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1A" w:rsidRPr="00FD752B" w:rsidRDefault="00FC291A" w:rsidP="00FC291A">
      <w:pPr>
        <w:widowControl w:val="0"/>
        <w:autoSpaceDE w:val="0"/>
        <w:autoSpaceDN w:val="0"/>
        <w:adjustRightInd w:val="0"/>
        <w:jc w:val="center"/>
      </w:pPr>
      <w:r w:rsidRPr="00FD752B">
        <w:t>Муниципальное бюджетное общеобразовательное учреждение</w:t>
      </w:r>
    </w:p>
    <w:p w:rsidR="00FC291A" w:rsidRPr="00FD752B" w:rsidRDefault="00FC291A" w:rsidP="00FC291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</w:pPr>
      <w:r w:rsidRPr="00FD752B">
        <w:t xml:space="preserve"> «Туруханская средняя школа №1»</w:t>
      </w:r>
    </w:p>
    <w:p w:rsidR="00FC291A" w:rsidRPr="00FD752B" w:rsidRDefault="00FC291A" w:rsidP="00FC291A">
      <w:pPr>
        <w:widowControl w:val="0"/>
        <w:autoSpaceDE w:val="0"/>
        <w:autoSpaceDN w:val="0"/>
        <w:adjustRightInd w:val="0"/>
        <w:jc w:val="center"/>
      </w:pPr>
    </w:p>
    <w:p w:rsidR="00FC291A" w:rsidRPr="00FD752B" w:rsidRDefault="00FC291A" w:rsidP="00FC291A">
      <w:pPr>
        <w:widowControl w:val="0"/>
        <w:autoSpaceDE w:val="0"/>
        <w:autoSpaceDN w:val="0"/>
        <w:adjustRightInd w:val="0"/>
        <w:jc w:val="center"/>
      </w:pPr>
    </w:p>
    <w:p w:rsidR="00FC291A" w:rsidRPr="00FD752B" w:rsidRDefault="00FC291A" w:rsidP="00FC291A">
      <w:pPr>
        <w:widowControl w:val="0"/>
        <w:autoSpaceDE w:val="0"/>
        <w:autoSpaceDN w:val="0"/>
        <w:adjustRightInd w:val="0"/>
      </w:pPr>
    </w:p>
    <w:p w:rsidR="00FC291A" w:rsidRPr="00FD752B" w:rsidRDefault="00FC291A" w:rsidP="00FC291A">
      <w:pPr>
        <w:widowControl w:val="0"/>
        <w:autoSpaceDE w:val="0"/>
        <w:autoSpaceDN w:val="0"/>
        <w:adjustRightInd w:val="0"/>
        <w:ind w:left="50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75"/>
        <w:gridCol w:w="3276"/>
        <w:gridCol w:w="3276"/>
      </w:tblGrid>
      <w:tr w:rsidR="00FC291A" w:rsidRPr="00FD752B" w:rsidTr="007A0CB3">
        <w:trPr>
          <w:trHeight w:val="14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91A" w:rsidRPr="00FD752B" w:rsidRDefault="00FC291A" w:rsidP="007A0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91A" w:rsidRPr="00FD752B" w:rsidRDefault="00FC291A" w:rsidP="007A0CB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91A" w:rsidRPr="00FD752B" w:rsidRDefault="00FC291A" w:rsidP="007A0C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52B">
              <w:t>Утверждено</w:t>
            </w:r>
          </w:p>
          <w:p w:rsidR="00FC291A" w:rsidRPr="00FD752B" w:rsidRDefault="00330BC3" w:rsidP="007A0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И.о директора </w:t>
            </w:r>
            <w:r w:rsidR="00FC291A" w:rsidRPr="00FD752B">
              <w:t xml:space="preserve"> </w:t>
            </w:r>
          </w:p>
          <w:p w:rsidR="00FC291A" w:rsidRPr="00EC7BFA" w:rsidRDefault="00FC291A" w:rsidP="007A0CB3">
            <w:pPr>
              <w:widowControl w:val="0"/>
              <w:autoSpaceDE w:val="0"/>
              <w:autoSpaceDN w:val="0"/>
              <w:adjustRightInd w:val="0"/>
              <w:jc w:val="right"/>
            </w:pPr>
            <w:r w:rsidRPr="00FD752B">
              <w:t>_________</w:t>
            </w:r>
            <w:r>
              <w:t xml:space="preserve"> </w:t>
            </w:r>
            <w:r w:rsidR="00330BC3">
              <w:t>С. Н. Дружинин</w:t>
            </w:r>
            <w:r w:rsidRPr="00FD752B">
              <w:t xml:space="preserve">  </w:t>
            </w:r>
            <w:r w:rsidRPr="00EC7BFA">
              <w:t>Приказ № 01-03-</w:t>
            </w:r>
            <w:r w:rsidR="00EC7BFA" w:rsidRPr="00EC7BFA">
              <w:t>94/1</w:t>
            </w:r>
          </w:p>
          <w:p w:rsidR="00FC291A" w:rsidRPr="00FD752B" w:rsidRDefault="00FC291A" w:rsidP="00EC7BF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EC7BFA">
              <w:t>от «01» сентября</w:t>
            </w:r>
            <w:bookmarkStart w:id="0" w:name="_GoBack"/>
            <w:bookmarkEnd w:id="0"/>
            <w:r w:rsidRPr="00EC7BFA">
              <w:t xml:space="preserve"> 202</w:t>
            </w:r>
            <w:r w:rsidR="00EC7BFA" w:rsidRPr="00EC7BFA">
              <w:t>5</w:t>
            </w:r>
          </w:p>
        </w:tc>
      </w:tr>
    </w:tbl>
    <w:p w:rsidR="00FC291A" w:rsidRPr="003E60C0" w:rsidRDefault="00FC291A" w:rsidP="00FC291A">
      <w:pPr>
        <w:shd w:val="clear" w:color="auto" w:fill="FFFFFF"/>
        <w:jc w:val="center"/>
        <w:rPr>
          <w:b/>
          <w:bCs/>
        </w:rPr>
      </w:pPr>
    </w:p>
    <w:p w:rsidR="00FC291A" w:rsidRPr="001C43FB" w:rsidRDefault="00FC291A" w:rsidP="00FC291A">
      <w:pPr>
        <w:rPr>
          <w:b/>
          <w:bCs/>
          <w:color w:val="464646"/>
        </w:rPr>
      </w:pPr>
    </w:p>
    <w:p w:rsidR="00FC291A" w:rsidRPr="007C5D53" w:rsidRDefault="00FC291A" w:rsidP="00FC291A"/>
    <w:p w:rsidR="00FC291A" w:rsidRDefault="00FC291A" w:rsidP="00FC291A">
      <w:pPr>
        <w:jc w:val="center"/>
        <w:rPr>
          <w:b/>
        </w:rPr>
      </w:pPr>
    </w:p>
    <w:p w:rsidR="00FC291A" w:rsidRPr="00287C5F" w:rsidRDefault="00FC291A" w:rsidP="00FC291A">
      <w:pPr>
        <w:jc w:val="center"/>
        <w:rPr>
          <w:b/>
        </w:rPr>
      </w:pPr>
      <w:r w:rsidRPr="00287C5F">
        <w:rPr>
          <w:b/>
        </w:rPr>
        <w:t>РАБОЧАЯ ПРОГРАММА</w:t>
      </w:r>
    </w:p>
    <w:p w:rsidR="00FC291A" w:rsidRPr="00287C5F" w:rsidRDefault="00FC291A" w:rsidP="00FC291A">
      <w:pPr>
        <w:jc w:val="center"/>
      </w:pPr>
      <w:r w:rsidRPr="00287C5F">
        <w:t xml:space="preserve">школьного музея </w:t>
      </w:r>
    </w:p>
    <w:p w:rsidR="00FC291A" w:rsidRPr="00287C5F" w:rsidRDefault="00FC291A" w:rsidP="00FC291A">
      <w:pPr>
        <w:jc w:val="center"/>
      </w:pPr>
      <w:r w:rsidRPr="00287C5F">
        <w:t xml:space="preserve">«Моя малая Родина – село Туруханск» </w:t>
      </w:r>
    </w:p>
    <w:p w:rsidR="00FC291A" w:rsidRPr="007C5D53" w:rsidRDefault="00FC291A" w:rsidP="00FC291A">
      <w:pPr>
        <w:rPr>
          <w:b/>
        </w:rPr>
      </w:pPr>
    </w:p>
    <w:p w:rsidR="00FC291A" w:rsidRDefault="00FC291A" w:rsidP="00FC291A">
      <w:pPr>
        <w:ind w:left="4116" w:firstLine="130"/>
        <w:jc w:val="right"/>
      </w:pPr>
    </w:p>
    <w:p w:rsidR="00FC291A" w:rsidRDefault="00FC291A" w:rsidP="00FC291A">
      <w:pPr>
        <w:ind w:left="4116" w:firstLine="130"/>
        <w:jc w:val="right"/>
      </w:pPr>
    </w:p>
    <w:p w:rsidR="00FC291A" w:rsidRDefault="00FC291A" w:rsidP="00FC291A">
      <w:pPr>
        <w:ind w:left="4116" w:firstLine="130"/>
        <w:jc w:val="right"/>
      </w:pPr>
    </w:p>
    <w:p w:rsidR="00FC291A" w:rsidRDefault="00FC291A" w:rsidP="00FC291A">
      <w:pPr>
        <w:ind w:left="4116" w:firstLine="130"/>
        <w:jc w:val="right"/>
      </w:pPr>
    </w:p>
    <w:p w:rsidR="00FC291A" w:rsidRDefault="00FC291A" w:rsidP="00FC291A">
      <w:pPr>
        <w:ind w:left="4116" w:firstLine="130"/>
        <w:jc w:val="right"/>
      </w:pPr>
    </w:p>
    <w:p w:rsidR="00FC291A" w:rsidRDefault="00FC291A" w:rsidP="00FC291A">
      <w:pPr>
        <w:ind w:left="4116" w:firstLine="130"/>
        <w:jc w:val="right"/>
      </w:pPr>
    </w:p>
    <w:p w:rsidR="00FC291A" w:rsidRDefault="00FC291A" w:rsidP="00FC291A">
      <w:pPr>
        <w:ind w:left="4116" w:firstLine="130"/>
        <w:jc w:val="right"/>
      </w:pPr>
    </w:p>
    <w:p w:rsidR="00FC291A" w:rsidRPr="00146142" w:rsidRDefault="00FC291A" w:rsidP="00FC291A"/>
    <w:p w:rsidR="00FC291A" w:rsidRPr="00146142" w:rsidRDefault="00FC291A" w:rsidP="00FC291A"/>
    <w:p w:rsidR="00FC291A" w:rsidRPr="00146142" w:rsidRDefault="00FC291A" w:rsidP="00FC291A"/>
    <w:p w:rsidR="00FC291A" w:rsidRPr="00146142" w:rsidRDefault="00FC291A" w:rsidP="00FC291A"/>
    <w:p w:rsidR="00FC291A" w:rsidRDefault="00FC291A" w:rsidP="00FC291A">
      <w:pPr>
        <w:jc w:val="center"/>
        <w:rPr>
          <w:b/>
          <w:i/>
        </w:rPr>
      </w:pPr>
    </w:p>
    <w:p w:rsidR="00FC291A" w:rsidRDefault="00FC291A" w:rsidP="00FC291A">
      <w:pPr>
        <w:jc w:val="center"/>
        <w:rPr>
          <w:b/>
          <w:i/>
        </w:rPr>
      </w:pPr>
    </w:p>
    <w:p w:rsidR="00FC291A" w:rsidRDefault="00FC291A" w:rsidP="00FC291A">
      <w:pPr>
        <w:jc w:val="center"/>
        <w:rPr>
          <w:b/>
          <w:i/>
        </w:rPr>
      </w:pPr>
    </w:p>
    <w:p w:rsidR="00FC291A" w:rsidRDefault="00FC291A" w:rsidP="00FC291A">
      <w:pPr>
        <w:jc w:val="center"/>
        <w:rPr>
          <w:b/>
          <w:i/>
        </w:rPr>
      </w:pPr>
    </w:p>
    <w:p w:rsidR="00FC291A" w:rsidRDefault="00FC291A" w:rsidP="00FC291A">
      <w:pPr>
        <w:jc w:val="center"/>
        <w:rPr>
          <w:b/>
          <w:i/>
        </w:rPr>
      </w:pPr>
    </w:p>
    <w:p w:rsidR="002E01D5" w:rsidRDefault="002E01D5" w:rsidP="00FC291A">
      <w:pPr>
        <w:jc w:val="center"/>
        <w:rPr>
          <w:b/>
          <w:i/>
        </w:rPr>
      </w:pPr>
    </w:p>
    <w:p w:rsidR="002E01D5" w:rsidRDefault="002E01D5" w:rsidP="00FC291A">
      <w:pPr>
        <w:jc w:val="center"/>
        <w:rPr>
          <w:b/>
          <w:i/>
        </w:rPr>
      </w:pPr>
    </w:p>
    <w:p w:rsidR="00FC291A" w:rsidRDefault="00FC291A" w:rsidP="00FC291A">
      <w:pPr>
        <w:jc w:val="center"/>
        <w:rPr>
          <w:b/>
          <w:i/>
        </w:rPr>
      </w:pPr>
    </w:p>
    <w:p w:rsidR="00FC291A" w:rsidRDefault="00FC291A" w:rsidP="00FC291A">
      <w:pPr>
        <w:jc w:val="center"/>
      </w:pPr>
    </w:p>
    <w:p w:rsidR="002E01D5" w:rsidRDefault="002E01D5" w:rsidP="00FC291A">
      <w:pPr>
        <w:jc w:val="center"/>
      </w:pPr>
    </w:p>
    <w:p w:rsidR="002E01D5" w:rsidRDefault="002E01D5" w:rsidP="00FC291A">
      <w:pPr>
        <w:jc w:val="center"/>
      </w:pPr>
    </w:p>
    <w:p w:rsidR="002E01D5" w:rsidRDefault="002E01D5" w:rsidP="00FC291A">
      <w:pPr>
        <w:jc w:val="center"/>
      </w:pPr>
    </w:p>
    <w:p w:rsidR="002E01D5" w:rsidRDefault="002E01D5" w:rsidP="00FC291A">
      <w:pPr>
        <w:jc w:val="center"/>
      </w:pPr>
    </w:p>
    <w:p w:rsidR="002E01D5" w:rsidRDefault="002E01D5" w:rsidP="00FC291A">
      <w:pPr>
        <w:jc w:val="center"/>
      </w:pPr>
    </w:p>
    <w:p w:rsidR="00FC291A" w:rsidRPr="002E01D5" w:rsidRDefault="00FC291A" w:rsidP="00FC291A">
      <w:pPr>
        <w:jc w:val="center"/>
      </w:pPr>
    </w:p>
    <w:p w:rsidR="00EC7BFA" w:rsidRDefault="00EC7BFA" w:rsidP="00FC291A">
      <w:pPr>
        <w:jc w:val="center"/>
      </w:pPr>
    </w:p>
    <w:p w:rsidR="00EC7BFA" w:rsidRDefault="00EC7BFA" w:rsidP="00FC291A">
      <w:pPr>
        <w:jc w:val="center"/>
      </w:pPr>
    </w:p>
    <w:p w:rsidR="00EC7BFA" w:rsidRDefault="00EC7BFA" w:rsidP="00FC291A">
      <w:pPr>
        <w:jc w:val="center"/>
      </w:pPr>
    </w:p>
    <w:p w:rsidR="00EC7BFA" w:rsidRDefault="00EC7BFA" w:rsidP="00FC291A">
      <w:pPr>
        <w:jc w:val="center"/>
      </w:pPr>
    </w:p>
    <w:p w:rsidR="00EC7BFA" w:rsidRDefault="00EC7BFA" w:rsidP="00FC291A">
      <w:pPr>
        <w:jc w:val="center"/>
      </w:pPr>
    </w:p>
    <w:p w:rsidR="00EC7BFA" w:rsidRDefault="00EC7BFA" w:rsidP="00FC291A">
      <w:pPr>
        <w:jc w:val="center"/>
      </w:pPr>
    </w:p>
    <w:p w:rsidR="00FC291A" w:rsidRPr="002E01D5" w:rsidRDefault="002E01D5" w:rsidP="00FC291A">
      <w:pPr>
        <w:jc w:val="center"/>
      </w:pPr>
      <w:r w:rsidRPr="002E01D5">
        <w:t>202</w:t>
      </w:r>
      <w:r w:rsidR="00EC7BFA">
        <w:t>5</w:t>
      </w:r>
    </w:p>
    <w:p w:rsidR="00FC291A" w:rsidRPr="00364177" w:rsidRDefault="00FC291A" w:rsidP="00FC291A">
      <w:pPr>
        <w:jc w:val="center"/>
        <w:rPr>
          <w:b/>
        </w:rPr>
      </w:pPr>
      <w:r w:rsidRPr="00364177">
        <w:rPr>
          <w:b/>
        </w:rPr>
        <w:lastRenderedPageBreak/>
        <w:t>Пояснительная записка</w:t>
      </w:r>
    </w:p>
    <w:p w:rsidR="00FC291A" w:rsidRPr="00146142" w:rsidRDefault="00FC291A" w:rsidP="00FC291A">
      <w:pPr>
        <w:ind w:firstLine="708"/>
        <w:jc w:val="both"/>
      </w:pPr>
      <w:r w:rsidRPr="00146142">
        <w:t>Программа составлена на основе краевого (национально-регионального) компонента государственного образовательного стандарта основного общего образования в Красноярском крае, в соответствии с требованиями Федерального компонента государственного стандарта образования; Закона Российской Федерации "Об образовании", Концепции модернизации российского образования и дополнительного образования детей Российской Федерации, Программы развития дополнительного образования Красноярского края "Поколение XXI: развитие человеческого потенциала»</w:t>
      </w:r>
    </w:p>
    <w:p w:rsidR="00FC291A" w:rsidRPr="00146142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bCs/>
          <w:iCs/>
          <w:color w:val="000000"/>
          <w:spacing w:val="-10"/>
        </w:rPr>
      </w:pPr>
      <w:r w:rsidRPr="00146142">
        <w:tab/>
      </w:r>
      <w:r w:rsidRPr="00146142">
        <w:tab/>
        <w:t>Методические пособия:</w:t>
      </w:r>
      <w:r w:rsidRPr="00146142">
        <w:rPr>
          <w:bCs/>
          <w:iCs/>
          <w:color w:val="000000"/>
          <w:spacing w:val="-10"/>
        </w:rPr>
        <w:t xml:space="preserve">  </w:t>
      </w:r>
    </w:p>
    <w:p w:rsidR="00FC291A" w:rsidRPr="00146142" w:rsidRDefault="00FC291A" w:rsidP="00FC291A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426" w:firstLine="0"/>
        <w:jc w:val="both"/>
        <w:rPr>
          <w:bCs/>
          <w:iCs/>
          <w:color w:val="000000"/>
          <w:spacing w:val="-10"/>
        </w:rPr>
      </w:pPr>
      <w:r w:rsidRPr="00146142">
        <w:rPr>
          <w:bCs/>
          <w:iCs/>
          <w:color w:val="000000"/>
          <w:spacing w:val="-1"/>
        </w:rPr>
        <w:t xml:space="preserve">Краеведение: Пособие для учителя. /Под ред. А.В. </w:t>
      </w:r>
      <w:proofErr w:type="spellStart"/>
      <w:r w:rsidRPr="00146142">
        <w:rPr>
          <w:bCs/>
          <w:iCs/>
          <w:color w:val="000000"/>
          <w:spacing w:val="-1"/>
        </w:rPr>
        <w:t>Даринского</w:t>
      </w:r>
      <w:proofErr w:type="spellEnd"/>
      <w:r w:rsidRPr="00146142">
        <w:rPr>
          <w:bCs/>
          <w:iCs/>
          <w:color w:val="000000"/>
          <w:spacing w:val="-1"/>
        </w:rPr>
        <w:t>. - М., 1987.</w:t>
      </w:r>
    </w:p>
    <w:p w:rsidR="00FC291A" w:rsidRPr="00146142" w:rsidRDefault="00FC291A" w:rsidP="00FC291A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426" w:firstLine="0"/>
        <w:jc w:val="both"/>
        <w:rPr>
          <w:bCs/>
          <w:iCs/>
          <w:color w:val="000000"/>
          <w:spacing w:val="-10"/>
        </w:rPr>
      </w:pPr>
      <w:r w:rsidRPr="00146142">
        <w:rPr>
          <w:bCs/>
          <w:iCs/>
          <w:color w:val="000000"/>
          <w:spacing w:val="-10"/>
        </w:rPr>
        <w:t xml:space="preserve">  </w:t>
      </w:r>
      <w:r w:rsidRPr="00146142">
        <w:rPr>
          <w:bCs/>
          <w:iCs/>
          <w:color w:val="000000"/>
          <w:spacing w:val="-1"/>
        </w:rPr>
        <w:t xml:space="preserve">Методика историко-краеведческой работы в школе: Пособие для учителя. </w:t>
      </w:r>
      <w:r w:rsidRPr="00146142">
        <w:rPr>
          <w:bCs/>
          <w:iCs/>
          <w:color w:val="000000"/>
          <w:spacing w:val="-3"/>
        </w:rPr>
        <w:t xml:space="preserve">/ Н.С.Борисов, В.В. </w:t>
      </w:r>
      <w:proofErr w:type="spellStart"/>
      <w:r w:rsidRPr="00146142">
        <w:rPr>
          <w:bCs/>
          <w:iCs/>
          <w:color w:val="000000"/>
          <w:spacing w:val="-3"/>
        </w:rPr>
        <w:t>Дранишников</w:t>
      </w:r>
      <w:proofErr w:type="spellEnd"/>
      <w:r w:rsidRPr="00146142">
        <w:rPr>
          <w:bCs/>
          <w:iCs/>
          <w:color w:val="000000"/>
          <w:spacing w:val="-3"/>
        </w:rPr>
        <w:t xml:space="preserve">, Н.В. Иванов, Д.В. </w:t>
      </w:r>
      <w:proofErr w:type="spellStart"/>
      <w:r w:rsidRPr="00146142">
        <w:rPr>
          <w:bCs/>
          <w:iCs/>
          <w:color w:val="000000"/>
          <w:spacing w:val="-3"/>
        </w:rPr>
        <w:t>Кацюба</w:t>
      </w:r>
      <w:proofErr w:type="spellEnd"/>
      <w:r w:rsidRPr="00146142">
        <w:rPr>
          <w:bCs/>
          <w:iCs/>
          <w:color w:val="000000"/>
          <w:spacing w:val="-3"/>
        </w:rPr>
        <w:t>; Под ред. Н.С. Борисо</w:t>
      </w:r>
      <w:r w:rsidRPr="00146142">
        <w:rPr>
          <w:bCs/>
          <w:iCs/>
          <w:color w:val="000000"/>
        </w:rPr>
        <w:t>ва. - М., 1982.</w:t>
      </w:r>
    </w:p>
    <w:p w:rsidR="00FC291A" w:rsidRPr="00146142" w:rsidRDefault="00FC291A" w:rsidP="00FC291A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426" w:firstLine="0"/>
        <w:jc w:val="both"/>
        <w:rPr>
          <w:bCs/>
          <w:iCs/>
          <w:color w:val="000000"/>
          <w:spacing w:val="-10"/>
        </w:rPr>
      </w:pPr>
      <w:r w:rsidRPr="00146142">
        <w:rPr>
          <w:bCs/>
          <w:iCs/>
          <w:color w:val="000000"/>
          <w:spacing w:val="-4"/>
        </w:rPr>
        <w:t>Школьное краеведение: программы, идеи, опыт. /Наследие и современность: информационный сборник Института наследия. Выпуск 2; Составитель  и научный редактор  В.Е.Туман</w:t>
      </w:r>
      <w:r w:rsidRPr="00146142">
        <w:rPr>
          <w:bCs/>
          <w:iCs/>
          <w:color w:val="000000"/>
          <w:spacing w:val="-2"/>
        </w:rPr>
        <w:t>ов. - М., 1995.</w:t>
      </w:r>
    </w:p>
    <w:p w:rsidR="00FC291A" w:rsidRPr="00146142" w:rsidRDefault="00FC291A" w:rsidP="00FC291A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ind w:left="426" w:firstLine="0"/>
        <w:jc w:val="both"/>
        <w:rPr>
          <w:bCs/>
          <w:iCs/>
          <w:color w:val="000000"/>
          <w:spacing w:val="-10"/>
        </w:rPr>
      </w:pPr>
      <w:r w:rsidRPr="00146142">
        <w:rPr>
          <w:bCs/>
          <w:iCs/>
          <w:color w:val="000000"/>
          <w:spacing w:val="-10"/>
        </w:rPr>
        <w:t xml:space="preserve">  </w:t>
      </w:r>
      <w:r w:rsidRPr="00146142">
        <w:rPr>
          <w:bCs/>
          <w:iCs/>
          <w:color w:val="000000"/>
          <w:spacing w:val="1"/>
        </w:rPr>
        <w:t>Закон Российской Федерации «Об объектах историко-культурного насле</w:t>
      </w:r>
      <w:r w:rsidRPr="00146142">
        <w:rPr>
          <w:bCs/>
          <w:iCs/>
          <w:color w:val="000000"/>
          <w:spacing w:val="-11"/>
        </w:rPr>
        <w:t>дия».</w:t>
      </w:r>
    </w:p>
    <w:p w:rsidR="00FC291A" w:rsidRDefault="00FC291A" w:rsidP="00FC291A">
      <w:pPr>
        <w:ind w:firstLine="708"/>
        <w:jc w:val="both"/>
      </w:pPr>
    </w:p>
    <w:p w:rsidR="00FC291A" w:rsidRPr="00146142" w:rsidRDefault="00FC291A" w:rsidP="00FC291A">
      <w:pPr>
        <w:ind w:firstLine="708"/>
        <w:jc w:val="both"/>
      </w:pPr>
      <w:r w:rsidRPr="00146142">
        <w:t>Основной целью современного образования является развитие личности. Развитие личности предполагает создание условий для наиболее полной реализации  ее индивидуальных потребностей и способностей, для развития  общей культуры, формирования структуры ценностных ориентаций.</w:t>
      </w:r>
    </w:p>
    <w:p w:rsidR="00FC291A" w:rsidRPr="00146142" w:rsidRDefault="00FC291A" w:rsidP="00FC291A">
      <w:pPr>
        <w:ind w:firstLine="708"/>
        <w:jc w:val="both"/>
      </w:pPr>
      <w:r w:rsidRPr="00146142">
        <w:t>Выдающийся психолог и педагог Л.С. Выготский так сформулировал один из основополагающих принципов, лежащий в основе  педагогической деятельности: «…в основе воспитания должна быть положена личная деятельность ученика, и все искусство воспитателя должно сводиться только к тому, чтобы направлять и регулировать эту деятельность». (Цитата из Российской педагогической энциклопедии, М., 1993, с.179).</w:t>
      </w:r>
    </w:p>
    <w:p w:rsidR="00FC291A" w:rsidRPr="00146142" w:rsidRDefault="00FC291A" w:rsidP="00FC291A">
      <w:pPr>
        <w:ind w:firstLine="708"/>
        <w:jc w:val="both"/>
      </w:pPr>
      <w:r w:rsidRPr="00146142">
        <w:t>Педагогическая целесообразность  дополнительной образовательной программы  «Моя малая Родина – село Туруханск»  заключается в том, что через собственное участие в реализации социально значимых видов деятельности обучающиеся  вступают в новые отношения со сверстниками, учатся общению с окружающими людьми. Программа предполагает ситуативно-воспитательный подход, который осуществляется как воспитание словом через диалог, делом через реализацию потребностей личности, примером через появление стимулов к саморазвитию,  ситуациями успеха и выбора.</w:t>
      </w:r>
    </w:p>
    <w:p w:rsidR="00FC291A" w:rsidRPr="00146142" w:rsidRDefault="00FC291A" w:rsidP="00FC291A">
      <w:pPr>
        <w:ind w:firstLine="708"/>
        <w:jc w:val="both"/>
      </w:pPr>
      <w:r w:rsidRPr="00146142">
        <w:t>Программа имеет социально-педагогическую направленность. Она помогает   удов</w:t>
      </w:r>
      <w:r>
        <w:t>летворить потребности обучающихся</w:t>
      </w:r>
      <w:r w:rsidRPr="00146142">
        <w:t xml:space="preserve"> в становлении гражданственности, в воспитании патриотизма. </w:t>
      </w:r>
    </w:p>
    <w:p w:rsidR="00FC291A" w:rsidRPr="00146142" w:rsidRDefault="00FC291A" w:rsidP="00FC291A">
      <w:pPr>
        <w:jc w:val="both"/>
      </w:pPr>
      <w:r w:rsidRPr="00146142">
        <w:t xml:space="preserve">Программа   рассчитана  на </w:t>
      </w:r>
      <w:proofErr w:type="spellStart"/>
      <w:r w:rsidRPr="00146142">
        <w:t>обучащихся</w:t>
      </w:r>
      <w:proofErr w:type="spellEnd"/>
      <w:r w:rsidRPr="00146142">
        <w:t xml:space="preserve"> 5-11   классов. </w:t>
      </w:r>
    </w:p>
    <w:p w:rsidR="00FC291A" w:rsidRPr="00146142" w:rsidRDefault="00FC291A" w:rsidP="00FC291A">
      <w:pPr>
        <w:jc w:val="both"/>
      </w:pPr>
      <w:r w:rsidRPr="00146142">
        <w:t>Периодичность занятий – 1 час в неделю.</w:t>
      </w:r>
    </w:p>
    <w:p w:rsidR="00FC291A" w:rsidRPr="00146142" w:rsidRDefault="00FC291A" w:rsidP="00FC291A">
      <w:pPr>
        <w:shd w:val="clear" w:color="auto" w:fill="FFFFFF"/>
        <w:ind w:right="14" w:firstLine="567"/>
        <w:jc w:val="both"/>
        <w:rPr>
          <w:bCs/>
          <w:iCs/>
          <w:color w:val="000000"/>
          <w:spacing w:val="-3"/>
        </w:rPr>
      </w:pPr>
      <w:r w:rsidRPr="00146142">
        <w:rPr>
          <w:bCs/>
          <w:iCs/>
          <w:color w:val="000000"/>
          <w:spacing w:val="-3"/>
        </w:rPr>
        <w:t>Программа школьного музея «Моя малая Родина – село Туруханск» предполагает не только обучение детей теоретическим основам краеведения, но и включение их в практическую краеведческую деятельность, что позволяет им принимать участие в научно-практических конференциях, краеведческих олимпиадах и других мероприятиях.</w:t>
      </w:r>
    </w:p>
    <w:p w:rsidR="00FC291A" w:rsidRPr="00146142" w:rsidRDefault="00FC291A" w:rsidP="00FC291A">
      <w:pPr>
        <w:ind w:firstLine="708"/>
        <w:jc w:val="both"/>
      </w:pPr>
      <w:r w:rsidRPr="00146142">
        <w:t>Актуальностью программы школьного музея «Моя малая Родина – село Туруханск» является стремление пробудить у школьников интерес и любовь к своему Отечеству, к малой Родине, достижениям и подвигам предков, наиболее значимым событиям истории Красноярья.</w:t>
      </w:r>
    </w:p>
    <w:p w:rsidR="00FC291A" w:rsidRPr="00146142" w:rsidRDefault="00FC291A" w:rsidP="00FC291A">
      <w:pPr>
        <w:ind w:firstLine="708"/>
        <w:jc w:val="both"/>
      </w:pPr>
      <w:r w:rsidRPr="00146142">
        <w:t xml:space="preserve">Новизна образовательной программы заключается в необходимости выработки у обучающихся коммуникативных, языковых, эстетических, нравственных и патриотических компетентностей. </w:t>
      </w:r>
    </w:p>
    <w:p w:rsidR="00FC291A" w:rsidRPr="00146142" w:rsidRDefault="00FC291A" w:rsidP="00FC291A">
      <w:pPr>
        <w:jc w:val="both"/>
      </w:pPr>
      <w:r w:rsidRPr="00146142">
        <w:rPr>
          <w:b/>
        </w:rPr>
        <w:lastRenderedPageBreak/>
        <w:t>Цель</w:t>
      </w:r>
      <w:r w:rsidRPr="00146142">
        <w:rPr>
          <w:i/>
        </w:rPr>
        <w:t xml:space="preserve">: </w:t>
      </w:r>
      <w:r>
        <w:t>воспитание</w:t>
      </w:r>
      <w:r w:rsidRPr="00146142">
        <w:t xml:space="preserve"> патриотизма, </w:t>
      </w:r>
      <w:r>
        <w:t>г</w:t>
      </w:r>
      <w:r w:rsidRPr="00146142">
        <w:t xml:space="preserve">ражданской позиции, </w:t>
      </w:r>
      <w:r>
        <w:t>развитие</w:t>
      </w:r>
      <w:r w:rsidRPr="00146142">
        <w:t xml:space="preserve"> личностных качеств обучающихся в соответствии с индивидуальными особенностями</w:t>
      </w:r>
      <w:r>
        <w:t xml:space="preserve"> по</w:t>
      </w:r>
      <w:r w:rsidRPr="00146142">
        <w:t>средством краеведческой деятельности.</w:t>
      </w:r>
    </w:p>
    <w:p w:rsidR="00FC291A" w:rsidRPr="00146142" w:rsidRDefault="00FC291A" w:rsidP="00FC291A">
      <w:pPr>
        <w:rPr>
          <w:b/>
        </w:rPr>
      </w:pPr>
      <w:r w:rsidRPr="00146142">
        <w:rPr>
          <w:b/>
        </w:rPr>
        <w:t xml:space="preserve">Задачи: </w:t>
      </w:r>
    </w:p>
    <w:p w:rsidR="00FC291A" w:rsidRPr="00146142" w:rsidRDefault="00FC291A" w:rsidP="00FC291A">
      <w:pPr>
        <w:pStyle w:val="a4"/>
        <w:numPr>
          <w:ilvl w:val="0"/>
          <w:numId w:val="11"/>
        </w:numPr>
        <w:jc w:val="both"/>
      </w:pPr>
      <w:r w:rsidRPr="00146142">
        <w:t>создать условия для воспитания толерантного, социально активного, легко адаптирующегося</w:t>
      </w:r>
      <w:r>
        <w:t xml:space="preserve"> в современных реалиях обучающегося</w:t>
      </w:r>
      <w:r w:rsidRPr="00146142">
        <w:t>;</w:t>
      </w:r>
    </w:p>
    <w:p w:rsidR="00FC291A" w:rsidRPr="00146142" w:rsidRDefault="00FC291A" w:rsidP="00FC291A">
      <w:pPr>
        <w:pStyle w:val="a4"/>
        <w:numPr>
          <w:ilvl w:val="0"/>
          <w:numId w:val="11"/>
        </w:numPr>
        <w:jc w:val="both"/>
      </w:pPr>
      <w:r w:rsidRPr="00146142">
        <w:t>организовать воспитательный процесс во взаимодействии с социумом;</w:t>
      </w:r>
    </w:p>
    <w:p w:rsidR="00FC291A" w:rsidRPr="00146142" w:rsidRDefault="00FC291A" w:rsidP="00FC291A">
      <w:pPr>
        <w:pStyle w:val="a4"/>
        <w:numPr>
          <w:ilvl w:val="0"/>
          <w:numId w:val="11"/>
        </w:numPr>
        <w:jc w:val="both"/>
      </w:pPr>
      <w:r w:rsidRPr="00146142">
        <w:t>формировать навыки поисковой, исследовательской деятельности;</w:t>
      </w:r>
    </w:p>
    <w:p w:rsidR="00FC291A" w:rsidRPr="00146142" w:rsidRDefault="00FC291A" w:rsidP="00FC291A">
      <w:pPr>
        <w:pStyle w:val="a4"/>
        <w:numPr>
          <w:ilvl w:val="0"/>
          <w:numId w:val="11"/>
        </w:numPr>
        <w:jc w:val="both"/>
      </w:pPr>
      <w:r w:rsidRPr="00146142">
        <w:t xml:space="preserve">вовлечь </w:t>
      </w:r>
      <w:proofErr w:type="gramStart"/>
      <w:r w:rsidRPr="00146142">
        <w:t>обучающихся</w:t>
      </w:r>
      <w:proofErr w:type="gramEnd"/>
      <w:r w:rsidRPr="00146142">
        <w:t xml:space="preserve"> в общественно-полезную, научно-исследовательскую деятельность по изучению, охране и популяризации историко-культурного наследия России и родного края. </w:t>
      </w:r>
    </w:p>
    <w:p w:rsidR="00FC291A" w:rsidRPr="00146142" w:rsidRDefault="00FC291A" w:rsidP="00FC291A">
      <w:pPr>
        <w:pStyle w:val="a4"/>
        <w:numPr>
          <w:ilvl w:val="0"/>
          <w:numId w:val="10"/>
        </w:numPr>
        <w:rPr>
          <w:b/>
        </w:rPr>
      </w:pPr>
      <w:r w:rsidRPr="00146142">
        <w:t>на примере истории своей семьи развивать эмоционально-познавательную сферу ребенка, его творческую деятельность.</w:t>
      </w:r>
    </w:p>
    <w:p w:rsidR="00FC291A" w:rsidRPr="00146142" w:rsidRDefault="00FC291A" w:rsidP="00FC291A">
      <w:pPr>
        <w:ind w:firstLine="360"/>
        <w:jc w:val="both"/>
      </w:pPr>
      <w:r w:rsidRPr="00146142">
        <w:t>Содержание программы включает вопросы основ поисковой и исследовательской деятельности, предполагает освоение летописного жанра, помогает объяснить те явления истории и культуры, которые должны присутствовать в жизни каждого человека и открывать ему путь в мир истории жизни.</w:t>
      </w:r>
    </w:p>
    <w:p w:rsidR="00FC291A" w:rsidRPr="00146142" w:rsidRDefault="00FC291A" w:rsidP="00FC291A">
      <w:pPr>
        <w:ind w:firstLine="360"/>
        <w:jc w:val="both"/>
      </w:pPr>
      <w:r w:rsidRPr="00146142">
        <w:t>Наряду с теоретическими вопросами в данном курсе большое внимание уделяется формированию практических умений и навыков по каждой из тем.</w:t>
      </w:r>
    </w:p>
    <w:p w:rsidR="00FC291A" w:rsidRPr="00146142" w:rsidRDefault="00FC291A" w:rsidP="00FC291A">
      <w:pPr>
        <w:ind w:firstLine="360"/>
        <w:jc w:val="both"/>
      </w:pPr>
      <w:r w:rsidRPr="00146142">
        <w:t>Здесь важно дать детям представление о том, что процесс становления и развития окружающего мира сложен и длителен, и не менее сложен и интересен путь его познания, необходимо помочь ребенку осознать многообразные связи между нами и нашими предками. Семейные реликвии приобретут для него особое значение, станет понятной важная задача – не растерять огромный  историко-культурный опыт, накопленный и оставленный нам в наследство нашими предками.</w:t>
      </w:r>
    </w:p>
    <w:p w:rsidR="00FC291A" w:rsidRPr="00146142" w:rsidRDefault="00FC291A" w:rsidP="00FC291A">
      <w:pPr>
        <w:ind w:firstLine="708"/>
        <w:jc w:val="both"/>
      </w:pPr>
      <w:r w:rsidRPr="00146142">
        <w:t>Организация занятий предполагает использование различных форм: игры, выставки, презентации (в том числе и слайдовые), экскурсии и др., что наиболее способствует самореализации ребят, развитию интереса к самостоятельной деятельности.</w:t>
      </w:r>
    </w:p>
    <w:p w:rsidR="00FC291A" w:rsidRPr="00146142" w:rsidRDefault="00FC291A" w:rsidP="00FC291A">
      <w:pPr>
        <w:shd w:val="clear" w:color="auto" w:fill="FFFFFF"/>
        <w:ind w:firstLine="567"/>
        <w:jc w:val="both"/>
        <w:rPr>
          <w:bCs/>
          <w:iCs/>
          <w:color w:val="000000"/>
          <w:spacing w:val="-3"/>
        </w:rPr>
      </w:pPr>
      <w:r w:rsidRPr="00146142">
        <w:rPr>
          <w:bCs/>
          <w:iCs/>
          <w:color w:val="000000"/>
          <w:spacing w:val="-3"/>
        </w:rPr>
        <w:t xml:space="preserve">Данная  программа школьного музея  способствует комплексному  изучению истории, культуры и природы родного края краеведческими средствами. Проведение занятий по этой схеме дает возможность </w:t>
      </w:r>
      <w:proofErr w:type="gramStart"/>
      <w:r w:rsidRPr="00146142">
        <w:rPr>
          <w:bCs/>
          <w:iCs/>
          <w:color w:val="000000"/>
          <w:spacing w:val="-3"/>
        </w:rPr>
        <w:t>обучающимся</w:t>
      </w:r>
      <w:proofErr w:type="gramEnd"/>
      <w:r w:rsidRPr="00146142">
        <w:rPr>
          <w:bCs/>
          <w:iCs/>
          <w:color w:val="000000"/>
          <w:spacing w:val="-3"/>
        </w:rPr>
        <w:t xml:space="preserve"> получать знания и представления по истории, культуре и природе родного края, выявлять темы и проблемы, требующие  краеведческого исследования, изучать методики проведения таких исследовании и осуществлять их в процессе практических занятий и в свободное время.</w:t>
      </w:r>
    </w:p>
    <w:p w:rsidR="00FC291A" w:rsidRPr="00146142" w:rsidRDefault="00FC291A" w:rsidP="00FC291A">
      <w:pPr>
        <w:ind w:firstLine="567"/>
        <w:jc w:val="both"/>
        <w:rPr>
          <w:b/>
        </w:rPr>
      </w:pPr>
      <w:r w:rsidRPr="00146142">
        <w:rPr>
          <w:b/>
        </w:rPr>
        <w:t>Предполагаемые результаты реализации образовательной программы:</w:t>
      </w:r>
    </w:p>
    <w:p w:rsidR="00FC291A" w:rsidRPr="00146142" w:rsidRDefault="00FC291A" w:rsidP="00FC291A">
      <w:pPr>
        <w:ind w:firstLine="708"/>
        <w:jc w:val="both"/>
      </w:pPr>
      <w:r w:rsidRPr="00146142">
        <w:t>Для реализации данной программы (с учетом возраста детей и времени работы) наиболее приемлемыми являются такие методы как поисковая беседа, беседа с элементами рассказа, наблюдение, сравнение, сопоставление, описание, собирание информации методом устной истории, исследование и др.</w:t>
      </w:r>
    </w:p>
    <w:p w:rsidR="00FC291A" w:rsidRPr="00146142" w:rsidRDefault="00FC291A" w:rsidP="00FC291A">
      <w:pPr>
        <w:jc w:val="both"/>
      </w:pPr>
      <w:r w:rsidRPr="00146142">
        <w:tab/>
        <w:t>С целью овладения практическими умениями и навыками, предусмотренными программой, используются ролевые игры, игры-упражнения, творческие задания, логическое изложение собранной информации в форме рассказа, сочинения, в</w:t>
      </w:r>
      <w:r>
        <w:t>ыставки.</w:t>
      </w:r>
    </w:p>
    <w:p w:rsidR="00FC291A" w:rsidRPr="00146142" w:rsidRDefault="00FC291A" w:rsidP="00FC291A">
      <w:pPr>
        <w:jc w:val="both"/>
      </w:pPr>
      <w:r w:rsidRPr="00146142">
        <w:tab/>
      </w:r>
      <w:proofErr w:type="gramStart"/>
      <w:r w:rsidRPr="00146142">
        <w:t>Обучающиеся</w:t>
      </w:r>
      <w:proofErr w:type="gramEnd"/>
      <w:r w:rsidRPr="00146142">
        <w:t xml:space="preserve">  знают: </w:t>
      </w:r>
    </w:p>
    <w:p w:rsidR="00FC291A" w:rsidRPr="00146142" w:rsidRDefault="00FC291A" w:rsidP="00FC291A">
      <w:pPr>
        <w:ind w:firstLine="360"/>
        <w:jc w:val="both"/>
      </w:pPr>
      <w:r w:rsidRPr="00146142">
        <w:tab/>
      </w:r>
      <w:proofErr w:type="gramStart"/>
      <w:r w:rsidRPr="00146142">
        <w:t>а) Основные понятия: краеведение, летопись, летописцы, наследие, традиции, реликвия, интервьюирование</w:t>
      </w:r>
      <w:r>
        <w:t>, библиография</w:t>
      </w:r>
      <w:r w:rsidRPr="00146142">
        <w:t>; а также: род, родной дом, Родина, предки, потомки, свойство, родители, родник, истоки и др.</w:t>
      </w:r>
      <w:proofErr w:type="gramEnd"/>
    </w:p>
    <w:p w:rsidR="00FC291A" w:rsidRPr="00146142" w:rsidRDefault="00FC291A" w:rsidP="00FC291A">
      <w:pPr>
        <w:shd w:val="clear" w:color="auto" w:fill="FFFFFF"/>
        <w:ind w:firstLine="567"/>
        <w:jc w:val="both"/>
        <w:rPr>
          <w:bCs/>
          <w:iCs/>
          <w:color w:val="000000"/>
          <w:spacing w:val="-3"/>
        </w:rPr>
      </w:pPr>
      <w:r w:rsidRPr="00146142">
        <w:tab/>
        <w:t>б)</w:t>
      </w:r>
      <w:r w:rsidRPr="00146142">
        <w:rPr>
          <w:bCs/>
          <w:iCs/>
          <w:color w:val="000000"/>
          <w:spacing w:val="-3"/>
        </w:rPr>
        <w:t xml:space="preserve"> Историю возникновения  и развития малой Родины – села Туруханск.</w:t>
      </w:r>
    </w:p>
    <w:p w:rsidR="00FC291A" w:rsidRPr="00146142" w:rsidRDefault="00FC291A" w:rsidP="00FC291A">
      <w:pPr>
        <w:shd w:val="clear" w:color="auto" w:fill="FFFFFF"/>
        <w:ind w:firstLine="567"/>
        <w:jc w:val="both"/>
        <w:rPr>
          <w:bCs/>
          <w:iCs/>
          <w:color w:val="000000"/>
          <w:spacing w:val="-3"/>
        </w:rPr>
      </w:pPr>
      <w:r w:rsidRPr="00146142">
        <w:rPr>
          <w:bCs/>
          <w:iCs/>
          <w:color w:val="000000"/>
          <w:spacing w:val="-3"/>
        </w:rPr>
        <w:t xml:space="preserve">   в) Методы исследования: устной истории, документирование,  работа с печатными источниками и др.</w:t>
      </w:r>
    </w:p>
    <w:p w:rsidR="00FC291A" w:rsidRDefault="00FC291A" w:rsidP="00FC291A">
      <w:pPr>
        <w:jc w:val="both"/>
      </w:pPr>
      <w:r w:rsidRPr="00146142">
        <w:tab/>
      </w:r>
    </w:p>
    <w:p w:rsidR="00FC291A" w:rsidRDefault="00FC291A" w:rsidP="00FC291A">
      <w:pPr>
        <w:jc w:val="both"/>
      </w:pPr>
      <w:r w:rsidRPr="00146142">
        <w:t xml:space="preserve">Умеют: а) составить описание музейного или домашнего предмета; </w:t>
      </w:r>
    </w:p>
    <w:p w:rsidR="00FC291A" w:rsidRDefault="00FC291A" w:rsidP="00FC291A">
      <w:pPr>
        <w:jc w:val="both"/>
      </w:pPr>
      <w:r w:rsidRPr="00146142">
        <w:lastRenderedPageBreak/>
        <w:t>б) организовать поиск информации об истории предмета, семьи, семейной реликвии, об истории своей семьи, другого исследуемого объекта (школы, микрорайона и др.), его традициях и т.д.;</w:t>
      </w:r>
    </w:p>
    <w:p w:rsidR="00FC291A" w:rsidRPr="00146142" w:rsidRDefault="00FC291A" w:rsidP="00FC291A">
      <w:pPr>
        <w:jc w:val="both"/>
      </w:pPr>
      <w:r w:rsidRPr="00146142">
        <w:t>в) составить презентацию собранного материала по определенной теме.</w:t>
      </w:r>
    </w:p>
    <w:p w:rsidR="00FC291A" w:rsidRPr="00146142" w:rsidRDefault="00FC291A" w:rsidP="00FC291A">
      <w:pPr>
        <w:ind w:firstLine="708"/>
        <w:jc w:val="both"/>
      </w:pPr>
      <w:r w:rsidRPr="00146142">
        <w:t>Владеют навыками общения на заданную тему, самостоятельного проведения исследования проблемы.</w:t>
      </w:r>
    </w:p>
    <w:p w:rsidR="00FC291A" w:rsidRPr="00146142" w:rsidRDefault="00FC291A" w:rsidP="00FC291A">
      <w:pPr>
        <w:jc w:val="both"/>
      </w:pPr>
      <w:r w:rsidRPr="00146142">
        <w:tab/>
        <w:t>Продукт:</w:t>
      </w:r>
    </w:p>
    <w:p w:rsidR="00FC291A" w:rsidRPr="00146142" w:rsidRDefault="00FC291A" w:rsidP="00FC291A">
      <w:pPr>
        <w:numPr>
          <w:ilvl w:val="0"/>
          <w:numId w:val="8"/>
        </w:numPr>
        <w:jc w:val="both"/>
      </w:pPr>
      <w:r w:rsidRPr="00146142">
        <w:t>Создана летопись своей семьи, подробная история семейной реликвии.</w:t>
      </w:r>
    </w:p>
    <w:p w:rsidR="00FC291A" w:rsidRPr="005E25B7" w:rsidRDefault="00FC291A" w:rsidP="00FC291A">
      <w:pPr>
        <w:numPr>
          <w:ilvl w:val="0"/>
          <w:numId w:val="8"/>
        </w:numPr>
        <w:jc w:val="both"/>
      </w:pPr>
      <w:r w:rsidRPr="00146142">
        <w:t>Презентация своей семьи с использованием семейного альбома, воспоминаний родных и близких, собственных сочинений, видеозаписей и т.д.</w:t>
      </w:r>
    </w:p>
    <w:p w:rsidR="00FC291A" w:rsidRDefault="00FC291A" w:rsidP="00FC291A">
      <w:pPr>
        <w:numPr>
          <w:ilvl w:val="0"/>
          <w:numId w:val="8"/>
        </w:numPr>
        <w:jc w:val="both"/>
      </w:pPr>
      <w:r>
        <w:t>Пополнят материал по истории возникновения и развития малой Родины – села Туруханск – документы, фотографии, хроники.</w:t>
      </w:r>
    </w:p>
    <w:p w:rsidR="00FC291A" w:rsidRPr="00146142" w:rsidRDefault="00FC291A" w:rsidP="00FC291A">
      <w:pPr>
        <w:numPr>
          <w:ilvl w:val="0"/>
          <w:numId w:val="8"/>
        </w:numPr>
        <w:jc w:val="both"/>
      </w:pPr>
      <w:r>
        <w:t xml:space="preserve">Изучат материалы «Боевой славы земляков». Составят списки участников Великой Отечественной войны из Туруханского района Красноярского края  и проведут заочную экскурсию по местам сражений. </w:t>
      </w:r>
    </w:p>
    <w:p w:rsidR="00FC291A" w:rsidRPr="00146142" w:rsidRDefault="00FC291A" w:rsidP="00FC291A">
      <w:pPr>
        <w:jc w:val="both"/>
      </w:pPr>
    </w:p>
    <w:p w:rsidR="00FC291A" w:rsidRPr="00146142" w:rsidRDefault="00FC291A" w:rsidP="00FC291A">
      <w:pPr>
        <w:ind w:left="705" w:firstLine="3"/>
        <w:jc w:val="center"/>
        <w:rPr>
          <w:b/>
        </w:rPr>
      </w:pPr>
      <w:r w:rsidRPr="00146142">
        <w:rPr>
          <w:b/>
        </w:rPr>
        <w:t>Содержание  программы школьного музея</w:t>
      </w:r>
    </w:p>
    <w:p w:rsidR="00FC291A" w:rsidRPr="00146142" w:rsidRDefault="00FC291A" w:rsidP="00FC291A">
      <w:pPr>
        <w:ind w:left="705" w:firstLine="3"/>
        <w:jc w:val="center"/>
        <w:rPr>
          <w:b/>
        </w:rPr>
      </w:pPr>
      <w:r w:rsidRPr="00146142">
        <w:rPr>
          <w:b/>
        </w:rPr>
        <w:t>«Моя малая Родина – село Туруханск»</w:t>
      </w:r>
    </w:p>
    <w:p w:rsidR="00FC291A" w:rsidRPr="00146142" w:rsidRDefault="00FC291A" w:rsidP="00FC291A">
      <w:pPr>
        <w:rPr>
          <w:b/>
        </w:rPr>
      </w:pPr>
      <w:r w:rsidRPr="00146142">
        <w:tab/>
      </w:r>
      <w:r w:rsidRPr="00146142">
        <w:rPr>
          <w:b/>
        </w:rPr>
        <w:t>Введение в курс школьного музея</w:t>
      </w:r>
      <w:r w:rsidRPr="00146142">
        <w:t xml:space="preserve"> - </w:t>
      </w:r>
      <w:r w:rsidRPr="00146142">
        <w:rPr>
          <w:b/>
        </w:rPr>
        <w:t>1 час.</w:t>
      </w:r>
    </w:p>
    <w:p w:rsidR="00FC291A" w:rsidRPr="00146142" w:rsidRDefault="00FC291A" w:rsidP="00FC291A">
      <w:pPr>
        <w:ind w:firstLine="708"/>
        <w:rPr>
          <w:b/>
        </w:rPr>
      </w:pPr>
      <w:r w:rsidRPr="00146142">
        <w:rPr>
          <w:b/>
        </w:rPr>
        <w:t>Что такое вещь</w:t>
      </w:r>
      <w:r w:rsidRPr="00146142">
        <w:t xml:space="preserve">. </w:t>
      </w:r>
      <w:r w:rsidRPr="00146142">
        <w:rPr>
          <w:b/>
        </w:rPr>
        <w:t xml:space="preserve">Свойства вещи – </w:t>
      </w:r>
      <w:r w:rsidRPr="00FC291A">
        <w:rPr>
          <w:b/>
        </w:rPr>
        <w:t xml:space="preserve">4 </w:t>
      </w:r>
      <w:r w:rsidRPr="00146142">
        <w:rPr>
          <w:b/>
        </w:rPr>
        <w:t>ч.</w:t>
      </w:r>
    </w:p>
    <w:p w:rsidR="00FC291A" w:rsidRPr="00146142" w:rsidRDefault="00FC291A" w:rsidP="00FC291A">
      <w:pPr>
        <w:ind w:firstLine="708"/>
        <w:jc w:val="both"/>
      </w:pPr>
      <w:r w:rsidRPr="00146142">
        <w:t>Вещь как портрет эпохи; портрет человека.</w:t>
      </w:r>
      <w:r w:rsidRPr="00146142">
        <w:rPr>
          <w:b/>
        </w:rPr>
        <w:t xml:space="preserve"> </w:t>
      </w:r>
      <w:r w:rsidRPr="00146142">
        <w:t>Вещь как предмет, имеющий свое назначение, происхождение, форму, свойства и т.д. «Язык» вещи.  Как описать вещь, как начать диалог с предметом, что для этого необходимо: обращение к книгам, документам, рассказам очевидцев, подобным предметам и т.д., т.е. мы должны собрать информацию, связанную с безмолвным собеседником. Вещь как музейный предмет. Что может нам рассказать портрет человека. Игра-упражнение.</w:t>
      </w:r>
    </w:p>
    <w:p w:rsidR="00FC291A" w:rsidRPr="00146142" w:rsidRDefault="00FC291A" w:rsidP="00FC291A">
      <w:pPr>
        <w:rPr>
          <w:b/>
        </w:rPr>
      </w:pPr>
      <w:r w:rsidRPr="00146142">
        <w:tab/>
      </w:r>
      <w:r w:rsidRPr="00146142">
        <w:rPr>
          <w:b/>
        </w:rPr>
        <w:t>Время. Что это за понятие? – 5 ч.</w:t>
      </w:r>
    </w:p>
    <w:p w:rsidR="00FC291A" w:rsidRPr="00146142" w:rsidRDefault="00FC291A" w:rsidP="00FC291A">
      <w:pPr>
        <w:ind w:firstLine="708"/>
        <w:jc w:val="both"/>
      </w:pPr>
      <w:r w:rsidRPr="00146142">
        <w:t xml:space="preserve">Время – период существования чего-либо. Остановленное время. Источники изучения времени. Символы времени. Река времени. Колодец времени. Лента времени. Прошлое, настоящее, будущее. История. Мгновение. Ассоциация как прием постижения сути вещей. Игра-путешествие во времени. Практическая работа: составление ленты времени. Словарь: время, ассоциация; измерение времени, символ времени, Янус, </w:t>
      </w:r>
      <w:proofErr w:type="spellStart"/>
      <w:r w:rsidRPr="00146142">
        <w:t>Хронос</w:t>
      </w:r>
      <w:proofErr w:type="spellEnd"/>
      <w:r w:rsidRPr="00146142">
        <w:t>, река времени.</w:t>
      </w:r>
    </w:p>
    <w:p w:rsidR="00FC291A" w:rsidRPr="00146142" w:rsidRDefault="00FC291A" w:rsidP="00FC291A">
      <w:pPr>
        <w:rPr>
          <w:b/>
        </w:rPr>
      </w:pPr>
      <w:r w:rsidRPr="00146142">
        <w:tab/>
      </w:r>
      <w:r w:rsidRPr="00146142">
        <w:rPr>
          <w:b/>
        </w:rPr>
        <w:t>Подлинники и копии, их место в нашей жизни – 4 ч.</w:t>
      </w:r>
    </w:p>
    <w:p w:rsidR="00FC291A" w:rsidRPr="00146142" w:rsidRDefault="00FC291A" w:rsidP="00FC291A">
      <w:pPr>
        <w:ind w:firstLine="708"/>
        <w:jc w:val="both"/>
      </w:pPr>
      <w:r w:rsidRPr="00146142">
        <w:t>Что такое подлинник, подлинники искусства, культуры. Образцы подлинников, их авторы. Копии как точное воспроизведение, повторение чего-либо. Значение подлинников для истории, для людей. Игра-упражнение в определении подлинников и копий на примере конкретных  предметов. Словарь: подлинник, копия, реставрация, реставратор. Экскурсия в выставочный зал (или краеведческий музей)  Туруханска.</w:t>
      </w:r>
    </w:p>
    <w:p w:rsidR="00FC291A" w:rsidRPr="00146142" w:rsidRDefault="00FC291A" w:rsidP="00FC291A">
      <w:pPr>
        <w:shd w:val="clear" w:color="auto" w:fill="FFFFFF"/>
        <w:ind w:left="-142" w:right="2189" w:firstLine="709"/>
        <w:jc w:val="both"/>
        <w:rPr>
          <w:b/>
        </w:rPr>
      </w:pPr>
      <w:r w:rsidRPr="00146142">
        <w:rPr>
          <w:b/>
        </w:rPr>
        <w:t xml:space="preserve">   Моя семья и родной край – 10 ч.</w:t>
      </w:r>
    </w:p>
    <w:p w:rsidR="00FC291A" w:rsidRPr="00146142" w:rsidRDefault="00FC291A" w:rsidP="00FC291A">
      <w:pPr>
        <w:ind w:firstLine="708"/>
        <w:jc w:val="both"/>
      </w:pPr>
      <w:r w:rsidRPr="00146142">
        <w:rPr>
          <w:bCs/>
          <w:iCs/>
          <w:color w:val="000000"/>
          <w:spacing w:val="-7"/>
        </w:rPr>
        <w:t>Что такое семья, род? Семейные предания, традиции и реликвии. Се</w:t>
      </w:r>
      <w:r w:rsidRPr="00146142">
        <w:rPr>
          <w:bCs/>
          <w:iCs/>
          <w:color w:val="000000"/>
          <w:spacing w:val="-6"/>
        </w:rPr>
        <w:t xml:space="preserve">мейный архив. Памятные события в истории семьи. Биографии членов </w:t>
      </w:r>
      <w:r w:rsidRPr="00146142">
        <w:rPr>
          <w:bCs/>
          <w:iCs/>
          <w:color w:val="000000"/>
          <w:spacing w:val="-7"/>
        </w:rPr>
        <w:t>семьи, рода. Составление родословных таблиц.</w:t>
      </w:r>
      <w:r w:rsidRPr="00146142">
        <w:rPr>
          <w:bCs/>
          <w:iCs/>
          <w:color w:val="000000"/>
          <w:spacing w:val="-6"/>
        </w:rPr>
        <w:t xml:space="preserve"> Запись рассказов и воспоминаний членов семьи и  родственников о событиях, связанных с историей рода и родного края. Описание се</w:t>
      </w:r>
      <w:r w:rsidRPr="00146142">
        <w:rPr>
          <w:bCs/>
          <w:iCs/>
          <w:color w:val="000000"/>
          <w:spacing w:val="-7"/>
        </w:rPr>
        <w:t xml:space="preserve">мейного архива и семейных реликвий. </w:t>
      </w:r>
      <w:r w:rsidRPr="00146142">
        <w:t>Как составить свою родословную. Какие документы следует искать исследователям рода. Как составить генеалогическое досье. Составление генеалогической карточки. Генеалогическое древо. Родословные таблицы, принципы их изготовление.</w:t>
      </w:r>
    </w:p>
    <w:p w:rsidR="00FC291A" w:rsidRPr="00146142" w:rsidRDefault="00FC291A" w:rsidP="00FC291A">
      <w:pPr>
        <w:ind w:firstLine="705"/>
        <w:jc w:val="both"/>
      </w:pPr>
      <w:r w:rsidRPr="00146142">
        <w:t>Мой дом. Вещи в моём доме. Описание вещи. Вещи в моем доме - для чего они? (для пользы, красоты, памяти). Красота в моем доме – изделия декоративно-прикладного искусства. Вещь – отражение личности. Мой портрет в моих вещах,   рисунок своего вещевого портрета. Вещь – семейная реликвия. Поиск семейной реликвии,  ее описание, история семейной реликвии.</w:t>
      </w:r>
      <w:r w:rsidRPr="00146142">
        <w:rPr>
          <w:b/>
        </w:rPr>
        <w:t xml:space="preserve"> </w:t>
      </w:r>
      <w:r w:rsidRPr="00146142">
        <w:t>Выставка семейных реликвий с их описанием.</w:t>
      </w:r>
      <w:r w:rsidRPr="00146142">
        <w:rPr>
          <w:b/>
        </w:rPr>
        <w:t xml:space="preserve">  </w:t>
      </w:r>
      <w:r w:rsidRPr="00146142">
        <w:rPr>
          <w:bCs/>
          <w:iCs/>
          <w:color w:val="000000"/>
          <w:spacing w:val="-9"/>
        </w:rPr>
        <w:t>Творческое задание – сочинение «Моя семейная реликвия».</w:t>
      </w:r>
      <w:r w:rsidRPr="00146142">
        <w:t xml:space="preserve"> </w:t>
      </w:r>
    </w:p>
    <w:p w:rsidR="00FC291A" w:rsidRPr="00146142" w:rsidRDefault="00FC291A" w:rsidP="00FC291A">
      <w:pPr>
        <w:ind w:firstLine="705"/>
        <w:jc w:val="both"/>
      </w:pPr>
      <w:r w:rsidRPr="00146142">
        <w:lastRenderedPageBreak/>
        <w:t>Практические работы: поиск источников по исследованию родословной; изучение источников, содержащих генеалогическую, биографическую и др. информацию, необходимую для составления своей родословной; этапы создания своей родословной; конструирование и оформление своей родословной; презентация своей родословной для группы, родственников и т.д.  Выставка творческих работ по своим родословным.</w:t>
      </w:r>
      <w:r w:rsidRPr="00146142">
        <w:tab/>
        <w:t>Презентация сочинений «Моя семейная реликвия».</w:t>
      </w:r>
    </w:p>
    <w:p w:rsidR="00FC291A" w:rsidRPr="00146142" w:rsidRDefault="00FC291A" w:rsidP="00FC291A">
      <w:pPr>
        <w:jc w:val="both"/>
        <w:rPr>
          <w:b/>
        </w:rPr>
      </w:pPr>
      <w:r w:rsidRPr="00146142">
        <w:tab/>
      </w:r>
      <w:r w:rsidRPr="00146142">
        <w:rPr>
          <w:b/>
        </w:rPr>
        <w:t xml:space="preserve">Что такое летопись – </w:t>
      </w:r>
      <w:r w:rsidRPr="00FC291A">
        <w:rPr>
          <w:b/>
        </w:rPr>
        <w:t>3</w:t>
      </w:r>
      <w:r w:rsidRPr="00146142">
        <w:rPr>
          <w:b/>
        </w:rPr>
        <w:t xml:space="preserve"> ч.</w:t>
      </w:r>
    </w:p>
    <w:p w:rsidR="00FC291A" w:rsidRPr="00146142" w:rsidRDefault="00FC291A" w:rsidP="00FC291A">
      <w:pPr>
        <w:jc w:val="both"/>
      </w:pPr>
      <w:r w:rsidRPr="00146142">
        <w:t>Кто такие летописцы. Какие летописи известны.  Летопись моей семьи. Практическая работа: составить летопись своей жизни. Творческое задание –  составить летопись своей семьи, прибегнув к помощи своих родителей. Словарь: летопись, летоисчисление</w:t>
      </w:r>
    </w:p>
    <w:p w:rsidR="00FC291A" w:rsidRPr="00146142" w:rsidRDefault="00FC291A" w:rsidP="00FC291A">
      <w:pPr>
        <w:rPr>
          <w:b/>
        </w:rPr>
      </w:pPr>
      <w:r w:rsidRPr="00146142">
        <w:tab/>
      </w:r>
      <w:r w:rsidRPr="00146142">
        <w:rPr>
          <w:b/>
        </w:rPr>
        <w:t>Культурное наследие Красноярского края – 7 ч.</w:t>
      </w:r>
    </w:p>
    <w:p w:rsidR="00FC291A" w:rsidRPr="00146142" w:rsidRDefault="00FC291A" w:rsidP="00FC291A">
      <w:pPr>
        <w:ind w:firstLine="708"/>
        <w:jc w:val="both"/>
      </w:pPr>
      <w:r w:rsidRPr="00146142">
        <w:t xml:space="preserve">Понятие об историко-культурном и природном наследии. Материальные и духовные объекты культурного наследия. Разнообразие объектов культурного наследия на территории Красноярского края. Краеведение как комплексный метод выявления и </w:t>
      </w:r>
      <w:r>
        <w:t>изучения наследия</w:t>
      </w:r>
      <w:r w:rsidRPr="00146142">
        <w:t xml:space="preserve">. Способ документирования истории природы и общества родного края. Основные приемы выявления, учета и описания объектов культурного наследия. </w:t>
      </w:r>
      <w:proofErr w:type="spellStart"/>
      <w:r w:rsidRPr="00146142">
        <w:t>Музеефикация</w:t>
      </w:r>
      <w:proofErr w:type="spellEnd"/>
      <w:r w:rsidRPr="00146142">
        <w:t xml:space="preserve"> объектов культурного наследия как форма сохранения и представления материальных и духовных объектов наследия. Словарь: наследие, мониторинг, </w:t>
      </w:r>
      <w:proofErr w:type="spellStart"/>
      <w:r w:rsidRPr="00146142">
        <w:t>музеефикация</w:t>
      </w:r>
      <w:proofErr w:type="spellEnd"/>
      <w:r w:rsidRPr="00146142">
        <w:t>.</w:t>
      </w:r>
    </w:p>
    <w:p w:rsidR="00FC291A" w:rsidRPr="00146142" w:rsidRDefault="00FC291A" w:rsidP="00FC291A">
      <w:pPr>
        <w:ind w:firstLine="709"/>
        <w:jc w:val="both"/>
        <w:rPr>
          <w:bCs/>
          <w:iCs/>
        </w:rPr>
      </w:pPr>
      <w:r w:rsidRPr="00146142">
        <w:rPr>
          <w:bCs/>
          <w:iCs/>
        </w:rPr>
        <w:t xml:space="preserve">Военные традиции земляков. Жители родного края </w:t>
      </w:r>
      <w:r>
        <w:rPr>
          <w:bCs/>
          <w:iCs/>
        </w:rPr>
        <w:t>–</w:t>
      </w:r>
      <w:r w:rsidRPr="00146142">
        <w:rPr>
          <w:bCs/>
          <w:iCs/>
        </w:rPr>
        <w:t xml:space="preserve"> </w:t>
      </w:r>
      <w:r>
        <w:rPr>
          <w:bCs/>
          <w:iCs/>
        </w:rPr>
        <w:t xml:space="preserve">великие люди Красноярского края: </w:t>
      </w:r>
      <w:r w:rsidRPr="00885A83">
        <w:rPr>
          <w:bCs/>
          <w:iCs/>
        </w:rPr>
        <w:t>В.П. Астафьев, В.А. Суриков</w:t>
      </w:r>
      <w:r w:rsidRPr="00FC291A">
        <w:rPr>
          <w:bCs/>
          <w:iCs/>
          <w:color w:val="00B050"/>
        </w:rPr>
        <w:t>,</w:t>
      </w:r>
      <w:r>
        <w:rPr>
          <w:bCs/>
          <w:iCs/>
        </w:rPr>
        <w:t xml:space="preserve"> </w:t>
      </w:r>
      <w:r w:rsidRPr="00146142">
        <w:rPr>
          <w:bCs/>
          <w:iCs/>
        </w:rPr>
        <w:t>участники Великой Отечественной войны и других военных действий. Выпускники школы в рядах Вооруженных Сил России. Военные реликвии семьи. Служба в армии - почетная обязанность гражданина России.</w:t>
      </w:r>
    </w:p>
    <w:p w:rsidR="00FC291A" w:rsidRPr="00146142" w:rsidRDefault="00FC291A" w:rsidP="00FC291A">
      <w:pPr>
        <w:ind w:firstLine="567"/>
        <w:jc w:val="both"/>
        <w:rPr>
          <w:bCs/>
          <w:iCs/>
        </w:rPr>
      </w:pPr>
      <w:r w:rsidRPr="00146142">
        <w:rPr>
          <w:bCs/>
          <w:iCs/>
        </w:rPr>
        <w:t xml:space="preserve">Выявление ветеранов Великой Отечественной войны, выпускников школы - кадровых военных или прошедших действительную военную службу. Сбор информации у родственников и знакомых. Ведение картотеки участников Великой Отечественной войны и других военных действий. Книга Памяти школы. </w:t>
      </w:r>
    </w:p>
    <w:p w:rsidR="00FC291A" w:rsidRPr="00146142" w:rsidRDefault="00FC291A" w:rsidP="00FC291A">
      <w:pPr>
        <w:jc w:val="both"/>
      </w:pPr>
      <w:r w:rsidRPr="00146142">
        <w:rPr>
          <w:b/>
        </w:rPr>
        <w:tab/>
        <w:t>Итоговое занятие – 1ч.</w:t>
      </w:r>
    </w:p>
    <w:p w:rsidR="00FC291A" w:rsidRPr="00146142" w:rsidRDefault="00FC291A" w:rsidP="00FC291A">
      <w:pPr>
        <w:ind w:firstLine="708"/>
        <w:jc w:val="both"/>
      </w:pPr>
      <w:r w:rsidRPr="00146142">
        <w:t xml:space="preserve">Проверка и анализ освоения детьми основных понятий, включенных в программу курса </w:t>
      </w:r>
      <w:r>
        <w:t>«Моя малая Родина – село Туруханск</w:t>
      </w:r>
      <w:r w:rsidRPr="00146142">
        <w:t>».  Игра – путешествие. Презентация каждого из выполненных практических и творческих заданий.</w:t>
      </w:r>
    </w:p>
    <w:p w:rsidR="00FC291A" w:rsidRPr="00146142" w:rsidRDefault="00FC291A" w:rsidP="00FC291A">
      <w:pPr>
        <w:shd w:val="clear" w:color="auto" w:fill="FFFFFF"/>
        <w:ind w:firstLine="567"/>
        <w:jc w:val="both"/>
        <w:rPr>
          <w:bCs/>
          <w:iCs/>
          <w:color w:val="000000"/>
          <w:spacing w:val="-3"/>
        </w:rPr>
      </w:pPr>
      <w:r w:rsidRPr="00146142">
        <w:rPr>
          <w:bCs/>
          <w:iCs/>
          <w:color w:val="000000"/>
          <w:spacing w:val="-3"/>
        </w:rPr>
        <w:t xml:space="preserve">Руководитель программы может варьировать последовательность изучения тем краеведческой составляющей курса. Для проведения занятий отдельным темам могут привлекаться специалисты в данной области. </w:t>
      </w:r>
    </w:p>
    <w:p w:rsidR="00FC291A" w:rsidRPr="00146142" w:rsidRDefault="00FC291A" w:rsidP="00FC291A">
      <w:pPr>
        <w:ind w:firstLine="567"/>
        <w:jc w:val="both"/>
        <w:rPr>
          <w:b/>
        </w:rPr>
      </w:pPr>
      <w:r w:rsidRPr="00146142">
        <w:rPr>
          <w:b/>
        </w:rPr>
        <w:t xml:space="preserve">Формы занятий: </w:t>
      </w:r>
    </w:p>
    <w:p w:rsidR="00FC291A" w:rsidRPr="00146142" w:rsidRDefault="00FC291A" w:rsidP="00FC291A">
      <w:pPr>
        <w:ind w:firstLine="567"/>
        <w:jc w:val="both"/>
        <w:rPr>
          <w:b/>
        </w:rPr>
      </w:pPr>
      <w:r w:rsidRPr="00146142">
        <w:t>Лекции, беседы, работа в архивах, подготовка экскурсоводов, организация и проведение экскурсий, поисковая и исследовательская работа, создание экспозиций, встречи с ветеранами, интересными людьми, интерактивная деятельность.</w:t>
      </w:r>
      <w:r w:rsidRPr="00146142">
        <w:rPr>
          <w:b/>
        </w:rPr>
        <w:t xml:space="preserve"> </w:t>
      </w:r>
      <w:r w:rsidRPr="00146142">
        <w:t>Помимо групповых занятий проводятся индивидуальные занятия по исследовательской деятельности, по работе над проектами.</w:t>
      </w:r>
      <w:r w:rsidRPr="00146142">
        <w:rPr>
          <w:b/>
        </w:rPr>
        <w:t xml:space="preserve"> </w:t>
      </w:r>
      <w:r w:rsidRPr="00146142">
        <w:t>Занятия  проводятся не только в стенах школы, но и в краеведческом музее с. Туруханск, на улицах, в редакции местной газеты, в библиотеке (школьной и районной) и др.</w:t>
      </w:r>
    </w:p>
    <w:p w:rsidR="00FC291A" w:rsidRPr="00146142" w:rsidRDefault="00FC291A" w:rsidP="00FC291A">
      <w:pPr>
        <w:jc w:val="both"/>
      </w:pPr>
      <w:r w:rsidRPr="00146142">
        <w:t xml:space="preserve">К концу обучения по данной программе предполагается, что обучающиеся, получив прочные глубокие знания по краеведению, готовят сообщения и выступают с данными сообщениями на </w:t>
      </w:r>
      <w:proofErr w:type="gramStart"/>
      <w:r w:rsidRPr="00146142">
        <w:t>школьных</w:t>
      </w:r>
      <w:proofErr w:type="gramEnd"/>
      <w:r w:rsidRPr="00146142">
        <w:t xml:space="preserve">, </w:t>
      </w:r>
      <w:r>
        <w:t xml:space="preserve">районных, </w:t>
      </w:r>
      <w:r w:rsidRPr="00146142">
        <w:t>краевых краеведческих НПК, проводят экскурсии по созданным экспозициям, создают  "Портфолио ученика".</w:t>
      </w:r>
    </w:p>
    <w:p w:rsidR="00FC291A" w:rsidRDefault="00FC291A" w:rsidP="00FC291A">
      <w:pPr>
        <w:ind w:firstLine="708"/>
        <w:jc w:val="both"/>
      </w:pPr>
      <w:r w:rsidRPr="00146142">
        <w:t>Итогом работы каждого обучающегося должен стать творческий проект определенной тематики, создавая который обучающийся должен применить знания, полученные на занятиях факультатива.</w:t>
      </w:r>
    </w:p>
    <w:p w:rsidR="00FC291A" w:rsidRPr="005E25B7" w:rsidRDefault="00FC291A" w:rsidP="00FC291A">
      <w:pPr>
        <w:ind w:firstLine="708"/>
        <w:jc w:val="center"/>
      </w:pPr>
      <w:r w:rsidRPr="007C5D53">
        <w:rPr>
          <w:b/>
        </w:rPr>
        <w:t>Учебно-тематический план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851"/>
        <w:gridCol w:w="1399"/>
        <w:gridCol w:w="1440"/>
      </w:tblGrid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№</w:t>
            </w: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Раздел. Тема занятия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К-во часов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proofErr w:type="spellStart"/>
            <w:r w:rsidRPr="007C5D53">
              <w:rPr>
                <w:b/>
              </w:rPr>
              <w:t>Предп</w:t>
            </w:r>
            <w:proofErr w:type="spellEnd"/>
            <w:r w:rsidRPr="007C5D53">
              <w:rPr>
                <w:b/>
              </w:rPr>
              <w:t>. дата</w:t>
            </w: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Факт</w:t>
            </w:r>
            <w:proofErr w:type="gramStart"/>
            <w:r w:rsidRPr="007C5D53">
              <w:rPr>
                <w:b/>
              </w:rPr>
              <w:t>.</w:t>
            </w:r>
            <w:proofErr w:type="gramEnd"/>
            <w:r w:rsidRPr="007C5D53">
              <w:rPr>
                <w:b/>
              </w:rPr>
              <w:t xml:space="preserve"> </w:t>
            </w:r>
            <w:proofErr w:type="gramStart"/>
            <w:r w:rsidRPr="007C5D53">
              <w:rPr>
                <w:b/>
              </w:rPr>
              <w:t>д</w:t>
            </w:r>
            <w:proofErr w:type="gramEnd"/>
            <w:r w:rsidRPr="007C5D53">
              <w:rPr>
                <w:b/>
              </w:rPr>
              <w:t>ата</w:t>
            </w: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  <w:r w:rsidRPr="007C5D53">
              <w:rPr>
                <w:b/>
                <w:lang w:val="en-US"/>
              </w:rPr>
              <w:t>I</w:t>
            </w: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rPr>
                <w:b/>
              </w:rPr>
            </w:pPr>
            <w:r w:rsidRPr="007C5D53">
              <w:rPr>
                <w:b/>
              </w:rPr>
              <w:t>Введение в предмет «Основы краеведения»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1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  <w:r w:rsidRPr="007C5D53">
              <w:rPr>
                <w:b/>
                <w:lang w:val="en-US"/>
              </w:rPr>
              <w:t>II</w:t>
            </w: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rPr>
                <w:b/>
              </w:rPr>
            </w:pPr>
            <w:r w:rsidRPr="007C5D53">
              <w:rPr>
                <w:b/>
              </w:rPr>
              <w:t>Что такое вещь. Свойства вещи.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4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  <w:rPr>
                <w:b/>
              </w:rPr>
            </w:pPr>
            <w:r w:rsidRPr="007C5D53">
              <w:t>Вещь как портрет эпохи.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1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«Язык» вещи. Как описать вещь.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2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Что может рассказать портрет человека. Игра-упражнение.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1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  <w:r w:rsidRPr="007C5D53">
              <w:rPr>
                <w:b/>
                <w:lang w:val="en-US"/>
              </w:rPr>
              <w:t>III</w:t>
            </w: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rPr>
                <w:b/>
              </w:rPr>
            </w:pPr>
            <w:r w:rsidRPr="007C5D53">
              <w:rPr>
                <w:b/>
              </w:rPr>
              <w:t>Время. Понятие времени.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lang w:val="en-US"/>
              </w:rPr>
            </w:pPr>
            <w:r w:rsidRPr="007C5D53">
              <w:rPr>
                <w:b/>
              </w:rPr>
              <w:t>5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Время – период существования чего-либо. Символы времени.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2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Составление ленты времени. Практическая работа.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3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  <w:r w:rsidRPr="007C5D53">
              <w:rPr>
                <w:b/>
                <w:lang w:val="en-US"/>
              </w:rPr>
              <w:t>IV</w:t>
            </w: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rPr>
                <w:b/>
              </w:rPr>
            </w:pPr>
            <w:r w:rsidRPr="007C5D53">
              <w:rPr>
                <w:b/>
              </w:rPr>
              <w:t>Подлинники и копии, их место в нашей жизни.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4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Что такое подлинник, подлинники искусства, культуры. Копии как точное воспроизведение, повторение чего-либо.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2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Экскурсия в выставочный зал  краеведческого музея.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2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  <w:lang w:val="en-US"/>
              </w:rPr>
              <w:t>V</w:t>
            </w: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rPr>
                <w:b/>
              </w:rPr>
            </w:pPr>
            <w:r w:rsidRPr="007C5D53">
              <w:rPr>
                <w:b/>
              </w:rPr>
              <w:t>Моя семья и мой край.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10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</w:pPr>
            <w:r w:rsidRPr="007C5D53">
              <w:t>Что такое семья, род.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1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Семейные предания, традиции. Семейный архив. Памятные события в истории семьи. Запись истории семьи (</w:t>
            </w:r>
            <w:proofErr w:type="spellStart"/>
            <w:r w:rsidRPr="007C5D53">
              <w:t>практ</w:t>
            </w:r>
            <w:proofErr w:type="spellEnd"/>
            <w:r w:rsidRPr="007C5D53">
              <w:t>. раб.)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2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 xml:space="preserve">Мой дом. Вещи в моем доме. Описание вещи </w:t>
            </w:r>
            <w:proofErr w:type="gramStart"/>
            <w:r w:rsidRPr="007C5D53">
              <w:t>–с</w:t>
            </w:r>
            <w:proofErr w:type="gramEnd"/>
            <w:r w:rsidRPr="007C5D53">
              <w:t>емейной реликвии (</w:t>
            </w:r>
            <w:proofErr w:type="spellStart"/>
            <w:r w:rsidRPr="007C5D53">
              <w:t>практ</w:t>
            </w:r>
            <w:proofErr w:type="spellEnd"/>
            <w:r w:rsidRPr="007C5D53">
              <w:t>. раб.)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2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Моя родословная. Как составить генеалогическое досье (</w:t>
            </w:r>
            <w:proofErr w:type="spellStart"/>
            <w:r w:rsidRPr="007C5D53">
              <w:t>практ</w:t>
            </w:r>
            <w:proofErr w:type="spellEnd"/>
            <w:r w:rsidRPr="007C5D53">
              <w:t>. раб.)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3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 xml:space="preserve">Презентация своего генеалогического древа. 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2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  <w:r w:rsidRPr="007C5D53">
              <w:rPr>
                <w:b/>
                <w:lang w:val="en-US"/>
              </w:rPr>
              <w:t>VI</w:t>
            </w: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rPr>
                <w:b/>
                <w:lang w:val="en-US"/>
              </w:rPr>
            </w:pPr>
            <w:r w:rsidRPr="007C5D53">
              <w:rPr>
                <w:b/>
              </w:rPr>
              <w:t>Что такое летопись</w:t>
            </w:r>
            <w:r>
              <w:rPr>
                <w:b/>
              </w:rPr>
              <w:t>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3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Кто такие летописцы?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1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both"/>
            </w:pPr>
            <w:r w:rsidRPr="007C5D53">
              <w:t>Летопись моей жизни (</w:t>
            </w:r>
            <w:proofErr w:type="spellStart"/>
            <w:r w:rsidRPr="007C5D53">
              <w:t>практ</w:t>
            </w:r>
            <w:proofErr w:type="spellEnd"/>
            <w:r w:rsidRPr="007C5D53">
              <w:t>. работа).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2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  <w:r w:rsidRPr="007C5D53">
              <w:rPr>
                <w:b/>
                <w:lang w:val="en-US"/>
              </w:rPr>
              <w:t>VII</w:t>
            </w: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  <w:rPr>
                <w:b/>
              </w:rPr>
            </w:pPr>
            <w:proofErr w:type="spellStart"/>
            <w:r w:rsidRPr="007C5D53">
              <w:rPr>
                <w:b/>
                <w:lang w:val="en-US"/>
              </w:rPr>
              <w:t>Наследие</w:t>
            </w:r>
            <w:proofErr w:type="spellEnd"/>
            <w:r w:rsidRPr="007C5D53">
              <w:rPr>
                <w:b/>
                <w:lang w:val="en-US"/>
              </w:rPr>
              <w:t>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7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tabs>
                <w:tab w:val="left" w:pos="2415"/>
              </w:tabs>
            </w:pPr>
            <w:r w:rsidRPr="007C5D53">
              <w:rPr>
                <w:bCs/>
                <w:iCs/>
                <w:color w:val="000000"/>
                <w:spacing w:val="-2"/>
              </w:rPr>
              <w:t xml:space="preserve">Понятие об историко-культурном и природном наследии. </w:t>
            </w:r>
            <w:r w:rsidRPr="007C5D53">
              <w:rPr>
                <w:bCs/>
                <w:iCs/>
                <w:color w:val="000000"/>
                <w:spacing w:val="-3"/>
              </w:rPr>
              <w:t>Краеведение как комплексный метод выявления и изучения наследия.</w:t>
            </w:r>
            <w:r>
              <w:rPr>
                <w:bCs/>
                <w:iCs/>
                <w:color w:val="000000"/>
                <w:spacing w:val="-3"/>
              </w:rPr>
              <w:t xml:space="preserve"> Великие люди Красноярского края. 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1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FC291A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C291A" w:rsidRDefault="00FC291A" w:rsidP="007A0CB3">
            <w:pPr>
              <w:tabs>
                <w:tab w:val="left" w:pos="2415"/>
              </w:tabs>
              <w:rPr>
                <w:bCs/>
                <w:iCs/>
                <w:color w:val="000000"/>
                <w:spacing w:val="-2"/>
              </w:rPr>
            </w:pPr>
            <w:r>
              <w:rPr>
                <w:bCs/>
                <w:iCs/>
                <w:color w:val="000000"/>
                <w:spacing w:val="-2"/>
              </w:rPr>
              <w:t>Военные традиции земляков. Жители родного края – участники Великой Отечественной войны и других военных действии.</w:t>
            </w:r>
          </w:p>
          <w:p w:rsidR="00FC291A" w:rsidRPr="007C5D53" w:rsidRDefault="00FC291A" w:rsidP="007A0CB3">
            <w:pPr>
              <w:tabs>
                <w:tab w:val="left" w:pos="2415"/>
              </w:tabs>
              <w:rPr>
                <w:bCs/>
                <w:iCs/>
                <w:color w:val="000000"/>
                <w:spacing w:val="-2"/>
              </w:rPr>
            </w:pPr>
            <w:r>
              <w:rPr>
                <w:bCs/>
                <w:iCs/>
                <w:color w:val="000000"/>
                <w:spacing w:val="-2"/>
              </w:rPr>
              <w:t>Творческое сочинение обучающихся: «Я горжусь своим прадедом!»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>
              <w:t>3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shd w:val="clear" w:color="auto" w:fill="FFFFFF"/>
              <w:ind w:right="19" w:firstLine="34"/>
              <w:jc w:val="both"/>
              <w:rPr>
                <w:bCs/>
                <w:iCs/>
                <w:color w:val="000000"/>
                <w:spacing w:val="-7"/>
              </w:rPr>
            </w:pPr>
            <w:r w:rsidRPr="007C5D53">
              <w:rPr>
                <w:bCs/>
                <w:iCs/>
                <w:color w:val="000000"/>
                <w:spacing w:val="-7"/>
              </w:rPr>
              <w:t>Экскурсия в краеведческий музей с. Туруханск.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3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  <w:lang w:val="en-US"/>
              </w:rPr>
              <w:t>VIII</w:t>
            </w:r>
          </w:p>
        </w:tc>
        <w:tc>
          <w:tcPr>
            <w:tcW w:w="5103" w:type="dxa"/>
          </w:tcPr>
          <w:p w:rsidR="00FC291A" w:rsidRPr="007C5D53" w:rsidRDefault="00FC291A" w:rsidP="007A0CB3">
            <w:pPr>
              <w:ind w:firstLine="567"/>
              <w:jc w:val="both"/>
              <w:rPr>
                <w:bCs/>
                <w:iCs/>
              </w:rPr>
            </w:pPr>
            <w:r w:rsidRPr="007C5D53">
              <w:rPr>
                <w:bCs/>
                <w:iCs/>
              </w:rPr>
              <w:t>Итоговое занятие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</w:pPr>
            <w:r w:rsidRPr="007C5D53">
              <w:t>1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  <w:tr w:rsidR="00FC291A" w:rsidRPr="007C5D53" w:rsidTr="007A0CB3">
        <w:tc>
          <w:tcPr>
            <w:tcW w:w="675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C291A" w:rsidRPr="007C5D53" w:rsidRDefault="00FC291A" w:rsidP="007A0CB3">
            <w:pPr>
              <w:ind w:firstLine="567"/>
              <w:jc w:val="both"/>
              <w:rPr>
                <w:b/>
                <w:bCs/>
                <w:iCs/>
              </w:rPr>
            </w:pPr>
            <w:r w:rsidRPr="007C5D53">
              <w:rPr>
                <w:b/>
                <w:bCs/>
                <w:iCs/>
              </w:rPr>
              <w:t>Итого:</w:t>
            </w:r>
          </w:p>
        </w:tc>
        <w:tc>
          <w:tcPr>
            <w:tcW w:w="851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  <w:r w:rsidRPr="007C5D53">
              <w:rPr>
                <w:b/>
              </w:rPr>
              <w:t>35</w:t>
            </w:r>
          </w:p>
        </w:tc>
        <w:tc>
          <w:tcPr>
            <w:tcW w:w="1399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291A" w:rsidRPr="007C5D53" w:rsidRDefault="00FC291A" w:rsidP="007A0CB3">
            <w:pPr>
              <w:tabs>
                <w:tab w:val="left" w:pos="2415"/>
              </w:tabs>
              <w:jc w:val="center"/>
              <w:rPr>
                <w:b/>
              </w:rPr>
            </w:pPr>
          </w:p>
        </w:tc>
      </w:tr>
    </w:tbl>
    <w:p w:rsidR="00FC291A" w:rsidRPr="007C5D53" w:rsidRDefault="00FC291A" w:rsidP="00FC291A">
      <w:pPr>
        <w:shd w:val="clear" w:color="auto" w:fill="FFFFFF"/>
        <w:ind w:right="24"/>
        <w:jc w:val="both"/>
        <w:rPr>
          <w:bCs/>
          <w:iCs/>
          <w:color w:val="000000"/>
          <w:spacing w:val="-6"/>
        </w:rPr>
      </w:pPr>
    </w:p>
    <w:p w:rsidR="00FC291A" w:rsidRPr="007C5D53" w:rsidRDefault="00FC291A" w:rsidP="00FC291A">
      <w:pPr>
        <w:shd w:val="clear" w:color="auto" w:fill="FFFFFF"/>
        <w:ind w:right="24"/>
        <w:jc w:val="both"/>
        <w:rPr>
          <w:bCs/>
          <w:iCs/>
          <w:color w:val="000000"/>
          <w:spacing w:val="-6"/>
        </w:rPr>
      </w:pPr>
    </w:p>
    <w:p w:rsidR="00FC291A" w:rsidRPr="007C5D53" w:rsidRDefault="00FC291A" w:rsidP="00FC291A">
      <w:pPr>
        <w:shd w:val="clear" w:color="auto" w:fill="FFFFFF"/>
        <w:rPr>
          <w:b/>
          <w:iCs/>
          <w:color w:val="000000"/>
          <w:spacing w:val="4"/>
        </w:rPr>
      </w:pPr>
      <w:r w:rsidRPr="007C5D53">
        <w:rPr>
          <w:b/>
          <w:iCs/>
          <w:color w:val="000000"/>
          <w:spacing w:val="4"/>
        </w:rPr>
        <w:t>Список рекомендуемой литературы к программе школьного музея «Моя малая Родина – село Туруханск»</w:t>
      </w:r>
    </w:p>
    <w:p w:rsidR="00FC291A" w:rsidRPr="007C5D53" w:rsidRDefault="00FC291A" w:rsidP="00FC291A">
      <w:pPr>
        <w:shd w:val="clear" w:color="auto" w:fill="FFFFFF"/>
        <w:tabs>
          <w:tab w:val="left" w:pos="326"/>
        </w:tabs>
        <w:spacing w:before="86"/>
        <w:ind w:left="-142" w:firstLine="709"/>
        <w:jc w:val="both"/>
        <w:rPr>
          <w:bCs/>
          <w:iCs/>
          <w:color w:val="000000"/>
          <w:spacing w:val="-2"/>
        </w:rPr>
      </w:pPr>
      <w:r w:rsidRPr="007C5D53">
        <w:rPr>
          <w:bCs/>
          <w:iCs/>
          <w:color w:val="000000"/>
          <w:spacing w:val="-2"/>
        </w:rPr>
        <w:t xml:space="preserve">    </w:t>
      </w:r>
      <w:r w:rsidRPr="007C5D53">
        <w:rPr>
          <w:bCs/>
          <w:iCs/>
          <w:color w:val="000000"/>
          <w:spacing w:val="-3"/>
        </w:rPr>
        <w:t>Александрова Н.А. Историко-родословное и историко-биографическое иссле</w:t>
      </w:r>
      <w:r w:rsidRPr="007C5D53">
        <w:rPr>
          <w:bCs/>
          <w:iCs/>
          <w:color w:val="000000"/>
          <w:spacing w:val="-4"/>
        </w:rPr>
        <w:t>дование: рекомендации для педагогов и учащихся. /Туристско-краеведческое дви</w:t>
      </w:r>
      <w:r w:rsidRPr="007C5D53">
        <w:rPr>
          <w:bCs/>
          <w:iCs/>
          <w:color w:val="000000"/>
          <w:spacing w:val="-1"/>
        </w:rPr>
        <w:t xml:space="preserve">жение «Отечество»: исследования, конференции, конкурсы. Сб. статей: изд. 2-е </w:t>
      </w:r>
      <w:proofErr w:type="spellStart"/>
      <w:r>
        <w:rPr>
          <w:bCs/>
          <w:iCs/>
          <w:color w:val="000000"/>
          <w:spacing w:val="-2"/>
        </w:rPr>
        <w:t>исправл</w:t>
      </w:r>
      <w:proofErr w:type="spellEnd"/>
      <w:r>
        <w:rPr>
          <w:bCs/>
          <w:iCs/>
          <w:color w:val="000000"/>
          <w:spacing w:val="-2"/>
        </w:rPr>
        <w:t xml:space="preserve">. </w:t>
      </w:r>
      <w:r w:rsidRPr="007C5D53">
        <w:rPr>
          <w:bCs/>
          <w:iCs/>
          <w:color w:val="000000"/>
          <w:spacing w:val="-2"/>
        </w:rPr>
        <w:t xml:space="preserve">и </w:t>
      </w:r>
      <w:proofErr w:type="spellStart"/>
      <w:r w:rsidRPr="007C5D53">
        <w:rPr>
          <w:bCs/>
          <w:iCs/>
          <w:color w:val="000000"/>
          <w:spacing w:val="-2"/>
        </w:rPr>
        <w:t>доп</w:t>
      </w:r>
      <w:r>
        <w:rPr>
          <w:bCs/>
          <w:iCs/>
          <w:color w:val="000000"/>
          <w:spacing w:val="-2"/>
        </w:rPr>
        <w:t>олн</w:t>
      </w:r>
      <w:proofErr w:type="spellEnd"/>
      <w:r w:rsidRPr="007C5D53">
        <w:rPr>
          <w:bCs/>
          <w:iCs/>
          <w:color w:val="000000"/>
          <w:spacing w:val="-2"/>
        </w:rPr>
        <w:t>. - М.2004. С.95-102.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"/>
        <w:ind w:firstLine="567"/>
        <w:jc w:val="both"/>
        <w:rPr>
          <w:bCs/>
          <w:iCs/>
          <w:color w:val="000000"/>
          <w:spacing w:val="-16"/>
        </w:rPr>
      </w:pPr>
      <w:r w:rsidRPr="007C5D53">
        <w:rPr>
          <w:bCs/>
          <w:iCs/>
          <w:color w:val="000000"/>
          <w:spacing w:val="-1"/>
        </w:rPr>
        <w:t xml:space="preserve">   </w:t>
      </w:r>
      <w:proofErr w:type="spellStart"/>
      <w:r w:rsidRPr="007C5D53">
        <w:rPr>
          <w:bCs/>
          <w:iCs/>
          <w:color w:val="000000"/>
          <w:spacing w:val="-3"/>
        </w:rPr>
        <w:t>Веденин</w:t>
      </w:r>
      <w:proofErr w:type="spellEnd"/>
      <w:r w:rsidRPr="007C5D53">
        <w:rPr>
          <w:bCs/>
          <w:iCs/>
          <w:color w:val="000000"/>
          <w:spacing w:val="-3"/>
        </w:rPr>
        <w:t xml:space="preserve"> Ю.А. Краеведение и наследие. /Краеведение в России. История. Современное </w:t>
      </w:r>
      <w:r w:rsidRPr="007C5D53">
        <w:rPr>
          <w:bCs/>
          <w:iCs/>
          <w:color w:val="000000"/>
          <w:spacing w:val="-3"/>
        </w:rPr>
        <w:lastRenderedPageBreak/>
        <w:t>состояние. Перспективы развития: Материалы Всероссийского семинара краеведов «Любовь к малой родине - источник любви к Отчизне: Зарайск,</w:t>
      </w:r>
      <w:r w:rsidRPr="007C5D53">
        <w:rPr>
          <w:bCs/>
          <w:iCs/>
          <w:color w:val="000000"/>
          <w:spacing w:val="-2"/>
        </w:rPr>
        <w:t xml:space="preserve"> 30 января 2004г. – М.: 2004г. с.40-43.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"/>
        <w:ind w:firstLine="567"/>
        <w:jc w:val="both"/>
        <w:rPr>
          <w:bCs/>
          <w:iCs/>
          <w:color w:val="000000"/>
          <w:spacing w:val="-16"/>
        </w:rPr>
      </w:pPr>
      <w:r w:rsidRPr="007C5D53">
        <w:rPr>
          <w:bCs/>
          <w:iCs/>
          <w:color w:val="000000"/>
          <w:spacing w:val="-16"/>
        </w:rPr>
        <w:t xml:space="preserve">    </w:t>
      </w:r>
      <w:proofErr w:type="spellStart"/>
      <w:r w:rsidRPr="007C5D53">
        <w:rPr>
          <w:bCs/>
          <w:iCs/>
        </w:rPr>
        <w:t>Веденин</w:t>
      </w:r>
      <w:proofErr w:type="spellEnd"/>
      <w:r w:rsidRPr="007C5D53">
        <w:rPr>
          <w:bCs/>
          <w:iCs/>
        </w:rPr>
        <w:t xml:space="preserve"> Ю.А., Шульгин П.М. Основные положения современной концепции управления культурным наследием. /Наследи</w:t>
      </w:r>
      <w:r>
        <w:rPr>
          <w:bCs/>
          <w:iCs/>
        </w:rPr>
        <w:t xml:space="preserve">е и современность. </w:t>
      </w:r>
      <w:proofErr w:type="spellStart"/>
      <w:r>
        <w:rPr>
          <w:bCs/>
          <w:iCs/>
        </w:rPr>
        <w:t>Информац</w:t>
      </w:r>
      <w:proofErr w:type="spellEnd"/>
      <w:r>
        <w:rPr>
          <w:bCs/>
          <w:iCs/>
        </w:rPr>
        <w:t xml:space="preserve">. </w:t>
      </w:r>
      <w:proofErr w:type="spellStart"/>
      <w:r>
        <w:rPr>
          <w:bCs/>
          <w:iCs/>
        </w:rPr>
        <w:t>сборн</w:t>
      </w:r>
      <w:proofErr w:type="spellEnd"/>
      <w:r>
        <w:rPr>
          <w:bCs/>
          <w:iCs/>
        </w:rPr>
        <w:t>.</w:t>
      </w:r>
      <w:r w:rsidRPr="007C5D53">
        <w:rPr>
          <w:bCs/>
          <w:iCs/>
        </w:rPr>
        <w:t xml:space="preserve">, </w:t>
      </w:r>
      <w:proofErr w:type="spellStart"/>
      <w:r w:rsidRPr="007C5D53">
        <w:rPr>
          <w:bCs/>
          <w:iCs/>
        </w:rPr>
        <w:t>вып</w:t>
      </w:r>
      <w:proofErr w:type="spellEnd"/>
      <w:r w:rsidRPr="007C5D53">
        <w:rPr>
          <w:bCs/>
          <w:iCs/>
        </w:rPr>
        <w:t>. № 10: Десять лет Институту Наследия. - М.: 2002. С.7-18.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-142" w:firstLine="709"/>
        <w:jc w:val="both"/>
        <w:rPr>
          <w:bCs/>
          <w:iCs/>
          <w:color w:val="000000"/>
          <w:spacing w:val="-10"/>
        </w:rPr>
      </w:pPr>
      <w:r w:rsidRPr="007C5D53">
        <w:rPr>
          <w:bCs/>
          <w:iCs/>
          <w:color w:val="000000"/>
          <w:spacing w:val="-10"/>
        </w:rPr>
        <w:t xml:space="preserve">  </w:t>
      </w:r>
      <w:r w:rsidRPr="007C5D53">
        <w:rPr>
          <w:bCs/>
          <w:iCs/>
          <w:color w:val="000000"/>
          <w:spacing w:val="-3"/>
        </w:rPr>
        <w:t>Историческое краеведение: Учебное пособие для студентов исторических фа</w:t>
      </w:r>
      <w:r w:rsidRPr="007C5D53">
        <w:rPr>
          <w:bCs/>
          <w:iCs/>
          <w:color w:val="000000"/>
          <w:spacing w:val="-1"/>
        </w:rPr>
        <w:t>культетов педагогических институтов. /Под. ред. Г.Н.Матюшина. - М., 1975.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-142" w:firstLine="709"/>
        <w:jc w:val="both"/>
        <w:rPr>
          <w:bCs/>
          <w:iCs/>
          <w:color w:val="000000"/>
          <w:spacing w:val="-10"/>
        </w:rPr>
      </w:pPr>
      <w:r w:rsidRPr="007C5D53">
        <w:rPr>
          <w:bCs/>
          <w:iCs/>
          <w:color w:val="000000"/>
          <w:spacing w:val="-10"/>
        </w:rPr>
        <w:t xml:space="preserve">  </w:t>
      </w:r>
      <w:r w:rsidRPr="007C5D53">
        <w:rPr>
          <w:bCs/>
          <w:iCs/>
          <w:color w:val="000000"/>
          <w:spacing w:val="-2"/>
        </w:rPr>
        <w:t>Краеведение в России: История. Современное состояние. Перспективы развития: Материалы Всероссийского семинара краеведов «Любовь к малой родине</w:t>
      </w:r>
      <w:r w:rsidRPr="007C5D53">
        <w:rPr>
          <w:bCs/>
          <w:iCs/>
          <w:color w:val="000000"/>
          <w:spacing w:val="-11"/>
        </w:rPr>
        <w:t xml:space="preserve"> - </w:t>
      </w:r>
      <w:r w:rsidRPr="007C5D53">
        <w:rPr>
          <w:bCs/>
          <w:iCs/>
          <w:color w:val="000000"/>
          <w:spacing w:val="-1"/>
        </w:rPr>
        <w:t xml:space="preserve">источник любви к Отчизне»: Зарайск, 30 января </w:t>
      </w:r>
      <w:smartTag w:uri="urn:schemas-microsoft-com:office:smarttags" w:element="metricconverter">
        <w:smartTagPr>
          <w:attr w:name="ProductID" w:val="2004 г"/>
        </w:smartTagPr>
        <w:r w:rsidRPr="007C5D53">
          <w:rPr>
            <w:bCs/>
            <w:iCs/>
            <w:color w:val="000000"/>
            <w:spacing w:val="-1"/>
          </w:rPr>
          <w:t>2004 г</w:t>
        </w:r>
      </w:smartTag>
      <w:r w:rsidRPr="007C5D53">
        <w:rPr>
          <w:bCs/>
          <w:iCs/>
          <w:color w:val="000000"/>
          <w:spacing w:val="-1"/>
        </w:rPr>
        <w:t xml:space="preserve">. /Отв. ред. С.О.Шмидт. - </w:t>
      </w:r>
      <w:r w:rsidRPr="007C5D53">
        <w:rPr>
          <w:bCs/>
          <w:iCs/>
          <w:color w:val="000000"/>
          <w:spacing w:val="-4"/>
        </w:rPr>
        <w:t>М., 2004.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-142" w:firstLine="709"/>
        <w:jc w:val="both"/>
        <w:rPr>
          <w:bCs/>
          <w:iCs/>
          <w:color w:val="000000"/>
          <w:spacing w:val="-10"/>
        </w:rPr>
      </w:pPr>
      <w:r w:rsidRPr="007C5D53">
        <w:rPr>
          <w:bCs/>
          <w:iCs/>
          <w:color w:val="000000"/>
          <w:spacing w:val="-10"/>
        </w:rPr>
        <w:t xml:space="preserve">  </w:t>
      </w:r>
      <w:r w:rsidRPr="007C5D53">
        <w:rPr>
          <w:bCs/>
          <w:iCs/>
          <w:color w:val="000000"/>
          <w:spacing w:val="-1"/>
        </w:rPr>
        <w:t>Краеведение Москвы: Научно-методические материалы в помощь краеве</w:t>
      </w:r>
      <w:r w:rsidRPr="007C5D53">
        <w:rPr>
          <w:bCs/>
          <w:iCs/>
          <w:color w:val="000000"/>
        </w:rPr>
        <w:t>дам. /Под ред. Л.В.Ивановой и С.О.Шмидта. - М., 1990.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-142" w:firstLine="709"/>
        <w:jc w:val="both"/>
        <w:rPr>
          <w:bCs/>
          <w:iCs/>
          <w:color w:val="000000"/>
          <w:spacing w:val="-10"/>
        </w:rPr>
      </w:pPr>
      <w:r w:rsidRPr="007C5D53">
        <w:rPr>
          <w:bCs/>
          <w:iCs/>
          <w:color w:val="000000"/>
          <w:spacing w:val="-1"/>
        </w:rPr>
        <w:t xml:space="preserve">Краеведение: Пособие для учителя. /Под ред. А.В. </w:t>
      </w:r>
      <w:proofErr w:type="spellStart"/>
      <w:r w:rsidRPr="007C5D53">
        <w:rPr>
          <w:bCs/>
          <w:iCs/>
          <w:color w:val="000000"/>
          <w:spacing w:val="-1"/>
        </w:rPr>
        <w:t>Даринского</w:t>
      </w:r>
      <w:proofErr w:type="spellEnd"/>
      <w:r w:rsidRPr="007C5D53">
        <w:rPr>
          <w:bCs/>
          <w:iCs/>
          <w:color w:val="000000"/>
          <w:spacing w:val="-1"/>
        </w:rPr>
        <w:t>. - М., 1987.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-142" w:firstLine="709"/>
        <w:jc w:val="both"/>
        <w:rPr>
          <w:bCs/>
          <w:iCs/>
          <w:color w:val="000000"/>
          <w:spacing w:val="-10"/>
        </w:rPr>
      </w:pPr>
      <w:r w:rsidRPr="007C5D53">
        <w:rPr>
          <w:bCs/>
          <w:iCs/>
          <w:color w:val="000000"/>
          <w:spacing w:val="-1"/>
        </w:rPr>
        <w:t>Краеведческая работа в начальных классах. Из опыта работы. - М., 1977.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-142" w:firstLine="709"/>
        <w:jc w:val="both"/>
        <w:rPr>
          <w:bCs/>
          <w:iCs/>
          <w:color w:val="000000"/>
          <w:spacing w:val="-10"/>
        </w:rPr>
      </w:pPr>
      <w:r w:rsidRPr="007C5D53">
        <w:rPr>
          <w:bCs/>
          <w:iCs/>
          <w:color w:val="000000"/>
          <w:spacing w:val="-10"/>
        </w:rPr>
        <w:t xml:space="preserve"> </w:t>
      </w:r>
      <w:r w:rsidRPr="007C5D53">
        <w:rPr>
          <w:bCs/>
          <w:iCs/>
        </w:rPr>
        <w:t>Культурное наследие: Программа туристско-краеведческого движения обучающихся Российской Федерации «Отечество». /Туристско-краеведческое движение «Отечество»: исследования, конференции, конкурсы. Сб. статей. - М-С. 140.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-142" w:firstLine="709"/>
        <w:jc w:val="both"/>
        <w:rPr>
          <w:bCs/>
          <w:iCs/>
          <w:color w:val="000000"/>
          <w:spacing w:val="-10"/>
        </w:rPr>
      </w:pPr>
      <w:r w:rsidRPr="007C5D53">
        <w:rPr>
          <w:bCs/>
          <w:iCs/>
          <w:color w:val="000000"/>
          <w:spacing w:val="-1"/>
        </w:rPr>
        <w:t xml:space="preserve">Лихачев Д.С. Учит земля родная. // Вестник Союза краеведов России. № </w:t>
      </w:r>
      <w:smartTag w:uri="urn:schemas-microsoft-com:office:smarttags" w:element="metricconverter">
        <w:smartTagPr>
          <w:attr w:name="ProductID" w:val="1. М"/>
        </w:smartTagPr>
        <w:r w:rsidRPr="007C5D53">
          <w:rPr>
            <w:bCs/>
            <w:iCs/>
            <w:color w:val="000000"/>
            <w:spacing w:val="-1"/>
          </w:rPr>
          <w:t xml:space="preserve">1. </w:t>
        </w:r>
        <w:r w:rsidRPr="007C5D53">
          <w:rPr>
            <w:bCs/>
            <w:iCs/>
            <w:color w:val="000000"/>
            <w:spacing w:val="-6"/>
          </w:rPr>
          <w:t>М</w:t>
        </w:r>
      </w:smartTag>
      <w:r w:rsidRPr="007C5D53">
        <w:rPr>
          <w:bCs/>
          <w:iCs/>
          <w:color w:val="000000"/>
          <w:spacing w:val="-6"/>
        </w:rPr>
        <w:t>.: 1992. С.7-10.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-142" w:firstLine="709"/>
        <w:jc w:val="both"/>
        <w:rPr>
          <w:bCs/>
          <w:iCs/>
          <w:color w:val="000000"/>
          <w:spacing w:val="-10"/>
        </w:rPr>
      </w:pPr>
      <w:r w:rsidRPr="007C5D53">
        <w:rPr>
          <w:bCs/>
          <w:iCs/>
          <w:color w:val="000000"/>
          <w:spacing w:val="-10"/>
        </w:rPr>
        <w:t xml:space="preserve">  </w:t>
      </w:r>
      <w:r w:rsidRPr="007C5D53">
        <w:rPr>
          <w:bCs/>
          <w:iCs/>
          <w:color w:val="000000"/>
          <w:spacing w:val="-1"/>
        </w:rPr>
        <w:t xml:space="preserve">Методика историко-краеведческой работы в школе: Пособие для учителя. </w:t>
      </w:r>
      <w:r w:rsidRPr="007C5D53">
        <w:rPr>
          <w:bCs/>
          <w:iCs/>
          <w:color w:val="000000"/>
          <w:spacing w:val="-3"/>
        </w:rPr>
        <w:t xml:space="preserve">/ Н.С.Борисов, В.В. </w:t>
      </w:r>
      <w:proofErr w:type="spellStart"/>
      <w:r w:rsidRPr="007C5D53">
        <w:rPr>
          <w:bCs/>
          <w:iCs/>
          <w:color w:val="000000"/>
          <w:spacing w:val="-3"/>
        </w:rPr>
        <w:t>Дранишников</w:t>
      </w:r>
      <w:proofErr w:type="spellEnd"/>
      <w:r w:rsidRPr="007C5D53">
        <w:rPr>
          <w:bCs/>
          <w:iCs/>
          <w:color w:val="000000"/>
          <w:spacing w:val="-3"/>
        </w:rPr>
        <w:t xml:space="preserve">, Н.В. Иванов, Д.В. </w:t>
      </w:r>
      <w:proofErr w:type="spellStart"/>
      <w:r w:rsidRPr="007C5D53">
        <w:rPr>
          <w:bCs/>
          <w:iCs/>
          <w:color w:val="000000"/>
          <w:spacing w:val="-3"/>
        </w:rPr>
        <w:t>Кацюба</w:t>
      </w:r>
      <w:proofErr w:type="spellEnd"/>
      <w:r w:rsidRPr="007C5D53">
        <w:rPr>
          <w:bCs/>
          <w:iCs/>
          <w:color w:val="000000"/>
          <w:spacing w:val="-3"/>
        </w:rPr>
        <w:t>; Под ред. Н.С.Борисо</w:t>
      </w:r>
      <w:r w:rsidRPr="007C5D53">
        <w:rPr>
          <w:bCs/>
          <w:iCs/>
          <w:color w:val="000000"/>
        </w:rPr>
        <w:t>ва. - М., 1982.</w:t>
      </w:r>
    </w:p>
    <w:p w:rsidR="00FC291A" w:rsidRPr="007C5D53" w:rsidRDefault="00FC291A" w:rsidP="00FC291A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-142" w:firstLine="709"/>
        <w:jc w:val="both"/>
        <w:rPr>
          <w:i/>
        </w:rPr>
      </w:pPr>
      <w:r w:rsidRPr="007C5D53">
        <w:rPr>
          <w:bCs/>
          <w:iCs/>
          <w:color w:val="000000"/>
          <w:spacing w:val="-10"/>
        </w:rPr>
        <w:t xml:space="preserve">  </w:t>
      </w:r>
    </w:p>
    <w:p w:rsidR="00FC291A" w:rsidRPr="002E352A" w:rsidRDefault="00FC291A" w:rsidP="00FC291A">
      <w:pPr>
        <w:jc w:val="center"/>
        <w:rPr>
          <w:rStyle w:val="a3"/>
        </w:rPr>
      </w:pPr>
    </w:p>
    <w:sectPr w:rsidR="00FC291A" w:rsidRPr="002E352A" w:rsidSect="002606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561D08"/>
    <w:multiLevelType w:val="hybridMultilevel"/>
    <w:tmpl w:val="00CA8A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B7F20"/>
    <w:multiLevelType w:val="hybridMultilevel"/>
    <w:tmpl w:val="7728C9C6"/>
    <w:lvl w:ilvl="0" w:tplc="CD107FC8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>
    <w:nsid w:val="372C45CC"/>
    <w:multiLevelType w:val="hybridMultilevel"/>
    <w:tmpl w:val="EA52E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FF0828"/>
    <w:multiLevelType w:val="hybridMultilevel"/>
    <w:tmpl w:val="2A7A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10FEC"/>
    <w:multiLevelType w:val="hybridMultilevel"/>
    <w:tmpl w:val="DD687F72"/>
    <w:lvl w:ilvl="0" w:tplc="E07458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602DF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00C239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9AE3C2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57ACC3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856127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292998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99AC69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0AA9F9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CB103EC"/>
    <w:multiLevelType w:val="hybridMultilevel"/>
    <w:tmpl w:val="6AD02B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A37E61"/>
    <w:multiLevelType w:val="hybridMultilevel"/>
    <w:tmpl w:val="B5ECA9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C5BB9"/>
    <w:rsid w:val="000E1C53"/>
    <w:rsid w:val="001D34B3"/>
    <w:rsid w:val="001E1D70"/>
    <w:rsid w:val="00260639"/>
    <w:rsid w:val="002A6444"/>
    <w:rsid w:val="002B6B7C"/>
    <w:rsid w:val="002E01D5"/>
    <w:rsid w:val="002E352A"/>
    <w:rsid w:val="00323B66"/>
    <w:rsid w:val="00330BC3"/>
    <w:rsid w:val="003C4792"/>
    <w:rsid w:val="004258DB"/>
    <w:rsid w:val="004474C9"/>
    <w:rsid w:val="004768BF"/>
    <w:rsid w:val="00502E03"/>
    <w:rsid w:val="00561800"/>
    <w:rsid w:val="005760D4"/>
    <w:rsid w:val="005C7A34"/>
    <w:rsid w:val="006425F6"/>
    <w:rsid w:val="00692DCD"/>
    <w:rsid w:val="00724E30"/>
    <w:rsid w:val="007C0A8E"/>
    <w:rsid w:val="007D0B8F"/>
    <w:rsid w:val="007D256C"/>
    <w:rsid w:val="0083634E"/>
    <w:rsid w:val="00862FD6"/>
    <w:rsid w:val="00885A83"/>
    <w:rsid w:val="008978A8"/>
    <w:rsid w:val="008D5E90"/>
    <w:rsid w:val="009217FB"/>
    <w:rsid w:val="009B4827"/>
    <w:rsid w:val="00AF4EB7"/>
    <w:rsid w:val="00AF7823"/>
    <w:rsid w:val="00B41CB1"/>
    <w:rsid w:val="00B644BF"/>
    <w:rsid w:val="00B713F3"/>
    <w:rsid w:val="00C05207"/>
    <w:rsid w:val="00C40FDA"/>
    <w:rsid w:val="00C76455"/>
    <w:rsid w:val="00CC5BB9"/>
    <w:rsid w:val="00D54D3A"/>
    <w:rsid w:val="00D66925"/>
    <w:rsid w:val="00DF4446"/>
    <w:rsid w:val="00E1737A"/>
    <w:rsid w:val="00E21DC0"/>
    <w:rsid w:val="00E65CE4"/>
    <w:rsid w:val="00EC7BFA"/>
    <w:rsid w:val="00FC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BB9"/>
    <w:rPr>
      <w:b/>
      <w:bCs/>
    </w:rPr>
  </w:style>
  <w:style w:type="paragraph" w:styleId="a4">
    <w:name w:val="List Paragraph"/>
    <w:basedOn w:val="a"/>
    <w:uiPriority w:val="34"/>
    <w:qFormat/>
    <w:rsid w:val="00CC5BB9"/>
    <w:pPr>
      <w:ind w:left="720"/>
      <w:contextualSpacing/>
    </w:pPr>
  </w:style>
  <w:style w:type="paragraph" w:styleId="a5">
    <w:name w:val="Normal (Web)"/>
    <w:basedOn w:val="a"/>
    <w:rsid w:val="004768B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D34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4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Фроська</dc:creator>
  <cp:lastModifiedBy>Пользователь</cp:lastModifiedBy>
  <cp:revision>33</cp:revision>
  <cp:lastPrinted>2025-11-11T09:31:00Z</cp:lastPrinted>
  <dcterms:created xsi:type="dcterms:W3CDTF">2012-04-05T19:56:00Z</dcterms:created>
  <dcterms:modified xsi:type="dcterms:W3CDTF">2025-11-11T09:33:00Z</dcterms:modified>
</cp:coreProperties>
</file>