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CB8">
        <w:rPr>
          <w:rFonts w:ascii="Times New Roman" w:eastAsia="Times New Roman" w:hAnsi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8A4234" w:rsidRPr="00490CB8" w:rsidRDefault="008A4234" w:rsidP="008A423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CB8">
        <w:rPr>
          <w:rFonts w:ascii="Times New Roman" w:eastAsia="Times New Roman" w:hAnsi="Times New Roman"/>
          <w:sz w:val="24"/>
          <w:szCs w:val="24"/>
          <w:lang w:eastAsia="ru-RU"/>
        </w:rPr>
        <w:t xml:space="preserve"> «Туруханская средняя школа №1»</w:t>
      </w:r>
    </w:p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ind w:left="50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5E1A8A" w:rsidTr="00FC46C0">
        <w:trPr>
          <w:trHeight w:val="1430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1A8A" w:rsidRDefault="005E1A8A" w:rsidP="0004396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1A8A" w:rsidRPr="00FC46C0" w:rsidRDefault="005E1A8A" w:rsidP="0004396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1A8A" w:rsidRPr="00FC46C0" w:rsidRDefault="005E1A8A" w:rsidP="0004396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FC46C0" w:rsidRPr="00062A8A" w:rsidTr="00FC46C0">
        <w:trPr>
          <w:trHeight w:val="1430"/>
        </w:trPr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46C0" w:rsidRPr="00062A8A" w:rsidRDefault="00FC46C0" w:rsidP="00976F6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2A8A">
              <w:rPr>
                <w:rFonts w:ascii="Times New Roman" w:eastAsiaTheme="minorEastAsia" w:hAnsi="Times New Roman"/>
                <w:lang w:eastAsia="ru-RU"/>
              </w:rPr>
              <w:t xml:space="preserve">Рассмотрено </w:t>
            </w:r>
          </w:p>
          <w:p w:rsidR="00FC46C0" w:rsidRPr="00062A8A" w:rsidRDefault="00FC46C0" w:rsidP="00976F62">
            <w:pPr>
              <w:spacing w:after="0"/>
              <w:jc w:val="center"/>
              <w:rPr>
                <w:rFonts w:ascii="Times New Roman" w:eastAsiaTheme="minorEastAsia" w:hAnsi="Times New Roman"/>
                <w:lang w:eastAsia="ru-RU"/>
              </w:rPr>
            </w:pPr>
            <w:proofErr w:type="gramStart"/>
            <w:r w:rsidRPr="00062A8A">
              <w:rPr>
                <w:rFonts w:ascii="Times New Roman" w:eastAsiaTheme="minorEastAsia" w:hAnsi="Times New Roman"/>
                <w:lang w:eastAsia="ru-RU"/>
              </w:rPr>
              <w:t>методическим</w:t>
            </w:r>
            <w:proofErr w:type="gramEnd"/>
            <w:r w:rsidRPr="00062A8A">
              <w:rPr>
                <w:rFonts w:ascii="Times New Roman" w:eastAsiaTheme="minorEastAsia" w:hAnsi="Times New Roman"/>
                <w:lang w:eastAsia="ru-RU"/>
              </w:rPr>
              <w:t xml:space="preserve"> объединением</w:t>
            </w:r>
          </w:p>
          <w:p w:rsidR="00FC46C0" w:rsidRPr="00062A8A" w:rsidRDefault="00FC46C0" w:rsidP="00976F62">
            <w:pPr>
              <w:spacing w:after="0"/>
              <w:jc w:val="center"/>
              <w:rPr>
                <w:rFonts w:ascii="Times New Roman" w:eastAsiaTheme="minorEastAsia" w:hAnsi="Times New Roman"/>
                <w:lang w:eastAsia="ru-RU"/>
              </w:rPr>
            </w:pPr>
            <w:proofErr w:type="gramStart"/>
            <w:r w:rsidRPr="00062A8A">
              <w:rPr>
                <w:rFonts w:ascii="Times New Roman" w:eastAsiaTheme="minorEastAsia" w:hAnsi="Times New Roman"/>
                <w:lang w:eastAsia="ru-RU"/>
              </w:rPr>
              <w:t>протокол</w:t>
            </w:r>
            <w:proofErr w:type="gramEnd"/>
            <w:r w:rsidRPr="00062A8A">
              <w:rPr>
                <w:rFonts w:ascii="Times New Roman" w:eastAsiaTheme="minorEastAsia" w:hAnsi="Times New Roman"/>
                <w:lang w:eastAsia="ru-RU"/>
              </w:rPr>
              <w:t xml:space="preserve"> № 1 от </w:t>
            </w:r>
          </w:p>
          <w:p w:rsidR="00FC46C0" w:rsidRPr="00062A8A" w:rsidRDefault="00FC46C0" w:rsidP="00976F6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62A8A">
              <w:rPr>
                <w:rFonts w:ascii="Times New Roman" w:eastAsiaTheme="minorEastAsia" w:hAnsi="Times New Roman"/>
                <w:lang w:eastAsia="ru-RU"/>
              </w:rPr>
              <w:t>«30» августа 2024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46C0" w:rsidRPr="00062A8A" w:rsidRDefault="00FC46C0" w:rsidP="00976F6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2A8A">
              <w:rPr>
                <w:rFonts w:ascii="Times New Roman" w:eastAsiaTheme="minorEastAsia" w:hAnsi="Times New Roman"/>
                <w:lang w:eastAsia="ru-RU"/>
              </w:rPr>
              <w:t xml:space="preserve">Согласовано </w:t>
            </w:r>
          </w:p>
          <w:p w:rsidR="00FC46C0" w:rsidRPr="00062A8A" w:rsidRDefault="00FC46C0" w:rsidP="00976F62">
            <w:pPr>
              <w:spacing w:after="0"/>
              <w:jc w:val="center"/>
              <w:rPr>
                <w:rFonts w:ascii="Times New Roman" w:eastAsiaTheme="minorEastAsia" w:hAnsi="Times New Roman"/>
                <w:lang w:eastAsia="ru-RU"/>
              </w:rPr>
            </w:pPr>
            <w:proofErr w:type="spellStart"/>
            <w:r w:rsidRPr="00062A8A">
              <w:rPr>
                <w:rFonts w:ascii="Times New Roman" w:eastAsiaTheme="minorEastAsia" w:hAnsi="Times New Roman"/>
                <w:lang w:eastAsia="ru-RU"/>
              </w:rPr>
              <w:t>зам.директора</w:t>
            </w:r>
            <w:proofErr w:type="spellEnd"/>
            <w:r w:rsidRPr="00062A8A">
              <w:rPr>
                <w:rFonts w:ascii="Times New Roman" w:eastAsiaTheme="minorEastAsia" w:hAnsi="Times New Roman"/>
                <w:lang w:eastAsia="ru-RU"/>
              </w:rPr>
              <w:t xml:space="preserve"> по УВР ___________</w:t>
            </w:r>
          </w:p>
          <w:p w:rsidR="00FC46C0" w:rsidRPr="00062A8A" w:rsidRDefault="00FC46C0" w:rsidP="00976F6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62A8A">
              <w:rPr>
                <w:rFonts w:ascii="Times New Roman" w:eastAsiaTheme="minorEastAsia" w:hAnsi="Times New Roman"/>
                <w:lang w:eastAsia="ru-RU"/>
              </w:rPr>
              <w:t>«30» августа 2024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46C0" w:rsidRPr="00062A8A" w:rsidRDefault="00FC46C0" w:rsidP="00976F6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2A8A">
              <w:rPr>
                <w:rFonts w:ascii="Times New Roman" w:eastAsiaTheme="minorEastAsia" w:hAnsi="Times New Roman"/>
                <w:lang w:eastAsia="ru-RU"/>
              </w:rPr>
              <w:t>Утверждено</w:t>
            </w:r>
          </w:p>
          <w:p w:rsidR="00FC46C0" w:rsidRPr="00062A8A" w:rsidRDefault="00FC46C0" w:rsidP="00976F62">
            <w:pPr>
              <w:spacing w:after="0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062A8A">
              <w:rPr>
                <w:rFonts w:ascii="Times New Roman" w:eastAsiaTheme="minorEastAsia" w:hAnsi="Times New Roman"/>
                <w:lang w:eastAsia="ru-RU"/>
              </w:rPr>
              <w:t xml:space="preserve">Директор </w:t>
            </w:r>
          </w:p>
          <w:p w:rsidR="00FC46C0" w:rsidRPr="00062A8A" w:rsidRDefault="00FC46C0" w:rsidP="00976F6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062A8A">
              <w:rPr>
                <w:rFonts w:ascii="Times New Roman" w:eastAsiaTheme="minorEastAsia" w:hAnsi="Times New Roman"/>
                <w:lang w:eastAsia="ru-RU"/>
              </w:rPr>
              <w:t xml:space="preserve"> ________С.Н. </w:t>
            </w:r>
            <w:proofErr w:type="gramStart"/>
            <w:r w:rsidRPr="00062A8A">
              <w:rPr>
                <w:rFonts w:ascii="Times New Roman" w:eastAsiaTheme="minorEastAsia" w:hAnsi="Times New Roman"/>
                <w:lang w:eastAsia="ru-RU"/>
              </w:rPr>
              <w:t>Дружинин  Приказ</w:t>
            </w:r>
            <w:proofErr w:type="gramEnd"/>
            <w:r w:rsidRPr="00062A8A">
              <w:rPr>
                <w:rFonts w:ascii="Times New Roman" w:eastAsiaTheme="minorEastAsia" w:hAnsi="Times New Roman"/>
                <w:lang w:eastAsia="ru-RU"/>
              </w:rPr>
              <w:t xml:space="preserve"> № 01-03-86</w:t>
            </w:r>
          </w:p>
          <w:p w:rsidR="00FC46C0" w:rsidRPr="00062A8A" w:rsidRDefault="00FC46C0" w:rsidP="00976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proofErr w:type="gramStart"/>
            <w:r w:rsidRPr="00062A8A">
              <w:rPr>
                <w:rFonts w:ascii="Times New Roman" w:eastAsiaTheme="minorEastAsia" w:hAnsi="Times New Roman"/>
                <w:lang w:eastAsia="ru-RU"/>
              </w:rPr>
              <w:t>от</w:t>
            </w:r>
            <w:proofErr w:type="gramEnd"/>
            <w:r w:rsidRPr="00062A8A">
              <w:rPr>
                <w:rFonts w:ascii="Times New Roman" w:eastAsiaTheme="minorEastAsia" w:hAnsi="Times New Roman"/>
                <w:lang w:eastAsia="ru-RU"/>
              </w:rPr>
              <w:t xml:space="preserve"> «02» сентября 2024</w:t>
            </w:r>
          </w:p>
        </w:tc>
      </w:tr>
    </w:tbl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0CB8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</w:p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учебного предмета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«География </w:t>
      </w:r>
      <w:r w:rsidRPr="00490CB8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4234" w:rsidRPr="00192A04" w:rsidRDefault="008A4234" w:rsidP="008A4234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192A04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Pr="00192A04">
        <w:rPr>
          <w:rFonts w:ascii="Times New Roman" w:eastAsia="Times New Roman" w:hAnsi="Times New Roman"/>
          <w:b/>
          <w:sz w:val="28"/>
          <w:szCs w:val="28"/>
          <w:lang w:eastAsia="ru-RU"/>
        </w:rPr>
        <w:t>__1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192A04">
        <w:rPr>
          <w:rFonts w:ascii="Times New Roman" w:eastAsia="Times New Roman" w:hAnsi="Times New Roman"/>
          <w:b/>
          <w:sz w:val="28"/>
          <w:szCs w:val="28"/>
          <w:lang w:eastAsia="ru-RU"/>
        </w:rPr>
        <w:t>__</w:t>
      </w:r>
      <w:r w:rsidRPr="00192A04">
        <w:rPr>
          <w:rFonts w:ascii="Times New Roman" w:eastAsia="Times New Roman" w:hAnsi="Times New Roman"/>
          <w:sz w:val="28"/>
          <w:szCs w:val="28"/>
          <w:lang w:eastAsia="ru-RU"/>
        </w:rPr>
        <w:t xml:space="preserve">класса </w:t>
      </w:r>
      <w:r w:rsidRPr="00192A04">
        <w:rPr>
          <w:rFonts w:ascii="Times New Roman" w:hAnsi="Times New Roman"/>
          <w:sz w:val="28"/>
          <w:szCs w:val="28"/>
          <w:u w:val="single"/>
        </w:rPr>
        <w:t>очно-заочного обучения</w:t>
      </w:r>
    </w:p>
    <w:p w:rsidR="008A4234" w:rsidRDefault="008A4234" w:rsidP="008A4234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192A04">
        <w:rPr>
          <w:rFonts w:ascii="Times New Roman" w:eastAsia="Times New Roman" w:hAnsi="Times New Roman"/>
          <w:sz w:val="28"/>
          <w:szCs w:val="28"/>
          <w:lang w:eastAsia="ru-RU"/>
        </w:rPr>
        <w:t>основного общего образования</w:t>
      </w:r>
      <w:r w:rsidRPr="00192A04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90CB8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Pr="00490CB8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FC46C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90CB8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FC46C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490CB8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</w:t>
      </w:r>
    </w:p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490CB8">
        <w:rPr>
          <w:rFonts w:ascii="Times New Roman" w:eastAsia="Times New Roman" w:hAnsi="Times New Roman"/>
          <w:sz w:val="28"/>
          <w:szCs w:val="28"/>
          <w:lang w:eastAsia="ru-RU"/>
        </w:rPr>
        <w:t>Составитель: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Кожевникова Е.Б.</w:t>
      </w:r>
      <w:r w:rsidRPr="00490C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90CB8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>должность: учитель географии</w:t>
      </w:r>
    </w:p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8A4234" w:rsidRPr="00490CB8" w:rsidRDefault="008A4234" w:rsidP="008A4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8A4234" w:rsidRDefault="00FC46C0" w:rsidP="008A4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A4234" w:rsidRPr="00490CB8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A4234" w:rsidRPr="00490CB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</w:p>
    <w:p w:rsidR="00A906CD" w:rsidRPr="00490CB8" w:rsidRDefault="00A906CD" w:rsidP="008A4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6254A5" w:rsidRPr="008A4234" w:rsidRDefault="006254A5" w:rsidP="00F84D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b/>
          <w:sz w:val="24"/>
          <w:szCs w:val="24"/>
        </w:rPr>
        <w:t>Пояснительная записка</w:t>
      </w:r>
      <w:r w:rsidR="00534125" w:rsidRPr="008A4234">
        <w:rPr>
          <w:rFonts w:ascii="Times New Roman" w:hAnsi="Times New Roman"/>
          <w:b/>
          <w:sz w:val="24"/>
          <w:szCs w:val="24"/>
        </w:rPr>
        <w:t xml:space="preserve"> география 11 класс</w:t>
      </w:r>
    </w:p>
    <w:p w:rsidR="006254A5" w:rsidRPr="008A4234" w:rsidRDefault="006254A5" w:rsidP="006254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sz w:val="24"/>
          <w:szCs w:val="24"/>
        </w:rPr>
        <w:t xml:space="preserve">       </w:t>
      </w:r>
    </w:p>
    <w:p w:rsidR="006254A5" w:rsidRPr="008A4234" w:rsidRDefault="006254A5" w:rsidP="006254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sz w:val="24"/>
          <w:szCs w:val="24"/>
        </w:rPr>
        <w:t xml:space="preserve">      Исходными документами для составления рабочей программы явились:</w:t>
      </w:r>
    </w:p>
    <w:p w:rsidR="006254A5" w:rsidRPr="008A4234" w:rsidRDefault="006254A5" w:rsidP="006254A5">
      <w:pPr>
        <w:numPr>
          <w:ilvl w:val="0"/>
          <w:numId w:val="2"/>
        </w:numPr>
        <w:suppressAutoHyphens w:val="0"/>
        <w:spacing w:after="0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sz w:val="24"/>
          <w:szCs w:val="24"/>
        </w:rPr>
        <w:t xml:space="preserve">Федеральный закон "Об образовании в Российской Федерации" от 29 декабря 2012 г. № 273-ФЗ </w:t>
      </w:r>
    </w:p>
    <w:p w:rsidR="006254A5" w:rsidRPr="008A4234" w:rsidRDefault="006254A5" w:rsidP="006254A5">
      <w:pPr>
        <w:numPr>
          <w:ilvl w:val="0"/>
          <w:numId w:val="2"/>
        </w:numPr>
        <w:suppressAutoHyphens w:val="0"/>
        <w:spacing w:after="0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среднего (полного) образования (утвержден приказом </w:t>
      </w:r>
      <w:proofErr w:type="spellStart"/>
      <w:r w:rsidRPr="008A4234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8A4234">
        <w:rPr>
          <w:rFonts w:ascii="Times New Roman" w:hAnsi="Times New Roman"/>
          <w:sz w:val="24"/>
          <w:szCs w:val="24"/>
        </w:rPr>
        <w:t xml:space="preserve"> России от 17 мая 2012 г. № 413)</w:t>
      </w:r>
    </w:p>
    <w:p w:rsidR="006254A5" w:rsidRPr="008A4234" w:rsidRDefault="006254A5" w:rsidP="006254A5">
      <w:pPr>
        <w:numPr>
          <w:ilvl w:val="0"/>
          <w:numId w:val="2"/>
        </w:numPr>
        <w:suppressAutoHyphens w:val="0"/>
        <w:spacing w:after="0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sz w:val="24"/>
          <w:szCs w:val="24"/>
        </w:rPr>
        <w:t>Примерные программы по учебным предметам. География. 11 класс: проект. - М.: Просвещение, 201</w:t>
      </w:r>
      <w:r w:rsidR="002B3990" w:rsidRPr="008A4234">
        <w:rPr>
          <w:rFonts w:ascii="Times New Roman" w:hAnsi="Times New Roman"/>
          <w:sz w:val="24"/>
          <w:szCs w:val="24"/>
        </w:rPr>
        <w:t>8</w:t>
      </w:r>
      <w:r w:rsidRPr="008A4234">
        <w:rPr>
          <w:rFonts w:ascii="Times New Roman" w:hAnsi="Times New Roman"/>
          <w:sz w:val="24"/>
          <w:szCs w:val="24"/>
        </w:rPr>
        <w:t>г. (Стандарты второго поколения)</w:t>
      </w:r>
    </w:p>
    <w:p w:rsidR="006254A5" w:rsidRPr="008A4234" w:rsidRDefault="006254A5" w:rsidP="006254A5">
      <w:pPr>
        <w:numPr>
          <w:ilvl w:val="0"/>
          <w:numId w:val="2"/>
        </w:numPr>
        <w:suppressAutoHyphens w:val="0"/>
        <w:spacing w:after="0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sz w:val="24"/>
          <w:szCs w:val="24"/>
        </w:rPr>
        <w:t>Федеральный перечень учебников, рекомендованных (допущенных) МОН РФ к использованию в образовательном процессе в ОУ в 2014-2015 уч. г.</w:t>
      </w:r>
    </w:p>
    <w:p w:rsidR="006254A5" w:rsidRPr="008A4234" w:rsidRDefault="006254A5" w:rsidP="006254A5">
      <w:pPr>
        <w:numPr>
          <w:ilvl w:val="0"/>
          <w:numId w:val="2"/>
        </w:numPr>
        <w:suppressAutoHyphens w:val="0"/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8A4234">
        <w:rPr>
          <w:rFonts w:ascii="Times New Roman" w:hAnsi="Times New Roman"/>
          <w:sz w:val="24"/>
          <w:szCs w:val="24"/>
        </w:rPr>
        <w:t>Максаковский</w:t>
      </w:r>
      <w:proofErr w:type="spellEnd"/>
      <w:r w:rsidRPr="008A4234">
        <w:rPr>
          <w:rFonts w:ascii="Times New Roman" w:hAnsi="Times New Roman"/>
          <w:sz w:val="24"/>
          <w:szCs w:val="24"/>
        </w:rPr>
        <w:t xml:space="preserve"> В.П. Экономическая и социальная география  мира: учебник для 10-11 класса  общеобразовательных учреждений -  М.:  – Просвещение, 201</w:t>
      </w:r>
      <w:r w:rsidR="002B3990" w:rsidRPr="008A4234">
        <w:rPr>
          <w:rFonts w:ascii="Times New Roman" w:hAnsi="Times New Roman"/>
          <w:sz w:val="24"/>
          <w:szCs w:val="24"/>
        </w:rPr>
        <w:t>8</w:t>
      </w:r>
      <w:r w:rsidRPr="008A4234">
        <w:rPr>
          <w:rFonts w:ascii="Times New Roman" w:hAnsi="Times New Roman"/>
          <w:sz w:val="24"/>
          <w:szCs w:val="24"/>
        </w:rPr>
        <w:t>, рекомендованный Министерством образования и науки Российской Федерации.</w:t>
      </w:r>
    </w:p>
    <w:p w:rsidR="006254A5" w:rsidRPr="008A4234" w:rsidRDefault="006254A5" w:rsidP="006254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A4234">
        <w:rPr>
          <w:rFonts w:ascii="Times New Roman" w:hAnsi="Times New Roman"/>
          <w:b/>
          <w:sz w:val="24"/>
          <w:szCs w:val="24"/>
        </w:rPr>
        <w:t xml:space="preserve">Предмет география в 11 классе  изучается на базовом уровне и составляет  </w:t>
      </w:r>
      <w:r w:rsidR="00A906CD">
        <w:rPr>
          <w:rFonts w:ascii="Times New Roman" w:hAnsi="Times New Roman"/>
          <w:b/>
          <w:sz w:val="24"/>
          <w:szCs w:val="24"/>
        </w:rPr>
        <w:t>3.4</w:t>
      </w:r>
      <w:r w:rsidRPr="008A4234">
        <w:rPr>
          <w:rFonts w:ascii="Times New Roman" w:hAnsi="Times New Roman"/>
          <w:b/>
          <w:sz w:val="24"/>
          <w:szCs w:val="24"/>
        </w:rPr>
        <w:t xml:space="preserve"> час  в  год.</w:t>
      </w:r>
    </w:p>
    <w:p w:rsidR="006254A5" w:rsidRPr="008A4234" w:rsidRDefault="006254A5" w:rsidP="006254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A4234">
        <w:rPr>
          <w:rFonts w:ascii="Times New Roman" w:hAnsi="Times New Roman"/>
          <w:b/>
          <w:sz w:val="24"/>
          <w:szCs w:val="24"/>
        </w:rPr>
        <w:t>Концепция</w:t>
      </w:r>
    </w:p>
    <w:p w:rsidR="006254A5" w:rsidRPr="008A4234" w:rsidRDefault="006254A5" w:rsidP="006254A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sz w:val="24"/>
          <w:szCs w:val="24"/>
        </w:rPr>
        <w:t xml:space="preserve">Примерная программа по географии на базовом уровне ориентируется, прежде всего, на формирование общей культуры и мировоззрения школьников, а также решение воспитательных и развивающих задач общего образования, задач социализации личности. По содержанию предлагаемый базовый курс географии сочетает в себе элементы общей географии и комплексного географического страноведения. </w:t>
      </w:r>
    </w:p>
    <w:p w:rsidR="006254A5" w:rsidRPr="008A4234" w:rsidRDefault="006254A5" w:rsidP="006254A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sz w:val="24"/>
          <w:szCs w:val="24"/>
        </w:rPr>
        <w:t xml:space="preserve">Он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процессов, разных территорий. </w:t>
      </w:r>
    </w:p>
    <w:p w:rsidR="006254A5" w:rsidRPr="008A4234" w:rsidRDefault="006254A5" w:rsidP="006254A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sz w:val="24"/>
          <w:szCs w:val="24"/>
        </w:rPr>
        <w:t>Содержание курса призвано сформировать у учащихся целостное представление о современном мире, о месте России в этом мире, а также развить у школьников познавательный интерес к другим народам и странам.</w:t>
      </w:r>
    </w:p>
    <w:p w:rsidR="006254A5" w:rsidRPr="008A4234" w:rsidRDefault="006254A5" w:rsidP="006254A5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A4234">
        <w:rPr>
          <w:rFonts w:ascii="Times New Roman" w:hAnsi="Times New Roman"/>
          <w:sz w:val="24"/>
          <w:szCs w:val="24"/>
        </w:rPr>
        <w:t xml:space="preserve"> В основу курса географии легли следующие педагогические дидактические принципы: принцип доступности, принцип системности, принцип научности.</w:t>
      </w:r>
    </w:p>
    <w:p w:rsidR="006254A5" w:rsidRPr="008A4234" w:rsidRDefault="006254A5" w:rsidP="006254A5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sz w:val="24"/>
          <w:szCs w:val="24"/>
        </w:rPr>
        <w:t xml:space="preserve">Принципы отбора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8A4234">
        <w:rPr>
          <w:rFonts w:ascii="Times New Roman" w:hAnsi="Times New Roman"/>
          <w:sz w:val="24"/>
          <w:szCs w:val="24"/>
        </w:rPr>
        <w:t>внутрипредметных</w:t>
      </w:r>
      <w:proofErr w:type="spellEnd"/>
      <w:r w:rsidRPr="008A4234">
        <w:rPr>
          <w:rFonts w:ascii="Times New Roman" w:hAnsi="Times New Roman"/>
          <w:sz w:val="24"/>
          <w:szCs w:val="24"/>
        </w:rPr>
        <w:t xml:space="preserve"> связей, а также с возрастными особенностями развития учащихся.     </w:t>
      </w:r>
    </w:p>
    <w:p w:rsidR="006254A5" w:rsidRPr="008A4234" w:rsidRDefault="006254A5" w:rsidP="006254A5">
      <w:pPr>
        <w:spacing w:after="0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sz w:val="24"/>
          <w:szCs w:val="24"/>
        </w:rPr>
        <w:t xml:space="preserve">        Личностная ориентация образовательного процесса выявляет приоритет воспитательных и развивающих целей обучения. Способность </w:t>
      </w:r>
      <w:proofErr w:type="gramStart"/>
      <w:r w:rsidRPr="008A4234">
        <w:rPr>
          <w:rFonts w:ascii="Times New Roman" w:hAnsi="Times New Roman"/>
          <w:sz w:val="24"/>
          <w:szCs w:val="24"/>
        </w:rPr>
        <w:t>учащихся  понимать</w:t>
      </w:r>
      <w:proofErr w:type="gramEnd"/>
      <w:r w:rsidRPr="008A4234">
        <w:rPr>
          <w:rFonts w:ascii="Times New Roman" w:hAnsi="Times New Roman"/>
          <w:sz w:val="24"/>
          <w:szCs w:val="24"/>
        </w:rPr>
        <w:t xml:space="preserve"> причины и логику развития политических, экономических и социальных процессов, происходящих в современном мире, открывает возможность для осмысленного восприятия всего, что происходит вокруг. Система учебных занятий призвана способствовать развитию личностной самоидентификации, гуманитарной культуры школьников, усилению мотивации к социальному познанию и творчеству, воспитанию </w:t>
      </w:r>
      <w:r w:rsidRPr="008A4234">
        <w:rPr>
          <w:rFonts w:ascii="Times New Roman" w:hAnsi="Times New Roman"/>
          <w:sz w:val="24"/>
          <w:szCs w:val="24"/>
        </w:rPr>
        <w:lastRenderedPageBreak/>
        <w:t xml:space="preserve">личностно и общественно востребованных качеств, в том числе гражданственности, толерантности. </w:t>
      </w:r>
    </w:p>
    <w:p w:rsidR="006254A5" w:rsidRPr="008A4234" w:rsidRDefault="006254A5" w:rsidP="006254A5">
      <w:pPr>
        <w:spacing w:after="0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 w:rsidRPr="008A4234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8A4234">
        <w:rPr>
          <w:rFonts w:ascii="Times New Roman" w:hAnsi="Times New Roman"/>
          <w:sz w:val="24"/>
          <w:szCs w:val="24"/>
        </w:rPr>
        <w:t xml:space="preserve"> подход отражает стратегию современной образовательной политики: необходимость воспитания человека и гражданина, интегрированного в современное ему общество, нацеленного на совершенствование этого общества. 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 Это поможет выпускнику адаптироваться в мире, где объем информации, растет в геометрической прогрессии, где социальная и профессиональная успешность напрямую зависят от позитивного отношения к новациям, самостоятельности мышления и инициативности, от готовности проявлять творческий подход к делу, искать нестандартные способы решения проблем, от готовности к конструктивному взаимодействию с людьми.</w:t>
      </w:r>
    </w:p>
    <w:p w:rsidR="006254A5" w:rsidRPr="008A4234" w:rsidRDefault="006254A5" w:rsidP="006254A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b/>
          <w:sz w:val="24"/>
          <w:szCs w:val="24"/>
        </w:rPr>
        <w:t xml:space="preserve">Актуальность. </w:t>
      </w:r>
      <w:r w:rsidRPr="008A4234">
        <w:rPr>
          <w:rFonts w:ascii="Times New Roman" w:hAnsi="Times New Roman"/>
          <w:sz w:val="24"/>
          <w:szCs w:val="24"/>
        </w:rPr>
        <w:t>Курс «Экономическая и социальная география мира», как правило, завершает географическое образование школьников. Курс сочетает экономико-географическое страноведение с общей экономической географией. Роль географии в формировании всестороннее развитой личности незаменима. Географические знания становятся повседневно необходимыми людям в их профессиональной и бытовой деятельности – от выбора места жительства до выборов руководителей страны. Актуальность изучения географии диктуется логикой развития общества и потребностями современного общества. Курс интегрирует знания о природе, человеке, хозяйстве, способствуя формированию целостной картины мира, становлению творческой и инициативной личности, воспитывает умение видеть проблемы и принимать решение.</w:t>
      </w:r>
    </w:p>
    <w:p w:rsidR="006254A5" w:rsidRPr="008A4234" w:rsidRDefault="006254A5" w:rsidP="006254A5">
      <w:pPr>
        <w:spacing w:after="0"/>
        <w:rPr>
          <w:rFonts w:ascii="Times New Roman" w:hAnsi="Times New Roman"/>
          <w:sz w:val="24"/>
          <w:szCs w:val="24"/>
        </w:rPr>
      </w:pPr>
    </w:p>
    <w:p w:rsidR="006254A5" w:rsidRPr="008A4234" w:rsidRDefault="006254A5" w:rsidP="006254A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b/>
          <w:sz w:val="24"/>
          <w:szCs w:val="24"/>
        </w:rPr>
        <w:t>Основная цель программы:</w:t>
      </w:r>
      <w:r w:rsidRPr="008A4234">
        <w:rPr>
          <w:rFonts w:ascii="Times New Roman" w:hAnsi="Times New Roman"/>
          <w:sz w:val="24"/>
          <w:szCs w:val="24"/>
        </w:rPr>
        <w:t xml:space="preserve"> продолжить и завершить формирование знаний о географической картине мира, которые опираются на понимание теории взаимодействия общества и природы, воспроизводства и размещения населения, мирового хозяйства и географического разделения труда, экономического районирования, на раскрытие глобальных и региональных явлений и процессов, происходящих как в мире в целом, так и в отдельных </w:t>
      </w:r>
      <w:proofErr w:type="spellStart"/>
      <w:r w:rsidRPr="008A4234">
        <w:rPr>
          <w:rFonts w:ascii="Times New Roman" w:hAnsi="Times New Roman"/>
          <w:sz w:val="24"/>
          <w:szCs w:val="24"/>
        </w:rPr>
        <w:t>субрегионах</w:t>
      </w:r>
      <w:proofErr w:type="spellEnd"/>
      <w:r w:rsidRPr="008A4234">
        <w:rPr>
          <w:rFonts w:ascii="Times New Roman" w:hAnsi="Times New Roman"/>
          <w:sz w:val="24"/>
          <w:szCs w:val="24"/>
        </w:rPr>
        <w:t>, странах и их районах.</w:t>
      </w:r>
    </w:p>
    <w:p w:rsidR="006254A5" w:rsidRPr="008A4234" w:rsidRDefault="006254A5" w:rsidP="006254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254A5" w:rsidRPr="008A4234" w:rsidRDefault="006254A5" w:rsidP="006254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A4234">
        <w:rPr>
          <w:rFonts w:ascii="Times New Roman" w:hAnsi="Times New Roman"/>
          <w:b/>
          <w:sz w:val="24"/>
          <w:szCs w:val="24"/>
        </w:rPr>
        <w:t>Задачи программы:</w:t>
      </w:r>
    </w:p>
    <w:p w:rsidR="006254A5" w:rsidRPr="008A4234" w:rsidRDefault="006254A5" w:rsidP="006254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254A5" w:rsidRPr="008A4234" w:rsidRDefault="006254A5" w:rsidP="006254A5">
      <w:pPr>
        <w:numPr>
          <w:ilvl w:val="0"/>
          <w:numId w:val="1"/>
        </w:numPr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b/>
          <w:sz w:val="24"/>
          <w:szCs w:val="24"/>
        </w:rPr>
        <w:t>усвоение системы географических знаний</w:t>
      </w:r>
      <w:r w:rsidRPr="008A4234">
        <w:rPr>
          <w:rFonts w:ascii="Times New Roman" w:hAnsi="Times New Roman"/>
          <w:sz w:val="24"/>
          <w:szCs w:val="24"/>
        </w:rPr>
        <w:t xml:space="preserve">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решения, методах изучения географического пространства, разнообразии его объектов и процессов;</w:t>
      </w:r>
    </w:p>
    <w:p w:rsidR="006254A5" w:rsidRPr="008A4234" w:rsidRDefault="006254A5" w:rsidP="006254A5">
      <w:pPr>
        <w:numPr>
          <w:ilvl w:val="0"/>
          <w:numId w:val="1"/>
        </w:numPr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b/>
          <w:sz w:val="24"/>
          <w:szCs w:val="24"/>
        </w:rPr>
        <w:t>овладеть умениями</w:t>
      </w:r>
      <w:r w:rsidRPr="008A4234">
        <w:rPr>
          <w:rFonts w:ascii="Times New Roman" w:hAnsi="Times New Roman"/>
          <w:sz w:val="24"/>
          <w:szCs w:val="24"/>
        </w:rPr>
        <w:t xml:space="preserve">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8A4234">
        <w:rPr>
          <w:rFonts w:ascii="Times New Roman" w:hAnsi="Times New Roman"/>
          <w:sz w:val="24"/>
          <w:szCs w:val="24"/>
        </w:rPr>
        <w:t>геоэкологических</w:t>
      </w:r>
      <w:proofErr w:type="spellEnd"/>
      <w:r w:rsidRPr="008A4234">
        <w:rPr>
          <w:rFonts w:ascii="Times New Roman" w:hAnsi="Times New Roman"/>
          <w:sz w:val="24"/>
          <w:szCs w:val="24"/>
        </w:rPr>
        <w:t xml:space="preserve"> процессов и явлений;</w:t>
      </w:r>
    </w:p>
    <w:p w:rsidR="006254A5" w:rsidRPr="008A4234" w:rsidRDefault="006254A5" w:rsidP="006254A5">
      <w:pPr>
        <w:numPr>
          <w:ilvl w:val="0"/>
          <w:numId w:val="1"/>
        </w:numPr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b/>
          <w:sz w:val="24"/>
          <w:szCs w:val="24"/>
        </w:rPr>
        <w:lastRenderedPageBreak/>
        <w:t xml:space="preserve">развитие </w:t>
      </w:r>
      <w:r w:rsidRPr="008A4234">
        <w:rPr>
          <w:rFonts w:ascii="Times New Roman" w:hAnsi="Times New Roman"/>
          <w:sz w:val="24"/>
          <w:szCs w:val="24"/>
        </w:rPr>
        <w:t>познавательных интересов, интеллектуальных и творческих способностей посредством ознакомления с важнейшими географическими особенностями проблемами мира, его регионов и крупнейших стран;</w:t>
      </w:r>
    </w:p>
    <w:p w:rsidR="006254A5" w:rsidRPr="008A4234" w:rsidRDefault="006254A5" w:rsidP="006254A5">
      <w:pPr>
        <w:numPr>
          <w:ilvl w:val="0"/>
          <w:numId w:val="1"/>
        </w:numPr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b/>
          <w:sz w:val="24"/>
          <w:szCs w:val="24"/>
        </w:rPr>
        <w:t>воспитание</w:t>
      </w:r>
      <w:r w:rsidRPr="008A4234">
        <w:rPr>
          <w:rFonts w:ascii="Times New Roman" w:hAnsi="Times New Roman"/>
          <w:sz w:val="24"/>
          <w:szCs w:val="24"/>
        </w:rPr>
        <w:t xml:space="preserve"> патриотизма, толерантности, уважения к другим народам и культурам, бережного отношения к окружающей среде;</w:t>
      </w:r>
    </w:p>
    <w:p w:rsidR="006254A5" w:rsidRPr="008A4234" w:rsidRDefault="006254A5" w:rsidP="006254A5">
      <w:pPr>
        <w:numPr>
          <w:ilvl w:val="0"/>
          <w:numId w:val="1"/>
        </w:numPr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b/>
          <w:sz w:val="24"/>
          <w:szCs w:val="24"/>
        </w:rPr>
        <w:t xml:space="preserve">использование </w:t>
      </w:r>
      <w:r w:rsidRPr="008A4234">
        <w:rPr>
          <w:rFonts w:ascii="Times New Roman" w:hAnsi="Times New Roman"/>
          <w:sz w:val="24"/>
          <w:szCs w:val="24"/>
        </w:rPr>
        <w:t>в практической деятельности  и повседневной жизни разнообразных географических методов, знаний и умений, а также географической информации;</w:t>
      </w:r>
    </w:p>
    <w:p w:rsidR="006254A5" w:rsidRPr="008A4234" w:rsidRDefault="006254A5" w:rsidP="006254A5">
      <w:pPr>
        <w:numPr>
          <w:ilvl w:val="0"/>
          <w:numId w:val="1"/>
        </w:numPr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b/>
          <w:sz w:val="24"/>
          <w:szCs w:val="24"/>
        </w:rPr>
        <w:t>нахождение</w:t>
      </w:r>
      <w:r w:rsidRPr="008A4234">
        <w:rPr>
          <w:rFonts w:ascii="Times New Roman" w:hAnsi="Times New Roman"/>
          <w:sz w:val="24"/>
          <w:szCs w:val="24"/>
        </w:rPr>
        <w:t xml:space="preserve"> </w:t>
      </w:r>
      <w:r w:rsidRPr="008A4234">
        <w:rPr>
          <w:rFonts w:ascii="Times New Roman" w:hAnsi="Times New Roman"/>
          <w:b/>
          <w:sz w:val="24"/>
          <w:szCs w:val="24"/>
        </w:rPr>
        <w:t>и применение</w:t>
      </w:r>
      <w:r w:rsidRPr="008A4234">
        <w:rPr>
          <w:rFonts w:ascii="Times New Roman" w:hAnsi="Times New Roman"/>
          <w:sz w:val="24"/>
          <w:szCs w:val="24"/>
        </w:rPr>
        <w:t xml:space="preserve"> географической информации, включая карты, статистические материалы, геоинформационные системы и ресурсы Интернета, для правильной оценки важнейших социально-экономических вопросов международной жизни; геополитической и </w:t>
      </w:r>
      <w:proofErr w:type="spellStart"/>
      <w:r w:rsidRPr="008A4234">
        <w:rPr>
          <w:rFonts w:ascii="Times New Roman" w:hAnsi="Times New Roman"/>
          <w:sz w:val="24"/>
          <w:szCs w:val="24"/>
        </w:rPr>
        <w:t>геоэкономичекой</w:t>
      </w:r>
      <w:proofErr w:type="spellEnd"/>
      <w:r w:rsidRPr="008A4234">
        <w:rPr>
          <w:rFonts w:ascii="Times New Roman" w:hAnsi="Times New Roman"/>
          <w:sz w:val="24"/>
          <w:szCs w:val="24"/>
        </w:rPr>
        <w:t xml:space="preserve"> ситуации в России, других странах и регионах мира, тенденций их возможного развития;</w:t>
      </w:r>
    </w:p>
    <w:p w:rsidR="006254A5" w:rsidRPr="008A4234" w:rsidRDefault="006254A5" w:rsidP="006254A5">
      <w:pPr>
        <w:numPr>
          <w:ilvl w:val="0"/>
          <w:numId w:val="1"/>
        </w:numPr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b/>
          <w:sz w:val="24"/>
          <w:szCs w:val="24"/>
        </w:rPr>
        <w:t xml:space="preserve">понимание </w:t>
      </w:r>
      <w:r w:rsidRPr="008A4234">
        <w:rPr>
          <w:rFonts w:ascii="Times New Roman" w:hAnsi="Times New Roman"/>
          <w:sz w:val="24"/>
          <w:szCs w:val="24"/>
        </w:rPr>
        <w:t>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телекоммуникации, простого общения.</w:t>
      </w:r>
    </w:p>
    <w:p w:rsidR="006254A5" w:rsidRPr="008A4234" w:rsidRDefault="006254A5" w:rsidP="006254A5">
      <w:pPr>
        <w:spacing w:after="0"/>
        <w:ind w:left="720"/>
        <w:rPr>
          <w:rFonts w:ascii="Times New Roman" w:hAnsi="Times New Roman"/>
          <w:b/>
          <w:sz w:val="24"/>
          <w:szCs w:val="24"/>
        </w:rPr>
      </w:pPr>
      <w:r w:rsidRPr="008A4234">
        <w:rPr>
          <w:rFonts w:ascii="Times New Roman" w:hAnsi="Times New Roman"/>
          <w:b/>
          <w:sz w:val="24"/>
          <w:szCs w:val="24"/>
        </w:rPr>
        <w:t>УМК.</w:t>
      </w:r>
    </w:p>
    <w:p w:rsidR="006254A5" w:rsidRPr="008A4234" w:rsidRDefault="006254A5" w:rsidP="006254A5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sz w:val="24"/>
          <w:szCs w:val="24"/>
        </w:rPr>
        <w:t xml:space="preserve">При изучении географии используется УМК разработанный на основе авторской программы В.П. </w:t>
      </w:r>
      <w:proofErr w:type="spellStart"/>
      <w:proofErr w:type="gramStart"/>
      <w:r w:rsidRPr="008A4234">
        <w:rPr>
          <w:rFonts w:ascii="Times New Roman" w:hAnsi="Times New Roman"/>
          <w:sz w:val="24"/>
          <w:szCs w:val="24"/>
        </w:rPr>
        <w:t>Максаковского</w:t>
      </w:r>
      <w:proofErr w:type="spellEnd"/>
      <w:r w:rsidRPr="008A4234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8A4234">
        <w:rPr>
          <w:rFonts w:ascii="Times New Roman" w:hAnsi="Times New Roman"/>
          <w:sz w:val="24"/>
          <w:szCs w:val="24"/>
        </w:rPr>
        <w:t xml:space="preserve">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Федерации. Это наиболее эффективный, по сравнению с другими существующими УМК, для процесса формирования ключевых компетенций школьников.</w:t>
      </w:r>
    </w:p>
    <w:p w:rsidR="006254A5" w:rsidRPr="008A4234" w:rsidRDefault="006254A5" w:rsidP="006254A5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sz w:val="24"/>
          <w:szCs w:val="24"/>
        </w:rPr>
        <w:t xml:space="preserve">Учебник - </w:t>
      </w:r>
      <w:proofErr w:type="spellStart"/>
      <w:r w:rsidRPr="008A4234">
        <w:rPr>
          <w:rFonts w:ascii="Times New Roman" w:hAnsi="Times New Roman"/>
          <w:sz w:val="24"/>
          <w:szCs w:val="24"/>
        </w:rPr>
        <w:t>Максаковский</w:t>
      </w:r>
      <w:proofErr w:type="spellEnd"/>
      <w:r w:rsidRPr="008A4234">
        <w:rPr>
          <w:rFonts w:ascii="Times New Roman" w:hAnsi="Times New Roman"/>
          <w:sz w:val="24"/>
          <w:szCs w:val="24"/>
        </w:rPr>
        <w:t xml:space="preserve"> В.П. Экономическая и социальная география  мира: учебник для 1</w:t>
      </w:r>
      <w:r w:rsidR="002B3990" w:rsidRPr="008A4234">
        <w:rPr>
          <w:rFonts w:ascii="Times New Roman" w:hAnsi="Times New Roman"/>
          <w:sz w:val="24"/>
          <w:szCs w:val="24"/>
        </w:rPr>
        <w:t>1</w:t>
      </w:r>
      <w:r w:rsidRPr="008A4234">
        <w:rPr>
          <w:rFonts w:ascii="Times New Roman" w:hAnsi="Times New Roman"/>
          <w:sz w:val="24"/>
          <w:szCs w:val="24"/>
        </w:rPr>
        <w:t xml:space="preserve"> класса  общеобразовательных учреждений -  М.:  – Просвещение, 201</w:t>
      </w:r>
      <w:r w:rsidR="002B3990" w:rsidRPr="008A4234">
        <w:rPr>
          <w:rFonts w:ascii="Times New Roman" w:hAnsi="Times New Roman"/>
          <w:sz w:val="24"/>
          <w:szCs w:val="24"/>
        </w:rPr>
        <w:t>8</w:t>
      </w:r>
      <w:r w:rsidRPr="008A4234">
        <w:rPr>
          <w:rFonts w:ascii="Times New Roman" w:hAnsi="Times New Roman"/>
          <w:sz w:val="24"/>
          <w:szCs w:val="24"/>
        </w:rPr>
        <w:t xml:space="preserve"> – является основной составляющей УМК В.П. </w:t>
      </w:r>
      <w:proofErr w:type="spellStart"/>
      <w:r w:rsidRPr="008A4234">
        <w:rPr>
          <w:rFonts w:ascii="Times New Roman" w:hAnsi="Times New Roman"/>
          <w:sz w:val="24"/>
          <w:szCs w:val="24"/>
        </w:rPr>
        <w:t>Максаковского</w:t>
      </w:r>
      <w:proofErr w:type="spellEnd"/>
      <w:r w:rsidRPr="008A4234">
        <w:rPr>
          <w:rFonts w:ascii="Times New Roman" w:hAnsi="Times New Roman"/>
          <w:sz w:val="24"/>
          <w:szCs w:val="24"/>
        </w:rPr>
        <w:t xml:space="preserve">, стимулирует познавательную активность  учащихся, формирует навыки самостоятельного приобретения знаний, способствует развитию самостоятельной творческой активности. Учебник ориентирован на современные технологии: </w:t>
      </w:r>
      <w:proofErr w:type="spellStart"/>
      <w:r w:rsidRPr="008A4234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8A4234">
        <w:rPr>
          <w:rFonts w:ascii="Times New Roman" w:hAnsi="Times New Roman"/>
          <w:sz w:val="24"/>
          <w:szCs w:val="24"/>
        </w:rPr>
        <w:t xml:space="preserve"> и коммуникативный подход; индивидуализацию и дифференциацию обучения; личностно-ориентированный подход</w:t>
      </w:r>
    </w:p>
    <w:p w:rsidR="006254A5" w:rsidRPr="008A4234" w:rsidRDefault="006254A5" w:rsidP="006254A5">
      <w:pPr>
        <w:rPr>
          <w:rFonts w:ascii="Times New Roman" w:hAnsi="Times New Roman"/>
          <w:b/>
          <w:sz w:val="24"/>
          <w:szCs w:val="24"/>
        </w:rPr>
      </w:pPr>
      <w:r w:rsidRPr="008A4234">
        <w:rPr>
          <w:rFonts w:ascii="Times New Roman" w:hAnsi="Times New Roman"/>
          <w:b/>
          <w:sz w:val="24"/>
          <w:szCs w:val="24"/>
        </w:rPr>
        <w:t>III. Общая характеристика курса учебного предмета, курса</w:t>
      </w:r>
    </w:p>
    <w:p w:rsidR="006254A5" w:rsidRPr="008A4234" w:rsidRDefault="006254A5" w:rsidP="006254A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sz w:val="24"/>
          <w:szCs w:val="24"/>
        </w:rPr>
        <w:t xml:space="preserve">Особенности содержания обучения географии в средней  школе обусловлены спецификой предмета  как науки и поставленными задачами. Основными проблемами </w:t>
      </w:r>
      <w:proofErr w:type="gramStart"/>
      <w:r w:rsidRPr="008A4234">
        <w:rPr>
          <w:rFonts w:ascii="Times New Roman" w:hAnsi="Times New Roman"/>
          <w:sz w:val="24"/>
          <w:szCs w:val="24"/>
        </w:rPr>
        <w:t>географии  являются</w:t>
      </w:r>
      <w:proofErr w:type="gramEnd"/>
      <w:r w:rsidRPr="008A4234">
        <w:rPr>
          <w:rFonts w:ascii="Times New Roman" w:hAnsi="Times New Roman"/>
          <w:sz w:val="24"/>
          <w:szCs w:val="24"/>
        </w:rPr>
        <w:t xml:space="preserve"> формирование знаний о географической картине мира, которые опираются на понимание теории взаимодействия общества и природы, воспроизводства и размещения населения, мирового хозяйства и географического разделения труда, экономического районирования, на раскрытие глобальных и региональных явлений и процессов, происходящих как в мире в целом, так и в отдельных </w:t>
      </w:r>
      <w:proofErr w:type="spellStart"/>
      <w:r w:rsidRPr="008A4234">
        <w:rPr>
          <w:rFonts w:ascii="Times New Roman" w:hAnsi="Times New Roman"/>
          <w:sz w:val="24"/>
          <w:szCs w:val="24"/>
        </w:rPr>
        <w:t>субрегионах</w:t>
      </w:r>
      <w:proofErr w:type="spellEnd"/>
      <w:r w:rsidRPr="008A4234">
        <w:rPr>
          <w:rFonts w:ascii="Times New Roman" w:hAnsi="Times New Roman"/>
          <w:sz w:val="24"/>
          <w:szCs w:val="24"/>
        </w:rPr>
        <w:t>, странах и их районах.</w:t>
      </w:r>
    </w:p>
    <w:p w:rsidR="006254A5" w:rsidRPr="008A4234" w:rsidRDefault="006254A5" w:rsidP="006254A5">
      <w:pPr>
        <w:rPr>
          <w:rFonts w:ascii="Times New Roman" w:hAnsi="Times New Roman"/>
          <w:b/>
          <w:sz w:val="24"/>
          <w:szCs w:val="24"/>
        </w:rPr>
      </w:pPr>
    </w:p>
    <w:p w:rsidR="006254A5" w:rsidRPr="008A4234" w:rsidRDefault="006254A5" w:rsidP="006254A5">
      <w:pPr>
        <w:spacing w:after="0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b/>
          <w:sz w:val="24"/>
          <w:szCs w:val="24"/>
        </w:rPr>
        <w:t>Цель изучения предмета.</w:t>
      </w:r>
      <w:r w:rsidRPr="008A4234">
        <w:rPr>
          <w:rFonts w:ascii="Times New Roman" w:hAnsi="Times New Roman"/>
          <w:sz w:val="24"/>
          <w:szCs w:val="24"/>
        </w:rPr>
        <w:t xml:space="preserve"> Формирование у учащихся систематизированного целостного представления о закономерностях развития мирового хозяйства, формирования </w:t>
      </w:r>
      <w:r w:rsidRPr="008A4234">
        <w:rPr>
          <w:rFonts w:ascii="Times New Roman" w:hAnsi="Times New Roman"/>
          <w:sz w:val="24"/>
          <w:szCs w:val="24"/>
        </w:rPr>
        <w:lastRenderedPageBreak/>
        <w:t>политической карты мира, размещения хозяйства и общества, роли географии в их познании.</w:t>
      </w:r>
    </w:p>
    <w:p w:rsidR="006254A5" w:rsidRPr="008A4234" w:rsidRDefault="006254A5" w:rsidP="006254A5">
      <w:pPr>
        <w:spacing w:after="0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b/>
          <w:sz w:val="24"/>
          <w:szCs w:val="24"/>
        </w:rPr>
        <w:t>Задачи</w:t>
      </w:r>
      <w:r w:rsidRPr="008A4234">
        <w:rPr>
          <w:rFonts w:ascii="Times New Roman" w:hAnsi="Times New Roman"/>
          <w:sz w:val="24"/>
          <w:szCs w:val="24"/>
        </w:rPr>
        <w:t xml:space="preserve">: </w:t>
      </w:r>
    </w:p>
    <w:p w:rsidR="006254A5" w:rsidRPr="008A4234" w:rsidRDefault="006254A5" w:rsidP="006254A5">
      <w:pPr>
        <w:spacing w:after="0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sz w:val="24"/>
          <w:szCs w:val="24"/>
        </w:rPr>
        <w:t>Обучение учащихся навыкам умений, необходимых для самостоятельного понимания и анализа процессов и явлений современного мира.</w:t>
      </w:r>
    </w:p>
    <w:p w:rsidR="006254A5" w:rsidRPr="008A4234" w:rsidRDefault="006254A5" w:rsidP="006254A5">
      <w:pPr>
        <w:spacing w:after="0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sz w:val="24"/>
          <w:szCs w:val="24"/>
        </w:rPr>
        <w:t>Формирование коммуникативной компетенции – умения излагать свою точку зрения и отстаивать ее</w:t>
      </w:r>
    </w:p>
    <w:p w:rsidR="006254A5" w:rsidRPr="008A4234" w:rsidRDefault="006254A5" w:rsidP="006254A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254A5" w:rsidRPr="008A4234" w:rsidRDefault="006254A5" w:rsidP="006254A5">
      <w:pPr>
        <w:spacing w:after="0"/>
        <w:rPr>
          <w:rFonts w:ascii="Times New Roman" w:hAnsi="Times New Roman"/>
          <w:b/>
          <w:sz w:val="24"/>
          <w:szCs w:val="24"/>
        </w:rPr>
      </w:pPr>
      <w:r w:rsidRPr="008A4234">
        <w:rPr>
          <w:rFonts w:ascii="Times New Roman" w:hAnsi="Times New Roman"/>
          <w:b/>
          <w:sz w:val="24"/>
          <w:szCs w:val="24"/>
        </w:rPr>
        <w:t>Методы, формы и технологии решения поставленных задач.</w:t>
      </w:r>
    </w:p>
    <w:p w:rsidR="006254A5" w:rsidRPr="008A4234" w:rsidRDefault="006254A5" w:rsidP="006254A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254A5" w:rsidRPr="008A4234" w:rsidRDefault="006254A5" w:rsidP="006254A5">
      <w:pPr>
        <w:spacing w:after="0"/>
        <w:rPr>
          <w:rFonts w:ascii="Times New Roman" w:hAnsi="Times New Roman"/>
          <w:b/>
          <w:sz w:val="24"/>
          <w:szCs w:val="24"/>
        </w:rPr>
      </w:pPr>
      <w:r w:rsidRPr="008A4234">
        <w:rPr>
          <w:rFonts w:ascii="Times New Roman" w:hAnsi="Times New Roman"/>
          <w:b/>
          <w:sz w:val="24"/>
          <w:szCs w:val="24"/>
        </w:rPr>
        <w:t>Методы преподавания:</w:t>
      </w:r>
    </w:p>
    <w:p w:rsidR="006254A5" w:rsidRPr="008A4234" w:rsidRDefault="006254A5" w:rsidP="006254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sz w:val="24"/>
          <w:szCs w:val="24"/>
        </w:rPr>
        <w:t>Основным методом обучения  географии в 1</w:t>
      </w:r>
      <w:r w:rsidR="008A4234" w:rsidRPr="008A4234">
        <w:rPr>
          <w:rFonts w:ascii="Times New Roman" w:hAnsi="Times New Roman"/>
          <w:sz w:val="24"/>
          <w:szCs w:val="24"/>
        </w:rPr>
        <w:t>1</w:t>
      </w:r>
      <w:r w:rsidRPr="008A4234">
        <w:rPr>
          <w:rFonts w:ascii="Times New Roman" w:hAnsi="Times New Roman"/>
          <w:sz w:val="24"/>
          <w:szCs w:val="24"/>
        </w:rPr>
        <w:t xml:space="preserve"> классе является словесно-наглядно-практический, в основе которого лежит практическая деятельность учеников под руководством учителя. Этот вид деятельность проявляется только в условиях самостоятельной работы учащихся, что может быть источником знаний, способом их проверки, совершенствования и закрепления, а по отношению к умениям и навыкам самостоятельная работа является путём их формирования. Использование технологии ИОСО</w:t>
      </w:r>
    </w:p>
    <w:p w:rsidR="006254A5" w:rsidRPr="008A4234" w:rsidRDefault="006254A5" w:rsidP="006254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4234">
        <w:rPr>
          <w:rFonts w:ascii="Times New Roman" w:hAnsi="Times New Roman"/>
          <w:b/>
          <w:sz w:val="24"/>
          <w:szCs w:val="24"/>
        </w:rPr>
        <w:t>Виды самостоятельной работы учащихся:</w:t>
      </w:r>
    </w:p>
    <w:p w:rsidR="006254A5" w:rsidRPr="008A4234" w:rsidRDefault="006254A5" w:rsidP="006254A5">
      <w:pPr>
        <w:pStyle w:val="a4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sz w:val="24"/>
          <w:szCs w:val="24"/>
        </w:rPr>
        <w:t xml:space="preserve">Использование статистической информации разной формы и содержания; </w:t>
      </w:r>
    </w:p>
    <w:p w:rsidR="006254A5" w:rsidRPr="008A4234" w:rsidRDefault="006254A5" w:rsidP="006254A5">
      <w:pPr>
        <w:pStyle w:val="a4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sz w:val="24"/>
          <w:szCs w:val="24"/>
        </w:rPr>
        <w:t xml:space="preserve">Обработка, анализ и представление статистической информации в графической, картографической и текстовой форме; </w:t>
      </w:r>
    </w:p>
    <w:p w:rsidR="006254A5" w:rsidRPr="008A4234" w:rsidRDefault="006254A5" w:rsidP="006254A5">
      <w:pPr>
        <w:pStyle w:val="a4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sz w:val="24"/>
          <w:szCs w:val="24"/>
        </w:rPr>
        <w:t>Работа с картографическими и статистическими данными карт атласа;</w:t>
      </w:r>
    </w:p>
    <w:p w:rsidR="006254A5" w:rsidRPr="008A4234" w:rsidRDefault="006254A5" w:rsidP="006254A5">
      <w:pPr>
        <w:pStyle w:val="a4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sz w:val="24"/>
          <w:szCs w:val="24"/>
        </w:rPr>
        <w:t xml:space="preserve">Составление </w:t>
      </w:r>
      <w:proofErr w:type="spellStart"/>
      <w:r w:rsidRPr="008A4234">
        <w:rPr>
          <w:rFonts w:ascii="Times New Roman" w:hAnsi="Times New Roman"/>
          <w:sz w:val="24"/>
          <w:szCs w:val="24"/>
        </w:rPr>
        <w:t>экономико</w:t>
      </w:r>
      <w:proofErr w:type="spellEnd"/>
      <w:r w:rsidRPr="008A4234">
        <w:rPr>
          <w:rFonts w:ascii="Times New Roman" w:hAnsi="Times New Roman"/>
          <w:sz w:val="24"/>
          <w:szCs w:val="24"/>
        </w:rPr>
        <w:t xml:space="preserve"> - географической характеристики отрасли мирового хозяйства, используя картографические источники информации; </w:t>
      </w:r>
    </w:p>
    <w:p w:rsidR="006254A5" w:rsidRPr="008A4234" w:rsidRDefault="006254A5" w:rsidP="006254A5">
      <w:pPr>
        <w:pStyle w:val="a4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sz w:val="24"/>
          <w:szCs w:val="24"/>
        </w:rPr>
        <w:t xml:space="preserve">Сравнение социально – экономических  объектов, процессов и явлений; </w:t>
      </w:r>
    </w:p>
    <w:p w:rsidR="006254A5" w:rsidRPr="008A4234" w:rsidRDefault="006254A5" w:rsidP="006254A5">
      <w:pPr>
        <w:pStyle w:val="a4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sz w:val="24"/>
          <w:szCs w:val="24"/>
        </w:rPr>
        <w:t>Работа на контурных картах, подготовка сообщений, презентаций по заданной теме, используя различные источники географической информации.</w:t>
      </w:r>
      <w:r w:rsidRPr="008A4234">
        <w:rPr>
          <w:rFonts w:ascii="Times New Roman" w:hAnsi="Times New Roman"/>
          <w:b/>
          <w:sz w:val="24"/>
          <w:szCs w:val="24"/>
        </w:rPr>
        <w:t xml:space="preserve"> </w:t>
      </w:r>
      <w:r w:rsidRPr="008A4234">
        <w:rPr>
          <w:rFonts w:ascii="Times New Roman" w:hAnsi="Times New Roman"/>
          <w:sz w:val="24"/>
          <w:szCs w:val="24"/>
        </w:rPr>
        <w:t xml:space="preserve">                                               </w:t>
      </w:r>
    </w:p>
    <w:p w:rsidR="006254A5" w:rsidRPr="008A4234" w:rsidRDefault="006254A5" w:rsidP="006254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sz w:val="24"/>
          <w:szCs w:val="24"/>
        </w:rPr>
        <w:t>При изучении географии в 11 классе используются следующие формы проведения уроков: лекция с элементами беседы,  практикум, практическая работа, семинар, обобщающее повторение.</w:t>
      </w:r>
    </w:p>
    <w:p w:rsidR="006254A5" w:rsidRPr="008A4234" w:rsidRDefault="006254A5" w:rsidP="006254A5">
      <w:pPr>
        <w:spacing w:after="0"/>
        <w:rPr>
          <w:rFonts w:ascii="Times New Roman" w:hAnsi="Times New Roman"/>
          <w:b/>
          <w:sz w:val="24"/>
          <w:szCs w:val="24"/>
        </w:rPr>
      </w:pPr>
      <w:r w:rsidRPr="008A4234">
        <w:rPr>
          <w:rFonts w:ascii="Times New Roman" w:hAnsi="Times New Roman"/>
          <w:b/>
          <w:sz w:val="24"/>
          <w:szCs w:val="24"/>
        </w:rPr>
        <w:t>Формы организации образовательного процесса:</w:t>
      </w:r>
    </w:p>
    <w:p w:rsidR="006254A5" w:rsidRPr="008A4234" w:rsidRDefault="00534125" w:rsidP="006254A5">
      <w:pPr>
        <w:spacing w:after="0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sz w:val="24"/>
          <w:szCs w:val="24"/>
        </w:rPr>
        <w:t>У</w:t>
      </w:r>
      <w:r w:rsidR="006254A5" w:rsidRPr="008A4234">
        <w:rPr>
          <w:rFonts w:ascii="Times New Roman" w:hAnsi="Times New Roman"/>
          <w:sz w:val="24"/>
          <w:szCs w:val="24"/>
        </w:rPr>
        <w:t xml:space="preserve">рок, урок-лекция, урок-семинар, консультация, собеседование, практическая работа. </w:t>
      </w:r>
      <w:r w:rsidR="006254A5" w:rsidRPr="008A4234">
        <w:rPr>
          <w:rFonts w:ascii="Times New Roman" w:hAnsi="Times New Roman"/>
          <w:sz w:val="24"/>
          <w:szCs w:val="24"/>
          <w:u w:val="single"/>
        </w:rPr>
        <w:t>Групповые формы</w:t>
      </w:r>
      <w:r w:rsidR="006254A5" w:rsidRPr="008A4234">
        <w:rPr>
          <w:rFonts w:ascii="Times New Roman" w:hAnsi="Times New Roman"/>
          <w:sz w:val="24"/>
          <w:szCs w:val="24"/>
        </w:rPr>
        <w:t>: групповая работа на уроке, групповой практикум, групповое творческое занятие.</w:t>
      </w:r>
    </w:p>
    <w:p w:rsidR="006254A5" w:rsidRPr="008A4234" w:rsidRDefault="006254A5" w:rsidP="006254A5">
      <w:pPr>
        <w:spacing w:after="0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sz w:val="24"/>
          <w:szCs w:val="24"/>
          <w:u w:val="single"/>
        </w:rPr>
        <w:t>Индивидуальные формы</w:t>
      </w:r>
      <w:r w:rsidRPr="008A4234">
        <w:rPr>
          <w:rFonts w:ascii="Times New Roman" w:hAnsi="Times New Roman"/>
          <w:sz w:val="24"/>
          <w:szCs w:val="24"/>
        </w:rPr>
        <w:t>: работа с литературой, электронными источниками информации, индивидуальные задания.</w:t>
      </w:r>
    </w:p>
    <w:p w:rsidR="006254A5" w:rsidRPr="008A4234" w:rsidRDefault="006254A5" w:rsidP="006254A5">
      <w:p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8A4234">
        <w:rPr>
          <w:rFonts w:ascii="Times New Roman" w:hAnsi="Times New Roman"/>
          <w:b/>
          <w:sz w:val="24"/>
          <w:szCs w:val="24"/>
        </w:rPr>
        <w:t>Межпредметные</w:t>
      </w:r>
      <w:proofErr w:type="spellEnd"/>
      <w:r w:rsidRPr="008A4234">
        <w:rPr>
          <w:rFonts w:ascii="Times New Roman" w:hAnsi="Times New Roman"/>
          <w:b/>
          <w:sz w:val="24"/>
          <w:szCs w:val="24"/>
        </w:rPr>
        <w:t xml:space="preserve"> связи:</w:t>
      </w:r>
    </w:p>
    <w:p w:rsidR="006254A5" w:rsidRPr="008A4234" w:rsidRDefault="006254A5" w:rsidP="006254A5">
      <w:pPr>
        <w:spacing w:after="0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sz w:val="24"/>
          <w:szCs w:val="24"/>
        </w:rPr>
        <w:t xml:space="preserve">География – экономика – история </w:t>
      </w:r>
    </w:p>
    <w:p w:rsidR="006254A5" w:rsidRPr="008A4234" w:rsidRDefault="006254A5" w:rsidP="006254A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254A5" w:rsidRPr="008A4234" w:rsidRDefault="006254A5" w:rsidP="006254A5">
      <w:pPr>
        <w:spacing w:after="0"/>
        <w:rPr>
          <w:rFonts w:ascii="Times New Roman" w:hAnsi="Times New Roman"/>
          <w:b/>
          <w:sz w:val="24"/>
          <w:szCs w:val="24"/>
        </w:rPr>
      </w:pPr>
      <w:r w:rsidRPr="008A4234">
        <w:rPr>
          <w:rFonts w:ascii="Times New Roman" w:hAnsi="Times New Roman"/>
          <w:b/>
          <w:sz w:val="24"/>
          <w:szCs w:val="24"/>
        </w:rPr>
        <w:t xml:space="preserve">  IV. Место учебного предмета, курса  в учебном плане</w:t>
      </w:r>
    </w:p>
    <w:p w:rsidR="006254A5" w:rsidRPr="008A4234" w:rsidRDefault="006254A5" w:rsidP="006254A5">
      <w:pPr>
        <w:spacing w:after="0"/>
        <w:rPr>
          <w:rFonts w:ascii="Times New Roman" w:hAnsi="Times New Roman"/>
          <w:sz w:val="24"/>
          <w:szCs w:val="24"/>
        </w:rPr>
      </w:pPr>
      <w:r w:rsidRPr="008A4234">
        <w:rPr>
          <w:rFonts w:ascii="Times New Roman" w:hAnsi="Times New Roman"/>
          <w:sz w:val="24"/>
          <w:szCs w:val="24"/>
        </w:rPr>
        <w:t>Рабочая программа разработана в соответствии с Основной образовательной программой основного общего образования</w:t>
      </w:r>
      <w:r w:rsidR="00534125" w:rsidRPr="008A4234">
        <w:rPr>
          <w:rFonts w:ascii="Times New Roman" w:hAnsi="Times New Roman"/>
          <w:sz w:val="24"/>
          <w:szCs w:val="24"/>
        </w:rPr>
        <w:t>.</w:t>
      </w:r>
      <w:r w:rsidRPr="008A4234">
        <w:rPr>
          <w:rFonts w:ascii="Times New Roman" w:hAnsi="Times New Roman"/>
          <w:sz w:val="24"/>
          <w:szCs w:val="24"/>
        </w:rPr>
        <w:t xml:space="preserve"> Данная программа рассчитана на 1 год – 11 класс.</w:t>
      </w:r>
    </w:p>
    <w:p w:rsidR="006254A5" w:rsidRPr="008A4234" w:rsidRDefault="006254A5" w:rsidP="006254A5">
      <w:pPr>
        <w:pStyle w:val="c6"/>
        <w:spacing w:before="0" w:beforeAutospacing="0" w:after="0" w:afterAutospacing="0"/>
        <w:rPr>
          <w:color w:val="000000"/>
        </w:rPr>
      </w:pPr>
      <w:r w:rsidRPr="008A4234">
        <w:rPr>
          <w:b/>
          <w:bCs/>
          <w:color w:val="000000"/>
        </w:rPr>
        <w:t>Ценностные ориентиры содержания учебного предмета</w:t>
      </w:r>
    </w:p>
    <w:p w:rsidR="006254A5" w:rsidRPr="008A4234" w:rsidRDefault="006254A5" w:rsidP="006254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A4234">
        <w:rPr>
          <w:rFonts w:ascii="Times New Roman" w:hAnsi="Times New Roman"/>
          <w:color w:val="000000"/>
          <w:sz w:val="24"/>
          <w:szCs w:val="24"/>
        </w:rPr>
        <w:lastRenderedPageBreak/>
        <w:t>Школьный курс географии играет важную роль в реализации основной цели современного российского образования -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эстетических принципов и норм поведения. В этой связи важнейшей методологической установкой, в значительной мере определяющей отбор и интерпретацию содержания курса географии, является установка на формирование в его рамках системы базовых национальных ценностей как основы воспитания, духовно-нравственного развития и социализации подрастающего поколения. В ходе обучения географии у учеников основной школы должны быть сформированы:</w:t>
      </w:r>
    </w:p>
    <w:p w:rsidR="006254A5" w:rsidRPr="008A4234" w:rsidRDefault="006254A5" w:rsidP="006254A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A423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- ценностные ориентации, отражающие их индивидуально-личностные позиции:</w:t>
      </w:r>
    </w:p>
    <w:p w:rsidR="006254A5" w:rsidRPr="008A4234" w:rsidRDefault="006254A5" w:rsidP="006254A5">
      <w:pPr>
        <w:numPr>
          <w:ilvl w:val="0"/>
          <w:numId w:val="4"/>
        </w:numPr>
        <w:suppressAutoHyphens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A4234">
        <w:rPr>
          <w:rFonts w:ascii="Times New Roman" w:hAnsi="Times New Roman"/>
          <w:color w:val="000000"/>
          <w:sz w:val="24"/>
          <w:szCs w:val="24"/>
        </w:rPr>
        <w:t>осознание себя как члена общества на глобальном, региональном и локальном уровнях (житель планеты, гражданин Российской Федерации, житель своего региона);</w:t>
      </w:r>
    </w:p>
    <w:p w:rsidR="006254A5" w:rsidRPr="008A4234" w:rsidRDefault="006254A5" w:rsidP="006254A5">
      <w:pPr>
        <w:numPr>
          <w:ilvl w:val="0"/>
          <w:numId w:val="4"/>
        </w:numPr>
        <w:suppressAutoHyphens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A4234">
        <w:rPr>
          <w:rFonts w:ascii="Times New Roman" w:hAnsi="Times New Roman"/>
          <w:color w:val="000000"/>
          <w:sz w:val="24"/>
          <w:szCs w:val="24"/>
        </w:rPr>
        <w:t>осознание выдающейся роли и места России как части мирового географического пространства;</w:t>
      </w:r>
    </w:p>
    <w:p w:rsidR="006254A5" w:rsidRPr="008A4234" w:rsidRDefault="006254A5" w:rsidP="006254A5">
      <w:pPr>
        <w:numPr>
          <w:ilvl w:val="0"/>
          <w:numId w:val="4"/>
        </w:numPr>
        <w:suppressAutoHyphens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A4234">
        <w:rPr>
          <w:rFonts w:ascii="Times New Roman" w:hAnsi="Times New Roman"/>
          <w:color w:val="000000"/>
          <w:sz w:val="24"/>
          <w:szCs w:val="24"/>
        </w:rPr>
        <w:t>осознание единства географического пространства России как среды обитания всех населяющих ее народов, определяющей общность их исторических судеб;</w:t>
      </w:r>
    </w:p>
    <w:p w:rsidR="006254A5" w:rsidRPr="008A4234" w:rsidRDefault="006254A5" w:rsidP="006254A5">
      <w:pPr>
        <w:numPr>
          <w:ilvl w:val="0"/>
          <w:numId w:val="4"/>
        </w:numPr>
        <w:suppressAutoHyphens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A4234">
        <w:rPr>
          <w:rFonts w:ascii="Times New Roman" w:hAnsi="Times New Roman"/>
          <w:color w:val="000000"/>
          <w:sz w:val="24"/>
          <w:szCs w:val="24"/>
        </w:rPr>
        <w:t>осознание целостности географической среды во взаимосвязи природы, населения и хозяйства Земли, материков, их крупных районов и стран;</w:t>
      </w:r>
    </w:p>
    <w:p w:rsidR="006254A5" w:rsidRPr="008A4234" w:rsidRDefault="006254A5" w:rsidP="006254A5">
      <w:pPr>
        <w:numPr>
          <w:ilvl w:val="0"/>
          <w:numId w:val="4"/>
        </w:numPr>
        <w:suppressAutoHyphens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A4234">
        <w:rPr>
          <w:rFonts w:ascii="Times New Roman" w:hAnsi="Times New Roman"/>
          <w:color w:val="000000"/>
          <w:sz w:val="24"/>
          <w:szCs w:val="24"/>
        </w:rPr>
        <w:t>осознание значимости и общности глобальных проблем человечества и готовность солидарно противостоять глобальным вызовам современности;</w:t>
      </w:r>
    </w:p>
    <w:p w:rsidR="006254A5" w:rsidRPr="008A4234" w:rsidRDefault="006254A5" w:rsidP="006254A5">
      <w:pPr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8A423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- гармонично развитые социальные чувства и качества:</w:t>
      </w:r>
    </w:p>
    <w:p w:rsidR="006254A5" w:rsidRPr="008A4234" w:rsidRDefault="006254A5" w:rsidP="006254A5">
      <w:pPr>
        <w:numPr>
          <w:ilvl w:val="0"/>
          <w:numId w:val="5"/>
        </w:numPr>
        <w:suppressAutoHyphens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A4234">
        <w:rPr>
          <w:rFonts w:ascii="Times New Roman" w:hAnsi="Times New Roman"/>
          <w:color w:val="000000"/>
          <w:sz w:val="24"/>
          <w:szCs w:val="24"/>
        </w:rPr>
        <w:t>патриотизм, принятие общих национальных, духовных и нравственных ценностей;</w:t>
      </w:r>
    </w:p>
    <w:p w:rsidR="006254A5" w:rsidRPr="008A4234" w:rsidRDefault="006254A5" w:rsidP="006254A5">
      <w:pPr>
        <w:numPr>
          <w:ilvl w:val="0"/>
          <w:numId w:val="5"/>
        </w:numPr>
        <w:suppressAutoHyphens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A4234">
        <w:rPr>
          <w:rFonts w:ascii="Times New Roman" w:hAnsi="Times New Roman"/>
          <w:color w:val="000000"/>
          <w:sz w:val="24"/>
          <w:szCs w:val="24"/>
        </w:rPr>
        <w:t>любовь к своему Отечеству, местности, своему региону;</w:t>
      </w:r>
    </w:p>
    <w:p w:rsidR="006254A5" w:rsidRPr="008A4234" w:rsidRDefault="006254A5" w:rsidP="006254A5">
      <w:pPr>
        <w:numPr>
          <w:ilvl w:val="0"/>
          <w:numId w:val="5"/>
        </w:numPr>
        <w:suppressAutoHyphens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A4234">
        <w:rPr>
          <w:rFonts w:ascii="Times New Roman" w:hAnsi="Times New Roman"/>
          <w:color w:val="000000"/>
          <w:sz w:val="24"/>
          <w:szCs w:val="24"/>
        </w:rPr>
        <w:t>гражданственность, вера в Россию, чувство личной ответственности за Родину перед современниками и будущими поколениями;</w:t>
      </w:r>
    </w:p>
    <w:p w:rsidR="006254A5" w:rsidRPr="008A4234" w:rsidRDefault="006254A5" w:rsidP="006254A5">
      <w:pPr>
        <w:numPr>
          <w:ilvl w:val="0"/>
          <w:numId w:val="5"/>
        </w:numPr>
        <w:suppressAutoHyphens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A4234">
        <w:rPr>
          <w:rFonts w:ascii="Times New Roman" w:hAnsi="Times New Roman"/>
          <w:color w:val="000000"/>
          <w:sz w:val="24"/>
          <w:szCs w:val="24"/>
        </w:rPr>
        <w:t>уважение</w:t>
      </w:r>
      <w:proofErr w:type="gramEnd"/>
      <w:r w:rsidRPr="008A4234">
        <w:rPr>
          <w:rFonts w:ascii="Times New Roman" w:hAnsi="Times New Roman"/>
          <w:color w:val="000000"/>
          <w:sz w:val="24"/>
          <w:szCs w:val="24"/>
        </w:rPr>
        <w:t xml:space="preserve"> к природе, истории, культуре России, национальным особенностям, традициям и образу жизни российского и других народов, толерантность;</w:t>
      </w:r>
    </w:p>
    <w:p w:rsidR="006254A5" w:rsidRPr="008A4234" w:rsidRDefault="006254A5" w:rsidP="006254A5">
      <w:pPr>
        <w:numPr>
          <w:ilvl w:val="0"/>
          <w:numId w:val="5"/>
        </w:numPr>
        <w:suppressAutoHyphens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A4234">
        <w:rPr>
          <w:rFonts w:ascii="Times New Roman" w:hAnsi="Times New Roman"/>
          <w:color w:val="000000"/>
          <w:sz w:val="24"/>
          <w:szCs w:val="24"/>
        </w:rPr>
        <w:t>эмоционально-ценностное отношение к окружающей среде, осознание необходимости ее сохранения и рационального использования.</w:t>
      </w:r>
    </w:p>
    <w:p w:rsidR="006254A5" w:rsidRPr="008A4234" w:rsidRDefault="006254A5" w:rsidP="006254A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A4234" w:rsidRPr="008A4234" w:rsidRDefault="008A4234" w:rsidP="006254A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A4234" w:rsidRPr="008A4234" w:rsidRDefault="008A4234" w:rsidP="006254A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A4234" w:rsidRPr="008A4234" w:rsidRDefault="008A4234" w:rsidP="006254A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A4234" w:rsidRPr="008A4234" w:rsidRDefault="008A4234" w:rsidP="006254A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A4234" w:rsidRPr="008A4234" w:rsidRDefault="008A4234" w:rsidP="006254A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254A5" w:rsidRPr="008A4234" w:rsidRDefault="006254A5" w:rsidP="006254A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A4234">
        <w:rPr>
          <w:rFonts w:ascii="Times New Roman" w:hAnsi="Times New Roman"/>
          <w:b/>
          <w:color w:val="000000"/>
          <w:sz w:val="24"/>
          <w:szCs w:val="24"/>
        </w:rPr>
        <w:t>Результаты освоения географии в соответствии с ФГОС СОО</w:t>
      </w:r>
    </w:p>
    <w:p w:rsidR="006254A5" w:rsidRPr="008A4234" w:rsidRDefault="006254A5" w:rsidP="006254A5">
      <w:pPr>
        <w:pStyle w:val="c64"/>
        <w:spacing w:before="0" w:beforeAutospacing="0" w:after="0" w:afterAutospacing="0"/>
        <w:jc w:val="center"/>
        <w:rPr>
          <w:color w:val="000000"/>
        </w:rPr>
      </w:pPr>
      <w:r w:rsidRPr="008A4234">
        <w:rPr>
          <w:rStyle w:val="c10"/>
          <w:b/>
          <w:bCs/>
          <w:color w:val="000000"/>
        </w:rPr>
        <w:t>Требования к результатам  обучения</w:t>
      </w:r>
    </w:p>
    <w:p w:rsidR="006254A5" w:rsidRPr="008A4234" w:rsidRDefault="006254A5" w:rsidP="006254A5">
      <w:pPr>
        <w:pStyle w:val="c64"/>
        <w:spacing w:before="0" w:beforeAutospacing="0" w:after="0" w:afterAutospacing="0"/>
        <w:rPr>
          <w:color w:val="000000"/>
        </w:rPr>
      </w:pPr>
      <w:r w:rsidRPr="008A4234">
        <w:rPr>
          <w:rStyle w:val="c10"/>
          <w:b/>
          <w:bCs/>
          <w:color w:val="000000"/>
        </w:rPr>
        <w:t>Личностным результатом</w:t>
      </w:r>
      <w:r w:rsidRPr="008A4234">
        <w:rPr>
          <w:rStyle w:val="c10"/>
          <w:color w:val="000000"/>
        </w:rPr>
        <w:t> обучения географии в средней школе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</w:t>
      </w:r>
      <w:r w:rsidRPr="008A4234">
        <w:rPr>
          <w:color w:val="000000"/>
        </w:rPr>
        <w:br/>
      </w:r>
      <w:r w:rsidRPr="008A4234">
        <w:rPr>
          <w:rStyle w:val="c10"/>
          <w:color w:val="000000"/>
        </w:rPr>
        <w:t>Важнейшие</w:t>
      </w:r>
      <w:r w:rsidRPr="008A4234">
        <w:rPr>
          <w:rStyle w:val="apple-converted-space"/>
          <w:color w:val="000000"/>
        </w:rPr>
        <w:t> </w:t>
      </w:r>
      <w:r w:rsidRPr="008A4234">
        <w:rPr>
          <w:rStyle w:val="c10"/>
          <w:b/>
          <w:bCs/>
          <w:color w:val="000000"/>
        </w:rPr>
        <w:t>личностные результаты</w:t>
      </w:r>
      <w:r w:rsidRPr="008A4234">
        <w:rPr>
          <w:rStyle w:val="c10"/>
          <w:color w:val="000000"/>
        </w:rPr>
        <w:t> обучения географии:</w:t>
      </w:r>
      <w:r w:rsidRPr="008A4234">
        <w:rPr>
          <w:color w:val="000000"/>
        </w:rPr>
        <w:br/>
      </w:r>
      <w:r w:rsidRPr="008A4234">
        <w:rPr>
          <w:rStyle w:val="c10"/>
          <w:color w:val="000000"/>
        </w:rPr>
        <w:t>• ценностные ориентации выпускников основной школы, отражающие их индивидуально-личностные позиции:</w:t>
      </w:r>
      <w:r w:rsidRPr="008A4234">
        <w:rPr>
          <w:color w:val="000000"/>
        </w:rPr>
        <w:br/>
      </w:r>
      <w:r w:rsidRPr="008A4234">
        <w:rPr>
          <w:rStyle w:val="c10"/>
          <w:color w:val="000000"/>
        </w:rPr>
        <w:t>— 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</w:r>
      <w:r w:rsidRPr="008A4234">
        <w:rPr>
          <w:color w:val="000000"/>
        </w:rPr>
        <w:br/>
      </w:r>
      <w:r w:rsidRPr="008A4234">
        <w:rPr>
          <w:rStyle w:val="c10"/>
          <w:color w:val="000000"/>
        </w:rPr>
        <w:t>— осознание целостности природы, населения и хозяйства Земли, материков, их крупных районов и стран;</w:t>
      </w:r>
      <w:r w:rsidRPr="008A4234">
        <w:rPr>
          <w:color w:val="000000"/>
        </w:rPr>
        <w:br/>
      </w:r>
      <w:r w:rsidRPr="008A4234">
        <w:rPr>
          <w:rStyle w:val="c10"/>
          <w:color w:val="000000"/>
        </w:rPr>
        <w:t>— представление о России как субъекте мирового географического пространства, ее месте и роли в современном мире;</w:t>
      </w:r>
      <w:r w:rsidRPr="008A4234">
        <w:rPr>
          <w:color w:val="000000"/>
        </w:rPr>
        <w:br/>
      </w:r>
      <w:r w:rsidRPr="008A4234">
        <w:rPr>
          <w:rStyle w:val="c10"/>
          <w:color w:val="000000"/>
        </w:rPr>
        <w:lastRenderedPageBreak/>
        <w:t>— осознание единства географического пространства России как единой среды обитания всех населяющих ее народов, определяющей общность их исторических судеб;</w:t>
      </w:r>
      <w:r w:rsidRPr="008A4234">
        <w:rPr>
          <w:color w:val="000000"/>
        </w:rPr>
        <w:br/>
      </w:r>
      <w:r w:rsidRPr="008A4234">
        <w:rPr>
          <w:rStyle w:val="c10"/>
          <w:color w:val="000000"/>
        </w:rPr>
        <w:t>— осознание значимости и общности глобальных проблем человечества;</w:t>
      </w:r>
      <w:r w:rsidRPr="008A4234">
        <w:rPr>
          <w:color w:val="000000"/>
        </w:rPr>
        <w:br/>
      </w:r>
      <w:r w:rsidRPr="008A4234">
        <w:rPr>
          <w:rStyle w:val="c10"/>
          <w:color w:val="000000"/>
        </w:rPr>
        <w:t>• гармонично развитые социальные чувства и качества:</w:t>
      </w:r>
      <w:r w:rsidRPr="008A4234">
        <w:rPr>
          <w:color w:val="000000"/>
        </w:rPr>
        <w:br/>
      </w:r>
      <w:r w:rsidRPr="008A4234">
        <w:rPr>
          <w:rStyle w:val="c10"/>
          <w:color w:val="000000"/>
        </w:rPr>
        <w:t>— эмоционально-ценностное отношение к окружающей среде, необходимости ее сохранения и рационального использования;</w:t>
      </w:r>
      <w:r w:rsidRPr="008A4234">
        <w:rPr>
          <w:color w:val="000000"/>
        </w:rPr>
        <w:br/>
      </w:r>
      <w:r w:rsidRPr="008A4234">
        <w:rPr>
          <w:rStyle w:val="c10"/>
          <w:color w:val="000000"/>
        </w:rPr>
        <w:t>— патриотизм, любовь к своей местности, своему региону, своей стране;</w:t>
      </w:r>
      <w:r w:rsidRPr="008A4234">
        <w:rPr>
          <w:color w:val="000000"/>
        </w:rPr>
        <w:br/>
      </w:r>
      <w:r w:rsidRPr="008A4234">
        <w:rPr>
          <w:rStyle w:val="c10"/>
          <w:color w:val="000000"/>
        </w:rPr>
        <w:t>— уважение к истории, культуре, национальным особенностям, традициям и образу жизни других народов, толерантность;</w:t>
      </w:r>
      <w:r w:rsidRPr="008A4234">
        <w:rPr>
          <w:color w:val="000000"/>
        </w:rPr>
        <w:br/>
      </w:r>
      <w:r w:rsidRPr="008A4234">
        <w:rPr>
          <w:rStyle w:val="c10"/>
          <w:color w:val="000000"/>
        </w:rPr>
        <w:t>• образовательные результаты — овладение на уровне общего образования законченной системой географических знаний и умений, навыками их применения в различных жизненных ситуациях.</w:t>
      </w:r>
      <w:r w:rsidRPr="008A4234">
        <w:rPr>
          <w:color w:val="000000"/>
        </w:rPr>
        <w:br/>
      </w:r>
      <w:r w:rsidRPr="008A4234">
        <w:rPr>
          <w:color w:val="000000"/>
        </w:rPr>
        <w:br/>
      </w:r>
      <w:proofErr w:type="spellStart"/>
      <w:r w:rsidRPr="008A4234">
        <w:rPr>
          <w:rStyle w:val="c10"/>
          <w:b/>
          <w:bCs/>
          <w:color w:val="000000"/>
        </w:rPr>
        <w:t>Метапредметные</w:t>
      </w:r>
      <w:proofErr w:type="spellEnd"/>
      <w:r w:rsidRPr="008A4234">
        <w:rPr>
          <w:rStyle w:val="c10"/>
          <w:b/>
          <w:bCs/>
          <w:color w:val="000000"/>
        </w:rPr>
        <w:t xml:space="preserve"> результаты</w:t>
      </w:r>
      <w:r w:rsidRPr="008A4234">
        <w:rPr>
          <w:rStyle w:val="c10"/>
          <w:color w:val="000000"/>
        </w:rPr>
        <w:t> освоения выпускниками средней школы программы по географии заключаются в формировании и развитии посредством географического знания:</w:t>
      </w:r>
      <w:r w:rsidRPr="008A4234">
        <w:rPr>
          <w:color w:val="000000"/>
        </w:rPr>
        <w:br/>
      </w:r>
      <w:r w:rsidRPr="008A4234">
        <w:rPr>
          <w:color w:val="000000"/>
        </w:rPr>
        <w:br/>
      </w:r>
      <w:r w:rsidRPr="008A4234">
        <w:rPr>
          <w:rStyle w:val="c10"/>
          <w:color w:val="000000"/>
        </w:rPr>
        <w:t>— познавательных интересов, интеллектуальных и творческих способностей учащихся;</w:t>
      </w:r>
      <w:r w:rsidRPr="008A4234">
        <w:rPr>
          <w:color w:val="000000"/>
        </w:rPr>
        <w:br/>
      </w:r>
      <w:r w:rsidRPr="008A4234">
        <w:rPr>
          <w:rStyle w:val="c10"/>
          <w:color w:val="000000"/>
        </w:rPr>
        <w:t>— гуманистических и демократических ценностных ориентаций, готовности следовать этическим нормам поведения в повседневной жизни и производственной деятельности;</w:t>
      </w:r>
      <w:r w:rsidRPr="008A4234">
        <w:rPr>
          <w:color w:val="000000"/>
        </w:rPr>
        <w:br/>
      </w:r>
      <w:r w:rsidRPr="008A4234">
        <w:rPr>
          <w:rStyle w:val="c10"/>
          <w:color w:val="000000"/>
        </w:rPr>
        <w:t xml:space="preserve">— способности к самостоятельному приобретению новых знаний и практических умений, умения управлять своей </w:t>
      </w:r>
      <w:proofErr w:type="spellStart"/>
      <w:r w:rsidRPr="008A4234">
        <w:rPr>
          <w:rStyle w:val="c10"/>
          <w:color w:val="000000"/>
        </w:rPr>
        <w:t>по-знавательной</w:t>
      </w:r>
      <w:proofErr w:type="spellEnd"/>
      <w:r w:rsidRPr="008A4234">
        <w:rPr>
          <w:rStyle w:val="c10"/>
          <w:color w:val="000000"/>
        </w:rPr>
        <w:t xml:space="preserve"> деятельностью;</w:t>
      </w:r>
      <w:r w:rsidRPr="008A4234">
        <w:rPr>
          <w:color w:val="000000"/>
        </w:rPr>
        <w:br/>
      </w:r>
      <w:r w:rsidRPr="008A4234">
        <w:rPr>
          <w:rStyle w:val="c10"/>
          <w:color w:val="000000"/>
        </w:rPr>
        <w:t>— готовности к осознанному выбору дальнейшей профессиональной траектории в соответствии с собственными интересами и возможностями.</w:t>
      </w:r>
      <w:r w:rsidRPr="008A4234">
        <w:rPr>
          <w:color w:val="000000"/>
        </w:rPr>
        <w:br/>
      </w:r>
      <w:r w:rsidRPr="008A4234">
        <w:rPr>
          <w:rStyle w:val="c10"/>
          <w:color w:val="000000"/>
        </w:rPr>
        <w:t xml:space="preserve">Кроме того, к </w:t>
      </w:r>
      <w:proofErr w:type="spellStart"/>
      <w:r w:rsidRPr="008A4234">
        <w:rPr>
          <w:rStyle w:val="c10"/>
          <w:color w:val="000000"/>
        </w:rPr>
        <w:t>метапредметным</w:t>
      </w:r>
      <w:proofErr w:type="spellEnd"/>
      <w:r w:rsidRPr="008A4234">
        <w:rPr>
          <w:rStyle w:val="c10"/>
          <w:color w:val="000000"/>
        </w:rPr>
        <w:t xml:space="preserve"> результатам относятся универсальные способы деятельности, формируемые в том числе и в школьном курсе географии и применяемые как в рамках образовательного процесса, так и в реальных жизненных ситуациях:</w:t>
      </w:r>
      <w:r w:rsidRPr="008A4234">
        <w:rPr>
          <w:color w:val="000000"/>
        </w:rPr>
        <w:br/>
      </w:r>
      <w:r w:rsidRPr="008A4234">
        <w:rPr>
          <w:rStyle w:val="c10"/>
          <w:color w:val="000000"/>
        </w:rPr>
        <w:t>• умения организовывать свою деятельность, определять ее цели и задачи, выбирать средства реализации цели и применять их на практике, оценивать достигнутые результаты;</w:t>
      </w:r>
      <w:r w:rsidRPr="008A4234">
        <w:rPr>
          <w:color w:val="000000"/>
        </w:rPr>
        <w:br/>
      </w:r>
      <w:r w:rsidRPr="008A4234">
        <w:rPr>
          <w:rStyle w:val="c10"/>
          <w:color w:val="000000"/>
        </w:rPr>
        <w:t>• умения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технологий;</w:t>
      </w:r>
      <w:r w:rsidRPr="008A4234">
        <w:rPr>
          <w:color w:val="000000"/>
        </w:rPr>
        <w:br/>
      </w:r>
      <w:r w:rsidRPr="008A4234">
        <w:rPr>
          <w:rStyle w:val="c10"/>
          <w:color w:val="000000"/>
        </w:rPr>
        <w:t>• организация своей жизни в соответствии с общественно значимыми представлениями о здоровом образе жизни, правах и обязанностях гражданина, ценностях бытия и культуры, социального взаимодействия;</w:t>
      </w:r>
      <w:r w:rsidRPr="008A4234">
        <w:rPr>
          <w:color w:val="000000"/>
        </w:rPr>
        <w:br/>
      </w:r>
      <w:r w:rsidRPr="008A4234">
        <w:rPr>
          <w:rStyle w:val="c10"/>
          <w:color w:val="000000"/>
        </w:rPr>
        <w:t>• умение оценивать с позиций социальных норм собственные поступки и поступки других людей;</w:t>
      </w:r>
      <w:r w:rsidRPr="008A4234">
        <w:rPr>
          <w:color w:val="000000"/>
        </w:rPr>
        <w:br/>
      </w:r>
      <w:r w:rsidRPr="008A4234">
        <w:rPr>
          <w:rStyle w:val="c10"/>
          <w:color w:val="000000"/>
        </w:rPr>
        <w:t>• умения взаимодействовать с людьми, работать в коллективах с выполнением различных социальных ролей, представлять себя, вести дискуссию, написать письмо, заявление и т. п.;</w:t>
      </w:r>
      <w:r w:rsidRPr="008A4234">
        <w:rPr>
          <w:color w:val="000000"/>
        </w:rPr>
        <w:br/>
      </w:r>
      <w:r w:rsidRPr="008A4234">
        <w:rPr>
          <w:rStyle w:val="c10"/>
          <w:color w:val="000000"/>
        </w:rPr>
        <w:t>• умения ориентироваться в окружающем мире, выбирать целевые и смысловые установки в своих действиях и поступках, принимать решения.</w:t>
      </w:r>
      <w:r w:rsidRPr="008A4234">
        <w:rPr>
          <w:color w:val="000000"/>
        </w:rPr>
        <w:br/>
      </w:r>
      <w:r w:rsidRPr="008A4234">
        <w:rPr>
          <w:color w:val="000000"/>
        </w:rPr>
        <w:br/>
      </w:r>
      <w:r w:rsidRPr="008A4234">
        <w:rPr>
          <w:rStyle w:val="c10"/>
          <w:b/>
          <w:bCs/>
          <w:color w:val="000000"/>
        </w:rPr>
        <w:t>Предметными результатами</w:t>
      </w:r>
      <w:r w:rsidRPr="008A4234">
        <w:rPr>
          <w:rStyle w:val="c10"/>
          <w:color w:val="000000"/>
        </w:rPr>
        <w:t> освоения выпускниками средней школы программы по географии являются:</w:t>
      </w:r>
      <w:r w:rsidRPr="008A4234">
        <w:rPr>
          <w:color w:val="000000"/>
        </w:rPr>
        <w:br/>
      </w:r>
      <w:r w:rsidRPr="008A4234">
        <w:rPr>
          <w:rStyle w:val="c10"/>
          <w:color w:val="000000"/>
        </w:rPr>
        <w:t>• понимание роли и места географической науки в системе научных дисциплин, ее роли в решении современных практических задач человечества и глобальных проблем;</w:t>
      </w:r>
      <w:r w:rsidRPr="008A4234">
        <w:rPr>
          <w:color w:val="000000"/>
        </w:rPr>
        <w:br/>
      </w:r>
      <w:r w:rsidRPr="008A4234">
        <w:rPr>
          <w:rStyle w:val="c10"/>
          <w:color w:val="000000"/>
        </w:rPr>
        <w:t>• представление о современной географической научной картине мира и владение основами научных географических знаний (теорий, концепций, принципов, законов и базовых понятий);</w:t>
      </w:r>
      <w:r w:rsidRPr="008A4234">
        <w:rPr>
          <w:color w:val="000000"/>
        </w:rPr>
        <w:br/>
      </w:r>
      <w:r w:rsidRPr="008A4234">
        <w:rPr>
          <w:rStyle w:val="c10"/>
          <w:color w:val="000000"/>
        </w:rPr>
        <w:lastRenderedPageBreak/>
        <w:t>• умение работать с разными источниками географической информации;</w:t>
      </w:r>
      <w:r w:rsidRPr="008A4234">
        <w:rPr>
          <w:color w:val="000000"/>
        </w:rPr>
        <w:br/>
      </w:r>
      <w:r w:rsidRPr="008A4234">
        <w:rPr>
          <w:rStyle w:val="c10"/>
          <w:color w:val="000000"/>
        </w:rPr>
        <w:t>• умение выделять, описывать и объяснять существенные признаки географических объектов и явлений;</w:t>
      </w:r>
      <w:r w:rsidRPr="008A4234">
        <w:rPr>
          <w:color w:val="000000"/>
        </w:rPr>
        <w:br/>
      </w:r>
      <w:r w:rsidRPr="008A4234">
        <w:rPr>
          <w:rStyle w:val="c10"/>
          <w:color w:val="000000"/>
        </w:rPr>
        <w:t>• картографическая грамотность;</w:t>
      </w:r>
      <w:r w:rsidRPr="008A4234">
        <w:rPr>
          <w:color w:val="000000"/>
        </w:rPr>
        <w:br/>
      </w:r>
      <w:r w:rsidRPr="008A4234">
        <w:rPr>
          <w:rStyle w:val="c10"/>
          <w:color w:val="000000"/>
        </w:rPr>
        <w:t>• владение элементарными практическими умениями применять приборы и инструменты для определения количественных и качественных характеристик компонентов географической среды;</w:t>
      </w:r>
      <w:r w:rsidRPr="008A4234">
        <w:rPr>
          <w:color w:val="000000"/>
        </w:rPr>
        <w:br/>
      </w:r>
      <w:r w:rsidRPr="008A4234">
        <w:rPr>
          <w:rStyle w:val="c10"/>
          <w:color w:val="000000"/>
        </w:rPr>
        <w:t>• умение вести наблюдения за объектами, процессами и явлениями географической среды, их изменениями в результате природных и антропогенных воздействий, оценивать их последствия;</w:t>
      </w:r>
      <w:r w:rsidRPr="008A4234">
        <w:rPr>
          <w:color w:val="000000"/>
        </w:rPr>
        <w:br/>
      </w:r>
      <w:r w:rsidRPr="008A4234">
        <w:rPr>
          <w:rStyle w:val="c10"/>
          <w:color w:val="000000"/>
        </w:rPr>
        <w:t>• умение применять географические знания в повседневной жизни для объяснения и оценки разнообразных явлений и процессов, адаптации к условиям проживания на определенной территории, самостоятельного оценивания уровня безопасности окружающей среды как сферы жизнедеятельности;</w:t>
      </w:r>
      <w:r w:rsidRPr="008A4234">
        <w:rPr>
          <w:color w:val="000000"/>
        </w:rPr>
        <w:br/>
      </w:r>
      <w:r w:rsidRPr="008A4234">
        <w:rPr>
          <w:rStyle w:val="c10"/>
          <w:color w:val="000000"/>
        </w:rPr>
        <w:t>• умения соблюдать меры безопасности в случае природных стихийных бедствий и техногенных катастроф.</w:t>
      </w:r>
    </w:p>
    <w:p w:rsidR="006254A5" w:rsidRPr="008A4234" w:rsidRDefault="006254A5" w:rsidP="006254A5">
      <w:pPr>
        <w:suppressAutoHyphens w:val="0"/>
        <w:spacing w:before="100" w:beforeAutospacing="1" w:after="100" w:afterAutospacing="1" w:line="240" w:lineRule="auto"/>
        <w:rPr>
          <w:rStyle w:val="a3"/>
          <w:rFonts w:ascii="Times New Roman" w:hAnsi="Times New Roman"/>
          <w:sz w:val="24"/>
          <w:szCs w:val="24"/>
        </w:rPr>
      </w:pPr>
    </w:p>
    <w:p w:rsidR="00E4641F" w:rsidRPr="008A4234" w:rsidRDefault="00E4641F" w:rsidP="006254A5">
      <w:pPr>
        <w:suppressAutoHyphens w:val="0"/>
        <w:spacing w:before="100" w:beforeAutospacing="1" w:after="100" w:afterAutospacing="1" w:line="240" w:lineRule="auto"/>
        <w:rPr>
          <w:rStyle w:val="a3"/>
          <w:rFonts w:ascii="Times New Roman" w:hAnsi="Times New Roman"/>
          <w:sz w:val="24"/>
          <w:szCs w:val="24"/>
        </w:rPr>
      </w:pPr>
    </w:p>
    <w:p w:rsidR="00E4641F" w:rsidRPr="008A4234" w:rsidRDefault="00E4641F" w:rsidP="006254A5">
      <w:pPr>
        <w:suppressAutoHyphens w:val="0"/>
        <w:spacing w:before="100" w:beforeAutospacing="1" w:after="100" w:afterAutospacing="1" w:line="240" w:lineRule="auto"/>
        <w:rPr>
          <w:rStyle w:val="a3"/>
          <w:rFonts w:ascii="Times New Roman" w:hAnsi="Times New Roman"/>
          <w:sz w:val="24"/>
          <w:szCs w:val="24"/>
        </w:rPr>
      </w:pPr>
    </w:p>
    <w:p w:rsidR="00E4641F" w:rsidRPr="008A4234" w:rsidRDefault="00E4641F" w:rsidP="006254A5">
      <w:pPr>
        <w:suppressAutoHyphens w:val="0"/>
        <w:spacing w:before="100" w:beforeAutospacing="1" w:after="100" w:afterAutospacing="1" w:line="240" w:lineRule="auto"/>
        <w:rPr>
          <w:rStyle w:val="a3"/>
          <w:rFonts w:ascii="Times New Roman" w:hAnsi="Times New Roman"/>
          <w:sz w:val="24"/>
          <w:szCs w:val="24"/>
        </w:rPr>
      </w:pPr>
    </w:p>
    <w:p w:rsidR="00E4641F" w:rsidRPr="008A4234" w:rsidRDefault="00E4641F" w:rsidP="006254A5">
      <w:pPr>
        <w:suppressAutoHyphens w:val="0"/>
        <w:spacing w:before="100" w:beforeAutospacing="1" w:after="100" w:afterAutospacing="1" w:line="240" w:lineRule="auto"/>
        <w:rPr>
          <w:rStyle w:val="a3"/>
          <w:rFonts w:ascii="Times New Roman" w:hAnsi="Times New Roman"/>
          <w:sz w:val="24"/>
          <w:szCs w:val="24"/>
        </w:rPr>
      </w:pPr>
    </w:p>
    <w:p w:rsidR="00E4641F" w:rsidRPr="008A4234" w:rsidRDefault="00E4641F" w:rsidP="006254A5">
      <w:pPr>
        <w:suppressAutoHyphens w:val="0"/>
        <w:spacing w:before="100" w:beforeAutospacing="1" w:after="100" w:afterAutospacing="1" w:line="240" w:lineRule="auto"/>
        <w:rPr>
          <w:rStyle w:val="a3"/>
          <w:rFonts w:ascii="Times New Roman" w:hAnsi="Times New Roman"/>
          <w:sz w:val="24"/>
          <w:szCs w:val="24"/>
        </w:rPr>
      </w:pPr>
    </w:p>
    <w:p w:rsidR="00E4641F" w:rsidRPr="008A4234" w:rsidRDefault="00E4641F" w:rsidP="006254A5">
      <w:pPr>
        <w:suppressAutoHyphens w:val="0"/>
        <w:spacing w:before="100" w:beforeAutospacing="1" w:after="100" w:afterAutospacing="1" w:line="240" w:lineRule="auto"/>
        <w:rPr>
          <w:rStyle w:val="a3"/>
          <w:rFonts w:ascii="Times New Roman" w:hAnsi="Times New Roman"/>
          <w:sz w:val="24"/>
          <w:szCs w:val="24"/>
        </w:rPr>
      </w:pPr>
    </w:p>
    <w:p w:rsidR="00E4641F" w:rsidRPr="008A4234" w:rsidRDefault="00E4641F" w:rsidP="006254A5">
      <w:pPr>
        <w:suppressAutoHyphens w:val="0"/>
        <w:spacing w:before="100" w:beforeAutospacing="1" w:after="100" w:afterAutospacing="1" w:line="240" w:lineRule="auto"/>
        <w:rPr>
          <w:rStyle w:val="a3"/>
          <w:rFonts w:ascii="Times New Roman" w:hAnsi="Times New Roman"/>
          <w:sz w:val="24"/>
          <w:szCs w:val="24"/>
        </w:rPr>
      </w:pPr>
    </w:p>
    <w:p w:rsidR="00E4641F" w:rsidRPr="008A4234" w:rsidRDefault="00E4641F" w:rsidP="006254A5">
      <w:pPr>
        <w:suppressAutoHyphens w:val="0"/>
        <w:spacing w:before="100" w:beforeAutospacing="1" w:after="100" w:afterAutospacing="1" w:line="240" w:lineRule="auto"/>
        <w:rPr>
          <w:rStyle w:val="a3"/>
          <w:rFonts w:ascii="Times New Roman" w:hAnsi="Times New Roman"/>
          <w:sz w:val="24"/>
          <w:szCs w:val="24"/>
        </w:rPr>
      </w:pPr>
    </w:p>
    <w:p w:rsidR="008A4234" w:rsidRPr="008A4234" w:rsidRDefault="008A4234" w:rsidP="00206772">
      <w:pPr>
        <w:suppressAutoHyphens w:val="0"/>
        <w:spacing w:before="100" w:beforeAutospacing="1" w:after="100" w:afterAutospacing="1" w:line="240" w:lineRule="auto"/>
        <w:jc w:val="center"/>
        <w:rPr>
          <w:rStyle w:val="a3"/>
          <w:rFonts w:ascii="Times New Roman" w:hAnsi="Times New Roman"/>
          <w:sz w:val="24"/>
          <w:szCs w:val="24"/>
        </w:rPr>
      </w:pPr>
    </w:p>
    <w:p w:rsidR="008A4234" w:rsidRPr="008A4234" w:rsidRDefault="008A4234" w:rsidP="00206772">
      <w:pPr>
        <w:suppressAutoHyphens w:val="0"/>
        <w:spacing w:before="100" w:beforeAutospacing="1" w:after="100" w:afterAutospacing="1" w:line="240" w:lineRule="auto"/>
        <w:jc w:val="center"/>
        <w:rPr>
          <w:rStyle w:val="a3"/>
          <w:rFonts w:ascii="Times New Roman" w:hAnsi="Times New Roman"/>
          <w:sz w:val="24"/>
          <w:szCs w:val="24"/>
        </w:rPr>
      </w:pPr>
    </w:p>
    <w:p w:rsidR="00206772" w:rsidRPr="008A4234" w:rsidRDefault="00206772" w:rsidP="00206772">
      <w:pPr>
        <w:suppressAutoHyphens w:val="0"/>
        <w:spacing w:before="100" w:beforeAutospacing="1" w:after="100" w:afterAutospacing="1" w:line="240" w:lineRule="auto"/>
        <w:jc w:val="center"/>
        <w:rPr>
          <w:rStyle w:val="a3"/>
          <w:rFonts w:ascii="Times New Roman" w:hAnsi="Times New Roman"/>
          <w:sz w:val="24"/>
          <w:szCs w:val="24"/>
        </w:rPr>
      </w:pPr>
      <w:r w:rsidRPr="008A4234">
        <w:rPr>
          <w:rStyle w:val="a3"/>
          <w:rFonts w:ascii="Times New Roman" w:hAnsi="Times New Roman"/>
          <w:sz w:val="24"/>
          <w:szCs w:val="24"/>
        </w:rPr>
        <w:t>Календарно-тематическое планирование</w:t>
      </w:r>
      <w:r w:rsidR="002B3990" w:rsidRPr="008A4234">
        <w:rPr>
          <w:rStyle w:val="a3"/>
          <w:rFonts w:ascii="Times New Roman" w:hAnsi="Times New Roman"/>
          <w:sz w:val="24"/>
          <w:szCs w:val="24"/>
        </w:rPr>
        <w:t xml:space="preserve"> (</w:t>
      </w:r>
      <w:r w:rsidR="008A4234" w:rsidRPr="008A4234">
        <w:rPr>
          <w:rStyle w:val="a3"/>
          <w:rFonts w:ascii="Times New Roman" w:hAnsi="Times New Roman"/>
          <w:sz w:val="24"/>
          <w:szCs w:val="24"/>
        </w:rPr>
        <w:t>3.</w:t>
      </w:r>
      <w:r w:rsidR="005E1A8A">
        <w:rPr>
          <w:rStyle w:val="a3"/>
          <w:rFonts w:ascii="Times New Roman" w:hAnsi="Times New Roman"/>
          <w:sz w:val="24"/>
          <w:szCs w:val="24"/>
        </w:rPr>
        <w:t>4</w:t>
      </w:r>
      <w:r w:rsidR="008A4234" w:rsidRPr="008A4234">
        <w:rPr>
          <w:rStyle w:val="a3"/>
          <w:rFonts w:ascii="Times New Roman" w:hAnsi="Times New Roman"/>
          <w:sz w:val="24"/>
          <w:szCs w:val="24"/>
        </w:rPr>
        <w:t xml:space="preserve"> часа</w:t>
      </w:r>
      <w:r w:rsidR="002B3990" w:rsidRPr="008A4234">
        <w:rPr>
          <w:rStyle w:val="a3"/>
          <w:rFonts w:ascii="Times New Roman" w:hAnsi="Times New Roman"/>
          <w:sz w:val="24"/>
          <w:szCs w:val="24"/>
        </w:rPr>
        <w:t>)</w:t>
      </w:r>
    </w:p>
    <w:tbl>
      <w:tblPr>
        <w:tblW w:w="115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9"/>
        <w:gridCol w:w="1021"/>
        <w:gridCol w:w="821"/>
        <w:gridCol w:w="2014"/>
        <w:gridCol w:w="1984"/>
        <w:gridCol w:w="4224"/>
      </w:tblGrid>
      <w:tr w:rsidR="00534125" w:rsidRPr="008A4234" w:rsidTr="00E4641F">
        <w:trPr>
          <w:trHeight w:val="638"/>
        </w:trPr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25" w:rsidRPr="008A4234" w:rsidRDefault="005341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234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25" w:rsidRPr="008A4234" w:rsidRDefault="005341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234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25" w:rsidRPr="008A4234" w:rsidRDefault="005341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234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25" w:rsidRPr="008A4234" w:rsidRDefault="005341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234">
              <w:rPr>
                <w:rFonts w:ascii="Times New Roman" w:hAnsi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25" w:rsidRPr="008A4234" w:rsidRDefault="00534125" w:rsidP="005341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234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534125" w:rsidRPr="008A4234" w:rsidTr="00E4641F">
        <w:trPr>
          <w:trHeight w:val="276"/>
        </w:trPr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25" w:rsidRPr="008A4234" w:rsidRDefault="00534125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25" w:rsidRPr="008A4234" w:rsidRDefault="00534125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25" w:rsidRPr="008A4234" w:rsidRDefault="00534125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25" w:rsidRPr="008A4234" w:rsidRDefault="00534125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25" w:rsidRPr="008A4234" w:rsidRDefault="005341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234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25" w:rsidRPr="008A4234" w:rsidRDefault="0053412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4234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8A4234">
              <w:rPr>
                <w:rFonts w:ascii="Times New Roman" w:hAnsi="Times New Roman"/>
                <w:sz w:val="24"/>
                <w:szCs w:val="24"/>
              </w:rPr>
              <w:t xml:space="preserve"> и личностные (УУД)</w:t>
            </w:r>
          </w:p>
        </w:tc>
      </w:tr>
      <w:tr w:rsidR="00534125" w:rsidRPr="008A4234" w:rsidTr="00E4641F">
        <w:trPr>
          <w:trHeight w:val="276"/>
        </w:trPr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25" w:rsidRPr="008A4234" w:rsidRDefault="00534125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25" w:rsidRPr="008A4234" w:rsidRDefault="00534125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25" w:rsidRPr="008A4234" w:rsidRDefault="00534125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25" w:rsidRPr="008A4234" w:rsidRDefault="00534125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25" w:rsidRPr="008A4234" w:rsidRDefault="00534125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25" w:rsidRPr="008A4234" w:rsidRDefault="00534125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125" w:rsidRPr="008A4234" w:rsidTr="00E4641F">
        <w:trPr>
          <w:trHeight w:val="955"/>
        </w:trPr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25" w:rsidRPr="008A4234" w:rsidRDefault="00534125" w:rsidP="004572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25" w:rsidRPr="008A4234" w:rsidRDefault="00534125" w:rsidP="004572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25" w:rsidRPr="008A4234" w:rsidRDefault="00534125" w:rsidP="004572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25" w:rsidRPr="008A4234" w:rsidRDefault="00534125" w:rsidP="00457238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4125" w:rsidRPr="008A4234" w:rsidRDefault="00534125" w:rsidP="004572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4125" w:rsidRPr="008A4234" w:rsidRDefault="00534125" w:rsidP="00F841AD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  <w:p w:rsidR="00534125" w:rsidRPr="008A4234" w:rsidRDefault="00534125" w:rsidP="00FB7B2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534125" w:rsidRPr="008A4234" w:rsidTr="00E4641F">
        <w:trPr>
          <w:trHeight w:val="285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25" w:rsidRPr="008A4234" w:rsidRDefault="00534125" w:rsidP="00E4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2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25" w:rsidRPr="008A4234" w:rsidRDefault="00534125" w:rsidP="00727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234">
              <w:rPr>
                <w:rFonts w:ascii="Times New Roman" w:hAnsi="Times New Roman"/>
                <w:sz w:val="24"/>
                <w:szCs w:val="24"/>
              </w:rPr>
              <w:t>Общая характе</w:t>
            </w:r>
            <w:r w:rsidRPr="008A4234">
              <w:rPr>
                <w:rFonts w:ascii="Times New Roman" w:hAnsi="Times New Roman"/>
                <w:sz w:val="24"/>
                <w:szCs w:val="24"/>
              </w:rPr>
              <w:lastRenderedPageBreak/>
              <w:t>ристика Зарубежной Европы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25" w:rsidRPr="008A4234" w:rsidRDefault="008A4234" w:rsidP="002B3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23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25" w:rsidRPr="008A4234" w:rsidRDefault="00534125" w:rsidP="0072791F">
            <w:pPr>
              <w:spacing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234">
              <w:rPr>
                <w:rFonts w:ascii="Times New Roman" w:hAnsi="Times New Roman"/>
                <w:sz w:val="24"/>
                <w:szCs w:val="24"/>
              </w:rPr>
              <w:t xml:space="preserve">Комплексная </w:t>
            </w:r>
            <w:r w:rsidRPr="008A42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географическая характеристика природных ресурсов, населения и хозяйства Зарубежной </w:t>
            </w:r>
            <w:proofErr w:type="spellStart"/>
            <w:proofErr w:type="gramStart"/>
            <w:r w:rsidRPr="008A4234">
              <w:rPr>
                <w:rFonts w:ascii="Times New Roman" w:hAnsi="Times New Roman"/>
                <w:sz w:val="24"/>
                <w:szCs w:val="24"/>
              </w:rPr>
              <w:t>Европы,Страны</w:t>
            </w:r>
            <w:proofErr w:type="spellEnd"/>
            <w:proofErr w:type="gramEnd"/>
            <w:r w:rsidRPr="008A4234">
              <w:rPr>
                <w:rFonts w:ascii="Times New Roman" w:hAnsi="Times New Roman"/>
                <w:sz w:val="24"/>
                <w:szCs w:val="24"/>
              </w:rPr>
              <w:t xml:space="preserve"> и народы зарубежной Европы в современном мире.</w:t>
            </w:r>
          </w:p>
          <w:p w:rsidR="00534125" w:rsidRPr="008A4234" w:rsidRDefault="00534125" w:rsidP="0072791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25" w:rsidRPr="008A4234" w:rsidRDefault="00534125" w:rsidP="007279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8A42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lastRenderedPageBreak/>
              <w:t xml:space="preserve">Знать: </w:t>
            </w:r>
          </w:p>
          <w:p w:rsidR="00534125" w:rsidRPr="008A4234" w:rsidRDefault="00534125" w:rsidP="007279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8A42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географическую </w:t>
            </w:r>
            <w:r w:rsidRPr="008A42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lastRenderedPageBreak/>
              <w:t>специфику отдельных стран и регионов, их различия по уровню социально-экономического развития, спе</w:t>
            </w:r>
            <w:r w:rsidRPr="008A42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  <w:t>циализации в системе международного географического разделения труда.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25" w:rsidRPr="008A4234" w:rsidRDefault="00534125" w:rsidP="007279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8A4234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lastRenderedPageBreak/>
              <w:t>Уметь:</w:t>
            </w:r>
          </w:p>
          <w:p w:rsidR="00534125" w:rsidRPr="008A4234" w:rsidRDefault="00534125" w:rsidP="007279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8A4234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показывать и называть все страны </w:t>
            </w:r>
            <w:r w:rsidRPr="008A4234">
              <w:rPr>
                <w:rFonts w:ascii="Times New Roman" w:hAnsi="Times New Roman"/>
                <w:sz w:val="24"/>
                <w:szCs w:val="24"/>
              </w:rPr>
              <w:lastRenderedPageBreak/>
              <w:t>Зарубежной Европы</w:t>
            </w:r>
            <w:r w:rsidRPr="008A4234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  со столицами.</w:t>
            </w:r>
          </w:p>
          <w:p w:rsidR="00534125" w:rsidRPr="008A4234" w:rsidRDefault="00534125" w:rsidP="007279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8A42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Использовать приобретенные знания и умения в практической деятельности и повседневной жизни для:</w:t>
            </w:r>
          </w:p>
          <w:p w:rsidR="00534125" w:rsidRPr="008A4234" w:rsidRDefault="00534125" w:rsidP="007279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2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—   выявления и объяснения географиче</w:t>
            </w:r>
            <w:r w:rsidRPr="008A42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  <w:t>ских аспектов различных текущих собы</w:t>
            </w:r>
            <w:r w:rsidRPr="008A42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  <w:t>тий и ситуаций</w:t>
            </w:r>
          </w:p>
        </w:tc>
      </w:tr>
      <w:tr w:rsidR="00534125" w:rsidRPr="008A4234" w:rsidTr="00E4641F">
        <w:trPr>
          <w:trHeight w:val="3030"/>
        </w:trPr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125" w:rsidRPr="008A4234" w:rsidRDefault="00E4641F" w:rsidP="00451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234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125" w:rsidRPr="008A4234" w:rsidRDefault="00534125" w:rsidP="00451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234">
              <w:rPr>
                <w:rFonts w:ascii="Times New Roman" w:hAnsi="Times New Roman"/>
                <w:sz w:val="24"/>
                <w:szCs w:val="24"/>
              </w:rPr>
              <w:t>Общая характеристика Зарубежной Азии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125" w:rsidRPr="008A4234" w:rsidRDefault="008A4234" w:rsidP="00451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2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125" w:rsidRPr="008A4234" w:rsidRDefault="00534125" w:rsidP="00451B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234">
              <w:rPr>
                <w:rFonts w:ascii="Times New Roman" w:hAnsi="Times New Roman"/>
                <w:sz w:val="24"/>
                <w:szCs w:val="24"/>
              </w:rPr>
              <w:t>Комплексная географическая характеристика природных ресурсов, населения и хозяйства зарубежной Азии. Страны и народы зарубежной Азии. Географические особенности стран и народов.</w:t>
            </w:r>
          </w:p>
          <w:p w:rsidR="00534125" w:rsidRPr="008A4234" w:rsidRDefault="00534125" w:rsidP="00451B6D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125" w:rsidRPr="008A4234" w:rsidRDefault="00534125" w:rsidP="0047205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234">
              <w:rPr>
                <w:rFonts w:ascii="Times New Roman" w:hAnsi="Times New Roman"/>
                <w:sz w:val="24"/>
                <w:szCs w:val="24"/>
              </w:rPr>
              <w:t>Уметь анализировать        экономические карты с целью определения специализации и участия в международном гео</w:t>
            </w:r>
            <w:r w:rsidRPr="008A4234">
              <w:rPr>
                <w:rFonts w:ascii="Times New Roman" w:hAnsi="Times New Roman"/>
                <w:sz w:val="24"/>
                <w:szCs w:val="24"/>
              </w:rPr>
              <w:softHyphen/>
              <w:t>графическом разде</w:t>
            </w:r>
            <w:r w:rsidRPr="008A4234">
              <w:rPr>
                <w:rFonts w:ascii="Times New Roman" w:hAnsi="Times New Roman"/>
                <w:sz w:val="24"/>
                <w:szCs w:val="24"/>
              </w:rPr>
              <w:softHyphen/>
              <w:t>лении труда стран зарубежной Азии.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25" w:rsidRPr="008A4234" w:rsidRDefault="00534125" w:rsidP="00451B6D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8A42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Уметь составлять политическую географиче</w:t>
            </w:r>
            <w:r w:rsidRPr="008A42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  <w:t>скую характеристику регионов и стран зарубежной Азии.</w:t>
            </w:r>
          </w:p>
          <w:p w:rsidR="00534125" w:rsidRPr="008A4234" w:rsidRDefault="00534125" w:rsidP="002C0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8A4234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Уметьпоказывать</w:t>
            </w:r>
            <w:proofErr w:type="spellEnd"/>
            <w:r w:rsidRPr="008A4234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 и называть все страны </w:t>
            </w:r>
            <w:r w:rsidRPr="008A4234">
              <w:rPr>
                <w:rFonts w:ascii="Times New Roman" w:hAnsi="Times New Roman"/>
                <w:sz w:val="24"/>
                <w:szCs w:val="24"/>
              </w:rPr>
              <w:t xml:space="preserve">Зарубежной </w:t>
            </w:r>
            <w:proofErr w:type="gramStart"/>
            <w:r w:rsidRPr="008A4234">
              <w:rPr>
                <w:rFonts w:ascii="Times New Roman" w:hAnsi="Times New Roman"/>
                <w:sz w:val="24"/>
                <w:szCs w:val="24"/>
              </w:rPr>
              <w:t>Азии</w:t>
            </w:r>
            <w:r w:rsidRPr="008A4234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  со</w:t>
            </w:r>
            <w:proofErr w:type="gramEnd"/>
            <w:r w:rsidRPr="008A4234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A4234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столицами.</w:t>
            </w:r>
            <w:r w:rsidRPr="008A42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Уметь</w:t>
            </w:r>
            <w:proofErr w:type="spellEnd"/>
            <w:r w:rsidRPr="008A42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составлять политическую географиче</w:t>
            </w:r>
            <w:r w:rsidRPr="008A42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  <w:t>скую характеристику регионов и стран зарубежной Азии.</w:t>
            </w:r>
          </w:p>
        </w:tc>
      </w:tr>
      <w:tr w:rsidR="00E4641F" w:rsidRPr="008A4234" w:rsidTr="00E4641F">
        <w:trPr>
          <w:gridAfter w:val="1"/>
          <w:wAfter w:w="4224" w:type="dxa"/>
          <w:trHeight w:val="276"/>
        </w:trPr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1F" w:rsidRPr="008A4234" w:rsidRDefault="00E4641F" w:rsidP="00451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1F" w:rsidRPr="008A4234" w:rsidRDefault="00E4641F" w:rsidP="00451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1F" w:rsidRPr="008A4234" w:rsidRDefault="00E4641F" w:rsidP="00451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1F" w:rsidRPr="008A4234" w:rsidRDefault="00E4641F" w:rsidP="00451B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1F" w:rsidRPr="008A4234" w:rsidRDefault="00E4641F" w:rsidP="0047205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125" w:rsidRPr="008A4234" w:rsidTr="00E4641F">
        <w:trPr>
          <w:trHeight w:val="96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25" w:rsidRPr="008A4234" w:rsidRDefault="00E4641F" w:rsidP="00A67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2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25" w:rsidRPr="008A4234" w:rsidRDefault="00534125" w:rsidP="00A67F7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234">
              <w:rPr>
                <w:rFonts w:ascii="Times New Roman" w:hAnsi="Times New Roman"/>
                <w:bCs/>
                <w:sz w:val="24"/>
                <w:szCs w:val="24"/>
              </w:rPr>
              <w:t>Общая характеристика Африки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25" w:rsidRPr="008A4234" w:rsidRDefault="008A4234" w:rsidP="00A67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2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25" w:rsidRPr="008A4234" w:rsidRDefault="00534125" w:rsidP="00A67F7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234">
              <w:rPr>
                <w:rFonts w:ascii="Times New Roman" w:hAnsi="Times New Roman"/>
                <w:sz w:val="24"/>
                <w:szCs w:val="24"/>
              </w:rPr>
              <w:t xml:space="preserve">Комплексная географическая характеристика природных ресурсов, населения и хозяйства Африки. Страны и народы Африки. Особенности и географические различия в жизни населения различных стран Африки.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25" w:rsidRPr="008A4234" w:rsidRDefault="00534125" w:rsidP="00A67F7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234">
              <w:rPr>
                <w:rFonts w:ascii="Times New Roman" w:hAnsi="Times New Roman"/>
                <w:sz w:val="24"/>
                <w:szCs w:val="24"/>
              </w:rPr>
              <w:t>Знать географические особенности стран и народов   Африки.</w:t>
            </w:r>
          </w:p>
          <w:p w:rsidR="00534125" w:rsidRPr="008A4234" w:rsidRDefault="00534125" w:rsidP="00A67F74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8A42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Уметь правильно оценивать </w:t>
            </w:r>
            <w:proofErr w:type="spellStart"/>
            <w:r w:rsidRPr="008A42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важнейшиесоци</w:t>
            </w:r>
            <w:r w:rsidRPr="008A42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  <w:t>ально-экономических</w:t>
            </w:r>
            <w:proofErr w:type="spellEnd"/>
            <w:r w:rsidRPr="008A42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события междуна</w:t>
            </w:r>
            <w:r w:rsidRPr="008A42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  <w:t>родной жизни.</w:t>
            </w:r>
          </w:p>
          <w:p w:rsidR="00534125" w:rsidRPr="008A4234" w:rsidRDefault="00534125" w:rsidP="00A67F7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25" w:rsidRPr="008A4234" w:rsidRDefault="00534125" w:rsidP="00A67F7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234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Показывать на карте   крупные го</w:t>
            </w:r>
            <w:r w:rsidRPr="008A4234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softHyphen/>
              <w:t>рода, агломе</w:t>
            </w:r>
            <w:r w:rsidRPr="008A4234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softHyphen/>
              <w:t>рации и мега</w:t>
            </w:r>
            <w:r w:rsidRPr="008A4234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softHyphen/>
              <w:t>полисы, цен</w:t>
            </w:r>
            <w:r w:rsidRPr="008A4234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softHyphen/>
              <w:t>тры размеще</w:t>
            </w:r>
            <w:r w:rsidRPr="008A4234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softHyphen/>
              <w:t xml:space="preserve">ния основных </w:t>
            </w:r>
            <w:proofErr w:type="gramStart"/>
            <w:r w:rsidRPr="008A4234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для  </w:t>
            </w:r>
            <w:proofErr w:type="spellStart"/>
            <w:r w:rsidRPr="008A4234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Африкиот</w:t>
            </w:r>
            <w:r w:rsidRPr="008A4234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softHyphen/>
              <w:t>раслей</w:t>
            </w:r>
            <w:proofErr w:type="spellEnd"/>
            <w:proofErr w:type="gramEnd"/>
            <w:r w:rsidRPr="008A4234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 хозяй</w:t>
            </w:r>
            <w:r w:rsidRPr="008A4234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softHyphen/>
              <w:t>ства.  Знать направление международ</w:t>
            </w:r>
            <w:r w:rsidRPr="008A4234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softHyphen/>
              <w:t>ных экономических связей региона</w:t>
            </w:r>
            <w:r w:rsidRPr="008A4234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>.</w:t>
            </w:r>
            <w:r w:rsidRPr="008A42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Использовать приобретенные знания и умения в практической деятельности и повседневной жизни</w:t>
            </w:r>
          </w:p>
        </w:tc>
      </w:tr>
      <w:tr w:rsidR="00534125" w:rsidRPr="008A4234" w:rsidTr="00E4641F">
        <w:trPr>
          <w:trHeight w:val="135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25" w:rsidRPr="008A4234" w:rsidRDefault="008A4234" w:rsidP="00A67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2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25" w:rsidRPr="008A4234" w:rsidRDefault="00534125" w:rsidP="001A3C5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25" w:rsidRPr="008A4234" w:rsidRDefault="008A4234" w:rsidP="005E1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234">
              <w:rPr>
                <w:rFonts w:ascii="Times New Roman" w:hAnsi="Times New Roman"/>
                <w:sz w:val="24"/>
                <w:szCs w:val="24"/>
              </w:rPr>
              <w:t>0.</w:t>
            </w:r>
            <w:r w:rsidR="005E1A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25" w:rsidRPr="008A4234" w:rsidRDefault="00534125" w:rsidP="00A67F74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25" w:rsidRPr="008A4234" w:rsidRDefault="00534125" w:rsidP="00743A7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25" w:rsidRPr="008A4234" w:rsidRDefault="008A4234" w:rsidP="00743A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8A42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зачет</w:t>
            </w:r>
          </w:p>
        </w:tc>
      </w:tr>
    </w:tbl>
    <w:p w:rsidR="00C26D20" w:rsidRPr="008A4234" w:rsidRDefault="00C26D20">
      <w:pPr>
        <w:rPr>
          <w:rFonts w:ascii="Times New Roman" w:hAnsi="Times New Roman"/>
          <w:sz w:val="24"/>
          <w:szCs w:val="24"/>
        </w:rPr>
      </w:pPr>
    </w:p>
    <w:sectPr w:rsidR="00C26D20" w:rsidRPr="008A4234" w:rsidSect="00F70CCE">
      <w:pgSz w:w="11906" w:h="16838"/>
      <w:pgMar w:top="1134" w:right="1701" w:bottom="156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B66FC"/>
    <w:multiLevelType w:val="multilevel"/>
    <w:tmpl w:val="32323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752DD0"/>
    <w:multiLevelType w:val="multilevel"/>
    <w:tmpl w:val="62E0B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E70254"/>
    <w:multiLevelType w:val="hybridMultilevel"/>
    <w:tmpl w:val="09ECF842"/>
    <w:lvl w:ilvl="0" w:tplc="BD444E08">
      <w:start w:val="2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6F5F6D"/>
    <w:multiLevelType w:val="hybridMultilevel"/>
    <w:tmpl w:val="6AF21C5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7537B8"/>
    <w:multiLevelType w:val="hybridMultilevel"/>
    <w:tmpl w:val="D8A2374C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E6307"/>
    <w:rsid w:val="00052DC4"/>
    <w:rsid w:val="000A7833"/>
    <w:rsid w:val="000B5301"/>
    <w:rsid w:val="00104CB8"/>
    <w:rsid w:val="00107392"/>
    <w:rsid w:val="001A3C54"/>
    <w:rsid w:val="00206772"/>
    <w:rsid w:val="00213DAB"/>
    <w:rsid w:val="002246FA"/>
    <w:rsid w:val="00251071"/>
    <w:rsid w:val="00260EAD"/>
    <w:rsid w:val="002B3990"/>
    <w:rsid w:val="002C0149"/>
    <w:rsid w:val="002C57DA"/>
    <w:rsid w:val="002D4A28"/>
    <w:rsid w:val="002E3462"/>
    <w:rsid w:val="002E4631"/>
    <w:rsid w:val="0030551F"/>
    <w:rsid w:val="00336CF5"/>
    <w:rsid w:val="00394787"/>
    <w:rsid w:val="00397E2F"/>
    <w:rsid w:val="003A4583"/>
    <w:rsid w:val="003B3EDC"/>
    <w:rsid w:val="003C790E"/>
    <w:rsid w:val="00451B6D"/>
    <w:rsid w:val="00457238"/>
    <w:rsid w:val="00472059"/>
    <w:rsid w:val="0048435A"/>
    <w:rsid w:val="00497AA3"/>
    <w:rsid w:val="004A162B"/>
    <w:rsid w:val="004B5EFC"/>
    <w:rsid w:val="004C07FC"/>
    <w:rsid w:val="004C4691"/>
    <w:rsid w:val="004D1120"/>
    <w:rsid w:val="00520E3D"/>
    <w:rsid w:val="00534125"/>
    <w:rsid w:val="00540347"/>
    <w:rsid w:val="005E1A8A"/>
    <w:rsid w:val="005E6307"/>
    <w:rsid w:val="005E6548"/>
    <w:rsid w:val="0060136D"/>
    <w:rsid w:val="006254A5"/>
    <w:rsid w:val="0066471F"/>
    <w:rsid w:val="00691DE7"/>
    <w:rsid w:val="00694745"/>
    <w:rsid w:val="006C30C8"/>
    <w:rsid w:val="0072791F"/>
    <w:rsid w:val="00743A74"/>
    <w:rsid w:val="007636D4"/>
    <w:rsid w:val="00766863"/>
    <w:rsid w:val="00781D90"/>
    <w:rsid w:val="007A4DB5"/>
    <w:rsid w:val="007F3BD1"/>
    <w:rsid w:val="00812452"/>
    <w:rsid w:val="00824510"/>
    <w:rsid w:val="00850442"/>
    <w:rsid w:val="008A4234"/>
    <w:rsid w:val="009D47C8"/>
    <w:rsid w:val="00A002C2"/>
    <w:rsid w:val="00A67F74"/>
    <w:rsid w:val="00A906CD"/>
    <w:rsid w:val="00AE6819"/>
    <w:rsid w:val="00B22FA1"/>
    <w:rsid w:val="00B5262C"/>
    <w:rsid w:val="00B71C7C"/>
    <w:rsid w:val="00B86AA4"/>
    <w:rsid w:val="00BF0B0B"/>
    <w:rsid w:val="00C26D20"/>
    <w:rsid w:val="00CB7D42"/>
    <w:rsid w:val="00CE6FE9"/>
    <w:rsid w:val="00D00F08"/>
    <w:rsid w:val="00D354F9"/>
    <w:rsid w:val="00D762CB"/>
    <w:rsid w:val="00D87E40"/>
    <w:rsid w:val="00DA3B0E"/>
    <w:rsid w:val="00DC235B"/>
    <w:rsid w:val="00DE3193"/>
    <w:rsid w:val="00E04B68"/>
    <w:rsid w:val="00E4641F"/>
    <w:rsid w:val="00ED37CD"/>
    <w:rsid w:val="00EE06D3"/>
    <w:rsid w:val="00EE614B"/>
    <w:rsid w:val="00F117B8"/>
    <w:rsid w:val="00F503C4"/>
    <w:rsid w:val="00F66A96"/>
    <w:rsid w:val="00F70CCE"/>
    <w:rsid w:val="00F841AD"/>
    <w:rsid w:val="00F84DD2"/>
    <w:rsid w:val="00FB486A"/>
    <w:rsid w:val="00FB7B2B"/>
    <w:rsid w:val="00FC4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92AB29-115B-4082-8141-50B395E6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772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06772"/>
    <w:rPr>
      <w:b/>
      <w:bCs/>
    </w:rPr>
  </w:style>
  <w:style w:type="paragraph" w:styleId="a4">
    <w:name w:val="List Paragraph"/>
    <w:basedOn w:val="a"/>
    <w:qFormat/>
    <w:rsid w:val="006254A5"/>
    <w:pPr>
      <w:suppressAutoHyphens w:val="0"/>
      <w:ind w:left="708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6254A5"/>
  </w:style>
  <w:style w:type="paragraph" w:customStyle="1" w:styleId="c6">
    <w:name w:val="c6"/>
    <w:basedOn w:val="a"/>
    <w:rsid w:val="006254A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6254A5"/>
  </w:style>
  <w:style w:type="paragraph" w:customStyle="1" w:styleId="c64">
    <w:name w:val="c64"/>
    <w:basedOn w:val="a"/>
    <w:rsid w:val="006254A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C8B5F-7DA0-4B40-882A-4ED4FDD65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9</Pages>
  <Words>3021</Words>
  <Characters>17223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PC</cp:lastModifiedBy>
  <cp:revision>36</cp:revision>
  <dcterms:created xsi:type="dcterms:W3CDTF">2015-04-26T16:14:00Z</dcterms:created>
  <dcterms:modified xsi:type="dcterms:W3CDTF">2024-10-16T07:20:00Z</dcterms:modified>
</cp:coreProperties>
</file>