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A" w:rsidRDefault="004E3ACA" w:rsidP="004E3ACA">
      <w:pPr>
        <w:pStyle w:val="3"/>
        <w:jc w:val="center"/>
      </w:pPr>
      <w:r>
        <w:t>Муниципальное бюджетное общеобразовательное учреждение</w:t>
      </w:r>
    </w:p>
    <w:p w:rsidR="004E3ACA" w:rsidRDefault="004E3ACA" w:rsidP="004E3A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«Туруханская средняя школа №1»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851DE" w:rsidTr="00D851D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1DE" w:rsidRDefault="00D85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D851DE" w:rsidRDefault="00D851D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D851DE" w:rsidRDefault="00D851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851DE" w:rsidRDefault="00D85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1DE" w:rsidRDefault="00D85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D851DE" w:rsidRDefault="00D851D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 ___________ Чернышова Л.Л.</w:t>
            </w:r>
          </w:p>
          <w:p w:rsidR="00D851DE" w:rsidRDefault="00D85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1DE" w:rsidRDefault="00D85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51DE" w:rsidRDefault="00D851D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851DE" w:rsidRDefault="00D851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____________Т.В. Рыбянец  Приказ № 01-03-83</w:t>
            </w:r>
          </w:p>
          <w:p w:rsidR="00D851DE" w:rsidRDefault="00D85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/>
          <w:sz w:val="28"/>
          <w:szCs w:val="28"/>
        </w:rPr>
        <w:br/>
        <w:t>«Биология»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b/>
          <w:sz w:val="28"/>
          <w:szCs w:val="28"/>
        </w:rPr>
        <w:t>__9__</w:t>
      </w:r>
      <w:r>
        <w:rPr>
          <w:rFonts w:ascii="Times New Roman" w:eastAsia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очно-заочного обучения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основного общего образования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</w:t>
      </w:r>
      <w:r w:rsidR="00D65A3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D65A3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Кожевникова Е.Б.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Должность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учитель биологии</w:t>
      </w: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65A3A" w:rsidRDefault="00D65A3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3ACA" w:rsidRDefault="004E3ACA" w:rsidP="004E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</w:t>
      </w:r>
      <w:r w:rsidR="00D65A3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4D07D3" w:rsidRDefault="004D07D3" w:rsidP="004D07D3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  <w:sectPr w:rsidR="004D07D3">
          <w:pgSz w:w="11900" w:h="16840"/>
          <w:pgMar w:top="709" w:right="1149" w:bottom="842" w:left="897" w:header="0" w:footer="3" w:gutter="0"/>
          <w:cols w:space="720"/>
        </w:sectPr>
      </w:pPr>
    </w:p>
    <w:p w:rsidR="00EF7433" w:rsidRDefault="004D07D3" w:rsidP="00EF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433" w:rsidRPr="00EF7433" w:rsidRDefault="00EF7433" w:rsidP="00B303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7433">
        <w:rPr>
          <w:rFonts w:ascii="Times New Roman" w:hAnsi="Times New Roman" w:cs="Times New Roman"/>
          <w:sz w:val="24"/>
          <w:szCs w:val="24"/>
        </w:rPr>
        <w:t xml:space="preserve">к рабочей программе курса «Биологию»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43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F7433" w:rsidRPr="00EF7433" w:rsidRDefault="00EF7433" w:rsidP="00B303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7433">
        <w:rPr>
          <w:rFonts w:ascii="Times New Roman" w:hAnsi="Times New Roman" w:cs="Times New Roman"/>
          <w:sz w:val="24"/>
          <w:szCs w:val="24"/>
        </w:rPr>
        <w:t>на основе УМК «Биология 5-9 кл.» И.Н. Пономарёвой и др.</w:t>
      </w:r>
    </w:p>
    <w:p w:rsidR="004D07D3" w:rsidRPr="00DF5C38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DF5C3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</w:t>
      </w:r>
      <w:r w:rsidRPr="00DF5C38">
        <w:rPr>
          <w:rFonts w:ascii="Times New Roman" w:hAnsi="Times New Roman" w:cs="Times New Roman"/>
          <w:sz w:val="24"/>
          <w:szCs w:val="24"/>
        </w:rPr>
        <w:softHyphen/>
        <w:t>ваний ФГОС основного общего образования второго поколения, примерной программы основного об</w:t>
      </w:r>
      <w:r w:rsidRPr="00DF5C38">
        <w:rPr>
          <w:rFonts w:ascii="Times New Roman" w:hAnsi="Times New Roman" w:cs="Times New Roman"/>
          <w:sz w:val="24"/>
          <w:szCs w:val="24"/>
        </w:rPr>
        <w:softHyphen/>
        <w:t>щего образования по биологии, базисного учебного плана и полностью отражает базовый уровень под</w:t>
      </w:r>
      <w:r w:rsidRPr="00DF5C38">
        <w:rPr>
          <w:rFonts w:ascii="Times New Roman" w:hAnsi="Times New Roman" w:cs="Times New Roman"/>
          <w:sz w:val="24"/>
          <w:szCs w:val="24"/>
        </w:rPr>
        <w:softHyphen/>
        <w:t>готовки школьников.</w:t>
      </w:r>
    </w:p>
    <w:p w:rsidR="00276254" w:rsidRPr="00DF5C38" w:rsidRDefault="00276254" w:rsidP="00B3030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 w:rsidRPr="00DF5C38">
        <w:rPr>
          <w:sz w:val="24"/>
          <w:szCs w:val="24"/>
        </w:rPr>
        <w:t xml:space="preserve">-Федеральным законом  от 29 декабря 2012 г. № 273- ФЗ «Об образовании в Российской Федерации»; </w:t>
      </w:r>
    </w:p>
    <w:p w:rsidR="00276254" w:rsidRPr="00DF5C38" w:rsidRDefault="00276254" w:rsidP="00B3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C38">
        <w:rPr>
          <w:rFonts w:ascii="Times New Roman" w:hAnsi="Times New Roman" w:cs="Times New Roman"/>
          <w:sz w:val="24"/>
          <w:szCs w:val="24"/>
        </w:rPr>
        <w:t>- Учебным планом на 202</w:t>
      </w:r>
      <w:r w:rsidR="00690298">
        <w:rPr>
          <w:rFonts w:ascii="Times New Roman" w:hAnsi="Times New Roman" w:cs="Times New Roman"/>
          <w:sz w:val="24"/>
          <w:szCs w:val="24"/>
        </w:rPr>
        <w:t>3</w:t>
      </w:r>
      <w:r w:rsidRPr="00DF5C38">
        <w:rPr>
          <w:rFonts w:ascii="Times New Roman" w:hAnsi="Times New Roman" w:cs="Times New Roman"/>
          <w:sz w:val="24"/>
          <w:szCs w:val="24"/>
        </w:rPr>
        <w:t>-202</w:t>
      </w:r>
      <w:r w:rsidR="00690298">
        <w:rPr>
          <w:rFonts w:ascii="Times New Roman" w:hAnsi="Times New Roman" w:cs="Times New Roman"/>
          <w:sz w:val="24"/>
          <w:szCs w:val="24"/>
        </w:rPr>
        <w:t>4</w:t>
      </w:r>
      <w:r w:rsidRPr="00DF5C38">
        <w:rPr>
          <w:rFonts w:ascii="Times New Roman" w:hAnsi="Times New Roman" w:cs="Times New Roman"/>
          <w:sz w:val="24"/>
          <w:szCs w:val="24"/>
        </w:rPr>
        <w:t xml:space="preserve"> учебный год МБОУ </w:t>
      </w:r>
      <w:r w:rsidR="00B30301">
        <w:rPr>
          <w:rFonts w:ascii="Times New Roman" w:hAnsi="Times New Roman" w:cs="Times New Roman"/>
          <w:sz w:val="24"/>
          <w:szCs w:val="24"/>
        </w:rPr>
        <w:t>«</w:t>
      </w:r>
      <w:r w:rsidRPr="00DF5C38">
        <w:rPr>
          <w:rFonts w:ascii="Times New Roman" w:hAnsi="Times New Roman" w:cs="Times New Roman"/>
          <w:sz w:val="24"/>
          <w:szCs w:val="24"/>
        </w:rPr>
        <w:t>ТСШ</w:t>
      </w:r>
      <w:r w:rsidR="00B30301">
        <w:rPr>
          <w:rFonts w:ascii="Times New Roman" w:hAnsi="Times New Roman" w:cs="Times New Roman"/>
          <w:sz w:val="24"/>
          <w:szCs w:val="24"/>
        </w:rPr>
        <w:t xml:space="preserve"> №1»</w:t>
      </w:r>
      <w:r w:rsidRPr="00DF5C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F5C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F5C38">
        <w:rPr>
          <w:rFonts w:ascii="Times New Roman" w:hAnsi="Times New Roman" w:cs="Times New Roman"/>
          <w:sz w:val="24"/>
          <w:szCs w:val="24"/>
        </w:rPr>
        <w:t>уруханск</w:t>
      </w:r>
      <w:r w:rsidR="00B30301">
        <w:rPr>
          <w:rFonts w:ascii="Times New Roman" w:hAnsi="Times New Roman" w:cs="Times New Roman"/>
          <w:sz w:val="24"/>
          <w:szCs w:val="24"/>
        </w:rPr>
        <w:t xml:space="preserve">, </w:t>
      </w:r>
      <w:r w:rsidRPr="00DF5C38">
        <w:rPr>
          <w:rFonts w:ascii="Times New Roman" w:hAnsi="Times New Roman" w:cs="Times New Roman"/>
          <w:sz w:val="24"/>
          <w:szCs w:val="24"/>
        </w:rPr>
        <w:t>Туруханского района</w:t>
      </w:r>
      <w:r w:rsidR="00B30301">
        <w:rPr>
          <w:rFonts w:ascii="Times New Roman" w:hAnsi="Times New Roman" w:cs="Times New Roman"/>
          <w:sz w:val="24"/>
          <w:szCs w:val="24"/>
        </w:rPr>
        <w:t>,</w:t>
      </w:r>
      <w:r w:rsidRPr="00DF5C38">
        <w:rPr>
          <w:rFonts w:ascii="Times New Roman" w:hAnsi="Times New Roman" w:cs="Times New Roman"/>
          <w:sz w:val="24"/>
          <w:szCs w:val="24"/>
        </w:rPr>
        <w:t xml:space="preserve"> Красноярского края; </w:t>
      </w:r>
    </w:p>
    <w:p w:rsidR="00276254" w:rsidRPr="00DF5C38" w:rsidRDefault="00276254" w:rsidP="00B3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5C3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DF5C38">
        <w:rPr>
          <w:rFonts w:ascii="Times New Roman" w:eastAsia="Times New Roman" w:hAnsi="Times New Roman" w:cs="Times New Roman"/>
          <w:b/>
          <w:sz w:val="24"/>
          <w:szCs w:val="24"/>
        </w:rPr>
        <w:t>Авторы</w:t>
      </w:r>
      <w:r w:rsidRPr="00DF5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F5C38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Кучменко, О.А. Корнилова, А.Г. Драгомилов, Т.С. Сухова. </w:t>
      </w:r>
      <w:r w:rsidRPr="00DF5C38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Pr="00DF5C38">
        <w:rPr>
          <w:rFonts w:ascii="Times New Roman" w:eastAsia="Times New Roman" w:hAnsi="Times New Roman" w:cs="Times New Roman"/>
          <w:sz w:val="24"/>
          <w:szCs w:val="24"/>
        </w:rPr>
        <w:t>. 5-11 классы: программа. — М.: Вентана - Граф, 201</w:t>
      </w:r>
      <w:r w:rsidR="00E8078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76254" w:rsidRPr="00DF5C38" w:rsidRDefault="00276254" w:rsidP="00B30301">
      <w:pPr>
        <w:pStyle w:val="Style3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DF5C38">
        <w:rPr>
          <w:rStyle w:val="FontStyle19"/>
          <w:rFonts w:ascii="Times New Roman" w:hAnsi="Times New Roman" w:cs="Times New Roman"/>
          <w:sz w:val="24"/>
          <w:szCs w:val="24"/>
        </w:rPr>
        <w:t xml:space="preserve">Учебника: </w:t>
      </w:r>
      <w:r w:rsidRPr="00DF5C38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</w:t>
      </w:r>
      <w:r w:rsidR="00DF5C38" w:rsidRPr="00DF5C38">
        <w:rPr>
          <w:rStyle w:val="FontStyle17"/>
          <w:rFonts w:ascii="Times New Roman" w:hAnsi="Times New Roman" w:cs="Times New Roman"/>
          <w:sz w:val="24"/>
          <w:szCs w:val="24"/>
        </w:rPr>
        <w:t>9 кл. - М.: Вен-тана-Граф, 2021</w:t>
      </w:r>
      <w:r w:rsidRPr="00DF5C38">
        <w:rPr>
          <w:rStyle w:val="FontStyle17"/>
          <w:rFonts w:ascii="Times New Roman" w:hAnsi="Times New Roman" w:cs="Times New Roman"/>
          <w:sz w:val="24"/>
          <w:szCs w:val="24"/>
        </w:rPr>
        <w:t xml:space="preserve">. - </w:t>
      </w:r>
      <w:r w:rsidR="00DF5C38" w:rsidRPr="00DF5C38">
        <w:rPr>
          <w:rStyle w:val="FontStyle17"/>
          <w:rFonts w:ascii="Times New Roman" w:hAnsi="Times New Roman" w:cs="Times New Roman"/>
          <w:sz w:val="24"/>
          <w:szCs w:val="24"/>
        </w:rPr>
        <w:t>269</w:t>
      </w:r>
      <w:r w:rsidRPr="00DF5C38">
        <w:rPr>
          <w:rStyle w:val="FontStyle17"/>
          <w:rFonts w:ascii="Times New Roman" w:hAnsi="Times New Roman" w:cs="Times New Roman"/>
          <w:sz w:val="24"/>
          <w:szCs w:val="24"/>
        </w:rPr>
        <w:t>с.</w:t>
      </w:r>
    </w:p>
    <w:p w:rsidR="00276254" w:rsidRPr="00DF5C38" w:rsidRDefault="00276254" w:rsidP="00B30301">
      <w:pPr>
        <w:pStyle w:val="Style3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DF5C38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тетради с печатной основой: </w:t>
      </w:r>
      <w:r w:rsidRPr="00DF5C38">
        <w:rPr>
          <w:rStyle w:val="FontStyle17"/>
          <w:rFonts w:ascii="Times New Roman" w:hAnsi="Times New Roman" w:cs="Times New Roman"/>
          <w:sz w:val="24"/>
          <w:szCs w:val="24"/>
        </w:rPr>
        <w:t xml:space="preserve">Корнилова О.А. Биология: </w:t>
      </w:r>
      <w:r w:rsidR="00DF5C38" w:rsidRPr="00DF5C38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DF5C38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класс: рабочая тетрадь для учащихся общеобразовательных учреждений. - М.: Вентана-Граф, 2020. - 80 с.</w:t>
      </w:r>
    </w:p>
    <w:p w:rsidR="00276254" w:rsidRPr="00B30301" w:rsidRDefault="00276254" w:rsidP="00B30301">
      <w:pPr>
        <w:pStyle w:val="Style3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B30301">
        <w:rPr>
          <w:rStyle w:val="FontStyle17"/>
          <w:rFonts w:ascii="Times New Roman" w:hAnsi="Times New Roman" w:cs="Times New Roman"/>
          <w:b/>
          <w:sz w:val="24"/>
          <w:szCs w:val="24"/>
        </w:rPr>
        <w:t>Методической литературы</w:t>
      </w:r>
      <w:r w:rsidRPr="00B30301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B30301">
        <w:rPr>
          <w:rStyle w:val="FontStyle19"/>
          <w:rFonts w:ascii="Times New Roman" w:hAnsi="Times New Roman" w:cs="Times New Roman"/>
          <w:sz w:val="24"/>
          <w:szCs w:val="24"/>
        </w:rPr>
        <w:t>для учителя:</w:t>
      </w:r>
    </w:p>
    <w:p w:rsidR="00276254" w:rsidRPr="00B30301" w:rsidRDefault="00276254" w:rsidP="00B30301">
      <w:pPr>
        <w:pStyle w:val="Style3"/>
        <w:widowControl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B30301">
        <w:rPr>
          <w:rStyle w:val="FontStyle19"/>
          <w:rFonts w:ascii="Times New Roman" w:hAnsi="Times New Roman" w:cs="Times New Roman"/>
          <w:b w:val="0"/>
          <w:sz w:val="24"/>
          <w:szCs w:val="24"/>
        </w:rPr>
        <w:t>Пономарева И.Н., Кучменко В.С., Корнилова О.А., Драгомилов А.Г., Сухова Т.С., Симонова Л.В. Биология: 5-11 классы: программы. – М.: Вентана-Граф,</w:t>
      </w:r>
      <w:r w:rsidR="00B3030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B30301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276254" w:rsidRPr="00DF5C38" w:rsidRDefault="00276254" w:rsidP="00B30301">
      <w:pPr>
        <w:pStyle w:val="Style3"/>
        <w:widowControl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DF5C38">
        <w:rPr>
          <w:rStyle w:val="FontStyle19"/>
          <w:rFonts w:ascii="Times New Roman" w:hAnsi="Times New Roman" w:cs="Times New Roman"/>
          <w:sz w:val="24"/>
          <w:szCs w:val="24"/>
        </w:rPr>
        <w:t>Методическое пособие</w:t>
      </w:r>
      <w:r w:rsidR="00B30301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B30301">
        <w:rPr>
          <w:rStyle w:val="FontStyle19"/>
          <w:rFonts w:ascii="Times New Roman" w:hAnsi="Times New Roman" w:cs="Times New Roman"/>
          <w:b w:val="0"/>
          <w:sz w:val="24"/>
          <w:szCs w:val="24"/>
        </w:rPr>
        <w:t>Авт.-сост. М.В. Оданович. – М.: Планета, 20</w:t>
      </w:r>
      <w:r w:rsidR="00B30301" w:rsidRPr="00B30301">
        <w:rPr>
          <w:rStyle w:val="FontStyle19"/>
          <w:rFonts w:ascii="Times New Roman" w:hAnsi="Times New Roman" w:cs="Times New Roman"/>
          <w:b w:val="0"/>
          <w:sz w:val="24"/>
          <w:szCs w:val="24"/>
        </w:rPr>
        <w:t>20</w:t>
      </w:r>
    </w:p>
    <w:p w:rsidR="00276254" w:rsidRPr="00DF5C38" w:rsidRDefault="00276254" w:rsidP="00B30301">
      <w:pPr>
        <w:pStyle w:val="Style3"/>
        <w:widowControl/>
        <w:rPr>
          <w:rStyle w:val="c2"/>
          <w:color w:val="000000"/>
        </w:rPr>
      </w:pPr>
      <w:r w:rsidRPr="00DF5C38">
        <w:rPr>
          <w:rStyle w:val="c2"/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</w:t>
      </w:r>
      <w:r w:rsidR="00DF5C38" w:rsidRPr="00DF5C38">
        <w:rPr>
          <w:rStyle w:val="c2"/>
          <w:color w:val="000000"/>
        </w:rPr>
        <w:t>9</w:t>
      </w:r>
      <w:r w:rsidRPr="00DF5C38">
        <w:rPr>
          <w:rStyle w:val="c2"/>
          <w:color w:val="000000"/>
        </w:rPr>
        <w:t xml:space="preserve">-го классе </w:t>
      </w:r>
      <w:r w:rsidR="004E3ACA">
        <w:rPr>
          <w:rStyle w:val="c2"/>
          <w:color w:val="000000"/>
        </w:rPr>
        <w:t>2</w:t>
      </w:r>
      <w:r w:rsidR="00D65A3A">
        <w:rPr>
          <w:rStyle w:val="c2"/>
          <w:color w:val="000000"/>
        </w:rPr>
        <w:t>3</w:t>
      </w:r>
      <w:r w:rsidR="004E3ACA">
        <w:rPr>
          <w:rStyle w:val="c2"/>
          <w:color w:val="000000"/>
        </w:rPr>
        <w:t>.</w:t>
      </w:r>
      <w:r w:rsidR="00D65A3A">
        <w:rPr>
          <w:rStyle w:val="c2"/>
          <w:color w:val="000000"/>
        </w:rPr>
        <w:t>8</w:t>
      </w:r>
      <w:r w:rsidR="004E3ACA">
        <w:rPr>
          <w:rStyle w:val="c2"/>
          <w:color w:val="000000"/>
        </w:rPr>
        <w:t xml:space="preserve"> часа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4D07D3" w:rsidRPr="006155E2" w:rsidRDefault="00626ABB" w:rsidP="00B30301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D07D3" w:rsidRPr="006155E2" w:rsidRDefault="00626ABB" w:rsidP="00B30301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4D07D3" w:rsidRPr="006155E2" w:rsidRDefault="00626ABB" w:rsidP="00B30301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4D07D3" w:rsidRPr="006155E2" w:rsidRDefault="00626ABB" w:rsidP="00B30301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учебно-методическое обеспечение для учителя и учащихся.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В программе указываются тип урока, вид контро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ля, описание приемов, помогающих учителю в фор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мировании у школьников познавательных, коммуни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Информационно-методическая функция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позволя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ет всем участникам образовательного процесса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лучать представления о целях, содержании, общей стратегии обучения, воспитания и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щихся средствами данного учебного предмета.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 xml:space="preserve">Организационно </w:t>
      </w:r>
      <w:proofErr w:type="gramStart"/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-п</w:t>
      </w:r>
      <w:proofErr w:type="gramEnd"/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ланирующая функция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предусма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тривает выделение этапов обучения, структурирова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учебного материала, определение его количе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на каждом из этапов.</w:t>
      </w:r>
    </w:p>
    <w:p w:rsidR="00626ABB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Данная рабочая программа является примерной и может быть использована педагогом как полно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стью, так и частично — в качестве основы при 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ставлении собственной рабочей программы.</w:t>
      </w:r>
      <w:bookmarkStart w:id="0" w:name="bookmark9"/>
    </w:p>
    <w:p w:rsidR="00626ABB" w:rsidRPr="006155E2" w:rsidRDefault="00626ABB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626ABB"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преподавания биологии</w:t>
      </w:r>
      <w:r w:rsidR="00626ABB"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>на ступени основного общего образования</w:t>
      </w:r>
      <w:bookmarkEnd w:id="0"/>
    </w:p>
    <w:p w:rsidR="00626ABB" w:rsidRPr="006155E2" w:rsidRDefault="00626ABB" w:rsidP="00B30301">
      <w:pPr>
        <w:spacing w:after="0" w:line="233" w:lineRule="exact"/>
        <w:rPr>
          <w:rFonts w:ascii="Times New Roman" w:hAnsi="Times New Roman" w:cs="Times New Roman"/>
          <w:b/>
          <w:sz w:val="24"/>
          <w:szCs w:val="24"/>
        </w:rPr>
      </w:pPr>
    </w:p>
    <w:p w:rsidR="004D07D3" w:rsidRPr="006155E2" w:rsidRDefault="004D07D3" w:rsidP="00B30301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биологии как учебной дисциплины предметной области «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меты» обеспечивает: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системы биологических зна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ний как компонента целостной научной кар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личных задач;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и развитие умений формули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ровать гипотезы, конструировать, проводить эксперименты, оценивать полученные резуль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таты; сопоставлять экспериментальные и тео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шения к окружающей среде, осознание значи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умений и навыков безопас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ного и эффективного использования лабо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овладение методами научной аргументации своих действий путем применения межпред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метного анализа учебных задач.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дующих содержательных линий: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lastRenderedPageBreak/>
        <w:t>биологическая природа и социальная сущ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 человека;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ценностное и экокультурное отношение к природе;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гических знаний.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Цели биологического образования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в основной шко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 формулируются на нескольких уровнях: глобаль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ном, метапредметном, личностном и предметном, с учетом требований к результатам освоения содер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жания предметных программ.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Глобальные цели являются общими для основ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ного общего и среднего (полного) общего образова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Они определяются социальными требования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ми, в том числе изменением социальной ситуации развития — ростом информационных перегрузок, 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менением характера и способов общения и социаль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ных взаимодействий (объемы и способы получения информации порождают ряд особенностей развития 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современных подростков). Глобальные цели фор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глобальными целями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биологиче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ского образования являются: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социализация</w:t>
      </w:r>
      <w:r w:rsidRPr="006155E2">
        <w:rPr>
          <w:rFonts w:ascii="Times New Roman" w:hAnsi="Times New Roman" w:cs="Times New Roman"/>
          <w:sz w:val="24"/>
          <w:szCs w:val="24"/>
        </w:rPr>
        <w:t xml:space="preserve"> (вхождение в мир культуры и 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циальных отношений) — включение обучаю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приобщение к познавательной культуре</w:t>
      </w:r>
      <w:r w:rsidRPr="006155E2">
        <w:rPr>
          <w:rFonts w:ascii="Times New Roman" w:hAnsi="Times New Roman" w:cs="Times New Roman"/>
          <w:sz w:val="24"/>
          <w:szCs w:val="24"/>
        </w:rPr>
        <w:t xml:space="preserve"> как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стеме познавательных (научных) ценностей, накопленных обществом в сфере биологиче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ской науки.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обучения (биологического об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разования):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гих людей; экологическое сознание; воспита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любви к природе;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ных на получение нового знания о живой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но-познавательными, информационными, ценностно-смысловыми, коммуникативными;</w:t>
      </w:r>
    </w:p>
    <w:p w:rsidR="004D07D3" w:rsidRPr="006155E2" w:rsidRDefault="004D07D3" w:rsidP="00B30301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F5C38" w:rsidRDefault="00DF5C38" w:rsidP="00B30301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1" w:name="bookmark10"/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r w:rsidRPr="00FD7E4A">
        <w:rPr>
          <w:b/>
          <w:sz w:val="24"/>
          <w:szCs w:val="24"/>
        </w:rPr>
        <w:t xml:space="preserve">Формы </w:t>
      </w:r>
      <w:r w:rsidR="00DF5C38">
        <w:rPr>
          <w:b/>
          <w:sz w:val="24"/>
          <w:szCs w:val="24"/>
        </w:rPr>
        <w:t>и виды</w:t>
      </w:r>
      <w:r w:rsidRPr="00FD7E4A">
        <w:rPr>
          <w:b/>
        </w:rPr>
        <w:t xml:space="preserve"> </w:t>
      </w:r>
      <w:r w:rsidRPr="00FD7E4A">
        <w:rPr>
          <w:b/>
          <w:sz w:val="24"/>
          <w:szCs w:val="24"/>
        </w:rPr>
        <w:t>организации образовательного процесса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 xml:space="preserve">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i/>
          <w:sz w:val="24"/>
          <w:szCs w:val="24"/>
        </w:rPr>
      </w:pPr>
      <w:r w:rsidRPr="00FD7E4A">
        <w:rPr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i/>
          <w:sz w:val="24"/>
          <w:szCs w:val="24"/>
        </w:rPr>
        <w:t>Практические и лабораторных работы</w:t>
      </w:r>
      <w:r w:rsidRPr="00FD7E4A">
        <w:rPr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 xml:space="preserve">  </w:t>
      </w:r>
      <w:r w:rsidRPr="00FD7E4A">
        <w:rPr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FD7E4A">
        <w:rPr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 xml:space="preserve">Организация сопровождения учащихся направлена </w:t>
      </w:r>
      <w:proofErr w:type="gramStart"/>
      <w:r w:rsidRPr="00FD7E4A">
        <w:rPr>
          <w:sz w:val="24"/>
          <w:szCs w:val="24"/>
        </w:rPr>
        <w:t>на</w:t>
      </w:r>
      <w:proofErr w:type="gramEnd"/>
      <w:r w:rsidRPr="00FD7E4A">
        <w:rPr>
          <w:sz w:val="24"/>
          <w:szCs w:val="24"/>
        </w:rPr>
        <w:t>: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создание оптимальных условий обучения;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исключение психотравмирующих факторов;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сохранение психосоматического состояния здоровья учащихся;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развитие положительной мотивации к освоению гимназической программы;</w:t>
      </w:r>
    </w:p>
    <w:p w:rsidR="00FD7E4A" w:rsidRPr="00FD7E4A" w:rsidRDefault="00FD7E4A" w:rsidP="00B30301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FD7E4A">
        <w:rPr>
          <w:sz w:val="24"/>
          <w:szCs w:val="24"/>
        </w:rPr>
        <w:t>- развитие индивидуальности и одаренности каждого ребенка.</w:t>
      </w:r>
    </w:p>
    <w:p w:rsidR="00B30301" w:rsidRDefault="00B30301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color w:val="000000"/>
          <w:sz w:val="24"/>
          <w:szCs w:val="24"/>
        </w:rPr>
      </w:pPr>
    </w:p>
    <w:p w:rsidR="00B30301" w:rsidRDefault="00B30301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color w:val="000000"/>
          <w:sz w:val="24"/>
          <w:szCs w:val="24"/>
        </w:rPr>
      </w:pPr>
    </w:p>
    <w:p w:rsidR="00B30301" w:rsidRDefault="00B30301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color w:val="000000"/>
          <w:sz w:val="24"/>
          <w:szCs w:val="24"/>
        </w:rPr>
      </w:pPr>
    </w:p>
    <w:p w:rsidR="004D07D3" w:rsidRPr="006155E2" w:rsidRDefault="004D07D3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Общая характеристика курса</w:t>
      </w:r>
      <w:r w:rsidRPr="006155E2">
        <w:rPr>
          <w:color w:val="000000"/>
          <w:sz w:val="24"/>
          <w:szCs w:val="24"/>
        </w:rPr>
        <w:br/>
        <w:t>«Биология. 9 класс»</w:t>
      </w:r>
      <w:bookmarkEnd w:id="1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Курс биологии на ступени </w:t>
      </w:r>
      <w:r w:rsidR="004E3ACA">
        <w:rPr>
          <w:rFonts w:ascii="Times New Roman" w:hAnsi="Times New Roman" w:cs="Times New Roman"/>
          <w:sz w:val="24"/>
          <w:szCs w:val="24"/>
        </w:rPr>
        <w:t>основного общего образования в 9</w:t>
      </w:r>
      <w:r w:rsidRPr="006155E2">
        <w:rPr>
          <w:rFonts w:ascii="Times New Roman" w:hAnsi="Times New Roman" w:cs="Times New Roman"/>
          <w:sz w:val="24"/>
          <w:szCs w:val="24"/>
        </w:rPr>
        <w:t xml:space="preserve"> классе направлен на формирова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у учащихся целостной системы знаний о живой природе, ее системной организации и эволюцион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 развитии организмов. Курс имеет комплекс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Материал курса биологии в 9 классе разделен на пять глав.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главе 1 «Общие закономерности жизни»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раскры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вается сущность биологии как науки. Школьники знакомятся с методами исследования, используемы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 в биологии. Они учатся называть общие свойства живых организмов, объяснять общие закономер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ности живой природы, определять существующие в природе биосистемы по уровню организации,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личать четыре среды жизни в биосфере.</w:t>
      </w:r>
    </w:p>
    <w:p w:rsidR="00626ABB" w:rsidRPr="006155E2" w:rsidRDefault="00626ABB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главе 2 «Явления и закономерности жизни на кле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точном уровне»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представлены сведения об обмене 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 прокариотических и эукариотических клеток, свойствах клеточных органоидов, о клеточном цикле и его фазах, процессах жизнедеятельности клетки.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главе 3 «Закономерности жизни на органи</w:t>
      </w: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з-</w:t>
      </w:r>
      <w:proofErr w:type="gramEnd"/>
      <w:r w:rsidRPr="006155E2">
        <w:rPr>
          <w:rStyle w:val="2"/>
          <w:rFonts w:eastAsia="Microsoft Sans Serif"/>
          <w:i w:val="0"/>
          <w:sz w:val="24"/>
          <w:szCs w:val="24"/>
        </w:rPr>
        <w:t xml:space="preserve"> менном уровне</w:t>
      </w:r>
      <w:r w:rsidRPr="006155E2">
        <w:rPr>
          <w:rFonts w:ascii="Times New Roman" w:hAnsi="Times New Roman" w:cs="Times New Roman"/>
          <w:sz w:val="24"/>
          <w:szCs w:val="24"/>
        </w:rPr>
        <w:t>» дается подробная характеристи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Обучающиеся углубляют и расширяют знания о типах и способах размножения, этапах индивиду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ального развития, особенностях организмов разных царств живой природы и их многообразии, а также о вирусах как представителях неютеточной формы жизни.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главы 4 «Закономерности про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исхождения и развития жизни на Земле»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учащиеся знакомятся с гипотезами и теориями возникнове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 жизни на нашей планете (эволюционная теория Ж.Б. Ламарка, основные положения эволюционно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  <w:proofErr w:type="gramEnd"/>
    </w:p>
    <w:p w:rsidR="00626ABB" w:rsidRPr="006155E2" w:rsidRDefault="00626ABB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Большое внимание уделяется виду, его крите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риям и структуре, процессам образования видов, раскрывается сущность процессов микро- и макро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эволюции. Материал главы поможет сформировать у обучающихся представления о факторах, направ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4D07D3" w:rsidRPr="006155E2" w:rsidRDefault="004D07D3" w:rsidP="00B30301">
      <w:pPr>
        <w:pStyle w:val="70"/>
        <w:shd w:val="clear" w:color="auto" w:fill="auto"/>
        <w:spacing w:before="0" w:after="0" w:line="233" w:lineRule="exact"/>
        <w:ind w:firstLine="0"/>
        <w:jc w:val="left"/>
        <w:rPr>
          <w:i w:val="0"/>
          <w:sz w:val="24"/>
          <w:szCs w:val="24"/>
        </w:rPr>
      </w:pPr>
      <w:r w:rsidRPr="006155E2">
        <w:rPr>
          <w:rStyle w:val="71"/>
          <w:rFonts w:eastAsia="Verdana"/>
          <w:sz w:val="24"/>
          <w:szCs w:val="24"/>
        </w:rPr>
        <w:t xml:space="preserve">Материал, представленный в </w:t>
      </w:r>
      <w:r w:rsidRPr="006155E2">
        <w:rPr>
          <w:i w:val="0"/>
          <w:color w:val="000000"/>
          <w:sz w:val="24"/>
          <w:szCs w:val="24"/>
        </w:rPr>
        <w:t>главе 5 «Законо</w:t>
      </w:r>
      <w:r w:rsidRPr="006155E2">
        <w:rPr>
          <w:i w:val="0"/>
          <w:color w:val="000000"/>
          <w:sz w:val="24"/>
          <w:szCs w:val="24"/>
        </w:rPr>
        <w:softHyphen/>
        <w:t>мерности взаимоотношений организмов и среды»,</w:t>
      </w:r>
      <w:r w:rsidRPr="006155E2">
        <w:rPr>
          <w:rStyle w:val="71"/>
          <w:rFonts w:eastAsia="Verdana"/>
          <w:sz w:val="24"/>
          <w:szCs w:val="24"/>
        </w:rPr>
        <w:t xml:space="preserve"> </w:t>
      </w:r>
      <w:proofErr w:type="gramStart"/>
      <w:r w:rsidRPr="006155E2">
        <w:rPr>
          <w:rStyle w:val="71"/>
          <w:rFonts w:eastAsia="Verdana"/>
          <w:sz w:val="24"/>
          <w:szCs w:val="24"/>
        </w:rPr>
        <w:t>по-</w:t>
      </w:r>
      <w:r w:rsidRPr="006155E2">
        <w:rPr>
          <w:i w:val="0"/>
          <w:sz w:val="24"/>
          <w:szCs w:val="24"/>
        </w:rPr>
        <w:t>священ</w:t>
      </w:r>
      <w:proofErr w:type="gramEnd"/>
      <w:r w:rsidRPr="006155E2">
        <w:rPr>
          <w:i w:val="0"/>
          <w:sz w:val="24"/>
          <w:szCs w:val="24"/>
        </w:rPr>
        <w:t xml:space="preserve"> особенностям четырех сред жизни на Земле, экологическим связям между организмами и средой их обитания. Знакомство с экологическими харак</w:t>
      </w:r>
      <w:r w:rsidRPr="006155E2">
        <w:rPr>
          <w:i w:val="0"/>
          <w:sz w:val="24"/>
          <w:szCs w:val="24"/>
        </w:rPr>
        <w:softHyphen/>
        <w:t>теристиками популяций, сообществ и экосистем позволяет формировать у обучающихся представ</w:t>
      </w:r>
      <w:r w:rsidRPr="006155E2">
        <w:rPr>
          <w:i w:val="0"/>
          <w:sz w:val="24"/>
          <w:szCs w:val="24"/>
        </w:rPr>
        <w:softHyphen/>
        <w:t>ление о взаимосвязанности и взаимозависимости всех компонентов биосферы.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ваются последствия деятельности человека в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необходимости бережного отношения к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626ABB" w:rsidRPr="006155E2" w:rsidRDefault="00626ABB" w:rsidP="00B30301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1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1. Общие закономерности жизни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биология —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ука, исследующая жизнь; изучение природы в обес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печении выживания людей на Земле; биология —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стема разных биологических областей науки; роль биологии в практической деятельности людей.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>Методы биологических исследований: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зие методов биологических исследований; наблюде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ние, измерение, сравнение, описание, эксперимент, моделирование; правила работы в кабинете биоло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гии с биологическими приборами и инструментами.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отличитель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 признаки живого и неживого — химический состав, клеточное строение, обмен веществ,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множение, наследственность, изменчивость, рост, развитие, раздражимость; взаимосвязь живых орга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низмов и среды.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разие организмов и их царства; вирусы — неклеточ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 форма жизни; разнообразие биосистем, отобра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жающее структурные уровни организации жизни.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наблюдение, описание, измерение, срав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нение, эксперимент (опыт), моделирование,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знаки живого, биологическое разнообразие, струк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вой, биогеоценотический, биосферный).</w:t>
      </w:r>
      <w:proofErr w:type="gramEnd"/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2. Явления и закономерности жизни на кле</w:t>
      </w:r>
      <w:r w:rsidRPr="006155E2">
        <w:rPr>
          <w:i w:val="0"/>
          <w:color w:val="000000"/>
          <w:sz w:val="24"/>
          <w:szCs w:val="24"/>
        </w:rPr>
        <w:softHyphen/>
        <w:t>точном уровне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многообразие типов кле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ток (свободноживущие и образующие ткани, прока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ческие вещества клетки; содержание воды, мине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чениями; цитоплазма — внутренняя среда клетки; отличия животной клетки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мембранные и немембранные органоиды, отличительные осо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ментарная живая система.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основа существования клет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ки: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деятельность клетки; значение ассимиляции и ди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симиляции в клетке; равновесие энергетического состояния клетки — обеспечение ее нормального фун киионирования.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синтезе; этапы синтеза белка в клетке; роль цито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лот и рибосом в биосинтезе белков.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6155E2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6155E2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и темновая; условия протекания фотосинтеза и его значение для природы.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 дыхании как о процессе обеспечения клетки энергией; стадии клеточного дыхания — бескисло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родная (ферментативная, или гликолиз) и кислород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ная: роль митохондрий в клеточном дыхании.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 клетки путем деления — общее свойство клеток одноклеточных и многоклеточных организ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мов; клеточное деление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— деление клет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ки надвое; деление клетки у эукариот; жизненный цикл клетки — интерфаза, митоз; фазы митоза;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деление клеточного содержимого на две дочерние клетки.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2: прокарио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ты, эукариоты, органоиды клетки, мономеры,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лимеры, нуклеиновые кислоты, нуклеотиды, ДНК, РНК, АТФ, ферменты, биосинтез, фотосинтез, ме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нение растительных и животных клеток»; Л.Р. № 2 «Рассматривание микропрепаратов с делящимися клетками растения».</w:t>
      </w:r>
    </w:p>
    <w:p w:rsidR="00DF5C38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3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жизни на организменном уровне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ма):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компоненты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обеспечивающее целост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 биосистемы «организм»; регуляция процессов в биосистеме.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разнообразие форм 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ганизмов — одноклеточные, многоклеточные и 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прргроде.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 свойства растений — автотрофность, неспо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 xml:space="preserve">Многообразие растений и их значение в природе: </w:t>
      </w:r>
      <w:r w:rsidRPr="006155E2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ровых растений — водорослей, моховидных, папо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ротников, хвощей и плаунов; особенности семенных растений — голосеменных и цветковых (покрытосе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сходство грибов с другими эукариотическими организмами (растениями и животными) и отличие от них; специ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фические свойства грибов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животных организмов - принадлежность к эука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риотам, гетеротрофность, способность к активному передвижению, забота о потомстве, постройка 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лищ (гнезд, нор); деление животных по способам добывания пищи - растительноядные, хищные, паразитические, падальщики, всеядные.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деление животных на два подцарства — Простейшие и Многоклеточ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ных: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типы размно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 — вегетативное, образование спор, деле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клетки надвое; биологическое значение поло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вого и бесполого размножения; смена поколений (бесполого и полового) у животных и растений.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онтогене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зе; периоды онтогенеза - эмбриональный и постэм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щением и без превращения.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нена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Основы селекции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вотных, микроорганизмов; использование микробов человеком; понятие о биотехнологии.</w:t>
      </w:r>
      <w:proofErr w:type="gramEnd"/>
    </w:p>
    <w:p w:rsidR="004D07D3" w:rsidRPr="006155E2" w:rsidRDefault="004D07D3" w:rsidP="00B30301">
      <w:pPr>
        <w:pStyle w:val="1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6155E2">
        <w:rPr>
          <w:b w:val="0"/>
          <w:color w:val="000000"/>
          <w:sz w:val="24"/>
          <w:szCs w:val="24"/>
        </w:rPr>
        <w:t>Обобщение и систематизация знаний по теме «За</w:t>
      </w:r>
      <w:r w:rsidRPr="006155E2">
        <w:rPr>
          <w:b w:val="0"/>
          <w:color w:val="000000"/>
          <w:sz w:val="24"/>
          <w:szCs w:val="24"/>
        </w:rPr>
        <w:softHyphen/>
        <w:t>кономерности жизни на организменном уровне».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ма, бесполое размножение, половое размножение, гамета, зигота, хромосома, мейоз, перекрест (кро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синговер), диплоидная клетка, гаплоидная клетка, онтогенез, ген, генотип, фенотип, мутация, скрещи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вание, наследственность, изменчивость, селекция, гетерозис, биотехнология.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DF5C38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4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происхождения и разви</w:t>
      </w:r>
      <w:r w:rsidRPr="006155E2">
        <w:rPr>
          <w:i w:val="0"/>
          <w:color w:val="000000"/>
          <w:sz w:val="24"/>
          <w:szCs w:val="24"/>
        </w:rPr>
        <w:softHyphen/>
        <w:t>тия жизни на Земле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Реди и Л. Пастера, опро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вергающие гипотезы о самозарождении жизни.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ни на Земле: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. Холдейна.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>Значение фотосинтеза и биологического кругово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рота веществ в развитии жизни: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вичных организмов; появление автотрофов — циано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бактерий; изменения условий жизни на Земле и их причины; появление биосферы.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общее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правление эволюции жизни; эры, периоды и эпохи в истории Земли; выход организмов на сушу; этапы развития жизни — катархей, архей, протерозой, па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леозой, мезозой, кайнозой.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явление и развитие идей об эволюции живого мира; теория эволюции Ж.Б. Ламарка.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Чарлз Дарвин об эволюции органического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следования, проведенные Ч. Дарвином; основные положения эволюции видов, изложенные Дарви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ном; движущие силы процесса эволюции —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работ Ч. Дарвина.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ческого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Вид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видообразование; понятие о микроэволюции; типы видообразования — географическое и биологическое.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Макроэволюция как процесс появления надвидовых групп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логические, анатомо-морфологические (рудименты и атавизмы).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прогресс и 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гресс в живом мире; направления биологического прогресса — ароморфоз, идиоадаптация, общая 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закономер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ности биологической эволюции в природе — необра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тимость процесса, прогрессивное усложнение форм жизни, ^программированное развитие живой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роды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эво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люция приматов; ранние предки приматов; гомин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ды: современные человекообразные обезьяны.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ранние предки 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ловека - австралопитеки; переход к прямохожде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нию - выдающийся этап эволюции человека; ста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рическом развитии человека.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6155E2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ство рас.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Человек как житель биосферы и его влияние на природу Земли: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ческая эволюция, коацерваты, синтетическая теория эволюции, микроэволюция, макроэволюция, вид,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отбор, биологический прогресс, биологический регресс, направления эволюции, антропогенез, австралопитек, архантроп, палеоантроп, неандерта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лец, неоантроп, кроманьонец, Человек разумный </w:t>
      </w:r>
      <w:r w:rsidRPr="006155E2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6155E2">
        <w:rPr>
          <w:rFonts w:ascii="Times New Roman" w:hAnsi="Times New Roman" w:cs="Times New Roman"/>
          <w:sz w:val="24"/>
          <w:szCs w:val="24"/>
          <w:lang w:val="en-US" w:eastAsia="en-US" w:bidi="en-US"/>
        </w:rPr>
        <w:t>Homosapiens</w:t>
      </w:r>
      <w:r w:rsidRPr="006155E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6155E2">
        <w:rPr>
          <w:rFonts w:ascii="Times New Roman" w:hAnsi="Times New Roman" w:cs="Times New Roman"/>
          <w:sz w:val="24"/>
          <w:szCs w:val="24"/>
        </w:rPr>
        <w:t>расы (негроидная, монголоидная, европеоидная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), биосоциальная сущность человека.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де обитания».</w:t>
      </w:r>
    </w:p>
    <w:p w:rsidR="00626ABB" w:rsidRPr="006155E2" w:rsidRDefault="00626ABB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5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взаимоотношений орга</w:t>
      </w:r>
      <w:r w:rsidRPr="006155E2">
        <w:rPr>
          <w:i w:val="0"/>
          <w:color w:val="000000"/>
          <w:sz w:val="24"/>
          <w:szCs w:val="24"/>
        </w:rPr>
        <w:softHyphen/>
        <w:t>низмов и среды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органи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менная; условия жизни организмов в разных средах; экологические факторы - абиотические, биотиче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ские и антропогенные.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низмы: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риодичность в жизни организмов: фотопериодизм.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>Приспособленность организмов к действию фак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торов среды: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ций; понятие о жизненной форме: экологические группы организмов.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сети питания и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собы добывания пищи; взаимодействие разных 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дов в природном сообществе - конкуренция, му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популяция как особая надоргани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менная система, форма существования вида в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ции — численность и плотность.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демо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графические характеристики популяции — числен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гуляция численности популяции.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ноз, его ярусное строение, экологические ниши, пи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экосисте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ная организация живой природы; функциональное различие видов в экосистемах (производители,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требители, разлагатели); основные структурные компоненты экосистемы; круговорот веществ и пре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вращения энергии — основной признак экосистем; биосфера — глобальная экосистема; В.И. Вернад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ский о биосфере; компоненты, характеризующие состав и свойства биосферы — живое вещество, биогенное вещество, косное вещество, биокосное вещество; роль живого вещества в биосфере.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саморазвитие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геоценозов и их смена; стадии развития биогеоце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6155E2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систем — биологическое разнообразие и сопряжен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 численность их видов, круговорот веществ и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ток энергии, цикличность процессов.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роды: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ить обучающемуся после изучения главы 5: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дуценты, консументы, редуценты.</w:t>
      </w:r>
      <w:proofErr w:type="gramEnd"/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Содержание курса «Биология. 9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Резерв учебного времени целесообразно 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чивающие (в зависимости от существующих в регио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нию природы родного края, наблюдению и оценке состояния окружающей среды.</w:t>
      </w:r>
    </w:p>
    <w:p w:rsidR="004D07D3" w:rsidRPr="006155E2" w:rsidRDefault="004D07D3" w:rsidP="00B30301">
      <w:pPr>
        <w:pStyle w:val="110"/>
        <w:shd w:val="clear" w:color="auto" w:fill="auto"/>
        <w:spacing w:before="0" w:after="0" w:line="221" w:lineRule="exact"/>
        <w:ind w:right="20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10"/>
        <w:shd w:val="clear" w:color="auto" w:fill="auto"/>
        <w:spacing w:before="0" w:after="0" w:line="221" w:lineRule="exact"/>
        <w:ind w:right="20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Требования к результатам обучения</w:t>
      </w:r>
      <w:r w:rsidRPr="006155E2">
        <w:rPr>
          <w:color w:val="000000"/>
          <w:sz w:val="24"/>
          <w:szCs w:val="24"/>
        </w:rPr>
        <w:br/>
        <w:t>(сформированность УУД)</w:t>
      </w:r>
    </w:p>
    <w:p w:rsidR="004D07D3" w:rsidRPr="006155E2" w:rsidRDefault="004D07D3" w:rsidP="00B3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результатов (освоение универсальных учебных действий — УУД):</w:t>
      </w: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щего мира, возможности его познания и объ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знание основных принципов и правил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ношения к живой природе, основ здорового образа жизни и здоровьесберегающих техно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роды; интеллектуальных умений (доказывать, строить рассуждения, анализировать, сравни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вать, делать выводы и др.); эстетического вос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приятия живых объектов;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образованию, в том числе и в рамках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ности, применять полученные знания в прак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ния безопасного образа жизни и сохранения здоровья;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понимание основных факторов, определяю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признание ценности жизни во всех ее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понимание значения обучения для повсе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дневной жизни и осознанного выбора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ние; эмоционально-положительное отноше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 к сверстникам;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уважительное отношение к окружающим, со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блюдение культуры поведения, проявление терпимости при взаимодействии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DF5C38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Метапредметные результаты:</w:t>
      </w:r>
    </w:p>
    <w:p w:rsidR="004D07D3" w:rsidRPr="006155E2" w:rsidRDefault="00626ABB" w:rsidP="00B30301">
      <w:pPr>
        <w:widowControl w:val="0"/>
        <w:tabs>
          <w:tab w:val="left" w:pos="651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П</w:t>
      </w:r>
      <w:r w:rsidR="004D07D3" w:rsidRPr="006155E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ознавательные</w:t>
      </w:r>
      <w:proofErr w:type="gramEnd"/>
      <w:r w:rsidR="004D07D3" w:rsidRPr="006155E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 xml:space="preserve"> 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УУД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 xml:space="preserve"> -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6155E2" w:rsidRDefault="00626ABB" w:rsidP="00B30301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цию, преобразовывать ее из одной формы в другую;</w:t>
      </w:r>
    </w:p>
    <w:p w:rsidR="004D07D3" w:rsidRPr="006155E2" w:rsidRDefault="00626ABB" w:rsidP="00B30301">
      <w:pPr>
        <w:widowControl w:val="0"/>
        <w:tabs>
          <w:tab w:val="left" w:pos="60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4D07D3" w:rsidRPr="006155E2" w:rsidRDefault="00626ABB" w:rsidP="00B30301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 эксперименты и объяснять полученные результаты;</w:t>
      </w:r>
    </w:p>
    <w:p w:rsidR="004D07D3" w:rsidRPr="006155E2" w:rsidRDefault="00626ABB" w:rsidP="00B30301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 выбирая критерии для указанных ло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6155E2" w:rsidRDefault="00626ABB" w:rsidP="00B30301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>, включаю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щие установление причинно-следственных связей;</w:t>
      </w:r>
    </w:p>
    <w:p w:rsidR="004D07D3" w:rsidRPr="006155E2" w:rsidRDefault="00626ABB" w:rsidP="00B30301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мых сведений, производить поиск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ее достовер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4D07D3" w:rsidRPr="006155E2" w:rsidRDefault="00626ABB" w:rsidP="00B30301">
      <w:pPr>
        <w:widowControl w:val="0"/>
        <w:tabs>
          <w:tab w:val="left" w:pos="64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Р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егулятивные</w:t>
      </w:r>
      <w:proofErr w:type="gramEnd"/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 xml:space="preserve"> УУД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 xml:space="preserve"> —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ную деятельность — определять цели работы, ставить задачи, планировать (рассчитывать последовательность действий и прогнозиро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результаты работы);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таты работы;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6155E2" w:rsidRDefault="00626ABB" w:rsidP="00B30301">
      <w:pPr>
        <w:widowControl w:val="0"/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К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оммуникативные УУ</w:t>
      </w:r>
      <w:proofErr w:type="gramStart"/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вержения существующего мнения;</w:t>
      </w:r>
    </w:p>
    <w:p w:rsidR="004D07D3" w:rsidRPr="006155E2" w:rsidRDefault="00626ABB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модействие со сверстниками и взрослыми;</w:t>
      </w:r>
    </w:p>
    <w:p w:rsidR="004D07D3" w:rsidRPr="006155E2" w:rsidRDefault="00626ABB" w:rsidP="00B30301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блем.</w:t>
      </w:r>
    </w:p>
    <w:p w:rsidR="00DF5C38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 </w:t>
      </w:r>
      <w:r w:rsidR="004D07D3" w:rsidRPr="006155E2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вых систем, царств живой природы, система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тики и представителей разных таксонов;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ханизмов наследственности и изменчивости, видообразования и приспособленности;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щиеся изучением жизнедеятельности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низмов, и оценивать их роль в познании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пы структурной организации и функции угле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водов, жиров и белков, нуклеиновых кислот;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цессов жизнедеятельности;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клетки одноклеточных и много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клеточных организмов, знать строение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кариотической и эукариотической клеток, характеризовать основные положения кле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точной теории строения организмов;</w:t>
      </w:r>
    </w:p>
    <w:p w:rsidR="004D07D3" w:rsidRPr="006155E2" w:rsidRDefault="00626ABB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ным систематическим группам;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>; гене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ние, размножение;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функции органоидов ци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топлазмы; определять значение включений в жизнедеятельность клетки;</w:t>
      </w:r>
    </w:p>
    <w:p w:rsidR="004D07D3" w:rsidRPr="006155E2" w:rsidRDefault="00805595" w:rsidP="00B30301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ствоиспытателей о сущности живой приро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ды; характеризовать основные положения эволюционной теории Ж.Б. Ламарка, учения</w:t>
      </w:r>
    </w:p>
    <w:p w:rsidR="004D07D3" w:rsidRPr="006155E2" w:rsidRDefault="004D07D3" w:rsidP="00B30301">
      <w:pPr>
        <w:tabs>
          <w:tab w:val="left" w:pos="486"/>
          <w:tab w:val="left" w:pos="547"/>
        </w:tabs>
        <w:spacing w:after="0" w:line="233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Ч.</w:t>
      </w:r>
      <w:r w:rsidRPr="006155E2">
        <w:rPr>
          <w:rFonts w:ascii="Times New Roman" w:hAnsi="Times New Roman" w:cs="Times New Roman"/>
          <w:sz w:val="24"/>
          <w:szCs w:val="24"/>
        </w:rPr>
        <w:tab/>
        <w:t>Дарвина о естественном отборе, взгляды К. Линнея на систему живого мира; оцени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вать значение теории Ж.Б., Ламарка и учения</w:t>
      </w:r>
    </w:p>
    <w:p w:rsidR="004D07D3" w:rsidRPr="006155E2" w:rsidRDefault="004D07D3" w:rsidP="00B30301">
      <w:pPr>
        <w:tabs>
          <w:tab w:val="left" w:pos="460"/>
          <w:tab w:val="left" w:pos="540"/>
        </w:tabs>
        <w:spacing w:after="0" w:line="233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Ч.</w:t>
      </w:r>
      <w:r w:rsidRPr="006155E2">
        <w:rPr>
          <w:rFonts w:ascii="Times New Roman" w:hAnsi="Times New Roman" w:cs="Times New Roman"/>
          <w:sz w:val="24"/>
          <w:szCs w:val="24"/>
        </w:rPr>
        <w:tab/>
        <w:t>Дарвина для развития биологии;</w:t>
      </w:r>
    </w:p>
    <w:p w:rsidR="004D07D3" w:rsidRPr="006155E2" w:rsidRDefault="00805595" w:rsidP="00B30301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определять понятия «вид» и «популяция», зна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множения, оплодотворения, индивидуального развития, гаметогенеза, мейоза и их биологи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ческое значение;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полого размножения, этапы эмбрионального развития, этапы онтогенеза при прямом пост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эмбриональном развитии, формы постэм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мет; описывать процессы, протекающие при дроблении, гаструляции и органогенезе;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тие организма при полном и неполном ме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действующих генов организма;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зиса и полиплоидии, характеризовать методы селекции (гибридизацию и отбор);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тельного поведения, значение заботы о потом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стве для выживания, сущность генетических процессов в популяциях, формы видообразо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ты эволюции;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тела, покровительственной окраски</w:t>
      </w:r>
    </w:p>
    <w:p w:rsidR="004D07D3" w:rsidRPr="006155E2" w:rsidRDefault="004D07D3" w:rsidP="00B30301">
      <w:pPr>
        <w:spacing w:after="0" w:line="233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способления носят относительный характер;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мающих обширный ареал обитания, на по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ческого и географического видообразования; оценивать скорость видообразования в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личных систематических категориях живот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ных, растений и микроорганизмов;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роль прямохождения,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вития головного мозга и труда в становлении человека; выявлять признаки сходства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компоненты живого веще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и его функции, структуру и компоненты биосферы; осознавать последствия воздей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ствия человека на биосферу; знать основные способы и методы охраны природы; харак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теризовать роль заповедников в сохранении видового разнообразия;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классифицировать экологические факторы; различать продуценты, консументы и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дуценты; </w:t>
      </w:r>
      <w:r w:rsidR="004D07D3" w:rsidRPr="006155E2">
        <w:rPr>
          <w:rFonts w:ascii="Times New Roman" w:hAnsi="Times New Roman" w:cs="Times New Roman"/>
          <w:sz w:val="24"/>
          <w:szCs w:val="24"/>
        </w:rPr>
        <w:lastRenderedPageBreak/>
        <w:t>характеризовать биомассу Земли, биологическую продуктивность; описывать биологический круговорот веще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тических и антропогенных факторов на био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ческих закономерностях;</w:t>
      </w:r>
    </w:p>
    <w:p w:rsidR="00805595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ловека и окружающей среды, зависимости здоровья человека от состояния окружающей</w:t>
      </w:r>
    </w:p>
    <w:p w:rsidR="00805595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6155E2" w:rsidRDefault="00805595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6155E2" w:rsidRDefault="00805595" w:rsidP="00B30301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тельности человека в природе, влияние фак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6155E2" w:rsidRDefault="00805595" w:rsidP="00B30301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r w:rsidR="004D07D3" w:rsidRPr="006155E2">
        <w:rPr>
          <w:rFonts w:ascii="Times New Roman" w:hAnsi="Times New Roman" w:cs="Times New Roman"/>
          <w:sz w:val="24"/>
          <w:szCs w:val="24"/>
        </w:rPr>
        <w:t>биологии;</w:t>
      </w:r>
      <w:r w:rsidR="004D07D3" w:rsidRPr="006155E2">
        <w:rPr>
          <w:rFonts w:ascii="Times New Roman" w:hAnsi="Times New Roman" w:cs="Times New Roman"/>
          <w:sz w:val="24"/>
          <w:szCs w:val="24"/>
        </w:rPr>
        <w:tab/>
      </w:r>
    </w:p>
    <w:p w:rsidR="004D07D3" w:rsidRPr="006155E2" w:rsidRDefault="00805595" w:rsidP="00B30301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(препароваль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 иглы, скальпели, лупы, микроскопы);</w:t>
      </w:r>
    </w:p>
    <w:p w:rsidR="004D07D3" w:rsidRPr="006155E2" w:rsidRDefault="00805595" w:rsidP="00B30301">
      <w:pPr>
        <w:widowControl w:val="0"/>
        <w:tabs>
          <w:tab w:val="left" w:pos="654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демонстри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ровать приемы оказания первой помощи при отрав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вотными;</w:t>
      </w:r>
    </w:p>
    <w:p w:rsidR="004D07D3" w:rsidRPr="006155E2" w:rsidRDefault="00805595" w:rsidP="00B30301">
      <w:pPr>
        <w:widowControl w:val="0"/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4D07D3" w:rsidRPr="006155E2" w:rsidRDefault="004D07D3" w:rsidP="00B30301">
      <w:pPr>
        <w:pStyle w:val="110"/>
        <w:shd w:val="clear" w:color="auto" w:fill="auto"/>
        <w:spacing w:before="0" w:after="0" w:line="226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B30301">
      <w:pPr>
        <w:pStyle w:val="110"/>
        <w:shd w:val="clear" w:color="auto" w:fill="auto"/>
        <w:spacing w:before="0" w:after="0" w:line="226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Планируемые результаты изучения курса</w:t>
      </w:r>
      <w:r w:rsidRPr="006155E2">
        <w:rPr>
          <w:color w:val="000000"/>
          <w:sz w:val="24"/>
          <w:szCs w:val="24"/>
        </w:rPr>
        <w:br/>
        <w:t>биологии к концу 9 класса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155E2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научатся</w:t>
      </w:r>
      <w:r w:rsidRPr="006155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в жизни человека;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(наблюдение, эксперимент, описание, измерение);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блюдать микрообъекты и процессы; делать рисунки микропрепаратов, фиксировать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зультаты наблюдений;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и тел неживой природы, делать выво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 на основе сравнения;</w:t>
      </w:r>
    </w:p>
    <w:p w:rsidR="004D07D3" w:rsidRPr="006155E2" w:rsidRDefault="00805595" w:rsidP="00B30301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доказывать родство организмов на основе их клеточного строения;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ности растений и животных; объяснять общ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ность происхождения и эволюции системати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ческих групп растений и животных на примерах сопоставления биологических объектов;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рий, различать по внешнему виду, изображе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сущность приспособления организмов к среде обитания;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менчивости; сравнивать наследственность и изменчивость, делать выводы на основе сравнения;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яснять причины многообразия видов: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экосисте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мы, характеризовать роль редуцентов, проду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центов, консументов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аргументировать необходимость сохранения биологического разнообразия для сохранения </w:t>
      </w:r>
      <w:r w:rsidR="004D07D3" w:rsidRPr="006155E2">
        <w:rPr>
          <w:rFonts w:ascii="Times New Roman" w:hAnsi="Times New Roman" w:cs="Times New Roman"/>
          <w:sz w:val="24"/>
          <w:szCs w:val="24"/>
        </w:rPr>
        <w:lastRenderedPageBreak/>
        <w:t>биосферы; анализировать и оценивать влия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6155E2" w:rsidRDefault="004D07D3" w:rsidP="00B30301">
      <w:pPr>
        <w:spacing w:after="0" w:line="233" w:lineRule="exac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55E2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6155E2">
        <w:rPr>
          <w:rFonts w:ascii="Times New Roman" w:hAnsi="Times New Roman" w:cs="Times New Roman"/>
          <w:sz w:val="24"/>
          <w:szCs w:val="24"/>
          <w:u w:val="single"/>
        </w:rPr>
        <w:t xml:space="preserve"> получат </w:t>
      </w: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возможность научиться</w:t>
      </w:r>
      <w:r w:rsidRPr="006155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учеб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ной деятельности, выбирать тему проекта или исследования по биологии;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проблему, составлять (индивидуально или в группе) план решения проблемы (вы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полнения проекта по биологии, проведения биологического исследования);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 - </w:t>
      </w:r>
      <w:r w:rsidR="004D07D3" w:rsidRPr="006155E2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стоятельно выработанные критерии оценки;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работая по предложенному и (или)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тельно составленному плану, использовать наряду с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и дополнительные сред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(справочная литература по биологии, биологические приборы, компьютер);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тельную траекторию; работать по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(в том числе и Интернет);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териями оценки и самооценки; осознавать причины своего успеха или неуспеха и нахо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дить способы выхода из ситуации неуспеха; оценивать степень успешности своей инди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деятельности по биологии;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ческого исследования давать оценку его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зультатам; давать оценку своим личностным качествам и чертам характера («каков я»), определять направления своего развития («ка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ким я хочу стать», «что мне для этого надо сде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и обобщать биологические факты и яв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ления, самостоятельно выбирая основания и критерии для указанных логических опера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формацию из одного вида в другой и выбирать удобную для себя форму фиксации и пред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ставления информации; определять возмож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 источники необходимых сведений,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изводить поиск информации, анализировать и оценивать ее достоверность;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ученного на различных предметах учебного материала; устанавливать </w:t>
      </w:r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родо-видовые</w:t>
      </w:r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ношения биологических объектов; обобщать понятия — осуществлять логическую опера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цию перехода от биологического понятия с меньшим объемом к биологическому поня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тию с большим объемом;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ционные технологии как инструмент для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ратные средства и сервисы;</w:t>
      </w:r>
    </w:p>
    <w:p w:rsidR="004D07D3" w:rsidRPr="006155E2" w:rsidRDefault="00805595" w:rsidP="00B30301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распределять роли, договариваться друг с дру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гом и т. д.);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менты, подтверждая их фактами, в дискуссии выдвигать контраргументы, владеть механиз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мом эквивалентных замен;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(если оно таково) и корректировать его;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зиций;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наблюдать за состоянием собственного ор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ганизма, измерять пульс, артериальное дав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ление; применять приемы оказания первой помощи при кровотечениях, отравлении угар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ным газом, спасении утопающих, простудных заболеваниях;</w:t>
      </w:r>
    </w:p>
    <w:p w:rsidR="004D07D3" w:rsidRPr="006155E2" w:rsidRDefault="00805595" w:rsidP="00B30301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привычек;• соблюдать принципы здорового образа жиз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ни, рациональной организации труда и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дыха.</w:t>
      </w:r>
    </w:p>
    <w:p w:rsidR="00DF5C38" w:rsidRDefault="00DF5C38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ЗУН УЧАЩИХСЯ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устного ответа</w:t>
      </w: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 в случае: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(уровень представлений, сочетающихся с элементами научных понятий):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F5C38" w:rsidRDefault="00DF5C38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DF5C38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 </w:t>
      </w:r>
      <w:r w:rsidRPr="00DF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 (лабораторных) работ</w:t>
      </w:r>
      <w:r w:rsidRPr="00DF5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правильно определил цель опыта;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6) эксперимент осуществляет по плану с учетом техники безопасности и правил работы с материалами и оборудованием.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требования к оценке "5", но: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недочета,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F5C38" w:rsidRDefault="00DF5C38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 </w:t>
      </w: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самостоятельных письменных и контрольных работ</w:t>
      </w: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допустил не более одного недочета.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 правильно выполнил не менее 2/3 работы или допустил: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6155E2" w:rsidRPr="006155E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4D07D3" w:rsidRPr="006155E2" w:rsidRDefault="004D07D3" w:rsidP="00B30301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B30301">
      <w:pPr>
        <w:widowControl w:val="0"/>
        <w:tabs>
          <w:tab w:val="left" w:pos="637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D65A3A" w:rsidP="00B30301">
      <w:pPr>
        <w:shd w:val="clear" w:color="auto" w:fill="FFFFFF"/>
        <w:spacing w:after="0" w:line="300" w:lineRule="atLeast"/>
        <w:ind w:firstLine="70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FD7E4A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7" w:tooltip="Перейти на сайт" w:history="1">
        <w:r w:rsidR="00FD7E4A"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="00FD7E4A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tooltip="Перейти на сайт" w:history="1">
        <w:r w:rsidR="00FD7E4A"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="00FD7E4A"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="00FD7E4A"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</w:hyperlink>
      <w:r w:rsidR="00FD7E4A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, Фоксфорд, «</w:t>
      </w:r>
      <w:hyperlink r:id="rId9" w:tgtFrame="_blank" w:tooltip="Перейти на сайт" w:history="1">
        <w:r w:rsidR="00FD7E4A"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ЯКласс</w:t>
        </w:r>
      </w:hyperlink>
      <w:r w:rsidR="00FD7E4A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E4A" w:rsidRPr="00FD7E4A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Образовательные онлай</w:t>
      </w:r>
      <w:proofErr w:type="gramStart"/>
      <w:r w:rsidRPr="00FD7E4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D7E4A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Фоксфорд, ЯКласс.</w:t>
      </w:r>
    </w:p>
    <w:p w:rsidR="00FD7E4A" w:rsidRPr="00FD7E4A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FD7E4A" w:rsidRPr="00FD7E4A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FD7E4A" w:rsidRPr="00FD7E4A" w:rsidRDefault="00FD7E4A" w:rsidP="00B30301">
      <w:pPr>
        <w:pStyle w:val="Style5"/>
        <w:widowControl/>
        <w:numPr>
          <w:ilvl w:val="0"/>
          <w:numId w:val="10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Энциклопедия для детей. Т. 2. Биология. - М.: Аванта+, 2008.</w:t>
      </w:r>
    </w:p>
    <w:p w:rsidR="00FD7E4A" w:rsidRPr="00FD7E4A" w:rsidRDefault="00FD7E4A" w:rsidP="00B30301">
      <w:pPr>
        <w:pStyle w:val="Style4"/>
        <w:widowControl/>
        <w:numPr>
          <w:ilvl w:val="0"/>
          <w:numId w:val="10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- </w:t>
      </w:r>
      <w:hyperlink r:id="rId10" w:history="1"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://</w:t>
        </w:r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biodat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.</w:t>
        </w:r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ru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db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rb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B30301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«Международная Красная Книга» - </w:t>
      </w:r>
      <w:hyperlink r:id="rId11" w:history="1"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/>
            <w:color w:val="000000"/>
          </w:rPr>
          <w:t>://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www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floranimal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ru</w:t>
        </w:r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intredbook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B30301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 xml:space="preserve">дистанционный курс «Биология. </w:t>
      </w:r>
      <w:r w:rsidR="00320D90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класс» - </w:t>
      </w:r>
      <w:hyperlink r:id="rId12" w:history="1"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/>
            <w:color w:val="000000"/>
          </w:rPr>
          <w:t>://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lyceum</w:t>
        </w:r>
        <w:r w:rsidRPr="00FD7E4A">
          <w:rPr>
            <w:rStyle w:val="a4"/>
            <w:rFonts w:ascii="Times New Roman" w:eastAsia="Calibri" w:hAnsi="Times New Roman"/>
            <w:color w:val="000000"/>
          </w:rPr>
          <w:t>8.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com</w:t>
        </w:r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course</w:t>
        </w:r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view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r w:rsidRPr="00FD7E4A">
          <w:rPr>
            <w:rStyle w:val="a4"/>
            <w:rFonts w:ascii="Times New Roman" w:eastAsia="Calibri" w:hAnsi="Times New Roman"/>
            <w:color w:val="000000"/>
          </w:rPr>
          <w:t>?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id</w:t>
        </w:r>
        <w:r w:rsidRPr="00FD7E4A">
          <w:rPr>
            <w:rStyle w:val="a4"/>
            <w:rFonts w:ascii="Times New Roman" w:eastAsia="Calibri" w:hAnsi="Times New Roman"/>
            <w:color w:val="000000"/>
          </w:rPr>
          <w:t>=543</w:t>
        </w:r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D7E4A" w:rsidRPr="00FD7E4A" w:rsidRDefault="0076015B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proofErr w:type="gramStart"/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FD7E4A" w:rsidRPr="00FD7E4A" w:rsidRDefault="0076015B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FD7E4A" w:rsidRPr="00FD7E4A" w:rsidRDefault="00FD7E4A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FD7E4A" w:rsidRPr="00FD7E4A" w:rsidRDefault="0076015B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FD7E4A" w:rsidRPr="00FD7E4A" w:rsidRDefault="0076015B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Эйдос – центр дистанционного образования.</w:t>
      </w:r>
    </w:p>
    <w:p w:rsidR="00FD7E4A" w:rsidRPr="00FD7E4A" w:rsidRDefault="0076015B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Мефодий».</w:t>
      </w:r>
    </w:p>
    <w:p w:rsidR="00FD7E4A" w:rsidRPr="00D26599" w:rsidRDefault="00FD7E4A" w:rsidP="00B30301">
      <w:pPr>
        <w:spacing w:after="0"/>
        <w:ind w:left="720"/>
        <w:rPr>
          <w:color w:val="000000"/>
        </w:rPr>
        <w:sectPr w:rsidR="00FD7E4A" w:rsidRPr="00D26599" w:rsidSect="00276254">
          <w:footerReference w:type="even" r:id="rId19"/>
          <w:footerReference w:type="default" r:id="rId2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B46680" w:rsidRDefault="00B46680" w:rsidP="00B46680">
      <w:pPr>
        <w:rPr>
          <w:b/>
        </w:rPr>
      </w:pPr>
    </w:p>
    <w:p w:rsidR="006A1896" w:rsidRPr="006155E2" w:rsidRDefault="006A1896" w:rsidP="004E3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A1896" w:rsidRPr="006155E2" w:rsidRDefault="00265B47" w:rsidP="004E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КЛАСС, </w:t>
      </w:r>
      <w:r w:rsidR="004E3ACA">
        <w:rPr>
          <w:rFonts w:ascii="Times New Roman" w:hAnsi="Times New Roman" w:cs="Times New Roman"/>
          <w:sz w:val="24"/>
          <w:szCs w:val="24"/>
        </w:rPr>
        <w:t>27.2часа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268"/>
        <w:gridCol w:w="3402"/>
        <w:gridCol w:w="1054"/>
        <w:gridCol w:w="222"/>
        <w:gridCol w:w="1338"/>
        <w:gridCol w:w="1275"/>
      </w:tblGrid>
      <w:tr w:rsidR="00E9027B" w:rsidRPr="006155E2" w:rsidTr="00E72EAB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c>
          <w:tcPr>
            <w:tcW w:w="14850" w:type="dxa"/>
            <w:gridSpan w:val="12"/>
            <w:shd w:val="clear" w:color="auto" w:fill="auto"/>
          </w:tcPr>
          <w:p w:rsidR="00E9027B" w:rsidRPr="006155E2" w:rsidRDefault="00D10573" w:rsidP="004E3ACA">
            <w:pPr>
              <w:pStyle w:val="Style10"/>
              <w:widowControl/>
              <w:spacing w:line="240" w:lineRule="auto"/>
            </w:pPr>
            <w:r w:rsidRPr="006155E2">
              <w:t xml:space="preserve">Тема 1. Общие закономерности жизни  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6155E2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155E2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6155E2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6155E2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155E2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6155E2" w:rsidRDefault="00D10573" w:rsidP="006155E2">
            <w:pPr>
              <w:pStyle w:val="Style3"/>
              <w:widowControl/>
              <w:rPr>
                <w:bCs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6155E2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41110" w:rsidP="006155E2">
            <w:pPr>
              <w:pStyle w:val="Style10"/>
              <w:widowControl/>
              <w:spacing w:line="240" w:lineRule="auto"/>
            </w:pPr>
            <w:r w:rsidRPr="006155E2">
              <w:t>П. 1.</w:t>
            </w: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D10573" w:rsidP="004E3ACA">
            <w:pPr>
              <w:pStyle w:val="Style10"/>
              <w:widowControl/>
              <w:tabs>
                <w:tab w:val="left" w:pos="5475"/>
              </w:tabs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ab/>
            </w:r>
            <w:r w:rsidRPr="006155E2">
              <w:t xml:space="preserve">Тема 2. Явления и закономерности жизни на клеточном уровне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D65A3A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  <w:r w:rsidR="004E3ACA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Л.Р. №1 «Многообразие клеток эукариот. Сравнение растительной и животной клетки»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  <w:r w:rsidR="004E3ACA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чем сходство и различия в строении растительной и животной клетки. Типы растительных и животных тканей. Особенности строения одноклеточных организмов.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 биологических объектов (отличительных признаков живых организмов, клеток)</w:t>
            </w:r>
            <w:r w:rsidR="004E3ACA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Научиться сравнивать строение растительной и животной клетки. Выделять особенности строения клеток одноклеточных организмов. Характеризовать особенности строения клеток в связи с выполняемыми функциями. Определять типы </w:t>
            </w:r>
            <w:r w:rsidR="004E3ACA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тканей растений и животных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Органические вещества.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воды, минеральных солей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химический состав живых организмов и тел неживой природы, делать выводы на основе сравнения.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4E3ACA" w:rsidRPr="006155E2" w:rsidRDefault="001E23A0" w:rsidP="004E3ACA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  <w:r w:rsidR="004E3ACA"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Органоиды клетки и их функции.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 клеток.</w:t>
            </w:r>
            <w:r w:rsidR="004E3ACA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Строение клетки: клеточная оболочка, </w:t>
            </w:r>
            <w:r w:rsidR="004E3ACA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="004E3ACA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="004E3ACA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E3ACA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существенные признаки строения клетки и  процессов обмена веществ и превращения энергии, питания, дыхания,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4E3ACA" w:rsidRPr="006155E2" w:rsidRDefault="004E3ACA" w:rsidP="004E3A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4E3ACA" w:rsidRPr="006155E2" w:rsidRDefault="004E3ACA" w:rsidP="004E3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4E3ACA" w:rsidRPr="006155E2" w:rsidRDefault="004E3ACA" w:rsidP="004E3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постановка биологических опытов и объяснение их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результатов;</w:t>
            </w:r>
          </w:p>
          <w:p w:rsidR="004E3ACA" w:rsidRPr="006155E2" w:rsidRDefault="004E3ACA" w:rsidP="004E3A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(препаровальные иглы, лупы, микроскопы).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составляющими исследовательской и проектной деятельности, включая умение видеть проблему, ставить вопросы, выдвигать гипотезы, давать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понятиям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умений, анализировать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  <w:r w:rsidR="004E3ACA">
              <w:rPr>
                <w:rStyle w:val="FontStyle36"/>
                <w:b w:val="0"/>
                <w:sz w:val="24"/>
                <w:szCs w:val="24"/>
              </w:rPr>
              <w:t>8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8" w:type="dxa"/>
            <w:shd w:val="clear" w:color="auto" w:fill="auto"/>
          </w:tcPr>
          <w:p w:rsidR="004E3ACA" w:rsidRPr="006155E2" w:rsidRDefault="001E23A0" w:rsidP="004E3A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  <w:r w:rsidR="004E3ACA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Биосинтез белка в  клетке. Биосинтез   углеводов - фотосинтез.</w:t>
            </w:r>
          </w:p>
          <w:p w:rsidR="00E3384B" w:rsidRPr="006155E2" w:rsidRDefault="00E3384B" w:rsidP="00E3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ACA" w:rsidRPr="006155E2" w:rsidRDefault="004E3ACA" w:rsidP="004E3A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E338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  <w:r w:rsidR="004E3ACA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Обмен </w:t>
            </w:r>
            <w:r w:rsidR="004E3ACA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веществ и превращения энергии — признак живых организмов. Питание, дыха</w:t>
            </w:r>
            <w:r w:rsidR="004E3ACA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4E3ACA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="004E3ACA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  <w:r w:rsidR="004E3ACA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E3384B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9; </w:t>
            </w:r>
            <w:r w:rsidR="004E3ACA">
              <w:rPr>
                <w:rStyle w:val="FontStyle36"/>
                <w:b w:val="0"/>
                <w:sz w:val="24"/>
                <w:szCs w:val="24"/>
              </w:rPr>
              <w:t>10, 11</w:t>
            </w:r>
          </w:p>
        </w:tc>
      </w:tr>
      <w:tr w:rsidR="00E3384B" w:rsidRPr="006155E2" w:rsidTr="00E72EAB">
        <w:tc>
          <w:tcPr>
            <w:tcW w:w="533" w:type="dxa"/>
            <w:shd w:val="clear" w:color="auto" w:fill="auto"/>
          </w:tcPr>
          <w:p w:rsidR="00E3384B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8" w:type="dxa"/>
            <w:shd w:val="clear" w:color="auto" w:fill="auto"/>
          </w:tcPr>
          <w:p w:rsidR="00E3384B" w:rsidRPr="006155E2" w:rsidRDefault="00E3384B" w:rsidP="00E3384B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  клеток энергией.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клетки и ее жизненный цикл.</w:t>
            </w: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Деление клеток</w:t>
            </w:r>
          </w:p>
          <w:p w:rsidR="00E3384B" w:rsidRPr="006155E2" w:rsidRDefault="00E3384B" w:rsidP="00E3384B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E3384B" w:rsidRPr="006155E2" w:rsidRDefault="00E3384B" w:rsidP="004E3A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3384B" w:rsidRPr="006155E2" w:rsidRDefault="00E3384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384B" w:rsidRPr="006155E2" w:rsidRDefault="00E3384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E3384B" w:rsidRPr="006155E2" w:rsidRDefault="00E3384B" w:rsidP="006155E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E3384B" w:rsidRPr="006155E2" w:rsidRDefault="00E3384B" w:rsidP="00E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E3384B" w:rsidRPr="006155E2" w:rsidRDefault="00E3384B" w:rsidP="00E3384B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84B" w:rsidRPr="006155E2" w:rsidRDefault="00E3384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E3384B" w:rsidRPr="006155E2" w:rsidRDefault="00E3384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12, 13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5A05F9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3C345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1E23A0" w:rsidP="00E3384B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spacing w:val="-5"/>
              </w:rPr>
              <w:t xml:space="preserve">Тема 3. Закономерности жизни на организменном уровне </w:t>
            </w:r>
            <w:r w:rsidRPr="006155E2">
              <w:t xml:space="preserve"> 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Примитивн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ые организмы.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  как открытая живая система (биосистема)</w:t>
            </w:r>
          </w:p>
          <w:p w:rsidR="00975177" w:rsidRPr="006155E2" w:rsidRDefault="00E3384B" w:rsidP="006155E2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организмов разных царств живой природы: бактерии, вирусы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живых организмов)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Растительный организм и его особенности.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растений и их значение в природе.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  <w:r w:rsidR="00E3384B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растительных организмов.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5633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и на живых объектах  наиболее распространенных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грибов и лишайников;  съедобных и ядовитых грибов.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5633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особенности</w:t>
            </w:r>
          </w:p>
          <w:p w:rsidR="00975177" w:rsidRPr="006155E2" w:rsidRDefault="00E3384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210272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,20,21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5633F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 Индивидуальное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</w:p>
          <w:p w:rsidR="00E3384B" w:rsidRPr="006155E2" w:rsidRDefault="00E3384B" w:rsidP="00E33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E5633F" w:rsidRPr="006155E2" w:rsidRDefault="00975177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  <w:r w:rsidR="00E3384B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="00E3384B"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="00E3384B"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Наследственная и ненаследственная из</w:t>
            </w:r>
            <w:r w:rsidR="00E3384B"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E3384B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  <w:r w:rsidR="00E5633F"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Рост и развитие организмов. </w:t>
            </w:r>
            <w:r w:rsidR="00E5633F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E5633F" w:rsidRPr="006155E2" w:rsidRDefault="00E5633F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6155E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E3384B" w:rsidRPr="006155E2" w:rsidRDefault="00975177" w:rsidP="00E338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  <w:r w:rsidR="00E3384B"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Объяснять механизмы мейоза, наследственности и изменчивости.</w:t>
            </w:r>
          </w:p>
          <w:p w:rsidR="00E3384B" w:rsidRPr="006155E2" w:rsidRDefault="00E3384B" w:rsidP="00E33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митоз и мейоз, изменчивость и наследственность, половое и бесполое размножение, женские и мужские половые клетки, рост и развитие организмов, делать  выводы на основе сравнения.</w:t>
            </w:r>
          </w:p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E3384B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="00E5633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5633F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E5633F" w:rsidRPr="006155E2" w:rsidRDefault="00975177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механизма наследственности.</w:t>
            </w:r>
            <w:r w:rsidR="00E5633F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</w:t>
            </w:r>
            <w:r w:rsidR="00E5633F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633F" w:rsidRPr="006155E2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E5633F" w:rsidRPr="006155E2" w:rsidRDefault="00E5633F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Ненаследственная изменчивость.</w:t>
            </w:r>
          </w:p>
          <w:p w:rsidR="00E5633F" w:rsidRPr="006155E2" w:rsidRDefault="00E5633F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E5633F" w:rsidRPr="006155E2" w:rsidRDefault="00975177" w:rsidP="00E5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Наследственност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   и    изменчивость   -   свойства   организмов. Генетика - наука о закономерностях наследственности и изменчивости.</w:t>
            </w:r>
            <w:r w:rsidR="00E5633F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Наследственность      -   свойство   организмов. Закономерности наследования признаков. Изменчивость   -   свойства   организмов. Закономерности изменчивости признаков</w:t>
            </w:r>
          </w:p>
          <w:p w:rsidR="00E5633F" w:rsidRPr="006155E2" w:rsidRDefault="00E5633F" w:rsidP="00E5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- свойство организмов.  Ненаследственная изменчивость.  Основные   формы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633F" w:rsidRPr="006155E2" w:rsidRDefault="00975177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механизмы  наследственности и изменчивости</w:t>
            </w:r>
            <w:proofErr w:type="gramStart"/>
            <w:r w:rsidR="00E5633F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</w:t>
            </w:r>
            <w:proofErr w:type="gramEnd"/>
            <w:r w:rsidR="00E5633F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азличать </w:t>
            </w:r>
            <w:r w:rsidR="00E5633F" w:rsidRPr="006155E2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E5633F" w:rsidRPr="006155E2" w:rsidRDefault="00E5633F" w:rsidP="00E563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(препаровальные иглы, лупы, микроскопы).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 25</w:t>
            </w:r>
            <w:r w:rsidR="00E5633F">
              <w:rPr>
                <w:rStyle w:val="FontStyle36"/>
                <w:b w:val="0"/>
                <w:sz w:val="24"/>
                <w:szCs w:val="24"/>
              </w:rPr>
              <w:t>, 26, 27, 28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5633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ение, регуляция жизнедеятельности 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E5633F" w:rsidP="00E5633F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Зачет</w:t>
            </w: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B26A3B" w:rsidP="00E5633F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 xml:space="preserve">Тема 4. Закономерности происхождения и развития жизни  на Земле 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7A2FB6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A05F9" w:rsidRPr="006155E2" w:rsidRDefault="00B26A3B" w:rsidP="005A0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   о возникновении жизни на Земле в истории естествознания.</w:t>
            </w:r>
            <w:r w:rsidR="00E5633F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представления о возникновении жизни на Земле.</w:t>
            </w:r>
            <w:r w:rsidR="005A05F9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      фотосинтеза и биологичес</w:t>
            </w:r>
            <w:r w:rsidR="005A05F9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кого  круговорота   </w:t>
            </w:r>
            <w:r w:rsidR="005A05F9" w:rsidRPr="006155E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  <w:r w:rsidR="005A05F9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      развития жизни на Земле.</w:t>
            </w:r>
          </w:p>
          <w:p w:rsidR="00E5633F" w:rsidRPr="006155E2" w:rsidRDefault="00E5633F" w:rsidP="00E5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  происхождении   жизни на Земле. 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Высказывать  свою 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  вопроса возникновения 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5F9" w:rsidRPr="006155E2" w:rsidRDefault="00B26A3B" w:rsidP="005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2FB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="005A05F9" w:rsidRPr="006155E2">
              <w:rPr>
                <w:rStyle w:val="FontStyle36"/>
                <w:b w:val="0"/>
                <w:sz w:val="24"/>
                <w:szCs w:val="24"/>
              </w:rPr>
              <w:t xml:space="preserve"> П. </w:t>
            </w:r>
            <w:r w:rsidR="005A05F9" w:rsidRPr="006155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7A2FB6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Чарлз Дарвин об эволюции 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органического мира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Идеи развития органического мира в биологии. Теория эволюции Ж.Б. Ламарка.</w:t>
            </w:r>
          </w:p>
          <w:p w:rsidR="00B26A3B" w:rsidRPr="006155E2" w:rsidRDefault="007A2FB6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положения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7A2FB6" w:rsidRPr="006155E2" w:rsidRDefault="00B26A3B" w:rsidP="007A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основные идеи об эволюции</w:t>
            </w:r>
            <w:proofErr w:type="gramStart"/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t>бъяснять роль естественного отбора в развитии животного мира;</w:t>
            </w:r>
          </w:p>
          <w:p w:rsidR="00B26A3B" w:rsidRPr="006155E2" w:rsidRDefault="007A2FB6" w:rsidP="007A2F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FB6">
              <w:rPr>
                <w:rFonts w:ascii="Times New Roman" w:hAnsi="Times New Roman" w:cs="Times New Roman"/>
                <w:sz w:val="24"/>
                <w:szCs w:val="24"/>
              </w:rPr>
              <w:t>, 35, 36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7A2FB6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Вид, его критерии и структура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надвидовых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A2FB6" w:rsidRPr="006155E2" w:rsidRDefault="00B26A3B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="007A2FB6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Вид — основная систематическая единица. </w:t>
            </w:r>
            <w:r w:rsidR="007A2FB6"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="007A2FB6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процесс появления надвидовых групп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вида.</w:t>
            </w:r>
          </w:p>
          <w:p w:rsidR="007A2FB6" w:rsidRPr="006155E2" w:rsidRDefault="00B26A3B" w:rsidP="007A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процесе</w:t>
            </w:r>
            <w:proofErr w:type="gramStart"/>
            <w:r w:rsidR="007A2FB6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A2FB6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ыделять существенные признаки вида.</w:t>
            </w:r>
          </w:p>
          <w:p w:rsidR="007A2FB6" w:rsidRPr="006155E2" w:rsidRDefault="007A2FB6" w:rsidP="007A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закономерности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происхождения видов.</w:t>
            </w:r>
          </w:p>
          <w:p w:rsidR="007A2FB6" w:rsidRPr="006155E2" w:rsidRDefault="007A2FB6" w:rsidP="007A2F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A2FB6">
              <w:rPr>
                <w:rFonts w:ascii="Times New Roman" w:hAnsi="Times New Roman" w:cs="Times New Roman"/>
                <w:sz w:val="24"/>
                <w:szCs w:val="24"/>
              </w:rPr>
              <w:t>, 38, 39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5A05F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98" w:type="dxa"/>
            <w:shd w:val="clear" w:color="auto" w:fill="auto"/>
          </w:tcPr>
          <w:p w:rsidR="007A2FB6" w:rsidRPr="006155E2" w:rsidRDefault="00B26A3B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эволюционных преобразований живых Основные закономерности эволюции.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эволюционных преобразований живых организмов. </w:t>
            </w:r>
            <w:r w:rsidR="007A2FB6"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="007A2FB6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</w:t>
            </w:r>
            <w:r w:rsidR="007A2FB6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видов, приспособленность </w:t>
            </w:r>
            <w:r w:rsidR="007A2FB6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основные направления эволюции</w:t>
            </w:r>
            <w:proofErr w:type="gramStart"/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 примеры эволюционных преобразований живых организмов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40</w:t>
            </w:r>
            <w:r w:rsidR="007A2FB6">
              <w:t>, 41, 42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5A05F9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8" w:type="dxa"/>
            <w:shd w:val="clear" w:color="auto" w:fill="auto"/>
          </w:tcPr>
          <w:p w:rsidR="007A2FB6" w:rsidRPr="006155E2" w:rsidRDefault="00B26A3B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Эволюционное происхождение человека.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Человек   разумный. Человеческие     расы,   их  родство  и происхождение. Человек как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житель биосферы и его влияние на природу Земли.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A2FB6" w:rsidRPr="006155E2" w:rsidRDefault="00B26A3B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мира, его сходство с животными и отличие от них.</w:t>
            </w:r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   эволюционного происхождения человека от животных, его сходство с животными. Движущие силы и этапы эволюции      человека:      древнейшие, древние и </w:t>
            </w:r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люди. Социальная и природная среда, адаптация к ней человека. Биологическая природа и социальная сущность человека. Человеческие расы, их родство и происхождение.     Человек     как единый биологический вид. Антинаучная сущность расизма.</w:t>
            </w:r>
            <w:r w:rsidR="007A2FB6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как житель биосферы и его влияние на природу Земли.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  и   роль   человека   в природе;</w:t>
            </w:r>
          </w:p>
          <w:p w:rsidR="007A2FB6" w:rsidRPr="006155E2" w:rsidRDefault="00B26A3B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  <w:r w:rsidR="007A2FB6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</w:t>
            </w:r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биологического   </w:t>
            </w:r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  «Человек» к   классу Млекопитающие, отделу Приматы. </w:t>
            </w:r>
            <w:r w:rsidR="007A2FB6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 </w:t>
            </w:r>
            <w:r w:rsidR="007A2FB6" w:rsidRPr="006155E2">
              <w:rPr>
                <w:rFonts w:ascii="Times New Roman" w:hAnsi="Times New Roman" w:cs="Times New Roman"/>
                <w:sz w:val="24"/>
                <w:szCs w:val="24"/>
              </w:rPr>
              <w:t>родство,     общность происхождения и эволюцию человека.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43</w:t>
            </w:r>
            <w:r w:rsidR="007A2FB6">
              <w:t>, 44, 45, 46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7A2FB6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="00B26A3B"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теме «</w:t>
            </w:r>
            <w:r w:rsidR="00B26A3B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теоретические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7A2FB6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82541F" w:rsidP="007A2FB6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 xml:space="preserve">Тема 5. Закономерности взаимоотношений организмов и среды </w:t>
            </w: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533E4D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 жизни на Земле. Среды    жизни     и </w:t>
            </w: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экологические факторы.</w:t>
            </w:r>
          </w:p>
          <w:p w:rsidR="00F41C9B" w:rsidRPr="00B46680" w:rsidRDefault="007A2FB6" w:rsidP="00F41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  <w:r w:rsidR="00F41C9B"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Приспособленность организмов к действию факторов среды</w:t>
            </w:r>
          </w:p>
          <w:p w:rsidR="007A2FB6" w:rsidRPr="00B46680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открытия новых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41C9B" w:rsidRPr="006155E2" w:rsidRDefault="0082541F" w:rsidP="00F41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Среда — источник веществ, энергии и ин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факторов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  <w:r w:rsidR="007A2FB6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 Закон оптимума. Закон ограничивающего фактора. Периодичность в жизни организмов.</w:t>
            </w:r>
            <w:r w:rsidR="00F41C9B"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Приспособленность организмов к действию факторов среды</w:t>
            </w:r>
          </w:p>
          <w:p w:rsidR="007A2FB6" w:rsidRPr="006155E2" w:rsidRDefault="007A2FB6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2FB6" w:rsidRPr="006155E2" w:rsidRDefault="0082541F" w:rsidP="007A2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особенности четырех сред жизни на Земле; закономерности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действия экологических факторов среды</w:t>
            </w:r>
            <w:proofErr w:type="gramStart"/>
            <w:r w:rsidR="007A2FB6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proofErr w:type="gramEnd"/>
            <w:r w:rsidR="007A2FB6"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арактеризовать </w:t>
            </w:r>
            <w:r w:rsidR="007A2FB6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действия факторов среды. Закон оптимума. Закон ограничивающего фактора. Периодичность в жизни организмов.</w:t>
            </w:r>
          </w:p>
          <w:p w:rsidR="00F41C9B" w:rsidRPr="006155E2" w:rsidRDefault="00F41C9B" w:rsidP="00F41C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6155E2" w:rsidRDefault="00F41C9B" w:rsidP="00F41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F41C9B">
              <w:rPr>
                <w:rFonts w:ascii="Times New Roman" w:hAnsi="Times New Roman" w:cs="Times New Roman"/>
                <w:sz w:val="24"/>
                <w:szCs w:val="24"/>
              </w:rPr>
              <w:t>, 49, 50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533E4D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Взаимодей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ция, хищничество, симбиоз, паразитизм).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Пищевые связи в экосистеме.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6155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</w:t>
            </w:r>
            <w:r w:rsidRPr="006155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паразитизм, автотрофы и гетеротрофы, трофический уровень.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взаимодействия организмов.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</w:rPr>
              <w:lastRenderedPageBreak/>
              <w:t>Личностные: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6155E2">
              <w:rPr>
                <w:rFonts w:eastAsia="Times New Roman"/>
                <w:sz w:val="24"/>
                <w:szCs w:val="24"/>
                <w:lang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533E4D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5A05F9" w:rsidRPr="006155E2" w:rsidRDefault="00F41C9B" w:rsidP="005A05F9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  <w:r w:rsidR="005A05F9"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Сообщества</w:t>
            </w:r>
            <w:proofErr w:type="gramStart"/>
            <w:r w:rsidR="005A05F9"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05F9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A05F9" w:rsidRPr="006155E2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иоценозы, экосистемы и биосфера.</w:t>
            </w:r>
          </w:p>
          <w:p w:rsidR="00F41C9B" w:rsidRPr="00B46680" w:rsidRDefault="005A05F9" w:rsidP="005A0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</w:t>
            </w: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Популяция -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-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82078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5F9" w:rsidRPr="006155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, 55, 56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622B0B" w:rsidRPr="006155E2" w:rsidTr="00D244AC">
        <w:tc>
          <w:tcPr>
            <w:tcW w:w="533" w:type="dxa"/>
            <w:shd w:val="clear" w:color="auto" w:fill="auto"/>
          </w:tcPr>
          <w:p w:rsidR="00622B0B" w:rsidRPr="006155E2" w:rsidRDefault="00533E4D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622B0B" w:rsidRPr="006155E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134" w:type="dxa"/>
            <w:shd w:val="clear" w:color="auto" w:fill="auto"/>
          </w:tcPr>
          <w:p w:rsidR="00622B0B" w:rsidRPr="006155E2" w:rsidRDefault="00622B0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2B0B" w:rsidRPr="006155E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2B0B" w:rsidRPr="006155E2" w:rsidRDefault="00622B0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обощать полученные знания, определять степеньусвоения изученного материала. Применять основные виды учебной деятельности </w:t>
            </w:r>
            <w:proofErr w:type="gram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A62D40" w:rsidRPr="006155E2" w:rsidRDefault="00A62D4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Метапредметные: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622B0B" w:rsidRPr="006155E2" w:rsidRDefault="00A62D4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2B0B" w:rsidRPr="006155E2" w:rsidRDefault="00622B0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2B0B" w:rsidRPr="006155E2" w:rsidRDefault="00A62D4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6A1896" w:rsidRPr="006155E2" w:rsidRDefault="006A1896" w:rsidP="006155E2">
      <w:pPr>
        <w:rPr>
          <w:rFonts w:ascii="Times New Roman" w:hAnsi="Times New Roman" w:cs="Times New Roman"/>
          <w:sz w:val="24"/>
          <w:szCs w:val="24"/>
        </w:rPr>
      </w:pPr>
    </w:p>
    <w:p w:rsidR="001470A0" w:rsidRPr="006155E2" w:rsidRDefault="001470A0" w:rsidP="006155E2">
      <w:pPr>
        <w:rPr>
          <w:rFonts w:ascii="Times New Roman" w:hAnsi="Times New Roman" w:cs="Times New Roman"/>
          <w:sz w:val="24"/>
          <w:szCs w:val="24"/>
        </w:rPr>
      </w:pPr>
    </w:p>
    <w:sectPr w:rsidR="001470A0" w:rsidRPr="006155E2" w:rsidSect="00F74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C3" w:rsidRDefault="00F23CC3" w:rsidP="00C52402">
      <w:pPr>
        <w:spacing w:after="0" w:line="240" w:lineRule="auto"/>
      </w:pPr>
      <w:r>
        <w:separator/>
      </w:r>
    </w:p>
  </w:endnote>
  <w:endnote w:type="continuationSeparator" w:id="0">
    <w:p w:rsidR="00F23CC3" w:rsidRDefault="00F23CC3" w:rsidP="00C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A" w:rsidRDefault="00D65A3A">
    <w:pPr>
      <w:pStyle w:val="Style9"/>
      <w:widowControl/>
      <w:ind w:left="4755" w:right="-7"/>
      <w:jc w:val="both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A" w:rsidRDefault="00D65A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C3" w:rsidRDefault="00F23CC3" w:rsidP="00C52402">
      <w:pPr>
        <w:spacing w:after="0" w:line="240" w:lineRule="auto"/>
      </w:pPr>
      <w:r>
        <w:separator/>
      </w:r>
    </w:p>
  </w:footnote>
  <w:footnote w:type="continuationSeparator" w:id="0">
    <w:p w:rsidR="00F23CC3" w:rsidRDefault="00F23CC3" w:rsidP="00C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96"/>
    <w:rsid w:val="00007725"/>
    <w:rsid w:val="00012EF7"/>
    <w:rsid w:val="0003467E"/>
    <w:rsid w:val="000504A6"/>
    <w:rsid w:val="00067D43"/>
    <w:rsid w:val="000861B8"/>
    <w:rsid w:val="000A36AF"/>
    <w:rsid w:val="000C37A0"/>
    <w:rsid w:val="000E1395"/>
    <w:rsid w:val="000F1363"/>
    <w:rsid w:val="001470A0"/>
    <w:rsid w:val="00172450"/>
    <w:rsid w:val="001E23A0"/>
    <w:rsid w:val="00206998"/>
    <w:rsid w:val="00210272"/>
    <w:rsid w:val="00233D7D"/>
    <w:rsid w:val="00265B47"/>
    <w:rsid w:val="00276254"/>
    <w:rsid w:val="002A743D"/>
    <w:rsid w:val="002B6032"/>
    <w:rsid w:val="002E195B"/>
    <w:rsid w:val="00317497"/>
    <w:rsid w:val="00320D90"/>
    <w:rsid w:val="00374AE9"/>
    <w:rsid w:val="003C3454"/>
    <w:rsid w:val="00436F04"/>
    <w:rsid w:val="004B0753"/>
    <w:rsid w:val="004D07D3"/>
    <w:rsid w:val="004E3ACA"/>
    <w:rsid w:val="005070D2"/>
    <w:rsid w:val="00533E4D"/>
    <w:rsid w:val="00570A4D"/>
    <w:rsid w:val="005A05F9"/>
    <w:rsid w:val="005F5B85"/>
    <w:rsid w:val="00610354"/>
    <w:rsid w:val="006155E2"/>
    <w:rsid w:val="00622B0B"/>
    <w:rsid w:val="00624EF1"/>
    <w:rsid w:val="00626ABB"/>
    <w:rsid w:val="00633C9B"/>
    <w:rsid w:val="00690298"/>
    <w:rsid w:val="006A1896"/>
    <w:rsid w:val="006B2EFD"/>
    <w:rsid w:val="006D1EBF"/>
    <w:rsid w:val="00707F6F"/>
    <w:rsid w:val="00711D63"/>
    <w:rsid w:val="007250D4"/>
    <w:rsid w:val="0076015B"/>
    <w:rsid w:val="007A2FB6"/>
    <w:rsid w:val="007B6AD7"/>
    <w:rsid w:val="007C0F4B"/>
    <w:rsid w:val="007D2A15"/>
    <w:rsid w:val="007E6682"/>
    <w:rsid w:val="007F5DE3"/>
    <w:rsid w:val="00805595"/>
    <w:rsid w:val="00807A16"/>
    <w:rsid w:val="00813317"/>
    <w:rsid w:val="0082541F"/>
    <w:rsid w:val="00826A70"/>
    <w:rsid w:val="00844156"/>
    <w:rsid w:val="00875362"/>
    <w:rsid w:val="008B5085"/>
    <w:rsid w:val="008E60FD"/>
    <w:rsid w:val="00912B4A"/>
    <w:rsid w:val="00975177"/>
    <w:rsid w:val="009D695B"/>
    <w:rsid w:val="009E1BE8"/>
    <w:rsid w:val="00A35736"/>
    <w:rsid w:val="00A56985"/>
    <w:rsid w:val="00A62D40"/>
    <w:rsid w:val="00A81953"/>
    <w:rsid w:val="00AA2682"/>
    <w:rsid w:val="00B14ABC"/>
    <w:rsid w:val="00B26A3B"/>
    <w:rsid w:val="00B30301"/>
    <w:rsid w:val="00B46680"/>
    <w:rsid w:val="00BA5E68"/>
    <w:rsid w:val="00BB0846"/>
    <w:rsid w:val="00BB597A"/>
    <w:rsid w:val="00BB6F2A"/>
    <w:rsid w:val="00BE7AFC"/>
    <w:rsid w:val="00C52402"/>
    <w:rsid w:val="00C91075"/>
    <w:rsid w:val="00CB175C"/>
    <w:rsid w:val="00CF02EE"/>
    <w:rsid w:val="00D10573"/>
    <w:rsid w:val="00D244AC"/>
    <w:rsid w:val="00D41110"/>
    <w:rsid w:val="00D53E52"/>
    <w:rsid w:val="00D65A3A"/>
    <w:rsid w:val="00D7019F"/>
    <w:rsid w:val="00D723F3"/>
    <w:rsid w:val="00D82078"/>
    <w:rsid w:val="00D851DE"/>
    <w:rsid w:val="00DF5C38"/>
    <w:rsid w:val="00E03E9E"/>
    <w:rsid w:val="00E3384B"/>
    <w:rsid w:val="00E504C1"/>
    <w:rsid w:val="00E5633F"/>
    <w:rsid w:val="00E657D8"/>
    <w:rsid w:val="00E70DFF"/>
    <w:rsid w:val="00E70E2C"/>
    <w:rsid w:val="00E72EAB"/>
    <w:rsid w:val="00E800C9"/>
    <w:rsid w:val="00E80789"/>
    <w:rsid w:val="00E9027B"/>
    <w:rsid w:val="00E95C65"/>
    <w:rsid w:val="00EA403B"/>
    <w:rsid w:val="00EB5166"/>
    <w:rsid w:val="00EF7433"/>
    <w:rsid w:val="00EF7E35"/>
    <w:rsid w:val="00F018A7"/>
    <w:rsid w:val="00F14CB1"/>
    <w:rsid w:val="00F23CC3"/>
    <w:rsid w:val="00F242F7"/>
    <w:rsid w:val="00F403E9"/>
    <w:rsid w:val="00F41C9B"/>
    <w:rsid w:val="00F74320"/>
    <w:rsid w:val="00F74D44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paragraph" w:styleId="3">
    <w:name w:val="heading 3"/>
    <w:basedOn w:val="a"/>
    <w:next w:val="a"/>
    <w:link w:val="30"/>
    <w:semiHidden/>
    <w:unhideWhenUsed/>
    <w:qFormat/>
    <w:rsid w:val="004E3ACA"/>
    <w:pPr>
      <w:keepNext/>
      <w:tabs>
        <w:tab w:val="left" w:pos="28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B4668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6680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6680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uiPriority w:val="99"/>
    <w:rsid w:val="00FD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D7E4A"/>
    <w:rPr>
      <w:rFonts w:ascii="Arial" w:hAnsi="Arial" w:cs="Arial"/>
      <w:smallCaps/>
      <w:sz w:val="20"/>
      <w:szCs w:val="20"/>
    </w:rPr>
  </w:style>
  <w:style w:type="character" w:customStyle="1" w:styleId="c2">
    <w:name w:val="c2"/>
    <w:basedOn w:val="a0"/>
    <w:rsid w:val="00276254"/>
  </w:style>
  <w:style w:type="character" w:customStyle="1" w:styleId="FontStyle19">
    <w:name w:val="Font Style19"/>
    <w:basedOn w:val="a0"/>
    <w:uiPriority w:val="99"/>
    <w:rsid w:val="00276254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E3AC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edu-lib.net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lyceum8.com/course/view.php?id=543" TargetMode="External"/><Relationship Id="rId1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.nature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animal.ru/intredbook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odat.ru/db/rb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://www.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11769</Words>
  <Characters>67084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DNA7 X86</cp:lastModifiedBy>
  <cp:revision>56</cp:revision>
  <cp:lastPrinted>2021-04-20T01:46:00Z</cp:lastPrinted>
  <dcterms:created xsi:type="dcterms:W3CDTF">2018-06-05T09:58:00Z</dcterms:created>
  <dcterms:modified xsi:type="dcterms:W3CDTF">2023-10-04T08:11:00Z</dcterms:modified>
</cp:coreProperties>
</file>