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CC" w:rsidRPr="00BE5B8C" w:rsidRDefault="00C926CC" w:rsidP="00C92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24040903"/>
      <w:r w:rsidRPr="00BE5B8C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926CC" w:rsidRPr="00BE5B8C" w:rsidRDefault="00C926CC" w:rsidP="00C926CC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E5B8C">
        <w:rPr>
          <w:rFonts w:ascii="Times New Roman" w:hAnsi="Times New Roman"/>
          <w:sz w:val="28"/>
          <w:szCs w:val="28"/>
        </w:rPr>
        <w:t>«Туруханская средняя школа № 1»</w:t>
      </w: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26CC" w:rsidRPr="00C926CC" w:rsidTr="00C926CC">
        <w:tc>
          <w:tcPr>
            <w:tcW w:w="3114" w:type="dxa"/>
          </w:tcPr>
          <w:p w:rsidR="00C926CC" w:rsidRPr="0040209D" w:rsidRDefault="00745CCF" w:rsidP="00C926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926CC" w:rsidRPr="008944ED" w:rsidRDefault="00745CCF" w:rsidP="00C926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педсоветом</w:t>
            </w:r>
          </w:p>
          <w:p w:rsidR="00C926CC" w:rsidRDefault="00745CCF" w:rsidP="00C926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6CC" w:rsidRPr="008944ED" w:rsidRDefault="00C926CC" w:rsidP="00C926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926CC" w:rsidRDefault="00745CCF" w:rsidP="00C926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26CC" w:rsidRPr="0040209D" w:rsidRDefault="00C926CC" w:rsidP="00C926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26CC" w:rsidRPr="0040209D" w:rsidRDefault="00745CCF" w:rsidP="00C926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926CC" w:rsidRPr="008944ED" w:rsidRDefault="00C926CC" w:rsidP="00C926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Заметитель директора по УВР</w:t>
            </w:r>
          </w:p>
          <w:p w:rsidR="00C926CC" w:rsidRDefault="00745CCF" w:rsidP="00C926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6CC" w:rsidRPr="008944ED" w:rsidRDefault="00C926CC" w:rsidP="00C926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 Чернышова</w:t>
            </w:r>
          </w:p>
          <w:p w:rsidR="00C926CC" w:rsidRDefault="00745CCF" w:rsidP="00C926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926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926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26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26CC" w:rsidRPr="0040209D" w:rsidRDefault="00C926CC" w:rsidP="00C926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26CC" w:rsidRDefault="00745CCF" w:rsidP="00C926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26CC" w:rsidRPr="008944ED" w:rsidRDefault="00745CCF" w:rsidP="00C926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926CC" w:rsidRDefault="00745CCF" w:rsidP="00C926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6CC" w:rsidRPr="008944ED" w:rsidRDefault="00745CCF" w:rsidP="00C926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Рыбянец</w:t>
            </w:r>
          </w:p>
          <w:p w:rsidR="00C926CC" w:rsidRDefault="00745CCF" w:rsidP="00C926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26CC" w:rsidRPr="0040209D" w:rsidRDefault="00C926CC" w:rsidP="00C926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2629FA">
      <w:pPr>
        <w:spacing w:after="0"/>
        <w:ind w:left="120"/>
        <w:rPr>
          <w:lang w:val="ru-RU"/>
        </w:rPr>
      </w:pPr>
    </w:p>
    <w:p w:rsidR="002629FA" w:rsidRPr="00C926CC" w:rsidRDefault="00745CCF">
      <w:pPr>
        <w:spacing w:after="0" w:line="408" w:lineRule="auto"/>
        <w:ind w:left="120"/>
        <w:jc w:val="center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29FA" w:rsidRPr="00C926CC" w:rsidRDefault="00745CCF">
      <w:pPr>
        <w:spacing w:after="0" w:line="408" w:lineRule="auto"/>
        <w:ind w:left="120"/>
        <w:jc w:val="center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3192502)</w:t>
      </w: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745CCF">
      <w:pPr>
        <w:spacing w:after="0" w:line="408" w:lineRule="auto"/>
        <w:ind w:left="120"/>
        <w:jc w:val="center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629FA" w:rsidRPr="00C926CC" w:rsidRDefault="00745CCF">
      <w:pPr>
        <w:spacing w:after="0" w:line="408" w:lineRule="auto"/>
        <w:ind w:left="120"/>
        <w:jc w:val="center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926CC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C926CC">
        <w:rPr>
          <w:rFonts w:ascii="Times New Roman" w:hAnsi="Times New Roman"/>
          <w:color w:val="000000"/>
          <w:sz w:val="28"/>
          <w:lang w:val="ru-RU"/>
        </w:rPr>
        <w:t>8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C926CC" w:rsidRPr="00BE5B8C" w:rsidRDefault="00C926CC" w:rsidP="00C926CC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  <w:r w:rsidRPr="00BE5B8C">
        <w:rPr>
          <w:rFonts w:ascii="Times New Roman" w:hAnsi="Times New Roman"/>
          <w:sz w:val="28"/>
          <w:szCs w:val="28"/>
          <w:u w:val="single"/>
        </w:rPr>
        <w:t xml:space="preserve">Канаев </w:t>
      </w:r>
      <w:r>
        <w:rPr>
          <w:rFonts w:ascii="Times New Roman" w:hAnsi="Times New Roman"/>
          <w:sz w:val="28"/>
          <w:szCs w:val="28"/>
          <w:u w:val="single"/>
        </w:rPr>
        <w:t>Михаил Александрович</w:t>
      </w:r>
    </w:p>
    <w:p w:rsidR="00C926CC" w:rsidRDefault="00C926CC" w:rsidP="00C926CC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технологии</w:t>
      </w: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Pr="00C926CC" w:rsidRDefault="002629FA">
      <w:pPr>
        <w:spacing w:after="0"/>
        <w:ind w:left="120"/>
        <w:jc w:val="center"/>
        <w:rPr>
          <w:lang w:val="ru-RU"/>
        </w:rPr>
      </w:pPr>
    </w:p>
    <w:p w:rsidR="002629FA" w:rsidRDefault="002629FA">
      <w:pPr>
        <w:spacing w:after="0"/>
        <w:ind w:left="120"/>
        <w:jc w:val="center"/>
        <w:rPr>
          <w:lang w:val="ru-RU"/>
        </w:rPr>
      </w:pPr>
    </w:p>
    <w:p w:rsidR="00C926CC" w:rsidRDefault="00C926CC">
      <w:pPr>
        <w:spacing w:after="0"/>
        <w:ind w:left="120"/>
        <w:jc w:val="center"/>
        <w:rPr>
          <w:lang w:val="ru-RU"/>
        </w:rPr>
      </w:pPr>
    </w:p>
    <w:p w:rsidR="00C926CC" w:rsidRPr="00C926CC" w:rsidRDefault="00C926CC">
      <w:pPr>
        <w:spacing w:after="0"/>
        <w:ind w:left="120"/>
        <w:jc w:val="center"/>
        <w:rPr>
          <w:lang w:val="ru-RU"/>
        </w:rPr>
      </w:pPr>
    </w:p>
    <w:p w:rsidR="002629FA" w:rsidRPr="00C926CC" w:rsidRDefault="00745CCF">
      <w:pPr>
        <w:spacing w:after="0"/>
        <w:ind w:left="120"/>
        <w:jc w:val="center"/>
        <w:rPr>
          <w:lang w:val="ru-RU"/>
        </w:rPr>
      </w:pPr>
      <w:bookmarkStart w:id="1" w:name="8385f7dc-0ab0-4870-aa9c-d50d4a6594a1"/>
      <w:r w:rsidRPr="00C926CC">
        <w:rPr>
          <w:rFonts w:ascii="Times New Roman" w:hAnsi="Times New Roman"/>
          <w:b/>
          <w:color w:val="000000"/>
          <w:sz w:val="28"/>
          <w:lang w:val="ru-RU"/>
        </w:rPr>
        <w:t>с. Туруханск</w:t>
      </w:r>
      <w:bookmarkEnd w:id="1"/>
      <w:r w:rsidRPr="00C92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f49827c-e8f0-4c9a-abd2-415b465ab7b1"/>
      <w:r w:rsidRPr="00C926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2629FA" w:rsidRPr="00C926CC" w:rsidRDefault="002629FA">
      <w:pPr>
        <w:rPr>
          <w:lang w:val="ru-RU"/>
        </w:rPr>
        <w:sectPr w:rsidR="002629FA" w:rsidRPr="00C926CC">
          <w:pgSz w:w="11906" w:h="16383"/>
          <w:pgMar w:top="1134" w:right="850" w:bottom="1134" w:left="1701" w:header="720" w:footer="720" w:gutter="0"/>
          <w:cols w:space="720"/>
        </w:sectPr>
      </w:pPr>
    </w:p>
    <w:p w:rsidR="002629FA" w:rsidRPr="00C926CC" w:rsidRDefault="00745CCF">
      <w:pPr>
        <w:spacing w:after="0"/>
        <w:ind w:left="120"/>
        <w:jc w:val="both"/>
        <w:rPr>
          <w:lang w:val="ru-RU"/>
        </w:rPr>
      </w:pPr>
      <w:bookmarkStart w:id="3" w:name="block-24040906"/>
      <w:bookmarkEnd w:id="0"/>
      <w:r w:rsidRPr="00C926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29FA" w:rsidRPr="00C926CC" w:rsidRDefault="002629FA">
      <w:pPr>
        <w:spacing w:after="0"/>
        <w:ind w:left="120"/>
        <w:jc w:val="both"/>
        <w:rPr>
          <w:lang w:val="ru-RU"/>
        </w:rPr>
      </w:pP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926C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C926C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C926C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629FA" w:rsidRPr="00C926CC" w:rsidRDefault="00745CCF">
      <w:pPr>
        <w:spacing w:after="0"/>
        <w:ind w:firstLine="600"/>
        <w:jc w:val="both"/>
        <w:rPr>
          <w:lang w:val="ru-RU"/>
        </w:rPr>
      </w:pP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50FD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629FA" w:rsidRPr="00950FDF" w:rsidRDefault="00745CCF">
      <w:pPr>
        <w:spacing w:after="0"/>
        <w:ind w:left="12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0FD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629FA" w:rsidRPr="00950FDF" w:rsidRDefault="00745CCF">
      <w:pPr>
        <w:spacing w:after="0"/>
        <w:ind w:left="12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50FD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50FD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2629FA" w:rsidRPr="00950FDF" w:rsidRDefault="00745CCF">
      <w:pPr>
        <w:spacing w:after="0"/>
        <w:ind w:firstLine="600"/>
        <w:jc w:val="both"/>
        <w:rPr>
          <w:lang w:val="ru-RU"/>
        </w:rPr>
      </w:pP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629FA" w:rsidRPr="00950FDF" w:rsidRDefault="002629FA">
      <w:pPr>
        <w:rPr>
          <w:lang w:val="ru-RU"/>
        </w:rPr>
        <w:sectPr w:rsidR="002629FA" w:rsidRPr="00950FDF">
          <w:pgSz w:w="11906" w:h="16383"/>
          <w:pgMar w:top="1134" w:right="850" w:bottom="1134" w:left="1701" w:header="720" w:footer="720" w:gutter="0"/>
          <w:cols w:space="720"/>
        </w:sectPr>
      </w:pP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4" w:name="block-24040902"/>
      <w:bookmarkEnd w:id="3"/>
      <w:r w:rsidRPr="00950F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950FD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950F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950F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950FD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926CC" w:rsidRDefault="00C926C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20"/>
      <w:bookmarkStart w:id="11" w:name="_Toc141791721"/>
      <w:bookmarkEnd w:id="10"/>
      <w:bookmarkEnd w:id="11"/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4"/>
          <w:sz w:val="28"/>
          <w:lang w:val="ru-RU"/>
        </w:rPr>
        <w:t xml:space="preserve">Технологии обработки </w:t>
      </w:r>
      <w:proofErr w:type="gramStart"/>
      <w:r w:rsidRPr="00950FDF">
        <w:rPr>
          <w:rFonts w:ascii="Times New Roman" w:hAnsi="Times New Roman"/>
          <w:color w:val="000000"/>
          <w:spacing w:val="-4"/>
          <w:sz w:val="28"/>
          <w:lang w:val="ru-RU"/>
        </w:rPr>
        <w:t>конструкционных</w:t>
      </w:r>
      <w:proofErr w:type="gramEnd"/>
      <w:r w:rsidRPr="00950FDF">
        <w:rPr>
          <w:rFonts w:ascii="Times New Roman" w:hAnsi="Times New Roman"/>
          <w:color w:val="000000"/>
          <w:spacing w:val="-4"/>
          <w:sz w:val="28"/>
          <w:lang w:val="ru-RU"/>
        </w:rPr>
        <w:t xml:space="preserve"> материалов</w:t>
      </w:r>
      <w:r w:rsidRPr="00950FDF">
        <w:rPr>
          <w:rFonts w:ascii="Times New Roman" w:hAnsi="Times New Roman"/>
          <w:color w:val="000000"/>
          <w:sz w:val="28"/>
          <w:lang w:val="ru-RU"/>
        </w:rPr>
        <w:t>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>Рациональное, здоровое питание, режим питания, пищевая пирамида.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текстильных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материалов.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Свойства тканей.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Основы технологии изготовления изделий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текстильных материалов.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текстильных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материалов».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950F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Технологии обработки </w:t>
      </w:r>
      <w:proofErr w:type="gramStart"/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>конструкционных</w:t>
      </w:r>
      <w:proofErr w:type="gramEnd"/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материалов</w:t>
      </w:r>
      <w:r w:rsidRPr="00950FDF">
        <w:rPr>
          <w:rFonts w:ascii="Times New Roman" w:hAnsi="Times New Roman"/>
          <w:color w:val="000000"/>
          <w:sz w:val="28"/>
          <w:lang w:val="ru-RU"/>
        </w:rPr>
        <w:t>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текстильных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материалов.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текстильных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материалов».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950F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Технологии обработки </w:t>
      </w:r>
      <w:proofErr w:type="gramStart"/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>конструкционных</w:t>
      </w:r>
      <w:proofErr w:type="gramEnd"/>
      <w:r w:rsidRPr="00950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материалов</w:t>
      </w:r>
      <w:r w:rsidRPr="00950FDF">
        <w:rPr>
          <w:rFonts w:ascii="Times New Roman" w:hAnsi="Times New Roman"/>
          <w:color w:val="000000"/>
          <w:sz w:val="28"/>
          <w:lang w:val="ru-RU"/>
        </w:rPr>
        <w:t>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древесины. Технологии механической обработки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конструкционных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материалов. Технологии отделки изделий из древесины.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proofErr w:type="gramStart"/>
      <w:r w:rsidRPr="00950FDF">
        <w:rPr>
          <w:rFonts w:ascii="Times New Roman" w:hAnsi="Times New Roman"/>
          <w:color w:val="000000"/>
          <w:sz w:val="28"/>
          <w:lang w:val="ru-RU"/>
        </w:rPr>
        <w:t>конструкционных</w:t>
      </w:r>
      <w:proofErr w:type="gramEnd"/>
      <w:r w:rsidRPr="00950FDF">
        <w:rPr>
          <w:rFonts w:ascii="Times New Roman" w:hAnsi="Times New Roman"/>
          <w:color w:val="000000"/>
          <w:sz w:val="28"/>
          <w:lang w:val="ru-RU"/>
        </w:rPr>
        <w:t xml:space="preserve"> и поделочных материалов».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950FD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629FA" w:rsidRPr="00950FDF" w:rsidRDefault="00745CCF">
      <w:pPr>
        <w:spacing w:after="0" w:line="264" w:lineRule="auto"/>
        <w:ind w:firstLine="600"/>
        <w:jc w:val="both"/>
        <w:rPr>
          <w:lang w:val="ru-RU"/>
        </w:rPr>
      </w:pPr>
      <w:r w:rsidRPr="00950FD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>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C926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Сборка мобильного робота.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C926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C926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C926C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Создание объёмных моделей с помощью компьютерных программ.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Программы для просмотра на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экране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компьютера файлов с готовыми цифровыми трёхмерными моделями и последующей распечатки их развёрток.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C926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Start w:id="21" w:name="_Toc141791735"/>
      <w:bookmarkEnd w:id="20"/>
      <w:bookmarkEnd w:id="21"/>
      <w:r w:rsidRPr="00C926C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C926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C926CC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C926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Start w:id="26" w:name="_Toc141791741"/>
      <w:bookmarkEnd w:id="25"/>
      <w:bookmarkEnd w:id="26"/>
      <w:r w:rsidRPr="00C926C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общие принципы управления технологическим процессом. Автоматизированные системы, используемые на промышленных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предприятиях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</w:t>
      </w: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кабели. Разработка стенда программирования модели автоматизированной системы.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C926C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>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C926C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Выращивание растений на школьном/приусадебном </w:t>
      </w:r>
      <w:proofErr w:type="gramStart"/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участке</w:t>
      </w:r>
      <w:proofErr w:type="gramEnd"/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629FA" w:rsidRPr="00C926CC" w:rsidRDefault="002629FA">
      <w:pPr>
        <w:rPr>
          <w:lang w:val="ru-RU"/>
        </w:rPr>
        <w:sectPr w:rsidR="002629FA" w:rsidRPr="00C926CC">
          <w:pgSz w:w="11906" w:h="16383"/>
          <w:pgMar w:top="1134" w:right="850" w:bottom="1134" w:left="1701" w:header="720" w:footer="720" w:gutter="0"/>
          <w:cols w:space="720"/>
        </w:sect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29" w:name="block-24040904"/>
      <w:bookmarkEnd w:id="4"/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C926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умение создавать эстетически значимые изделия из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различных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C926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опытным путём изучать свойства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различных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C926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92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решать простые изобретательские, конструкторские и технологические задачи в процессе изготовления изделий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различных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востребованность на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конструкционных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древесины разных пород деревьев;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анализировать и сравнивать свойства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текстильных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конструкционных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технологии приготовления блюд из молока и молочных продуктов;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исследовать и анализировать свойства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конструкционных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применять технологии механической обработки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конструкционных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востребованность на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конструкцию беспилотных воздушных судов; описывать сферы их применения;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26CC">
        <w:rPr>
          <w:rFonts w:ascii="Times New Roman" w:hAnsi="Times New Roman"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создания, редактирования и трансформации графических объектов;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926C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востребованность на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926C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926C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автоматизированные системы;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технологическими процессами на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и в быту;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востребованность на региональном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востребованность на региональном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left="120"/>
        <w:jc w:val="both"/>
        <w:rPr>
          <w:lang w:val="ru-RU"/>
        </w:rPr>
      </w:pPr>
      <w:r w:rsidRPr="00C926C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629FA" w:rsidRPr="00C926CC" w:rsidRDefault="002629FA">
      <w:pPr>
        <w:spacing w:after="0" w:line="264" w:lineRule="auto"/>
        <w:ind w:left="120"/>
        <w:jc w:val="both"/>
        <w:rPr>
          <w:lang w:val="ru-RU"/>
        </w:rPr>
      </w:pP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6C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926C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629FA" w:rsidRPr="00C926CC" w:rsidRDefault="00745CCF">
      <w:pPr>
        <w:spacing w:after="0" w:line="264" w:lineRule="auto"/>
        <w:ind w:firstLine="600"/>
        <w:jc w:val="both"/>
        <w:rPr>
          <w:lang w:val="ru-RU"/>
        </w:rPr>
      </w:pPr>
      <w:r w:rsidRPr="00C926C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востребованность на региональном </w:t>
      </w:r>
      <w:proofErr w:type="gramStart"/>
      <w:r w:rsidRPr="00C926C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C926C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2629FA" w:rsidRPr="00C926CC" w:rsidRDefault="002629FA">
      <w:pPr>
        <w:rPr>
          <w:lang w:val="ru-RU"/>
        </w:rPr>
        <w:sectPr w:rsidR="002629FA" w:rsidRPr="00C926CC">
          <w:pgSz w:w="11906" w:h="16383"/>
          <w:pgMar w:top="1134" w:right="850" w:bottom="1134" w:left="1701" w:header="720" w:footer="720" w:gutter="0"/>
          <w:cols w:space="720"/>
        </w:sectPr>
      </w:pPr>
    </w:p>
    <w:p w:rsidR="002629FA" w:rsidRDefault="00745CCF">
      <w:pPr>
        <w:spacing w:after="0"/>
        <w:ind w:left="120"/>
      </w:pPr>
      <w:bookmarkStart w:id="33" w:name="block-24040905"/>
      <w:bookmarkEnd w:id="29"/>
      <w:r w:rsidRPr="00C926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29FA" w:rsidRDefault="00745C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C926CC" w:rsidRPr="00C926CC" w:rsidRDefault="00C926CC">
      <w:pPr>
        <w:spacing w:after="0"/>
        <w:ind w:left="120"/>
        <w:rPr>
          <w:lang w:val="ru-RU"/>
        </w:rPr>
      </w:pPr>
    </w:p>
    <w:tbl>
      <w:tblPr>
        <w:tblW w:w="14134" w:type="dxa"/>
        <w:tblCellSpacing w:w="20" w:type="nil"/>
        <w:tblLayout w:type="fixed"/>
        <w:tblLook w:val="04A0" w:firstRow="1" w:lastRow="0" w:firstColumn="1" w:lastColumn="0" w:noHBand="0" w:noVBand="1"/>
      </w:tblPr>
      <w:tblGrid>
        <w:gridCol w:w="749"/>
        <w:gridCol w:w="60"/>
        <w:gridCol w:w="4111"/>
        <w:gridCol w:w="992"/>
        <w:gridCol w:w="1843"/>
        <w:gridCol w:w="2410"/>
        <w:gridCol w:w="3969"/>
      </w:tblGrid>
      <w:tr w:rsidR="009B5441" w:rsidTr="00B934C9">
        <w:trPr>
          <w:trHeight w:val="144"/>
          <w:tblCellSpacing w:w="20" w:type="nil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441" w:rsidRDefault="009B5441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5441" w:rsidRDefault="009B5441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5441" w:rsidRDefault="009B5441">
            <w:pPr>
              <w:spacing w:after="0"/>
              <w:ind w:left="135"/>
            </w:pPr>
          </w:p>
        </w:tc>
      </w:tr>
      <w:tr w:rsidR="009B5441" w:rsidTr="00B934C9">
        <w:trPr>
          <w:trHeight w:val="144"/>
          <w:tblCellSpacing w:w="20" w:type="nil"/>
        </w:trPr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B5441" w:rsidRDefault="009B5441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B5441" w:rsidRDefault="009B54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5441" w:rsidRDefault="009B5441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 w:rsidP="009B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5441" w:rsidRDefault="009B5441" w:rsidP="009B5441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441" w:rsidRDefault="009B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5441" w:rsidRDefault="009B5441">
            <w:pPr>
              <w:spacing w:after="0"/>
              <w:ind w:left="135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B5441" w:rsidRDefault="009B5441"/>
        </w:tc>
      </w:tr>
      <w:tr w:rsidR="00950FDF" w:rsidTr="00B934C9">
        <w:trPr>
          <w:trHeight w:val="144"/>
          <w:tblCellSpacing w:w="20" w:type="nil"/>
        </w:trPr>
        <w:tc>
          <w:tcPr>
            <w:tcW w:w="14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6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7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8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A16D12" w:rsidTr="00B934C9">
        <w:trPr>
          <w:trHeight w:val="144"/>
          <w:tblCellSpacing w:w="20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6D12" w:rsidRDefault="00A16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2" w:rsidRPr="00A16D12" w:rsidRDefault="00A16D12" w:rsidP="009B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2" w:rsidRPr="00A16D12" w:rsidRDefault="00A16D12" w:rsidP="009B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6D12" w:rsidRDefault="00A16D12"/>
        </w:tc>
      </w:tr>
      <w:tr w:rsidR="00950FDF" w:rsidTr="00B934C9">
        <w:trPr>
          <w:trHeight w:val="144"/>
          <w:tblCellSpacing w:w="20" w:type="nil"/>
        </w:trPr>
        <w:tc>
          <w:tcPr>
            <w:tcW w:w="14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9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0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16D12" w:rsidTr="00B934C9">
        <w:trPr>
          <w:trHeight w:val="144"/>
          <w:tblCellSpacing w:w="20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6D12" w:rsidRDefault="00A16D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2" w:rsidRPr="00A16D12" w:rsidRDefault="00A16D12" w:rsidP="00A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2" w:rsidRPr="00A16D12" w:rsidRDefault="00A16D12" w:rsidP="00A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6D12" w:rsidRDefault="00A16D12"/>
        </w:tc>
      </w:tr>
      <w:tr w:rsidR="00950FDF" w:rsidRPr="00C926CC" w:rsidTr="00B934C9">
        <w:trPr>
          <w:trHeight w:val="144"/>
          <w:tblCellSpacing w:w="20" w:type="nil"/>
        </w:trPr>
        <w:tc>
          <w:tcPr>
            <w:tcW w:w="14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материалов. Технология, ее основные составляющие. Бумага и её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1F4202" w:rsidRDefault="001F4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1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1F4202" w:rsidRDefault="001F4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2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3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4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5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4202" w:rsidTr="00B934C9">
        <w:trPr>
          <w:trHeight w:val="144"/>
          <w:tblCellSpacing w:w="20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4202" w:rsidRDefault="001F4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4202" w:rsidRDefault="001F4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2" w:rsidRPr="001F4202" w:rsidRDefault="001F4202" w:rsidP="001F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2" w:rsidRPr="001F4202" w:rsidRDefault="001F4202" w:rsidP="001F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4202" w:rsidRDefault="001F4202"/>
        </w:tc>
      </w:tr>
      <w:tr w:rsidR="00950FDF" w:rsidTr="00B934C9">
        <w:trPr>
          <w:gridAfter w:val="4"/>
          <w:wAfter w:w="9214" w:type="dxa"/>
          <w:trHeight w:val="144"/>
          <w:tblCellSpacing w:w="20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Художественные ремесла</w:t>
            </w:r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искусство. Виды резьбы по дереву.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резьбы по дереву.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6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7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B934C9">
        <w:trPr>
          <w:trHeight w:val="144"/>
          <w:tblCellSpacing w:w="20" w:type="nil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18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934C9" w:rsidTr="001C3A39">
        <w:trPr>
          <w:trHeight w:val="144"/>
          <w:tblCellSpacing w:w="20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9" w:rsidRPr="001C3A39" w:rsidRDefault="001C3A39" w:rsidP="001C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9" w:rsidRPr="001C3A39" w:rsidRDefault="001C3A39" w:rsidP="001C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C9" w:rsidRDefault="00B934C9"/>
        </w:tc>
      </w:tr>
      <w:tr w:rsidR="00950FDF" w:rsidTr="00B934C9">
        <w:trPr>
          <w:trHeight w:val="144"/>
          <w:tblCellSpacing w:w="20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2629FA"/>
        </w:tc>
      </w:tr>
    </w:tbl>
    <w:p w:rsidR="002629FA" w:rsidRDefault="002629FA">
      <w:pPr>
        <w:sectPr w:rsidR="00262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6999" w:type="dxa"/>
        <w:tblCellSpacing w:w="20" w:type="nil"/>
        <w:tblLayout w:type="fixed"/>
        <w:tblLook w:val="04A0" w:firstRow="1" w:lastRow="0" w:firstColumn="1" w:lastColumn="0" w:noHBand="0" w:noVBand="1"/>
      </w:tblPr>
      <w:tblGrid>
        <w:gridCol w:w="748"/>
        <w:gridCol w:w="61"/>
        <w:gridCol w:w="3402"/>
        <w:gridCol w:w="1559"/>
        <w:gridCol w:w="2127"/>
        <w:gridCol w:w="2551"/>
        <w:gridCol w:w="3544"/>
        <w:gridCol w:w="3007"/>
      </w:tblGrid>
      <w:tr w:rsidR="00B934C9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C9" w:rsidRDefault="00B934C9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C9" w:rsidRDefault="00B934C9">
            <w:pPr>
              <w:spacing w:after="0"/>
              <w:ind w:left="135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C9" w:rsidRDefault="00B934C9">
            <w:pPr>
              <w:spacing w:after="0"/>
              <w:ind w:left="135"/>
            </w:pPr>
          </w:p>
        </w:tc>
      </w:tr>
      <w:tr w:rsidR="00B934C9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934C9" w:rsidRDefault="00B934C9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934C9" w:rsidRDefault="00B934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C9" w:rsidRDefault="00B934C9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C9" w:rsidRDefault="00B934C9">
            <w:pPr>
              <w:spacing w:after="0"/>
              <w:ind w:left="13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C9" w:rsidRDefault="00B934C9">
            <w:pPr>
              <w:spacing w:after="0"/>
              <w:ind w:left="135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934C9" w:rsidRDefault="00B934C9"/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 w:rsidP="00B934C9">
            <w:pPr>
              <w:spacing w:after="0"/>
              <w:ind w:left="135" w:right="217"/>
            </w:pPr>
            <w:hyperlink r:id="rId19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 w:rsidP="00B934C9">
            <w:pPr>
              <w:spacing w:after="0"/>
              <w:ind w:left="135" w:right="217"/>
            </w:pPr>
            <w:hyperlink r:id="rId20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 w:rsidP="00B934C9">
            <w:pPr>
              <w:spacing w:after="0"/>
              <w:ind w:left="135" w:right="217"/>
            </w:pPr>
            <w:hyperlink r:id="rId21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 w:rsidP="00B934C9">
            <w:pPr>
              <w:spacing w:after="0"/>
              <w:ind w:left="135" w:right="217"/>
            </w:pPr>
            <w:hyperlink r:id="rId22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934C9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C9" w:rsidRPr="00B934C9" w:rsidRDefault="00B934C9" w:rsidP="00B9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C9" w:rsidRPr="00B934C9" w:rsidRDefault="00B934C9" w:rsidP="00B9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/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3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4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5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934C9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9" w:rsidRPr="00B934C9" w:rsidRDefault="00B934C9" w:rsidP="00B9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9" w:rsidRPr="00B934C9" w:rsidRDefault="00B934C9" w:rsidP="00B9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/>
        </w:tc>
      </w:tr>
      <w:tr w:rsidR="00950FDF" w:rsidRPr="00C926CC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6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7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8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29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934C9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9" w:rsidRPr="001C3A39" w:rsidRDefault="001C3A39" w:rsidP="001C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9" w:rsidRPr="001C3A39" w:rsidRDefault="001C3A39" w:rsidP="001C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34C9" w:rsidRDefault="00B934C9"/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Художественные ремесла</w:t>
            </w:r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искусство. Художественная обработка 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0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1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950FDF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2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C3A39" w:rsidTr="001C3A39">
        <w:trPr>
          <w:gridAfter w:val="1"/>
          <w:wAfter w:w="3007" w:type="dxa"/>
          <w:trHeight w:val="144"/>
          <w:tblCellSpacing w:w="20" w:type="nil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39" w:rsidRPr="001C3A39" w:rsidRDefault="001C3A39" w:rsidP="001C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39" w:rsidRPr="001C3A39" w:rsidRDefault="001C3A39" w:rsidP="001C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/>
        </w:tc>
      </w:tr>
      <w:tr w:rsidR="001C3A39" w:rsidTr="001C3A39">
        <w:trPr>
          <w:trHeight w:val="144"/>
          <w:tblCellSpacing w:w="20" w:type="nil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Pr="00C926CC" w:rsidRDefault="001C3A39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39" w:rsidRPr="001C3A39" w:rsidRDefault="001C3A39" w:rsidP="001C3A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  <w:jc w:val="center"/>
            </w:pPr>
          </w:p>
        </w:tc>
        <w:tc>
          <w:tcPr>
            <w:tcW w:w="30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3A39" w:rsidRDefault="001C3A39"/>
        </w:tc>
      </w:tr>
    </w:tbl>
    <w:p w:rsidR="002629FA" w:rsidRDefault="002629FA">
      <w:pPr>
        <w:sectPr w:rsidR="00262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FA" w:rsidRPr="001C3A39" w:rsidRDefault="00745CCF">
      <w:pPr>
        <w:spacing w:after="0"/>
        <w:ind w:left="120"/>
        <w:rPr>
          <w:lang w:val="ru-RU"/>
        </w:rPr>
      </w:pPr>
      <w:bookmarkStart w:id="34" w:name="block-24040908"/>
      <w:bookmarkEnd w:id="33"/>
      <w:r w:rsidRPr="001C3A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629FA" w:rsidRPr="001C3A39" w:rsidRDefault="00745CCF">
      <w:pPr>
        <w:spacing w:after="0"/>
        <w:ind w:left="120"/>
        <w:rPr>
          <w:lang w:val="ru-RU"/>
        </w:rPr>
      </w:pPr>
      <w:r w:rsidRPr="001C3A3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523"/>
        <w:gridCol w:w="1559"/>
        <w:gridCol w:w="2127"/>
        <w:gridCol w:w="2835"/>
        <w:gridCol w:w="3260"/>
      </w:tblGrid>
      <w:tr w:rsidR="001C3A39" w:rsidTr="00AB2D71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A39" w:rsidRDefault="001C3A39">
            <w:pPr>
              <w:spacing w:after="0"/>
              <w:ind w:left="135"/>
            </w:pPr>
          </w:p>
        </w:tc>
        <w:tc>
          <w:tcPr>
            <w:tcW w:w="3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A39" w:rsidRDefault="001C3A39">
            <w:pPr>
              <w:spacing w:after="0"/>
              <w:ind w:left="135"/>
            </w:pP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A39" w:rsidRDefault="001C3A39">
            <w:pPr>
              <w:spacing w:after="0"/>
              <w:ind w:left="135"/>
            </w:pPr>
          </w:p>
        </w:tc>
      </w:tr>
      <w:tr w:rsidR="00AB2D71" w:rsidTr="00AB2D71">
        <w:trPr>
          <w:trHeight w:val="144"/>
          <w:tblCellSpacing w:w="20" w:type="nil"/>
        </w:trPr>
        <w:tc>
          <w:tcPr>
            <w:tcW w:w="688" w:type="dxa"/>
            <w:vMerge/>
            <w:tcMar>
              <w:top w:w="50" w:type="dxa"/>
              <w:left w:w="100" w:type="dxa"/>
            </w:tcMar>
          </w:tcPr>
          <w:p w:rsidR="001C3A39" w:rsidRDefault="001C3A39"/>
        </w:tc>
        <w:tc>
          <w:tcPr>
            <w:tcW w:w="3523" w:type="dxa"/>
            <w:vMerge/>
            <w:tcMar>
              <w:top w:w="50" w:type="dxa"/>
              <w:left w:w="100" w:type="dxa"/>
            </w:tcMar>
          </w:tcPr>
          <w:p w:rsidR="001C3A39" w:rsidRDefault="001C3A39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A39" w:rsidRDefault="001C3A39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A39" w:rsidRDefault="001C3A39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3A39" w:rsidRDefault="001C3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A39" w:rsidRDefault="001C3A3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1C3A39" w:rsidRDefault="001C3A39"/>
        </w:tc>
      </w:tr>
      <w:tr w:rsidR="00950FDF" w:rsidTr="00AB2D7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3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4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5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6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AB2D71" w:rsidTr="00AB2D7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7" w:type="dxa"/>
          </w:tcPr>
          <w:p w:rsidR="00AB2D71" w:rsidRDefault="00AB2D71"/>
        </w:tc>
        <w:tc>
          <w:tcPr>
            <w:tcW w:w="2835" w:type="dxa"/>
          </w:tcPr>
          <w:p w:rsidR="00AB2D71" w:rsidRDefault="00AB2D71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B2D71" w:rsidRDefault="00AB2D71"/>
        </w:tc>
      </w:tr>
      <w:tr w:rsidR="00950FDF" w:rsidTr="00AB2D7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7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Технологическая документация (ЕСТД)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8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AB2D71" w:rsidTr="00AB2D7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7" w:type="dxa"/>
          </w:tcPr>
          <w:p w:rsidR="00AB2D71" w:rsidRDefault="00AB2D71"/>
        </w:tc>
        <w:tc>
          <w:tcPr>
            <w:tcW w:w="2835" w:type="dxa"/>
          </w:tcPr>
          <w:p w:rsidR="00AB2D71" w:rsidRDefault="00AB2D71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B2D71" w:rsidRDefault="00AB2D71"/>
        </w:tc>
      </w:tr>
      <w:tr w:rsidR="00950FDF" w:rsidRPr="00C926CC" w:rsidTr="00AB2D7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39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0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1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AB2D71" w:rsidTr="00AB2D7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7" w:type="dxa"/>
          </w:tcPr>
          <w:p w:rsidR="00AB2D71" w:rsidRDefault="00AB2D71"/>
        </w:tc>
        <w:tc>
          <w:tcPr>
            <w:tcW w:w="2835" w:type="dxa"/>
          </w:tcPr>
          <w:p w:rsidR="00AB2D71" w:rsidRDefault="00AB2D71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B2D71" w:rsidRDefault="00AB2D71"/>
        </w:tc>
      </w:tr>
      <w:tr w:rsidR="00950FDF" w:rsidRPr="00C926CC" w:rsidTr="00AB2D7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2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3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4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изделия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5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AB2D71" w:rsidTr="00AB2D7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7" w:type="dxa"/>
          </w:tcPr>
          <w:p w:rsidR="00AB2D71" w:rsidRDefault="00AB2D71"/>
        </w:tc>
        <w:tc>
          <w:tcPr>
            <w:tcW w:w="2835" w:type="dxa"/>
          </w:tcPr>
          <w:p w:rsidR="00AB2D71" w:rsidRDefault="00AB2D71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B2D71" w:rsidRDefault="00AB2D71"/>
        </w:tc>
      </w:tr>
      <w:tr w:rsidR="00950FDF" w:rsidTr="00AB2D71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A39" w:rsidTr="00AB2D71">
        <w:trPr>
          <w:trHeight w:val="775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6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7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жилого дома. Система "Умный дом"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8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1C3A39" w:rsidTr="00AB2D7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3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49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AB2D71" w:rsidTr="00AB2D7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2D71" w:rsidRDefault="00AB2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7" w:type="dxa"/>
          </w:tcPr>
          <w:p w:rsidR="00AB2D71" w:rsidRDefault="00AB2D71"/>
        </w:tc>
        <w:tc>
          <w:tcPr>
            <w:tcW w:w="2835" w:type="dxa"/>
          </w:tcPr>
          <w:p w:rsidR="00AB2D71" w:rsidRDefault="00AB2D71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AB2D71" w:rsidRDefault="00AB2D71"/>
        </w:tc>
      </w:tr>
      <w:tr w:rsidR="00AB2D71" w:rsidTr="00AB2D71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629FA" w:rsidRDefault="002629FA"/>
        </w:tc>
      </w:tr>
    </w:tbl>
    <w:p w:rsidR="002629FA" w:rsidRDefault="002629FA">
      <w:pPr>
        <w:sectPr w:rsidR="00262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FA" w:rsidRDefault="00745CCF">
      <w:pPr>
        <w:spacing w:after="0"/>
        <w:ind w:left="120"/>
      </w:pPr>
      <w:bookmarkStart w:id="35" w:name="block-2404091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134" w:type="dxa"/>
        <w:tblCellSpacing w:w="20" w:type="nil"/>
        <w:tblLayout w:type="fixed"/>
        <w:tblLook w:val="04A0" w:firstRow="1" w:lastRow="0" w:firstColumn="1" w:lastColumn="0" w:noHBand="0" w:noVBand="1"/>
      </w:tblPr>
      <w:tblGrid>
        <w:gridCol w:w="688"/>
        <w:gridCol w:w="4232"/>
        <w:gridCol w:w="1134"/>
        <w:gridCol w:w="1984"/>
        <w:gridCol w:w="2268"/>
        <w:gridCol w:w="3828"/>
      </w:tblGrid>
      <w:tr w:rsidR="00547B68" w:rsidTr="00547B68">
        <w:trPr>
          <w:trHeight w:val="144"/>
          <w:tblCellSpacing w:w="20" w:type="nil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B68" w:rsidRDefault="00547B68">
            <w:pPr>
              <w:spacing w:after="0"/>
              <w:ind w:left="135"/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B68" w:rsidRDefault="00547B68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B68" w:rsidRDefault="00547B68">
            <w:pPr>
              <w:spacing w:after="0"/>
              <w:ind w:left="135"/>
            </w:pPr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47B68" w:rsidRDefault="00547B68"/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47B68" w:rsidRDefault="00547B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B68" w:rsidRDefault="00547B68">
            <w:pPr>
              <w:spacing w:after="0"/>
              <w:ind w:left="13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B68" w:rsidRDefault="00547B68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B68" w:rsidRDefault="00547B68">
            <w:pPr>
              <w:spacing w:after="0"/>
              <w:ind w:left="135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47B68" w:rsidRDefault="00547B68"/>
        </w:tc>
      </w:tr>
      <w:tr w:rsidR="00950FDF" w:rsidTr="00547B68">
        <w:trPr>
          <w:trHeight w:val="144"/>
          <w:tblCellSpacing w:w="20" w:type="nil"/>
        </w:trPr>
        <w:tc>
          <w:tcPr>
            <w:tcW w:w="1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0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1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2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/>
        </w:tc>
      </w:tr>
      <w:tr w:rsidR="00950FDF" w:rsidTr="00547B68">
        <w:trPr>
          <w:trHeight w:val="144"/>
          <w:tblCellSpacing w:w="20" w:type="nil"/>
        </w:trPr>
        <w:tc>
          <w:tcPr>
            <w:tcW w:w="1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3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4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/>
        </w:tc>
      </w:tr>
      <w:tr w:rsidR="00950FDF" w:rsidRPr="00C926CC" w:rsidTr="00547B68">
        <w:trPr>
          <w:trHeight w:val="144"/>
          <w:tblCellSpacing w:w="20" w:type="nil"/>
        </w:trPr>
        <w:tc>
          <w:tcPr>
            <w:tcW w:w="1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5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Семейная экономика. Бюджет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6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ведения бизнеса.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7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ведения домашнего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8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/>
        </w:tc>
      </w:tr>
      <w:tr w:rsidR="00950FDF" w:rsidTr="00547B68">
        <w:trPr>
          <w:trHeight w:val="144"/>
          <w:tblCellSpacing w:w="20" w:type="nil"/>
        </w:trPr>
        <w:tc>
          <w:tcPr>
            <w:tcW w:w="1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59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60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61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62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63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C926CC">
            <w:pPr>
              <w:spacing w:after="0"/>
              <w:ind w:left="135"/>
            </w:pPr>
            <w:hyperlink r:id="rId64">
              <w:r w:rsidR="00745CCF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47B68" w:rsidTr="00547B68">
        <w:trPr>
          <w:trHeight w:val="144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8" w:rsidRDefault="00547B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7B68" w:rsidRDefault="00547B68"/>
        </w:tc>
      </w:tr>
      <w:tr w:rsidR="00547B68" w:rsidTr="00547B68">
        <w:trPr>
          <w:trHeight w:val="144"/>
          <w:tblCellSpacing w:w="20" w:type="nil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29FA" w:rsidRDefault="002629FA"/>
        </w:tc>
      </w:tr>
    </w:tbl>
    <w:p w:rsidR="002629FA" w:rsidRDefault="002629FA">
      <w:pPr>
        <w:sectPr w:rsidR="00262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9FA" w:rsidRDefault="00745CCF">
      <w:pPr>
        <w:spacing w:after="0"/>
        <w:ind w:left="120"/>
      </w:pPr>
      <w:bookmarkStart w:id="36" w:name="block-2404090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119"/>
        <w:gridCol w:w="1417"/>
        <w:gridCol w:w="1701"/>
        <w:gridCol w:w="1276"/>
        <w:gridCol w:w="1701"/>
        <w:gridCol w:w="3402"/>
      </w:tblGrid>
      <w:tr w:rsidR="000F37A0" w:rsidTr="000F37A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7A0" w:rsidRDefault="000F37A0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7A0" w:rsidRDefault="000F37A0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0F37A0" w:rsidRPr="000F37A0" w:rsidRDefault="000F37A0" w:rsidP="000F37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7A0" w:rsidRDefault="000F37A0">
            <w:pPr>
              <w:spacing w:after="0"/>
              <w:ind w:left="135"/>
            </w:pPr>
          </w:p>
        </w:tc>
      </w:tr>
      <w:tr w:rsidR="000F37A0" w:rsidTr="000F37A0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0F37A0" w:rsidRDefault="000F37A0"/>
        </w:tc>
        <w:tc>
          <w:tcPr>
            <w:tcW w:w="3119" w:type="dxa"/>
            <w:vMerge/>
            <w:tcMar>
              <w:top w:w="50" w:type="dxa"/>
              <w:left w:w="100" w:type="dxa"/>
            </w:tcMar>
          </w:tcPr>
          <w:p w:rsidR="000F37A0" w:rsidRDefault="000F37A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7A0" w:rsidRDefault="000F37A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7A0" w:rsidRDefault="000F37A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7A0" w:rsidRDefault="000F37A0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F37A0" w:rsidRDefault="000F37A0"/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 w:rsidR="000F37A0" w:rsidRDefault="000F37A0"/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745CCF" w:rsidP="000F37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F37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745CCF" w:rsidP="000F37A0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37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745CCF" w:rsidP="000F37A0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37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745CCF" w:rsidP="000F37A0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37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F37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0F37A0" w:rsidRDefault="000F3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0F37A0" w:rsidTr="000F37A0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37A0" w:rsidRPr="00C926CC" w:rsidRDefault="000F37A0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37A0" w:rsidRDefault="000F37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37A0" w:rsidRDefault="000F37A0"/>
        </w:tc>
        <w:tc>
          <w:tcPr>
            <w:tcW w:w="3402" w:type="dxa"/>
            <w:vAlign w:val="center"/>
          </w:tcPr>
          <w:p w:rsidR="000F37A0" w:rsidRDefault="000F37A0"/>
        </w:tc>
      </w:tr>
    </w:tbl>
    <w:p w:rsidR="0006307B" w:rsidRDefault="000630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"/>
        <w:gridCol w:w="3119"/>
        <w:gridCol w:w="1417"/>
        <w:gridCol w:w="1701"/>
        <w:gridCol w:w="1276"/>
        <w:gridCol w:w="1701"/>
        <w:gridCol w:w="3402"/>
      </w:tblGrid>
      <w:tr w:rsidR="0006307B" w:rsidTr="0006307B">
        <w:trPr>
          <w:trHeight w:val="144"/>
          <w:tblCellSpacing w:w="20" w:type="nil"/>
        </w:trPr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07B" w:rsidRDefault="0006307B">
            <w:pPr>
              <w:spacing w:after="0"/>
              <w:ind w:left="135"/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07B" w:rsidRDefault="0006307B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07B" w:rsidRDefault="0006307B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07B" w:rsidRDefault="0006307B">
            <w:pPr>
              <w:spacing w:after="0"/>
              <w:ind w:left="135"/>
            </w:pPr>
          </w:p>
        </w:tc>
      </w:tr>
      <w:tr w:rsidR="0006307B" w:rsidTr="0006307B">
        <w:trPr>
          <w:trHeight w:val="144"/>
          <w:tblCellSpacing w:w="20" w:type="nil"/>
        </w:trPr>
        <w:tc>
          <w:tcPr>
            <w:tcW w:w="809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06307B" w:rsidRDefault="0006307B"/>
        </w:tc>
        <w:tc>
          <w:tcPr>
            <w:tcW w:w="311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6307B" w:rsidRDefault="0006307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07B" w:rsidRDefault="0006307B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07B" w:rsidRDefault="0006307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07B" w:rsidRDefault="0006307B">
            <w:pPr>
              <w:spacing w:after="0"/>
              <w:ind w:left="135"/>
            </w:pPr>
          </w:p>
        </w:tc>
        <w:tc>
          <w:tcPr>
            <w:tcW w:w="1701" w:type="dxa"/>
            <w:vMerge/>
            <w:tcMar>
              <w:top w:w="50" w:type="dxa"/>
              <w:left w:w="100" w:type="dxa"/>
            </w:tcMar>
          </w:tcPr>
          <w:p w:rsidR="0006307B" w:rsidRDefault="0006307B"/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 w:rsidR="0006307B" w:rsidRDefault="0006307B"/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технического 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 или машины»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«Построение фигур в графическом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63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06307B" w:rsidRDefault="00745CCF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в изделии с помощью заклёпок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63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063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4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06307B" w:rsidRDefault="00745CCF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07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роботов.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Транспортные роботы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транспортного робота»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06307B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2629FA" w:rsidRPr="007C337E" w:rsidRDefault="007C33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06307B" w:rsidTr="0006307B">
        <w:trPr>
          <w:trHeight w:val="144"/>
          <w:tblCellSpacing w:w="20" w:type="nil"/>
        </w:trPr>
        <w:tc>
          <w:tcPr>
            <w:tcW w:w="3928" w:type="dxa"/>
            <w:gridSpan w:val="3"/>
            <w:tcMar>
              <w:top w:w="50" w:type="dxa"/>
              <w:left w:w="100" w:type="dxa"/>
            </w:tcMar>
            <w:vAlign w:val="center"/>
          </w:tcPr>
          <w:p w:rsidR="0006307B" w:rsidRPr="00C926CC" w:rsidRDefault="0006307B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6307B" w:rsidRDefault="00063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6307B" w:rsidRDefault="0006307B"/>
        </w:tc>
        <w:tc>
          <w:tcPr>
            <w:tcW w:w="3402" w:type="dxa"/>
            <w:vAlign w:val="center"/>
          </w:tcPr>
          <w:p w:rsidR="0006307B" w:rsidRDefault="0006307B"/>
        </w:tc>
      </w:tr>
    </w:tbl>
    <w:p w:rsidR="007C337E" w:rsidRDefault="007C337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7" w:name="block-24040915"/>
      <w:bookmarkEnd w:id="36"/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3425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119"/>
        <w:gridCol w:w="1417"/>
        <w:gridCol w:w="1701"/>
        <w:gridCol w:w="1276"/>
        <w:gridCol w:w="1701"/>
        <w:gridCol w:w="3402"/>
      </w:tblGrid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2629FA" w:rsidRDefault="002629FA"/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629FA" w:rsidRDefault="002629F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29FA" w:rsidRDefault="002629FA"/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2629FA" w:rsidRDefault="002629FA"/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. Управление производством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композитных материалов и их свойств»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изделия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материалов»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745CCF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proofErr w:type="gramStart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</w:t>
            </w:r>
            <w:proofErr w:type="gramEnd"/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745CCF" w:rsidP="009E4BB9">
            <w:pPr>
              <w:spacing w:after="0"/>
              <w:ind w:left="135"/>
              <w:jc w:val="center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4B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8" w:name="_GoBack" w:colFirst="0" w:colLast="0"/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 движения при помощи датчиков»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Pr="009E4BB9" w:rsidRDefault="009E4B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bookmarkEnd w:id="38"/>
      <w:tr w:rsidR="007C337E" w:rsidTr="007C337E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7C337E" w:rsidRPr="00C926CC" w:rsidRDefault="007C337E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337E" w:rsidRDefault="007C337E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337E" w:rsidRDefault="007C33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337E" w:rsidRDefault="007C33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C337E" w:rsidRDefault="007C337E"/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C337E" w:rsidRDefault="007C337E"/>
        </w:tc>
      </w:tr>
    </w:tbl>
    <w:p w:rsidR="002629FA" w:rsidRDefault="00745CCF">
      <w:pPr>
        <w:spacing w:after="0"/>
        <w:ind w:left="120"/>
      </w:pPr>
      <w:bookmarkStart w:id="39" w:name="block-24040916"/>
      <w:bookmarkEnd w:id="37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629FA" w:rsidRDefault="00745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119"/>
        <w:gridCol w:w="1417"/>
        <w:gridCol w:w="1701"/>
        <w:gridCol w:w="1276"/>
        <w:gridCol w:w="1701"/>
        <w:gridCol w:w="3402"/>
      </w:tblGrid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2629FA" w:rsidRDefault="002629FA"/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629FA" w:rsidRDefault="002629F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9FA" w:rsidRDefault="002629FA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29FA" w:rsidRDefault="002629FA"/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2629FA" w:rsidRDefault="002629FA"/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50FDF" w:rsidTr="007C337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Pr="00C926CC" w:rsidRDefault="00745CCF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7C337E" w:rsidTr="009E4BB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29FA" w:rsidRDefault="00745C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2629FA" w:rsidRDefault="002629FA">
            <w:pPr>
              <w:spacing w:after="0"/>
              <w:ind w:left="135"/>
            </w:pPr>
          </w:p>
        </w:tc>
      </w:tr>
      <w:tr w:rsidR="009E4BB9" w:rsidTr="009E4BB9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9E4BB9" w:rsidRPr="00C926CC" w:rsidRDefault="009E4BB9">
            <w:pPr>
              <w:spacing w:after="0"/>
              <w:ind w:left="135"/>
              <w:rPr>
                <w:lang w:val="ru-RU"/>
              </w:rPr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E4BB9" w:rsidRDefault="009E4BB9">
            <w:pPr>
              <w:spacing w:after="0"/>
              <w:ind w:left="135"/>
              <w:jc w:val="center"/>
            </w:pPr>
            <w:r w:rsidRPr="00C92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4BB9" w:rsidRDefault="009E4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E4BB9" w:rsidRDefault="009E4B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E4BB9" w:rsidRDefault="009E4BB9"/>
        </w:tc>
        <w:tc>
          <w:tcPr>
            <w:tcW w:w="3402" w:type="dxa"/>
            <w:vAlign w:val="center"/>
          </w:tcPr>
          <w:p w:rsidR="009E4BB9" w:rsidRDefault="009E4BB9"/>
        </w:tc>
      </w:tr>
    </w:tbl>
    <w:p w:rsidR="002629FA" w:rsidRDefault="002629FA">
      <w:pPr>
        <w:sectPr w:rsidR="00262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07B" w:rsidRPr="00F7712A" w:rsidRDefault="0006307B" w:rsidP="0006307B">
      <w:pPr>
        <w:spacing w:after="0"/>
        <w:ind w:left="120"/>
        <w:rPr>
          <w:lang w:val="ru-RU"/>
        </w:rPr>
      </w:pPr>
      <w:bookmarkStart w:id="40" w:name="block-24040920"/>
      <w:bookmarkStart w:id="41" w:name="block-21249032"/>
      <w:bookmarkEnd w:id="39"/>
      <w:r w:rsidRPr="00F7712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6307B" w:rsidRPr="00FA1156" w:rsidRDefault="0006307B" w:rsidP="000630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307B" w:rsidRPr="00FA1156" w:rsidRDefault="0006307B" w:rsidP="0006307B">
      <w:pPr>
        <w:pStyle w:val="af0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 xml:space="preserve">Технология. 5,6,7,8 класс/Казакевич В.М., Пичугина Г.В., Семёнова Г.Ю. и другие; под редакцией Казакевича В.М., Акционерное общество «Издательство «Просвещение»; </w:t>
      </w:r>
    </w:p>
    <w:p w:rsidR="0006307B" w:rsidRPr="00FA1156" w:rsidRDefault="0006307B" w:rsidP="0006307B">
      <w:pPr>
        <w:pStyle w:val="af0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 xml:space="preserve">Технология. 5,6,7,8 класс/Глозман Е.С., Кожина О.А., Хотунцев Ю.Л. и другие, ООО «ДРОФА»; АО «Издательство Просвещение»; </w:t>
      </w:r>
    </w:p>
    <w:p w:rsidR="0006307B" w:rsidRPr="00FA1156" w:rsidRDefault="0006307B" w:rsidP="0006307B">
      <w:pPr>
        <w:pStyle w:val="af0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Технология. 5,6,7,8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Просвещение».</w:t>
      </w:r>
    </w:p>
    <w:p w:rsidR="0006307B" w:rsidRPr="00FA1156" w:rsidRDefault="0006307B" w:rsidP="000630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307B" w:rsidRDefault="0006307B" w:rsidP="0006307B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</w:p>
    <w:p w:rsidR="0006307B" w:rsidRDefault="0006307B" w:rsidP="0006307B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Технология. 5 класс/Глозман Е.С., Кожина О.А., Хотунцев Ю.Л. и другие, ООО «ДРОФА»; АО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1156">
        <w:rPr>
          <w:rFonts w:ascii="Times New Roman" w:hAnsi="Times New Roman"/>
          <w:color w:val="000000"/>
          <w:sz w:val="28"/>
          <w:lang w:val="ru-RU"/>
        </w:rPr>
        <w:t xml:space="preserve">«Издательство Просвещение»; </w:t>
      </w:r>
      <w:r w:rsidRPr="00FA1156">
        <w:rPr>
          <w:rFonts w:ascii="Times New Roman" w:hAnsi="Times New Roman"/>
          <w:color w:val="000000"/>
          <w:sz w:val="28"/>
          <w:lang w:val="ru-RU"/>
        </w:rPr>
        <w:br/>
        <w:t>Технология. 5 класс/Тищенко А.Т., Синица Н.В., Общество с ограниченной ответственностью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1156">
        <w:rPr>
          <w:rFonts w:ascii="Times New Roman" w:hAnsi="Times New Roman"/>
          <w:color w:val="000000"/>
          <w:sz w:val="28"/>
          <w:lang w:val="ru-RU"/>
        </w:rPr>
        <w:t>«Издательский центр ВЕНТАНА-ГРАФ»; Акционерное общество «Издательство Просвещение»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6307B" w:rsidRPr="00FA1156" w:rsidRDefault="0006307B" w:rsidP="0006307B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Технология 5-9 классы. Методическое пособие. Казакевич В. М., Молева Г.А. Издательство "Просвещение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</w:t>
      </w:r>
      <w:r w:rsidRPr="00FA1156">
        <w:rPr>
          <w:rFonts w:ascii="Times New Roman" w:hAnsi="Times New Roman"/>
          <w:color w:val="000000"/>
          <w:sz w:val="28"/>
          <w:lang w:val="ru-RU"/>
        </w:rPr>
        <w:t>"</w:t>
      </w:r>
      <w:proofErr w:type="gramEnd"/>
    </w:p>
    <w:p w:rsidR="0006307B" w:rsidRPr="00FA1156" w:rsidRDefault="0006307B" w:rsidP="000630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307B" w:rsidRPr="008D7076" w:rsidRDefault="0006307B" w:rsidP="0006307B">
      <w:pPr>
        <w:spacing w:after="0"/>
        <w:ind w:left="119"/>
        <w:rPr>
          <w:rFonts w:ascii="Times New Roman" w:hAnsi="Times New Roman"/>
          <w:color w:val="000000"/>
          <w:sz w:val="28"/>
          <w:lang w:val="ru-RU"/>
        </w:rPr>
      </w:pPr>
      <w:hyperlink r:id="rId65" w:history="1">
        <w:r w:rsidRPr="00CD2077">
          <w:rPr>
            <w:rStyle w:val="ab"/>
            <w:rFonts w:ascii="Times New Roman" w:hAnsi="Times New Roman"/>
            <w:sz w:val="28"/>
          </w:rPr>
          <w:t>https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resh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edu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ru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FA1156">
        <w:rPr>
          <w:rFonts w:ascii="Times New Roman" w:hAnsi="Times New Roman"/>
          <w:color w:val="000000"/>
          <w:sz w:val="28"/>
          <w:lang w:val="ru-RU"/>
        </w:rPr>
        <w:br/>
      </w:r>
      <w:hyperlink r:id="rId66" w:history="1">
        <w:r w:rsidRPr="00CD2077">
          <w:rPr>
            <w:rStyle w:val="ab"/>
            <w:rFonts w:ascii="Times New Roman" w:hAnsi="Times New Roman"/>
            <w:sz w:val="28"/>
          </w:rPr>
          <w:t>http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uchi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ru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FA1156">
        <w:rPr>
          <w:rFonts w:ascii="Times New Roman" w:hAnsi="Times New Roman"/>
          <w:color w:val="000000"/>
          <w:sz w:val="28"/>
          <w:lang w:val="ru-RU"/>
        </w:rPr>
        <w:br/>
      </w:r>
      <w:hyperlink r:id="rId67" w:history="1">
        <w:r w:rsidRPr="00CD2077">
          <w:rPr>
            <w:rStyle w:val="ab"/>
            <w:rFonts w:ascii="Times New Roman" w:hAnsi="Times New Roman"/>
            <w:sz w:val="28"/>
          </w:rPr>
          <w:t>http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foxford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ru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FA1156">
        <w:rPr>
          <w:rFonts w:ascii="Times New Roman" w:hAnsi="Times New Roman"/>
          <w:color w:val="000000"/>
          <w:sz w:val="28"/>
          <w:lang w:val="ru-RU"/>
        </w:rPr>
        <w:br/>
      </w:r>
      <w:hyperlink r:id="rId68" w:history="1">
        <w:r w:rsidRPr="00CD2077">
          <w:rPr>
            <w:rStyle w:val="ab"/>
            <w:rFonts w:ascii="Times New Roman" w:hAnsi="Times New Roman"/>
            <w:sz w:val="28"/>
          </w:rPr>
          <w:t>http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infourok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ru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06307B" w:rsidRPr="00B91CF5" w:rsidRDefault="0006307B" w:rsidP="0006307B">
      <w:pPr>
        <w:spacing w:after="0"/>
        <w:ind w:left="119"/>
        <w:rPr>
          <w:rFonts w:ascii="Times New Roman" w:hAnsi="Times New Roman"/>
          <w:color w:val="000000"/>
          <w:sz w:val="28"/>
          <w:lang w:val="ru-RU"/>
        </w:rPr>
      </w:pPr>
      <w:hyperlink r:id="rId69" w:history="1">
        <w:r w:rsidRPr="00CD2077">
          <w:rPr>
            <w:rStyle w:val="ab"/>
            <w:rFonts w:ascii="Times New Roman" w:hAnsi="Times New Roman"/>
            <w:sz w:val="28"/>
          </w:rPr>
          <w:t>http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fcior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edu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ru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06307B" w:rsidRDefault="0006307B" w:rsidP="0006307B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hyperlink r:id="rId70" w:history="1">
        <w:r w:rsidRPr="00CD2077">
          <w:rPr>
            <w:rStyle w:val="ab"/>
            <w:rFonts w:ascii="Times New Roman" w:hAnsi="Times New Roman"/>
            <w:sz w:val="28"/>
          </w:rPr>
          <w:t>http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school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CD2077">
          <w:rPr>
            <w:rStyle w:val="ab"/>
            <w:rFonts w:ascii="Times New Roman" w:hAnsi="Times New Roman"/>
            <w:sz w:val="28"/>
          </w:rPr>
          <w:t>collection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edu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D2077">
          <w:rPr>
            <w:rStyle w:val="ab"/>
            <w:rFonts w:ascii="Times New Roman" w:hAnsi="Times New Roman"/>
            <w:sz w:val="28"/>
          </w:rPr>
          <w:t>ru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06307B" w:rsidRDefault="0006307B" w:rsidP="0006307B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:rsidR="0006307B" w:rsidRDefault="0006307B" w:rsidP="0006307B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bookmarkEnd w:id="41"/>
    <w:p w:rsidR="0006307B" w:rsidRPr="008D7076" w:rsidRDefault="0006307B" w:rsidP="0006307B">
      <w:pPr>
        <w:spacing w:after="0" w:line="480" w:lineRule="auto"/>
        <w:rPr>
          <w:lang w:val="ru-RU"/>
        </w:rPr>
      </w:pPr>
    </w:p>
    <w:p w:rsidR="002629FA" w:rsidRPr="00C926CC" w:rsidRDefault="002629FA">
      <w:pPr>
        <w:rPr>
          <w:lang w:val="ru-RU"/>
        </w:rPr>
        <w:sectPr w:rsidR="002629FA" w:rsidRPr="00C926CC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:rsidR="00745CCF" w:rsidRPr="00C926CC" w:rsidRDefault="00745CCF">
      <w:pPr>
        <w:rPr>
          <w:lang w:val="ru-RU"/>
        </w:rPr>
      </w:pPr>
    </w:p>
    <w:sectPr w:rsidR="00745CCF" w:rsidRPr="00C926CC" w:rsidSect="002629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E7A"/>
    <w:multiLevelType w:val="hybridMultilevel"/>
    <w:tmpl w:val="7EDAE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D8E5E43"/>
    <w:multiLevelType w:val="hybridMultilevel"/>
    <w:tmpl w:val="E21284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FA"/>
    <w:rsid w:val="0006307B"/>
    <w:rsid w:val="000F37A0"/>
    <w:rsid w:val="001C3A39"/>
    <w:rsid w:val="001F4202"/>
    <w:rsid w:val="002629FA"/>
    <w:rsid w:val="00547B68"/>
    <w:rsid w:val="00745CCF"/>
    <w:rsid w:val="007C337E"/>
    <w:rsid w:val="00950FDF"/>
    <w:rsid w:val="009B5441"/>
    <w:rsid w:val="009E4BB9"/>
    <w:rsid w:val="00A16D12"/>
    <w:rsid w:val="00AB2D71"/>
    <w:rsid w:val="00B934C9"/>
    <w:rsid w:val="00C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29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C926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locked/>
    <w:rsid w:val="00C926CC"/>
    <w:rPr>
      <w:rFonts w:ascii="Calibri" w:eastAsia="Times New Roman" w:hAnsi="Calibri" w:cs="Times New Roman"/>
      <w:lang w:val="ru-RU" w:eastAsia="ru-RU"/>
    </w:rPr>
  </w:style>
  <w:style w:type="paragraph" w:styleId="af0">
    <w:name w:val="List Paragraph"/>
    <w:basedOn w:val="a"/>
    <w:uiPriority w:val="99"/>
    <w:rsid w:val="0006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www.school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www.school.edu.ru" TargetMode="External"/><Relationship Id="rId42" Type="http://schemas.openxmlformats.org/officeDocument/2006/relationships/hyperlink" Target="http://www.school.edu.ru" TargetMode="External"/><Relationship Id="rId47" Type="http://schemas.openxmlformats.org/officeDocument/2006/relationships/hyperlink" Target="http://www.school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infourok.ru/" TargetMode="External"/><Relationship Id="rId7" Type="http://schemas.openxmlformats.org/officeDocument/2006/relationships/hyperlink" Target="http://fcior.edu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://www.school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66" Type="http://schemas.openxmlformats.org/officeDocument/2006/relationships/hyperlink" Target="http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www.school.edu.ru" TargetMode="External"/><Relationship Id="rId49" Type="http://schemas.openxmlformats.org/officeDocument/2006/relationships/hyperlink" Target="http://www.school.edu.ru" TargetMode="External"/><Relationship Id="rId57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www.school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school.edu.ru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://www.school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fcior.edu.ru/" TargetMode="Externa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school.edu.ru" TargetMode="External"/><Relationship Id="rId46" Type="http://schemas.openxmlformats.org/officeDocument/2006/relationships/hyperlink" Target="http://www.school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foxford.ru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www.school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64</Pages>
  <Words>11606</Words>
  <Characters>66159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Merium</cp:lastModifiedBy>
  <cp:revision>2</cp:revision>
  <dcterms:created xsi:type="dcterms:W3CDTF">2023-10-02T09:30:00Z</dcterms:created>
  <dcterms:modified xsi:type="dcterms:W3CDTF">2023-10-02T16:09:00Z</dcterms:modified>
</cp:coreProperties>
</file>