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FA" w:rsidRPr="004657B8" w:rsidRDefault="00EE09FA" w:rsidP="00EE09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E09FA" w:rsidRPr="004657B8" w:rsidRDefault="00EE09FA" w:rsidP="00EE09F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EE09FA" w:rsidRPr="004657B8" w:rsidRDefault="00EE09FA" w:rsidP="00EE09FA">
      <w:pPr>
        <w:spacing w:after="0"/>
        <w:ind w:left="120"/>
        <w:rPr>
          <w:sz w:val="24"/>
          <w:szCs w:val="24"/>
        </w:rPr>
      </w:pPr>
    </w:p>
    <w:p w:rsidR="00EE09FA" w:rsidRPr="00F1793A" w:rsidRDefault="00EE09FA" w:rsidP="00EE09FA">
      <w:pPr>
        <w:spacing w:after="0"/>
        <w:ind w:left="120"/>
      </w:pPr>
    </w:p>
    <w:p w:rsidR="00EE09FA" w:rsidRPr="00F1793A" w:rsidRDefault="00EE09FA" w:rsidP="00EE09FA">
      <w:pPr>
        <w:spacing w:after="0"/>
        <w:ind w:left="120"/>
      </w:pPr>
    </w:p>
    <w:p w:rsidR="00EE09FA" w:rsidRPr="00F1793A" w:rsidRDefault="00EE09FA" w:rsidP="00EE09FA">
      <w:pPr>
        <w:spacing w:after="0"/>
        <w:ind w:left="120"/>
      </w:pPr>
    </w:p>
    <w:tbl>
      <w:tblPr>
        <w:tblW w:w="9827" w:type="dxa"/>
        <w:tblLook w:val="04A0" w:firstRow="1" w:lastRow="0" w:firstColumn="1" w:lastColumn="0" w:noHBand="0" w:noVBand="1"/>
      </w:tblPr>
      <w:tblGrid>
        <w:gridCol w:w="3114"/>
        <w:gridCol w:w="161"/>
        <w:gridCol w:w="2954"/>
        <w:gridCol w:w="322"/>
        <w:gridCol w:w="2793"/>
        <w:gridCol w:w="483"/>
      </w:tblGrid>
      <w:tr w:rsidR="00F94564" w:rsidTr="00F94564">
        <w:trPr>
          <w:gridAfter w:val="1"/>
          <w:wAfter w:w="483" w:type="dxa"/>
        </w:trPr>
        <w:tc>
          <w:tcPr>
            <w:tcW w:w="3114" w:type="dxa"/>
          </w:tcPr>
          <w:p w:rsidR="00F94564" w:rsidRDefault="00F9456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EE28C4" w:rsidRDefault="00EE28C4" w:rsidP="00EE28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Методическим объединением 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F94564" w:rsidRDefault="00F945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94564" w:rsidRDefault="00F945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Чернышова Л.Л.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F94564" w:rsidRDefault="00F945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94564" w:rsidRDefault="00F945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Рыбянец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№01-03-83 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A6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 сентября 2023 г.</w:t>
            </w:r>
          </w:p>
          <w:p w:rsidR="00F94564" w:rsidRDefault="00F945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564" w:rsidTr="00F94564">
        <w:trPr>
          <w:trHeight w:val="1430"/>
        </w:trPr>
        <w:tc>
          <w:tcPr>
            <w:tcW w:w="3275" w:type="dxa"/>
            <w:gridSpan w:val="2"/>
            <w:vAlign w:val="center"/>
            <w:hideMark/>
          </w:tcPr>
          <w:p w:rsidR="00F94564" w:rsidRDefault="00F94564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276" w:type="dxa"/>
            <w:gridSpan w:val="2"/>
            <w:vAlign w:val="center"/>
            <w:hideMark/>
          </w:tcPr>
          <w:p w:rsidR="00F94564" w:rsidRDefault="00F94564">
            <w:pPr>
              <w:spacing w:after="0" w:line="256" w:lineRule="auto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3276" w:type="dxa"/>
            <w:gridSpan w:val="2"/>
            <w:vAlign w:val="center"/>
            <w:hideMark/>
          </w:tcPr>
          <w:p w:rsidR="00F94564" w:rsidRDefault="00F94564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F94564" w:rsidTr="00F94564">
        <w:trPr>
          <w:gridAfter w:val="1"/>
          <w:wAfter w:w="483" w:type="dxa"/>
        </w:trPr>
        <w:tc>
          <w:tcPr>
            <w:tcW w:w="3114" w:type="dxa"/>
          </w:tcPr>
          <w:p w:rsidR="00F94564" w:rsidRDefault="00F945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5" w:type="dxa"/>
            <w:gridSpan w:val="2"/>
          </w:tcPr>
          <w:p w:rsidR="00F94564" w:rsidRDefault="00F945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5" w:type="dxa"/>
            <w:gridSpan w:val="2"/>
          </w:tcPr>
          <w:p w:rsidR="00F94564" w:rsidRDefault="00F945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EE09FA" w:rsidRPr="00606E44" w:rsidRDefault="00EE09FA" w:rsidP="00EE09FA">
      <w:pPr>
        <w:spacing w:after="0"/>
        <w:ind w:left="120"/>
      </w:pPr>
    </w:p>
    <w:p w:rsidR="00EE09FA" w:rsidRPr="00606E44" w:rsidRDefault="00EE09FA" w:rsidP="00EE09FA">
      <w:pPr>
        <w:spacing w:after="0"/>
        <w:ind w:left="120"/>
      </w:pPr>
    </w:p>
    <w:p w:rsidR="00EE09FA" w:rsidRPr="00606E44" w:rsidRDefault="00EE09FA" w:rsidP="00EE09FA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E09FA" w:rsidRDefault="00EE09FA" w:rsidP="00EE09F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175525)</w:t>
      </w:r>
    </w:p>
    <w:p w:rsidR="00EE09FA" w:rsidRDefault="00EE09FA" w:rsidP="00EE09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EE09FA" w:rsidRDefault="00EE09FA" w:rsidP="00EE09F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606E44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7А, 7В  классов</w:t>
      </w:r>
      <w:r w:rsidRPr="00606E44">
        <w:rPr>
          <w:rFonts w:ascii="Times New Roman" w:hAnsi="Times New Roman"/>
          <w:color w:val="000000"/>
          <w:sz w:val="28"/>
        </w:rPr>
        <w:t xml:space="preserve"> </w:t>
      </w:r>
    </w:p>
    <w:p w:rsidR="00EE09FA" w:rsidRPr="00606E44" w:rsidRDefault="00EE09FA" w:rsidP="00EE09FA">
      <w:pPr>
        <w:spacing w:after="0" w:line="408" w:lineRule="auto"/>
        <w:ind w:left="120"/>
        <w:jc w:val="center"/>
      </w:pPr>
    </w:p>
    <w:p w:rsidR="00EE09FA" w:rsidRDefault="00EE09FA" w:rsidP="00EE09F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EE09FA" w:rsidRPr="004D5DF9" w:rsidRDefault="00EE09FA" w:rsidP="00EE09F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Кейль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Екатерина Александровна</w:t>
      </w:r>
    </w:p>
    <w:p w:rsidR="00EE09FA" w:rsidRPr="005C63AB" w:rsidRDefault="00EE09FA" w:rsidP="00EE09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EE09FA" w:rsidRPr="00606E44" w:rsidRDefault="00EE09FA" w:rsidP="00EE09FA">
      <w:pPr>
        <w:spacing w:after="0"/>
        <w:ind w:left="120"/>
        <w:jc w:val="center"/>
      </w:pPr>
    </w:p>
    <w:p w:rsidR="00EE09FA" w:rsidRPr="00606E44" w:rsidRDefault="00EE09FA" w:rsidP="00EE09FA">
      <w:pPr>
        <w:spacing w:after="0"/>
        <w:ind w:left="120"/>
        <w:jc w:val="center"/>
      </w:pPr>
    </w:p>
    <w:p w:rsidR="00EE09FA" w:rsidRPr="00606E44" w:rsidRDefault="00EE09FA" w:rsidP="00EE09FA">
      <w:pPr>
        <w:spacing w:after="0"/>
        <w:ind w:left="120"/>
        <w:jc w:val="center"/>
      </w:pPr>
    </w:p>
    <w:p w:rsidR="00EE09FA" w:rsidRPr="00606E44" w:rsidRDefault="00EE09FA" w:rsidP="00EE09FA">
      <w:pPr>
        <w:spacing w:after="0"/>
        <w:ind w:left="120"/>
        <w:jc w:val="center"/>
      </w:pPr>
    </w:p>
    <w:p w:rsidR="00EE09FA" w:rsidRPr="00606E44" w:rsidRDefault="00EE09FA" w:rsidP="00EE09FA">
      <w:pPr>
        <w:spacing w:after="0"/>
        <w:ind w:left="120"/>
        <w:jc w:val="center"/>
      </w:pPr>
    </w:p>
    <w:p w:rsidR="00EE09FA" w:rsidRPr="00606E44" w:rsidRDefault="00EE09FA" w:rsidP="00EE09FA">
      <w:pPr>
        <w:spacing w:after="0"/>
        <w:ind w:left="120"/>
        <w:jc w:val="center"/>
      </w:pPr>
    </w:p>
    <w:p w:rsidR="00EE09FA" w:rsidRPr="00606E44" w:rsidRDefault="00EE09FA" w:rsidP="00EE09FA">
      <w:pPr>
        <w:spacing w:after="0"/>
        <w:ind w:left="120"/>
        <w:jc w:val="center"/>
      </w:pPr>
    </w:p>
    <w:p w:rsidR="00EE09FA" w:rsidRPr="00606E44" w:rsidRDefault="00EE09FA" w:rsidP="00EE09FA">
      <w:pPr>
        <w:spacing w:after="0"/>
        <w:ind w:left="120"/>
        <w:jc w:val="center"/>
      </w:pPr>
    </w:p>
    <w:p w:rsidR="00EE09FA" w:rsidRPr="005C63AB" w:rsidRDefault="00EE09FA" w:rsidP="00EE09FA">
      <w:pPr>
        <w:spacing w:after="0"/>
        <w:ind w:left="120"/>
        <w:jc w:val="center"/>
      </w:pPr>
    </w:p>
    <w:p w:rsidR="00EE09FA" w:rsidRPr="005C63AB" w:rsidRDefault="00EE09FA" w:rsidP="00EE09FA">
      <w:pPr>
        <w:spacing w:after="0"/>
        <w:ind w:left="120"/>
        <w:jc w:val="center"/>
      </w:pPr>
    </w:p>
    <w:p w:rsidR="00EE09FA" w:rsidRPr="005C63AB" w:rsidRDefault="00EE09FA" w:rsidP="00EE09FA">
      <w:pPr>
        <w:spacing w:after="0"/>
        <w:ind w:left="120"/>
        <w:jc w:val="center"/>
      </w:pPr>
    </w:p>
    <w:p w:rsidR="00EE09FA" w:rsidRPr="00606E44" w:rsidRDefault="00EE09FA" w:rsidP="00EE09FA">
      <w:pPr>
        <w:spacing w:after="0"/>
        <w:ind w:left="120"/>
        <w:jc w:val="center"/>
      </w:pPr>
    </w:p>
    <w:p w:rsidR="00EE09FA" w:rsidRDefault="00EE09FA" w:rsidP="00EE09FA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c. Туруханск, 2023 г.</w:t>
      </w:r>
    </w:p>
    <w:p w:rsidR="00EE09FA" w:rsidRDefault="00EE09FA" w:rsidP="00EE09FA">
      <w:pPr>
        <w:spacing w:after="0" w:line="264" w:lineRule="auto"/>
        <w:ind w:left="120"/>
        <w:jc w:val="both"/>
      </w:pPr>
      <w:bookmarkStart w:id="1" w:name="block-122633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E09FA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2245A7">
        <w:rPr>
          <w:rFonts w:ascii="Times New Roman" w:hAnsi="Times New Roman"/>
          <w:color w:val="333333"/>
          <w:sz w:val="28"/>
        </w:rPr>
        <w:t xml:space="preserve">рабочей </w:t>
      </w:r>
      <w:r w:rsidRPr="002245A7"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2245A7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2245A7">
        <w:rPr>
          <w:rFonts w:ascii="Times New Roman" w:hAnsi="Times New Roman"/>
          <w:color w:val="000000"/>
          <w:sz w:val="28"/>
        </w:rPr>
        <w:lastRenderedPageBreak/>
        <w:t>межпредметных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2245A7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2245A7">
        <w:rPr>
          <w:rFonts w:ascii="Times New Roman" w:hAnsi="Times New Roman"/>
          <w:color w:val="000000"/>
          <w:sz w:val="28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2245A7">
        <w:rPr>
          <w:rFonts w:ascii="Times New Roman" w:hAnsi="Times New Roman"/>
          <w:color w:val="000000"/>
          <w:sz w:val="28"/>
        </w:rPr>
        <w:t>теоретико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EE09FA" w:rsidRPr="002245A7" w:rsidRDefault="00EE09FA" w:rsidP="00EE09FA">
      <w:pPr>
        <w:sectPr w:rsidR="00EE09FA" w:rsidRPr="002245A7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7</w:t>
      </w:r>
      <w:r w:rsidRPr="002245A7">
        <w:rPr>
          <w:rFonts w:ascii="Times New Roman" w:hAnsi="Times New Roman"/>
          <w:color w:val="000000"/>
          <w:sz w:val="28"/>
        </w:rPr>
        <w:t xml:space="preserve"> </w:t>
      </w:r>
      <w:r w:rsidRPr="002245A7">
        <w:rPr>
          <w:rFonts w:ascii="Times New Roman" w:hAnsi="Times New Roman"/>
          <w:b/>
          <w:color w:val="000000"/>
          <w:sz w:val="28"/>
        </w:rPr>
        <w:t>КЛАСС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Древнерусская литература.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Древнерусские повести</w:t>
      </w:r>
      <w:r w:rsidRPr="002245A7">
        <w:rPr>
          <w:rFonts w:ascii="Times New Roman" w:hAnsi="Times New Roman"/>
          <w:color w:val="000000"/>
          <w:sz w:val="28"/>
        </w:rPr>
        <w:t xml:space="preserve"> ‌</w:t>
      </w:r>
      <w:bookmarkStart w:id="2" w:name="683b575d-fc29-4554-8898-a7b5c598dbb6"/>
      <w:r w:rsidRPr="002245A7">
        <w:rPr>
          <w:rFonts w:ascii="Times New Roman" w:hAnsi="Times New Roman"/>
          <w:color w:val="000000"/>
          <w:sz w:val="28"/>
        </w:rPr>
        <w:t>(одна повесть по выбору). Например, «Поучение» Владимира Мономаха (в сокращении) и др.</w:t>
      </w:r>
      <w:bookmarkEnd w:id="2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А. С. Пушкин. </w:t>
      </w:r>
      <w:r w:rsidRPr="002245A7">
        <w:rPr>
          <w:rFonts w:ascii="Times New Roman" w:hAnsi="Times New Roman"/>
          <w:color w:val="000000"/>
          <w:sz w:val="28"/>
        </w:rPr>
        <w:t>Стихотворения ‌</w:t>
      </w:r>
      <w:bookmarkStart w:id="3" w:name="3741b07c-b818-4276-9c02-9452404ed662"/>
      <w:r w:rsidRPr="002245A7">
        <w:rPr>
          <w:rFonts w:ascii="Times New Roman" w:hAnsi="Times New Roman"/>
          <w:color w:val="000000"/>
          <w:sz w:val="28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3"/>
      <w:r w:rsidRPr="002245A7">
        <w:rPr>
          <w:rFonts w:ascii="Times New Roman" w:hAnsi="Times New Roman"/>
          <w:color w:val="000000"/>
          <w:sz w:val="28"/>
        </w:rPr>
        <w:t xml:space="preserve">‌‌ «Повести Белкина» </w:t>
      </w:r>
      <w:proofErr w:type="gramStart"/>
      <w:r w:rsidRPr="002245A7">
        <w:rPr>
          <w:rFonts w:ascii="Times New Roman" w:hAnsi="Times New Roman"/>
          <w:color w:val="000000"/>
          <w:sz w:val="28"/>
        </w:rPr>
        <w:t>‌</w:t>
      </w:r>
      <w:bookmarkStart w:id="4" w:name="f492b714-890f-4682-ac40-57999778e8e6"/>
      <w:r w:rsidRPr="002245A7">
        <w:rPr>
          <w:rFonts w:ascii="Times New Roman" w:hAnsi="Times New Roman"/>
          <w:color w:val="000000"/>
          <w:sz w:val="28"/>
        </w:rPr>
        <w:t>(</w:t>
      </w:r>
      <w:proofErr w:type="gramEnd"/>
      <w:r w:rsidRPr="002245A7">
        <w:rPr>
          <w:rFonts w:ascii="Times New Roman" w:hAnsi="Times New Roman"/>
          <w:color w:val="000000"/>
          <w:sz w:val="28"/>
        </w:rPr>
        <w:t>«Станционный смотритель» и др.).</w:t>
      </w:r>
      <w:bookmarkEnd w:id="4"/>
      <w:r w:rsidRPr="002245A7">
        <w:rPr>
          <w:rFonts w:ascii="Times New Roman" w:hAnsi="Times New Roman"/>
          <w:color w:val="000000"/>
          <w:sz w:val="28"/>
        </w:rPr>
        <w:t>‌‌ Поэма «Полтава»‌</w:t>
      </w:r>
      <w:bookmarkStart w:id="5" w:name="d902c126-21ef-4167-9209-dfb4fb73593d"/>
      <w:r w:rsidRPr="002245A7">
        <w:rPr>
          <w:rFonts w:ascii="Times New Roman" w:hAnsi="Times New Roman"/>
          <w:color w:val="000000"/>
          <w:sz w:val="28"/>
        </w:rPr>
        <w:t xml:space="preserve"> (фрагмент).</w:t>
      </w:r>
      <w:bookmarkEnd w:id="5"/>
      <w:r w:rsidRPr="002245A7">
        <w:rPr>
          <w:rFonts w:ascii="Times New Roman" w:hAnsi="Times New Roman"/>
          <w:color w:val="000000"/>
          <w:sz w:val="28"/>
        </w:rPr>
        <w:t>‌‌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М. Ю. Лермонтов. </w:t>
      </w:r>
      <w:r w:rsidRPr="002245A7">
        <w:rPr>
          <w:rFonts w:ascii="Times New Roman" w:hAnsi="Times New Roman"/>
          <w:color w:val="000000"/>
          <w:sz w:val="28"/>
        </w:rPr>
        <w:t>Стихотворения ‌</w:t>
      </w:r>
      <w:bookmarkStart w:id="6" w:name="117e4a82-ed0d-45ab-b4ae-813f20ad62a5"/>
      <w:r w:rsidRPr="002245A7">
        <w:rPr>
          <w:rFonts w:ascii="Times New Roman" w:hAnsi="Times New Roman"/>
          <w:color w:val="000000"/>
          <w:sz w:val="28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6"/>
      <w:r w:rsidRPr="002245A7">
        <w:rPr>
          <w:rFonts w:ascii="Times New Roman" w:hAnsi="Times New Roman"/>
          <w:color w:val="000000"/>
          <w:sz w:val="28"/>
        </w:rPr>
        <w:t xml:space="preserve">‌‌ «Песня про царя Ивана Васильевича, молодого опричника и удалого купца Калашникова».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Н. В. Гоголь. </w:t>
      </w:r>
      <w:r w:rsidRPr="002245A7">
        <w:rPr>
          <w:rFonts w:ascii="Times New Roman" w:hAnsi="Times New Roman"/>
          <w:color w:val="000000"/>
          <w:sz w:val="28"/>
        </w:rPr>
        <w:t xml:space="preserve">Повесть «Тарас Бульба».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века.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И. С. Тургенев.</w:t>
      </w:r>
      <w:r w:rsidRPr="002245A7">
        <w:rPr>
          <w:rFonts w:ascii="Times New Roman" w:hAnsi="Times New Roman"/>
          <w:color w:val="000000"/>
          <w:sz w:val="28"/>
        </w:rPr>
        <w:t xml:space="preserve"> Рассказы из цикла «Записки охотника» ‌</w:t>
      </w:r>
      <w:bookmarkStart w:id="7" w:name="724e0df4-38e3-41a2-b5b6-ae74cd02e3ae"/>
      <w:r w:rsidRPr="002245A7">
        <w:rPr>
          <w:rFonts w:ascii="Times New Roman" w:hAnsi="Times New Roman"/>
          <w:color w:val="000000"/>
          <w:sz w:val="28"/>
        </w:rPr>
        <w:t xml:space="preserve">(два по выбору). Например, «Бирюк», «Хорь и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Калиныч</w:t>
      </w:r>
      <w:proofErr w:type="spellEnd"/>
      <w:r w:rsidRPr="002245A7">
        <w:rPr>
          <w:rFonts w:ascii="Times New Roman" w:hAnsi="Times New Roman"/>
          <w:color w:val="000000"/>
          <w:sz w:val="28"/>
        </w:rPr>
        <w:t>» и др.</w:t>
      </w:r>
      <w:bookmarkEnd w:id="7"/>
      <w:r w:rsidRPr="002245A7">
        <w:rPr>
          <w:rFonts w:ascii="Times New Roman" w:hAnsi="Times New Roman"/>
          <w:color w:val="000000"/>
          <w:sz w:val="28"/>
        </w:rPr>
        <w:t>‌‌ Стихотворения в прозе, ‌</w:t>
      </w:r>
      <w:bookmarkStart w:id="8" w:name="392c8492-5b4a-402c-8f0e-10bd561de6f3"/>
      <w:r w:rsidRPr="002245A7">
        <w:rPr>
          <w:rFonts w:ascii="Times New Roman" w:hAnsi="Times New Roman"/>
          <w:color w:val="000000"/>
          <w:sz w:val="28"/>
        </w:rPr>
        <w:t>например, «Русский язык», «Воробей» и др.</w:t>
      </w:r>
      <w:bookmarkEnd w:id="8"/>
      <w:r w:rsidRPr="002245A7">
        <w:rPr>
          <w:rFonts w:ascii="Times New Roman" w:hAnsi="Times New Roman"/>
          <w:color w:val="000000"/>
          <w:sz w:val="28"/>
        </w:rPr>
        <w:t>‌‌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Л. Н. Толстой. </w:t>
      </w:r>
      <w:r w:rsidRPr="002245A7">
        <w:rPr>
          <w:rFonts w:ascii="Times New Roman" w:hAnsi="Times New Roman"/>
          <w:color w:val="000000"/>
          <w:sz w:val="28"/>
        </w:rPr>
        <w:t xml:space="preserve">Рассказ «После бала».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Н. А. Некрасов.</w:t>
      </w:r>
      <w:r w:rsidRPr="002245A7"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9" w:name="d49ac97a-9f24-4da7-91f2-e48f019fd3f5"/>
      <w:r w:rsidRPr="002245A7">
        <w:rPr>
          <w:rFonts w:ascii="Times New Roman" w:hAnsi="Times New Roman"/>
          <w:color w:val="000000"/>
          <w:sz w:val="28"/>
        </w:rPr>
        <w:t>(не менее двух). Например, «Размышления у парадного подъезда», «Железная дорога» и др.</w:t>
      </w:r>
      <w:bookmarkEnd w:id="9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века.</w:t>
      </w:r>
      <w:r w:rsidRPr="002245A7">
        <w:rPr>
          <w:rFonts w:ascii="Times New Roman" w:hAnsi="Times New Roman"/>
          <w:color w:val="000000"/>
          <w:sz w:val="28"/>
        </w:rPr>
        <w:t xml:space="preserve"> ‌</w:t>
      </w:r>
      <w:bookmarkStart w:id="10" w:name="d84dadf2-8837-40a7-90af-c346f8dae9ab"/>
      <w:r w:rsidRPr="002245A7">
        <w:rPr>
          <w:rFonts w:ascii="Times New Roman" w:hAnsi="Times New Roman"/>
          <w:color w:val="000000"/>
          <w:sz w:val="28"/>
        </w:rPr>
        <w:t>Ф. И. Тютчев, А. А. Фет, А. К. Толстой и др. (не менее двух стихотворений по выбору).</w:t>
      </w:r>
      <w:bookmarkEnd w:id="10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М. Е. Салтыков-Щедрин. </w:t>
      </w:r>
      <w:r w:rsidRPr="002245A7">
        <w:rPr>
          <w:rFonts w:ascii="Times New Roman" w:hAnsi="Times New Roman"/>
          <w:color w:val="000000"/>
          <w:sz w:val="28"/>
        </w:rPr>
        <w:t>Сказки ‌</w:t>
      </w:r>
      <w:bookmarkStart w:id="11" w:name="0c9ef179-8127-40c8-873b-fdcc57270e7f"/>
      <w:r w:rsidRPr="002245A7">
        <w:rPr>
          <w:rFonts w:ascii="Times New Roman" w:hAnsi="Times New Roman"/>
          <w:color w:val="000000"/>
          <w:sz w:val="28"/>
        </w:rPr>
        <w:t xml:space="preserve">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пискарь</w:t>
      </w:r>
      <w:proofErr w:type="spellEnd"/>
      <w:r w:rsidRPr="002245A7">
        <w:rPr>
          <w:rFonts w:ascii="Times New Roman" w:hAnsi="Times New Roman"/>
          <w:color w:val="000000"/>
          <w:sz w:val="28"/>
        </w:rPr>
        <w:t>» и др.</w:t>
      </w:r>
      <w:bookmarkEnd w:id="11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Произведения отечественных и зарубежных писателей на историческую тем</w:t>
      </w:r>
      <w:r w:rsidRPr="002245A7">
        <w:rPr>
          <w:rFonts w:ascii="Times New Roman" w:hAnsi="Times New Roman"/>
          <w:color w:val="000000"/>
          <w:sz w:val="28"/>
        </w:rPr>
        <w:t>у ‌</w:t>
      </w:r>
      <w:bookmarkStart w:id="12" w:name="3f08c306-d1eb-40c1-bf0e-bea855aa400c"/>
      <w:r w:rsidRPr="002245A7">
        <w:rPr>
          <w:rFonts w:ascii="Times New Roman" w:hAnsi="Times New Roman"/>
          <w:color w:val="000000"/>
          <w:sz w:val="28"/>
        </w:rPr>
        <w:t xml:space="preserve">(не менее двух). Например, А. К. Толстого, Р. </w:t>
      </w:r>
      <w:proofErr w:type="spellStart"/>
      <w:r w:rsidRPr="002245A7">
        <w:rPr>
          <w:rFonts w:ascii="Times New Roman" w:hAnsi="Times New Roman"/>
          <w:color w:val="000000"/>
          <w:sz w:val="28"/>
        </w:rPr>
        <w:t>Сабатини</w:t>
      </w:r>
      <w:proofErr w:type="spellEnd"/>
      <w:r w:rsidRPr="002245A7">
        <w:rPr>
          <w:rFonts w:ascii="Times New Roman" w:hAnsi="Times New Roman"/>
          <w:color w:val="000000"/>
          <w:sz w:val="28"/>
        </w:rPr>
        <w:t>, Ф. Купера.</w:t>
      </w:r>
      <w:bookmarkEnd w:id="12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45A7">
        <w:rPr>
          <w:rFonts w:ascii="Times New Roman" w:hAnsi="Times New Roman"/>
          <w:b/>
          <w:color w:val="000000"/>
          <w:sz w:val="28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А. П. Чехов.</w:t>
      </w:r>
      <w:r w:rsidRPr="002245A7">
        <w:rPr>
          <w:rFonts w:ascii="Times New Roman" w:hAnsi="Times New Roman"/>
          <w:color w:val="000000"/>
          <w:sz w:val="28"/>
        </w:rPr>
        <w:t xml:space="preserve"> Рассказы ‌</w:t>
      </w:r>
      <w:bookmarkStart w:id="13" w:name="40c64b3a-a3eb-4d3f-8b8d-5837df728019"/>
      <w:r w:rsidRPr="002245A7">
        <w:rPr>
          <w:rFonts w:ascii="Times New Roman" w:hAnsi="Times New Roman"/>
          <w:color w:val="000000"/>
          <w:sz w:val="28"/>
        </w:rPr>
        <w:t>(один по выбору). Например, «Тоска», «Злоумышленник» и др.</w:t>
      </w:r>
      <w:bookmarkEnd w:id="13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М. Горький. </w:t>
      </w:r>
      <w:r w:rsidRPr="002245A7">
        <w:rPr>
          <w:rFonts w:ascii="Times New Roman" w:hAnsi="Times New Roman"/>
          <w:color w:val="000000"/>
          <w:sz w:val="28"/>
        </w:rPr>
        <w:t>Ранние рассказы ‌</w:t>
      </w:r>
      <w:bookmarkStart w:id="14" w:name="a869f2ae-2a1e-4f4b-ba77-92f82652d3d9"/>
      <w:r w:rsidRPr="002245A7">
        <w:rPr>
          <w:rFonts w:ascii="Times New Roman" w:hAnsi="Times New Roman"/>
          <w:color w:val="000000"/>
          <w:sz w:val="28"/>
        </w:rPr>
        <w:t xml:space="preserve">(одно произведение по выбору). Например, «Старуха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Изергиль</w:t>
      </w:r>
      <w:proofErr w:type="spellEnd"/>
      <w:r w:rsidRPr="002245A7">
        <w:rPr>
          <w:rFonts w:ascii="Times New Roman" w:hAnsi="Times New Roman"/>
          <w:color w:val="000000"/>
          <w:sz w:val="28"/>
        </w:rPr>
        <w:t>» (легенда о Данко), «</w:t>
      </w:r>
      <w:proofErr w:type="spellStart"/>
      <w:r w:rsidRPr="002245A7">
        <w:rPr>
          <w:rFonts w:ascii="Times New Roman" w:hAnsi="Times New Roman"/>
          <w:color w:val="000000"/>
          <w:sz w:val="28"/>
        </w:rPr>
        <w:t>Челкаш</w:t>
      </w:r>
      <w:proofErr w:type="spellEnd"/>
      <w:r w:rsidRPr="002245A7">
        <w:rPr>
          <w:rFonts w:ascii="Times New Roman" w:hAnsi="Times New Roman"/>
          <w:color w:val="000000"/>
          <w:sz w:val="28"/>
        </w:rPr>
        <w:t>» и др.</w:t>
      </w:r>
      <w:bookmarkEnd w:id="14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Сатирические произведения отечественных и зарубежных писателей 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15" w:name="aae30f53-7b1d-4cda-884d-589dec4393f5"/>
      <w:r w:rsidRPr="002245A7">
        <w:rPr>
          <w:rFonts w:ascii="Times New Roman" w:hAnsi="Times New Roman"/>
          <w:color w:val="000000"/>
          <w:sz w:val="28"/>
        </w:rPr>
        <w:t>(не менее двух). Например, М. М. Зощенко, А. Т. Аверченко, Н. Тэффи, О. Генри, Я. Гашека.</w:t>
      </w:r>
      <w:bookmarkEnd w:id="15"/>
      <w:r w:rsidRPr="002245A7">
        <w:rPr>
          <w:rFonts w:ascii="Times New Roman" w:hAnsi="Times New Roman"/>
          <w:color w:val="000000"/>
          <w:sz w:val="28"/>
        </w:rPr>
        <w:t>‌‌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А. С. Грин.</w:t>
      </w:r>
      <w:r w:rsidRPr="002245A7">
        <w:rPr>
          <w:rFonts w:ascii="Times New Roman" w:hAnsi="Times New Roman"/>
          <w:color w:val="000000"/>
          <w:sz w:val="28"/>
        </w:rPr>
        <w:t xml:space="preserve"> Повести и рассказы ‌</w:t>
      </w:r>
      <w:bookmarkStart w:id="16" w:name="b02116e4-e9ea-4e8f-af38-04f2ae71ec92"/>
      <w:r w:rsidRPr="002245A7">
        <w:rPr>
          <w:rFonts w:ascii="Times New Roman" w:hAnsi="Times New Roman"/>
          <w:color w:val="000000"/>
          <w:sz w:val="28"/>
        </w:rPr>
        <w:t>(одно произведение по выбору). Например, «Алые паруса», «Зелёная лампа» и др.</w:t>
      </w:r>
      <w:bookmarkEnd w:id="16"/>
      <w:r w:rsidRPr="002245A7">
        <w:rPr>
          <w:rFonts w:ascii="Times New Roman" w:hAnsi="Times New Roman"/>
          <w:color w:val="000000"/>
          <w:sz w:val="28"/>
        </w:rPr>
        <w:t>‌‌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века.</w:t>
      </w:r>
      <w:r w:rsidRPr="002245A7">
        <w:rPr>
          <w:rFonts w:ascii="Times New Roman" w:hAnsi="Times New Roman"/>
          <w:color w:val="000000"/>
          <w:sz w:val="28"/>
        </w:rPr>
        <w:t xml:space="preserve"> Стихотворения на тему мечты и реальности ‌</w:t>
      </w:r>
      <w:bookmarkStart w:id="17" w:name="56b5d580-1dbd-4944-a96b-0fcb0abff146"/>
      <w:r w:rsidRPr="002245A7">
        <w:rPr>
          <w:rFonts w:ascii="Times New Roman" w:hAnsi="Times New Roman"/>
          <w:color w:val="000000"/>
          <w:sz w:val="28"/>
        </w:rPr>
        <w:t>(два-три по выбору). Например, стихотворения А. А. Блока, Н. С. Гумилёва, М. И. Цветаевой и др.</w:t>
      </w:r>
      <w:bookmarkEnd w:id="17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В. В. Маяковский.</w:t>
      </w:r>
      <w:r w:rsidRPr="002245A7"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18" w:name="3508c828-689c-452f-ba72-3d6a17920a96"/>
      <w:r w:rsidRPr="002245A7">
        <w:rPr>
          <w:rFonts w:ascii="Times New Roman" w:hAnsi="Times New Roman"/>
          <w:color w:val="000000"/>
          <w:sz w:val="28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8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М.А. Шолохов</w:t>
      </w:r>
      <w:r w:rsidRPr="002245A7">
        <w:rPr>
          <w:rFonts w:ascii="Times New Roman" w:hAnsi="Times New Roman"/>
          <w:color w:val="000000"/>
          <w:sz w:val="28"/>
        </w:rPr>
        <w:t>. «Донские рассказы» ‌</w:t>
      </w:r>
      <w:bookmarkStart w:id="19" w:name="bfb8e5e7-5dc0-4aa2-a0fb-f3372a190ccd"/>
      <w:r w:rsidRPr="002245A7">
        <w:rPr>
          <w:rFonts w:ascii="Times New Roman" w:hAnsi="Times New Roman"/>
          <w:color w:val="000000"/>
          <w:sz w:val="28"/>
        </w:rPr>
        <w:t>(один по выбору). Например, «Родинка», «Чужая кровь» и др.</w:t>
      </w:r>
      <w:bookmarkEnd w:id="19"/>
      <w:r w:rsidRPr="002245A7">
        <w:rPr>
          <w:rFonts w:ascii="Times New Roman" w:hAnsi="Times New Roman"/>
          <w:color w:val="000000"/>
          <w:sz w:val="28"/>
        </w:rPr>
        <w:t>‌‌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А. П. Платонов. </w:t>
      </w:r>
      <w:r w:rsidRPr="002245A7">
        <w:rPr>
          <w:rFonts w:ascii="Times New Roman" w:hAnsi="Times New Roman"/>
          <w:color w:val="000000"/>
          <w:sz w:val="28"/>
        </w:rPr>
        <w:t>Рассказы ‌</w:t>
      </w:r>
      <w:bookmarkStart w:id="20" w:name="58f8e791-4da1-4c7c-996e-06e9678d7abd"/>
      <w:r w:rsidRPr="002245A7">
        <w:rPr>
          <w:rFonts w:ascii="Times New Roman" w:hAnsi="Times New Roman"/>
          <w:color w:val="000000"/>
          <w:sz w:val="28"/>
        </w:rPr>
        <w:t>(один по выбору). Например, «Юшка», «Неизвестный цветок» и др.</w:t>
      </w:r>
      <w:bookmarkEnd w:id="20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В. М. Шукшин. </w:t>
      </w:r>
      <w:r w:rsidRPr="002245A7">
        <w:rPr>
          <w:rFonts w:ascii="Times New Roman" w:hAnsi="Times New Roman"/>
          <w:color w:val="000000"/>
          <w:sz w:val="28"/>
        </w:rPr>
        <w:t>Рассказы ‌</w:t>
      </w:r>
      <w:bookmarkStart w:id="21" w:name="a067d7de-fb70-421e-a5f5-fb299a482d23"/>
      <w:r w:rsidRPr="002245A7">
        <w:rPr>
          <w:rFonts w:ascii="Times New Roman" w:hAnsi="Times New Roman"/>
          <w:color w:val="000000"/>
          <w:sz w:val="28"/>
        </w:rPr>
        <w:t>(один по выбору). Например, «Чудик», «Стенька Разин», «Критики» и др.</w:t>
      </w:r>
      <w:bookmarkEnd w:id="21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45A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веков 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22" w:name="0597886d-dd6d-4674-8ee8-e14ffd5ff356"/>
      <w:r w:rsidRPr="002245A7">
        <w:rPr>
          <w:rFonts w:ascii="Times New Roman" w:hAnsi="Times New Roman"/>
          <w:color w:val="000000"/>
          <w:sz w:val="28"/>
        </w:rPr>
        <w:t xml:space="preserve">(не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Левитанского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и др.</w:t>
      </w:r>
      <w:bookmarkEnd w:id="22"/>
      <w:r w:rsidRPr="002245A7">
        <w:rPr>
          <w:rFonts w:ascii="Times New Roman" w:hAnsi="Times New Roman"/>
          <w:color w:val="000000"/>
          <w:sz w:val="28"/>
        </w:rPr>
        <w:t>‌‌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45A7">
        <w:rPr>
          <w:rFonts w:ascii="Times New Roman" w:hAnsi="Times New Roman"/>
          <w:b/>
          <w:color w:val="000000"/>
          <w:sz w:val="28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века 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23" w:name="83a8feea-b75e-4227-8bcd-8ff9e804ba2b"/>
      <w:r w:rsidRPr="002245A7">
        <w:rPr>
          <w:rFonts w:ascii="Times New Roman" w:hAnsi="Times New Roman"/>
          <w:color w:val="000000"/>
          <w:sz w:val="28"/>
        </w:rPr>
        <w:t>(не менее двух). Например, произведения Ф. А. Абрамова, В. П. Астафьева, В. И. Белова, Ф. А. Искандера и др.</w:t>
      </w:r>
      <w:bookmarkEnd w:id="23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Тема взаимоотношения поколений, становления человека, выбора им жизненного пути</w:t>
      </w:r>
      <w:r w:rsidRPr="002245A7">
        <w:rPr>
          <w:rFonts w:ascii="Times New Roman" w:hAnsi="Times New Roman"/>
          <w:color w:val="000000"/>
          <w:sz w:val="28"/>
        </w:rPr>
        <w:t xml:space="preserve"> ‌</w:t>
      </w:r>
      <w:bookmarkStart w:id="24" w:name="990f3598-c382-45d9-8746-81a90d8ce296"/>
      <w:r w:rsidRPr="002245A7">
        <w:rPr>
          <w:rFonts w:ascii="Times New Roman" w:hAnsi="Times New Roman"/>
          <w:color w:val="000000"/>
          <w:sz w:val="28"/>
        </w:rPr>
        <w:t xml:space="preserve"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2245A7">
        <w:rPr>
          <w:rFonts w:ascii="Times New Roman" w:hAnsi="Times New Roman"/>
          <w:color w:val="000000"/>
          <w:sz w:val="28"/>
        </w:rPr>
        <w:t>Старк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. «Умеешь ли ты свистеть,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Йоханна</w:t>
      </w:r>
      <w:proofErr w:type="spellEnd"/>
      <w:r w:rsidRPr="002245A7">
        <w:rPr>
          <w:rFonts w:ascii="Times New Roman" w:hAnsi="Times New Roman"/>
          <w:color w:val="000000"/>
          <w:sz w:val="28"/>
        </w:rPr>
        <w:t>?» и др.</w:t>
      </w:r>
      <w:bookmarkEnd w:id="24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Зарубежная литература.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М. де Сервантес Сааведра.</w:t>
      </w:r>
      <w:r w:rsidRPr="002245A7">
        <w:rPr>
          <w:rFonts w:ascii="Times New Roman" w:hAnsi="Times New Roman"/>
          <w:color w:val="000000"/>
          <w:sz w:val="28"/>
        </w:rPr>
        <w:t xml:space="preserve"> Роман «Хитроумный идальго Дон Кихот Ламанчский» ‌</w:t>
      </w:r>
      <w:bookmarkStart w:id="25" w:name="ea61fdd9-b266-4028-b605-73fad05f3a1b"/>
      <w:r w:rsidRPr="002245A7">
        <w:rPr>
          <w:rFonts w:ascii="Times New Roman" w:hAnsi="Times New Roman"/>
          <w:color w:val="000000"/>
          <w:sz w:val="28"/>
        </w:rPr>
        <w:t>(главы по выбору).</w:t>
      </w:r>
      <w:bookmarkEnd w:id="25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Зарубежная </w:t>
      </w:r>
      <w:proofErr w:type="spellStart"/>
      <w:r w:rsidRPr="002245A7">
        <w:rPr>
          <w:rFonts w:ascii="Times New Roman" w:hAnsi="Times New Roman"/>
          <w:b/>
          <w:color w:val="000000"/>
          <w:sz w:val="28"/>
        </w:rPr>
        <w:t>новеллистика</w:t>
      </w:r>
      <w:proofErr w:type="spellEnd"/>
      <w:r w:rsidRPr="002245A7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2245A7">
        <w:rPr>
          <w:rFonts w:ascii="Times New Roman" w:hAnsi="Times New Roman"/>
          <w:color w:val="000000"/>
          <w:sz w:val="28"/>
        </w:rPr>
        <w:t>‌</w:t>
      </w:r>
      <w:bookmarkStart w:id="26" w:name="4c3792f6-c508-448f-810f-0a4e7935e4da"/>
      <w:r w:rsidRPr="002245A7">
        <w:rPr>
          <w:rFonts w:ascii="Times New Roman" w:hAnsi="Times New Roman"/>
          <w:color w:val="000000"/>
          <w:sz w:val="28"/>
        </w:rPr>
        <w:t>(</w:t>
      </w:r>
      <w:proofErr w:type="gramEnd"/>
      <w:r w:rsidRPr="002245A7">
        <w:rPr>
          <w:rFonts w:ascii="Times New Roman" w:hAnsi="Times New Roman"/>
          <w:color w:val="000000"/>
          <w:sz w:val="28"/>
        </w:rPr>
        <w:t>одно-два произведения по выбору). Например, П. Мериме. «</w:t>
      </w:r>
      <w:proofErr w:type="spellStart"/>
      <w:r w:rsidRPr="002245A7">
        <w:rPr>
          <w:rFonts w:ascii="Times New Roman" w:hAnsi="Times New Roman"/>
          <w:color w:val="000000"/>
          <w:sz w:val="28"/>
        </w:rPr>
        <w:t>Маттео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Фальконе»; О. Генри. </w:t>
      </w:r>
      <w:r>
        <w:rPr>
          <w:rFonts w:ascii="Times New Roman" w:hAnsi="Times New Roman"/>
          <w:color w:val="000000"/>
          <w:sz w:val="28"/>
        </w:rPr>
        <w:t>«Дары волхвов», «Последний лист».</w:t>
      </w:r>
      <w:bookmarkEnd w:id="26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А. де </w:t>
      </w:r>
      <w:proofErr w:type="spellStart"/>
      <w:r w:rsidRPr="002245A7">
        <w:rPr>
          <w:rFonts w:ascii="Times New Roman" w:hAnsi="Times New Roman"/>
          <w:b/>
          <w:color w:val="000000"/>
          <w:sz w:val="28"/>
        </w:rPr>
        <w:t>Сент</w:t>
      </w:r>
      <w:proofErr w:type="spellEnd"/>
      <w:r w:rsidRPr="002245A7">
        <w:rPr>
          <w:rFonts w:ascii="Times New Roman" w:hAnsi="Times New Roman"/>
          <w:b/>
          <w:color w:val="000000"/>
          <w:sz w:val="28"/>
        </w:rPr>
        <w:t xml:space="preserve"> Экзюпери.</w:t>
      </w:r>
      <w:r w:rsidRPr="002245A7">
        <w:rPr>
          <w:rFonts w:ascii="Times New Roman" w:hAnsi="Times New Roman"/>
          <w:color w:val="000000"/>
          <w:sz w:val="28"/>
        </w:rPr>
        <w:t xml:space="preserve"> Повесть-сказка «Маленький принц».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Default="00EE09FA" w:rsidP="00EE0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EE09FA" w:rsidRPr="002245A7" w:rsidRDefault="00EE09FA" w:rsidP="00EE09FA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E09FA" w:rsidRPr="002245A7" w:rsidRDefault="00EE09FA" w:rsidP="00EE09FA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EE09FA" w:rsidRPr="002245A7" w:rsidRDefault="00EE09FA" w:rsidP="00EE09FA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EE09FA" w:rsidRPr="002245A7" w:rsidRDefault="00EE09FA" w:rsidP="00EE09FA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EE09FA" w:rsidRPr="002245A7" w:rsidRDefault="00EE09FA" w:rsidP="00EE09FA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EE09FA" w:rsidRPr="002245A7" w:rsidRDefault="00EE09FA" w:rsidP="00EE09FA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EE09FA" w:rsidRPr="002245A7" w:rsidRDefault="00EE09FA" w:rsidP="00EE09FA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EE09FA" w:rsidRPr="002245A7" w:rsidRDefault="00EE09FA" w:rsidP="00EE09FA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активное участие в школьном самоуправлении;</w:t>
      </w:r>
    </w:p>
    <w:p w:rsidR="00EE09FA" w:rsidRPr="002245A7" w:rsidRDefault="00EE09FA" w:rsidP="00EE09FA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proofErr w:type="spellStart"/>
      <w:r w:rsidRPr="002245A7">
        <w:rPr>
          <w:rFonts w:ascii="Times New Roman" w:hAnsi="Times New Roman"/>
          <w:color w:val="000000"/>
          <w:sz w:val="28"/>
        </w:rPr>
        <w:t>волонтерство</w:t>
      </w:r>
      <w:proofErr w:type="spellEnd"/>
      <w:r w:rsidRPr="002245A7">
        <w:rPr>
          <w:rFonts w:ascii="Times New Roman" w:hAnsi="Times New Roman"/>
          <w:color w:val="000000"/>
          <w:sz w:val="28"/>
        </w:rPr>
        <w:t>; помощь людям, нуждающимся в ней).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Default="00EE09FA" w:rsidP="00EE0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EE09FA" w:rsidRPr="002245A7" w:rsidRDefault="00EE09FA" w:rsidP="00EE09FA">
      <w:pPr>
        <w:numPr>
          <w:ilvl w:val="0"/>
          <w:numId w:val="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EE09FA" w:rsidRPr="002245A7" w:rsidRDefault="00EE09FA" w:rsidP="00EE09FA">
      <w:pPr>
        <w:numPr>
          <w:ilvl w:val="0"/>
          <w:numId w:val="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EE09FA" w:rsidRPr="002245A7" w:rsidRDefault="00EE09FA" w:rsidP="00EE09FA">
      <w:pPr>
        <w:numPr>
          <w:ilvl w:val="0"/>
          <w:numId w:val="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Default="00EE09FA" w:rsidP="00EE0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E09FA" w:rsidRPr="002245A7" w:rsidRDefault="00EE09FA" w:rsidP="00EE09FA">
      <w:pPr>
        <w:numPr>
          <w:ilvl w:val="0"/>
          <w:numId w:val="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EE09FA" w:rsidRPr="002245A7" w:rsidRDefault="00EE09FA" w:rsidP="00EE09FA">
      <w:pPr>
        <w:numPr>
          <w:ilvl w:val="0"/>
          <w:numId w:val="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E09FA" w:rsidRPr="002245A7" w:rsidRDefault="00EE09FA" w:rsidP="00EE09FA">
      <w:pPr>
        <w:numPr>
          <w:ilvl w:val="0"/>
          <w:numId w:val="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Default="00EE09FA" w:rsidP="00EE0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E09FA" w:rsidRPr="002245A7" w:rsidRDefault="00EE09FA" w:rsidP="00EE09FA">
      <w:pPr>
        <w:numPr>
          <w:ilvl w:val="0"/>
          <w:numId w:val="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EE09FA" w:rsidRPr="002245A7" w:rsidRDefault="00EE09FA" w:rsidP="00EE09FA">
      <w:pPr>
        <w:numPr>
          <w:ilvl w:val="0"/>
          <w:numId w:val="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EE09FA" w:rsidRPr="002245A7" w:rsidRDefault="00EE09FA" w:rsidP="00EE09FA">
      <w:pPr>
        <w:numPr>
          <w:ilvl w:val="0"/>
          <w:numId w:val="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EE09FA" w:rsidRPr="002245A7" w:rsidRDefault="00EE09FA" w:rsidP="00EE09FA">
      <w:pPr>
        <w:numPr>
          <w:ilvl w:val="0"/>
          <w:numId w:val="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EE09FA" w:rsidRPr="002245A7" w:rsidRDefault="00EE09FA" w:rsidP="00EE09FA">
      <w:pPr>
        <w:numPr>
          <w:ilvl w:val="0"/>
          <w:numId w:val="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EE09FA" w:rsidRPr="002245A7" w:rsidRDefault="00EE09FA" w:rsidP="00EE09FA">
      <w:pPr>
        <w:numPr>
          <w:ilvl w:val="0"/>
          <w:numId w:val="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E09FA" w:rsidRPr="002245A7" w:rsidRDefault="00EE09FA" w:rsidP="00EE09FA">
      <w:pPr>
        <w:numPr>
          <w:ilvl w:val="0"/>
          <w:numId w:val="5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осознание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EE09FA" w:rsidRPr="002245A7" w:rsidRDefault="00EE09FA" w:rsidP="00EE09FA">
      <w:pPr>
        <w:numPr>
          <w:ilvl w:val="0"/>
          <w:numId w:val="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E09FA" w:rsidRPr="002245A7" w:rsidRDefault="00EE09FA" w:rsidP="00EE09FA">
      <w:pPr>
        <w:numPr>
          <w:ilvl w:val="0"/>
          <w:numId w:val="5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умение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принимать себя и других, не осуждая;</w:t>
      </w:r>
    </w:p>
    <w:p w:rsidR="00EE09FA" w:rsidRPr="002245A7" w:rsidRDefault="00EE09FA" w:rsidP="00EE09FA">
      <w:pPr>
        <w:numPr>
          <w:ilvl w:val="0"/>
          <w:numId w:val="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EE09FA" w:rsidRPr="002245A7" w:rsidRDefault="00EE09FA" w:rsidP="00EE09FA">
      <w:pPr>
        <w:numPr>
          <w:ilvl w:val="0"/>
          <w:numId w:val="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:rsidR="00EE09FA" w:rsidRPr="002245A7" w:rsidRDefault="00EE09FA" w:rsidP="00EE09FA">
      <w:pPr>
        <w:numPr>
          <w:ilvl w:val="0"/>
          <w:numId w:val="5"/>
        </w:numPr>
        <w:spacing w:after="0" w:line="264" w:lineRule="auto"/>
        <w:jc w:val="both"/>
      </w:pPr>
      <w:proofErr w:type="spellStart"/>
      <w:r w:rsidRPr="002245A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Default="00EE09FA" w:rsidP="00EE0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E09FA" w:rsidRPr="002245A7" w:rsidRDefault="00EE09FA" w:rsidP="00EE09FA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EE09FA" w:rsidRPr="002245A7" w:rsidRDefault="00EE09FA" w:rsidP="00EE09FA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EE09FA" w:rsidRPr="002245A7" w:rsidRDefault="00EE09FA" w:rsidP="00EE09FA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EE09FA" w:rsidRPr="002245A7" w:rsidRDefault="00EE09FA" w:rsidP="00EE09FA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EE09FA" w:rsidRPr="002245A7" w:rsidRDefault="00EE09FA" w:rsidP="00EE09FA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EE09FA" w:rsidRPr="002245A7" w:rsidRDefault="00EE09FA" w:rsidP="00EE09FA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Default="00EE09FA" w:rsidP="00EE0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E09FA" w:rsidRPr="002245A7" w:rsidRDefault="00EE09FA" w:rsidP="00EE09FA">
      <w:pPr>
        <w:numPr>
          <w:ilvl w:val="0"/>
          <w:numId w:val="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E09FA" w:rsidRPr="002245A7" w:rsidRDefault="00EE09FA" w:rsidP="00EE09FA">
      <w:pPr>
        <w:numPr>
          <w:ilvl w:val="0"/>
          <w:numId w:val="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EE09FA" w:rsidRPr="002245A7" w:rsidRDefault="00EE09FA" w:rsidP="00EE09FA">
      <w:pPr>
        <w:numPr>
          <w:ilvl w:val="0"/>
          <w:numId w:val="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EE09FA" w:rsidRPr="002245A7" w:rsidRDefault="00EE09FA" w:rsidP="00EE09FA">
      <w:pPr>
        <w:numPr>
          <w:ilvl w:val="0"/>
          <w:numId w:val="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EE09FA" w:rsidRPr="002245A7" w:rsidRDefault="00EE09FA" w:rsidP="00EE09FA">
      <w:pPr>
        <w:numPr>
          <w:ilvl w:val="0"/>
          <w:numId w:val="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Default="00EE09FA" w:rsidP="00EE0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E09FA" w:rsidRPr="002245A7" w:rsidRDefault="00EE09FA" w:rsidP="00EE09FA">
      <w:pPr>
        <w:numPr>
          <w:ilvl w:val="0"/>
          <w:numId w:val="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EE09FA" w:rsidRPr="002245A7" w:rsidRDefault="00EE09FA" w:rsidP="00EE09FA">
      <w:pPr>
        <w:numPr>
          <w:ilvl w:val="0"/>
          <w:numId w:val="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EE09FA" w:rsidRPr="002245A7" w:rsidRDefault="00EE09FA" w:rsidP="00EE09FA">
      <w:pPr>
        <w:numPr>
          <w:ilvl w:val="0"/>
          <w:numId w:val="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EE09FA" w:rsidRPr="002245A7" w:rsidRDefault="00EE09FA" w:rsidP="00EE09FA">
      <w:pPr>
        <w:numPr>
          <w:ilvl w:val="0"/>
          <w:numId w:val="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и оценивать риски и последствия, формировать опыт, уметь находить позитивное в произошедшей ситуации; </w:t>
      </w:r>
    </w:p>
    <w:p w:rsidR="00EE09FA" w:rsidRPr="002245A7" w:rsidRDefault="00EE09FA" w:rsidP="00EE09FA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быть готовым действовать в отсутствии гарантий успеха.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EE09FA" w:rsidRPr="002245A7" w:rsidRDefault="00EE09FA" w:rsidP="00EE09FA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EE09FA" w:rsidRPr="002245A7" w:rsidRDefault="00EE09FA" w:rsidP="00EE09FA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EE09FA" w:rsidRPr="002245A7" w:rsidRDefault="00EE09FA" w:rsidP="00EE09FA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EE09FA" w:rsidRPr="002245A7" w:rsidRDefault="00EE09FA" w:rsidP="00EE09FA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EE09FA" w:rsidRPr="002245A7" w:rsidRDefault="00EE09FA" w:rsidP="00EE09FA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EE09FA" w:rsidRPr="002245A7" w:rsidRDefault="00EE09FA" w:rsidP="00EE09FA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EE09FA" w:rsidRPr="002245A7" w:rsidRDefault="00EE09FA" w:rsidP="00EE09FA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EE09FA" w:rsidRPr="002245A7" w:rsidRDefault="00EE09FA" w:rsidP="00EE09FA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:rsidR="00EE09FA" w:rsidRPr="002245A7" w:rsidRDefault="00EE09FA" w:rsidP="00EE09FA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EE09FA" w:rsidRDefault="00EE09FA" w:rsidP="00EE0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EE09FA" w:rsidRPr="002245A7" w:rsidRDefault="00EE09FA" w:rsidP="00EE09FA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E09FA" w:rsidRPr="002245A7" w:rsidRDefault="00EE09FA" w:rsidP="00EE09FA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EE09FA" w:rsidRPr="002245A7" w:rsidRDefault="00EE09FA" w:rsidP="00EE09FA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EE09FA" w:rsidRPr="002245A7" w:rsidRDefault="00EE09FA" w:rsidP="00EE09FA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EE09FA" w:rsidRPr="002245A7" w:rsidRDefault="00EE09FA" w:rsidP="00EE09FA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EE09FA" w:rsidRPr="002245A7" w:rsidRDefault="00EE09FA" w:rsidP="00EE09FA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EE09FA" w:rsidRPr="002245A7" w:rsidRDefault="00EE09FA" w:rsidP="00EE09FA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EE09FA" w:rsidRPr="002245A7" w:rsidRDefault="00EE09FA" w:rsidP="00EE09FA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EE09FA" w:rsidRDefault="00EE09FA" w:rsidP="00EE0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EE09FA" w:rsidRPr="002245A7" w:rsidRDefault="00EE09FA" w:rsidP="00EE09FA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EE09FA" w:rsidRPr="002245A7" w:rsidRDefault="00EE09FA" w:rsidP="00EE09FA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EE09FA" w:rsidRPr="002245A7" w:rsidRDefault="00EE09FA" w:rsidP="00EE09FA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E09FA" w:rsidRPr="002245A7" w:rsidRDefault="00EE09FA" w:rsidP="00EE09FA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EE09FA" w:rsidRPr="002245A7" w:rsidRDefault="00EE09FA" w:rsidP="00EE09FA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EE09FA" w:rsidRPr="002245A7" w:rsidRDefault="00EE09FA" w:rsidP="00EE09FA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1) Общение:</w:t>
      </w:r>
    </w:p>
    <w:p w:rsidR="00EE09FA" w:rsidRPr="002245A7" w:rsidRDefault="00EE09FA" w:rsidP="00EE09FA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EE09FA" w:rsidRPr="002245A7" w:rsidRDefault="00EE09FA" w:rsidP="00EE09FA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EE09FA" w:rsidRPr="002245A7" w:rsidRDefault="00EE09FA" w:rsidP="00EE09FA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EE09FA" w:rsidRPr="002245A7" w:rsidRDefault="00EE09FA" w:rsidP="00EE09FA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EE09FA" w:rsidRPr="002245A7" w:rsidRDefault="00EE09FA" w:rsidP="00EE09FA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E09FA" w:rsidRPr="002245A7" w:rsidRDefault="00EE09FA" w:rsidP="00EE09FA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E09FA" w:rsidRPr="002245A7" w:rsidRDefault="00EE09FA" w:rsidP="00EE09FA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EE09FA" w:rsidRPr="002245A7" w:rsidRDefault="00EE09FA" w:rsidP="00EE09FA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E09FA" w:rsidRDefault="00EE09FA" w:rsidP="00EE0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 w:rsidR="00EE09FA" w:rsidRPr="002245A7" w:rsidRDefault="00EE09FA" w:rsidP="00EE09FA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EE09FA" w:rsidRPr="002245A7" w:rsidRDefault="00EE09FA" w:rsidP="00EE09FA">
      <w:pPr>
        <w:numPr>
          <w:ilvl w:val="0"/>
          <w:numId w:val="1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EE09FA" w:rsidRPr="002245A7" w:rsidRDefault="00EE09FA" w:rsidP="00EE09FA">
      <w:pPr>
        <w:numPr>
          <w:ilvl w:val="0"/>
          <w:numId w:val="1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E09FA" w:rsidRPr="002245A7" w:rsidRDefault="00EE09FA" w:rsidP="00EE09FA">
      <w:pPr>
        <w:numPr>
          <w:ilvl w:val="0"/>
          <w:numId w:val="1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E09FA" w:rsidRPr="002245A7" w:rsidRDefault="00EE09FA" w:rsidP="00EE09FA">
      <w:pPr>
        <w:numPr>
          <w:ilvl w:val="0"/>
          <w:numId w:val="1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EE09FA" w:rsidRPr="002245A7" w:rsidRDefault="00EE09FA" w:rsidP="00EE09FA">
      <w:pPr>
        <w:numPr>
          <w:ilvl w:val="0"/>
          <w:numId w:val="1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EE09FA" w:rsidRDefault="00EE09FA" w:rsidP="00EE0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EE09FA" w:rsidRPr="002245A7" w:rsidRDefault="00EE09FA" w:rsidP="00EE09FA">
      <w:pPr>
        <w:numPr>
          <w:ilvl w:val="0"/>
          <w:numId w:val="1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2245A7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EE09FA" w:rsidRPr="002245A7" w:rsidRDefault="00EE09FA" w:rsidP="00EE09FA">
      <w:pPr>
        <w:numPr>
          <w:ilvl w:val="0"/>
          <w:numId w:val="1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E09FA" w:rsidRPr="002245A7" w:rsidRDefault="00EE09FA" w:rsidP="00EE09FA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объяснять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причины достижения (</w:t>
      </w:r>
      <w:proofErr w:type="spellStart"/>
      <w:r w:rsidRPr="002245A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245A7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EE09FA" w:rsidRPr="002245A7" w:rsidRDefault="00EE09FA" w:rsidP="00EE09FA">
      <w:pPr>
        <w:numPr>
          <w:ilvl w:val="0"/>
          <w:numId w:val="1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EE09FA" w:rsidRDefault="00EE09FA" w:rsidP="00EE0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EE09FA" w:rsidRPr="002245A7" w:rsidRDefault="00EE09FA" w:rsidP="00EE09FA">
      <w:pPr>
        <w:numPr>
          <w:ilvl w:val="0"/>
          <w:numId w:val="1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EE09FA" w:rsidRPr="002245A7" w:rsidRDefault="00EE09FA" w:rsidP="00EE09FA">
      <w:pPr>
        <w:numPr>
          <w:ilvl w:val="0"/>
          <w:numId w:val="1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EE09FA" w:rsidRPr="002245A7" w:rsidRDefault="00EE09FA" w:rsidP="00EE09FA">
      <w:pPr>
        <w:numPr>
          <w:ilvl w:val="0"/>
          <w:numId w:val="1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EE09FA" w:rsidRPr="002245A7" w:rsidRDefault="00EE09FA" w:rsidP="00EE09FA">
      <w:pPr>
        <w:numPr>
          <w:ilvl w:val="0"/>
          <w:numId w:val="1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:rsidR="00EE09FA" w:rsidRDefault="00EE09FA" w:rsidP="00EE0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EE09FA" w:rsidRPr="002245A7" w:rsidRDefault="00EE09FA" w:rsidP="00EE09FA">
      <w:pPr>
        <w:numPr>
          <w:ilvl w:val="0"/>
          <w:numId w:val="1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EE09FA" w:rsidRPr="002245A7" w:rsidRDefault="00EE09FA" w:rsidP="00EE09FA">
      <w:pPr>
        <w:numPr>
          <w:ilvl w:val="0"/>
          <w:numId w:val="18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признавать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своё право на ошибку и такое же право другого; принимать себя и других, не осуждая;</w:t>
      </w:r>
    </w:p>
    <w:p w:rsidR="00EE09FA" w:rsidRPr="002245A7" w:rsidRDefault="00EE09FA" w:rsidP="00EE09FA">
      <w:pPr>
        <w:numPr>
          <w:ilvl w:val="0"/>
          <w:numId w:val="1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:rsidR="00EE09FA" w:rsidRPr="002245A7" w:rsidRDefault="00EE09FA" w:rsidP="00EE09FA">
      <w:pPr>
        <w:numPr>
          <w:ilvl w:val="0"/>
          <w:numId w:val="1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7 КЛАСС</w:t>
      </w:r>
    </w:p>
    <w:p w:rsidR="00EE09FA" w:rsidRPr="002245A7" w:rsidRDefault="00EE09FA" w:rsidP="00EE09FA">
      <w:pPr>
        <w:spacing w:after="0" w:line="264" w:lineRule="auto"/>
        <w:ind w:left="120"/>
        <w:jc w:val="both"/>
      </w:pP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EE09FA" w:rsidRPr="002245A7" w:rsidRDefault="00EE09FA" w:rsidP="00EE09FA">
      <w:pPr>
        <w:numPr>
          <w:ilvl w:val="0"/>
          <w:numId w:val="1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E09FA" w:rsidRPr="002245A7" w:rsidRDefault="00EE09FA" w:rsidP="00EE09FA">
      <w:pPr>
        <w:numPr>
          <w:ilvl w:val="0"/>
          <w:numId w:val="1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EE09FA" w:rsidRPr="002245A7" w:rsidRDefault="00EE09FA" w:rsidP="00EE09FA">
      <w:pPr>
        <w:numPr>
          <w:ilvl w:val="0"/>
          <w:numId w:val="1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</w:t>
      </w:r>
    </w:p>
    <w:p w:rsidR="00EE09FA" w:rsidRPr="002245A7" w:rsidRDefault="00EE09FA" w:rsidP="00EE09FA">
      <w:pPr>
        <w:numPr>
          <w:ilvl w:val="0"/>
          <w:numId w:val="19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сопоставлять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EE09FA" w:rsidRPr="002245A7" w:rsidRDefault="00EE09FA" w:rsidP="00EE09FA">
      <w:pPr>
        <w:numPr>
          <w:ilvl w:val="0"/>
          <w:numId w:val="1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EE09FA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</w:t>
      </w:r>
      <w:r>
        <w:rPr>
          <w:rFonts w:ascii="Times New Roman" w:hAnsi="Times New Roman"/>
          <w:color w:val="000000"/>
          <w:sz w:val="28"/>
        </w:rPr>
        <w:t>(с учётом литературного развития, индивидуальных особенностей обучающихся);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EE09FA" w:rsidRPr="002245A7" w:rsidRDefault="00EE09FA" w:rsidP="00EE09FA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EE09FA" w:rsidRDefault="00EE09FA">
      <w:pPr>
        <w:sectPr w:rsidR="00EE09FA" w:rsidSect="00670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9FA" w:rsidRDefault="00EE09FA" w:rsidP="00EE09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EE09FA" w:rsidTr="00AC4AD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9FA" w:rsidRDefault="00EE09FA" w:rsidP="00AC4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9FA" w:rsidRDefault="00EE09FA" w:rsidP="00AC4AD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9FA" w:rsidRDefault="00EE09FA" w:rsidP="00AC4AD1"/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Древнерусские повести.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одна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9FA" w:rsidRDefault="00EE09FA" w:rsidP="00AC4AD1"/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четырёх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>,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9FA" w:rsidRDefault="00EE09FA" w:rsidP="00AC4AD1"/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С. Тургенев. Рассказы из цикла «Записки охотника» (два по выбору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«Бирюк», «Хорь и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Калиныч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» и др. 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Е. Салтыков-Щедрин. Сказки (две по выбору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«Повесть о том, как один мужик двух генералов прокормил», «Дикий помещик», «Премудрый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пискарь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менее двух). Например, произведения А. К. Толстого, Р.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Сабатини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9FA" w:rsidRDefault="00EE09FA" w:rsidP="00AC4AD1"/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Изергиль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» (легенда о Данко), «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Челкаш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Сатирические произведения отечественной и зарубежной литературы.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9FA" w:rsidRDefault="00EE09FA" w:rsidP="00AC4AD1"/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века. Стихотворения на тему мечты и реальности (два-три по выбору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>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М.А. Шолохов. «Донские рассказы» (один по выбору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>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9FA" w:rsidRDefault="00EE09FA" w:rsidP="00AC4AD1"/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Левитанского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пути.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менее двух произведений современных отечественных и зарубежных писателей). 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Например, Л. Л. Волкова «Всем выйти из кадра», Т. В. Михеева. «Лёгкие горы», У.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Старк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«Умеешь ли ты свистеть,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Йоханна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9FA" w:rsidRDefault="00EE09FA" w:rsidP="00AC4AD1"/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Зарубежная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новеллистика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. (одно-два произведения по выбору). Например, П. 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Мериме.«</w:t>
            </w:r>
            <w:proofErr w:type="spellStart"/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>Маттео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де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Сент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9FA" w:rsidRDefault="00EE09FA" w:rsidP="00AC4AD1"/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/>
        </w:tc>
      </w:tr>
    </w:tbl>
    <w:p w:rsidR="00EE09FA" w:rsidRDefault="00EE09FA" w:rsidP="00EE09FA">
      <w:pPr>
        <w:sectPr w:rsidR="00EE0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9FA" w:rsidRDefault="00EE09FA" w:rsidP="00EE09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186"/>
        <w:gridCol w:w="1206"/>
        <w:gridCol w:w="1841"/>
        <w:gridCol w:w="1910"/>
        <w:gridCol w:w="1347"/>
        <w:gridCol w:w="3368"/>
      </w:tblGrid>
      <w:tr w:rsidR="00EE09FA" w:rsidTr="00AC4AD1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9FA" w:rsidRDefault="00EE09FA" w:rsidP="00AC4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9FA" w:rsidRDefault="00EE09FA" w:rsidP="00AC4AD1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9FA" w:rsidRDefault="00EE09FA" w:rsidP="00AC4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9FA" w:rsidRDefault="00EE09FA" w:rsidP="00AC4AD1"/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Древнерусские повести.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одна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Тематика и проблематика лирических произведений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мировоззрерия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Пушкин. «Повести Белкина» 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Развитие речи. А. С. Пушкин. Поэма «Полтава» (фрагмент). Подготовка к домашнему сочинению по поэме «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Полтава»(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>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34310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Ю. Лермонтов. Стихотворения. 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34428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Ю. Лермонтов. «Песня про царя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34860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Система персонажей. Сопоставление Остапа и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Андрия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С. Тургенев. 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И. С. Тургенев. Рассказ «Хорь и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Калиныч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С. Тургенев. Стихотворения в прозе например, «Русский язык», «Воробей» и др. Особенности жанра, тематика и проблематика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35544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Н. А. Некрасов. Стихотворение «Размышления у парадного подъезда» Идейно-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художествннное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35774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Н. А. Некрасов. Стихотворение «Железная дорога». Идейно-художественное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35878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века. Ф. И. Тютчев. «Есть в осени первоначальной…», «Весенние воды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» .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35990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М. Е. Салтыков-Щедрин. «Премудрый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пискарь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тему. Идейно-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художственное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Историческая основа произведений Р.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Сабатини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Изергиль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» (легенда о Данко), «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Челкаш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своеобразие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36520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36656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менее двух). 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Развитие речи. Сочинение-рассуждение "Нужны ли сатирические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прозведения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?"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изученным сатирическим произведениям отечественной и зарубежной литературы)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«Алые паруса», «Зелёная лампа»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Грин. Идейно-художественное своеобразие произведений.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В. В. Маяковский. Стихотворения.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В. В. Маяковский. Стихотворения.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Левитанского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др.Тематика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менее двух). 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[Например, Л. Л. Волкова «Всем выйти из кадра», Т. В. Михеева. «Лёгкие горы», У.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Старк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«Умеешь ли ты свистеть,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Йоханна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?» и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].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веков. Тема взаимоотношения поколений, становления человека, выбора им жизненного пути в художественной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литратуре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де Сервантес Сааведра. Роман «Хитроумный идальго Дон Кихот Ламанчский» (главы). Жанр, тематика, проблематика, сюжет романа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Ламанчский»(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38672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Зарубежная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новеллистика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Идейно-художественное своеобразие новеллы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Маттео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Фальконе»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Зарубежная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новеллистика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де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Сент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де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Сент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09FA" w:rsidRPr="002245A7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де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Сент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</w:pPr>
          </w:p>
        </w:tc>
      </w:tr>
      <w:tr w:rsidR="00EE09FA" w:rsidTr="00AC4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Pr="002245A7" w:rsidRDefault="00EE09FA" w:rsidP="00AC4AD1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EE09FA" w:rsidRDefault="00EE09FA" w:rsidP="00AC4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9FA" w:rsidRDefault="00EE09FA" w:rsidP="00AC4AD1"/>
        </w:tc>
      </w:tr>
    </w:tbl>
    <w:p w:rsidR="00EE09FA" w:rsidRDefault="00EE09FA">
      <w:pPr>
        <w:sectPr w:rsidR="00EE09FA" w:rsidSect="00EE09F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E09FA" w:rsidRDefault="00EE09FA" w:rsidP="003E3CCD">
      <w:pPr>
        <w:spacing w:after="0" w:line="36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E09FA" w:rsidRDefault="00EE09FA" w:rsidP="003E3CCD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E3CCD" w:rsidRDefault="003E3CCD" w:rsidP="003E3CCD">
      <w:pPr>
        <w:spacing w:after="0" w:line="360" w:lineRule="auto"/>
        <w:ind w:left="120"/>
        <w:jc w:val="center"/>
      </w:pPr>
    </w:p>
    <w:p w:rsidR="00C84050" w:rsidRPr="00557AF1" w:rsidRDefault="00EE09FA" w:rsidP="003E3CCD">
      <w:pPr>
        <w:pStyle w:val="ae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="00C84050" w:rsidRPr="00557AF1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="00C84050" w:rsidRPr="00557AF1">
        <w:rPr>
          <w:rFonts w:ascii="Times New Roman" w:hAnsi="Times New Roman" w:cs="Times New Roman"/>
          <w:sz w:val="28"/>
          <w:szCs w:val="28"/>
        </w:rPr>
        <w:t xml:space="preserve"> </w:t>
      </w:r>
      <w:r w:rsidR="00C84050" w:rsidRPr="00557AF1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(в 2 частях), </w:t>
      </w:r>
      <w:r w:rsidR="00343B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84050" w:rsidRPr="00557AF1">
        <w:rPr>
          <w:rFonts w:ascii="Times New Roman" w:hAnsi="Times New Roman" w:cs="Times New Roman"/>
          <w:color w:val="000000"/>
          <w:sz w:val="28"/>
          <w:szCs w:val="28"/>
        </w:rPr>
        <w:t xml:space="preserve"> класс/ Коровина В.Я., Журавлев В.., Коровин В.И., Акционерное общество «Издательство «Просвещение»</w:t>
      </w:r>
    </w:p>
    <w:p w:rsidR="00EE09FA" w:rsidRDefault="00EE09FA" w:rsidP="003E3CCD">
      <w:pPr>
        <w:spacing w:after="0" w:line="360" w:lineRule="auto"/>
        <w:ind w:firstLine="709"/>
      </w:pPr>
      <w:r>
        <w:rPr>
          <w:rFonts w:ascii="Times New Roman" w:hAnsi="Times New Roman"/>
          <w:color w:val="000000"/>
          <w:sz w:val="28"/>
        </w:rPr>
        <w:t>​</w:t>
      </w:r>
    </w:p>
    <w:p w:rsidR="00EE09FA" w:rsidRDefault="00EE09FA" w:rsidP="003E3CCD">
      <w:pPr>
        <w:spacing w:after="0" w:line="36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09FA" w:rsidRDefault="003E3CCD" w:rsidP="003E3CCD">
      <w:pPr>
        <w:pStyle w:val="ae"/>
        <w:numPr>
          <w:ilvl w:val="0"/>
          <w:numId w:val="26"/>
        </w:numPr>
        <w:spacing w:after="0" w:line="360" w:lineRule="auto"/>
        <w:ind w:left="0" w:firstLine="709"/>
      </w:pPr>
      <w:r w:rsidRPr="003E3CCD">
        <w:rPr>
          <w:rFonts w:ascii="Times New Roman" w:hAnsi="Times New Roman" w:cs="Cambria Math"/>
          <w:color w:val="000000"/>
          <w:sz w:val="28"/>
        </w:rPr>
        <w:t>Беляева Н.В. Уроки литературы в 7 классе. Поурочные разработки. - М.: Просвещение</w:t>
      </w:r>
    </w:p>
    <w:p w:rsidR="00EE09FA" w:rsidRDefault="00EE09FA" w:rsidP="003E3CCD">
      <w:pPr>
        <w:spacing w:after="0" w:line="360" w:lineRule="auto"/>
        <w:ind w:left="120"/>
      </w:pPr>
    </w:p>
    <w:p w:rsidR="00EE09FA" w:rsidRDefault="00EE09FA" w:rsidP="003E3CCD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245A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C4AD1" w:rsidRPr="003E3CCD" w:rsidRDefault="00AC4AD1" w:rsidP="003E3CCD">
      <w:pPr>
        <w:pStyle w:val="ae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3CCD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80">
        <w:r w:rsidRPr="003E3C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https://m.edsoo.ru/8bc338b6</w:t>
        </w:r>
      </w:hyperlink>
    </w:p>
    <w:p w:rsidR="00343BE2" w:rsidRPr="003E3CCD" w:rsidRDefault="00343BE2" w:rsidP="003E3CCD">
      <w:pPr>
        <w:pStyle w:val="ae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3CCD">
        <w:rPr>
          <w:rFonts w:ascii="Times New Roman" w:hAnsi="Times New Roman" w:cs="Times New Roman"/>
          <w:color w:val="333333"/>
          <w:sz w:val="28"/>
          <w:szCs w:val="28"/>
        </w:rPr>
        <w:t>‌</w:t>
      </w:r>
      <w:bookmarkStart w:id="27" w:name="b680be9b-368a-4013-95ac-09d499c3ce1d"/>
      <w:r w:rsidRPr="003E3CCD">
        <w:rPr>
          <w:rFonts w:ascii="Times New Roman" w:hAnsi="Times New Roman" w:cs="Times New Roman"/>
          <w:color w:val="000000"/>
          <w:sz w:val="28"/>
          <w:szCs w:val="28"/>
        </w:rPr>
        <w:t xml:space="preserve">https://resh.edu.ru </w:t>
      </w:r>
      <w:bookmarkEnd w:id="27"/>
      <w:r w:rsidRPr="003E3CCD">
        <w:rPr>
          <w:rFonts w:ascii="Times New Roman" w:hAnsi="Times New Roman" w:cs="Times New Roman"/>
          <w:color w:val="333333"/>
          <w:sz w:val="28"/>
          <w:szCs w:val="28"/>
        </w:rPr>
        <w:t>‌</w:t>
      </w:r>
      <w:r w:rsidRPr="003E3CCD">
        <w:rPr>
          <w:rFonts w:ascii="Times New Roman" w:hAnsi="Cambria Math" w:cs="Times New Roman"/>
          <w:color w:val="000000"/>
          <w:sz w:val="28"/>
          <w:szCs w:val="28"/>
        </w:rPr>
        <w:t>​</w:t>
      </w:r>
    </w:p>
    <w:p w:rsidR="00EE09FA" w:rsidRPr="003E3CCD" w:rsidRDefault="00EE09FA" w:rsidP="003E3C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09FA" w:rsidRPr="003E3CCD" w:rsidSect="00EE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7768"/>
    <w:multiLevelType w:val="multilevel"/>
    <w:tmpl w:val="3146B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E12C5"/>
    <w:multiLevelType w:val="multilevel"/>
    <w:tmpl w:val="77D21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E3FA0"/>
    <w:multiLevelType w:val="multilevel"/>
    <w:tmpl w:val="25E87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25F2E"/>
    <w:multiLevelType w:val="multilevel"/>
    <w:tmpl w:val="3EFE2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21B15"/>
    <w:multiLevelType w:val="multilevel"/>
    <w:tmpl w:val="7542D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65A4A"/>
    <w:multiLevelType w:val="multilevel"/>
    <w:tmpl w:val="1B34E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653FD8"/>
    <w:multiLevelType w:val="multilevel"/>
    <w:tmpl w:val="F2A8D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230FC"/>
    <w:multiLevelType w:val="multilevel"/>
    <w:tmpl w:val="E206C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C7AA5"/>
    <w:multiLevelType w:val="hybridMultilevel"/>
    <w:tmpl w:val="0B7269EC"/>
    <w:lvl w:ilvl="0" w:tplc="C994C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4B39"/>
    <w:multiLevelType w:val="multilevel"/>
    <w:tmpl w:val="3C7A7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543D8A"/>
    <w:multiLevelType w:val="hybridMultilevel"/>
    <w:tmpl w:val="F91A0CB6"/>
    <w:lvl w:ilvl="0" w:tplc="E2F80A3E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7F9163B"/>
    <w:multiLevelType w:val="multilevel"/>
    <w:tmpl w:val="1AF46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C6677"/>
    <w:multiLevelType w:val="multilevel"/>
    <w:tmpl w:val="4EB60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379AC"/>
    <w:multiLevelType w:val="multilevel"/>
    <w:tmpl w:val="1BECB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957785"/>
    <w:multiLevelType w:val="multilevel"/>
    <w:tmpl w:val="15F47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1D5427"/>
    <w:multiLevelType w:val="multilevel"/>
    <w:tmpl w:val="611E4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B5759"/>
    <w:multiLevelType w:val="multilevel"/>
    <w:tmpl w:val="8D9C0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1A1AB3"/>
    <w:multiLevelType w:val="multilevel"/>
    <w:tmpl w:val="1C0C5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9F0373"/>
    <w:multiLevelType w:val="multilevel"/>
    <w:tmpl w:val="F9BAF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4C5FE6"/>
    <w:multiLevelType w:val="multilevel"/>
    <w:tmpl w:val="A2B21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1D1FDB"/>
    <w:multiLevelType w:val="hybridMultilevel"/>
    <w:tmpl w:val="98D82F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96B7A65"/>
    <w:multiLevelType w:val="multilevel"/>
    <w:tmpl w:val="74E88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A05750"/>
    <w:multiLevelType w:val="multilevel"/>
    <w:tmpl w:val="C722E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EA2E59"/>
    <w:multiLevelType w:val="multilevel"/>
    <w:tmpl w:val="5F34A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FC1D7E"/>
    <w:multiLevelType w:val="multilevel"/>
    <w:tmpl w:val="466AB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806BDD"/>
    <w:multiLevelType w:val="multilevel"/>
    <w:tmpl w:val="B652E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16"/>
  </w:num>
  <w:num w:numId="5">
    <w:abstractNumId w:val="1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8"/>
  </w:num>
  <w:num w:numId="11">
    <w:abstractNumId w:val="19"/>
  </w:num>
  <w:num w:numId="12">
    <w:abstractNumId w:val="6"/>
  </w:num>
  <w:num w:numId="13">
    <w:abstractNumId w:val="4"/>
  </w:num>
  <w:num w:numId="14">
    <w:abstractNumId w:val="1"/>
  </w:num>
  <w:num w:numId="15">
    <w:abstractNumId w:val="22"/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12"/>
  </w:num>
  <w:num w:numId="21">
    <w:abstractNumId w:val="5"/>
  </w:num>
  <w:num w:numId="22">
    <w:abstractNumId w:val="7"/>
  </w:num>
  <w:num w:numId="23">
    <w:abstractNumId w:val="25"/>
  </w:num>
  <w:num w:numId="24">
    <w:abstractNumId w:val="20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9FA"/>
    <w:rsid w:val="00005148"/>
    <w:rsid w:val="00005EA1"/>
    <w:rsid w:val="00007DEC"/>
    <w:rsid w:val="00013E03"/>
    <w:rsid w:val="00014A55"/>
    <w:rsid w:val="00026AFE"/>
    <w:rsid w:val="00076CEE"/>
    <w:rsid w:val="000B13DE"/>
    <w:rsid w:val="000B42CB"/>
    <w:rsid w:val="000C7201"/>
    <w:rsid w:val="000D491C"/>
    <w:rsid w:val="000D577C"/>
    <w:rsid w:val="00100B00"/>
    <w:rsid w:val="00107053"/>
    <w:rsid w:val="00113237"/>
    <w:rsid w:val="00134E19"/>
    <w:rsid w:val="00140C19"/>
    <w:rsid w:val="0015700C"/>
    <w:rsid w:val="00164DB0"/>
    <w:rsid w:val="001A4AC1"/>
    <w:rsid w:val="001D082C"/>
    <w:rsid w:val="001D356C"/>
    <w:rsid w:val="00210825"/>
    <w:rsid w:val="00216A8C"/>
    <w:rsid w:val="00221ADD"/>
    <w:rsid w:val="00240AF8"/>
    <w:rsid w:val="00251B23"/>
    <w:rsid w:val="00255AC9"/>
    <w:rsid w:val="00272AD7"/>
    <w:rsid w:val="00281731"/>
    <w:rsid w:val="00286483"/>
    <w:rsid w:val="002A2808"/>
    <w:rsid w:val="002B4EFF"/>
    <w:rsid w:val="002C0A5E"/>
    <w:rsid w:val="002E51DE"/>
    <w:rsid w:val="002E5B03"/>
    <w:rsid w:val="002F4179"/>
    <w:rsid w:val="00305D2C"/>
    <w:rsid w:val="00311171"/>
    <w:rsid w:val="00314ADD"/>
    <w:rsid w:val="003307C5"/>
    <w:rsid w:val="00341374"/>
    <w:rsid w:val="00343BE2"/>
    <w:rsid w:val="0035283F"/>
    <w:rsid w:val="0035348A"/>
    <w:rsid w:val="0037073F"/>
    <w:rsid w:val="00375E9A"/>
    <w:rsid w:val="00380538"/>
    <w:rsid w:val="00381291"/>
    <w:rsid w:val="00382404"/>
    <w:rsid w:val="003B00BC"/>
    <w:rsid w:val="003B0E7E"/>
    <w:rsid w:val="003B2EE5"/>
    <w:rsid w:val="003E3CCD"/>
    <w:rsid w:val="003F5F3B"/>
    <w:rsid w:val="003F62E6"/>
    <w:rsid w:val="00440217"/>
    <w:rsid w:val="004434F1"/>
    <w:rsid w:val="00474508"/>
    <w:rsid w:val="004A723A"/>
    <w:rsid w:val="004B2A2A"/>
    <w:rsid w:val="004C759B"/>
    <w:rsid w:val="004D14DA"/>
    <w:rsid w:val="004F0D70"/>
    <w:rsid w:val="00502031"/>
    <w:rsid w:val="00530FDF"/>
    <w:rsid w:val="00532619"/>
    <w:rsid w:val="00556791"/>
    <w:rsid w:val="005639B7"/>
    <w:rsid w:val="0057758B"/>
    <w:rsid w:val="005973AF"/>
    <w:rsid w:val="005B4139"/>
    <w:rsid w:val="005D38A8"/>
    <w:rsid w:val="005D595C"/>
    <w:rsid w:val="006134D5"/>
    <w:rsid w:val="006443B6"/>
    <w:rsid w:val="00666F67"/>
    <w:rsid w:val="0067036E"/>
    <w:rsid w:val="00673E0B"/>
    <w:rsid w:val="00682052"/>
    <w:rsid w:val="006A2916"/>
    <w:rsid w:val="006B0EF9"/>
    <w:rsid w:val="006D6929"/>
    <w:rsid w:val="006E2A71"/>
    <w:rsid w:val="00727776"/>
    <w:rsid w:val="00740409"/>
    <w:rsid w:val="007404AF"/>
    <w:rsid w:val="00756605"/>
    <w:rsid w:val="00761C14"/>
    <w:rsid w:val="00787B42"/>
    <w:rsid w:val="007A5E27"/>
    <w:rsid w:val="007A774D"/>
    <w:rsid w:val="00803093"/>
    <w:rsid w:val="00812FAE"/>
    <w:rsid w:val="00817329"/>
    <w:rsid w:val="008208A7"/>
    <w:rsid w:val="00821BBF"/>
    <w:rsid w:val="0086272B"/>
    <w:rsid w:val="00876500"/>
    <w:rsid w:val="008831F5"/>
    <w:rsid w:val="00884C4A"/>
    <w:rsid w:val="00887D1A"/>
    <w:rsid w:val="008E49C3"/>
    <w:rsid w:val="008F7AD0"/>
    <w:rsid w:val="00915801"/>
    <w:rsid w:val="00931E95"/>
    <w:rsid w:val="00932571"/>
    <w:rsid w:val="009469E8"/>
    <w:rsid w:val="009620C0"/>
    <w:rsid w:val="00966FB6"/>
    <w:rsid w:val="00977071"/>
    <w:rsid w:val="00983050"/>
    <w:rsid w:val="009937C0"/>
    <w:rsid w:val="009970EF"/>
    <w:rsid w:val="009E2E16"/>
    <w:rsid w:val="009F796A"/>
    <w:rsid w:val="00A133DD"/>
    <w:rsid w:val="00A16248"/>
    <w:rsid w:val="00A25BDE"/>
    <w:rsid w:val="00A31B5E"/>
    <w:rsid w:val="00A608EC"/>
    <w:rsid w:val="00A64A67"/>
    <w:rsid w:val="00A65015"/>
    <w:rsid w:val="00A65999"/>
    <w:rsid w:val="00A70747"/>
    <w:rsid w:val="00A70F9D"/>
    <w:rsid w:val="00AA2325"/>
    <w:rsid w:val="00AC4AD1"/>
    <w:rsid w:val="00AD2DDD"/>
    <w:rsid w:val="00AD78C9"/>
    <w:rsid w:val="00AD7BB3"/>
    <w:rsid w:val="00B022C7"/>
    <w:rsid w:val="00B37646"/>
    <w:rsid w:val="00B40FA2"/>
    <w:rsid w:val="00B624A9"/>
    <w:rsid w:val="00B62D32"/>
    <w:rsid w:val="00B64F5C"/>
    <w:rsid w:val="00B658E4"/>
    <w:rsid w:val="00B7353B"/>
    <w:rsid w:val="00B80FB0"/>
    <w:rsid w:val="00B82F74"/>
    <w:rsid w:val="00B83AA8"/>
    <w:rsid w:val="00BA4DDD"/>
    <w:rsid w:val="00BF4711"/>
    <w:rsid w:val="00BF503F"/>
    <w:rsid w:val="00C010AD"/>
    <w:rsid w:val="00C23F0E"/>
    <w:rsid w:val="00C40040"/>
    <w:rsid w:val="00C458DD"/>
    <w:rsid w:val="00C7156B"/>
    <w:rsid w:val="00C71717"/>
    <w:rsid w:val="00C75338"/>
    <w:rsid w:val="00C8174E"/>
    <w:rsid w:val="00C84050"/>
    <w:rsid w:val="00CA02A7"/>
    <w:rsid w:val="00CB400C"/>
    <w:rsid w:val="00CD54A5"/>
    <w:rsid w:val="00CF032D"/>
    <w:rsid w:val="00CF0636"/>
    <w:rsid w:val="00CF18AB"/>
    <w:rsid w:val="00CF328E"/>
    <w:rsid w:val="00CF6EF4"/>
    <w:rsid w:val="00D11922"/>
    <w:rsid w:val="00D1792A"/>
    <w:rsid w:val="00D456F6"/>
    <w:rsid w:val="00D47998"/>
    <w:rsid w:val="00D60B95"/>
    <w:rsid w:val="00D61845"/>
    <w:rsid w:val="00D66E99"/>
    <w:rsid w:val="00D76A21"/>
    <w:rsid w:val="00D918CD"/>
    <w:rsid w:val="00D96703"/>
    <w:rsid w:val="00D969EA"/>
    <w:rsid w:val="00DA27F2"/>
    <w:rsid w:val="00DC6528"/>
    <w:rsid w:val="00DD327B"/>
    <w:rsid w:val="00DE208E"/>
    <w:rsid w:val="00DE5F0E"/>
    <w:rsid w:val="00DF05DC"/>
    <w:rsid w:val="00E0105D"/>
    <w:rsid w:val="00E01527"/>
    <w:rsid w:val="00E14A7F"/>
    <w:rsid w:val="00E44320"/>
    <w:rsid w:val="00E65457"/>
    <w:rsid w:val="00EB36C8"/>
    <w:rsid w:val="00EB4274"/>
    <w:rsid w:val="00EB56C4"/>
    <w:rsid w:val="00EB65AA"/>
    <w:rsid w:val="00ED2C15"/>
    <w:rsid w:val="00ED3A94"/>
    <w:rsid w:val="00ED7B51"/>
    <w:rsid w:val="00EE09FA"/>
    <w:rsid w:val="00EE1FC2"/>
    <w:rsid w:val="00EE28C4"/>
    <w:rsid w:val="00F13A13"/>
    <w:rsid w:val="00F2378C"/>
    <w:rsid w:val="00F31C42"/>
    <w:rsid w:val="00F60EEC"/>
    <w:rsid w:val="00F63CCB"/>
    <w:rsid w:val="00F63E04"/>
    <w:rsid w:val="00F90BF4"/>
    <w:rsid w:val="00F94564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CDF63-317A-4906-99F8-8F3D10F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E09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E09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E0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E09F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E09F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No Spacing"/>
    <w:uiPriority w:val="99"/>
    <w:qFormat/>
    <w:rsid w:val="00EE0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E09FA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E09FA"/>
    <w:rPr>
      <w:lang w:val="en-US"/>
    </w:rPr>
  </w:style>
  <w:style w:type="paragraph" w:styleId="a6">
    <w:name w:val="Normal Indent"/>
    <w:basedOn w:val="a"/>
    <w:uiPriority w:val="99"/>
    <w:unhideWhenUsed/>
    <w:rsid w:val="00EE09FA"/>
    <w:pPr>
      <w:ind w:left="720"/>
    </w:pPr>
    <w:rPr>
      <w:rFonts w:eastAsiaTheme="minorHAnsi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EE09F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EE0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EE09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a">
    <w:name w:val="Название Знак"/>
    <w:basedOn w:val="a0"/>
    <w:link w:val="a9"/>
    <w:uiPriority w:val="10"/>
    <w:rsid w:val="00EE0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EE09FA"/>
    <w:rPr>
      <w:i/>
      <w:iCs/>
    </w:rPr>
  </w:style>
  <w:style w:type="character" w:styleId="ac">
    <w:name w:val="Hyperlink"/>
    <w:basedOn w:val="a0"/>
    <w:uiPriority w:val="99"/>
    <w:unhideWhenUsed/>
    <w:rsid w:val="00EE09FA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EE09FA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AC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428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8bc338b6" TargetMode="External"/><Relationship Id="rId42" Type="http://schemas.openxmlformats.org/officeDocument/2006/relationships/hyperlink" Target="https://m.edsoo.ru/8bc34860" TargetMode="External"/><Relationship Id="rId47" Type="http://schemas.openxmlformats.org/officeDocument/2006/relationships/hyperlink" Target="https://m.edsoo.ru/8bc3542c" TargetMode="External"/><Relationship Id="rId50" Type="http://schemas.openxmlformats.org/officeDocument/2006/relationships/hyperlink" Target="https://m.edsoo.ru/8bc35774" TargetMode="External"/><Relationship Id="rId55" Type="http://schemas.openxmlformats.org/officeDocument/2006/relationships/hyperlink" Target="https://m.edsoo.ru/8bc35a94" TargetMode="External"/><Relationship Id="rId63" Type="http://schemas.openxmlformats.org/officeDocument/2006/relationships/hyperlink" Target="https://m.edsoo.ru/8bc3626e" TargetMode="External"/><Relationship Id="rId68" Type="http://schemas.openxmlformats.org/officeDocument/2006/relationships/hyperlink" Target="https://m.edsoo.ru/8bc375a6" TargetMode="External"/><Relationship Id="rId76" Type="http://schemas.openxmlformats.org/officeDocument/2006/relationships/hyperlink" Target="https://m.edsoo.ru/8bc38a64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e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fa0" TargetMode="External"/><Relationship Id="rId40" Type="http://schemas.openxmlformats.org/officeDocument/2006/relationships/hyperlink" Target="https://m.edsoo.ru/8bc3464e" TargetMode="External"/><Relationship Id="rId45" Type="http://schemas.openxmlformats.org/officeDocument/2006/relationships/hyperlink" Target="https://m.edsoo.ru/8bc350a8" TargetMode="External"/><Relationship Id="rId53" Type="http://schemas.openxmlformats.org/officeDocument/2006/relationships/hyperlink" Target="https://m.edsoo.ru/8bc35c06" TargetMode="External"/><Relationship Id="rId58" Type="http://schemas.openxmlformats.org/officeDocument/2006/relationships/hyperlink" Target="https://m.edsoo.ru/8bc36656" TargetMode="External"/><Relationship Id="rId66" Type="http://schemas.openxmlformats.org/officeDocument/2006/relationships/hyperlink" Target="https://m.edsoo.ru/8bc37bdc" TargetMode="External"/><Relationship Id="rId74" Type="http://schemas.openxmlformats.org/officeDocument/2006/relationships/hyperlink" Target="https://m.edsoo.ru/8bc3851e" TargetMode="External"/><Relationship Id="rId79" Type="http://schemas.openxmlformats.org/officeDocument/2006/relationships/hyperlink" Target="https://m.edsoo.ru/8bc382bc" TargetMode="Externa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678c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e6e" TargetMode="External"/><Relationship Id="rId52" Type="http://schemas.openxmlformats.org/officeDocument/2006/relationships/hyperlink" Target="https://m.edsoo.ru/8bc35990" TargetMode="External"/><Relationship Id="rId60" Type="http://schemas.openxmlformats.org/officeDocument/2006/relationships/hyperlink" Target="https://m.edsoo.ru/8bc3706a" TargetMode="External"/><Relationship Id="rId65" Type="http://schemas.openxmlformats.org/officeDocument/2006/relationships/hyperlink" Target="https://m.edsoo.ru/8bc36b60" TargetMode="External"/><Relationship Id="rId73" Type="http://schemas.openxmlformats.org/officeDocument/2006/relationships/hyperlink" Target="https://m.edsoo.ru/8bc383d4" TargetMode="External"/><Relationship Id="rId78" Type="http://schemas.openxmlformats.org/officeDocument/2006/relationships/hyperlink" Target="https://m.edsoo.ru/8bc3819a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40ae" TargetMode="External"/><Relationship Id="rId43" Type="http://schemas.openxmlformats.org/officeDocument/2006/relationships/hyperlink" Target="https://m.edsoo.ru/8bc34d60" TargetMode="External"/><Relationship Id="rId48" Type="http://schemas.openxmlformats.org/officeDocument/2006/relationships/hyperlink" Target="https://m.edsoo.ru/8bc35544" TargetMode="External"/><Relationship Id="rId56" Type="http://schemas.openxmlformats.org/officeDocument/2006/relationships/hyperlink" Target="https://m.edsoo.ru/8bc35f3a" TargetMode="External"/><Relationship Id="rId64" Type="http://schemas.openxmlformats.org/officeDocument/2006/relationships/hyperlink" Target="https://m.edsoo.ru/8bc369ee" TargetMode="External"/><Relationship Id="rId69" Type="http://schemas.openxmlformats.org/officeDocument/2006/relationships/hyperlink" Target="https://m.edsoo.ru/8bc3798e" TargetMode="External"/><Relationship Id="rId77" Type="http://schemas.openxmlformats.org/officeDocument/2006/relationships/hyperlink" Target="https://m.edsoo.ru/8bc3808c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878" TargetMode="External"/><Relationship Id="rId72" Type="http://schemas.openxmlformats.org/officeDocument/2006/relationships/hyperlink" Target="https://m.edsoo.ru/8bc37f24" TargetMode="External"/><Relationship Id="rId80" Type="http://schemas.openxmlformats.org/officeDocument/2006/relationships/hyperlink" Target="https://m.edsoo.ru/8bc338b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310" TargetMode="External"/><Relationship Id="rId46" Type="http://schemas.openxmlformats.org/officeDocument/2006/relationships/hyperlink" Target="https://m.edsoo.ru/8bc352ba" TargetMode="External"/><Relationship Id="rId59" Type="http://schemas.openxmlformats.org/officeDocument/2006/relationships/hyperlink" Target="https://m.edsoo.ru/8bc36f52" TargetMode="External"/><Relationship Id="rId67" Type="http://schemas.openxmlformats.org/officeDocument/2006/relationships/hyperlink" Target="https://m.edsoo.ru/8bc373f8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75c" TargetMode="External"/><Relationship Id="rId54" Type="http://schemas.openxmlformats.org/officeDocument/2006/relationships/hyperlink" Target="https://m.edsoo.ru/8bc35e2c" TargetMode="External"/><Relationship Id="rId62" Type="http://schemas.openxmlformats.org/officeDocument/2006/relationships/hyperlink" Target="https://m.edsoo.ru/8bc368ae" TargetMode="External"/><Relationship Id="rId70" Type="http://schemas.openxmlformats.org/officeDocument/2006/relationships/hyperlink" Target="https://m.edsoo.ru/8bc37a9c" TargetMode="External"/><Relationship Id="rId75" Type="http://schemas.openxmlformats.org/officeDocument/2006/relationships/hyperlink" Target="https://m.edsoo.ru/8bc38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20c" TargetMode="External"/><Relationship Id="rId49" Type="http://schemas.openxmlformats.org/officeDocument/2006/relationships/hyperlink" Target="https://m.edsoo.ru/8bc3565c" TargetMode="External"/><Relationship Id="rId57" Type="http://schemas.openxmlformats.org/officeDocument/2006/relationships/hyperlink" Target="https://m.edsoo.ru/8bc36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8540</Words>
  <Characters>48683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</cp:lastModifiedBy>
  <cp:revision>7</cp:revision>
  <dcterms:created xsi:type="dcterms:W3CDTF">2023-09-18T04:09:00Z</dcterms:created>
  <dcterms:modified xsi:type="dcterms:W3CDTF">2023-10-11T12:05:00Z</dcterms:modified>
</cp:coreProperties>
</file>