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821" w:rsidRDefault="003A1C69" w:rsidP="00EB23DA">
      <w:pPr>
        <w:pStyle w:val="210"/>
        <w:spacing w:before="0" w:after="0" w:line="240" w:lineRule="auto"/>
        <w:ind w:right="480"/>
        <w:jc w:val="right"/>
      </w:pPr>
      <w:bookmarkStart w:id="0" w:name="_GoBack"/>
      <w:bookmarkEnd w:id="0"/>
      <w:r>
        <w:t xml:space="preserve">        </w:t>
      </w:r>
    </w:p>
    <w:p w:rsidR="003A1C69" w:rsidRDefault="003A1C69" w:rsidP="00EB23DA">
      <w:pPr>
        <w:pStyle w:val="210"/>
        <w:spacing w:before="0" w:after="0" w:line="240" w:lineRule="auto"/>
        <w:ind w:right="480"/>
        <w:jc w:val="right"/>
      </w:pPr>
      <w:r>
        <w:t xml:space="preserve">     Директор </w:t>
      </w:r>
    </w:p>
    <w:p w:rsidR="00EE3821" w:rsidRDefault="003A1C69" w:rsidP="00EB23DA">
      <w:pPr>
        <w:pStyle w:val="210"/>
        <w:spacing w:before="0" w:after="0" w:line="240" w:lineRule="auto"/>
        <w:ind w:right="480"/>
        <w:jc w:val="right"/>
      </w:pPr>
      <w:r>
        <w:t xml:space="preserve">                                                           ____________Т.В. Рыбянец  </w:t>
      </w:r>
    </w:p>
    <w:p w:rsidR="003A1C69" w:rsidRDefault="00C12B4E" w:rsidP="00EB23DA">
      <w:pPr>
        <w:pStyle w:val="210"/>
        <w:spacing w:before="0" w:after="0" w:line="240" w:lineRule="auto"/>
        <w:ind w:right="480"/>
        <w:jc w:val="right"/>
      </w:pPr>
      <w:r>
        <w:t>Приказ № 01-03-81</w:t>
      </w:r>
    </w:p>
    <w:p w:rsidR="001D6B99" w:rsidRDefault="003A1C69" w:rsidP="00EB23DA">
      <w:pPr>
        <w:pStyle w:val="210"/>
        <w:shd w:val="clear" w:color="auto" w:fill="auto"/>
        <w:spacing w:before="0" w:after="0" w:line="240" w:lineRule="auto"/>
        <w:ind w:right="480"/>
        <w:jc w:val="right"/>
      </w:pPr>
      <w:r>
        <w:t xml:space="preserve">                                                                                        от «01» сентября 2023</w:t>
      </w:r>
    </w:p>
    <w:p w:rsidR="00EE3821" w:rsidRDefault="00EE3821" w:rsidP="00EB23DA">
      <w:pPr>
        <w:pStyle w:val="210"/>
        <w:shd w:val="clear" w:color="auto" w:fill="auto"/>
        <w:spacing w:before="0" w:after="608" w:line="240" w:lineRule="auto"/>
        <w:jc w:val="right"/>
      </w:pPr>
    </w:p>
    <w:p w:rsidR="001D6B99" w:rsidRDefault="00702332" w:rsidP="00EB23DA">
      <w:pPr>
        <w:pStyle w:val="210"/>
        <w:shd w:val="clear" w:color="auto" w:fill="auto"/>
        <w:spacing w:before="0" w:after="608" w:line="240" w:lineRule="auto"/>
        <w:jc w:val="center"/>
      </w:pPr>
      <w:r>
        <w:t>Федеральная образовательная программа</w:t>
      </w:r>
      <w:r>
        <w:br/>
        <w:t>основного общего образования</w:t>
      </w:r>
      <w:r w:rsidR="003A1C69">
        <w:t xml:space="preserve"> МБОУ «Туруханская СШ № 1»</w:t>
      </w:r>
    </w:p>
    <w:p w:rsidR="001D6B99" w:rsidRDefault="00702332" w:rsidP="00EB23DA">
      <w:pPr>
        <w:pStyle w:val="51"/>
        <w:keepNext/>
        <w:keepLines/>
        <w:numPr>
          <w:ilvl w:val="0"/>
          <w:numId w:val="2"/>
        </w:numPr>
        <w:shd w:val="clear" w:color="auto" w:fill="auto"/>
        <w:tabs>
          <w:tab w:val="left" w:pos="4310"/>
        </w:tabs>
        <w:spacing w:before="0" w:after="182" w:line="240" w:lineRule="auto"/>
        <w:ind w:left="3600" w:firstLine="0"/>
        <w:jc w:val="both"/>
      </w:pPr>
      <w:bookmarkStart w:id="1" w:name="bookmark2"/>
      <w:r>
        <w:t>Общие положения</w:t>
      </w:r>
      <w:bookmarkEnd w:id="1"/>
    </w:p>
    <w:p w:rsidR="001D6B99" w:rsidRDefault="00702332" w:rsidP="00EB23DA">
      <w:pPr>
        <w:pStyle w:val="210"/>
        <w:numPr>
          <w:ilvl w:val="0"/>
          <w:numId w:val="3"/>
        </w:numPr>
        <w:shd w:val="clear" w:color="auto" w:fill="auto"/>
        <w:tabs>
          <w:tab w:val="left" w:pos="1042"/>
        </w:tabs>
        <w:spacing w:before="0" w:after="0" w:line="240" w:lineRule="auto"/>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rsidP="00EB23DA">
      <w:pPr>
        <w:pStyle w:val="210"/>
        <w:numPr>
          <w:ilvl w:val="0"/>
          <w:numId w:val="3"/>
        </w:numPr>
        <w:shd w:val="clear" w:color="auto" w:fill="auto"/>
        <w:tabs>
          <w:tab w:val="left" w:pos="1038"/>
        </w:tabs>
        <w:spacing w:before="0" w:after="0" w:line="240" w:lineRule="auto"/>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EB23DA">
      <w:pPr>
        <w:pStyle w:val="210"/>
        <w:numPr>
          <w:ilvl w:val="0"/>
          <w:numId w:val="3"/>
        </w:numPr>
        <w:shd w:val="clear" w:color="auto" w:fill="auto"/>
        <w:tabs>
          <w:tab w:val="left" w:pos="1038"/>
        </w:tabs>
        <w:spacing w:before="0" w:after="0" w:line="240" w:lineRule="auto"/>
        <w:ind w:firstLine="760"/>
        <w:sectPr w:rsidR="001D6B99" w:rsidSect="00064A72">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rsidP="00EB23DA">
      <w:pPr>
        <w:pStyle w:val="210"/>
        <w:shd w:val="clear" w:color="auto" w:fill="auto"/>
        <w:spacing w:before="0" w:after="0" w:line="240" w:lineRule="auto"/>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rsidP="00EB23DA">
      <w:pPr>
        <w:pStyle w:val="210"/>
        <w:numPr>
          <w:ilvl w:val="0"/>
          <w:numId w:val="3"/>
        </w:numPr>
        <w:shd w:val="clear" w:color="auto" w:fill="auto"/>
        <w:tabs>
          <w:tab w:val="left" w:pos="1045"/>
        </w:tabs>
        <w:spacing w:before="0" w:after="0" w:line="240" w:lineRule="auto"/>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t xml:space="preserve"> </w:t>
      </w:r>
      <w:r>
        <w:rPr>
          <w:vertAlign w:val="superscript"/>
        </w:rPr>
        <w:footnoteReference w:id="2"/>
      </w:r>
      <w:r>
        <w:t>.</w:t>
      </w:r>
    </w:p>
    <w:p w:rsidR="001D6B99" w:rsidRDefault="00702332" w:rsidP="00EB23DA">
      <w:pPr>
        <w:pStyle w:val="210"/>
        <w:shd w:val="clear" w:color="auto" w:fill="auto"/>
        <w:tabs>
          <w:tab w:val="left" w:pos="7958"/>
        </w:tabs>
        <w:spacing w:before="0" w:after="0" w:line="240" w:lineRule="auto"/>
        <w:ind w:left="760"/>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rsidP="00EB23DA">
      <w:pPr>
        <w:pStyle w:val="210"/>
        <w:numPr>
          <w:ilvl w:val="0"/>
          <w:numId w:val="3"/>
        </w:numPr>
        <w:shd w:val="clear" w:color="auto" w:fill="auto"/>
        <w:tabs>
          <w:tab w:val="left" w:pos="1060"/>
        </w:tabs>
        <w:spacing w:before="0" w:after="0" w:line="240" w:lineRule="auto"/>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1D6B99" w:rsidRDefault="00702332" w:rsidP="00EB23DA">
      <w:pPr>
        <w:pStyle w:val="210"/>
        <w:numPr>
          <w:ilvl w:val="0"/>
          <w:numId w:val="3"/>
        </w:numPr>
        <w:shd w:val="clear" w:color="auto" w:fill="auto"/>
        <w:tabs>
          <w:tab w:val="left" w:pos="1100"/>
        </w:tabs>
        <w:spacing w:before="0" w:after="0" w:line="240" w:lineRule="auto"/>
        <w:ind w:firstLine="760"/>
      </w:pPr>
      <w:r>
        <w:t>Целевой раздел ФОП ООО включает:</w:t>
      </w:r>
    </w:p>
    <w:p w:rsidR="001D6B99" w:rsidRDefault="00702332" w:rsidP="00EB23DA">
      <w:pPr>
        <w:pStyle w:val="210"/>
        <w:shd w:val="clear" w:color="auto" w:fill="auto"/>
        <w:spacing w:before="0" w:after="0" w:line="240" w:lineRule="auto"/>
        <w:ind w:firstLine="760"/>
      </w:pPr>
      <w:r>
        <w:t>пояснительную записку;</w:t>
      </w:r>
    </w:p>
    <w:p w:rsidR="001D6B99" w:rsidRDefault="00702332" w:rsidP="00EB23DA">
      <w:pPr>
        <w:pStyle w:val="210"/>
        <w:shd w:val="clear" w:color="auto" w:fill="auto"/>
        <w:spacing w:before="0" w:after="0" w:line="240" w:lineRule="auto"/>
        <w:ind w:firstLine="760"/>
      </w:pPr>
      <w:r>
        <w:t>планируемые результаты освоения обучающимися ФОП ООО;</w:t>
      </w:r>
    </w:p>
    <w:p w:rsidR="001D6B99" w:rsidRDefault="00702332" w:rsidP="00EB23DA">
      <w:pPr>
        <w:pStyle w:val="210"/>
        <w:shd w:val="clear" w:color="auto" w:fill="auto"/>
        <w:spacing w:before="0" w:after="0" w:line="240" w:lineRule="auto"/>
        <w:ind w:firstLine="760"/>
      </w:pPr>
      <w:r>
        <w:t>систему оценки достижения планируемых результатов освоения ФОП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rsidR="001D6B99" w:rsidRDefault="00702332" w:rsidP="00EB23DA">
      <w:pPr>
        <w:pStyle w:val="210"/>
        <w:numPr>
          <w:ilvl w:val="0"/>
          <w:numId w:val="3"/>
        </w:numPr>
        <w:shd w:val="clear" w:color="auto" w:fill="auto"/>
        <w:tabs>
          <w:tab w:val="left" w:pos="1072"/>
        </w:tabs>
        <w:spacing w:before="0" w:after="0" w:line="240" w:lineRule="auto"/>
        <w:ind w:firstLine="760"/>
      </w:pPr>
      <w:r>
        <w:lastRenderedPageBreak/>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rsidP="00EB23DA">
      <w:pPr>
        <w:pStyle w:val="210"/>
        <w:shd w:val="clear" w:color="auto" w:fill="auto"/>
        <w:spacing w:before="0" w:after="0" w:line="240" w:lineRule="auto"/>
        <w:ind w:firstLine="760"/>
      </w:pPr>
      <w:r>
        <w:t>федеральные рабочие программы учебных предметов;</w:t>
      </w:r>
    </w:p>
    <w:p w:rsidR="001D6B99" w:rsidRDefault="00702332" w:rsidP="00EB23DA">
      <w:pPr>
        <w:pStyle w:val="210"/>
        <w:shd w:val="clear" w:color="auto" w:fill="auto"/>
        <w:spacing w:before="0" w:after="0" w:line="240" w:lineRule="auto"/>
        <w:ind w:left="760" w:right="160"/>
      </w:pPr>
      <w:r>
        <w:t>программу формирования универсальных учебных действий у обучающихся; федеральную рабочую программу воспитания.</w:t>
      </w:r>
    </w:p>
    <w:p w:rsidR="001D6B99" w:rsidRDefault="00702332" w:rsidP="00EB23DA">
      <w:pPr>
        <w:pStyle w:val="210"/>
        <w:numPr>
          <w:ilvl w:val="0"/>
          <w:numId w:val="3"/>
        </w:numPr>
        <w:shd w:val="clear" w:color="auto" w:fill="auto"/>
        <w:tabs>
          <w:tab w:val="left" w:pos="1072"/>
        </w:tabs>
        <w:spacing w:before="0" w:after="0" w:line="240" w:lineRule="auto"/>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rsidP="00EB23DA">
      <w:pPr>
        <w:pStyle w:val="210"/>
        <w:numPr>
          <w:ilvl w:val="0"/>
          <w:numId w:val="3"/>
        </w:numPr>
        <w:shd w:val="clear" w:color="auto" w:fill="auto"/>
        <w:tabs>
          <w:tab w:val="left" w:pos="1216"/>
        </w:tabs>
        <w:spacing w:before="0" w:after="0" w:line="240" w:lineRule="auto"/>
        <w:ind w:firstLine="760"/>
      </w:pPr>
      <w:r>
        <w:t>Программа формирования универсальных учебных действий у обучающихся содержит:</w:t>
      </w:r>
    </w:p>
    <w:p w:rsidR="001D6B99" w:rsidRDefault="00702332" w:rsidP="00EB23DA">
      <w:pPr>
        <w:pStyle w:val="210"/>
        <w:shd w:val="clear" w:color="auto" w:fill="auto"/>
        <w:spacing w:before="0" w:after="0" w:line="240" w:lineRule="auto"/>
        <w:ind w:firstLine="760"/>
      </w:pPr>
      <w:r>
        <w:t>описание взаимосвязи универсальных учебных действий с содержанием учебных предметов;</w:t>
      </w:r>
    </w:p>
    <w:p w:rsidR="001D6B99" w:rsidRDefault="00702332" w:rsidP="00EB23DA">
      <w:pPr>
        <w:pStyle w:val="210"/>
        <w:shd w:val="clear" w:color="auto" w:fill="auto"/>
        <w:spacing w:before="0" w:after="0" w:line="240" w:lineRule="auto"/>
        <w:ind w:firstLine="760"/>
      </w:pPr>
      <w:r>
        <w:t>характеристики регулятивных, познавательных, коммуникативных</w:t>
      </w:r>
    </w:p>
    <w:p w:rsidR="001D6B99" w:rsidRDefault="00702332" w:rsidP="00EB23DA">
      <w:pPr>
        <w:pStyle w:val="60"/>
        <w:shd w:val="clear" w:color="auto" w:fill="auto"/>
        <w:spacing w:line="240" w:lineRule="auto"/>
        <w:ind w:left="5840"/>
      </w:pPr>
      <w:r>
        <w:t>о</w:t>
      </w:r>
    </w:p>
    <w:p w:rsidR="001D6B99" w:rsidRDefault="00702332" w:rsidP="00EB23DA">
      <w:pPr>
        <w:pStyle w:val="210"/>
        <w:shd w:val="clear" w:color="auto" w:fill="auto"/>
        <w:spacing w:before="0" w:after="0" w:line="240" w:lineRule="auto"/>
        <w:jc w:val="left"/>
      </w:pPr>
      <w:r>
        <w:t>универсальных учебных действий обучающихся.</w:t>
      </w:r>
    </w:p>
    <w:p w:rsidR="001D6B99" w:rsidRDefault="00702332" w:rsidP="00EB23DA">
      <w:pPr>
        <w:pStyle w:val="210"/>
        <w:numPr>
          <w:ilvl w:val="0"/>
          <w:numId w:val="3"/>
        </w:numPr>
        <w:shd w:val="clear" w:color="auto" w:fill="auto"/>
        <w:tabs>
          <w:tab w:val="left" w:pos="1216"/>
        </w:tabs>
        <w:spacing w:before="0" w:after="0" w:line="240" w:lineRule="auto"/>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rsidP="00EB23DA">
      <w:pPr>
        <w:pStyle w:val="210"/>
        <w:shd w:val="clear" w:color="auto" w:fill="auto"/>
        <w:spacing w:before="0" w:after="0" w:line="240" w:lineRule="auto"/>
        <w:jc w:val="left"/>
      </w:pPr>
      <w:r>
        <w:t>поколений, единство народов России.</w:t>
      </w:r>
      <w:r>
        <w:rPr>
          <w:vertAlign w:val="superscript"/>
        </w:rPr>
        <w:footnoteReference w:id="9"/>
      </w:r>
    </w:p>
    <w:p w:rsidR="001D6B99" w:rsidRDefault="00702332" w:rsidP="00EB23DA">
      <w:pPr>
        <w:pStyle w:val="210"/>
        <w:numPr>
          <w:ilvl w:val="0"/>
          <w:numId w:val="3"/>
        </w:numPr>
        <w:shd w:val="clear" w:color="auto" w:fill="auto"/>
        <w:tabs>
          <w:tab w:val="left" w:pos="1182"/>
        </w:tabs>
        <w:spacing w:before="0" w:after="0" w:line="240" w:lineRule="auto"/>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rsidR="001D6B99" w:rsidRDefault="00702332" w:rsidP="00EB23DA">
      <w:pPr>
        <w:pStyle w:val="210"/>
        <w:numPr>
          <w:ilvl w:val="0"/>
          <w:numId w:val="3"/>
        </w:numPr>
        <w:shd w:val="clear" w:color="auto" w:fill="auto"/>
        <w:tabs>
          <w:tab w:val="left" w:pos="1186"/>
        </w:tabs>
        <w:spacing w:before="0" w:after="0" w:line="240" w:lineRule="auto"/>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rsidP="00EB23DA">
      <w:pPr>
        <w:pStyle w:val="210"/>
        <w:numPr>
          <w:ilvl w:val="0"/>
          <w:numId w:val="3"/>
        </w:numPr>
        <w:shd w:val="clear" w:color="auto" w:fill="auto"/>
        <w:tabs>
          <w:tab w:val="left" w:pos="1182"/>
        </w:tabs>
        <w:spacing w:before="0" w:after="0" w:line="240" w:lineRule="auto"/>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rsidP="00EB23DA">
      <w:pPr>
        <w:pStyle w:val="210"/>
        <w:numPr>
          <w:ilvl w:val="0"/>
          <w:numId w:val="3"/>
        </w:numPr>
        <w:shd w:val="clear" w:color="auto" w:fill="auto"/>
        <w:tabs>
          <w:tab w:val="left" w:pos="1186"/>
        </w:tabs>
        <w:spacing w:before="0" w:after="0" w:line="240" w:lineRule="auto"/>
        <w:ind w:firstLine="780"/>
      </w:pPr>
      <w:r>
        <w:t xml:space="preserve">Организационный раздел ФОП ООО определяет общие рамки организации </w:t>
      </w:r>
      <w:r>
        <w:lastRenderedPageBreak/>
        <w:t>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rsidP="00EB23DA">
      <w:pPr>
        <w:pStyle w:val="210"/>
        <w:shd w:val="clear" w:color="auto" w:fill="auto"/>
        <w:spacing w:before="0" w:after="0" w:line="240" w:lineRule="auto"/>
        <w:ind w:left="780" w:right="4200"/>
        <w:jc w:val="left"/>
      </w:pPr>
      <w:r>
        <w:t>федеральный учебный план; федеральный календарный учебный график; план внеурочной деятельности;</w:t>
      </w:r>
    </w:p>
    <w:p w:rsidR="001D6B99" w:rsidRDefault="00702332" w:rsidP="00EB23DA">
      <w:pPr>
        <w:pStyle w:val="210"/>
        <w:shd w:val="clear" w:color="auto" w:fill="auto"/>
        <w:spacing w:before="0" w:after="0" w:line="240" w:lineRule="auto"/>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rsidP="00EB23DA">
      <w:pPr>
        <w:pStyle w:val="51"/>
        <w:keepNext/>
        <w:keepLines/>
        <w:numPr>
          <w:ilvl w:val="0"/>
          <w:numId w:val="2"/>
        </w:numPr>
        <w:shd w:val="clear" w:color="auto" w:fill="auto"/>
        <w:tabs>
          <w:tab w:val="left" w:pos="3675"/>
        </w:tabs>
        <w:spacing w:before="0" w:after="473" w:line="240" w:lineRule="auto"/>
        <w:ind w:left="3260" w:firstLine="0"/>
        <w:jc w:val="both"/>
      </w:pPr>
      <w:bookmarkStart w:id="2" w:name="bookmark3"/>
      <w:r>
        <w:t>Целевой раздел ФОП ООО</w:t>
      </w:r>
      <w:bookmarkEnd w:id="2"/>
    </w:p>
    <w:p w:rsidR="001D6B99" w:rsidRDefault="00702332" w:rsidP="00EB23DA">
      <w:pPr>
        <w:pStyle w:val="210"/>
        <w:numPr>
          <w:ilvl w:val="0"/>
          <w:numId w:val="3"/>
        </w:numPr>
        <w:shd w:val="clear" w:color="auto" w:fill="auto"/>
        <w:tabs>
          <w:tab w:val="left" w:pos="1229"/>
        </w:tabs>
        <w:spacing w:before="0" w:after="0" w:line="240" w:lineRule="auto"/>
        <w:ind w:firstLine="780"/>
      </w:pPr>
      <w:r>
        <w:t>Пояснительная записка.</w:t>
      </w:r>
    </w:p>
    <w:p w:rsidR="001D6B99" w:rsidRDefault="00702332" w:rsidP="00EB23DA">
      <w:pPr>
        <w:pStyle w:val="210"/>
        <w:numPr>
          <w:ilvl w:val="1"/>
          <w:numId w:val="3"/>
        </w:numPr>
        <w:shd w:val="clear" w:color="auto" w:fill="auto"/>
        <w:tabs>
          <w:tab w:val="left" w:pos="1404"/>
        </w:tabs>
        <w:spacing w:before="0" w:after="0" w:line="240" w:lineRule="auto"/>
        <w:ind w:firstLine="780"/>
      </w:pPr>
      <w:r>
        <w:t xml:space="preserve">ФОП ООО </w:t>
      </w:r>
      <w:r w:rsidR="00C531EA">
        <w:t xml:space="preserve">МБОУ «Туруханская СШ №1»  </w:t>
      </w:r>
      <w: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rsidP="00EB23DA">
      <w:pPr>
        <w:pStyle w:val="210"/>
        <w:numPr>
          <w:ilvl w:val="1"/>
          <w:numId w:val="3"/>
        </w:numPr>
        <w:shd w:val="clear" w:color="auto" w:fill="auto"/>
        <w:tabs>
          <w:tab w:val="left" w:pos="1435"/>
        </w:tabs>
        <w:spacing w:before="0" w:after="0" w:line="240" w:lineRule="auto"/>
        <w:ind w:firstLine="780"/>
      </w:pPr>
      <w:r>
        <w:t>Целями реализации ФОП ООО являются:</w:t>
      </w:r>
    </w:p>
    <w:p w:rsidR="001D6B99" w:rsidRDefault="00702332" w:rsidP="00EB23DA">
      <w:pPr>
        <w:pStyle w:val="210"/>
        <w:shd w:val="clear" w:color="auto" w:fill="auto"/>
        <w:spacing w:before="0" w:after="0" w:line="240" w:lineRule="auto"/>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rsidP="00EB23DA">
      <w:pPr>
        <w:pStyle w:val="210"/>
        <w:shd w:val="clear" w:color="auto" w:fill="auto"/>
        <w:spacing w:before="0" w:after="0" w:line="240" w:lineRule="auto"/>
        <w:ind w:firstLine="780"/>
      </w:pPr>
      <w:r>
        <w:t>создание условий для становления и формирования личности обучающегося;</w:t>
      </w:r>
    </w:p>
    <w:p w:rsidR="001D6B99" w:rsidRDefault="00702332" w:rsidP="00EB23DA">
      <w:pPr>
        <w:pStyle w:val="210"/>
        <w:shd w:val="clear" w:color="auto" w:fill="auto"/>
        <w:spacing w:before="0" w:after="0" w:line="240" w:lineRule="auto"/>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1D6B99" w:rsidRDefault="00702332" w:rsidP="00EB23DA">
      <w:pPr>
        <w:pStyle w:val="210"/>
        <w:numPr>
          <w:ilvl w:val="1"/>
          <w:numId w:val="3"/>
        </w:numPr>
        <w:shd w:val="clear" w:color="auto" w:fill="auto"/>
        <w:tabs>
          <w:tab w:val="left" w:pos="1389"/>
        </w:tabs>
        <w:spacing w:before="0" w:after="0" w:line="240" w:lineRule="auto"/>
        <w:ind w:firstLine="780"/>
      </w:pPr>
      <w:r>
        <w:t>Достижение поставленных целей реализации ФОП ООО предусматривает решение следующих основных задач:</w:t>
      </w:r>
    </w:p>
    <w:p w:rsidR="001D6B99" w:rsidRDefault="00702332" w:rsidP="00EB23DA">
      <w:pPr>
        <w:pStyle w:val="210"/>
        <w:shd w:val="clear" w:color="auto" w:fill="auto"/>
        <w:spacing w:before="0" w:after="0" w:line="240" w:lineRule="auto"/>
        <w:ind w:firstLine="780"/>
      </w:pPr>
      <w:r>
        <w:t>формирование у обучающихся нравственных убеждений, здорового образа жизни,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rsidP="00EB23DA">
      <w:pPr>
        <w:pStyle w:val="210"/>
        <w:shd w:val="clear" w:color="auto" w:fill="auto"/>
        <w:spacing w:before="0" w:after="0" w:line="240" w:lineRule="auto"/>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rsidP="00EB23DA">
      <w:pPr>
        <w:pStyle w:val="210"/>
        <w:shd w:val="clear" w:color="auto" w:fill="auto"/>
        <w:spacing w:before="0" w:after="0" w:line="240" w:lineRule="auto"/>
        <w:ind w:firstLine="780"/>
      </w:pPr>
      <w:r>
        <w:t>обеспечение преемственности основного общего и среднего общего образования;</w:t>
      </w:r>
    </w:p>
    <w:p w:rsidR="001D6B99" w:rsidRDefault="00702332" w:rsidP="00EB23DA">
      <w:pPr>
        <w:pStyle w:val="210"/>
        <w:shd w:val="clear" w:color="auto" w:fill="auto"/>
        <w:spacing w:before="0" w:after="0" w:line="240" w:lineRule="auto"/>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rsidP="00EB23DA">
      <w:pPr>
        <w:pStyle w:val="210"/>
        <w:shd w:val="clear" w:color="auto" w:fill="auto"/>
        <w:spacing w:before="0" w:after="0" w:line="240" w:lineRule="auto"/>
        <w:ind w:firstLine="740"/>
      </w:pPr>
      <w:r>
        <w:lastRenderedPageBreak/>
        <w:t>обеспечение доступности получения качественного основного общего образования;</w:t>
      </w:r>
    </w:p>
    <w:p w:rsidR="001D6B99" w:rsidRDefault="00702332" w:rsidP="00EB23DA">
      <w:pPr>
        <w:pStyle w:val="210"/>
        <w:shd w:val="clear" w:color="auto" w:fill="auto"/>
        <w:spacing w:before="0" w:after="0" w:line="240" w:lineRule="auto"/>
        <w:ind w:firstLine="740"/>
      </w:pPr>
      <w:r>
        <w:t xml:space="preserve">выявление и развитие способностей обучающихся через систему секций, </w:t>
      </w:r>
      <w:r w:rsidR="00C531EA">
        <w:t>кружков, детских объединений</w:t>
      </w:r>
      <w:r>
        <w:t>, организацию общественно полезной деятельности;</w:t>
      </w:r>
    </w:p>
    <w:p w:rsidR="001D6B99" w:rsidRDefault="00702332" w:rsidP="00EB23DA">
      <w:pPr>
        <w:pStyle w:val="210"/>
        <w:shd w:val="clear" w:color="auto" w:fill="auto"/>
        <w:spacing w:before="0" w:after="0" w:line="240" w:lineRule="auto"/>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rsidP="00EB23DA">
      <w:pPr>
        <w:pStyle w:val="210"/>
        <w:shd w:val="clear" w:color="auto" w:fill="auto"/>
        <w:spacing w:before="0" w:after="0" w:line="240" w:lineRule="auto"/>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rsidP="00EB23DA">
      <w:pPr>
        <w:pStyle w:val="210"/>
        <w:shd w:val="clear" w:color="auto" w:fill="auto"/>
        <w:spacing w:before="0" w:after="0" w:line="240" w:lineRule="auto"/>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EB23DA">
      <w:pPr>
        <w:pStyle w:val="210"/>
        <w:shd w:val="clear" w:color="auto" w:fill="auto"/>
        <w:spacing w:before="0" w:after="0" w:line="240" w:lineRule="auto"/>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w:t>
      </w:r>
    </w:p>
    <w:p w:rsidR="001D6B99" w:rsidRDefault="00702332" w:rsidP="00EB23DA">
      <w:pPr>
        <w:pStyle w:val="210"/>
        <w:shd w:val="clear" w:color="auto" w:fill="auto"/>
        <w:spacing w:before="0" w:after="0" w:line="240" w:lineRule="auto"/>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rsidP="00EB23DA">
      <w:pPr>
        <w:pStyle w:val="210"/>
        <w:numPr>
          <w:ilvl w:val="1"/>
          <w:numId w:val="3"/>
        </w:numPr>
        <w:shd w:val="clear" w:color="auto" w:fill="auto"/>
        <w:tabs>
          <w:tab w:val="left" w:pos="1399"/>
        </w:tabs>
        <w:spacing w:before="0" w:after="0" w:line="240" w:lineRule="auto"/>
        <w:ind w:firstLine="740"/>
      </w:pPr>
      <w:r>
        <w:t>ФОП ООО учитывает следующие принципы:</w:t>
      </w:r>
    </w:p>
    <w:p w:rsidR="001D6B99" w:rsidRDefault="00702332" w:rsidP="00EB23DA">
      <w:pPr>
        <w:pStyle w:val="210"/>
        <w:shd w:val="clear" w:color="auto" w:fill="auto"/>
        <w:spacing w:before="0" w:after="0" w:line="240" w:lineRule="auto"/>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rsidP="00EB23DA">
      <w:pPr>
        <w:pStyle w:val="210"/>
        <w:shd w:val="clear" w:color="auto" w:fill="auto"/>
        <w:spacing w:before="0" w:after="0" w:line="240" w:lineRule="auto"/>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rsidP="00EB23DA">
      <w:pPr>
        <w:pStyle w:val="210"/>
        <w:shd w:val="clear" w:color="auto" w:fill="auto"/>
        <w:spacing w:before="0" w:after="0" w:line="240" w:lineRule="auto"/>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rsidP="00EB23DA">
      <w:pPr>
        <w:pStyle w:val="210"/>
        <w:shd w:val="clear" w:color="auto" w:fill="auto"/>
        <w:spacing w:before="0" w:after="0" w:line="240" w:lineRule="auto"/>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rsidP="00EB23DA">
      <w:pPr>
        <w:pStyle w:val="210"/>
        <w:shd w:val="clear" w:color="auto" w:fill="auto"/>
        <w:spacing w:before="0" w:after="0" w:line="240" w:lineRule="auto"/>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rsidP="00EB23DA">
      <w:pPr>
        <w:pStyle w:val="210"/>
        <w:shd w:val="clear" w:color="auto" w:fill="auto"/>
        <w:spacing w:before="0" w:after="0" w:line="240" w:lineRule="auto"/>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rsidP="00EB23DA">
      <w:pPr>
        <w:pStyle w:val="210"/>
        <w:shd w:val="clear" w:color="auto" w:fill="auto"/>
        <w:spacing w:before="0" w:after="0" w:line="240" w:lineRule="auto"/>
        <w:ind w:firstLine="760"/>
      </w:pPr>
      <w: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w:t>
      </w:r>
      <w:r>
        <w:lastRenderedPageBreak/>
        <w:t>процесса на достижение личностных результатов освоения образовательной программы;</w:t>
      </w:r>
    </w:p>
    <w:p w:rsidR="001D6B99" w:rsidRDefault="00702332" w:rsidP="00EB23DA">
      <w:pPr>
        <w:pStyle w:val="210"/>
        <w:shd w:val="clear" w:color="auto" w:fill="auto"/>
        <w:spacing w:before="0" w:after="0" w:line="240" w:lineRule="auto"/>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rsidP="00EB23DA">
      <w:pPr>
        <w:pStyle w:val="210"/>
        <w:shd w:val="clear" w:color="auto" w:fill="auto"/>
        <w:tabs>
          <w:tab w:val="left" w:pos="562"/>
        </w:tabs>
        <w:spacing w:before="0" w:after="0" w:line="240" w:lineRule="auto"/>
      </w:pPr>
      <w:r>
        <w:t xml:space="preserve">нагрузки, организация учебных и внеурочных мероприятий </w:t>
      </w:r>
      <w:r w:rsidR="00C531EA">
        <w:t xml:space="preserve">МБОУ «Туруханская СШ №1» </w:t>
      </w:r>
      <w:r>
        <w:t>соответствов</w:t>
      </w:r>
      <w:r w:rsidR="003C12EF">
        <w:t>у</w:t>
      </w:r>
      <w:r w:rsidR="00C531EA">
        <w:t>ет</w:t>
      </w:r>
      <w: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w:t>
      </w:r>
      <w:r w:rsidR="003C12EF">
        <w:t xml:space="preserve">от </w:t>
      </w:r>
      <w:r>
        <w:t>18 декабря 2020 г., регистрационный № 61573), действующими до 1 января 2027 г. (далее - Санитарно-эпидемиологические требования).</w:t>
      </w:r>
    </w:p>
    <w:p w:rsidR="001D6B99" w:rsidRDefault="00702332" w:rsidP="00EB23DA">
      <w:pPr>
        <w:pStyle w:val="210"/>
        <w:numPr>
          <w:ilvl w:val="1"/>
          <w:numId w:val="3"/>
        </w:numPr>
        <w:shd w:val="clear" w:color="auto" w:fill="auto"/>
        <w:tabs>
          <w:tab w:val="left" w:pos="1398"/>
        </w:tabs>
        <w:spacing w:before="0" w:after="0" w:line="240" w:lineRule="auto"/>
        <w:ind w:firstLine="780"/>
      </w:pPr>
      <w:r>
        <w:t xml:space="preserve">ФОП ООО учитывает возрастные и психологические особенности обучающихся. Общий объём аудиторной работы обучающихся за пять учебных лет </w:t>
      </w:r>
      <w:r w:rsidR="003C12EF">
        <w:t>не составляет</w:t>
      </w:r>
      <w:r>
        <w:t xml:space="preserve"> менее 5058 академических часов академических часов в соответствии с требованиями к организации образовательного процесса к учебной нагрузке при 5-</w:t>
      </w:r>
      <w:r w:rsidR="003C12EF">
        <w:t>дневной учебной</w:t>
      </w:r>
      <w:r>
        <w:t xml:space="preserve"> неделе, предусмотренными Гигиеническими нормативами и Санитарно- эпидемиологическими требованиями.</w:t>
      </w:r>
    </w:p>
    <w:p w:rsidR="001D6B99" w:rsidRDefault="00702332" w:rsidP="00EB23DA">
      <w:pPr>
        <w:pStyle w:val="210"/>
        <w:numPr>
          <w:ilvl w:val="1"/>
          <w:numId w:val="3"/>
        </w:numPr>
        <w:shd w:val="clear" w:color="auto" w:fill="auto"/>
        <w:tabs>
          <w:tab w:val="left" w:pos="1393"/>
        </w:tabs>
        <w:spacing w:before="0" w:after="0" w:line="240" w:lineRule="auto"/>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EB23DA">
      <w:pPr>
        <w:pStyle w:val="210"/>
        <w:shd w:val="clear" w:color="auto" w:fill="auto"/>
        <w:spacing w:before="0" w:after="0" w:line="240" w:lineRule="auto"/>
        <w:jc w:val="left"/>
      </w:pPr>
      <w:r>
        <w:t>образовательной организации</w:t>
      </w:r>
      <w:r>
        <w:rPr>
          <w:vertAlign w:val="superscript"/>
        </w:rPr>
        <w:footnoteReference w:id="14"/>
      </w:r>
      <w:r>
        <w:t>.</w:t>
      </w:r>
    </w:p>
    <w:p w:rsidR="001D6B99" w:rsidRDefault="00702332" w:rsidP="00EB23DA">
      <w:pPr>
        <w:pStyle w:val="210"/>
        <w:numPr>
          <w:ilvl w:val="0"/>
          <w:numId w:val="3"/>
        </w:numPr>
        <w:shd w:val="clear" w:color="auto" w:fill="auto"/>
        <w:tabs>
          <w:tab w:val="left" w:pos="1198"/>
        </w:tabs>
        <w:spacing w:before="0" w:after="0" w:line="240" w:lineRule="auto"/>
        <w:ind w:firstLine="760"/>
      </w:pPr>
      <w:r>
        <w:t>Планируемые результаты освоения ФОП ООО.</w:t>
      </w:r>
    </w:p>
    <w:p w:rsidR="001D6B99" w:rsidRDefault="00702332" w:rsidP="00EB23DA">
      <w:pPr>
        <w:pStyle w:val="210"/>
        <w:numPr>
          <w:ilvl w:val="1"/>
          <w:numId w:val="3"/>
        </w:numPr>
        <w:shd w:val="clear" w:color="auto" w:fill="auto"/>
        <w:tabs>
          <w:tab w:val="left" w:pos="1383"/>
        </w:tabs>
        <w:spacing w:before="0" w:after="0" w:line="240" w:lineRule="auto"/>
        <w:ind w:firstLine="760"/>
      </w:pPr>
      <w:r>
        <w:t>Планируемые результаты освоения ФОП ООО</w:t>
      </w:r>
      <w:r w:rsidR="003C12EF" w:rsidRPr="003C12EF">
        <w:t xml:space="preserve"> </w:t>
      </w:r>
      <w:r w:rsidR="003C12EF">
        <w:t xml:space="preserve">МБОУ «Туруханская СШ №1» </w:t>
      </w:r>
      <w: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EB23DA">
      <w:pPr>
        <w:pStyle w:val="210"/>
        <w:numPr>
          <w:ilvl w:val="1"/>
          <w:numId w:val="3"/>
        </w:numPr>
        <w:shd w:val="clear" w:color="auto" w:fill="auto"/>
        <w:tabs>
          <w:tab w:val="left" w:pos="1378"/>
        </w:tabs>
        <w:spacing w:before="0" w:after="0" w:line="240" w:lineRule="auto"/>
        <w:ind w:firstLine="760"/>
      </w:pPr>
      <w:r>
        <w:t xml:space="preserve">Требования к личностным результатам освоения обучающимися ФОП ООО </w:t>
      </w:r>
      <w:r w:rsidR="003C12EF">
        <w:t xml:space="preserve">МБОУ «Туруханская СШ №1» </w:t>
      </w:r>
      <w: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сформированность внутренней позиции личности как особого ценностного отношения к себе, окружающим людям и жизни в целом.</w:t>
      </w:r>
    </w:p>
    <w:p w:rsidR="001D6B99" w:rsidRDefault="00702332" w:rsidP="00EB23DA">
      <w:pPr>
        <w:pStyle w:val="210"/>
        <w:shd w:val="clear" w:color="auto" w:fill="auto"/>
        <w:spacing w:before="0" w:after="0" w:line="240" w:lineRule="auto"/>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shd w:val="clear" w:color="auto" w:fill="auto"/>
        <w:spacing w:before="0" w:after="0" w:line="240" w:lineRule="auto"/>
        <w:ind w:firstLine="760"/>
      </w:pPr>
      <w:r>
        <w:t xml:space="preserve">Личностные результаты освоения ФОП ООО отражают готовность обучающихся руководствоваться системой позитивных ценностных ориентаций и </w:t>
      </w:r>
      <w:r>
        <w:lastRenderedPageBreak/>
        <w:t>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rsidP="00EB23DA">
      <w:pPr>
        <w:pStyle w:val="210"/>
        <w:shd w:val="clear" w:color="auto" w:fill="auto"/>
        <w:spacing w:before="0" w:after="0" w:line="240" w:lineRule="auto"/>
        <w:jc w:val="left"/>
      </w:pPr>
      <w:r>
        <w:t>и природной среды.</w:t>
      </w:r>
    </w:p>
    <w:p w:rsidR="001D6B99" w:rsidRDefault="00702332" w:rsidP="00EB23DA">
      <w:pPr>
        <w:pStyle w:val="210"/>
        <w:numPr>
          <w:ilvl w:val="1"/>
          <w:numId w:val="3"/>
        </w:numPr>
        <w:shd w:val="clear" w:color="auto" w:fill="auto"/>
        <w:tabs>
          <w:tab w:val="left" w:pos="1443"/>
        </w:tabs>
        <w:spacing w:before="0" w:after="0" w:line="240" w:lineRule="auto"/>
        <w:ind w:firstLine="760"/>
      </w:pPr>
      <w:r>
        <w:t>Метапредметные результаты включают:</w:t>
      </w:r>
    </w:p>
    <w:p w:rsidR="001D6B99" w:rsidRDefault="00702332" w:rsidP="00EB23DA">
      <w:pPr>
        <w:pStyle w:val="210"/>
        <w:shd w:val="clear" w:color="auto" w:fill="auto"/>
        <w:spacing w:before="0" w:after="0" w:line="240" w:lineRule="auto"/>
        <w:ind w:firstLine="760"/>
      </w:pPr>
      <w:r>
        <w:t>освоение обучающимися межпредметных понятий и универсальных учебных действий (познавательные, коммуникативные, регулятивные);</w:t>
      </w:r>
    </w:p>
    <w:p w:rsidR="001D6B99" w:rsidRDefault="00702332" w:rsidP="00EB23DA">
      <w:pPr>
        <w:pStyle w:val="210"/>
        <w:shd w:val="clear" w:color="auto" w:fill="auto"/>
        <w:spacing w:before="0" w:after="0" w:line="240" w:lineRule="auto"/>
        <w:ind w:firstLine="760"/>
      </w:pPr>
      <w:r>
        <w:t>способность их использовать в учебной, познавательной и социальной практике;</w:t>
      </w:r>
    </w:p>
    <w:p w:rsidR="001D6B99" w:rsidRDefault="00702332" w:rsidP="00EB23DA">
      <w:pPr>
        <w:pStyle w:val="210"/>
        <w:shd w:val="clear" w:color="auto" w:fill="auto"/>
        <w:spacing w:before="0" w:after="0" w:line="240" w:lineRule="auto"/>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rsidP="00EB23DA">
      <w:pPr>
        <w:pStyle w:val="210"/>
        <w:shd w:val="clear" w:color="auto" w:fill="auto"/>
        <w:spacing w:before="0" w:after="0" w:line="240" w:lineRule="auto"/>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EB23DA">
      <w:pPr>
        <w:pStyle w:val="210"/>
        <w:numPr>
          <w:ilvl w:val="1"/>
          <w:numId w:val="3"/>
        </w:numPr>
        <w:shd w:val="clear" w:color="auto" w:fill="auto"/>
        <w:tabs>
          <w:tab w:val="left" w:pos="1432"/>
        </w:tabs>
        <w:spacing w:before="0" w:after="0" w:line="240" w:lineRule="auto"/>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rsidP="00EB23DA">
      <w:pPr>
        <w:pStyle w:val="210"/>
        <w:shd w:val="clear" w:color="auto" w:fill="auto"/>
        <w:spacing w:before="0" w:after="0" w:line="240" w:lineRule="auto"/>
        <w:ind w:firstLine="760"/>
      </w:pPr>
      <w:r>
        <w:t>познавательными универсальными учебными действиями;</w:t>
      </w:r>
    </w:p>
    <w:p w:rsidR="001D6B99" w:rsidRDefault="00702332" w:rsidP="00EB23DA">
      <w:pPr>
        <w:pStyle w:val="210"/>
        <w:shd w:val="clear" w:color="auto" w:fill="auto"/>
        <w:spacing w:before="0" w:after="0" w:line="240" w:lineRule="auto"/>
        <w:ind w:firstLine="760"/>
      </w:pPr>
      <w:r>
        <w:t>коммуникативными универсальными учебными действиями;</w:t>
      </w:r>
    </w:p>
    <w:p w:rsidR="001D6B99" w:rsidRDefault="00702332" w:rsidP="00EB23DA">
      <w:pPr>
        <w:pStyle w:val="210"/>
        <w:shd w:val="clear" w:color="auto" w:fill="auto"/>
        <w:spacing w:before="0" w:after="0" w:line="240" w:lineRule="auto"/>
        <w:ind w:firstLine="760"/>
      </w:pPr>
      <w:r>
        <w:t>регулятивными универсальными учебными действиями.</w:t>
      </w:r>
    </w:p>
    <w:p w:rsidR="001D6B99" w:rsidRDefault="00702332" w:rsidP="00EB23DA">
      <w:pPr>
        <w:pStyle w:val="210"/>
        <w:numPr>
          <w:ilvl w:val="2"/>
          <w:numId w:val="3"/>
        </w:numPr>
        <w:shd w:val="clear" w:color="auto" w:fill="auto"/>
        <w:tabs>
          <w:tab w:val="left" w:pos="1629"/>
        </w:tabs>
        <w:spacing w:before="0" w:after="0" w:line="240" w:lineRule="auto"/>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rsidP="00EB23DA">
      <w:pPr>
        <w:pStyle w:val="210"/>
        <w:numPr>
          <w:ilvl w:val="2"/>
          <w:numId w:val="3"/>
        </w:numPr>
        <w:shd w:val="clear" w:color="auto" w:fill="auto"/>
        <w:tabs>
          <w:tab w:val="left" w:pos="1629"/>
        </w:tabs>
        <w:spacing w:before="0" w:after="0" w:line="240" w:lineRule="auto"/>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rsidP="00EB23DA">
      <w:pPr>
        <w:pStyle w:val="210"/>
        <w:numPr>
          <w:ilvl w:val="2"/>
          <w:numId w:val="3"/>
        </w:numPr>
        <w:shd w:val="clear" w:color="auto" w:fill="auto"/>
        <w:tabs>
          <w:tab w:val="left" w:pos="1629"/>
        </w:tabs>
        <w:spacing w:before="0" w:after="0" w:line="240" w:lineRule="auto"/>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rsidP="00EB23DA">
      <w:pPr>
        <w:pStyle w:val="210"/>
        <w:shd w:val="clear" w:color="auto" w:fill="auto"/>
        <w:spacing w:before="0" w:after="0" w:line="240" w:lineRule="auto"/>
        <w:jc w:val="left"/>
      </w:pPr>
      <w:r>
        <w:t>интеллекта.</w:t>
      </w:r>
    </w:p>
    <w:p w:rsidR="001D6B99" w:rsidRDefault="00702332" w:rsidP="00EB23DA">
      <w:pPr>
        <w:pStyle w:val="210"/>
        <w:numPr>
          <w:ilvl w:val="1"/>
          <w:numId w:val="3"/>
        </w:numPr>
        <w:shd w:val="clear" w:color="auto" w:fill="auto"/>
        <w:tabs>
          <w:tab w:val="left" w:pos="1432"/>
        </w:tabs>
        <w:spacing w:before="0" w:after="0" w:line="240" w:lineRule="auto"/>
        <w:ind w:firstLine="760"/>
      </w:pPr>
      <w:r>
        <w:t xml:space="preserve">Предметные результаты </w:t>
      </w:r>
      <w:r w:rsidR="003C12EF">
        <w:t xml:space="preserve">МБОУ «Туруханская СШ №1» </w:t>
      </w:r>
      <w:r>
        <w:t>включают:</w:t>
      </w:r>
    </w:p>
    <w:p w:rsidR="001D6B99" w:rsidRDefault="00702332" w:rsidP="00EB23DA">
      <w:pPr>
        <w:pStyle w:val="210"/>
        <w:shd w:val="clear" w:color="auto" w:fill="auto"/>
        <w:spacing w:before="0" w:after="0" w:line="240" w:lineRule="auto"/>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rsidP="00EB23DA">
      <w:pPr>
        <w:pStyle w:val="210"/>
        <w:shd w:val="clear" w:color="auto" w:fill="auto"/>
        <w:spacing w:before="0" w:after="0" w:line="240" w:lineRule="auto"/>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rsidP="00EB23DA">
      <w:pPr>
        <w:pStyle w:val="210"/>
        <w:shd w:val="clear" w:color="auto" w:fill="auto"/>
        <w:spacing w:before="0" w:after="0" w:line="240" w:lineRule="auto"/>
        <w:ind w:firstLine="760"/>
      </w:pPr>
      <w:r>
        <w:t>Требования к предметным результатам:</w:t>
      </w:r>
    </w:p>
    <w:p w:rsidR="001D6B99" w:rsidRDefault="00702332" w:rsidP="00EB23DA">
      <w:pPr>
        <w:pStyle w:val="210"/>
        <w:shd w:val="clear" w:color="auto" w:fill="auto"/>
        <w:spacing w:before="0" w:after="0" w:line="240" w:lineRule="auto"/>
        <w:ind w:firstLine="760"/>
      </w:pPr>
      <w:r>
        <w:t>сформулированы в деятельностной форме с усилением акцента на применение знаний и конкретные умения;</w:t>
      </w:r>
    </w:p>
    <w:p w:rsidR="001D6B99" w:rsidRDefault="00702332" w:rsidP="00EB23DA">
      <w:pPr>
        <w:pStyle w:val="210"/>
        <w:shd w:val="clear" w:color="auto" w:fill="auto"/>
        <w:spacing w:before="0" w:after="0" w:line="240" w:lineRule="auto"/>
        <w:ind w:firstLine="760"/>
      </w:pPr>
      <w:r>
        <w:t xml:space="preserve">определяют минимум содержания гарантированного государством основного </w:t>
      </w:r>
      <w:r>
        <w:lastRenderedPageBreak/>
        <w:t>общего образования, построенного в логике изучения каждого учебного предмета;</w:t>
      </w:r>
    </w:p>
    <w:p w:rsidR="001D6B99" w:rsidRDefault="00702332" w:rsidP="00EB23DA">
      <w:pPr>
        <w:pStyle w:val="210"/>
        <w:shd w:val="clear" w:color="auto" w:fill="auto"/>
        <w:spacing w:before="0" w:after="0" w:line="240" w:lineRule="auto"/>
        <w:ind w:firstLine="760"/>
      </w:pPr>
      <w:r>
        <w:t>определяют требования к результатам освоения программ основного общего образования по учебным предметам;</w:t>
      </w:r>
    </w:p>
    <w:p w:rsidR="001D6B99" w:rsidRDefault="00702332" w:rsidP="00EB23DA">
      <w:pPr>
        <w:pStyle w:val="210"/>
        <w:shd w:val="clear" w:color="auto" w:fill="auto"/>
        <w:spacing w:before="0" w:after="0" w:line="240" w:lineRule="auto"/>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rsidP="00EB23DA">
      <w:pPr>
        <w:pStyle w:val="210"/>
        <w:numPr>
          <w:ilvl w:val="0"/>
          <w:numId w:val="3"/>
        </w:numPr>
        <w:shd w:val="clear" w:color="auto" w:fill="auto"/>
        <w:tabs>
          <w:tab w:val="left" w:pos="1200"/>
        </w:tabs>
        <w:spacing w:before="0" w:after="0" w:line="240" w:lineRule="auto"/>
        <w:ind w:firstLine="760"/>
      </w:pPr>
      <w:r>
        <w:t xml:space="preserve">Система оценки достижения планируемых результатов освоения </w:t>
      </w:r>
      <w:r>
        <w:rPr>
          <w:rStyle w:val="29pt"/>
        </w:rPr>
        <w:t>ФОП ООО.</w:t>
      </w:r>
    </w:p>
    <w:p w:rsidR="001D6B99" w:rsidRDefault="00702332" w:rsidP="00EB23DA">
      <w:pPr>
        <w:pStyle w:val="210"/>
        <w:numPr>
          <w:ilvl w:val="1"/>
          <w:numId w:val="3"/>
        </w:numPr>
        <w:shd w:val="clear" w:color="auto" w:fill="auto"/>
        <w:tabs>
          <w:tab w:val="left" w:pos="1411"/>
        </w:tabs>
        <w:spacing w:before="0" w:after="0" w:line="240" w:lineRule="auto"/>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rsidP="00EB23DA">
      <w:pPr>
        <w:pStyle w:val="210"/>
        <w:numPr>
          <w:ilvl w:val="1"/>
          <w:numId w:val="3"/>
        </w:numPr>
        <w:shd w:val="clear" w:color="auto" w:fill="auto"/>
        <w:tabs>
          <w:tab w:val="left" w:pos="1406"/>
        </w:tabs>
        <w:spacing w:before="0" w:after="0" w:line="240" w:lineRule="auto"/>
        <w:ind w:firstLine="760"/>
      </w:pPr>
      <w:r>
        <w:t>Основными направлениями и целями оценочной деятельности в образовательной организации являются:</w:t>
      </w:r>
    </w:p>
    <w:p w:rsidR="001D6B99" w:rsidRDefault="00702332" w:rsidP="00EB23DA">
      <w:pPr>
        <w:pStyle w:val="210"/>
        <w:shd w:val="clear" w:color="auto" w:fill="auto"/>
        <w:spacing w:before="0" w:after="0" w:line="240" w:lineRule="auto"/>
        <w:ind w:firstLine="760"/>
      </w:pPr>
      <w:r>
        <w:t xml:space="preserve">оценка </w:t>
      </w:r>
      <w:r w:rsidR="003C12EF">
        <w:t>образовательных достижений,</w:t>
      </w:r>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rsidP="00EB23DA">
      <w:pPr>
        <w:pStyle w:val="210"/>
        <w:shd w:val="clear" w:color="auto" w:fill="auto"/>
        <w:spacing w:before="0" w:after="0" w:line="240" w:lineRule="auto"/>
        <w:ind w:firstLine="760"/>
      </w:pPr>
      <w:r>
        <w:t>оценка результатов деятельности образовательной организации как основа аккредитационных процедур.</w:t>
      </w:r>
    </w:p>
    <w:p w:rsidR="001D6B99" w:rsidRDefault="00702332" w:rsidP="00EB23DA">
      <w:pPr>
        <w:pStyle w:val="210"/>
        <w:numPr>
          <w:ilvl w:val="1"/>
          <w:numId w:val="3"/>
        </w:numPr>
        <w:shd w:val="clear" w:color="auto" w:fill="auto"/>
        <w:tabs>
          <w:tab w:val="left" w:pos="1388"/>
        </w:tabs>
        <w:spacing w:before="0" w:after="0" w:line="240" w:lineRule="auto"/>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rsidP="00EB23DA">
      <w:pPr>
        <w:pStyle w:val="210"/>
        <w:numPr>
          <w:ilvl w:val="1"/>
          <w:numId w:val="3"/>
        </w:numPr>
        <w:shd w:val="clear" w:color="auto" w:fill="auto"/>
        <w:tabs>
          <w:tab w:val="left" w:pos="1442"/>
        </w:tabs>
        <w:spacing w:before="0" w:after="0" w:line="240" w:lineRule="auto"/>
        <w:ind w:left="760" w:right="-18"/>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rsidP="00EB23DA">
      <w:pPr>
        <w:pStyle w:val="210"/>
        <w:shd w:val="clear" w:color="auto" w:fill="auto"/>
        <w:spacing w:before="0" w:after="0" w:line="240" w:lineRule="auto"/>
        <w:ind w:firstLine="760"/>
      </w:pPr>
      <w:r>
        <w:t>внутренний мониторинг образовательных достижений обучающихся.</w:t>
      </w:r>
    </w:p>
    <w:p w:rsidR="001D6B99" w:rsidRDefault="00702332" w:rsidP="00EB23DA">
      <w:pPr>
        <w:pStyle w:val="210"/>
        <w:numPr>
          <w:ilvl w:val="1"/>
          <w:numId w:val="3"/>
        </w:numPr>
        <w:shd w:val="clear" w:color="auto" w:fill="auto"/>
        <w:tabs>
          <w:tab w:val="left" w:pos="1409"/>
        </w:tabs>
        <w:spacing w:before="0" w:after="0" w:line="240" w:lineRule="auto"/>
        <w:ind w:left="760" w:right="-18" w:hanging="51"/>
        <w:jc w:val="left"/>
      </w:pPr>
      <w:r>
        <w:t>Внешняя оценка включает:</w:t>
      </w:r>
      <w:r w:rsidR="003C12EF">
        <w:t xml:space="preserve"> </w:t>
      </w:r>
      <w:r>
        <w:t>независимую оценку качества подготовки обучающихся; итоговую аттестацию</w:t>
      </w:r>
      <w:r>
        <w:rPr>
          <w:vertAlign w:val="superscript"/>
        </w:rPr>
        <w:footnoteReference w:id="15"/>
      </w:r>
      <w:r>
        <w:t>.</w:t>
      </w:r>
    </w:p>
    <w:p w:rsidR="001D6B99" w:rsidRDefault="00702332" w:rsidP="00EB23DA">
      <w:pPr>
        <w:pStyle w:val="210"/>
        <w:numPr>
          <w:ilvl w:val="1"/>
          <w:numId w:val="3"/>
        </w:numPr>
        <w:shd w:val="clear" w:color="auto" w:fill="auto"/>
        <w:tabs>
          <w:tab w:val="left" w:pos="1388"/>
        </w:tabs>
        <w:spacing w:before="0" w:after="0" w:line="240" w:lineRule="auto"/>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rsidP="00EB23DA">
      <w:pPr>
        <w:pStyle w:val="210"/>
        <w:numPr>
          <w:ilvl w:val="1"/>
          <w:numId w:val="3"/>
        </w:numPr>
        <w:shd w:val="clear" w:color="auto" w:fill="auto"/>
        <w:tabs>
          <w:tab w:val="left" w:pos="1388"/>
        </w:tabs>
        <w:spacing w:before="0" w:after="0" w:line="240" w:lineRule="auto"/>
        <w:ind w:firstLine="760"/>
      </w:pPr>
      <w:r>
        <w:t xml:space="preserve">Системно-деятельностный подход к оценке </w:t>
      </w:r>
      <w:r w:rsidR="003C12EF">
        <w:t>образовательных достижений,</w:t>
      </w:r>
      <w:r>
        <w:t xml:space="preserve">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rsidP="00EB23DA">
      <w:pPr>
        <w:pStyle w:val="210"/>
        <w:numPr>
          <w:ilvl w:val="1"/>
          <w:numId w:val="3"/>
        </w:numPr>
        <w:shd w:val="clear" w:color="auto" w:fill="auto"/>
        <w:tabs>
          <w:tab w:val="left" w:pos="1411"/>
        </w:tabs>
        <w:spacing w:before="0" w:after="0" w:line="240" w:lineRule="auto"/>
        <w:ind w:firstLine="760"/>
      </w:pPr>
      <w: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w:t>
      </w:r>
      <w:r>
        <w:lastRenderedPageBreak/>
        <w:t>и к представлению и интерпретации результатов измерений.</w:t>
      </w:r>
    </w:p>
    <w:p w:rsidR="001D6B99" w:rsidRDefault="00702332" w:rsidP="00EB23DA">
      <w:pPr>
        <w:pStyle w:val="210"/>
        <w:numPr>
          <w:ilvl w:val="1"/>
          <w:numId w:val="3"/>
        </w:numPr>
        <w:shd w:val="clear" w:color="auto" w:fill="auto"/>
        <w:tabs>
          <w:tab w:val="left" w:pos="1411"/>
        </w:tabs>
        <w:spacing w:before="0" w:after="0" w:line="240" w:lineRule="auto"/>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rsidP="00EB23DA">
      <w:pPr>
        <w:pStyle w:val="210"/>
        <w:numPr>
          <w:ilvl w:val="1"/>
          <w:numId w:val="3"/>
        </w:numPr>
        <w:shd w:val="clear" w:color="auto" w:fill="auto"/>
        <w:tabs>
          <w:tab w:val="left" w:pos="1532"/>
        </w:tabs>
        <w:spacing w:before="0" w:after="0" w:line="240" w:lineRule="auto"/>
        <w:ind w:firstLine="760"/>
      </w:pPr>
      <w:r>
        <w:t>Комплексный подход к оценке образовательных достижений реализуется через:</w:t>
      </w:r>
      <w:r w:rsidR="003C12EF">
        <w:t xml:space="preserve"> </w:t>
      </w:r>
      <w:r>
        <w:t>оценку предметных и метапредметных результатов;</w:t>
      </w:r>
    </w:p>
    <w:p w:rsidR="001D6B99" w:rsidRDefault="00702332" w:rsidP="00EB23DA">
      <w:pPr>
        <w:pStyle w:val="210"/>
        <w:shd w:val="clear" w:color="auto" w:fill="auto"/>
        <w:spacing w:before="0" w:after="0" w:line="240" w:lineRule="auto"/>
        <w:ind w:firstLine="760"/>
      </w:pPr>
      <w:r>
        <w:t xml:space="preserve">использование комплекса оценочных процедур для выявления динамики </w:t>
      </w:r>
      <w:r w:rsidR="003C12EF">
        <w:t>индивидуальных образовательных достижений,</w:t>
      </w:r>
      <w: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rsidP="00EB23DA">
      <w:pPr>
        <w:pStyle w:val="210"/>
        <w:shd w:val="clear" w:color="auto" w:fill="auto"/>
        <w:spacing w:before="0" w:after="0" w:line="240" w:lineRule="auto"/>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rsidP="00EB23DA">
      <w:pPr>
        <w:pStyle w:val="210"/>
        <w:shd w:val="clear" w:color="auto" w:fill="auto"/>
        <w:spacing w:before="0" w:after="0" w:line="240" w:lineRule="auto"/>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rsidP="00EB23DA">
      <w:pPr>
        <w:pStyle w:val="210"/>
        <w:shd w:val="clear" w:color="auto" w:fill="auto"/>
        <w:spacing w:before="0" w:after="0" w:line="240" w:lineRule="auto"/>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EB23DA">
      <w:pPr>
        <w:pStyle w:val="210"/>
        <w:numPr>
          <w:ilvl w:val="1"/>
          <w:numId w:val="3"/>
        </w:numPr>
        <w:shd w:val="clear" w:color="auto" w:fill="auto"/>
        <w:tabs>
          <w:tab w:val="left" w:pos="1527"/>
        </w:tabs>
        <w:spacing w:before="0" w:after="0" w:line="240" w:lineRule="auto"/>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rsidP="00EB23DA">
      <w:pPr>
        <w:pStyle w:val="210"/>
        <w:shd w:val="clear" w:color="auto" w:fill="auto"/>
        <w:spacing w:before="0" w:after="0" w:line="240" w:lineRule="auto"/>
        <w:jc w:val="left"/>
      </w:pPr>
      <w:r>
        <w:t>программы, которые устанавливаются требованиями ФГОС ООО.</w:t>
      </w:r>
    </w:p>
    <w:p w:rsidR="001D6B99" w:rsidRDefault="00702332" w:rsidP="00EB23DA">
      <w:pPr>
        <w:pStyle w:val="210"/>
        <w:numPr>
          <w:ilvl w:val="1"/>
          <w:numId w:val="3"/>
        </w:numPr>
        <w:shd w:val="clear" w:color="auto" w:fill="auto"/>
        <w:tabs>
          <w:tab w:val="left" w:pos="1532"/>
        </w:tabs>
        <w:spacing w:before="0" w:after="0" w:line="240" w:lineRule="auto"/>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rsidP="00EB23DA">
      <w:pPr>
        <w:pStyle w:val="210"/>
        <w:numPr>
          <w:ilvl w:val="1"/>
          <w:numId w:val="3"/>
        </w:numPr>
        <w:shd w:val="clear" w:color="auto" w:fill="auto"/>
        <w:tabs>
          <w:tab w:val="left" w:pos="1527"/>
        </w:tabs>
        <w:spacing w:before="0" w:after="0" w:line="240" w:lineRule="auto"/>
        <w:ind w:firstLine="780"/>
      </w:pPr>
      <w:r>
        <w:t xml:space="preserve">Во внутреннем мониторинге </w:t>
      </w:r>
      <w:r w:rsidR="00DC3EB1">
        <w:t xml:space="preserve">МБОУ «Туруханская СШ №1» </w:t>
      </w:r>
      <w:r>
        <w:t>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rsidP="00EB23DA">
      <w:pPr>
        <w:pStyle w:val="210"/>
        <w:numPr>
          <w:ilvl w:val="1"/>
          <w:numId w:val="3"/>
        </w:numPr>
        <w:shd w:val="clear" w:color="auto" w:fill="auto"/>
        <w:tabs>
          <w:tab w:val="left" w:pos="1527"/>
        </w:tabs>
        <w:spacing w:before="0" w:after="0" w:line="240" w:lineRule="auto"/>
        <w:ind w:firstLine="780"/>
      </w:pPr>
      <w:r>
        <w:t>Результаты, полученные в ходе как внешних, так и внутренних мониторингов, использ</w:t>
      </w:r>
      <w:r w:rsidR="00DC3EB1">
        <w:t>ются</w:t>
      </w:r>
      <w:r>
        <w:t xml:space="preserve"> только в виде усредненных</w:t>
      </w:r>
      <w:r w:rsidR="00DC3EB1">
        <w:t xml:space="preserve"> и</w:t>
      </w:r>
      <w:r>
        <w:t xml:space="preserve"> анонимных данных.</w:t>
      </w:r>
    </w:p>
    <w:p w:rsidR="001D6B99" w:rsidRDefault="00702332" w:rsidP="00EB23DA">
      <w:pPr>
        <w:pStyle w:val="210"/>
        <w:numPr>
          <w:ilvl w:val="1"/>
          <w:numId w:val="3"/>
        </w:numPr>
        <w:shd w:val="clear" w:color="auto" w:fill="auto"/>
        <w:tabs>
          <w:tab w:val="left" w:pos="1522"/>
        </w:tabs>
        <w:spacing w:before="0" w:after="0" w:line="240" w:lineRule="auto"/>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rsidP="00EB23DA">
      <w:pPr>
        <w:pStyle w:val="210"/>
        <w:numPr>
          <w:ilvl w:val="1"/>
          <w:numId w:val="3"/>
        </w:numPr>
        <w:shd w:val="clear" w:color="auto" w:fill="auto"/>
        <w:tabs>
          <w:tab w:val="left" w:pos="1527"/>
        </w:tabs>
        <w:spacing w:before="0" w:after="0" w:line="240" w:lineRule="auto"/>
        <w:ind w:firstLine="780"/>
      </w:pPr>
      <w: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EB23DA">
      <w:pPr>
        <w:pStyle w:val="210"/>
        <w:numPr>
          <w:ilvl w:val="1"/>
          <w:numId w:val="3"/>
        </w:numPr>
        <w:shd w:val="clear" w:color="auto" w:fill="auto"/>
        <w:tabs>
          <w:tab w:val="left" w:pos="1518"/>
        </w:tabs>
        <w:spacing w:before="0" w:after="0" w:line="240" w:lineRule="auto"/>
        <w:ind w:firstLine="780"/>
      </w:pPr>
      <w:r>
        <w:t>Основным объектом оценки метапредметных результатов является овладение:</w:t>
      </w:r>
    </w:p>
    <w:p w:rsidR="001D6B99" w:rsidRDefault="00702332" w:rsidP="00EB23DA">
      <w:pPr>
        <w:pStyle w:val="210"/>
        <w:shd w:val="clear" w:color="auto" w:fill="auto"/>
        <w:spacing w:before="0" w:after="0" w:line="240" w:lineRule="auto"/>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rsidP="00EB23DA">
      <w:pPr>
        <w:pStyle w:val="210"/>
        <w:shd w:val="clear" w:color="auto" w:fill="auto"/>
        <w:spacing w:before="0" w:after="0" w:line="240" w:lineRule="auto"/>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rsidP="00EB23DA">
      <w:pPr>
        <w:pStyle w:val="210"/>
        <w:shd w:val="clear" w:color="auto" w:fill="auto"/>
        <w:spacing w:before="0" w:after="0" w:line="240" w:lineRule="auto"/>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rsidP="00EB23DA">
      <w:pPr>
        <w:pStyle w:val="210"/>
        <w:numPr>
          <w:ilvl w:val="1"/>
          <w:numId w:val="3"/>
        </w:numPr>
        <w:shd w:val="clear" w:color="auto" w:fill="auto"/>
        <w:tabs>
          <w:tab w:val="left" w:pos="1532"/>
        </w:tabs>
        <w:spacing w:before="0" w:after="0" w:line="240" w:lineRule="auto"/>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EB23DA">
      <w:pPr>
        <w:pStyle w:val="210"/>
        <w:numPr>
          <w:ilvl w:val="1"/>
          <w:numId w:val="3"/>
        </w:numPr>
        <w:shd w:val="clear" w:color="auto" w:fill="auto"/>
        <w:tabs>
          <w:tab w:val="left" w:pos="1548"/>
        </w:tabs>
        <w:spacing w:before="0" w:after="0" w:line="240" w:lineRule="auto"/>
        <w:ind w:firstLine="760"/>
      </w:pPr>
      <w:r>
        <w:t>Формы оценки</w:t>
      </w:r>
      <w:r w:rsidR="00DC3EB1" w:rsidRPr="00DC3EB1">
        <w:t xml:space="preserve"> </w:t>
      </w:r>
      <w:r w:rsidR="00DC3EB1">
        <w:t>МБОУ «Туруханская СШ №1»</w:t>
      </w:r>
      <w:r>
        <w:t>:</w:t>
      </w:r>
    </w:p>
    <w:p w:rsidR="001D6B99" w:rsidRDefault="00702332" w:rsidP="00EB23DA">
      <w:pPr>
        <w:pStyle w:val="210"/>
        <w:shd w:val="clear" w:color="auto" w:fill="auto"/>
        <w:tabs>
          <w:tab w:val="left" w:pos="1502"/>
          <w:tab w:val="left" w:pos="3040"/>
        </w:tabs>
        <w:spacing w:before="0" w:after="0" w:line="240" w:lineRule="auto"/>
        <w:ind w:firstLine="760"/>
      </w:pPr>
      <w:r>
        <w:t>для</w:t>
      </w:r>
      <w:r>
        <w:tab/>
        <w:t>проверки</w:t>
      </w:r>
      <w:r>
        <w:tab/>
        <w:t>читательской грамотности - письменная работа</w:t>
      </w:r>
    </w:p>
    <w:p w:rsidR="001D6B99" w:rsidRDefault="00702332" w:rsidP="00EB23DA">
      <w:pPr>
        <w:pStyle w:val="210"/>
        <w:shd w:val="clear" w:color="auto" w:fill="auto"/>
        <w:spacing w:before="0" w:after="0" w:line="240" w:lineRule="auto"/>
      </w:pPr>
      <w:r>
        <w:t>на межпредметной основе;</w:t>
      </w:r>
    </w:p>
    <w:p w:rsidR="001D6B99" w:rsidRDefault="00702332" w:rsidP="00EB23DA">
      <w:pPr>
        <w:pStyle w:val="210"/>
        <w:shd w:val="clear" w:color="auto" w:fill="auto"/>
        <w:spacing w:before="0" w:after="0" w:line="240" w:lineRule="auto"/>
        <w:ind w:firstLine="760"/>
      </w:pPr>
      <w:r>
        <w:t>для проверки цифровой грамотности - практическая работа в сочетании с письменной (компьютеризованной) частью;</w:t>
      </w:r>
    </w:p>
    <w:p w:rsidR="001D6B99" w:rsidRDefault="00702332" w:rsidP="00EB23DA">
      <w:pPr>
        <w:pStyle w:val="210"/>
        <w:shd w:val="clear" w:color="auto" w:fill="auto"/>
        <w:tabs>
          <w:tab w:val="left" w:pos="1502"/>
          <w:tab w:val="left" w:pos="3040"/>
        </w:tabs>
        <w:spacing w:before="0" w:after="0" w:line="240" w:lineRule="auto"/>
        <w:ind w:firstLine="760"/>
      </w:pPr>
      <w:r>
        <w:t>для</w:t>
      </w:r>
      <w:r>
        <w:tab/>
        <w:t>проверки</w:t>
      </w:r>
      <w:r>
        <w:tab/>
        <w:t>сформированности регулятивных, коммуникативных</w:t>
      </w:r>
    </w:p>
    <w:p w:rsidR="001D6B99" w:rsidRDefault="00702332" w:rsidP="00EB23DA">
      <w:pPr>
        <w:pStyle w:val="210"/>
        <w:shd w:val="clear" w:color="auto" w:fill="auto"/>
        <w:spacing w:before="0" w:after="0" w:line="240" w:lineRule="auto"/>
      </w:pPr>
      <w:r>
        <w:t xml:space="preserve">и познавательных универсальных учебных действий - экспертная оценка процесса и результатов выполнения групповых </w:t>
      </w:r>
      <w:r w:rsidR="00DC3EB1">
        <w:t>и</w:t>
      </w:r>
      <w:r>
        <w:t xml:space="preserve"> индивидуальных учебных исследований.</w:t>
      </w:r>
    </w:p>
    <w:p w:rsidR="001D6B99" w:rsidRDefault="00702332" w:rsidP="00EB23DA">
      <w:pPr>
        <w:pStyle w:val="210"/>
        <w:shd w:val="clear" w:color="auto" w:fill="auto"/>
        <w:spacing w:before="0" w:after="0" w:line="240" w:lineRule="auto"/>
        <w:ind w:firstLine="760"/>
      </w:pPr>
      <w:r>
        <w:t>Каждый из перечисленных видов диагностики проводится с периодичностью не менее чем один раз в два года.</w:t>
      </w:r>
    </w:p>
    <w:p w:rsidR="001D6B99" w:rsidRDefault="00702332" w:rsidP="00EB23DA">
      <w:pPr>
        <w:pStyle w:val="210"/>
        <w:numPr>
          <w:ilvl w:val="1"/>
          <w:numId w:val="3"/>
        </w:numPr>
        <w:shd w:val="clear" w:color="auto" w:fill="auto"/>
        <w:tabs>
          <w:tab w:val="left" w:pos="1528"/>
        </w:tabs>
        <w:spacing w:before="0" w:after="0" w:line="240" w:lineRule="auto"/>
        <w:ind w:firstLine="760"/>
      </w:pPr>
      <w:r>
        <w:t xml:space="preserve">Групповые и  индивидуальные учебные исследования и проекты  выполняются обучающимся </w:t>
      </w:r>
      <w:r w:rsidR="00DC3EB1">
        <w:t xml:space="preserve">МБОУ «Туруханская СШ №1» </w:t>
      </w:r>
      <w:r>
        <w:t>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rsidP="00EB23DA">
      <w:pPr>
        <w:pStyle w:val="210"/>
        <w:numPr>
          <w:ilvl w:val="2"/>
          <w:numId w:val="3"/>
        </w:numPr>
        <w:shd w:val="clear" w:color="auto" w:fill="auto"/>
        <w:tabs>
          <w:tab w:val="left" w:pos="1760"/>
        </w:tabs>
        <w:spacing w:before="0" w:after="0" w:line="240" w:lineRule="auto"/>
        <w:ind w:firstLine="760"/>
      </w:pPr>
      <w:r>
        <w:lastRenderedPageBreak/>
        <w:t>Выбор темы проекта осуществляется обучающимися.</w:t>
      </w:r>
    </w:p>
    <w:p w:rsidR="001D6B99" w:rsidRDefault="00702332" w:rsidP="00EB23DA">
      <w:pPr>
        <w:pStyle w:val="210"/>
        <w:numPr>
          <w:ilvl w:val="2"/>
          <w:numId w:val="3"/>
        </w:numPr>
        <w:shd w:val="clear" w:color="auto" w:fill="auto"/>
        <w:tabs>
          <w:tab w:val="left" w:pos="1789"/>
        </w:tabs>
        <w:spacing w:before="0" w:after="0" w:line="240" w:lineRule="auto"/>
        <w:ind w:left="760"/>
        <w:jc w:val="left"/>
      </w:pPr>
      <w:r>
        <w:t>Результатом проекта является одна из следующих работ: письменная работа (реферат, аналитические материалы, обзорные</w:t>
      </w:r>
      <w:r w:rsidR="00DC3EB1">
        <w:t xml:space="preserve"> м</w:t>
      </w:r>
      <w:r>
        <w:t>атериалы, отчёты о проведённых исследованиях);</w:t>
      </w:r>
    </w:p>
    <w:p w:rsidR="001D6B99" w:rsidRDefault="00702332" w:rsidP="00EB23DA">
      <w:pPr>
        <w:pStyle w:val="210"/>
        <w:shd w:val="clear" w:color="auto" w:fill="auto"/>
        <w:spacing w:before="0" w:after="0" w:line="240" w:lineRule="auto"/>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rsidP="00EB23DA">
      <w:pPr>
        <w:pStyle w:val="210"/>
        <w:numPr>
          <w:ilvl w:val="2"/>
          <w:numId w:val="3"/>
        </w:numPr>
        <w:shd w:val="clear" w:color="auto" w:fill="auto"/>
        <w:tabs>
          <w:tab w:val="left" w:pos="1734"/>
        </w:tabs>
        <w:spacing w:before="0" w:after="0" w:line="240" w:lineRule="auto"/>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rsidP="00EB23DA">
      <w:pPr>
        <w:pStyle w:val="210"/>
        <w:numPr>
          <w:ilvl w:val="2"/>
          <w:numId w:val="3"/>
        </w:numPr>
        <w:shd w:val="clear" w:color="auto" w:fill="auto"/>
        <w:tabs>
          <w:tab w:val="left" w:pos="1789"/>
        </w:tabs>
        <w:spacing w:before="0" w:after="0" w:line="240" w:lineRule="auto"/>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rsidP="00EB23DA">
      <w:pPr>
        <w:pStyle w:val="210"/>
        <w:shd w:val="clear" w:color="auto" w:fill="auto"/>
        <w:spacing w:before="0" w:after="0" w:line="240" w:lineRule="auto"/>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rsidP="00EB23DA">
      <w:pPr>
        <w:pStyle w:val="210"/>
        <w:shd w:val="clear" w:color="auto" w:fill="auto"/>
        <w:spacing w:before="0" w:after="0" w:line="240" w:lineRule="auto"/>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rsidP="00EB23DA">
      <w:pPr>
        <w:pStyle w:val="210"/>
        <w:shd w:val="clear" w:color="auto" w:fill="auto"/>
        <w:spacing w:before="0" w:after="0" w:line="240" w:lineRule="auto"/>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rsidP="00EB23DA">
      <w:pPr>
        <w:pStyle w:val="210"/>
        <w:shd w:val="clear" w:color="auto" w:fill="auto"/>
        <w:spacing w:before="0" w:after="0" w:line="240" w:lineRule="auto"/>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rsidP="00EB23DA">
      <w:pPr>
        <w:pStyle w:val="210"/>
        <w:numPr>
          <w:ilvl w:val="1"/>
          <w:numId w:val="3"/>
        </w:numPr>
        <w:shd w:val="clear" w:color="auto" w:fill="auto"/>
        <w:tabs>
          <w:tab w:val="left" w:pos="1522"/>
        </w:tabs>
        <w:spacing w:before="0" w:after="0" w:line="240" w:lineRule="auto"/>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EB23DA">
      <w:pPr>
        <w:pStyle w:val="210"/>
        <w:numPr>
          <w:ilvl w:val="1"/>
          <w:numId w:val="3"/>
        </w:numPr>
        <w:shd w:val="clear" w:color="auto" w:fill="auto"/>
        <w:tabs>
          <w:tab w:val="left" w:pos="1522"/>
        </w:tabs>
        <w:spacing w:before="0" w:after="0" w:line="240" w:lineRule="auto"/>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rsidP="00EB23DA">
      <w:pPr>
        <w:pStyle w:val="210"/>
        <w:numPr>
          <w:ilvl w:val="1"/>
          <w:numId w:val="3"/>
        </w:numPr>
        <w:shd w:val="clear" w:color="auto" w:fill="auto"/>
        <w:tabs>
          <w:tab w:val="left" w:pos="1527"/>
        </w:tabs>
        <w:spacing w:before="0" w:after="0" w:line="240" w:lineRule="auto"/>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rsidP="00EB23DA">
      <w:pPr>
        <w:pStyle w:val="210"/>
        <w:numPr>
          <w:ilvl w:val="1"/>
          <w:numId w:val="3"/>
        </w:numPr>
        <w:shd w:val="clear" w:color="auto" w:fill="auto"/>
        <w:tabs>
          <w:tab w:val="left" w:pos="1532"/>
        </w:tabs>
        <w:spacing w:before="0" w:after="0" w:line="240" w:lineRule="auto"/>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rsidP="00EB23DA">
      <w:pPr>
        <w:pStyle w:val="210"/>
        <w:numPr>
          <w:ilvl w:val="1"/>
          <w:numId w:val="3"/>
        </w:numPr>
        <w:shd w:val="clear" w:color="auto" w:fill="auto"/>
        <w:tabs>
          <w:tab w:val="left" w:pos="1522"/>
        </w:tabs>
        <w:spacing w:before="0" w:after="0" w:line="240" w:lineRule="auto"/>
        <w:ind w:firstLine="760"/>
      </w:pPr>
      <w:r>
        <w:t>Особенности оценки по отдельному учебному предмету фиксируются в приложении к ООП ООО.</w:t>
      </w:r>
    </w:p>
    <w:p w:rsidR="001D6B99" w:rsidRDefault="00702332" w:rsidP="00EB23DA">
      <w:pPr>
        <w:pStyle w:val="210"/>
        <w:shd w:val="clear" w:color="auto" w:fill="auto"/>
        <w:spacing w:before="0" w:after="0" w:line="240" w:lineRule="auto"/>
        <w:ind w:firstLine="760"/>
      </w:pPr>
      <w:r>
        <w:t xml:space="preserve">Описание оценки предметных результатов по отдельному учебному предмету </w:t>
      </w:r>
      <w:r>
        <w:lastRenderedPageBreak/>
        <w:t>включает:</w:t>
      </w:r>
    </w:p>
    <w:p w:rsidR="001D6B99" w:rsidRDefault="00702332" w:rsidP="00EB23DA">
      <w:pPr>
        <w:pStyle w:val="210"/>
        <w:shd w:val="clear" w:color="auto" w:fill="auto"/>
        <w:spacing w:before="0" w:after="0" w:line="240" w:lineRule="auto"/>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rsidP="00EB23DA">
      <w:pPr>
        <w:pStyle w:val="210"/>
        <w:shd w:val="clear" w:color="auto" w:fill="auto"/>
        <w:spacing w:before="0" w:after="0" w:line="240" w:lineRule="auto"/>
        <w:jc w:val="left"/>
      </w:pPr>
      <w:r>
        <w:t>(письменно), практика);</w:t>
      </w:r>
    </w:p>
    <w:p w:rsidR="001D6B99" w:rsidRDefault="00702332" w:rsidP="00EB23DA">
      <w:pPr>
        <w:pStyle w:val="210"/>
        <w:shd w:val="clear" w:color="auto" w:fill="auto"/>
        <w:spacing w:before="0" w:after="0" w:line="240" w:lineRule="auto"/>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rsidP="00EB23DA">
      <w:pPr>
        <w:pStyle w:val="210"/>
        <w:shd w:val="clear" w:color="auto" w:fill="auto"/>
        <w:spacing w:before="0" w:after="0" w:line="240" w:lineRule="auto"/>
        <w:ind w:firstLine="780"/>
      </w:pPr>
      <w:r>
        <w:t>график контрольных мероприятий.</w:t>
      </w:r>
    </w:p>
    <w:p w:rsidR="001D6B99" w:rsidRDefault="00702332" w:rsidP="00EB23DA">
      <w:pPr>
        <w:pStyle w:val="210"/>
        <w:numPr>
          <w:ilvl w:val="1"/>
          <w:numId w:val="3"/>
        </w:numPr>
        <w:shd w:val="clear" w:color="auto" w:fill="auto"/>
        <w:tabs>
          <w:tab w:val="left" w:pos="1530"/>
        </w:tabs>
        <w:spacing w:before="0" w:after="0" w:line="240" w:lineRule="auto"/>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EB23DA">
      <w:pPr>
        <w:pStyle w:val="210"/>
        <w:numPr>
          <w:ilvl w:val="2"/>
          <w:numId w:val="3"/>
        </w:numPr>
        <w:shd w:val="clear" w:color="auto" w:fill="auto"/>
        <w:tabs>
          <w:tab w:val="left" w:pos="1742"/>
        </w:tabs>
        <w:spacing w:before="0" w:after="0" w:line="240" w:lineRule="auto"/>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rsidP="00EB23DA">
      <w:pPr>
        <w:pStyle w:val="210"/>
        <w:numPr>
          <w:ilvl w:val="2"/>
          <w:numId w:val="3"/>
        </w:numPr>
        <w:shd w:val="clear" w:color="auto" w:fill="auto"/>
        <w:tabs>
          <w:tab w:val="left" w:pos="1746"/>
        </w:tabs>
        <w:spacing w:before="0" w:after="0" w:line="240" w:lineRule="auto"/>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EB23DA">
      <w:pPr>
        <w:pStyle w:val="210"/>
        <w:numPr>
          <w:ilvl w:val="2"/>
          <w:numId w:val="3"/>
        </w:numPr>
        <w:shd w:val="clear" w:color="auto" w:fill="auto"/>
        <w:tabs>
          <w:tab w:val="left" w:pos="1746"/>
        </w:tabs>
        <w:spacing w:before="0" w:after="0" w:line="240" w:lineRule="auto"/>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EB23DA">
      <w:pPr>
        <w:pStyle w:val="210"/>
        <w:numPr>
          <w:ilvl w:val="1"/>
          <w:numId w:val="3"/>
        </w:numPr>
        <w:shd w:val="clear" w:color="auto" w:fill="auto"/>
        <w:tabs>
          <w:tab w:val="left" w:pos="1526"/>
        </w:tabs>
        <w:spacing w:before="0" w:after="0" w:line="240" w:lineRule="auto"/>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rsidP="00EB23DA">
      <w:pPr>
        <w:pStyle w:val="210"/>
        <w:numPr>
          <w:ilvl w:val="2"/>
          <w:numId w:val="3"/>
        </w:numPr>
        <w:shd w:val="clear" w:color="auto" w:fill="auto"/>
        <w:tabs>
          <w:tab w:val="left" w:pos="1742"/>
        </w:tabs>
        <w:spacing w:before="0" w:after="0" w:line="240" w:lineRule="auto"/>
        <w:ind w:firstLine="780"/>
      </w:pPr>
      <w:r>
        <w:t xml:space="preserve">Текущая оценка </w:t>
      </w:r>
      <w:r w:rsidR="00A8116E">
        <w:t>является</w:t>
      </w:r>
      <w:r>
        <w:t xml:space="preserve">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w:t>
      </w:r>
      <w:r w:rsidR="00A8116E">
        <w:t>учителем</w:t>
      </w:r>
      <w:r>
        <w:t xml:space="preserve"> и обучающимся существующих проблем в обучении.</w:t>
      </w:r>
    </w:p>
    <w:p w:rsidR="001D6B99" w:rsidRDefault="00702332" w:rsidP="00EB23DA">
      <w:pPr>
        <w:pStyle w:val="210"/>
        <w:numPr>
          <w:ilvl w:val="2"/>
          <w:numId w:val="3"/>
        </w:numPr>
        <w:shd w:val="clear" w:color="auto" w:fill="auto"/>
        <w:tabs>
          <w:tab w:val="left" w:pos="1746"/>
        </w:tabs>
        <w:spacing w:before="0" w:after="0" w:line="240" w:lineRule="auto"/>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rsidP="00EB23DA">
      <w:pPr>
        <w:pStyle w:val="210"/>
        <w:numPr>
          <w:ilvl w:val="2"/>
          <w:numId w:val="3"/>
        </w:numPr>
        <w:shd w:val="clear" w:color="auto" w:fill="auto"/>
        <w:tabs>
          <w:tab w:val="left" w:pos="1007"/>
        </w:tabs>
        <w:spacing w:before="0" w:after="0" w:line="240" w:lineRule="auto"/>
        <w:ind w:firstLine="780"/>
      </w:pPr>
      <w:r>
        <w:t>В текущей оценке использу</w:t>
      </w:r>
      <w:r w:rsidR="00A8116E">
        <w:t>ю</w:t>
      </w:r>
      <w:r>
        <w:t>тся различные формы и методы проверки (устные и письменные опросы, практические работы, творческие работы, индивидуальные и групповые формы) с учётом особенностей учебного предмета.</w:t>
      </w:r>
    </w:p>
    <w:p w:rsidR="001D6B99" w:rsidRDefault="00702332" w:rsidP="00EB23DA">
      <w:pPr>
        <w:pStyle w:val="210"/>
        <w:numPr>
          <w:ilvl w:val="2"/>
          <w:numId w:val="3"/>
        </w:numPr>
        <w:shd w:val="clear" w:color="auto" w:fill="auto"/>
        <w:tabs>
          <w:tab w:val="left" w:pos="1794"/>
        </w:tabs>
        <w:spacing w:before="0" w:after="0" w:line="240" w:lineRule="auto"/>
        <w:ind w:firstLine="780"/>
      </w:pPr>
      <w:r>
        <w:t>Результаты текущей оценки являются основой для индивидуализации учебного процесса.</w:t>
      </w:r>
    </w:p>
    <w:p w:rsidR="001D6B99" w:rsidRDefault="00702332" w:rsidP="00EB23DA">
      <w:pPr>
        <w:pStyle w:val="210"/>
        <w:numPr>
          <w:ilvl w:val="1"/>
          <w:numId w:val="3"/>
        </w:numPr>
        <w:shd w:val="clear" w:color="auto" w:fill="auto"/>
        <w:tabs>
          <w:tab w:val="left" w:pos="1592"/>
        </w:tabs>
        <w:spacing w:before="0" w:after="0" w:line="240" w:lineRule="auto"/>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EB23DA">
      <w:pPr>
        <w:pStyle w:val="210"/>
        <w:numPr>
          <w:ilvl w:val="1"/>
          <w:numId w:val="3"/>
        </w:numPr>
        <w:shd w:val="clear" w:color="auto" w:fill="auto"/>
        <w:tabs>
          <w:tab w:val="left" w:pos="1628"/>
        </w:tabs>
        <w:spacing w:before="0" w:after="0" w:line="240" w:lineRule="auto"/>
        <w:ind w:firstLine="780"/>
      </w:pPr>
      <w:r>
        <w:t>Внутренний мониторинг включает следующие процедуры:</w:t>
      </w:r>
    </w:p>
    <w:p w:rsidR="001D6B99" w:rsidRDefault="00702332" w:rsidP="00EB23DA">
      <w:pPr>
        <w:pStyle w:val="210"/>
        <w:shd w:val="clear" w:color="auto" w:fill="auto"/>
        <w:spacing w:before="0" w:after="0" w:line="240" w:lineRule="auto"/>
        <w:ind w:firstLine="780"/>
      </w:pPr>
      <w:r>
        <w:t>стартовая диагностика;</w:t>
      </w:r>
    </w:p>
    <w:p w:rsidR="001D6B99" w:rsidRDefault="00702332" w:rsidP="00EB23DA">
      <w:pPr>
        <w:pStyle w:val="210"/>
        <w:shd w:val="clear" w:color="auto" w:fill="auto"/>
        <w:spacing w:before="0" w:after="0" w:line="240" w:lineRule="auto"/>
        <w:ind w:firstLine="780"/>
      </w:pPr>
      <w:r>
        <w:t>оценка уровня достижения предметных и метапредметных результатов;</w:t>
      </w:r>
    </w:p>
    <w:p w:rsidR="001D6B99" w:rsidRDefault="00702332" w:rsidP="00EB23DA">
      <w:pPr>
        <w:pStyle w:val="210"/>
        <w:shd w:val="clear" w:color="auto" w:fill="auto"/>
        <w:spacing w:before="0" w:after="0" w:line="240" w:lineRule="auto"/>
        <w:ind w:firstLine="780"/>
      </w:pPr>
      <w:r>
        <w:t>оценка уровня функциональной грамотности;</w:t>
      </w:r>
    </w:p>
    <w:p w:rsidR="001D6B99" w:rsidRDefault="00702332" w:rsidP="00EB23DA">
      <w:pPr>
        <w:pStyle w:val="210"/>
        <w:shd w:val="clear" w:color="auto" w:fill="auto"/>
        <w:spacing w:before="0" w:after="0" w:line="240" w:lineRule="auto"/>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rsidP="00EB23DA">
      <w:pPr>
        <w:pStyle w:val="210"/>
        <w:shd w:val="clear" w:color="auto" w:fill="auto"/>
        <w:spacing w:before="0" w:after="604" w:line="240" w:lineRule="auto"/>
        <w:ind w:firstLine="780"/>
      </w:pPr>
      <w:r>
        <w:lastRenderedPageBreak/>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для повышения квалификации педагогического работника.</w:t>
      </w:r>
    </w:p>
    <w:p w:rsidR="001D6B99" w:rsidRDefault="00702332" w:rsidP="00EB23DA">
      <w:pPr>
        <w:pStyle w:val="51"/>
        <w:keepNext/>
        <w:keepLines/>
        <w:numPr>
          <w:ilvl w:val="0"/>
          <w:numId w:val="2"/>
        </w:numPr>
        <w:shd w:val="clear" w:color="auto" w:fill="auto"/>
        <w:tabs>
          <w:tab w:val="left" w:pos="3879"/>
        </w:tabs>
        <w:spacing w:before="0" w:after="494" w:line="240" w:lineRule="auto"/>
        <w:ind w:left="3300" w:firstLine="0"/>
        <w:jc w:val="both"/>
      </w:pPr>
      <w:bookmarkStart w:id="3" w:name="bookmark4"/>
      <w:r>
        <w:t>Содержательный раздел.</w:t>
      </w:r>
      <w:bookmarkEnd w:id="3"/>
    </w:p>
    <w:p w:rsidR="001D6B99" w:rsidRDefault="00702332" w:rsidP="00EB23DA">
      <w:pPr>
        <w:pStyle w:val="210"/>
        <w:numPr>
          <w:ilvl w:val="0"/>
          <w:numId w:val="3"/>
        </w:numPr>
        <w:shd w:val="clear" w:color="auto" w:fill="auto"/>
        <w:tabs>
          <w:tab w:val="left" w:pos="1282"/>
        </w:tabs>
        <w:spacing w:before="0" w:after="0" w:line="240" w:lineRule="auto"/>
        <w:ind w:firstLine="780"/>
      </w:pPr>
      <w:r>
        <w:t>Федеральная рабочая программа по учебному предмету «Русский язык»</w:t>
      </w:r>
      <w:r w:rsidR="00A8116E" w:rsidRPr="00A8116E">
        <w:t xml:space="preserve"> </w:t>
      </w:r>
      <w:r w:rsidR="00A8116E">
        <w:t>МБОУ «Туруханская СШ №1»</w:t>
      </w:r>
      <w:r>
        <w:t>.</w:t>
      </w:r>
    </w:p>
    <w:p w:rsidR="001D6B99" w:rsidRDefault="00702332" w:rsidP="00EB23DA">
      <w:pPr>
        <w:pStyle w:val="210"/>
        <w:numPr>
          <w:ilvl w:val="1"/>
          <w:numId w:val="3"/>
        </w:numPr>
        <w:shd w:val="clear" w:color="auto" w:fill="auto"/>
        <w:tabs>
          <w:tab w:val="left" w:pos="1489"/>
        </w:tabs>
        <w:spacing w:before="0" w:after="0" w:line="240" w:lineRule="auto"/>
        <w:ind w:firstLine="780"/>
      </w:pPr>
      <w:r>
        <w:t>Федеральная рабочая программа по учебному предмету «Русский язык»</w:t>
      </w:r>
    </w:p>
    <w:p w:rsidR="001D6B99" w:rsidRDefault="00702332" w:rsidP="00EB23DA">
      <w:pPr>
        <w:pStyle w:val="210"/>
        <w:shd w:val="clear" w:color="auto" w:fill="auto"/>
        <w:tabs>
          <w:tab w:val="left" w:pos="2347"/>
          <w:tab w:val="left" w:pos="4138"/>
          <w:tab w:val="left" w:pos="6120"/>
          <w:tab w:val="left" w:pos="7565"/>
          <w:tab w:val="left" w:pos="8592"/>
        </w:tabs>
        <w:spacing w:before="0" w:after="0" w:line="240" w:lineRule="auto"/>
      </w:pPr>
      <w:r>
        <w:t>(предметная</w:t>
      </w:r>
      <w:r>
        <w:tab/>
        <w:t>область</w:t>
      </w:r>
      <w:r>
        <w:tab/>
        <w:t>«Русский</w:t>
      </w:r>
      <w:r>
        <w:tab/>
        <w:t>язык</w:t>
      </w:r>
      <w:r>
        <w:tab/>
        <w:t>и</w:t>
      </w:r>
      <w:r>
        <w:tab/>
        <w:t>литература»)</w:t>
      </w:r>
    </w:p>
    <w:p w:rsidR="001D6B99" w:rsidRDefault="00702332" w:rsidP="00EB23DA">
      <w:pPr>
        <w:pStyle w:val="210"/>
        <w:shd w:val="clear" w:color="auto" w:fill="auto"/>
        <w:spacing w:before="0" w:after="0" w:line="240" w:lineRule="auto"/>
      </w:pPr>
      <w:r>
        <w:t>включает пояснительную записку, содержание обучения, планируемые результаты освоения программы по русскому языку.</w:t>
      </w:r>
    </w:p>
    <w:p w:rsidR="001D6B99" w:rsidRDefault="00702332" w:rsidP="00EB23DA">
      <w:pPr>
        <w:pStyle w:val="210"/>
        <w:numPr>
          <w:ilvl w:val="1"/>
          <w:numId w:val="3"/>
        </w:numPr>
        <w:shd w:val="clear" w:color="auto" w:fill="auto"/>
        <w:tabs>
          <w:tab w:val="left" w:pos="709"/>
        </w:tabs>
        <w:spacing w:before="0" w:after="0" w:line="240" w:lineRule="auto"/>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rsidP="00EB23DA">
      <w:pPr>
        <w:pStyle w:val="210"/>
        <w:numPr>
          <w:ilvl w:val="1"/>
          <w:numId w:val="3"/>
        </w:numPr>
        <w:shd w:val="clear" w:color="auto" w:fill="auto"/>
        <w:tabs>
          <w:tab w:val="left" w:pos="1385"/>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EB23DA">
      <w:pPr>
        <w:pStyle w:val="210"/>
        <w:numPr>
          <w:ilvl w:val="1"/>
          <w:numId w:val="3"/>
        </w:numPr>
        <w:shd w:val="clear" w:color="auto" w:fill="auto"/>
        <w:tabs>
          <w:tab w:val="left" w:pos="1385"/>
        </w:tabs>
        <w:spacing w:before="0" w:after="0" w:line="240" w:lineRule="auto"/>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rsidP="00EB23DA">
      <w:pPr>
        <w:pStyle w:val="210"/>
        <w:numPr>
          <w:ilvl w:val="1"/>
          <w:numId w:val="3"/>
        </w:numPr>
        <w:shd w:val="clear" w:color="auto" w:fill="auto"/>
        <w:tabs>
          <w:tab w:val="left" w:pos="1410"/>
        </w:tabs>
        <w:spacing w:before="0" w:after="0" w:line="240" w:lineRule="auto"/>
        <w:ind w:firstLine="760"/>
      </w:pPr>
      <w:r>
        <w:t>Пояснительная записка.</w:t>
      </w:r>
    </w:p>
    <w:p w:rsidR="001D6B99" w:rsidRDefault="00702332" w:rsidP="00EB23DA">
      <w:pPr>
        <w:pStyle w:val="210"/>
        <w:numPr>
          <w:ilvl w:val="2"/>
          <w:numId w:val="3"/>
        </w:numPr>
        <w:shd w:val="clear" w:color="auto" w:fill="auto"/>
        <w:tabs>
          <w:tab w:val="left" w:pos="1601"/>
        </w:tabs>
        <w:spacing w:before="0" w:after="0" w:line="240" w:lineRule="auto"/>
        <w:ind w:firstLine="760"/>
      </w:pPr>
      <w:r>
        <w:t>Программа по русскому языку на уровне основного общего образования разработана с целью создани</w:t>
      </w:r>
      <w:r w:rsidR="00A8116E">
        <w:t>я</w:t>
      </w:r>
      <w:r>
        <w:t xml:space="preserve">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rsidP="00EB23DA">
      <w:pPr>
        <w:pStyle w:val="210"/>
        <w:numPr>
          <w:ilvl w:val="2"/>
          <w:numId w:val="3"/>
        </w:numPr>
        <w:shd w:val="clear" w:color="auto" w:fill="auto"/>
        <w:tabs>
          <w:tab w:val="left" w:pos="1617"/>
        </w:tabs>
        <w:spacing w:before="0" w:after="0" w:line="240" w:lineRule="auto"/>
        <w:ind w:firstLine="760"/>
      </w:pPr>
      <w:r>
        <w:t>Программа по русскому языку позвол</w:t>
      </w:r>
      <w:r w:rsidR="00A8116E">
        <w:t>яет</w:t>
      </w:r>
      <w:r>
        <w:t xml:space="preserve"> учителю:</w:t>
      </w:r>
    </w:p>
    <w:p w:rsidR="001D6B99" w:rsidRDefault="00702332" w:rsidP="00EB23DA">
      <w:pPr>
        <w:pStyle w:val="210"/>
        <w:shd w:val="clear" w:color="auto" w:fill="auto"/>
        <w:spacing w:before="0" w:after="0" w:line="240" w:lineRule="auto"/>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rsidP="00EB23DA">
      <w:pPr>
        <w:pStyle w:val="210"/>
        <w:shd w:val="clear" w:color="auto" w:fill="auto"/>
        <w:spacing w:before="0" w:after="0" w:line="240" w:lineRule="auto"/>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rsidP="00EB23DA">
      <w:pPr>
        <w:pStyle w:val="210"/>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EB23DA">
      <w:pPr>
        <w:pStyle w:val="210"/>
        <w:numPr>
          <w:ilvl w:val="2"/>
          <w:numId w:val="3"/>
        </w:numPr>
        <w:shd w:val="clear" w:color="auto" w:fill="auto"/>
        <w:tabs>
          <w:tab w:val="left" w:pos="1606"/>
        </w:tabs>
        <w:spacing w:before="0" w:after="0" w:line="240" w:lineRule="auto"/>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rsidP="00EB23DA">
      <w:pPr>
        <w:pStyle w:val="210"/>
        <w:shd w:val="clear" w:color="auto" w:fill="auto"/>
        <w:spacing w:before="0" w:after="0" w:line="240" w:lineRule="auto"/>
        <w:ind w:firstLine="76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w:t>
      </w:r>
      <w:r>
        <w:lastRenderedPageBreak/>
        <w:t>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rsidP="00EB23DA">
      <w:pPr>
        <w:pStyle w:val="210"/>
        <w:shd w:val="clear" w:color="auto" w:fill="auto"/>
        <w:spacing w:before="0" w:after="0" w:line="240" w:lineRule="auto"/>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rsidP="00EB23DA">
      <w:pPr>
        <w:pStyle w:val="210"/>
        <w:numPr>
          <w:ilvl w:val="2"/>
          <w:numId w:val="3"/>
        </w:numPr>
        <w:shd w:val="clear" w:color="auto" w:fill="auto"/>
        <w:tabs>
          <w:tab w:val="left" w:pos="1615"/>
        </w:tabs>
        <w:spacing w:before="0" w:after="0" w:line="240" w:lineRule="auto"/>
        <w:ind w:firstLine="760"/>
      </w:pPr>
      <w:r>
        <w:t>Обучение русскому языку направлено на совершенствование</w:t>
      </w:r>
    </w:p>
    <w:p w:rsidR="001D6B99" w:rsidRDefault="00702332" w:rsidP="00EB23DA">
      <w:pPr>
        <w:pStyle w:val="210"/>
        <w:shd w:val="clear" w:color="auto" w:fill="auto"/>
        <w:tabs>
          <w:tab w:val="left" w:pos="2006"/>
          <w:tab w:val="left" w:pos="5208"/>
          <w:tab w:val="left" w:pos="8966"/>
        </w:tabs>
        <w:spacing w:before="0" w:after="0" w:line="240" w:lineRule="auto"/>
      </w:pPr>
      <w:r>
        <w:t>нравственной</w:t>
      </w:r>
      <w:r>
        <w:tab/>
        <w:t>и коммуникативной</w:t>
      </w:r>
      <w:r>
        <w:tab/>
        <w:t>культуры обучающегося,</w:t>
      </w:r>
      <w:r>
        <w:tab/>
        <w:t>развитие</w:t>
      </w:r>
    </w:p>
    <w:p w:rsidR="001D6B99" w:rsidRDefault="00702332" w:rsidP="00EB23DA">
      <w:pPr>
        <w:pStyle w:val="210"/>
        <w:shd w:val="clear" w:color="auto" w:fill="auto"/>
        <w:spacing w:before="0" w:after="0" w:line="240" w:lineRule="auto"/>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EB23DA">
      <w:pPr>
        <w:pStyle w:val="210"/>
        <w:numPr>
          <w:ilvl w:val="2"/>
          <w:numId w:val="3"/>
        </w:numPr>
        <w:shd w:val="clear" w:color="auto" w:fill="auto"/>
        <w:tabs>
          <w:tab w:val="left" w:pos="1594"/>
        </w:tabs>
        <w:spacing w:before="0" w:after="0" w:line="240" w:lineRule="auto"/>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rsidP="00EB23DA">
      <w:pPr>
        <w:pStyle w:val="210"/>
        <w:numPr>
          <w:ilvl w:val="2"/>
          <w:numId w:val="3"/>
        </w:numPr>
        <w:shd w:val="clear" w:color="auto" w:fill="auto"/>
        <w:tabs>
          <w:tab w:val="left" w:pos="1615"/>
        </w:tabs>
        <w:spacing w:before="0" w:after="0" w:line="240" w:lineRule="auto"/>
        <w:ind w:firstLine="760"/>
      </w:pPr>
      <w:r>
        <w:t>Изучение русского языка направлено на достижение следующих целей:</w:t>
      </w:r>
    </w:p>
    <w:p w:rsidR="001D6B99" w:rsidRDefault="00702332" w:rsidP="00EB23DA">
      <w:pPr>
        <w:pStyle w:val="210"/>
        <w:shd w:val="clear" w:color="auto" w:fill="auto"/>
        <w:spacing w:before="0" w:after="0" w:line="240" w:lineRule="auto"/>
        <w:ind w:firstLine="760"/>
      </w:pPr>
      <w:r>
        <w:t>осознание и проявление общероссийской гражданственности, патриотизма,</w:t>
      </w:r>
    </w:p>
    <w:p w:rsidR="001D6B99" w:rsidRDefault="00702332" w:rsidP="00EB23DA">
      <w:pPr>
        <w:pStyle w:val="210"/>
        <w:shd w:val="clear" w:color="auto" w:fill="auto"/>
        <w:spacing w:before="0" w:after="0" w:line="240" w:lineRule="auto"/>
      </w:pPr>
      <w:r>
        <w:t xml:space="preserve">уважения к русскому языку как государственному языку Российской Федерации и языку межнационального общения; </w:t>
      </w:r>
    </w:p>
    <w:p w:rsidR="001D6B99" w:rsidRDefault="00702332" w:rsidP="00EB23DA">
      <w:pPr>
        <w:pStyle w:val="210"/>
        <w:shd w:val="clear" w:color="auto" w:fill="auto"/>
        <w:spacing w:before="0" w:after="0" w:line="240" w:lineRule="auto"/>
        <w:ind w:firstLine="760"/>
      </w:pPr>
      <w:r>
        <w:t>овладение русским языком как инструментом личностного развития, инструментом формирования социальных взаимоотношений;</w:t>
      </w:r>
    </w:p>
    <w:p w:rsidR="001D6B99" w:rsidRDefault="00702332" w:rsidP="00EB23DA">
      <w:pPr>
        <w:pStyle w:val="210"/>
        <w:shd w:val="clear" w:color="auto" w:fill="auto"/>
        <w:spacing w:before="0" w:after="0" w:line="240" w:lineRule="auto"/>
        <w:ind w:firstLine="760"/>
      </w:pPr>
      <w:r>
        <w:t>овладение знаниями о русском языке, его устройстве и закономерностях функционировани;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rsidP="00EB23DA">
      <w:pPr>
        <w:pStyle w:val="210"/>
        <w:shd w:val="clear" w:color="auto" w:fill="auto"/>
        <w:spacing w:before="0" w:after="0" w:line="240" w:lineRule="auto"/>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rsidP="00EB23DA">
      <w:pPr>
        <w:pStyle w:val="210"/>
        <w:shd w:val="clear" w:color="auto" w:fill="auto"/>
        <w:spacing w:before="0" w:after="0" w:line="240" w:lineRule="auto"/>
        <w:ind w:firstLine="760"/>
      </w:pPr>
      <w:r>
        <w:t xml:space="preserve">совершенствование мыслительной деятельности, развитие универсальных интеллектуальных умений сравнения, анализа, </w:t>
      </w:r>
      <w:r w:rsidR="003026A2">
        <w:t>синтеза, обобщения</w:t>
      </w:r>
      <w:r>
        <w:t>, классификации, установления</w:t>
      </w:r>
      <w:r w:rsidR="003026A2">
        <w:t xml:space="preserve"> </w:t>
      </w:r>
      <w:r>
        <w:t>закономерностей и правил, в процессе изучения русского языка;</w:t>
      </w:r>
    </w:p>
    <w:p w:rsidR="001D6B99" w:rsidRDefault="00702332" w:rsidP="00EB23DA">
      <w:pPr>
        <w:pStyle w:val="210"/>
        <w:shd w:val="clear" w:color="auto" w:fill="auto"/>
        <w:spacing w:before="0" w:after="0" w:line="240" w:lineRule="auto"/>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rsidP="00EB23DA">
      <w:pPr>
        <w:pStyle w:val="210"/>
        <w:numPr>
          <w:ilvl w:val="2"/>
          <w:numId w:val="3"/>
        </w:numPr>
        <w:shd w:val="clear" w:color="auto" w:fill="auto"/>
        <w:tabs>
          <w:tab w:val="left" w:pos="1594"/>
        </w:tabs>
        <w:spacing w:before="0" w:after="0" w:line="240" w:lineRule="auto"/>
        <w:ind w:firstLine="760"/>
      </w:pPr>
      <w: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rsidP="00EB23DA">
      <w:pPr>
        <w:pStyle w:val="210"/>
        <w:numPr>
          <w:ilvl w:val="1"/>
          <w:numId w:val="3"/>
        </w:numPr>
        <w:shd w:val="clear" w:color="auto" w:fill="auto"/>
        <w:tabs>
          <w:tab w:val="left" w:pos="1498"/>
        </w:tabs>
        <w:spacing w:before="0" w:after="0" w:line="240" w:lineRule="auto"/>
        <w:ind w:firstLine="760"/>
      </w:pPr>
      <w:r>
        <w:t>Содержание обучения в 5 классе.</w:t>
      </w:r>
    </w:p>
    <w:p w:rsidR="001D6B99" w:rsidRDefault="00702332" w:rsidP="00EB23DA">
      <w:pPr>
        <w:pStyle w:val="210"/>
        <w:numPr>
          <w:ilvl w:val="2"/>
          <w:numId w:val="3"/>
        </w:numPr>
        <w:shd w:val="clear" w:color="auto" w:fill="auto"/>
        <w:tabs>
          <w:tab w:val="left" w:pos="1675"/>
        </w:tabs>
        <w:spacing w:before="0" w:after="0" w:line="240" w:lineRule="auto"/>
        <w:ind w:firstLine="760"/>
      </w:pPr>
      <w:r>
        <w:t>Общие сведения о языке.</w:t>
      </w:r>
      <w:r w:rsidR="003026A2">
        <w:t xml:space="preserve"> </w:t>
      </w:r>
      <w:r>
        <w:t>Богатство и выразительность русского языка. Лингвистика как наука о языке.Основные разделы лингвистики.</w:t>
      </w:r>
    </w:p>
    <w:p w:rsidR="001D6B99" w:rsidRDefault="00702332" w:rsidP="00EB23DA">
      <w:pPr>
        <w:pStyle w:val="210"/>
        <w:numPr>
          <w:ilvl w:val="2"/>
          <w:numId w:val="3"/>
        </w:numPr>
        <w:shd w:val="clear" w:color="auto" w:fill="auto"/>
        <w:tabs>
          <w:tab w:val="left" w:pos="1675"/>
        </w:tabs>
        <w:spacing w:before="0" w:after="0" w:line="240" w:lineRule="auto"/>
        <w:ind w:firstLine="760"/>
      </w:pPr>
      <w:r>
        <w:t>Язык и речь.</w:t>
      </w:r>
      <w:r w:rsidR="003026A2">
        <w:t xml:space="preserve"> </w:t>
      </w:r>
      <w:r>
        <w:t>Язык и речь. Речь устная и письменная, монологическая и диалогическая, полилог.</w:t>
      </w:r>
      <w:r w:rsidR="003026A2">
        <w:t xml:space="preserve"> </w:t>
      </w:r>
      <w:r>
        <w:t>Виды речевой деятельности (говорение, слушание, чтение, письмо), их особенности.</w:t>
      </w:r>
      <w:r w:rsidR="003026A2">
        <w:t xml:space="preserve"> </w:t>
      </w: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rsidP="00EB23DA">
      <w:pPr>
        <w:pStyle w:val="210"/>
        <w:shd w:val="clear" w:color="auto" w:fill="auto"/>
        <w:spacing w:before="0" w:after="0" w:line="240" w:lineRule="auto"/>
        <w:ind w:firstLine="760"/>
      </w:pPr>
      <w:r>
        <w:t>Устный пересказ прочитанного или прослушанного текста, в том числе с изменением лица рассказчика.</w:t>
      </w:r>
    </w:p>
    <w:p w:rsidR="001D6B99" w:rsidRDefault="00702332" w:rsidP="00EB23DA">
      <w:pPr>
        <w:pStyle w:val="210"/>
        <w:shd w:val="clear" w:color="auto" w:fill="auto"/>
        <w:spacing w:before="0" w:after="0" w:line="240" w:lineRule="auto"/>
        <w:ind w:firstLine="760"/>
      </w:pPr>
      <w:r>
        <w:t>Участие в диалоге на лингвистические темы (в рамках изученного) и темы на основе жизненных наблюдений.</w:t>
      </w:r>
    </w:p>
    <w:p w:rsidR="001D6B99" w:rsidRDefault="00702332" w:rsidP="00EB23DA">
      <w:pPr>
        <w:pStyle w:val="210"/>
        <w:shd w:val="clear" w:color="auto" w:fill="auto"/>
        <w:spacing w:before="0" w:after="0" w:line="240" w:lineRule="auto"/>
        <w:ind w:firstLine="760"/>
      </w:pPr>
      <w:r>
        <w:t>Речевые формулы приветствия, прощания, просьбы, благодарности.</w:t>
      </w:r>
    </w:p>
    <w:p w:rsidR="001D6B99" w:rsidRDefault="00702332" w:rsidP="00EB23DA">
      <w:pPr>
        <w:pStyle w:val="210"/>
        <w:shd w:val="clear" w:color="auto" w:fill="auto"/>
        <w:spacing w:before="0" w:after="0" w:line="240" w:lineRule="auto"/>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rsidP="00EB23DA">
      <w:pPr>
        <w:pStyle w:val="210"/>
        <w:shd w:val="clear" w:color="auto" w:fill="auto"/>
        <w:spacing w:before="0" w:after="0" w:line="240" w:lineRule="auto"/>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rsidP="00EB23DA">
      <w:pPr>
        <w:pStyle w:val="210"/>
        <w:numPr>
          <w:ilvl w:val="2"/>
          <w:numId w:val="3"/>
        </w:numPr>
        <w:shd w:val="clear" w:color="auto" w:fill="auto"/>
        <w:tabs>
          <w:tab w:val="left" w:pos="1675"/>
        </w:tabs>
        <w:spacing w:before="0" w:after="0" w:line="240" w:lineRule="auto"/>
        <w:ind w:firstLine="760"/>
      </w:pPr>
      <w:r>
        <w:t>Текст.</w:t>
      </w:r>
    </w:p>
    <w:p w:rsidR="001D6B99" w:rsidRDefault="00702332" w:rsidP="00EB23DA">
      <w:pPr>
        <w:pStyle w:val="210"/>
        <w:shd w:val="clear" w:color="auto" w:fill="auto"/>
        <w:spacing w:before="0" w:after="0" w:line="240" w:lineRule="auto"/>
        <w:ind w:firstLine="760"/>
      </w:pPr>
      <w:r>
        <w:t>Текст и его основные признаки. Тема и главная мысль текста. Микротема текста. Ключевые слова.</w:t>
      </w:r>
      <w:r w:rsidR="003026A2">
        <w:t xml:space="preserve"> </w:t>
      </w:r>
      <w:r>
        <w:t>Функционально-смысловые типы речи:</w:t>
      </w:r>
      <w:r>
        <w:tab/>
        <w:t>описание, повествование,</w:t>
      </w:r>
      <w:r w:rsidR="003026A2">
        <w:t xml:space="preserve"> </w:t>
      </w:r>
      <w:r>
        <w:t>рассуждение; их особенности.</w:t>
      </w:r>
    </w:p>
    <w:p w:rsidR="001D6B99" w:rsidRDefault="00702332" w:rsidP="00EB23DA">
      <w:pPr>
        <w:pStyle w:val="210"/>
        <w:shd w:val="clear" w:color="auto" w:fill="auto"/>
        <w:spacing w:before="0" w:after="0" w:line="240" w:lineRule="auto"/>
        <w:ind w:firstLine="760"/>
      </w:pPr>
      <w:r>
        <w:t>Композиционная структура текста. Абзац как средство членения текста на композиционно-смысловые части.</w:t>
      </w:r>
    </w:p>
    <w:p w:rsidR="001D6B99" w:rsidRDefault="00702332" w:rsidP="00EB23DA">
      <w:pPr>
        <w:pStyle w:val="210"/>
        <w:shd w:val="clear" w:color="auto" w:fill="auto"/>
        <w:spacing w:before="0" w:after="0" w:line="240" w:lineRule="auto"/>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EB23DA">
      <w:pPr>
        <w:pStyle w:val="210"/>
        <w:shd w:val="clear" w:color="auto" w:fill="auto"/>
        <w:spacing w:before="0" w:after="0" w:line="240" w:lineRule="auto"/>
        <w:ind w:firstLine="740"/>
      </w:pPr>
      <w:r>
        <w:t>Повествование как тип речи. Рассказ.</w:t>
      </w:r>
      <w:r w:rsidR="003026A2">
        <w:t xml:space="preserve"> </w:t>
      </w:r>
    </w:p>
    <w:p w:rsidR="001D6B99" w:rsidRDefault="00702332" w:rsidP="00EB23DA">
      <w:pPr>
        <w:pStyle w:val="210"/>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EB23DA">
      <w:pPr>
        <w:pStyle w:val="210"/>
        <w:shd w:val="clear" w:color="auto" w:fill="auto"/>
        <w:spacing w:before="0" w:after="0" w:line="240" w:lineRule="auto"/>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rsidP="00EB23DA">
      <w:pPr>
        <w:pStyle w:val="210"/>
        <w:shd w:val="clear" w:color="auto" w:fill="auto"/>
        <w:spacing w:before="0" w:after="0" w:line="240" w:lineRule="auto"/>
        <w:ind w:firstLine="740"/>
      </w:pPr>
      <w:r>
        <w:t>Информационная переработка текста: простой и сложный план текста.</w:t>
      </w:r>
    </w:p>
    <w:p w:rsidR="001D6B99" w:rsidRDefault="00702332" w:rsidP="00EB23DA">
      <w:pPr>
        <w:pStyle w:val="210"/>
        <w:numPr>
          <w:ilvl w:val="2"/>
          <w:numId w:val="3"/>
        </w:numPr>
        <w:shd w:val="clear" w:color="auto" w:fill="auto"/>
        <w:tabs>
          <w:tab w:val="left" w:pos="1655"/>
        </w:tabs>
        <w:spacing w:before="0" w:after="0" w:line="240" w:lineRule="auto"/>
        <w:ind w:firstLine="740"/>
      </w:pPr>
      <w:r>
        <w:t>Функциональные разновидности языка.</w:t>
      </w:r>
      <w:r w:rsidR="003026A2">
        <w:t xml:space="preserve"> </w:t>
      </w: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rsidP="00EB23DA">
      <w:pPr>
        <w:pStyle w:val="210"/>
        <w:numPr>
          <w:ilvl w:val="2"/>
          <w:numId w:val="3"/>
        </w:numPr>
        <w:shd w:val="clear" w:color="auto" w:fill="auto"/>
        <w:tabs>
          <w:tab w:val="left" w:pos="1660"/>
        </w:tabs>
        <w:spacing w:before="0" w:after="0" w:line="240" w:lineRule="auto"/>
        <w:ind w:firstLine="740"/>
      </w:pPr>
      <w:r>
        <w:t>Система языка.</w:t>
      </w:r>
    </w:p>
    <w:p w:rsidR="001D6B99" w:rsidRDefault="00702332" w:rsidP="00EB23DA">
      <w:pPr>
        <w:pStyle w:val="210"/>
        <w:numPr>
          <w:ilvl w:val="3"/>
          <w:numId w:val="3"/>
        </w:numPr>
        <w:shd w:val="clear" w:color="auto" w:fill="auto"/>
        <w:tabs>
          <w:tab w:val="left" w:pos="1862"/>
        </w:tabs>
        <w:spacing w:before="0" w:after="0" w:line="240" w:lineRule="auto"/>
        <w:ind w:left="740" w:firstLine="111"/>
        <w:jc w:val="left"/>
      </w:pPr>
      <w:r>
        <w:t>Фонетика. Графика. Орфоэпия.</w:t>
      </w:r>
      <w:r w:rsidR="003026A2">
        <w:t xml:space="preserve"> </w:t>
      </w:r>
      <w:r>
        <w:t>Фонетика и графика как разделы лингвистики.</w:t>
      </w:r>
      <w:r w:rsidR="003026A2">
        <w:t xml:space="preserve"> </w:t>
      </w:r>
      <w:r>
        <w:t>Звук как единица языка. Смыслоразличительная роль звука.</w:t>
      </w:r>
      <w:r w:rsidR="003026A2">
        <w:t xml:space="preserve"> </w:t>
      </w:r>
      <w:r>
        <w:t>Система гласных звуков.</w:t>
      </w:r>
      <w:r w:rsidR="003026A2">
        <w:t xml:space="preserve"> </w:t>
      </w:r>
      <w:r>
        <w:t>Система согласных звуков.</w:t>
      </w:r>
      <w:r w:rsidR="003026A2">
        <w:t xml:space="preserve"> </w:t>
      </w:r>
      <w:r>
        <w:t xml:space="preserve">Изменение звуков в речевом потоке. Элементы фонетической транскрипции. Слог. Ударение. </w:t>
      </w:r>
      <w:r>
        <w:lastRenderedPageBreak/>
        <w:t>Свойства русского ударения.</w:t>
      </w:r>
      <w:r w:rsidR="003026A2">
        <w:t xml:space="preserve"> </w:t>
      </w:r>
      <w:r>
        <w:t>Соотношение звуков и букв.</w:t>
      </w:r>
    </w:p>
    <w:p w:rsidR="001D6B99" w:rsidRDefault="00702332" w:rsidP="00EB23DA">
      <w:pPr>
        <w:pStyle w:val="210"/>
        <w:shd w:val="clear" w:color="auto" w:fill="auto"/>
        <w:spacing w:before="0" w:after="0" w:line="240" w:lineRule="auto"/>
        <w:ind w:firstLine="740"/>
      </w:pPr>
      <w:r>
        <w:t>Фонетический анализ слова.</w:t>
      </w:r>
      <w:r w:rsidR="003026A2">
        <w:t xml:space="preserve"> </w:t>
      </w:r>
      <w:r>
        <w:t>Способы обозначения [й’], мягкости согласных.</w:t>
      </w:r>
    </w:p>
    <w:p w:rsidR="001D6B99" w:rsidRDefault="00702332" w:rsidP="00EB23DA">
      <w:pPr>
        <w:pStyle w:val="210"/>
        <w:shd w:val="clear" w:color="auto" w:fill="auto"/>
        <w:spacing w:before="0" w:after="0" w:line="240" w:lineRule="auto"/>
        <w:ind w:firstLine="740"/>
      </w:pPr>
      <w:r>
        <w:t>Основные выразительные средства фонетики.</w:t>
      </w:r>
      <w:r w:rsidR="003026A2">
        <w:t xml:space="preserve"> </w:t>
      </w:r>
      <w:r>
        <w:t>Прописные и строчные буквы.</w:t>
      </w:r>
    </w:p>
    <w:p w:rsidR="001D6B99" w:rsidRDefault="00702332" w:rsidP="00EB23DA">
      <w:pPr>
        <w:pStyle w:val="210"/>
        <w:shd w:val="clear" w:color="auto" w:fill="auto"/>
        <w:spacing w:before="0" w:after="0" w:line="240" w:lineRule="auto"/>
        <w:ind w:firstLine="740"/>
      </w:pPr>
      <w:r>
        <w:t>Интонация, её функции. Основные элементы интонации.</w:t>
      </w:r>
    </w:p>
    <w:p w:rsidR="001D6B99" w:rsidRDefault="00702332" w:rsidP="00EB23DA">
      <w:pPr>
        <w:pStyle w:val="210"/>
        <w:numPr>
          <w:ilvl w:val="3"/>
          <w:numId w:val="3"/>
        </w:numPr>
        <w:shd w:val="clear" w:color="auto" w:fill="auto"/>
        <w:tabs>
          <w:tab w:val="left" w:pos="1862"/>
        </w:tabs>
        <w:spacing w:before="0" w:after="0" w:line="240" w:lineRule="auto"/>
        <w:ind w:firstLine="740"/>
      </w:pPr>
      <w:r>
        <w:t>Орфография.</w:t>
      </w:r>
    </w:p>
    <w:p w:rsidR="001D6B99" w:rsidRDefault="00702332" w:rsidP="00EB23DA">
      <w:pPr>
        <w:pStyle w:val="210"/>
        <w:shd w:val="clear" w:color="auto" w:fill="auto"/>
        <w:spacing w:before="0" w:after="0" w:line="240" w:lineRule="auto"/>
        <w:ind w:firstLine="740"/>
      </w:pPr>
      <w:r>
        <w:t>Орфография как раздел лингвистики.</w:t>
      </w:r>
      <w:r w:rsidR="003026A2">
        <w:t xml:space="preserve"> </w:t>
      </w:r>
      <w:r>
        <w:t>Понятие «орфограмма». Буквенные и небуквенные орфограммы.</w:t>
      </w:r>
      <w:r w:rsidR="003026A2">
        <w:t xml:space="preserve"> </w:t>
      </w:r>
      <w:r>
        <w:t>Правописание разделительных ъ и ь.</w:t>
      </w:r>
    </w:p>
    <w:p w:rsidR="001D6B99" w:rsidRDefault="00702332" w:rsidP="00EB23DA">
      <w:pPr>
        <w:pStyle w:val="210"/>
        <w:numPr>
          <w:ilvl w:val="3"/>
          <w:numId w:val="3"/>
        </w:numPr>
        <w:shd w:val="clear" w:color="auto" w:fill="auto"/>
        <w:tabs>
          <w:tab w:val="left" w:pos="1862"/>
        </w:tabs>
        <w:spacing w:before="0" w:after="0" w:line="240" w:lineRule="auto"/>
        <w:ind w:firstLine="740"/>
      </w:pPr>
      <w:r>
        <w:t>Лексикология.</w:t>
      </w:r>
    </w:p>
    <w:p w:rsidR="001D6B99" w:rsidRDefault="00702332" w:rsidP="00EB23DA">
      <w:pPr>
        <w:pStyle w:val="210"/>
        <w:shd w:val="clear" w:color="auto" w:fill="auto"/>
        <w:spacing w:before="0" w:after="0" w:line="240" w:lineRule="auto"/>
        <w:ind w:firstLine="740"/>
      </w:pPr>
      <w:r>
        <w:t>Лексикология как раздел лингвистики.</w:t>
      </w:r>
      <w:r w:rsidR="003026A2">
        <w:t xml:space="preserve"> </w:t>
      </w:r>
      <w:r>
        <w:t>Основные способы толкования лексического значения слова (подбор однокоренных слов; подбор синонимов и антонимов);основные способы разъяснения значения слова (по контексту, с помощью толкового словаря).</w:t>
      </w:r>
    </w:p>
    <w:p w:rsidR="001D6B99" w:rsidRDefault="00702332" w:rsidP="00EB23DA">
      <w:pPr>
        <w:pStyle w:val="210"/>
        <w:shd w:val="clear" w:color="auto" w:fill="auto"/>
        <w:spacing w:before="0" w:after="0" w:line="240" w:lineRule="auto"/>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rsidP="00EB23DA">
      <w:pPr>
        <w:pStyle w:val="210"/>
        <w:shd w:val="clear" w:color="auto" w:fill="auto"/>
        <w:spacing w:before="0" w:after="0" w:line="240" w:lineRule="auto"/>
        <w:ind w:firstLine="740"/>
      </w:pPr>
      <w:r>
        <w:t>Синонимы. Антонимы. Омонимы. Паронимы.</w:t>
      </w:r>
    </w:p>
    <w:p w:rsidR="001D6B99" w:rsidRDefault="00702332" w:rsidP="00EB23DA">
      <w:pPr>
        <w:pStyle w:val="210"/>
        <w:shd w:val="clear" w:color="auto" w:fill="auto"/>
        <w:spacing w:before="0" w:after="0" w:line="240" w:lineRule="auto"/>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sidR="003026A2">
        <w:t xml:space="preserve"> </w:t>
      </w:r>
      <w:r>
        <w:t>Лексический анализ слов (в рамках изученного).</w:t>
      </w:r>
    </w:p>
    <w:p w:rsidR="001D6B99" w:rsidRDefault="00702332" w:rsidP="00EB23DA">
      <w:pPr>
        <w:pStyle w:val="210"/>
        <w:numPr>
          <w:ilvl w:val="3"/>
          <w:numId w:val="3"/>
        </w:numPr>
        <w:shd w:val="clear" w:color="auto" w:fill="auto"/>
        <w:tabs>
          <w:tab w:val="left" w:pos="1862"/>
        </w:tabs>
        <w:spacing w:before="0" w:after="0" w:line="240" w:lineRule="auto"/>
        <w:ind w:firstLine="740"/>
      </w:pPr>
      <w:r>
        <w:t>Морфемика. Орфография.</w:t>
      </w:r>
    </w:p>
    <w:p w:rsidR="001D6B99" w:rsidRDefault="00702332" w:rsidP="00EB23DA">
      <w:pPr>
        <w:pStyle w:val="210"/>
        <w:shd w:val="clear" w:color="auto" w:fill="auto"/>
        <w:spacing w:before="0" w:after="0" w:line="240" w:lineRule="auto"/>
        <w:ind w:firstLine="740"/>
      </w:pPr>
      <w:r>
        <w:t>Морфемика как раздел лингвистики.</w:t>
      </w:r>
      <w:r w:rsidR="003026A2">
        <w:t xml:space="preserve"> </w:t>
      </w:r>
      <w:r>
        <w:t>Морфема как минимальная значимая единица языка. Основа слова. Виды морфем (корень, приставка, суффикс, окончание).</w:t>
      </w:r>
    </w:p>
    <w:p w:rsidR="001D6B99" w:rsidRDefault="00702332" w:rsidP="00EB23DA">
      <w:pPr>
        <w:pStyle w:val="210"/>
        <w:shd w:val="clear" w:color="auto" w:fill="auto"/>
        <w:spacing w:before="0" w:after="0" w:line="240" w:lineRule="auto"/>
      </w:pPr>
      <w:r>
        <w:t>Чередование звуков в морфемах.</w:t>
      </w:r>
      <w:r w:rsidR="003026A2">
        <w:t xml:space="preserve"> </w:t>
      </w:r>
      <w:r>
        <w:t>Морфемный анализ слов.</w:t>
      </w:r>
      <w:r w:rsidR="003026A2">
        <w:t xml:space="preserve"> </w:t>
      </w:r>
      <w:r>
        <w:t>Уместное использование слов с суффиксами оценки в собственной речи.</w:t>
      </w:r>
    </w:p>
    <w:p w:rsidR="001D6B99" w:rsidRDefault="00702332" w:rsidP="00EB23DA">
      <w:pPr>
        <w:pStyle w:val="210"/>
        <w:shd w:val="clear" w:color="auto" w:fill="auto"/>
        <w:spacing w:before="0" w:after="0" w:line="240" w:lineRule="auto"/>
        <w:ind w:firstLine="740"/>
      </w:pPr>
      <w:r>
        <w:t>Правописание корней с безударными проверяемыми, непроверяемыми гласными.</w:t>
      </w:r>
    </w:p>
    <w:p w:rsidR="001D6B99" w:rsidRDefault="00702332" w:rsidP="00EB23DA">
      <w:pPr>
        <w:pStyle w:val="210"/>
        <w:shd w:val="clear" w:color="auto" w:fill="auto"/>
        <w:spacing w:before="0" w:after="0" w:line="240" w:lineRule="auto"/>
        <w:ind w:firstLine="740"/>
      </w:pPr>
      <w:r>
        <w:t>Правописание корней с проверяемыми, непроверяемыми, непроизносимыми согласными.</w:t>
      </w:r>
      <w:r w:rsidR="003026A2">
        <w:t xml:space="preserve"> </w:t>
      </w:r>
      <w:r>
        <w:t>Правописание ё - о после шипящих в корне слова.</w:t>
      </w:r>
      <w:r w:rsidR="003026A2">
        <w:t xml:space="preserve"> </w:t>
      </w:r>
      <w:r>
        <w:t>Правописание неизменяемых при письме приставок и приставок на -з (-с).</w:t>
      </w:r>
      <w:r w:rsidR="003026A2">
        <w:t xml:space="preserve"> </w:t>
      </w:r>
      <w:r>
        <w:t>Правописание ы - и после приставок.</w:t>
      </w:r>
      <w:r w:rsidR="003026A2">
        <w:t xml:space="preserve"> </w:t>
      </w:r>
      <w:r>
        <w:t>Правописание ы - и после ц.</w:t>
      </w:r>
      <w:r w:rsidR="003026A2">
        <w:t xml:space="preserve"> </w:t>
      </w:r>
      <w:r>
        <w:t>Орфографический анализ слова.</w:t>
      </w:r>
    </w:p>
    <w:p w:rsidR="001D6B99" w:rsidRDefault="00702332" w:rsidP="00EB23DA">
      <w:pPr>
        <w:pStyle w:val="210"/>
        <w:numPr>
          <w:ilvl w:val="3"/>
          <w:numId w:val="3"/>
        </w:numPr>
        <w:shd w:val="clear" w:color="auto" w:fill="auto"/>
        <w:tabs>
          <w:tab w:val="left" w:pos="1862"/>
        </w:tabs>
        <w:spacing w:before="0" w:after="0" w:line="240" w:lineRule="auto"/>
        <w:ind w:firstLine="740"/>
        <w:jc w:val="left"/>
      </w:pPr>
      <w:r>
        <w:t>Морфология. Культура речи. Орфография.</w:t>
      </w:r>
      <w:r w:rsidR="000F7DA8">
        <w:t xml:space="preserve"> </w:t>
      </w:r>
      <w:r>
        <w:t>Морфология как раздел грамматики. Грамматическое значение слова.</w:t>
      </w:r>
      <w:r w:rsidR="000F7DA8">
        <w:t xml:space="preserve"> </w:t>
      </w:r>
      <w:r>
        <w:t>Части речи как лексико-грамматические разряды слов.</w:t>
      </w:r>
      <w:r w:rsidR="000F7DA8">
        <w:t xml:space="preserve"> </w:t>
      </w:r>
      <w:r>
        <w:t>Система частей речи в русском языке. Самостоятельные и служебные части</w:t>
      </w:r>
      <w:r w:rsidR="000F7DA8">
        <w:t xml:space="preserve"> </w:t>
      </w:r>
      <w:r>
        <w:t>речи.</w:t>
      </w:r>
    </w:p>
    <w:p w:rsidR="001D6B99" w:rsidRDefault="00702332" w:rsidP="00EB23DA">
      <w:pPr>
        <w:pStyle w:val="210"/>
        <w:numPr>
          <w:ilvl w:val="3"/>
          <w:numId w:val="3"/>
        </w:numPr>
        <w:shd w:val="clear" w:color="auto" w:fill="auto"/>
        <w:tabs>
          <w:tab w:val="left" w:pos="1866"/>
        </w:tabs>
        <w:spacing w:before="0" w:after="0" w:line="240" w:lineRule="auto"/>
        <w:ind w:firstLine="740"/>
      </w:pPr>
      <w:r>
        <w:t>Имя существительное.</w:t>
      </w:r>
    </w:p>
    <w:p w:rsidR="001D6B99" w:rsidRDefault="00702332" w:rsidP="00EB23DA">
      <w:pPr>
        <w:pStyle w:val="210"/>
        <w:shd w:val="clear" w:color="auto" w:fill="auto"/>
        <w:spacing w:before="0" w:after="0" w:line="240" w:lineRule="auto"/>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sidR="000F7DA8">
        <w:t xml:space="preserve"> </w:t>
      </w: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sidR="000F7DA8">
        <w:t xml:space="preserve"> </w:t>
      </w:r>
      <w:r>
        <w:t>Род, число, падеж имени существительного.</w:t>
      </w:r>
      <w:r w:rsidR="000F7DA8">
        <w:t xml:space="preserve"> </w:t>
      </w:r>
      <w:r>
        <w:t>Имена существительные общего рода.</w:t>
      </w:r>
      <w:r w:rsidR="000F7DA8">
        <w:t xml:space="preserve"> </w:t>
      </w:r>
      <w:r>
        <w:t>Имена существительные, имеющие форму только единственного или только множественного числа.</w:t>
      </w:r>
      <w:r w:rsidR="000F7DA8">
        <w:t xml:space="preserve"> </w:t>
      </w:r>
      <w:r>
        <w:t>Типы склонения имён существительных. Разносклоняемые имена существительные. Несклоняемые имена существительные.</w:t>
      </w:r>
      <w:r w:rsidR="000F7DA8">
        <w:t xml:space="preserve"> </w:t>
      </w:r>
      <w:r>
        <w:t>Морфологический анализ имён существительных. Нормы произношения, нормы постановки ударения, нормы словоизменения имён существительных.</w:t>
      </w:r>
      <w:r w:rsidR="000F7DA8">
        <w:t xml:space="preserve"> </w:t>
      </w:r>
      <w:r>
        <w:t>Правописание собственных имён существительных. Правописание ь на конце имён существительных после шипящих.</w:t>
      </w:r>
      <w:r w:rsidR="000F7DA8">
        <w:t xml:space="preserve"> </w:t>
      </w:r>
      <w: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r w:rsidR="000F7DA8">
        <w:t xml:space="preserve"> </w:t>
      </w:r>
      <w:r>
        <w:t xml:space="preserve">Правописание суффиксов </w:t>
      </w:r>
      <w:r w:rsidR="000F7DA8">
        <w:t>-</w:t>
      </w:r>
      <w:r>
        <w:t>чик</w:t>
      </w:r>
      <w:r w:rsidR="000F7DA8">
        <w:t>,-</w:t>
      </w:r>
      <w:r>
        <w:t>щик-; -ек</w:t>
      </w:r>
      <w:r w:rsidR="000F7DA8">
        <w:t>;-</w:t>
      </w:r>
      <w:r>
        <w:t>ик- (-чик-)</w:t>
      </w:r>
      <w:r w:rsidR="000F7DA8">
        <w:t xml:space="preserve"> </w:t>
      </w:r>
      <w:r>
        <w:t>имён существительных.</w:t>
      </w:r>
      <w:r w:rsidR="000F7DA8">
        <w:t xml:space="preserve"> </w:t>
      </w:r>
      <w:r>
        <w:t>Правописание корней с чередованием а // о: -лаг</w:t>
      </w:r>
      <w:r w:rsidR="000F7DA8">
        <w:t xml:space="preserve">, </w:t>
      </w:r>
      <w:r>
        <w:t>лож-;</w:t>
      </w:r>
      <w:r w:rsidR="000F7DA8">
        <w:t xml:space="preserve"> </w:t>
      </w:r>
      <w:r>
        <w:t>-раст</w:t>
      </w:r>
      <w:r w:rsidR="000F7DA8">
        <w:t xml:space="preserve">; </w:t>
      </w:r>
      <w:r>
        <w:t>рос-; -гар</w:t>
      </w:r>
      <w:r w:rsidR="000F7DA8">
        <w:t>,</w:t>
      </w:r>
      <w:r>
        <w:tab/>
      </w:r>
      <w:r w:rsidR="000F7DA8">
        <w:t>-</w:t>
      </w:r>
      <w:r>
        <w:t>гор-, -зар</w:t>
      </w:r>
      <w:r w:rsidR="000F7DA8">
        <w:t>-</w:t>
      </w:r>
      <w:r>
        <w:t>зор-;</w:t>
      </w:r>
      <w:r w:rsidR="000F7DA8">
        <w:t xml:space="preserve"> </w:t>
      </w:r>
      <w:r>
        <w:t>-клан</w:t>
      </w:r>
      <w:r>
        <w:tab/>
        <w:t>клон-</w:t>
      </w:r>
      <w:r w:rsidR="000F7DA8">
        <w:t>;</w:t>
      </w:r>
      <w:r>
        <w:t xml:space="preserve"> Слитное и раздельное написание не с именами существительными.</w:t>
      </w:r>
      <w:r w:rsidR="000F7DA8">
        <w:t xml:space="preserve"> </w:t>
      </w:r>
      <w:r>
        <w:t>Орфографический анализ имён существительных (в рамках изученного).</w:t>
      </w:r>
    </w:p>
    <w:p w:rsidR="001D6B99" w:rsidRDefault="00702332" w:rsidP="00EB23DA">
      <w:pPr>
        <w:pStyle w:val="210"/>
        <w:numPr>
          <w:ilvl w:val="3"/>
          <w:numId w:val="3"/>
        </w:numPr>
        <w:shd w:val="clear" w:color="auto" w:fill="auto"/>
        <w:tabs>
          <w:tab w:val="left" w:pos="1886"/>
        </w:tabs>
        <w:spacing w:before="0" w:after="0" w:line="240" w:lineRule="auto"/>
        <w:ind w:firstLine="760"/>
      </w:pPr>
      <w:r>
        <w:t>Имя прилагательное.</w:t>
      </w:r>
    </w:p>
    <w:p w:rsidR="001D6B99" w:rsidRDefault="00702332" w:rsidP="00EB23DA">
      <w:pPr>
        <w:pStyle w:val="210"/>
        <w:shd w:val="clear" w:color="auto" w:fill="auto"/>
        <w:spacing w:before="0" w:after="0" w:line="240" w:lineRule="auto"/>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000F7DA8">
        <w:t xml:space="preserve"> </w:t>
      </w:r>
      <w:r>
        <w:t>Имена прилагательные полные и краткие, их синтаксические функции.</w:t>
      </w:r>
      <w:r w:rsidR="000F7DA8">
        <w:t xml:space="preserve"> </w:t>
      </w:r>
      <w:r>
        <w:t>Склонение имён прилагательных.</w:t>
      </w:r>
      <w:r w:rsidR="000F7DA8">
        <w:t xml:space="preserve"> </w:t>
      </w:r>
      <w:r>
        <w:t>Морфологический анализ имён прилагательных.Нормы словоизменения, произношения имён прилагательных, постановки ударения.</w:t>
      </w:r>
      <w:r w:rsidR="000F7DA8">
        <w:t xml:space="preserve"> </w:t>
      </w:r>
      <w:r>
        <w:t>Правописание безударных окончаний имён прилагательных. Правописание о - е после шипящих и ц в суффиксах и окончаниях имён прилагательных.</w:t>
      </w:r>
      <w:r w:rsidR="000F7DA8">
        <w:t xml:space="preserve"> </w:t>
      </w:r>
      <w:r>
        <w:t>Правописание кратких форм имён прилагательных с основой на шипящий.</w:t>
      </w:r>
      <w:r w:rsidR="000F7DA8">
        <w:t xml:space="preserve"> </w:t>
      </w:r>
      <w:r>
        <w:t>Слитное и раздельное написание не с именами прилагательными.</w:t>
      </w:r>
      <w:r w:rsidR="000F7DA8">
        <w:t xml:space="preserve"> </w:t>
      </w:r>
      <w:r>
        <w:t>Орфографический анализ имён прилагательных.</w:t>
      </w:r>
    </w:p>
    <w:p w:rsidR="001D6B99" w:rsidRDefault="00702332" w:rsidP="00EB23DA">
      <w:pPr>
        <w:pStyle w:val="210"/>
        <w:numPr>
          <w:ilvl w:val="3"/>
          <w:numId w:val="3"/>
        </w:numPr>
        <w:shd w:val="clear" w:color="auto" w:fill="auto"/>
        <w:tabs>
          <w:tab w:val="left" w:pos="1886"/>
        </w:tabs>
        <w:spacing w:before="0" w:after="0" w:line="240" w:lineRule="auto"/>
        <w:ind w:firstLine="760"/>
      </w:pPr>
      <w:r>
        <w:t>Глагол.</w:t>
      </w:r>
    </w:p>
    <w:p w:rsidR="001D6B99" w:rsidRDefault="00702332" w:rsidP="00EB23DA">
      <w:pPr>
        <w:pStyle w:val="210"/>
        <w:shd w:val="clear" w:color="auto" w:fill="auto"/>
        <w:spacing w:before="0" w:after="0" w:line="240" w:lineRule="auto"/>
      </w:pPr>
      <w:r>
        <w:t>Глагол как часть речи. Общее грамматическое значение, морфологические признаки и синтаксические функции глагола.</w:t>
      </w:r>
      <w:r w:rsidR="000F7DA8">
        <w:t xml:space="preserve"> </w:t>
      </w:r>
      <w:r>
        <w:t>Роль глагола в словосочетании и предложении, в речи.</w:t>
      </w:r>
      <w:r w:rsidR="000F7DA8">
        <w:t xml:space="preserve"> </w:t>
      </w:r>
      <w:r>
        <w:t>Глаголы совершенного и несовершенного вида, возвратные и невозвратные.</w:t>
      </w:r>
      <w:r w:rsidR="000F7DA8">
        <w:t xml:space="preserve"> </w:t>
      </w:r>
      <w:r>
        <w:t>Инфинитив и его грамматические свойства. Основа инфинитива, основа настоящего (будущего простого) времени глагола.</w:t>
      </w:r>
      <w:r w:rsidR="000F7DA8">
        <w:t xml:space="preserve"> </w:t>
      </w:r>
      <w:r>
        <w:t>Спряжение глагола.</w:t>
      </w:r>
      <w:r w:rsidR="000F7DA8">
        <w:t xml:space="preserve"> </w:t>
      </w:r>
      <w:r>
        <w:t>Морфологический анализ глаголо.</w:t>
      </w:r>
      <w:r w:rsidR="000F7DA8">
        <w:t xml:space="preserve"> </w:t>
      </w:r>
      <w:r>
        <w:t>Нормы словоизменения глаголов, постановки ударения в глагольных формах.</w:t>
      </w:r>
      <w:r w:rsidR="000F7DA8">
        <w:t xml:space="preserve"> </w:t>
      </w:r>
      <w:r>
        <w:t>Правописание корней с чередованием е // и: -бер</w:t>
      </w:r>
      <w:r>
        <w:tab/>
        <w:t>бир-, -бле</w:t>
      </w:r>
      <w:r w:rsidR="000F7DA8">
        <w:t>с</w:t>
      </w:r>
      <w:r>
        <w:t>т</w:t>
      </w:r>
      <w:r w:rsidR="000F7DA8">
        <w:t>,</w:t>
      </w:r>
      <w:r>
        <w:tab/>
        <w:t>блист-,-дер</w:t>
      </w:r>
      <w:r>
        <w:tab/>
        <w:t>дир-, -жег</w:t>
      </w:r>
      <w:r>
        <w:tab/>
        <w:t>жиг-, -мер</w:t>
      </w:r>
      <w:r>
        <w:tab/>
        <w:t>мир-, -пер</w:t>
      </w:r>
      <w:r>
        <w:tab/>
        <w:t>пир-, -стел</w:t>
      </w:r>
      <w:r>
        <w:tab/>
        <w:t>стил-, -тер</w:t>
      </w:r>
      <w:r>
        <w:tab/>
        <w:t>тир-.</w:t>
      </w:r>
      <w:r w:rsidR="000F7DA8">
        <w:t xml:space="preserve"> </w:t>
      </w:r>
      <w:r>
        <w:t>Использование ь как показателя грамматической формы в инфинитиве, в форме 2-го лица единственного числа после шипящих.</w:t>
      </w:r>
      <w:r w:rsidR="000F7DA8">
        <w:t xml:space="preserve"> </w:t>
      </w:r>
      <w:r>
        <w:t>Правописание -тся и -ться в глаголах, суффиксов -ова</w:t>
      </w:r>
      <w:r>
        <w:tab/>
        <w:t>ева-, -ыва</w:t>
      </w:r>
      <w:r>
        <w:tab/>
        <w:t>ива-.</w:t>
      </w:r>
      <w:r w:rsidR="000F7DA8">
        <w:t xml:space="preserve"> </w:t>
      </w:r>
      <w:r>
        <w:t>Правописание безударных личных окончаний глагола.</w:t>
      </w:r>
      <w:r w:rsidR="000F7DA8">
        <w:t xml:space="preserve"> </w:t>
      </w:r>
      <w:r>
        <w:t>Правописание гласной перед суффиксом -л- в формах прошедшего времени глагола.</w:t>
      </w:r>
      <w:r w:rsidR="000F7DA8">
        <w:t xml:space="preserve"> </w:t>
      </w:r>
      <w:r>
        <w:t>Слитное и раздельное написание не с глаголами.</w:t>
      </w:r>
      <w:r w:rsidR="000F7DA8">
        <w:t xml:space="preserve"> </w:t>
      </w:r>
      <w:r>
        <w:t>Орфографический анализ глаголов.</w:t>
      </w:r>
    </w:p>
    <w:p w:rsidR="001D6B99" w:rsidRDefault="00702332" w:rsidP="00EB23DA">
      <w:pPr>
        <w:pStyle w:val="210"/>
        <w:numPr>
          <w:ilvl w:val="3"/>
          <w:numId w:val="3"/>
        </w:numPr>
        <w:shd w:val="clear" w:color="auto" w:fill="auto"/>
        <w:tabs>
          <w:tab w:val="left" w:pos="1860"/>
        </w:tabs>
        <w:spacing w:before="0" w:after="0" w:line="240" w:lineRule="auto"/>
        <w:ind w:firstLine="740"/>
      </w:pPr>
      <w:r>
        <w:t>Синтаксис. Культура речи. Пунктуация.</w:t>
      </w:r>
    </w:p>
    <w:p w:rsidR="001D6B99" w:rsidRDefault="00702332" w:rsidP="00EB23DA">
      <w:pPr>
        <w:pStyle w:val="210"/>
        <w:shd w:val="clear" w:color="auto" w:fill="auto"/>
        <w:spacing w:before="0" w:after="0" w:line="240" w:lineRule="auto"/>
        <w:ind w:firstLine="740"/>
      </w:pPr>
      <w:r>
        <w:t>Синтаксис как раздел грамматики. Словосочетание и предложение как единицы синтаксиса.</w:t>
      </w:r>
      <w:r w:rsidR="000F7DA8">
        <w:t xml:space="preserve"> </w:t>
      </w: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sidR="000F7DA8">
        <w:t xml:space="preserve"> </w:t>
      </w:r>
      <w:r>
        <w:t>Синтаксический анализ словосочетания.</w:t>
      </w:r>
    </w:p>
    <w:p w:rsidR="001D6B99" w:rsidRDefault="00702332" w:rsidP="00EB23DA">
      <w:pPr>
        <w:pStyle w:val="210"/>
        <w:shd w:val="clear" w:color="auto" w:fill="auto"/>
        <w:spacing w:before="0" w:after="0" w:line="240" w:lineRule="auto"/>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sidR="000F7DA8">
        <w:t xml:space="preserve"> </w:t>
      </w: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w:t>
      </w:r>
      <w:r>
        <w:lastRenderedPageBreak/>
        <w:t>выражения: глаголом, именем существительным, именем прилагательным.</w:t>
      </w:r>
      <w:r w:rsidR="000F7DA8">
        <w:t xml:space="preserve"> </w:t>
      </w:r>
      <w:r>
        <w:t>Тире между подлежащим и сказуемым.</w:t>
      </w:r>
      <w:r w:rsidR="000F7DA8">
        <w:t xml:space="preserve"> </w:t>
      </w:r>
      <w:r>
        <w:t>Предложения распространённые и нераспространённые.</w:t>
      </w:r>
      <w:r w:rsidR="000F7DA8">
        <w:t xml:space="preserve"> </w:t>
      </w: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rsidP="00EB23DA">
      <w:pPr>
        <w:pStyle w:val="210"/>
        <w:shd w:val="clear" w:color="auto" w:fill="auto"/>
        <w:spacing w:before="0" w:after="0" w:line="240" w:lineRule="auto"/>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sidR="000F7DA8">
        <w:t xml:space="preserve"> </w:t>
      </w:r>
      <w:r>
        <w:t>Предложения с обращением, особенности интонации. Обращение и средства его выражения.</w:t>
      </w:r>
      <w:r w:rsidR="000F7DA8">
        <w:t xml:space="preserve"> </w:t>
      </w:r>
      <w:r>
        <w:t>Синтаксический анализ простого и простого осложнённого предложений.</w:t>
      </w:r>
      <w:r w:rsidR="000F7DA8">
        <w:t xml:space="preserve"> </w:t>
      </w: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sidR="000F7DA8">
        <w:t xml:space="preserve">  </w:t>
      </w: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sidR="000F7DA8">
        <w:t xml:space="preserve">  </w:t>
      </w:r>
      <w:r>
        <w:t>Пунктуационное оформление сложных предложений, состоящих из частей, связанных бессоюзной связью и союзами и, но, а, однако, зато, да.</w:t>
      </w:r>
      <w:r w:rsidR="000F7DA8">
        <w:t xml:space="preserve"> </w:t>
      </w:r>
      <w:r>
        <w:t>Предложения с прямой речью.</w:t>
      </w:r>
      <w:r w:rsidR="000F7DA8">
        <w:t xml:space="preserve"> </w:t>
      </w:r>
      <w:r>
        <w:t>Пунктуационное оформление предложений с прямой речью.</w:t>
      </w:r>
      <w:r w:rsidR="000F7DA8">
        <w:t xml:space="preserve"> </w:t>
      </w:r>
      <w:r>
        <w:t>Диалог.</w:t>
      </w:r>
      <w:r w:rsidR="000F7DA8">
        <w:t xml:space="preserve"> </w:t>
      </w:r>
      <w:r>
        <w:t>Пунктуационное оформление диалога при письме.</w:t>
      </w:r>
      <w:r w:rsidR="000F7DA8">
        <w:t xml:space="preserve"> </w:t>
      </w:r>
      <w:r>
        <w:t>Пунктуация как раздел лингвистики.</w:t>
      </w:r>
      <w:r w:rsidR="000F7DA8">
        <w:t xml:space="preserve"> </w:t>
      </w:r>
      <w:r>
        <w:t>Пунктуационный анализ предложения (в рамках изученного).</w:t>
      </w:r>
    </w:p>
    <w:p w:rsidR="001D6B99" w:rsidRDefault="00702332" w:rsidP="00EB23DA">
      <w:pPr>
        <w:pStyle w:val="210"/>
        <w:numPr>
          <w:ilvl w:val="1"/>
          <w:numId w:val="3"/>
        </w:numPr>
        <w:shd w:val="clear" w:color="auto" w:fill="auto"/>
        <w:tabs>
          <w:tab w:val="left" w:pos="1444"/>
        </w:tabs>
        <w:spacing w:before="0" w:after="0" w:line="240" w:lineRule="auto"/>
        <w:ind w:firstLine="740"/>
      </w:pPr>
      <w:r>
        <w:t>Содержание обучения в 6 классе.</w:t>
      </w:r>
    </w:p>
    <w:p w:rsidR="001D6B99" w:rsidRDefault="00702332" w:rsidP="00EB23DA">
      <w:pPr>
        <w:pStyle w:val="210"/>
        <w:numPr>
          <w:ilvl w:val="2"/>
          <w:numId w:val="3"/>
        </w:numPr>
        <w:shd w:val="clear" w:color="auto" w:fill="auto"/>
        <w:tabs>
          <w:tab w:val="left" w:pos="1655"/>
        </w:tabs>
        <w:spacing w:before="0" w:after="0" w:line="240" w:lineRule="auto"/>
        <w:ind w:firstLine="760"/>
      </w:pPr>
      <w:r>
        <w:t>Общие сведения о языке.</w:t>
      </w:r>
      <w:r w:rsidR="000F7DA8">
        <w:t xml:space="preserve"> </w:t>
      </w:r>
      <w:r>
        <w:t>Русский язык - государственный язык Российской Федерации и язык межнационального общения.</w:t>
      </w:r>
      <w:r w:rsidR="000F7DA8">
        <w:t xml:space="preserve"> </w:t>
      </w:r>
      <w:r>
        <w:t>Понятие о литературном языке.</w:t>
      </w:r>
    </w:p>
    <w:p w:rsidR="001D6B99" w:rsidRDefault="00702332" w:rsidP="00EB23DA">
      <w:pPr>
        <w:pStyle w:val="210"/>
        <w:numPr>
          <w:ilvl w:val="2"/>
          <w:numId w:val="3"/>
        </w:numPr>
        <w:shd w:val="clear" w:color="auto" w:fill="auto"/>
        <w:tabs>
          <w:tab w:val="left" w:pos="1670"/>
        </w:tabs>
        <w:spacing w:before="0" w:after="0" w:line="240" w:lineRule="auto"/>
        <w:ind w:firstLine="760"/>
      </w:pPr>
      <w:r>
        <w:t>Язык и речь.</w:t>
      </w:r>
      <w:r w:rsidR="000F7DA8">
        <w:t xml:space="preserve"> </w:t>
      </w:r>
      <w:r>
        <w:t>Монолог-описание, монолог-повествование, монолог-рассуждение; сообщение на лингвистическую тему.</w:t>
      </w:r>
      <w:r w:rsidR="000F7DA8">
        <w:t xml:space="preserve"> </w:t>
      </w:r>
      <w:r>
        <w:t>Виды диалога: побуждение к действию, обмен мнениями.</w:t>
      </w:r>
    </w:p>
    <w:p w:rsidR="001D6B99" w:rsidRDefault="00702332" w:rsidP="00EB23DA">
      <w:pPr>
        <w:pStyle w:val="210"/>
        <w:numPr>
          <w:ilvl w:val="2"/>
          <w:numId w:val="3"/>
        </w:numPr>
        <w:shd w:val="clear" w:color="auto" w:fill="auto"/>
        <w:tabs>
          <w:tab w:val="left" w:pos="1680"/>
        </w:tabs>
        <w:spacing w:before="0" w:after="0" w:line="240" w:lineRule="auto"/>
        <w:ind w:firstLine="760"/>
      </w:pPr>
      <w:r>
        <w:t>Текст.</w:t>
      </w:r>
      <w:r w:rsidR="000F7DA8">
        <w:t xml:space="preserve"> </w:t>
      </w: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w:t>
      </w:r>
      <w:r w:rsidR="000F7DA8">
        <w:t xml:space="preserve"> </w:t>
      </w: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rsidR="00494987">
        <w:t xml:space="preserve"> </w:t>
      </w:r>
      <w:r>
        <w:t>Описание как тип речи.</w:t>
      </w:r>
      <w:r w:rsidR="00494987">
        <w:t xml:space="preserve"> </w:t>
      </w:r>
      <w:r>
        <w:t>Описание внешности человека.</w:t>
      </w:r>
      <w:r w:rsidR="00494987">
        <w:t xml:space="preserve"> </w:t>
      </w:r>
      <w:r>
        <w:t>Описание помещения.</w:t>
      </w:r>
      <w:r w:rsidR="00494987">
        <w:t xml:space="preserve"> </w:t>
      </w:r>
      <w:r>
        <w:t>Описание природы.</w:t>
      </w:r>
      <w:r w:rsidR="00494987">
        <w:t xml:space="preserve"> </w:t>
      </w:r>
      <w:r>
        <w:t>Описание местности.</w:t>
      </w:r>
      <w:r w:rsidR="00494987">
        <w:t xml:space="preserve"> </w:t>
      </w:r>
      <w:r>
        <w:t>Описание действий.</w:t>
      </w:r>
    </w:p>
    <w:p w:rsidR="001D6B99" w:rsidRDefault="00702332" w:rsidP="00EB23DA">
      <w:pPr>
        <w:pStyle w:val="210"/>
        <w:numPr>
          <w:ilvl w:val="2"/>
          <w:numId w:val="3"/>
        </w:numPr>
        <w:shd w:val="clear" w:color="auto" w:fill="auto"/>
        <w:tabs>
          <w:tab w:val="left" w:pos="1680"/>
        </w:tabs>
        <w:spacing w:before="0" w:after="0" w:line="240" w:lineRule="auto"/>
        <w:ind w:firstLine="760"/>
      </w:pPr>
      <w:r>
        <w:t>Функциональные разновидности языка</w:t>
      </w:r>
      <w:r w:rsidR="00494987">
        <w:t xml:space="preserve">. </w:t>
      </w:r>
      <w:r>
        <w:t>Официально-деловой стиль. Заявление. Расписка. Научный стиль. Словарная статья. Научное сообщение.</w:t>
      </w:r>
    </w:p>
    <w:p w:rsidR="001D6B99" w:rsidRDefault="00702332" w:rsidP="00EB23DA">
      <w:pPr>
        <w:pStyle w:val="210"/>
        <w:numPr>
          <w:ilvl w:val="2"/>
          <w:numId w:val="3"/>
        </w:numPr>
        <w:shd w:val="clear" w:color="auto" w:fill="auto"/>
        <w:tabs>
          <w:tab w:val="left" w:pos="1680"/>
        </w:tabs>
        <w:spacing w:before="0" w:after="0" w:line="240" w:lineRule="auto"/>
        <w:ind w:firstLine="760"/>
      </w:pPr>
      <w:r>
        <w:t>Система языка.</w:t>
      </w:r>
    </w:p>
    <w:p w:rsidR="001D6B99" w:rsidRDefault="00702332" w:rsidP="00EB23DA">
      <w:pPr>
        <w:pStyle w:val="210"/>
        <w:numPr>
          <w:ilvl w:val="3"/>
          <w:numId w:val="3"/>
        </w:numPr>
        <w:shd w:val="clear" w:color="auto" w:fill="auto"/>
        <w:tabs>
          <w:tab w:val="left" w:pos="1882"/>
        </w:tabs>
        <w:spacing w:before="0" w:after="0" w:line="240" w:lineRule="auto"/>
        <w:ind w:left="142" w:firstLine="567"/>
        <w:jc w:val="left"/>
      </w:pPr>
      <w:r>
        <w:t>Лексикология. Культура речи.</w:t>
      </w:r>
      <w:r w:rsidR="00494987">
        <w:t xml:space="preserve"> </w:t>
      </w:r>
      <w:r>
        <w:t>Лексика русского языка с точки зрения её происхождения: исконно русские и заимствованные слова.</w:t>
      </w:r>
      <w:r w:rsidR="00494987">
        <w:t xml:space="preserve"> </w:t>
      </w:r>
      <w:r>
        <w:t>Лексика русского языка с точки зрения принадлежности к активному и пассивному запасу: неологизмы, устаревшие слова (историзмы и архаизмы).</w:t>
      </w:r>
      <w:r w:rsidR="00494987">
        <w:t xml:space="preserve"> </w:t>
      </w:r>
      <w:r>
        <w:t>Лексика русского языка с точки</w:t>
      </w:r>
      <w:r>
        <w:tab/>
        <w:t>зрения сферы</w:t>
      </w:r>
      <w:r>
        <w:tab/>
        <w:t>употребления:</w:t>
      </w:r>
      <w:r w:rsidR="00494987">
        <w:t xml:space="preserve"> </w:t>
      </w:r>
      <w:r>
        <w:t>общеупотребительная лексика</w:t>
      </w:r>
      <w:r>
        <w:tab/>
        <w:t>и</w:t>
      </w:r>
      <w:r w:rsidR="00494987">
        <w:t xml:space="preserve"> </w:t>
      </w:r>
      <w:r>
        <w:t>лексика ограниченного</w:t>
      </w:r>
      <w:r>
        <w:tab/>
        <w:t>употребления</w:t>
      </w:r>
      <w:r w:rsidR="00494987">
        <w:t xml:space="preserve"> </w:t>
      </w:r>
      <w:r>
        <w:t xml:space="preserve">(диалектизмы, термины, </w:t>
      </w:r>
      <w:r>
        <w:lastRenderedPageBreak/>
        <w:t>профессионализмы, жаргонизмы).</w:t>
      </w:r>
      <w:r w:rsidR="00494987">
        <w:t xml:space="preserve">  </w:t>
      </w:r>
      <w:r>
        <w:t>Лексический анализ слов.</w:t>
      </w:r>
      <w:r w:rsidR="00494987">
        <w:t xml:space="preserve"> </w:t>
      </w:r>
      <w:r>
        <w:t>Фразеологизмы. Их признаки и значение. Употребление лексических средств в соответствии с ситуацией общения.</w:t>
      </w:r>
      <w:r w:rsidR="00494987">
        <w:t xml:space="preserve"> </w:t>
      </w:r>
      <w:r>
        <w:t>Оценка своей и чужой речи с точки зрения точного, уместного и выразительного словоупотребления.</w:t>
      </w:r>
      <w:r w:rsidR="00494987">
        <w:t xml:space="preserve"> </w:t>
      </w:r>
      <w:r>
        <w:t>Эпитеты, метафоры, олицетворения.</w:t>
      </w:r>
    </w:p>
    <w:p w:rsidR="001D6B99" w:rsidRDefault="00702332" w:rsidP="00EB23DA">
      <w:pPr>
        <w:pStyle w:val="210"/>
        <w:numPr>
          <w:ilvl w:val="3"/>
          <w:numId w:val="3"/>
        </w:numPr>
        <w:shd w:val="clear" w:color="auto" w:fill="auto"/>
        <w:tabs>
          <w:tab w:val="left" w:pos="1886"/>
        </w:tabs>
        <w:spacing w:before="0" w:after="0" w:line="240" w:lineRule="auto"/>
        <w:ind w:left="284" w:firstLine="1236"/>
        <w:jc w:val="left"/>
      </w:pPr>
      <w:r>
        <w:t>Словообразование. Культура речи. Орфография.</w:t>
      </w:r>
      <w:r w:rsidR="00494987">
        <w:t xml:space="preserve"> </w:t>
      </w:r>
      <w:r>
        <w:t>Формообразующие и словообразующие морфемы. Производящая основа.</w:t>
      </w:r>
      <w:r w:rsidR="00494987">
        <w:t xml:space="preserve"> </w:t>
      </w:r>
      <w:r>
        <w:t>Основные способы образования слов в русском языке (приставочный,</w:t>
      </w:r>
      <w:r w:rsidR="00494987">
        <w:t xml:space="preserve"> </w:t>
      </w:r>
      <w:r>
        <w:t>суффиксальный, приставочно-суффиксальный, бессуффиксный, сложение, переход из одной части речи в другую).</w:t>
      </w:r>
      <w:r w:rsidR="00494987">
        <w:t xml:space="preserve"> </w:t>
      </w:r>
      <w:r>
        <w:t>Понятие об этимологии</w:t>
      </w:r>
      <w:r w:rsidR="00494987">
        <w:t>.</w:t>
      </w:r>
      <w:r>
        <w:t xml:space="preserve"> Морфемный и словообразовательный анализ слов. Правописание сложных и сложносокращённых слов.</w:t>
      </w:r>
      <w:r w:rsidR="00494987">
        <w:t xml:space="preserve"> </w:t>
      </w:r>
      <w:r>
        <w:t xml:space="preserve">Правописания корня </w:t>
      </w:r>
      <w:r w:rsidR="00494987">
        <w:t>–</w:t>
      </w:r>
      <w:r>
        <w:t>кас</w:t>
      </w:r>
      <w:r w:rsidR="00494987">
        <w:t xml:space="preserve">, </w:t>
      </w:r>
      <w:r>
        <w:t>кос- с чередованием а // о, гласных в приставках</w:t>
      </w:r>
      <w:r w:rsidR="00494987">
        <w:t xml:space="preserve"> </w:t>
      </w:r>
      <w:r>
        <w:t>пре- и при-.</w:t>
      </w:r>
    </w:p>
    <w:p w:rsidR="001D6B99" w:rsidRDefault="00702332" w:rsidP="00EB23DA">
      <w:pPr>
        <w:pStyle w:val="210"/>
        <w:shd w:val="clear" w:color="auto" w:fill="auto"/>
        <w:spacing w:before="0" w:after="0" w:line="240" w:lineRule="auto"/>
        <w:ind w:left="284"/>
      </w:pPr>
      <w:r>
        <w:t>Орфографический анализ слов (в рамках изученного).</w:t>
      </w:r>
    </w:p>
    <w:p w:rsidR="001D6B99" w:rsidRDefault="00702332" w:rsidP="00EB23DA">
      <w:pPr>
        <w:pStyle w:val="210"/>
        <w:numPr>
          <w:ilvl w:val="3"/>
          <w:numId w:val="3"/>
        </w:numPr>
        <w:shd w:val="clear" w:color="auto" w:fill="auto"/>
        <w:tabs>
          <w:tab w:val="left" w:pos="1891"/>
        </w:tabs>
        <w:spacing w:before="0" w:after="0" w:line="240" w:lineRule="auto"/>
        <w:ind w:left="760"/>
      </w:pPr>
      <w:r>
        <w:t>Морфология. Культура речи. Орфография.</w:t>
      </w:r>
    </w:p>
    <w:p w:rsidR="001D6B99" w:rsidRDefault="00702332" w:rsidP="00EB23DA">
      <w:pPr>
        <w:pStyle w:val="210"/>
        <w:numPr>
          <w:ilvl w:val="4"/>
          <w:numId w:val="3"/>
        </w:numPr>
        <w:shd w:val="clear" w:color="auto" w:fill="auto"/>
        <w:tabs>
          <w:tab w:val="left" w:pos="2093"/>
        </w:tabs>
        <w:spacing w:before="0" w:after="0" w:line="240" w:lineRule="auto"/>
        <w:ind w:left="426" w:firstLine="142"/>
        <w:jc w:val="left"/>
      </w:pPr>
      <w:r>
        <w:t>Имя существительное.</w:t>
      </w:r>
      <w:r w:rsidR="00494987">
        <w:t xml:space="preserve"> </w:t>
      </w:r>
      <w:r>
        <w:t>Особенности словообразования.</w:t>
      </w:r>
      <w:r w:rsidR="00494987">
        <w:t xml:space="preserve"> </w:t>
      </w:r>
      <w:r>
        <w:t>Нормы произношения имён существительных, нормы постановки ударения</w:t>
      </w:r>
      <w:r w:rsidR="00494987">
        <w:t xml:space="preserve">. </w:t>
      </w:r>
      <w:r>
        <w:t>Нормы словоизменения имён существительных.</w:t>
      </w:r>
      <w:r w:rsidR="00494987">
        <w:t xml:space="preserve"> </w:t>
      </w:r>
      <w:r>
        <w:t>Морфологический анализ имён существительных.</w:t>
      </w:r>
      <w:r w:rsidR="00494987">
        <w:t xml:space="preserve"> </w:t>
      </w:r>
      <w:r>
        <w:t>Правила слитного и дефисного написания пол- и полу- со словами.</w:t>
      </w:r>
      <w:r w:rsidR="00494987">
        <w:t xml:space="preserve"> </w:t>
      </w:r>
      <w:r>
        <w:t>Орфографический анализ имён существительных (в рамках изученного).</w:t>
      </w:r>
    </w:p>
    <w:p w:rsidR="001D6B99" w:rsidRDefault="00702332" w:rsidP="00EB23DA">
      <w:pPr>
        <w:pStyle w:val="210"/>
        <w:numPr>
          <w:ilvl w:val="4"/>
          <w:numId w:val="3"/>
        </w:numPr>
        <w:shd w:val="clear" w:color="auto" w:fill="auto"/>
        <w:tabs>
          <w:tab w:val="left" w:pos="2098"/>
        </w:tabs>
        <w:spacing w:before="0" w:after="0" w:line="240" w:lineRule="auto"/>
        <w:ind w:left="760"/>
      </w:pPr>
      <w:r>
        <w:t>Имя прилагательное.</w:t>
      </w:r>
    </w:p>
    <w:p w:rsidR="001D6B99" w:rsidRDefault="00702332" w:rsidP="00EB23DA">
      <w:pPr>
        <w:pStyle w:val="210"/>
        <w:shd w:val="clear" w:color="auto" w:fill="auto"/>
        <w:spacing w:before="0" w:after="0" w:line="240" w:lineRule="auto"/>
        <w:ind w:firstLine="426"/>
      </w:pPr>
      <w:r>
        <w:t>Качественные, относительные и притяжательные имена прилагательные.</w:t>
      </w:r>
    </w:p>
    <w:p w:rsidR="001D6B99" w:rsidRDefault="00702332" w:rsidP="00EB23DA">
      <w:pPr>
        <w:pStyle w:val="210"/>
        <w:shd w:val="clear" w:color="auto" w:fill="auto"/>
        <w:spacing w:before="0" w:after="0" w:line="240" w:lineRule="auto"/>
        <w:ind w:left="426"/>
      </w:pPr>
      <w:r>
        <w:t>Степени сравнения качественных имён прилагательных.</w:t>
      </w:r>
      <w:r w:rsidR="00494987">
        <w:t xml:space="preserve"> </w:t>
      </w:r>
      <w:r>
        <w:t>Словообразование имён прилагательных.</w:t>
      </w:r>
      <w:r w:rsidR="00494987">
        <w:t xml:space="preserve"> </w:t>
      </w:r>
      <w:r>
        <w:t>Морфологический анализ имён прилагательных.</w:t>
      </w:r>
      <w:r w:rsidR="00494987">
        <w:t xml:space="preserve"> </w:t>
      </w:r>
      <w:r>
        <w:t>Правописание н и нн в именах прилагательных.</w:t>
      </w:r>
      <w:r w:rsidR="00494987">
        <w:t xml:space="preserve"> </w:t>
      </w:r>
      <w:r>
        <w:t>Правописание суффиксов -к- и -ск- имён прилагательных.</w:t>
      </w:r>
      <w:r w:rsidR="00494987">
        <w:t xml:space="preserve"> </w:t>
      </w:r>
      <w:r>
        <w:t>Правописание сложных имён прилагательных.</w:t>
      </w:r>
      <w:r w:rsidR="00494987">
        <w:t xml:space="preserve"> </w:t>
      </w:r>
      <w:r>
        <w:t>Нормы произношения имён прилагательных, нормы ударения.</w:t>
      </w:r>
      <w:r w:rsidR="00494987">
        <w:t xml:space="preserve"> </w:t>
      </w:r>
      <w:r>
        <w:t>Орфографический анализ имени прилагательного (в рамках изученного).</w:t>
      </w:r>
    </w:p>
    <w:p w:rsidR="001D6B99" w:rsidRDefault="00702332" w:rsidP="00EB23DA">
      <w:pPr>
        <w:pStyle w:val="210"/>
        <w:numPr>
          <w:ilvl w:val="0"/>
          <w:numId w:val="4"/>
        </w:numPr>
        <w:shd w:val="clear" w:color="auto" w:fill="auto"/>
        <w:tabs>
          <w:tab w:val="left" w:pos="2078"/>
        </w:tabs>
        <w:spacing w:before="0" w:after="0" w:line="240" w:lineRule="auto"/>
        <w:ind w:firstLine="740"/>
      </w:pPr>
      <w:r>
        <w:t>Имя числительное.</w:t>
      </w:r>
    </w:p>
    <w:p w:rsidR="001D6B99" w:rsidRDefault="00702332" w:rsidP="00EB23DA">
      <w:pPr>
        <w:pStyle w:val="210"/>
        <w:shd w:val="clear" w:color="auto" w:fill="auto"/>
        <w:spacing w:before="0" w:after="0" w:line="240" w:lineRule="auto"/>
        <w:ind w:firstLine="740"/>
      </w:pPr>
      <w:r>
        <w:t>Общее грамматическое значение имени числительного. Синтаксические функции имён числительных.</w:t>
      </w:r>
      <w:r w:rsidR="00494987">
        <w:t xml:space="preserve"> </w:t>
      </w:r>
      <w:r>
        <w:t>Разряды имён числительных по значению: количественные (целые, дробные, собирательные), порядковые числительные.</w:t>
      </w:r>
    </w:p>
    <w:p w:rsidR="001D6B99" w:rsidRDefault="00702332" w:rsidP="00EB23DA">
      <w:pPr>
        <w:pStyle w:val="210"/>
        <w:shd w:val="clear" w:color="auto" w:fill="auto"/>
        <w:spacing w:before="0" w:after="0" w:line="240" w:lineRule="auto"/>
      </w:pPr>
      <w:r>
        <w:t>Разряды имён числительных по строению: простые, сложные, составные числительные.</w:t>
      </w:r>
      <w:r w:rsidR="00494987">
        <w:t xml:space="preserve"> </w:t>
      </w:r>
      <w:r>
        <w:t>Словообразование имён числительных.</w:t>
      </w:r>
      <w:r w:rsidR="00494987">
        <w:t xml:space="preserve"> </w:t>
      </w:r>
      <w:r>
        <w:t>Склонение количественных и порядковых имён числительных.</w:t>
      </w:r>
      <w:r w:rsidR="00494987">
        <w:t xml:space="preserve"> </w:t>
      </w:r>
      <w:r>
        <w:t>Правильное образование форм имён числительных.</w:t>
      </w:r>
    </w:p>
    <w:p w:rsidR="001D6B99" w:rsidRDefault="00702332" w:rsidP="00EB23DA">
      <w:pPr>
        <w:pStyle w:val="210"/>
        <w:shd w:val="clear" w:color="auto" w:fill="auto"/>
        <w:spacing w:before="0" w:after="0" w:line="240" w:lineRule="auto"/>
      </w:pPr>
      <w:r>
        <w:t>Правильное употребление собирательных имён числительных.</w:t>
      </w:r>
      <w:r w:rsidR="00494987">
        <w:t xml:space="preserve"> </w:t>
      </w:r>
      <w:r>
        <w:t>Морфологический анализ имён числительных.</w:t>
      </w:r>
      <w:r w:rsidR="00494987">
        <w:t xml:space="preserve"> </w:t>
      </w: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00494987">
        <w:t xml:space="preserve"> </w:t>
      </w:r>
      <w:r>
        <w:t>Орфографический анализ имён числительных (в рамках изученного).</w:t>
      </w:r>
    </w:p>
    <w:p w:rsidR="001D6B99" w:rsidRDefault="00702332" w:rsidP="00EB23DA">
      <w:pPr>
        <w:pStyle w:val="210"/>
        <w:numPr>
          <w:ilvl w:val="0"/>
          <w:numId w:val="4"/>
        </w:numPr>
        <w:shd w:val="clear" w:color="auto" w:fill="auto"/>
        <w:tabs>
          <w:tab w:val="left" w:pos="2078"/>
        </w:tabs>
        <w:spacing w:before="0" w:after="0" w:line="240" w:lineRule="auto"/>
        <w:ind w:firstLine="740"/>
      </w:pPr>
      <w:r>
        <w:t>Местоимение.</w:t>
      </w:r>
    </w:p>
    <w:p w:rsidR="001D6B99" w:rsidRDefault="00702332" w:rsidP="00EB23DA">
      <w:pPr>
        <w:pStyle w:val="210"/>
        <w:shd w:val="clear" w:color="auto" w:fill="auto"/>
        <w:spacing w:before="0" w:after="0" w:line="240" w:lineRule="auto"/>
      </w:pPr>
      <w:r>
        <w:t>Общее грамматическое значение местоимения. Синтаксические функции местоимений. Роль местоимений в речи.</w:t>
      </w:r>
      <w:r w:rsidR="00494987">
        <w:t xml:space="preserve"> </w:t>
      </w:r>
      <w:r>
        <w:t>Разряды местоимений: личные, возвратное, вопросительные, относительные,</w:t>
      </w:r>
      <w:r w:rsidR="00494987">
        <w:t xml:space="preserve"> </w:t>
      </w:r>
      <w:r>
        <w:t>указательные, притяжательные, неопределённые, отрицательные, определительные.</w:t>
      </w:r>
      <w:r w:rsidR="00494987">
        <w:t xml:space="preserve"> </w:t>
      </w:r>
      <w:r>
        <w:t>Склонение местоимений.</w:t>
      </w:r>
      <w:r w:rsidR="00494987">
        <w:t xml:space="preserve"> </w:t>
      </w:r>
      <w:r>
        <w:t>Словообразование местоимений.</w:t>
      </w:r>
      <w:r w:rsidR="00494987">
        <w:t xml:space="preserve"> </w:t>
      </w:r>
      <w:r>
        <w:t>Морфологический анализ местоимений.</w:t>
      </w:r>
      <w:r w:rsidR="00494987">
        <w:t xml:space="preserve"> </w:t>
      </w: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lastRenderedPageBreak/>
        <w:t>двусмысленности, неточности); притяжательные и указательные местоимения как средства связи предложений в тексте.</w:t>
      </w:r>
      <w:r w:rsidR="00494987">
        <w:t xml:space="preserve"> </w:t>
      </w:r>
      <w:r>
        <w:t>Правила правописания местоимений: правописание местоимений с не и ни; слитное, раздельное и дефисное написание местоимений.</w:t>
      </w:r>
      <w:r w:rsidR="00494987">
        <w:t xml:space="preserve"> </w:t>
      </w:r>
      <w:r>
        <w:t>Орфографический анализ местоимений (в рамках изученного).</w:t>
      </w:r>
    </w:p>
    <w:p w:rsidR="001D6B99" w:rsidRDefault="00702332" w:rsidP="00EB23DA">
      <w:pPr>
        <w:pStyle w:val="210"/>
        <w:numPr>
          <w:ilvl w:val="0"/>
          <w:numId w:val="4"/>
        </w:numPr>
        <w:shd w:val="clear" w:color="auto" w:fill="auto"/>
        <w:tabs>
          <w:tab w:val="left" w:pos="2082"/>
        </w:tabs>
        <w:spacing w:before="0" w:after="0" w:line="240" w:lineRule="auto"/>
        <w:ind w:firstLine="740"/>
      </w:pPr>
      <w:r>
        <w:t>Глагол.</w:t>
      </w:r>
    </w:p>
    <w:p w:rsidR="001D6B99" w:rsidRDefault="00702332" w:rsidP="00EB23DA">
      <w:pPr>
        <w:pStyle w:val="210"/>
        <w:shd w:val="clear" w:color="auto" w:fill="auto"/>
        <w:spacing w:before="0" w:after="0" w:line="240" w:lineRule="auto"/>
      </w:pPr>
      <w:r>
        <w:t>Переходные и непереходные глаголы.</w:t>
      </w:r>
      <w:r w:rsidR="00494987">
        <w:t xml:space="preserve"> </w:t>
      </w:r>
      <w:r>
        <w:t>Разноспрягаемые глаголы.</w:t>
      </w:r>
      <w:r w:rsidR="00494987">
        <w:t xml:space="preserve"> </w:t>
      </w:r>
      <w:r>
        <w:t>Безличные глаголы. Использование личных глаголов в безличном значении.</w:t>
      </w:r>
      <w:r w:rsidR="00494987">
        <w:t xml:space="preserve"> </w:t>
      </w: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r w:rsidR="00494987">
        <w:t xml:space="preserve"> </w:t>
      </w:r>
      <w:r>
        <w:t>Морфологический анализ глаголов.</w:t>
      </w:r>
      <w:r w:rsidR="00494987">
        <w:t xml:space="preserve"> </w:t>
      </w:r>
      <w:r>
        <w:t>Использование ь как показателя грамматической формы в повелительном наклонении глагола.</w:t>
      </w:r>
      <w:r w:rsidR="00494987">
        <w:t xml:space="preserve"> </w:t>
      </w:r>
      <w:r>
        <w:t>Орфографический анализ глаголов (в рамках изученного).</w:t>
      </w:r>
    </w:p>
    <w:p w:rsidR="001D6B99" w:rsidRDefault="00702332" w:rsidP="00EB23DA">
      <w:pPr>
        <w:pStyle w:val="210"/>
        <w:numPr>
          <w:ilvl w:val="0"/>
          <w:numId w:val="5"/>
        </w:numPr>
        <w:shd w:val="clear" w:color="auto" w:fill="auto"/>
        <w:tabs>
          <w:tab w:val="left" w:pos="1444"/>
        </w:tabs>
        <w:spacing w:before="0" w:after="0" w:line="240" w:lineRule="auto"/>
        <w:ind w:firstLine="740"/>
      </w:pPr>
      <w:r>
        <w:t>Содержание обучения в 7 классе.</w:t>
      </w:r>
    </w:p>
    <w:p w:rsidR="001D6B99" w:rsidRDefault="00702332" w:rsidP="00EB23DA">
      <w:pPr>
        <w:pStyle w:val="210"/>
        <w:numPr>
          <w:ilvl w:val="0"/>
          <w:numId w:val="6"/>
        </w:numPr>
        <w:shd w:val="clear" w:color="auto" w:fill="auto"/>
        <w:tabs>
          <w:tab w:val="left" w:pos="1660"/>
        </w:tabs>
        <w:spacing w:before="0" w:after="0" w:line="240" w:lineRule="auto"/>
        <w:ind w:firstLine="740"/>
      </w:pPr>
      <w:r>
        <w:t>Общие сведения о языке.</w:t>
      </w:r>
      <w:r w:rsidR="00494987">
        <w:t xml:space="preserve"> </w:t>
      </w:r>
      <w:r>
        <w:t>Русский язык как развивающееся явление. Взаимосвязь языка, культуры и истории народа.</w:t>
      </w:r>
    </w:p>
    <w:p w:rsidR="001D6B99" w:rsidRDefault="00702332" w:rsidP="00EB23DA">
      <w:pPr>
        <w:pStyle w:val="210"/>
        <w:numPr>
          <w:ilvl w:val="0"/>
          <w:numId w:val="6"/>
        </w:numPr>
        <w:shd w:val="clear" w:color="auto" w:fill="auto"/>
        <w:tabs>
          <w:tab w:val="left" w:pos="1660"/>
        </w:tabs>
        <w:spacing w:before="0" w:after="0" w:line="240" w:lineRule="auto"/>
        <w:ind w:firstLine="740"/>
        <w:jc w:val="left"/>
      </w:pPr>
      <w:r>
        <w:t>Язык и речь.</w:t>
      </w:r>
      <w:r w:rsidR="00494987">
        <w:t xml:space="preserve"> </w:t>
      </w:r>
      <w:r>
        <w:t>Монолог-описание, монолог-рассуждение, монолог-повествование.</w:t>
      </w:r>
      <w:r w:rsidR="00494987">
        <w:t xml:space="preserve"> </w:t>
      </w:r>
      <w:r>
        <w:t>Виды диалога: побуждение к действию, обмен мнениями, запрос информации,</w:t>
      </w:r>
      <w:r w:rsidR="00494987">
        <w:t xml:space="preserve"> </w:t>
      </w:r>
      <w:r>
        <w:t>сообщение информации.</w:t>
      </w:r>
    </w:p>
    <w:p w:rsidR="001D6B99" w:rsidRDefault="00702332" w:rsidP="00EB23DA">
      <w:pPr>
        <w:pStyle w:val="210"/>
        <w:numPr>
          <w:ilvl w:val="0"/>
          <w:numId w:val="6"/>
        </w:numPr>
        <w:shd w:val="clear" w:color="auto" w:fill="auto"/>
        <w:tabs>
          <w:tab w:val="left" w:pos="1660"/>
        </w:tabs>
        <w:spacing w:before="0" w:after="0" w:line="240" w:lineRule="auto"/>
        <w:ind w:firstLine="740"/>
      </w:pPr>
      <w:r>
        <w:t>Текст.</w:t>
      </w:r>
      <w:r w:rsidR="00494987">
        <w:t xml:space="preserve"> </w:t>
      </w:r>
      <w:r>
        <w:t>Текст как речевое произведение. Основные признаки текста (обобщение).</w:t>
      </w:r>
      <w:r w:rsidR="00494987">
        <w:t xml:space="preserve"> </w:t>
      </w:r>
      <w:r>
        <w:t>Структура текста. Абзац.</w:t>
      </w:r>
      <w:r w:rsidR="00494987">
        <w:t xml:space="preserve"> </w:t>
      </w:r>
      <w:r>
        <w:t>Информационная переработка текста: план текста (простой, сложный; назывной, вопросный, тезисный); главная и второстепенная информация текста.</w:t>
      </w:r>
      <w:r w:rsidR="00494987">
        <w:t xml:space="preserve"> </w:t>
      </w:r>
      <w:r>
        <w:t>Способы и средства связи предложений в тексте (обобщение).</w:t>
      </w:r>
      <w:r w:rsidR="00494987">
        <w:t xml:space="preserve"> </w:t>
      </w:r>
      <w:r>
        <w:t>Языковые средства выразительности в тексте: фонетические (звукопись), словообразовательные, лексические (обобщение).</w:t>
      </w:r>
      <w:r w:rsidR="00494987">
        <w:t xml:space="preserve"> </w:t>
      </w:r>
      <w:r>
        <w:t>Рассуждение как функционально-смысловой тип речи.</w:t>
      </w:r>
      <w:r w:rsidR="00494987">
        <w:t xml:space="preserve"> </w:t>
      </w:r>
      <w:r>
        <w:t>Структурные особенности текста-рассуждения.</w:t>
      </w:r>
    </w:p>
    <w:p w:rsidR="001D6B99" w:rsidRDefault="00702332" w:rsidP="00EB23DA">
      <w:pPr>
        <w:pStyle w:val="210"/>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EB23DA">
      <w:pPr>
        <w:pStyle w:val="210"/>
        <w:numPr>
          <w:ilvl w:val="0"/>
          <w:numId w:val="6"/>
        </w:numPr>
        <w:shd w:val="clear" w:color="auto" w:fill="auto"/>
        <w:tabs>
          <w:tab w:val="left" w:pos="1660"/>
        </w:tabs>
        <w:spacing w:before="0" w:after="0" w:line="240" w:lineRule="auto"/>
        <w:ind w:firstLine="740"/>
      </w:pPr>
      <w:r>
        <w:t>Функциональные разновидности языка.</w:t>
      </w:r>
    </w:p>
    <w:p w:rsidR="001D6B99" w:rsidRDefault="00702332" w:rsidP="00EB23DA">
      <w:pPr>
        <w:pStyle w:val="210"/>
        <w:shd w:val="clear" w:color="auto" w:fill="auto"/>
        <w:spacing w:before="0" w:after="0" w:line="240" w:lineRule="auto"/>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rsidP="00EB23DA">
      <w:pPr>
        <w:pStyle w:val="210"/>
        <w:shd w:val="clear" w:color="auto" w:fill="auto"/>
        <w:spacing w:before="0" w:after="0" w:line="240" w:lineRule="auto"/>
        <w:ind w:firstLine="740"/>
      </w:pPr>
      <w:r>
        <w:t>Публицистический стиль. Сфера употребления, функции, языковые особенности.</w:t>
      </w:r>
    </w:p>
    <w:p w:rsidR="001D6B99" w:rsidRDefault="00702332" w:rsidP="00EB23DA">
      <w:pPr>
        <w:pStyle w:val="210"/>
        <w:shd w:val="clear" w:color="auto" w:fill="auto"/>
        <w:spacing w:before="0" w:after="0" w:line="240" w:lineRule="auto"/>
        <w:ind w:firstLine="740"/>
      </w:pPr>
      <w:r>
        <w:t>Жанры публицистического стиля (репортаж, заметка, интервью).</w:t>
      </w:r>
    </w:p>
    <w:p w:rsidR="001D6B99" w:rsidRDefault="00702332" w:rsidP="00EB23DA">
      <w:pPr>
        <w:pStyle w:val="210"/>
        <w:shd w:val="clear" w:color="auto" w:fill="auto"/>
        <w:spacing w:before="0" w:after="0" w:line="240" w:lineRule="auto"/>
        <w:ind w:firstLine="740"/>
      </w:pPr>
      <w:r>
        <w:t>Употребление языковых средств выразительности в текстах публицистического стиля.</w:t>
      </w:r>
    </w:p>
    <w:p w:rsidR="001D6B99" w:rsidRDefault="00702332" w:rsidP="00EB23DA">
      <w:pPr>
        <w:pStyle w:val="210"/>
        <w:shd w:val="clear" w:color="auto" w:fill="auto"/>
        <w:spacing w:before="0" w:after="0" w:line="240" w:lineRule="auto"/>
        <w:ind w:firstLine="740"/>
      </w:pPr>
      <w:r>
        <w:t>Официально-деловой стиль. Сфера употребления, функции, языковые особенности. Инструкция.</w:t>
      </w:r>
    </w:p>
    <w:p w:rsidR="001D6B99" w:rsidRDefault="00702332" w:rsidP="00EB23DA">
      <w:pPr>
        <w:pStyle w:val="210"/>
        <w:numPr>
          <w:ilvl w:val="0"/>
          <w:numId w:val="6"/>
        </w:numPr>
        <w:shd w:val="clear" w:color="auto" w:fill="auto"/>
        <w:tabs>
          <w:tab w:val="left" w:pos="1660"/>
        </w:tabs>
        <w:spacing w:before="0" w:after="0" w:line="240" w:lineRule="auto"/>
        <w:ind w:firstLine="740"/>
      </w:pPr>
      <w:r>
        <w:t>Система языка.</w:t>
      </w:r>
    </w:p>
    <w:p w:rsidR="001D6B99" w:rsidRDefault="00702332" w:rsidP="00EB23DA">
      <w:pPr>
        <w:pStyle w:val="210"/>
        <w:numPr>
          <w:ilvl w:val="0"/>
          <w:numId w:val="7"/>
        </w:numPr>
        <w:shd w:val="clear" w:color="auto" w:fill="auto"/>
        <w:tabs>
          <w:tab w:val="left" w:pos="1866"/>
        </w:tabs>
        <w:spacing w:before="0" w:after="0" w:line="240" w:lineRule="auto"/>
        <w:ind w:firstLine="740"/>
      </w:pPr>
      <w:r>
        <w:t>Морфология. Культура речи. Орфография.</w:t>
      </w:r>
    </w:p>
    <w:p w:rsidR="001D6B99" w:rsidRDefault="00702332" w:rsidP="00EB23DA">
      <w:pPr>
        <w:pStyle w:val="210"/>
        <w:shd w:val="clear" w:color="auto" w:fill="auto"/>
        <w:spacing w:before="0" w:after="0" w:line="240" w:lineRule="auto"/>
        <w:ind w:firstLine="740"/>
      </w:pPr>
      <w:r>
        <w:t>Морфология как раздел науки о языке (обобщение).</w:t>
      </w:r>
    </w:p>
    <w:p w:rsidR="001D6B99" w:rsidRDefault="00702332" w:rsidP="00EB23DA">
      <w:pPr>
        <w:pStyle w:val="210"/>
        <w:numPr>
          <w:ilvl w:val="0"/>
          <w:numId w:val="7"/>
        </w:numPr>
        <w:shd w:val="clear" w:color="auto" w:fill="auto"/>
        <w:tabs>
          <w:tab w:val="left" w:pos="1866"/>
        </w:tabs>
        <w:spacing w:before="0" w:after="0" w:line="240" w:lineRule="auto"/>
        <w:ind w:firstLine="740"/>
      </w:pPr>
      <w:r>
        <w:t>Причастие.</w:t>
      </w:r>
    </w:p>
    <w:p w:rsidR="001D6B99" w:rsidRDefault="00702332" w:rsidP="00EB23DA">
      <w:pPr>
        <w:pStyle w:val="210"/>
        <w:shd w:val="clear" w:color="auto" w:fill="auto"/>
        <w:spacing w:before="0" w:after="0" w:line="240" w:lineRule="auto"/>
        <w:ind w:firstLine="740"/>
      </w:pPr>
      <w:r>
        <w:t>Причастие как особая форма глагола. Признаки глагола и имени</w:t>
      </w:r>
    </w:p>
    <w:p w:rsidR="001D6B99" w:rsidRDefault="00702332" w:rsidP="00EB23DA">
      <w:pPr>
        <w:pStyle w:val="210"/>
        <w:shd w:val="clear" w:color="auto" w:fill="auto"/>
        <w:spacing w:before="0" w:after="0" w:line="240" w:lineRule="auto"/>
        <w:jc w:val="left"/>
      </w:pPr>
      <w:r>
        <w:t>прилагательного в причастии. Синтаксические функции причастия, роль в речи.</w:t>
      </w:r>
    </w:p>
    <w:p w:rsidR="001D6B99" w:rsidRDefault="00702332" w:rsidP="00EB23DA">
      <w:pPr>
        <w:pStyle w:val="210"/>
        <w:shd w:val="clear" w:color="auto" w:fill="auto"/>
        <w:spacing w:before="0" w:after="0" w:line="240" w:lineRule="auto"/>
        <w:ind w:firstLine="740"/>
      </w:pPr>
      <w:r>
        <w:t xml:space="preserve">Причастный оборот. Знаки препинания в предложениях с причастным </w:t>
      </w:r>
      <w:r>
        <w:lastRenderedPageBreak/>
        <w:t>оборотом.</w:t>
      </w:r>
    </w:p>
    <w:p w:rsidR="001D6B99" w:rsidRDefault="00702332" w:rsidP="00EB23DA">
      <w:pPr>
        <w:pStyle w:val="210"/>
        <w:shd w:val="clear" w:color="auto" w:fill="auto"/>
        <w:spacing w:before="0" w:after="0" w:line="240" w:lineRule="auto"/>
        <w:ind w:firstLine="740"/>
      </w:pPr>
      <w:r>
        <w:t>Действительные и страдательные причастия.</w:t>
      </w:r>
    </w:p>
    <w:p w:rsidR="001D6B99" w:rsidRDefault="00702332" w:rsidP="00EB23DA">
      <w:pPr>
        <w:pStyle w:val="210"/>
        <w:shd w:val="clear" w:color="auto" w:fill="auto"/>
        <w:spacing w:before="0" w:after="0" w:line="240" w:lineRule="auto"/>
        <w:ind w:firstLine="740"/>
      </w:pPr>
      <w:r>
        <w:t>Полные и краткие формы страдательных причастий.</w:t>
      </w:r>
    </w:p>
    <w:p w:rsidR="001D6B99" w:rsidRDefault="00702332" w:rsidP="00EB23DA">
      <w:pPr>
        <w:pStyle w:val="210"/>
        <w:shd w:val="clear" w:color="auto" w:fill="auto"/>
        <w:spacing w:before="0" w:after="0" w:line="240" w:lineRule="auto"/>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rsidP="00EB23DA">
      <w:pPr>
        <w:pStyle w:val="210"/>
        <w:shd w:val="clear" w:color="auto" w:fill="auto"/>
        <w:spacing w:before="0" w:after="0" w:line="240" w:lineRule="auto"/>
        <w:ind w:firstLine="740"/>
      </w:pPr>
      <w:r>
        <w:t>Морфологический анализ причастий.</w:t>
      </w:r>
    </w:p>
    <w:p w:rsidR="001D6B99" w:rsidRDefault="00702332" w:rsidP="00EB23DA">
      <w:pPr>
        <w:pStyle w:val="210"/>
        <w:shd w:val="clear" w:color="auto" w:fill="auto"/>
        <w:spacing w:before="0" w:after="0" w:line="240" w:lineRule="auto"/>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rsidP="00EB23DA">
      <w:pPr>
        <w:pStyle w:val="210"/>
        <w:shd w:val="clear" w:color="auto" w:fill="auto"/>
        <w:spacing w:before="0" w:after="0" w:line="240" w:lineRule="auto"/>
        <w:ind w:firstLine="740"/>
      </w:pPr>
      <w:r>
        <w:t>Слитное и раздельное написание не с причастиями.</w:t>
      </w:r>
    </w:p>
    <w:p w:rsidR="001D6B99" w:rsidRDefault="00702332" w:rsidP="00EB23DA">
      <w:pPr>
        <w:pStyle w:val="210"/>
        <w:shd w:val="clear" w:color="auto" w:fill="auto"/>
        <w:spacing w:before="0" w:after="0" w:line="240" w:lineRule="auto"/>
        <w:ind w:firstLine="740"/>
      </w:pPr>
      <w:r>
        <w:t>Орфографический анализ причастий (в рамках изученного).</w:t>
      </w:r>
    </w:p>
    <w:p w:rsidR="001D6B99" w:rsidRDefault="00702332" w:rsidP="00EB23DA">
      <w:pPr>
        <w:pStyle w:val="210"/>
        <w:shd w:val="clear" w:color="auto" w:fill="auto"/>
        <w:spacing w:before="0" w:after="0" w:line="240" w:lineRule="auto"/>
        <w:ind w:firstLine="740"/>
      </w:pPr>
      <w:r>
        <w:t>Синтаксический и пунктуационный анализ предложений с причастным оборотом (в рамках изученного).</w:t>
      </w:r>
    </w:p>
    <w:p w:rsidR="001D6B99" w:rsidRDefault="00702332" w:rsidP="00EB23DA">
      <w:pPr>
        <w:pStyle w:val="210"/>
        <w:numPr>
          <w:ilvl w:val="0"/>
          <w:numId w:val="7"/>
        </w:numPr>
        <w:shd w:val="clear" w:color="auto" w:fill="auto"/>
        <w:tabs>
          <w:tab w:val="left" w:pos="1866"/>
        </w:tabs>
        <w:spacing w:before="0" w:after="0" w:line="240" w:lineRule="auto"/>
        <w:ind w:firstLine="740"/>
      </w:pPr>
      <w:r>
        <w:t>Деепричастие.</w:t>
      </w:r>
    </w:p>
    <w:p w:rsidR="001D6B99" w:rsidRDefault="00702332" w:rsidP="00EB23DA">
      <w:pPr>
        <w:pStyle w:val="210"/>
        <w:shd w:val="clear" w:color="auto" w:fill="auto"/>
        <w:spacing w:before="0" w:after="0" w:line="240" w:lineRule="auto"/>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rsidP="00EB23DA">
      <w:pPr>
        <w:pStyle w:val="210"/>
        <w:shd w:val="clear" w:color="auto" w:fill="auto"/>
        <w:spacing w:before="0" w:after="0" w:line="240" w:lineRule="auto"/>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rsidP="00EB23DA">
      <w:pPr>
        <w:pStyle w:val="210"/>
        <w:shd w:val="clear" w:color="auto" w:fill="auto"/>
        <w:spacing w:before="0" w:after="0" w:line="240" w:lineRule="auto"/>
        <w:ind w:firstLine="740"/>
      </w:pPr>
      <w:r>
        <w:t>Деепричастия совершенного и несовершенного вида. Постановка ударения в деепричастиях.</w:t>
      </w:r>
    </w:p>
    <w:p w:rsidR="001D6B99" w:rsidRDefault="00702332" w:rsidP="00EB23DA">
      <w:pPr>
        <w:pStyle w:val="210"/>
        <w:shd w:val="clear" w:color="auto" w:fill="auto"/>
        <w:spacing w:before="0" w:after="0" w:line="240" w:lineRule="auto"/>
        <w:ind w:firstLine="740"/>
      </w:pPr>
      <w:r>
        <w:t>Морфологический анализ деепричастий.</w:t>
      </w:r>
    </w:p>
    <w:p w:rsidR="001D6B99" w:rsidRDefault="00702332" w:rsidP="00EB23DA">
      <w:pPr>
        <w:pStyle w:val="210"/>
        <w:shd w:val="clear" w:color="auto" w:fill="auto"/>
        <w:spacing w:before="0" w:after="0" w:line="240" w:lineRule="auto"/>
        <w:ind w:firstLine="740"/>
      </w:pPr>
      <w:r>
        <w:t>Правописание гласных в суффиксах деепричастий. Слитное и раздельное написание не с деепричастиями.</w:t>
      </w:r>
    </w:p>
    <w:p w:rsidR="001D6B99" w:rsidRDefault="00702332" w:rsidP="00EB23DA">
      <w:pPr>
        <w:pStyle w:val="210"/>
        <w:shd w:val="clear" w:color="auto" w:fill="auto"/>
        <w:spacing w:before="0" w:after="0" w:line="240" w:lineRule="auto"/>
        <w:ind w:firstLine="740"/>
      </w:pPr>
      <w:r>
        <w:t>Орфографический анализ деепричастий (в рамках изученного).</w:t>
      </w:r>
    </w:p>
    <w:p w:rsidR="001D6B99" w:rsidRDefault="00702332" w:rsidP="00EB23DA">
      <w:pPr>
        <w:pStyle w:val="210"/>
        <w:shd w:val="clear" w:color="auto" w:fill="auto"/>
        <w:spacing w:before="0" w:after="0" w:line="240" w:lineRule="auto"/>
        <w:ind w:firstLine="740"/>
      </w:pPr>
      <w:r>
        <w:t>Синтаксический и пунктуационный анализ предложений с деепричастным оборотом (в рамках изученного).</w:t>
      </w:r>
    </w:p>
    <w:p w:rsidR="001D6B99" w:rsidRDefault="00702332" w:rsidP="00EB23DA">
      <w:pPr>
        <w:pStyle w:val="210"/>
        <w:numPr>
          <w:ilvl w:val="0"/>
          <w:numId w:val="7"/>
        </w:numPr>
        <w:shd w:val="clear" w:color="auto" w:fill="auto"/>
        <w:tabs>
          <w:tab w:val="left" w:pos="1886"/>
        </w:tabs>
        <w:spacing w:before="0" w:after="11" w:line="240" w:lineRule="auto"/>
        <w:ind w:firstLine="760"/>
      </w:pPr>
      <w:r>
        <w:t>Наречие.</w:t>
      </w:r>
    </w:p>
    <w:p w:rsidR="001D6B99" w:rsidRDefault="00702332" w:rsidP="00EB23DA">
      <w:pPr>
        <w:pStyle w:val="210"/>
        <w:shd w:val="clear" w:color="auto" w:fill="auto"/>
        <w:spacing w:before="0" w:after="0" w:line="240" w:lineRule="auto"/>
        <w:ind w:firstLine="760"/>
      </w:pPr>
      <w:r>
        <w:t>Общее грамматическое значение наречий. Синтаксические свойства наречий. Роль в речи.</w:t>
      </w:r>
    </w:p>
    <w:p w:rsidR="001D6B99" w:rsidRDefault="00702332" w:rsidP="00EB23DA">
      <w:pPr>
        <w:pStyle w:val="210"/>
        <w:shd w:val="clear" w:color="auto" w:fill="auto"/>
        <w:spacing w:before="0" w:after="0" w:line="240" w:lineRule="auto"/>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rsidP="00EB23DA">
      <w:pPr>
        <w:pStyle w:val="210"/>
        <w:shd w:val="clear" w:color="auto" w:fill="auto"/>
        <w:spacing w:before="0" w:after="0" w:line="240" w:lineRule="auto"/>
        <w:ind w:firstLine="760"/>
      </w:pPr>
      <w:r>
        <w:t>Словообразование наречий.</w:t>
      </w:r>
    </w:p>
    <w:p w:rsidR="001D6B99" w:rsidRDefault="00702332" w:rsidP="00EB23DA">
      <w:pPr>
        <w:pStyle w:val="210"/>
        <w:shd w:val="clear" w:color="auto" w:fill="auto"/>
        <w:spacing w:before="0" w:after="0" w:line="240" w:lineRule="auto"/>
        <w:ind w:firstLine="760"/>
      </w:pPr>
      <w:r>
        <w:t>Морфологический анализ наречий.</w:t>
      </w:r>
    </w:p>
    <w:p w:rsidR="001D6B99" w:rsidRDefault="00702332" w:rsidP="00EB23DA">
      <w:pPr>
        <w:pStyle w:val="210"/>
        <w:shd w:val="clear" w:color="auto" w:fill="auto"/>
        <w:tabs>
          <w:tab w:val="left" w:pos="8462"/>
        </w:tabs>
        <w:spacing w:before="0" w:after="0" w:line="240" w:lineRule="auto"/>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rsidP="00EB23DA">
      <w:pPr>
        <w:pStyle w:val="210"/>
        <w:shd w:val="clear" w:color="auto" w:fill="auto"/>
        <w:spacing w:before="0" w:after="0" w:line="240" w:lineRule="auto"/>
      </w:pPr>
      <w:r>
        <w:t>употребление ь после шипящих на конце наречий; правописание суффиксов наречий -о и -е после шипящих.</w:t>
      </w:r>
    </w:p>
    <w:p w:rsidR="001D6B99" w:rsidRDefault="00702332" w:rsidP="00EB23DA">
      <w:pPr>
        <w:pStyle w:val="210"/>
        <w:shd w:val="clear" w:color="auto" w:fill="auto"/>
        <w:spacing w:before="0" w:after="0" w:line="240" w:lineRule="auto"/>
        <w:ind w:firstLine="760"/>
      </w:pPr>
      <w:r>
        <w:t>Орфографический анализ наречий (в рамках изученного).</w:t>
      </w:r>
    </w:p>
    <w:p w:rsidR="001D6B99" w:rsidRDefault="00702332" w:rsidP="00EB23DA">
      <w:pPr>
        <w:pStyle w:val="210"/>
        <w:numPr>
          <w:ilvl w:val="0"/>
          <w:numId w:val="7"/>
        </w:numPr>
        <w:shd w:val="clear" w:color="auto" w:fill="auto"/>
        <w:tabs>
          <w:tab w:val="left" w:pos="1886"/>
        </w:tabs>
        <w:spacing w:before="0" w:after="0" w:line="240" w:lineRule="auto"/>
        <w:ind w:firstLine="760"/>
      </w:pPr>
      <w:r>
        <w:t>Слова категории состояния.</w:t>
      </w:r>
    </w:p>
    <w:p w:rsidR="001D6B99" w:rsidRDefault="00702332" w:rsidP="00EB23DA">
      <w:pPr>
        <w:pStyle w:val="210"/>
        <w:shd w:val="clear" w:color="auto" w:fill="auto"/>
        <w:spacing w:before="0" w:after="0" w:line="240" w:lineRule="auto"/>
        <w:ind w:firstLine="760"/>
      </w:pPr>
      <w:r>
        <w:t>Вопрос о словах категории состояния в системе частей речи.</w:t>
      </w:r>
    </w:p>
    <w:p w:rsidR="001D6B99" w:rsidRDefault="00702332" w:rsidP="00EB23DA">
      <w:pPr>
        <w:pStyle w:val="210"/>
        <w:shd w:val="clear" w:color="auto" w:fill="auto"/>
        <w:spacing w:before="0" w:after="0" w:line="240" w:lineRule="auto"/>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rsidP="00EB23DA">
      <w:pPr>
        <w:pStyle w:val="210"/>
        <w:numPr>
          <w:ilvl w:val="0"/>
          <w:numId w:val="7"/>
        </w:numPr>
        <w:shd w:val="clear" w:color="auto" w:fill="auto"/>
        <w:tabs>
          <w:tab w:val="left" w:pos="1886"/>
        </w:tabs>
        <w:spacing w:before="0" w:after="0" w:line="240" w:lineRule="auto"/>
        <w:ind w:firstLine="760"/>
      </w:pPr>
      <w:r>
        <w:lastRenderedPageBreak/>
        <w:t>Служебные части речи.</w:t>
      </w:r>
    </w:p>
    <w:p w:rsidR="001D6B99" w:rsidRDefault="00702332" w:rsidP="00EB23DA">
      <w:pPr>
        <w:pStyle w:val="210"/>
        <w:shd w:val="clear" w:color="auto" w:fill="auto"/>
        <w:spacing w:before="0" w:after="0" w:line="240" w:lineRule="auto"/>
        <w:ind w:firstLine="760"/>
      </w:pPr>
      <w:r>
        <w:t>Общая характеристика служебных частей речи. Отличие самостоятельных частей речи от служебных.</w:t>
      </w:r>
    </w:p>
    <w:p w:rsidR="001D6B99" w:rsidRDefault="00702332" w:rsidP="00EB23DA">
      <w:pPr>
        <w:pStyle w:val="210"/>
        <w:numPr>
          <w:ilvl w:val="0"/>
          <w:numId w:val="7"/>
        </w:numPr>
        <w:shd w:val="clear" w:color="auto" w:fill="auto"/>
        <w:tabs>
          <w:tab w:val="left" w:pos="1886"/>
        </w:tabs>
        <w:spacing w:before="0" w:after="0" w:line="240" w:lineRule="auto"/>
        <w:ind w:firstLine="760"/>
      </w:pPr>
      <w:r>
        <w:t>Предлог.</w:t>
      </w:r>
    </w:p>
    <w:p w:rsidR="001D6B99" w:rsidRDefault="00702332" w:rsidP="00EB23DA">
      <w:pPr>
        <w:pStyle w:val="210"/>
        <w:shd w:val="clear" w:color="auto" w:fill="auto"/>
        <w:spacing w:before="0" w:after="0" w:line="240" w:lineRule="auto"/>
        <w:ind w:firstLine="760"/>
      </w:pPr>
      <w:r>
        <w:t>Предлог как служебная часть речи. Грамматические функции предлогов.</w:t>
      </w:r>
    </w:p>
    <w:p w:rsidR="001D6B99" w:rsidRDefault="00702332" w:rsidP="00EB23DA">
      <w:pPr>
        <w:pStyle w:val="210"/>
        <w:shd w:val="clear" w:color="auto" w:fill="auto"/>
        <w:spacing w:before="0" w:after="0" w:line="240" w:lineRule="auto"/>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rsidP="00EB23DA">
      <w:pPr>
        <w:pStyle w:val="210"/>
        <w:shd w:val="clear" w:color="auto" w:fill="auto"/>
        <w:spacing w:before="0" w:after="0" w:line="240" w:lineRule="auto"/>
        <w:ind w:firstLine="760"/>
      </w:pPr>
      <w:r>
        <w:t>Морфологический анализ предлогов.</w:t>
      </w:r>
    </w:p>
    <w:p w:rsidR="001D6B99" w:rsidRDefault="00702332" w:rsidP="00EB23DA">
      <w:pPr>
        <w:pStyle w:val="210"/>
        <w:shd w:val="clear" w:color="auto" w:fill="auto"/>
        <w:spacing w:before="0" w:after="0" w:line="240" w:lineRule="auto"/>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rsidP="00EB23DA">
      <w:pPr>
        <w:pStyle w:val="210"/>
        <w:shd w:val="clear" w:color="auto" w:fill="auto"/>
        <w:spacing w:before="0" w:after="0" w:line="240" w:lineRule="auto"/>
        <w:ind w:firstLine="760"/>
      </w:pPr>
      <w:r>
        <w:t>Правописание производных предлогов.</w:t>
      </w:r>
    </w:p>
    <w:p w:rsidR="001D6B99" w:rsidRDefault="00702332" w:rsidP="00EB23DA">
      <w:pPr>
        <w:pStyle w:val="210"/>
        <w:numPr>
          <w:ilvl w:val="0"/>
          <w:numId w:val="7"/>
        </w:numPr>
        <w:shd w:val="clear" w:color="auto" w:fill="auto"/>
        <w:tabs>
          <w:tab w:val="left" w:pos="1886"/>
        </w:tabs>
        <w:spacing w:before="0" w:after="0" w:line="240" w:lineRule="auto"/>
        <w:ind w:firstLine="760"/>
      </w:pPr>
      <w:r>
        <w:t>Союз.</w:t>
      </w:r>
    </w:p>
    <w:p w:rsidR="001D6B99" w:rsidRDefault="00702332" w:rsidP="00EB23DA">
      <w:pPr>
        <w:pStyle w:val="210"/>
        <w:shd w:val="clear" w:color="auto" w:fill="auto"/>
        <w:spacing w:before="0" w:after="0" w:line="240" w:lineRule="auto"/>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rsidP="00EB23DA">
      <w:pPr>
        <w:pStyle w:val="210"/>
        <w:shd w:val="clear" w:color="auto" w:fill="auto"/>
        <w:spacing w:before="0" w:after="0" w:line="240" w:lineRule="auto"/>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rsidP="00EB23DA">
      <w:pPr>
        <w:pStyle w:val="210"/>
        <w:shd w:val="clear" w:color="auto" w:fill="auto"/>
        <w:spacing w:before="0" w:after="0" w:line="240" w:lineRule="auto"/>
        <w:ind w:firstLine="760"/>
      </w:pPr>
      <w:r>
        <w:t>Морфологический анализ союзов.</w:t>
      </w:r>
    </w:p>
    <w:p w:rsidR="001D6B99" w:rsidRDefault="00702332" w:rsidP="00EB23DA">
      <w:pPr>
        <w:pStyle w:val="210"/>
        <w:shd w:val="clear" w:color="auto" w:fill="auto"/>
        <w:spacing w:before="0" w:after="0" w:line="240" w:lineRule="auto"/>
        <w:ind w:firstLine="760"/>
      </w:pPr>
      <w:r>
        <w:t>Правописание союзов.</w:t>
      </w:r>
    </w:p>
    <w:p w:rsidR="001D6B99" w:rsidRDefault="00702332" w:rsidP="00EB23DA">
      <w:pPr>
        <w:pStyle w:val="210"/>
        <w:shd w:val="clear" w:color="auto" w:fill="auto"/>
        <w:spacing w:before="0" w:after="0" w:line="240" w:lineRule="auto"/>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rsidP="00EB23DA">
      <w:pPr>
        <w:pStyle w:val="210"/>
        <w:numPr>
          <w:ilvl w:val="0"/>
          <w:numId w:val="7"/>
        </w:numPr>
        <w:shd w:val="clear" w:color="auto" w:fill="auto"/>
        <w:tabs>
          <w:tab w:val="left" w:pos="1886"/>
        </w:tabs>
        <w:spacing w:before="0" w:after="0" w:line="240" w:lineRule="auto"/>
        <w:ind w:firstLine="760"/>
      </w:pPr>
      <w:r>
        <w:t>Частица.</w:t>
      </w:r>
    </w:p>
    <w:p w:rsidR="001D6B99" w:rsidRDefault="00702332" w:rsidP="00EB23DA">
      <w:pPr>
        <w:pStyle w:val="210"/>
        <w:shd w:val="clear" w:color="auto" w:fill="auto"/>
        <w:spacing w:before="0" w:after="0" w:line="240" w:lineRule="auto"/>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rsidP="00EB23DA">
      <w:pPr>
        <w:pStyle w:val="210"/>
        <w:shd w:val="clear" w:color="auto" w:fill="auto"/>
        <w:spacing w:before="0" w:after="0" w:line="240" w:lineRule="auto"/>
        <w:ind w:firstLine="760"/>
      </w:pPr>
      <w:r>
        <w:t>Разряды частиц по значению и употреблению: формообразующие, отрицательные, модальные.</w:t>
      </w:r>
    </w:p>
    <w:p w:rsidR="001D6B99" w:rsidRDefault="00702332" w:rsidP="00EB23DA">
      <w:pPr>
        <w:pStyle w:val="210"/>
        <w:shd w:val="clear" w:color="auto" w:fill="auto"/>
        <w:spacing w:before="0" w:after="0" w:line="240" w:lineRule="auto"/>
        <w:ind w:firstLine="760"/>
      </w:pPr>
      <w:r>
        <w:t>Морфологический анализ частиц.</w:t>
      </w:r>
    </w:p>
    <w:p w:rsidR="001D6B99" w:rsidRDefault="00702332" w:rsidP="00EB23DA">
      <w:pPr>
        <w:pStyle w:val="210"/>
        <w:shd w:val="clear" w:color="auto" w:fill="auto"/>
        <w:spacing w:before="0" w:after="0" w:line="240" w:lineRule="auto"/>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rsidP="00EB23DA">
      <w:pPr>
        <w:pStyle w:val="210"/>
        <w:numPr>
          <w:ilvl w:val="0"/>
          <w:numId w:val="7"/>
        </w:numPr>
        <w:shd w:val="clear" w:color="auto" w:fill="auto"/>
        <w:tabs>
          <w:tab w:val="left" w:pos="2026"/>
        </w:tabs>
        <w:spacing w:before="0" w:after="0" w:line="240" w:lineRule="auto"/>
        <w:ind w:firstLine="760"/>
      </w:pPr>
      <w:r>
        <w:t>Междометия и звукоподражательные слова.</w:t>
      </w:r>
    </w:p>
    <w:p w:rsidR="001D6B99" w:rsidRDefault="00702332" w:rsidP="00EB23DA">
      <w:pPr>
        <w:pStyle w:val="210"/>
        <w:shd w:val="clear" w:color="auto" w:fill="auto"/>
        <w:spacing w:before="0" w:after="0" w:line="240" w:lineRule="auto"/>
        <w:ind w:firstLine="760"/>
      </w:pPr>
      <w:r>
        <w:t>Междометия как особая группа слов.</w:t>
      </w:r>
    </w:p>
    <w:p w:rsidR="001D6B99" w:rsidRDefault="00702332" w:rsidP="00EB23DA">
      <w:pPr>
        <w:pStyle w:val="210"/>
        <w:shd w:val="clear" w:color="auto" w:fill="auto"/>
        <w:spacing w:before="0" w:after="0" w:line="240" w:lineRule="auto"/>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rsidP="00EB23DA">
      <w:pPr>
        <w:pStyle w:val="210"/>
        <w:shd w:val="clear" w:color="auto" w:fill="auto"/>
        <w:spacing w:before="0" w:after="0" w:line="240" w:lineRule="auto"/>
        <w:ind w:firstLine="760"/>
      </w:pPr>
      <w:r>
        <w:t>Морфологический анализ междометий.</w:t>
      </w:r>
    </w:p>
    <w:p w:rsidR="001D6B99" w:rsidRDefault="00702332" w:rsidP="00EB23DA">
      <w:pPr>
        <w:pStyle w:val="210"/>
        <w:shd w:val="clear" w:color="auto" w:fill="auto"/>
        <w:spacing w:before="0" w:after="0" w:line="240" w:lineRule="auto"/>
        <w:ind w:firstLine="760"/>
      </w:pPr>
      <w:r>
        <w:t>Звукоподражательные слова.</w:t>
      </w:r>
    </w:p>
    <w:p w:rsidR="001D6B99" w:rsidRDefault="00702332" w:rsidP="00EB23DA">
      <w:pPr>
        <w:pStyle w:val="210"/>
        <w:shd w:val="clear" w:color="auto" w:fill="auto"/>
        <w:spacing w:before="0" w:after="0" w:line="240" w:lineRule="auto"/>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rsidP="00EB23DA">
      <w:pPr>
        <w:pStyle w:val="210"/>
        <w:shd w:val="clear" w:color="auto" w:fill="auto"/>
        <w:spacing w:before="0" w:after="0" w:line="240" w:lineRule="auto"/>
        <w:ind w:firstLine="760"/>
      </w:pPr>
      <w:r>
        <w:t>Омонимия слов разных частей речи. Грамматическая омонимия. Использование грамматических омонимов в речи.</w:t>
      </w:r>
    </w:p>
    <w:p w:rsidR="001D6B99" w:rsidRDefault="00702332" w:rsidP="00EB23DA">
      <w:pPr>
        <w:pStyle w:val="210"/>
        <w:numPr>
          <w:ilvl w:val="0"/>
          <w:numId w:val="5"/>
        </w:numPr>
        <w:shd w:val="clear" w:color="auto" w:fill="auto"/>
        <w:tabs>
          <w:tab w:val="left" w:pos="1516"/>
        </w:tabs>
        <w:spacing w:before="0" w:after="0" w:line="240" w:lineRule="auto"/>
        <w:ind w:firstLine="760"/>
      </w:pPr>
      <w:r>
        <w:lastRenderedPageBreak/>
        <w:t>Содержание обучения в 8 классе.</w:t>
      </w:r>
    </w:p>
    <w:p w:rsidR="001D6B99" w:rsidRDefault="00702332" w:rsidP="00EB23DA">
      <w:pPr>
        <w:pStyle w:val="210"/>
        <w:numPr>
          <w:ilvl w:val="0"/>
          <w:numId w:val="8"/>
        </w:numPr>
        <w:shd w:val="clear" w:color="auto" w:fill="auto"/>
        <w:tabs>
          <w:tab w:val="left" w:pos="1675"/>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Русский язык в кругу других славянских языков.</w:t>
      </w:r>
    </w:p>
    <w:p w:rsidR="001D6B99" w:rsidRDefault="00702332" w:rsidP="00EB23DA">
      <w:pPr>
        <w:pStyle w:val="210"/>
        <w:numPr>
          <w:ilvl w:val="0"/>
          <w:numId w:val="8"/>
        </w:numPr>
        <w:shd w:val="clear" w:color="auto" w:fill="auto"/>
        <w:tabs>
          <w:tab w:val="left" w:pos="1675"/>
        </w:tabs>
        <w:spacing w:before="0" w:after="0" w:line="240" w:lineRule="auto"/>
        <w:ind w:firstLine="760"/>
      </w:pPr>
      <w:r>
        <w:t>Язык и речь.</w:t>
      </w:r>
    </w:p>
    <w:p w:rsidR="001D6B99" w:rsidRDefault="00702332" w:rsidP="00EB23DA">
      <w:pPr>
        <w:pStyle w:val="210"/>
        <w:shd w:val="clear" w:color="auto" w:fill="auto"/>
        <w:spacing w:before="0" w:after="0" w:line="240" w:lineRule="auto"/>
        <w:ind w:firstLine="760"/>
      </w:pPr>
      <w:r>
        <w:t>Монолог-описание, монолог-рассуждение, монолог-повествование; выступление с научным сообщением.</w:t>
      </w:r>
    </w:p>
    <w:p w:rsidR="001D6B99" w:rsidRDefault="00702332" w:rsidP="00EB23DA">
      <w:pPr>
        <w:pStyle w:val="210"/>
        <w:shd w:val="clear" w:color="auto" w:fill="auto"/>
        <w:spacing w:before="0" w:after="0" w:line="240" w:lineRule="auto"/>
        <w:ind w:firstLine="760"/>
      </w:pPr>
      <w:r>
        <w:t>Диалог.</w:t>
      </w:r>
    </w:p>
    <w:p w:rsidR="001D6B99" w:rsidRDefault="00702332" w:rsidP="00EB23DA">
      <w:pPr>
        <w:pStyle w:val="210"/>
        <w:numPr>
          <w:ilvl w:val="0"/>
          <w:numId w:val="8"/>
        </w:numPr>
        <w:shd w:val="clear" w:color="auto" w:fill="auto"/>
        <w:tabs>
          <w:tab w:val="left" w:pos="1675"/>
        </w:tabs>
        <w:spacing w:before="0" w:after="0" w:line="240" w:lineRule="auto"/>
        <w:ind w:firstLine="760"/>
      </w:pPr>
      <w:r>
        <w:t>Текст.</w:t>
      </w:r>
    </w:p>
    <w:p w:rsidR="001D6B99" w:rsidRDefault="00702332" w:rsidP="00EB23DA">
      <w:pPr>
        <w:pStyle w:val="210"/>
        <w:shd w:val="clear" w:color="auto" w:fill="auto"/>
        <w:spacing w:before="0" w:after="0" w:line="240" w:lineRule="auto"/>
        <w:ind w:firstLine="760"/>
      </w:pPr>
      <w:r>
        <w:t>Текст и его основные признаки.</w:t>
      </w:r>
    </w:p>
    <w:p w:rsidR="001D6B99" w:rsidRDefault="00702332" w:rsidP="00EB23DA">
      <w:pPr>
        <w:pStyle w:val="210"/>
        <w:shd w:val="clear" w:color="auto" w:fill="auto"/>
        <w:spacing w:before="0" w:after="0" w:line="240" w:lineRule="auto"/>
        <w:ind w:firstLine="760"/>
      </w:pPr>
      <w:r>
        <w:t>Особенности функционально-смысловых типов речи (повествование, описание, рассуждение).</w:t>
      </w:r>
    </w:p>
    <w:p w:rsidR="001D6B99" w:rsidRDefault="00702332" w:rsidP="00EB23DA">
      <w:pPr>
        <w:pStyle w:val="210"/>
        <w:shd w:val="clear" w:color="auto" w:fill="auto"/>
        <w:spacing w:before="0" w:after="0" w:line="240" w:lineRule="auto"/>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rsidP="00EB23DA">
      <w:pPr>
        <w:pStyle w:val="210"/>
        <w:numPr>
          <w:ilvl w:val="0"/>
          <w:numId w:val="8"/>
        </w:numPr>
        <w:shd w:val="clear" w:color="auto" w:fill="auto"/>
        <w:tabs>
          <w:tab w:val="left" w:pos="1675"/>
        </w:tabs>
        <w:spacing w:before="0" w:after="0" w:line="240" w:lineRule="auto"/>
        <w:ind w:firstLine="760"/>
      </w:pPr>
      <w:r>
        <w:t>Функциональные разновидности языка.</w:t>
      </w:r>
    </w:p>
    <w:p w:rsidR="001D6B99" w:rsidRDefault="00702332" w:rsidP="00EB23DA">
      <w:pPr>
        <w:pStyle w:val="210"/>
        <w:shd w:val="clear" w:color="auto" w:fill="auto"/>
        <w:spacing w:before="0" w:after="0" w:line="240" w:lineRule="auto"/>
        <w:ind w:firstLine="760"/>
      </w:pPr>
      <w:r>
        <w:t>Официально-деловой стиль. Сфера употребления, функции, языковые особенности.</w:t>
      </w:r>
    </w:p>
    <w:p w:rsidR="001D6B99" w:rsidRDefault="00702332" w:rsidP="00EB23DA">
      <w:pPr>
        <w:pStyle w:val="210"/>
        <w:shd w:val="clear" w:color="auto" w:fill="auto"/>
        <w:spacing w:before="0" w:after="0" w:line="240" w:lineRule="auto"/>
        <w:ind w:firstLine="760"/>
      </w:pPr>
      <w:r>
        <w:t>Жанры официально-делового стиля (заявление, объяснительная записка, автобиография, характеристика).</w:t>
      </w:r>
    </w:p>
    <w:p w:rsidR="001D6B99" w:rsidRDefault="00702332" w:rsidP="00EB23DA">
      <w:pPr>
        <w:pStyle w:val="210"/>
        <w:shd w:val="clear" w:color="auto" w:fill="auto"/>
        <w:spacing w:before="0" w:after="0" w:line="240" w:lineRule="auto"/>
        <w:ind w:firstLine="760"/>
      </w:pPr>
      <w:r>
        <w:t>Научный стиль. Сфера употребления, функции, языковые особенности.</w:t>
      </w:r>
    </w:p>
    <w:p w:rsidR="001D6B99" w:rsidRDefault="00702332" w:rsidP="00EB23DA">
      <w:pPr>
        <w:pStyle w:val="210"/>
        <w:shd w:val="clear" w:color="auto" w:fill="auto"/>
        <w:spacing w:before="0" w:after="0" w:line="240" w:lineRule="auto"/>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rsidP="00EB23DA">
      <w:pPr>
        <w:pStyle w:val="210"/>
        <w:numPr>
          <w:ilvl w:val="0"/>
          <w:numId w:val="8"/>
        </w:numPr>
        <w:shd w:val="clear" w:color="auto" w:fill="auto"/>
        <w:tabs>
          <w:tab w:val="left" w:pos="1675"/>
        </w:tabs>
        <w:spacing w:before="0" w:after="6" w:line="240" w:lineRule="auto"/>
        <w:ind w:left="760"/>
      </w:pPr>
      <w:r>
        <w:t>Система языка.</w:t>
      </w:r>
    </w:p>
    <w:p w:rsidR="001D6B99" w:rsidRDefault="00702332" w:rsidP="00EB23DA">
      <w:pPr>
        <w:pStyle w:val="210"/>
        <w:numPr>
          <w:ilvl w:val="0"/>
          <w:numId w:val="9"/>
        </w:numPr>
        <w:shd w:val="clear" w:color="auto" w:fill="auto"/>
        <w:tabs>
          <w:tab w:val="left" w:pos="1886"/>
        </w:tabs>
        <w:spacing w:before="0" w:after="0" w:line="240" w:lineRule="auto"/>
        <w:ind w:left="760"/>
      </w:pPr>
      <w:r>
        <w:t>Синтаксис. Культура речи. Пунктуация.</w:t>
      </w:r>
    </w:p>
    <w:p w:rsidR="001D6B99" w:rsidRDefault="00702332" w:rsidP="00EB23DA">
      <w:pPr>
        <w:pStyle w:val="210"/>
        <w:shd w:val="clear" w:color="auto" w:fill="auto"/>
        <w:spacing w:before="0" w:after="0" w:line="240" w:lineRule="auto"/>
        <w:ind w:left="760"/>
      </w:pPr>
      <w:r>
        <w:t>Синтаксис как раздел лингвистики.</w:t>
      </w:r>
    </w:p>
    <w:p w:rsidR="001D6B99" w:rsidRDefault="00702332" w:rsidP="00EB23DA">
      <w:pPr>
        <w:pStyle w:val="210"/>
        <w:shd w:val="clear" w:color="auto" w:fill="auto"/>
        <w:spacing w:before="0" w:after="0" w:line="240" w:lineRule="auto"/>
        <w:ind w:left="760"/>
      </w:pPr>
      <w:r>
        <w:t>Словосочетание и предложение как единицы синтаксиса.</w:t>
      </w:r>
    </w:p>
    <w:p w:rsidR="001D6B99" w:rsidRDefault="00702332" w:rsidP="00EB23DA">
      <w:pPr>
        <w:pStyle w:val="210"/>
        <w:shd w:val="clear" w:color="auto" w:fill="auto"/>
        <w:spacing w:before="0" w:after="0" w:line="240" w:lineRule="auto"/>
        <w:ind w:left="760"/>
      </w:pPr>
      <w:r>
        <w:t>Пунктуация. Функции знаков препинания.</w:t>
      </w:r>
    </w:p>
    <w:p w:rsidR="001D6B99" w:rsidRDefault="00702332" w:rsidP="00EB23DA">
      <w:pPr>
        <w:pStyle w:val="210"/>
        <w:numPr>
          <w:ilvl w:val="0"/>
          <w:numId w:val="9"/>
        </w:numPr>
        <w:shd w:val="clear" w:color="auto" w:fill="auto"/>
        <w:tabs>
          <w:tab w:val="left" w:pos="1886"/>
        </w:tabs>
        <w:spacing w:before="0" w:after="0" w:line="240" w:lineRule="auto"/>
        <w:ind w:left="760"/>
      </w:pPr>
      <w:r>
        <w:t>Словосочетание.</w:t>
      </w:r>
    </w:p>
    <w:p w:rsidR="001D6B99" w:rsidRDefault="00702332" w:rsidP="00EB23DA">
      <w:pPr>
        <w:pStyle w:val="210"/>
        <w:shd w:val="clear" w:color="auto" w:fill="auto"/>
        <w:spacing w:before="0" w:after="0" w:line="240" w:lineRule="auto"/>
        <w:ind w:left="760"/>
      </w:pPr>
      <w:r>
        <w:t>Основные признаки словосочетания.</w:t>
      </w:r>
    </w:p>
    <w:p w:rsidR="001D6B99" w:rsidRDefault="00702332" w:rsidP="00EB23DA">
      <w:pPr>
        <w:pStyle w:val="210"/>
        <w:shd w:val="clear" w:color="auto" w:fill="auto"/>
        <w:spacing w:before="0" w:after="0" w:line="240" w:lineRule="auto"/>
        <w:ind w:firstLine="760"/>
        <w:jc w:val="left"/>
      </w:pPr>
      <w:r>
        <w:t>Виды словосочетаний по морфологическим свойствам главного слова: глагольные, именные, наречные.</w:t>
      </w:r>
    </w:p>
    <w:p w:rsidR="001D6B99" w:rsidRDefault="00702332" w:rsidP="00EB23DA">
      <w:pPr>
        <w:pStyle w:val="210"/>
        <w:shd w:val="clear" w:color="auto" w:fill="auto"/>
        <w:spacing w:before="0" w:after="0" w:line="240" w:lineRule="auto"/>
        <w:ind w:firstLine="760"/>
        <w:jc w:val="left"/>
      </w:pPr>
      <w:r>
        <w:t>Типы подчинительной связи слов в словосочетании: согласование, управление, примыкание.</w:t>
      </w:r>
    </w:p>
    <w:p w:rsidR="001D6B99" w:rsidRDefault="00702332" w:rsidP="00EB23DA">
      <w:pPr>
        <w:pStyle w:val="210"/>
        <w:shd w:val="clear" w:color="auto" w:fill="auto"/>
        <w:spacing w:before="0" w:after="0" w:line="240" w:lineRule="auto"/>
        <w:ind w:left="760"/>
      </w:pPr>
      <w:r>
        <w:t>Синтаксический анализ словосочетаний.</w:t>
      </w:r>
    </w:p>
    <w:p w:rsidR="001D6B99" w:rsidRDefault="00702332" w:rsidP="00EB23DA">
      <w:pPr>
        <w:pStyle w:val="210"/>
        <w:shd w:val="clear" w:color="auto" w:fill="auto"/>
        <w:spacing w:before="0" w:after="0" w:line="240" w:lineRule="auto"/>
        <w:ind w:firstLine="760"/>
        <w:jc w:val="left"/>
      </w:pPr>
      <w:r>
        <w:t>Грамматическая синонимия словосочетаний. Нормы построения словосочетаний.</w:t>
      </w:r>
    </w:p>
    <w:p w:rsidR="001D6B99" w:rsidRDefault="00702332" w:rsidP="00EB23DA">
      <w:pPr>
        <w:pStyle w:val="210"/>
        <w:numPr>
          <w:ilvl w:val="0"/>
          <w:numId w:val="9"/>
        </w:numPr>
        <w:shd w:val="clear" w:color="auto" w:fill="auto"/>
        <w:tabs>
          <w:tab w:val="left" w:pos="1886"/>
        </w:tabs>
        <w:spacing w:before="0" w:after="0" w:line="240" w:lineRule="auto"/>
        <w:ind w:left="760"/>
      </w:pPr>
      <w:r>
        <w:t>Предложение.</w:t>
      </w:r>
    </w:p>
    <w:p w:rsidR="001D6B99" w:rsidRDefault="00702332" w:rsidP="00EB23DA">
      <w:pPr>
        <w:pStyle w:val="210"/>
        <w:shd w:val="clear" w:color="auto" w:fill="auto"/>
        <w:spacing w:before="0" w:after="0" w:line="240" w:lineRule="auto"/>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rsidP="00EB23DA">
      <w:pPr>
        <w:pStyle w:val="210"/>
        <w:shd w:val="clear" w:color="auto" w:fill="auto"/>
        <w:tabs>
          <w:tab w:val="left" w:pos="7715"/>
        </w:tabs>
        <w:spacing w:before="0" w:after="0" w:line="240" w:lineRule="auto"/>
        <w:ind w:left="760"/>
      </w:pPr>
      <w:r>
        <w:t>Виды предложений по цели высказывания</w:t>
      </w:r>
      <w:r>
        <w:tab/>
        <w:t>(повествовательные,</w:t>
      </w:r>
    </w:p>
    <w:p w:rsidR="001D6B99" w:rsidRDefault="00702332" w:rsidP="00EB23DA">
      <w:pPr>
        <w:pStyle w:val="210"/>
        <w:shd w:val="clear" w:color="auto" w:fill="auto"/>
        <w:spacing w:before="0" w:after="0" w:line="240" w:lineRule="auto"/>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rsidP="00EB23DA">
      <w:pPr>
        <w:pStyle w:val="210"/>
        <w:shd w:val="clear" w:color="auto" w:fill="auto"/>
        <w:spacing w:before="0" w:after="0" w:line="240" w:lineRule="auto"/>
        <w:ind w:firstLine="760"/>
        <w:jc w:val="left"/>
      </w:pPr>
      <w:r>
        <w:t>Употребление языковых форм выражения побуждения в побудительных предложениях.</w:t>
      </w:r>
    </w:p>
    <w:p w:rsidR="001D6B99" w:rsidRDefault="00702332" w:rsidP="00EB23DA">
      <w:pPr>
        <w:pStyle w:val="210"/>
        <w:shd w:val="clear" w:color="auto" w:fill="auto"/>
        <w:spacing w:before="0" w:after="0" w:line="240" w:lineRule="auto"/>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rsidP="00EB23DA">
      <w:pPr>
        <w:pStyle w:val="210"/>
        <w:shd w:val="clear" w:color="auto" w:fill="auto"/>
        <w:spacing w:before="0" w:after="0" w:line="240" w:lineRule="auto"/>
        <w:ind w:left="760"/>
      </w:pPr>
      <w:r>
        <w:lastRenderedPageBreak/>
        <w:t>Виды предложений по количеству грамматических основ (простые, сложные).</w:t>
      </w:r>
    </w:p>
    <w:p w:rsidR="001D6B99" w:rsidRDefault="00702332" w:rsidP="00EB23DA">
      <w:pPr>
        <w:pStyle w:val="210"/>
        <w:shd w:val="clear" w:color="auto" w:fill="auto"/>
        <w:spacing w:before="0" w:after="0" w:line="240" w:lineRule="auto"/>
        <w:ind w:firstLine="760"/>
        <w:jc w:val="left"/>
      </w:pPr>
      <w:r>
        <w:t>Виды простых предложений по наличию главных членов (двусоставные, односоставные).</w:t>
      </w:r>
    </w:p>
    <w:p w:rsidR="001D6B99" w:rsidRDefault="00702332" w:rsidP="00EB23DA">
      <w:pPr>
        <w:pStyle w:val="210"/>
        <w:shd w:val="clear" w:color="auto" w:fill="auto"/>
        <w:spacing w:before="0" w:after="0" w:line="240" w:lineRule="auto"/>
        <w:ind w:firstLine="760"/>
        <w:jc w:val="left"/>
      </w:pPr>
      <w:r>
        <w:t>Виды предложений по наличию второстепенных членов (распространённые, нераспространённые).</w:t>
      </w:r>
    </w:p>
    <w:p w:rsidR="001D6B99" w:rsidRDefault="00702332" w:rsidP="00EB23DA">
      <w:pPr>
        <w:pStyle w:val="210"/>
        <w:shd w:val="clear" w:color="auto" w:fill="auto"/>
        <w:spacing w:before="0" w:after="0" w:line="240" w:lineRule="auto"/>
        <w:ind w:left="760"/>
      </w:pPr>
      <w:r>
        <w:t>Предложения полные и неполные.</w:t>
      </w:r>
    </w:p>
    <w:p w:rsidR="001D6B99" w:rsidRDefault="00702332" w:rsidP="00EB23DA">
      <w:pPr>
        <w:pStyle w:val="210"/>
        <w:shd w:val="clear" w:color="auto" w:fill="auto"/>
        <w:spacing w:before="0" w:after="0" w:line="240" w:lineRule="auto"/>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rsidP="00EB23DA">
      <w:pPr>
        <w:pStyle w:val="210"/>
        <w:shd w:val="clear" w:color="auto" w:fill="auto"/>
        <w:spacing w:before="0" w:after="0" w:line="240" w:lineRule="auto"/>
        <w:ind w:firstLine="760"/>
      </w:pPr>
      <w:r>
        <w:t>Грамматические, интонационные и пунктуационные особенности предложений со словами да, нет.</w:t>
      </w:r>
    </w:p>
    <w:p w:rsidR="001D6B99" w:rsidRDefault="00702332" w:rsidP="00EB23DA">
      <w:pPr>
        <w:pStyle w:val="210"/>
        <w:shd w:val="clear" w:color="auto" w:fill="auto"/>
        <w:spacing w:before="0" w:after="0" w:line="240" w:lineRule="auto"/>
        <w:ind w:firstLine="760"/>
      </w:pPr>
      <w:r>
        <w:t>Нормы построения простого предложения, использования инверсии.</w:t>
      </w:r>
    </w:p>
    <w:p w:rsidR="001D6B99" w:rsidRDefault="00702332" w:rsidP="00EB23DA">
      <w:pPr>
        <w:pStyle w:val="210"/>
        <w:numPr>
          <w:ilvl w:val="0"/>
          <w:numId w:val="9"/>
        </w:numPr>
        <w:shd w:val="clear" w:color="auto" w:fill="auto"/>
        <w:tabs>
          <w:tab w:val="left" w:pos="1886"/>
        </w:tabs>
        <w:spacing w:before="0" w:after="0" w:line="240" w:lineRule="auto"/>
        <w:ind w:firstLine="760"/>
      </w:pPr>
      <w:r>
        <w:t>Двусоставное предложение.</w:t>
      </w:r>
    </w:p>
    <w:p w:rsidR="001D6B99" w:rsidRDefault="00702332" w:rsidP="00EB23DA">
      <w:pPr>
        <w:pStyle w:val="210"/>
        <w:numPr>
          <w:ilvl w:val="0"/>
          <w:numId w:val="10"/>
        </w:numPr>
        <w:shd w:val="clear" w:color="auto" w:fill="auto"/>
        <w:tabs>
          <w:tab w:val="left" w:pos="2098"/>
        </w:tabs>
        <w:spacing w:before="0" w:after="0" w:line="240" w:lineRule="auto"/>
        <w:ind w:firstLine="760"/>
      </w:pPr>
      <w:r>
        <w:t>Главные члены предложения.</w:t>
      </w:r>
    </w:p>
    <w:p w:rsidR="001D6B99" w:rsidRDefault="00702332" w:rsidP="00EB23DA">
      <w:pPr>
        <w:pStyle w:val="210"/>
        <w:shd w:val="clear" w:color="auto" w:fill="auto"/>
        <w:spacing w:before="0" w:after="0" w:line="240" w:lineRule="auto"/>
        <w:ind w:firstLine="760"/>
      </w:pPr>
      <w:r>
        <w:t>Подлежащее и сказуемое как главные члены предложения.</w:t>
      </w:r>
    </w:p>
    <w:p w:rsidR="001D6B99" w:rsidRDefault="00702332" w:rsidP="00EB23DA">
      <w:pPr>
        <w:pStyle w:val="210"/>
        <w:shd w:val="clear" w:color="auto" w:fill="auto"/>
        <w:spacing w:before="0" w:after="0" w:line="240" w:lineRule="auto"/>
        <w:ind w:firstLine="760"/>
      </w:pPr>
      <w:r>
        <w:t>Способы выражения подлежащего.</w:t>
      </w:r>
    </w:p>
    <w:p w:rsidR="001D6B99" w:rsidRDefault="00702332" w:rsidP="00EB23DA">
      <w:pPr>
        <w:pStyle w:val="210"/>
        <w:shd w:val="clear" w:color="auto" w:fill="auto"/>
        <w:spacing w:before="0" w:after="0" w:line="240" w:lineRule="auto"/>
        <w:ind w:firstLine="760"/>
      </w:pPr>
      <w:r>
        <w:t>Виды сказуемого (простое глагольное, составное глагольное, составное именное) и способы его выражения.</w:t>
      </w:r>
    </w:p>
    <w:p w:rsidR="001D6B99" w:rsidRDefault="00702332" w:rsidP="00EB23DA">
      <w:pPr>
        <w:pStyle w:val="210"/>
        <w:shd w:val="clear" w:color="auto" w:fill="auto"/>
        <w:spacing w:before="0" w:after="0" w:line="240" w:lineRule="auto"/>
        <w:ind w:firstLine="760"/>
      </w:pPr>
      <w:r>
        <w:t>Тире между подлежащим и сказуемым.</w:t>
      </w:r>
    </w:p>
    <w:p w:rsidR="001D6B99" w:rsidRDefault="00702332" w:rsidP="00EB23DA">
      <w:pPr>
        <w:pStyle w:val="210"/>
        <w:shd w:val="clear" w:color="auto" w:fill="auto"/>
        <w:spacing w:before="0" w:after="0" w:line="240" w:lineRule="auto"/>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rsidP="00EB23DA">
      <w:pPr>
        <w:pStyle w:val="210"/>
        <w:numPr>
          <w:ilvl w:val="0"/>
          <w:numId w:val="10"/>
        </w:numPr>
        <w:shd w:val="clear" w:color="auto" w:fill="auto"/>
        <w:tabs>
          <w:tab w:val="left" w:pos="2098"/>
        </w:tabs>
        <w:spacing w:before="0" w:after="0" w:line="240" w:lineRule="auto"/>
        <w:ind w:firstLine="760"/>
      </w:pPr>
      <w:r>
        <w:t>Второстепенные члены предложения.</w:t>
      </w:r>
    </w:p>
    <w:p w:rsidR="001D6B99" w:rsidRDefault="00702332" w:rsidP="00EB23DA">
      <w:pPr>
        <w:pStyle w:val="210"/>
        <w:shd w:val="clear" w:color="auto" w:fill="auto"/>
        <w:spacing w:before="0" w:after="0" w:line="240" w:lineRule="auto"/>
        <w:ind w:firstLine="760"/>
      </w:pPr>
      <w:r>
        <w:t>Второстепенные члены предложения, их виды.</w:t>
      </w:r>
    </w:p>
    <w:p w:rsidR="001D6B99" w:rsidRDefault="00702332" w:rsidP="00EB23DA">
      <w:pPr>
        <w:pStyle w:val="210"/>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w:t>
      </w:r>
    </w:p>
    <w:p w:rsidR="001D6B99" w:rsidRDefault="00702332" w:rsidP="00EB23DA">
      <w:pPr>
        <w:pStyle w:val="210"/>
        <w:shd w:val="clear" w:color="auto" w:fill="auto"/>
        <w:spacing w:before="0" w:after="0" w:line="240" w:lineRule="auto"/>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rsidP="00EB23DA">
      <w:pPr>
        <w:pStyle w:val="210"/>
        <w:shd w:val="clear" w:color="auto" w:fill="auto"/>
        <w:spacing w:before="0" w:after="0" w:line="240" w:lineRule="auto"/>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rsidP="00EB23DA">
      <w:pPr>
        <w:pStyle w:val="210"/>
        <w:numPr>
          <w:ilvl w:val="0"/>
          <w:numId w:val="9"/>
        </w:numPr>
        <w:shd w:val="clear" w:color="auto" w:fill="auto"/>
        <w:tabs>
          <w:tab w:val="left" w:pos="1886"/>
        </w:tabs>
        <w:spacing w:before="0" w:after="0" w:line="240" w:lineRule="auto"/>
        <w:ind w:firstLine="760"/>
      </w:pPr>
      <w:r>
        <w:t>Односоставные предложения.</w:t>
      </w:r>
    </w:p>
    <w:p w:rsidR="001D6B99" w:rsidRDefault="00702332" w:rsidP="00EB23DA">
      <w:pPr>
        <w:pStyle w:val="210"/>
        <w:shd w:val="clear" w:color="auto" w:fill="auto"/>
        <w:spacing w:before="0" w:after="0" w:line="240" w:lineRule="auto"/>
        <w:ind w:firstLine="760"/>
      </w:pPr>
      <w:r>
        <w:t>Односоставные предложения, их грамматические признаки.</w:t>
      </w:r>
    </w:p>
    <w:p w:rsidR="001D6B99" w:rsidRDefault="00702332" w:rsidP="00EB23DA">
      <w:pPr>
        <w:pStyle w:val="210"/>
        <w:shd w:val="clear" w:color="auto" w:fill="auto"/>
        <w:spacing w:before="0" w:after="0" w:line="240" w:lineRule="auto"/>
        <w:ind w:firstLine="760"/>
      </w:pPr>
      <w:r>
        <w:t>Грамматические различия односоставных предложений и двусоставных</w:t>
      </w:r>
    </w:p>
    <w:p w:rsidR="001D6B99" w:rsidRDefault="00702332" w:rsidP="00EB23DA">
      <w:pPr>
        <w:pStyle w:val="210"/>
        <w:shd w:val="clear" w:color="auto" w:fill="auto"/>
        <w:spacing w:before="0" w:after="0" w:line="240" w:lineRule="auto"/>
        <w:jc w:val="left"/>
      </w:pPr>
      <w:r>
        <w:t>неполных предложений.</w:t>
      </w:r>
    </w:p>
    <w:p w:rsidR="001D6B99" w:rsidRDefault="00702332" w:rsidP="00EB23DA">
      <w:pPr>
        <w:pStyle w:val="210"/>
        <w:shd w:val="clear" w:color="auto" w:fill="auto"/>
        <w:spacing w:before="0" w:after="0" w:line="240" w:lineRule="auto"/>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rsidP="00EB23DA">
      <w:pPr>
        <w:pStyle w:val="210"/>
        <w:shd w:val="clear" w:color="auto" w:fill="auto"/>
        <w:spacing w:before="0" w:after="0" w:line="240" w:lineRule="auto"/>
        <w:ind w:firstLine="760"/>
      </w:pPr>
      <w:r>
        <w:t>Синтаксическая синонимия односоставных и двусоставных предложений.</w:t>
      </w:r>
    </w:p>
    <w:p w:rsidR="001D6B99" w:rsidRDefault="00702332" w:rsidP="00EB23DA">
      <w:pPr>
        <w:pStyle w:val="210"/>
        <w:shd w:val="clear" w:color="auto" w:fill="auto"/>
        <w:spacing w:before="0" w:after="0" w:line="240" w:lineRule="auto"/>
        <w:ind w:firstLine="760"/>
      </w:pPr>
      <w:r>
        <w:t>Употребление односоставных предложений в речи.</w:t>
      </w:r>
    </w:p>
    <w:p w:rsidR="001D6B99" w:rsidRDefault="00702332" w:rsidP="00EB23DA">
      <w:pPr>
        <w:pStyle w:val="210"/>
        <w:numPr>
          <w:ilvl w:val="0"/>
          <w:numId w:val="9"/>
        </w:numPr>
        <w:shd w:val="clear" w:color="auto" w:fill="auto"/>
        <w:tabs>
          <w:tab w:val="left" w:pos="1891"/>
        </w:tabs>
        <w:spacing w:before="0" w:after="0" w:line="240" w:lineRule="auto"/>
        <w:ind w:firstLine="760"/>
      </w:pPr>
      <w:r>
        <w:t>Простое осложнённое предложение.</w:t>
      </w:r>
    </w:p>
    <w:p w:rsidR="001D6B99" w:rsidRDefault="00702332" w:rsidP="00EB23DA">
      <w:pPr>
        <w:pStyle w:val="210"/>
        <w:numPr>
          <w:ilvl w:val="0"/>
          <w:numId w:val="11"/>
        </w:numPr>
        <w:shd w:val="clear" w:color="auto" w:fill="auto"/>
        <w:tabs>
          <w:tab w:val="left" w:pos="2098"/>
        </w:tabs>
        <w:spacing w:before="0" w:after="0" w:line="240" w:lineRule="auto"/>
        <w:ind w:firstLine="760"/>
      </w:pPr>
      <w:r>
        <w:t>Предложения с однородными членами.</w:t>
      </w:r>
    </w:p>
    <w:p w:rsidR="001D6B99" w:rsidRDefault="00702332" w:rsidP="00EB23DA">
      <w:pPr>
        <w:pStyle w:val="210"/>
        <w:shd w:val="clear" w:color="auto" w:fill="auto"/>
        <w:spacing w:before="0" w:after="0" w:line="240" w:lineRule="auto"/>
        <w:ind w:firstLine="760"/>
      </w:pPr>
      <w:r>
        <w:t>Однородные члены предложения, их признаки, средства связи.</w:t>
      </w:r>
    </w:p>
    <w:p w:rsidR="001D6B99" w:rsidRDefault="00702332" w:rsidP="00EB23DA">
      <w:pPr>
        <w:pStyle w:val="210"/>
        <w:shd w:val="clear" w:color="auto" w:fill="auto"/>
        <w:spacing w:before="0" w:after="0" w:line="240" w:lineRule="auto"/>
        <w:ind w:firstLine="760"/>
      </w:pPr>
      <w:r>
        <w:t>Союзная и бессоюзная связь однородных членов предложения.</w:t>
      </w:r>
    </w:p>
    <w:p w:rsidR="001D6B99" w:rsidRDefault="00702332" w:rsidP="00EB23DA">
      <w:pPr>
        <w:pStyle w:val="210"/>
        <w:shd w:val="clear" w:color="auto" w:fill="auto"/>
        <w:spacing w:before="0" w:after="0" w:line="240" w:lineRule="auto"/>
        <w:ind w:firstLine="760"/>
      </w:pPr>
      <w:r>
        <w:t>Однородные и неоднородные определения.</w:t>
      </w:r>
    </w:p>
    <w:p w:rsidR="001D6B99" w:rsidRDefault="00702332" w:rsidP="00EB23DA">
      <w:pPr>
        <w:pStyle w:val="210"/>
        <w:shd w:val="clear" w:color="auto" w:fill="auto"/>
        <w:spacing w:before="0" w:after="0" w:line="240" w:lineRule="auto"/>
        <w:ind w:firstLine="760"/>
      </w:pPr>
      <w:r>
        <w:t>Предложения с обобщающими словами при однородных членах.</w:t>
      </w:r>
    </w:p>
    <w:p w:rsidR="001D6B99" w:rsidRDefault="00702332" w:rsidP="00EB23DA">
      <w:pPr>
        <w:pStyle w:val="210"/>
        <w:shd w:val="clear" w:color="auto" w:fill="auto"/>
        <w:spacing w:before="0" w:after="0" w:line="240" w:lineRule="auto"/>
        <w:ind w:firstLine="760"/>
      </w:pPr>
      <w:r>
        <w:t>Нормы построения предложений с однородными членами, связанными двойными союзами не только... но и, как.. .так и.</w:t>
      </w:r>
    </w:p>
    <w:p w:rsidR="001D6B99" w:rsidRDefault="00702332" w:rsidP="00EB23DA">
      <w:pPr>
        <w:pStyle w:val="210"/>
        <w:shd w:val="clear" w:color="auto" w:fill="auto"/>
        <w:spacing w:before="0" w:after="0" w:line="240" w:lineRule="auto"/>
        <w:ind w:firstLine="760"/>
      </w:pPr>
      <w:r>
        <w:t xml:space="preserve">Правила постановки знаков препинания в предложениях с однородными </w:t>
      </w:r>
      <w:r>
        <w:lastRenderedPageBreak/>
        <w:t>членами, связанными попарно, с помощью повторяющихся союзов (и... и, или... или, либо... либо, ни...ни, то... то).</w:t>
      </w:r>
    </w:p>
    <w:p w:rsidR="001D6B99" w:rsidRDefault="00702332" w:rsidP="00EB23DA">
      <w:pPr>
        <w:pStyle w:val="210"/>
        <w:shd w:val="clear" w:color="auto" w:fill="auto"/>
        <w:spacing w:before="0" w:after="0" w:line="240" w:lineRule="auto"/>
        <w:ind w:firstLine="760"/>
      </w:pPr>
      <w:r>
        <w:t>Правила постановки знаков препинания в предложениях с обобщающими словами при однородных членах.</w:t>
      </w:r>
    </w:p>
    <w:p w:rsidR="001D6B99" w:rsidRDefault="00702332" w:rsidP="00EB23DA">
      <w:pPr>
        <w:pStyle w:val="210"/>
        <w:shd w:val="clear" w:color="auto" w:fill="auto"/>
        <w:spacing w:before="0" w:after="0" w:line="240" w:lineRule="auto"/>
        <w:ind w:firstLine="760"/>
      </w:pPr>
      <w:r>
        <w:t>Правила постановки знаков препинания в простом и сложном предложениях с союзом и.</w:t>
      </w:r>
    </w:p>
    <w:p w:rsidR="001D6B99" w:rsidRDefault="00702332" w:rsidP="00EB23DA">
      <w:pPr>
        <w:pStyle w:val="210"/>
        <w:numPr>
          <w:ilvl w:val="0"/>
          <w:numId w:val="11"/>
        </w:numPr>
        <w:shd w:val="clear" w:color="auto" w:fill="auto"/>
        <w:tabs>
          <w:tab w:val="left" w:pos="2098"/>
        </w:tabs>
        <w:spacing w:before="0" w:after="0" w:line="240" w:lineRule="auto"/>
        <w:ind w:firstLine="760"/>
      </w:pPr>
      <w:r>
        <w:t>Предложения с обособленными членами.</w:t>
      </w:r>
    </w:p>
    <w:p w:rsidR="001D6B99" w:rsidRDefault="00702332" w:rsidP="00EB23DA">
      <w:pPr>
        <w:pStyle w:val="210"/>
        <w:shd w:val="clear" w:color="auto" w:fill="auto"/>
        <w:spacing w:before="0" w:after="0" w:line="240" w:lineRule="auto"/>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rsidP="00EB23DA">
      <w:pPr>
        <w:pStyle w:val="210"/>
        <w:shd w:val="clear" w:color="auto" w:fill="auto"/>
        <w:spacing w:before="0" w:after="0" w:line="240" w:lineRule="auto"/>
        <w:ind w:firstLine="760"/>
      </w:pPr>
      <w:r>
        <w:t>Уточняющие члены предложения, пояснительные и присоединительные конструкции.</w:t>
      </w:r>
    </w:p>
    <w:p w:rsidR="001D6B99" w:rsidRDefault="00702332" w:rsidP="00EB23DA">
      <w:pPr>
        <w:pStyle w:val="210"/>
        <w:shd w:val="clear" w:color="auto" w:fill="auto"/>
        <w:spacing w:before="0" w:after="0" w:line="240" w:lineRule="auto"/>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rsidP="00EB23DA">
      <w:pPr>
        <w:pStyle w:val="210"/>
        <w:numPr>
          <w:ilvl w:val="0"/>
          <w:numId w:val="11"/>
        </w:numPr>
        <w:shd w:val="clear" w:color="auto" w:fill="auto"/>
        <w:tabs>
          <w:tab w:val="left" w:pos="2077"/>
        </w:tabs>
        <w:spacing w:before="0" w:after="0" w:line="240" w:lineRule="auto"/>
        <w:ind w:firstLine="760"/>
      </w:pPr>
      <w:r>
        <w:t>Предложения с обращениями, вводными и вставными конструкциями.</w:t>
      </w:r>
    </w:p>
    <w:p w:rsidR="001D6B99" w:rsidRDefault="00702332" w:rsidP="00EB23DA">
      <w:pPr>
        <w:pStyle w:val="210"/>
        <w:shd w:val="clear" w:color="auto" w:fill="auto"/>
        <w:spacing w:before="0" w:after="0" w:line="240" w:lineRule="auto"/>
        <w:ind w:firstLine="760"/>
      </w:pPr>
      <w:r>
        <w:t>Обращение. Основные функции обращения. Распространённое</w:t>
      </w:r>
    </w:p>
    <w:p w:rsidR="001D6B99" w:rsidRDefault="00702332" w:rsidP="00EB23DA">
      <w:pPr>
        <w:pStyle w:val="210"/>
        <w:shd w:val="clear" w:color="auto" w:fill="auto"/>
        <w:spacing w:before="0" w:after="0" w:line="240" w:lineRule="auto"/>
        <w:jc w:val="left"/>
      </w:pPr>
      <w:r>
        <w:t>и нераспространённое обращение.</w:t>
      </w:r>
    </w:p>
    <w:p w:rsidR="001D6B99" w:rsidRDefault="00702332" w:rsidP="00EB23DA">
      <w:pPr>
        <w:pStyle w:val="210"/>
        <w:shd w:val="clear" w:color="auto" w:fill="auto"/>
        <w:spacing w:before="0" w:after="0" w:line="240" w:lineRule="auto"/>
        <w:ind w:firstLine="760"/>
      </w:pPr>
      <w:r>
        <w:t>Вводные конструкции.</w:t>
      </w:r>
    </w:p>
    <w:p w:rsidR="001D6B99" w:rsidRDefault="00702332" w:rsidP="00EB23DA">
      <w:pPr>
        <w:pStyle w:val="210"/>
        <w:shd w:val="clear" w:color="auto" w:fill="auto"/>
        <w:spacing w:before="0" w:after="0" w:line="240" w:lineRule="auto"/>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rsidP="00EB23DA">
      <w:pPr>
        <w:pStyle w:val="210"/>
        <w:shd w:val="clear" w:color="auto" w:fill="auto"/>
        <w:spacing w:before="0" w:after="0" w:line="240" w:lineRule="auto"/>
        <w:ind w:firstLine="760"/>
      </w:pPr>
      <w:r>
        <w:t>Вставные конструкции.</w:t>
      </w:r>
    </w:p>
    <w:p w:rsidR="001D6B99" w:rsidRDefault="00702332" w:rsidP="00EB23DA">
      <w:pPr>
        <w:pStyle w:val="210"/>
        <w:shd w:val="clear" w:color="auto" w:fill="auto"/>
        <w:spacing w:before="0" w:after="0" w:line="240" w:lineRule="auto"/>
        <w:ind w:firstLine="760"/>
      </w:pPr>
      <w:r>
        <w:t>Омонимия членов предложения и вводных слов, словосочетаний и предложений.</w:t>
      </w:r>
    </w:p>
    <w:p w:rsidR="001D6B99" w:rsidRDefault="00702332" w:rsidP="00EB23DA">
      <w:pPr>
        <w:pStyle w:val="210"/>
        <w:shd w:val="clear" w:color="auto" w:fill="auto"/>
        <w:tabs>
          <w:tab w:val="left" w:pos="2237"/>
          <w:tab w:val="left" w:pos="5083"/>
          <w:tab w:val="left" w:pos="7656"/>
        </w:tabs>
        <w:spacing w:before="0" w:after="0" w:line="240" w:lineRule="auto"/>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rsidP="00EB23DA">
      <w:pPr>
        <w:pStyle w:val="210"/>
        <w:shd w:val="clear" w:color="auto" w:fill="auto"/>
        <w:spacing w:before="0" w:after="0" w:line="240" w:lineRule="auto"/>
        <w:jc w:val="left"/>
      </w:pPr>
      <w:r>
        <w:t>и нераспространёнными), междометиями.</w:t>
      </w:r>
    </w:p>
    <w:p w:rsidR="001D6B99" w:rsidRDefault="00702332" w:rsidP="00EB23DA">
      <w:pPr>
        <w:pStyle w:val="210"/>
        <w:shd w:val="clear" w:color="auto" w:fill="auto"/>
        <w:spacing w:before="0" w:after="0" w:line="240" w:lineRule="auto"/>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rsidP="00EB23DA">
      <w:pPr>
        <w:pStyle w:val="210"/>
        <w:shd w:val="clear" w:color="auto" w:fill="auto"/>
        <w:spacing w:before="0" w:after="0" w:line="240" w:lineRule="auto"/>
        <w:ind w:firstLine="760"/>
      </w:pPr>
      <w:r>
        <w:t>Синтаксический и пунктуационный анализ простых предложений.</w:t>
      </w:r>
    </w:p>
    <w:p w:rsidR="001D6B99" w:rsidRDefault="00702332" w:rsidP="00EB23DA">
      <w:pPr>
        <w:pStyle w:val="210"/>
        <w:numPr>
          <w:ilvl w:val="0"/>
          <w:numId w:val="5"/>
        </w:numPr>
        <w:shd w:val="clear" w:color="auto" w:fill="auto"/>
        <w:tabs>
          <w:tab w:val="left" w:pos="1608"/>
        </w:tabs>
        <w:spacing w:before="0" w:after="0" w:line="240" w:lineRule="auto"/>
        <w:ind w:firstLine="760"/>
      </w:pPr>
      <w:r>
        <w:t>Содержание обучения в 9 классе.</w:t>
      </w:r>
    </w:p>
    <w:p w:rsidR="001D6B99" w:rsidRDefault="00702332" w:rsidP="00EB23DA">
      <w:pPr>
        <w:pStyle w:val="210"/>
        <w:numPr>
          <w:ilvl w:val="0"/>
          <w:numId w:val="12"/>
        </w:numPr>
        <w:shd w:val="clear" w:color="auto" w:fill="auto"/>
        <w:tabs>
          <w:tab w:val="left" w:pos="1814"/>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Роль русского языка в Российской Федерации. Русский язык в современном</w:t>
      </w:r>
    </w:p>
    <w:p w:rsidR="001D6B99" w:rsidRDefault="00702332" w:rsidP="00EB23DA">
      <w:pPr>
        <w:pStyle w:val="210"/>
        <w:shd w:val="clear" w:color="auto" w:fill="auto"/>
        <w:spacing w:before="0" w:after="0" w:line="240" w:lineRule="auto"/>
        <w:jc w:val="left"/>
      </w:pPr>
      <w:r>
        <w:t>мире.</w:t>
      </w:r>
    </w:p>
    <w:p w:rsidR="001D6B99" w:rsidRDefault="00702332" w:rsidP="00EB23DA">
      <w:pPr>
        <w:pStyle w:val="210"/>
        <w:numPr>
          <w:ilvl w:val="0"/>
          <w:numId w:val="12"/>
        </w:numPr>
        <w:shd w:val="clear" w:color="auto" w:fill="auto"/>
        <w:tabs>
          <w:tab w:val="left" w:pos="1814"/>
        </w:tabs>
        <w:spacing w:before="0" w:after="0" w:line="240" w:lineRule="auto"/>
        <w:ind w:firstLine="760"/>
      </w:pPr>
      <w:r>
        <w:t>Язык и речь.</w:t>
      </w:r>
    </w:p>
    <w:p w:rsidR="001D6B99" w:rsidRDefault="00702332" w:rsidP="00EB23DA">
      <w:pPr>
        <w:pStyle w:val="210"/>
        <w:shd w:val="clear" w:color="auto" w:fill="auto"/>
        <w:spacing w:before="0" w:after="0" w:line="240" w:lineRule="auto"/>
        <w:ind w:firstLine="760"/>
      </w:pPr>
      <w:r>
        <w:t>Речь устная и письменная, монологическая и диалогическая, полилог (повторение).</w:t>
      </w:r>
    </w:p>
    <w:p w:rsidR="001D6B99" w:rsidRDefault="00702332" w:rsidP="00EB23DA">
      <w:pPr>
        <w:pStyle w:val="210"/>
        <w:shd w:val="clear" w:color="auto" w:fill="auto"/>
        <w:spacing w:before="0" w:after="0" w:line="240" w:lineRule="auto"/>
        <w:ind w:firstLine="760"/>
      </w:pPr>
      <w:r>
        <w:t>Виды речевой деятельности: говорение, письмо, аудирование, чтение (повторение).</w:t>
      </w:r>
    </w:p>
    <w:p w:rsidR="001D6B99" w:rsidRDefault="00702332" w:rsidP="00EB23DA">
      <w:pPr>
        <w:pStyle w:val="210"/>
        <w:shd w:val="clear" w:color="auto" w:fill="auto"/>
        <w:spacing w:before="0" w:after="0" w:line="240" w:lineRule="auto"/>
        <w:ind w:firstLine="760"/>
      </w:pPr>
      <w:r>
        <w:t>Виды аудирования: выборочное, ознакомительное, детальное.</w:t>
      </w:r>
    </w:p>
    <w:p w:rsidR="001D6B99" w:rsidRDefault="00702332" w:rsidP="00EB23DA">
      <w:pPr>
        <w:pStyle w:val="210"/>
        <w:shd w:val="clear" w:color="auto" w:fill="auto"/>
        <w:spacing w:before="0" w:after="0" w:line="240" w:lineRule="auto"/>
        <w:ind w:firstLine="760"/>
      </w:pPr>
      <w:r>
        <w:t>Виды чтения: изучающее, ознакомительное, просмотровое, поисковое.</w:t>
      </w:r>
    </w:p>
    <w:p w:rsidR="001D6B99" w:rsidRDefault="00702332" w:rsidP="00EB23DA">
      <w:pPr>
        <w:pStyle w:val="210"/>
        <w:shd w:val="clear" w:color="auto" w:fill="auto"/>
        <w:spacing w:before="0" w:after="0" w:line="240" w:lineRule="auto"/>
        <w:ind w:firstLine="760"/>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w:t>
      </w:r>
      <w:r>
        <w:lastRenderedPageBreak/>
        <w:t>жизненного и читательского опыта, иллюстраций, фотографий, сюжетной картины (в том числе сочинения-миниатюры).</w:t>
      </w:r>
    </w:p>
    <w:p w:rsidR="001D6B99" w:rsidRDefault="00702332" w:rsidP="00EB23DA">
      <w:pPr>
        <w:pStyle w:val="210"/>
        <w:shd w:val="clear" w:color="auto" w:fill="auto"/>
        <w:spacing w:before="0" w:after="0" w:line="240" w:lineRule="auto"/>
        <w:ind w:firstLine="760"/>
      </w:pPr>
      <w:r>
        <w:t>Подробное, сжатое, выборочное изложение прочитанного или прослушанного</w:t>
      </w:r>
    </w:p>
    <w:p w:rsidR="001D6B99" w:rsidRDefault="00702332" w:rsidP="00EB23DA">
      <w:pPr>
        <w:pStyle w:val="210"/>
        <w:shd w:val="clear" w:color="auto" w:fill="auto"/>
        <w:spacing w:before="0" w:after="0" w:line="240" w:lineRule="auto"/>
        <w:jc w:val="left"/>
      </w:pPr>
      <w:r>
        <w:t>текста.</w:t>
      </w:r>
    </w:p>
    <w:p w:rsidR="001D6B99" w:rsidRDefault="00702332" w:rsidP="00EB23DA">
      <w:pPr>
        <w:pStyle w:val="210"/>
        <w:shd w:val="clear" w:color="auto" w:fill="auto"/>
        <w:spacing w:before="0" w:after="0" w:line="240" w:lineRule="auto"/>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rsidP="00EB23DA">
      <w:pPr>
        <w:pStyle w:val="210"/>
        <w:shd w:val="clear" w:color="auto" w:fill="auto"/>
        <w:spacing w:before="0" w:after="0" w:line="240" w:lineRule="auto"/>
        <w:ind w:firstLine="740"/>
      </w:pPr>
      <w:r>
        <w:t>Приёмы работы с учебной книгой, лингвистическими словарями, справочной литературой.</w:t>
      </w:r>
    </w:p>
    <w:p w:rsidR="001D6B99" w:rsidRDefault="00702332" w:rsidP="00EB23DA">
      <w:pPr>
        <w:pStyle w:val="210"/>
        <w:numPr>
          <w:ilvl w:val="0"/>
          <w:numId w:val="12"/>
        </w:numPr>
        <w:shd w:val="clear" w:color="auto" w:fill="auto"/>
        <w:tabs>
          <w:tab w:val="left" w:pos="1793"/>
        </w:tabs>
        <w:spacing w:before="0" w:after="0" w:line="240" w:lineRule="auto"/>
        <w:ind w:firstLine="740"/>
      </w:pPr>
      <w:r>
        <w:t>Текст.</w:t>
      </w:r>
    </w:p>
    <w:p w:rsidR="001D6B99" w:rsidRDefault="00702332" w:rsidP="00EB23DA">
      <w:pPr>
        <w:pStyle w:val="210"/>
        <w:shd w:val="clear" w:color="auto" w:fill="auto"/>
        <w:spacing w:before="0" w:after="0" w:line="240" w:lineRule="auto"/>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rsidP="00EB23DA">
      <w:pPr>
        <w:pStyle w:val="210"/>
        <w:shd w:val="clear" w:color="auto" w:fill="auto"/>
        <w:spacing w:before="0" w:after="0" w:line="240" w:lineRule="auto"/>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rsidP="00EB23DA">
      <w:pPr>
        <w:pStyle w:val="210"/>
        <w:shd w:val="clear" w:color="auto" w:fill="auto"/>
        <w:spacing w:before="0" w:after="0" w:line="240" w:lineRule="auto"/>
        <w:ind w:firstLine="740"/>
      </w:pPr>
      <w:r>
        <w:t>Информационная переработка текста.</w:t>
      </w:r>
    </w:p>
    <w:p w:rsidR="001D6B99" w:rsidRDefault="00702332" w:rsidP="00EB23DA">
      <w:pPr>
        <w:pStyle w:val="210"/>
        <w:numPr>
          <w:ilvl w:val="0"/>
          <w:numId w:val="12"/>
        </w:numPr>
        <w:shd w:val="clear" w:color="auto" w:fill="auto"/>
        <w:tabs>
          <w:tab w:val="left" w:pos="1793"/>
        </w:tabs>
        <w:spacing w:before="0" w:after="0" w:line="240" w:lineRule="auto"/>
        <w:ind w:firstLine="740"/>
      </w:pPr>
      <w:r>
        <w:t>Функциональные разновидности языка.</w:t>
      </w:r>
    </w:p>
    <w:p w:rsidR="001D6B99" w:rsidRDefault="00702332" w:rsidP="00EB23DA">
      <w:pPr>
        <w:pStyle w:val="210"/>
        <w:shd w:val="clear" w:color="auto" w:fill="auto"/>
        <w:spacing w:before="0" w:after="0" w:line="240" w:lineRule="auto"/>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rsidP="00EB23DA">
      <w:pPr>
        <w:pStyle w:val="210"/>
        <w:shd w:val="clear" w:color="auto" w:fill="auto"/>
        <w:spacing w:before="0" w:after="0" w:line="240" w:lineRule="auto"/>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rsidP="00EB23DA">
      <w:pPr>
        <w:pStyle w:val="210"/>
        <w:shd w:val="clear" w:color="auto" w:fill="auto"/>
        <w:spacing w:before="0" w:after="0" w:line="240" w:lineRule="auto"/>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rsidP="00EB23DA">
      <w:pPr>
        <w:pStyle w:val="210"/>
        <w:shd w:val="clear" w:color="auto" w:fill="auto"/>
        <w:spacing w:before="0" w:after="0" w:line="240" w:lineRule="auto"/>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rsidP="00EB23DA">
      <w:pPr>
        <w:pStyle w:val="210"/>
        <w:numPr>
          <w:ilvl w:val="0"/>
          <w:numId w:val="12"/>
        </w:numPr>
        <w:shd w:val="clear" w:color="auto" w:fill="auto"/>
        <w:tabs>
          <w:tab w:val="left" w:pos="1793"/>
        </w:tabs>
        <w:spacing w:before="0" w:after="0" w:line="240" w:lineRule="auto"/>
        <w:ind w:firstLine="740"/>
      </w:pPr>
      <w:r>
        <w:t>Синтаксис. Культура речи. Пунктуация.</w:t>
      </w:r>
    </w:p>
    <w:p w:rsidR="001D6B99" w:rsidRDefault="00702332" w:rsidP="00EB23DA">
      <w:pPr>
        <w:pStyle w:val="210"/>
        <w:numPr>
          <w:ilvl w:val="0"/>
          <w:numId w:val="13"/>
        </w:numPr>
        <w:shd w:val="clear" w:color="auto" w:fill="auto"/>
        <w:tabs>
          <w:tab w:val="left" w:pos="1999"/>
        </w:tabs>
        <w:spacing w:before="0" w:after="0" w:line="240" w:lineRule="auto"/>
        <w:ind w:firstLine="740"/>
      </w:pPr>
      <w:r>
        <w:t>Сложное предложение.</w:t>
      </w:r>
    </w:p>
    <w:p w:rsidR="001D6B99" w:rsidRDefault="00702332" w:rsidP="00EB23DA">
      <w:pPr>
        <w:pStyle w:val="210"/>
        <w:shd w:val="clear" w:color="auto" w:fill="auto"/>
        <w:spacing w:before="0" w:after="0" w:line="240" w:lineRule="auto"/>
        <w:ind w:firstLine="740"/>
      </w:pPr>
      <w:r>
        <w:t>Понятие о сложном предложении (повторение).</w:t>
      </w:r>
    </w:p>
    <w:p w:rsidR="001D6B99" w:rsidRDefault="00702332" w:rsidP="00EB23DA">
      <w:pPr>
        <w:pStyle w:val="210"/>
        <w:shd w:val="clear" w:color="auto" w:fill="auto"/>
        <w:spacing w:before="0" w:after="0" w:line="240" w:lineRule="auto"/>
        <w:ind w:firstLine="760"/>
      </w:pPr>
      <w:r>
        <w:t>Классификация сложных предложений.</w:t>
      </w:r>
    </w:p>
    <w:p w:rsidR="001D6B99" w:rsidRDefault="00702332" w:rsidP="00EB23DA">
      <w:pPr>
        <w:pStyle w:val="210"/>
        <w:shd w:val="clear" w:color="auto" w:fill="auto"/>
        <w:spacing w:before="0" w:after="0" w:line="240" w:lineRule="auto"/>
        <w:ind w:firstLine="760"/>
      </w:pPr>
      <w:r>
        <w:t>Смысловое, структурное и интонационное единство частей сложного предложения.</w:t>
      </w:r>
    </w:p>
    <w:p w:rsidR="001D6B99" w:rsidRDefault="00702332" w:rsidP="00EB23DA">
      <w:pPr>
        <w:pStyle w:val="210"/>
        <w:numPr>
          <w:ilvl w:val="0"/>
          <w:numId w:val="13"/>
        </w:numPr>
        <w:shd w:val="clear" w:color="auto" w:fill="auto"/>
        <w:tabs>
          <w:tab w:val="left" w:pos="2026"/>
        </w:tabs>
        <w:spacing w:before="0" w:after="0" w:line="240" w:lineRule="auto"/>
        <w:ind w:firstLine="760"/>
      </w:pPr>
      <w:r>
        <w:t>Сложносочинённое предложение.</w:t>
      </w:r>
    </w:p>
    <w:p w:rsidR="001D6B99" w:rsidRDefault="00702332" w:rsidP="00EB23DA">
      <w:pPr>
        <w:pStyle w:val="210"/>
        <w:shd w:val="clear" w:color="auto" w:fill="auto"/>
        <w:spacing w:before="0" w:after="0" w:line="240" w:lineRule="auto"/>
        <w:ind w:firstLine="760"/>
      </w:pPr>
      <w:r>
        <w:t>Понятие о сложносочинённом предложении, его строении.</w:t>
      </w:r>
    </w:p>
    <w:p w:rsidR="001D6B99" w:rsidRDefault="00702332" w:rsidP="00EB23DA">
      <w:pPr>
        <w:pStyle w:val="210"/>
        <w:shd w:val="clear" w:color="auto" w:fill="auto"/>
        <w:spacing w:before="0" w:after="0" w:line="240" w:lineRule="auto"/>
        <w:ind w:firstLine="760"/>
      </w:pPr>
      <w:r>
        <w:t>Виды сложносочинённых предложений. Средства связи частей сложносочинённого предложения.</w:t>
      </w:r>
    </w:p>
    <w:p w:rsidR="001D6B99" w:rsidRDefault="00702332" w:rsidP="00EB23DA">
      <w:pPr>
        <w:pStyle w:val="210"/>
        <w:shd w:val="clear" w:color="auto" w:fill="auto"/>
        <w:spacing w:before="0" w:after="0" w:line="240" w:lineRule="auto"/>
        <w:ind w:firstLine="760"/>
      </w:pPr>
      <w:r>
        <w:t>Интонационные особенности сложносочинённых предложений с разными смысловыми отношениями между частями.</w:t>
      </w:r>
    </w:p>
    <w:p w:rsidR="001D6B99" w:rsidRDefault="00702332" w:rsidP="00EB23DA">
      <w:pPr>
        <w:pStyle w:val="210"/>
        <w:shd w:val="clear" w:color="auto" w:fill="auto"/>
        <w:spacing w:before="0" w:after="0" w:line="240" w:lineRule="auto"/>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rsidP="00EB23DA">
      <w:pPr>
        <w:pStyle w:val="210"/>
        <w:shd w:val="clear" w:color="auto" w:fill="auto"/>
        <w:spacing w:before="0" w:after="0" w:line="240" w:lineRule="auto"/>
        <w:ind w:firstLine="760"/>
      </w:pPr>
      <w:r>
        <w:t xml:space="preserve">Нормы построения сложносочинённого предложения; правила постановки </w:t>
      </w:r>
      <w:r>
        <w:lastRenderedPageBreak/>
        <w:t>знаков препинания в сложных предложениях.</w:t>
      </w:r>
    </w:p>
    <w:p w:rsidR="001D6B99" w:rsidRDefault="00702332" w:rsidP="00EB23DA">
      <w:pPr>
        <w:pStyle w:val="210"/>
        <w:shd w:val="clear" w:color="auto" w:fill="auto"/>
        <w:spacing w:before="0" w:after="0" w:line="240" w:lineRule="auto"/>
        <w:ind w:firstLine="760"/>
      </w:pPr>
      <w:r>
        <w:t>Синтаксический и пунктуационный анализ сложносочинённых предложений.</w:t>
      </w:r>
    </w:p>
    <w:p w:rsidR="001D6B99" w:rsidRDefault="00702332" w:rsidP="00EB23DA">
      <w:pPr>
        <w:pStyle w:val="210"/>
        <w:numPr>
          <w:ilvl w:val="0"/>
          <w:numId w:val="13"/>
        </w:numPr>
        <w:shd w:val="clear" w:color="auto" w:fill="auto"/>
        <w:tabs>
          <w:tab w:val="left" w:pos="2030"/>
        </w:tabs>
        <w:spacing w:before="0" w:after="0" w:line="240" w:lineRule="auto"/>
        <w:ind w:firstLine="760"/>
      </w:pPr>
      <w:r>
        <w:t>Сложноподчинённое предложение.</w:t>
      </w:r>
    </w:p>
    <w:p w:rsidR="001D6B99" w:rsidRDefault="00702332" w:rsidP="00EB23DA">
      <w:pPr>
        <w:pStyle w:val="210"/>
        <w:shd w:val="clear" w:color="auto" w:fill="auto"/>
        <w:spacing w:before="0" w:after="0" w:line="240" w:lineRule="auto"/>
        <w:ind w:firstLine="760"/>
      </w:pPr>
      <w:r>
        <w:t>Понятие о сложноподчинённом предложении. Главная и придаточная части предложения.</w:t>
      </w:r>
    </w:p>
    <w:p w:rsidR="001D6B99" w:rsidRDefault="00702332" w:rsidP="00EB23DA">
      <w:pPr>
        <w:pStyle w:val="210"/>
        <w:shd w:val="clear" w:color="auto" w:fill="auto"/>
        <w:spacing w:before="0" w:after="0" w:line="240" w:lineRule="auto"/>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EB23DA">
      <w:pPr>
        <w:pStyle w:val="210"/>
        <w:shd w:val="clear" w:color="auto" w:fill="auto"/>
        <w:spacing w:before="0" w:after="0" w:line="240" w:lineRule="auto"/>
        <w:ind w:firstLine="760"/>
      </w:pPr>
      <w:r>
        <w:t>Грамматическая синонимия сложноподчинённых предложений и простых предложений с обособленными членами.</w:t>
      </w:r>
    </w:p>
    <w:p w:rsidR="001D6B99" w:rsidRDefault="00702332" w:rsidP="00EB23DA">
      <w:pPr>
        <w:pStyle w:val="210"/>
        <w:shd w:val="clear" w:color="auto" w:fill="auto"/>
        <w:tabs>
          <w:tab w:val="right" w:pos="4670"/>
          <w:tab w:val="right" w:pos="5242"/>
          <w:tab w:val="right" w:pos="10130"/>
        </w:tabs>
        <w:spacing w:before="0" w:after="0" w:line="240" w:lineRule="auto"/>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rsidP="00EB23DA">
      <w:pPr>
        <w:pStyle w:val="210"/>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обстоятельственными.</w:t>
      </w:r>
    </w:p>
    <w:p w:rsidR="001D6B99" w:rsidRDefault="00702332" w:rsidP="00EB23DA">
      <w:pPr>
        <w:pStyle w:val="210"/>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места, времени.</w:t>
      </w:r>
    </w:p>
    <w:p w:rsidR="001D6B99" w:rsidRDefault="00702332" w:rsidP="00EB23DA">
      <w:pPr>
        <w:pStyle w:val="210"/>
        <w:shd w:val="clear" w:color="auto" w:fill="auto"/>
        <w:tabs>
          <w:tab w:val="right" w:pos="4670"/>
        </w:tabs>
        <w:spacing w:before="0" w:after="0" w:line="240" w:lineRule="auto"/>
      </w:pPr>
      <w:r>
        <w:t>Сложноподчинённые</w:t>
      </w:r>
      <w:r>
        <w:tab/>
        <w:t>предложения с придаточными причины, цели и следствия.</w:t>
      </w:r>
    </w:p>
    <w:p w:rsidR="001D6B99" w:rsidRDefault="00702332" w:rsidP="00EB23DA">
      <w:pPr>
        <w:pStyle w:val="210"/>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условия, уступки.</w:t>
      </w:r>
    </w:p>
    <w:p w:rsidR="001D6B99" w:rsidRDefault="00702332" w:rsidP="00EB23DA">
      <w:pPr>
        <w:pStyle w:val="210"/>
        <w:shd w:val="clear" w:color="auto" w:fill="auto"/>
        <w:spacing w:before="0" w:after="0" w:line="240" w:lineRule="auto"/>
      </w:pPr>
      <w:r>
        <w:t>Сложноподчинённые предложения с придаточными образа действия, меры</w:t>
      </w:r>
    </w:p>
    <w:p w:rsidR="001D6B99" w:rsidRDefault="00702332" w:rsidP="00EB23DA">
      <w:pPr>
        <w:pStyle w:val="210"/>
        <w:shd w:val="clear" w:color="auto" w:fill="auto"/>
        <w:spacing w:before="0" w:after="6" w:line="240" w:lineRule="auto"/>
        <w:jc w:val="left"/>
      </w:pPr>
      <w:r>
        <w:t>и степени и сравнительными.</w:t>
      </w:r>
    </w:p>
    <w:p w:rsidR="001D6B99" w:rsidRDefault="00702332" w:rsidP="00EB23DA">
      <w:pPr>
        <w:pStyle w:val="210"/>
        <w:shd w:val="clear" w:color="auto" w:fill="auto"/>
        <w:spacing w:before="0" w:after="0" w:line="240" w:lineRule="auto"/>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rsidP="00EB23DA">
      <w:pPr>
        <w:pStyle w:val="210"/>
        <w:shd w:val="clear" w:color="auto" w:fill="auto"/>
        <w:spacing w:before="0" w:after="0" w:line="240" w:lineRule="auto"/>
        <w:ind w:firstLine="760"/>
      </w:pPr>
      <w:r>
        <w:t>Типичные грамматические ошибки при построении сложноподчинённых предложений.</w:t>
      </w:r>
    </w:p>
    <w:p w:rsidR="001D6B99" w:rsidRDefault="00702332" w:rsidP="00EB23DA">
      <w:pPr>
        <w:pStyle w:val="210"/>
        <w:shd w:val="clear" w:color="auto" w:fill="auto"/>
        <w:spacing w:before="0" w:after="0" w:line="240" w:lineRule="auto"/>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rsidP="00EB23DA">
      <w:pPr>
        <w:pStyle w:val="210"/>
        <w:shd w:val="clear" w:color="auto" w:fill="auto"/>
        <w:spacing w:before="0" w:after="0" w:line="240" w:lineRule="auto"/>
        <w:ind w:firstLine="760"/>
      </w:pPr>
      <w:r>
        <w:t>Правила постановки знаков препинания в сложноподчинённых предложениях.</w:t>
      </w:r>
    </w:p>
    <w:p w:rsidR="001D6B99" w:rsidRDefault="00702332" w:rsidP="00EB23DA">
      <w:pPr>
        <w:pStyle w:val="210"/>
        <w:shd w:val="clear" w:color="auto" w:fill="auto"/>
        <w:spacing w:before="0" w:after="0" w:line="240" w:lineRule="auto"/>
        <w:ind w:firstLine="760"/>
      </w:pPr>
      <w:r>
        <w:t>Синтаксический и пунктуационный анализ сложноподчинённых предложений.</w:t>
      </w:r>
    </w:p>
    <w:p w:rsidR="001D6B99" w:rsidRDefault="00702332" w:rsidP="00EB23DA">
      <w:pPr>
        <w:pStyle w:val="210"/>
        <w:numPr>
          <w:ilvl w:val="0"/>
          <w:numId w:val="13"/>
        </w:numPr>
        <w:shd w:val="clear" w:color="auto" w:fill="auto"/>
        <w:tabs>
          <w:tab w:val="left" w:pos="2026"/>
        </w:tabs>
        <w:spacing w:before="0" w:after="0" w:line="240" w:lineRule="auto"/>
        <w:ind w:firstLine="760"/>
      </w:pPr>
      <w:r>
        <w:t>Бессоюзное сложное предложение.</w:t>
      </w:r>
    </w:p>
    <w:p w:rsidR="001D6B99" w:rsidRDefault="00702332" w:rsidP="00EB23DA">
      <w:pPr>
        <w:pStyle w:val="210"/>
        <w:shd w:val="clear" w:color="auto" w:fill="auto"/>
        <w:spacing w:before="0" w:after="0" w:line="240" w:lineRule="auto"/>
        <w:ind w:firstLine="760"/>
      </w:pPr>
      <w:r>
        <w:t>Понятие о бессоюзном сложном предложении.</w:t>
      </w:r>
    </w:p>
    <w:p w:rsidR="001D6B99" w:rsidRDefault="00702332" w:rsidP="00EB23DA">
      <w:pPr>
        <w:pStyle w:val="210"/>
        <w:shd w:val="clear" w:color="auto" w:fill="auto"/>
        <w:spacing w:before="0" w:after="0" w:line="240" w:lineRule="auto"/>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rsidP="00EB23DA">
      <w:pPr>
        <w:pStyle w:val="210"/>
        <w:shd w:val="clear" w:color="auto" w:fill="auto"/>
        <w:spacing w:before="0" w:after="0" w:line="240" w:lineRule="auto"/>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rsidP="00EB23DA">
      <w:pPr>
        <w:pStyle w:val="210"/>
        <w:shd w:val="clear" w:color="auto" w:fill="auto"/>
        <w:spacing w:before="0" w:after="0" w:line="240" w:lineRule="auto"/>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rsidP="00EB23DA">
      <w:pPr>
        <w:pStyle w:val="210"/>
        <w:shd w:val="clear" w:color="auto" w:fill="auto"/>
        <w:spacing w:before="0" w:after="0" w:line="240" w:lineRule="auto"/>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rsidP="00EB23DA">
      <w:pPr>
        <w:pStyle w:val="210"/>
        <w:shd w:val="clear" w:color="auto" w:fill="auto"/>
        <w:spacing w:before="0" w:after="0" w:line="240" w:lineRule="auto"/>
        <w:ind w:firstLine="760"/>
      </w:pPr>
      <w:r>
        <w:t>Синтаксический и пунктуационный анализ бессоюзных сложных предложений.</w:t>
      </w:r>
    </w:p>
    <w:p w:rsidR="001D6B99" w:rsidRDefault="00702332" w:rsidP="00EB23DA">
      <w:pPr>
        <w:pStyle w:val="210"/>
        <w:numPr>
          <w:ilvl w:val="0"/>
          <w:numId w:val="13"/>
        </w:numPr>
        <w:shd w:val="clear" w:color="auto" w:fill="auto"/>
        <w:tabs>
          <w:tab w:val="left" w:pos="2026"/>
        </w:tabs>
        <w:spacing w:before="0" w:after="0" w:line="240" w:lineRule="auto"/>
        <w:ind w:firstLine="760"/>
      </w:pPr>
      <w:r>
        <w:t>Сложные предложения с разными видами союзной и бессоюзной</w:t>
      </w:r>
    </w:p>
    <w:p w:rsidR="001D6B99" w:rsidRDefault="00702332" w:rsidP="00EB23DA">
      <w:pPr>
        <w:pStyle w:val="210"/>
        <w:shd w:val="clear" w:color="auto" w:fill="auto"/>
        <w:spacing w:before="0" w:after="152" w:line="240" w:lineRule="auto"/>
        <w:jc w:val="left"/>
      </w:pPr>
      <w:r>
        <w:t>связи.</w:t>
      </w:r>
    </w:p>
    <w:p w:rsidR="001D6B99" w:rsidRDefault="00702332" w:rsidP="00EB23DA">
      <w:pPr>
        <w:pStyle w:val="210"/>
        <w:shd w:val="clear" w:color="auto" w:fill="auto"/>
        <w:spacing w:before="0" w:after="0" w:line="240" w:lineRule="auto"/>
        <w:ind w:firstLine="760"/>
      </w:pPr>
      <w:r>
        <w:t>Типы сложных предложений с разными видами связи.</w:t>
      </w:r>
    </w:p>
    <w:p w:rsidR="001D6B99" w:rsidRDefault="00702332" w:rsidP="00EB23DA">
      <w:pPr>
        <w:pStyle w:val="210"/>
        <w:shd w:val="clear" w:color="auto" w:fill="auto"/>
        <w:spacing w:before="0" w:after="0" w:line="240" w:lineRule="auto"/>
        <w:ind w:firstLine="760"/>
      </w:pPr>
      <w:r>
        <w:t xml:space="preserve">Синтаксический и пунктуационный анализ сложных предложений с разными </w:t>
      </w:r>
      <w:r>
        <w:lastRenderedPageBreak/>
        <w:t>видами союзной и бессоюзной связи.</w:t>
      </w:r>
    </w:p>
    <w:p w:rsidR="001D6B99" w:rsidRDefault="00702332" w:rsidP="00EB23DA">
      <w:pPr>
        <w:pStyle w:val="210"/>
        <w:numPr>
          <w:ilvl w:val="0"/>
          <w:numId w:val="13"/>
        </w:numPr>
        <w:shd w:val="clear" w:color="auto" w:fill="auto"/>
        <w:tabs>
          <w:tab w:val="left" w:pos="1990"/>
        </w:tabs>
        <w:spacing w:before="0" w:after="0" w:line="240" w:lineRule="auto"/>
        <w:ind w:firstLine="760"/>
      </w:pPr>
      <w:r>
        <w:t>Прямая и косвенная речь.</w:t>
      </w:r>
    </w:p>
    <w:p w:rsidR="001D6B99" w:rsidRDefault="00702332" w:rsidP="00EB23DA">
      <w:pPr>
        <w:pStyle w:val="210"/>
        <w:shd w:val="clear" w:color="auto" w:fill="auto"/>
        <w:spacing w:before="0" w:after="0" w:line="240" w:lineRule="auto"/>
        <w:ind w:firstLine="760"/>
      </w:pPr>
      <w:r>
        <w:t>Прямая и косвенная речь. Синонимия предложений с прямой и косвенной речью.</w:t>
      </w:r>
    </w:p>
    <w:p w:rsidR="001D6B99" w:rsidRDefault="00702332" w:rsidP="00EB23DA">
      <w:pPr>
        <w:pStyle w:val="210"/>
        <w:shd w:val="clear" w:color="auto" w:fill="auto"/>
        <w:spacing w:before="0" w:after="0" w:line="240" w:lineRule="auto"/>
        <w:ind w:firstLine="760"/>
      </w:pPr>
      <w:r>
        <w:t>Цитирование. Способы включения цитат в высказывание.</w:t>
      </w:r>
    </w:p>
    <w:p w:rsidR="001D6B99" w:rsidRDefault="00702332" w:rsidP="00EB23DA">
      <w:pPr>
        <w:pStyle w:val="210"/>
        <w:shd w:val="clear" w:color="auto" w:fill="auto"/>
        <w:spacing w:before="0" w:after="0" w:line="240" w:lineRule="auto"/>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rsidP="00EB23DA">
      <w:pPr>
        <w:pStyle w:val="210"/>
        <w:shd w:val="clear" w:color="auto" w:fill="auto"/>
        <w:spacing w:before="0" w:after="0" w:line="240" w:lineRule="auto"/>
        <w:ind w:firstLine="760"/>
      </w:pPr>
      <w:r>
        <w:t>Применение знаний по синтаксису и пунктуации в практике правописания.</w:t>
      </w:r>
    </w:p>
    <w:p w:rsidR="001D6B99" w:rsidRDefault="00702332" w:rsidP="00EB23DA">
      <w:pPr>
        <w:pStyle w:val="210"/>
        <w:numPr>
          <w:ilvl w:val="0"/>
          <w:numId w:val="5"/>
        </w:numPr>
        <w:shd w:val="clear" w:color="auto" w:fill="auto"/>
        <w:tabs>
          <w:tab w:val="left" w:pos="1547"/>
        </w:tabs>
        <w:spacing w:before="0" w:after="0" w:line="240" w:lineRule="auto"/>
        <w:ind w:firstLine="760"/>
      </w:pPr>
      <w:r>
        <w:t>Планируемые результаты освоения программы по русскому языку на уровне основного общего образования.</w:t>
      </w:r>
    </w:p>
    <w:p w:rsidR="001D6B99" w:rsidRDefault="00702332" w:rsidP="00EB23DA">
      <w:pPr>
        <w:pStyle w:val="210"/>
        <w:numPr>
          <w:ilvl w:val="0"/>
          <w:numId w:val="14"/>
        </w:numPr>
        <w:shd w:val="clear" w:color="auto" w:fill="auto"/>
        <w:tabs>
          <w:tab w:val="left" w:pos="1758"/>
        </w:tabs>
        <w:spacing w:before="0" w:after="0" w:line="240" w:lineRule="auto"/>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numPr>
          <w:ilvl w:val="0"/>
          <w:numId w:val="14"/>
        </w:numPr>
        <w:shd w:val="clear" w:color="auto" w:fill="auto"/>
        <w:tabs>
          <w:tab w:val="left" w:pos="176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rsidP="00EB23DA">
      <w:pPr>
        <w:pStyle w:val="210"/>
        <w:numPr>
          <w:ilvl w:val="0"/>
          <w:numId w:val="15"/>
        </w:numPr>
        <w:shd w:val="clear" w:color="auto" w:fill="auto"/>
        <w:tabs>
          <w:tab w:val="left" w:pos="1121"/>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rsidP="00EB23DA">
      <w:pPr>
        <w:pStyle w:val="210"/>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rsidP="00EB23DA">
      <w:pPr>
        <w:pStyle w:val="210"/>
        <w:numPr>
          <w:ilvl w:val="0"/>
          <w:numId w:val="15"/>
        </w:numPr>
        <w:shd w:val="clear" w:color="auto" w:fill="auto"/>
        <w:tabs>
          <w:tab w:val="left" w:pos="1101"/>
        </w:tabs>
        <w:spacing w:before="0" w:after="0" w:line="240" w:lineRule="auto"/>
        <w:ind w:firstLine="740"/>
      </w:pPr>
      <w:r>
        <w:t>патриотического воспитания:</w:t>
      </w:r>
    </w:p>
    <w:p w:rsidR="001D6B99" w:rsidRDefault="00702332" w:rsidP="00EB23DA">
      <w:pPr>
        <w:pStyle w:val="210"/>
        <w:shd w:val="clear" w:color="auto" w:fill="auto"/>
        <w:tabs>
          <w:tab w:val="left" w:pos="7080"/>
        </w:tabs>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rsidP="00EB23DA">
      <w:pPr>
        <w:pStyle w:val="210"/>
        <w:shd w:val="clear" w:color="auto" w:fill="auto"/>
        <w:spacing w:before="0" w:after="0" w:line="240" w:lineRule="auto"/>
      </w:pPr>
      <w:r>
        <w:lastRenderedPageBreak/>
        <w:t>и памятникам, традициям разных народов, проживающих в родной стране;</w:t>
      </w:r>
    </w:p>
    <w:p w:rsidR="001D6B99" w:rsidRDefault="00702332" w:rsidP="00EB23DA">
      <w:pPr>
        <w:pStyle w:val="210"/>
        <w:numPr>
          <w:ilvl w:val="0"/>
          <w:numId w:val="15"/>
        </w:numPr>
        <w:shd w:val="clear" w:color="auto" w:fill="auto"/>
        <w:tabs>
          <w:tab w:val="left" w:pos="1101"/>
        </w:tabs>
        <w:spacing w:before="0" w:after="0" w:line="240" w:lineRule="auto"/>
        <w:ind w:firstLine="740"/>
      </w:pPr>
      <w:r>
        <w:t>духовно-нравственного воспитания:</w:t>
      </w:r>
    </w:p>
    <w:p w:rsidR="001D6B99" w:rsidRDefault="00702332" w:rsidP="00EB23DA">
      <w:pPr>
        <w:pStyle w:val="210"/>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15"/>
        </w:numPr>
        <w:shd w:val="clear" w:color="auto" w:fill="auto"/>
        <w:tabs>
          <w:tab w:val="left" w:pos="1101"/>
        </w:tabs>
        <w:spacing w:before="0" w:after="0" w:line="240" w:lineRule="auto"/>
        <w:ind w:firstLine="740"/>
      </w:pPr>
      <w:r>
        <w:t>эстетического воспитания:</w:t>
      </w:r>
    </w:p>
    <w:p w:rsidR="001D6B99" w:rsidRDefault="00702332" w:rsidP="00EB23DA">
      <w:pPr>
        <w:pStyle w:val="210"/>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EB23DA">
      <w:pPr>
        <w:pStyle w:val="210"/>
        <w:numPr>
          <w:ilvl w:val="0"/>
          <w:numId w:val="15"/>
        </w:numPr>
        <w:shd w:val="clear" w:color="auto" w:fill="auto"/>
        <w:tabs>
          <w:tab w:val="left" w:pos="106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60"/>
      </w:pPr>
      <w:r>
        <w:t>умение принимать себя и других, не осуждая;</w:t>
      </w:r>
    </w:p>
    <w:p w:rsidR="001D6B99" w:rsidRDefault="00702332" w:rsidP="00EB23DA">
      <w:pPr>
        <w:pStyle w:val="210"/>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rsidP="00EB23DA">
      <w:pPr>
        <w:pStyle w:val="210"/>
        <w:numPr>
          <w:ilvl w:val="0"/>
          <w:numId w:val="15"/>
        </w:numPr>
        <w:shd w:val="clear" w:color="auto" w:fill="auto"/>
        <w:tabs>
          <w:tab w:val="left" w:pos="1116"/>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lastRenderedPageBreak/>
        <w:t>потребностей;</w:t>
      </w:r>
    </w:p>
    <w:p w:rsidR="001D6B99" w:rsidRDefault="00702332" w:rsidP="00EB23DA">
      <w:pPr>
        <w:pStyle w:val="210"/>
        <w:shd w:val="clear" w:color="auto" w:fill="auto"/>
        <w:spacing w:before="0" w:after="0" w:line="240" w:lineRule="auto"/>
        <w:ind w:firstLine="760"/>
      </w:pPr>
      <w:r>
        <w:t>умение рассказать о своих планах на будущее;</w:t>
      </w:r>
    </w:p>
    <w:p w:rsidR="001D6B99" w:rsidRDefault="00702332" w:rsidP="00EB23DA">
      <w:pPr>
        <w:pStyle w:val="210"/>
        <w:numPr>
          <w:ilvl w:val="0"/>
          <w:numId w:val="15"/>
        </w:numPr>
        <w:shd w:val="clear" w:color="auto" w:fill="auto"/>
        <w:tabs>
          <w:tab w:val="left" w:pos="1116"/>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EB23DA">
      <w:pPr>
        <w:pStyle w:val="210"/>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EB23DA">
      <w:pPr>
        <w:pStyle w:val="210"/>
        <w:numPr>
          <w:ilvl w:val="0"/>
          <w:numId w:val="15"/>
        </w:numPr>
        <w:shd w:val="clear" w:color="auto" w:fill="auto"/>
        <w:tabs>
          <w:tab w:val="left" w:pos="1116"/>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5"/>
        </w:numPr>
        <w:shd w:val="clear" w:color="auto" w:fill="auto"/>
        <w:tabs>
          <w:tab w:val="left" w:pos="107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tabs>
          <w:tab w:val="left" w:pos="1440"/>
          <w:tab w:val="left" w:pos="4982"/>
        </w:tabs>
        <w:spacing w:before="0" w:after="0" w:line="240" w:lineRule="auto"/>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rsidP="00EB23DA">
      <w:pPr>
        <w:pStyle w:val="210"/>
        <w:shd w:val="clear" w:color="auto" w:fill="auto"/>
        <w:spacing w:before="0" w:after="0" w:line="240" w:lineRule="auto"/>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w:t>
      </w:r>
      <w:r>
        <w:lastRenderedPageBreak/>
        <w:t>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EB23DA">
      <w:pPr>
        <w:pStyle w:val="210"/>
        <w:numPr>
          <w:ilvl w:val="0"/>
          <w:numId w:val="14"/>
        </w:numPr>
        <w:shd w:val="clear" w:color="auto" w:fill="auto"/>
        <w:tabs>
          <w:tab w:val="left" w:pos="173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numPr>
          <w:ilvl w:val="0"/>
          <w:numId w:val="16"/>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EB23DA">
      <w:pPr>
        <w:pStyle w:val="210"/>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EB23DA">
      <w:pPr>
        <w:pStyle w:val="210"/>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40"/>
      </w:pPr>
      <w:r>
        <w:t>выявлять дефицит информации текста, необходимой для решения поставленной учебной задачи;</w:t>
      </w:r>
    </w:p>
    <w:p w:rsidR="001D6B99" w:rsidRDefault="00702332" w:rsidP="00EB23DA">
      <w:pPr>
        <w:pStyle w:val="210"/>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EB23DA">
      <w:pPr>
        <w:pStyle w:val="210"/>
        <w:numPr>
          <w:ilvl w:val="0"/>
          <w:numId w:val="16"/>
        </w:numPr>
        <w:shd w:val="clear" w:color="auto" w:fill="auto"/>
        <w:tabs>
          <w:tab w:val="left" w:pos="19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EB23DA">
      <w:pPr>
        <w:pStyle w:val="210"/>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EB23DA">
      <w:pPr>
        <w:pStyle w:val="210"/>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40"/>
      </w:pPr>
      <w:r>
        <w:t>составлять алгоритм действий и использовать его для решения учебных задач;</w:t>
      </w:r>
    </w:p>
    <w:p w:rsidR="001D6B99" w:rsidRDefault="00702332" w:rsidP="00EB23DA">
      <w:pPr>
        <w:pStyle w:val="210"/>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16"/>
        </w:numPr>
        <w:shd w:val="clear" w:color="auto" w:fill="auto"/>
        <w:tabs>
          <w:tab w:val="left" w:pos="1977"/>
        </w:tabs>
        <w:spacing w:before="0" w:after="0" w:line="240" w:lineRule="auto"/>
        <w:ind w:firstLine="76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EB23DA">
      <w:pPr>
        <w:pStyle w:val="210"/>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EB23DA">
      <w:pPr>
        <w:pStyle w:val="210"/>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EB23DA">
      <w:pPr>
        <w:pStyle w:val="210"/>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numPr>
          <w:ilvl w:val="0"/>
          <w:numId w:val="16"/>
        </w:numPr>
        <w:shd w:val="clear" w:color="auto" w:fill="auto"/>
        <w:tabs>
          <w:tab w:val="left" w:pos="197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w:t>
      </w:r>
    </w:p>
    <w:p w:rsidR="001D6B99" w:rsidRDefault="00702332" w:rsidP="00EB23DA">
      <w:pPr>
        <w:pStyle w:val="210"/>
        <w:shd w:val="clear" w:color="auto" w:fill="auto"/>
        <w:spacing w:before="0" w:after="0" w:line="240" w:lineRule="auto"/>
        <w:ind w:firstLine="760"/>
      </w:pPr>
      <w:r>
        <w:t>знать и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EB23DA">
      <w:pPr>
        <w:pStyle w:val="210"/>
        <w:numPr>
          <w:ilvl w:val="0"/>
          <w:numId w:val="16"/>
        </w:numPr>
        <w:shd w:val="clear" w:color="auto" w:fill="auto"/>
        <w:tabs>
          <w:tab w:val="left" w:pos="196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EB23DA">
      <w:pPr>
        <w:pStyle w:val="210"/>
        <w:shd w:val="clear" w:color="auto" w:fill="auto"/>
        <w:spacing w:before="0" w:after="0" w:line="240" w:lineRule="auto"/>
        <w:ind w:firstLine="76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самостоятельно составлять план действий, вносить необходимые коррективы в ходе его реализации;</w:t>
      </w:r>
    </w:p>
    <w:p w:rsidR="001D6B99" w:rsidRDefault="00702332" w:rsidP="00EB23DA">
      <w:pPr>
        <w:pStyle w:val="210"/>
        <w:shd w:val="clear" w:color="auto" w:fill="auto"/>
        <w:spacing w:before="0" w:after="0" w:line="240" w:lineRule="auto"/>
        <w:ind w:firstLine="760"/>
      </w:pPr>
      <w:r>
        <w:t>проводить выбор и брать ответственность за решение.</w:t>
      </w:r>
    </w:p>
    <w:p w:rsidR="001D6B99" w:rsidRDefault="00702332" w:rsidP="00EB23DA">
      <w:pPr>
        <w:pStyle w:val="210"/>
        <w:numPr>
          <w:ilvl w:val="0"/>
          <w:numId w:val="16"/>
        </w:numPr>
        <w:shd w:val="clear" w:color="auto" w:fill="auto"/>
        <w:tabs>
          <w:tab w:val="left" w:pos="1995"/>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владеть разными способами самоконтроля (в том числе речевого), самомотивации и рефлексии;</w:t>
      </w:r>
    </w:p>
    <w:p w:rsidR="001D6B99" w:rsidRDefault="00702332" w:rsidP="00EB23DA">
      <w:pPr>
        <w:pStyle w:val="210"/>
        <w:shd w:val="clear" w:color="auto" w:fill="auto"/>
        <w:spacing w:before="0" w:after="0" w:line="240" w:lineRule="auto"/>
        <w:ind w:firstLine="760"/>
      </w:pPr>
      <w:r>
        <w:t>давать оценку учебной ситуации и предлагать план её изменения;</w:t>
      </w:r>
    </w:p>
    <w:p w:rsidR="001D6B99" w:rsidRDefault="00702332" w:rsidP="00EB23DA">
      <w:pPr>
        <w:pStyle w:val="210"/>
        <w:shd w:val="clear" w:color="auto" w:fill="auto"/>
        <w:spacing w:before="0" w:after="0" w:line="240" w:lineRule="auto"/>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EB23DA">
      <w:pPr>
        <w:pStyle w:val="210"/>
        <w:shd w:val="clear" w:color="auto" w:fill="auto"/>
        <w:spacing w:before="0" w:after="0" w:line="240" w:lineRule="auto"/>
        <w:ind w:firstLine="760"/>
      </w:pPr>
      <w:r>
        <w:t>развивать способность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EB23DA">
      <w:pPr>
        <w:pStyle w:val="210"/>
        <w:shd w:val="clear" w:color="auto" w:fill="auto"/>
        <w:spacing w:before="0" w:after="0" w:line="240" w:lineRule="auto"/>
        <w:ind w:firstLine="760"/>
      </w:pPr>
      <w:r>
        <w:t>осознанно относиться к другому человеку и его мнению;</w:t>
      </w:r>
    </w:p>
    <w:p w:rsidR="001D6B99" w:rsidRDefault="00702332" w:rsidP="00EB23DA">
      <w:pPr>
        <w:pStyle w:val="210"/>
        <w:shd w:val="clear" w:color="auto" w:fill="auto"/>
        <w:spacing w:before="0" w:after="0" w:line="240" w:lineRule="auto"/>
        <w:ind w:firstLine="760"/>
      </w:pPr>
      <w:r>
        <w:t>признавать своё и чужое право на ошибку;</w:t>
      </w:r>
    </w:p>
    <w:p w:rsidR="001D6B99" w:rsidRDefault="00702332" w:rsidP="00EB23DA">
      <w:pPr>
        <w:pStyle w:val="210"/>
        <w:shd w:val="clear" w:color="auto" w:fill="auto"/>
        <w:spacing w:before="0" w:after="0" w:line="240" w:lineRule="auto"/>
        <w:ind w:firstLine="760"/>
      </w:pPr>
      <w:r>
        <w:t>принимать себя и других, не осуждая;</w:t>
      </w:r>
    </w:p>
    <w:p w:rsidR="001D6B99" w:rsidRDefault="00702332" w:rsidP="00EB23DA">
      <w:pPr>
        <w:pStyle w:val="210"/>
        <w:shd w:val="clear" w:color="auto" w:fill="auto"/>
        <w:spacing w:before="0" w:after="0" w:line="240" w:lineRule="auto"/>
        <w:ind w:firstLine="760"/>
      </w:pPr>
      <w:r>
        <w:t>проявлять открытость;</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всё вокруг.</w:t>
      </w:r>
    </w:p>
    <w:p w:rsidR="001D6B99" w:rsidRDefault="00702332" w:rsidP="00EB23DA">
      <w:pPr>
        <w:pStyle w:val="210"/>
        <w:numPr>
          <w:ilvl w:val="0"/>
          <w:numId w:val="16"/>
        </w:numPr>
        <w:shd w:val="clear" w:color="auto" w:fill="auto"/>
        <w:tabs>
          <w:tab w:val="left" w:pos="1995"/>
        </w:tabs>
        <w:spacing w:before="0" w:after="0" w:line="240" w:lineRule="auto"/>
        <w:ind w:firstLine="76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rsidP="00EB23DA">
      <w:pPr>
        <w:pStyle w:val="210"/>
        <w:shd w:val="clear" w:color="auto" w:fill="auto"/>
        <w:spacing w:before="0" w:after="30" w:line="240" w:lineRule="auto"/>
        <w:jc w:val="left"/>
      </w:pPr>
      <w:r>
        <w:t>и результат совместной работы;</w:t>
      </w:r>
    </w:p>
    <w:p w:rsidR="001D6B99" w:rsidRDefault="00702332" w:rsidP="00EB23DA">
      <w:pPr>
        <w:pStyle w:val="210"/>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EB23DA">
      <w:pPr>
        <w:pStyle w:val="210"/>
        <w:shd w:val="clear" w:color="auto" w:fill="auto"/>
        <w:spacing w:before="0" w:after="0" w:line="240" w:lineRule="auto"/>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EB23DA">
      <w:pPr>
        <w:pStyle w:val="210"/>
        <w:shd w:val="clear" w:color="auto" w:fill="auto"/>
        <w:spacing w:before="0" w:after="0" w:line="240" w:lineRule="auto"/>
        <w:ind w:firstLine="78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lastRenderedPageBreak/>
        <w:t>результатов, разделять сферу ответственности и проявлять готовность к представлению отчёта перед группой.</w:t>
      </w:r>
    </w:p>
    <w:p w:rsidR="001D6B99" w:rsidRDefault="00702332" w:rsidP="00EB23DA">
      <w:pPr>
        <w:pStyle w:val="210"/>
        <w:numPr>
          <w:ilvl w:val="0"/>
          <w:numId w:val="14"/>
        </w:numPr>
        <w:shd w:val="clear" w:color="auto" w:fill="auto"/>
        <w:tabs>
          <w:tab w:val="left" w:pos="1763"/>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rsidP="00EB23DA">
      <w:pPr>
        <w:pStyle w:val="210"/>
        <w:numPr>
          <w:ilvl w:val="0"/>
          <w:numId w:val="17"/>
        </w:numPr>
        <w:shd w:val="clear" w:color="auto" w:fill="auto"/>
        <w:tabs>
          <w:tab w:val="left" w:pos="2015"/>
        </w:tabs>
        <w:spacing w:before="0" w:after="0" w:line="240" w:lineRule="auto"/>
        <w:ind w:firstLine="780"/>
      </w:pPr>
      <w:r>
        <w:t>Общие сведения о языке.</w:t>
      </w:r>
    </w:p>
    <w:p w:rsidR="001D6B99" w:rsidRDefault="00702332" w:rsidP="00EB23DA">
      <w:pPr>
        <w:pStyle w:val="210"/>
        <w:shd w:val="clear" w:color="auto" w:fill="auto"/>
        <w:spacing w:before="0" w:after="0" w:line="240" w:lineRule="auto"/>
        <w:ind w:firstLine="780"/>
      </w:pPr>
      <w:r>
        <w:t>Осознавать богатство и выразительность русского языка, приводить примеры, свидетельствующие об этом.</w:t>
      </w:r>
    </w:p>
    <w:p w:rsidR="001D6B99" w:rsidRDefault="00702332" w:rsidP="00EB23DA">
      <w:pPr>
        <w:pStyle w:val="210"/>
        <w:shd w:val="clear" w:color="auto" w:fill="auto"/>
        <w:spacing w:before="0" w:after="0" w:line="240" w:lineRule="auto"/>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rsidP="00EB23DA">
      <w:pPr>
        <w:pStyle w:val="210"/>
        <w:numPr>
          <w:ilvl w:val="0"/>
          <w:numId w:val="17"/>
        </w:numPr>
        <w:shd w:val="clear" w:color="auto" w:fill="auto"/>
        <w:tabs>
          <w:tab w:val="left" w:pos="2015"/>
        </w:tabs>
        <w:spacing w:before="0" w:after="0" w:line="240" w:lineRule="auto"/>
        <w:ind w:firstLine="780"/>
      </w:pPr>
      <w:r>
        <w:t>Язык и речь.</w:t>
      </w:r>
    </w:p>
    <w:p w:rsidR="001D6B99" w:rsidRDefault="00702332" w:rsidP="00EB23DA">
      <w:pPr>
        <w:pStyle w:val="210"/>
        <w:shd w:val="clear" w:color="auto" w:fill="auto"/>
        <w:spacing w:before="0" w:after="0" w:line="240" w:lineRule="auto"/>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EB23DA">
      <w:pPr>
        <w:pStyle w:val="210"/>
        <w:shd w:val="clear" w:color="auto" w:fill="auto"/>
        <w:spacing w:before="0" w:after="0" w:line="240" w:lineRule="auto"/>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EB23DA">
      <w:pPr>
        <w:pStyle w:val="210"/>
        <w:shd w:val="clear" w:color="auto" w:fill="auto"/>
        <w:spacing w:before="0" w:after="0" w:line="240" w:lineRule="auto"/>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rsidP="00EB23DA">
      <w:pPr>
        <w:pStyle w:val="210"/>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rsidP="00EB23DA">
      <w:pPr>
        <w:pStyle w:val="210"/>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EB23DA">
      <w:pPr>
        <w:pStyle w:val="210"/>
        <w:shd w:val="clear" w:color="auto" w:fill="auto"/>
        <w:spacing w:before="0" w:after="0" w:line="240" w:lineRule="auto"/>
        <w:ind w:firstLine="760"/>
      </w:pPr>
      <w:r>
        <w:t>Устно пересказывать прочитанный или прослушанный текст объёмом не менее 100 слов.</w:t>
      </w:r>
    </w:p>
    <w:p w:rsidR="001D6B99" w:rsidRDefault="00702332" w:rsidP="00EB23DA">
      <w:pPr>
        <w:pStyle w:val="210"/>
        <w:shd w:val="clear" w:color="auto" w:fill="auto"/>
        <w:spacing w:before="0" w:after="0" w:line="240" w:lineRule="auto"/>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rsidP="00EB23DA">
      <w:pPr>
        <w:pStyle w:val="210"/>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EB23DA">
      <w:pPr>
        <w:pStyle w:val="210"/>
        <w:shd w:val="clear" w:color="auto" w:fill="auto"/>
        <w:spacing w:before="0" w:after="0" w:line="240" w:lineRule="auto"/>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rsidP="00EB23DA">
      <w:pPr>
        <w:pStyle w:val="210"/>
        <w:numPr>
          <w:ilvl w:val="0"/>
          <w:numId w:val="17"/>
        </w:numPr>
        <w:shd w:val="clear" w:color="auto" w:fill="auto"/>
        <w:tabs>
          <w:tab w:val="left" w:pos="1966"/>
        </w:tabs>
        <w:spacing w:before="0" w:after="0" w:line="240" w:lineRule="auto"/>
        <w:ind w:firstLine="760"/>
      </w:pPr>
      <w:r>
        <w:t>Текст.</w:t>
      </w:r>
    </w:p>
    <w:p w:rsidR="001D6B99" w:rsidRDefault="00702332" w:rsidP="00EB23DA">
      <w:pPr>
        <w:pStyle w:val="210"/>
        <w:shd w:val="clear" w:color="auto" w:fill="auto"/>
        <w:spacing w:before="0" w:after="0" w:line="240" w:lineRule="auto"/>
        <w:ind w:firstLine="760"/>
      </w:pPr>
      <w:r>
        <w:t>Распознавать основные признаки текста, делить текст на композиционно</w:t>
      </w:r>
      <w:r>
        <w:softHyphen/>
        <w:t xml:space="preserve">смысловые части (абзацы); распознавать средства связи предложений и частей текста (формы слова, однокоренные слова, синонимы, антонимы, личные местоимения, </w:t>
      </w:r>
      <w:r>
        <w:lastRenderedPageBreak/>
        <w:t>повтор слова), применять эти знания при создании собственного текста (устного и письменного).</w:t>
      </w:r>
    </w:p>
    <w:p w:rsidR="001D6B99" w:rsidRDefault="00702332" w:rsidP="00EB23DA">
      <w:pPr>
        <w:pStyle w:val="210"/>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EB23DA">
      <w:pPr>
        <w:pStyle w:val="210"/>
        <w:shd w:val="clear" w:color="auto" w:fill="auto"/>
        <w:tabs>
          <w:tab w:val="left" w:pos="391"/>
          <w:tab w:val="left" w:pos="2455"/>
          <w:tab w:val="left" w:pos="4798"/>
          <w:tab w:val="left" w:pos="5210"/>
          <w:tab w:val="left" w:pos="7409"/>
        </w:tabs>
        <w:spacing w:before="0" w:after="0" w:line="240" w:lineRule="auto"/>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rsidP="00EB23DA">
      <w:pPr>
        <w:pStyle w:val="210"/>
        <w:shd w:val="clear" w:color="auto" w:fill="auto"/>
        <w:spacing w:before="0" w:after="0" w:line="240" w:lineRule="auto"/>
      </w:pPr>
      <w:r>
        <w:t>к функционально-смысловому типу речи.</w:t>
      </w:r>
    </w:p>
    <w:p w:rsidR="001D6B99" w:rsidRDefault="00702332" w:rsidP="00EB23DA">
      <w:pPr>
        <w:pStyle w:val="210"/>
        <w:shd w:val="clear" w:color="auto" w:fill="auto"/>
        <w:spacing w:before="0" w:after="0" w:line="240" w:lineRule="auto"/>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rsidP="00EB23DA">
      <w:pPr>
        <w:pStyle w:val="210"/>
        <w:shd w:val="clear" w:color="auto" w:fill="auto"/>
        <w:spacing w:before="0" w:after="0" w:line="240" w:lineRule="auto"/>
        <w:ind w:firstLine="740"/>
      </w:pPr>
      <w:r>
        <w:t>Применять знание основных признаков текста (повествование) в практике его создания.</w:t>
      </w:r>
    </w:p>
    <w:p w:rsidR="001D6B99" w:rsidRDefault="00702332" w:rsidP="00EB23DA">
      <w:pPr>
        <w:pStyle w:val="210"/>
        <w:shd w:val="clear" w:color="auto" w:fill="auto"/>
        <w:tabs>
          <w:tab w:val="left" w:pos="391"/>
          <w:tab w:val="left" w:pos="2455"/>
          <w:tab w:val="left" w:pos="4798"/>
          <w:tab w:val="left" w:pos="5210"/>
          <w:tab w:val="left" w:pos="7409"/>
        </w:tabs>
        <w:spacing w:before="0" w:after="0" w:line="240" w:lineRule="auto"/>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rsidP="00EB23DA">
      <w:pPr>
        <w:pStyle w:val="210"/>
        <w:shd w:val="clear" w:color="auto" w:fill="auto"/>
        <w:spacing w:before="0" w:after="0" w:line="240" w:lineRule="auto"/>
      </w:pPr>
      <w:r>
        <w:t>(в том числе сочинения-миниатюры объёмом 3 и более предложений, сочинения объёмом не менее 70 слов).</w:t>
      </w:r>
    </w:p>
    <w:p w:rsidR="001D6B99" w:rsidRDefault="00702332" w:rsidP="00EB23DA">
      <w:pPr>
        <w:pStyle w:val="210"/>
        <w:shd w:val="clear" w:color="auto" w:fill="auto"/>
        <w:spacing w:before="0" w:after="0" w:line="240" w:lineRule="auto"/>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rsidP="00EB23DA">
      <w:pPr>
        <w:pStyle w:val="210"/>
        <w:shd w:val="clear" w:color="auto" w:fill="auto"/>
        <w:spacing w:before="0" w:after="0" w:line="240" w:lineRule="auto"/>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EB23DA">
      <w:pPr>
        <w:pStyle w:val="210"/>
        <w:shd w:val="clear" w:color="auto" w:fill="auto"/>
        <w:spacing w:before="0" w:after="0" w:line="240" w:lineRule="auto"/>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EB23DA">
      <w:pPr>
        <w:pStyle w:val="210"/>
        <w:numPr>
          <w:ilvl w:val="0"/>
          <w:numId w:val="17"/>
        </w:numPr>
        <w:shd w:val="clear" w:color="auto" w:fill="auto"/>
        <w:tabs>
          <w:tab w:val="left" w:pos="2026"/>
        </w:tabs>
        <w:spacing w:before="0" w:after="11" w:line="240" w:lineRule="auto"/>
        <w:ind w:firstLine="760"/>
      </w:pPr>
      <w:r>
        <w:t>Функциональные разновидности языка.</w:t>
      </w:r>
    </w:p>
    <w:p w:rsidR="001D6B99" w:rsidRDefault="00702332" w:rsidP="00EB23DA">
      <w:pPr>
        <w:pStyle w:val="210"/>
        <w:shd w:val="clear" w:color="auto" w:fill="auto"/>
        <w:spacing w:before="0" w:after="0" w:line="240" w:lineRule="auto"/>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EB23DA">
      <w:pPr>
        <w:pStyle w:val="210"/>
        <w:numPr>
          <w:ilvl w:val="0"/>
          <w:numId w:val="17"/>
        </w:numPr>
        <w:shd w:val="clear" w:color="auto" w:fill="auto"/>
        <w:tabs>
          <w:tab w:val="left" w:pos="2026"/>
        </w:tabs>
        <w:spacing w:before="0" w:after="0" w:line="240" w:lineRule="auto"/>
        <w:ind w:firstLine="760"/>
      </w:pPr>
      <w:r>
        <w:t>Система языка.</w:t>
      </w:r>
    </w:p>
    <w:p w:rsidR="001D6B99" w:rsidRDefault="00702332" w:rsidP="00EB23DA">
      <w:pPr>
        <w:pStyle w:val="210"/>
        <w:numPr>
          <w:ilvl w:val="0"/>
          <w:numId w:val="17"/>
        </w:numPr>
        <w:shd w:val="clear" w:color="auto" w:fill="auto"/>
        <w:tabs>
          <w:tab w:val="left" w:pos="2026"/>
        </w:tabs>
        <w:spacing w:before="0" w:after="0" w:line="240" w:lineRule="auto"/>
        <w:ind w:firstLine="760"/>
      </w:pPr>
      <w:r>
        <w:t>Фонетика. Графика. Орфоэпия.</w:t>
      </w:r>
    </w:p>
    <w:p w:rsidR="001D6B99" w:rsidRDefault="00702332" w:rsidP="00EB23DA">
      <w:pPr>
        <w:pStyle w:val="210"/>
        <w:shd w:val="clear" w:color="auto" w:fill="auto"/>
        <w:spacing w:before="0" w:after="0" w:line="240" w:lineRule="auto"/>
        <w:ind w:firstLine="760"/>
      </w:pPr>
      <w:r>
        <w:t>Характеризовать звуки; понимать различие между звуком и буквой, характеризовать систему звуков.</w:t>
      </w:r>
    </w:p>
    <w:p w:rsidR="001D6B99" w:rsidRDefault="00702332" w:rsidP="00EB23DA">
      <w:pPr>
        <w:pStyle w:val="210"/>
        <w:shd w:val="clear" w:color="auto" w:fill="auto"/>
        <w:spacing w:before="0" w:after="0" w:line="240" w:lineRule="auto"/>
        <w:ind w:firstLine="760"/>
      </w:pPr>
      <w:r>
        <w:t>Проводить фонетический анализ слов.</w:t>
      </w:r>
    </w:p>
    <w:p w:rsidR="001D6B99" w:rsidRDefault="00702332" w:rsidP="00EB23DA">
      <w:pPr>
        <w:pStyle w:val="210"/>
        <w:shd w:val="clear" w:color="auto" w:fill="auto"/>
        <w:spacing w:before="0" w:after="0" w:line="240" w:lineRule="auto"/>
        <w:ind w:firstLine="760"/>
      </w:pPr>
      <w:r>
        <w:t>Использовать знания по фонетике, графике и орфоэпии в практике произношения и правописания слов.</w:t>
      </w:r>
    </w:p>
    <w:p w:rsidR="001D6B99" w:rsidRDefault="00702332" w:rsidP="00EB23DA">
      <w:pPr>
        <w:pStyle w:val="210"/>
        <w:numPr>
          <w:ilvl w:val="0"/>
          <w:numId w:val="17"/>
        </w:numPr>
        <w:shd w:val="clear" w:color="auto" w:fill="auto"/>
        <w:tabs>
          <w:tab w:val="left" w:pos="2030"/>
        </w:tabs>
        <w:spacing w:before="0" w:after="0" w:line="240" w:lineRule="auto"/>
        <w:ind w:firstLine="760"/>
      </w:pPr>
      <w:r>
        <w:t>Орфография.</w:t>
      </w:r>
    </w:p>
    <w:p w:rsidR="001D6B99" w:rsidRDefault="00702332" w:rsidP="00EB23DA">
      <w:pPr>
        <w:pStyle w:val="210"/>
        <w:shd w:val="clear" w:color="auto" w:fill="auto"/>
        <w:spacing w:before="0" w:after="0" w:line="240" w:lineRule="auto"/>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rsidP="00EB23DA">
      <w:pPr>
        <w:pStyle w:val="210"/>
        <w:shd w:val="clear" w:color="auto" w:fill="auto"/>
        <w:spacing w:before="0" w:after="0" w:line="240" w:lineRule="auto"/>
        <w:ind w:firstLine="760"/>
      </w:pPr>
      <w:r>
        <w:t>Распознавать изученные орфограммы.</w:t>
      </w:r>
    </w:p>
    <w:p w:rsidR="001D6B99" w:rsidRDefault="00702332" w:rsidP="00EB23DA">
      <w:pPr>
        <w:pStyle w:val="210"/>
        <w:shd w:val="clear" w:color="auto" w:fill="auto"/>
        <w:spacing w:before="0" w:after="0" w:line="240" w:lineRule="auto"/>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rsidP="00EB23DA">
      <w:pPr>
        <w:pStyle w:val="210"/>
        <w:numPr>
          <w:ilvl w:val="0"/>
          <w:numId w:val="17"/>
        </w:numPr>
        <w:shd w:val="clear" w:color="auto" w:fill="auto"/>
        <w:tabs>
          <w:tab w:val="left" w:pos="2030"/>
        </w:tabs>
        <w:spacing w:before="0" w:after="0" w:line="240" w:lineRule="auto"/>
        <w:ind w:firstLine="760"/>
      </w:pPr>
      <w:r>
        <w:lastRenderedPageBreak/>
        <w:t>Лексикология.</w:t>
      </w:r>
    </w:p>
    <w:p w:rsidR="001D6B99" w:rsidRDefault="00702332" w:rsidP="00EB23DA">
      <w:pPr>
        <w:pStyle w:val="210"/>
        <w:shd w:val="clear" w:color="auto" w:fill="auto"/>
        <w:spacing w:before="0" w:after="0" w:line="240" w:lineRule="auto"/>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rsidP="00EB23DA">
      <w:pPr>
        <w:pStyle w:val="210"/>
        <w:shd w:val="clear" w:color="auto" w:fill="auto"/>
        <w:spacing w:before="0" w:after="0" w:line="240" w:lineRule="auto"/>
        <w:ind w:firstLine="760"/>
      </w:pPr>
      <w:r>
        <w:t>Распознавать однозначные и многозначные слова, различать прямое и переносное значения слова.</w:t>
      </w:r>
    </w:p>
    <w:p w:rsidR="001D6B99" w:rsidRDefault="00702332" w:rsidP="00EB23DA">
      <w:pPr>
        <w:pStyle w:val="210"/>
        <w:shd w:val="clear" w:color="auto" w:fill="auto"/>
        <w:spacing w:before="0" w:after="0" w:line="240" w:lineRule="auto"/>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rsidP="00EB23DA">
      <w:pPr>
        <w:pStyle w:val="210"/>
        <w:shd w:val="clear" w:color="auto" w:fill="auto"/>
        <w:spacing w:before="0" w:after="0" w:line="240" w:lineRule="auto"/>
        <w:ind w:firstLine="760"/>
      </w:pPr>
      <w:r>
        <w:t>Характеризовать тематические группы слов, родовые и видовые понятия.</w:t>
      </w:r>
    </w:p>
    <w:p w:rsidR="001D6B99" w:rsidRDefault="00702332" w:rsidP="00EB23DA">
      <w:pPr>
        <w:pStyle w:val="210"/>
        <w:shd w:val="clear" w:color="auto" w:fill="auto"/>
        <w:spacing w:before="0" w:after="0" w:line="240" w:lineRule="auto"/>
        <w:ind w:firstLine="760"/>
      </w:pPr>
      <w:r>
        <w:t>Проводить лексический анализ слов (в рамках изученного).</w:t>
      </w:r>
    </w:p>
    <w:p w:rsidR="001D6B99" w:rsidRDefault="00702332" w:rsidP="00EB23DA">
      <w:pPr>
        <w:pStyle w:val="210"/>
        <w:shd w:val="clear" w:color="auto" w:fill="auto"/>
        <w:spacing w:before="0" w:after="0" w:line="240" w:lineRule="auto"/>
        <w:ind w:firstLine="760"/>
      </w:pPr>
      <w:r>
        <w:t>Пользоваться лексическими словарями (толковым словарём, словарями синонимов, антонимов, омонимов, паронимов).</w:t>
      </w:r>
    </w:p>
    <w:p w:rsidR="001D6B99" w:rsidRDefault="00702332" w:rsidP="00EB23DA">
      <w:pPr>
        <w:pStyle w:val="210"/>
        <w:numPr>
          <w:ilvl w:val="0"/>
          <w:numId w:val="17"/>
        </w:numPr>
        <w:shd w:val="clear" w:color="auto" w:fill="auto"/>
        <w:tabs>
          <w:tab w:val="left" w:pos="2030"/>
        </w:tabs>
        <w:spacing w:before="0" w:after="0" w:line="240" w:lineRule="auto"/>
        <w:ind w:firstLine="760"/>
      </w:pPr>
      <w:r>
        <w:t>Морфемика. Орфография.</w:t>
      </w:r>
    </w:p>
    <w:p w:rsidR="001D6B99" w:rsidRDefault="00702332" w:rsidP="00EB23DA">
      <w:pPr>
        <w:pStyle w:val="210"/>
        <w:shd w:val="clear" w:color="auto" w:fill="auto"/>
        <w:spacing w:before="0" w:after="0" w:line="240" w:lineRule="auto"/>
        <w:ind w:firstLine="760"/>
      </w:pPr>
      <w:r>
        <w:t>Характеризовать морфему как минимальную значимую единицу языка.</w:t>
      </w:r>
    </w:p>
    <w:p w:rsidR="001D6B99" w:rsidRDefault="00702332" w:rsidP="00EB23DA">
      <w:pPr>
        <w:pStyle w:val="210"/>
        <w:shd w:val="clear" w:color="auto" w:fill="auto"/>
        <w:spacing w:before="0" w:after="0" w:line="240" w:lineRule="auto"/>
        <w:ind w:firstLine="740"/>
      </w:pPr>
      <w:r>
        <w:t>Распознавать морфемы в слове (корень, приставку, суффикс, окончание), выделять основу слова.</w:t>
      </w:r>
    </w:p>
    <w:p w:rsidR="001D6B99" w:rsidRDefault="00702332" w:rsidP="00EB23DA">
      <w:pPr>
        <w:pStyle w:val="210"/>
        <w:shd w:val="clear" w:color="auto" w:fill="auto"/>
        <w:spacing w:before="0" w:after="0" w:line="240" w:lineRule="auto"/>
        <w:ind w:firstLine="740"/>
      </w:pPr>
      <w:r>
        <w:t>Находить чередование звуков в морфемах (в том числе чередование гласных с нулём звука).</w:t>
      </w:r>
    </w:p>
    <w:p w:rsidR="001D6B99" w:rsidRDefault="00702332" w:rsidP="00EB23DA">
      <w:pPr>
        <w:pStyle w:val="210"/>
        <w:shd w:val="clear" w:color="auto" w:fill="auto"/>
        <w:spacing w:before="0" w:after="0" w:line="240" w:lineRule="auto"/>
        <w:ind w:firstLine="740"/>
      </w:pPr>
      <w:r>
        <w:t>Проводить морфемный анализ слов.</w:t>
      </w:r>
    </w:p>
    <w:p w:rsidR="001D6B99" w:rsidRDefault="00702332" w:rsidP="00EB23DA">
      <w:pPr>
        <w:pStyle w:val="210"/>
        <w:shd w:val="clear" w:color="auto" w:fill="auto"/>
        <w:spacing w:before="0" w:after="0" w:line="240" w:lineRule="auto"/>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rsidP="00EB23DA">
      <w:pPr>
        <w:pStyle w:val="210"/>
        <w:shd w:val="clear" w:color="auto" w:fill="auto"/>
        <w:spacing w:before="0" w:after="0" w:line="240" w:lineRule="auto"/>
        <w:ind w:firstLine="740"/>
      </w:pPr>
      <w:r>
        <w:t>Проводить орфографический анализ слов (в рамках изученного).</w:t>
      </w:r>
    </w:p>
    <w:p w:rsidR="001D6B99" w:rsidRDefault="00702332" w:rsidP="00EB23DA">
      <w:pPr>
        <w:pStyle w:val="210"/>
        <w:shd w:val="clear" w:color="auto" w:fill="auto"/>
        <w:spacing w:before="0" w:after="0" w:line="240" w:lineRule="auto"/>
        <w:ind w:firstLine="740"/>
      </w:pPr>
      <w:r>
        <w:t>Уместно использовать слова с суффиксами оценки в собственной речи.</w:t>
      </w:r>
    </w:p>
    <w:p w:rsidR="001D6B99" w:rsidRDefault="00702332" w:rsidP="00EB23DA">
      <w:pPr>
        <w:pStyle w:val="210"/>
        <w:numPr>
          <w:ilvl w:val="0"/>
          <w:numId w:val="17"/>
        </w:numPr>
        <w:shd w:val="clear" w:color="auto" w:fill="auto"/>
        <w:tabs>
          <w:tab w:val="left" w:pos="2154"/>
        </w:tabs>
        <w:spacing w:before="0" w:after="0" w:line="240" w:lineRule="auto"/>
        <w:ind w:firstLine="740"/>
      </w:pPr>
      <w:r>
        <w:t>Морфология. Культура речи. Орфография.</w:t>
      </w:r>
    </w:p>
    <w:p w:rsidR="001D6B99" w:rsidRDefault="00702332" w:rsidP="00EB23DA">
      <w:pPr>
        <w:pStyle w:val="210"/>
        <w:shd w:val="clear" w:color="auto" w:fill="auto"/>
        <w:spacing w:before="0" w:after="0" w:line="240" w:lineRule="auto"/>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rsidP="00EB23DA">
      <w:pPr>
        <w:pStyle w:val="210"/>
        <w:shd w:val="clear" w:color="auto" w:fill="auto"/>
        <w:spacing w:before="0" w:after="0" w:line="240" w:lineRule="auto"/>
        <w:ind w:firstLine="740"/>
      </w:pPr>
      <w:r>
        <w:t>Распознавать имена существительные, имена прилагательные, глаголы.</w:t>
      </w:r>
    </w:p>
    <w:p w:rsidR="001D6B99" w:rsidRDefault="00702332" w:rsidP="00EB23DA">
      <w:pPr>
        <w:pStyle w:val="210"/>
        <w:shd w:val="clear" w:color="auto" w:fill="auto"/>
        <w:spacing w:before="0" w:after="0" w:line="240" w:lineRule="auto"/>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rsidP="00EB23DA">
      <w:pPr>
        <w:pStyle w:val="210"/>
        <w:shd w:val="clear" w:color="auto" w:fill="auto"/>
        <w:spacing w:before="0" w:after="0" w:line="240" w:lineRule="auto"/>
        <w:ind w:firstLine="740"/>
      </w:pPr>
      <w:r>
        <w:t>Проводить орфографический анализ имён существительных, имён прилагательных, глаголов (в рамках изученного).</w:t>
      </w:r>
    </w:p>
    <w:p w:rsidR="001D6B99" w:rsidRDefault="00702332" w:rsidP="00EB23DA">
      <w:pPr>
        <w:pStyle w:val="210"/>
        <w:shd w:val="clear" w:color="auto" w:fill="auto"/>
        <w:spacing w:before="0" w:after="0" w:line="240" w:lineRule="auto"/>
        <w:ind w:firstLine="740"/>
      </w:pPr>
      <w:r>
        <w:t>Применять знания по морфологии при выполнении языкового анализа различных видов и в речевой практике.</w:t>
      </w:r>
    </w:p>
    <w:p w:rsidR="001D6B99" w:rsidRDefault="00702332" w:rsidP="00EB23DA">
      <w:pPr>
        <w:pStyle w:val="210"/>
        <w:numPr>
          <w:ilvl w:val="0"/>
          <w:numId w:val="17"/>
        </w:numPr>
        <w:shd w:val="clear" w:color="auto" w:fill="auto"/>
        <w:tabs>
          <w:tab w:val="left" w:pos="2154"/>
        </w:tabs>
        <w:spacing w:before="0" w:after="0" w:line="240" w:lineRule="auto"/>
        <w:ind w:firstLine="740"/>
      </w:pPr>
      <w:r>
        <w:t>Имя существительное.</w:t>
      </w:r>
    </w:p>
    <w:p w:rsidR="001D6B99" w:rsidRDefault="00702332" w:rsidP="00EB23DA">
      <w:pPr>
        <w:pStyle w:val="210"/>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rsidP="00EB23DA">
      <w:pPr>
        <w:pStyle w:val="210"/>
        <w:shd w:val="clear" w:color="auto" w:fill="auto"/>
        <w:spacing w:before="0" w:after="0" w:line="240" w:lineRule="auto"/>
        <w:ind w:firstLine="740"/>
      </w:pPr>
      <w:r>
        <w:t>Определять лексико-грамматические разряды имён существительных.</w:t>
      </w:r>
    </w:p>
    <w:p w:rsidR="001D6B99" w:rsidRDefault="00702332" w:rsidP="00EB23DA">
      <w:pPr>
        <w:pStyle w:val="210"/>
        <w:shd w:val="clear" w:color="auto" w:fill="auto"/>
        <w:spacing w:before="0" w:after="0" w:line="240" w:lineRule="auto"/>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rsidP="00EB23DA">
      <w:pPr>
        <w:pStyle w:val="210"/>
        <w:shd w:val="clear" w:color="auto" w:fill="auto"/>
        <w:spacing w:before="0" w:after="26" w:line="240" w:lineRule="auto"/>
        <w:ind w:firstLine="760"/>
      </w:pPr>
      <w:r>
        <w:t>Проводить морфологический анализ имён существительных.</w:t>
      </w:r>
    </w:p>
    <w:p w:rsidR="001D6B99" w:rsidRDefault="00702332" w:rsidP="00EB23DA">
      <w:pPr>
        <w:pStyle w:val="210"/>
        <w:shd w:val="clear" w:color="auto" w:fill="auto"/>
        <w:spacing w:before="0" w:after="0" w:line="240" w:lineRule="auto"/>
        <w:ind w:firstLine="760"/>
      </w:pPr>
      <w:r>
        <w:t xml:space="preserve">Соблюдать нормы словоизменения, произношения имён существительных, </w:t>
      </w:r>
      <w:r>
        <w:lastRenderedPageBreak/>
        <w:t>постановки в них ударения (в рамках изученного), употребления несклоняемых имён существительных.</w:t>
      </w:r>
    </w:p>
    <w:p w:rsidR="001D6B99" w:rsidRDefault="00702332" w:rsidP="00EB23DA">
      <w:pPr>
        <w:pStyle w:val="210"/>
        <w:shd w:val="clear" w:color="auto" w:fill="auto"/>
        <w:spacing w:before="0" w:after="0" w:line="240" w:lineRule="auto"/>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rsidP="00EB23DA">
      <w:pPr>
        <w:pStyle w:val="210"/>
        <w:numPr>
          <w:ilvl w:val="0"/>
          <w:numId w:val="18"/>
        </w:numPr>
        <w:shd w:val="clear" w:color="auto" w:fill="auto"/>
        <w:tabs>
          <w:tab w:val="left" w:pos="341"/>
          <w:tab w:val="left" w:leader="hyphen" w:pos="2002"/>
          <w:tab w:val="left" w:leader="hyphen" w:pos="7733"/>
          <w:tab w:val="left" w:leader="hyphen" w:pos="9586"/>
        </w:tabs>
        <w:spacing w:before="0" w:after="0" w:line="240" w:lineRule="auto"/>
      </w:pPr>
      <w:r>
        <w:t>-щик-, -ек</w:t>
      </w:r>
      <w:r>
        <w:tab/>
        <w:t>ик- (-чик-), корней с чередованием а (о): -лаг</w:t>
      </w:r>
      <w:r>
        <w:tab/>
        <w:t>лож-; -раст</w:t>
      </w:r>
      <w:r>
        <w:tab/>
        <w:t>ращ-</w:t>
      </w:r>
    </w:p>
    <w:p w:rsidR="001D6B99" w:rsidRDefault="00702332" w:rsidP="00EB23DA">
      <w:pPr>
        <w:pStyle w:val="210"/>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pPr>
      <w:r>
        <w:t>рос-, -гар</w:t>
      </w:r>
      <w:r>
        <w:tab/>
        <w:t>гор-, -зар</w:t>
      </w:r>
      <w:r>
        <w:tab/>
        <w:t>зор-, -клан</w:t>
      </w:r>
      <w:r>
        <w:tab/>
        <w:t>клон-, -скак</w:t>
      </w:r>
      <w:r>
        <w:tab/>
        <w:t>скоч-, употребления</w:t>
      </w:r>
    </w:p>
    <w:p w:rsidR="001D6B99" w:rsidRDefault="00702332" w:rsidP="00EB23DA">
      <w:pPr>
        <w:pStyle w:val="210"/>
        <w:shd w:val="clear" w:color="auto" w:fill="auto"/>
        <w:spacing w:before="0" w:after="0" w:line="240" w:lineRule="auto"/>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rsidP="00EB23DA">
      <w:pPr>
        <w:pStyle w:val="210"/>
        <w:numPr>
          <w:ilvl w:val="0"/>
          <w:numId w:val="17"/>
        </w:numPr>
        <w:shd w:val="clear" w:color="auto" w:fill="auto"/>
        <w:tabs>
          <w:tab w:val="left" w:pos="2162"/>
        </w:tabs>
        <w:spacing w:before="0" w:after="0" w:line="240" w:lineRule="auto"/>
        <w:ind w:firstLine="760"/>
      </w:pPr>
      <w:r>
        <w:t>Имя прилагательное.</w:t>
      </w:r>
    </w:p>
    <w:p w:rsidR="001D6B99" w:rsidRDefault="00702332" w:rsidP="00EB23DA">
      <w:pPr>
        <w:pStyle w:val="210"/>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rsidP="00EB23DA">
      <w:pPr>
        <w:pStyle w:val="210"/>
        <w:shd w:val="clear" w:color="auto" w:fill="auto"/>
        <w:spacing w:before="0" w:after="0" w:line="240" w:lineRule="auto"/>
        <w:ind w:firstLine="760"/>
      </w:pPr>
      <w:r>
        <w:t>Проводить частичный морфологический анализ имён прилагательных (в рамках изученного).</w:t>
      </w:r>
    </w:p>
    <w:p w:rsidR="001D6B99" w:rsidRDefault="00702332" w:rsidP="00EB23DA">
      <w:pPr>
        <w:pStyle w:val="210"/>
        <w:shd w:val="clear" w:color="auto" w:fill="auto"/>
        <w:spacing w:before="0" w:after="0" w:line="240" w:lineRule="auto"/>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rsidP="00EB23DA">
      <w:pPr>
        <w:pStyle w:val="210"/>
        <w:shd w:val="clear" w:color="auto" w:fill="auto"/>
        <w:spacing w:before="0" w:after="0" w:line="240" w:lineRule="auto"/>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rsidP="00EB23DA">
      <w:pPr>
        <w:pStyle w:val="210"/>
        <w:numPr>
          <w:ilvl w:val="0"/>
          <w:numId w:val="17"/>
        </w:numPr>
        <w:shd w:val="clear" w:color="auto" w:fill="auto"/>
        <w:tabs>
          <w:tab w:val="left" w:pos="2166"/>
        </w:tabs>
        <w:spacing w:before="0" w:after="0" w:line="240" w:lineRule="auto"/>
        <w:ind w:firstLine="760"/>
      </w:pPr>
      <w:r>
        <w:t>Глагол.</w:t>
      </w:r>
    </w:p>
    <w:p w:rsidR="001D6B99" w:rsidRDefault="00702332" w:rsidP="00EB23DA">
      <w:pPr>
        <w:pStyle w:val="210"/>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EB23DA">
      <w:pPr>
        <w:pStyle w:val="210"/>
        <w:shd w:val="clear" w:color="auto" w:fill="auto"/>
        <w:spacing w:before="0" w:after="0" w:line="240" w:lineRule="auto"/>
        <w:ind w:firstLine="760"/>
      </w:pPr>
      <w:r>
        <w:t>Различать глаголы совершенного и несовершенного вида, возвратные и невозвратные.</w:t>
      </w:r>
    </w:p>
    <w:p w:rsidR="001D6B99" w:rsidRDefault="00702332" w:rsidP="00EB23DA">
      <w:pPr>
        <w:pStyle w:val="210"/>
        <w:shd w:val="clear" w:color="auto" w:fill="auto"/>
        <w:spacing w:before="0" w:after="0" w:line="240" w:lineRule="auto"/>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rsidP="00EB23DA">
      <w:pPr>
        <w:pStyle w:val="210"/>
        <w:shd w:val="clear" w:color="auto" w:fill="auto"/>
        <w:spacing w:before="0" w:after="0" w:line="240" w:lineRule="auto"/>
        <w:ind w:firstLine="760"/>
      </w:pPr>
      <w:r>
        <w:t>Определять спряжение глагола, спрягать глаголы.</w:t>
      </w:r>
    </w:p>
    <w:p w:rsidR="001D6B99" w:rsidRDefault="00702332" w:rsidP="00EB23DA">
      <w:pPr>
        <w:pStyle w:val="210"/>
        <w:shd w:val="clear" w:color="auto" w:fill="auto"/>
        <w:spacing w:before="0" w:after="0" w:line="240" w:lineRule="auto"/>
        <w:ind w:firstLine="760"/>
      </w:pPr>
      <w:r>
        <w:t>Проводить частичный морфологический анализ глаголов (в рамках изученного).</w:t>
      </w:r>
    </w:p>
    <w:p w:rsidR="001D6B99" w:rsidRDefault="00702332" w:rsidP="00EB23DA">
      <w:pPr>
        <w:pStyle w:val="210"/>
        <w:shd w:val="clear" w:color="auto" w:fill="auto"/>
        <w:spacing w:before="0" w:after="0" w:line="240" w:lineRule="auto"/>
        <w:ind w:firstLine="760"/>
      </w:pPr>
      <w:r>
        <w:t>Соблюдать нормы словоизменения глаголов, постановки ударения в глагольных формах (в рамках изученного).</w:t>
      </w:r>
    </w:p>
    <w:p w:rsidR="001D6B99" w:rsidRDefault="00702332" w:rsidP="00EB23DA">
      <w:pPr>
        <w:pStyle w:val="210"/>
        <w:shd w:val="clear" w:color="auto" w:fill="auto"/>
        <w:spacing w:before="0" w:after="0" w:line="240" w:lineRule="auto"/>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rsidP="00EB23DA">
      <w:pPr>
        <w:pStyle w:val="210"/>
        <w:shd w:val="clear" w:color="auto" w:fill="auto"/>
        <w:tabs>
          <w:tab w:val="left" w:leader="hyphen" w:pos="2462"/>
          <w:tab w:val="left" w:leader="hyphen" w:pos="4224"/>
        </w:tabs>
        <w:spacing w:before="0" w:after="0" w:line="240" w:lineRule="auto"/>
      </w:pPr>
      <w:r>
        <w:t>суффиксов -ова</w:t>
      </w:r>
      <w:r>
        <w:tab/>
        <w:t>ева-, -ыва</w:t>
      </w:r>
      <w:r>
        <w:tab/>
        <w:t>ива-, личных окончаний глагола, гласной перед</w:t>
      </w:r>
    </w:p>
    <w:p w:rsidR="001D6B99" w:rsidRDefault="00702332" w:rsidP="00EB23DA">
      <w:pPr>
        <w:pStyle w:val="210"/>
        <w:shd w:val="clear" w:color="auto" w:fill="auto"/>
        <w:spacing w:before="0" w:after="0" w:line="240" w:lineRule="auto"/>
      </w:pPr>
      <w:r>
        <w:t>суффиксом -л- в формах прошедшего времени глагола, слитного и раздельного написания не с глаголами.</w:t>
      </w:r>
    </w:p>
    <w:p w:rsidR="001D6B99" w:rsidRDefault="00702332" w:rsidP="00EB23DA">
      <w:pPr>
        <w:pStyle w:val="210"/>
        <w:numPr>
          <w:ilvl w:val="0"/>
          <w:numId w:val="17"/>
        </w:numPr>
        <w:shd w:val="clear" w:color="auto" w:fill="auto"/>
        <w:tabs>
          <w:tab w:val="left" w:pos="2113"/>
        </w:tabs>
        <w:spacing w:before="0" w:after="0" w:line="240" w:lineRule="auto"/>
        <w:ind w:firstLine="760"/>
      </w:pPr>
      <w:r>
        <w:t>Синтаксис. Культура речи. Пунктуация.</w:t>
      </w:r>
    </w:p>
    <w:p w:rsidR="001D6B99" w:rsidRDefault="00702332" w:rsidP="00EB23DA">
      <w:pPr>
        <w:pStyle w:val="210"/>
        <w:shd w:val="clear" w:color="auto" w:fill="auto"/>
        <w:spacing w:before="0" w:after="0" w:line="240" w:lineRule="auto"/>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EB23DA">
      <w:pPr>
        <w:pStyle w:val="210"/>
        <w:shd w:val="clear" w:color="auto" w:fill="auto"/>
        <w:tabs>
          <w:tab w:val="left" w:pos="1742"/>
          <w:tab w:val="left" w:pos="4949"/>
          <w:tab w:val="left" w:pos="8222"/>
        </w:tabs>
        <w:spacing w:before="0" w:after="0" w:line="240" w:lineRule="auto"/>
        <w:ind w:firstLine="760"/>
      </w:pPr>
      <w: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rsidP="00EB23DA">
      <w:pPr>
        <w:pStyle w:val="210"/>
        <w:shd w:val="clear" w:color="auto" w:fill="auto"/>
        <w:spacing w:before="0" w:after="0" w:line="240" w:lineRule="auto"/>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rsidP="00EB23DA">
      <w:pPr>
        <w:pStyle w:val="210"/>
        <w:shd w:val="clear" w:color="auto" w:fill="auto"/>
        <w:spacing w:before="0" w:after="0" w:line="240" w:lineRule="auto"/>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rsidP="00EB23DA">
      <w:pPr>
        <w:pStyle w:val="210"/>
        <w:shd w:val="clear" w:color="auto" w:fill="auto"/>
        <w:spacing w:before="0" w:after="0" w:line="240" w:lineRule="auto"/>
        <w:ind w:firstLine="760"/>
      </w:pPr>
      <w:r>
        <w:t>Проводить пунктуационный анализ предложения (в рамках изученного).</w:t>
      </w:r>
    </w:p>
    <w:p w:rsidR="001D6B99" w:rsidRDefault="00702332" w:rsidP="00EB23DA">
      <w:pPr>
        <w:pStyle w:val="210"/>
        <w:numPr>
          <w:ilvl w:val="0"/>
          <w:numId w:val="14"/>
        </w:numPr>
        <w:shd w:val="clear" w:color="auto" w:fill="auto"/>
        <w:tabs>
          <w:tab w:val="left" w:pos="1738"/>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rsidP="00EB23DA">
      <w:pPr>
        <w:pStyle w:val="210"/>
        <w:numPr>
          <w:ilvl w:val="0"/>
          <w:numId w:val="19"/>
        </w:numPr>
        <w:shd w:val="clear" w:color="auto" w:fill="auto"/>
        <w:tabs>
          <w:tab w:val="left" w:pos="1970"/>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rsidP="00EB23DA">
      <w:pPr>
        <w:pStyle w:val="210"/>
        <w:shd w:val="clear" w:color="auto" w:fill="auto"/>
        <w:spacing w:before="0" w:after="0" w:line="240" w:lineRule="auto"/>
        <w:ind w:firstLine="760"/>
      </w:pPr>
      <w:r>
        <w:t>Иметь представление о русском литературном языке.</w:t>
      </w:r>
    </w:p>
    <w:p w:rsidR="001D6B99" w:rsidRDefault="00702332" w:rsidP="00EB23DA">
      <w:pPr>
        <w:pStyle w:val="210"/>
        <w:numPr>
          <w:ilvl w:val="0"/>
          <w:numId w:val="19"/>
        </w:numPr>
        <w:shd w:val="clear" w:color="auto" w:fill="auto"/>
        <w:tabs>
          <w:tab w:val="left" w:pos="1970"/>
        </w:tabs>
        <w:spacing w:before="0" w:after="0" w:line="240" w:lineRule="auto"/>
        <w:ind w:firstLine="760"/>
      </w:pPr>
      <w:r>
        <w:t>Язык и речь.</w:t>
      </w:r>
    </w:p>
    <w:p w:rsidR="001D6B99" w:rsidRDefault="00702332" w:rsidP="00EB23DA">
      <w:pPr>
        <w:pStyle w:val="210"/>
        <w:shd w:val="clear" w:color="auto" w:fill="auto"/>
        <w:spacing w:before="0" w:after="0" w:line="240" w:lineRule="auto"/>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rsidP="00EB23DA">
      <w:pPr>
        <w:pStyle w:val="210"/>
        <w:shd w:val="clear" w:color="auto" w:fill="auto"/>
        <w:spacing w:before="0" w:after="0" w:line="240" w:lineRule="auto"/>
        <w:ind w:firstLine="760"/>
      </w:pPr>
      <w:r>
        <w:t>Участвовать в диалоге (побуждение к действию, обмен мнениями) объёмом не менее 4 реплик.</w:t>
      </w:r>
    </w:p>
    <w:p w:rsidR="001D6B99" w:rsidRDefault="00702332" w:rsidP="00EB23DA">
      <w:pPr>
        <w:pStyle w:val="210"/>
        <w:shd w:val="clear" w:color="auto" w:fill="auto"/>
        <w:spacing w:before="0" w:after="0" w:line="240" w:lineRule="auto"/>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rsidP="00EB23DA">
      <w:pPr>
        <w:pStyle w:val="210"/>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EB23DA">
      <w:pPr>
        <w:pStyle w:val="210"/>
        <w:shd w:val="clear" w:color="auto" w:fill="auto"/>
        <w:spacing w:before="0" w:after="0" w:line="240" w:lineRule="auto"/>
        <w:ind w:firstLine="740"/>
      </w:pPr>
      <w:r>
        <w:t xml:space="preserve">Устно пересказывать прочитанный или прослушанный текст объёмом не менее </w:t>
      </w:r>
      <w:r>
        <w:lastRenderedPageBreak/>
        <w:t>110 слов.</w:t>
      </w:r>
    </w:p>
    <w:p w:rsidR="001D6B99" w:rsidRDefault="00702332" w:rsidP="00EB23DA">
      <w:pPr>
        <w:pStyle w:val="210"/>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rsidP="00EB23DA">
      <w:pPr>
        <w:pStyle w:val="210"/>
        <w:shd w:val="clear" w:color="auto" w:fill="auto"/>
        <w:spacing w:before="0" w:after="0" w:line="240" w:lineRule="auto"/>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EB23DA">
      <w:pPr>
        <w:pStyle w:val="210"/>
        <w:shd w:val="clear" w:color="auto" w:fill="auto"/>
        <w:spacing w:before="0" w:after="0" w:line="240" w:lineRule="auto"/>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rsidP="00EB23DA">
      <w:pPr>
        <w:pStyle w:val="210"/>
        <w:numPr>
          <w:ilvl w:val="0"/>
          <w:numId w:val="19"/>
        </w:numPr>
        <w:shd w:val="clear" w:color="auto" w:fill="auto"/>
        <w:tabs>
          <w:tab w:val="left" w:pos="1950"/>
        </w:tabs>
        <w:spacing w:before="0" w:after="0" w:line="240" w:lineRule="auto"/>
        <w:ind w:firstLine="740"/>
      </w:pPr>
      <w:r>
        <w:t>Текст.</w:t>
      </w:r>
    </w:p>
    <w:p w:rsidR="001D6B99" w:rsidRDefault="00702332" w:rsidP="00EB23DA">
      <w:pPr>
        <w:pStyle w:val="210"/>
        <w:shd w:val="clear" w:color="auto" w:fill="auto"/>
        <w:spacing w:before="0" w:after="0" w:line="240" w:lineRule="auto"/>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EB23DA">
      <w:pPr>
        <w:pStyle w:val="210"/>
        <w:shd w:val="clear" w:color="auto" w:fill="auto"/>
        <w:spacing w:before="0" w:after="0" w:line="240" w:lineRule="auto"/>
        <w:ind w:firstLine="740"/>
      </w:pPr>
      <w:r>
        <w:t>Характеризовать тексты различных функционально-смысловых типов речи;</w:t>
      </w:r>
    </w:p>
    <w:p w:rsidR="001D6B99" w:rsidRDefault="00702332" w:rsidP="00EB23DA">
      <w:pPr>
        <w:pStyle w:val="210"/>
        <w:shd w:val="clear" w:color="auto" w:fill="auto"/>
        <w:spacing w:before="0" w:after="0" w:line="240" w:lineRule="auto"/>
      </w:pPr>
      <w:r>
        <w:t>характеризовать особенности описания как типа речи (описание внешности человека, помещения, природы, местности, действий).</w:t>
      </w:r>
    </w:p>
    <w:p w:rsidR="001D6B99" w:rsidRDefault="00702332" w:rsidP="00EB23DA">
      <w:pPr>
        <w:pStyle w:val="210"/>
        <w:shd w:val="clear" w:color="auto" w:fill="auto"/>
        <w:spacing w:before="0" w:after="0" w:line="240" w:lineRule="auto"/>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rsidP="00EB23DA">
      <w:pPr>
        <w:pStyle w:val="210"/>
        <w:shd w:val="clear" w:color="auto" w:fill="auto"/>
        <w:spacing w:before="0" w:after="0" w:line="240" w:lineRule="auto"/>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rsidP="00EB23DA">
      <w:pPr>
        <w:pStyle w:val="210"/>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EB23DA">
      <w:pPr>
        <w:pStyle w:val="210"/>
        <w:shd w:val="clear" w:color="auto" w:fill="auto"/>
        <w:spacing w:before="0" w:after="0" w:line="240" w:lineRule="auto"/>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rsidP="00EB23DA">
      <w:pPr>
        <w:pStyle w:val="210"/>
        <w:shd w:val="clear" w:color="auto" w:fill="auto"/>
        <w:spacing w:before="0" w:after="0" w:line="240" w:lineRule="auto"/>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EB23DA">
      <w:pPr>
        <w:pStyle w:val="210"/>
        <w:shd w:val="clear" w:color="auto" w:fill="auto"/>
        <w:spacing w:before="0" w:after="0" w:line="240" w:lineRule="auto"/>
        <w:ind w:firstLine="740"/>
      </w:pPr>
      <w:r>
        <w:t xml:space="preserve">Представлять сообщение на заданную тему в виде презентации. Представлять </w:t>
      </w:r>
      <w: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EB23DA">
      <w:pPr>
        <w:pStyle w:val="210"/>
        <w:shd w:val="clear" w:color="auto" w:fill="auto"/>
        <w:spacing w:before="0" w:after="0" w:line="240" w:lineRule="auto"/>
        <w:ind w:firstLine="740"/>
      </w:pPr>
      <w:r>
        <w:t>Редактировать собственные тексты с использованием знаний норм современного русского литературного языка.</w:t>
      </w:r>
    </w:p>
    <w:p w:rsidR="001D6B99" w:rsidRDefault="00702332" w:rsidP="00EB23DA">
      <w:pPr>
        <w:pStyle w:val="210"/>
        <w:numPr>
          <w:ilvl w:val="0"/>
          <w:numId w:val="20"/>
        </w:numPr>
        <w:shd w:val="clear" w:color="auto" w:fill="auto"/>
        <w:tabs>
          <w:tab w:val="left" w:pos="1946"/>
        </w:tabs>
        <w:spacing w:before="0" w:after="0" w:line="240" w:lineRule="auto"/>
        <w:ind w:firstLine="740"/>
      </w:pPr>
      <w:r>
        <w:t>Функциональные разновидности языка.</w:t>
      </w:r>
    </w:p>
    <w:p w:rsidR="001D6B99" w:rsidRDefault="00702332" w:rsidP="00EB23DA">
      <w:pPr>
        <w:pStyle w:val="210"/>
        <w:shd w:val="clear" w:color="auto" w:fill="auto"/>
        <w:spacing w:before="0" w:after="0" w:line="240" w:lineRule="auto"/>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rsidP="00EB23DA">
      <w:pPr>
        <w:pStyle w:val="210"/>
        <w:shd w:val="clear" w:color="auto" w:fill="auto"/>
        <w:spacing w:before="0" w:after="16" w:line="240" w:lineRule="auto"/>
        <w:jc w:val="left"/>
      </w:pPr>
      <w:r>
        <w:t>и жанров (рассказ; заявление, расписка; словарная статья, научное сообщение).</w:t>
      </w:r>
    </w:p>
    <w:p w:rsidR="001D6B99" w:rsidRDefault="00702332" w:rsidP="00EB23DA">
      <w:pPr>
        <w:pStyle w:val="210"/>
        <w:shd w:val="clear" w:color="auto" w:fill="auto"/>
        <w:spacing w:before="0" w:after="0" w:line="240" w:lineRule="auto"/>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EB23DA">
      <w:pPr>
        <w:pStyle w:val="210"/>
        <w:numPr>
          <w:ilvl w:val="0"/>
          <w:numId w:val="20"/>
        </w:numPr>
        <w:shd w:val="clear" w:color="auto" w:fill="auto"/>
        <w:tabs>
          <w:tab w:val="left" w:pos="2029"/>
        </w:tabs>
        <w:spacing w:before="0" w:after="0" w:line="240" w:lineRule="auto"/>
        <w:ind w:firstLine="780"/>
      </w:pPr>
      <w:r>
        <w:t>Система языка.</w:t>
      </w:r>
    </w:p>
    <w:p w:rsidR="001D6B99" w:rsidRDefault="00702332" w:rsidP="00EB23DA">
      <w:pPr>
        <w:pStyle w:val="210"/>
        <w:numPr>
          <w:ilvl w:val="0"/>
          <w:numId w:val="20"/>
        </w:numPr>
        <w:shd w:val="clear" w:color="auto" w:fill="auto"/>
        <w:tabs>
          <w:tab w:val="left" w:pos="2034"/>
        </w:tabs>
        <w:spacing w:before="0" w:after="0" w:line="240" w:lineRule="auto"/>
        <w:ind w:firstLine="780"/>
      </w:pPr>
      <w:r>
        <w:t>Лексикология. Культура речи.</w:t>
      </w:r>
    </w:p>
    <w:p w:rsidR="001D6B99" w:rsidRDefault="00702332" w:rsidP="00EB23DA">
      <w:pPr>
        <w:pStyle w:val="210"/>
        <w:shd w:val="clear" w:color="auto" w:fill="auto"/>
        <w:tabs>
          <w:tab w:val="left" w:pos="6570"/>
        </w:tabs>
        <w:spacing w:before="0" w:after="0" w:line="240" w:lineRule="auto"/>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rsidP="00EB23DA">
      <w:pPr>
        <w:pStyle w:val="210"/>
        <w:shd w:val="clear" w:color="auto" w:fill="auto"/>
        <w:spacing w:before="0" w:after="0" w:line="240" w:lineRule="auto"/>
        <w:jc w:val="left"/>
      </w:pPr>
      <w:r>
        <w:t>стилистическую окраску слова. Проводить лексический анализ слов.</w:t>
      </w:r>
    </w:p>
    <w:p w:rsidR="001D6B99" w:rsidRDefault="00702332" w:rsidP="00EB23DA">
      <w:pPr>
        <w:pStyle w:val="210"/>
        <w:shd w:val="clear" w:color="auto" w:fill="auto"/>
        <w:spacing w:before="0" w:after="0" w:line="240" w:lineRule="auto"/>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rsidP="00EB23DA">
      <w:pPr>
        <w:pStyle w:val="210"/>
        <w:shd w:val="clear" w:color="auto" w:fill="auto"/>
        <w:tabs>
          <w:tab w:val="left" w:pos="6570"/>
        </w:tabs>
        <w:spacing w:before="0" w:after="0" w:line="240" w:lineRule="auto"/>
        <w:ind w:firstLine="780"/>
      </w:pPr>
      <w:r>
        <w:t>Распознавать в тексте фразеологизмы,</w:t>
      </w:r>
      <w:r>
        <w:tab/>
        <w:t>определять их значения;</w:t>
      </w:r>
    </w:p>
    <w:p w:rsidR="001D6B99" w:rsidRDefault="00702332" w:rsidP="00EB23DA">
      <w:pPr>
        <w:pStyle w:val="210"/>
        <w:shd w:val="clear" w:color="auto" w:fill="auto"/>
        <w:spacing w:before="0" w:after="0" w:line="240" w:lineRule="auto"/>
        <w:jc w:val="left"/>
      </w:pPr>
      <w:r>
        <w:t>характеризовать ситуацию употребления фразеологизма.</w:t>
      </w:r>
    </w:p>
    <w:p w:rsidR="001D6B99" w:rsidRDefault="00702332" w:rsidP="00EB23DA">
      <w:pPr>
        <w:pStyle w:val="210"/>
        <w:shd w:val="clear" w:color="auto" w:fill="auto"/>
        <w:spacing w:before="0" w:after="0" w:line="240" w:lineRule="auto"/>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EB23DA">
      <w:pPr>
        <w:pStyle w:val="210"/>
        <w:numPr>
          <w:ilvl w:val="0"/>
          <w:numId w:val="20"/>
        </w:numPr>
        <w:shd w:val="clear" w:color="auto" w:fill="auto"/>
        <w:tabs>
          <w:tab w:val="left" w:pos="2034"/>
        </w:tabs>
        <w:spacing w:before="0" w:after="0" w:line="240" w:lineRule="auto"/>
        <w:ind w:firstLine="780"/>
      </w:pPr>
      <w:r>
        <w:t>Словообразование. Культура речи. Орфография.</w:t>
      </w:r>
    </w:p>
    <w:p w:rsidR="001D6B99" w:rsidRDefault="00702332" w:rsidP="00EB23DA">
      <w:pPr>
        <w:pStyle w:val="210"/>
        <w:shd w:val="clear" w:color="auto" w:fill="auto"/>
        <w:spacing w:before="0" w:after="0" w:line="240" w:lineRule="auto"/>
        <w:ind w:firstLine="780"/>
      </w:pPr>
      <w:r>
        <w:t>Распознавать формообразующие и словообразующие морфемы в слове; выделять производящую основу.</w:t>
      </w:r>
    </w:p>
    <w:p w:rsidR="001D6B99" w:rsidRDefault="00702332" w:rsidP="00EB23DA">
      <w:pPr>
        <w:pStyle w:val="210"/>
        <w:shd w:val="clear" w:color="auto" w:fill="auto"/>
        <w:spacing w:before="0" w:after="0" w:line="240" w:lineRule="auto"/>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EB23DA">
      <w:pPr>
        <w:pStyle w:val="210"/>
        <w:shd w:val="clear" w:color="auto" w:fill="auto"/>
        <w:spacing w:before="0" w:after="0" w:line="240" w:lineRule="auto"/>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EB23DA">
      <w:pPr>
        <w:pStyle w:val="210"/>
        <w:shd w:val="clear" w:color="auto" w:fill="auto"/>
        <w:spacing w:before="0" w:after="0" w:line="240" w:lineRule="auto"/>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rsidP="00EB23DA">
      <w:pPr>
        <w:pStyle w:val="210"/>
        <w:numPr>
          <w:ilvl w:val="0"/>
          <w:numId w:val="20"/>
        </w:numPr>
        <w:shd w:val="clear" w:color="auto" w:fill="auto"/>
        <w:tabs>
          <w:tab w:val="left" w:pos="1982"/>
        </w:tabs>
        <w:spacing w:before="0" w:after="0" w:line="240" w:lineRule="auto"/>
        <w:ind w:firstLine="760"/>
      </w:pPr>
      <w:r>
        <w:t>Морфология. Культура речи. Орфография.</w:t>
      </w:r>
    </w:p>
    <w:p w:rsidR="001D6B99" w:rsidRDefault="00702332" w:rsidP="00EB23DA">
      <w:pPr>
        <w:pStyle w:val="210"/>
        <w:shd w:val="clear" w:color="auto" w:fill="auto"/>
        <w:spacing w:before="0" w:after="0" w:line="240" w:lineRule="auto"/>
        <w:ind w:firstLine="760"/>
      </w:pPr>
      <w:r>
        <w:t>Характеризовать особенности словообразования имён существительных.</w:t>
      </w:r>
    </w:p>
    <w:p w:rsidR="001D6B99" w:rsidRDefault="00702332" w:rsidP="00EB23DA">
      <w:pPr>
        <w:pStyle w:val="210"/>
        <w:shd w:val="clear" w:color="auto" w:fill="auto"/>
        <w:spacing w:before="0" w:after="0" w:line="240" w:lineRule="auto"/>
        <w:ind w:firstLine="760"/>
      </w:pPr>
      <w:r>
        <w:t>Соблюдать правила слитного и дефисного написания пол- и полу- со словами.</w:t>
      </w:r>
    </w:p>
    <w:p w:rsidR="001D6B99" w:rsidRDefault="00702332" w:rsidP="00EB23DA">
      <w:pPr>
        <w:pStyle w:val="210"/>
        <w:shd w:val="clear" w:color="auto" w:fill="auto"/>
        <w:spacing w:before="0" w:after="0" w:line="240" w:lineRule="auto"/>
        <w:ind w:firstLine="760"/>
      </w:pPr>
      <w:r>
        <w:lastRenderedPageBreak/>
        <w:t>Соблюдать нормы произношения, постановки ударения (в рамках изученного), словоизменения имён существительных.</w:t>
      </w:r>
    </w:p>
    <w:p w:rsidR="001D6B99" w:rsidRDefault="00702332" w:rsidP="00EB23DA">
      <w:pPr>
        <w:pStyle w:val="210"/>
        <w:shd w:val="clear" w:color="auto" w:fill="auto"/>
        <w:spacing w:before="0" w:after="0" w:line="240" w:lineRule="auto"/>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rsidP="00EB23DA">
      <w:pPr>
        <w:pStyle w:val="210"/>
        <w:shd w:val="clear" w:color="auto" w:fill="auto"/>
        <w:spacing w:before="0" w:after="0" w:line="240" w:lineRule="auto"/>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rsidP="00EB23DA">
      <w:pPr>
        <w:pStyle w:val="210"/>
        <w:shd w:val="clear" w:color="auto" w:fill="auto"/>
        <w:spacing w:before="0" w:after="0" w:line="240" w:lineRule="auto"/>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EB23DA">
      <w:pPr>
        <w:pStyle w:val="210"/>
        <w:shd w:val="clear" w:color="auto" w:fill="auto"/>
        <w:spacing w:before="0" w:after="0" w:line="240" w:lineRule="auto"/>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rsidP="00EB23DA">
      <w:pPr>
        <w:pStyle w:val="210"/>
        <w:shd w:val="clear" w:color="auto" w:fill="auto"/>
        <w:spacing w:before="0" w:after="0" w:line="240" w:lineRule="auto"/>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EB23DA">
      <w:pPr>
        <w:pStyle w:val="210"/>
        <w:shd w:val="clear" w:color="auto" w:fill="auto"/>
        <w:spacing w:before="0" w:after="0" w:line="240" w:lineRule="auto"/>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rsidP="00EB23DA">
      <w:pPr>
        <w:pStyle w:val="210"/>
        <w:shd w:val="clear" w:color="auto" w:fill="auto"/>
        <w:spacing w:before="0" w:after="0" w:line="240" w:lineRule="auto"/>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rsidP="00EB23DA">
      <w:pPr>
        <w:pStyle w:val="210"/>
        <w:shd w:val="clear" w:color="auto" w:fill="auto"/>
        <w:spacing w:before="0" w:after="0" w:line="240" w:lineRule="auto"/>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rsidP="00EB23DA">
      <w:pPr>
        <w:pStyle w:val="210"/>
        <w:shd w:val="clear" w:color="auto" w:fill="auto"/>
        <w:spacing w:before="0" w:after="0" w:line="240" w:lineRule="auto"/>
        <w:ind w:firstLine="760"/>
      </w:pPr>
      <w:r>
        <w:t>Соблюдать правила правописания ь в формах глагола повелительного наклонения.</w:t>
      </w:r>
    </w:p>
    <w:p w:rsidR="001D6B99" w:rsidRDefault="00702332" w:rsidP="00EB23DA">
      <w:pPr>
        <w:pStyle w:val="210"/>
        <w:shd w:val="clear" w:color="auto" w:fill="auto"/>
        <w:tabs>
          <w:tab w:val="left" w:pos="2390"/>
        </w:tabs>
        <w:spacing w:before="0" w:after="0" w:line="240" w:lineRule="auto"/>
        <w:ind w:firstLine="760"/>
      </w:pPr>
      <w:r>
        <w:t>Проводить</w:t>
      </w:r>
      <w:r>
        <w:tab/>
        <w:t>морфологический анализ имён прилагательных, имён</w:t>
      </w:r>
    </w:p>
    <w:p w:rsidR="001D6B99" w:rsidRDefault="00702332" w:rsidP="00EB23DA">
      <w:pPr>
        <w:pStyle w:val="210"/>
        <w:shd w:val="clear" w:color="auto" w:fill="auto"/>
        <w:spacing w:before="0" w:after="0" w:line="240" w:lineRule="auto"/>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rsidP="00EB23DA">
      <w:pPr>
        <w:pStyle w:val="210"/>
        <w:shd w:val="clear" w:color="auto" w:fill="auto"/>
        <w:spacing w:before="0" w:after="0" w:line="240" w:lineRule="auto"/>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rsidP="00EB23DA">
      <w:pPr>
        <w:pStyle w:val="210"/>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EB23DA">
      <w:pPr>
        <w:pStyle w:val="210"/>
        <w:shd w:val="clear" w:color="auto" w:fill="auto"/>
        <w:tabs>
          <w:tab w:val="left" w:pos="2390"/>
        </w:tabs>
        <w:spacing w:before="0" w:after="0" w:line="240" w:lineRule="auto"/>
        <w:ind w:firstLine="760"/>
      </w:pPr>
      <w:r>
        <w:t>Проводить</w:t>
      </w:r>
      <w:r>
        <w:tab/>
        <w:t>синтаксический анализ словосочетаний, синтаксический</w:t>
      </w:r>
    </w:p>
    <w:p w:rsidR="001D6B99" w:rsidRDefault="00702332" w:rsidP="00EB23DA">
      <w:pPr>
        <w:pStyle w:val="210"/>
        <w:shd w:val="clear" w:color="auto" w:fill="auto"/>
        <w:spacing w:before="0" w:after="0" w:line="240" w:lineRule="auto"/>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EB23DA">
      <w:pPr>
        <w:pStyle w:val="210"/>
        <w:numPr>
          <w:ilvl w:val="0"/>
          <w:numId w:val="21"/>
        </w:numPr>
        <w:shd w:val="clear" w:color="auto" w:fill="auto"/>
        <w:tabs>
          <w:tab w:val="left" w:pos="1775"/>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rsidP="00EB23DA">
      <w:pPr>
        <w:pStyle w:val="210"/>
        <w:numPr>
          <w:ilvl w:val="0"/>
          <w:numId w:val="22"/>
        </w:numPr>
        <w:shd w:val="clear" w:color="auto" w:fill="auto"/>
        <w:tabs>
          <w:tab w:val="left" w:pos="2002"/>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 xml:space="preserve">Иметь представление о языке как развивающемся явлении. Осознавать </w:t>
      </w:r>
      <w:r>
        <w:lastRenderedPageBreak/>
        <w:t>взаимосвязь языка, культуры и истории народа (приводить примеры).</w:t>
      </w:r>
    </w:p>
    <w:p w:rsidR="001D6B99" w:rsidRDefault="00702332" w:rsidP="00EB23DA">
      <w:pPr>
        <w:pStyle w:val="210"/>
        <w:numPr>
          <w:ilvl w:val="0"/>
          <w:numId w:val="22"/>
        </w:numPr>
        <w:shd w:val="clear" w:color="auto" w:fill="auto"/>
        <w:tabs>
          <w:tab w:val="left" w:pos="2007"/>
        </w:tabs>
        <w:spacing w:before="0" w:after="0" w:line="240" w:lineRule="auto"/>
        <w:ind w:firstLine="760"/>
      </w:pPr>
      <w:r>
        <w:t>Язык и речь.</w:t>
      </w:r>
    </w:p>
    <w:p w:rsidR="001D6B99" w:rsidRDefault="00702332" w:rsidP="00EB23DA">
      <w:pPr>
        <w:pStyle w:val="210"/>
        <w:shd w:val="clear" w:color="auto" w:fill="auto"/>
        <w:spacing w:before="0" w:after="0" w:line="240" w:lineRule="auto"/>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EB23DA">
      <w:pPr>
        <w:pStyle w:val="210"/>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EB23DA">
      <w:pPr>
        <w:pStyle w:val="210"/>
        <w:shd w:val="clear" w:color="auto" w:fill="auto"/>
        <w:spacing w:before="0" w:after="0" w:line="240" w:lineRule="auto"/>
        <w:ind w:firstLine="760"/>
      </w:pPr>
      <w:r>
        <w:t>Владеть различными видами диалога: диалог - запрос информации, диалог - сообщение информации.</w:t>
      </w:r>
    </w:p>
    <w:p w:rsidR="001D6B99" w:rsidRDefault="00702332" w:rsidP="00EB23DA">
      <w:pPr>
        <w:pStyle w:val="210"/>
        <w:shd w:val="clear" w:color="auto" w:fill="auto"/>
        <w:spacing w:before="0" w:after="0" w:line="240" w:lineRule="auto"/>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rsidP="00EB23DA">
      <w:pPr>
        <w:pStyle w:val="210"/>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EB23DA">
      <w:pPr>
        <w:pStyle w:val="210"/>
        <w:shd w:val="clear" w:color="auto" w:fill="auto"/>
        <w:spacing w:before="0" w:after="0" w:line="240" w:lineRule="auto"/>
        <w:ind w:firstLine="760"/>
      </w:pPr>
      <w:r>
        <w:t>Устно пересказывать прослушанный или прочитанный текст объёмом не менее 120 слов.</w:t>
      </w:r>
    </w:p>
    <w:p w:rsidR="001D6B99" w:rsidRDefault="00702332" w:rsidP="00EB23DA">
      <w:pPr>
        <w:pStyle w:val="210"/>
        <w:shd w:val="clear" w:color="auto" w:fill="auto"/>
        <w:spacing w:before="0" w:after="0" w:line="240" w:lineRule="auto"/>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rsidP="00EB23DA">
      <w:pPr>
        <w:pStyle w:val="210"/>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EB23DA">
      <w:pPr>
        <w:pStyle w:val="210"/>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rsidP="00EB23DA">
      <w:pPr>
        <w:pStyle w:val="210"/>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40" w:lineRule="auto"/>
        <w:ind w:firstLine="760"/>
      </w:pPr>
      <w:r>
        <w:t>Текст.</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Выявлять лексические и грамматические средства связи предложений и частей текста.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w:t>
      </w:r>
      <w:r>
        <w:lastRenderedPageBreak/>
        <w:t>менее 150 слов с учётом стиля и жанра сочинения, характера темы).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rsidP="00EB23DA">
      <w:pPr>
        <w:pStyle w:val="210"/>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40" w:lineRule="auto"/>
        <w:ind w:firstLine="760"/>
      </w:pPr>
      <w:r>
        <w:t>Функциональные разновидности языка.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rsidP="00EB23DA">
      <w:pPr>
        <w:pStyle w:val="210"/>
        <w:shd w:val="clear" w:color="auto" w:fill="auto"/>
        <w:spacing w:before="0" w:after="11" w:line="240" w:lineRule="auto"/>
        <w:jc w:val="left"/>
      </w:pPr>
      <w:r>
        <w:t>художественной литературы.</w:t>
      </w:r>
    </w:p>
    <w:p w:rsidR="001D6B99" w:rsidRDefault="00702332" w:rsidP="00EB23DA">
      <w:pPr>
        <w:pStyle w:val="210"/>
        <w:shd w:val="clear" w:color="auto" w:fill="auto"/>
        <w:spacing w:before="0" w:after="0" w:line="240" w:lineRule="auto"/>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EB23DA">
      <w:pPr>
        <w:pStyle w:val="210"/>
        <w:shd w:val="clear" w:color="auto" w:fill="auto"/>
        <w:spacing w:before="0" w:after="0" w:line="240" w:lineRule="auto"/>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rsidP="00EB23DA">
      <w:pPr>
        <w:pStyle w:val="210"/>
        <w:shd w:val="clear" w:color="auto" w:fill="auto"/>
        <w:spacing w:before="0" w:after="0" w:line="240" w:lineRule="auto"/>
        <w:ind w:firstLine="760"/>
      </w:pPr>
      <w:r>
        <w:t>Владеть нормами построения текстов публицистического стиля.</w:t>
      </w:r>
    </w:p>
    <w:p w:rsidR="001D6B99" w:rsidRDefault="00702332" w:rsidP="00EB23DA">
      <w:pPr>
        <w:pStyle w:val="210"/>
        <w:shd w:val="clear" w:color="auto" w:fill="auto"/>
        <w:spacing w:before="0" w:after="0" w:line="240" w:lineRule="auto"/>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rsidP="00EB23DA">
      <w:pPr>
        <w:pStyle w:val="210"/>
        <w:shd w:val="clear" w:color="auto" w:fill="auto"/>
        <w:spacing w:before="0" w:after="0" w:line="240" w:lineRule="auto"/>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EB23DA">
      <w:pPr>
        <w:pStyle w:val="210"/>
        <w:numPr>
          <w:ilvl w:val="0"/>
          <w:numId w:val="22"/>
        </w:numPr>
        <w:shd w:val="clear" w:color="auto" w:fill="auto"/>
        <w:tabs>
          <w:tab w:val="left" w:pos="1993"/>
        </w:tabs>
        <w:spacing w:before="0" w:after="0" w:line="240" w:lineRule="auto"/>
        <w:ind w:firstLine="760"/>
      </w:pPr>
      <w:r>
        <w:t>Система языка.</w:t>
      </w:r>
    </w:p>
    <w:p w:rsidR="001D6B99" w:rsidRDefault="00702332" w:rsidP="00EB23DA">
      <w:pPr>
        <w:pStyle w:val="210"/>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EB23DA">
      <w:pPr>
        <w:pStyle w:val="210"/>
        <w:shd w:val="clear" w:color="auto" w:fill="auto"/>
        <w:spacing w:before="0" w:after="0" w:line="240" w:lineRule="auto"/>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rsidP="00EB23DA">
      <w:pPr>
        <w:pStyle w:val="210"/>
        <w:shd w:val="clear" w:color="auto" w:fill="auto"/>
        <w:spacing w:before="0" w:after="0" w:line="240" w:lineRule="auto"/>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rsidP="00EB23DA">
      <w:pPr>
        <w:pStyle w:val="210"/>
        <w:shd w:val="clear" w:color="auto" w:fill="auto"/>
        <w:spacing w:before="0" w:after="0" w:line="240" w:lineRule="auto"/>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rsidP="00EB23DA">
      <w:pPr>
        <w:pStyle w:val="210"/>
        <w:shd w:val="clear" w:color="auto" w:fill="auto"/>
        <w:spacing w:before="0" w:after="0" w:line="240" w:lineRule="auto"/>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rsidP="00EB23DA">
      <w:pPr>
        <w:pStyle w:val="210"/>
        <w:shd w:val="clear" w:color="auto" w:fill="auto"/>
        <w:spacing w:before="0" w:after="0" w:line="240" w:lineRule="auto"/>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rsidP="00EB23DA">
      <w:pPr>
        <w:pStyle w:val="210"/>
        <w:shd w:val="clear" w:color="auto" w:fill="auto"/>
        <w:spacing w:before="0" w:after="0" w:line="240" w:lineRule="auto"/>
        <w:ind w:firstLine="740"/>
      </w:pPr>
      <w:r>
        <w:lastRenderedPageBreak/>
        <w:t>Использовать грамматические словари и справочники в речевой практике.</w:t>
      </w:r>
    </w:p>
    <w:p w:rsidR="001D6B99" w:rsidRDefault="00702332" w:rsidP="00EB23DA">
      <w:pPr>
        <w:pStyle w:val="210"/>
        <w:numPr>
          <w:ilvl w:val="0"/>
          <w:numId w:val="22"/>
        </w:numPr>
        <w:shd w:val="clear" w:color="auto" w:fill="auto"/>
        <w:tabs>
          <w:tab w:val="left" w:pos="1981"/>
        </w:tabs>
        <w:spacing w:before="0" w:after="0" w:line="240" w:lineRule="auto"/>
        <w:ind w:firstLine="740"/>
      </w:pPr>
      <w:r>
        <w:t>Морфология. Культура речи. Орфография.</w:t>
      </w:r>
    </w:p>
    <w:p w:rsidR="001D6B99" w:rsidRDefault="00702332" w:rsidP="00EB23DA">
      <w:pPr>
        <w:pStyle w:val="210"/>
        <w:shd w:val="clear" w:color="auto" w:fill="auto"/>
        <w:spacing w:before="0" w:after="0" w:line="240" w:lineRule="auto"/>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rsidP="00EB23DA">
      <w:pPr>
        <w:pStyle w:val="210"/>
        <w:numPr>
          <w:ilvl w:val="0"/>
          <w:numId w:val="22"/>
        </w:numPr>
        <w:shd w:val="clear" w:color="auto" w:fill="auto"/>
        <w:tabs>
          <w:tab w:val="left" w:pos="1981"/>
        </w:tabs>
        <w:spacing w:before="0" w:after="0" w:line="240" w:lineRule="auto"/>
        <w:ind w:firstLine="740"/>
      </w:pPr>
      <w:r>
        <w:t>Причастие.</w:t>
      </w:r>
    </w:p>
    <w:p w:rsidR="001D6B99" w:rsidRDefault="00702332" w:rsidP="00EB23DA">
      <w:pPr>
        <w:pStyle w:val="210"/>
        <w:shd w:val="clear" w:color="auto" w:fill="auto"/>
        <w:spacing w:before="0" w:after="0" w:line="240" w:lineRule="auto"/>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rsidP="00EB23DA">
      <w:pPr>
        <w:pStyle w:val="210"/>
        <w:shd w:val="clear" w:color="auto" w:fill="auto"/>
        <w:spacing w:before="0" w:after="0" w:line="240" w:lineRule="auto"/>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rsidP="00EB23DA">
      <w:pPr>
        <w:pStyle w:val="210"/>
        <w:shd w:val="clear" w:color="auto" w:fill="auto"/>
        <w:spacing w:before="0" w:after="0" w:line="240" w:lineRule="auto"/>
        <w:ind w:firstLine="740"/>
      </w:pPr>
      <w:r>
        <w:t>Проводить морфологический, орфографический анализ причастий, применять это умение в речевой практике.</w:t>
      </w:r>
    </w:p>
    <w:p w:rsidR="001D6B99" w:rsidRDefault="00702332" w:rsidP="00EB23DA">
      <w:pPr>
        <w:pStyle w:val="210"/>
        <w:shd w:val="clear" w:color="auto" w:fill="auto"/>
        <w:spacing w:before="0" w:after="0" w:line="240" w:lineRule="auto"/>
        <w:ind w:firstLine="740"/>
      </w:pPr>
      <w:r>
        <w:t>Составлять словосочетания с причастием в роли зависимого слова, конструировать причастные обороты.</w:t>
      </w:r>
    </w:p>
    <w:p w:rsidR="001D6B99" w:rsidRDefault="00702332" w:rsidP="00EB23DA">
      <w:pPr>
        <w:pStyle w:val="210"/>
        <w:shd w:val="clear" w:color="auto" w:fill="auto"/>
        <w:spacing w:before="0" w:after="0" w:line="240" w:lineRule="auto"/>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rsidP="00EB23DA">
      <w:pPr>
        <w:pStyle w:val="210"/>
        <w:shd w:val="clear" w:color="auto" w:fill="auto"/>
        <w:spacing w:before="0" w:after="0" w:line="240" w:lineRule="auto"/>
        <w:ind w:firstLine="740"/>
      </w:pPr>
      <w:r>
        <w:t>Правильно расставлять знаки препинания в предложениях с причастным оборотом.</w:t>
      </w:r>
    </w:p>
    <w:p w:rsidR="001D6B99" w:rsidRDefault="00702332" w:rsidP="00EB23DA">
      <w:pPr>
        <w:pStyle w:val="210"/>
        <w:shd w:val="clear" w:color="auto" w:fill="auto"/>
        <w:spacing w:before="0" w:after="0" w:line="240" w:lineRule="auto"/>
        <w:ind w:firstLine="740"/>
      </w:pPr>
      <w:r>
        <w:t>Проводить синтаксический и пунктуационный анализ предложений с причастным оборотом (в рамках изученного).</w:t>
      </w:r>
    </w:p>
    <w:p w:rsidR="001D6B99" w:rsidRDefault="00702332" w:rsidP="00EB23DA">
      <w:pPr>
        <w:pStyle w:val="210"/>
        <w:numPr>
          <w:ilvl w:val="0"/>
          <w:numId w:val="22"/>
        </w:numPr>
        <w:shd w:val="clear" w:color="auto" w:fill="auto"/>
        <w:tabs>
          <w:tab w:val="left" w:pos="1981"/>
        </w:tabs>
        <w:spacing w:before="0" w:after="0" w:line="240" w:lineRule="auto"/>
        <w:ind w:firstLine="740"/>
      </w:pPr>
      <w:r>
        <w:t>Деепричастие.</w:t>
      </w:r>
    </w:p>
    <w:p w:rsidR="001D6B99" w:rsidRDefault="00702332" w:rsidP="00EB23DA">
      <w:pPr>
        <w:pStyle w:val="210"/>
        <w:shd w:val="clear" w:color="auto" w:fill="auto"/>
        <w:spacing w:before="0" w:after="0" w:line="240" w:lineRule="auto"/>
        <w:ind w:firstLine="740"/>
      </w:pPr>
      <w:r>
        <w:t>Характеризовать деепричастие как особую форму глагола.</w:t>
      </w:r>
    </w:p>
    <w:p w:rsidR="001D6B99" w:rsidRDefault="00702332" w:rsidP="00EB23DA">
      <w:pPr>
        <w:pStyle w:val="210"/>
        <w:shd w:val="clear" w:color="auto" w:fill="auto"/>
        <w:spacing w:before="0" w:after="0" w:line="240" w:lineRule="auto"/>
        <w:ind w:firstLine="760"/>
      </w:pPr>
      <w:r>
        <w:t>Определять признаки глагола и наречия в деепричастии, синтаксическую функцию деепричастия.</w:t>
      </w:r>
    </w:p>
    <w:p w:rsidR="001D6B99" w:rsidRDefault="00702332" w:rsidP="00EB23DA">
      <w:pPr>
        <w:pStyle w:val="210"/>
        <w:shd w:val="clear" w:color="auto" w:fill="auto"/>
        <w:spacing w:before="0" w:after="0" w:line="240" w:lineRule="auto"/>
        <w:ind w:firstLine="760"/>
      </w:pPr>
      <w:r>
        <w:t>Распознавать деепричастия совершенного и несовершенного вида.</w:t>
      </w:r>
    </w:p>
    <w:p w:rsidR="001D6B99" w:rsidRDefault="00702332" w:rsidP="00EB23DA">
      <w:pPr>
        <w:pStyle w:val="210"/>
        <w:shd w:val="clear" w:color="auto" w:fill="auto"/>
        <w:spacing w:before="0" w:after="0" w:line="240" w:lineRule="auto"/>
        <w:ind w:firstLine="760"/>
      </w:pPr>
      <w:r>
        <w:t>Проводить морфологический, орфографический анализ деепричастий, применять это умение в речевой практике.</w:t>
      </w:r>
    </w:p>
    <w:p w:rsidR="001D6B99" w:rsidRDefault="00702332" w:rsidP="00EB23DA">
      <w:pPr>
        <w:pStyle w:val="210"/>
        <w:shd w:val="clear" w:color="auto" w:fill="auto"/>
        <w:spacing w:before="0" w:after="0" w:line="240" w:lineRule="auto"/>
        <w:ind w:firstLine="760"/>
      </w:pPr>
      <w:r>
        <w:t>Конструировать деепричастный оборот, определять роль деепричастия в предложении.</w:t>
      </w:r>
    </w:p>
    <w:p w:rsidR="001D6B99" w:rsidRDefault="00702332" w:rsidP="00EB23DA">
      <w:pPr>
        <w:pStyle w:val="210"/>
        <w:shd w:val="clear" w:color="auto" w:fill="auto"/>
        <w:spacing w:before="0" w:after="0" w:line="240" w:lineRule="auto"/>
        <w:ind w:firstLine="760"/>
      </w:pPr>
      <w:r>
        <w:t>Уместно использовать деепричастия в речи.</w:t>
      </w:r>
    </w:p>
    <w:p w:rsidR="001D6B99" w:rsidRDefault="00702332" w:rsidP="00EB23DA">
      <w:pPr>
        <w:pStyle w:val="210"/>
        <w:shd w:val="clear" w:color="auto" w:fill="auto"/>
        <w:spacing w:before="0" w:after="0" w:line="240" w:lineRule="auto"/>
        <w:ind w:firstLine="760"/>
      </w:pPr>
      <w:r>
        <w:t>Правильно ставить ударение в деепричастиях.</w:t>
      </w:r>
    </w:p>
    <w:p w:rsidR="001D6B99" w:rsidRDefault="00702332" w:rsidP="00EB23DA">
      <w:pPr>
        <w:pStyle w:val="210"/>
        <w:shd w:val="clear" w:color="auto" w:fill="auto"/>
        <w:spacing w:before="0" w:after="0" w:line="240" w:lineRule="auto"/>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rsidP="00EB23DA">
      <w:pPr>
        <w:pStyle w:val="210"/>
        <w:shd w:val="clear" w:color="auto" w:fill="auto"/>
        <w:spacing w:before="0" w:after="0" w:line="240" w:lineRule="auto"/>
        <w:ind w:firstLine="760"/>
      </w:pPr>
      <w:r>
        <w:t>Правильно строить предложения с одиночными деепричастиями и деепричастными оборотами.</w:t>
      </w:r>
    </w:p>
    <w:p w:rsidR="001D6B99" w:rsidRDefault="00702332" w:rsidP="00EB23DA">
      <w:pPr>
        <w:pStyle w:val="210"/>
        <w:shd w:val="clear" w:color="auto" w:fill="auto"/>
        <w:spacing w:before="0" w:after="0" w:line="240" w:lineRule="auto"/>
        <w:ind w:firstLine="760"/>
      </w:pPr>
      <w:r>
        <w:t>Правильно расставлять знаки препинания в предложениях с одиночным деепричастием и деепричастным оборотом.</w:t>
      </w:r>
    </w:p>
    <w:p w:rsidR="001D6B99" w:rsidRDefault="00702332" w:rsidP="00EB23DA">
      <w:pPr>
        <w:pStyle w:val="210"/>
        <w:shd w:val="clear" w:color="auto" w:fill="auto"/>
        <w:spacing w:before="0" w:after="0" w:line="240" w:lineRule="auto"/>
        <w:ind w:firstLine="760"/>
      </w:pPr>
      <w:r>
        <w:t xml:space="preserve">Проводить синтаксический и пунктуационный анализ предложений с </w:t>
      </w:r>
      <w:r>
        <w:lastRenderedPageBreak/>
        <w:t>одиночным деепричастием и деепричастным оборотом (в рамках изученного).</w:t>
      </w:r>
    </w:p>
    <w:p w:rsidR="001D6B99" w:rsidRDefault="00702332" w:rsidP="00EB23DA">
      <w:pPr>
        <w:pStyle w:val="210"/>
        <w:numPr>
          <w:ilvl w:val="0"/>
          <w:numId w:val="22"/>
        </w:numPr>
        <w:shd w:val="clear" w:color="auto" w:fill="auto"/>
        <w:tabs>
          <w:tab w:val="left" w:pos="2020"/>
        </w:tabs>
        <w:spacing w:before="0" w:after="0" w:line="240" w:lineRule="auto"/>
        <w:ind w:firstLine="760"/>
      </w:pPr>
      <w:r>
        <w:t>Наречие.</w:t>
      </w:r>
    </w:p>
    <w:p w:rsidR="001D6B99" w:rsidRDefault="00702332" w:rsidP="00EB23DA">
      <w:pPr>
        <w:pStyle w:val="210"/>
        <w:shd w:val="clear" w:color="auto" w:fill="auto"/>
        <w:spacing w:before="0" w:after="0" w:line="240" w:lineRule="auto"/>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EB23DA">
      <w:pPr>
        <w:pStyle w:val="210"/>
        <w:shd w:val="clear" w:color="auto" w:fill="auto"/>
        <w:spacing w:before="0" w:after="0" w:line="240" w:lineRule="auto"/>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rsidP="00EB23DA">
      <w:pPr>
        <w:pStyle w:val="210"/>
        <w:shd w:val="clear" w:color="auto" w:fill="auto"/>
        <w:spacing w:before="0" w:after="0" w:line="240" w:lineRule="auto"/>
        <w:ind w:firstLine="760"/>
      </w:pPr>
      <w:r>
        <w:t>Соблюдать нормы образования степеней сравнения наречий, произношения наречий, постановки в них ударения.</w:t>
      </w:r>
    </w:p>
    <w:p w:rsidR="001D6B99" w:rsidRDefault="00702332" w:rsidP="00EB23DA">
      <w:pPr>
        <w:pStyle w:val="210"/>
        <w:shd w:val="clear" w:color="auto" w:fill="auto"/>
        <w:spacing w:before="0" w:after="0" w:line="240" w:lineRule="auto"/>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rsidP="00EB23DA">
      <w:pPr>
        <w:pStyle w:val="210"/>
        <w:shd w:val="clear" w:color="auto" w:fill="auto"/>
        <w:spacing w:before="0" w:after="0" w:line="240" w:lineRule="auto"/>
        <w:jc w:val="left"/>
      </w:pPr>
      <w:r>
        <w:t>не с наречиями.</w:t>
      </w:r>
    </w:p>
    <w:p w:rsidR="001D6B99" w:rsidRDefault="00702332" w:rsidP="00EB23DA">
      <w:pPr>
        <w:pStyle w:val="210"/>
        <w:numPr>
          <w:ilvl w:val="0"/>
          <w:numId w:val="22"/>
        </w:numPr>
        <w:shd w:val="clear" w:color="auto" w:fill="auto"/>
        <w:tabs>
          <w:tab w:val="left" w:pos="2170"/>
        </w:tabs>
        <w:spacing w:before="0" w:after="0" w:line="240" w:lineRule="auto"/>
        <w:ind w:firstLine="760"/>
      </w:pPr>
      <w:r>
        <w:t>Слова категории состояния.</w:t>
      </w:r>
    </w:p>
    <w:p w:rsidR="001D6B99" w:rsidRDefault="00702332" w:rsidP="00EB23DA">
      <w:pPr>
        <w:pStyle w:val="210"/>
        <w:shd w:val="clear" w:color="auto" w:fill="auto"/>
        <w:spacing w:before="0" w:after="0" w:line="240" w:lineRule="auto"/>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rsidP="00EB23DA">
      <w:pPr>
        <w:pStyle w:val="210"/>
        <w:numPr>
          <w:ilvl w:val="0"/>
          <w:numId w:val="22"/>
        </w:numPr>
        <w:shd w:val="clear" w:color="auto" w:fill="auto"/>
        <w:tabs>
          <w:tab w:val="left" w:pos="2170"/>
        </w:tabs>
        <w:spacing w:before="0" w:after="0" w:line="240" w:lineRule="auto"/>
        <w:ind w:firstLine="760"/>
      </w:pPr>
      <w:r>
        <w:t>Служебные части речи.</w:t>
      </w:r>
    </w:p>
    <w:p w:rsidR="001D6B99" w:rsidRDefault="00702332" w:rsidP="00EB23DA">
      <w:pPr>
        <w:pStyle w:val="210"/>
        <w:shd w:val="clear" w:color="auto" w:fill="auto"/>
        <w:spacing w:before="0" w:after="0" w:line="240" w:lineRule="auto"/>
        <w:ind w:firstLine="760"/>
      </w:pPr>
      <w:r>
        <w:t>Давать общую характеристику служебных частей речи, объяснять их отличия от самостоятельных частей речи.</w:t>
      </w:r>
    </w:p>
    <w:p w:rsidR="001D6B99" w:rsidRDefault="00702332" w:rsidP="00EB23DA">
      <w:pPr>
        <w:pStyle w:val="210"/>
        <w:numPr>
          <w:ilvl w:val="0"/>
          <w:numId w:val="22"/>
        </w:numPr>
        <w:shd w:val="clear" w:color="auto" w:fill="auto"/>
        <w:tabs>
          <w:tab w:val="left" w:pos="2170"/>
        </w:tabs>
        <w:spacing w:before="0" w:after="0" w:line="240" w:lineRule="auto"/>
        <w:ind w:firstLine="760"/>
      </w:pPr>
      <w:r>
        <w:t>Предлог.</w:t>
      </w:r>
    </w:p>
    <w:p w:rsidR="001D6B99" w:rsidRDefault="00702332" w:rsidP="00EB23DA">
      <w:pPr>
        <w:pStyle w:val="210"/>
        <w:shd w:val="clear" w:color="auto" w:fill="auto"/>
        <w:spacing w:before="0" w:after="0" w:line="240" w:lineRule="auto"/>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rsidP="00EB23DA">
      <w:pPr>
        <w:pStyle w:val="210"/>
        <w:shd w:val="clear" w:color="auto" w:fill="auto"/>
        <w:spacing w:before="0" w:after="0" w:line="240" w:lineRule="auto"/>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rsidP="00EB23DA">
      <w:pPr>
        <w:pStyle w:val="210"/>
        <w:shd w:val="clear" w:color="auto" w:fill="auto"/>
        <w:spacing w:before="0" w:after="0" w:line="240" w:lineRule="auto"/>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rsidP="00EB23DA">
      <w:pPr>
        <w:pStyle w:val="210"/>
        <w:shd w:val="clear" w:color="auto" w:fill="auto"/>
        <w:spacing w:before="0" w:after="0" w:line="240" w:lineRule="auto"/>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rsidP="00EB23DA">
      <w:pPr>
        <w:pStyle w:val="210"/>
        <w:numPr>
          <w:ilvl w:val="0"/>
          <w:numId w:val="22"/>
        </w:numPr>
        <w:shd w:val="clear" w:color="auto" w:fill="auto"/>
        <w:tabs>
          <w:tab w:val="left" w:pos="2170"/>
        </w:tabs>
        <w:spacing w:before="0" w:after="0" w:line="240" w:lineRule="auto"/>
        <w:ind w:firstLine="760"/>
      </w:pPr>
      <w:r>
        <w:t>Союз.</w:t>
      </w:r>
    </w:p>
    <w:p w:rsidR="001D6B99" w:rsidRDefault="00702332" w:rsidP="00EB23DA">
      <w:pPr>
        <w:pStyle w:val="210"/>
        <w:shd w:val="clear" w:color="auto" w:fill="auto"/>
        <w:spacing w:before="0" w:after="0" w:line="240" w:lineRule="auto"/>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EB23DA">
      <w:pPr>
        <w:pStyle w:val="210"/>
        <w:shd w:val="clear" w:color="auto" w:fill="auto"/>
        <w:spacing w:before="0" w:after="0" w:line="240" w:lineRule="auto"/>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rsidP="00EB23DA">
      <w:pPr>
        <w:pStyle w:val="210"/>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EB23DA">
      <w:pPr>
        <w:pStyle w:val="210"/>
        <w:numPr>
          <w:ilvl w:val="0"/>
          <w:numId w:val="22"/>
        </w:numPr>
        <w:shd w:val="clear" w:color="auto" w:fill="auto"/>
        <w:tabs>
          <w:tab w:val="left" w:pos="2170"/>
        </w:tabs>
        <w:spacing w:before="0" w:after="0" w:line="240" w:lineRule="auto"/>
        <w:ind w:firstLine="760"/>
      </w:pPr>
      <w:r>
        <w:t>Частица.</w:t>
      </w:r>
    </w:p>
    <w:p w:rsidR="001D6B99" w:rsidRDefault="00702332" w:rsidP="00EB23DA">
      <w:pPr>
        <w:pStyle w:val="210"/>
        <w:shd w:val="clear" w:color="auto" w:fill="auto"/>
        <w:spacing w:before="0" w:after="0" w:line="240" w:lineRule="auto"/>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rsidP="00EB23DA">
      <w:pPr>
        <w:pStyle w:val="210"/>
        <w:shd w:val="clear" w:color="auto" w:fill="auto"/>
        <w:spacing w:before="0" w:after="0" w:line="240" w:lineRule="auto"/>
        <w:ind w:firstLine="760"/>
      </w:pPr>
      <w:r>
        <w:lastRenderedPageBreak/>
        <w:t>Употреблять частицы в речи в соответствии с их значением и стилистической окраской; соблюдать правила правописания частиц.</w:t>
      </w:r>
    </w:p>
    <w:p w:rsidR="001D6B99" w:rsidRDefault="00702332" w:rsidP="00EB23DA">
      <w:pPr>
        <w:pStyle w:val="210"/>
        <w:shd w:val="clear" w:color="auto" w:fill="auto"/>
        <w:spacing w:before="0" w:after="0" w:line="240" w:lineRule="auto"/>
        <w:ind w:firstLine="760"/>
      </w:pPr>
      <w:r>
        <w:t>Проводить морфологический анализ частиц, применять это умение в речевой практике.</w:t>
      </w:r>
    </w:p>
    <w:p w:rsidR="001D6B99" w:rsidRDefault="00702332" w:rsidP="00EB23DA">
      <w:pPr>
        <w:pStyle w:val="210"/>
        <w:numPr>
          <w:ilvl w:val="0"/>
          <w:numId w:val="22"/>
        </w:numPr>
        <w:shd w:val="clear" w:color="auto" w:fill="auto"/>
        <w:tabs>
          <w:tab w:val="left" w:pos="2157"/>
        </w:tabs>
        <w:spacing w:before="0" w:after="0" w:line="240" w:lineRule="auto"/>
        <w:ind w:firstLine="760"/>
      </w:pPr>
      <w:r>
        <w:t>Междометия и звукоподражательные слова.</w:t>
      </w:r>
    </w:p>
    <w:p w:rsidR="001D6B99" w:rsidRDefault="00702332" w:rsidP="00EB23DA">
      <w:pPr>
        <w:pStyle w:val="210"/>
        <w:shd w:val="clear" w:color="auto" w:fill="auto"/>
        <w:spacing w:before="0" w:after="0" w:line="240" w:lineRule="auto"/>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rsidP="00EB23DA">
      <w:pPr>
        <w:pStyle w:val="210"/>
        <w:shd w:val="clear" w:color="auto" w:fill="auto"/>
        <w:spacing w:before="0" w:after="0" w:line="240" w:lineRule="auto"/>
        <w:ind w:firstLine="760"/>
      </w:pPr>
      <w:r>
        <w:t>Проводить морфологический анализ междометий, применять это умение в речевой практике.</w:t>
      </w:r>
    </w:p>
    <w:p w:rsidR="001D6B99" w:rsidRDefault="00702332" w:rsidP="00EB23DA">
      <w:pPr>
        <w:pStyle w:val="210"/>
        <w:shd w:val="clear" w:color="auto" w:fill="auto"/>
        <w:spacing w:before="0" w:after="0" w:line="240" w:lineRule="auto"/>
        <w:ind w:firstLine="760"/>
      </w:pPr>
      <w:r>
        <w:t>Соблюдать пунктуационные правила оформления предложений с междометиями.</w:t>
      </w:r>
    </w:p>
    <w:p w:rsidR="001D6B99" w:rsidRDefault="00702332" w:rsidP="00EB23DA">
      <w:pPr>
        <w:pStyle w:val="210"/>
        <w:shd w:val="clear" w:color="auto" w:fill="auto"/>
        <w:spacing w:before="0" w:after="0" w:line="240" w:lineRule="auto"/>
        <w:ind w:firstLine="760"/>
      </w:pPr>
      <w:r>
        <w:t>Различать грамматические омонимы.</w:t>
      </w:r>
    </w:p>
    <w:p w:rsidR="001D6B99" w:rsidRDefault="00702332" w:rsidP="00EB23DA">
      <w:pPr>
        <w:pStyle w:val="210"/>
        <w:numPr>
          <w:ilvl w:val="0"/>
          <w:numId w:val="21"/>
        </w:numPr>
        <w:shd w:val="clear" w:color="auto" w:fill="auto"/>
        <w:tabs>
          <w:tab w:val="left" w:pos="1791"/>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rsidP="00EB23DA">
      <w:pPr>
        <w:pStyle w:val="210"/>
        <w:numPr>
          <w:ilvl w:val="0"/>
          <w:numId w:val="23"/>
        </w:numPr>
        <w:shd w:val="clear" w:color="auto" w:fill="auto"/>
        <w:tabs>
          <w:tab w:val="left" w:pos="2018"/>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Иметь представление о русском языке как одном из славянских языков.</w:t>
      </w:r>
    </w:p>
    <w:p w:rsidR="001D6B99" w:rsidRDefault="00702332" w:rsidP="00EB23DA">
      <w:pPr>
        <w:pStyle w:val="210"/>
        <w:numPr>
          <w:ilvl w:val="0"/>
          <w:numId w:val="23"/>
        </w:numPr>
        <w:shd w:val="clear" w:color="auto" w:fill="auto"/>
        <w:tabs>
          <w:tab w:val="left" w:pos="2018"/>
        </w:tabs>
        <w:spacing w:before="0" w:after="0" w:line="240" w:lineRule="auto"/>
        <w:ind w:firstLine="760"/>
      </w:pPr>
      <w:r>
        <w:t>Язык и речь.</w:t>
      </w:r>
    </w:p>
    <w:p w:rsidR="001D6B99" w:rsidRDefault="00702332" w:rsidP="00EB23DA">
      <w:pPr>
        <w:pStyle w:val="210"/>
        <w:shd w:val="clear" w:color="auto" w:fill="auto"/>
        <w:spacing w:before="0" w:after="0" w:line="240" w:lineRule="auto"/>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EB23DA">
      <w:pPr>
        <w:pStyle w:val="210"/>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EB23DA">
      <w:pPr>
        <w:pStyle w:val="210"/>
        <w:shd w:val="clear" w:color="auto" w:fill="auto"/>
        <w:spacing w:before="0" w:after="0" w:line="240" w:lineRule="auto"/>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rsidP="00EB23DA">
      <w:pPr>
        <w:pStyle w:val="210"/>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EB23DA">
      <w:pPr>
        <w:pStyle w:val="210"/>
        <w:shd w:val="clear" w:color="auto" w:fill="auto"/>
        <w:spacing w:before="0" w:after="0" w:line="240" w:lineRule="auto"/>
        <w:ind w:firstLine="740"/>
      </w:pPr>
      <w:r>
        <w:t>Устно пересказывать прочитанный или прослушанный текст объёмом не менее 140 слов.</w:t>
      </w:r>
    </w:p>
    <w:p w:rsidR="001D6B99" w:rsidRDefault="00702332" w:rsidP="00EB23DA">
      <w:pPr>
        <w:pStyle w:val="210"/>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rsidP="00EB23DA">
      <w:pPr>
        <w:pStyle w:val="210"/>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EB23DA">
      <w:pPr>
        <w:pStyle w:val="210"/>
        <w:shd w:val="clear" w:color="auto" w:fill="auto"/>
        <w:spacing w:before="0" w:after="0" w:line="240" w:lineRule="auto"/>
        <w:ind w:firstLine="740"/>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w:t>
      </w:r>
      <w:r>
        <w:lastRenderedPageBreak/>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rsidP="00EB23DA">
      <w:pPr>
        <w:pStyle w:val="210"/>
        <w:numPr>
          <w:ilvl w:val="0"/>
          <w:numId w:val="23"/>
        </w:numPr>
        <w:shd w:val="clear" w:color="auto" w:fill="auto"/>
        <w:tabs>
          <w:tab w:val="left" w:pos="1950"/>
        </w:tabs>
        <w:spacing w:before="0" w:after="0" w:line="240" w:lineRule="auto"/>
        <w:ind w:firstLine="740"/>
      </w:pPr>
      <w:r>
        <w:t>Текст.</w:t>
      </w:r>
    </w:p>
    <w:p w:rsidR="001D6B99" w:rsidRDefault="00702332" w:rsidP="00EB23DA">
      <w:pPr>
        <w:pStyle w:val="210"/>
        <w:shd w:val="clear" w:color="auto" w:fill="auto"/>
        <w:spacing w:before="0" w:after="0" w:line="240" w:lineRule="auto"/>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rsidP="00EB23DA">
      <w:pPr>
        <w:pStyle w:val="210"/>
        <w:shd w:val="clear" w:color="auto" w:fill="auto"/>
        <w:spacing w:before="0" w:after="0" w:line="240" w:lineRule="auto"/>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rsidP="00EB23DA">
      <w:pPr>
        <w:pStyle w:val="210"/>
        <w:shd w:val="clear" w:color="auto" w:fill="auto"/>
        <w:spacing w:before="0" w:after="0" w:line="240" w:lineRule="auto"/>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rsidP="00EB23DA">
      <w:pPr>
        <w:pStyle w:val="210"/>
        <w:shd w:val="clear" w:color="auto" w:fill="auto"/>
        <w:spacing w:before="0" w:after="0" w:line="240" w:lineRule="auto"/>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EB23DA">
      <w:pPr>
        <w:pStyle w:val="210"/>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EB23DA">
      <w:pPr>
        <w:pStyle w:val="210"/>
        <w:shd w:val="clear" w:color="auto" w:fill="auto"/>
        <w:spacing w:before="0" w:after="0" w:line="240" w:lineRule="auto"/>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EB23DA">
      <w:pPr>
        <w:pStyle w:val="210"/>
        <w:shd w:val="clear" w:color="auto" w:fill="auto"/>
        <w:spacing w:before="0" w:after="0" w:line="240" w:lineRule="auto"/>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rsidP="00EB23DA">
      <w:pPr>
        <w:pStyle w:val="210"/>
        <w:numPr>
          <w:ilvl w:val="0"/>
          <w:numId w:val="23"/>
        </w:numPr>
        <w:shd w:val="clear" w:color="auto" w:fill="auto"/>
        <w:tabs>
          <w:tab w:val="left" w:pos="1966"/>
        </w:tabs>
        <w:spacing w:before="0" w:after="0" w:line="240" w:lineRule="auto"/>
        <w:ind w:firstLine="760"/>
      </w:pPr>
      <w:r>
        <w:t>Функциональные разновидности языка.</w:t>
      </w:r>
    </w:p>
    <w:p w:rsidR="001D6B99" w:rsidRDefault="00702332" w:rsidP="00EB23DA">
      <w:pPr>
        <w:pStyle w:val="210"/>
        <w:shd w:val="clear" w:color="auto" w:fill="auto"/>
        <w:spacing w:before="0" w:after="0" w:line="240" w:lineRule="auto"/>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EB23DA">
      <w:pPr>
        <w:pStyle w:val="210"/>
        <w:shd w:val="clear" w:color="auto" w:fill="auto"/>
        <w:spacing w:before="0" w:after="0" w:line="240" w:lineRule="auto"/>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EB23DA">
      <w:pPr>
        <w:pStyle w:val="210"/>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EB23DA">
      <w:pPr>
        <w:pStyle w:val="210"/>
        <w:numPr>
          <w:ilvl w:val="0"/>
          <w:numId w:val="23"/>
        </w:numPr>
        <w:shd w:val="clear" w:color="auto" w:fill="auto"/>
        <w:tabs>
          <w:tab w:val="left" w:pos="2008"/>
        </w:tabs>
        <w:spacing w:before="0" w:after="0" w:line="240" w:lineRule="auto"/>
        <w:ind w:firstLine="760"/>
      </w:pPr>
      <w:r>
        <w:t>Система языка.</w:t>
      </w:r>
    </w:p>
    <w:p w:rsidR="001D6B99" w:rsidRDefault="00702332" w:rsidP="00EB23DA">
      <w:pPr>
        <w:pStyle w:val="210"/>
        <w:numPr>
          <w:ilvl w:val="0"/>
          <w:numId w:val="23"/>
        </w:numPr>
        <w:shd w:val="clear" w:color="auto" w:fill="auto"/>
        <w:tabs>
          <w:tab w:val="left" w:pos="2008"/>
        </w:tabs>
        <w:spacing w:before="0" w:after="0" w:line="240" w:lineRule="auto"/>
        <w:ind w:firstLine="760"/>
      </w:pPr>
      <w:r>
        <w:t>Синтаксис. Культура речи. Пунктуация.</w:t>
      </w:r>
    </w:p>
    <w:p w:rsidR="001D6B99" w:rsidRDefault="00702332" w:rsidP="00EB23DA">
      <w:pPr>
        <w:pStyle w:val="210"/>
        <w:shd w:val="clear" w:color="auto" w:fill="auto"/>
        <w:spacing w:before="0" w:after="0" w:line="240" w:lineRule="auto"/>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rsidP="00EB23DA">
      <w:pPr>
        <w:pStyle w:val="210"/>
        <w:shd w:val="clear" w:color="auto" w:fill="auto"/>
        <w:spacing w:before="0" w:after="0" w:line="240" w:lineRule="auto"/>
        <w:ind w:firstLine="760"/>
      </w:pPr>
      <w:r>
        <w:lastRenderedPageBreak/>
        <w:t>Различать функции знаков препинания.</w:t>
      </w:r>
    </w:p>
    <w:p w:rsidR="001D6B99" w:rsidRDefault="00702332" w:rsidP="00EB23DA">
      <w:pPr>
        <w:pStyle w:val="210"/>
        <w:numPr>
          <w:ilvl w:val="0"/>
          <w:numId w:val="23"/>
        </w:numPr>
        <w:shd w:val="clear" w:color="auto" w:fill="auto"/>
        <w:tabs>
          <w:tab w:val="left" w:pos="2008"/>
        </w:tabs>
        <w:spacing w:before="0" w:after="0" w:line="240" w:lineRule="auto"/>
        <w:ind w:firstLine="760"/>
      </w:pPr>
      <w:r>
        <w:t>Словосочетание.</w:t>
      </w:r>
    </w:p>
    <w:p w:rsidR="001D6B99" w:rsidRDefault="00702332" w:rsidP="00EB23DA">
      <w:pPr>
        <w:pStyle w:val="210"/>
        <w:shd w:val="clear" w:color="auto" w:fill="auto"/>
        <w:tabs>
          <w:tab w:val="left" w:pos="3034"/>
        </w:tabs>
        <w:spacing w:before="0" w:after="0" w:line="240" w:lineRule="auto"/>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rsidP="00EB23DA">
      <w:pPr>
        <w:pStyle w:val="210"/>
        <w:shd w:val="clear" w:color="auto" w:fill="auto"/>
        <w:spacing w:before="0" w:after="0" w:line="240" w:lineRule="auto"/>
        <w:jc w:val="left"/>
      </w:pPr>
      <w:r>
        <w:t>грамматическую синонимию словосочетаний.</w:t>
      </w:r>
    </w:p>
    <w:p w:rsidR="001D6B99" w:rsidRDefault="00702332" w:rsidP="00EB23DA">
      <w:pPr>
        <w:pStyle w:val="210"/>
        <w:shd w:val="clear" w:color="auto" w:fill="auto"/>
        <w:spacing w:before="0" w:after="0" w:line="240" w:lineRule="auto"/>
        <w:ind w:firstLine="760"/>
      </w:pPr>
      <w:r>
        <w:t>Применять нормы построения словосочетаний.</w:t>
      </w:r>
    </w:p>
    <w:p w:rsidR="001D6B99" w:rsidRDefault="00702332" w:rsidP="00EB23DA">
      <w:pPr>
        <w:pStyle w:val="210"/>
        <w:numPr>
          <w:ilvl w:val="0"/>
          <w:numId w:val="23"/>
        </w:numPr>
        <w:shd w:val="clear" w:color="auto" w:fill="auto"/>
        <w:tabs>
          <w:tab w:val="left" w:pos="2008"/>
        </w:tabs>
        <w:spacing w:before="0" w:after="0" w:line="240" w:lineRule="auto"/>
        <w:ind w:firstLine="760"/>
      </w:pPr>
      <w:r>
        <w:t>Предложение.</w:t>
      </w:r>
    </w:p>
    <w:p w:rsidR="001D6B99" w:rsidRDefault="00702332" w:rsidP="00EB23DA">
      <w:pPr>
        <w:pStyle w:val="210"/>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EB23DA">
      <w:pPr>
        <w:pStyle w:val="210"/>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rsidP="00EB23DA">
      <w:pPr>
        <w:pStyle w:val="210"/>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rsidP="00EB23DA">
      <w:pPr>
        <w:pStyle w:val="210"/>
        <w:shd w:val="clear" w:color="auto" w:fill="auto"/>
        <w:spacing w:before="0" w:after="0" w:line="240" w:lineRule="auto"/>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EB23DA">
      <w:pPr>
        <w:pStyle w:val="210"/>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EB23DA">
      <w:pPr>
        <w:pStyle w:val="210"/>
        <w:shd w:val="clear" w:color="auto" w:fill="auto"/>
        <w:spacing w:before="0" w:after="0" w:line="240" w:lineRule="auto"/>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rsidP="00EB23DA">
      <w:pPr>
        <w:pStyle w:val="210"/>
        <w:shd w:val="clear" w:color="auto" w:fill="auto"/>
        <w:spacing w:before="0" w:after="0" w:line="240" w:lineRule="auto"/>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EB23DA">
      <w:pPr>
        <w:pStyle w:val="210"/>
        <w:shd w:val="clear" w:color="auto" w:fill="auto"/>
        <w:spacing w:before="0" w:after="0" w:line="240" w:lineRule="auto"/>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rsidP="00EB23DA">
      <w:pPr>
        <w:pStyle w:val="210"/>
        <w:shd w:val="clear" w:color="auto" w:fill="auto"/>
        <w:spacing w:before="0" w:after="0" w:line="240" w:lineRule="auto"/>
        <w:ind w:firstLine="740"/>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w:t>
      </w:r>
      <w:r>
        <w:lastRenderedPageBreak/>
        <w:t>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rsidP="00EB23DA">
      <w:pPr>
        <w:pStyle w:val="210"/>
        <w:shd w:val="clear" w:color="auto" w:fill="auto"/>
        <w:spacing w:before="0" w:after="0" w:line="240" w:lineRule="auto"/>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rsidP="00EB23DA">
      <w:pPr>
        <w:pStyle w:val="210"/>
        <w:shd w:val="clear" w:color="auto" w:fill="auto"/>
        <w:spacing w:before="0" w:after="0" w:line="240" w:lineRule="auto"/>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rsidP="00EB23DA">
      <w:pPr>
        <w:pStyle w:val="210"/>
        <w:shd w:val="clear" w:color="auto" w:fill="auto"/>
        <w:spacing w:before="0" w:after="0" w:line="240" w:lineRule="auto"/>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rsidP="00EB23DA">
      <w:pPr>
        <w:pStyle w:val="210"/>
        <w:shd w:val="clear" w:color="auto" w:fill="auto"/>
        <w:spacing w:before="0" w:after="0" w:line="240" w:lineRule="auto"/>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rsidP="00EB23DA">
      <w:pPr>
        <w:pStyle w:val="210"/>
        <w:shd w:val="clear" w:color="auto" w:fill="auto"/>
        <w:spacing w:before="0" w:after="0" w:line="240" w:lineRule="auto"/>
        <w:ind w:firstLine="760"/>
      </w:pPr>
      <w:r>
        <w:t>Распознавать сложные предложения, конструкции с чужой речью (в рамках изученного).</w:t>
      </w:r>
    </w:p>
    <w:p w:rsidR="001D6B99" w:rsidRDefault="00702332" w:rsidP="00EB23DA">
      <w:pPr>
        <w:pStyle w:val="210"/>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rsidP="00EB23DA">
      <w:pPr>
        <w:pStyle w:val="210"/>
        <w:numPr>
          <w:ilvl w:val="0"/>
          <w:numId w:val="21"/>
        </w:numPr>
        <w:shd w:val="clear" w:color="auto" w:fill="auto"/>
        <w:tabs>
          <w:tab w:val="left" w:pos="1734"/>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rsidP="00EB23DA">
      <w:pPr>
        <w:pStyle w:val="210"/>
        <w:numPr>
          <w:ilvl w:val="0"/>
          <w:numId w:val="24"/>
        </w:numPr>
        <w:shd w:val="clear" w:color="auto" w:fill="auto"/>
        <w:tabs>
          <w:tab w:val="left" w:pos="1966"/>
        </w:tabs>
        <w:spacing w:before="0" w:after="0" w:line="240" w:lineRule="auto"/>
        <w:ind w:firstLine="760"/>
      </w:pPr>
      <w:r>
        <w:t>Общие сведения о языке.</w:t>
      </w:r>
    </w:p>
    <w:p w:rsidR="001D6B99" w:rsidRDefault="00702332" w:rsidP="00EB23DA">
      <w:pPr>
        <w:pStyle w:val="210"/>
        <w:shd w:val="clear" w:color="auto" w:fill="auto"/>
        <w:spacing w:before="0" w:after="0" w:line="240" w:lineRule="auto"/>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rsidP="00EB23DA">
      <w:pPr>
        <w:pStyle w:val="210"/>
        <w:numPr>
          <w:ilvl w:val="0"/>
          <w:numId w:val="24"/>
        </w:numPr>
        <w:shd w:val="clear" w:color="auto" w:fill="auto"/>
        <w:tabs>
          <w:tab w:val="left" w:pos="1966"/>
        </w:tabs>
        <w:spacing w:before="0" w:after="0" w:line="240" w:lineRule="auto"/>
        <w:ind w:firstLine="760"/>
      </w:pPr>
      <w:r>
        <w:t>Язык и речь.</w:t>
      </w:r>
    </w:p>
    <w:p w:rsidR="001D6B99" w:rsidRDefault="00702332" w:rsidP="00EB23DA">
      <w:pPr>
        <w:pStyle w:val="210"/>
        <w:shd w:val="clear" w:color="auto" w:fill="auto"/>
        <w:tabs>
          <w:tab w:val="left" w:pos="8107"/>
        </w:tabs>
        <w:spacing w:before="0" w:after="0" w:line="240" w:lineRule="auto"/>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rsidP="00EB23DA">
      <w:pPr>
        <w:pStyle w:val="210"/>
        <w:shd w:val="clear" w:color="auto" w:fill="auto"/>
        <w:spacing w:before="0" w:after="0" w:line="240" w:lineRule="auto"/>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EB23DA">
      <w:pPr>
        <w:pStyle w:val="210"/>
        <w:shd w:val="clear" w:color="auto" w:fill="auto"/>
        <w:spacing w:before="0" w:after="0" w:line="240" w:lineRule="auto"/>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EB23DA">
      <w:pPr>
        <w:pStyle w:val="210"/>
        <w:shd w:val="clear" w:color="auto" w:fill="auto"/>
        <w:spacing w:before="0" w:after="0" w:line="240" w:lineRule="auto"/>
        <w:ind w:firstLine="76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lastRenderedPageBreak/>
        <w:t>функционально-смысловых типов речи.</w:t>
      </w:r>
    </w:p>
    <w:p w:rsidR="001D6B99" w:rsidRDefault="00702332" w:rsidP="00EB23DA">
      <w:pPr>
        <w:pStyle w:val="210"/>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EB23DA">
      <w:pPr>
        <w:pStyle w:val="210"/>
        <w:shd w:val="clear" w:color="auto" w:fill="auto"/>
        <w:spacing w:before="0" w:after="0" w:line="240" w:lineRule="auto"/>
        <w:ind w:firstLine="760"/>
      </w:pPr>
      <w:r>
        <w:t>Устно пересказывать прочитанный или прослушанный текст объёмом не менее 150 слов.</w:t>
      </w:r>
    </w:p>
    <w:p w:rsidR="001D6B99" w:rsidRDefault="00702332" w:rsidP="00EB23DA">
      <w:pPr>
        <w:pStyle w:val="210"/>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EB23DA">
      <w:pPr>
        <w:pStyle w:val="210"/>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rsidP="00EB23DA">
      <w:pPr>
        <w:pStyle w:val="210"/>
        <w:numPr>
          <w:ilvl w:val="0"/>
          <w:numId w:val="24"/>
        </w:numPr>
        <w:shd w:val="clear" w:color="auto" w:fill="auto"/>
        <w:tabs>
          <w:tab w:val="left" w:pos="1990"/>
        </w:tabs>
        <w:spacing w:before="0" w:after="0" w:line="240" w:lineRule="auto"/>
        <w:ind w:firstLine="760"/>
      </w:pPr>
      <w:r>
        <w:t>Текст.</w:t>
      </w:r>
    </w:p>
    <w:p w:rsidR="001D6B99" w:rsidRDefault="00702332" w:rsidP="00EB23DA">
      <w:pPr>
        <w:pStyle w:val="210"/>
        <w:shd w:val="clear" w:color="auto" w:fill="auto"/>
        <w:spacing w:before="0" w:after="0" w:line="240" w:lineRule="auto"/>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EB23DA">
      <w:pPr>
        <w:pStyle w:val="210"/>
        <w:shd w:val="clear" w:color="auto" w:fill="auto"/>
        <w:spacing w:before="0" w:after="0" w:line="240" w:lineRule="auto"/>
        <w:ind w:firstLine="760"/>
      </w:pPr>
      <w:r>
        <w:t>Устанавливать принадлежность текста к функционально-смысловому типу</w:t>
      </w:r>
    </w:p>
    <w:p w:rsidR="001D6B99" w:rsidRDefault="00702332" w:rsidP="00EB23DA">
      <w:pPr>
        <w:pStyle w:val="210"/>
        <w:shd w:val="clear" w:color="auto" w:fill="auto"/>
        <w:spacing w:before="0" w:after="0" w:line="240" w:lineRule="auto"/>
      </w:pPr>
      <w:r>
        <w:t>речи.</w:t>
      </w:r>
    </w:p>
    <w:p w:rsidR="001D6B99" w:rsidRDefault="00702332" w:rsidP="00EB23DA">
      <w:pPr>
        <w:pStyle w:val="210"/>
        <w:shd w:val="clear" w:color="auto" w:fill="auto"/>
        <w:spacing w:before="0" w:after="0" w:line="240" w:lineRule="auto"/>
        <w:ind w:firstLine="760"/>
      </w:pPr>
      <w:r>
        <w:t>Находить в тексте типовые фрагменты - описание, повествование,</w:t>
      </w:r>
    </w:p>
    <w:p w:rsidR="001D6B99" w:rsidRDefault="00702332" w:rsidP="00EB23DA">
      <w:pPr>
        <w:pStyle w:val="210"/>
        <w:shd w:val="clear" w:color="auto" w:fill="auto"/>
        <w:spacing w:before="0" w:after="0" w:line="240" w:lineRule="auto"/>
        <w:jc w:val="left"/>
      </w:pPr>
      <w:r>
        <w:t>рассуждение-доказательство, оценочные высказывания.</w:t>
      </w:r>
    </w:p>
    <w:p w:rsidR="001D6B99" w:rsidRDefault="00702332" w:rsidP="00EB23DA">
      <w:pPr>
        <w:pStyle w:val="210"/>
        <w:shd w:val="clear" w:color="auto" w:fill="auto"/>
        <w:spacing w:before="0" w:after="0" w:line="240" w:lineRule="auto"/>
        <w:ind w:firstLine="760"/>
      </w:pPr>
      <w:r>
        <w:t>Прогнозировать содержание текста по заголовку, ключевым словам, зачину или концовке.</w:t>
      </w:r>
    </w:p>
    <w:p w:rsidR="001D6B99" w:rsidRDefault="00702332" w:rsidP="00EB23DA">
      <w:pPr>
        <w:pStyle w:val="210"/>
        <w:shd w:val="clear" w:color="auto" w:fill="auto"/>
        <w:spacing w:before="0" w:after="0" w:line="240" w:lineRule="auto"/>
        <w:ind w:firstLine="760"/>
      </w:pPr>
      <w:r>
        <w:t>Выявлять отличительные признаки текстов разных жанров.</w:t>
      </w:r>
    </w:p>
    <w:p w:rsidR="001D6B99" w:rsidRDefault="00702332" w:rsidP="00EB23DA">
      <w:pPr>
        <w:pStyle w:val="210"/>
        <w:shd w:val="clear" w:color="auto" w:fill="auto"/>
        <w:spacing w:before="0" w:after="0" w:line="240" w:lineRule="auto"/>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rsidP="00EB23DA">
      <w:pPr>
        <w:pStyle w:val="210"/>
        <w:shd w:val="clear" w:color="auto" w:fill="auto"/>
        <w:spacing w:before="0" w:after="0" w:line="240" w:lineRule="auto"/>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rsidP="00EB23DA">
      <w:pPr>
        <w:pStyle w:val="210"/>
        <w:shd w:val="clear" w:color="auto" w:fill="auto"/>
        <w:spacing w:before="0" w:after="0" w:line="240" w:lineRule="auto"/>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EB23DA">
      <w:pPr>
        <w:pStyle w:val="210"/>
        <w:shd w:val="clear" w:color="auto" w:fill="auto"/>
        <w:spacing w:before="0" w:after="0" w:line="240" w:lineRule="auto"/>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EB23DA">
      <w:pPr>
        <w:pStyle w:val="210"/>
        <w:shd w:val="clear" w:color="auto" w:fill="auto"/>
        <w:spacing w:before="0" w:after="0" w:line="240" w:lineRule="auto"/>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rsidP="00EB23DA">
      <w:pPr>
        <w:pStyle w:val="210"/>
        <w:shd w:val="clear" w:color="auto" w:fill="auto"/>
        <w:spacing w:before="0" w:after="0" w:line="240" w:lineRule="auto"/>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EB23DA">
      <w:pPr>
        <w:pStyle w:val="210"/>
        <w:numPr>
          <w:ilvl w:val="0"/>
          <w:numId w:val="24"/>
        </w:numPr>
        <w:shd w:val="clear" w:color="auto" w:fill="auto"/>
        <w:tabs>
          <w:tab w:val="left" w:pos="1970"/>
        </w:tabs>
        <w:spacing w:before="0" w:after="0" w:line="240" w:lineRule="auto"/>
        <w:ind w:firstLine="760"/>
      </w:pPr>
      <w:r>
        <w:t>Функциональные разновидности языка.</w:t>
      </w:r>
    </w:p>
    <w:p w:rsidR="001D6B99" w:rsidRDefault="00702332" w:rsidP="00EB23DA">
      <w:pPr>
        <w:pStyle w:val="210"/>
        <w:shd w:val="clear" w:color="auto" w:fill="auto"/>
        <w:spacing w:before="0" w:after="0" w:line="240" w:lineRule="auto"/>
        <w:ind w:firstLine="76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w:t>
      </w:r>
      <w:r>
        <w:lastRenderedPageBreak/>
        <w:t>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rsidP="00EB23DA">
      <w:pPr>
        <w:pStyle w:val="210"/>
        <w:shd w:val="clear" w:color="auto" w:fill="auto"/>
        <w:spacing w:before="0" w:after="0" w:line="240" w:lineRule="auto"/>
        <w:jc w:val="left"/>
      </w:pPr>
      <w:r>
        <w:t>произведении.</w:t>
      </w:r>
    </w:p>
    <w:p w:rsidR="001D6B99" w:rsidRDefault="00702332" w:rsidP="00EB23DA">
      <w:pPr>
        <w:pStyle w:val="210"/>
        <w:shd w:val="clear" w:color="auto" w:fill="auto"/>
        <w:spacing w:before="0" w:after="0" w:line="240" w:lineRule="auto"/>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EB23DA">
      <w:pPr>
        <w:pStyle w:val="210"/>
        <w:shd w:val="clear" w:color="auto" w:fill="auto"/>
        <w:spacing w:before="0" w:after="0" w:line="240" w:lineRule="auto"/>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EB23DA">
      <w:pPr>
        <w:pStyle w:val="210"/>
        <w:shd w:val="clear" w:color="auto" w:fill="auto"/>
        <w:spacing w:before="0" w:after="0" w:line="240" w:lineRule="auto"/>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rsidP="00EB23DA">
      <w:pPr>
        <w:pStyle w:val="210"/>
        <w:shd w:val="clear" w:color="auto" w:fill="auto"/>
        <w:spacing w:before="0" w:after="0" w:line="240" w:lineRule="auto"/>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rsidP="00EB23DA">
      <w:pPr>
        <w:pStyle w:val="210"/>
        <w:numPr>
          <w:ilvl w:val="0"/>
          <w:numId w:val="24"/>
        </w:numPr>
        <w:shd w:val="clear" w:color="auto" w:fill="auto"/>
        <w:tabs>
          <w:tab w:val="left" w:pos="1964"/>
        </w:tabs>
        <w:spacing w:before="0" w:after="0" w:line="240" w:lineRule="auto"/>
        <w:ind w:firstLine="740"/>
      </w:pPr>
      <w:r>
        <w:t>Система языка. Синтаксис. Культура речи. Пунктуация.</w:t>
      </w:r>
    </w:p>
    <w:p w:rsidR="001D6B99" w:rsidRDefault="00702332" w:rsidP="00EB23DA">
      <w:pPr>
        <w:pStyle w:val="210"/>
        <w:numPr>
          <w:ilvl w:val="0"/>
          <w:numId w:val="24"/>
        </w:numPr>
        <w:shd w:val="clear" w:color="auto" w:fill="auto"/>
        <w:tabs>
          <w:tab w:val="left" w:pos="1964"/>
        </w:tabs>
        <w:spacing w:before="0" w:after="0" w:line="240" w:lineRule="auto"/>
        <w:ind w:firstLine="740"/>
      </w:pPr>
      <w:r>
        <w:t>Сложносочинённое предложение.</w:t>
      </w:r>
    </w:p>
    <w:p w:rsidR="001D6B99" w:rsidRDefault="00702332" w:rsidP="00EB23DA">
      <w:pPr>
        <w:pStyle w:val="210"/>
        <w:shd w:val="clear" w:color="auto" w:fill="auto"/>
        <w:spacing w:before="0" w:after="0" w:line="240" w:lineRule="auto"/>
        <w:ind w:firstLine="740"/>
      </w:pPr>
      <w:r>
        <w:t>Выявлять основные средства синтаксической связи между частями сложного предложения.</w:t>
      </w:r>
    </w:p>
    <w:p w:rsidR="001D6B99" w:rsidRDefault="00702332" w:rsidP="00EB23DA">
      <w:pPr>
        <w:pStyle w:val="210"/>
        <w:shd w:val="clear" w:color="auto" w:fill="auto"/>
        <w:spacing w:before="0" w:after="0" w:line="240" w:lineRule="auto"/>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EB23DA">
      <w:pPr>
        <w:pStyle w:val="210"/>
        <w:shd w:val="clear" w:color="auto" w:fill="auto"/>
        <w:spacing w:before="0" w:after="0" w:line="240" w:lineRule="auto"/>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EB23DA">
      <w:pPr>
        <w:pStyle w:val="210"/>
        <w:shd w:val="clear" w:color="auto" w:fill="auto"/>
        <w:spacing w:before="0" w:after="0" w:line="240" w:lineRule="auto"/>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EB23DA">
      <w:pPr>
        <w:pStyle w:val="210"/>
        <w:shd w:val="clear" w:color="auto" w:fill="auto"/>
        <w:spacing w:before="0" w:after="0" w:line="240" w:lineRule="auto"/>
        <w:ind w:firstLine="740"/>
      </w:pPr>
      <w:r>
        <w:t>Понимать особенности употребления сложносочинённых предложений в речи.</w:t>
      </w:r>
    </w:p>
    <w:p w:rsidR="001D6B99" w:rsidRDefault="00702332" w:rsidP="00EB23DA">
      <w:pPr>
        <w:pStyle w:val="210"/>
        <w:shd w:val="clear" w:color="auto" w:fill="auto"/>
        <w:spacing w:before="0" w:after="0" w:line="240" w:lineRule="auto"/>
        <w:ind w:firstLine="740"/>
      </w:pPr>
      <w:r>
        <w:t>Соблюдать основные нормы построения сложносочинённого предложения.</w:t>
      </w:r>
    </w:p>
    <w:p w:rsidR="001D6B99" w:rsidRDefault="00702332" w:rsidP="00EB23DA">
      <w:pPr>
        <w:pStyle w:val="210"/>
        <w:shd w:val="clear" w:color="auto" w:fill="auto"/>
        <w:spacing w:before="0" w:after="0" w:line="240" w:lineRule="auto"/>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EB23DA">
      <w:pPr>
        <w:pStyle w:val="210"/>
        <w:shd w:val="clear" w:color="auto" w:fill="auto"/>
        <w:spacing w:before="0" w:after="0" w:line="240" w:lineRule="auto"/>
        <w:ind w:firstLine="740"/>
      </w:pPr>
      <w:r>
        <w:t>Проводить синтаксический и пунктуационный анализ сложносочинённых предложений.</w:t>
      </w:r>
    </w:p>
    <w:p w:rsidR="001D6B99" w:rsidRDefault="00702332" w:rsidP="00EB23DA">
      <w:pPr>
        <w:pStyle w:val="210"/>
        <w:shd w:val="clear" w:color="auto" w:fill="auto"/>
        <w:spacing w:before="0" w:after="0" w:line="240" w:lineRule="auto"/>
        <w:ind w:firstLine="740"/>
      </w:pPr>
      <w:r>
        <w:t>Применять правила постановки знаков препинания в сложносочинённых предложениях.</w:t>
      </w:r>
    </w:p>
    <w:p w:rsidR="001D6B99" w:rsidRDefault="00702332" w:rsidP="00EB23DA">
      <w:pPr>
        <w:pStyle w:val="210"/>
        <w:numPr>
          <w:ilvl w:val="0"/>
          <w:numId w:val="24"/>
        </w:numPr>
        <w:shd w:val="clear" w:color="auto" w:fill="auto"/>
        <w:tabs>
          <w:tab w:val="left" w:pos="1979"/>
        </w:tabs>
        <w:spacing w:before="0" w:after="0" w:line="240" w:lineRule="auto"/>
        <w:ind w:firstLine="740"/>
      </w:pPr>
      <w:r>
        <w:t>Сложноподчинённое предложение.</w:t>
      </w:r>
    </w:p>
    <w:p w:rsidR="001D6B99" w:rsidRDefault="00702332" w:rsidP="00EB23DA">
      <w:pPr>
        <w:pStyle w:val="210"/>
        <w:shd w:val="clear" w:color="auto" w:fill="auto"/>
        <w:spacing w:before="0" w:after="0" w:line="240" w:lineRule="auto"/>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EB23DA">
      <w:pPr>
        <w:pStyle w:val="210"/>
        <w:shd w:val="clear" w:color="auto" w:fill="auto"/>
        <w:spacing w:before="0" w:after="0" w:line="240" w:lineRule="auto"/>
        <w:ind w:firstLine="740"/>
      </w:pPr>
      <w:r>
        <w:t>Различать подчинительные союзы и союзные слова.</w:t>
      </w:r>
    </w:p>
    <w:p w:rsidR="001D6B99" w:rsidRDefault="00702332" w:rsidP="00EB23DA">
      <w:pPr>
        <w:pStyle w:val="210"/>
        <w:shd w:val="clear" w:color="auto" w:fill="auto"/>
        <w:spacing w:before="0" w:after="0" w:line="240" w:lineRule="auto"/>
        <w:ind w:firstLine="74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lastRenderedPageBreak/>
        <w:t>средствам связи, выявлять особенности их строения.</w:t>
      </w:r>
    </w:p>
    <w:p w:rsidR="001D6B99" w:rsidRDefault="00702332" w:rsidP="00EB23DA">
      <w:pPr>
        <w:pStyle w:val="210"/>
        <w:shd w:val="clear" w:color="auto" w:fill="auto"/>
        <w:spacing w:before="0" w:after="0" w:line="240" w:lineRule="auto"/>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rsidP="00EB23DA">
      <w:pPr>
        <w:pStyle w:val="210"/>
        <w:shd w:val="clear" w:color="auto" w:fill="auto"/>
        <w:spacing w:before="0" w:after="0" w:line="240" w:lineRule="auto"/>
        <w:ind w:firstLine="740"/>
      </w:pPr>
      <w:r>
        <w:t>Выявлять однородное, неоднородное и последовательное подчинение придаточных частей.</w:t>
      </w:r>
    </w:p>
    <w:p w:rsidR="001D6B99" w:rsidRDefault="00702332" w:rsidP="00EB23DA">
      <w:pPr>
        <w:pStyle w:val="210"/>
        <w:shd w:val="clear" w:color="auto" w:fill="auto"/>
        <w:spacing w:before="0" w:after="0" w:line="240" w:lineRule="auto"/>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rsidP="00EB23DA">
      <w:pPr>
        <w:pStyle w:val="210"/>
        <w:shd w:val="clear" w:color="auto" w:fill="auto"/>
        <w:spacing w:before="0" w:after="0" w:line="240" w:lineRule="auto"/>
        <w:ind w:firstLine="740"/>
      </w:pPr>
      <w:r>
        <w:t>Соблюдать основные нормы построения сложноподчинённого предложения.</w:t>
      </w:r>
    </w:p>
    <w:p w:rsidR="001D6B99" w:rsidRDefault="00702332" w:rsidP="00EB23DA">
      <w:pPr>
        <w:pStyle w:val="210"/>
        <w:shd w:val="clear" w:color="auto" w:fill="auto"/>
        <w:spacing w:before="0" w:after="0" w:line="240" w:lineRule="auto"/>
        <w:ind w:firstLine="740"/>
      </w:pPr>
      <w:r>
        <w:t>Понимать особенности употребления сложноподчинённых предложений в речи.</w:t>
      </w:r>
    </w:p>
    <w:p w:rsidR="001D6B99" w:rsidRDefault="00702332" w:rsidP="00EB23DA">
      <w:pPr>
        <w:pStyle w:val="210"/>
        <w:shd w:val="clear" w:color="auto" w:fill="auto"/>
        <w:spacing w:before="0" w:after="0" w:line="240" w:lineRule="auto"/>
        <w:ind w:firstLine="740"/>
      </w:pPr>
      <w:r>
        <w:t>Проводить синтаксический и пунктуационный анализ сложноподчинённых предложений.</w:t>
      </w:r>
    </w:p>
    <w:p w:rsidR="001D6B99" w:rsidRDefault="00702332" w:rsidP="00EB23DA">
      <w:pPr>
        <w:pStyle w:val="210"/>
        <w:shd w:val="clear" w:color="auto" w:fill="auto"/>
        <w:spacing w:before="0" w:after="0" w:line="240" w:lineRule="auto"/>
        <w:ind w:firstLine="740"/>
      </w:pPr>
      <w:r>
        <w:t>Применять нормы построения сложноподчинённых предложений</w:t>
      </w:r>
    </w:p>
    <w:p w:rsidR="001D6B99" w:rsidRDefault="00702332" w:rsidP="00EB23DA">
      <w:pPr>
        <w:pStyle w:val="210"/>
        <w:shd w:val="clear" w:color="auto" w:fill="auto"/>
        <w:spacing w:before="0" w:after="0" w:line="240" w:lineRule="auto"/>
        <w:jc w:val="left"/>
      </w:pPr>
      <w:r>
        <w:t>и правила постановки знаков препинания в них.</w:t>
      </w:r>
    </w:p>
    <w:p w:rsidR="001D6B99" w:rsidRDefault="00702332" w:rsidP="00EB23DA">
      <w:pPr>
        <w:pStyle w:val="210"/>
        <w:numPr>
          <w:ilvl w:val="0"/>
          <w:numId w:val="24"/>
        </w:numPr>
        <w:shd w:val="clear" w:color="auto" w:fill="auto"/>
        <w:tabs>
          <w:tab w:val="left" w:pos="2010"/>
        </w:tabs>
        <w:spacing w:before="0" w:after="0" w:line="240" w:lineRule="auto"/>
        <w:ind w:firstLine="740"/>
      </w:pPr>
      <w:r>
        <w:t>Бессоюзное сложное предложение.</w:t>
      </w:r>
    </w:p>
    <w:p w:rsidR="001D6B99" w:rsidRDefault="00702332" w:rsidP="00EB23DA">
      <w:pPr>
        <w:pStyle w:val="210"/>
        <w:shd w:val="clear" w:color="auto" w:fill="auto"/>
        <w:spacing w:before="0" w:after="0" w:line="240" w:lineRule="auto"/>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EB23DA">
      <w:pPr>
        <w:pStyle w:val="210"/>
        <w:shd w:val="clear" w:color="auto" w:fill="auto"/>
        <w:spacing w:before="0" w:after="0" w:line="240" w:lineRule="auto"/>
        <w:ind w:firstLine="740"/>
      </w:pPr>
      <w:r>
        <w:t>Соблюдать основные грамматические нормы построения бессоюзного сложного предложения.</w:t>
      </w:r>
    </w:p>
    <w:p w:rsidR="001D6B99" w:rsidRDefault="00702332" w:rsidP="00EB23DA">
      <w:pPr>
        <w:pStyle w:val="210"/>
        <w:shd w:val="clear" w:color="auto" w:fill="auto"/>
        <w:spacing w:before="0" w:after="0" w:line="240" w:lineRule="auto"/>
        <w:ind w:firstLine="740"/>
      </w:pPr>
      <w:r>
        <w:t>Понимать особенности употребления бессоюзных сложных предложений в речи.</w:t>
      </w:r>
    </w:p>
    <w:p w:rsidR="001D6B99" w:rsidRDefault="00702332" w:rsidP="00EB23DA">
      <w:pPr>
        <w:pStyle w:val="210"/>
        <w:shd w:val="clear" w:color="auto" w:fill="auto"/>
        <w:spacing w:before="0" w:after="0" w:line="240" w:lineRule="auto"/>
        <w:ind w:firstLine="740"/>
      </w:pPr>
      <w:r>
        <w:t>Проводить синтаксический и пунктуационный анализ бессоюзных сложных предложений.</w:t>
      </w:r>
    </w:p>
    <w:p w:rsidR="001D6B99" w:rsidRDefault="00702332" w:rsidP="00EB23DA">
      <w:pPr>
        <w:pStyle w:val="210"/>
        <w:shd w:val="clear" w:color="auto" w:fill="auto"/>
        <w:spacing w:before="0" w:after="0" w:line="240" w:lineRule="auto"/>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rsidP="00EB23DA">
      <w:pPr>
        <w:pStyle w:val="210"/>
        <w:numPr>
          <w:ilvl w:val="0"/>
          <w:numId w:val="24"/>
        </w:numPr>
        <w:shd w:val="clear" w:color="auto" w:fill="auto"/>
        <w:tabs>
          <w:tab w:val="left" w:pos="2010"/>
        </w:tabs>
        <w:spacing w:before="0" w:after="0" w:line="240" w:lineRule="auto"/>
        <w:ind w:firstLine="740"/>
      </w:pPr>
      <w:r>
        <w:t>Сложные предложения с разными видами союзной и бессоюзной</w:t>
      </w:r>
    </w:p>
    <w:p w:rsidR="001D6B99" w:rsidRDefault="00702332" w:rsidP="00EB23DA">
      <w:pPr>
        <w:pStyle w:val="210"/>
        <w:shd w:val="clear" w:color="auto" w:fill="auto"/>
        <w:spacing w:before="0" w:after="0" w:line="240" w:lineRule="auto"/>
        <w:jc w:val="left"/>
      </w:pPr>
      <w:r>
        <w:t>связи.</w:t>
      </w:r>
    </w:p>
    <w:p w:rsidR="001D6B99" w:rsidRDefault="00702332" w:rsidP="00EB23DA">
      <w:pPr>
        <w:pStyle w:val="210"/>
        <w:shd w:val="clear" w:color="auto" w:fill="auto"/>
        <w:spacing w:before="0" w:after="0" w:line="240" w:lineRule="auto"/>
        <w:ind w:firstLine="740"/>
      </w:pPr>
      <w:r>
        <w:t>Распознавать типы сложных предложений с разными видами связи.</w:t>
      </w:r>
    </w:p>
    <w:p w:rsidR="001D6B99" w:rsidRDefault="00702332" w:rsidP="00EB23DA">
      <w:pPr>
        <w:pStyle w:val="210"/>
        <w:shd w:val="clear" w:color="auto" w:fill="auto"/>
        <w:spacing w:before="0" w:after="0" w:line="240" w:lineRule="auto"/>
        <w:ind w:firstLine="740"/>
      </w:pPr>
      <w:r>
        <w:t>Соблюдать основные нормы построения сложных предложений с разными видами связи.</w:t>
      </w:r>
    </w:p>
    <w:p w:rsidR="001D6B99" w:rsidRDefault="00702332" w:rsidP="00EB23DA">
      <w:pPr>
        <w:pStyle w:val="210"/>
        <w:shd w:val="clear" w:color="auto" w:fill="auto"/>
        <w:spacing w:before="0" w:after="0" w:line="240" w:lineRule="auto"/>
        <w:ind w:firstLine="740"/>
      </w:pPr>
      <w:r>
        <w:t>Употреблять сложные предложения с разными видами связи в речи.</w:t>
      </w:r>
    </w:p>
    <w:p w:rsidR="001D6B99" w:rsidRDefault="00702332" w:rsidP="00EB23DA">
      <w:pPr>
        <w:pStyle w:val="210"/>
        <w:shd w:val="clear" w:color="auto" w:fill="auto"/>
        <w:spacing w:before="0" w:after="0" w:line="240" w:lineRule="auto"/>
        <w:ind w:firstLine="740"/>
      </w:pPr>
      <w:r>
        <w:t>Проводить синтаксический и пунктуационный анализ сложных предложений с разными видами связи.</w:t>
      </w:r>
    </w:p>
    <w:p w:rsidR="001D6B99" w:rsidRDefault="00702332" w:rsidP="00EB23DA">
      <w:pPr>
        <w:pStyle w:val="210"/>
        <w:shd w:val="clear" w:color="auto" w:fill="auto"/>
        <w:spacing w:before="0" w:after="0" w:line="240" w:lineRule="auto"/>
        <w:ind w:firstLine="740"/>
      </w:pPr>
      <w:r>
        <w:t>Применять правила постановки знаков препинания в сложных предложениях с разными видами связи.</w:t>
      </w:r>
    </w:p>
    <w:p w:rsidR="001D6B99" w:rsidRDefault="00702332" w:rsidP="00EB23DA">
      <w:pPr>
        <w:pStyle w:val="210"/>
        <w:numPr>
          <w:ilvl w:val="0"/>
          <w:numId w:val="24"/>
        </w:numPr>
        <w:shd w:val="clear" w:color="auto" w:fill="auto"/>
        <w:tabs>
          <w:tab w:val="left" w:pos="2145"/>
        </w:tabs>
        <w:spacing w:before="0" w:after="0" w:line="240" w:lineRule="auto"/>
        <w:ind w:firstLine="740"/>
      </w:pPr>
      <w:r>
        <w:t>Прямая и косвенная речь.</w:t>
      </w:r>
    </w:p>
    <w:p w:rsidR="001D6B99" w:rsidRDefault="00702332" w:rsidP="00EB23DA">
      <w:pPr>
        <w:pStyle w:val="210"/>
        <w:shd w:val="clear" w:color="auto" w:fill="auto"/>
        <w:spacing w:before="0" w:after="0" w:line="240" w:lineRule="auto"/>
        <w:ind w:firstLine="740"/>
      </w:pPr>
      <w:r>
        <w:t>Распознавать прямую и косвенную речь; выявлять синонимию предложений с прямой и косвенной речью.</w:t>
      </w:r>
    </w:p>
    <w:p w:rsidR="001D6B99" w:rsidRDefault="00702332" w:rsidP="00EB23DA">
      <w:pPr>
        <w:pStyle w:val="210"/>
        <w:shd w:val="clear" w:color="auto" w:fill="auto"/>
        <w:spacing w:before="0" w:after="0" w:line="240" w:lineRule="auto"/>
        <w:ind w:firstLine="740"/>
      </w:pPr>
      <w:r>
        <w:t>Цитировать и применять разные способы включения цитат в высказывание.</w:t>
      </w:r>
    </w:p>
    <w:p w:rsidR="001D6B99" w:rsidRDefault="00702332" w:rsidP="00EB23DA">
      <w:pPr>
        <w:pStyle w:val="210"/>
        <w:shd w:val="clear" w:color="auto" w:fill="auto"/>
        <w:spacing w:before="0" w:after="0" w:line="240" w:lineRule="auto"/>
        <w:ind w:firstLine="760"/>
      </w:pPr>
      <w:r>
        <w:t>Соблюдать основные нормы построения предложений с прямой и косвенной речью, при цитировании.</w:t>
      </w:r>
    </w:p>
    <w:p w:rsidR="001D6B99" w:rsidRDefault="00702332" w:rsidP="00EB23DA">
      <w:pPr>
        <w:pStyle w:val="210"/>
        <w:shd w:val="clear" w:color="auto" w:fill="auto"/>
        <w:spacing w:before="0" w:after="0" w:line="240" w:lineRule="auto"/>
        <w:ind w:firstLine="760"/>
      </w:pPr>
      <w:r>
        <w:t xml:space="preserve">Применять правила постановки знаков препинания в предложениях с прямой и </w:t>
      </w:r>
      <w:r>
        <w:lastRenderedPageBreak/>
        <w:t>косвенной речью, при цитировании.</w:t>
      </w:r>
    </w:p>
    <w:p w:rsidR="001D6B99" w:rsidRDefault="00702332" w:rsidP="00EB23DA">
      <w:pPr>
        <w:pStyle w:val="210"/>
        <w:numPr>
          <w:ilvl w:val="0"/>
          <w:numId w:val="25"/>
        </w:numPr>
        <w:shd w:val="clear" w:color="auto" w:fill="auto"/>
        <w:tabs>
          <w:tab w:val="left" w:pos="1228"/>
        </w:tabs>
        <w:spacing w:before="0" w:after="0" w:line="240" w:lineRule="auto"/>
        <w:ind w:firstLine="760"/>
      </w:pPr>
      <w:r>
        <w:t>Федеральная рабочая программа по учебному предмету «Литература».</w:t>
      </w:r>
    </w:p>
    <w:p w:rsidR="001D6B99" w:rsidRDefault="00702332" w:rsidP="00EB23DA">
      <w:pPr>
        <w:pStyle w:val="210"/>
        <w:numPr>
          <w:ilvl w:val="1"/>
          <w:numId w:val="25"/>
        </w:numPr>
        <w:shd w:val="clear" w:color="auto" w:fill="auto"/>
        <w:tabs>
          <w:tab w:val="left" w:pos="1390"/>
        </w:tabs>
        <w:spacing w:before="0" w:after="0" w:line="240" w:lineRule="auto"/>
        <w:ind w:firstLine="760"/>
      </w:pPr>
      <w:r>
        <w:t>Федеральная рабочая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p>
    <w:p w:rsidR="001D6B99" w:rsidRDefault="00702332" w:rsidP="00EB23DA">
      <w:pPr>
        <w:pStyle w:val="210"/>
        <w:numPr>
          <w:ilvl w:val="1"/>
          <w:numId w:val="25"/>
        </w:numPr>
        <w:shd w:val="clear" w:color="auto" w:fill="auto"/>
        <w:tabs>
          <w:tab w:val="left" w:pos="1440"/>
        </w:tabs>
        <w:spacing w:before="0" w:after="0" w:line="240" w:lineRule="auto"/>
        <w:ind w:firstLine="760"/>
      </w:pPr>
      <w:r>
        <w:t>Пояснительная записка.</w:t>
      </w:r>
    </w:p>
    <w:p w:rsidR="001D6B99" w:rsidRDefault="00702332" w:rsidP="00EB23DA">
      <w:pPr>
        <w:pStyle w:val="210"/>
        <w:numPr>
          <w:ilvl w:val="2"/>
          <w:numId w:val="25"/>
        </w:numPr>
        <w:shd w:val="clear" w:color="auto" w:fill="auto"/>
        <w:tabs>
          <w:tab w:val="left" w:pos="1596"/>
        </w:tabs>
        <w:spacing w:before="0" w:after="0" w:line="240" w:lineRule="auto"/>
        <w:ind w:firstLine="760"/>
      </w:pPr>
      <w:r>
        <w:t>Программа по литературе разработана с целью создани</w:t>
      </w:r>
      <w:r w:rsidR="005E1219">
        <w:t>я</w:t>
      </w:r>
      <w:r>
        <w:t xml:space="preserve">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EB23DA">
      <w:pPr>
        <w:pStyle w:val="210"/>
        <w:numPr>
          <w:ilvl w:val="2"/>
          <w:numId w:val="25"/>
        </w:numPr>
        <w:shd w:val="clear" w:color="auto" w:fill="auto"/>
        <w:tabs>
          <w:tab w:val="left" w:pos="1646"/>
        </w:tabs>
        <w:spacing w:before="0" w:after="0" w:line="240" w:lineRule="auto"/>
        <w:ind w:firstLine="760"/>
      </w:pPr>
      <w:r>
        <w:t>Программа по литературе позвол</w:t>
      </w:r>
      <w:r w:rsidR="005E1219">
        <w:t xml:space="preserve">яет  </w:t>
      </w:r>
      <w:r>
        <w:t>учителю:</w:t>
      </w:r>
    </w:p>
    <w:p w:rsidR="001D6B99" w:rsidRDefault="00702332" w:rsidP="00EB23DA">
      <w:pPr>
        <w:pStyle w:val="210"/>
        <w:shd w:val="clear" w:color="auto" w:fill="auto"/>
        <w:spacing w:before="0" w:after="0" w:line="240" w:lineRule="auto"/>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rsidP="00EB23DA">
      <w:pPr>
        <w:pStyle w:val="210"/>
        <w:shd w:val="clear" w:color="auto" w:fill="auto"/>
        <w:spacing w:before="0" w:after="0" w:line="240" w:lineRule="auto"/>
        <w:ind w:firstLine="760"/>
      </w:pPr>
      <w:r>
        <w:t>определить обязательную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w:t>
      </w:r>
      <w:r w:rsidR="005E1219">
        <w:t>.</w:t>
      </w:r>
    </w:p>
    <w:p w:rsidR="001D6B99" w:rsidRDefault="00702332" w:rsidP="00EB23DA">
      <w:pPr>
        <w:pStyle w:val="210"/>
        <w:numPr>
          <w:ilvl w:val="2"/>
          <w:numId w:val="25"/>
        </w:numPr>
        <w:shd w:val="clear" w:color="auto" w:fill="auto"/>
        <w:tabs>
          <w:tab w:val="left" w:pos="1601"/>
        </w:tabs>
        <w:spacing w:before="0" w:after="0" w:line="240" w:lineRule="auto"/>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rsidP="00EB23DA">
      <w:pPr>
        <w:pStyle w:val="210"/>
        <w:numPr>
          <w:ilvl w:val="2"/>
          <w:numId w:val="25"/>
        </w:numPr>
        <w:shd w:val="clear" w:color="auto" w:fill="auto"/>
        <w:tabs>
          <w:tab w:val="left" w:pos="1606"/>
        </w:tabs>
        <w:spacing w:before="0" w:after="0" w:line="240" w:lineRule="auto"/>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rsidP="00EB23DA">
      <w:pPr>
        <w:pStyle w:val="210"/>
        <w:numPr>
          <w:ilvl w:val="2"/>
          <w:numId w:val="25"/>
        </w:numPr>
        <w:shd w:val="clear" w:color="auto" w:fill="auto"/>
        <w:tabs>
          <w:tab w:val="left" w:pos="1599"/>
        </w:tabs>
        <w:spacing w:before="0" w:after="0" w:line="240" w:lineRule="auto"/>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rsidP="00EB23DA">
      <w:pPr>
        <w:pStyle w:val="210"/>
        <w:numPr>
          <w:ilvl w:val="2"/>
          <w:numId w:val="25"/>
        </w:numPr>
        <w:shd w:val="clear" w:color="auto" w:fill="auto"/>
        <w:tabs>
          <w:tab w:val="left" w:pos="1599"/>
        </w:tabs>
        <w:spacing w:before="0" w:after="0" w:line="240" w:lineRule="auto"/>
        <w:ind w:firstLine="740"/>
      </w:pPr>
      <w:r>
        <w:t xml:space="preserve">Полноценное литературное образование на уровне основного общего образования </w:t>
      </w:r>
      <w:r w:rsidR="005E1219">
        <w:t xml:space="preserve">обеспечивает </w:t>
      </w:r>
      <w:r>
        <w:t>преемственност</w:t>
      </w:r>
      <w:r w:rsidR="005E1219">
        <w:t>ь</w:t>
      </w:r>
      <w:r>
        <w:t xml:space="preserve">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rsidP="00EB23DA">
      <w:pPr>
        <w:pStyle w:val="210"/>
        <w:numPr>
          <w:ilvl w:val="2"/>
          <w:numId w:val="25"/>
        </w:numPr>
        <w:shd w:val="clear" w:color="auto" w:fill="auto"/>
        <w:tabs>
          <w:tab w:val="left" w:pos="1599"/>
        </w:tabs>
        <w:spacing w:before="0" w:after="0" w:line="240" w:lineRule="auto"/>
        <w:ind w:firstLine="740"/>
      </w:pPr>
      <w:r>
        <w:t xml:space="preserve">В рабочей программе учтены все этапы российского историко- </w:t>
      </w:r>
      <w:r>
        <w:lastRenderedPageBreak/>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rsidP="00EB23DA">
      <w:pPr>
        <w:pStyle w:val="210"/>
        <w:numPr>
          <w:ilvl w:val="2"/>
          <w:numId w:val="25"/>
        </w:numPr>
        <w:shd w:val="clear" w:color="auto" w:fill="auto"/>
        <w:tabs>
          <w:tab w:val="left" w:pos="1590"/>
        </w:tabs>
        <w:spacing w:before="0" w:after="0" w:line="240" w:lineRule="auto"/>
        <w:ind w:firstLine="740"/>
      </w:pPr>
      <w:r>
        <w:t>Основные виды деятельности обучающихся перечисл</w:t>
      </w:r>
      <w:r w:rsidR="005E1219">
        <w:t xml:space="preserve">яются </w:t>
      </w:r>
      <w:r>
        <w:t>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rsidP="00EB23DA">
      <w:pPr>
        <w:pStyle w:val="210"/>
        <w:numPr>
          <w:ilvl w:val="2"/>
          <w:numId w:val="25"/>
        </w:numPr>
        <w:shd w:val="clear" w:color="auto" w:fill="auto"/>
        <w:tabs>
          <w:tab w:val="left" w:pos="1590"/>
        </w:tabs>
        <w:spacing w:before="0" w:after="0" w:line="240" w:lineRule="auto"/>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rsidP="00EB23DA">
      <w:pPr>
        <w:pStyle w:val="210"/>
        <w:numPr>
          <w:ilvl w:val="2"/>
          <w:numId w:val="25"/>
        </w:numPr>
        <w:shd w:val="clear" w:color="auto" w:fill="auto"/>
        <w:tabs>
          <w:tab w:val="left" w:pos="1738"/>
        </w:tabs>
        <w:spacing w:before="0" w:after="0" w:line="240" w:lineRule="auto"/>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rsidP="00EB23DA">
      <w:pPr>
        <w:pStyle w:val="210"/>
        <w:numPr>
          <w:ilvl w:val="3"/>
          <w:numId w:val="25"/>
        </w:numPr>
        <w:shd w:val="clear" w:color="auto" w:fill="auto"/>
        <w:tabs>
          <w:tab w:val="left" w:pos="1950"/>
        </w:tabs>
        <w:spacing w:before="0" w:after="0" w:line="240" w:lineRule="auto"/>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rsidP="00EB23DA">
      <w:pPr>
        <w:pStyle w:val="210"/>
        <w:numPr>
          <w:ilvl w:val="3"/>
          <w:numId w:val="25"/>
        </w:numPr>
        <w:shd w:val="clear" w:color="auto" w:fill="auto"/>
        <w:tabs>
          <w:tab w:val="left" w:pos="1954"/>
        </w:tabs>
        <w:spacing w:before="0" w:after="0" w:line="240" w:lineRule="auto"/>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rsidP="00EB23DA">
      <w:pPr>
        <w:pStyle w:val="210"/>
        <w:numPr>
          <w:ilvl w:val="3"/>
          <w:numId w:val="25"/>
        </w:numPr>
        <w:shd w:val="clear" w:color="auto" w:fill="auto"/>
        <w:tabs>
          <w:tab w:val="left" w:pos="1950"/>
        </w:tabs>
        <w:spacing w:before="0" w:after="0" w:line="240" w:lineRule="auto"/>
        <w:ind w:firstLine="760"/>
      </w:pPr>
      <w:r>
        <w:t>Задачи, связанные с воспитанием обучающегося, обладающего  умений</w:t>
      </w:r>
      <w:r w:rsidR="005E1219">
        <w:t>ями</w:t>
      </w:r>
      <w:r>
        <w:t xml:space="preserve">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w:t>
      </w:r>
      <w:r>
        <w:lastRenderedPageBreak/>
        <w:t>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rsidP="00EB23DA">
      <w:pPr>
        <w:pStyle w:val="210"/>
        <w:numPr>
          <w:ilvl w:val="3"/>
          <w:numId w:val="25"/>
        </w:numPr>
        <w:shd w:val="clear" w:color="auto" w:fill="auto"/>
        <w:tabs>
          <w:tab w:val="left" w:pos="1940"/>
        </w:tabs>
        <w:spacing w:before="0" w:after="0" w:line="240" w:lineRule="auto"/>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rsidP="00EB23DA">
      <w:pPr>
        <w:pStyle w:val="210"/>
        <w:numPr>
          <w:ilvl w:val="2"/>
          <w:numId w:val="25"/>
        </w:numPr>
        <w:shd w:val="clear" w:color="auto" w:fill="auto"/>
        <w:tabs>
          <w:tab w:val="left" w:pos="1752"/>
        </w:tabs>
        <w:spacing w:before="0" w:after="0" w:line="240" w:lineRule="auto"/>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rsidP="00EB23DA">
      <w:pPr>
        <w:pStyle w:val="210"/>
        <w:numPr>
          <w:ilvl w:val="1"/>
          <w:numId w:val="25"/>
        </w:numPr>
        <w:shd w:val="clear" w:color="auto" w:fill="auto"/>
        <w:tabs>
          <w:tab w:val="left" w:pos="1418"/>
        </w:tabs>
        <w:spacing w:before="0" w:after="0" w:line="240" w:lineRule="auto"/>
        <w:ind w:firstLine="740"/>
      </w:pPr>
      <w:r>
        <w:t>Содержание обучения в 5 классе.</w:t>
      </w:r>
    </w:p>
    <w:p w:rsidR="001D6B99" w:rsidRDefault="00702332" w:rsidP="00EB23DA">
      <w:pPr>
        <w:pStyle w:val="210"/>
        <w:numPr>
          <w:ilvl w:val="2"/>
          <w:numId w:val="25"/>
        </w:numPr>
        <w:shd w:val="clear" w:color="auto" w:fill="auto"/>
        <w:tabs>
          <w:tab w:val="left" w:pos="1699"/>
        </w:tabs>
        <w:spacing w:before="0" w:after="0" w:line="240" w:lineRule="auto"/>
        <w:ind w:firstLine="760"/>
      </w:pPr>
      <w:r>
        <w:t>Мифология.</w:t>
      </w:r>
      <w:r w:rsidR="005E1219">
        <w:t xml:space="preserve"> </w:t>
      </w:r>
      <w:r>
        <w:t>Мифы народов России и мира.</w:t>
      </w:r>
    </w:p>
    <w:p w:rsidR="001D6B99" w:rsidRDefault="00702332" w:rsidP="00EB23DA">
      <w:pPr>
        <w:pStyle w:val="210"/>
        <w:numPr>
          <w:ilvl w:val="2"/>
          <w:numId w:val="25"/>
        </w:numPr>
        <w:shd w:val="clear" w:color="auto" w:fill="auto"/>
        <w:tabs>
          <w:tab w:val="left" w:pos="1704"/>
        </w:tabs>
        <w:spacing w:before="0" w:after="0" w:line="240" w:lineRule="auto"/>
        <w:ind w:firstLine="760"/>
      </w:pPr>
      <w:r>
        <w:t>Фольклор.</w:t>
      </w:r>
      <w:r w:rsidR="005E1219">
        <w:t xml:space="preserve"> </w:t>
      </w:r>
      <w:r>
        <w:t>Малые жанры: пословицы, поговорки, загадки. Сказки народов России и народов мира (не менее трёх).</w:t>
      </w:r>
    </w:p>
    <w:p w:rsidR="001D6B99" w:rsidRDefault="00702332" w:rsidP="00EB23DA">
      <w:pPr>
        <w:pStyle w:val="210"/>
        <w:numPr>
          <w:ilvl w:val="2"/>
          <w:numId w:val="25"/>
        </w:numPr>
        <w:shd w:val="clear" w:color="auto" w:fill="auto"/>
        <w:tabs>
          <w:tab w:val="left" w:pos="1704"/>
        </w:tabs>
        <w:spacing w:before="0" w:after="0" w:line="240" w:lineRule="auto"/>
        <w:ind w:firstLine="760"/>
      </w:pPr>
      <w:r>
        <w:t>Литература первой половины XIX века.</w:t>
      </w:r>
    </w:p>
    <w:p w:rsidR="005E1219" w:rsidRDefault="00702332" w:rsidP="00EB23DA">
      <w:pPr>
        <w:pStyle w:val="210"/>
        <w:shd w:val="clear" w:color="auto" w:fill="auto"/>
        <w:spacing w:before="0" w:after="0" w:line="240" w:lineRule="auto"/>
        <w:ind w:firstLine="760"/>
      </w:pPr>
      <w:r>
        <w:t xml:space="preserve">И.А. Крылов. Басни (три по выбору). Например, «Волк на псарне», «Листы и Корни», «Свинья под Дубом», «Квартет», «Осёл и Соловей», «Ворона и Лисица» </w:t>
      </w:r>
    </w:p>
    <w:p w:rsidR="001D6B99" w:rsidRDefault="00702332" w:rsidP="00EB23DA">
      <w:pPr>
        <w:pStyle w:val="210"/>
        <w:shd w:val="clear" w:color="auto" w:fill="auto"/>
        <w:spacing w:before="0" w:after="0" w:line="240" w:lineRule="auto"/>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rsidP="00EB23DA">
      <w:pPr>
        <w:pStyle w:val="210"/>
        <w:shd w:val="clear" w:color="auto" w:fill="auto"/>
        <w:spacing w:before="0" w:after="0" w:line="240" w:lineRule="auto"/>
        <w:ind w:firstLine="760"/>
      </w:pPr>
      <w:r>
        <w:t>М.Ю. Лермонтов. Стихотворение «Бородино».</w:t>
      </w:r>
    </w:p>
    <w:p w:rsidR="001D6B99" w:rsidRDefault="00702332" w:rsidP="00EB23DA">
      <w:pPr>
        <w:pStyle w:val="210"/>
        <w:shd w:val="clear" w:color="auto" w:fill="auto"/>
        <w:spacing w:before="0" w:after="0" w:line="240" w:lineRule="auto"/>
        <w:ind w:firstLine="760"/>
      </w:pPr>
      <w:r>
        <w:t>Н В. Гоголь. Повесть «Ночь перед Рождеством» из сборника.</w:t>
      </w:r>
    </w:p>
    <w:p w:rsidR="001D6B99" w:rsidRDefault="00702332" w:rsidP="00EB23DA">
      <w:pPr>
        <w:pStyle w:val="210"/>
        <w:shd w:val="clear" w:color="auto" w:fill="auto"/>
        <w:spacing w:before="0" w:after="0" w:line="240" w:lineRule="auto"/>
        <w:ind w:firstLine="760"/>
      </w:pPr>
      <w:r>
        <w:t>«Вечера на хуторе близ Диканьки».</w:t>
      </w:r>
    </w:p>
    <w:p w:rsidR="001D6B99" w:rsidRDefault="00702332" w:rsidP="00EB23DA">
      <w:pPr>
        <w:pStyle w:val="210"/>
        <w:numPr>
          <w:ilvl w:val="2"/>
          <w:numId w:val="25"/>
        </w:numPr>
        <w:shd w:val="clear" w:color="auto" w:fill="auto"/>
        <w:tabs>
          <w:tab w:val="left" w:pos="1704"/>
        </w:tabs>
        <w:spacing w:before="0" w:after="0" w:line="240" w:lineRule="auto"/>
        <w:ind w:firstLine="760"/>
      </w:pPr>
      <w:r>
        <w:t>Литература второй половины XIX века.</w:t>
      </w:r>
      <w:r w:rsidR="005E1219">
        <w:t xml:space="preserve"> </w:t>
      </w:r>
      <w:r>
        <w:t>И.С. Тургенев. Рассказ «Муму».</w:t>
      </w:r>
    </w:p>
    <w:p w:rsidR="001D6B99" w:rsidRDefault="00702332" w:rsidP="00EB23DA">
      <w:pPr>
        <w:pStyle w:val="210"/>
        <w:shd w:val="clear" w:color="auto" w:fill="auto"/>
        <w:spacing w:before="0" w:after="0" w:line="240" w:lineRule="auto"/>
        <w:ind w:firstLine="760"/>
      </w:pPr>
      <w:r>
        <w:t>Н.А. Некрасов. Стихотворения (не менее двух). «Крестьянские дети». «Школьник». Поэма «Мороз, Красный нос»</w:t>
      </w:r>
      <w:r w:rsidR="005E1219">
        <w:t xml:space="preserve">. </w:t>
      </w:r>
      <w:r>
        <w:t>Л.Н. Толстой. Рассказ «Кавказский пленник».</w:t>
      </w:r>
    </w:p>
    <w:p w:rsidR="001D6B99" w:rsidRDefault="00702332" w:rsidP="00EB23DA">
      <w:pPr>
        <w:pStyle w:val="210"/>
        <w:numPr>
          <w:ilvl w:val="2"/>
          <w:numId w:val="25"/>
        </w:numPr>
        <w:shd w:val="clear" w:color="auto" w:fill="auto"/>
        <w:tabs>
          <w:tab w:val="left" w:pos="1704"/>
        </w:tabs>
        <w:spacing w:before="0" w:after="0" w:line="240" w:lineRule="auto"/>
        <w:ind w:firstLine="760"/>
      </w:pPr>
      <w:r>
        <w:t xml:space="preserve">Литература </w:t>
      </w:r>
      <w:r>
        <w:rPr>
          <w:lang w:val="en-US" w:eastAsia="en-US" w:bidi="en-US"/>
        </w:rPr>
        <w:t>XIX</w:t>
      </w:r>
      <w:r w:rsidRPr="005E1219">
        <w:rPr>
          <w:lang w:eastAsia="en-US" w:bidi="en-US"/>
        </w:rPr>
        <w:t>-</w:t>
      </w:r>
      <w:r>
        <w:rPr>
          <w:lang w:val="en-US" w:eastAsia="en-US" w:bidi="en-US"/>
        </w:rPr>
        <w:t>XX</w:t>
      </w:r>
      <w:r w:rsidRPr="005E1219">
        <w:rPr>
          <w:lang w:eastAsia="en-US" w:bidi="en-US"/>
        </w:rPr>
        <w:t xml:space="preserve"> </w:t>
      </w:r>
      <w:r>
        <w:t>веков.</w:t>
      </w:r>
    </w:p>
    <w:p w:rsidR="001D6B99" w:rsidRDefault="00702332" w:rsidP="00EB23DA">
      <w:pPr>
        <w:pStyle w:val="210"/>
        <w:numPr>
          <w:ilvl w:val="3"/>
          <w:numId w:val="25"/>
        </w:numPr>
        <w:shd w:val="clear" w:color="auto" w:fill="auto"/>
        <w:tabs>
          <w:tab w:val="left" w:pos="1856"/>
        </w:tabs>
        <w:spacing w:before="0" w:after="0" w:line="240" w:lineRule="auto"/>
        <w:ind w:firstLine="760"/>
      </w:pPr>
      <w:r>
        <w:t xml:space="preserve">Стихотворения отечественных поэтов </w:t>
      </w:r>
      <w:r>
        <w:rPr>
          <w:lang w:val="en-US" w:eastAsia="en-US" w:bidi="en-US"/>
        </w:rPr>
        <w:t>XIX</w:t>
      </w:r>
      <w:r w:rsidRPr="00684779">
        <w:rPr>
          <w:lang w:eastAsia="en-US" w:bidi="en-US"/>
        </w:rPr>
        <w:t>-</w:t>
      </w:r>
      <w:r>
        <w:rPr>
          <w:lang w:val="en-US" w:eastAsia="en-US" w:bidi="en-US"/>
        </w:rPr>
        <w:t>XX</w:t>
      </w:r>
      <w:r w:rsidRPr="00684779">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rsidP="00EB23DA">
      <w:pPr>
        <w:pStyle w:val="210"/>
        <w:numPr>
          <w:ilvl w:val="3"/>
          <w:numId w:val="25"/>
        </w:numPr>
        <w:shd w:val="clear" w:color="auto" w:fill="auto"/>
        <w:tabs>
          <w:tab w:val="left" w:pos="2626"/>
        </w:tabs>
        <w:spacing w:before="0" w:after="0" w:line="240" w:lineRule="auto"/>
        <w:ind w:firstLine="760"/>
      </w:pPr>
      <w:r>
        <w:t xml:space="preserve">Юмористические рассказы отечественных писателей </w:t>
      </w:r>
      <w:r w:rsidRPr="005E1219">
        <w:rPr>
          <w:lang w:val="en-US" w:eastAsia="en-US" w:bidi="en-US"/>
        </w:rPr>
        <w:t>XIX</w:t>
      </w:r>
      <w:r w:rsidRPr="00684779">
        <w:rPr>
          <w:lang w:eastAsia="en-US" w:bidi="en-US"/>
        </w:rPr>
        <w:t>-</w:t>
      </w:r>
      <w:r w:rsidRPr="005E1219">
        <w:rPr>
          <w:lang w:val="en-US" w:eastAsia="en-US" w:bidi="en-US"/>
        </w:rPr>
        <w:t>XX</w:t>
      </w:r>
      <w:r w:rsidRPr="00684779">
        <w:rPr>
          <w:lang w:eastAsia="en-US" w:bidi="en-US"/>
        </w:rPr>
        <w:t xml:space="preserve"> </w:t>
      </w:r>
      <w:r>
        <w:t>веков.</w:t>
      </w:r>
      <w:r w:rsidR="005E1219">
        <w:t xml:space="preserve"> </w:t>
      </w:r>
      <w:r>
        <w:t>А.П. Чехов (два рассказа по выбору). Например, «Лошадиная фамилия», «Мальчики», «Хирургия» и другие.</w:t>
      </w:r>
      <w:r w:rsidR="005E1219">
        <w:t xml:space="preserve"> </w:t>
      </w:r>
      <w:r>
        <w:t>М.М. Зощенко (два рассказа по выбору). Например, «Галоша», «Лёля и Минька», «Ёлка», «Золотые слова», «Встреча» и другие.</w:t>
      </w:r>
    </w:p>
    <w:p w:rsidR="001D6B99" w:rsidRDefault="00702332" w:rsidP="00EB23DA">
      <w:pPr>
        <w:pStyle w:val="210"/>
        <w:numPr>
          <w:ilvl w:val="0"/>
          <w:numId w:val="26"/>
        </w:numPr>
        <w:shd w:val="clear" w:color="auto" w:fill="auto"/>
        <w:tabs>
          <w:tab w:val="left" w:pos="1145"/>
        </w:tabs>
        <w:spacing w:before="0" w:after="0" w:line="240" w:lineRule="auto"/>
        <w:ind w:firstLine="760"/>
      </w:pPr>
      <w:r>
        <w:t>Произведения отечественной литературы о природе и животных (не менее двух). А.И. Куприн, М.М. Пришвин, К.Г. Паустовский.</w:t>
      </w:r>
      <w:r w:rsidR="005E1219">
        <w:t xml:space="preserve"> </w:t>
      </w:r>
      <w:r>
        <w:t>П. Платонов. Рассказы (один по выбору). Например, «Корова», «Никита» и другие.</w:t>
      </w:r>
      <w:r w:rsidR="005E1219">
        <w:t xml:space="preserve"> </w:t>
      </w:r>
      <w:r>
        <w:t xml:space="preserve">П. Астафьев. Рассказ </w:t>
      </w:r>
      <w:r>
        <w:lastRenderedPageBreak/>
        <w:t>«Васюткино озеро».</w:t>
      </w:r>
    </w:p>
    <w:p w:rsidR="001D6B99" w:rsidRDefault="00702332" w:rsidP="00EB23DA">
      <w:pPr>
        <w:pStyle w:val="210"/>
        <w:numPr>
          <w:ilvl w:val="2"/>
          <w:numId w:val="25"/>
        </w:numPr>
        <w:shd w:val="clear" w:color="auto" w:fill="auto"/>
        <w:tabs>
          <w:tab w:val="left" w:pos="1711"/>
        </w:tabs>
        <w:spacing w:before="0" w:after="0" w:line="240" w:lineRule="auto"/>
        <w:ind w:firstLine="760"/>
      </w:pPr>
      <w:r>
        <w:t xml:space="preserve">Литература </w:t>
      </w:r>
      <w:r>
        <w:rPr>
          <w:lang w:val="en-US" w:eastAsia="en-US" w:bidi="en-US"/>
        </w:rPr>
        <w:t xml:space="preserve">XX-XXI </w:t>
      </w:r>
      <w:r>
        <w:t>веков.</w:t>
      </w:r>
    </w:p>
    <w:p w:rsidR="001D6B99" w:rsidRDefault="00702332" w:rsidP="00EB23DA">
      <w:pPr>
        <w:pStyle w:val="210"/>
        <w:numPr>
          <w:ilvl w:val="3"/>
          <w:numId w:val="25"/>
        </w:numPr>
        <w:shd w:val="clear" w:color="auto" w:fill="auto"/>
        <w:tabs>
          <w:tab w:val="left" w:pos="1850"/>
        </w:tabs>
        <w:spacing w:before="0" w:after="0" w:line="240" w:lineRule="auto"/>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rsidP="00EB23DA">
      <w:pPr>
        <w:pStyle w:val="210"/>
        <w:numPr>
          <w:ilvl w:val="3"/>
          <w:numId w:val="25"/>
        </w:numPr>
        <w:shd w:val="clear" w:color="auto" w:fill="auto"/>
        <w:tabs>
          <w:tab w:val="left" w:pos="1860"/>
        </w:tabs>
        <w:spacing w:before="0" w:after="0" w:line="240" w:lineRule="auto"/>
        <w:ind w:firstLine="760"/>
      </w:pPr>
      <w:r>
        <w:t xml:space="preserve">Произведения отечественных писателей </w:t>
      </w:r>
      <w:r>
        <w:rPr>
          <w:lang w:val="en-US" w:eastAsia="en-US" w:bidi="en-US"/>
        </w:rPr>
        <w:t>XIX</w:t>
      </w:r>
      <w:r w:rsidRPr="00684779">
        <w:rPr>
          <w:lang w:eastAsia="en-US" w:bidi="en-US"/>
        </w:rPr>
        <w:t>-</w:t>
      </w:r>
      <w:r>
        <w:rPr>
          <w:lang w:val="en-US" w:eastAsia="en-US" w:bidi="en-US"/>
        </w:rPr>
        <w:t>XXI</w:t>
      </w:r>
      <w:r w:rsidRPr="00684779">
        <w:rPr>
          <w:lang w:eastAsia="en-US" w:bidi="en-US"/>
        </w:rPr>
        <w:t xml:space="preserve"> </w:t>
      </w:r>
      <w:r>
        <w:t>веков на тему детства (не менее двух). Например, произведения В.Г. Короленко, В.П. Катаева,</w:t>
      </w:r>
    </w:p>
    <w:p w:rsidR="001D6B99" w:rsidRDefault="00702332" w:rsidP="00EB23DA">
      <w:pPr>
        <w:pStyle w:val="210"/>
        <w:shd w:val="clear" w:color="auto" w:fill="auto"/>
        <w:tabs>
          <w:tab w:val="left" w:pos="1762"/>
        </w:tabs>
        <w:spacing w:before="0" w:after="0" w:line="240" w:lineRule="auto"/>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rsidP="00EB23DA">
      <w:pPr>
        <w:pStyle w:val="210"/>
        <w:numPr>
          <w:ilvl w:val="3"/>
          <w:numId w:val="25"/>
        </w:numPr>
        <w:shd w:val="clear" w:color="auto" w:fill="auto"/>
        <w:tabs>
          <w:tab w:val="left" w:pos="1850"/>
        </w:tabs>
        <w:spacing w:before="0" w:after="0" w:line="240" w:lineRule="auto"/>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rsidP="00EB23DA">
      <w:pPr>
        <w:pStyle w:val="210"/>
        <w:numPr>
          <w:ilvl w:val="2"/>
          <w:numId w:val="25"/>
        </w:numPr>
        <w:shd w:val="clear" w:color="auto" w:fill="auto"/>
        <w:tabs>
          <w:tab w:val="left" w:pos="1711"/>
        </w:tabs>
        <w:spacing w:before="0" w:after="0" w:line="240" w:lineRule="auto"/>
        <w:ind w:firstLine="760"/>
      </w:pPr>
      <w:r>
        <w:t>Литература народов Российской Федерации.</w:t>
      </w:r>
    </w:p>
    <w:p w:rsidR="001D6B99" w:rsidRDefault="00702332" w:rsidP="00EB23DA">
      <w:pPr>
        <w:pStyle w:val="210"/>
        <w:shd w:val="clear" w:color="auto" w:fill="auto"/>
        <w:spacing w:before="0" w:after="0" w:line="240" w:lineRule="auto"/>
        <w:ind w:firstLine="760"/>
      </w:pPr>
      <w:r>
        <w:t>Стихотворения (одно по выбору). Р.Г. Гамзатов «Песня соловья»; М. Карим «Эту песню мать мне пела».</w:t>
      </w:r>
    </w:p>
    <w:p w:rsidR="001D6B99" w:rsidRDefault="00702332" w:rsidP="00EB23DA">
      <w:pPr>
        <w:pStyle w:val="210"/>
        <w:numPr>
          <w:ilvl w:val="2"/>
          <w:numId w:val="25"/>
        </w:numPr>
        <w:shd w:val="clear" w:color="auto" w:fill="auto"/>
        <w:tabs>
          <w:tab w:val="left" w:pos="1711"/>
        </w:tabs>
        <w:spacing w:before="0" w:after="0" w:line="240" w:lineRule="auto"/>
        <w:ind w:firstLine="760"/>
      </w:pPr>
      <w:r>
        <w:t>Зарубежная литература.</w:t>
      </w:r>
    </w:p>
    <w:p w:rsidR="001D6B99" w:rsidRDefault="00702332" w:rsidP="00EB23DA">
      <w:pPr>
        <w:pStyle w:val="210"/>
        <w:numPr>
          <w:ilvl w:val="3"/>
          <w:numId w:val="25"/>
        </w:numPr>
        <w:shd w:val="clear" w:color="auto" w:fill="auto"/>
        <w:tabs>
          <w:tab w:val="left" w:pos="1845"/>
        </w:tabs>
        <w:spacing w:before="0" w:after="0" w:line="240" w:lineRule="auto"/>
        <w:ind w:firstLine="760"/>
      </w:pPr>
      <w:r>
        <w:t>Х.К. Андерсен. Сказки (одна по выбору). Например, «Снежная королева», «Соловей» и другие.</w:t>
      </w:r>
    </w:p>
    <w:p w:rsidR="001D6B99" w:rsidRDefault="00702332" w:rsidP="00EB23DA">
      <w:pPr>
        <w:pStyle w:val="210"/>
        <w:numPr>
          <w:ilvl w:val="3"/>
          <w:numId w:val="25"/>
        </w:numPr>
        <w:shd w:val="clear" w:color="auto" w:fill="auto"/>
        <w:tabs>
          <w:tab w:val="left" w:pos="1850"/>
        </w:tabs>
        <w:spacing w:before="0" w:after="0" w:line="240" w:lineRule="auto"/>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rsidP="00EB23DA">
      <w:pPr>
        <w:pStyle w:val="210"/>
        <w:numPr>
          <w:ilvl w:val="3"/>
          <w:numId w:val="25"/>
        </w:numPr>
        <w:shd w:val="clear" w:color="auto" w:fill="auto"/>
        <w:tabs>
          <w:tab w:val="left" w:pos="1850"/>
        </w:tabs>
        <w:spacing w:before="0" w:after="0" w:line="240" w:lineRule="auto"/>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rsidP="00EB23DA">
      <w:pPr>
        <w:pStyle w:val="210"/>
        <w:numPr>
          <w:ilvl w:val="3"/>
          <w:numId w:val="25"/>
        </w:numPr>
        <w:shd w:val="clear" w:color="auto" w:fill="auto"/>
        <w:tabs>
          <w:tab w:val="left" w:pos="1866"/>
        </w:tabs>
        <w:spacing w:before="0" w:after="0" w:line="240" w:lineRule="auto"/>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rsidP="00EB23DA">
      <w:pPr>
        <w:pStyle w:val="210"/>
        <w:numPr>
          <w:ilvl w:val="3"/>
          <w:numId w:val="25"/>
        </w:numPr>
        <w:shd w:val="clear" w:color="auto" w:fill="auto"/>
        <w:spacing w:before="0" w:after="0" w:line="240" w:lineRule="auto"/>
        <w:ind w:firstLine="740"/>
      </w:pPr>
      <w:r>
        <w:t>Зарубежная проза о животных (одно-два произведения по выбору).</w:t>
      </w:r>
    </w:p>
    <w:p w:rsidR="001D6B99" w:rsidRDefault="00702332" w:rsidP="00EB23DA">
      <w:pPr>
        <w:pStyle w:val="210"/>
        <w:shd w:val="clear" w:color="auto" w:fill="auto"/>
        <w:tabs>
          <w:tab w:val="left" w:pos="430"/>
          <w:tab w:val="left" w:pos="1757"/>
        </w:tabs>
        <w:spacing w:before="0" w:after="0" w:line="240" w:lineRule="auto"/>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rsidP="00EB23DA">
      <w:pPr>
        <w:pStyle w:val="210"/>
        <w:numPr>
          <w:ilvl w:val="1"/>
          <w:numId w:val="25"/>
        </w:numPr>
        <w:shd w:val="clear" w:color="auto" w:fill="auto"/>
        <w:tabs>
          <w:tab w:val="left" w:pos="1473"/>
        </w:tabs>
        <w:spacing w:before="0" w:after="0" w:line="240" w:lineRule="auto"/>
        <w:ind w:firstLine="740"/>
      </w:pPr>
      <w:r>
        <w:t>Содержание обучения в 6 классе.</w:t>
      </w:r>
    </w:p>
    <w:p w:rsidR="001D6B99" w:rsidRDefault="00702332" w:rsidP="00EB23DA">
      <w:pPr>
        <w:pStyle w:val="210"/>
        <w:numPr>
          <w:ilvl w:val="2"/>
          <w:numId w:val="25"/>
        </w:numPr>
        <w:shd w:val="clear" w:color="auto" w:fill="auto"/>
        <w:tabs>
          <w:tab w:val="left" w:pos="1684"/>
        </w:tabs>
        <w:spacing w:before="0" w:after="0" w:line="240" w:lineRule="auto"/>
        <w:ind w:firstLine="740"/>
      </w:pPr>
      <w:r>
        <w:t>Античная литература.</w:t>
      </w:r>
      <w:r w:rsidR="005E1219">
        <w:t xml:space="preserve"> </w:t>
      </w:r>
      <w:r>
        <w:t>Гомер. Поэмы. «Илиада», «Одиссея» .</w:t>
      </w:r>
    </w:p>
    <w:p w:rsidR="001D6B99" w:rsidRDefault="00702332" w:rsidP="00EB23DA">
      <w:pPr>
        <w:pStyle w:val="210"/>
        <w:numPr>
          <w:ilvl w:val="2"/>
          <w:numId w:val="25"/>
        </w:numPr>
        <w:shd w:val="clear" w:color="auto" w:fill="auto"/>
        <w:tabs>
          <w:tab w:val="left" w:pos="1684"/>
        </w:tabs>
        <w:spacing w:before="0" w:after="0" w:line="240" w:lineRule="auto"/>
        <w:ind w:firstLine="740"/>
      </w:pPr>
      <w:r>
        <w:t>Фольклор.</w:t>
      </w:r>
      <w:r w:rsidR="005E1219">
        <w:t xml:space="preserve"> </w:t>
      </w:r>
      <w:r>
        <w:t>Русские былины (не менее двух). Например, «Илья Муромец и Соловей- разбойник», «Садко» и другие.</w:t>
      </w:r>
    </w:p>
    <w:p w:rsidR="001D6B99" w:rsidRDefault="00702332" w:rsidP="00EB23DA">
      <w:pPr>
        <w:pStyle w:val="210"/>
        <w:shd w:val="clear" w:color="auto" w:fill="auto"/>
        <w:spacing w:before="0" w:after="0" w:line="240" w:lineRule="auto"/>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rsidP="00EB23DA">
      <w:pPr>
        <w:pStyle w:val="210"/>
        <w:numPr>
          <w:ilvl w:val="2"/>
          <w:numId w:val="25"/>
        </w:numPr>
        <w:shd w:val="clear" w:color="auto" w:fill="auto"/>
        <w:tabs>
          <w:tab w:val="left" w:pos="1684"/>
        </w:tabs>
        <w:spacing w:before="0" w:after="0" w:line="240" w:lineRule="auto"/>
        <w:ind w:firstLine="740"/>
      </w:pPr>
      <w:r>
        <w:t>Древнерусская литература.</w:t>
      </w:r>
      <w:r w:rsidR="005E1219">
        <w:t xml:space="preserve"> </w:t>
      </w: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rsidP="00EB23DA">
      <w:pPr>
        <w:pStyle w:val="210"/>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EB23DA">
      <w:pPr>
        <w:pStyle w:val="210"/>
        <w:shd w:val="clear" w:color="auto" w:fill="auto"/>
        <w:spacing w:before="0" w:after="0" w:line="240" w:lineRule="auto"/>
        <w:ind w:firstLine="740"/>
      </w:pPr>
      <w:r>
        <w:t>А.С. Пушкин. Стихотворения (не менее трёх). «Песнь о вещем Олеге», «Зимняя дорога», «Узник», «Туча» и другие, роман «Дубровский».</w:t>
      </w:r>
    </w:p>
    <w:p w:rsidR="001D6B99" w:rsidRDefault="00702332" w:rsidP="00EB23DA">
      <w:pPr>
        <w:pStyle w:val="210"/>
        <w:shd w:val="clear" w:color="auto" w:fill="auto"/>
        <w:spacing w:before="0" w:after="0" w:line="240" w:lineRule="auto"/>
        <w:ind w:firstLine="740"/>
      </w:pPr>
      <w:r>
        <w:t>М.Ю. Лермонтов. Стихотворения (не менее трёх). «Три пальмы», «Листок», «Утёс» и другие.</w:t>
      </w:r>
    </w:p>
    <w:p w:rsidR="001D6B99" w:rsidRDefault="00702332" w:rsidP="00EB23DA">
      <w:pPr>
        <w:pStyle w:val="210"/>
        <w:shd w:val="clear" w:color="auto" w:fill="auto"/>
        <w:spacing w:before="0" w:after="0" w:line="240" w:lineRule="auto"/>
        <w:ind w:firstLine="740"/>
      </w:pPr>
      <w:r>
        <w:lastRenderedPageBreak/>
        <w:t>А.В. Кольцов. Стихотворения (не менее двух). Например, «Косарь», «Соловей» и другие.</w:t>
      </w:r>
    </w:p>
    <w:p w:rsidR="001D6B99" w:rsidRDefault="00702332" w:rsidP="00EB23DA">
      <w:pPr>
        <w:pStyle w:val="210"/>
        <w:numPr>
          <w:ilvl w:val="2"/>
          <w:numId w:val="25"/>
        </w:numPr>
        <w:shd w:val="clear" w:color="auto" w:fill="auto"/>
        <w:tabs>
          <w:tab w:val="left" w:pos="1684"/>
        </w:tabs>
        <w:spacing w:before="0" w:after="0" w:line="240" w:lineRule="auto"/>
        <w:ind w:firstLine="740"/>
      </w:pPr>
      <w:r>
        <w:t>Литература второй половины XIX века.</w:t>
      </w:r>
    </w:p>
    <w:p w:rsidR="001D6B99" w:rsidRDefault="00702332" w:rsidP="00EB23DA">
      <w:pPr>
        <w:pStyle w:val="210"/>
        <w:shd w:val="clear" w:color="auto" w:fill="auto"/>
        <w:tabs>
          <w:tab w:val="left" w:pos="7863"/>
        </w:tabs>
        <w:spacing w:before="0" w:after="0" w:line="240" w:lineRule="auto"/>
        <w:ind w:firstLine="740"/>
      </w:pPr>
      <w:r>
        <w:t>Ф.И. Тютчев. Стихотворения (не менее двух).</w:t>
      </w:r>
      <w:r w:rsidR="005E1219">
        <w:t xml:space="preserve"> </w:t>
      </w:r>
      <w:r>
        <w:t>«Есть в осени</w:t>
      </w:r>
    </w:p>
    <w:p w:rsidR="001D6B99" w:rsidRDefault="00702332" w:rsidP="00EB23DA">
      <w:pPr>
        <w:pStyle w:val="210"/>
        <w:shd w:val="clear" w:color="auto" w:fill="auto"/>
        <w:spacing w:before="0" w:after="0" w:line="240" w:lineRule="auto"/>
      </w:pPr>
      <w:r>
        <w:t>первоначальной...», «С поляны коршун поднялся...» и другие.</w:t>
      </w:r>
    </w:p>
    <w:p w:rsidR="001D6B99" w:rsidRDefault="00702332" w:rsidP="00EB23DA">
      <w:pPr>
        <w:pStyle w:val="210"/>
        <w:shd w:val="clear" w:color="auto" w:fill="auto"/>
        <w:spacing w:before="0" w:after="0" w:line="240" w:lineRule="auto"/>
        <w:ind w:firstLine="740"/>
      </w:pPr>
      <w:r>
        <w:t>А.А. Фет. Стихотворения (не менее двух). «Учись у них - у дуба, у берёзы...», «Я пришёл к тебе с приветом...» и другие.</w:t>
      </w:r>
    </w:p>
    <w:p w:rsidR="001D6B99" w:rsidRDefault="00702332" w:rsidP="00EB23DA">
      <w:pPr>
        <w:pStyle w:val="210"/>
        <w:shd w:val="clear" w:color="auto" w:fill="auto"/>
        <w:spacing w:before="0" w:after="0" w:line="240" w:lineRule="auto"/>
        <w:ind w:firstLine="740"/>
      </w:pPr>
      <w:r>
        <w:t>И.С. Тургенев. Рассказ «Бежин луг».</w:t>
      </w:r>
    </w:p>
    <w:p w:rsidR="001D6B99" w:rsidRDefault="00702332" w:rsidP="00EB23DA">
      <w:pPr>
        <w:pStyle w:val="210"/>
        <w:shd w:val="clear" w:color="auto" w:fill="auto"/>
        <w:spacing w:before="0" w:after="0" w:line="240" w:lineRule="auto"/>
        <w:ind w:firstLine="740"/>
      </w:pPr>
      <w:r>
        <w:t>Н.С. Лесков. Сказ «Левша».</w:t>
      </w:r>
    </w:p>
    <w:p w:rsidR="001D6B99" w:rsidRDefault="00702332" w:rsidP="00EB23DA">
      <w:pPr>
        <w:pStyle w:val="210"/>
        <w:shd w:val="clear" w:color="auto" w:fill="auto"/>
        <w:spacing w:before="0" w:after="0" w:line="240" w:lineRule="auto"/>
        <w:ind w:firstLine="740"/>
      </w:pPr>
      <w:r>
        <w:t>Л.Н. Толстой. Повесть «Детство» (главы).</w:t>
      </w:r>
    </w:p>
    <w:p w:rsidR="001D6B99" w:rsidRDefault="00702332" w:rsidP="00EB23DA">
      <w:pPr>
        <w:pStyle w:val="210"/>
        <w:shd w:val="clear" w:color="auto" w:fill="auto"/>
        <w:spacing w:before="0" w:after="0" w:line="240" w:lineRule="auto"/>
        <w:ind w:firstLine="740"/>
      </w:pPr>
      <w:r>
        <w:t>А.П. Чехов. Рассказы (три по выбору). Например, «Толстый и тонкий», «Хамелеон», «Смерть чиновника» и другие.</w:t>
      </w:r>
    </w:p>
    <w:p w:rsidR="001D6B99" w:rsidRDefault="00702332" w:rsidP="00EB23DA">
      <w:pPr>
        <w:pStyle w:val="210"/>
        <w:numPr>
          <w:ilvl w:val="0"/>
          <w:numId w:val="27"/>
        </w:numPr>
        <w:shd w:val="clear" w:color="auto" w:fill="auto"/>
        <w:tabs>
          <w:tab w:val="left" w:pos="1190"/>
        </w:tabs>
        <w:spacing w:before="0" w:after="0" w:line="240" w:lineRule="auto"/>
        <w:ind w:firstLine="740"/>
      </w:pPr>
      <w:r>
        <w:t>И. Куприн. Рассказ «Чудесный доктор».</w:t>
      </w:r>
    </w:p>
    <w:p w:rsidR="001D6B99" w:rsidRDefault="00702332" w:rsidP="00EB23DA">
      <w:pPr>
        <w:pStyle w:val="210"/>
        <w:numPr>
          <w:ilvl w:val="2"/>
          <w:numId w:val="25"/>
        </w:numPr>
        <w:shd w:val="clear" w:color="auto" w:fill="auto"/>
        <w:tabs>
          <w:tab w:val="left" w:pos="1718"/>
        </w:tabs>
        <w:spacing w:before="0" w:after="0" w:line="240" w:lineRule="auto"/>
        <w:ind w:firstLine="740"/>
      </w:pPr>
      <w:r>
        <w:t>Литература XX века.</w:t>
      </w:r>
    </w:p>
    <w:p w:rsidR="001D6B99" w:rsidRDefault="00702332" w:rsidP="00EB23DA">
      <w:pPr>
        <w:pStyle w:val="210"/>
        <w:numPr>
          <w:ilvl w:val="3"/>
          <w:numId w:val="25"/>
        </w:numPr>
        <w:shd w:val="clear" w:color="auto" w:fill="auto"/>
        <w:tabs>
          <w:tab w:val="left" w:pos="1866"/>
        </w:tabs>
        <w:spacing w:before="0" w:after="0" w:line="240" w:lineRule="auto"/>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rsidP="00EB23DA">
      <w:pPr>
        <w:pStyle w:val="210"/>
        <w:numPr>
          <w:ilvl w:val="3"/>
          <w:numId w:val="25"/>
        </w:numPr>
        <w:shd w:val="clear" w:color="auto" w:fill="auto"/>
        <w:tabs>
          <w:tab w:val="left" w:pos="1861"/>
        </w:tabs>
        <w:spacing w:before="0" w:after="0" w:line="240" w:lineRule="auto"/>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rsidP="00EB23DA">
      <w:pPr>
        <w:pStyle w:val="210"/>
        <w:shd w:val="clear" w:color="auto" w:fill="auto"/>
        <w:tabs>
          <w:tab w:val="left" w:pos="1757"/>
        </w:tabs>
        <w:spacing w:before="0" w:after="0" w:line="240" w:lineRule="auto"/>
      </w:pPr>
      <w:r>
        <w:t>В.С. Высоцкого, Е.А. Евтушенко, А.С. Кушнера, Ю.Д. Левитанского, Ю.П. Мориц, Б.Ш. Окуджавы, Д.С. Самойлова.</w:t>
      </w:r>
    </w:p>
    <w:p w:rsidR="001D6B99" w:rsidRDefault="00702332" w:rsidP="00EB23DA">
      <w:pPr>
        <w:pStyle w:val="210"/>
        <w:numPr>
          <w:ilvl w:val="3"/>
          <w:numId w:val="25"/>
        </w:numPr>
        <w:shd w:val="clear" w:color="auto" w:fill="auto"/>
        <w:tabs>
          <w:tab w:val="left" w:pos="1866"/>
        </w:tabs>
        <w:spacing w:before="0" w:after="0" w:line="240" w:lineRule="auto"/>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rsidP="00EB23DA">
      <w:pPr>
        <w:pStyle w:val="210"/>
        <w:shd w:val="clear" w:color="auto" w:fill="auto"/>
        <w:tabs>
          <w:tab w:val="left" w:pos="1757"/>
        </w:tabs>
        <w:spacing w:before="0" w:after="0" w:line="240" w:lineRule="auto"/>
      </w:pPr>
      <w:r>
        <w:t xml:space="preserve">А.В. Жвалевский и Е.Б. Пастернак «Правдивая история Деда Мороза» (глава «Очень страшный 1942 Новый </w:t>
      </w:r>
      <w:r>
        <w:rPr>
          <w:rStyle w:val="23"/>
        </w:rPr>
        <w:t>год») и</w:t>
      </w:r>
      <w:r>
        <w:t xml:space="preserve"> другие.</w:t>
      </w:r>
    </w:p>
    <w:p w:rsidR="001D6B99" w:rsidRDefault="00702332" w:rsidP="00EB23DA">
      <w:pPr>
        <w:pStyle w:val="210"/>
        <w:numPr>
          <w:ilvl w:val="0"/>
          <w:numId w:val="27"/>
        </w:numPr>
        <w:shd w:val="clear" w:color="auto" w:fill="auto"/>
        <w:tabs>
          <w:tab w:val="left" w:pos="1190"/>
        </w:tabs>
        <w:spacing w:before="0" w:after="0" w:line="240" w:lineRule="auto"/>
        <w:ind w:firstLine="740"/>
      </w:pPr>
      <w:r>
        <w:t>Г. Распутин. Рассказ «Уроки французского».</w:t>
      </w:r>
    </w:p>
    <w:p w:rsidR="001D6B99" w:rsidRDefault="00702332" w:rsidP="00EB23DA">
      <w:pPr>
        <w:pStyle w:val="210"/>
        <w:numPr>
          <w:ilvl w:val="3"/>
          <w:numId w:val="25"/>
        </w:numPr>
        <w:shd w:val="clear" w:color="auto" w:fill="auto"/>
        <w:tabs>
          <w:tab w:val="left" w:pos="1870"/>
        </w:tabs>
        <w:spacing w:before="0" w:after="0" w:line="240" w:lineRule="auto"/>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rsidP="00EB23DA">
      <w:pPr>
        <w:pStyle w:val="210"/>
        <w:numPr>
          <w:ilvl w:val="3"/>
          <w:numId w:val="25"/>
        </w:numPr>
        <w:shd w:val="clear" w:color="auto" w:fill="auto"/>
        <w:tabs>
          <w:tab w:val="left" w:pos="1870"/>
        </w:tabs>
        <w:spacing w:before="0" w:after="0" w:line="240" w:lineRule="auto"/>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rsidP="00EB23DA">
      <w:pPr>
        <w:pStyle w:val="210"/>
        <w:numPr>
          <w:ilvl w:val="2"/>
          <w:numId w:val="25"/>
        </w:numPr>
        <w:shd w:val="clear" w:color="auto" w:fill="auto"/>
        <w:tabs>
          <w:tab w:val="left" w:pos="1718"/>
        </w:tabs>
        <w:spacing w:before="0" w:after="0" w:line="240" w:lineRule="auto"/>
        <w:ind w:firstLine="740"/>
      </w:pPr>
      <w:r>
        <w:t>Литература народов Российской Федерации.</w:t>
      </w:r>
    </w:p>
    <w:p w:rsidR="001D6B99" w:rsidRDefault="00702332" w:rsidP="00EB23DA">
      <w:pPr>
        <w:pStyle w:val="210"/>
        <w:shd w:val="clear" w:color="auto" w:fill="auto"/>
        <w:spacing w:before="0" w:after="0" w:line="240" w:lineRule="auto"/>
      </w:pPr>
      <w:r>
        <w:t>Стихотворения (два по выбору).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rsidP="00EB23DA">
      <w:pPr>
        <w:pStyle w:val="210"/>
        <w:numPr>
          <w:ilvl w:val="2"/>
          <w:numId w:val="25"/>
        </w:numPr>
        <w:shd w:val="clear" w:color="auto" w:fill="auto"/>
        <w:tabs>
          <w:tab w:val="left" w:pos="1704"/>
        </w:tabs>
        <w:spacing w:before="0" w:after="0" w:line="240" w:lineRule="auto"/>
        <w:ind w:firstLine="760"/>
      </w:pPr>
      <w:r>
        <w:t>Зарубежная литература.</w:t>
      </w:r>
    </w:p>
    <w:p w:rsidR="001D6B99" w:rsidRDefault="00702332" w:rsidP="00EB23DA">
      <w:pPr>
        <w:pStyle w:val="210"/>
        <w:numPr>
          <w:ilvl w:val="3"/>
          <w:numId w:val="25"/>
        </w:numPr>
        <w:shd w:val="clear" w:color="auto" w:fill="auto"/>
        <w:tabs>
          <w:tab w:val="left" w:pos="1910"/>
        </w:tabs>
        <w:spacing w:before="0" w:after="0" w:line="240" w:lineRule="auto"/>
        <w:ind w:firstLine="760"/>
      </w:pPr>
      <w:r>
        <w:t>Д. Дефо «Робинзон Крузо» (главы по выбору).</w:t>
      </w:r>
    </w:p>
    <w:p w:rsidR="001D6B99" w:rsidRDefault="00702332" w:rsidP="00EB23DA">
      <w:pPr>
        <w:pStyle w:val="210"/>
        <w:numPr>
          <w:ilvl w:val="3"/>
          <w:numId w:val="25"/>
        </w:numPr>
        <w:shd w:val="clear" w:color="auto" w:fill="auto"/>
        <w:tabs>
          <w:tab w:val="left" w:pos="1915"/>
        </w:tabs>
        <w:spacing w:before="0" w:after="0" w:line="240" w:lineRule="auto"/>
        <w:ind w:firstLine="760"/>
      </w:pPr>
      <w:r>
        <w:t>Д. Свифт «Путешествия Гулливера» (главы по выбору).</w:t>
      </w:r>
    </w:p>
    <w:p w:rsidR="001D6B99" w:rsidRDefault="00702332" w:rsidP="00EB23DA">
      <w:pPr>
        <w:pStyle w:val="210"/>
        <w:numPr>
          <w:ilvl w:val="3"/>
          <w:numId w:val="25"/>
        </w:numPr>
        <w:shd w:val="clear" w:color="auto" w:fill="auto"/>
        <w:tabs>
          <w:tab w:val="left" w:pos="1875"/>
        </w:tabs>
        <w:spacing w:before="0" w:after="0" w:line="240" w:lineRule="auto"/>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rsidP="00EB23DA">
      <w:pPr>
        <w:pStyle w:val="210"/>
        <w:numPr>
          <w:ilvl w:val="3"/>
          <w:numId w:val="25"/>
        </w:numPr>
        <w:shd w:val="clear" w:color="auto" w:fill="auto"/>
        <w:tabs>
          <w:tab w:val="left" w:pos="1866"/>
        </w:tabs>
        <w:spacing w:before="0" w:after="0" w:line="240" w:lineRule="auto"/>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r w:rsidR="005E1219">
        <w:t xml:space="preserve"> </w:t>
      </w:r>
    </w:p>
    <w:p w:rsidR="001D6B99" w:rsidRDefault="00702332" w:rsidP="00EB23DA">
      <w:pPr>
        <w:pStyle w:val="210"/>
        <w:numPr>
          <w:ilvl w:val="1"/>
          <w:numId w:val="25"/>
        </w:numPr>
        <w:shd w:val="clear" w:color="auto" w:fill="auto"/>
        <w:tabs>
          <w:tab w:val="left" w:pos="1493"/>
        </w:tabs>
        <w:spacing w:before="0" w:after="0" w:line="240" w:lineRule="auto"/>
        <w:ind w:firstLine="760"/>
      </w:pPr>
      <w:r>
        <w:lastRenderedPageBreak/>
        <w:t>Содержание обучения в 7 классе.</w:t>
      </w:r>
    </w:p>
    <w:p w:rsidR="001D6B99" w:rsidRDefault="00702332" w:rsidP="00EB23DA">
      <w:pPr>
        <w:pStyle w:val="210"/>
        <w:numPr>
          <w:ilvl w:val="2"/>
          <w:numId w:val="25"/>
        </w:numPr>
        <w:shd w:val="clear" w:color="auto" w:fill="auto"/>
        <w:tabs>
          <w:tab w:val="left" w:pos="1702"/>
        </w:tabs>
        <w:spacing w:before="0" w:after="0" w:line="240" w:lineRule="auto"/>
        <w:ind w:firstLine="760"/>
      </w:pPr>
      <w:r>
        <w:t>Древнерусская литература.Древнерусские повести (одна повесть по выбору). Например, «Поучение» Владимира Мономаха (в сокращении) и другие.</w:t>
      </w:r>
    </w:p>
    <w:p w:rsidR="001D6B99" w:rsidRDefault="00702332" w:rsidP="00EB23DA">
      <w:pPr>
        <w:pStyle w:val="210"/>
        <w:numPr>
          <w:ilvl w:val="2"/>
          <w:numId w:val="25"/>
        </w:numPr>
        <w:shd w:val="clear" w:color="auto" w:fill="auto"/>
        <w:tabs>
          <w:tab w:val="left" w:pos="1704"/>
        </w:tabs>
        <w:spacing w:before="0" w:after="0" w:line="240" w:lineRule="auto"/>
        <w:ind w:firstLine="760"/>
      </w:pPr>
      <w:r>
        <w:t>Литература первой половины XIX века.</w:t>
      </w:r>
    </w:p>
    <w:p w:rsidR="001D6B99" w:rsidRDefault="00702332" w:rsidP="00EB23DA">
      <w:pPr>
        <w:pStyle w:val="210"/>
        <w:shd w:val="clear" w:color="auto" w:fill="auto"/>
        <w:spacing w:before="0" w:after="0" w:line="240" w:lineRule="auto"/>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rsidP="00EB23DA">
      <w:pPr>
        <w:pStyle w:val="210"/>
        <w:shd w:val="clear" w:color="auto" w:fill="auto"/>
        <w:spacing w:before="0" w:after="0" w:line="240" w:lineRule="auto"/>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rsidP="00EB23DA">
      <w:pPr>
        <w:pStyle w:val="210"/>
        <w:shd w:val="clear" w:color="auto" w:fill="auto"/>
        <w:spacing w:before="0" w:after="0" w:line="240" w:lineRule="auto"/>
        <w:ind w:firstLine="760"/>
      </w:pPr>
      <w:r>
        <w:t>Н.В. Гоголь. Повесть «Тарас Бульба».</w:t>
      </w:r>
    </w:p>
    <w:p w:rsidR="001D6B99" w:rsidRDefault="00702332" w:rsidP="00EB23DA">
      <w:pPr>
        <w:pStyle w:val="210"/>
        <w:numPr>
          <w:ilvl w:val="2"/>
          <w:numId w:val="25"/>
        </w:numPr>
        <w:shd w:val="clear" w:color="auto" w:fill="auto"/>
        <w:tabs>
          <w:tab w:val="left" w:pos="1704"/>
        </w:tabs>
        <w:spacing w:before="0" w:after="0" w:line="240" w:lineRule="auto"/>
        <w:ind w:firstLine="760"/>
      </w:pPr>
      <w:r>
        <w:t>Литература второй половины XIX века.</w:t>
      </w:r>
    </w:p>
    <w:p w:rsidR="001D6B99" w:rsidRDefault="00702332" w:rsidP="00EB23DA">
      <w:pPr>
        <w:pStyle w:val="210"/>
        <w:shd w:val="clear" w:color="auto" w:fill="auto"/>
        <w:spacing w:before="0" w:after="0" w:line="240" w:lineRule="auto"/>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rsidP="00EB23DA">
      <w:pPr>
        <w:pStyle w:val="210"/>
        <w:shd w:val="clear" w:color="auto" w:fill="auto"/>
        <w:spacing w:before="0" w:after="0" w:line="240" w:lineRule="auto"/>
        <w:jc w:val="left"/>
      </w:pPr>
      <w:r>
        <w:t>Например, «Русский язык», «Воробей» и другие.</w:t>
      </w:r>
    </w:p>
    <w:p w:rsidR="001D6B99" w:rsidRDefault="00702332" w:rsidP="00EB23DA">
      <w:pPr>
        <w:pStyle w:val="210"/>
        <w:shd w:val="clear" w:color="auto" w:fill="auto"/>
        <w:spacing w:before="0" w:after="0" w:line="240" w:lineRule="auto"/>
        <w:ind w:firstLine="740"/>
      </w:pPr>
      <w:r>
        <w:t>Л.Н. Толстой. Рассказ «После бала».</w:t>
      </w:r>
    </w:p>
    <w:p w:rsidR="001D6B99" w:rsidRDefault="00702332" w:rsidP="00EB23DA">
      <w:pPr>
        <w:pStyle w:val="210"/>
        <w:shd w:val="clear" w:color="auto" w:fill="auto"/>
        <w:spacing w:before="0" w:after="0" w:line="240" w:lineRule="auto"/>
        <w:ind w:firstLine="740"/>
      </w:pPr>
      <w:r>
        <w:t>Н.А. Некрасов. Стихотворения (не менее двух). Например, «Размышления у парадного подъезда», «Железная дорога» и другие.</w:t>
      </w:r>
    </w:p>
    <w:p w:rsidR="001D6B99" w:rsidRDefault="00702332" w:rsidP="00EB23DA">
      <w:pPr>
        <w:pStyle w:val="210"/>
        <w:shd w:val="clear" w:color="auto" w:fill="auto"/>
        <w:spacing w:before="0" w:after="0" w:line="240" w:lineRule="auto"/>
        <w:ind w:firstLine="740"/>
      </w:pPr>
      <w:r>
        <w:t>Поэзия второй половины XIX века. Ф.И. Тютчев, А.А. Фет, А.К. Толстой и другие (не менее двух стихотворений по выбору).</w:t>
      </w:r>
    </w:p>
    <w:p w:rsidR="001D6B99" w:rsidRDefault="00702332" w:rsidP="00EB23DA">
      <w:pPr>
        <w:pStyle w:val="210"/>
        <w:shd w:val="clear" w:color="auto" w:fill="auto"/>
        <w:spacing w:before="0" w:after="0" w:line="240" w:lineRule="auto"/>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rsidP="00EB23DA">
      <w:pPr>
        <w:pStyle w:val="210"/>
        <w:shd w:val="clear" w:color="auto" w:fill="auto"/>
        <w:spacing w:before="0" w:after="0" w:line="240" w:lineRule="auto"/>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rsidP="00EB23DA">
      <w:pPr>
        <w:pStyle w:val="210"/>
        <w:numPr>
          <w:ilvl w:val="2"/>
          <w:numId w:val="25"/>
        </w:numPr>
        <w:shd w:val="clear" w:color="auto" w:fill="auto"/>
        <w:tabs>
          <w:tab w:val="left" w:pos="1680"/>
        </w:tabs>
        <w:spacing w:before="0" w:after="0" w:line="240" w:lineRule="auto"/>
        <w:ind w:firstLine="740"/>
      </w:pPr>
      <w:r>
        <w:t>Литература конца XIX - начала XX века.</w:t>
      </w:r>
    </w:p>
    <w:p w:rsidR="001D6B99" w:rsidRDefault="00702332" w:rsidP="00EB23DA">
      <w:pPr>
        <w:pStyle w:val="210"/>
        <w:shd w:val="clear" w:color="auto" w:fill="auto"/>
        <w:spacing w:before="0" w:after="0" w:line="240" w:lineRule="auto"/>
        <w:ind w:firstLine="740"/>
      </w:pPr>
      <w:r>
        <w:t>А.П. Чехов. Рассказы (один по выбору). Например, «Тоска», «Злоумышленник» и другие.</w:t>
      </w:r>
    </w:p>
    <w:p w:rsidR="001D6B99" w:rsidRDefault="00702332" w:rsidP="00EB23DA">
      <w:pPr>
        <w:pStyle w:val="210"/>
        <w:shd w:val="clear" w:color="auto" w:fill="auto"/>
        <w:spacing w:before="0" w:after="0" w:line="240" w:lineRule="auto"/>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rsidP="00EB23DA">
      <w:pPr>
        <w:pStyle w:val="210"/>
        <w:shd w:val="clear" w:color="auto" w:fill="auto"/>
        <w:spacing w:before="0" w:after="0" w:line="240" w:lineRule="auto"/>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rsidP="00EB23DA">
      <w:pPr>
        <w:pStyle w:val="210"/>
        <w:numPr>
          <w:ilvl w:val="2"/>
          <w:numId w:val="25"/>
        </w:numPr>
        <w:shd w:val="clear" w:color="auto" w:fill="auto"/>
        <w:tabs>
          <w:tab w:val="left" w:pos="1680"/>
        </w:tabs>
        <w:spacing w:before="0" w:after="0" w:line="240" w:lineRule="auto"/>
        <w:ind w:firstLine="740"/>
      </w:pPr>
      <w:r>
        <w:t>Литература первой половины XX века.</w:t>
      </w:r>
    </w:p>
    <w:p w:rsidR="001D6B99" w:rsidRDefault="00702332" w:rsidP="00EB23DA">
      <w:pPr>
        <w:pStyle w:val="210"/>
        <w:numPr>
          <w:ilvl w:val="0"/>
          <w:numId w:val="28"/>
        </w:numPr>
        <w:shd w:val="clear" w:color="auto" w:fill="auto"/>
        <w:tabs>
          <w:tab w:val="left" w:pos="1147"/>
        </w:tabs>
        <w:spacing w:before="0" w:after="0" w:line="240" w:lineRule="auto"/>
        <w:ind w:firstLine="740"/>
      </w:pPr>
      <w:r>
        <w:t>С. Грин. Повести и рассказы (одно произведение по выбору). Например, «Алые паруса», «Зелёная лампа» и другие.</w:t>
      </w:r>
    </w:p>
    <w:p w:rsidR="001D6B99" w:rsidRDefault="00702332" w:rsidP="00EB23DA">
      <w:pPr>
        <w:pStyle w:val="210"/>
        <w:shd w:val="clear" w:color="auto" w:fill="auto"/>
        <w:spacing w:before="0" w:after="0" w:line="240" w:lineRule="auto"/>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rsidP="00EB23DA">
      <w:pPr>
        <w:pStyle w:val="210"/>
        <w:numPr>
          <w:ilvl w:val="0"/>
          <w:numId w:val="28"/>
        </w:numPr>
        <w:shd w:val="clear" w:color="auto" w:fill="auto"/>
        <w:tabs>
          <w:tab w:val="left" w:pos="1147"/>
        </w:tabs>
        <w:spacing w:before="0" w:after="0" w:line="240" w:lineRule="auto"/>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rsidP="00EB23DA">
      <w:pPr>
        <w:pStyle w:val="210"/>
        <w:shd w:val="clear" w:color="auto" w:fill="auto"/>
        <w:spacing w:before="0" w:after="0" w:line="240" w:lineRule="auto"/>
        <w:ind w:firstLine="740"/>
        <w:jc w:val="left"/>
      </w:pPr>
      <w:r>
        <w:t xml:space="preserve">М.А. Шолохов «Донские рассказы» (один по выбору). Например, «Родинка», </w:t>
      </w:r>
      <w:r>
        <w:lastRenderedPageBreak/>
        <w:t>«Чужая кровь» и другие.</w:t>
      </w:r>
    </w:p>
    <w:p w:rsidR="001D6B99" w:rsidRDefault="00702332" w:rsidP="00EB23DA">
      <w:pPr>
        <w:pStyle w:val="210"/>
        <w:shd w:val="clear" w:color="auto" w:fill="auto"/>
        <w:spacing w:before="0" w:after="0" w:line="240" w:lineRule="auto"/>
        <w:ind w:firstLine="740"/>
      </w:pPr>
      <w:r>
        <w:t>А.П. Платонов. Рассказы (один по выбору). Например, «Юшка», «Неизвестный цветок» и другие.</w:t>
      </w:r>
    </w:p>
    <w:p w:rsidR="001D6B99" w:rsidRDefault="00702332" w:rsidP="00EB23DA">
      <w:pPr>
        <w:pStyle w:val="210"/>
        <w:numPr>
          <w:ilvl w:val="2"/>
          <w:numId w:val="25"/>
        </w:numPr>
        <w:shd w:val="clear" w:color="auto" w:fill="auto"/>
        <w:tabs>
          <w:tab w:val="left" w:pos="1684"/>
        </w:tabs>
        <w:spacing w:before="0" w:after="0" w:line="240" w:lineRule="auto"/>
        <w:ind w:firstLine="740"/>
      </w:pPr>
      <w:r>
        <w:t>Литература второй половины XX века.</w:t>
      </w:r>
    </w:p>
    <w:p w:rsidR="001D6B99" w:rsidRDefault="00702332" w:rsidP="00EB23DA">
      <w:pPr>
        <w:pStyle w:val="210"/>
        <w:numPr>
          <w:ilvl w:val="3"/>
          <w:numId w:val="25"/>
        </w:numPr>
        <w:shd w:val="clear" w:color="auto" w:fill="auto"/>
        <w:tabs>
          <w:tab w:val="left" w:pos="1856"/>
        </w:tabs>
        <w:spacing w:before="0" w:after="0" w:line="240" w:lineRule="auto"/>
        <w:ind w:firstLine="740"/>
      </w:pPr>
      <w:r>
        <w:t>В.М. Шукшин. Рассказы (один по выбору). Например, «Чудик», «Стенька Разин», «Критики» и другие.</w:t>
      </w:r>
    </w:p>
    <w:p w:rsidR="001D6B99" w:rsidRDefault="00702332" w:rsidP="00EB23DA">
      <w:pPr>
        <w:pStyle w:val="210"/>
        <w:numPr>
          <w:ilvl w:val="3"/>
          <w:numId w:val="25"/>
        </w:numPr>
        <w:shd w:val="clear" w:color="auto" w:fill="auto"/>
        <w:tabs>
          <w:tab w:val="left" w:pos="1866"/>
        </w:tabs>
        <w:spacing w:before="0" w:after="0" w:line="240" w:lineRule="auto"/>
        <w:ind w:firstLine="740"/>
      </w:pPr>
      <w:r>
        <w:t xml:space="preserve">Стихотворения отечественных поэтов </w:t>
      </w:r>
      <w:r>
        <w:rPr>
          <w:lang w:val="en-US" w:eastAsia="en-US" w:bidi="en-US"/>
        </w:rPr>
        <w:t>XX</w:t>
      </w:r>
      <w:r w:rsidRPr="00684779">
        <w:rPr>
          <w:lang w:eastAsia="en-US" w:bidi="en-US"/>
        </w:rPr>
        <w:t>-</w:t>
      </w:r>
      <w:r>
        <w:rPr>
          <w:lang w:val="en-US" w:eastAsia="en-US" w:bidi="en-US"/>
        </w:rPr>
        <w:t>XXI</w:t>
      </w:r>
      <w:r w:rsidRPr="00684779">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rsidP="00EB23DA">
      <w:pPr>
        <w:pStyle w:val="210"/>
        <w:numPr>
          <w:ilvl w:val="3"/>
          <w:numId w:val="25"/>
        </w:numPr>
        <w:shd w:val="clear" w:color="auto" w:fill="auto"/>
        <w:tabs>
          <w:tab w:val="left" w:pos="1861"/>
        </w:tabs>
        <w:spacing w:before="0" w:after="0" w:line="240" w:lineRule="auto"/>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rsidP="00EB23DA">
      <w:pPr>
        <w:pStyle w:val="210"/>
        <w:shd w:val="clear" w:color="auto" w:fill="auto"/>
        <w:tabs>
          <w:tab w:val="left" w:pos="1752"/>
        </w:tabs>
        <w:spacing w:before="0" w:after="0" w:line="240" w:lineRule="auto"/>
      </w:pPr>
      <w:r>
        <w:t>В.П. Астафьева, В.И. Белова, Ф.А. Искандера и другие.</w:t>
      </w:r>
    </w:p>
    <w:p w:rsidR="001D6B99" w:rsidRDefault="00702332" w:rsidP="00EB23DA">
      <w:pPr>
        <w:pStyle w:val="210"/>
        <w:numPr>
          <w:ilvl w:val="3"/>
          <w:numId w:val="25"/>
        </w:numPr>
        <w:shd w:val="clear" w:color="auto" w:fill="auto"/>
        <w:tabs>
          <w:tab w:val="left" w:pos="1861"/>
        </w:tabs>
        <w:spacing w:before="0" w:after="0" w:line="240" w:lineRule="auto"/>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rsidP="00EB23DA">
      <w:pPr>
        <w:pStyle w:val="210"/>
        <w:numPr>
          <w:ilvl w:val="2"/>
          <w:numId w:val="25"/>
        </w:numPr>
        <w:shd w:val="clear" w:color="auto" w:fill="auto"/>
        <w:tabs>
          <w:tab w:val="left" w:pos="1684"/>
        </w:tabs>
        <w:spacing w:before="0" w:after="0" w:line="240" w:lineRule="auto"/>
        <w:ind w:firstLine="740"/>
      </w:pPr>
      <w:r>
        <w:t>Зарубежная литература.</w:t>
      </w:r>
      <w:r w:rsidR="00EB23DA">
        <w:t xml:space="preserve"> </w:t>
      </w:r>
      <w:r>
        <w:t>М. Сервантес. Роман «Хитроумный идальго Дон Кихот Ламанчский» (главы).</w:t>
      </w:r>
      <w:r w:rsidR="00EB23DA">
        <w:t xml:space="preserve"> </w:t>
      </w: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rsidP="00EB23DA">
      <w:pPr>
        <w:pStyle w:val="210"/>
        <w:shd w:val="clear" w:color="auto" w:fill="auto"/>
        <w:tabs>
          <w:tab w:val="left" w:pos="1190"/>
        </w:tabs>
        <w:spacing w:before="0" w:after="0" w:line="240" w:lineRule="auto"/>
        <w:ind w:firstLine="740"/>
      </w:pPr>
      <w:r>
        <w:t>А.</w:t>
      </w:r>
      <w:r>
        <w:tab/>
        <w:t>Экзюпери. Повесть-сказка «Маленький принц».</w:t>
      </w:r>
    </w:p>
    <w:p w:rsidR="001D6B99" w:rsidRDefault="00702332" w:rsidP="00EB23DA">
      <w:pPr>
        <w:pStyle w:val="210"/>
        <w:numPr>
          <w:ilvl w:val="1"/>
          <w:numId w:val="25"/>
        </w:numPr>
        <w:shd w:val="clear" w:color="auto" w:fill="auto"/>
        <w:tabs>
          <w:tab w:val="left" w:pos="1478"/>
        </w:tabs>
        <w:spacing w:before="0" w:after="0" w:line="240" w:lineRule="auto"/>
        <w:ind w:firstLine="740"/>
      </w:pPr>
      <w:r>
        <w:t>Содержание обучения в 8 классе.</w:t>
      </w:r>
    </w:p>
    <w:p w:rsidR="001D6B99" w:rsidRDefault="00702332" w:rsidP="00EB23DA">
      <w:pPr>
        <w:pStyle w:val="210"/>
        <w:numPr>
          <w:ilvl w:val="2"/>
          <w:numId w:val="25"/>
        </w:numPr>
        <w:shd w:val="clear" w:color="auto" w:fill="auto"/>
        <w:tabs>
          <w:tab w:val="left" w:pos="1684"/>
        </w:tabs>
        <w:spacing w:before="0" w:after="0" w:line="240" w:lineRule="auto"/>
        <w:ind w:firstLine="740"/>
      </w:pPr>
      <w:r>
        <w:t>Древнерусская литература.</w:t>
      </w:r>
      <w:r w:rsidR="00EB23DA">
        <w:t xml:space="preserve"> </w:t>
      </w:r>
      <w:r>
        <w:t>Житийная литература (одно произведение по выбору). «Житие Сергия Радонежского», «Житие протопопа Аввакума, им самим написанное».</w:t>
      </w:r>
    </w:p>
    <w:p w:rsidR="001D6B99" w:rsidRDefault="00702332" w:rsidP="00EB23DA">
      <w:pPr>
        <w:pStyle w:val="210"/>
        <w:numPr>
          <w:ilvl w:val="2"/>
          <w:numId w:val="25"/>
        </w:numPr>
        <w:shd w:val="clear" w:color="auto" w:fill="auto"/>
        <w:tabs>
          <w:tab w:val="left" w:pos="1684"/>
        </w:tabs>
        <w:spacing w:before="0" w:after="0" w:line="240" w:lineRule="auto"/>
        <w:ind w:firstLine="740"/>
      </w:pPr>
      <w:r>
        <w:t>Литература XVIII века.</w:t>
      </w:r>
      <w:r w:rsidR="00EB23DA">
        <w:t xml:space="preserve"> </w:t>
      </w:r>
      <w:r>
        <w:t>Д.И. Фонвизин. Комедия «Недоросль».</w:t>
      </w:r>
    </w:p>
    <w:p w:rsidR="001D6B99" w:rsidRDefault="00702332" w:rsidP="00EB23DA">
      <w:pPr>
        <w:pStyle w:val="210"/>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EB23DA">
      <w:pPr>
        <w:pStyle w:val="210"/>
        <w:shd w:val="clear" w:color="auto" w:fill="auto"/>
        <w:spacing w:before="0" w:after="0" w:line="240" w:lineRule="auto"/>
        <w:ind w:firstLine="740"/>
      </w:pPr>
      <w:r>
        <w:t>А.С. Пушкин. Стихотворения (не менее двух). Например, «К Чаадаеву»,</w:t>
      </w:r>
    </w:p>
    <w:p w:rsidR="001D6B99" w:rsidRDefault="00702332" w:rsidP="00EB23DA">
      <w:pPr>
        <w:pStyle w:val="210"/>
        <w:shd w:val="clear" w:color="auto" w:fill="auto"/>
        <w:spacing w:before="0" w:after="0" w:line="240" w:lineRule="auto"/>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rsidP="00EB23DA">
      <w:pPr>
        <w:pStyle w:val="210"/>
        <w:shd w:val="clear" w:color="auto" w:fill="auto"/>
        <w:spacing w:before="0" w:after="0" w:line="240" w:lineRule="auto"/>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rsidP="00EB23DA">
      <w:pPr>
        <w:pStyle w:val="210"/>
        <w:shd w:val="clear" w:color="auto" w:fill="auto"/>
        <w:spacing w:before="0" w:after="0" w:line="240" w:lineRule="auto"/>
        <w:ind w:firstLine="760"/>
      </w:pPr>
      <w:r>
        <w:t>Н.В. Гоголь. Повесть «Шинель». Комедия «Ревизор».</w:t>
      </w:r>
    </w:p>
    <w:p w:rsidR="001D6B99" w:rsidRDefault="00702332" w:rsidP="00EB23DA">
      <w:pPr>
        <w:pStyle w:val="210"/>
        <w:numPr>
          <w:ilvl w:val="0"/>
          <w:numId w:val="29"/>
        </w:numPr>
        <w:shd w:val="clear" w:color="auto" w:fill="auto"/>
        <w:tabs>
          <w:tab w:val="left" w:pos="1699"/>
        </w:tabs>
        <w:spacing w:before="0" w:after="0" w:line="240" w:lineRule="auto"/>
        <w:ind w:firstLine="760"/>
      </w:pPr>
      <w:r>
        <w:t>Литература второй половины XIX века.</w:t>
      </w:r>
    </w:p>
    <w:p w:rsidR="001D6B99" w:rsidRDefault="00702332" w:rsidP="00EB23DA">
      <w:pPr>
        <w:pStyle w:val="210"/>
        <w:shd w:val="clear" w:color="auto" w:fill="auto"/>
        <w:spacing w:before="0" w:after="0" w:line="240" w:lineRule="auto"/>
        <w:ind w:firstLine="760"/>
      </w:pPr>
      <w:r>
        <w:t>И.С. Тургенев. Повести (одна по выбору). Например, «Ася», «Первая любовь».</w:t>
      </w:r>
    </w:p>
    <w:p w:rsidR="001D6B99" w:rsidRDefault="00702332" w:rsidP="00EB23DA">
      <w:pPr>
        <w:pStyle w:val="210"/>
        <w:shd w:val="clear" w:color="auto" w:fill="auto"/>
        <w:spacing w:before="0" w:after="0" w:line="240" w:lineRule="auto"/>
        <w:ind w:firstLine="760"/>
      </w:pPr>
      <w:r>
        <w:t>Ф.М. Достоевский «Бедные люди», «Белые ночи» (одно произведение ).</w:t>
      </w:r>
    </w:p>
    <w:p w:rsidR="001D6B99" w:rsidRDefault="00702332" w:rsidP="00EB23DA">
      <w:pPr>
        <w:pStyle w:val="210"/>
        <w:shd w:val="clear" w:color="auto" w:fill="auto"/>
        <w:spacing w:before="0" w:after="0" w:line="240" w:lineRule="auto"/>
        <w:ind w:firstLine="760"/>
      </w:pPr>
      <w:r>
        <w:t>Л.Н. Толстой. Повести и рассказы (одно произведение по выбору). Например, «Отрочество» (главы) и другие.</w:t>
      </w:r>
    </w:p>
    <w:p w:rsidR="001D6B99" w:rsidRDefault="00702332" w:rsidP="00EB23DA">
      <w:pPr>
        <w:pStyle w:val="210"/>
        <w:numPr>
          <w:ilvl w:val="0"/>
          <w:numId w:val="29"/>
        </w:numPr>
        <w:shd w:val="clear" w:color="auto" w:fill="auto"/>
        <w:tabs>
          <w:tab w:val="left" w:pos="1699"/>
        </w:tabs>
        <w:spacing w:before="0" w:after="0" w:line="240" w:lineRule="auto"/>
        <w:ind w:firstLine="760"/>
      </w:pPr>
      <w:r>
        <w:t>Литература первой половины XX века.</w:t>
      </w:r>
    </w:p>
    <w:p w:rsidR="001D6B99" w:rsidRDefault="00702332" w:rsidP="00EB23DA">
      <w:pPr>
        <w:pStyle w:val="210"/>
        <w:shd w:val="clear" w:color="auto" w:fill="auto"/>
        <w:spacing w:before="0" w:after="0" w:line="240" w:lineRule="auto"/>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rsidP="00EB23DA">
      <w:pPr>
        <w:pStyle w:val="210"/>
        <w:shd w:val="clear" w:color="auto" w:fill="auto"/>
        <w:spacing w:before="0" w:after="0" w:line="240" w:lineRule="auto"/>
      </w:pPr>
      <w:r>
        <w:t>А.Т. Аверченко и другие.</w:t>
      </w:r>
    </w:p>
    <w:p w:rsidR="001D6B99" w:rsidRDefault="00702332" w:rsidP="00EB23DA">
      <w:pPr>
        <w:pStyle w:val="210"/>
        <w:shd w:val="clear" w:color="auto" w:fill="auto"/>
        <w:spacing w:before="0" w:after="0" w:line="240" w:lineRule="auto"/>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rsidP="00EB23DA">
      <w:pPr>
        <w:pStyle w:val="210"/>
        <w:shd w:val="clear" w:color="auto" w:fill="auto"/>
        <w:spacing w:before="0" w:after="0" w:line="240" w:lineRule="auto"/>
        <w:ind w:firstLine="760"/>
      </w:pPr>
      <w:r>
        <w:lastRenderedPageBreak/>
        <w:t>М.А. Булгаков (одна повесть по выбору). Например, «Собачье сердце» и другие.</w:t>
      </w:r>
    </w:p>
    <w:p w:rsidR="001D6B99" w:rsidRDefault="00702332" w:rsidP="00EB23DA">
      <w:pPr>
        <w:pStyle w:val="210"/>
        <w:numPr>
          <w:ilvl w:val="0"/>
          <w:numId w:val="29"/>
        </w:numPr>
        <w:shd w:val="clear" w:color="auto" w:fill="auto"/>
        <w:tabs>
          <w:tab w:val="left" w:pos="1704"/>
        </w:tabs>
        <w:spacing w:before="0" w:after="0" w:line="240" w:lineRule="auto"/>
        <w:ind w:firstLine="760"/>
      </w:pPr>
      <w:r>
        <w:t>Литература второй половины XX века.</w:t>
      </w:r>
      <w:r w:rsidR="00EB23DA">
        <w:t xml:space="preserve"> </w:t>
      </w:r>
    </w:p>
    <w:p w:rsidR="001D6B99" w:rsidRDefault="00702332" w:rsidP="00EB23DA">
      <w:pPr>
        <w:pStyle w:val="210"/>
        <w:shd w:val="clear" w:color="auto" w:fill="auto"/>
        <w:spacing w:before="0" w:after="0" w:line="240" w:lineRule="auto"/>
        <w:ind w:firstLine="760"/>
      </w:pPr>
      <w:r>
        <w:t>А.Т. Твардовский. Поэма «Василий Тёркин» (главы «Переправа», «Гармонь», «Два солдата», «Поединок» и другие).</w:t>
      </w:r>
    </w:p>
    <w:p w:rsidR="001D6B99" w:rsidRDefault="00702332" w:rsidP="00EB23DA">
      <w:pPr>
        <w:pStyle w:val="210"/>
        <w:shd w:val="clear" w:color="auto" w:fill="auto"/>
        <w:spacing w:before="0" w:after="0" w:line="240" w:lineRule="auto"/>
        <w:ind w:firstLine="760"/>
      </w:pPr>
      <w:r>
        <w:t>А.Н. Толстой. Рассказ «Русский характер».</w:t>
      </w:r>
    </w:p>
    <w:p w:rsidR="001D6B99" w:rsidRDefault="00702332" w:rsidP="00EB23DA">
      <w:pPr>
        <w:pStyle w:val="210"/>
        <w:shd w:val="clear" w:color="auto" w:fill="auto"/>
        <w:spacing w:before="0" w:after="0" w:line="240" w:lineRule="auto"/>
        <w:ind w:firstLine="760"/>
      </w:pPr>
      <w:r>
        <w:t>М.А. Шолохов. Рассказ «Судьба человека».</w:t>
      </w:r>
    </w:p>
    <w:p w:rsidR="001D6B99" w:rsidRDefault="00702332" w:rsidP="00EB23DA">
      <w:pPr>
        <w:pStyle w:val="210"/>
        <w:shd w:val="clear" w:color="auto" w:fill="auto"/>
        <w:spacing w:before="0" w:after="0" w:line="240" w:lineRule="auto"/>
        <w:ind w:firstLine="760"/>
      </w:pPr>
      <w:r>
        <w:t>А.И. Солженицын. Рассказ «Матрёнин двор».</w:t>
      </w:r>
    </w:p>
    <w:p w:rsidR="001D6B99" w:rsidRDefault="00702332" w:rsidP="00EB23DA">
      <w:pPr>
        <w:pStyle w:val="210"/>
        <w:shd w:val="clear" w:color="auto" w:fill="auto"/>
        <w:spacing w:before="0" w:after="0" w:line="240" w:lineRule="auto"/>
        <w:ind w:firstLine="760"/>
      </w:pPr>
      <w:r>
        <w:t xml:space="preserve">Произведения отечественных прозаиков второй половины </w:t>
      </w:r>
      <w:r>
        <w:rPr>
          <w:lang w:val="en-US" w:eastAsia="en-US" w:bidi="en-US"/>
        </w:rPr>
        <w:t>XX</w:t>
      </w:r>
      <w:r w:rsidRPr="00684779">
        <w:rPr>
          <w:lang w:eastAsia="en-US" w:bidi="en-US"/>
        </w:rPr>
        <w:t>-</w:t>
      </w:r>
      <w:r>
        <w:rPr>
          <w:lang w:val="en-US" w:eastAsia="en-US" w:bidi="en-US"/>
        </w:rPr>
        <w:t>XXI</w:t>
      </w:r>
      <w:r w:rsidRPr="00684779">
        <w:rPr>
          <w:lang w:eastAsia="en-US" w:bidi="en-US"/>
        </w:rPr>
        <w:t xml:space="preserve"> </w:t>
      </w:r>
      <w:r>
        <w:t xml:space="preserve">века (не менее двух произведений). </w:t>
      </w:r>
      <w:r w:rsidR="00EB23DA">
        <w:t>П</w:t>
      </w:r>
      <w:r>
        <w:t>роизведения Е.И. Носова,</w:t>
      </w:r>
      <w:r w:rsidR="00EB23DA">
        <w:t xml:space="preserve"> </w:t>
      </w:r>
      <w:r>
        <w:t>А.Н. и Б.Н. Стругацких, В.Ф. Тендрякова, Б.П. Екимова и другие.</w:t>
      </w:r>
    </w:p>
    <w:p w:rsidR="001D6B99" w:rsidRDefault="00702332" w:rsidP="00EB23DA">
      <w:pPr>
        <w:pStyle w:val="210"/>
        <w:shd w:val="clear" w:color="auto" w:fill="auto"/>
        <w:spacing w:before="0" w:after="0" w:line="240" w:lineRule="auto"/>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rsidP="00EB23DA">
      <w:pPr>
        <w:pStyle w:val="210"/>
        <w:shd w:val="clear" w:color="auto" w:fill="auto"/>
        <w:spacing w:before="0" w:after="0" w:line="240" w:lineRule="auto"/>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r w:rsidR="00EB23DA">
        <w:t xml:space="preserve"> </w:t>
      </w:r>
      <w:r>
        <w:t>А.А. Вознесенского, Е.А. Евтушенко, Р.И. Рождественского, И.А. Бродского,</w:t>
      </w:r>
      <w:r w:rsidR="00EB23DA">
        <w:t xml:space="preserve"> </w:t>
      </w:r>
      <w:r>
        <w:t>А.С. Кушнера и другие.</w:t>
      </w:r>
    </w:p>
    <w:p w:rsidR="001D6B99" w:rsidRDefault="00702332" w:rsidP="00EB23DA">
      <w:pPr>
        <w:pStyle w:val="210"/>
        <w:numPr>
          <w:ilvl w:val="0"/>
          <w:numId w:val="29"/>
        </w:numPr>
        <w:shd w:val="clear" w:color="auto" w:fill="auto"/>
        <w:tabs>
          <w:tab w:val="left" w:pos="1679"/>
        </w:tabs>
        <w:spacing w:before="0" w:after="0" w:line="240" w:lineRule="auto"/>
        <w:ind w:firstLine="740"/>
      </w:pPr>
      <w:r>
        <w:t>Зарубежная литература.</w:t>
      </w:r>
      <w:r w:rsidR="00EB23DA">
        <w:t xml:space="preserve"> </w:t>
      </w:r>
    </w:p>
    <w:p w:rsidR="001D6B99" w:rsidRDefault="00702332" w:rsidP="00EB23DA">
      <w:pPr>
        <w:pStyle w:val="210"/>
        <w:shd w:val="clear" w:color="auto" w:fill="auto"/>
        <w:spacing w:before="0" w:after="0" w:line="240" w:lineRule="auto"/>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rsidP="00EB23DA">
      <w:pPr>
        <w:pStyle w:val="210"/>
        <w:shd w:val="clear" w:color="auto" w:fill="auto"/>
        <w:spacing w:before="0" w:after="0" w:line="240" w:lineRule="auto"/>
        <w:ind w:firstLine="740"/>
      </w:pPr>
      <w:r>
        <w:t>Ж.-Б. Мольер. Комедия «Мещанин во дворянстве» (фрагменты по выбору).</w:t>
      </w:r>
    </w:p>
    <w:p w:rsidR="001D6B99" w:rsidRDefault="00702332" w:rsidP="00EB23DA">
      <w:pPr>
        <w:pStyle w:val="210"/>
        <w:numPr>
          <w:ilvl w:val="0"/>
          <w:numId w:val="30"/>
        </w:numPr>
        <w:shd w:val="clear" w:color="auto" w:fill="auto"/>
        <w:tabs>
          <w:tab w:val="left" w:pos="1679"/>
        </w:tabs>
        <w:spacing w:before="0" w:after="0" w:line="240" w:lineRule="auto"/>
        <w:ind w:firstLine="740"/>
      </w:pPr>
      <w:r>
        <w:t>Содержание обучения в 9 классе.</w:t>
      </w:r>
    </w:p>
    <w:p w:rsidR="001D6B99" w:rsidRDefault="00702332" w:rsidP="00EB23DA">
      <w:pPr>
        <w:pStyle w:val="210"/>
        <w:numPr>
          <w:ilvl w:val="0"/>
          <w:numId w:val="31"/>
        </w:numPr>
        <w:shd w:val="clear" w:color="auto" w:fill="auto"/>
        <w:tabs>
          <w:tab w:val="left" w:pos="1679"/>
        </w:tabs>
        <w:spacing w:before="0" w:after="0" w:line="240" w:lineRule="auto"/>
        <w:ind w:firstLine="740"/>
      </w:pPr>
      <w:r>
        <w:t>Древнерусская литература.</w:t>
      </w:r>
      <w:r w:rsidR="00EB23DA">
        <w:t xml:space="preserve"> </w:t>
      </w:r>
      <w:r>
        <w:t>«Слово о полку Игореве».</w:t>
      </w:r>
    </w:p>
    <w:p w:rsidR="001D6B99" w:rsidRDefault="00702332" w:rsidP="00EB23DA">
      <w:pPr>
        <w:pStyle w:val="210"/>
        <w:numPr>
          <w:ilvl w:val="0"/>
          <w:numId w:val="31"/>
        </w:numPr>
        <w:shd w:val="clear" w:color="auto" w:fill="auto"/>
        <w:tabs>
          <w:tab w:val="left" w:pos="1684"/>
        </w:tabs>
        <w:spacing w:before="0" w:after="0" w:line="240" w:lineRule="auto"/>
        <w:ind w:firstLine="740"/>
      </w:pPr>
      <w:r>
        <w:t>Литература XVIII века.</w:t>
      </w:r>
    </w:p>
    <w:p w:rsidR="001D6B99" w:rsidRDefault="00702332" w:rsidP="00EB23DA">
      <w:pPr>
        <w:pStyle w:val="210"/>
        <w:shd w:val="clear" w:color="auto" w:fill="auto"/>
        <w:spacing w:before="0" w:after="0" w:line="240" w:lineRule="auto"/>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rsidP="00EB23DA">
      <w:pPr>
        <w:pStyle w:val="210"/>
        <w:shd w:val="clear" w:color="auto" w:fill="auto"/>
        <w:spacing w:before="0" w:after="0" w:line="240" w:lineRule="auto"/>
        <w:ind w:firstLine="740"/>
      </w:pPr>
      <w:r>
        <w:t>Г.Р. Державин. Стихотворения (два по выбору). Например, «Властителям и судиям», «Памятник» и другие.</w:t>
      </w:r>
    </w:p>
    <w:p w:rsidR="001D6B99" w:rsidRDefault="00702332" w:rsidP="00EB23DA">
      <w:pPr>
        <w:pStyle w:val="210"/>
        <w:shd w:val="clear" w:color="auto" w:fill="auto"/>
        <w:spacing w:before="0" w:after="0" w:line="240" w:lineRule="auto"/>
        <w:ind w:firstLine="740"/>
      </w:pPr>
      <w:r>
        <w:t>Н.М. Карамзин. Повесть «Бедная Лиза».</w:t>
      </w:r>
    </w:p>
    <w:p w:rsidR="001D6B99" w:rsidRDefault="00702332" w:rsidP="00EB23DA">
      <w:pPr>
        <w:pStyle w:val="210"/>
        <w:numPr>
          <w:ilvl w:val="0"/>
          <w:numId w:val="31"/>
        </w:numPr>
        <w:shd w:val="clear" w:color="auto" w:fill="auto"/>
        <w:tabs>
          <w:tab w:val="left" w:pos="1684"/>
        </w:tabs>
        <w:spacing w:before="0" w:after="0" w:line="240" w:lineRule="auto"/>
        <w:ind w:firstLine="740"/>
      </w:pPr>
      <w:r>
        <w:t>Литература первой половины XIX века.</w:t>
      </w:r>
    </w:p>
    <w:p w:rsidR="001D6B99" w:rsidRDefault="00702332" w:rsidP="00EB23DA">
      <w:pPr>
        <w:pStyle w:val="210"/>
        <w:numPr>
          <w:ilvl w:val="0"/>
          <w:numId w:val="32"/>
        </w:numPr>
        <w:shd w:val="clear" w:color="auto" w:fill="auto"/>
        <w:tabs>
          <w:tab w:val="left" w:pos="1856"/>
        </w:tabs>
        <w:spacing w:before="0" w:after="0" w:line="240" w:lineRule="auto"/>
        <w:ind w:firstLine="740"/>
      </w:pPr>
      <w:r>
        <w:t>В.А. Жуковский. Баллады, элегии (одна-две по выбору). Например, «Светлана», «Невыразимое», «Море» и другие.</w:t>
      </w:r>
    </w:p>
    <w:p w:rsidR="001D6B99" w:rsidRDefault="00702332" w:rsidP="00EB23DA">
      <w:pPr>
        <w:pStyle w:val="210"/>
        <w:numPr>
          <w:ilvl w:val="0"/>
          <w:numId w:val="32"/>
        </w:numPr>
        <w:shd w:val="clear" w:color="auto" w:fill="auto"/>
        <w:tabs>
          <w:tab w:val="left" w:pos="1890"/>
        </w:tabs>
        <w:spacing w:before="0" w:after="0" w:line="240" w:lineRule="auto"/>
        <w:ind w:firstLine="740"/>
      </w:pPr>
      <w:r>
        <w:t>А.С. Грибоедов. Комедия «Горе от ума».</w:t>
      </w:r>
    </w:p>
    <w:p w:rsidR="001D6B99" w:rsidRDefault="00702332" w:rsidP="00EB23DA">
      <w:pPr>
        <w:pStyle w:val="210"/>
        <w:numPr>
          <w:ilvl w:val="0"/>
          <w:numId w:val="32"/>
        </w:numPr>
        <w:shd w:val="clear" w:color="auto" w:fill="auto"/>
        <w:tabs>
          <w:tab w:val="left" w:pos="1861"/>
        </w:tabs>
        <w:spacing w:before="0" w:after="0" w:line="240" w:lineRule="auto"/>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rsidP="00EB23DA">
      <w:pPr>
        <w:pStyle w:val="210"/>
        <w:numPr>
          <w:ilvl w:val="0"/>
          <w:numId w:val="32"/>
        </w:numPr>
        <w:shd w:val="clear" w:color="auto" w:fill="auto"/>
        <w:tabs>
          <w:tab w:val="left" w:pos="1823"/>
        </w:tabs>
        <w:spacing w:before="0" w:after="0" w:line="240" w:lineRule="auto"/>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rsidP="00EB23DA">
      <w:pPr>
        <w:pStyle w:val="210"/>
        <w:numPr>
          <w:ilvl w:val="0"/>
          <w:numId w:val="32"/>
        </w:numPr>
        <w:shd w:val="clear" w:color="auto" w:fill="auto"/>
        <w:tabs>
          <w:tab w:val="left" w:pos="1828"/>
        </w:tabs>
        <w:spacing w:before="0" w:after="0" w:line="240" w:lineRule="auto"/>
        <w:ind w:firstLine="740"/>
      </w:pPr>
      <w:r>
        <w:lastRenderedPageBreak/>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rsidP="00EB23DA">
      <w:pPr>
        <w:pStyle w:val="210"/>
        <w:numPr>
          <w:ilvl w:val="0"/>
          <w:numId w:val="32"/>
        </w:numPr>
        <w:shd w:val="clear" w:color="auto" w:fill="auto"/>
        <w:tabs>
          <w:tab w:val="left" w:pos="1853"/>
        </w:tabs>
        <w:spacing w:before="0" w:after="0" w:line="240" w:lineRule="auto"/>
        <w:ind w:firstLine="740"/>
      </w:pPr>
      <w:r>
        <w:t>Н.В. Гоголь. Поэма «Мёртвые души».</w:t>
      </w:r>
    </w:p>
    <w:p w:rsidR="001D6B99" w:rsidRDefault="00702332" w:rsidP="00EB23DA">
      <w:pPr>
        <w:pStyle w:val="210"/>
        <w:numPr>
          <w:ilvl w:val="0"/>
          <w:numId w:val="32"/>
        </w:numPr>
        <w:shd w:val="clear" w:color="auto" w:fill="auto"/>
        <w:tabs>
          <w:tab w:val="left" w:pos="1828"/>
        </w:tabs>
        <w:spacing w:before="0" w:after="0" w:line="240" w:lineRule="auto"/>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rsidP="00EB23DA">
      <w:pPr>
        <w:pStyle w:val="210"/>
        <w:shd w:val="clear" w:color="auto" w:fill="auto"/>
        <w:tabs>
          <w:tab w:val="left" w:pos="1762"/>
        </w:tabs>
        <w:spacing w:before="0" w:after="0" w:line="240" w:lineRule="auto"/>
      </w:pPr>
      <w:r>
        <w:t>А.А. Бестужева-Марлинский «Часы и зеркало», А.И. Герцен «Кто виноват?» (главы по выбору) и другие.</w:t>
      </w:r>
    </w:p>
    <w:p w:rsidR="001D6B99" w:rsidRDefault="00702332" w:rsidP="00EB23DA">
      <w:pPr>
        <w:pStyle w:val="210"/>
        <w:numPr>
          <w:ilvl w:val="0"/>
          <w:numId w:val="33"/>
        </w:numPr>
        <w:shd w:val="clear" w:color="auto" w:fill="auto"/>
        <w:tabs>
          <w:tab w:val="left" w:pos="1646"/>
        </w:tabs>
        <w:spacing w:before="0" w:after="0" w:line="240" w:lineRule="auto"/>
        <w:ind w:firstLine="740"/>
      </w:pPr>
      <w:r>
        <w:t>Зарубежная литература.</w:t>
      </w:r>
    </w:p>
    <w:p w:rsidR="001D6B99" w:rsidRDefault="00702332" w:rsidP="00EB23DA">
      <w:pPr>
        <w:pStyle w:val="210"/>
        <w:shd w:val="clear" w:color="auto" w:fill="auto"/>
        <w:spacing w:before="0" w:after="0" w:line="240" w:lineRule="auto"/>
        <w:ind w:firstLine="740"/>
      </w:pPr>
      <w:r>
        <w:t>Данте «Божественная комедия» (не менее двух фрагментов по выбору).</w:t>
      </w:r>
    </w:p>
    <w:p w:rsidR="001D6B99" w:rsidRDefault="00702332" w:rsidP="00EB23DA">
      <w:pPr>
        <w:pStyle w:val="210"/>
        <w:shd w:val="clear" w:color="auto" w:fill="auto"/>
        <w:spacing w:before="0" w:after="0" w:line="240" w:lineRule="auto"/>
        <w:ind w:firstLine="740"/>
      </w:pPr>
      <w:r>
        <w:t>У. Шекспир. Трагедия «Гамлет» (фрагменты по выбору).</w:t>
      </w:r>
    </w:p>
    <w:p w:rsidR="001D6B99" w:rsidRDefault="00702332" w:rsidP="00EB23DA">
      <w:pPr>
        <w:pStyle w:val="210"/>
        <w:shd w:val="clear" w:color="auto" w:fill="auto"/>
        <w:spacing w:before="0" w:after="0" w:line="240" w:lineRule="auto"/>
        <w:ind w:firstLine="740"/>
      </w:pPr>
      <w:r>
        <w:t>И. Гёте. Трагедия «Фауст» (не менее двух фрагментов по выбору).</w:t>
      </w:r>
    </w:p>
    <w:p w:rsidR="001D6B99" w:rsidRDefault="00702332" w:rsidP="00EB23DA">
      <w:pPr>
        <w:pStyle w:val="210"/>
        <w:shd w:val="clear" w:color="auto" w:fill="auto"/>
        <w:spacing w:before="0" w:after="0" w:line="240" w:lineRule="auto"/>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rsidP="00EB23DA">
      <w:pPr>
        <w:pStyle w:val="210"/>
        <w:shd w:val="clear" w:color="auto" w:fill="auto"/>
        <w:spacing w:before="0" w:after="0" w:line="240" w:lineRule="auto"/>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rsidP="00EB23DA">
      <w:pPr>
        <w:pStyle w:val="210"/>
        <w:numPr>
          <w:ilvl w:val="0"/>
          <w:numId w:val="30"/>
        </w:numPr>
        <w:shd w:val="clear" w:color="auto" w:fill="auto"/>
        <w:tabs>
          <w:tab w:val="left" w:pos="1435"/>
        </w:tabs>
        <w:spacing w:before="0" w:after="0" w:line="240" w:lineRule="auto"/>
        <w:ind w:firstLine="740"/>
      </w:pPr>
      <w:r>
        <w:t>Планируемые результаты освоения программы по литературе</w:t>
      </w:r>
    </w:p>
    <w:p w:rsidR="001D6B99" w:rsidRDefault="00702332" w:rsidP="00EB23DA">
      <w:pPr>
        <w:pStyle w:val="210"/>
        <w:shd w:val="clear" w:color="auto" w:fill="auto"/>
        <w:spacing w:before="0" w:after="0" w:line="240" w:lineRule="auto"/>
        <w:jc w:val="left"/>
      </w:pPr>
      <w:r>
        <w:t>на уровне основного общего образования.</w:t>
      </w:r>
    </w:p>
    <w:p w:rsidR="001D6B99" w:rsidRDefault="00702332" w:rsidP="00EB23DA">
      <w:pPr>
        <w:pStyle w:val="210"/>
        <w:numPr>
          <w:ilvl w:val="0"/>
          <w:numId w:val="34"/>
        </w:numPr>
        <w:shd w:val="clear" w:color="auto" w:fill="auto"/>
        <w:tabs>
          <w:tab w:val="left" w:pos="1594"/>
        </w:tabs>
        <w:spacing w:before="0" w:after="0" w:line="240" w:lineRule="auto"/>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numPr>
          <w:ilvl w:val="0"/>
          <w:numId w:val="34"/>
        </w:numPr>
        <w:shd w:val="clear" w:color="auto" w:fill="auto"/>
        <w:tabs>
          <w:tab w:val="left" w:pos="1599"/>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rsidP="00EB23DA">
      <w:pPr>
        <w:pStyle w:val="210"/>
        <w:numPr>
          <w:ilvl w:val="0"/>
          <w:numId w:val="35"/>
        </w:numPr>
        <w:shd w:val="clear" w:color="auto" w:fill="auto"/>
        <w:tabs>
          <w:tab w:val="left" w:pos="1092"/>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rsidP="00EB23DA">
      <w:pPr>
        <w:pStyle w:val="210"/>
        <w:shd w:val="clear" w:color="auto" w:fill="auto"/>
        <w:spacing w:before="0" w:after="0" w:line="240" w:lineRule="auto"/>
        <w:ind w:firstLine="760"/>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w:t>
      </w:r>
      <w:r>
        <w:lastRenderedPageBreak/>
        <w:t>участие в самоуправлении в образовательной организации; готовность к участию в гуманитарной деятельности;</w:t>
      </w:r>
    </w:p>
    <w:p w:rsidR="001D6B99" w:rsidRDefault="00702332" w:rsidP="00EB23DA">
      <w:pPr>
        <w:pStyle w:val="210"/>
        <w:numPr>
          <w:ilvl w:val="0"/>
          <w:numId w:val="35"/>
        </w:numPr>
        <w:shd w:val="clear" w:color="auto" w:fill="auto"/>
        <w:tabs>
          <w:tab w:val="left" w:pos="1121"/>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rsidP="00EB23DA">
      <w:pPr>
        <w:pStyle w:val="210"/>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rsidP="00EB23DA">
      <w:pPr>
        <w:pStyle w:val="210"/>
        <w:numPr>
          <w:ilvl w:val="0"/>
          <w:numId w:val="35"/>
        </w:numPr>
        <w:shd w:val="clear" w:color="auto" w:fill="auto"/>
        <w:tabs>
          <w:tab w:val="left" w:pos="1096"/>
        </w:tabs>
        <w:spacing w:before="0" w:after="0" w:line="240" w:lineRule="auto"/>
        <w:ind w:firstLine="740"/>
      </w:pPr>
      <w:r>
        <w:t>духовно-нравственного воспитания:</w:t>
      </w:r>
    </w:p>
    <w:p w:rsidR="001D6B99" w:rsidRDefault="00702332" w:rsidP="00EB23DA">
      <w:pPr>
        <w:pStyle w:val="210"/>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EB23DA">
      <w:pPr>
        <w:pStyle w:val="210"/>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35"/>
        </w:numPr>
        <w:shd w:val="clear" w:color="auto" w:fill="auto"/>
        <w:tabs>
          <w:tab w:val="left" w:pos="1101"/>
        </w:tabs>
        <w:spacing w:before="0" w:after="0" w:line="240" w:lineRule="auto"/>
        <w:ind w:firstLine="740"/>
      </w:pPr>
      <w:r>
        <w:t>эстетического воспитания:</w:t>
      </w:r>
    </w:p>
    <w:p w:rsidR="001D6B99" w:rsidRDefault="00702332" w:rsidP="00EB23DA">
      <w:pPr>
        <w:pStyle w:val="210"/>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EB23DA">
      <w:pPr>
        <w:pStyle w:val="210"/>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EB23DA">
      <w:pPr>
        <w:pStyle w:val="210"/>
        <w:numPr>
          <w:ilvl w:val="0"/>
          <w:numId w:val="35"/>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tabs>
          <w:tab w:val="right" w:pos="4767"/>
          <w:tab w:val="right" w:pos="8362"/>
          <w:tab w:val="right" w:pos="10155"/>
        </w:tabs>
        <w:spacing w:before="0" w:after="0" w:line="240" w:lineRule="auto"/>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rsidP="00EB23DA">
      <w:pPr>
        <w:pStyle w:val="210"/>
        <w:shd w:val="clear" w:color="auto" w:fill="auto"/>
        <w:spacing w:before="0" w:after="0" w:line="240" w:lineRule="auto"/>
      </w:pPr>
      <w:r>
        <w:t>психического здоровья, соблюдение правил безопасности, в том числе навыки безопасного поведения в Интернете;</w:t>
      </w:r>
    </w:p>
    <w:p w:rsidR="001D6B99" w:rsidRDefault="00702332" w:rsidP="00EB23DA">
      <w:pPr>
        <w:pStyle w:val="210"/>
        <w:shd w:val="clear" w:color="auto" w:fill="auto"/>
        <w:tabs>
          <w:tab w:val="right" w:pos="4767"/>
          <w:tab w:val="right" w:pos="8362"/>
          <w:tab w:val="right" w:pos="10155"/>
        </w:tabs>
        <w:spacing w:before="0" w:after="0" w:line="240" w:lineRule="auto"/>
        <w:ind w:firstLine="760"/>
      </w:pPr>
      <w:r>
        <w:t>способность адаптироваться</w:t>
      </w:r>
      <w:r>
        <w:tab/>
        <w:t>к</w:t>
      </w:r>
      <w:r>
        <w:tab/>
        <w:t>стрессовым ситуациям и</w:t>
      </w:r>
      <w:r>
        <w:tab/>
        <w:t>меняющимся</w:t>
      </w:r>
    </w:p>
    <w:p w:rsidR="001D6B99" w:rsidRDefault="00702332" w:rsidP="00EB23DA">
      <w:pPr>
        <w:pStyle w:val="210"/>
        <w:shd w:val="clear" w:color="auto" w:fill="auto"/>
        <w:tabs>
          <w:tab w:val="right" w:pos="4474"/>
          <w:tab w:val="right" w:pos="8362"/>
          <w:tab w:val="right" w:pos="10155"/>
        </w:tabs>
        <w:spacing w:before="0" w:after="0" w:line="240" w:lineRule="auto"/>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например из литературных</w:t>
      </w:r>
      <w:r>
        <w:tab/>
        <w:t>произведений, управлять</w:t>
      </w:r>
      <w:r w:rsidR="00EB23DA">
        <w:t xml:space="preserve"> </w:t>
      </w:r>
      <w:r>
        <w:t>собственным</w:t>
      </w:r>
    </w:p>
    <w:p w:rsidR="001D6B99" w:rsidRDefault="00702332" w:rsidP="00EB23DA">
      <w:pPr>
        <w:pStyle w:val="210"/>
        <w:shd w:val="clear" w:color="auto" w:fill="auto"/>
        <w:spacing w:before="0" w:after="0" w:line="240" w:lineRule="auto"/>
      </w:pPr>
      <w:r>
        <w:t xml:space="preserve">эмоциональным состоянием, сформированность навыка рефлексии, признание своего права на ошибку и такого же права другого человека с оценкой поступков </w:t>
      </w:r>
      <w:r>
        <w:lastRenderedPageBreak/>
        <w:t>литературных героев;</w:t>
      </w:r>
    </w:p>
    <w:p w:rsidR="001D6B99" w:rsidRDefault="00702332" w:rsidP="00EB23DA">
      <w:pPr>
        <w:pStyle w:val="210"/>
        <w:numPr>
          <w:ilvl w:val="0"/>
          <w:numId w:val="35"/>
        </w:numPr>
        <w:shd w:val="clear" w:color="auto" w:fill="auto"/>
        <w:tabs>
          <w:tab w:val="left" w:pos="1130"/>
        </w:tabs>
        <w:spacing w:before="0" w:after="0" w:line="240" w:lineRule="auto"/>
        <w:ind w:firstLine="760"/>
      </w:pPr>
      <w:r>
        <w:t>трудового воспитания:</w:t>
      </w:r>
    </w:p>
    <w:p w:rsidR="001D6B99" w:rsidRDefault="00702332" w:rsidP="00EB23DA">
      <w:pPr>
        <w:pStyle w:val="210"/>
        <w:shd w:val="clear" w:color="auto" w:fill="auto"/>
        <w:tabs>
          <w:tab w:val="right" w:pos="4474"/>
          <w:tab w:val="right" w:pos="4767"/>
          <w:tab w:val="right" w:pos="10155"/>
        </w:tabs>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rsidP="00EB23DA">
      <w:pPr>
        <w:pStyle w:val="210"/>
        <w:shd w:val="clear" w:color="auto" w:fill="auto"/>
        <w:spacing w:before="0" w:after="0" w:line="240" w:lineRule="auto"/>
      </w:pPr>
      <w:r>
        <w:t>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EB23DA">
      <w:pPr>
        <w:pStyle w:val="210"/>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rsidP="00EB23DA">
      <w:pPr>
        <w:pStyle w:val="210"/>
        <w:numPr>
          <w:ilvl w:val="0"/>
          <w:numId w:val="35"/>
        </w:numPr>
        <w:shd w:val="clear" w:color="auto" w:fill="auto"/>
        <w:tabs>
          <w:tab w:val="left" w:pos="1130"/>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60"/>
      </w:pPr>
      <w:r>
        <w:t xml:space="preserve">повышение уровня экологической культуры, осознание глобального характера экологических проблем и путей их решения; </w:t>
      </w:r>
    </w:p>
    <w:p w:rsidR="001D6B99" w:rsidRDefault="00702332" w:rsidP="00EB23DA">
      <w:pPr>
        <w:pStyle w:val="210"/>
        <w:numPr>
          <w:ilvl w:val="0"/>
          <w:numId w:val="35"/>
        </w:numPr>
        <w:shd w:val="clear" w:color="auto" w:fill="auto"/>
        <w:tabs>
          <w:tab w:val="left" w:pos="1066"/>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EB23DA">
      <w:pPr>
        <w:pStyle w:val="210"/>
        <w:shd w:val="clear" w:color="auto" w:fill="auto"/>
        <w:spacing w:before="0" w:after="0" w:line="240" w:lineRule="auto"/>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w:t>
      </w:r>
      <w:r>
        <w:lastRenderedPageBreak/>
        <w:t>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EB23DA">
      <w:pPr>
        <w:pStyle w:val="210"/>
        <w:numPr>
          <w:ilvl w:val="0"/>
          <w:numId w:val="34"/>
        </w:numPr>
        <w:shd w:val="clear" w:color="auto" w:fill="auto"/>
        <w:tabs>
          <w:tab w:val="left" w:pos="1604"/>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numPr>
          <w:ilvl w:val="0"/>
          <w:numId w:val="36"/>
        </w:numPr>
        <w:shd w:val="clear" w:color="auto" w:fill="auto"/>
        <w:tabs>
          <w:tab w:val="left" w:pos="1801"/>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EB23DA">
      <w:pPr>
        <w:pStyle w:val="210"/>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rsidP="00EB23DA">
      <w:pPr>
        <w:pStyle w:val="210"/>
        <w:shd w:val="clear" w:color="auto" w:fill="auto"/>
        <w:spacing w:before="0" w:after="0" w:line="240" w:lineRule="auto"/>
        <w:ind w:firstLine="760"/>
      </w:pPr>
      <w:r>
        <w:t>выявлять дефициты информации, данных, необходимых для решения поставленной учебной задачи;</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36"/>
        </w:numPr>
        <w:shd w:val="clear" w:color="auto" w:fill="auto"/>
        <w:tabs>
          <w:tab w:val="left" w:pos="1804"/>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40"/>
      </w:pPr>
      <w:r>
        <w:t xml:space="preserve">прогнозировать возможное дальнейшее развитие событий и их последствия в </w:t>
      </w:r>
      <w:r>
        <w:lastRenderedPageBreak/>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EB23DA">
      <w:pPr>
        <w:pStyle w:val="210"/>
        <w:numPr>
          <w:ilvl w:val="0"/>
          <w:numId w:val="36"/>
        </w:numPr>
        <w:shd w:val="clear" w:color="auto" w:fill="auto"/>
        <w:tabs>
          <w:tab w:val="left" w:pos="1800"/>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EB23DA">
      <w:pPr>
        <w:pStyle w:val="210"/>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EB23DA">
      <w:pPr>
        <w:pStyle w:val="210"/>
        <w:numPr>
          <w:ilvl w:val="0"/>
          <w:numId w:val="36"/>
        </w:numPr>
        <w:shd w:val="clear" w:color="auto" w:fill="auto"/>
        <w:tabs>
          <w:tab w:val="left" w:pos="1800"/>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EB23DA">
      <w:pPr>
        <w:pStyle w:val="210"/>
        <w:shd w:val="clear" w:color="auto" w:fill="auto"/>
        <w:spacing w:before="0" w:after="0" w:line="240" w:lineRule="auto"/>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rsidP="00EB23DA">
      <w:pPr>
        <w:pStyle w:val="210"/>
        <w:shd w:val="clear" w:color="auto" w:fill="auto"/>
        <w:spacing w:before="0" w:after="0" w:line="240" w:lineRule="auto"/>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rsidP="00EB23DA">
      <w:pPr>
        <w:pStyle w:val="210"/>
        <w:shd w:val="clear" w:color="auto" w:fill="auto"/>
        <w:spacing w:before="0" w:after="0" w:line="240" w:lineRule="auto"/>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36"/>
        </w:numPr>
        <w:shd w:val="clear" w:color="auto" w:fill="auto"/>
        <w:tabs>
          <w:tab w:val="left" w:pos="1813"/>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EB23DA">
      <w:pPr>
        <w:pStyle w:val="210"/>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rsidP="00EB23DA">
      <w:pPr>
        <w:pStyle w:val="210"/>
        <w:numPr>
          <w:ilvl w:val="0"/>
          <w:numId w:val="36"/>
        </w:numPr>
        <w:shd w:val="clear" w:color="auto" w:fill="auto"/>
        <w:spacing w:before="0" w:after="0" w:line="240" w:lineRule="auto"/>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EB23DA">
      <w:pPr>
        <w:pStyle w:val="210"/>
        <w:shd w:val="clear" w:color="auto" w:fill="auto"/>
        <w:tabs>
          <w:tab w:val="left" w:pos="2290"/>
          <w:tab w:val="left" w:pos="4094"/>
        </w:tabs>
        <w:spacing w:before="0" w:after="0" w:line="240" w:lineRule="auto"/>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rsidP="00EB23DA">
      <w:pPr>
        <w:pStyle w:val="210"/>
        <w:shd w:val="clear" w:color="auto" w:fill="auto"/>
        <w:spacing w:before="0" w:after="0" w:line="240" w:lineRule="auto"/>
      </w:pPr>
      <w:r>
        <w:t>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shd w:val="clear" w:color="auto" w:fill="auto"/>
        <w:spacing w:before="0" w:after="0" w:line="240" w:lineRule="auto"/>
        <w:ind w:firstLine="740"/>
      </w:pPr>
      <w:r>
        <w:t>развивать способность различать и называть собственные эмоции, управлять ими и эмоциями других;</w:t>
      </w:r>
    </w:p>
    <w:p w:rsidR="001D6B99" w:rsidRDefault="00702332" w:rsidP="00EB23DA">
      <w:pPr>
        <w:pStyle w:val="210"/>
        <w:shd w:val="clear" w:color="auto" w:fill="auto"/>
        <w:spacing w:before="0" w:after="0" w:line="240" w:lineRule="auto"/>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EB23DA">
      <w:pPr>
        <w:pStyle w:val="210"/>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rsidP="00EB23DA">
      <w:pPr>
        <w:pStyle w:val="210"/>
        <w:shd w:val="clear" w:color="auto" w:fill="auto"/>
        <w:spacing w:before="0" w:after="0" w:line="240" w:lineRule="auto"/>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EB23DA">
      <w:pPr>
        <w:pStyle w:val="210"/>
        <w:numPr>
          <w:ilvl w:val="0"/>
          <w:numId w:val="36"/>
        </w:numPr>
        <w:shd w:val="clear" w:color="auto" w:fill="auto"/>
        <w:tabs>
          <w:tab w:val="left" w:pos="1801"/>
        </w:tabs>
        <w:spacing w:before="0" w:after="0" w:line="240" w:lineRule="auto"/>
        <w:ind w:firstLine="74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EB23DA">
      <w:pPr>
        <w:pStyle w:val="210"/>
        <w:shd w:val="clear" w:color="auto" w:fill="auto"/>
        <w:spacing w:before="0" w:after="0" w:line="240" w:lineRule="auto"/>
        <w:ind w:firstLine="7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w:t>
      </w:r>
      <w:r>
        <w:lastRenderedPageBreak/>
        <w:t>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0"/>
          <w:numId w:val="34"/>
        </w:numPr>
        <w:shd w:val="clear" w:color="auto" w:fill="auto"/>
        <w:tabs>
          <w:tab w:val="left" w:pos="1585"/>
        </w:tabs>
        <w:spacing w:before="0" w:after="0" w:line="240" w:lineRule="auto"/>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rsidP="00EB23DA">
      <w:pPr>
        <w:pStyle w:val="210"/>
        <w:numPr>
          <w:ilvl w:val="0"/>
          <w:numId w:val="37"/>
        </w:numPr>
        <w:shd w:val="clear" w:color="auto" w:fill="auto"/>
        <w:tabs>
          <w:tab w:val="left" w:pos="1071"/>
        </w:tabs>
        <w:spacing w:before="0" w:after="0" w:line="240" w:lineRule="auto"/>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rsidP="00EB23DA">
      <w:pPr>
        <w:pStyle w:val="210"/>
        <w:numPr>
          <w:ilvl w:val="0"/>
          <w:numId w:val="37"/>
        </w:numPr>
        <w:shd w:val="clear" w:color="auto" w:fill="auto"/>
        <w:tabs>
          <w:tab w:val="left" w:pos="1066"/>
        </w:tabs>
        <w:spacing w:before="0" w:after="0" w:line="240" w:lineRule="auto"/>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rsidP="00EB23DA">
      <w:pPr>
        <w:pStyle w:val="210"/>
        <w:numPr>
          <w:ilvl w:val="0"/>
          <w:numId w:val="37"/>
        </w:numPr>
        <w:shd w:val="clear" w:color="auto" w:fill="auto"/>
        <w:tabs>
          <w:tab w:val="left" w:pos="1081"/>
        </w:tabs>
        <w:spacing w:before="0" w:after="0" w:line="240" w:lineRule="auto"/>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rsidP="00EB23DA">
      <w:pPr>
        <w:pStyle w:val="210"/>
        <w:shd w:val="clear" w:color="auto" w:fill="auto"/>
        <w:spacing w:before="0" w:after="0" w:line="240" w:lineRule="auto"/>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rsidP="00EB23DA">
      <w:pPr>
        <w:pStyle w:val="210"/>
        <w:shd w:val="clear" w:color="auto" w:fill="auto"/>
        <w:spacing w:before="0" w:after="0" w:line="240" w:lineRule="auto"/>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rsidP="00EB23DA">
      <w:pPr>
        <w:pStyle w:val="210"/>
        <w:shd w:val="clear" w:color="auto" w:fill="auto"/>
        <w:spacing w:before="0" w:after="0" w:line="240" w:lineRule="auto"/>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rsidP="00EB23DA">
      <w:pPr>
        <w:pStyle w:val="210"/>
        <w:shd w:val="clear" w:color="auto" w:fill="auto"/>
        <w:spacing w:before="0" w:after="0" w:line="240" w:lineRule="auto"/>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EB23DA">
      <w:pPr>
        <w:pStyle w:val="210"/>
        <w:shd w:val="clear" w:color="auto" w:fill="auto"/>
        <w:spacing w:before="0" w:after="0" w:line="240" w:lineRule="auto"/>
        <w:ind w:firstLine="760"/>
      </w:pPr>
      <w:r>
        <w:t xml:space="preserve">овладение умением выявлять связь между важнейшими фактами биографии писателей (в том числе А.С. Грибоедова, А.С. Пушкина, М.Ю. Лермонтова, Н.В. </w:t>
      </w:r>
      <w:r>
        <w:lastRenderedPageBreak/>
        <w:t>Гоголя) и особенностями исторической эпохи, авторского мировоззрения, проблематики произведений;</w:t>
      </w:r>
    </w:p>
    <w:p w:rsidR="00521F23" w:rsidRDefault="00702332" w:rsidP="00EB23DA">
      <w:pPr>
        <w:pStyle w:val="210"/>
        <w:shd w:val="clear" w:color="auto" w:fill="auto"/>
        <w:spacing w:before="0" w:after="0" w:line="240" w:lineRule="auto"/>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w:t>
      </w:r>
      <w:r w:rsidR="00521F23">
        <w:t>, жанры, приёмы, эпизоды текст</w:t>
      </w:r>
      <w:r w:rsidR="00521F23" w:rsidRPr="00521F23">
        <w:t xml:space="preserve"> </w:t>
      </w:r>
      <w:r w:rsidR="00521F23">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21F23" w:rsidRDefault="00521F23" w:rsidP="00EB23DA">
      <w:pPr>
        <w:pStyle w:val="210"/>
        <w:numPr>
          <w:ilvl w:val="0"/>
          <w:numId w:val="37"/>
        </w:numPr>
        <w:shd w:val="clear" w:color="auto" w:fill="auto"/>
        <w:tabs>
          <w:tab w:val="left" w:pos="1090"/>
        </w:tabs>
        <w:spacing w:before="0" w:after="0" w:line="240" w:lineRule="auto"/>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21F23" w:rsidRDefault="00521F23" w:rsidP="00EB23DA">
      <w:pPr>
        <w:pStyle w:val="210"/>
        <w:numPr>
          <w:ilvl w:val="0"/>
          <w:numId w:val="37"/>
        </w:numPr>
        <w:shd w:val="clear" w:color="auto" w:fill="auto"/>
        <w:tabs>
          <w:tab w:val="left" w:pos="1090"/>
        </w:tabs>
        <w:spacing w:before="0" w:after="0" w:line="240" w:lineRule="auto"/>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21F23" w:rsidRDefault="00521F23" w:rsidP="00EB23DA">
      <w:pPr>
        <w:pStyle w:val="210"/>
        <w:numPr>
          <w:ilvl w:val="0"/>
          <w:numId w:val="37"/>
        </w:numPr>
        <w:shd w:val="clear" w:color="auto" w:fill="auto"/>
        <w:tabs>
          <w:tab w:val="left" w:pos="1090"/>
        </w:tabs>
        <w:spacing w:before="0" w:after="0" w:line="240" w:lineRule="auto"/>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21F23" w:rsidRDefault="00521F23" w:rsidP="00EB23DA">
      <w:pPr>
        <w:pStyle w:val="210"/>
        <w:numPr>
          <w:ilvl w:val="0"/>
          <w:numId w:val="37"/>
        </w:numPr>
        <w:shd w:val="clear" w:color="auto" w:fill="auto"/>
        <w:tabs>
          <w:tab w:val="left" w:pos="1090"/>
        </w:tabs>
        <w:spacing w:before="0" w:after="0" w:line="240" w:lineRule="auto"/>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21F23" w:rsidRDefault="00521F23" w:rsidP="00EB23DA">
      <w:pPr>
        <w:pStyle w:val="210"/>
        <w:shd w:val="clear" w:color="auto" w:fill="auto"/>
        <w:tabs>
          <w:tab w:val="left" w:pos="6134"/>
          <w:tab w:val="left" w:pos="8203"/>
        </w:tabs>
        <w:spacing w:before="0" w:after="0" w:line="240" w:lineRule="auto"/>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Pr>
          <w:lang w:val="en-US" w:eastAsia="en-US" w:bidi="en-US"/>
        </w:rPr>
        <w:t>H</w:t>
      </w:r>
      <w:r w:rsidRPr="00684779">
        <w:rPr>
          <w:lang w:eastAsia="en-US" w:bidi="en-US"/>
        </w:rPr>
        <w:t>.</w:t>
      </w:r>
      <w:r>
        <w:rPr>
          <w:lang w:val="en-US" w:eastAsia="en-US" w:bidi="en-US"/>
        </w:rPr>
        <w:t>B</w:t>
      </w:r>
      <w:r w:rsidRPr="0068477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521F23" w:rsidRDefault="00521F23" w:rsidP="00EB23DA">
      <w:pPr>
        <w:pStyle w:val="210"/>
        <w:shd w:val="clear" w:color="auto" w:fill="auto"/>
        <w:tabs>
          <w:tab w:val="left" w:pos="6134"/>
          <w:tab w:val="left" w:pos="8203"/>
        </w:tabs>
        <w:spacing w:before="0" w:after="0" w:line="240" w:lineRule="auto"/>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521F23" w:rsidRDefault="00521F23" w:rsidP="00EB23DA">
      <w:pPr>
        <w:pStyle w:val="210"/>
        <w:shd w:val="clear" w:color="auto" w:fill="auto"/>
        <w:spacing w:before="0" w:after="0" w:line="240" w:lineRule="auto"/>
      </w:pPr>
      <w:r>
        <w:lastRenderedPageBreak/>
        <w:t xml:space="preserve">А.П. Платонова, М.А. Булгакова; произведения литературы второй половины </w:t>
      </w:r>
      <w:r>
        <w:rPr>
          <w:lang w:val="en-US" w:eastAsia="en-US" w:bidi="en-US"/>
        </w:rPr>
        <w:t>XX</w:t>
      </w:r>
      <w:r w:rsidRPr="00684779">
        <w:rPr>
          <w:lang w:eastAsia="en-US" w:bidi="en-US"/>
        </w:rPr>
        <w:t>-</w:t>
      </w:r>
      <w:r>
        <w:rPr>
          <w:lang w:val="en-US" w:eastAsia="en-US" w:bidi="en-US"/>
        </w:rPr>
        <w:t>XXI</w:t>
      </w:r>
      <w:r w:rsidRPr="00684779">
        <w:rPr>
          <w:lang w:eastAsia="en-US" w:bidi="en-US"/>
        </w:rPr>
        <w:t xml:space="preserve"> </w:t>
      </w:r>
      <w:r>
        <w:t>в.: не менее трёх прозаиков по выбору (в том числе Ф.А. Абрамов,</w:t>
      </w:r>
    </w:p>
    <w:p w:rsidR="00521F23" w:rsidRDefault="00521F23" w:rsidP="00EB23DA">
      <w:pPr>
        <w:pStyle w:val="210"/>
        <w:shd w:val="clear" w:color="auto" w:fill="auto"/>
        <w:spacing w:before="0" w:after="0" w:line="240" w:lineRule="auto"/>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521F23" w:rsidRDefault="00521F23" w:rsidP="00EB23DA">
      <w:pPr>
        <w:pStyle w:val="210"/>
        <w:shd w:val="clear" w:color="auto" w:fill="auto"/>
        <w:spacing w:before="0" w:after="0" w:line="240" w:lineRule="auto"/>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21F23" w:rsidRDefault="00521F23" w:rsidP="00EB23DA">
      <w:pPr>
        <w:pStyle w:val="210"/>
        <w:numPr>
          <w:ilvl w:val="0"/>
          <w:numId w:val="37"/>
        </w:numPr>
        <w:shd w:val="clear" w:color="auto" w:fill="auto"/>
        <w:tabs>
          <w:tab w:val="left" w:pos="1076"/>
        </w:tabs>
        <w:spacing w:before="0" w:after="0" w:line="240" w:lineRule="auto"/>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21F23" w:rsidRDefault="00521F23" w:rsidP="00EB23DA">
      <w:pPr>
        <w:pStyle w:val="210"/>
        <w:numPr>
          <w:ilvl w:val="0"/>
          <w:numId w:val="37"/>
        </w:numPr>
        <w:shd w:val="clear" w:color="auto" w:fill="auto"/>
        <w:tabs>
          <w:tab w:val="left" w:pos="1287"/>
        </w:tabs>
        <w:spacing w:before="0" w:after="0" w:line="240" w:lineRule="auto"/>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521F23" w:rsidRDefault="00521F23" w:rsidP="00EB23DA">
      <w:pPr>
        <w:pStyle w:val="210"/>
        <w:numPr>
          <w:ilvl w:val="0"/>
          <w:numId w:val="37"/>
        </w:numPr>
        <w:shd w:val="clear" w:color="auto" w:fill="auto"/>
        <w:tabs>
          <w:tab w:val="left" w:pos="1287"/>
        </w:tabs>
        <w:spacing w:before="0" w:after="0" w:line="240" w:lineRule="auto"/>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21F23" w:rsidRDefault="00521F23" w:rsidP="00EB23DA">
      <w:pPr>
        <w:pStyle w:val="210"/>
        <w:shd w:val="clear" w:color="auto" w:fill="auto"/>
        <w:tabs>
          <w:tab w:val="left" w:pos="527"/>
        </w:tabs>
        <w:spacing w:before="0" w:after="0" w:line="240" w:lineRule="auto"/>
      </w:pPr>
      <w:r>
        <w:t>овладение умением использовать словари и справочники, в том числе</w:t>
      </w:r>
      <w:r w:rsidRPr="00521F23">
        <w:t xml:space="preserve"> </w:t>
      </w: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21F23" w:rsidRDefault="00521F23" w:rsidP="00EB23DA">
      <w:pPr>
        <w:pStyle w:val="210"/>
        <w:shd w:val="clear" w:color="auto" w:fill="auto"/>
        <w:tabs>
          <w:tab w:val="left" w:pos="527"/>
        </w:tabs>
        <w:spacing w:before="0" w:after="0" w:line="240" w:lineRule="auto"/>
      </w:pPr>
    </w:p>
    <w:p w:rsidR="00521F23" w:rsidRDefault="00521F23" w:rsidP="00EB23DA">
      <w:pPr>
        <w:pStyle w:val="210"/>
        <w:numPr>
          <w:ilvl w:val="0"/>
          <w:numId w:val="34"/>
        </w:numPr>
        <w:shd w:val="clear" w:color="auto" w:fill="auto"/>
        <w:tabs>
          <w:tab w:val="left" w:pos="1594"/>
        </w:tabs>
        <w:spacing w:before="0" w:after="0" w:line="240" w:lineRule="auto"/>
        <w:ind w:firstLine="760"/>
      </w:pPr>
      <w:r>
        <w:t>Предметные результаты изучения литературы. К концу обучения в 5 классе обучающийся научится:</w:t>
      </w:r>
    </w:p>
    <w:p w:rsidR="00521F23" w:rsidRDefault="00521F23" w:rsidP="00EB23DA">
      <w:pPr>
        <w:pStyle w:val="210"/>
        <w:numPr>
          <w:ilvl w:val="0"/>
          <w:numId w:val="38"/>
        </w:numPr>
        <w:shd w:val="clear" w:color="auto" w:fill="auto"/>
        <w:tabs>
          <w:tab w:val="left" w:pos="1066"/>
        </w:tabs>
        <w:spacing w:before="0" w:after="0" w:line="240" w:lineRule="auto"/>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21F23" w:rsidRDefault="00521F23" w:rsidP="00EB23DA">
      <w:pPr>
        <w:pStyle w:val="210"/>
        <w:numPr>
          <w:ilvl w:val="0"/>
          <w:numId w:val="38"/>
        </w:numPr>
        <w:shd w:val="clear" w:color="auto" w:fill="auto"/>
        <w:tabs>
          <w:tab w:val="left" w:pos="1062"/>
        </w:tabs>
        <w:spacing w:before="0" w:after="0" w:line="240" w:lineRule="auto"/>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521F23" w:rsidRDefault="00521F23" w:rsidP="00EB23DA">
      <w:pPr>
        <w:pStyle w:val="210"/>
        <w:numPr>
          <w:ilvl w:val="0"/>
          <w:numId w:val="38"/>
        </w:numPr>
        <w:shd w:val="clear" w:color="auto" w:fill="auto"/>
        <w:tabs>
          <w:tab w:val="left" w:pos="1071"/>
        </w:tabs>
        <w:spacing w:before="0" w:after="0" w:line="240" w:lineRule="auto"/>
        <w:ind w:firstLine="760"/>
      </w:pPr>
      <w:r>
        <w:t>владеть элементарными умениями воспринимать, анализировать, интерпретировать и оценивать прочитанные произведения:</w:t>
      </w:r>
    </w:p>
    <w:p w:rsidR="00521F23" w:rsidRDefault="00521F23" w:rsidP="00EB23DA">
      <w:pPr>
        <w:pStyle w:val="210"/>
        <w:shd w:val="clear" w:color="auto" w:fill="auto"/>
        <w:spacing w:before="0" w:after="0" w:line="240" w:lineRule="auto"/>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21F23" w:rsidRDefault="00521F23" w:rsidP="00EB23DA">
      <w:pPr>
        <w:pStyle w:val="210"/>
        <w:shd w:val="clear" w:color="auto" w:fill="auto"/>
        <w:spacing w:before="0" w:after="0" w:line="240" w:lineRule="auto"/>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sidRPr="00521F23">
        <w:t xml:space="preserve"> </w:t>
      </w:r>
      <w:r>
        <w:t>сопоставлять темы и сюжеты произведений, образы персонажей;</w:t>
      </w:r>
    </w:p>
    <w:p w:rsidR="00521F23" w:rsidRDefault="00521F23" w:rsidP="00EB23DA">
      <w:pPr>
        <w:pStyle w:val="210"/>
        <w:shd w:val="clear" w:color="auto" w:fill="auto"/>
        <w:spacing w:before="0" w:after="0" w:line="240" w:lineRule="auto"/>
        <w:ind w:firstLine="760"/>
      </w:pPr>
      <w:r>
        <w:t xml:space="preserve">сопоставлять с помощью учителя изученные и самостоятельно прочитанные </w:t>
      </w:r>
      <w:r>
        <w:lastRenderedPageBreak/>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738C2" w:rsidRDefault="00521F23" w:rsidP="00EB23DA">
      <w:pPr>
        <w:pStyle w:val="210"/>
        <w:numPr>
          <w:ilvl w:val="0"/>
          <w:numId w:val="38"/>
        </w:numPr>
        <w:shd w:val="clear" w:color="auto" w:fill="auto"/>
        <w:tabs>
          <w:tab w:val="left" w:pos="1069"/>
        </w:tabs>
        <w:spacing w:before="0" w:after="0" w:line="240" w:lineRule="auto"/>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00F738C2">
        <w:t>учётом литературного развития и индивидуальных особенностей обучающихся);</w:t>
      </w:r>
    </w:p>
    <w:p w:rsidR="00F738C2" w:rsidRDefault="00F738C2" w:rsidP="00EB23DA">
      <w:pPr>
        <w:pStyle w:val="210"/>
        <w:numPr>
          <w:ilvl w:val="0"/>
          <w:numId w:val="38"/>
        </w:numPr>
        <w:shd w:val="clear" w:color="auto" w:fill="auto"/>
        <w:tabs>
          <w:tab w:val="left" w:pos="1083"/>
        </w:tabs>
        <w:spacing w:before="0" w:after="0" w:line="240" w:lineRule="auto"/>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738C2" w:rsidRDefault="00F738C2" w:rsidP="00EB23DA">
      <w:pPr>
        <w:pStyle w:val="210"/>
        <w:numPr>
          <w:ilvl w:val="0"/>
          <w:numId w:val="38"/>
        </w:numPr>
        <w:shd w:val="clear" w:color="auto" w:fill="auto"/>
        <w:tabs>
          <w:tab w:val="left" w:pos="1083"/>
        </w:tabs>
        <w:spacing w:before="0" w:after="0" w:line="240" w:lineRule="auto"/>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738C2" w:rsidRDefault="00F738C2" w:rsidP="00EB23DA">
      <w:pPr>
        <w:pStyle w:val="210"/>
        <w:numPr>
          <w:ilvl w:val="0"/>
          <w:numId w:val="38"/>
        </w:numPr>
        <w:shd w:val="clear" w:color="auto" w:fill="auto"/>
        <w:tabs>
          <w:tab w:val="left" w:pos="1083"/>
        </w:tabs>
        <w:spacing w:before="0" w:after="0" w:line="240" w:lineRule="auto"/>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F738C2" w:rsidRDefault="00F738C2" w:rsidP="00EB23DA">
      <w:pPr>
        <w:pStyle w:val="210"/>
        <w:numPr>
          <w:ilvl w:val="0"/>
          <w:numId w:val="38"/>
        </w:numPr>
        <w:shd w:val="clear" w:color="auto" w:fill="auto"/>
        <w:tabs>
          <w:tab w:val="left" w:pos="1088"/>
        </w:tabs>
        <w:spacing w:before="0" w:after="0" w:line="240" w:lineRule="auto"/>
        <w:ind w:firstLine="760"/>
      </w:pPr>
      <w:r>
        <w:t>владеть начальными умениями интерпретации и оценки текстуально изученных произведений фольклора и литературы;</w:t>
      </w:r>
    </w:p>
    <w:p w:rsidR="00F738C2" w:rsidRDefault="00F738C2" w:rsidP="00EB23DA">
      <w:pPr>
        <w:pStyle w:val="210"/>
        <w:numPr>
          <w:ilvl w:val="0"/>
          <w:numId w:val="38"/>
        </w:numPr>
        <w:shd w:val="clear" w:color="auto" w:fill="auto"/>
        <w:tabs>
          <w:tab w:val="left" w:pos="1078"/>
        </w:tabs>
        <w:spacing w:before="0" w:after="0" w:line="240" w:lineRule="auto"/>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38C2" w:rsidRDefault="00F738C2" w:rsidP="00EB23DA">
      <w:pPr>
        <w:pStyle w:val="210"/>
        <w:numPr>
          <w:ilvl w:val="0"/>
          <w:numId w:val="38"/>
        </w:numPr>
        <w:shd w:val="clear" w:color="auto" w:fill="auto"/>
        <w:tabs>
          <w:tab w:val="left" w:pos="1222"/>
        </w:tabs>
        <w:spacing w:before="0" w:after="0" w:line="240" w:lineRule="auto"/>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F738C2" w:rsidRDefault="00F738C2" w:rsidP="00EB23DA">
      <w:pPr>
        <w:pStyle w:val="210"/>
        <w:numPr>
          <w:ilvl w:val="0"/>
          <w:numId w:val="38"/>
        </w:numPr>
        <w:shd w:val="clear" w:color="auto" w:fill="auto"/>
        <w:tabs>
          <w:tab w:val="left" w:pos="1222"/>
        </w:tabs>
        <w:spacing w:before="0" w:after="0" w:line="240" w:lineRule="auto"/>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738C2" w:rsidRDefault="00F738C2" w:rsidP="00EB23DA">
      <w:pPr>
        <w:pStyle w:val="210"/>
        <w:numPr>
          <w:ilvl w:val="0"/>
          <w:numId w:val="38"/>
        </w:numPr>
        <w:shd w:val="clear" w:color="auto" w:fill="auto"/>
        <w:tabs>
          <w:tab w:val="left" w:pos="1217"/>
        </w:tabs>
        <w:spacing w:before="0" w:after="0" w:line="240" w:lineRule="auto"/>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38C2" w:rsidRDefault="00F738C2" w:rsidP="00EB23DA">
      <w:pPr>
        <w:pStyle w:val="210"/>
        <w:numPr>
          <w:ilvl w:val="0"/>
          <w:numId w:val="34"/>
        </w:numPr>
        <w:shd w:val="clear" w:color="auto" w:fill="auto"/>
        <w:tabs>
          <w:tab w:val="left" w:pos="1601"/>
        </w:tabs>
        <w:spacing w:before="0" w:after="0" w:line="240" w:lineRule="auto"/>
        <w:ind w:firstLine="760"/>
      </w:pPr>
      <w:r>
        <w:t>Предметные результаты изучения литературы. К концу обучения в 6 классе обучающийся научится:</w:t>
      </w:r>
    </w:p>
    <w:p w:rsidR="00F738C2" w:rsidRDefault="00F738C2" w:rsidP="00EB23DA">
      <w:pPr>
        <w:pStyle w:val="210"/>
        <w:numPr>
          <w:ilvl w:val="0"/>
          <w:numId w:val="39"/>
        </w:numPr>
        <w:shd w:val="clear" w:color="auto" w:fill="auto"/>
        <w:tabs>
          <w:tab w:val="left" w:pos="1078"/>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F738C2" w:rsidRDefault="00F738C2" w:rsidP="00EB23DA">
      <w:pPr>
        <w:pStyle w:val="210"/>
        <w:shd w:val="clear" w:color="auto" w:fill="auto"/>
        <w:spacing w:before="0" w:after="0" w:line="240" w:lineRule="auto"/>
        <w:jc w:val="left"/>
      </w:pPr>
      <w:r>
        <w:t>единства многонационального народа Российской Федерации;</w:t>
      </w:r>
    </w:p>
    <w:p w:rsidR="00F738C2" w:rsidRDefault="00F738C2" w:rsidP="00EB23DA">
      <w:pPr>
        <w:pStyle w:val="210"/>
        <w:numPr>
          <w:ilvl w:val="0"/>
          <w:numId w:val="39"/>
        </w:numPr>
        <w:shd w:val="clear" w:color="auto" w:fill="auto"/>
        <w:tabs>
          <w:tab w:val="left" w:pos="1071"/>
        </w:tabs>
        <w:spacing w:before="0" w:after="0" w:line="240" w:lineRule="auto"/>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738C2" w:rsidRDefault="00F738C2" w:rsidP="00EB23DA">
      <w:pPr>
        <w:pStyle w:val="210"/>
        <w:numPr>
          <w:ilvl w:val="0"/>
          <w:numId w:val="39"/>
        </w:numPr>
        <w:shd w:val="clear" w:color="auto" w:fill="auto"/>
        <w:tabs>
          <w:tab w:val="left" w:pos="9173"/>
        </w:tabs>
        <w:spacing w:before="0" w:after="0" w:line="240" w:lineRule="auto"/>
        <w:ind w:firstLine="760"/>
      </w:pPr>
      <w:r>
        <w:t xml:space="preserve"> понимать сущность теоретико-литературных понятий и</w:t>
      </w:r>
      <w:r>
        <w:tab/>
        <w:t xml:space="preserve">учиться использовать их в процессе анализа и интерпретации произведений, оформления </w:t>
      </w:r>
      <w: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738C2" w:rsidRDefault="00F738C2" w:rsidP="00EB23DA">
      <w:pPr>
        <w:pStyle w:val="210"/>
        <w:numPr>
          <w:ilvl w:val="0"/>
          <w:numId w:val="39"/>
        </w:numPr>
        <w:shd w:val="clear" w:color="auto" w:fill="auto"/>
        <w:tabs>
          <w:tab w:val="left" w:pos="1071"/>
        </w:tabs>
        <w:spacing w:before="0" w:after="0" w:line="240" w:lineRule="auto"/>
        <w:ind w:firstLine="760"/>
      </w:pPr>
      <w:r>
        <w:t>выделять в произведениях элементы художественной формы и обнаруживать связи между ними;</w:t>
      </w:r>
    </w:p>
    <w:p w:rsidR="00F738C2" w:rsidRDefault="00F738C2" w:rsidP="00EB23DA">
      <w:pPr>
        <w:pStyle w:val="210"/>
        <w:numPr>
          <w:ilvl w:val="0"/>
          <w:numId w:val="39"/>
        </w:numPr>
        <w:shd w:val="clear" w:color="auto" w:fill="auto"/>
        <w:tabs>
          <w:tab w:val="left" w:pos="1081"/>
        </w:tabs>
        <w:spacing w:before="0" w:after="0" w:line="240" w:lineRule="auto"/>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738C2" w:rsidRDefault="00F738C2" w:rsidP="00EB23DA">
      <w:pPr>
        <w:pStyle w:val="210"/>
        <w:numPr>
          <w:ilvl w:val="0"/>
          <w:numId w:val="39"/>
        </w:numPr>
        <w:shd w:val="clear" w:color="auto" w:fill="auto"/>
        <w:tabs>
          <w:tab w:val="left" w:pos="1113"/>
        </w:tabs>
        <w:spacing w:before="0" w:after="0" w:line="240" w:lineRule="auto"/>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38C2" w:rsidRDefault="00F738C2" w:rsidP="00EB23DA">
      <w:pPr>
        <w:pStyle w:val="210"/>
        <w:numPr>
          <w:ilvl w:val="0"/>
          <w:numId w:val="39"/>
        </w:numPr>
        <w:shd w:val="clear" w:color="auto" w:fill="auto"/>
        <w:tabs>
          <w:tab w:val="left" w:pos="1113"/>
        </w:tabs>
        <w:spacing w:before="0" w:after="0" w:line="240" w:lineRule="auto"/>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38C2" w:rsidRDefault="00F738C2" w:rsidP="00EB23DA">
      <w:pPr>
        <w:pStyle w:val="210"/>
        <w:numPr>
          <w:ilvl w:val="0"/>
          <w:numId w:val="39"/>
        </w:numPr>
        <w:shd w:val="clear" w:color="auto" w:fill="auto"/>
        <w:tabs>
          <w:tab w:val="left" w:pos="1113"/>
        </w:tabs>
        <w:spacing w:before="0" w:after="0" w:line="240" w:lineRule="auto"/>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738C2" w:rsidRDefault="00F738C2" w:rsidP="00EB23DA">
      <w:pPr>
        <w:pStyle w:val="210"/>
        <w:numPr>
          <w:ilvl w:val="0"/>
          <w:numId w:val="39"/>
        </w:numPr>
        <w:shd w:val="clear" w:color="auto" w:fill="auto"/>
        <w:tabs>
          <w:tab w:val="left" w:pos="1210"/>
        </w:tabs>
        <w:spacing w:before="0" w:after="0" w:line="240" w:lineRule="auto"/>
        <w:ind w:firstLine="780"/>
      </w:pPr>
      <w:r>
        <w:t>участвовать в беседе и диалоге о прочитанном произведении, давать аргументированную оценку прочитанному;</w:t>
      </w:r>
    </w:p>
    <w:p w:rsidR="00F738C2" w:rsidRDefault="00F738C2" w:rsidP="00EB23DA">
      <w:pPr>
        <w:pStyle w:val="210"/>
        <w:numPr>
          <w:ilvl w:val="0"/>
          <w:numId w:val="39"/>
        </w:numPr>
        <w:shd w:val="clear" w:color="auto" w:fill="auto"/>
        <w:tabs>
          <w:tab w:val="left" w:pos="1210"/>
        </w:tabs>
        <w:spacing w:before="0" w:after="0" w:line="240" w:lineRule="auto"/>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F738C2" w:rsidRDefault="00F738C2" w:rsidP="00EB23DA">
      <w:pPr>
        <w:pStyle w:val="210"/>
        <w:numPr>
          <w:ilvl w:val="0"/>
          <w:numId w:val="39"/>
        </w:numPr>
        <w:shd w:val="clear" w:color="auto" w:fill="auto"/>
        <w:tabs>
          <w:tab w:val="left" w:pos="1210"/>
        </w:tabs>
        <w:spacing w:before="0" w:after="0" w:line="240" w:lineRule="auto"/>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738C2" w:rsidRDefault="00F738C2" w:rsidP="00EB23DA">
      <w:pPr>
        <w:pStyle w:val="210"/>
        <w:numPr>
          <w:ilvl w:val="0"/>
          <w:numId w:val="39"/>
        </w:numPr>
        <w:shd w:val="clear" w:color="auto" w:fill="auto"/>
        <w:tabs>
          <w:tab w:val="left" w:pos="1225"/>
        </w:tabs>
        <w:spacing w:before="0" w:after="0" w:line="240" w:lineRule="auto"/>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38C2" w:rsidRDefault="00F738C2" w:rsidP="00EB23DA">
      <w:pPr>
        <w:pStyle w:val="210"/>
        <w:numPr>
          <w:ilvl w:val="0"/>
          <w:numId w:val="39"/>
        </w:numPr>
        <w:shd w:val="clear" w:color="auto" w:fill="auto"/>
        <w:tabs>
          <w:tab w:val="left" w:pos="1215"/>
        </w:tabs>
        <w:spacing w:before="0" w:after="0" w:line="240" w:lineRule="auto"/>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738C2" w:rsidRDefault="00F738C2" w:rsidP="00EB23DA">
      <w:pPr>
        <w:pStyle w:val="210"/>
        <w:numPr>
          <w:ilvl w:val="0"/>
          <w:numId w:val="39"/>
        </w:numPr>
        <w:shd w:val="clear" w:color="auto" w:fill="auto"/>
        <w:tabs>
          <w:tab w:val="left" w:pos="1220"/>
        </w:tabs>
        <w:spacing w:before="0" w:after="0" w:line="240" w:lineRule="auto"/>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738C2" w:rsidRDefault="00F738C2" w:rsidP="00EB23DA">
      <w:pPr>
        <w:pStyle w:val="210"/>
        <w:numPr>
          <w:ilvl w:val="0"/>
          <w:numId w:val="39"/>
        </w:numPr>
        <w:shd w:val="clear" w:color="auto" w:fill="auto"/>
        <w:tabs>
          <w:tab w:val="left" w:pos="1220"/>
        </w:tabs>
        <w:spacing w:before="0" w:after="0" w:line="240" w:lineRule="auto"/>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21F23" w:rsidRDefault="00521F23" w:rsidP="00EB23DA">
      <w:pPr>
        <w:pStyle w:val="210"/>
        <w:numPr>
          <w:ilvl w:val="0"/>
          <w:numId w:val="37"/>
        </w:numPr>
        <w:shd w:val="clear" w:color="auto" w:fill="auto"/>
        <w:tabs>
          <w:tab w:val="left" w:pos="1095"/>
        </w:tabs>
        <w:spacing w:before="0" w:after="0" w:line="240" w:lineRule="auto"/>
        <w:ind w:firstLine="760"/>
        <w:sectPr w:rsidR="00521F23" w:rsidSect="00064A72">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111"/>
          <w:cols w:space="720"/>
          <w:noEndnote/>
          <w:titlePg/>
          <w:rtlGutter/>
          <w:docGrid w:linePitch="360"/>
        </w:sectPr>
      </w:pPr>
    </w:p>
    <w:p w:rsidR="001D6B99" w:rsidRDefault="00702332" w:rsidP="00EB23DA">
      <w:pPr>
        <w:pStyle w:val="210"/>
        <w:numPr>
          <w:ilvl w:val="0"/>
          <w:numId w:val="34"/>
        </w:numPr>
        <w:shd w:val="clear" w:color="auto" w:fill="auto"/>
        <w:tabs>
          <w:tab w:val="left" w:pos="1590"/>
        </w:tabs>
        <w:spacing w:before="0" w:after="0" w:line="240" w:lineRule="auto"/>
        <w:ind w:firstLine="760"/>
      </w:pPr>
      <w:r>
        <w:lastRenderedPageBreak/>
        <w:t>Предметные результаты изучения литературы. К концу обучения в 7 классе обучающийся научится:</w:t>
      </w:r>
    </w:p>
    <w:p w:rsidR="001D6B99" w:rsidRDefault="00702332" w:rsidP="00EB23DA">
      <w:pPr>
        <w:pStyle w:val="210"/>
        <w:numPr>
          <w:ilvl w:val="0"/>
          <w:numId w:val="40"/>
        </w:numPr>
        <w:shd w:val="clear" w:color="auto" w:fill="auto"/>
        <w:tabs>
          <w:tab w:val="left" w:pos="1071"/>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rsidP="00EB23DA">
      <w:pPr>
        <w:pStyle w:val="210"/>
        <w:numPr>
          <w:ilvl w:val="0"/>
          <w:numId w:val="40"/>
        </w:numPr>
        <w:shd w:val="clear" w:color="auto" w:fill="auto"/>
        <w:tabs>
          <w:tab w:val="left" w:pos="1066"/>
        </w:tabs>
        <w:spacing w:before="0" w:after="0" w:line="240" w:lineRule="auto"/>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EB23DA">
      <w:pPr>
        <w:pStyle w:val="210"/>
        <w:numPr>
          <w:ilvl w:val="0"/>
          <w:numId w:val="40"/>
        </w:numPr>
        <w:shd w:val="clear" w:color="auto" w:fill="auto"/>
        <w:tabs>
          <w:tab w:val="left" w:pos="1076"/>
        </w:tabs>
        <w:spacing w:before="0" w:after="0" w:line="240" w:lineRule="auto"/>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rsidP="00EB23DA">
      <w:pPr>
        <w:pStyle w:val="210"/>
        <w:shd w:val="clear" w:color="auto" w:fill="auto"/>
        <w:spacing w:before="0" w:after="0" w:line="240" w:lineRule="auto"/>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rsidP="00EB23DA">
      <w:pPr>
        <w:pStyle w:val="210"/>
        <w:shd w:val="clear" w:color="auto" w:fill="auto"/>
        <w:spacing w:before="0" w:after="0" w:line="240" w:lineRule="auto"/>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rsidP="00EB23DA">
      <w:pPr>
        <w:pStyle w:val="210"/>
        <w:shd w:val="clear" w:color="auto" w:fill="auto"/>
        <w:spacing w:before="0" w:after="0" w:line="240" w:lineRule="auto"/>
        <w:ind w:firstLine="740"/>
      </w:pPr>
      <w:r>
        <w:t>выделять в произведениях элементы художественной формы и обнаруживать связи между ними;</w:t>
      </w:r>
    </w:p>
    <w:p w:rsidR="001D6B99" w:rsidRDefault="00702332" w:rsidP="00EB23DA">
      <w:pPr>
        <w:pStyle w:val="210"/>
        <w:shd w:val="clear" w:color="auto" w:fill="auto"/>
        <w:spacing w:before="0" w:after="0" w:line="240" w:lineRule="auto"/>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rsidP="00EB23DA">
      <w:pPr>
        <w:pStyle w:val="210"/>
        <w:shd w:val="clear" w:color="auto" w:fill="auto"/>
        <w:spacing w:before="0" w:after="0" w:line="240" w:lineRule="auto"/>
        <w:ind w:firstLine="740"/>
      </w:pPr>
      <w: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lastRenderedPageBreak/>
        <w:t>(живопись, музыка, театр, кино);</w:t>
      </w:r>
    </w:p>
    <w:p w:rsidR="001D6B99" w:rsidRDefault="00702332" w:rsidP="00EB23DA">
      <w:pPr>
        <w:pStyle w:val="210"/>
        <w:numPr>
          <w:ilvl w:val="0"/>
          <w:numId w:val="40"/>
        </w:numPr>
        <w:shd w:val="clear" w:color="auto" w:fill="auto"/>
        <w:tabs>
          <w:tab w:val="left" w:pos="1071"/>
        </w:tabs>
        <w:spacing w:before="0" w:after="0" w:line="240" w:lineRule="auto"/>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EB23DA">
      <w:pPr>
        <w:pStyle w:val="210"/>
        <w:numPr>
          <w:ilvl w:val="0"/>
          <w:numId w:val="40"/>
        </w:numPr>
        <w:shd w:val="clear" w:color="auto" w:fill="auto"/>
        <w:tabs>
          <w:tab w:val="left" w:pos="1071"/>
        </w:tabs>
        <w:spacing w:before="0" w:after="0" w:line="240" w:lineRule="auto"/>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rsidP="00EB23DA">
      <w:pPr>
        <w:pStyle w:val="210"/>
        <w:numPr>
          <w:ilvl w:val="0"/>
          <w:numId w:val="40"/>
        </w:numPr>
        <w:shd w:val="clear" w:color="auto" w:fill="auto"/>
        <w:tabs>
          <w:tab w:val="left" w:pos="1076"/>
        </w:tabs>
        <w:spacing w:before="0" w:after="0" w:line="240" w:lineRule="auto"/>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rsidP="00EB23DA">
      <w:pPr>
        <w:pStyle w:val="210"/>
        <w:numPr>
          <w:ilvl w:val="0"/>
          <w:numId w:val="40"/>
        </w:numPr>
        <w:shd w:val="clear" w:color="auto" w:fill="auto"/>
        <w:tabs>
          <w:tab w:val="left" w:pos="1071"/>
        </w:tabs>
        <w:spacing w:before="0" w:after="0" w:line="240" w:lineRule="auto"/>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rsidP="00EB23DA">
      <w:pPr>
        <w:pStyle w:val="210"/>
        <w:shd w:val="clear" w:color="auto" w:fill="auto"/>
        <w:tabs>
          <w:tab w:val="left" w:pos="3099"/>
          <w:tab w:val="left" w:pos="9229"/>
        </w:tabs>
        <w:spacing w:before="0" w:after="0" w:line="240" w:lineRule="auto"/>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rsidP="00EB23DA">
      <w:pPr>
        <w:pStyle w:val="210"/>
        <w:shd w:val="clear" w:color="auto" w:fill="auto"/>
        <w:spacing w:before="0" w:after="0" w:line="240" w:lineRule="auto"/>
      </w:pPr>
      <w:r>
        <w:t>на самостоятельно или под руководством учителя выбранную литературную или публицистическую тему;</w:t>
      </w:r>
    </w:p>
    <w:p w:rsidR="001D6B99" w:rsidRDefault="00702332" w:rsidP="00EB23DA">
      <w:pPr>
        <w:pStyle w:val="210"/>
        <w:numPr>
          <w:ilvl w:val="0"/>
          <w:numId w:val="40"/>
        </w:numPr>
        <w:shd w:val="clear" w:color="auto" w:fill="auto"/>
        <w:tabs>
          <w:tab w:val="left" w:pos="1087"/>
        </w:tabs>
        <w:spacing w:before="0" w:after="0" w:line="240" w:lineRule="auto"/>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EB23DA">
      <w:pPr>
        <w:pStyle w:val="210"/>
        <w:numPr>
          <w:ilvl w:val="0"/>
          <w:numId w:val="40"/>
        </w:numPr>
        <w:shd w:val="clear" w:color="auto" w:fill="auto"/>
        <w:tabs>
          <w:tab w:val="left" w:pos="1087"/>
        </w:tabs>
        <w:spacing w:before="0" w:after="0" w:line="240" w:lineRule="auto"/>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rsidP="00EB23DA">
      <w:pPr>
        <w:pStyle w:val="210"/>
        <w:numPr>
          <w:ilvl w:val="0"/>
          <w:numId w:val="40"/>
        </w:numPr>
        <w:shd w:val="clear" w:color="auto" w:fill="auto"/>
        <w:tabs>
          <w:tab w:val="left" w:pos="3099"/>
          <w:tab w:val="left" w:pos="9229"/>
        </w:tabs>
        <w:spacing w:before="0" w:after="0" w:line="240" w:lineRule="auto"/>
        <w:ind w:firstLine="760"/>
      </w:pPr>
      <w:r>
        <w:t xml:space="preserve"> планировать</w:t>
      </w:r>
      <w:r>
        <w:tab/>
        <w:t>своё чтение, обогащать свой круг</w:t>
      </w:r>
      <w:r>
        <w:tab/>
        <w:t>чтения</w:t>
      </w:r>
    </w:p>
    <w:p w:rsidR="001D6B99" w:rsidRDefault="00702332" w:rsidP="00EB23DA">
      <w:pPr>
        <w:pStyle w:val="210"/>
        <w:shd w:val="clear" w:color="auto" w:fill="auto"/>
        <w:spacing w:before="0" w:after="0" w:line="240" w:lineRule="auto"/>
      </w:pPr>
      <w:r>
        <w:t>по рекомендациям учителя и обучающихся, в том числе за счёт произведений современной литературы для детей и подростков;</w:t>
      </w:r>
    </w:p>
    <w:p w:rsidR="001D6B99" w:rsidRDefault="00702332" w:rsidP="00EB23DA">
      <w:pPr>
        <w:pStyle w:val="210"/>
        <w:numPr>
          <w:ilvl w:val="0"/>
          <w:numId w:val="40"/>
        </w:numPr>
        <w:shd w:val="clear" w:color="auto" w:fill="auto"/>
        <w:tabs>
          <w:tab w:val="left" w:pos="122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EB23DA">
      <w:pPr>
        <w:pStyle w:val="210"/>
        <w:numPr>
          <w:ilvl w:val="0"/>
          <w:numId w:val="40"/>
        </w:numPr>
        <w:shd w:val="clear" w:color="auto" w:fill="auto"/>
        <w:tabs>
          <w:tab w:val="left" w:pos="1231"/>
        </w:tabs>
        <w:spacing w:before="0" w:after="0" w:line="240" w:lineRule="auto"/>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EB23DA">
      <w:pPr>
        <w:pStyle w:val="210"/>
        <w:numPr>
          <w:ilvl w:val="0"/>
          <w:numId w:val="34"/>
        </w:numPr>
        <w:shd w:val="clear" w:color="auto" w:fill="auto"/>
        <w:tabs>
          <w:tab w:val="left" w:pos="1610"/>
        </w:tabs>
        <w:spacing w:before="0" w:after="0" w:line="240" w:lineRule="auto"/>
        <w:ind w:firstLine="760"/>
      </w:pPr>
      <w:r>
        <w:t>Предметные результаты изучения литературы. К концу обучения в 8 классе обучающийся научится:</w:t>
      </w:r>
    </w:p>
    <w:p w:rsidR="001D6B99" w:rsidRDefault="00702332" w:rsidP="00EB23DA">
      <w:pPr>
        <w:pStyle w:val="210"/>
        <w:numPr>
          <w:ilvl w:val="0"/>
          <w:numId w:val="41"/>
        </w:numPr>
        <w:shd w:val="clear" w:color="auto" w:fill="auto"/>
        <w:tabs>
          <w:tab w:val="left" w:pos="1087"/>
        </w:tabs>
        <w:spacing w:before="0" w:after="0" w:line="240" w:lineRule="auto"/>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rsidP="00EB23DA">
      <w:pPr>
        <w:pStyle w:val="210"/>
        <w:numPr>
          <w:ilvl w:val="0"/>
          <w:numId w:val="41"/>
        </w:numPr>
        <w:shd w:val="clear" w:color="auto" w:fill="auto"/>
        <w:tabs>
          <w:tab w:val="left" w:pos="1087"/>
        </w:tabs>
        <w:spacing w:before="0" w:after="0" w:line="240" w:lineRule="auto"/>
        <w:ind w:firstLine="760"/>
      </w:pPr>
      <w: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EB23DA">
      <w:pPr>
        <w:pStyle w:val="210"/>
        <w:numPr>
          <w:ilvl w:val="0"/>
          <w:numId w:val="41"/>
        </w:numPr>
        <w:shd w:val="clear" w:color="auto" w:fill="auto"/>
        <w:tabs>
          <w:tab w:val="left" w:pos="381"/>
        </w:tabs>
        <w:spacing w:before="0" w:after="0" w:line="240" w:lineRule="auto"/>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rsidP="00EB23DA">
      <w:pPr>
        <w:pStyle w:val="210"/>
        <w:shd w:val="clear" w:color="auto" w:fill="auto"/>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rsidP="00EB23DA">
      <w:pPr>
        <w:pStyle w:val="210"/>
        <w:shd w:val="clear" w:color="auto" w:fill="auto"/>
        <w:spacing w:before="0" w:after="0" w:line="240" w:lineRule="auto"/>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rsidP="00EB23DA">
      <w:pPr>
        <w:pStyle w:val="210"/>
        <w:shd w:val="clear" w:color="auto" w:fill="auto"/>
        <w:spacing w:before="0" w:after="0" w:line="240" w:lineRule="auto"/>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EB23DA">
      <w:pPr>
        <w:pStyle w:val="210"/>
        <w:shd w:val="clear" w:color="auto" w:fill="auto"/>
        <w:spacing w:before="0" w:after="0" w:line="240" w:lineRule="auto"/>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rsidP="00EB23DA">
      <w:pPr>
        <w:pStyle w:val="210"/>
        <w:shd w:val="clear" w:color="auto" w:fill="auto"/>
        <w:spacing w:before="0" w:after="0" w:line="240" w:lineRule="auto"/>
        <w:ind w:firstLine="760"/>
      </w:pPr>
      <w: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EB23DA">
      <w:pPr>
        <w:pStyle w:val="210"/>
        <w:numPr>
          <w:ilvl w:val="0"/>
          <w:numId w:val="41"/>
        </w:numPr>
        <w:shd w:val="clear" w:color="auto" w:fill="auto"/>
        <w:tabs>
          <w:tab w:val="left" w:pos="1076"/>
        </w:tabs>
        <w:spacing w:before="0" w:after="0" w:line="240" w:lineRule="auto"/>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EB23DA">
      <w:pPr>
        <w:pStyle w:val="210"/>
        <w:numPr>
          <w:ilvl w:val="0"/>
          <w:numId w:val="41"/>
        </w:numPr>
        <w:shd w:val="clear" w:color="auto" w:fill="auto"/>
        <w:tabs>
          <w:tab w:val="left" w:pos="1081"/>
        </w:tabs>
        <w:spacing w:before="0" w:after="0" w:line="240" w:lineRule="auto"/>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EB23DA">
      <w:pPr>
        <w:pStyle w:val="210"/>
        <w:numPr>
          <w:ilvl w:val="0"/>
          <w:numId w:val="41"/>
        </w:numPr>
        <w:shd w:val="clear" w:color="auto" w:fill="auto"/>
        <w:tabs>
          <w:tab w:val="left" w:pos="1076"/>
        </w:tabs>
        <w:spacing w:before="0" w:after="0" w:line="240" w:lineRule="auto"/>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rsidP="00EB23DA">
      <w:pPr>
        <w:pStyle w:val="210"/>
        <w:numPr>
          <w:ilvl w:val="0"/>
          <w:numId w:val="41"/>
        </w:numPr>
        <w:shd w:val="clear" w:color="auto" w:fill="auto"/>
        <w:tabs>
          <w:tab w:val="left" w:pos="1076"/>
        </w:tabs>
        <w:spacing w:before="0" w:after="0" w:line="240" w:lineRule="auto"/>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rsidP="00EB23DA">
      <w:pPr>
        <w:pStyle w:val="210"/>
        <w:numPr>
          <w:ilvl w:val="0"/>
          <w:numId w:val="41"/>
        </w:numPr>
        <w:shd w:val="clear" w:color="auto" w:fill="auto"/>
        <w:tabs>
          <w:tab w:val="left" w:pos="1086"/>
        </w:tabs>
        <w:spacing w:before="0" w:after="0" w:line="240" w:lineRule="auto"/>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EB23DA">
      <w:pPr>
        <w:pStyle w:val="210"/>
        <w:numPr>
          <w:ilvl w:val="0"/>
          <w:numId w:val="41"/>
        </w:numPr>
        <w:shd w:val="clear" w:color="auto" w:fill="auto"/>
        <w:tabs>
          <w:tab w:val="left" w:pos="1119"/>
        </w:tabs>
        <w:spacing w:before="0" w:after="0" w:line="240" w:lineRule="auto"/>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EB23DA">
      <w:pPr>
        <w:pStyle w:val="210"/>
        <w:numPr>
          <w:ilvl w:val="0"/>
          <w:numId w:val="41"/>
        </w:numPr>
        <w:shd w:val="clear" w:color="auto" w:fill="auto"/>
        <w:tabs>
          <w:tab w:val="left" w:pos="1215"/>
        </w:tabs>
        <w:spacing w:before="0" w:after="0" w:line="240" w:lineRule="auto"/>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EB23DA">
      <w:pPr>
        <w:pStyle w:val="210"/>
        <w:numPr>
          <w:ilvl w:val="0"/>
          <w:numId w:val="41"/>
        </w:numPr>
        <w:shd w:val="clear" w:color="auto" w:fill="auto"/>
        <w:tabs>
          <w:tab w:val="left" w:pos="1215"/>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EB23DA">
      <w:pPr>
        <w:pStyle w:val="210"/>
        <w:numPr>
          <w:ilvl w:val="0"/>
          <w:numId w:val="41"/>
        </w:numPr>
        <w:shd w:val="clear" w:color="auto" w:fill="auto"/>
        <w:tabs>
          <w:tab w:val="left" w:pos="1210"/>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EB23DA">
      <w:pPr>
        <w:pStyle w:val="210"/>
        <w:numPr>
          <w:ilvl w:val="0"/>
          <w:numId w:val="41"/>
        </w:numPr>
        <w:shd w:val="clear" w:color="auto" w:fill="auto"/>
        <w:tabs>
          <w:tab w:val="left" w:pos="1215"/>
        </w:tabs>
        <w:spacing w:before="0" w:after="0" w:line="240" w:lineRule="auto"/>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EB23DA">
      <w:pPr>
        <w:pStyle w:val="210"/>
        <w:numPr>
          <w:ilvl w:val="0"/>
          <w:numId w:val="34"/>
        </w:numPr>
        <w:shd w:val="clear" w:color="auto" w:fill="auto"/>
        <w:tabs>
          <w:tab w:val="left" w:pos="1599"/>
        </w:tabs>
        <w:spacing w:before="0" w:after="0" w:line="240" w:lineRule="auto"/>
        <w:ind w:firstLine="760"/>
      </w:pPr>
      <w:r>
        <w:t xml:space="preserve">Предметные результаты изучения литературы. К концу обучения в 9 </w:t>
      </w:r>
      <w:r>
        <w:lastRenderedPageBreak/>
        <w:t>классе обучающийся научится:</w:t>
      </w:r>
    </w:p>
    <w:p w:rsidR="001D6B99" w:rsidRDefault="00702332" w:rsidP="00EB23DA">
      <w:pPr>
        <w:pStyle w:val="210"/>
        <w:numPr>
          <w:ilvl w:val="0"/>
          <w:numId w:val="42"/>
        </w:numPr>
        <w:shd w:val="clear" w:color="auto" w:fill="auto"/>
        <w:tabs>
          <w:tab w:val="left" w:pos="1119"/>
        </w:tabs>
        <w:spacing w:before="0" w:after="0" w:line="240" w:lineRule="auto"/>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rsidP="00EB23DA">
      <w:pPr>
        <w:pStyle w:val="210"/>
        <w:numPr>
          <w:ilvl w:val="0"/>
          <w:numId w:val="42"/>
        </w:numPr>
        <w:shd w:val="clear" w:color="auto" w:fill="auto"/>
        <w:tabs>
          <w:tab w:val="left" w:pos="361"/>
        </w:tabs>
        <w:spacing w:before="0" w:after="0" w:line="240" w:lineRule="auto"/>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rsidP="00EB23DA">
      <w:pPr>
        <w:pStyle w:val="210"/>
        <w:numPr>
          <w:ilvl w:val="0"/>
          <w:numId w:val="42"/>
        </w:numPr>
        <w:shd w:val="clear" w:color="auto" w:fill="auto"/>
        <w:tabs>
          <w:tab w:val="left" w:pos="1076"/>
        </w:tabs>
        <w:spacing w:before="0" w:after="0" w:line="240" w:lineRule="auto"/>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rsidP="00EB23DA">
      <w:pPr>
        <w:pStyle w:val="210"/>
        <w:numPr>
          <w:ilvl w:val="0"/>
          <w:numId w:val="42"/>
        </w:numPr>
        <w:shd w:val="clear" w:color="auto" w:fill="auto"/>
        <w:tabs>
          <w:tab w:val="left" w:pos="1086"/>
        </w:tabs>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rsidP="00EB23DA">
      <w:pPr>
        <w:pStyle w:val="210"/>
        <w:numPr>
          <w:ilvl w:val="0"/>
          <w:numId w:val="42"/>
        </w:numPr>
        <w:shd w:val="clear" w:color="auto" w:fill="auto"/>
        <w:tabs>
          <w:tab w:val="left" w:pos="1081"/>
        </w:tabs>
        <w:spacing w:before="0" w:after="0" w:line="240" w:lineRule="auto"/>
        <w:ind w:firstLine="760"/>
      </w:pPr>
      <w:r>
        <w:t>овладеть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w:t>
      </w:r>
      <w:r>
        <w:lastRenderedPageBreak/>
        <w:t>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rsidP="00EB23DA">
      <w:pPr>
        <w:pStyle w:val="210"/>
        <w:numPr>
          <w:ilvl w:val="0"/>
          <w:numId w:val="42"/>
        </w:numPr>
        <w:shd w:val="clear" w:color="auto" w:fill="auto"/>
        <w:tabs>
          <w:tab w:val="left" w:pos="1076"/>
        </w:tabs>
        <w:spacing w:before="0" w:after="0" w:line="240" w:lineRule="auto"/>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EB23DA">
      <w:pPr>
        <w:pStyle w:val="210"/>
        <w:numPr>
          <w:ilvl w:val="0"/>
          <w:numId w:val="42"/>
        </w:numPr>
        <w:shd w:val="clear" w:color="auto" w:fill="auto"/>
        <w:tabs>
          <w:tab w:val="left" w:pos="1071"/>
        </w:tabs>
        <w:spacing w:before="0" w:after="0" w:line="240" w:lineRule="auto"/>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580A30" w:rsidP="00EB23DA">
      <w:pPr>
        <w:pStyle w:val="210"/>
        <w:shd w:val="clear" w:color="auto" w:fill="auto"/>
        <w:tabs>
          <w:tab w:val="left" w:pos="5301"/>
          <w:tab w:val="left" w:pos="6741"/>
        </w:tabs>
        <w:spacing w:before="0" w:after="0" w:line="240" w:lineRule="auto"/>
        <w:ind w:left="760"/>
      </w:pPr>
      <w:r>
        <w:t xml:space="preserve"> выделять в произведениях </w:t>
      </w:r>
      <w:r w:rsidR="00702332">
        <w:t>элементы</w:t>
      </w:r>
      <w:r w:rsidR="00702332">
        <w:tab/>
        <w:t>художественной формы</w:t>
      </w:r>
    </w:p>
    <w:p w:rsidR="001D6B99" w:rsidRDefault="00702332" w:rsidP="00EB23DA">
      <w:pPr>
        <w:pStyle w:val="210"/>
        <w:shd w:val="clear" w:color="auto" w:fill="auto"/>
        <w:spacing w:before="0" w:after="0" w:line="240" w:lineRule="auto"/>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rsidP="00EB23DA">
      <w:pPr>
        <w:pStyle w:val="210"/>
        <w:numPr>
          <w:ilvl w:val="0"/>
          <w:numId w:val="42"/>
        </w:numPr>
        <w:shd w:val="clear" w:color="auto" w:fill="auto"/>
        <w:tabs>
          <w:tab w:val="left" w:pos="1071"/>
        </w:tabs>
        <w:spacing w:before="0" w:after="0" w:line="240" w:lineRule="auto"/>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EB23DA">
      <w:pPr>
        <w:pStyle w:val="210"/>
        <w:numPr>
          <w:ilvl w:val="0"/>
          <w:numId w:val="42"/>
        </w:numPr>
        <w:shd w:val="clear" w:color="auto" w:fill="auto"/>
        <w:tabs>
          <w:tab w:val="left" w:pos="1220"/>
        </w:tabs>
        <w:spacing w:before="0" w:after="0" w:line="240" w:lineRule="auto"/>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EB23DA">
      <w:pPr>
        <w:pStyle w:val="210"/>
        <w:numPr>
          <w:ilvl w:val="0"/>
          <w:numId w:val="42"/>
        </w:numPr>
        <w:shd w:val="clear" w:color="auto" w:fill="auto"/>
        <w:tabs>
          <w:tab w:val="left" w:pos="1215"/>
        </w:tabs>
        <w:spacing w:before="0" w:after="0" w:line="240" w:lineRule="auto"/>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EB23DA">
      <w:pPr>
        <w:pStyle w:val="210"/>
        <w:numPr>
          <w:ilvl w:val="0"/>
          <w:numId w:val="42"/>
        </w:numPr>
        <w:shd w:val="clear" w:color="auto" w:fill="auto"/>
        <w:tabs>
          <w:tab w:val="left" w:pos="1215"/>
        </w:tabs>
        <w:spacing w:before="0" w:after="0" w:line="240" w:lineRule="auto"/>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rsidP="00EB23DA">
      <w:pPr>
        <w:pStyle w:val="210"/>
        <w:numPr>
          <w:ilvl w:val="0"/>
          <w:numId w:val="42"/>
        </w:numPr>
        <w:shd w:val="clear" w:color="auto" w:fill="auto"/>
        <w:tabs>
          <w:tab w:val="left" w:pos="1215"/>
        </w:tabs>
        <w:spacing w:before="0" w:after="0" w:line="240" w:lineRule="auto"/>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rsidP="00EB23DA">
      <w:pPr>
        <w:pStyle w:val="210"/>
        <w:numPr>
          <w:ilvl w:val="0"/>
          <w:numId w:val="42"/>
        </w:numPr>
        <w:shd w:val="clear" w:color="auto" w:fill="auto"/>
        <w:tabs>
          <w:tab w:val="left" w:pos="1230"/>
        </w:tabs>
        <w:spacing w:before="0" w:after="0" w:line="240" w:lineRule="auto"/>
        <w:ind w:firstLine="78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w:t>
      </w:r>
      <w:r>
        <w:lastRenderedPageBreak/>
        <w:t>применяя различные виды цитирования;</w:t>
      </w:r>
    </w:p>
    <w:p w:rsidR="001D6B99" w:rsidRDefault="00702332" w:rsidP="00EB23DA">
      <w:pPr>
        <w:pStyle w:val="210"/>
        <w:numPr>
          <w:ilvl w:val="0"/>
          <w:numId w:val="42"/>
        </w:numPr>
        <w:shd w:val="clear" w:color="auto" w:fill="auto"/>
        <w:tabs>
          <w:tab w:val="left" w:pos="1210"/>
        </w:tabs>
        <w:spacing w:before="0" w:after="0" w:line="240" w:lineRule="auto"/>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EB23DA">
      <w:pPr>
        <w:pStyle w:val="210"/>
        <w:numPr>
          <w:ilvl w:val="0"/>
          <w:numId w:val="42"/>
        </w:numPr>
        <w:shd w:val="clear" w:color="auto" w:fill="auto"/>
        <w:tabs>
          <w:tab w:val="left" w:pos="476"/>
        </w:tabs>
        <w:spacing w:before="0" w:after="0" w:line="240" w:lineRule="auto"/>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EB23DA">
      <w:pPr>
        <w:pStyle w:val="210"/>
        <w:numPr>
          <w:ilvl w:val="0"/>
          <w:numId w:val="42"/>
        </w:numPr>
        <w:shd w:val="clear" w:color="auto" w:fill="auto"/>
        <w:tabs>
          <w:tab w:val="left" w:pos="1206"/>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EB23DA">
      <w:pPr>
        <w:pStyle w:val="210"/>
        <w:numPr>
          <w:ilvl w:val="0"/>
          <w:numId w:val="42"/>
        </w:numPr>
        <w:shd w:val="clear" w:color="auto" w:fill="auto"/>
        <w:tabs>
          <w:tab w:val="left" w:pos="120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EB23DA">
      <w:pPr>
        <w:pStyle w:val="210"/>
        <w:numPr>
          <w:ilvl w:val="0"/>
          <w:numId w:val="42"/>
        </w:numPr>
        <w:shd w:val="clear" w:color="auto" w:fill="auto"/>
        <w:tabs>
          <w:tab w:val="left" w:pos="1210"/>
        </w:tabs>
        <w:spacing w:before="0" w:after="0" w:line="240" w:lineRule="auto"/>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EB23DA">
      <w:pPr>
        <w:pStyle w:val="210"/>
        <w:numPr>
          <w:ilvl w:val="0"/>
          <w:numId w:val="43"/>
        </w:numPr>
        <w:shd w:val="clear" w:color="auto" w:fill="auto"/>
        <w:tabs>
          <w:tab w:val="left" w:pos="1177"/>
        </w:tabs>
        <w:spacing w:before="0" w:after="0" w:line="240" w:lineRule="auto"/>
        <w:ind w:firstLine="760"/>
      </w:pPr>
      <w:r>
        <w:t>Федеральная рабочая программа по учебному предмету «Родной (русский) язык».</w:t>
      </w:r>
    </w:p>
    <w:p w:rsidR="001D6B99" w:rsidRDefault="00702332" w:rsidP="00EB23DA">
      <w:pPr>
        <w:pStyle w:val="210"/>
        <w:numPr>
          <w:ilvl w:val="1"/>
          <w:numId w:val="43"/>
        </w:numPr>
        <w:shd w:val="clear" w:color="auto" w:fill="auto"/>
        <w:tabs>
          <w:tab w:val="left" w:pos="1388"/>
        </w:tabs>
        <w:spacing w:before="0" w:after="0" w:line="240" w:lineRule="auto"/>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rsidP="00EB23DA">
      <w:pPr>
        <w:pStyle w:val="210"/>
        <w:numPr>
          <w:ilvl w:val="1"/>
          <w:numId w:val="43"/>
        </w:numPr>
        <w:shd w:val="clear" w:color="auto" w:fill="auto"/>
        <w:tabs>
          <w:tab w:val="left" w:pos="1433"/>
        </w:tabs>
        <w:spacing w:before="0" w:after="0" w:line="240" w:lineRule="auto"/>
        <w:ind w:firstLine="760"/>
      </w:pPr>
      <w:r>
        <w:t>Пояснительная записка.</w:t>
      </w:r>
    </w:p>
    <w:p w:rsidR="001D6B99" w:rsidRDefault="00702332" w:rsidP="00EB23DA">
      <w:pPr>
        <w:pStyle w:val="210"/>
        <w:numPr>
          <w:ilvl w:val="2"/>
          <w:numId w:val="43"/>
        </w:numPr>
        <w:shd w:val="clear" w:color="auto" w:fill="auto"/>
        <w:tabs>
          <w:tab w:val="left" w:pos="1599"/>
        </w:tabs>
        <w:spacing w:before="0" w:after="0" w:line="240" w:lineRule="auto"/>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rsidP="00EB23DA">
      <w:pPr>
        <w:pStyle w:val="210"/>
        <w:numPr>
          <w:ilvl w:val="2"/>
          <w:numId w:val="43"/>
        </w:numPr>
        <w:shd w:val="clear" w:color="auto" w:fill="auto"/>
        <w:tabs>
          <w:tab w:val="left" w:pos="1590"/>
        </w:tabs>
        <w:spacing w:before="0" w:after="0" w:line="240" w:lineRule="auto"/>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rsidP="00EB23DA">
      <w:pPr>
        <w:pStyle w:val="210"/>
        <w:numPr>
          <w:ilvl w:val="2"/>
          <w:numId w:val="43"/>
        </w:numPr>
        <w:shd w:val="clear" w:color="auto" w:fill="auto"/>
        <w:tabs>
          <w:tab w:val="left" w:pos="1644"/>
        </w:tabs>
        <w:spacing w:before="0" w:after="0" w:line="240" w:lineRule="auto"/>
        <w:ind w:firstLine="760"/>
      </w:pPr>
      <w:r>
        <w:t>Программа по родному (русскому) языку позволит учителю:</w:t>
      </w:r>
    </w:p>
    <w:p w:rsidR="001D6B99" w:rsidRDefault="00702332" w:rsidP="00EB23DA">
      <w:pPr>
        <w:pStyle w:val="210"/>
        <w:shd w:val="clear" w:color="auto" w:fill="auto"/>
        <w:spacing w:before="0" w:after="0" w:line="240" w:lineRule="auto"/>
        <w:ind w:firstLine="760"/>
      </w:pPr>
      <w:r>
        <w:t>реализовать в процессе преподавания родного (русского) языка современные</w:t>
      </w:r>
    </w:p>
    <w:p w:rsidR="001D6B99" w:rsidRDefault="00702332" w:rsidP="00EB23DA">
      <w:pPr>
        <w:pStyle w:val="210"/>
        <w:shd w:val="clear" w:color="auto" w:fill="auto"/>
        <w:spacing w:before="0" w:after="0" w:line="240" w:lineRule="auto"/>
      </w:pPr>
      <w:r>
        <w:t xml:space="preserve">подходы к достижению личностных, метапредметных и предметных результатов </w:t>
      </w:r>
      <w:r>
        <w:lastRenderedPageBreak/>
        <w:t>обучения, сформулированных в ФГОС ООО;</w:t>
      </w:r>
    </w:p>
    <w:p w:rsidR="001D6B99" w:rsidRDefault="00702332" w:rsidP="00EB23DA">
      <w:pPr>
        <w:pStyle w:val="210"/>
        <w:shd w:val="clear" w:color="auto" w:fill="auto"/>
        <w:spacing w:before="0" w:after="0" w:line="240" w:lineRule="auto"/>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EB23DA">
      <w:pPr>
        <w:pStyle w:val="210"/>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EB23DA">
      <w:pPr>
        <w:pStyle w:val="210"/>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rsidP="00EB23DA">
      <w:pPr>
        <w:pStyle w:val="210"/>
        <w:numPr>
          <w:ilvl w:val="2"/>
          <w:numId w:val="43"/>
        </w:numPr>
        <w:shd w:val="clear" w:color="auto" w:fill="auto"/>
        <w:tabs>
          <w:tab w:val="left" w:pos="1604"/>
        </w:tabs>
        <w:spacing w:before="0" w:after="0" w:line="240" w:lineRule="auto"/>
        <w:ind w:firstLine="76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rsidP="00EB23DA">
      <w:pPr>
        <w:pStyle w:val="210"/>
        <w:numPr>
          <w:ilvl w:val="2"/>
          <w:numId w:val="43"/>
        </w:numPr>
        <w:shd w:val="clear" w:color="auto" w:fill="auto"/>
        <w:tabs>
          <w:tab w:val="left" w:pos="1590"/>
        </w:tabs>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rsidP="00EB23DA">
      <w:pPr>
        <w:pStyle w:val="210"/>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rsidP="00EB23DA">
      <w:pPr>
        <w:pStyle w:val="210"/>
        <w:numPr>
          <w:ilvl w:val="2"/>
          <w:numId w:val="43"/>
        </w:numPr>
        <w:shd w:val="clear" w:color="auto" w:fill="auto"/>
        <w:tabs>
          <w:tab w:val="left" w:pos="1590"/>
        </w:tabs>
        <w:spacing w:before="0" w:after="0" w:line="240" w:lineRule="auto"/>
        <w:ind w:firstLine="740"/>
      </w:pPr>
      <w:r>
        <w:t>Целями изучения родного (русского) языка на уровне основного общего образования являются:</w:t>
      </w:r>
    </w:p>
    <w:p w:rsidR="001D6B99" w:rsidRDefault="00702332" w:rsidP="00EB23DA">
      <w:pPr>
        <w:pStyle w:val="210"/>
        <w:shd w:val="clear" w:color="auto" w:fill="auto"/>
        <w:spacing w:before="0" w:after="0" w:line="240" w:lineRule="auto"/>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rsidP="00EB23DA">
      <w:pPr>
        <w:pStyle w:val="210"/>
        <w:shd w:val="clear" w:color="auto" w:fill="auto"/>
        <w:spacing w:before="0" w:after="0" w:line="240" w:lineRule="auto"/>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w:t>
      </w:r>
      <w:r>
        <w:lastRenderedPageBreak/>
        <w:t>русского литературного языка, о национальных особенностях русского речевого этикета;</w:t>
      </w:r>
    </w:p>
    <w:p w:rsidR="001D6B99" w:rsidRDefault="00702332" w:rsidP="00EB23DA">
      <w:pPr>
        <w:pStyle w:val="210"/>
        <w:shd w:val="clear" w:color="auto" w:fill="auto"/>
        <w:tabs>
          <w:tab w:val="left" w:pos="3435"/>
        </w:tabs>
        <w:spacing w:before="0" w:after="0" w:line="240" w:lineRule="auto"/>
        <w:ind w:firstLine="740"/>
      </w:pPr>
      <w:r>
        <w:t>совершенствование</w:t>
      </w:r>
      <w:r>
        <w:tab/>
        <w:t>коммуникативных умений и культуры речи,</w:t>
      </w:r>
    </w:p>
    <w:p w:rsidR="001D6B99" w:rsidRDefault="00702332" w:rsidP="00EB23DA">
      <w:pPr>
        <w:pStyle w:val="210"/>
        <w:shd w:val="clear" w:color="auto" w:fill="auto"/>
        <w:spacing w:before="0" w:after="0" w:line="240" w:lineRule="auto"/>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rsidP="00EB23DA">
      <w:pPr>
        <w:pStyle w:val="210"/>
        <w:shd w:val="clear" w:color="auto" w:fill="auto"/>
        <w:tabs>
          <w:tab w:val="left" w:pos="3435"/>
          <w:tab w:val="left" w:pos="5871"/>
          <w:tab w:val="left" w:pos="9212"/>
        </w:tabs>
        <w:spacing w:before="0" w:after="0" w:line="240" w:lineRule="auto"/>
        <w:ind w:firstLine="740"/>
      </w:pPr>
      <w:r>
        <w:t>совершенствование</w:t>
      </w:r>
      <w:r w:rsidR="00C12B4E">
        <w:t xml:space="preserve"> </w:t>
      </w:r>
      <w:r>
        <w:t>познавательных</w:t>
      </w:r>
      <w:r w:rsidR="00C12B4E">
        <w:t xml:space="preserve"> и интеллектуальных </w:t>
      </w:r>
      <w:r>
        <w:t>умений</w:t>
      </w:r>
    </w:p>
    <w:p w:rsidR="001D6B99" w:rsidRDefault="00702332" w:rsidP="00EB23DA">
      <w:pPr>
        <w:pStyle w:val="210"/>
        <w:shd w:val="clear" w:color="auto" w:fill="auto"/>
        <w:spacing w:before="0" w:after="0" w:line="240" w:lineRule="auto"/>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rsidP="00EB23DA">
      <w:pPr>
        <w:pStyle w:val="210"/>
        <w:shd w:val="clear" w:color="auto" w:fill="auto"/>
        <w:spacing w:before="0" w:after="0" w:line="240" w:lineRule="auto"/>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rsidP="00EB23DA">
      <w:pPr>
        <w:pStyle w:val="210"/>
        <w:shd w:val="clear" w:color="auto" w:fill="auto"/>
        <w:spacing w:before="0" w:after="0" w:line="240" w:lineRule="auto"/>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rsidP="00EB23DA">
      <w:pPr>
        <w:pStyle w:val="210"/>
        <w:numPr>
          <w:ilvl w:val="0"/>
          <w:numId w:val="44"/>
        </w:numPr>
        <w:shd w:val="clear" w:color="auto" w:fill="auto"/>
        <w:tabs>
          <w:tab w:val="left" w:pos="1388"/>
        </w:tabs>
        <w:spacing w:before="0" w:after="0" w:line="240" w:lineRule="auto"/>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rsidP="00EB23DA">
      <w:pPr>
        <w:pStyle w:val="210"/>
        <w:shd w:val="clear" w:color="auto" w:fill="auto"/>
        <w:spacing w:before="0" w:after="0" w:line="240" w:lineRule="auto"/>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rsidP="00EB23DA">
      <w:pPr>
        <w:pStyle w:val="210"/>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rsidP="00EB23DA">
      <w:pPr>
        <w:pStyle w:val="210"/>
        <w:shd w:val="clear" w:color="auto" w:fill="auto"/>
        <w:spacing w:before="0" w:after="0" w:line="240" w:lineRule="auto"/>
        <w:ind w:firstLine="760"/>
      </w:pPr>
      <w:r>
        <w:t>В программе по родному (русскому) языку выделяются следующие блоки:</w:t>
      </w:r>
    </w:p>
    <w:p w:rsidR="001D6B99" w:rsidRDefault="00702332" w:rsidP="00EB23DA">
      <w:pPr>
        <w:pStyle w:val="210"/>
        <w:shd w:val="clear" w:color="auto" w:fill="auto"/>
        <w:spacing w:before="0" w:after="0" w:line="240" w:lineRule="auto"/>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rsidP="00EB23DA">
      <w:pPr>
        <w:pStyle w:val="210"/>
        <w:shd w:val="clear" w:color="auto" w:fill="auto"/>
        <w:spacing w:before="0" w:after="0" w:line="240" w:lineRule="auto"/>
        <w:ind w:firstLine="760"/>
      </w:pPr>
      <w: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w:t>
      </w:r>
      <w:r>
        <w:lastRenderedPageBreak/>
        <w:t>совершенствование умений пользоваться ими.</w:t>
      </w:r>
    </w:p>
    <w:p w:rsidR="001D6B99" w:rsidRDefault="00702332" w:rsidP="00EB23DA">
      <w:pPr>
        <w:pStyle w:val="210"/>
        <w:shd w:val="clear" w:color="auto" w:fill="auto"/>
        <w:spacing w:before="0" w:after="0" w:line="240" w:lineRule="auto"/>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rsidP="00EB23DA">
      <w:pPr>
        <w:pStyle w:val="210"/>
        <w:numPr>
          <w:ilvl w:val="0"/>
          <w:numId w:val="44"/>
        </w:numPr>
        <w:shd w:val="clear" w:color="auto" w:fill="auto"/>
        <w:tabs>
          <w:tab w:val="left" w:pos="1413"/>
        </w:tabs>
        <w:spacing w:before="0" w:after="0" w:line="240" w:lineRule="auto"/>
        <w:ind w:firstLine="740"/>
      </w:pPr>
      <w:r>
        <w:t>Содержание обучения в 5 классе.</w:t>
      </w:r>
    </w:p>
    <w:p w:rsidR="001D6B99" w:rsidRDefault="00702332" w:rsidP="00EB23DA">
      <w:pPr>
        <w:pStyle w:val="210"/>
        <w:numPr>
          <w:ilvl w:val="0"/>
          <w:numId w:val="45"/>
        </w:numPr>
        <w:shd w:val="clear" w:color="auto" w:fill="auto"/>
        <w:tabs>
          <w:tab w:val="left" w:pos="1624"/>
        </w:tabs>
        <w:spacing w:before="0" w:after="0" w:line="240" w:lineRule="auto"/>
        <w:ind w:firstLine="740"/>
      </w:pPr>
      <w:r>
        <w:t>Язык и культура.</w:t>
      </w:r>
    </w:p>
    <w:p w:rsidR="001D6B99" w:rsidRDefault="00702332" w:rsidP="00EB23DA">
      <w:pPr>
        <w:pStyle w:val="210"/>
        <w:shd w:val="clear" w:color="auto" w:fill="auto"/>
        <w:spacing w:before="0" w:after="0" w:line="240" w:lineRule="auto"/>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rsidP="00EB23DA">
      <w:pPr>
        <w:pStyle w:val="210"/>
        <w:shd w:val="clear" w:color="auto" w:fill="auto"/>
        <w:spacing w:before="0" w:after="0" w:line="240" w:lineRule="auto"/>
        <w:ind w:firstLine="740"/>
      </w:pPr>
      <w:r>
        <w:t>Краткая история русской письменности. Создание славянского алфавита.</w:t>
      </w:r>
    </w:p>
    <w:p w:rsidR="001D6B99" w:rsidRDefault="00702332" w:rsidP="00EB23DA">
      <w:pPr>
        <w:pStyle w:val="210"/>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rsidP="00EB23DA">
      <w:pPr>
        <w:pStyle w:val="210"/>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rsidP="00EB23DA">
      <w:pPr>
        <w:pStyle w:val="210"/>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rsidP="00EB23DA">
      <w:pPr>
        <w:pStyle w:val="210"/>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rsidP="00EB23DA">
      <w:pPr>
        <w:pStyle w:val="210"/>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rsidP="00EB23DA">
      <w:pPr>
        <w:pStyle w:val="210"/>
        <w:shd w:val="clear" w:color="auto" w:fill="auto"/>
        <w:spacing w:before="0" w:after="0" w:line="240" w:lineRule="auto"/>
        <w:ind w:firstLine="760"/>
      </w:pPr>
      <w:r>
        <w:t>Общеизвестные старинные русские города. Происхождение их названий.</w:t>
      </w:r>
    </w:p>
    <w:p w:rsidR="001D6B99" w:rsidRDefault="00702332" w:rsidP="00EB23DA">
      <w:pPr>
        <w:pStyle w:val="210"/>
        <w:shd w:val="clear" w:color="auto" w:fill="auto"/>
        <w:spacing w:before="0" w:after="0" w:line="240" w:lineRule="auto"/>
        <w:ind w:firstLine="760"/>
      </w:pPr>
      <w:r>
        <w:lastRenderedPageBreak/>
        <w:t>Ознакомление с историей и этимологией некоторых слов.</w:t>
      </w:r>
    </w:p>
    <w:p w:rsidR="001D6B99" w:rsidRDefault="00702332" w:rsidP="00EB23DA">
      <w:pPr>
        <w:pStyle w:val="210"/>
        <w:numPr>
          <w:ilvl w:val="0"/>
          <w:numId w:val="45"/>
        </w:numPr>
        <w:shd w:val="clear" w:color="auto" w:fill="auto"/>
        <w:tabs>
          <w:tab w:val="left" w:pos="1649"/>
        </w:tabs>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rsidP="00EB23DA">
      <w:pPr>
        <w:pStyle w:val="210"/>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rsidP="00EB23DA">
      <w:pPr>
        <w:pStyle w:val="210"/>
        <w:shd w:val="clear" w:color="auto" w:fill="auto"/>
        <w:spacing w:before="0" w:after="0" w:line="240" w:lineRule="auto"/>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rsidP="00EB23DA">
      <w:pPr>
        <w:pStyle w:val="210"/>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3"/>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rsidP="00EB23DA">
      <w:pPr>
        <w:pStyle w:val="210"/>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rsidP="00EB23DA">
      <w:pPr>
        <w:pStyle w:val="210"/>
        <w:numPr>
          <w:ilvl w:val="0"/>
          <w:numId w:val="45"/>
        </w:numPr>
        <w:shd w:val="clear" w:color="auto" w:fill="auto"/>
        <w:tabs>
          <w:tab w:val="left" w:pos="1624"/>
        </w:tabs>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rsidP="00EB23DA">
      <w:pPr>
        <w:pStyle w:val="210"/>
        <w:shd w:val="clear" w:color="auto" w:fill="auto"/>
        <w:spacing w:before="0" w:after="0" w:line="240" w:lineRule="auto"/>
        <w:ind w:firstLine="740"/>
      </w:pPr>
      <w:r>
        <w:t>Текст. Композиционные формы описания, повествования, рассуждения.</w:t>
      </w:r>
    </w:p>
    <w:p w:rsidR="001D6B99" w:rsidRDefault="00702332" w:rsidP="00EB23DA">
      <w:pPr>
        <w:pStyle w:val="210"/>
        <w:shd w:val="clear" w:color="auto" w:fill="auto"/>
        <w:spacing w:before="0" w:after="0" w:line="240" w:lineRule="auto"/>
        <w:ind w:firstLine="740"/>
      </w:pPr>
      <w:r>
        <w:t>Функциональные разновидности языка. Разговорная речь.</w:t>
      </w:r>
    </w:p>
    <w:p w:rsidR="001D6B99" w:rsidRDefault="00702332" w:rsidP="00EB23DA">
      <w:pPr>
        <w:pStyle w:val="210"/>
        <w:shd w:val="clear" w:color="auto" w:fill="auto"/>
        <w:spacing w:before="0" w:after="0" w:line="240" w:lineRule="auto"/>
        <w:ind w:firstLine="740"/>
      </w:pPr>
      <w:r>
        <w:t>Просьба, извинение как жанры разговорной речи.</w:t>
      </w:r>
    </w:p>
    <w:p w:rsidR="001D6B99" w:rsidRDefault="00702332" w:rsidP="00EB23DA">
      <w:pPr>
        <w:pStyle w:val="210"/>
        <w:shd w:val="clear" w:color="auto" w:fill="auto"/>
        <w:spacing w:before="0" w:after="0" w:line="240" w:lineRule="auto"/>
        <w:ind w:firstLine="740"/>
      </w:pPr>
      <w:r>
        <w:t>Официально-деловой стиль. Объявление (устное и письменное).</w:t>
      </w:r>
    </w:p>
    <w:p w:rsidR="001D6B99" w:rsidRDefault="00702332" w:rsidP="00EB23DA">
      <w:pPr>
        <w:pStyle w:val="210"/>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rsidP="00EB23DA">
      <w:pPr>
        <w:pStyle w:val="210"/>
        <w:shd w:val="clear" w:color="auto" w:fill="auto"/>
        <w:spacing w:before="0" w:after="0" w:line="240" w:lineRule="auto"/>
        <w:ind w:firstLine="760"/>
      </w:pPr>
      <w:r>
        <w:t>Язык художественной литературы. Литературная сказка.</w:t>
      </w:r>
    </w:p>
    <w:p w:rsidR="001D6B99" w:rsidRDefault="00702332" w:rsidP="00EB23DA">
      <w:pPr>
        <w:pStyle w:val="210"/>
        <w:shd w:val="clear" w:color="auto" w:fill="auto"/>
        <w:spacing w:before="0" w:after="0" w:line="240" w:lineRule="auto"/>
        <w:ind w:firstLine="760"/>
      </w:pPr>
      <w:r>
        <w:t>Рассказ.</w:t>
      </w:r>
    </w:p>
    <w:p w:rsidR="001D6B99" w:rsidRDefault="00702332" w:rsidP="00EB23DA">
      <w:pPr>
        <w:pStyle w:val="210"/>
        <w:shd w:val="clear" w:color="auto" w:fill="auto"/>
        <w:spacing w:before="0" w:after="0" w:line="240" w:lineRule="auto"/>
        <w:ind w:firstLine="760"/>
      </w:pPr>
      <w:r>
        <w:t xml:space="preserve">Особенности языка фольклорных текстов. Загадка, пословица. Сказка. Особенности языка сказки (сравнения, синонимы, антонимы, слова с </w:t>
      </w:r>
      <w:r>
        <w:lastRenderedPageBreak/>
        <w:t>уменьшительными суффиксами и так далее).</w:t>
      </w:r>
    </w:p>
    <w:p w:rsidR="001D6B99" w:rsidRDefault="00702332" w:rsidP="00EB23DA">
      <w:pPr>
        <w:pStyle w:val="210"/>
        <w:numPr>
          <w:ilvl w:val="0"/>
          <w:numId w:val="44"/>
        </w:numPr>
        <w:shd w:val="clear" w:color="auto" w:fill="auto"/>
        <w:tabs>
          <w:tab w:val="left" w:pos="1452"/>
        </w:tabs>
        <w:spacing w:before="0" w:after="0" w:line="240" w:lineRule="auto"/>
        <w:ind w:firstLine="760"/>
      </w:pPr>
      <w:r>
        <w:t>Содержание обучения в 6 классе.</w:t>
      </w:r>
    </w:p>
    <w:p w:rsidR="001D6B99" w:rsidRDefault="00702332" w:rsidP="00EB23DA">
      <w:pPr>
        <w:pStyle w:val="210"/>
        <w:numPr>
          <w:ilvl w:val="0"/>
          <w:numId w:val="46"/>
        </w:numPr>
        <w:shd w:val="clear" w:color="auto" w:fill="auto"/>
        <w:tabs>
          <w:tab w:val="left" w:pos="1658"/>
        </w:tabs>
        <w:spacing w:before="0" w:after="0" w:line="240" w:lineRule="auto"/>
        <w:ind w:firstLine="760"/>
      </w:pPr>
      <w:r>
        <w:t>Язык и культура.</w:t>
      </w:r>
    </w:p>
    <w:p w:rsidR="001D6B99" w:rsidRDefault="00702332" w:rsidP="00EB23DA">
      <w:pPr>
        <w:pStyle w:val="210"/>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rsidP="00EB23DA">
      <w:pPr>
        <w:pStyle w:val="210"/>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rsidP="00EB23DA">
      <w:pPr>
        <w:pStyle w:val="210"/>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rsidP="00EB23DA">
      <w:pPr>
        <w:pStyle w:val="210"/>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rsidP="00EB23DA">
      <w:pPr>
        <w:pStyle w:val="210"/>
        <w:numPr>
          <w:ilvl w:val="0"/>
          <w:numId w:val="46"/>
        </w:numPr>
        <w:shd w:val="clear" w:color="auto" w:fill="auto"/>
        <w:tabs>
          <w:tab w:val="left" w:pos="1658"/>
        </w:tabs>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Default="00702332" w:rsidP="00EB23DA">
      <w:pPr>
        <w:pStyle w:val="210"/>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3"/>
        </w:rPr>
        <w:t>-ить.</w:t>
      </w:r>
    </w:p>
    <w:p w:rsidR="001D6B99" w:rsidRDefault="00702332" w:rsidP="00EB23DA">
      <w:pPr>
        <w:pStyle w:val="210"/>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rsidP="00EB23DA">
      <w:pPr>
        <w:pStyle w:val="210"/>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1D6B99" w:rsidRDefault="00702332" w:rsidP="00EB23DA">
      <w:pPr>
        <w:pStyle w:val="210"/>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3"/>
        </w:rPr>
        <w:t>-а/-я</w:t>
      </w:r>
      <w:r>
        <w:t xml:space="preserve"> </w:t>
      </w:r>
      <w:r>
        <w:lastRenderedPageBreak/>
        <w:t xml:space="preserve">и </w:t>
      </w:r>
      <w:r>
        <w:rPr>
          <w:rStyle w:val="23"/>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3"/>
        </w:rPr>
        <w:t>-ов,</w:t>
      </w:r>
      <w:r>
        <w:t xml:space="preserve"> родительный падеж множественного числа существительных женского рода на </w:t>
      </w:r>
      <w:r>
        <w:rPr>
          <w:rStyle w:val="23"/>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rsidP="00EB23DA">
      <w:pPr>
        <w:pStyle w:val="210"/>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rsidP="00EB23DA">
      <w:pPr>
        <w:pStyle w:val="210"/>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rsidP="00EB23DA">
      <w:pPr>
        <w:pStyle w:val="210"/>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rsidP="00EB23DA">
      <w:pPr>
        <w:pStyle w:val="210"/>
        <w:shd w:val="clear" w:color="auto" w:fill="auto"/>
        <w:spacing w:before="0" w:after="0" w:line="240" w:lineRule="auto"/>
        <w:jc w:val="left"/>
      </w:pPr>
      <w:r>
        <w:t>и комплимента, благодарности, сочувствия, утешения.</w:t>
      </w:r>
    </w:p>
    <w:p w:rsidR="001D6B99" w:rsidRDefault="00702332" w:rsidP="00EB23DA">
      <w:pPr>
        <w:pStyle w:val="210"/>
        <w:numPr>
          <w:ilvl w:val="0"/>
          <w:numId w:val="46"/>
        </w:numPr>
        <w:shd w:val="clear" w:color="auto" w:fill="auto"/>
        <w:tabs>
          <w:tab w:val="left" w:pos="1631"/>
        </w:tabs>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1D6B99" w:rsidRDefault="00702332" w:rsidP="00EB23DA">
      <w:pPr>
        <w:pStyle w:val="210"/>
        <w:shd w:val="clear" w:color="auto" w:fill="auto"/>
        <w:spacing w:before="0" w:after="0" w:line="240" w:lineRule="auto"/>
        <w:ind w:firstLine="740"/>
      </w:pPr>
      <w:r>
        <w:t>Текст. Тексты описательного типа: определение, собственно описание, пояснение.</w:t>
      </w:r>
    </w:p>
    <w:p w:rsidR="001D6B99" w:rsidRDefault="00702332" w:rsidP="00EB23DA">
      <w:pPr>
        <w:pStyle w:val="210"/>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rsidP="00EB23DA">
      <w:pPr>
        <w:pStyle w:val="210"/>
        <w:shd w:val="clear" w:color="auto" w:fill="auto"/>
        <w:spacing w:before="0" w:after="0" w:line="240" w:lineRule="auto"/>
        <w:ind w:firstLine="740"/>
      </w:pPr>
      <w:r>
        <w:t>Публицистический стиль. Устное выступление.</w:t>
      </w:r>
    </w:p>
    <w:p w:rsidR="001D6B99" w:rsidRDefault="00702332" w:rsidP="00EB23DA">
      <w:pPr>
        <w:pStyle w:val="210"/>
        <w:numPr>
          <w:ilvl w:val="0"/>
          <w:numId w:val="44"/>
        </w:numPr>
        <w:shd w:val="clear" w:color="auto" w:fill="auto"/>
        <w:tabs>
          <w:tab w:val="left" w:pos="1415"/>
        </w:tabs>
        <w:spacing w:before="0" w:after="0" w:line="240" w:lineRule="auto"/>
        <w:ind w:firstLine="740"/>
      </w:pPr>
      <w:r>
        <w:t>Содержание обучения в 7 классе.</w:t>
      </w:r>
    </w:p>
    <w:p w:rsidR="001D6B99" w:rsidRDefault="00702332" w:rsidP="00EB23DA">
      <w:pPr>
        <w:pStyle w:val="210"/>
        <w:numPr>
          <w:ilvl w:val="0"/>
          <w:numId w:val="47"/>
        </w:numPr>
        <w:shd w:val="clear" w:color="auto" w:fill="auto"/>
        <w:tabs>
          <w:tab w:val="left" w:pos="1631"/>
        </w:tabs>
        <w:spacing w:before="0" w:after="0" w:line="240" w:lineRule="auto"/>
        <w:ind w:firstLine="740"/>
      </w:pPr>
      <w:r>
        <w:t>Язык и культура.</w:t>
      </w:r>
    </w:p>
    <w:p w:rsidR="001D6B99" w:rsidRDefault="00702332" w:rsidP="00EB23DA">
      <w:pPr>
        <w:pStyle w:val="210"/>
        <w:shd w:val="clear" w:color="auto" w:fill="auto"/>
        <w:spacing w:before="0" w:after="0" w:line="240" w:lineRule="auto"/>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rsidP="00EB23DA">
      <w:pPr>
        <w:pStyle w:val="210"/>
        <w:shd w:val="clear" w:color="auto" w:fill="auto"/>
        <w:spacing w:before="0" w:after="0" w:line="240" w:lineRule="auto"/>
        <w:ind w:firstLine="740"/>
      </w:pPr>
      <w:r>
        <w:t>Лексические заимствования последних десятилетий. Употребление иноязычных слов как проблема культуры речи.</w:t>
      </w:r>
    </w:p>
    <w:p w:rsidR="001D6B99" w:rsidRDefault="00702332" w:rsidP="00EB23DA">
      <w:pPr>
        <w:pStyle w:val="210"/>
        <w:numPr>
          <w:ilvl w:val="0"/>
          <w:numId w:val="47"/>
        </w:numPr>
        <w:shd w:val="clear" w:color="auto" w:fill="auto"/>
        <w:tabs>
          <w:tab w:val="left" w:pos="1631"/>
        </w:tabs>
        <w:spacing w:before="0" w:after="0" w:line="240" w:lineRule="auto"/>
        <w:ind w:firstLine="740"/>
      </w:pPr>
      <w:r>
        <w:t>Культура речи.</w:t>
      </w:r>
    </w:p>
    <w:p w:rsidR="001D6B99" w:rsidRDefault="00702332" w:rsidP="00EB23DA">
      <w:pPr>
        <w:pStyle w:val="210"/>
        <w:shd w:val="clear" w:color="auto" w:fill="auto"/>
        <w:spacing w:before="0" w:after="0" w:line="240" w:lineRule="auto"/>
        <w:ind w:firstLine="760"/>
      </w:pPr>
      <w:r>
        <w:lastRenderedPageBreak/>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rsidP="00EB23DA">
      <w:pPr>
        <w:pStyle w:val="210"/>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rsidP="00EB23DA">
      <w:pPr>
        <w:pStyle w:val="210"/>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rsidP="00EB23DA">
      <w:pPr>
        <w:pStyle w:val="210"/>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rsidP="00EB23DA">
      <w:pPr>
        <w:pStyle w:val="210"/>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rsidP="00EB23DA">
      <w:pPr>
        <w:pStyle w:val="210"/>
        <w:numPr>
          <w:ilvl w:val="0"/>
          <w:numId w:val="47"/>
        </w:numPr>
        <w:shd w:val="clear" w:color="auto" w:fill="auto"/>
        <w:tabs>
          <w:tab w:val="left" w:pos="1644"/>
        </w:tabs>
        <w:spacing w:before="0" w:after="0" w:line="240" w:lineRule="auto"/>
        <w:ind w:firstLine="760"/>
      </w:pPr>
      <w:r>
        <w:t>Речь. Речевая деятельность. Текст.</w:t>
      </w:r>
    </w:p>
    <w:p w:rsidR="001D6B99" w:rsidRDefault="00702332" w:rsidP="00EB23DA">
      <w:pPr>
        <w:pStyle w:val="210"/>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rsidP="00EB23DA">
      <w:pPr>
        <w:pStyle w:val="210"/>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rsidP="00EB23DA">
      <w:pPr>
        <w:pStyle w:val="210"/>
        <w:shd w:val="clear" w:color="auto" w:fill="auto"/>
        <w:spacing w:before="0" w:after="0" w:line="240" w:lineRule="auto"/>
        <w:ind w:firstLine="740"/>
      </w:pPr>
      <w:r>
        <w:t>Разговорная речь. Спор, виды спора. Корректные приёмы ведения спора. Дискуссия.</w:t>
      </w:r>
    </w:p>
    <w:p w:rsidR="001D6B99" w:rsidRDefault="00702332" w:rsidP="00EB23DA">
      <w:pPr>
        <w:pStyle w:val="210"/>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1D6B99" w:rsidRDefault="00702332" w:rsidP="00EB23DA">
      <w:pPr>
        <w:pStyle w:val="210"/>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rsidP="00EB23DA">
      <w:pPr>
        <w:pStyle w:val="210"/>
        <w:numPr>
          <w:ilvl w:val="0"/>
          <w:numId w:val="44"/>
        </w:numPr>
        <w:shd w:val="clear" w:color="auto" w:fill="auto"/>
        <w:tabs>
          <w:tab w:val="left" w:pos="1429"/>
        </w:tabs>
        <w:spacing w:before="0" w:after="0" w:line="240" w:lineRule="auto"/>
        <w:ind w:firstLine="740"/>
      </w:pPr>
      <w:r>
        <w:t>Содержание обучения в 8 классе.</w:t>
      </w:r>
    </w:p>
    <w:p w:rsidR="001D6B99" w:rsidRDefault="00702332" w:rsidP="00EB23DA">
      <w:pPr>
        <w:pStyle w:val="210"/>
        <w:numPr>
          <w:ilvl w:val="0"/>
          <w:numId w:val="48"/>
        </w:numPr>
        <w:shd w:val="clear" w:color="auto" w:fill="auto"/>
        <w:tabs>
          <w:tab w:val="left" w:pos="1636"/>
        </w:tabs>
        <w:spacing w:before="0" w:after="0" w:line="240" w:lineRule="auto"/>
        <w:ind w:firstLine="740"/>
      </w:pPr>
      <w:r>
        <w:t>Язык и культура.</w:t>
      </w:r>
    </w:p>
    <w:p w:rsidR="001D6B99" w:rsidRDefault="00702332" w:rsidP="00EB23DA">
      <w:pPr>
        <w:pStyle w:val="210"/>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rsidP="00EB23DA">
      <w:pPr>
        <w:pStyle w:val="210"/>
        <w:shd w:val="clear" w:color="auto" w:fill="auto"/>
        <w:spacing w:before="0" w:after="0" w:line="240" w:lineRule="auto"/>
        <w:ind w:firstLine="740"/>
      </w:pPr>
      <w: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rsidP="00EB23DA">
      <w:pPr>
        <w:pStyle w:val="210"/>
        <w:shd w:val="clear" w:color="auto" w:fill="auto"/>
        <w:spacing w:before="0" w:after="0" w:line="240" w:lineRule="auto"/>
        <w:ind w:firstLine="740"/>
      </w:pPr>
      <w:r>
        <w:t>Иноязычная лексика в разговорной речи, современной публицистике, в том числе в дисплейных текстах.</w:t>
      </w:r>
    </w:p>
    <w:p w:rsidR="001D6B99" w:rsidRDefault="00702332" w:rsidP="00EB23DA">
      <w:pPr>
        <w:pStyle w:val="210"/>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3"/>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rsidP="00EB23DA">
      <w:pPr>
        <w:pStyle w:val="210"/>
        <w:numPr>
          <w:ilvl w:val="0"/>
          <w:numId w:val="48"/>
        </w:numPr>
        <w:shd w:val="clear" w:color="auto" w:fill="auto"/>
        <w:tabs>
          <w:tab w:val="left" w:pos="1641"/>
        </w:tabs>
        <w:spacing w:before="0" w:after="0" w:line="240" w:lineRule="auto"/>
        <w:ind w:firstLine="740"/>
      </w:pPr>
      <w:r>
        <w:t>Культура речи.</w:t>
      </w:r>
    </w:p>
    <w:p w:rsidR="001D6B99" w:rsidRDefault="00702332" w:rsidP="00EB23DA">
      <w:pPr>
        <w:pStyle w:val="210"/>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3"/>
        </w:rPr>
        <w:t>е</w:t>
      </w:r>
      <w:r>
        <w:t xml:space="preserve"> в словах иноязычного происхождения, произношение безударного [а] после </w:t>
      </w:r>
      <w:r>
        <w:rPr>
          <w:rStyle w:val="23"/>
        </w:rPr>
        <w:t>ж</w:t>
      </w:r>
      <w:r>
        <w:t xml:space="preserve"> и ш, произношение сочетания </w:t>
      </w:r>
      <w:r>
        <w:rPr>
          <w:rStyle w:val="23"/>
        </w:rPr>
        <w:t>чн</w:t>
      </w:r>
      <w:r>
        <w:t xml:space="preserve"> и </w:t>
      </w:r>
      <w:r>
        <w:rPr>
          <w:rStyle w:val="23"/>
        </w:rPr>
        <w:t>чт,</w:t>
      </w:r>
      <w:r>
        <w:t xml:space="preserve"> произношение женских отчеств на </w:t>
      </w:r>
      <w:r>
        <w:rPr>
          <w:rStyle w:val="23"/>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rsidP="00EB23DA">
      <w:pPr>
        <w:pStyle w:val="210"/>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rsidP="00EB23DA">
      <w:pPr>
        <w:pStyle w:val="210"/>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rsidP="00EB23DA">
      <w:pPr>
        <w:pStyle w:val="210"/>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rsidP="00EB23DA">
      <w:pPr>
        <w:pStyle w:val="210"/>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1D6B99" w:rsidRDefault="00702332" w:rsidP="00EB23DA">
      <w:pPr>
        <w:pStyle w:val="210"/>
        <w:numPr>
          <w:ilvl w:val="0"/>
          <w:numId w:val="48"/>
        </w:numPr>
        <w:shd w:val="clear" w:color="auto" w:fill="auto"/>
        <w:tabs>
          <w:tab w:val="left" w:pos="1640"/>
        </w:tabs>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1D6B99" w:rsidRDefault="00702332" w:rsidP="00EB23DA">
      <w:pPr>
        <w:pStyle w:val="210"/>
        <w:shd w:val="clear" w:color="auto" w:fill="auto"/>
        <w:spacing w:before="0" w:after="0" w:line="240" w:lineRule="auto"/>
        <w:ind w:firstLine="740"/>
      </w:pPr>
      <w:r>
        <w:t>Основные способы и средства получения и переработки информации.</w:t>
      </w:r>
    </w:p>
    <w:p w:rsidR="001D6B99" w:rsidRDefault="00702332" w:rsidP="00EB23DA">
      <w:pPr>
        <w:pStyle w:val="210"/>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1D6B99" w:rsidRDefault="00702332" w:rsidP="00EB23DA">
      <w:pPr>
        <w:pStyle w:val="210"/>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rsidP="00EB23DA">
      <w:pPr>
        <w:pStyle w:val="210"/>
        <w:shd w:val="clear" w:color="auto" w:fill="auto"/>
        <w:spacing w:before="0" w:after="0" w:line="240" w:lineRule="auto"/>
        <w:ind w:firstLine="740"/>
      </w:pPr>
      <w:r>
        <w:t>Разговорная речь. Самохарактеристика, самопрезентация, поздравление.</w:t>
      </w:r>
    </w:p>
    <w:p w:rsidR="001D6B99" w:rsidRDefault="00702332" w:rsidP="00EB23DA">
      <w:pPr>
        <w:pStyle w:val="210"/>
        <w:shd w:val="clear" w:color="auto" w:fill="auto"/>
        <w:spacing w:before="0" w:after="0" w:line="240" w:lineRule="auto"/>
        <w:ind w:firstLine="740"/>
      </w:pPr>
      <w:r>
        <w:t xml:space="preserve">Научный стиль речи. Специфика оформления текста как результата проектной (исследовательской) деятельности. Реферат. Слово на защите </w:t>
      </w:r>
      <w:r>
        <w:lastRenderedPageBreak/>
        <w:t>реферата.</w:t>
      </w:r>
    </w:p>
    <w:p w:rsidR="001D6B99" w:rsidRDefault="00702332" w:rsidP="00EB23DA">
      <w:pPr>
        <w:pStyle w:val="210"/>
        <w:shd w:val="clear" w:color="auto" w:fill="auto"/>
        <w:tabs>
          <w:tab w:val="left" w:pos="4152"/>
          <w:tab w:val="left" w:pos="5827"/>
          <w:tab w:val="left" w:pos="7358"/>
          <w:tab w:val="left" w:pos="8266"/>
        </w:tabs>
        <w:spacing w:before="0" w:after="0" w:line="240" w:lineRule="auto"/>
      </w:pPr>
      <w:r>
        <w:t>Учебно-научная дискуссия.</w:t>
      </w:r>
      <w:r>
        <w:tab/>
        <w:t>Стандартные</w:t>
      </w:r>
      <w:r>
        <w:tab/>
        <w:t>обороты</w:t>
      </w:r>
      <w:r>
        <w:tab/>
        <w:t>речи</w:t>
      </w:r>
      <w:r>
        <w:tab/>
        <w:t>для участия</w:t>
      </w:r>
    </w:p>
    <w:p w:rsidR="001D6B99" w:rsidRDefault="00702332" w:rsidP="00EB23DA">
      <w:pPr>
        <w:pStyle w:val="210"/>
        <w:shd w:val="clear" w:color="auto" w:fill="auto"/>
        <w:spacing w:before="0" w:after="0" w:line="240" w:lineRule="auto"/>
      </w:pPr>
      <w:r>
        <w:t>в учебно-научной дискуссии.</w:t>
      </w:r>
    </w:p>
    <w:p w:rsidR="001D6B99" w:rsidRDefault="00702332" w:rsidP="00EB23DA">
      <w:pPr>
        <w:pStyle w:val="210"/>
        <w:shd w:val="clear" w:color="auto" w:fill="auto"/>
        <w:spacing w:before="0" w:after="0" w:line="240" w:lineRule="auto"/>
        <w:ind w:firstLine="760"/>
      </w:pPr>
      <w:r>
        <w:t>Язык художественной литературы. Сочинение в жанре письма другу (в том числе электронного), страницы дневника.</w:t>
      </w:r>
    </w:p>
    <w:p w:rsidR="001D6B99" w:rsidRDefault="00702332" w:rsidP="00EB23DA">
      <w:pPr>
        <w:pStyle w:val="210"/>
        <w:numPr>
          <w:ilvl w:val="0"/>
          <w:numId w:val="44"/>
        </w:numPr>
        <w:shd w:val="clear" w:color="auto" w:fill="auto"/>
        <w:tabs>
          <w:tab w:val="left" w:pos="1448"/>
        </w:tabs>
        <w:spacing w:before="0" w:after="0" w:line="240" w:lineRule="auto"/>
        <w:ind w:firstLine="760"/>
      </w:pPr>
      <w:r>
        <w:t>Содержание обучения в 9 классе.</w:t>
      </w:r>
    </w:p>
    <w:p w:rsidR="001D6B99" w:rsidRDefault="00702332" w:rsidP="00EB23DA">
      <w:pPr>
        <w:pStyle w:val="210"/>
        <w:numPr>
          <w:ilvl w:val="0"/>
          <w:numId w:val="49"/>
        </w:numPr>
        <w:shd w:val="clear" w:color="auto" w:fill="auto"/>
        <w:tabs>
          <w:tab w:val="left" w:pos="1664"/>
        </w:tabs>
        <w:spacing w:before="0" w:after="0" w:line="240" w:lineRule="auto"/>
        <w:ind w:firstLine="760"/>
      </w:pPr>
      <w:r>
        <w:t>Язык и культура.</w:t>
      </w:r>
    </w:p>
    <w:p w:rsidR="001D6B99" w:rsidRDefault="00702332" w:rsidP="00EB23DA">
      <w:pPr>
        <w:pStyle w:val="210"/>
        <w:shd w:val="clear" w:color="auto" w:fill="auto"/>
        <w:spacing w:before="0" w:after="0" w:line="240" w:lineRule="auto"/>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rsidP="00EB23DA">
      <w:pPr>
        <w:pStyle w:val="210"/>
        <w:shd w:val="clear" w:color="auto" w:fill="auto"/>
        <w:spacing w:before="0" w:after="0" w:line="240" w:lineRule="auto"/>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rsidP="00EB23DA">
      <w:pPr>
        <w:pStyle w:val="210"/>
        <w:numPr>
          <w:ilvl w:val="0"/>
          <w:numId w:val="49"/>
        </w:numPr>
        <w:shd w:val="clear" w:color="auto" w:fill="auto"/>
        <w:tabs>
          <w:tab w:val="left" w:pos="1664"/>
        </w:tabs>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rsidP="00EB23DA">
      <w:pPr>
        <w:pStyle w:val="210"/>
        <w:shd w:val="clear" w:color="auto" w:fill="auto"/>
        <w:spacing w:before="0" w:after="0" w:line="240" w:lineRule="auto"/>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rsidP="00EB23DA">
      <w:pPr>
        <w:pStyle w:val="210"/>
        <w:shd w:val="clear" w:color="auto" w:fill="auto"/>
        <w:spacing w:before="0" w:after="0" w:line="240" w:lineRule="auto"/>
        <w:ind w:firstLine="760"/>
      </w:pPr>
      <w:r>
        <w:t>Речевая избыточность и точность. Тавтология. Плеоназм. Типичные ошибки, связанные с речевой избыточностью.</w:t>
      </w:r>
    </w:p>
    <w:p w:rsidR="001D6B99" w:rsidRDefault="00702332" w:rsidP="00EB23DA">
      <w:pPr>
        <w:pStyle w:val="210"/>
        <w:shd w:val="clear" w:color="auto" w:fill="auto"/>
        <w:spacing w:before="0" w:after="0" w:line="240" w:lineRule="auto"/>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rsidP="00EB23DA">
      <w:pPr>
        <w:pStyle w:val="210"/>
        <w:shd w:val="clear" w:color="auto" w:fill="auto"/>
        <w:spacing w:before="0" w:after="0" w:line="240" w:lineRule="auto"/>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rsidP="00EB23DA">
      <w:pPr>
        <w:pStyle w:val="210"/>
        <w:shd w:val="clear" w:color="auto" w:fill="auto"/>
        <w:spacing w:before="0" w:after="0" w:line="240" w:lineRule="auto"/>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rsidP="00EB23DA">
      <w:pPr>
        <w:pStyle w:val="210"/>
        <w:numPr>
          <w:ilvl w:val="0"/>
          <w:numId w:val="49"/>
        </w:numPr>
        <w:shd w:val="clear" w:color="auto" w:fill="auto"/>
        <w:tabs>
          <w:tab w:val="left" w:pos="1684"/>
        </w:tabs>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rsidP="00EB23DA">
      <w:pPr>
        <w:pStyle w:val="210"/>
        <w:shd w:val="clear" w:color="auto" w:fill="auto"/>
        <w:spacing w:before="0" w:after="0" w:line="240" w:lineRule="auto"/>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rsidP="00EB23DA">
      <w:pPr>
        <w:pStyle w:val="210"/>
        <w:shd w:val="clear" w:color="auto" w:fill="auto"/>
        <w:spacing w:before="0" w:after="0" w:line="240" w:lineRule="auto"/>
        <w:ind w:firstLine="740"/>
      </w:pPr>
      <w:r>
        <w:lastRenderedPageBreak/>
        <w:t>Разговорная речь. Анекдот, шутка.</w:t>
      </w:r>
    </w:p>
    <w:p w:rsidR="001D6B99" w:rsidRDefault="00702332" w:rsidP="00EB23DA">
      <w:pPr>
        <w:pStyle w:val="210"/>
        <w:shd w:val="clear" w:color="auto" w:fill="auto"/>
        <w:spacing w:before="0" w:after="0" w:line="240" w:lineRule="auto"/>
        <w:ind w:firstLine="740"/>
      </w:pPr>
      <w:r>
        <w:t>Официально-деловой стиль. Деловое письмо, его структурные элементы и языковые особенности.</w:t>
      </w:r>
    </w:p>
    <w:p w:rsidR="001D6B99" w:rsidRDefault="00702332" w:rsidP="00EB23DA">
      <w:pPr>
        <w:pStyle w:val="210"/>
        <w:shd w:val="clear" w:color="auto" w:fill="auto"/>
        <w:spacing w:before="0" w:after="0" w:line="240" w:lineRule="auto"/>
        <w:ind w:firstLine="740"/>
      </w:pPr>
      <w:r>
        <w:t>Учебно-научный стиль. Доклад, сообщение. Речь оппонента на защите проекта.</w:t>
      </w:r>
    </w:p>
    <w:p w:rsidR="001D6B99" w:rsidRDefault="00702332" w:rsidP="00EB23DA">
      <w:pPr>
        <w:pStyle w:val="210"/>
        <w:shd w:val="clear" w:color="auto" w:fill="auto"/>
        <w:spacing w:before="0" w:after="0" w:line="240" w:lineRule="auto"/>
        <w:ind w:firstLine="740"/>
      </w:pPr>
      <w:r>
        <w:t>Публицистический стиль. Проблемный очерк.</w:t>
      </w:r>
    </w:p>
    <w:p w:rsidR="001D6B99" w:rsidRDefault="00702332" w:rsidP="00EB23DA">
      <w:pPr>
        <w:pStyle w:val="210"/>
        <w:shd w:val="clear" w:color="auto" w:fill="auto"/>
        <w:spacing w:before="0" w:after="0" w:line="240" w:lineRule="auto"/>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rsidP="00EB23DA">
      <w:pPr>
        <w:pStyle w:val="210"/>
        <w:numPr>
          <w:ilvl w:val="0"/>
          <w:numId w:val="44"/>
        </w:numPr>
        <w:shd w:val="clear" w:color="auto" w:fill="auto"/>
        <w:tabs>
          <w:tab w:val="left" w:pos="1473"/>
        </w:tabs>
        <w:spacing w:before="0" w:after="0" w:line="240" w:lineRule="auto"/>
        <w:ind w:firstLine="740"/>
      </w:pPr>
      <w:r>
        <w:t>Примерные темы проектных и исследовательских работ.</w:t>
      </w:r>
    </w:p>
    <w:p w:rsidR="001D6B99" w:rsidRDefault="00702332" w:rsidP="00EB23DA">
      <w:pPr>
        <w:pStyle w:val="210"/>
        <w:shd w:val="clear" w:color="auto" w:fill="auto"/>
        <w:spacing w:before="0" w:after="0" w:line="240" w:lineRule="auto"/>
        <w:ind w:firstLine="740"/>
      </w:pPr>
      <w:r>
        <w:t>Простор как одна из главных ценностей в русской языковой картине мира.</w:t>
      </w:r>
    </w:p>
    <w:p w:rsidR="001D6B99" w:rsidRDefault="00702332" w:rsidP="00EB23DA">
      <w:pPr>
        <w:pStyle w:val="210"/>
        <w:shd w:val="clear" w:color="auto" w:fill="auto"/>
        <w:spacing w:before="0" w:after="0" w:line="240" w:lineRule="auto"/>
        <w:ind w:firstLine="740"/>
      </w:pPr>
      <w:r>
        <w:t>Образ человека в языке: слова-концепты «дух» и «душа».</w:t>
      </w:r>
    </w:p>
    <w:p w:rsidR="001D6B99" w:rsidRDefault="00702332" w:rsidP="00EB23DA">
      <w:pPr>
        <w:pStyle w:val="210"/>
        <w:shd w:val="clear" w:color="auto" w:fill="auto"/>
        <w:spacing w:before="0" w:after="0" w:line="240" w:lineRule="auto"/>
        <w:ind w:firstLine="740"/>
      </w:pPr>
      <w:r>
        <w:t>Из этимологии фразеологизмов.</w:t>
      </w:r>
    </w:p>
    <w:p w:rsidR="001D6B99" w:rsidRDefault="00702332" w:rsidP="00EB23DA">
      <w:pPr>
        <w:pStyle w:val="210"/>
        <w:shd w:val="clear" w:color="auto" w:fill="auto"/>
        <w:spacing w:before="0" w:after="0" w:line="240" w:lineRule="auto"/>
        <w:ind w:firstLine="740"/>
      </w:pPr>
      <w:r>
        <w:t>Из истории русских имён.</w:t>
      </w:r>
    </w:p>
    <w:p w:rsidR="001D6B99" w:rsidRDefault="00702332" w:rsidP="00EB23DA">
      <w:pPr>
        <w:pStyle w:val="210"/>
        <w:shd w:val="clear" w:color="auto" w:fill="auto"/>
        <w:spacing w:before="0" w:after="0" w:line="240" w:lineRule="auto"/>
        <w:ind w:firstLine="740"/>
      </w:pPr>
      <w:r>
        <w:t>Русские пословицы и поговорки о гостеприимстве и хлебосольстве.</w:t>
      </w:r>
    </w:p>
    <w:p w:rsidR="001D6B99" w:rsidRDefault="00702332" w:rsidP="00EB23DA">
      <w:pPr>
        <w:pStyle w:val="210"/>
        <w:shd w:val="clear" w:color="auto" w:fill="auto"/>
        <w:tabs>
          <w:tab w:val="left" w:pos="1127"/>
        </w:tabs>
        <w:spacing w:before="0" w:after="0" w:line="240" w:lineRule="auto"/>
        <w:ind w:firstLine="740"/>
      </w:pPr>
      <w:r>
        <w:t>О</w:t>
      </w:r>
      <w:r>
        <w:tab/>
        <w:t>происхождении фразеологизмов. Источники фразеологизмов.</w:t>
      </w:r>
    </w:p>
    <w:p w:rsidR="001D6B99" w:rsidRDefault="00702332" w:rsidP="00EB23DA">
      <w:pPr>
        <w:pStyle w:val="210"/>
        <w:shd w:val="clear" w:color="auto" w:fill="auto"/>
        <w:spacing w:before="0" w:after="0" w:line="240" w:lineRule="auto"/>
        <w:ind w:firstLine="740"/>
      </w:pPr>
      <w:r>
        <w:t>Словарик пословиц о характере человека, его качествах. Словарь одного</w:t>
      </w:r>
    </w:p>
    <w:p w:rsidR="001D6B99" w:rsidRDefault="00702332" w:rsidP="00EB23DA">
      <w:pPr>
        <w:pStyle w:val="210"/>
        <w:shd w:val="clear" w:color="auto" w:fill="auto"/>
        <w:spacing w:before="0" w:after="6" w:line="240" w:lineRule="auto"/>
        <w:jc w:val="left"/>
      </w:pPr>
      <w:r>
        <w:t>слова. Словарь юного болельщика, дизайнера, музыканта.</w:t>
      </w:r>
    </w:p>
    <w:p w:rsidR="001D6B99" w:rsidRDefault="00702332" w:rsidP="00EB23DA">
      <w:pPr>
        <w:pStyle w:val="210"/>
        <w:shd w:val="clear" w:color="auto" w:fill="auto"/>
        <w:spacing w:before="0" w:after="0" w:line="240" w:lineRule="auto"/>
        <w:ind w:firstLine="760"/>
      </w:pPr>
      <w:r>
        <w:t>Календарь пословиц о временах года; карта «Интересные названия городов моего края (России)».</w:t>
      </w:r>
    </w:p>
    <w:p w:rsidR="001D6B99" w:rsidRDefault="00702332" w:rsidP="00EB23DA">
      <w:pPr>
        <w:pStyle w:val="210"/>
        <w:shd w:val="clear" w:color="auto" w:fill="auto"/>
        <w:spacing w:before="0" w:after="0" w:line="240" w:lineRule="auto"/>
        <w:ind w:firstLine="760"/>
      </w:pPr>
      <w:r>
        <w:t>Лексическая группа существительных, обозначающих понятие «время» в русском языке.</w:t>
      </w:r>
    </w:p>
    <w:p w:rsidR="001D6B99" w:rsidRDefault="00702332" w:rsidP="00EB23DA">
      <w:pPr>
        <w:pStyle w:val="210"/>
        <w:shd w:val="clear" w:color="auto" w:fill="auto"/>
        <w:spacing w:before="0" w:after="0" w:line="240" w:lineRule="auto"/>
        <w:ind w:firstLine="760"/>
      </w:pPr>
      <w:r>
        <w:t>Мы живём в мире знаков.</w:t>
      </w:r>
    </w:p>
    <w:p w:rsidR="001D6B99" w:rsidRDefault="00702332" w:rsidP="00EB23DA">
      <w:pPr>
        <w:pStyle w:val="210"/>
        <w:shd w:val="clear" w:color="auto" w:fill="auto"/>
        <w:spacing w:before="0" w:after="0" w:line="240" w:lineRule="auto"/>
        <w:ind w:firstLine="760"/>
      </w:pPr>
      <w:r>
        <w:t>Роль и уместность заимствований в современном русском языке.</w:t>
      </w:r>
    </w:p>
    <w:p w:rsidR="001D6B99" w:rsidRDefault="00702332" w:rsidP="00EB23DA">
      <w:pPr>
        <w:pStyle w:val="210"/>
        <w:shd w:val="clear" w:color="auto" w:fill="auto"/>
        <w:spacing w:before="0" w:after="0" w:line="240" w:lineRule="auto"/>
        <w:ind w:firstLine="760"/>
      </w:pPr>
      <w:r>
        <w:t>Понимаем ли мы язык Пушкина?</w:t>
      </w:r>
    </w:p>
    <w:p w:rsidR="001D6B99" w:rsidRDefault="00702332" w:rsidP="00EB23DA">
      <w:pPr>
        <w:pStyle w:val="210"/>
        <w:shd w:val="clear" w:color="auto" w:fill="auto"/>
        <w:spacing w:before="0" w:after="0" w:line="240" w:lineRule="auto"/>
        <w:ind w:firstLine="760"/>
      </w:pPr>
      <w:r>
        <w:t>Этимология обозначений имён числительных в русском языке.</w:t>
      </w:r>
    </w:p>
    <w:p w:rsidR="001D6B99" w:rsidRDefault="00702332" w:rsidP="00EB23DA">
      <w:pPr>
        <w:pStyle w:val="210"/>
        <w:shd w:val="clear" w:color="auto" w:fill="auto"/>
        <w:spacing w:before="0" w:after="0" w:line="240" w:lineRule="auto"/>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rsidP="00EB23DA">
      <w:pPr>
        <w:pStyle w:val="210"/>
        <w:shd w:val="clear" w:color="auto" w:fill="auto"/>
        <w:spacing w:before="0" w:after="0" w:line="240" w:lineRule="auto"/>
        <w:ind w:firstLine="760"/>
      </w:pPr>
      <w:r>
        <w:t>Этикетные формы обращения. Как быть вежливым?</w:t>
      </w:r>
    </w:p>
    <w:p w:rsidR="001D6B99" w:rsidRDefault="00702332" w:rsidP="00EB23DA">
      <w:pPr>
        <w:pStyle w:val="210"/>
        <w:shd w:val="clear" w:color="auto" w:fill="auto"/>
        <w:spacing w:before="0" w:after="0" w:line="240" w:lineRule="auto"/>
        <w:ind w:firstLine="760"/>
      </w:pPr>
      <w:r>
        <w:t>Являются ли жесты универсальным языком человечества? Как назвать новорождённого?</w:t>
      </w:r>
    </w:p>
    <w:p w:rsidR="001D6B99" w:rsidRDefault="00702332" w:rsidP="00EB23DA">
      <w:pPr>
        <w:pStyle w:val="210"/>
        <w:shd w:val="clear" w:color="auto" w:fill="auto"/>
        <w:spacing w:before="0" w:after="0" w:line="240" w:lineRule="auto"/>
        <w:ind w:firstLine="760"/>
      </w:pPr>
      <w:r>
        <w:t>Межнациональные различия невербального общения. Искусство комплимента в русском и иностранных языках.</w:t>
      </w:r>
    </w:p>
    <w:p w:rsidR="001D6B99" w:rsidRDefault="00702332" w:rsidP="00EB23DA">
      <w:pPr>
        <w:pStyle w:val="210"/>
        <w:shd w:val="clear" w:color="auto" w:fill="auto"/>
        <w:spacing w:before="0" w:after="0" w:line="240" w:lineRule="auto"/>
        <w:ind w:firstLine="760"/>
      </w:pPr>
      <w:r>
        <w:t>Формы выражения вежливости (на примере иностранного и русского языков).</w:t>
      </w:r>
    </w:p>
    <w:p w:rsidR="001D6B99" w:rsidRDefault="00702332" w:rsidP="00EB23DA">
      <w:pPr>
        <w:pStyle w:val="210"/>
        <w:shd w:val="clear" w:color="auto" w:fill="auto"/>
        <w:spacing w:before="0" w:after="0" w:line="240" w:lineRule="auto"/>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rsidP="00EB23DA">
      <w:pPr>
        <w:pStyle w:val="210"/>
        <w:shd w:val="clear" w:color="auto" w:fill="auto"/>
        <w:spacing w:before="0" w:after="0" w:line="240" w:lineRule="auto"/>
        <w:ind w:firstLine="760"/>
      </w:pPr>
      <w:r>
        <w:t>Сетевой знак @ в разных языках. Слоганы в языке современной рекламы.</w:t>
      </w:r>
    </w:p>
    <w:p w:rsidR="001D6B99" w:rsidRDefault="00702332" w:rsidP="00EB23DA">
      <w:pPr>
        <w:pStyle w:val="210"/>
        <w:shd w:val="clear" w:color="auto" w:fill="auto"/>
        <w:spacing w:before="0" w:after="0" w:line="240" w:lineRule="auto"/>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rsidP="00EB23DA">
      <w:pPr>
        <w:pStyle w:val="210"/>
        <w:shd w:val="clear" w:color="auto" w:fill="auto"/>
        <w:spacing w:before="0" w:after="0" w:line="240" w:lineRule="auto"/>
        <w:ind w:firstLine="760"/>
      </w:pPr>
      <w:r>
        <w:t>Язык и юмор.</w:t>
      </w:r>
    </w:p>
    <w:p w:rsidR="001D6B99" w:rsidRDefault="00702332" w:rsidP="00EB23DA">
      <w:pPr>
        <w:pStyle w:val="210"/>
        <w:shd w:val="clear" w:color="auto" w:fill="auto"/>
        <w:spacing w:before="0" w:after="0" w:line="240" w:lineRule="auto"/>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rsidP="00EB23DA">
      <w:pPr>
        <w:pStyle w:val="210"/>
        <w:shd w:val="clear" w:color="auto" w:fill="auto"/>
        <w:spacing w:before="0" w:after="0" w:line="240" w:lineRule="auto"/>
        <w:ind w:firstLine="760"/>
      </w:pPr>
      <w:r>
        <w:t xml:space="preserve">Разработка рекомендаций «Вредные советы оратору», «Как быть </w:t>
      </w:r>
      <w:r>
        <w:lastRenderedPageBreak/>
        <w:t>убедительным в споре», «Успешное резюме», «Правила информационной</w:t>
      </w:r>
    </w:p>
    <w:p w:rsidR="001D6B99" w:rsidRDefault="00702332" w:rsidP="00EB23DA">
      <w:pPr>
        <w:pStyle w:val="210"/>
        <w:shd w:val="clear" w:color="auto" w:fill="auto"/>
        <w:spacing w:before="0" w:after="0" w:line="240" w:lineRule="auto"/>
        <w:jc w:val="left"/>
      </w:pPr>
      <w:r>
        <w:t>безопасности при общении в социальных сетях» и другое.</w:t>
      </w:r>
    </w:p>
    <w:p w:rsidR="001D6B99" w:rsidRDefault="00702332" w:rsidP="00EB23DA">
      <w:pPr>
        <w:pStyle w:val="210"/>
        <w:numPr>
          <w:ilvl w:val="0"/>
          <w:numId w:val="44"/>
        </w:numPr>
        <w:shd w:val="clear" w:color="auto" w:fill="auto"/>
        <w:tabs>
          <w:tab w:val="left" w:pos="1532"/>
        </w:tabs>
        <w:spacing w:before="0" w:after="0" w:line="240" w:lineRule="auto"/>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rsidP="00EB23DA">
      <w:pPr>
        <w:pStyle w:val="210"/>
        <w:numPr>
          <w:ilvl w:val="0"/>
          <w:numId w:val="50"/>
        </w:numPr>
        <w:shd w:val="clear" w:color="auto" w:fill="auto"/>
        <w:tabs>
          <w:tab w:val="left" w:pos="1734"/>
        </w:tabs>
        <w:spacing w:before="0" w:after="0" w:line="240" w:lineRule="auto"/>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EB23DA">
      <w:pPr>
        <w:pStyle w:val="210"/>
        <w:numPr>
          <w:ilvl w:val="0"/>
          <w:numId w:val="50"/>
        </w:numPr>
        <w:shd w:val="clear" w:color="auto" w:fill="auto"/>
        <w:tabs>
          <w:tab w:val="left" w:pos="1734"/>
        </w:tabs>
        <w:spacing w:before="0" w:after="0" w:line="240" w:lineRule="auto"/>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shd w:val="clear" w:color="auto" w:fill="auto"/>
        <w:spacing w:before="0" w:after="0" w:line="240" w:lineRule="auto"/>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51"/>
        </w:numPr>
        <w:shd w:val="clear" w:color="auto" w:fill="auto"/>
        <w:tabs>
          <w:tab w:val="left" w:pos="1097"/>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EB23DA">
      <w:pPr>
        <w:pStyle w:val="210"/>
        <w:shd w:val="clear" w:color="auto" w:fill="auto"/>
        <w:spacing w:before="0" w:after="0" w:line="240" w:lineRule="auto"/>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rsidP="00EB23DA">
      <w:pPr>
        <w:pStyle w:val="210"/>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w:t>
      </w:r>
    </w:p>
    <w:p w:rsidR="001D6B99" w:rsidRDefault="00702332" w:rsidP="00EB23DA">
      <w:pPr>
        <w:pStyle w:val="210"/>
        <w:shd w:val="clear" w:color="auto" w:fill="auto"/>
        <w:spacing w:before="0" w:after="0" w:line="240" w:lineRule="auto"/>
        <w:ind w:firstLine="740"/>
      </w:pPr>
      <w:r>
        <w:t>активное участие в самоуправлении в образовательной организации;</w:t>
      </w:r>
    </w:p>
    <w:p w:rsidR="001D6B99" w:rsidRDefault="00702332" w:rsidP="00EB23DA">
      <w:pPr>
        <w:pStyle w:val="210"/>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EB23DA">
      <w:pPr>
        <w:pStyle w:val="210"/>
        <w:numPr>
          <w:ilvl w:val="0"/>
          <w:numId w:val="51"/>
        </w:numPr>
        <w:shd w:val="clear" w:color="auto" w:fill="auto"/>
        <w:tabs>
          <w:tab w:val="left" w:pos="1144"/>
        </w:tabs>
        <w:spacing w:before="0" w:after="0" w:line="240" w:lineRule="auto"/>
        <w:ind w:firstLine="740"/>
      </w:pPr>
      <w:r>
        <w:t>патриотического воспитания:</w:t>
      </w:r>
    </w:p>
    <w:p w:rsidR="001D6B99" w:rsidRDefault="00702332" w:rsidP="00EB23DA">
      <w:pPr>
        <w:pStyle w:val="210"/>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rsidP="00EB23DA">
      <w:pPr>
        <w:pStyle w:val="210"/>
        <w:shd w:val="clear" w:color="auto" w:fill="auto"/>
        <w:spacing w:before="0" w:after="0" w:line="240" w:lineRule="auto"/>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rsidP="00EB23DA">
      <w:pPr>
        <w:pStyle w:val="210"/>
        <w:shd w:val="clear" w:color="auto" w:fill="auto"/>
        <w:spacing w:before="0" w:after="0" w:line="240" w:lineRule="auto"/>
        <w:ind w:firstLine="740"/>
      </w:pPr>
      <w:r>
        <w:t xml:space="preserve">ценностное отношение к русскому языку, к достижениям своей Родины - </w:t>
      </w:r>
      <w:r>
        <w:lastRenderedPageBreak/>
        <w:t>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rsidP="00EB23DA">
      <w:pPr>
        <w:pStyle w:val="210"/>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51"/>
        </w:numPr>
        <w:shd w:val="clear" w:color="auto" w:fill="auto"/>
        <w:tabs>
          <w:tab w:val="left" w:pos="1144"/>
        </w:tabs>
        <w:spacing w:before="0" w:after="0" w:line="240" w:lineRule="auto"/>
        <w:ind w:firstLine="740"/>
      </w:pPr>
      <w:r>
        <w:t>духовно-нравственного воспитания:</w:t>
      </w:r>
    </w:p>
    <w:p w:rsidR="001D6B99" w:rsidRDefault="00702332" w:rsidP="00EB23DA">
      <w:pPr>
        <w:pStyle w:val="210"/>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EB23DA">
      <w:pPr>
        <w:pStyle w:val="210"/>
        <w:shd w:val="clear" w:color="auto" w:fill="auto"/>
        <w:spacing w:before="0" w:after="0" w:line="240" w:lineRule="auto"/>
        <w:ind w:firstLine="740"/>
      </w:pPr>
      <w:r>
        <w:t>активное неприятие асоциальных поступков;</w:t>
      </w:r>
    </w:p>
    <w:p w:rsidR="001D6B99" w:rsidRDefault="00702332" w:rsidP="00EB23DA">
      <w:pPr>
        <w:pStyle w:val="210"/>
        <w:shd w:val="clear" w:color="auto" w:fill="auto"/>
        <w:spacing w:before="0" w:after="0" w:line="240" w:lineRule="auto"/>
        <w:ind w:firstLine="740"/>
      </w:pPr>
      <w:r>
        <w:t>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51"/>
        </w:numPr>
        <w:shd w:val="clear" w:color="auto" w:fill="auto"/>
        <w:tabs>
          <w:tab w:val="left" w:pos="1149"/>
        </w:tabs>
        <w:spacing w:before="0" w:after="0" w:line="240" w:lineRule="auto"/>
        <w:ind w:firstLine="740"/>
      </w:pPr>
      <w:r>
        <w:t>эстетического воспитания:</w:t>
      </w:r>
    </w:p>
    <w:p w:rsidR="001D6B99" w:rsidRDefault="00702332" w:rsidP="00EB23DA">
      <w:pPr>
        <w:pStyle w:val="210"/>
        <w:shd w:val="clear" w:color="auto" w:fill="auto"/>
        <w:spacing w:before="0" w:after="0" w:line="240" w:lineRule="auto"/>
        <w:ind w:firstLine="740"/>
      </w:pPr>
      <w:r>
        <w:t>восприимчивость к разным видам искусства, традициям и творчеству своего</w:t>
      </w:r>
    </w:p>
    <w:p w:rsidR="001D6B99" w:rsidRDefault="00702332" w:rsidP="00EB23DA">
      <w:pPr>
        <w:pStyle w:val="210"/>
        <w:shd w:val="clear" w:color="auto" w:fill="auto"/>
        <w:spacing w:before="0" w:after="0" w:line="240" w:lineRule="auto"/>
        <w:jc w:val="left"/>
      </w:pPr>
      <w:r>
        <w:t>и других народов;</w:t>
      </w:r>
    </w:p>
    <w:p w:rsidR="001D6B99" w:rsidRDefault="00702332" w:rsidP="00EB23DA">
      <w:pPr>
        <w:pStyle w:val="210"/>
        <w:shd w:val="clear" w:color="auto" w:fill="auto"/>
        <w:spacing w:before="0" w:after="0" w:line="240" w:lineRule="auto"/>
        <w:ind w:firstLine="760"/>
      </w:pPr>
      <w:r>
        <w:t>понимание эмоционального воздействия искусства;</w:t>
      </w:r>
    </w:p>
    <w:p w:rsidR="001D6B99" w:rsidRDefault="00702332" w:rsidP="00EB23DA">
      <w:pPr>
        <w:pStyle w:val="210"/>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60"/>
      </w:pPr>
      <w:r>
        <w:t>осознание важности русского языка как средства коммуникации и самовыражения;</w:t>
      </w:r>
    </w:p>
    <w:p w:rsidR="001D6B99" w:rsidRDefault="00702332" w:rsidP="00EB23DA">
      <w:pPr>
        <w:pStyle w:val="210"/>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EB23DA">
      <w:pPr>
        <w:pStyle w:val="210"/>
        <w:shd w:val="clear" w:color="auto" w:fill="auto"/>
        <w:spacing w:before="0" w:after="0" w:line="240" w:lineRule="auto"/>
        <w:ind w:firstLine="760"/>
      </w:pPr>
      <w:r>
        <w:t>стремление к самовыражению в разных видах искусства;</w:t>
      </w:r>
    </w:p>
    <w:p w:rsidR="001D6B99" w:rsidRDefault="00702332" w:rsidP="00EB23DA">
      <w:pPr>
        <w:pStyle w:val="210"/>
        <w:numPr>
          <w:ilvl w:val="0"/>
          <w:numId w:val="51"/>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w:t>
      </w:r>
    </w:p>
    <w:p w:rsidR="001D6B99" w:rsidRDefault="00702332" w:rsidP="00EB23DA">
      <w:pPr>
        <w:pStyle w:val="210"/>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60"/>
      </w:pPr>
      <w:r>
        <w:t>умение принимать себя и других, не осуждая;</w:t>
      </w:r>
    </w:p>
    <w:p w:rsidR="001D6B99" w:rsidRDefault="00702332" w:rsidP="00EB23DA">
      <w:pPr>
        <w:pStyle w:val="210"/>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rsidP="00EB23DA">
      <w:pPr>
        <w:pStyle w:val="210"/>
        <w:shd w:val="clear" w:color="auto" w:fill="auto"/>
        <w:spacing w:before="0" w:after="0" w:line="240" w:lineRule="auto"/>
        <w:ind w:firstLine="760"/>
      </w:pPr>
      <w:r>
        <w:lastRenderedPageBreak/>
        <w:t>сформированность навыков рефлексии, признание своего права на ошибку</w:t>
      </w:r>
    </w:p>
    <w:p w:rsidR="001D6B99" w:rsidRDefault="00702332" w:rsidP="00EB23DA">
      <w:pPr>
        <w:pStyle w:val="210"/>
        <w:shd w:val="clear" w:color="auto" w:fill="auto"/>
        <w:spacing w:before="0" w:after="0" w:line="240" w:lineRule="auto"/>
        <w:jc w:val="left"/>
      </w:pPr>
      <w:r>
        <w:t>и такого же права другого человека;</w:t>
      </w:r>
    </w:p>
    <w:p w:rsidR="001D6B99" w:rsidRDefault="00702332" w:rsidP="00EB23DA">
      <w:pPr>
        <w:pStyle w:val="210"/>
        <w:numPr>
          <w:ilvl w:val="0"/>
          <w:numId w:val="51"/>
        </w:numPr>
        <w:shd w:val="clear" w:color="auto" w:fill="auto"/>
        <w:tabs>
          <w:tab w:val="left" w:pos="1119"/>
        </w:tabs>
        <w:spacing w:before="0" w:after="0" w:line="240" w:lineRule="auto"/>
        <w:ind w:firstLine="740"/>
      </w:pPr>
      <w:r>
        <w:t>трудового воспитания:</w:t>
      </w:r>
    </w:p>
    <w:p w:rsidR="001D6B99" w:rsidRDefault="00702332" w:rsidP="00EB23DA">
      <w:pPr>
        <w:pStyle w:val="210"/>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rsidP="00EB23DA">
      <w:pPr>
        <w:pStyle w:val="210"/>
        <w:shd w:val="clear" w:color="auto" w:fill="auto"/>
        <w:spacing w:before="0" w:after="0" w:line="240" w:lineRule="auto"/>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rsidP="00EB23DA">
      <w:pPr>
        <w:pStyle w:val="210"/>
        <w:numPr>
          <w:ilvl w:val="0"/>
          <w:numId w:val="51"/>
        </w:numPr>
        <w:shd w:val="clear" w:color="auto" w:fill="auto"/>
        <w:tabs>
          <w:tab w:val="left" w:pos="1119"/>
        </w:tabs>
        <w:spacing w:before="0" w:after="0" w:line="240" w:lineRule="auto"/>
        <w:ind w:firstLine="740"/>
      </w:pPr>
      <w:r>
        <w:t>экологического воспитания:</w:t>
      </w:r>
    </w:p>
    <w:p w:rsidR="001D6B99" w:rsidRDefault="00702332" w:rsidP="00EB23DA">
      <w:pPr>
        <w:pStyle w:val="210"/>
        <w:shd w:val="clear" w:color="auto" w:fill="auto"/>
        <w:spacing w:before="0" w:after="0" w:line="240" w:lineRule="auto"/>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40"/>
      </w:pPr>
      <w:r>
        <w:t>умение точно, логично выражать свою точку зрения на экологические проблемы;</w:t>
      </w:r>
    </w:p>
    <w:p w:rsidR="001D6B99" w:rsidRDefault="00702332" w:rsidP="00EB23DA">
      <w:pPr>
        <w:pStyle w:val="210"/>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EB23DA">
      <w:pPr>
        <w:pStyle w:val="210"/>
        <w:shd w:val="clear" w:color="auto" w:fill="auto"/>
        <w:spacing w:before="0" w:after="0" w:line="240" w:lineRule="auto"/>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EB23DA">
      <w:pPr>
        <w:pStyle w:val="210"/>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rsidP="00EB23DA">
      <w:pPr>
        <w:pStyle w:val="210"/>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EB23DA">
      <w:pPr>
        <w:pStyle w:val="210"/>
        <w:numPr>
          <w:ilvl w:val="0"/>
          <w:numId w:val="51"/>
        </w:numPr>
        <w:shd w:val="clear" w:color="auto" w:fill="auto"/>
        <w:tabs>
          <w:tab w:val="left" w:pos="1119"/>
        </w:tabs>
        <w:spacing w:before="0" w:after="0" w:line="240" w:lineRule="auto"/>
        <w:ind w:firstLine="74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60"/>
      </w:pPr>
      <w:r>
        <w:t>закономерностях развития языка;</w:t>
      </w:r>
    </w:p>
    <w:p w:rsidR="001D6B99" w:rsidRDefault="00702332" w:rsidP="00EB23DA">
      <w:pPr>
        <w:pStyle w:val="210"/>
        <w:shd w:val="clear" w:color="auto" w:fill="auto"/>
        <w:spacing w:before="0" w:after="0" w:line="240" w:lineRule="auto"/>
        <w:ind w:firstLine="760"/>
      </w:pPr>
      <w:r>
        <w:t>овладение языковой и читательской культурой, навыками чтения как средства познания мира;</w:t>
      </w:r>
    </w:p>
    <w:p w:rsidR="001D6B99" w:rsidRDefault="00702332" w:rsidP="00EB23DA">
      <w:pPr>
        <w:pStyle w:val="210"/>
        <w:shd w:val="clear" w:color="auto" w:fill="auto"/>
        <w:spacing w:before="0" w:after="0" w:line="240" w:lineRule="auto"/>
        <w:ind w:firstLine="760"/>
      </w:pPr>
      <w:r>
        <w:t>овладение основными навыками исследовательской деятельности с учётом специфики языкового образования;</w:t>
      </w:r>
    </w:p>
    <w:p w:rsidR="001D6B99" w:rsidRDefault="00702332" w:rsidP="00EB23DA">
      <w:pPr>
        <w:pStyle w:val="210"/>
        <w:shd w:val="clear" w:color="auto" w:fill="auto"/>
        <w:spacing w:before="0" w:after="0" w:line="240" w:lineRule="auto"/>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51"/>
        </w:numPr>
        <w:shd w:val="clear" w:color="auto" w:fill="auto"/>
        <w:tabs>
          <w:tab w:val="left" w:pos="1121"/>
        </w:tabs>
        <w:spacing w:before="0" w:after="0" w:line="240" w:lineRule="auto"/>
        <w:ind w:firstLine="760"/>
      </w:pPr>
      <w:r>
        <w:t>адаптации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lastRenderedPageBreak/>
        <w:t>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EB23DA">
      <w:pPr>
        <w:pStyle w:val="210"/>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EB23DA">
      <w:pPr>
        <w:pStyle w:val="210"/>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EB23DA">
      <w:pPr>
        <w:pStyle w:val="210"/>
        <w:shd w:val="clear" w:color="auto" w:fill="auto"/>
        <w:spacing w:before="0" w:after="0" w:line="240" w:lineRule="auto"/>
        <w:ind w:firstLine="760"/>
      </w:pPr>
      <w:r>
        <w:t>формулировать и оценивать риски и последствия, формировать опыт, находить позитивное в сложившейся ситуации;</w:t>
      </w:r>
    </w:p>
    <w:p w:rsidR="001D6B99" w:rsidRDefault="00702332" w:rsidP="00EB23DA">
      <w:pPr>
        <w:pStyle w:val="210"/>
        <w:shd w:val="clear" w:color="auto" w:fill="auto"/>
        <w:spacing w:before="0" w:after="0" w:line="240" w:lineRule="auto"/>
        <w:ind w:firstLine="760"/>
        <w:jc w:val="left"/>
      </w:pPr>
      <w:r>
        <w:t>быть готовым действовать в отсутствие гарантий успеха.</w:t>
      </w:r>
    </w:p>
    <w:p w:rsidR="001D6B99" w:rsidRDefault="00702332" w:rsidP="00EB23DA">
      <w:pPr>
        <w:pStyle w:val="210"/>
        <w:numPr>
          <w:ilvl w:val="0"/>
          <w:numId w:val="50"/>
        </w:numPr>
        <w:shd w:val="clear" w:color="auto" w:fill="auto"/>
        <w:tabs>
          <w:tab w:val="left" w:pos="1742"/>
        </w:tabs>
        <w:spacing w:before="0" w:after="0" w:line="240" w:lineRule="auto"/>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52"/>
        </w:numPr>
        <w:shd w:val="clear" w:color="auto" w:fill="auto"/>
        <w:tabs>
          <w:tab w:val="left" w:pos="1958"/>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rsidP="00EB23DA">
      <w:pPr>
        <w:pStyle w:val="210"/>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EB23DA">
      <w:pPr>
        <w:pStyle w:val="210"/>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60"/>
      </w:pPr>
      <w:r>
        <w:t>выявлять дефицит информации, необходимой для решения поставленной учебной задачи;</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jc w:val="left"/>
      </w:pPr>
      <w:r>
        <w:t>самостоятельно выбирать способ решения учебной задачи при работе</w:t>
      </w:r>
    </w:p>
    <w:p w:rsidR="001D6B99" w:rsidRDefault="00702332" w:rsidP="00EB23DA">
      <w:pPr>
        <w:pStyle w:val="210"/>
        <w:shd w:val="clear" w:color="auto" w:fill="auto"/>
        <w:spacing w:before="0" w:after="0" w:line="240" w:lineRule="auto"/>
      </w:pPr>
      <w:r>
        <w:lastRenderedPageBreak/>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EB23DA">
      <w:pPr>
        <w:pStyle w:val="210"/>
        <w:numPr>
          <w:ilvl w:val="0"/>
          <w:numId w:val="52"/>
        </w:numPr>
        <w:shd w:val="clear" w:color="auto" w:fill="auto"/>
        <w:tabs>
          <w:tab w:val="left" w:pos="1964"/>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EB23DA">
      <w:pPr>
        <w:pStyle w:val="210"/>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EB23DA">
      <w:pPr>
        <w:pStyle w:val="210"/>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EB23DA">
      <w:pPr>
        <w:pStyle w:val="210"/>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52"/>
        </w:numPr>
        <w:shd w:val="clear" w:color="auto" w:fill="auto"/>
        <w:tabs>
          <w:tab w:val="left" w:pos="1954"/>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EB23DA">
      <w:pPr>
        <w:pStyle w:val="210"/>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EB23DA">
      <w:pPr>
        <w:pStyle w:val="210"/>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EB23DA">
      <w:pPr>
        <w:pStyle w:val="210"/>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EB23DA">
      <w:pPr>
        <w:pStyle w:val="210"/>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EB23DA">
      <w:pPr>
        <w:pStyle w:val="210"/>
        <w:shd w:val="clear" w:color="auto" w:fill="auto"/>
        <w:spacing w:before="0" w:after="0" w:line="240" w:lineRule="auto"/>
        <w:ind w:firstLine="740"/>
      </w:pPr>
      <w:r>
        <w:t>эффективно запоминать и систематизировать информацию.</w:t>
      </w:r>
    </w:p>
    <w:p w:rsidR="001D6B99" w:rsidRDefault="00702332" w:rsidP="00EB23DA">
      <w:pPr>
        <w:pStyle w:val="210"/>
        <w:numPr>
          <w:ilvl w:val="0"/>
          <w:numId w:val="52"/>
        </w:numPr>
        <w:shd w:val="clear" w:color="auto" w:fill="auto"/>
        <w:tabs>
          <w:tab w:val="left" w:pos="1961"/>
        </w:tabs>
        <w:spacing w:before="0" w:after="0" w:line="240" w:lineRule="auto"/>
        <w:ind w:firstLine="740"/>
      </w:pPr>
      <w:r>
        <w:lastRenderedPageBreak/>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EB23DA">
      <w:pPr>
        <w:pStyle w:val="210"/>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EB23DA">
      <w:pPr>
        <w:pStyle w:val="210"/>
        <w:shd w:val="clear" w:color="auto" w:fill="auto"/>
        <w:spacing w:before="0" w:after="0" w:line="240" w:lineRule="auto"/>
        <w:ind w:firstLine="740"/>
      </w:pPr>
      <w:r>
        <w:t>знать и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EB23DA">
      <w:pPr>
        <w:pStyle w:val="210"/>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EB23DA">
      <w:pPr>
        <w:pStyle w:val="210"/>
        <w:numPr>
          <w:ilvl w:val="0"/>
          <w:numId w:val="52"/>
        </w:numPr>
        <w:shd w:val="clear" w:color="auto" w:fill="auto"/>
        <w:tabs>
          <w:tab w:val="left" w:pos="1950"/>
        </w:tabs>
        <w:spacing w:before="0" w:after="0" w:line="240" w:lineRule="auto"/>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rsidP="00EB23DA">
      <w:pPr>
        <w:pStyle w:val="210"/>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EB23DA">
      <w:pPr>
        <w:pStyle w:val="210"/>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EB23DA">
      <w:pPr>
        <w:pStyle w:val="210"/>
        <w:numPr>
          <w:ilvl w:val="0"/>
          <w:numId w:val="52"/>
        </w:numPr>
        <w:shd w:val="clear" w:color="auto" w:fill="auto"/>
        <w:tabs>
          <w:tab w:val="left" w:pos="1950"/>
        </w:tabs>
        <w:spacing w:before="0" w:after="0" w:line="240" w:lineRule="auto"/>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rsidP="00EB23DA">
      <w:pPr>
        <w:pStyle w:val="210"/>
        <w:shd w:val="clear" w:color="auto" w:fill="auto"/>
        <w:spacing w:before="0" w:after="0" w:line="240" w:lineRule="auto"/>
        <w:jc w:val="left"/>
      </w:pPr>
      <w:r>
        <w:lastRenderedPageBreak/>
        <w:t>(индивидуальное, принятие решения в группе, принятие решения группой);</w:t>
      </w:r>
    </w:p>
    <w:p w:rsidR="001D6B99" w:rsidRDefault="00702332" w:rsidP="00EB23DA">
      <w:pPr>
        <w:pStyle w:val="210"/>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EB23DA">
      <w:pPr>
        <w:pStyle w:val="210"/>
        <w:shd w:val="clear" w:color="auto" w:fill="auto"/>
        <w:spacing w:before="0" w:after="0" w:line="240" w:lineRule="auto"/>
        <w:ind w:firstLine="740"/>
      </w:pPr>
      <w:r>
        <w:t>проводить выбор и брать ответственность за решение.</w:t>
      </w:r>
    </w:p>
    <w:p w:rsidR="001D6B99" w:rsidRDefault="00702332" w:rsidP="00EB23DA">
      <w:pPr>
        <w:pStyle w:val="210"/>
        <w:numPr>
          <w:ilvl w:val="0"/>
          <w:numId w:val="52"/>
        </w:numPr>
        <w:shd w:val="clear" w:color="auto" w:fill="auto"/>
        <w:tabs>
          <w:tab w:val="left" w:pos="1988"/>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EB23DA">
      <w:pPr>
        <w:pStyle w:val="210"/>
        <w:shd w:val="clear" w:color="auto" w:fill="auto"/>
        <w:spacing w:before="0" w:after="0" w:line="240" w:lineRule="auto"/>
        <w:ind w:firstLine="740"/>
      </w:pPr>
      <w:r>
        <w:t>давать оценку учебной ситуации и предлагать план её изменения;</w:t>
      </w:r>
    </w:p>
    <w:p w:rsidR="001D6B99" w:rsidRDefault="00702332" w:rsidP="00EB23DA">
      <w:pPr>
        <w:pStyle w:val="210"/>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EB23DA">
      <w:pPr>
        <w:pStyle w:val="210"/>
        <w:numPr>
          <w:ilvl w:val="0"/>
          <w:numId w:val="52"/>
        </w:numPr>
        <w:shd w:val="clear" w:color="auto" w:fill="auto"/>
        <w:tabs>
          <w:tab w:val="left" w:pos="1984"/>
        </w:tabs>
        <w:spacing w:before="0" w:after="0" w:line="240" w:lineRule="auto"/>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EB23DA">
      <w:pPr>
        <w:pStyle w:val="210"/>
        <w:numPr>
          <w:ilvl w:val="0"/>
          <w:numId w:val="52"/>
        </w:numPr>
        <w:shd w:val="clear" w:color="auto" w:fill="auto"/>
        <w:tabs>
          <w:tab w:val="left" w:pos="1984"/>
        </w:tabs>
        <w:spacing w:before="0" w:after="0" w:line="240" w:lineRule="auto"/>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осознанно относиться к другому человеку и его мнению, признавать своё и чужое право на ошибку;</w:t>
      </w:r>
    </w:p>
    <w:p w:rsidR="001D6B99" w:rsidRDefault="00702332" w:rsidP="00EB23DA">
      <w:pPr>
        <w:pStyle w:val="210"/>
        <w:shd w:val="clear" w:color="auto" w:fill="auto"/>
        <w:spacing w:before="0" w:after="0" w:line="240" w:lineRule="auto"/>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rsidP="00EB23DA">
      <w:pPr>
        <w:pStyle w:val="210"/>
        <w:numPr>
          <w:ilvl w:val="0"/>
          <w:numId w:val="50"/>
        </w:numPr>
        <w:shd w:val="clear" w:color="auto" w:fill="auto"/>
        <w:tabs>
          <w:tab w:val="left" w:pos="1747"/>
        </w:tabs>
        <w:spacing w:before="0" w:after="0" w:line="240" w:lineRule="auto"/>
        <w:ind w:firstLine="740"/>
      </w:pPr>
      <w:r>
        <w:t>Предметные результаты освоения программы по родному (русскому) языку.</w:t>
      </w:r>
    </w:p>
    <w:p w:rsidR="001D6B99" w:rsidRDefault="00702332" w:rsidP="00EB23DA">
      <w:pPr>
        <w:pStyle w:val="210"/>
        <w:numPr>
          <w:ilvl w:val="0"/>
          <w:numId w:val="53"/>
        </w:numPr>
        <w:shd w:val="clear" w:color="auto" w:fill="auto"/>
        <w:tabs>
          <w:tab w:val="left" w:pos="1949"/>
        </w:tabs>
        <w:spacing w:before="0" w:after="0" w:line="240" w:lineRule="auto"/>
        <w:ind w:firstLine="740"/>
      </w:pPr>
      <w:r>
        <w:t>Предметные результаты освоения программы по родному (русскому) языку к концу обучения в 5 классе.</w:t>
      </w:r>
    </w:p>
    <w:p w:rsidR="001D6B99" w:rsidRDefault="00702332" w:rsidP="00EB23DA">
      <w:pPr>
        <w:pStyle w:val="210"/>
        <w:shd w:val="clear" w:color="auto" w:fill="auto"/>
        <w:spacing w:before="0" w:after="0" w:line="240" w:lineRule="auto"/>
        <w:ind w:firstLine="740"/>
      </w:pPr>
      <w:r>
        <w:t>Язык и культура:</w:t>
      </w:r>
    </w:p>
    <w:p w:rsidR="001D6B99" w:rsidRDefault="00702332" w:rsidP="00EB23DA">
      <w:pPr>
        <w:pStyle w:val="210"/>
        <w:shd w:val="clear" w:color="auto" w:fill="auto"/>
        <w:spacing w:before="0" w:after="0" w:line="240" w:lineRule="auto"/>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rsidP="00EB23DA">
      <w:pPr>
        <w:pStyle w:val="210"/>
        <w:shd w:val="clear" w:color="auto" w:fill="auto"/>
        <w:spacing w:before="0" w:after="0" w:line="240" w:lineRule="auto"/>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rsidP="00EB23DA">
      <w:pPr>
        <w:pStyle w:val="210"/>
        <w:shd w:val="clear" w:color="auto" w:fill="auto"/>
        <w:spacing w:before="0" w:after="0" w:line="240" w:lineRule="auto"/>
        <w:ind w:firstLine="740"/>
      </w:pPr>
      <w: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w:t>
      </w:r>
      <w:r>
        <w:lastRenderedPageBreak/>
        <w:t>народного творчества и в произведениях художественной литературы;</w:t>
      </w:r>
    </w:p>
    <w:p w:rsidR="001D6B99" w:rsidRDefault="00702332" w:rsidP="00EB23DA">
      <w:pPr>
        <w:pStyle w:val="210"/>
        <w:shd w:val="clear" w:color="auto" w:fill="auto"/>
        <w:spacing w:before="0" w:after="0" w:line="240" w:lineRule="auto"/>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rsidP="00EB23DA">
      <w:pPr>
        <w:pStyle w:val="210"/>
        <w:shd w:val="clear" w:color="auto" w:fill="auto"/>
        <w:spacing w:before="0" w:after="0" w:line="240" w:lineRule="auto"/>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rsidP="00EB23DA">
      <w:pPr>
        <w:pStyle w:val="210"/>
        <w:shd w:val="clear" w:color="auto" w:fill="auto"/>
        <w:spacing w:before="0" w:after="0" w:line="240" w:lineRule="auto"/>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rsidP="00EB23DA">
      <w:pPr>
        <w:pStyle w:val="210"/>
        <w:shd w:val="clear" w:color="auto" w:fill="auto"/>
        <w:spacing w:before="0" w:after="0" w:line="240" w:lineRule="auto"/>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rsidP="00EB23DA">
      <w:pPr>
        <w:pStyle w:val="210"/>
        <w:shd w:val="clear" w:color="auto" w:fill="auto"/>
        <w:spacing w:before="0" w:after="0" w:line="240" w:lineRule="auto"/>
        <w:ind w:firstLine="740"/>
      </w:pPr>
      <w:r>
        <w:t>использовать толковые словари, словари пословиц и поговорок;</w:t>
      </w:r>
    </w:p>
    <w:p w:rsidR="001D6B99" w:rsidRDefault="00702332" w:rsidP="00EB23DA">
      <w:pPr>
        <w:pStyle w:val="210"/>
        <w:shd w:val="clear" w:color="auto" w:fill="auto"/>
        <w:spacing w:before="0" w:after="0" w:line="240" w:lineRule="auto"/>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EB23DA">
      <w:pPr>
        <w:pStyle w:val="210"/>
        <w:shd w:val="clear" w:color="auto" w:fill="auto"/>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иметь общее представление о современном русском литературном языке;</w:t>
      </w:r>
    </w:p>
    <w:p w:rsidR="001D6B99" w:rsidRDefault="00702332" w:rsidP="00EB23DA">
      <w:pPr>
        <w:pStyle w:val="210"/>
        <w:shd w:val="clear" w:color="auto" w:fill="auto"/>
        <w:spacing w:before="0" w:after="0" w:line="240" w:lineRule="auto"/>
        <w:ind w:firstLine="760"/>
      </w:pPr>
      <w:r>
        <w:t>иметь общее представление о показателях хорошей и правильной речи;</w:t>
      </w:r>
    </w:p>
    <w:p w:rsidR="001D6B99" w:rsidRDefault="00702332" w:rsidP="00EB23DA">
      <w:pPr>
        <w:pStyle w:val="210"/>
        <w:shd w:val="clear" w:color="auto" w:fill="auto"/>
        <w:spacing w:before="0" w:after="0" w:line="240" w:lineRule="auto"/>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rsidP="00EB23DA">
      <w:pPr>
        <w:pStyle w:val="210"/>
        <w:shd w:val="clear" w:color="auto" w:fill="auto"/>
        <w:spacing w:before="0" w:after="0" w:line="240" w:lineRule="auto"/>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rsidP="00EB23DA">
      <w:pPr>
        <w:pStyle w:val="210"/>
        <w:shd w:val="clear" w:color="auto" w:fill="auto"/>
        <w:spacing w:before="0" w:after="0" w:line="240" w:lineRule="auto"/>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rsidP="00EB23DA">
      <w:pPr>
        <w:pStyle w:val="210"/>
        <w:shd w:val="clear" w:color="auto" w:fill="auto"/>
        <w:spacing w:before="0" w:after="0" w:line="240" w:lineRule="auto"/>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rsidP="00EB23DA">
      <w:pPr>
        <w:pStyle w:val="210"/>
        <w:shd w:val="clear" w:color="auto" w:fill="auto"/>
        <w:spacing w:before="0" w:after="0" w:line="240" w:lineRule="auto"/>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rsidP="00EB23DA">
      <w:pPr>
        <w:pStyle w:val="210"/>
        <w:shd w:val="clear" w:color="auto" w:fill="auto"/>
        <w:spacing w:before="0" w:after="0" w:line="240" w:lineRule="auto"/>
        <w:ind w:firstLine="760"/>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w:t>
      </w:r>
      <w:r>
        <w:lastRenderedPageBreak/>
        <w:t>вербальную и невербальную манеру общения;</w:t>
      </w:r>
    </w:p>
    <w:p w:rsidR="001D6B99" w:rsidRDefault="00702332" w:rsidP="00EB23DA">
      <w:pPr>
        <w:pStyle w:val="210"/>
        <w:shd w:val="clear" w:color="auto" w:fill="auto"/>
        <w:spacing w:before="0" w:after="0" w:line="240" w:lineRule="auto"/>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EB23DA">
      <w:pPr>
        <w:pStyle w:val="210"/>
        <w:shd w:val="clear" w:color="auto" w:fill="auto"/>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rsidP="00EB23DA">
      <w:pPr>
        <w:pStyle w:val="210"/>
        <w:shd w:val="clear" w:color="auto" w:fill="auto"/>
        <w:spacing w:before="0" w:after="0" w:line="240" w:lineRule="auto"/>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rsidP="00EB23DA">
      <w:pPr>
        <w:pStyle w:val="210"/>
        <w:shd w:val="clear" w:color="auto" w:fill="auto"/>
        <w:spacing w:before="0" w:after="0" w:line="240" w:lineRule="auto"/>
        <w:ind w:firstLine="740"/>
      </w:pPr>
      <w:r>
        <w:t>создавать объявления (в устной и письменной форме) с учётом речевой ситуации;</w:t>
      </w:r>
    </w:p>
    <w:p w:rsidR="001D6B99" w:rsidRDefault="00702332" w:rsidP="00EB23DA">
      <w:pPr>
        <w:pStyle w:val="210"/>
        <w:shd w:val="clear" w:color="auto" w:fill="auto"/>
        <w:spacing w:before="0" w:after="0" w:line="240" w:lineRule="auto"/>
        <w:ind w:firstLine="740"/>
      </w:pPr>
      <w:r>
        <w:t>распознавать и создавать тексты публицистических жанров (девиз, слоган);</w:t>
      </w:r>
    </w:p>
    <w:p w:rsidR="001D6B99" w:rsidRDefault="00702332" w:rsidP="00EB23DA">
      <w:pPr>
        <w:pStyle w:val="210"/>
        <w:shd w:val="clear" w:color="auto" w:fill="auto"/>
        <w:spacing w:before="0" w:after="0" w:line="240" w:lineRule="auto"/>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rsidP="00EB23DA">
      <w:pPr>
        <w:pStyle w:val="210"/>
        <w:shd w:val="clear" w:color="auto" w:fill="auto"/>
        <w:spacing w:before="0" w:after="0" w:line="240" w:lineRule="auto"/>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rsidP="00EB23DA">
      <w:pPr>
        <w:pStyle w:val="210"/>
        <w:shd w:val="clear" w:color="auto" w:fill="auto"/>
        <w:spacing w:before="0" w:after="0" w:line="240" w:lineRule="auto"/>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EB23DA">
      <w:pPr>
        <w:pStyle w:val="210"/>
        <w:numPr>
          <w:ilvl w:val="0"/>
          <w:numId w:val="53"/>
        </w:numPr>
        <w:shd w:val="clear" w:color="auto" w:fill="auto"/>
        <w:tabs>
          <w:tab w:val="left" w:pos="1968"/>
        </w:tabs>
        <w:spacing w:before="0" w:after="0" w:line="240" w:lineRule="auto"/>
        <w:ind w:firstLine="740"/>
      </w:pPr>
      <w:r>
        <w:t>Предметные результаты освоения программы по родному (русскому) языку к концу обучения в 6 классе.</w:t>
      </w:r>
    </w:p>
    <w:p w:rsidR="001D6B99" w:rsidRDefault="00702332" w:rsidP="00EB23DA">
      <w:pPr>
        <w:pStyle w:val="210"/>
        <w:shd w:val="clear" w:color="auto" w:fill="auto"/>
        <w:spacing w:before="0" w:after="0" w:line="240" w:lineRule="auto"/>
        <w:ind w:firstLine="740"/>
      </w:pPr>
      <w:r>
        <w:t>Язык и культура:</w:t>
      </w:r>
    </w:p>
    <w:p w:rsidR="001D6B99" w:rsidRDefault="00702332" w:rsidP="00EB23DA">
      <w:pPr>
        <w:pStyle w:val="210"/>
        <w:shd w:val="clear" w:color="auto" w:fill="auto"/>
        <w:spacing w:before="0" w:after="0" w:line="240" w:lineRule="auto"/>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rsidP="00EB23DA">
      <w:pPr>
        <w:pStyle w:val="210"/>
        <w:shd w:val="clear" w:color="auto" w:fill="auto"/>
        <w:tabs>
          <w:tab w:val="left" w:pos="9351"/>
        </w:tabs>
        <w:spacing w:before="0" w:after="0" w:line="240" w:lineRule="auto"/>
        <w:ind w:firstLine="740"/>
      </w:pPr>
      <w:r>
        <w:t>иметь представление о</w:t>
      </w:r>
      <w:r w:rsidR="00C12B4E">
        <w:t xml:space="preserve">б истории русского литературно </w:t>
      </w:r>
      <w:r>
        <w:t>языка,</w:t>
      </w:r>
    </w:p>
    <w:p w:rsidR="001D6B99" w:rsidRDefault="00702332" w:rsidP="00EB23DA">
      <w:pPr>
        <w:pStyle w:val="210"/>
        <w:shd w:val="clear" w:color="auto" w:fill="auto"/>
        <w:spacing w:before="0" w:after="0" w:line="240" w:lineRule="auto"/>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rsidP="00EB23DA">
      <w:pPr>
        <w:pStyle w:val="210"/>
        <w:shd w:val="clear" w:color="auto" w:fill="auto"/>
        <w:spacing w:before="0" w:after="0" w:line="240" w:lineRule="auto"/>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rsidP="00EB23DA">
      <w:pPr>
        <w:pStyle w:val="210"/>
        <w:shd w:val="clear" w:color="auto" w:fill="auto"/>
        <w:tabs>
          <w:tab w:val="left" w:pos="5554"/>
          <w:tab w:val="left" w:pos="9351"/>
        </w:tabs>
        <w:spacing w:before="0" w:after="0" w:line="240" w:lineRule="auto"/>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r w:rsidR="00580A30">
        <w:t xml:space="preserve"> </w:t>
      </w:r>
      <w:r>
        <w:t>и заимствованные фразеологизмы;</w:t>
      </w:r>
    </w:p>
    <w:p w:rsidR="001D6B99" w:rsidRDefault="00702332" w:rsidP="00EB23DA">
      <w:pPr>
        <w:pStyle w:val="210"/>
        <w:shd w:val="clear" w:color="auto" w:fill="auto"/>
        <w:spacing w:before="0" w:after="0" w:line="240" w:lineRule="auto"/>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rsidP="00EB23DA">
      <w:pPr>
        <w:pStyle w:val="210"/>
        <w:shd w:val="clear" w:color="auto" w:fill="auto"/>
        <w:spacing w:before="0" w:after="0" w:line="240" w:lineRule="auto"/>
      </w:pPr>
      <w:r>
        <w:lastRenderedPageBreak/>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rsidP="00EB23DA">
      <w:pPr>
        <w:pStyle w:val="210"/>
        <w:shd w:val="clear" w:color="auto" w:fill="auto"/>
        <w:spacing w:before="0" w:after="0" w:line="240" w:lineRule="auto"/>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EB23DA">
      <w:pPr>
        <w:pStyle w:val="210"/>
        <w:shd w:val="clear" w:color="auto" w:fill="auto"/>
        <w:spacing w:before="0" w:after="0" w:line="240" w:lineRule="auto"/>
      </w:pPr>
      <w:r>
        <w:t>Культура речи:</w:t>
      </w:r>
    </w:p>
    <w:p w:rsidR="001D6B99" w:rsidRDefault="00702332" w:rsidP="00EB23DA">
      <w:pPr>
        <w:pStyle w:val="210"/>
        <w:shd w:val="clear" w:color="auto" w:fill="auto"/>
        <w:spacing w:before="0" w:after="0" w:line="240" w:lineRule="auto"/>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rsidP="00C12B4E">
      <w:pPr>
        <w:pStyle w:val="210"/>
        <w:shd w:val="clear" w:color="auto" w:fill="auto"/>
        <w:spacing w:before="0" w:after="0" w:line="240" w:lineRule="auto"/>
      </w:pPr>
      <w:r>
        <w:t>употреблять слова в соответствии с их лексическим значением и требованием лексической сочетаемости, соблюдат</w:t>
      </w:r>
      <w:r w:rsidR="00C12B4E">
        <w:t>ь нормы употребления синонимов, а</w:t>
      </w:r>
      <w:r>
        <w:t>нтонимов,</w:t>
      </w:r>
      <w:r w:rsidR="00C12B4E">
        <w:t xml:space="preserve"> </w:t>
      </w:r>
      <w:r>
        <w:t>омонимов;</w:t>
      </w:r>
    </w:p>
    <w:p w:rsidR="001D6B99" w:rsidRDefault="00702332" w:rsidP="00EB23DA">
      <w:pPr>
        <w:pStyle w:val="210"/>
        <w:shd w:val="clear" w:color="auto" w:fill="auto"/>
        <w:spacing w:before="0" w:after="0" w:line="240" w:lineRule="auto"/>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rsidP="00EB23DA">
      <w:pPr>
        <w:pStyle w:val="210"/>
        <w:shd w:val="clear" w:color="auto" w:fill="auto"/>
        <w:spacing w:before="0" w:after="0" w:line="240" w:lineRule="auto"/>
      </w:pPr>
      <w:r>
        <w:t>выявлять, анализировать и исправлять типичные речевые ошибки в устной и письменной речи;</w:t>
      </w:r>
    </w:p>
    <w:p w:rsidR="001D6B99" w:rsidRDefault="00702332" w:rsidP="00EB23DA">
      <w:pPr>
        <w:pStyle w:val="210"/>
        <w:shd w:val="clear" w:color="auto" w:fill="auto"/>
        <w:spacing w:before="0" w:after="0" w:line="240" w:lineRule="auto"/>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rsidP="00EB23DA">
      <w:pPr>
        <w:pStyle w:val="210"/>
        <w:shd w:val="clear" w:color="auto" w:fill="auto"/>
        <w:spacing w:before="0" w:after="0" w:line="240" w:lineRule="auto"/>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rsidP="00EB23DA">
      <w:pPr>
        <w:pStyle w:val="210"/>
        <w:shd w:val="clear" w:color="auto" w:fill="auto"/>
        <w:spacing w:before="0" w:after="0" w:line="240" w:lineRule="auto"/>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EB23DA">
      <w:pPr>
        <w:pStyle w:val="210"/>
        <w:shd w:val="clear" w:color="auto" w:fill="auto"/>
        <w:spacing w:before="0" w:after="0" w:line="240" w:lineRule="auto"/>
      </w:pPr>
      <w:r>
        <w:t>Речь. Речевая деятельность. Текст:</w:t>
      </w:r>
    </w:p>
    <w:p w:rsidR="001D6B99" w:rsidRDefault="00702332" w:rsidP="00EB23DA">
      <w:pPr>
        <w:pStyle w:val="210"/>
        <w:shd w:val="clear" w:color="auto" w:fill="auto"/>
        <w:spacing w:before="0" w:after="0" w:line="240" w:lineRule="auto"/>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EB23DA">
      <w:pPr>
        <w:pStyle w:val="210"/>
        <w:shd w:val="clear" w:color="auto" w:fill="auto"/>
        <w:spacing w:before="0" w:after="0" w:line="240" w:lineRule="auto"/>
        <w:ind w:firstLine="740"/>
      </w:pPr>
      <w:r>
        <w:t>анализировать и создавать тексты описательного типа (определение понятия, пояснение, собственно описание);</w:t>
      </w:r>
    </w:p>
    <w:p w:rsidR="001D6B99" w:rsidRDefault="00702332" w:rsidP="00EB23DA">
      <w:pPr>
        <w:pStyle w:val="210"/>
        <w:shd w:val="clear" w:color="auto" w:fill="auto"/>
        <w:spacing w:before="0" w:after="0" w:line="240" w:lineRule="auto"/>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rsidP="00EB23DA">
      <w:pPr>
        <w:pStyle w:val="210"/>
        <w:shd w:val="clear" w:color="auto" w:fill="auto"/>
        <w:spacing w:before="0" w:after="0" w:line="240" w:lineRule="auto"/>
        <w:ind w:firstLine="740"/>
      </w:pPr>
      <w:r>
        <w:lastRenderedPageBreak/>
        <w:t>анализировать и создавать учебно-научные тексты (различные виды ответов на уроке) в письменной и устной форме;</w:t>
      </w:r>
    </w:p>
    <w:p w:rsidR="001D6B99" w:rsidRDefault="00702332" w:rsidP="00EB23DA">
      <w:pPr>
        <w:pStyle w:val="210"/>
        <w:shd w:val="clear" w:color="auto" w:fill="auto"/>
        <w:spacing w:before="0" w:after="0" w:line="240" w:lineRule="auto"/>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rsidP="00EB23DA">
      <w:pPr>
        <w:pStyle w:val="210"/>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EB23DA">
      <w:pPr>
        <w:pStyle w:val="210"/>
        <w:numPr>
          <w:ilvl w:val="0"/>
          <w:numId w:val="53"/>
        </w:numPr>
        <w:shd w:val="clear" w:color="auto" w:fill="auto"/>
        <w:tabs>
          <w:tab w:val="left" w:pos="1953"/>
        </w:tabs>
        <w:spacing w:before="0" w:after="0" w:line="240" w:lineRule="auto"/>
        <w:ind w:firstLine="760"/>
      </w:pPr>
      <w:r>
        <w:t>Предметные результаты освоения программы по родному (русскому) языку к концу обучения в 7 классе.</w:t>
      </w:r>
    </w:p>
    <w:p w:rsidR="001D6B99" w:rsidRDefault="00702332" w:rsidP="00EB23DA">
      <w:pPr>
        <w:pStyle w:val="210"/>
        <w:shd w:val="clear" w:color="auto" w:fill="auto"/>
        <w:spacing w:before="0" w:after="0" w:line="240" w:lineRule="auto"/>
        <w:ind w:firstLine="760"/>
      </w:pPr>
      <w:r>
        <w:t>Язык и культура:</w:t>
      </w:r>
    </w:p>
    <w:p w:rsidR="001D6B99" w:rsidRDefault="00702332" w:rsidP="00EB23DA">
      <w:pPr>
        <w:pStyle w:val="210"/>
        <w:shd w:val="clear" w:color="auto" w:fill="auto"/>
        <w:tabs>
          <w:tab w:val="left" w:pos="1834"/>
        </w:tabs>
        <w:spacing w:before="0" w:after="0" w:line="240" w:lineRule="auto"/>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rsidP="00EB23DA">
      <w:pPr>
        <w:pStyle w:val="210"/>
        <w:shd w:val="clear" w:color="auto" w:fill="auto"/>
        <w:spacing w:before="0" w:after="0" w:line="240" w:lineRule="auto"/>
        <w:jc w:val="left"/>
      </w:pPr>
      <w:r>
        <w:t>(историзмы, архаизмы), понимать особенности её употребления в текстах;</w:t>
      </w:r>
    </w:p>
    <w:p w:rsidR="001D6B99" w:rsidRDefault="00702332" w:rsidP="00EB23DA">
      <w:pPr>
        <w:pStyle w:val="210"/>
        <w:shd w:val="clear" w:color="auto" w:fill="auto"/>
        <w:spacing w:before="0" w:after="0" w:line="240" w:lineRule="auto"/>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rsidP="00EB23DA">
      <w:pPr>
        <w:pStyle w:val="210"/>
        <w:shd w:val="clear" w:color="auto" w:fill="auto"/>
        <w:spacing w:before="0" w:after="0" w:line="240" w:lineRule="auto"/>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rsidP="00EB23DA">
      <w:pPr>
        <w:pStyle w:val="210"/>
        <w:shd w:val="clear" w:color="auto" w:fill="auto"/>
        <w:spacing w:before="0" w:after="0" w:line="240" w:lineRule="auto"/>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EB23DA">
      <w:pPr>
        <w:pStyle w:val="210"/>
        <w:shd w:val="clear" w:color="auto" w:fill="auto"/>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rsidP="00EB23DA">
      <w:pPr>
        <w:pStyle w:val="210"/>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rsidP="00EB23DA">
      <w:pPr>
        <w:pStyle w:val="210"/>
        <w:shd w:val="clear" w:color="auto" w:fill="auto"/>
        <w:spacing w:before="0" w:after="0" w:line="240" w:lineRule="auto"/>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rsidP="00EB23DA">
      <w:pPr>
        <w:pStyle w:val="210"/>
        <w:shd w:val="clear" w:color="auto" w:fill="auto"/>
        <w:spacing w:before="0" w:after="0" w:line="240" w:lineRule="auto"/>
        <w:ind w:firstLine="760"/>
      </w:pPr>
      <w:r>
        <w:t>употреблять слова с учётом вариантов современных орфоэпических, грамматических и стилистических норм;</w:t>
      </w:r>
    </w:p>
    <w:p w:rsidR="001D6B99" w:rsidRDefault="00702332" w:rsidP="00EB23DA">
      <w:pPr>
        <w:pStyle w:val="210"/>
        <w:shd w:val="clear" w:color="auto" w:fill="auto"/>
        <w:spacing w:before="0" w:after="0" w:line="240" w:lineRule="auto"/>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rsidP="00115484">
      <w:pPr>
        <w:pStyle w:val="210"/>
        <w:shd w:val="clear" w:color="auto" w:fill="auto"/>
        <w:spacing w:before="0" w:after="0" w:line="240" w:lineRule="auto"/>
        <w:ind w:left="-567"/>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rsidP="00115484">
      <w:pPr>
        <w:pStyle w:val="210"/>
        <w:shd w:val="clear" w:color="auto" w:fill="auto"/>
        <w:spacing w:before="0" w:after="0" w:line="240" w:lineRule="auto"/>
        <w:ind w:left="-567"/>
      </w:pPr>
      <w: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15484">
      <w:pPr>
        <w:pStyle w:val="210"/>
        <w:shd w:val="clear" w:color="auto" w:fill="auto"/>
        <w:spacing w:before="0" w:after="0" w:line="240" w:lineRule="auto"/>
        <w:ind w:left="-567"/>
      </w:pPr>
      <w:r>
        <w:t>Речь. Речевая деятельность. Текст:</w:t>
      </w:r>
    </w:p>
    <w:p w:rsidR="001D6B99" w:rsidRDefault="00702332" w:rsidP="00115484">
      <w:pPr>
        <w:pStyle w:val="210"/>
        <w:shd w:val="clear" w:color="auto" w:fill="auto"/>
        <w:spacing w:before="0" w:after="0" w:line="240" w:lineRule="auto"/>
        <w:ind w:left="-567"/>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115484">
      <w:pPr>
        <w:pStyle w:val="210"/>
        <w:shd w:val="clear" w:color="auto" w:fill="auto"/>
        <w:spacing w:before="0" w:after="0" w:line="240" w:lineRule="auto"/>
        <w:ind w:left="-567"/>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rsidP="00115484">
      <w:pPr>
        <w:pStyle w:val="210"/>
        <w:shd w:val="clear" w:color="auto" w:fill="auto"/>
        <w:spacing w:before="0" w:after="0" w:line="240" w:lineRule="auto"/>
        <w:ind w:left="-567"/>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rsidP="00115484">
      <w:pPr>
        <w:pStyle w:val="210"/>
        <w:shd w:val="clear" w:color="auto" w:fill="auto"/>
        <w:spacing w:before="0" w:after="0" w:line="240" w:lineRule="auto"/>
        <w:ind w:left="-567"/>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rsidP="00115484">
      <w:pPr>
        <w:pStyle w:val="210"/>
        <w:shd w:val="clear" w:color="auto" w:fill="auto"/>
        <w:spacing w:before="0" w:after="0" w:line="240" w:lineRule="auto"/>
        <w:ind w:left="-567"/>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EB23DA">
      <w:pPr>
        <w:pStyle w:val="210"/>
        <w:shd w:val="clear" w:color="auto" w:fill="auto"/>
        <w:spacing w:before="0" w:after="0" w:line="240" w:lineRule="auto"/>
      </w:pPr>
      <w:r>
        <w:t>владеть правилами информационной безопасности при общении в социальных</w:t>
      </w:r>
    </w:p>
    <w:p w:rsidR="001D6B99" w:rsidRDefault="00702332" w:rsidP="00EB23DA">
      <w:pPr>
        <w:pStyle w:val="210"/>
        <w:shd w:val="clear" w:color="auto" w:fill="auto"/>
        <w:spacing w:before="0" w:after="0" w:line="240" w:lineRule="auto"/>
        <w:jc w:val="left"/>
      </w:pPr>
      <w:r>
        <w:t>сетях.</w:t>
      </w:r>
    </w:p>
    <w:p w:rsidR="001D6B99" w:rsidRDefault="00702332" w:rsidP="00EB23DA">
      <w:pPr>
        <w:pStyle w:val="210"/>
        <w:numPr>
          <w:ilvl w:val="0"/>
          <w:numId w:val="53"/>
        </w:numPr>
        <w:shd w:val="clear" w:color="auto" w:fill="auto"/>
        <w:tabs>
          <w:tab w:val="left" w:pos="1949"/>
        </w:tabs>
        <w:spacing w:before="0" w:after="0" w:line="240" w:lineRule="auto"/>
        <w:ind w:left="-567"/>
      </w:pPr>
      <w:r>
        <w:t>Предметные результаты освоения программы по родному (русскому) языку к концу обучения в 8 классе.</w:t>
      </w:r>
    </w:p>
    <w:p w:rsidR="001D6B99" w:rsidRDefault="00702332" w:rsidP="00EB23DA">
      <w:pPr>
        <w:pStyle w:val="210"/>
        <w:shd w:val="clear" w:color="auto" w:fill="auto"/>
        <w:spacing w:before="0" w:after="0" w:line="240" w:lineRule="auto"/>
        <w:ind w:left="-567"/>
      </w:pPr>
      <w:r>
        <w:t>Язык и культура:</w:t>
      </w:r>
    </w:p>
    <w:p w:rsidR="001D6B99" w:rsidRDefault="00702332" w:rsidP="00EB23DA">
      <w:pPr>
        <w:pStyle w:val="210"/>
        <w:shd w:val="clear" w:color="auto" w:fill="auto"/>
        <w:spacing w:before="0" w:after="0" w:line="240" w:lineRule="auto"/>
        <w:ind w:left="-567"/>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rsidP="00EB23DA">
      <w:pPr>
        <w:pStyle w:val="210"/>
        <w:shd w:val="clear" w:color="auto" w:fill="auto"/>
        <w:spacing w:before="0" w:after="0" w:line="240" w:lineRule="auto"/>
        <w:ind w:left="-567"/>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rsidP="00EB23DA">
      <w:pPr>
        <w:pStyle w:val="210"/>
        <w:shd w:val="clear" w:color="auto" w:fill="auto"/>
        <w:spacing w:before="0" w:after="0" w:line="240" w:lineRule="auto"/>
        <w:ind w:left="-567"/>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rsidP="00EB23DA">
      <w:pPr>
        <w:pStyle w:val="210"/>
        <w:shd w:val="clear" w:color="auto" w:fill="auto"/>
        <w:spacing w:before="0" w:after="0" w:line="240" w:lineRule="auto"/>
        <w:ind w:left="-567"/>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rsidP="00115484">
      <w:pPr>
        <w:pStyle w:val="210"/>
        <w:shd w:val="clear" w:color="auto" w:fill="auto"/>
        <w:spacing w:before="0" w:after="0" w:line="240" w:lineRule="auto"/>
        <w:ind w:hanging="567"/>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rsidP="00EB23DA">
      <w:pPr>
        <w:pStyle w:val="210"/>
        <w:shd w:val="clear" w:color="auto" w:fill="auto"/>
        <w:spacing w:before="0" w:after="0" w:line="240" w:lineRule="auto"/>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EB23DA">
      <w:pPr>
        <w:pStyle w:val="210"/>
        <w:shd w:val="clear" w:color="auto" w:fill="auto"/>
        <w:spacing w:before="0" w:after="0" w:line="240" w:lineRule="auto"/>
        <w:ind w:firstLine="740"/>
      </w:pPr>
      <w:r>
        <w:lastRenderedPageBreak/>
        <w:t>Культура речи:</w:t>
      </w:r>
    </w:p>
    <w:p w:rsidR="001D6B99" w:rsidRDefault="00702332" w:rsidP="00EB23DA">
      <w:pPr>
        <w:pStyle w:val="210"/>
        <w:shd w:val="clear" w:color="auto" w:fill="auto"/>
        <w:spacing w:before="0" w:after="0" w:line="240" w:lineRule="auto"/>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rsidP="00EB23DA">
      <w:pPr>
        <w:pStyle w:val="210"/>
        <w:shd w:val="clear" w:color="auto" w:fill="auto"/>
        <w:spacing w:before="0" w:after="0" w:line="240" w:lineRule="auto"/>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rsidP="00EB23DA">
      <w:pPr>
        <w:pStyle w:val="210"/>
        <w:shd w:val="clear" w:color="auto" w:fill="auto"/>
        <w:spacing w:before="0" w:after="0" w:line="240" w:lineRule="auto"/>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rsidP="00EB23DA">
      <w:pPr>
        <w:pStyle w:val="210"/>
        <w:shd w:val="clear" w:color="auto" w:fill="auto"/>
        <w:spacing w:before="0" w:after="0" w:line="240" w:lineRule="auto"/>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rsidP="00EB23DA">
      <w:pPr>
        <w:pStyle w:val="210"/>
        <w:shd w:val="clear" w:color="auto" w:fill="auto"/>
        <w:spacing w:before="0" w:after="0" w:line="240" w:lineRule="auto"/>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rsidP="00EB23DA">
      <w:pPr>
        <w:pStyle w:val="210"/>
        <w:shd w:val="clear" w:color="auto" w:fill="auto"/>
        <w:spacing w:before="0" w:after="0" w:line="240" w:lineRule="auto"/>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rsidP="00EB23DA">
      <w:pPr>
        <w:pStyle w:val="210"/>
        <w:shd w:val="clear" w:color="auto" w:fill="auto"/>
        <w:spacing w:before="0" w:after="0" w:line="240" w:lineRule="auto"/>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rsidP="00EB23DA">
      <w:pPr>
        <w:pStyle w:val="210"/>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EB23DA">
      <w:pPr>
        <w:pStyle w:val="210"/>
        <w:shd w:val="clear" w:color="auto" w:fill="auto"/>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rsidP="00EB23DA">
      <w:pPr>
        <w:pStyle w:val="210"/>
        <w:shd w:val="clear" w:color="auto" w:fill="auto"/>
        <w:spacing w:before="0" w:after="0" w:line="240" w:lineRule="auto"/>
        <w:ind w:firstLine="740"/>
      </w:pPr>
      <w:r>
        <w:t>использовать основные способы и правила эффективной аргументации</w:t>
      </w:r>
    </w:p>
    <w:p w:rsidR="001D6B99" w:rsidRDefault="00702332" w:rsidP="00EB23DA">
      <w:pPr>
        <w:pStyle w:val="210"/>
        <w:shd w:val="clear" w:color="auto" w:fill="auto"/>
        <w:spacing w:before="0" w:after="0" w:line="240" w:lineRule="auto"/>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rsidP="00EB23DA">
      <w:pPr>
        <w:pStyle w:val="210"/>
        <w:shd w:val="clear" w:color="auto" w:fill="auto"/>
        <w:spacing w:before="0" w:after="0" w:line="240" w:lineRule="auto"/>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rsidP="00EB23DA">
      <w:pPr>
        <w:pStyle w:val="210"/>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EB23DA">
      <w:pPr>
        <w:pStyle w:val="210"/>
        <w:shd w:val="clear" w:color="auto" w:fill="auto"/>
        <w:spacing w:before="0" w:after="0" w:line="240" w:lineRule="auto"/>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rsidP="00EB23DA">
      <w:pPr>
        <w:pStyle w:val="210"/>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EB23DA">
      <w:pPr>
        <w:pStyle w:val="210"/>
        <w:shd w:val="clear" w:color="auto" w:fill="auto"/>
        <w:spacing w:before="0" w:after="0" w:line="240" w:lineRule="auto"/>
      </w:pPr>
      <w:r>
        <w:t>сетях.</w:t>
      </w:r>
    </w:p>
    <w:p w:rsidR="001D6B99" w:rsidRDefault="00702332" w:rsidP="00115484">
      <w:pPr>
        <w:pStyle w:val="210"/>
        <w:numPr>
          <w:ilvl w:val="0"/>
          <w:numId w:val="54"/>
        </w:numPr>
        <w:shd w:val="clear" w:color="auto" w:fill="auto"/>
        <w:tabs>
          <w:tab w:val="left" w:pos="1954"/>
        </w:tabs>
        <w:spacing w:before="0" w:after="0" w:line="240" w:lineRule="auto"/>
        <w:ind w:firstLine="142"/>
      </w:pPr>
      <w:r>
        <w:lastRenderedPageBreak/>
        <w:t>Предметные результаты освоения программы по родному (русскому) языку к концу обучения в 9 классе.</w:t>
      </w:r>
    </w:p>
    <w:p w:rsidR="001D6B99" w:rsidRDefault="00702332" w:rsidP="00115484">
      <w:pPr>
        <w:pStyle w:val="210"/>
        <w:shd w:val="clear" w:color="auto" w:fill="auto"/>
        <w:spacing w:before="0" w:after="0" w:line="240" w:lineRule="auto"/>
        <w:ind w:firstLine="142"/>
      </w:pPr>
      <w:r>
        <w:t>Язык и культура:</w:t>
      </w:r>
      <w:r w:rsidR="00115484">
        <w:t xml:space="preserve"> </w:t>
      </w: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rsidP="00115484">
      <w:pPr>
        <w:pStyle w:val="210"/>
        <w:shd w:val="clear" w:color="auto" w:fill="auto"/>
        <w:tabs>
          <w:tab w:val="left" w:pos="0"/>
        </w:tabs>
        <w:spacing w:before="0" w:after="0" w:line="240" w:lineRule="auto"/>
        <w:ind w:firstLine="142"/>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rsidR="00115484">
        <w:t xml:space="preserve"> </w:t>
      </w:r>
      <w:r>
        <w:t>культуры</w:t>
      </w:r>
      <w:r w:rsidR="00115484">
        <w:t xml:space="preserve"> </w:t>
      </w:r>
      <w:r>
        <w:t>(в рамках изученного);</w:t>
      </w:r>
      <w:r w:rsidR="00115484">
        <w:t xml:space="preserve"> </w:t>
      </w: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rsidR="00115484">
        <w:t xml:space="preserve"> </w:t>
      </w:r>
      <w:r>
        <w:t>крылатые</w:t>
      </w:r>
      <w:r>
        <w:tab/>
        <w:t>слова</w:t>
      </w:r>
      <w:r>
        <w:tab/>
        <w:t>и</w:t>
      </w:r>
      <w:r>
        <w:tab/>
        <w:t>выражения</w:t>
      </w:r>
      <w:r w:rsidR="00115484">
        <w:t xml:space="preserve"> </w:t>
      </w:r>
      <w:r>
        <w:t>в различных ситуациях речевого общения (в рамках изученного);</w:t>
      </w:r>
    </w:p>
    <w:p w:rsidR="001D6B99" w:rsidRDefault="00702332" w:rsidP="00115484">
      <w:pPr>
        <w:pStyle w:val="210"/>
        <w:shd w:val="clear" w:color="auto" w:fill="auto"/>
        <w:spacing w:before="0" w:after="0" w:line="240" w:lineRule="auto"/>
        <w:ind w:firstLine="142"/>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rsidP="00115484">
      <w:pPr>
        <w:pStyle w:val="210"/>
        <w:shd w:val="clear" w:color="auto" w:fill="auto"/>
        <w:spacing w:before="0" w:after="0" w:line="240" w:lineRule="auto"/>
        <w:ind w:firstLine="142"/>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rsidP="00EB23DA">
      <w:pPr>
        <w:pStyle w:val="210"/>
        <w:shd w:val="clear" w:color="auto" w:fill="auto"/>
        <w:spacing w:before="0" w:after="0" w:line="240" w:lineRule="auto"/>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rsidP="00EB23DA">
      <w:pPr>
        <w:pStyle w:val="210"/>
        <w:shd w:val="clear" w:color="auto" w:fill="auto"/>
        <w:spacing w:before="0" w:after="0" w:line="240" w:lineRule="auto"/>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rsidP="00EB23DA">
      <w:pPr>
        <w:pStyle w:val="210"/>
        <w:shd w:val="clear" w:color="auto" w:fill="auto"/>
        <w:spacing w:before="0" w:after="0" w:line="240" w:lineRule="auto"/>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EB23DA">
      <w:pPr>
        <w:pStyle w:val="210"/>
        <w:shd w:val="clear" w:color="auto" w:fill="auto"/>
        <w:spacing w:before="0" w:after="0" w:line="240" w:lineRule="auto"/>
        <w:ind w:firstLine="760"/>
      </w:pPr>
      <w:r>
        <w:t>Культура речи:</w:t>
      </w:r>
    </w:p>
    <w:p w:rsidR="001D6B99" w:rsidRDefault="00702332" w:rsidP="00EB23DA">
      <w:pPr>
        <w:pStyle w:val="210"/>
        <w:shd w:val="clear" w:color="auto" w:fill="auto"/>
        <w:spacing w:before="0" w:after="0" w:line="240" w:lineRule="auto"/>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rsidP="00EB23DA">
      <w:pPr>
        <w:pStyle w:val="210"/>
        <w:shd w:val="clear" w:color="auto" w:fill="auto"/>
        <w:spacing w:before="0" w:after="0" w:line="240" w:lineRule="auto"/>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rsidP="00EB23DA">
      <w:pPr>
        <w:pStyle w:val="210"/>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rsidP="00EB23DA">
      <w:pPr>
        <w:pStyle w:val="210"/>
        <w:shd w:val="clear" w:color="auto" w:fill="auto"/>
        <w:spacing w:before="0" w:after="0" w:line="240" w:lineRule="auto"/>
        <w:ind w:firstLine="760"/>
      </w:pPr>
      <w:r>
        <w:t xml:space="preserve">соблюдать синтаксические нормы современного русского литературного </w:t>
      </w:r>
      <w:r>
        <w:lastRenderedPageBreak/>
        <w:t>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rsidP="00EB23DA">
      <w:pPr>
        <w:pStyle w:val="210"/>
        <w:shd w:val="clear" w:color="auto" w:fill="auto"/>
        <w:spacing w:before="0" w:after="0" w:line="240" w:lineRule="auto"/>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rsidP="00EB23DA">
      <w:pPr>
        <w:pStyle w:val="210"/>
        <w:shd w:val="clear" w:color="auto" w:fill="auto"/>
        <w:spacing w:before="0" w:after="0" w:line="240" w:lineRule="auto"/>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rsidP="00EB23DA">
      <w:pPr>
        <w:pStyle w:val="210"/>
        <w:shd w:val="clear" w:color="auto" w:fill="auto"/>
        <w:spacing w:before="0" w:after="0" w:line="240" w:lineRule="auto"/>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rsidP="00EB23DA">
      <w:pPr>
        <w:pStyle w:val="210"/>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EB23DA">
      <w:pPr>
        <w:pStyle w:val="210"/>
        <w:shd w:val="clear" w:color="auto" w:fill="auto"/>
        <w:spacing w:before="0" w:after="0" w:line="240" w:lineRule="auto"/>
        <w:ind w:firstLine="740"/>
      </w:pPr>
      <w:r>
        <w:t>Речь. Речевая деятельность. Текст:</w:t>
      </w:r>
    </w:p>
    <w:p w:rsidR="001D6B99" w:rsidRDefault="00702332" w:rsidP="00EB23DA">
      <w:pPr>
        <w:pStyle w:val="210"/>
        <w:shd w:val="clear" w:color="auto" w:fill="auto"/>
        <w:spacing w:before="0" w:after="0" w:line="240" w:lineRule="auto"/>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rsidP="00EB23DA">
      <w:pPr>
        <w:pStyle w:val="210"/>
        <w:shd w:val="clear" w:color="auto" w:fill="auto"/>
        <w:spacing w:before="0" w:after="0" w:line="240" w:lineRule="auto"/>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rsidP="00EB23DA">
      <w:pPr>
        <w:pStyle w:val="210"/>
        <w:shd w:val="clear" w:color="auto" w:fill="auto"/>
        <w:spacing w:before="0" w:after="0" w:line="240" w:lineRule="auto"/>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rsidP="00EB23DA">
      <w:pPr>
        <w:pStyle w:val="210"/>
        <w:shd w:val="clear" w:color="auto" w:fill="auto"/>
        <w:spacing w:before="0" w:after="0" w:line="240" w:lineRule="auto"/>
        <w:ind w:firstLine="760"/>
      </w:pPr>
      <w:r>
        <w:t>анализировать структурные элементы и языковые особенности делового письма;</w:t>
      </w:r>
    </w:p>
    <w:p w:rsidR="001D6B99" w:rsidRDefault="00702332" w:rsidP="00EB23DA">
      <w:pPr>
        <w:pStyle w:val="210"/>
        <w:shd w:val="clear" w:color="auto" w:fill="auto"/>
        <w:spacing w:before="0" w:after="0" w:line="240" w:lineRule="auto"/>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rsidP="00EB23DA">
      <w:pPr>
        <w:pStyle w:val="210"/>
        <w:shd w:val="clear" w:color="auto" w:fill="auto"/>
        <w:spacing w:before="0" w:after="0" w:line="240" w:lineRule="auto"/>
        <w:ind w:firstLine="760"/>
      </w:pPr>
      <w:r>
        <w:t>понимать и использовать в собственной речевой практике прецедентные тексты;</w:t>
      </w:r>
    </w:p>
    <w:p w:rsidR="001D6B99" w:rsidRDefault="00702332" w:rsidP="00EB23DA">
      <w:pPr>
        <w:pStyle w:val="210"/>
        <w:shd w:val="clear" w:color="auto" w:fill="auto"/>
        <w:spacing w:before="0" w:after="0" w:line="240" w:lineRule="auto"/>
        <w:ind w:firstLine="760"/>
      </w:pPr>
      <w:r>
        <w:t>анализировать и создавать тексты публицистических жанров (проблемный очерк);</w:t>
      </w:r>
    </w:p>
    <w:p w:rsidR="001D6B99" w:rsidRDefault="00702332" w:rsidP="00EB23DA">
      <w:pPr>
        <w:pStyle w:val="210"/>
        <w:shd w:val="clear" w:color="auto" w:fill="auto"/>
        <w:spacing w:before="0" w:after="0" w:line="240" w:lineRule="auto"/>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EB23DA">
      <w:pPr>
        <w:pStyle w:val="210"/>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EB23DA">
      <w:pPr>
        <w:pStyle w:val="210"/>
        <w:shd w:val="clear" w:color="auto" w:fill="auto"/>
        <w:spacing w:before="0" w:after="0" w:line="240" w:lineRule="auto"/>
        <w:jc w:val="left"/>
      </w:pPr>
      <w:r>
        <w:t>сетях.</w:t>
      </w:r>
    </w:p>
    <w:p w:rsidR="001D6B99" w:rsidRDefault="00702332" w:rsidP="00EB23DA">
      <w:pPr>
        <w:pStyle w:val="210"/>
        <w:shd w:val="clear" w:color="auto" w:fill="auto"/>
        <w:spacing w:before="0" w:after="0" w:line="240" w:lineRule="auto"/>
        <w:ind w:firstLine="740"/>
      </w:pPr>
      <w:r>
        <w:t xml:space="preserve">проведённого наблюдения, исследования, владеть инструментами оценки </w:t>
      </w:r>
      <w:r>
        <w:lastRenderedPageBreak/>
        <w:t>достоверности полученных выводов и обобщений;</w:t>
      </w:r>
    </w:p>
    <w:p w:rsidR="001D6B99" w:rsidRDefault="00702332" w:rsidP="00EB23DA">
      <w:pPr>
        <w:pStyle w:val="210"/>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EB23DA">
      <w:pPr>
        <w:pStyle w:val="210"/>
        <w:shd w:val="clear" w:color="auto" w:fill="auto"/>
        <w:spacing w:before="0" w:after="0" w:line="240" w:lineRule="auto"/>
        <w:ind w:left="740"/>
        <w:jc w:val="left"/>
      </w:pPr>
      <w:r>
        <w:t>проводить выбор</w:t>
      </w:r>
      <w:r w:rsidR="00712115">
        <w:t xml:space="preserve"> </w:t>
      </w:r>
      <w:r>
        <w:t xml:space="preserve"> и брать ответственность за решение.</w:t>
      </w:r>
    </w:p>
    <w:p w:rsidR="001D6B99" w:rsidRDefault="00702332" w:rsidP="00EB23DA">
      <w:pPr>
        <w:pStyle w:val="210"/>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EB23DA">
      <w:pPr>
        <w:pStyle w:val="210"/>
        <w:shd w:val="clear" w:color="auto" w:fill="auto"/>
        <w:spacing w:before="0" w:after="0" w:line="240" w:lineRule="auto"/>
        <w:ind w:left="74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w:t>
      </w:r>
    </w:p>
    <w:p w:rsidR="001D6B99" w:rsidRDefault="00702332" w:rsidP="00EB23DA">
      <w:pPr>
        <w:pStyle w:val="210"/>
        <w:shd w:val="clear" w:color="auto" w:fill="auto"/>
        <w:spacing w:before="0" w:after="0" w:line="240" w:lineRule="auto"/>
        <w:ind w:firstLine="760"/>
      </w:pPr>
      <w:r>
        <w:t>проявлять открытость;</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всё вокруг.</w:t>
      </w:r>
    </w:p>
    <w:p w:rsidR="001D6B99" w:rsidRDefault="00702332" w:rsidP="00EB23DA">
      <w:pPr>
        <w:pStyle w:val="210"/>
        <w:shd w:val="clear" w:color="auto" w:fill="auto"/>
        <w:spacing w:before="0" w:after="0" w:line="240" w:lineRule="auto"/>
        <w:ind w:firstLine="760"/>
      </w:pPr>
      <w:r>
        <w:t>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EB23DA">
      <w:pPr>
        <w:pStyle w:val="210"/>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EB23DA">
      <w:pPr>
        <w:pStyle w:val="210"/>
        <w:shd w:val="clear" w:color="auto" w:fill="auto"/>
        <w:spacing w:before="0" w:after="0" w:line="240" w:lineRule="auto"/>
        <w:ind w:firstLine="740"/>
      </w:pPr>
      <w:r w:rsidRPr="00712115">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EB23DA">
      <w:pPr>
        <w:pStyle w:val="210"/>
        <w:shd w:val="clear" w:color="auto" w:fill="auto"/>
        <w:spacing w:before="0" w:after="0" w:line="240" w:lineRule="auto"/>
        <w:ind w:firstLine="740"/>
      </w:pPr>
      <w:r>
        <w:t>выделять основные характеристики и функции текста, определять типы текстов;</w:t>
      </w:r>
    </w:p>
    <w:p w:rsidR="001D6B99" w:rsidRDefault="00702332" w:rsidP="00EB23DA">
      <w:pPr>
        <w:pStyle w:val="210"/>
        <w:shd w:val="clear" w:color="auto" w:fill="auto"/>
        <w:spacing w:before="0" w:after="0" w:line="240" w:lineRule="auto"/>
        <w:ind w:firstLine="740"/>
      </w:pPr>
      <w:r>
        <w:t>характеризовать роль интонации в речевом общении, правильно подбирать виды интонации в соответствии целями и задачами коммуникации;</w:t>
      </w:r>
    </w:p>
    <w:p w:rsidR="001D6B99" w:rsidRDefault="00702332" w:rsidP="00EB23DA">
      <w:pPr>
        <w:pStyle w:val="210"/>
        <w:shd w:val="clear" w:color="auto" w:fill="auto"/>
        <w:spacing w:before="0" w:after="0" w:line="240" w:lineRule="auto"/>
        <w:ind w:firstLine="740"/>
      </w:pPr>
      <w:r>
        <w:t>использовать лингвистические словари башкирского языка, ономастические словари, указывать их функции и особенности;</w:t>
      </w:r>
    </w:p>
    <w:p w:rsidR="001D6B99" w:rsidRDefault="00702332" w:rsidP="00EB23DA">
      <w:pPr>
        <w:pStyle w:val="210"/>
        <w:shd w:val="clear" w:color="auto" w:fill="auto"/>
        <w:spacing w:before="0" w:after="0" w:line="240" w:lineRule="auto"/>
        <w:ind w:firstLine="740"/>
      </w:pPr>
      <w:r>
        <w:t>распознавать территориальные особенности разговорного башкирского языка,</w:t>
      </w:r>
    </w:p>
    <w:p w:rsidR="001D6B99" w:rsidRDefault="00702332" w:rsidP="00EB23DA">
      <w:pPr>
        <w:pStyle w:val="210"/>
        <w:shd w:val="clear" w:color="auto" w:fill="auto"/>
        <w:spacing w:before="0" w:after="22" w:line="240" w:lineRule="auto"/>
        <w:jc w:val="left"/>
      </w:pPr>
      <w:r>
        <w:t>выделять её признаки;</w:t>
      </w:r>
    </w:p>
    <w:p w:rsidR="001D6B99" w:rsidRDefault="00702332" w:rsidP="00EB23DA">
      <w:pPr>
        <w:pStyle w:val="210"/>
        <w:shd w:val="clear" w:color="auto" w:fill="auto"/>
        <w:spacing w:before="0" w:after="0" w:line="240" w:lineRule="auto"/>
        <w:ind w:firstLine="760"/>
      </w:pPr>
      <w:r>
        <w:lastRenderedPageBreak/>
        <w:t>характеризовать синтаксис сложного предложения, распознавать в текстах башкирской художественной литературы сложносочинённые предложения, союзные и бессоюзные сложносочинённые предложения;</w:t>
      </w:r>
    </w:p>
    <w:p w:rsidR="001D6B99" w:rsidRDefault="00702332" w:rsidP="00EB23DA">
      <w:pPr>
        <w:pStyle w:val="210"/>
        <w:shd w:val="clear" w:color="auto" w:fill="auto"/>
        <w:spacing w:before="0" w:after="0" w:line="240" w:lineRule="auto"/>
        <w:ind w:firstLine="760"/>
      </w:pPr>
      <w:r>
        <w:t>иметь представление об особенностях сложноподчинённого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w:t>
      </w:r>
    </w:p>
    <w:p w:rsidR="001D6B99" w:rsidRDefault="00702332" w:rsidP="00EB23DA">
      <w:pPr>
        <w:pStyle w:val="210"/>
        <w:shd w:val="clear" w:color="auto" w:fill="auto"/>
        <w:spacing w:before="0" w:after="0" w:line="240" w:lineRule="auto"/>
        <w:ind w:firstLine="760"/>
      </w:pPr>
      <w:r w:rsidRPr="00570F55">
        <w:t>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w:t>
      </w:r>
    </w:p>
    <w:p w:rsidR="001D6B99" w:rsidRDefault="00702332" w:rsidP="00EB23DA">
      <w:pPr>
        <w:pStyle w:val="210"/>
        <w:shd w:val="clear" w:color="auto" w:fill="auto"/>
        <w:spacing w:before="0" w:after="0" w:line="240" w:lineRule="auto"/>
        <w:ind w:firstLine="740"/>
      </w:pPr>
      <w:r w:rsidRPr="00570F55">
        <w:rPr>
          <w:color w:val="auto"/>
        </w:rPr>
        <w:t>Федеральная</w:t>
      </w:r>
      <w:r w:rsidRPr="004C7639">
        <w:rPr>
          <w:color w:val="FF0000"/>
        </w:rPr>
        <w:t xml:space="preserve"> </w:t>
      </w:r>
      <w: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rsidP="00EB23DA">
      <w:pPr>
        <w:pStyle w:val="210"/>
        <w:numPr>
          <w:ilvl w:val="1"/>
          <w:numId w:val="833"/>
        </w:numPr>
        <w:shd w:val="clear" w:color="auto" w:fill="auto"/>
        <w:tabs>
          <w:tab w:val="left" w:pos="1428"/>
        </w:tabs>
        <w:spacing w:before="0" w:after="0" w:line="240" w:lineRule="auto"/>
        <w:ind w:firstLine="760"/>
      </w:pPr>
      <w:r>
        <w:t>Пояснительная записка.</w:t>
      </w:r>
    </w:p>
    <w:p w:rsidR="001D6B99" w:rsidRDefault="00702332" w:rsidP="00EB23DA">
      <w:pPr>
        <w:pStyle w:val="210"/>
        <w:numPr>
          <w:ilvl w:val="2"/>
          <w:numId w:val="833"/>
        </w:numPr>
        <w:shd w:val="clear" w:color="auto" w:fill="auto"/>
        <w:tabs>
          <w:tab w:val="left" w:pos="1615"/>
        </w:tabs>
        <w:spacing w:before="0" w:after="0" w:line="240" w:lineRule="auto"/>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rsidP="00EB23DA">
      <w:pPr>
        <w:pStyle w:val="210"/>
        <w:shd w:val="clear" w:color="auto" w:fill="auto"/>
        <w:spacing w:before="0" w:after="0" w:line="240" w:lineRule="auto"/>
        <w:jc w:val="left"/>
      </w:pPr>
      <w:r>
        <w:t>русского языка и литературы в Российской Федерации.</w:t>
      </w:r>
    </w:p>
    <w:p w:rsidR="001D6B99" w:rsidRDefault="00702332" w:rsidP="00EB23DA">
      <w:pPr>
        <w:pStyle w:val="210"/>
        <w:numPr>
          <w:ilvl w:val="2"/>
          <w:numId w:val="833"/>
        </w:numPr>
        <w:shd w:val="clear" w:color="auto" w:fill="auto"/>
        <w:tabs>
          <w:tab w:val="left" w:pos="1594"/>
        </w:tabs>
        <w:spacing w:before="0" w:after="0" w:line="240" w:lineRule="auto"/>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rsidP="00EB23DA">
      <w:pPr>
        <w:pStyle w:val="210"/>
        <w:numPr>
          <w:ilvl w:val="2"/>
          <w:numId w:val="833"/>
        </w:numPr>
        <w:shd w:val="clear" w:color="auto" w:fill="auto"/>
        <w:tabs>
          <w:tab w:val="left" w:pos="1594"/>
        </w:tabs>
        <w:spacing w:before="0" w:after="0" w:line="240" w:lineRule="auto"/>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rsidP="00EB23DA">
      <w:pPr>
        <w:pStyle w:val="210"/>
        <w:numPr>
          <w:ilvl w:val="2"/>
          <w:numId w:val="833"/>
        </w:numPr>
        <w:shd w:val="clear" w:color="auto" w:fill="auto"/>
        <w:tabs>
          <w:tab w:val="left" w:pos="1614"/>
        </w:tabs>
        <w:spacing w:before="0" w:after="0" w:line="240" w:lineRule="auto"/>
        <w:ind w:firstLine="740"/>
      </w:pPr>
      <w:r>
        <w:t>Специфика курса родной (русской) литературы обусловлена:</w:t>
      </w:r>
    </w:p>
    <w:p w:rsidR="001D6B99" w:rsidRDefault="00702332" w:rsidP="00EB23DA">
      <w:pPr>
        <w:pStyle w:val="210"/>
        <w:shd w:val="clear" w:color="auto" w:fill="auto"/>
        <w:spacing w:before="0" w:after="0" w:line="240" w:lineRule="auto"/>
        <w:ind w:firstLine="740"/>
      </w:pPr>
      <w:r>
        <w:t>отбором произведений русской литературы, в которых наиболее ярко</w:t>
      </w:r>
    </w:p>
    <w:p w:rsidR="001D6B99" w:rsidRDefault="00702332" w:rsidP="00EB23DA">
      <w:pPr>
        <w:pStyle w:val="210"/>
        <w:shd w:val="clear" w:color="auto" w:fill="auto"/>
        <w:spacing w:before="0" w:after="0" w:line="240" w:lineRule="auto"/>
        <w:jc w:val="left"/>
      </w:pPr>
      <w:r>
        <w:t>выражено их национально-культурное своеобразие;</w:t>
      </w:r>
    </w:p>
    <w:p w:rsidR="001D6B99" w:rsidRDefault="00702332" w:rsidP="00EB23DA">
      <w:pPr>
        <w:pStyle w:val="210"/>
        <w:shd w:val="clear" w:color="auto" w:fill="auto"/>
        <w:spacing w:before="0" w:after="0" w:line="240" w:lineRule="auto"/>
        <w:ind w:firstLine="740"/>
      </w:pPr>
      <w:r>
        <w:t>более подробным освещением историко-культурного фона эпохи создания изучаемых литературных произведений.</w:t>
      </w:r>
    </w:p>
    <w:p w:rsidR="001D6B99" w:rsidRDefault="00702332" w:rsidP="00EB23DA">
      <w:pPr>
        <w:pStyle w:val="210"/>
        <w:numPr>
          <w:ilvl w:val="2"/>
          <w:numId w:val="833"/>
        </w:numPr>
        <w:shd w:val="clear" w:color="auto" w:fill="auto"/>
        <w:tabs>
          <w:tab w:val="left" w:pos="1590"/>
        </w:tabs>
        <w:spacing w:before="0" w:after="0" w:line="240" w:lineRule="auto"/>
        <w:ind w:firstLine="740"/>
      </w:pPr>
      <w:r>
        <w:lastRenderedPageBreak/>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rsidP="00EB23DA">
      <w:pPr>
        <w:pStyle w:val="210"/>
        <w:numPr>
          <w:ilvl w:val="2"/>
          <w:numId w:val="833"/>
        </w:numPr>
        <w:shd w:val="clear" w:color="auto" w:fill="auto"/>
        <w:tabs>
          <w:tab w:val="left" w:pos="1594"/>
        </w:tabs>
        <w:spacing w:before="0" w:after="0" w:line="240" w:lineRule="auto"/>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rsidP="00EB23DA">
      <w:pPr>
        <w:pStyle w:val="210"/>
        <w:numPr>
          <w:ilvl w:val="2"/>
          <w:numId w:val="833"/>
        </w:numPr>
        <w:shd w:val="clear" w:color="auto" w:fill="auto"/>
        <w:tabs>
          <w:tab w:val="left" w:pos="1596"/>
        </w:tabs>
        <w:spacing w:before="0" w:after="0" w:line="240" w:lineRule="auto"/>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rsidP="00EB23DA">
      <w:pPr>
        <w:pStyle w:val="210"/>
        <w:shd w:val="clear" w:color="auto" w:fill="auto"/>
        <w:spacing w:before="0" w:after="0" w:line="240" w:lineRule="auto"/>
        <w:ind w:firstLine="760"/>
      </w:pPr>
      <w:r>
        <w:t>«Россия - Родина моя»;</w:t>
      </w:r>
    </w:p>
    <w:p w:rsidR="001D6B99" w:rsidRDefault="00702332" w:rsidP="00EB23DA">
      <w:pPr>
        <w:pStyle w:val="210"/>
        <w:shd w:val="clear" w:color="auto" w:fill="auto"/>
        <w:spacing w:before="0" w:after="0" w:line="240" w:lineRule="auto"/>
        <w:ind w:firstLine="760"/>
      </w:pPr>
      <w:r>
        <w:t>«Русские традиции»;</w:t>
      </w:r>
    </w:p>
    <w:p w:rsidR="001D6B99" w:rsidRDefault="00702332" w:rsidP="00EB23DA">
      <w:pPr>
        <w:pStyle w:val="210"/>
        <w:shd w:val="clear" w:color="auto" w:fill="auto"/>
        <w:spacing w:before="0" w:after="0" w:line="240" w:lineRule="auto"/>
        <w:ind w:firstLine="760"/>
      </w:pPr>
      <w:r>
        <w:t>«Русский характер - русская душа».</w:t>
      </w:r>
    </w:p>
    <w:p w:rsidR="001D6B99" w:rsidRDefault="00702332" w:rsidP="00EB23DA">
      <w:pPr>
        <w:pStyle w:val="210"/>
        <w:numPr>
          <w:ilvl w:val="2"/>
          <w:numId w:val="833"/>
        </w:numPr>
        <w:shd w:val="clear" w:color="auto" w:fill="auto"/>
        <w:tabs>
          <w:tab w:val="left" w:pos="1591"/>
        </w:tabs>
        <w:spacing w:before="0" w:after="0" w:line="240" w:lineRule="auto"/>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rsidP="00EB23DA">
      <w:pPr>
        <w:pStyle w:val="210"/>
        <w:shd w:val="clear" w:color="auto" w:fill="auto"/>
        <w:spacing w:before="0" w:after="0" w:line="240" w:lineRule="auto"/>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rsidP="00EB23DA">
      <w:pPr>
        <w:pStyle w:val="210"/>
        <w:shd w:val="clear" w:color="auto" w:fill="auto"/>
        <w:spacing w:before="0" w:after="0" w:line="240" w:lineRule="auto"/>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rsidP="00EB23DA">
      <w:pPr>
        <w:pStyle w:val="210"/>
        <w:numPr>
          <w:ilvl w:val="2"/>
          <w:numId w:val="833"/>
        </w:numPr>
        <w:shd w:val="clear" w:color="auto" w:fill="auto"/>
        <w:tabs>
          <w:tab w:val="left" w:pos="1596"/>
        </w:tabs>
        <w:spacing w:before="0" w:after="0" w:line="240" w:lineRule="auto"/>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rsidP="00EB23DA">
      <w:pPr>
        <w:pStyle w:val="210"/>
        <w:numPr>
          <w:ilvl w:val="2"/>
          <w:numId w:val="833"/>
        </w:numPr>
        <w:shd w:val="clear" w:color="auto" w:fill="auto"/>
        <w:tabs>
          <w:tab w:val="left" w:pos="1730"/>
        </w:tabs>
        <w:spacing w:before="0" w:after="0" w:line="240" w:lineRule="auto"/>
        <w:ind w:firstLine="760"/>
      </w:pPr>
      <w:r>
        <w:t>Изучение родной (русской) литературы обеспечивает достижение следующих целей:</w:t>
      </w:r>
    </w:p>
    <w:p w:rsidR="001D6B99" w:rsidRDefault="00702332" w:rsidP="00EB23DA">
      <w:pPr>
        <w:pStyle w:val="210"/>
        <w:shd w:val="clear" w:color="auto" w:fill="auto"/>
        <w:spacing w:before="0" w:after="0" w:line="240" w:lineRule="auto"/>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rsidP="00EB23DA">
      <w:pPr>
        <w:pStyle w:val="210"/>
        <w:shd w:val="clear" w:color="auto" w:fill="auto"/>
        <w:spacing w:before="0" w:after="0" w:line="240" w:lineRule="auto"/>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rsidP="00EB23DA">
      <w:pPr>
        <w:pStyle w:val="210"/>
        <w:shd w:val="clear" w:color="auto" w:fill="auto"/>
        <w:spacing w:before="0" w:after="0" w:line="240" w:lineRule="auto"/>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rsidP="00EB23DA">
      <w:pPr>
        <w:pStyle w:val="210"/>
        <w:shd w:val="clear" w:color="auto" w:fill="auto"/>
        <w:spacing w:before="0" w:after="0" w:line="240" w:lineRule="auto"/>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rsidP="00EB23DA">
      <w:pPr>
        <w:pStyle w:val="210"/>
        <w:numPr>
          <w:ilvl w:val="2"/>
          <w:numId w:val="833"/>
        </w:numPr>
        <w:shd w:val="clear" w:color="auto" w:fill="auto"/>
        <w:tabs>
          <w:tab w:val="left" w:pos="1745"/>
        </w:tabs>
        <w:spacing w:before="0" w:after="0" w:line="240" w:lineRule="auto"/>
        <w:ind w:firstLine="740"/>
      </w:pPr>
      <w:r>
        <w:t xml:space="preserve">Программа по родной (русской) литературе направлена на </w:t>
      </w:r>
      <w:r>
        <w:lastRenderedPageBreak/>
        <w:t>решение следующих задач:</w:t>
      </w:r>
    </w:p>
    <w:p w:rsidR="001D6B99" w:rsidRDefault="00702332" w:rsidP="00EB23DA">
      <w:pPr>
        <w:pStyle w:val="210"/>
        <w:shd w:val="clear" w:color="auto" w:fill="auto"/>
        <w:spacing w:before="0" w:after="0" w:line="240" w:lineRule="auto"/>
        <w:ind w:firstLine="740"/>
      </w:pPr>
      <w:r>
        <w:t>осознание роли родной (русской) литературы;</w:t>
      </w:r>
    </w:p>
    <w:p w:rsidR="001D6B99" w:rsidRDefault="00702332" w:rsidP="00EB23DA">
      <w:pPr>
        <w:pStyle w:val="210"/>
        <w:shd w:val="clear" w:color="auto" w:fill="auto"/>
        <w:spacing w:before="0" w:after="0" w:line="240" w:lineRule="auto"/>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rsidP="00EB23DA">
      <w:pPr>
        <w:pStyle w:val="210"/>
        <w:shd w:val="clear" w:color="auto" w:fill="auto"/>
        <w:spacing w:before="0" w:after="0" w:line="240" w:lineRule="auto"/>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rsidP="00EB23DA">
      <w:pPr>
        <w:pStyle w:val="210"/>
        <w:shd w:val="clear" w:color="auto" w:fill="auto"/>
        <w:spacing w:before="0" w:after="0" w:line="240" w:lineRule="auto"/>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rsidP="00EB23DA">
      <w:pPr>
        <w:pStyle w:val="210"/>
        <w:shd w:val="clear" w:color="auto" w:fill="auto"/>
        <w:spacing w:before="0" w:after="0" w:line="240" w:lineRule="auto"/>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rsidP="00EB23DA">
      <w:pPr>
        <w:pStyle w:val="210"/>
        <w:shd w:val="clear" w:color="auto" w:fill="auto"/>
        <w:spacing w:before="0" w:after="0" w:line="240" w:lineRule="auto"/>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rsidP="00EB23DA">
      <w:pPr>
        <w:pStyle w:val="210"/>
        <w:shd w:val="clear" w:color="auto" w:fill="auto"/>
        <w:spacing w:before="0" w:after="0" w:line="240" w:lineRule="auto"/>
        <w:ind w:firstLine="740"/>
      </w:pPr>
      <w:r>
        <w:t>формирование потребности в систематическом чтении произведений родной (русской) литературы;</w:t>
      </w:r>
    </w:p>
    <w:p w:rsidR="001D6B99" w:rsidRDefault="00702332" w:rsidP="00EB23DA">
      <w:pPr>
        <w:pStyle w:val="210"/>
        <w:shd w:val="clear" w:color="auto" w:fill="auto"/>
        <w:spacing w:before="0" w:after="0" w:line="240" w:lineRule="auto"/>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rsidP="00EB23DA">
      <w:pPr>
        <w:pStyle w:val="210"/>
        <w:numPr>
          <w:ilvl w:val="2"/>
          <w:numId w:val="833"/>
        </w:numPr>
        <w:shd w:val="clear" w:color="auto" w:fill="auto"/>
        <w:tabs>
          <w:tab w:val="left" w:pos="1798"/>
        </w:tabs>
        <w:spacing w:before="0" w:after="0" w:line="240" w:lineRule="auto"/>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EB23DA">
      <w:pPr>
        <w:pStyle w:val="210"/>
        <w:shd w:val="clear" w:color="auto" w:fill="auto"/>
        <w:spacing w:before="0" w:after="0" w:line="240" w:lineRule="auto"/>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rsidP="00EB23DA">
      <w:pPr>
        <w:pStyle w:val="210"/>
        <w:numPr>
          <w:ilvl w:val="1"/>
          <w:numId w:val="833"/>
        </w:numPr>
        <w:shd w:val="clear" w:color="auto" w:fill="auto"/>
        <w:tabs>
          <w:tab w:val="left" w:pos="1468"/>
        </w:tabs>
        <w:spacing w:before="0" w:after="0" w:line="240" w:lineRule="auto"/>
        <w:ind w:firstLine="740"/>
      </w:pPr>
      <w:r>
        <w:t>Содержание обучения в 5 классе.</w:t>
      </w:r>
    </w:p>
    <w:p w:rsidR="001D6B99" w:rsidRDefault="00702332" w:rsidP="00EB23DA">
      <w:pPr>
        <w:pStyle w:val="210"/>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EB23DA">
      <w:pPr>
        <w:pStyle w:val="210"/>
        <w:shd w:val="clear" w:color="auto" w:fill="auto"/>
        <w:spacing w:before="0" w:after="0" w:line="240" w:lineRule="auto"/>
        <w:ind w:firstLine="740"/>
      </w:pPr>
      <w:r>
        <w:t>Преданья старины глубокой.</w:t>
      </w:r>
    </w:p>
    <w:p w:rsidR="001D6B99" w:rsidRDefault="00702332" w:rsidP="00EB23DA">
      <w:pPr>
        <w:pStyle w:val="210"/>
        <w:shd w:val="clear" w:color="auto" w:fill="auto"/>
        <w:spacing w:before="0" w:after="0" w:line="240" w:lineRule="auto"/>
        <w:ind w:firstLine="740"/>
      </w:pPr>
      <w:r>
        <w:t>Малые жанры фольклора: пословицы и поговорки о Родине, России, русском народе (не менее пяти произведений).</w:t>
      </w:r>
    </w:p>
    <w:p w:rsidR="001D6B99" w:rsidRDefault="00702332" w:rsidP="00EB23DA">
      <w:pPr>
        <w:pStyle w:val="210"/>
        <w:shd w:val="clear" w:color="auto" w:fill="auto"/>
        <w:spacing w:before="0" w:after="0" w:line="240" w:lineRule="auto"/>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rsidP="00EB23DA">
      <w:pPr>
        <w:pStyle w:val="210"/>
        <w:shd w:val="clear" w:color="auto" w:fill="auto"/>
        <w:spacing w:before="0" w:after="0" w:line="240" w:lineRule="auto"/>
        <w:ind w:firstLine="740"/>
      </w:pPr>
      <w:r>
        <w:t>Города земли русской.</w:t>
      </w:r>
    </w:p>
    <w:p w:rsidR="001D6B99" w:rsidRDefault="00702332" w:rsidP="00EB23DA">
      <w:pPr>
        <w:pStyle w:val="210"/>
        <w:shd w:val="clear" w:color="auto" w:fill="auto"/>
        <w:spacing w:before="0" w:after="0" w:line="240" w:lineRule="auto"/>
        <w:ind w:firstLine="740"/>
      </w:pPr>
      <w:r>
        <w:t>Москва в произведениях русских писателей.</w:t>
      </w:r>
    </w:p>
    <w:p w:rsidR="001D6B99" w:rsidRDefault="00702332" w:rsidP="00EB23DA">
      <w:pPr>
        <w:pStyle w:val="210"/>
        <w:shd w:val="clear" w:color="auto" w:fill="auto"/>
        <w:spacing w:before="0" w:after="0" w:line="240" w:lineRule="auto"/>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rsidP="00EB23DA">
      <w:pPr>
        <w:pStyle w:val="210"/>
        <w:shd w:val="clear" w:color="auto" w:fill="auto"/>
        <w:tabs>
          <w:tab w:val="left" w:pos="1194"/>
        </w:tabs>
        <w:spacing w:before="0" w:after="0" w:line="240" w:lineRule="auto"/>
        <w:ind w:firstLine="740"/>
      </w:pPr>
      <w:r>
        <w:t>А.</w:t>
      </w:r>
      <w:r>
        <w:tab/>
        <w:t>П. Чехов «В Москве на Трубной площади».</w:t>
      </w:r>
    </w:p>
    <w:p w:rsidR="001D6B99" w:rsidRDefault="00702332" w:rsidP="00EB23DA">
      <w:pPr>
        <w:pStyle w:val="210"/>
        <w:shd w:val="clear" w:color="auto" w:fill="auto"/>
        <w:spacing w:before="0" w:after="0" w:line="240" w:lineRule="auto"/>
        <w:ind w:firstLine="740"/>
      </w:pPr>
      <w:r>
        <w:t>Родные просторы.</w:t>
      </w:r>
    </w:p>
    <w:p w:rsidR="001D6B99" w:rsidRDefault="00702332" w:rsidP="00EB23DA">
      <w:pPr>
        <w:pStyle w:val="210"/>
        <w:shd w:val="clear" w:color="auto" w:fill="auto"/>
        <w:spacing w:before="0" w:after="0" w:line="240" w:lineRule="auto"/>
        <w:ind w:firstLine="740"/>
      </w:pPr>
      <w:r>
        <w:t>Русский лес.</w:t>
      </w:r>
    </w:p>
    <w:p w:rsidR="001D6B99" w:rsidRDefault="00702332" w:rsidP="00EB23DA">
      <w:pPr>
        <w:pStyle w:val="210"/>
        <w:shd w:val="clear" w:color="auto" w:fill="auto"/>
        <w:spacing w:before="0" w:after="0" w:line="240" w:lineRule="auto"/>
        <w:ind w:firstLine="740"/>
      </w:pPr>
      <w:r>
        <w:lastRenderedPageBreak/>
        <w:t>Стихотворения (не менее двух). Например: А.В. Кольцов «Лес»,</w:t>
      </w:r>
    </w:p>
    <w:p w:rsidR="001D6B99" w:rsidRDefault="00702332" w:rsidP="00EB23DA">
      <w:pPr>
        <w:pStyle w:val="210"/>
        <w:shd w:val="clear" w:color="auto" w:fill="auto"/>
        <w:spacing w:before="0" w:after="0" w:line="240" w:lineRule="auto"/>
      </w:pPr>
      <w:r>
        <w:t>В.А. Рождественский «Берёза», В.А. Солоухин «Седьмую ночь без перерыва...» и другие.</w:t>
      </w:r>
    </w:p>
    <w:p w:rsidR="001D6B99" w:rsidRDefault="00702332" w:rsidP="00EB23DA">
      <w:pPr>
        <w:pStyle w:val="210"/>
        <w:shd w:val="clear" w:color="auto" w:fill="auto"/>
        <w:spacing w:before="0" w:after="0" w:line="240" w:lineRule="auto"/>
        <w:ind w:firstLine="740"/>
      </w:pPr>
      <w:r>
        <w:t>И.С. Соколов-Микитов «Русский лес».</w:t>
      </w:r>
    </w:p>
    <w:p w:rsidR="001D6B99" w:rsidRDefault="00702332" w:rsidP="00EB23DA">
      <w:pPr>
        <w:pStyle w:val="210"/>
        <w:numPr>
          <w:ilvl w:val="2"/>
          <w:numId w:val="833"/>
        </w:numPr>
        <w:shd w:val="clear" w:color="auto" w:fill="auto"/>
        <w:tabs>
          <w:tab w:val="left" w:pos="1674"/>
        </w:tabs>
        <w:spacing w:before="0" w:after="0" w:line="240" w:lineRule="auto"/>
        <w:ind w:firstLine="740"/>
      </w:pPr>
      <w:r>
        <w:t>Русские традиции.</w:t>
      </w:r>
    </w:p>
    <w:p w:rsidR="001D6B99" w:rsidRDefault="00702332" w:rsidP="00EB23DA">
      <w:pPr>
        <w:pStyle w:val="210"/>
        <w:shd w:val="clear" w:color="auto" w:fill="auto"/>
        <w:spacing w:before="0" w:after="0" w:line="240" w:lineRule="auto"/>
        <w:ind w:firstLine="740"/>
      </w:pPr>
      <w:r>
        <w:t>Праздники русского мира.</w:t>
      </w:r>
    </w:p>
    <w:p w:rsidR="001D6B99" w:rsidRDefault="00702332" w:rsidP="00EB23DA">
      <w:pPr>
        <w:pStyle w:val="210"/>
        <w:shd w:val="clear" w:color="auto" w:fill="auto"/>
        <w:spacing w:before="0" w:after="0" w:line="240" w:lineRule="auto"/>
        <w:ind w:left="740"/>
      </w:pPr>
      <w:r>
        <w:t>Рождество.</w:t>
      </w:r>
    </w:p>
    <w:p w:rsidR="001D6B99" w:rsidRDefault="00702332" w:rsidP="00EB23DA">
      <w:pPr>
        <w:pStyle w:val="210"/>
        <w:shd w:val="clear" w:color="auto" w:fill="auto"/>
        <w:spacing w:before="0" w:after="0" w:line="240" w:lineRule="auto"/>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rsidP="00EB23DA">
      <w:pPr>
        <w:pStyle w:val="210"/>
        <w:numPr>
          <w:ilvl w:val="0"/>
          <w:numId w:val="834"/>
        </w:numPr>
        <w:shd w:val="clear" w:color="auto" w:fill="auto"/>
        <w:tabs>
          <w:tab w:val="left" w:pos="1194"/>
        </w:tabs>
        <w:spacing w:before="0" w:after="0" w:line="240" w:lineRule="auto"/>
        <w:ind w:left="740"/>
      </w:pPr>
      <w:r>
        <w:t>И. Куприн «Бедный принц».</w:t>
      </w:r>
    </w:p>
    <w:p w:rsidR="001D6B99" w:rsidRDefault="00702332" w:rsidP="00EB23DA">
      <w:pPr>
        <w:pStyle w:val="210"/>
        <w:shd w:val="clear" w:color="auto" w:fill="auto"/>
        <w:spacing w:before="0" w:after="0" w:line="240" w:lineRule="auto"/>
        <w:ind w:left="740"/>
      </w:pPr>
      <w:r>
        <w:t>Н.Д. Телешов «Ёлка Митрича».</w:t>
      </w:r>
    </w:p>
    <w:p w:rsidR="001D6B99" w:rsidRDefault="00702332" w:rsidP="00EB23DA">
      <w:pPr>
        <w:pStyle w:val="210"/>
        <w:shd w:val="clear" w:color="auto" w:fill="auto"/>
        <w:spacing w:before="0" w:after="0" w:line="240" w:lineRule="auto"/>
        <w:ind w:left="740"/>
      </w:pPr>
      <w:r>
        <w:t>Тепло родного дома.</w:t>
      </w:r>
    </w:p>
    <w:p w:rsidR="001D6B99" w:rsidRDefault="00702332" w:rsidP="00EB23DA">
      <w:pPr>
        <w:pStyle w:val="210"/>
        <w:shd w:val="clear" w:color="auto" w:fill="auto"/>
        <w:spacing w:before="0" w:after="0" w:line="240" w:lineRule="auto"/>
        <w:ind w:left="740"/>
      </w:pPr>
      <w:r>
        <w:t>Семейные ценности.</w:t>
      </w:r>
    </w:p>
    <w:p w:rsidR="001D6B99" w:rsidRDefault="00702332" w:rsidP="00EB23DA">
      <w:pPr>
        <w:pStyle w:val="210"/>
        <w:shd w:val="clear" w:color="auto" w:fill="auto"/>
        <w:spacing w:before="0" w:after="0" w:line="240" w:lineRule="auto"/>
        <w:ind w:firstLine="740"/>
        <w:jc w:val="left"/>
      </w:pPr>
      <w:r>
        <w:t>И.А. Крылов. Басни (одно произведение по выбору). Например: «Дерево» и другие.</w:t>
      </w:r>
    </w:p>
    <w:p w:rsidR="001D6B99" w:rsidRDefault="00702332" w:rsidP="00EB23DA">
      <w:pPr>
        <w:pStyle w:val="210"/>
        <w:shd w:val="clear" w:color="auto" w:fill="auto"/>
        <w:spacing w:before="0" w:after="0" w:line="240" w:lineRule="auto"/>
        <w:ind w:left="740"/>
      </w:pPr>
      <w:r>
        <w:t>И. А. Бунин «Снежный бык».</w:t>
      </w:r>
    </w:p>
    <w:p w:rsidR="001D6B99" w:rsidRDefault="00702332" w:rsidP="00EB23DA">
      <w:pPr>
        <w:pStyle w:val="210"/>
        <w:numPr>
          <w:ilvl w:val="0"/>
          <w:numId w:val="834"/>
        </w:numPr>
        <w:shd w:val="clear" w:color="auto" w:fill="auto"/>
        <w:tabs>
          <w:tab w:val="left" w:pos="1194"/>
        </w:tabs>
        <w:spacing w:before="0" w:after="0" w:line="240" w:lineRule="auto"/>
        <w:ind w:left="740"/>
      </w:pPr>
      <w:r>
        <w:t>И. Белов «Скворцы».</w:t>
      </w:r>
    </w:p>
    <w:p w:rsidR="001D6B99" w:rsidRDefault="00702332" w:rsidP="00EB23DA">
      <w:pPr>
        <w:pStyle w:val="210"/>
        <w:numPr>
          <w:ilvl w:val="2"/>
          <w:numId w:val="833"/>
        </w:numPr>
        <w:shd w:val="clear" w:color="auto" w:fill="auto"/>
        <w:tabs>
          <w:tab w:val="left" w:pos="1679"/>
        </w:tabs>
        <w:spacing w:before="0" w:after="0" w:line="240" w:lineRule="auto"/>
        <w:ind w:left="740"/>
      </w:pPr>
      <w:r>
        <w:t>Русский характер - русская душа.</w:t>
      </w:r>
    </w:p>
    <w:p w:rsidR="001D6B99" w:rsidRDefault="00702332" w:rsidP="00EB23DA">
      <w:pPr>
        <w:pStyle w:val="210"/>
        <w:shd w:val="clear" w:color="auto" w:fill="auto"/>
        <w:spacing w:before="0" w:after="0" w:line="240" w:lineRule="auto"/>
        <w:ind w:left="740"/>
      </w:pPr>
      <w:r>
        <w:t>Не до ордена - была бы Родина.</w:t>
      </w:r>
    </w:p>
    <w:p w:rsidR="001D6B99" w:rsidRDefault="00702332" w:rsidP="00EB23DA">
      <w:pPr>
        <w:pStyle w:val="210"/>
        <w:shd w:val="clear" w:color="auto" w:fill="auto"/>
        <w:spacing w:before="0" w:after="0" w:line="240" w:lineRule="auto"/>
        <w:ind w:left="740"/>
      </w:pPr>
      <w:r>
        <w:t>Отечественная война 1812 года.</w:t>
      </w:r>
    </w:p>
    <w:p w:rsidR="001D6B99" w:rsidRDefault="00702332" w:rsidP="00EB23DA">
      <w:pPr>
        <w:pStyle w:val="210"/>
        <w:shd w:val="clear" w:color="auto" w:fill="auto"/>
        <w:spacing w:before="0" w:after="0" w:line="240" w:lineRule="auto"/>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rsidP="00EB23DA">
      <w:pPr>
        <w:pStyle w:val="210"/>
        <w:shd w:val="clear" w:color="auto" w:fill="auto"/>
        <w:spacing w:before="0" w:after="0" w:line="240" w:lineRule="auto"/>
        <w:ind w:left="740"/>
      </w:pPr>
      <w:r>
        <w:t>Загадки русской души.</w:t>
      </w:r>
    </w:p>
    <w:p w:rsidR="001D6B99" w:rsidRDefault="00702332" w:rsidP="00EB23DA">
      <w:pPr>
        <w:pStyle w:val="210"/>
        <w:shd w:val="clear" w:color="auto" w:fill="auto"/>
        <w:spacing w:before="0" w:after="0" w:line="240" w:lineRule="auto"/>
        <w:ind w:left="740"/>
      </w:pPr>
      <w:r>
        <w:t>Парадоксы русского характера.</w:t>
      </w:r>
    </w:p>
    <w:p w:rsidR="001D6B99" w:rsidRDefault="00702332" w:rsidP="00EB23DA">
      <w:pPr>
        <w:pStyle w:val="210"/>
        <w:shd w:val="clear" w:color="auto" w:fill="auto"/>
        <w:spacing w:before="0" w:after="0" w:line="240" w:lineRule="auto"/>
        <w:ind w:left="740"/>
      </w:pPr>
      <w:r>
        <w:t>К.Г. Паустовский «Похождения жука-носорога» (солдатская сказка).</w:t>
      </w:r>
    </w:p>
    <w:p w:rsidR="001D6B99" w:rsidRDefault="00702332" w:rsidP="00EB23DA">
      <w:pPr>
        <w:pStyle w:val="210"/>
        <w:shd w:val="clear" w:color="auto" w:fill="auto"/>
        <w:spacing w:before="0" w:after="0" w:line="240" w:lineRule="auto"/>
        <w:ind w:left="740"/>
      </w:pPr>
      <w:r>
        <w:t>Ю.Я. Яковлев «Сыновья Пешеходова».</w:t>
      </w:r>
    </w:p>
    <w:p w:rsidR="001D6B99" w:rsidRDefault="00702332" w:rsidP="00EB23DA">
      <w:pPr>
        <w:pStyle w:val="210"/>
        <w:shd w:val="clear" w:color="auto" w:fill="auto"/>
        <w:spacing w:before="0" w:after="0" w:line="240" w:lineRule="auto"/>
        <w:ind w:left="740"/>
      </w:pPr>
      <w:r>
        <w:t>О ваших ровесниках.</w:t>
      </w:r>
    </w:p>
    <w:p w:rsidR="001D6B99" w:rsidRDefault="00702332" w:rsidP="00EB23DA">
      <w:pPr>
        <w:pStyle w:val="210"/>
        <w:shd w:val="clear" w:color="auto" w:fill="auto"/>
        <w:spacing w:before="0" w:after="0" w:line="240" w:lineRule="auto"/>
        <w:ind w:left="740"/>
      </w:pPr>
      <w:r>
        <w:t>Школьные контрольные.</w:t>
      </w:r>
    </w:p>
    <w:p w:rsidR="001D6B99" w:rsidRDefault="00702332" w:rsidP="00EB23DA">
      <w:pPr>
        <w:pStyle w:val="210"/>
        <w:shd w:val="clear" w:color="auto" w:fill="auto"/>
        <w:spacing w:before="0" w:after="0" w:line="240" w:lineRule="auto"/>
        <w:ind w:left="740"/>
      </w:pPr>
      <w:r>
        <w:t>К.И. Чуковский «Серебряный герб» (фрагмент).</w:t>
      </w:r>
    </w:p>
    <w:p w:rsidR="001D6B99" w:rsidRDefault="00702332" w:rsidP="00EB23DA">
      <w:pPr>
        <w:pStyle w:val="210"/>
        <w:shd w:val="clear" w:color="auto" w:fill="auto"/>
        <w:spacing w:before="0" w:after="0" w:line="240" w:lineRule="auto"/>
        <w:ind w:left="740"/>
      </w:pPr>
      <w:r>
        <w:t>А.А. Гиваргизов «Контрольный диктант».</w:t>
      </w:r>
    </w:p>
    <w:p w:rsidR="001D6B99" w:rsidRDefault="00702332" w:rsidP="00EB23DA">
      <w:pPr>
        <w:pStyle w:val="210"/>
        <w:shd w:val="clear" w:color="auto" w:fill="auto"/>
        <w:spacing w:before="0" w:after="0" w:line="240" w:lineRule="auto"/>
        <w:ind w:left="740"/>
      </w:pPr>
      <w:r>
        <w:t>Лишь слову жизнь дана.</w:t>
      </w:r>
    </w:p>
    <w:p w:rsidR="001D6B99" w:rsidRDefault="00702332" w:rsidP="00EB23DA">
      <w:pPr>
        <w:pStyle w:val="210"/>
        <w:shd w:val="clear" w:color="auto" w:fill="auto"/>
        <w:spacing w:before="0" w:after="0" w:line="240" w:lineRule="auto"/>
        <w:ind w:left="740"/>
      </w:pPr>
      <w:r>
        <w:t>Родной язык, родная речь.</w:t>
      </w:r>
    </w:p>
    <w:p w:rsidR="001D6B99" w:rsidRDefault="00702332" w:rsidP="00EB23DA">
      <w:pPr>
        <w:pStyle w:val="210"/>
        <w:shd w:val="clear" w:color="auto" w:fill="auto"/>
        <w:spacing w:before="0" w:after="0" w:line="240" w:lineRule="auto"/>
        <w:ind w:left="740"/>
      </w:pPr>
      <w:r>
        <w:t>Стихотворения (не менее двух). Например: И.А. Бунин «Слово»,</w:t>
      </w:r>
    </w:p>
    <w:p w:rsidR="001D6B99" w:rsidRDefault="00702332" w:rsidP="00EB23DA">
      <w:pPr>
        <w:pStyle w:val="210"/>
        <w:shd w:val="clear" w:color="auto" w:fill="auto"/>
        <w:spacing w:before="0" w:after="0" w:line="240" w:lineRule="auto"/>
        <w:jc w:val="left"/>
      </w:pPr>
      <w:r>
        <w:t>В.Г. Гордейчев «Родная речь» и другие.</w:t>
      </w:r>
    </w:p>
    <w:p w:rsidR="001D6B99" w:rsidRDefault="00702332" w:rsidP="00EB23DA">
      <w:pPr>
        <w:pStyle w:val="210"/>
        <w:numPr>
          <w:ilvl w:val="1"/>
          <w:numId w:val="833"/>
        </w:numPr>
        <w:shd w:val="clear" w:color="auto" w:fill="auto"/>
        <w:tabs>
          <w:tab w:val="left" w:pos="1468"/>
        </w:tabs>
        <w:spacing w:before="0" w:after="0" w:line="240" w:lineRule="auto"/>
        <w:ind w:left="740"/>
      </w:pPr>
      <w:r>
        <w:t>Содержание обучения в 6 классе.</w:t>
      </w:r>
    </w:p>
    <w:p w:rsidR="001D6B99" w:rsidRDefault="00702332" w:rsidP="00EB23DA">
      <w:pPr>
        <w:pStyle w:val="210"/>
        <w:numPr>
          <w:ilvl w:val="2"/>
          <w:numId w:val="833"/>
        </w:numPr>
        <w:shd w:val="clear" w:color="auto" w:fill="auto"/>
        <w:tabs>
          <w:tab w:val="left" w:pos="1679"/>
        </w:tabs>
        <w:spacing w:before="0" w:after="0" w:line="240" w:lineRule="auto"/>
        <w:ind w:left="740"/>
      </w:pPr>
      <w:r>
        <w:t>Раздел 1. Россия - Родина моя.</w:t>
      </w:r>
    </w:p>
    <w:p w:rsidR="001D6B99" w:rsidRDefault="00702332" w:rsidP="00EB23DA">
      <w:pPr>
        <w:pStyle w:val="210"/>
        <w:shd w:val="clear" w:color="auto" w:fill="auto"/>
        <w:spacing w:before="0" w:after="0" w:line="240" w:lineRule="auto"/>
        <w:ind w:left="740"/>
      </w:pPr>
      <w:r>
        <w:t>Преданья старины глубокой.</w:t>
      </w:r>
    </w:p>
    <w:p w:rsidR="001D6B99" w:rsidRDefault="00702332" w:rsidP="00EB23DA">
      <w:pPr>
        <w:pStyle w:val="210"/>
        <w:shd w:val="clear" w:color="auto" w:fill="auto"/>
        <w:spacing w:before="0" w:after="0" w:line="240" w:lineRule="auto"/>
        <w:ind w:left="740"/>
      </w:pPr>
      <w:r>
        <w:t>Богатыри и богатырство.</w:t>
      </w:r>
    </w:p>
    <w:p w:rsidR="001D6B99" w:rsidRDefault="00702332" w:rsidP="00EB23DA">
      <w:pPr>
        <w:pStyle w:val="210"/>
        <w:shd w:val="clear" w:color="auto" w:fill="auto"/>
        <w:spacing w:before="0" w:after="0" w:line="240" w:lineRule="auto"/>
        <w:ind w:firstLine="740"/>
        <w:jc w:val="left"/>
      </w:pPr>
      <w:r>
        <w:t>Былины (одна былина по выбору). Например: «Илья Муромец и Святогор» и другие.</w:t>
      </w:r>
    </w:p>
    <w:p w:rsidR="001D6B99" w:rsidRDefault="00702332" w:rsidP="00EB23DA">
      <w:pPr>
        <w:pStyle w:val="210"/>
        <w:shd w:val="clear" w:color="auto" w:fill="auto"/>
        <w:spacing w:before="0" w:after="0" w:line="240" w:lineRule="auto"/>
        <w:ind w:left="740"/>
      </w:pPr>
      <w:r>
        <w:t>Былинные сюжеты и герои в русской литературе.</w:t>
      </w:r>
    </w:p>
    <w:p w:rsidR="001D6B99" w:rsidRDefault="00702332" w:rsidP="00EB23DA">
      <w:pPr>
        <w:pStyle w:val="210"/>
        <w:shd w:val="clear" w:color="auto" w:fill="auto"/>
        <w:spacing w:before="0" w:after="0" w:line="240" w:lineRule="auto"/>
        <w:ind w:firstLine="740"/>
        <w:jc w:val="left"/>
      </w:pPr>
      <w:r>
        <w:t>Стихотворения (не менее одного). Например: И.А. Бунин «Святогор и Илья» и другие.</w:t>
      </w:r>
    </w:p>
    <w:p w:rsidR="001D6B99" w:rsidRDefault="00702332" w:rsidP="00EB23DA">
      <w:pPr>
        <w:pStyle w:val="210"/>
        <w:shd w:val="clear" w:color="auto" w:fill="auto"/>
        <w:spacing w:before="0" w:after="0" w:line="240" w:lineRule="auto"/>
        <w:ind w:left="740"/>
      </w:pPr>
      <w:r>
        <w:t>М.М. Пришвин «Певец былин».</w:t>
      </w:r>
    </w:p>
    <w:p w:rsidR="001D6B99" w:rsidRDefault="00702332" w:rsidP="00EB23DA">
      <w:pPr>
        <w:pStyle w:val="210"/>
        <w:shd w:val="clear" w:color="auto" w:fill="auto"/>
        <w:spacing w:before="0" w:after="0" w:line="240" w:lineRule="auto"/>
        <w:ind w:left="740"/>
      </w:pPr>
      <w:r>
        <w:t>Города земли русской.</w:t>
      </w:r>
    </w:p>
    <w:p w:rsidR="001D6B99" w:rsidRDefault="00702332" w:rsidP="00EB23DA">
      <w:pPr>
        <w:pStyle w:val="210"/>
        <w:shd w:val="clear" w:color="auto" w:fill="auto"/>
        <w:spacing w:before="0" w:after="0" w:line="240" w:lineRule="auto"/>
        <w:ind w:left="740"/>
      </w:pPr>
      <w:r>
        <w:lastRenderedPageBreak/>
        <w:t>Русский Север.</w:t>
      </w:r>
    </w:p>
    <w:p w:rsidR="001D6B99" w:rsidRDefault="00702332" w:rsidP="00EB23DA">
      <w:pPr>
        <w:pStyle w:val="210"/>
        <w:shd w:val="clear" w:color="auto" w:fill="auto"/>
        <w:spacing w:before="0" w:after="0" w:line="240" w:lineRule="auto"/>
        <w:ind w:firstLine="740"/>
        <w:jc w:val="left"/>
      </w:pPr>
      <w:r>
        <w:t>С.Г. Писахов «Ледяна колокольня» (не менее одной главы по выбору, например: «Морожены песни» и другие).</w:t>
      </w:r>
    </w:p>
    <w:p w:rsidR="001D6B99" w:rsidRDefault="00702332" w:rsidP="00EB23DA">
      <w:pPr>
        <w:pStyle w:val="210"/>
        <w:shd w:val="clear" w:color="auto" w:fill="auto"/>
        <w:spacing w:before="0" w:after="0" w:line="240" w:lineRule="auto"/>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rsidP="00EB23DA">
      <w:pPr>
        <w:pStyle w:val="210"/>
        <w:shd w:val="clear" w:color="auto" w:fill="auto"/>
        <w:spacing w:before="0" w:after="0" w:line="240" w:lineRule="auto"/>
        <w:ind w:left="740"/>
      </w:pPr>
      <w:r>
        <w:t>Родные просторы.</w:t>
      </w:r>
    </w:p>
    <w:p w:rsidR="001D6B99" w:rsidRDefault="00702332" w:rsidP="00EB23DA">
      <w:pPr>
        <w:pStyle w:val="210"/>
        <w:shd w:val="clear" w:color="auto" w:fill="auto"/>
        <w:spacing w:before="0" w:after="0" w:line="240" w:lineRule="auto"/>
        <w:ind w:left="740"/>
      </w:pPr>
      <w:r>
        <w:t>Зима в русской поэзии.</w:t>
      </w:r>
    </w:p>
    <w:p w:rsidR="001D6B99" w:rsidRDefault="00702332" w:rsidP="00EB23DA">
      <w:pPr>
        <w:pStyle w:val="210"/>
        <w:shd w:val="clear" w:color="auto" w:fill="auto"/>
        <w:spacing w:before="0" w:after="0" w:line="240" w:lineRule="auto"/>
        <w:ind w:left="740"/>
      </w:pPr>
      <w:r>
        <w:t>Стихотворения (не менее двух). Например: И.С. Никитин «Встреча Зимы»,</w:t>
      </w:r>
    </w:p>
    <w:p w:rsidR="001D6B99" w:rsidRDefault="00702332" w:rsidP="00EB23DA">
      <w:pPr>
        <w:pStyle w:val="210"/>
        <w:shd w:val="clear" w:color="auto" w:fill="auto"/>
        <w:spacing w:before="0" w:after="0" w:line="240" w:lineRule="auto"/>
      </w:pPr>
      <w:r>
        <w:t>А.А. Блок «Снег да снег. Всю избу занесло...», Н.М. Рубцов «Первый снег» и другие.</w:t>
      </w:r>
    </w:p>
    <w:p w:rsidR="001D6B99" w:rsidRDefault="00702332" w:rsidP="00EB23DA">
      <w:pPr>
        <w:pStyle w:val="210"/>
        <w:shd w:val="clear" w:color="auto" w:fill="auto"/>
        <w:spacing w:before="0" w:after="0" w:line="240" w:lineRule="auto"/>
        <w:ind w:left="740"/>
      </w:pPr>
      <w:r>
        <w:t>По мотивам русских сказок о зиме.</w:t>
      </w:r>
    </w:p>
    <w:p w:rsidR="001D6B99" w:rsidRDefault="00702332" w:rsidP="00EB23DA">
      <w:pPr>
        <w:pStyle w:val="210"/>
        <w:shd w:val="clear" w:color="auto" w:fill="auto"/>
        <w:spacing w:before="0" w:after="0" w:line="240" w:lineRule="auto"/>
        <w:ind w:left="740"/>
      </w:pPr>
      <w:r>
        <w:t>Е.Л. Шварц «Два брата».</w:t>
      </w:r>
    </w:p>
    <w:p w:rsidR="001D6B99" w:rsidRDefault="00702332" w:rsidP="00EB23DA">
      <w:pPr>
        <w:pStyle w:val="210"/>
        <w:numPr>
          <w:ilvl w:val="2"/>
          <w:numId w:val="833"/>
        </w:numPr>
        <w:shd w:val="clear" w:color="auto" w:fill="auto"/>
        <w:tabs>
          <w:tab w:val="left" w:pos="1674"/>
        </w:tabs>
        <w:spacing w:before="0" w:after="0" w:line="240" w:lineRule="auto"/>
        <w:ind w:left="740"/>
      </w:pPr>
      <w:r>
        <w:t>Русские традиции.</w:t>
      </w:r>
    </w:p>
    <w:p w:rsidR="001D6B99" w:rsidRDefault="00702332" w:rsidP="00EB23DA">
      <w:pPr>
        <w:pStyle w:val="210"/>
        <w:shd w:val="clear" w:color="auto" w:fill="auto"/>
        <w:spacing w:before="0" w:after="0" w:line="240" w:lineRule="auto"/>
        <w:ind w:left="740"/>
      </w:pPr>
      <w:r>
        <w:t>Праздники русского мира.</w:t>
      </w:r>
    </w:p>
    <w:p w:rsidR="001D6B99" w:rsidRDefault="00702332" w:rsidP="00EB23DA">
      <w:pPr>
        <w:pStyle w:val="210"/>
        <w:shd w:val="clear" w:color="auto" w:fill="auto"/>
        <w:spacing w:before="0" w:after="0" w:line="240" w:lineRule="auto"/>
        <w:ind w:left="740"/>
      </w:pPr>
      <w:r>
        <w:t>Масленица.</w:t>
      </w:r>
    </w:p>
    <w:p w:rsidR="001D6B99" w:rsidRDefault="00702332" w:rsidP="00EB23DA">
      <w:pPr>
        <w:pStyle w:val="210"/>
        <w:shd w:val="clear" w:color="auto" w:fill="auto"/>
        <w:spacing w:before="0" w:after="0" w:line="240" w:lineRule="auto"/>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rsidP="00EB23DA">
      <w:pPr>
        <w:pStyle w:val="210"/>
        <w:shd w:val="clear" w:color="auto" w:fill="auto"/>
        <w:spacing w:before="0" w:after="0" w:line="240" w:lineRule="auto"/>
        <w:ind w:left="740"/>
      </w:pPr>
      <w:r>
        <w:t>А.П. Чехов. «Блины».</w:t>
      </w:r>
    </w:p>
    <w:p w:rsidR="001D6B99" w:rsidRDefault="00702332" w:rsidP="00EB23DA">
      <w:pPr>
        <w:pStyle w:val="210"/>
        <w:shd w:val="clear" w:color="auto" w:fill="auto"/>
        <w:spacing w:before="0" w:after="0" w:line="240" w:lineRule="auto"/>
        <w:ind w:left="740"/>
      </w:pPr>
      <w:r>
        <w:t>Тэффи. «Блины».</w:t>
      </w:r>
    </w:p>
    <w:p w:rsidR="001D6B99" w:rsidRDefault="00702332" w:rsidP="00EB23DA">
      <w:pPr>
        <w:pStyle w:val="210"/>
        <w:shd w:val="clear" w:color="auto" w:fill="auto"/>
        <w:spacing w:before="0" w:after="0" w:line="240" w:lineRule="auto"/>
        <w:ind w:left="740"/>
      </w:pPr>
      <w:r>
        <w:t>Тепло родного дома.</w:t>
      </w:r>
    </w:p>
    <w:p w:rsidR="001D6B99" w:rsidRDefault="00702332" w:rsidP="00EB23DA">
      <w:pPr>
        <w:pStyle w:val="210"/>
        <w:shd w:val="clear" w:color="auto" w:fill="auto"/>
        <w:spacing w:before="0" w:after="0" w:line="240" w:lineRule="auto"/>
        <w:ind w:left="740"/>
      </w:pPr>
      <w:r>
        <w:t>Всюду родимую Русь узнаю.</w:t>
      </w:r>
    </w:p>
    <w:p w:rsidR="001D6B99" w:rsidRDefault="00702332" w:rsidP="00EB23DA">
      <w:pPr>
        <w:pStyle w:val="210"/>
        <w:shd w:val="clear" w:color="auto" w:fill="auto"/>
        <w:spacing w:before="0" w:after="0" w:line="240" w:lineRule="auto"/>
        <w:ind w:firstLine="740"/>
      </w:pPr>
      <w:r>
        <w:t>Стихотворения (не менее одного). Например: В.А. Рождественский «Русская природа» и другие.</w:t>
      </w:r>
    </w:p>
    <w:p w:rsidR="001D6B99" w:rsidRDefault="00702332" w:rsidP="00EB23DA">
      <w:pPr>
        <w:pStyle w:val="210"/>
        <w:shd w:val="clear" w:color="auto" w:fill="auto"/>
        <w:spacing w:before="0" w:after="0" w:line="240" w:lineRule="auto"/>
        <w:ind w:firstLine="740"/>
      </w:pPr>
      <w:r>
        <w:t>К.Г. Паустовский «Заботливый цветок».</w:t>
      </w:r>
    </w:p>
    <w:p w:rsidR="001D6B99" w:rsidRDefault="00702332" w:rsidP="00EB23DA">
      <w:pPr>
        <w:pStyle w:val="210"/>
        <w:shd w:val="clear" w:color="auto" w:fill="auto"/>
        <w:spacing w:before="0" w:after="0" w:line="240" w:lineRule="auto"/>
        <w:ind w:firstLine="740"/>
      </w:pPr>
      <w:r>
        <w:t>Ю.В. Бондарев «Поздним вечером».</w:t>
      </w:r>
    </w:p>
    <w:p w:rsidR="001D6B99" w:rsidRDefault="00702332" w:rsidP="00EB23DA">
      <w:pPr>
        <w:pStyle w:val="210"/>
        <w:numPr>
          <w:ilvl w:val="2"/>
          <w:numId w:val="833"/>
        </w:numPr>
        <w:shd w:val="clear" w:color="auto" w:fill="auto"/>
        <w:tabs>
          <w:tab w:val="left" w:pos="1670"/>
        </w:tabs>
        <w:spacing w:before="0" w:after="0" w:line="240" w:lineRule="auto"/>
        <w:ind w:firstLine="740"/>
      </w:pPr>
      <w:r>
        <w:t>Русский характер - русская душа.</w:t>
      </w:r>
    </w:p>
    <w:p w:rsidR="001D6B99" w:rsidRDefault="00702332" w:rsidP="00EB23DA">
      <w:pPr>
        <w:pStyle w:val="210"/>
        <w:shd w:val="clear" w:color="auto" w:fill="auto"/>
        <w:spacing w:before="0" w:after="0" w:line="240" w:lineRule="auto"/>
        <w:ind w:firstLine="740"/>
      </w:pPr>
      <w:r>
        <w:t>Не до ордена - была бы Родина.</w:t>
      </w:r>
    </w:p>
    <w:p w:rsidR="001D6B99" w:rsidRDefault="00702332" w:rsidP="00EB23DA">
      <w:pPr>
        <w:pStyle w:val="210"/>
        <w:shd w:val="clear" w:color="auto" w:fill="auto"/>
        <w:spacing w:before="0" w:after="0" w:line="240" w:lineRule="auto"/>
        <w:ind w:firstLine="740"/>
      </w:pPr>
      <w:r>
        <w:t>Оборона Севастополя.</w:t>
      </w:r>
    </w:p>
    <w:p w:rsidR="001D6B99" w:rsidRDefault="00702332" w:rsidP="00EB23DA">
      <w:pPr>
        <w:pStyle w:val="210"/>
        <w:shd w:val="clear" w:color="auto" w:fill="auto"/>
        <w:spacing w:before="0" w:after="0" w:line="240" w:lineRule="auto"/>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rsidP="00EB23DA">
      <w:pPr>
        <w:pStyle w:val="210"/>
        <w:shd w:val="clear" w:color="auto" w:fill="auto"/>
        <w:spacing w:before="0" w:after="0" w:line="240" w:lineRule="auto"/>
        <w:ind w:firstLine="740"/>
      </w:pPr>
      <w:r>
        <w:t>Загадки русской души.</w:t>
      </w:r>
    </w:p>
    <w:p w:rsidR="001D6B99" w:rsidRDefault="00702332" w:rsidP="00EB23DA">
      <w:pPr>
        <w:pStyle w:val="210"/>
        <w:shd w:val="clear" w:color="auto" w:fill="auto"/>
        <w:spacing w:before="0" w:after="0" w:line="240" w:lineRule="auto"/>
        <w:ind w:firstLine="740"/>
      </w:pPr>
      <w:r>
        <w:t>Чудеса нужно проводить своими руками.</w:t>
      </w:r>
    </w:p>
    <w:p w:rsidR="001D6B99" w:rsidRDefault="00702332" w:rsidP="00EB23DA">
      <w:pPr>
        <w:pStyle w:val="210"/>
        <w:shd w:val="clear" w:color="auto" w:fill="auto"/>
        <w:spacing w:before="0" w:after="0" w:line="240" w:lineRule="auto"/>
        <w:ind w:firstLine="740"/>
      </w:pPr>
      <w:r>
        <w:t>Стихотворения (не менее одного). Например: Ф.И. Тютчев «Чему бы жизнь нас ни учила</w:t>
      </w:r>
      <w:r>
        <w:rPr>
          <w:rStyle w:val="23"/>
        </w:rPr>
        <w:t>...» и</w:t>
      </w:r>
      <w:r>
        <w:t xml:space="preserve"> другие.</w:t>
      </w:r>
    </w:p>
    <w:p w:rsidR="001D6B99" w:rsidRDefault="00702332" w:rsidP="00EB23DA">
      <w:pPr>
        <w:pStyle w:val="210"/>
        <w:shd w:val="clear" w:color="auto" w:fill="auto"/>
        <w:spacing w:before="0" w:after="0" w:line="240" w:lineRule="auto"/>
        <w:ind w:firstLine="740"/>
      </w:pPr>
      <w:r>
        <w:t>Н.С. Лесков «Неразменный рубль».</w:t>
      </w:r>
    </w:p>
    <w:p w:rsidR="001D6B99" w:rsidRDefault="00702332" w:rsidP="00EB23DA">
      <w:pPr>
        <w:pStyle w:val="210"/>
        <w:shd w:val="clear" w:color="auto" w:fill="auto"/>
        <w:spacing w:before="0" w:after="0" w:line="240" w:lineRule="auto"/>
        <w:ind w:firstLine="740"/>
      </w:pPr>
      <w:r>
        <w:t>В.П. Астафьев «Бабушка с малиной».</w:t>
      </w:r>
    </w:p>
    <w:p w:rsidR="001D6B99" w:rsidRDefault="00702332" w:rsidP="00EB23DA">
      <w:pPr>
        <w:pStyle w:val="210"/>
        <w:shd w:val="clear" w:color="auto" w:fill="auto"/>
        <w:spacing w:before="0" w:after="0" w:line="240" w:lineRule="auto"/>
        <w:ind w:firstLine="740"/>
      </w:pPr>
      <w:r>
        <w:t>О ваших ровесниках.</w:t>
      </w:r>
    </w:p>
    <w:p w:rsidR="001D6B99" w:rsidRDefault="00702332" w:rsidP="00EB23DA">
      <w:pPr>
        <w:pStyle w:val="210"/>
        <w:shd w:val="clear" w:color="auto" w:fill="auto"/>
        <w:spacing w:before="0" w:after="0" w:line="240" w:lineRule="auto"/>
        <w:ind w:firstLine="740"/>
      </w:pPr>
      <w:r>
        <w:t>Реальность и мечты.</w:t>
      </w:r>
    </w:p>
    <w:p w:rsidR="001D6B99" w:rsidRDefault="00702332" w:rsidP="00EB23DA">
      <w:pPr>
        <w:pStyle w:val="210"/>
        <w:shd w:val="clear" w:color="auto" w:fill="auto"/>
        <w:spacing w:before="0" w:after="0" w:line="240" w:lineRule="auto"/>
        <w:ind w:firstLine="740"/>
      </w:pPr>
      <w:r>
        <w:t>Р.П. Погодин «Кирпичные острова» (рассказы «Как я с ним познакомился», «Кирпичные острова»).</w:t>
      </w:r>
    </w:p>
    <w:p w:rsidR="001D6B99" w:rsidRDefault="00702332" w:rsidP="00115484">
      <w:pPr>
        <w:pStyle w:val="210"/>
        <w:shd w:val="clear" w:color="auto" w:fill="auto"/>
        <w:spacing w:before="0" w:after="0" w:line="240" w:lineRule="auto"/>
        <w:jc w:val="left"/>
      </w:pPr>
      <w:r>
        <w:t>Е.С. Велтистов «Миллион и один день каникул» (один фрагмент). Лишь слову жизнь дана.</w:t>
      </w:r>
      <w:r w:rsidR="00115484">
        <w:t xml:space="preserve"> </w:t>
      </w:r>
      <w:r>
        <w:t>На русском дышим языке.</w:t>
      </w:r>
    </w:p>
    <w:p w:rsidR="001D6B99" w:rsidRDefault="00702332" w:rsidP="00115484">
      <w:pPr>
        <w:pStyle w:val="210"/>
        <w:shd w:val="clear" w:color="auto" w:fill="auto"/>
        <w:spacing w:before="0" w:after="0" w:line="240" w:lineRule="auto"/>
      </w:pPr>
      <w:r>
        <w:t>Стихотворения (не менее двух). Например: К.Д. Бальмонт «Русский язык», Ю.П. Мориц «Язык обид - язык не русский...» и другие.</w:t>
      </w:r>
    </w:p>
    <w:p w:rsidR="001D6B99" w:rsidRDefault="00702332" w:rsidP="00115484">
      <w:pPr>
        <w:pStyle w:val="210"/>
        <w:numPr>
          <w:ilvl w:val="1"/>
          <w:numId w:val="833"/>
        </w:numPr>
        <w:shd w:val="clear" w:color="auto" w:fill="auto"/>
        <w:tabs>
          <w:tab w:val="left" w:pos="1468"/>
        </w:tabs>
        <w:spacing w:before="0" w:after="0" w:line="240" w:lineRule="auto"/>
      </w:pPr>
      <w:r>
        <w:t>Содержание обучения в 7 классе.</w:t>
      </w:r>
    </w:p>
    <w:p w:rsidR="001D6B99" w:rsidRDefault="00702332" w:rsidP="00115484">
      <w:pPr>
        <w:pStyle w:val="210"/>
        <w:numPr>
          <w:ilvl w:val="2"/>
          <w:numId w:val="833"/>
        </w:numPr>
        <w:shd w:val="clear" w:color="auto" w:fill="auto"/>
        <w:tabs>
          <w:tab w:val="left" w:pos="1670"/>
        </w:tabs>
        <w:spacing w:before="0" w:after="0" w:line="240" w:lineRule="auto"/>
      </w:pPr>
      <w:r>
        <w:lastRenderedPageBreak/>
        <w:t>Россия - Родина моя.</w:t>
      </w:r>
    </w:p>
    <w:p w:rsidR="001D6B99" w:rsidRDefault="00702332" w:rsidP="00115484">
      <w:pPr>
        <w:pStyle w:val="210"/>
        <w:shd w:val="clear" w:color="auto" w:fill="auto"/>
        <w:spacing w:before="0" w:after="0" w:line="240" w:lineRule="auto"/>
      </w:pPr>
      <w:r>
        <w:t>Преданья старины глубокой.</w:t>
      </w:r>
    </w:p>
    <w:p w:rsidR="001D6B99" w:rsidRDefault="00702332" w:rsidP="00115484">
      <w:pPr>
        <w:pStyle w:val="210"/>
        <w:shd w:val="clear" w:color="auto" w:fill="auto"/>
        <w:spacing w:before="0" w:after="0" w:line="240" w:lineRule="auto"/>
      </w:pPr>
      <w:r>
        <w:t>Русские народные песни.</w:t>
      </w:r>
    </w:p>
    <w:p w:rsidR="001D6B99" w:rsidRDefault="00702332" w:rsidP="00115484">
      <w:pPr>
        <w:pStyle w:val="210"/>
        <w:shd w:val="clear" w:color="auto" w:fill="auto"/>
        <w:spacing w:before="0" w:after="0" w:line="240" w:lineRule="auto"/>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rsidP="00115484">
      <w:pPr>
        <w:pStyle w:val="210"/>
        <w:shd w:val="clear" w:color="auto" w:fill="auto"/>
        <w:spacing w:before="0" w:after="0" w:line="240" w:lineRule="auto"/>
      </w:pPr>
      <w:r>
        <w:t>Фольклорные сюжеты и мотивы в русской литературе.</w:t>
      </w:r>
    </w:p>
    <w:p w:rsidR="001D6B99" w:rsidRDefault="00702332" w:rsidP="00115484">
      <w:pPr>
        <w:pStyle w:val="210"/>
        <w:numPr>
          <w:ilvl w:val="0"/>
          <w:numId w:val="835"/>
        </w:numPr>
        <w:shd w:val="clear" w:color="auto" w:fill="auto"/>
        <w:tabs>
          <w:tab w:val="left" w:pos="1214"/>
        </w:tabs>
        <w:spacing w:before="0" w:after="0" w:line="240" w:lineRule="auto"/>
      </w:pPr>
      <w:r>
        <w:t>С. Пушкин «Песни о Стеньке Разине» (песня 1).</w:t>
      </w:r>
    </w:p>
    <w:p w:rsidR="001D6B99" w:rsidRDefault="00702332" w:rsidP="00115484">
      <w:pPr>
        <w:pStyle w:val="210"/>
        <w:shd w:val="clear" w:color="auto" w:fill="auto"/>
        <w:spacing w:before="0" w:after="0" w:line="240" w:lineRule="auto"/>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rsidP="00115484">
      <w:pPr>
        <w:pStyle w:val="210"/>
        <w:shd w:val="clear" w:color="auto" w:fill="auto"/>
        <w:spacing w:before="0" w:after="0" w:line="240" w:lineRule="auto"/>
      </w:pPr>
      <w:r>
        <w:t>Города земли русской.</w:t>
      </w:r>
    </w:p>
    <w:p w:rsidR="001D6B99" w:rsidRDefault="00702332" w:rsidP="00115484">
      <w:pPr>
        <w:pStyle w:val="210"/>
        <w:shd w:val="clear" w:color="auto" w:fill="auto"/>
        <w:spacing w:before="0" w:after="0" w:line="240" w:lineRule="auto"/>
      </w:pPr>
      <w:r>
        <w:t>Сибирский край.</w:t>
      </w:r>
    </w:p>
    <w:p w:rsidR="001D6B99" w:rsidRDefault="00702332" w:rsidP="00115484">
      <w:pPr>
        <w:pStyle w:val="210"/>
        <w:numPr>
          <w:ilvl w:val="0"/>
          <w:numId w:val="835"/>
        </w:numPr>
        <w:shd w:val="clear" w:color="auto" w:fill="auto"/>
        <w:tabs>
          <w:tab w:val="left" w:pos="1150"/>
        </w:tabs>
        <w:spacing w:before="0" w:after="0" w:line="240" w:lineRule="auto"/>
      </w:pPr>
      <w:r>
        <w:t>Г. Распутин «Сибирь, Сибирь...» (одна глава по выбору, например «Тобольск» и другие).</w:t>
      </w:r>
    </w:p>
    <w:p w:rsidR="001D6B99" w:rsidRDefault="00702332" w:rsidP="00115484">
      <w:pPr>
        <w:pStyle w:val="210"/>
        <w:shd w:val="clear" w:color="auto" w:fill="auto"/>
        <w:spacing w:before="0" w:after="0" w:line="240" w:lineRule="auto"/>
      </w:pPr>
      <w:r>
        <w:t>А.И. Солженицын «Колокол Углича».</w:t>
      </w:r>
    </w:p>
    <w:p w:rsidR="001D6B99" w:rsidRDefault="00702332" w:rsidP="00115484">
      <w:pPr>
        <w:pStyle w:val="210"/>
        <w:shd w:val="clear" w:color="auto" w:fill="auto"/>
        <w:spacing w:before="0" w:after="0" w:line="240" w:lineRule="auto"/>
      </w:pPr>
      <w:r>
        <w:t>Родные просторы.</w:t>
      </w:r>
    </w:p>
    <w:p w:rsidR="001D6B99" w:rsidRDefault="00702332" w:rsidP="00115484">
      <w:pPr>
        <w:pStyle w:val="210"/>
        <w:shd w:val="clear" w:color="auto" w:fill="auto"/>
        <w:spacing w:before="0" w:after="0" w:line="240" w:lineRule="auto"/>
      </w:pPr>
      <w:r>
        <w:t>Русское поле.</w:t>
      </w:r>
    </w:p>
    <w:p w:rsidR="001D6B99" w:rsidRDefault="00702332" w:rsidP="00115484">
      <w:pPr>
        <w:pStyle w:val="210"/>
        <w:shd w:val="clear" w:color="auto" w:fill="auto"/>
        <w:spacing w:before="0" w:after="0" w:line="240" w:lineRule="auto"/>
      </w:pPr>
      <w:r>
        <w:t>Стихотворения (не менее двух). Например: И.С. Никитин «Поле», И.А. Гофф «Русское поле» и другие.</w:t>
      </w:r>
    </w:p>
    <w:p w:rsidR="001D6B99" w:rsidRDefault="00702332" w:rsidP="00115484">
      <w:pPr>
        <w:pStyle w:val="210"/>
        <w:shd w:val="clear" w:color="auto" w:fill="auto"/>
        <w:spacing w:before="0" w:after="0" w:line="240" w:lineRule="auto"/>
      </w:pPr>
      <w:r>
        <w:t>Д.В. Григорович «Пахарь» (не менее одной главы по выбору).</w:t>
      </w:r>
    </w:p>
    <w:p w:rsidR="001D6B99" w:rsidRDefault="00702332" w:rsidP="00115484">
      <w:pPr>
        <w:pStyle w:val="210"/>
        <w:numPr>
          <w:ilvl w:val="2"/>
          <w:numId w:val="833"/>
        </w:numPr>
        <w:shd w:val="clear" w:color="auto" w:fill="auto"/>
        <w:tabs>
          <w:tab w:val="left" w:pos="1694"/>
        </w:tabs>
        <w:spacing w:before="0" w:after="0" w:line="240" w:lineRule="auto"/>
      </w:pPr>
      <w:r>
        <w:t>Русские традиции.</w:t>
      </w:r>
    </w:p>
    <w:p w:rsidR="001D6B99" w:rsidRDefault="00702332" w:rsidP="00115484">
      <w:pPr>
        <w:pStyle w:val="210"/>
        <w:shd w:val="clear" w:color="auto" w:fill="auto"/>
        <w:spacing w:before="0" w:after="0" w:line="240" w:lineRule="auto"/>
      </w:pPr>
      <w:r>
        <w:t>Праздники русского мира.</w:t>
      </w:r>
    </w:p>
    <w:p w:rsidR="001D6B99" w:rsidRDefault="00702332" w:rsidP="00115484">
      <w:pPr>
        <w:pStyle w:val="210"/>
        <w:shd w:val="clear" w:color="auto" w:fill="auto"/>
        <w:spacing w:before="0" w:after="0" w:line="240" w:lineRule="auto"/>
      </w:pPr>
      <w:r>
        <w:t>Пасха.</w:t>
      </w:r>
    </w:p>
    <w:p w:rsidR="001D6B99" w:rsidRDefault="00702332" w:rsidP="00115484">
      <w:pPr>
        <w:pStyle w:val="210"/>
        <w:shd w:val="clear" w:color="auto" w:fill="auto"/>
        <w:spacing w:before="0" w:after="0" w:line="240" w:lineRule="auto"/>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rsidP="00115484">
      <w:pPr>
        <w:pStyle w:val="210"/>
        <w:numPr>
          <w:ilvl w:val="0"/>
          <w:numId w:val="836"/>
        </w:numPr>
        <w:shd w:val="clear" w:color="auto" w:fill="auto"/>
        <w:spacing w:before="0" w:after="0" w:line="240" w:lineRule="auto"/>
      </w:pPr>
      <w:r>
        <w:t>П. Чехов «Казак».</w:t>
      </w:r>
    </w:p>
    <w:p w:rsidR="001D6B99" w:rsidRDefault="00702332" w:rsidP="00115484">
      <w:pPr>
        <w:pStyle w:val="210"/>
        <w:shd w:val="clear" w:color="auto" w:fill="auto"/>
        <w:spacing w:before="0" w:after="0" w:line="240" w:lineRule="auto"/>
      </w:pPr>
      <w:r>
        <w:t>Тепло родного дома.</w:t>
      </w:r>
    </w:p>
    <w:p w:rsidR="001D6B99" w:rsidRDefault="00702332" w:rsidP="00115484">
      <w:pPr>
        <w:pStyle w:val="210"/>
        <w:shd w:val="clear" w:color="auto" w:fill="auto"/>
        <w:spacing w:before="0" w:after="0" w:line="240" w:lineRule="auto"/>
      </w:pPr>
      <w:r>
        <w:t>Русские мастера.</w:t>
      </w:r>
    </w:p>
    <w:p w:rsidR="001D6B99" w:rsidRDefault="00702332" w:rsidP="00115484">
      <w:pPr>
        <w:pStyle w:val="210"/>
        <w:numPr>
          <w:ilvl w:val="0"/>
          <w:numId w:val="836"/>
        </w:numPr>
        <w:shd w:val="clear" w:color="auto" w:fill="auto"/>
        <w:tabs>
          <w:tab w:val="left" w:pos="0"/>
        </w:tabs>
        <w:spacing w:before="0" w:after="0" w:line="240" w:lineRule="auto"/>
      </w:pPr>
      <w:r>
        <w:t>А. Солоухин «Камешки на ладони» (не менее двух миниатюр по выбору).</w:t>
      </w:r>
    </w:p>
    <w:p w:rsidR="001D6B99" w:rsidRDefault="00702332" w:rsidP="00115484">
      <w:pPr>
        <w:pStyle w:val="210"/>
        <w:shd w:val="clear" w:color="auto" w:fill="auto"/>
        <w:spacing w:before="0" w:after="0" w:line="240" w:lineRule="auto"/>
      </w:pPr>
      <w:r>
        <w:t>Ф.А. Абрамов «Дом» (один фрагмент по выбору).</w:t>
      </w:r>
    </w:p>
    <w:p w:rsidR="001D6B99" w:rsidRDefault="00702332" w:rsidP="00115484">
      <w:pPr>
        <w:pStyle w:val="210"/>
        <w:shd w:val="clear" w:color="auto" w:fill="auto"/>
        <w:spacing w:before="0" w:after="0" w:line="240" w:lineRule="auto"/>
      </w:pPr>
      <w:r>
        <w:t>Стихотворения (не менее одного). Например: Р.И. Рождественский «О мастерах» и другие.</w:t>
      </w:r>
    </w:p>
    <w:p w:rsidR="001D6B99" w:rsidRDefault="00702332" w:rsidP="00115484">
      <w:pPr>
        <w:pStyle w:val="210"/>
        <w:numPr>
          <w:ilvl w:val="2"/>
          <w:numId w:val="833"/>
        </w:numPr>
        <w:shd w:val="clear" w:color="auto" w:fill="auto"/>
        <w:spacing w:before="0" w:after="0" w:line="240" w:lineRule="auto"/>
      </w:pPr>
      <w:r>
        <w:t>Русский характер - русская душа.</w:t>
      </w:r>
    </w:p>
    <w:p w:rsidR="001D6B99" w:rsidRDefault="00702332" w:rsidP="00115484">
      <w:pPr>
        <w:pStyle w:val="210"/>
        <w:shd w:val="clear" w:color="auto" w:fill="auto"/>
        <w:spacing w:before="0" w:after="0" w:line="240" w:lineRule="auto"/>
      </w:pPr>
      <w:r>
        <w:t>Не до ордена - была бы Родина.</w:t>
      </w:r>
    </w:p>
    <w:p w:rsidR="001D6B99" w:rsidRDefault="00702332" w:rsidP="00115484">
      <w:pPr>
        <w:pStyle w:val="210"/>
        <w:shd w:val="clear" w:color="auto" w:fill="auto"/>
        <w:spacing w:before="0" w:after="0" w:line="240" w:lineRule="auto"/>
      </w:pPr>
      <w:r>
        <w:t>На Первой мировой войне.</w:t>
      </w:r>
    </w:p>
    <w:p w:rsidR="001D6B99" w:rsidRDefault="00702332" w:rsidP="00115484">
      <w:pPr>
        <w:pStyle w:val="210"/>
        <w:shd w:val="clear" w:color="auto" w:fill="auto"/>
        <w:spacing w:before="0" w:after="0" w:line="240" w:lineRule="auto"/>
      </w:pPr>
      <w:r>
        <w:t>Стихотворения (не менее двух). Например: С.М. Городецкий «Воздушный витязь», Н.С. Гумилёв «Наступление», «Война» и другие.</w:t>
      </w:r>
    </w:p>
    <w:p w:rsidR="001D6B99" w:rsidRDefault="00702332" w:rsidP="00115484">
      <w:pPr>
        <w:pStyle w:val="210"/>
        <w:shd w:val="clear" w:color="auto" w:fill="auto"/>
        <w:spacing w:before="0" w:after="0" w:line="240" w:lineRule="auto"/>
      </w:pPr>
      <w:r>
        <w:t>М.М. Пришвин «Голубая стрекоза».</w:t>
      </w:r>
    </w:p>
    <w:p w:rsidR="001D6B99" w:rsidRDefault="00702332" w:rsidP="00115484">
      <w:pPr>
        <w:pStyle w:val="210"/>
        <w:shd w:val="clear" w:color="auto" w:fill="auto"/>
        <w:spacing w:before="0" w:after="0" w:line="240" w:lineRule="auto"/>
      </w:pPr>
      <w:r>
        <w:t>Загадки русской души.</w:t>
      </w:r>
    </w:p>
    <w:p w:rsidR="001D6B99" w:rsidRDefault="00702332" w:rsidP="00115484">
      <w:pPr>
        <w:pStyle w:val="210"/>
        <w:shd w:val="clear" w:color="auto" w:fill="auto"/>
        <w:spacing w:before="0" w:after="0" w:line="240" w:lineRule="auto"/>
      </w:pPr>
      <w:r>
        <w:t>Долюшка женская.</w:t>
      </w:r>
    </w:p>
    <w:p w:rsidR="001D6B99" w:rsidRDefault="00702332" w:rsidP="00115484">
      <w:pPr>
        <w:pStyle w:val="210"/>
        <w:shd w:val="clear" w:color="auto" w:fill="auto"/>
        <w:spacing w:before="0" w:after="0" w:line="240" w:lineRule="auto"/>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rsidP="00EB23DA">
      <w:pPr>
        <w:pStyle w:val="210"/>
        <w:shd w:val="clear" w:color="auto" w:fill="auto"/>
        <w:spacing w:before="0" w:after="0" w:line="240" w:lineRule="auto"/>
        <w:ind w:firstLine="740"/>
      </w:pPr>
      <w:r>
        <w:t>Ф.А. Абрамов «Золотые руки».</w:t>
      </w:r>
    </w:p>
    <w:p w:rsidR="001D6B99" w:rsidRDefault="00702332" w:rsidP="00EB23DA">
      <w:pPr>
        <w:pStyle w:val="210"/>
        <w:shd w:val="clear" w:color="auto" w:fill="auto"/>
        <w:spacing w:before="0" w:after="0" w:line="240" w:lineRule="auto"/>
        <w:ind w:firstLine="740"/>
      </w:pPr>
      <w:r>
        <w:t>О ваших ровесниках.</w:t>
      </w:r>
    </w:p>
    <w:p w:rsidR="001D6B99" w:rsidRDefault="00702332" w:rsidP="00EB23DA">
      <w:pPr>
        <w:pStyle w:val="210"/>
        <w:shd w:val="clear" w:color="auto" w:fill="auto"/>
        <w:spacing w:before="0" w:after="0" w:line="240" w:lineRule="auto"/>
        <w:ind w:firstLine="740"/>
      </w:pPr>
      <w:r>
        <w:t>Взрослые детские проблемы.</w:t>
      </w:r>
    </w:p>
    <w:p w:rsidR="001D6B99" w:rsidRDefault="00702332" w:rsidP="00EB23DA">
      <w:pPr>
        <w:pStyle w:val="210"/>
        <w:shd w:val="clear" w:color="auto" w:fill="auto"/>
        <w:spacing w:before="0" w:after="0" w:line="240" w:lineRule="auto"/>
        <w:ind w:firstLine="740"/>
      </w:pPr>
      <w:r>
        <w:lastRenderedPageBreak/>
        <w:t>А.С. Игнатова «Джинн Сева».</w:t>
      </w:r>
    </w:p>
    <w:p w:rsidR="001D6B99" w:rsidRDefault="00702332" w:rsidP="00EB23DA">
      <w:pPr>
        <w:pStyle w:val="210"/>
        <w:shd w:val="clear" w:color="auto" w:fill="auto"/>
        <w:spacing w:before="0" w:after="0" w:line="240" w:lineRule="auto"/>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rsidP="00EB23DA">
      <w:pPr>
        <w:pStyle w:val="210"/>
        <w:shd w:val="clear" w:color="auto" w:fill="auto"/>
        <w:spacing w:before="0" w:after="0" w:line="240" w:lineRule="auto"/>
        <w:ind w:firstLine="740"/>
      </w:pPr>
      <w:r>
        <w:t>Лишь слову жизнь дана.</w:t>
      </w:r>
    </w:p>
    <w:p w:rsidR="001D6B99" w:rsidRDefault="00702332" w:rsidP="00EB23DA">
      <w:pPr>
        <w:pStyle w:val="210"/>
        <w:shd w:val="clear" w:color="auto" w:fill="auto"/>
        <w:spacing w:before="0" w:after="0" w:line="240" w:lineRule="auto"/>
        <w:ind w:firstLine="740"/>
      </w:pPr>
      <w:r>
        <w:t>Такого языка на свете не бывало.</w:t>
      </w:r>
    </w:p>
    <w:p w:rsidR="001D6B99" w:rsidRDefault="00702332" w:rsidP="00EB23DA">
      <w:pPr>
        <w:pStyle w:val="210"/>
        <w:shd w:val="clear" w:color="auto" w:fill="auto"/>
        <w:spacing w:before="0" w:after="0" w:line="240" w:lineRule="auto"/>
        <w:ind w:firstLine="740"/>
      </w:pPr>
      <w:r>
        <w:t>Стихотворения (не менее одного). Например: В. Рождественский «В родной поэзии совсем не старовер...» и другие.</w:t>
      </w:r>
    </w:p>
    <w:p w:rsidR="001D6B99" w:rsidRDefault="00702332" w:rsidP="00EB23DA">
      <w:pPr>
        <w:pStyle w:val="210"/>
        <w:numPr>
          <w:ilvl w:val="1"/>
          <w:numId w:val="833"/>
        </w:numPr>
        <w:shd w:val="clear" w:color="auto" w:fill="auto"/>
        <w:tabs>
          <w:tab w:val="left" w:pos="1463"/>
        </w:tabs>
        <w:spacing w:before="0" w:after="0" w:line="240" w:lineRule="auto"/>
        <w:ind w:firstLine="740"/>
      </w:pPr>
      <w:r>
        <w:t>Содержание обучения в 8 классе.</w:t>
      </w:r>
    </w:p>
    <w:p w:rsidR="001D6B99" w:rsidRDefault="00702332" w:rsidP="00EB23DA">
      <w:pPr>
        <w:pStyle w:val="210"/>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EB23DA">
      <w:pPr>
        <w:pStyle w:val="210"/>
        <w:shd w:val="clear" w:color="auto" w:fill="auto"/>
        <w:spacing w:before="0" w:after="0" w:line="240" w:lineRule="auto"/>
        <w:ind w:firstLine="740"/>
      </w:pPr>
      <w:r>
        <w:t>Легендарный герой земли русской Иван Сусанин.</w:t>
      </w:r>
    </w:p>
    <w:p w:rsidR="001D6B99" w:rsidRDefault="00702332" w:rsidP="00EB23DA">
      <w:pPr>
        <w:pStyle w:val="210"/>
        <w:shd w:val="clear" w:color="auto" w:fill="auto"/>
        <w:spacing w:before="0" w:after="0" w:line="240" w:lineRule="auto"/>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rsidP="00EB23DA">
      <w:pPr>
        <w:pStyle w:val="210"/>
        <w:shd w:val="clear" w:color="auto" w:fill="auto"/>
        <w:spacing w:before="0" w:after="0" w:line="240" w:lineRule="auto"/>
        <w:ind w:firstLine="740"/>
      </w:pPr>
      <w:r>
        <w:t>П.Н. Полевой «Избранник Божий» (не менее двух глав по выбору).</w:t>
      </w:r>
    </w:p>
    <w:p w:rsidR="001D6B99" w:rsidRDefault="00702332" w:rsidP="00EB23DA">
      <w:pPr>
        <w:pStyle w:val="210"/>
        <w:shd w:val="clear" w:color="auto" w:fill="auto"/>
        <w:spacing w:before="0" w:after="157" w:line="240" w:lineRule="auto"/>
        <w:ind w:firstLine="740"/>
      </w:pPr>
      <w:r>
        <w:t>Города земли русской.</w:t>
      </w:r>
    </w:p>
    <w:p w:rsidR="001D6B99" w:rsidRDefault="00702332" w:rsidP="00EB23DA">
      <w:pPr>
        <w:pStyle w:val="210"/>
        <w:shd w:val="clear" w:color="auto" w:fill="auto"/>
        <w:spacing w:before="0" w:after="0" w:line="240" w:lineRule="auto"/>
        <w:ind w:firstLine="740"/>
      </w:pPr>
      <w:r>
        <w:t>По Золотому кольцу.</w:t>
      </w:r>
    </w:p>
    <w:p w:rsidR="001D6B99" w:rsidRDefault="00702332" w:rsidP="00EB23DA">
      <w:pPr>
        <w:pStyle w:val="210"/>
        <w:shd w:val="clear" w:color="auto" w:fill="auto"/>
        <w:spacing w:before="0" w:after="0" w:line="240" w:lineRule="auto"/>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rsidP="00EB23DA">
      <w:pPr>
        <w:pStyle w:val="210"/>
        <w:shd w:val="clear" w:color="auto" w:fill="auto"/>
        <w:spacing w:before="0" w:after="0" w:line="240" w:lineRule="auto"/>
        <w:ind w:firstLine="740"/>
      </w:pPr>
      <w:r>
        <w:t>Родные просторы.</w:t>
      </w:r>
    </w:p>
    <w:p w:rsidR="001D6B99" w:rsidRDefault="00702332" w:rsidP="00EB23DA">
      <w:pPr>
        <w:pStyle w:val="210"/>
        <w:shd w:val="clear" w:color="auto" w:fill="auto"/>
        <w:spacing w:before="0" w:after="0" w:line="240" w:lineRule="auto"/>
        <w:ind w:firstLine="740"/>
      </w:pPr>
      <w:r>
        <w:t>Волга - русская река.</w:t>
      </w:r>
    </w:p>
    <w:p w:rsidR="001D6B99" w:rsidRDefault="00702332" w:rsidP="00EB23DA">
      <w:pPr>
        <w:pStyle w:val="210"/>
        <w:shd w:val="clear" w:color="auto" w:fill="auto"/>
        <w:spacing w:before="0" w:after="0" w:line="240" w:lineRule="auto"/>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rsidP="00EB23DA">
      <w:pPr>
        <w:pStyle w:val="210"/>
        <w:shd w:val="clear" w:color="auto" w:fill="auto"/>
        <w:spacing w:before="0" w:after="0" w:line="240" w:lineRule="auto"/>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rsidP="00EB23DA">
      <w:pPr>
        <w:pStyle w:val="210"/>
        <w:shd w:val="clear" w:color="auto" w:fill="auto"/>
        <w:spacing w:before="0" w:after="0" w:line="240" w:lineRule="auto"/>
        <w:ind w:firstLine="740"/>
      </w:pPr>
      <w:r>
        <w:t>В.В. Розанов «Русский Нил» (один фрагмент по выбору).</w:t>
      </w:r>
    </w:p>
    <w:p w:rsidR="001D6B99" w:rsidRDefault="00702332" w:rsidP="00EB23DA">
      <w:pPr>
        <w:pStyle w:val="210"/>
        <w:numPr>
          <w:ilvl w:val="2"/>
          <w:numId w:val="833"/>
        </w:numPr>
        <w:shd w:val="clear" w:color="auto" w:fill="auto"/>
        <w:tabs>
          <w:tab w:val="left" w:pos="1674"/>
        </w:tabs>
        <w:spacing w:before="0" w:after="0" w:line="240" w:lineRule="auto"/>
        <w:ind w:firstLine="740"/>
      </w:pPr>
      <w:r>
        <w:t>Русские традиции.</w:t>
      </w:r>
    </w:p>
    <w:p w:rsidR="001D6B99" w:rsidRDefault="00702332" w:rsidP="00EB23DA">
      <w:pPr>
        <w:pStyle w:val="210"/>
        <w:shd w:val="clear" w:color="auto" w:fill="auto"/>
        <w:spacing w:before="0" w:after="0" w:line="240" w:lineRule="auto"/>
        <w:ind w:firstLine="740"/>
      </w:pPr>
      <w:r>
        <w:t>Праздники русского мира.</w:t>
      </w:r>
    </w:p>
    <w:p w:rsidR="001D6B99" w:rsidRDefault="00702332" w:rsidP="00EB23DA">
      <w:pPr>
        <w:pStyle w:val="210"/>
        <w:shd w:val="clear" w:color="auto" w:fill="auto"/>
        <w:spacing w:before="0" w:after="0" w:line="240" w:lineRule="auto"/>
        <w:ind w:firstLine="740"/>
      </w:pPr>
      <w:r>
        <w:t>Троица.</w:t>
      </w:r>
    </w:p>
    <w:p w:rsidR="001D6B99" w:rsidRDefault="00702332" w:rsidP="00EB23DA">
      <w:pPr>
        <w:pStyle w:val="210"/>
        <w:shd w:val="clear" w:color="auto" w:fill="auto"/>
        <w:spacing w:before="0" w:after="0" w:line="240" w:lineRule="auto"/>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rsidP="00EB23DA">
      <w:pPr>
        <w:pStyle w:val="210"/>
        <w:shd w:val="clear" w:color="auto" w:fill="auto"/>
        <w:spacing w:before="0" w:after="0" w:line="240" w:lineRule="auto"/>
        <w:ind w:firstLine="740"/>
      </w:pPr>
      <w:r>
        <w:t>И.А. Новиков «Троицкая кукушка».</w:t>
      </w:r>
    </w:p>
    <w:p w:rsidR="001D6B99" w:rsidRDefault="00702332" w:rsidP="00EB23DA">
      <w:pPr>
        <w:pStyle w:val="210"/>
        <w:shd w:val="clear" w:color="auto" w:fill="auto"/>
        <w:spacing w:before="0" w:after="0" w:line="240" w:lineRule="auto"/>
        <w:ind w:firstLine="740"/>
      </w:pPr>
      <w:r>
        <w:t>Тепло родного дома.</w:t>
      </w:r>
    </w:p>
    <w:p w:rsidR="001D6B99" w:rsidRDefault="00702332" w:rsidP="00EB23DA">
      <w:pPr>
        <w:pStyle w:val="210"/>
        <w:shd w:val="clear" w:color="auto" w:fill="auto"/>
        <w:spacing w:before="0" w:after="0" w:line="240" w:lineRule="auto"/>
        <w:ind w:firstLine="740"/>
      </w:pPr>
      <w:r>
        <w:t>Родство душ.</w:t>
      </w:r>
    </w:p>
    <w:p w:rsidR="001D6B99" w:rsidRDefault="00702332" w:rsidP="00EB23DA">
      <w:pPr>
        <w:pStyle w:val="210"/>
        <w:shd w:val="clear" w:color="auto" w:fill="auto"/>
        <w:spacing w:before="0" w:after="0" w:line="240" w:lineRule="auto"/>
        <w:ind w:firstLine="740"/>
      </w:pPr>
      <w:r>
        <w:t>Ф.А. Абрамов «Валенки».</w:t>
      </w:r>
    </w:p>
    <w:p w:rsidR="001D6B99" w:rsidRDefault="00702332" w:rsidP="00EB23DA">
      <w:pPr>
        <w:pStyle w:val="210"/>
        <w:shd w:val="clear" w:color="auto" w:fill="auto"/>
        <w:spacing w:before="0" w:after="0" w:line="240" w:lineRule="auto"/>
        <w:ind w:firstLine="740"/>
      </w:pPr>
      <w:r>
        <w:t>Т.В. Михеева «Не предавай меня!» (две главы по выбору).</w:t>
      </w:r>
    </w:p>
    <w:p w:rsidR="001D6B99" w:rsidRDefault="00702332" w:rsidP="00EB23DA">
      <w:pPr>
        <w:pStyle w:val="210"/>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EB23DA">
      <w:pPr>
        <w:pStyle w:val="210"/>
        <w:shd w:val="clear" w:color="auto" w:fill="auto"/>
        <w:spacing w:before="0" w:after="0" w:line="240" w:lineRule="auto"/>
        <w:ind w:firstLine="740"/>
      </w:pPr>
      <w:r>
        <w:t>Не до ордена - была бы Родина.</w:t>
      </w:r>
    </w:p>
    <w:p w:rsidR="001D6B99" w:rsidRDefault="00702332" w:rsidP="00EB23DA">
      <w:pPr>
        <w:pStyle w:val="210"/>
        <w:shd w:val="clear" w:color="auto" w:fill="auto"/>
        <w:spacing w:before="0" w:after="0" w:line="240" w:lineRule="auto"/>
        <w:ind w:firstLine="740"/>
      </w:pPr>
      <w:r>
        <w:t>Дети на войне.</w:t>
      </w:r>
    </w:p>
    <w:p w:rsidR="001D6B99" w:rsidRDefault="00702332" w:rsidP="00EB23DA">
      <w:pPr>
        <w:pStyle w:val="210"/>
        <w:shd w:val="clear" w:color="auto" w:fill="auto"/>
        <w:spacing w:before="0" w:after="0" w:line="240" w:lineRule="auto"/>
        <w:ind w:firstLine="740"/>
      </w:pPr>
      <w:r>
        <w:t>Э.Н. Веркин. «Облачный полк» (не менее двух глав по выбору).</w:t>
      </w:r>
    </w:p>
    <w:p w:rsidR="001D6B99" w:rsidRDefault="00702332" w:rsidP="00EB23DA">
      <w:pPr>
        <w:pStyle w:val="210"/>
        <w:shd w:val="clear" w:color="auto" w:fill="auto"/>
        <w:spacing w:before="0" w:after="0" w:line="240" w:lineRule="auto"/>
        <w:ind w:firstLine="740"/>
      </w:pPr>
      <w:r>
        <w:t>Загадки русской души.</w:t>
      </w:r>
      <w:r w:rsidR="00115484">
        <w:t xml:space="preserve"> </w:t>
      </w:r>
      <w:r>
        <w:t>Сеятель твой и хранитель.</w:t>
      </w:r>
    </w:p>
    <w:p w:rsidR="001D6B99" w:rsidRDefault="00702332" w:rsidP="00115484">
      <w:pPr>
        <w:pStyle w:val="210"/>
        <w:shd w:val="clear" w:color="auto" w:fill="auto"/>
        <w:spacing w:before="0" w:after="0" w:line="240" w:lineRule="auto"/>
      </w:pPr>
      <w:r>
        <w:t>И.С. Тургенев «Сфинкс».</w:t>
      </w:r>
    </w:p>
    <w:p w:rsidR="001D6B99" w:rsidRDefault="00702332" w:rsidP="00115484">
      <w:pPr>
        <w:pStyle w:val="210"/>
        <w:shd w:val="clear" w:color="auto" w:fill="auto"/>
        <w:spacing w:before="0" w:after="0" w:line="240" w:lineRule="auto"/>
      </w:pPr>
      <w:r>
        <w:t>Ф.М. Достоевский «Мужик Марей».</w:t>
      </w:r>
    </w:p>
    <w:p w:rsidR="001D6B99" w:rsidRDefault="00702332" w:rsidP="00115484">
      <w:pPr>
        <w:pStyle w:val="210"/>
        <w:shd w:val="clear" w:color="auto" w:fill="auto"/>
        <w:spacing w:before="0" w:after="0" w:line="240" w:lineRule="auto"/>
      </w:pPr>
      <w:r>
        <w:t>О ваших ровесниках.</w:t>
      </w:r>
    </w:p>
    <w:p w:rsidR="001D6B99" w:rsidRDefault="00702332" w:rsidP="00115484">
      <w:pPr>
        <w:pStyle w:val="210"/>
        <w:shd w:val="clear" w:color="auto" w:fill="auto"/>
        <w:spacing w:before="0" w:after="0" w:line="240" w:lineRule="auto"/>
      </w:pPr>
      <w:r>
        <w:t>Пора взросления.</w:t>
      </w:r>
    </w:p>
    <w:p w:rsidR="001D6B99" w:rsidRDefault="00702332" w:rsidP="00115484">
      <w:pPr>
        <w:pStyle w:val="210"/>
        <w:shd w:val="clear" w:color="auto" w:fill="auto"/>
        <w:spacing w:before="0" w:after="0" w:line="240" w:lineRule="auto"/>
      </w:pPr>
      <w:r>
        <w:lastRenderedPageBreak/>
        <w:t>Б.Л. Васильев. «Завтра была война» (не менее одной главы по выбору).</w:t>
      </w:r>
    </w:p>
    <w:p w:rsidR="001D6B99" w:rsidRDefault="00702332" w:rsidP="00115484">
      <w:pPr>
        <w:pStyle w:val="210"/>
        <w:shd w:val="clear" w:color="auto" w:fill="auto"/>
        <w:spacing w:before="0" w:after="0" w:line="240" w:lineRule="auto"/>
      </w:pPr>
      <w:r>
        <w:t>Г.Н. Щербакова «Вам и не снилось» (не менее одной главы по выбору).</w:t>
      </w:r>
    </w:p>
    <w:p w:rsidR="001D6B99" w:rsidRDefault="00702332" w:rsidP="00115484">
      <w:pPr>
        <w:pStyle w:val="210"/>
        <w:shd w:val="clear" w:color="auto" w:fill="auto"/>
        <w:spacing w:before="0" w:after="0" w:line="240" w:lineRule="auto"/>
      </w:pPr>
      <w:r>
        <w:t>Лишь слову жизнь дана.</w:t>
      </w:r>
    </w:p>
    <w:p w:rsidR="001D6B99" w:rsidRDefault="00702332" w:rsidP="00115484">
      <w:pPr>
        <w:pStyle w:val="210"/>
        <w:shd w:val="clear" w:color="auto" w:fill="auto"/>
        <w:spacing w:before="0" w:after="0" w:line="240" w:lineRule="auto"/>
      </w:pPr>
      <w:r>
        <w:t>Язык поэзии.</w:t>
      </w:r>
    </w:p>
    <w:p w:rsidR="001D6B99" w:rsidRDefault="00702332" w:rsidP="00115484">
      <w:pPr>
        <w:pStyle w:val="210"/>
        <w:shd w:val="clear" w:color="auto" w:fill="auto"/>
        <w:tabs>
          <w:tab w:val="left" w:pos="8209"/>
        </w:tabs>
        <w:spacing w:before="0" w:after="0" w:line="240" w:lineRule="auto"/>
      </w:pPr>
      <w:r>
        <w:t>Стихотворения (не менее одного). Например:</w:t>
      </w:r>
      <w:r>
        <w:tab/>
        <w:t>И.Ф. Анненский</w:t>
      </w:r>
    </w:p>
    <w:p w:rsidR="001D6B99" w:rsidRDefault="00702332" w:rsidP="00115484">
      <w:pPr>
        <w:pStyle w:val="210"/>
        <w:shd w:val="clear" w:color="auto" w:fill="auto"/>
        <w:spacing w:before="0" w:after="0" w:line="240" w:lineRule="auto"/>
        <w:jc w:val="left"/>
      </w:pPr>
      <w:r>
        <w:t>«Третий мучительный сонет» и другие.</w:t>
      </w:r>
    </w:p>
    <w:p w:rsidR="001D6B99" w:rsidRDefault="00702332" w:rsidP="00115484">
      <w:pPr>
        <w:pStyle w:val="210"/>
        <w:shd w:val="clear" w:color="auto" w:fill="auto"/>
        <w:spacing w:before="0" w:after="0" w:line="240" w:lineRule="auto"/>
      </w:pPr>
      <w:r>
        <w:t>Дон Аминадо «Наука стихосложения».</w:t>
      </w:r>
    </w:p>
    <w:p w:rsidR="001D6B99" w:rsidRDefault="00702332" w:rsidP="00115484">
      <w:pPr>
        <w:pStyle w:val="210"/>
        <w:numPr>
          <w:ilvl w:val="1"/>
          <w:numId w:val="833"/>
        </w:numPr>
        <w:shd w:val="clear" w:color="auto" w:fill="auto"/>
        <w:tabs>
          <w:tab w:val="left" w:pos="1468"/>
        </w:tabs>
        <w:spacing w:before="0" w:after="0" w:line="240" w:lineRule="auto"/>
      </w:pPr>
      <w:r>
        <w:t>Содержание обучения в 9 классе.</w:t>
      </w:r>
    </w:p>
    <w:p w:rsidR="001D6B99" w:rsidRDefault="00702332" w:rsidP="00115484">
      <w:pPr>
        <w:pStyle w:val="210"/>
        <w:numPr>
          <w:ilvl w:val="2"/>
          <w:numId w:val="833"/>
        </w:numPr>
        <w:shd w:val="clear" w:color="auto" w:fill="auto"/>
        <w:tabs>
          <w:tab w:val="left" w:pos="1674"/>
        </w:tabs>
        <w:spacing w:before="0" w:after="0" w:line="240" w:lineRule="auto"/>
      </w:pPr>
      <w:r>
        <w:t>Россия - Родина моя.</w:t>
      </w:r>
    </w:p>
    <w:p w:rsidR="001D6B99" w:rsidRDefault="00702332" w:rsidP="00115484">
      <w:pPr>
        <w:pStyle w:val="210"/>
        <w:shd w:val="clear" w:color="auto" w:fill="auto"/>
        <w:spacing w:before="0" w:after="0" w:line="240" w:lineRule="auto"/>
      </w:pPr>
      <w:r>
        <w:t>Преданья старины глубокой.</w:t>
      </w:r>
    </w:p>
    <w:p w:rsidR="001D6B99" w:rsidRDefault="00702332" w:rsidP="00115484">
      <w:pPr>
        <w:pStyle w:val="210"/>
        <w:shd w:val="clear" w:color="auto" w:fill="auto"/>
        <w:spacing w:before="0" w:after="0" w:line="240" w:lineRule="auto"/>
      </w:pPr>
      <w:r>
        <w:t>Гроза двенадцатого года.</w:t>
      </w:r>
    </w:p>
    <w:p w:rsidR="001D6B99" w:rsidRDefault="00702332" w:rsidP="00115484">
      <w:pPr>
        <w:pStyle w:val="210"/>
        <w:shd w:val="clear" w:color="auto" w:fill="auto"/>
        <w:spacing w:before="0" w:after="0" w:line="240" w:lineRule="auto"/>
      </w:pPr>
      <w:r>
        <w:t>Русские народные песни об Отечественной войне 1812 года (не менее одной). Например: «Как не две тученьки не две грозныя...»</w:t>
      </w:r>
    </w:p>
    <w:p w:rsidR="001D6B99" w:rsidRDefault="00702332" w:rsidP="00115484">
      <w:pPr>
        <w:pStyle w:val="210"/>
        <w:shd w:val="clear" w:color="auto" w:fill="auto"/>
        <w:spacing w:before="0" w:after="0" w:line="240" w:lineRule="auto"/>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rsidP="00115484">
      <w:pPr>
        <w:pStyle w:val="210"/>
        <w:shd w:val="clear" w:color="auto" w:fill="auto"/>
        <w:spacing w:before="0" w:after="0" w:line="240" w:lineRule="auto"/>
      </w:pPr>
      <w:r>
        <w:t>И.И. Лажечников «Новобранец 1812 года» (один фрагмент по выбору).</w:t>
      </w:r>
    </w:p>
    <w:p w:rsidR="001D6B99" w:rsidRDefault="00702332" w:rsidP="00115484">
      <w:pPr>
        <w:pStyle w:val="210"/>
        <w:shd w:val="clear" w:color="auto" w:fill="auto"/>
        <w:spacing w:before="0" w:after="0" w:line="240" w:lineRule="auto"/>
      </w:pPr>
      <w:r>
        <w:t>Города земли русской.</w:t>
      </w:r>
    </w:p>
    <w:p w:rsidR="001D6B99" w:rsidRDefault="00702332" w:rsidP="00115484">
      <w:pPr>
        <w:pStyle w:val="210"/>
        <w:shd w:val="clear" w:color="auto" w:fill="auto"/>
        <w:spacing w:before="0" w:after="0" w:line="240" w:lineRule="auto"/>
      </w:pPr>
      <w:r>
        <w:t>Петербург в русской литературе.</w:t>
      </w:r>
    </w:p>
    <w:p w:rsidR="001D6B99" w:rsidRDefault="00702332" w:rsidP="00115484">
      <w:pPr>
        <w:pStyle w:val="210"/>
        <w:shd w:val="clear" w:color="auto" w:fill="auto"/>
        <w:spacing w:before="0" w:after="0" w:line="240" w:lineRule="auto"/>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rsidP="00EB23DA">
      <w:pPr>
        <w:pStyle w:val="210"/>
        <w:shd w:val="clear" w:color="auto" w:fill="auto"/>
        <w:spacing w:before="0" w:after="0" w:line="240" w:lineRule="auto"/>
        <w:ind w:firstLine="740"/>
      </w:pPr>
      <w:r>
        <w:t>Л.В. Успенский «Записки старого петербуржца» (одна глава по выбору, например, «Фонарики-сударики» и другие).</w:t>
      </w:r>
    </w:p>
    <w:p w:rsidR="001D6B99" w:rsidRDefault="00702332" w:rsidP="00EB23DA">
      <w:pPr>
        <w:pStyle w:val="210"/>
        <w:shd w:val="clear" w:color="auto" w:fill="auto"/>
        <w:spacing w:before="0" w:after="0" w:line="240" w:lineRule="auto"/>
        <w:ind w:firstLine="740"/>
      </w:pPr>
      <w:r>
        <w:t>Родные просторы.</w:t>
      </w:r>
    </w:p>
    <w:p w:rsidR="001D6B99" w:rsidRDefault="00702332" w:rsidP="00EB23DA">
      <w:pPr>
        <w:pStyle w:val="210"/>
        <w:shd w:val="clear" w:color="auto" w:fill="auto"/>
        <w:spacing w:before="0" w:after="0" w:line="240" w:lineRule="auto"/>
        <w:ind w:firstLine="740"/>
      </w:pPr>
      <w:r>
        <w:t>Степь раздольная.</w:t>
      </w:r>
    </w:p>
    <w:p w:rsidR="001D6B99" w:rsidRDefault="00702332" w:rsidP="00EB23DA">
      <w:pPr>
        <w:pStyle w:val="210"/>
        <w:shd w:val="clear" w:color="auto" w:fill="auto"/>
        <w:spacing w:before="0" w:after="0" w:line="240" w:lineRule="auto"/>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rsidP="00EB23DA">
      <w:pPr>
        <w:pStyle w:val="210"/>
        <w:shd w:val="clear" w:color="auto" w:fill="auto"/>
        <w:spacing w:before="0" w:after="0" w:line="240" w:lineRule="auto"/>
        <w:ind w:firstLine="740"/>
      </w:pPr>
      <w:r>
        <w:t>Стихотворения (не менее двух). Например: П.А. Вяземский «Степь», И.З. Суриков «В степи» и другие.</w:t>
      </w:r>
    </w:p>
    <w:p w:rsidR="001D6B99" w:rsidRDefault="00702332" w:rsidP="00EB23DA">
      <w:pPr>
        <w:pStyle w:val="210"/>
        <w:shd w:val="clear" w:color="auto" w:fill="auto"/>
        <w:spacing w:before="0" w:after="0" w:line="240" w:lineRule="auto"/>
        <w:ind w:firstLine="740"/>
      </w:pPr>
      <w:r>
        <w:t>А.П. Чехов «Степь» (один фрагмент по выбору).</w:t>
      </w:r>
    </w:p>
    <w:p w:rsidR="001D6B99" w:rsidRDefault="00702332" w:rsidP="00EB23DA">
      <w:pPr>
        <w:pStyle w:val="210"/>
        <w:numPr>
          <w:ilvl w:val="2"/>
          <w:numId w:val="833"/>
        </w:numPr>
        <w:shd w:val="clear" w:color="auto" w:fill="auto"/>
        <w:tabs>
          <w:tab w:val="left" w:pos="1674"/>
        </w:tabs>
        <w:spacing w:before="0" w:after="0" w:line="240" w:lineRule="auto"/>
        <w:ind w:firstLine="740"/>
      </w:pPr>
      <w:r>
        <w:t>Русские традиции.</w:t>
      </w:r>
    </w:p>
    <w:p w:rsidR="001D6B99" w:rsidRDefault="00702332" w:rsidP="00EB23DA">
      <w:pPr>
        <w:pStyle w:val="210"/>
        <w:shd w:val="clear" w:color="auto" w:fill="auto"/>
        <w:spacing w:before="0" w:after="0" w:line="240" w:lineRule="auto"/>
        <w:ind w:firstLine="740"/>
      </w:pPr>
      <w:r>
        <w:t>Праздники русского мира.</w:t>
      </w:r>
    </w:p>
    <w:p w:rsidR="001D6B99" w:rsidRDefault="00702332" w:rsidP="00EB23DA">
      <w:pPr>
        <w:pStyle w:val="210"/>
        <w:shd w:val="clear" w:color="auto" w:fill="auto"/>
        <w:spacing w:before="0" w:after="0" w:line="240" w:lineRule="auto"/>
        <w:ind w:firstLine="740"/>
      </w:pPr>
      <w:r>
        <w:t>Августовские Спасы.</w:t>
      </w:r>
    </w:p>
    <w:p w:rsidR="001D6B99" w:rsidRDefault="00702332" w:rsidP="00EB23DA">
      <w:pPr>
        <w:pStyle w:val="210"/>
        <w:shd w:val="clear" w:color="auto" w:fill="auto"/>
        <w:spacing w:before="0" w:after="0" w:line="240" w:lineRule="auto"/>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rsidP="00EB23DA">
      <w:pPr>
        <w:pStyle w:val="210"/>
        <w:shd w:val="clear" w:color="auto" w:fill="auto"/>
        <w:spacing w:before="0" w:after="0" w:line="240" w:lineRule="auto"/>
        <w:ind w:firstLine="740"/>
      </w:pPr>
      <w:r>
        <w:t>Е.И. Носов «Яблочный спас».</w:t>
      </w:r>
    </w:p>
    <w:p w:rsidR="001D6B99" w:rsidRDefault="00702332" w:rsidP="00EB23DA">
      <w:pPr>
        <w:pStyle w:val="210"/>
        <w:shd w:val="clear" w:color="auto" w:fill="auto"/>
        <w:spacing w:before="0" w:after="0" w:line="240" w:lineRule="auto"/>
        <w:ind w:firstLine="740"/>
      </w:pPr>
      <w:r>
        <w:t>Тепло родного дома.</w:t>
      </w:r>
    </w:p>
    <w:p w:rsidR="001D6B99" w:rsidRDefault="00702332" w:rsidP="00EB23DA">
      <w:pPr>
        <w:pStyle w:val="210"/>
        <w:shd w:val="clear" w:color="auto" w:fill="auto"/>
        <w:spacing w:before="0" w:after="0" w:line="240" w:lineRule="auto"/>
        <w:ind w:firstLine="740"/>
      </w:pPr>
      <w:r>
        <w:t>Родительский дом.</w:t>
      </w:r>
    </w:p>
    <w:p w:rsidR="001D6B99" w:rsidRDefault="00702332" w:rsidP="00EB23DA">
      <w:pPr>
        <w:pStyle w:val="210"/>
        <w:numPr>
          <w:ilvl w:val="0"/>
          <w:numId w:val="837"/>
        </w:numPr>
        <w:shd w:val="clear" w:color="auto" w:fill="auto"/>
        <w:tabs>
          <w:tab w:val="left" w:pos="1194"/>
        </w:tabs>
        <w:spacing w:before="0" w:after="0" w:line="240" w:lineRule="auto"/>
        <w:ind w:firstLine="740"/>
      </w:pPr>
      <w:r>
        <w:t>П. Платонов «На заре туманной юности» (две главы по выбору).</w:t>
      </w:r>
    </w:p>
    <w:p w:rsidR="001D6B99" w:rsidRDefault="00702332" w:rsidP="00EB23DA">
      <w:pPr>
        <w:pStyle w:val="210"/>
        <w:numPr>
          <w:ilvl w:val="0"/>
          <w:numId w:val="837"/>
        </w:numPr>
        <w:shd w:val="clear" w:color="auto" w:fill="auto"/>
        <w:tabs>
          <w:tab w:val="left" w:pos="1155"/>
        </w:tabs>
        <w:spacing w:before="0" w:after="0" w:line="240" w:lineRule="auto"/>
        <w:ind w:firstLine="740"/>
      </w:pPr>
      <w:r>
        <w:t>П. Астафьев «Далёкая и близкая сказка» (рассказ из повести «Последний поклон»).</w:t>
      </w:r>
    </w:p>
    <w:p w:rsidR="001D6B99" w:rsidRDefault="00702332" w:rsidP="00EB23DA">
      <w:pPr>
        <w:pStyle w:val="210"/>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EB23DA">
      <w:pPr>
        <w:pStyle w:val="210"/>
        <w:shd w:val="clear" w:color="auto" w:fill="auto"/>
        <w:spacing w:before="0" w:after="0" w:line="240" w:lineRule="auto"/>
        <w:ind w:firstLine="740"/>
      </w:pPr>
      <w:r>
        <w:lastRenderedPageBreak/>
        <w:t>Не до ордена - была бы Родина.</w:t>
      </w:r>
    </w:p>
    <w:p w:rsidR="001D6B99" w:rsidRDefault="00702332" w:rsidP="00EB23DA">
      <w:pPr>
        <w:pStyle w:val="210"/>
        <w:shd w:val="clear" w:color="auto" w:fill="auto"/>
        <w:spacing w:before="0" w:after="0" w:line="240" w:lineRule="auto"/>
        <w:ind w:firstLine="740"/>
      </w:pPr>
      <w:r>
        <w:t>Великая Отечественная война.</w:t>
      </w:r>
    </w:p>
    <w:p w:rsidR="001D6B99" w:rsidRDefault="00702332" w:rsidP="00EB23DA">
      <w:pPr>
        <w:pStyle w:val="210"/>
        <w:shd w:val="clear" w:color="auto" w:fill="auto"/>
        <w:spacing w:before="0" w:after="0" w:line="240" w:lineRule="auto"/>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rsidP="00EB23DA">
      <w:pPr>
        <w:pStyle w:val="210"/>
        <w:shd w:val="clear" w:color="auto" w:fill="auto"/>
        <w:spacing w:before="0" w:after="0" w:line="240" w:lineRule="auto"/>
        <w:ind w:firstLine="740"/>
      </w:pPr>
      <w:r>
        <w:t>Ю.М. Нагибин «Ваганов».</w:t>
      </w:r>
    </w:p>
    <w:p w:rsidR="001D6B99" w:rsidRDefault="00702332" w:rsidP="00EB23DA">
      <w:pPr>
        <w:pStyle w:val="210"/>
        <w:shd w:val="clear" w:color="auto" w:fill="auto"/>
        <w:spacing w:before="0" w:after="0" w:line="240" w:lineRule="auto"/>
        <w:ind w:firstLine="740"/>
      </w:pPr>
      <w:r>
        <w:t>Е.И. Носов «Переправа».</w:t>
      </w:r>
    </w:p>
    <w:p w:rsidR="001D6B99" w:rsidRDefault="00702332" w:rsidP="00EB23DA">
      <w:pPr>
        <w:pStyle w:val="210"/>
        <w:shd w:val="clear" w:color="auto" w:fill="auto"/>
        <w:spacing w:before="0" w:after="0" w:line="240" w:lineRule="auto"/>
        <w:ind w:firstLine="740"/>
      </w:pPr>
      <w:r>
        <w:t>Загадки русской души.</w:t>
      </w:r>
    </w:p>
    <w:p w:rsidR="001D6B99" w:rsidRDefault="00702332" w:rsidP="00EB23DA">
      <w:pPr>
        <w:pStyle w:val="210"/>
        <w:shd w:val="clear" w:color="auto" w:fill="auto"/>
        <w:spacing w:before="0" w:after="0" w:line="240" w:lineRule="auto"/>
        <w:ind w:firstLine="740"/>
      </w:pPr>
      <w:r>
        <w:t>Судьбы русских эмигрантов.</w:t>
      </w:r>
    </w:p>
    <w:p w:rsidR="001D6B99" w:rsidRDefault="00702332" w:rsidP="00EB23DA">
      <w:pPr>
        <w:pStyle w:val="210"/>
        <w:shd w:val="clear" w:color="auto" w:fill="auto"/>
        <w:spacing w:before="0" w:after="0" w:line="240" w:lineRule="auto"/>
        <w:ind w:firstLine="740"/>
      </w:pPr>
      <w:r>
        <w:t>Б.К. Зайцев «Лёгкое бремя».</w:t>
      </w:r>
    </w:p>
    <w:p w:rsidR="001D6B99" w:rsidRDefault="00702332" w:rsidP="00EB23DA">
      <w:pPr>
        <w:pStyle w:val="210"/>
        <w:shd w:val="clear" w:color="auto" w:fill="auto"/>
        <w:spacing w:before="0" w:after="0" w:line="240" w:lineRule="auto"/>
        <w:ind w:firstLine="740"/>
      </w:pPr>
      <w:r>
        <w:t>А.Т. Аверченко «Русское искусство».</w:t>
      </w:r>
    </w:p>
    <w:p w:rsidR="001D6B99" w:rsidRDefault="00702332" w:rsidP="00EB23DA">
      <w:pPr>
        <w:pStyle w:val="210"/>
        <w:shd w:val="clear" w:color="auto" w:fill="auto"/>
        <w:spacing w:before="0" w:after="147" w:line="240" w:lineRule="auto"/>
        <w:ind w:firstLine="740"/>
      </w:pPr>
      <w:r>
        <w:t>О ваших ровесниках.</w:t>
      </w:r>
    </w:p>
    <w:p w:rsidR="001D6B99" w:rsidRDefault="00702332" w:rsidP="00EB23DA">
      <w:pPr>
        <w:pStyle w:val="210"/>
        <w:shd w:val="clear" w:color="auto" w:fill="auto"/>
        <w:spacing w:before="0" w:after="0" w:line="240" w:lineRule="auto"/>
        <w:ind w:firstLine="740"/>
      </w:pPr>
      <w:r>
        <w:t>Прощание с детством.</w:t>
      </w:r>
    </w:p>
    <w:p w:rsidR="001D6B99" w:rsidRDefault="00702332" w:rsidP="00EB23DA">
      <w:pPr>
        <w:pStyle w:val="210"/>
        <w:shd w:val="clear" w:color="auto" w:fill="auto"/>
        <w:spacing w:before="0" w:after="0" w:line="240" w:lineRule="auto"/>
        <w:ind w:firstLine="760"/>
      </w:pPr>
      <w:r>
        <w:t>Ю.И. Коваль «От Красных ворот» (не менее одного фрагмента по выбору).</w:t>
      </w:r>
    </w:p>
    <w:p w:rsidR="001D6B99" w:rsidRDefault="00702332" w:rsidP="00EB23DA">
      <w:pPr>
        <w:pStyle w:val="210"/>
        <w:shd w:val="clear" w:color="auto" w:fill="auto"/>
        <w:spacing w:before="0" w:after="0" w:line="240" w:lineRule="auto"/>
        <w:ind w:firstLine="760"/>
      </w:pPr>
      <w:r>
        <w:t>Лишь слову жизнь дана.</w:t>
      </w:r>
    </w:p>
    <w:p w:rsidR="001D6B99" w:rsidRDefault="00702332" w:rsidP="00EB23DA">
      <w:pPr>
        <w:pStyle w:val="210"/>
        <w:shd w:val="clear" w:color="auto" w:fill="auto"/>
        <w:spacing w:before="0" w:after="0" w:line="240" w:lineRule="auto"/>
        <w:ind w:firstLine="760"/>
      </w:pPr>
      <w:r>
        <w:t>«Припадаю к великой реке...»</w:t>
      </w:r>
    </w:p>
    <w:p w:rsidR="001D6B99" w:rsidRDefault="00702332" w:rsidP="00EB23DA">
      <w:pPr>
        <w:pStyle w:val="210"/>
        <w:shd w:val="clear" w:color="auto" w:fill="auto"/>
        <w:spacing w:before="0" w:after="0" w:line="240" w:lineRule="auto"/>
        <w:ind w:firstLine="760"/>
      </w:pPr>
      <w:r>
        <w:t>Стихотворения (не менее двух). Например: И.А. Бродский «Мой народ»,</w:t>
      </w:r>
    </w:p>
    <w:p w:rsidR="001D6B99" w:rsidRDefault="00702332" w:rsidP="00EB23DA">
      <w:pPr>
        <w:pStyle w:val="210"/>
        <w:shd w:val="clear" w:color="auto" w:fill="auto"/>
        <w:spacing w:before="0" w:after="0" w:line="240" w:lineRule="auto"/>
      </w:pPr>
      <w:r>
        <w:t>С.А. Каргашин «Я - русский! Спасибо, Господи!..» и другие.</w:t>
      </w:r>
    </w:p>
    <w:p w:rsidR="001D6B99" w:rsidRDefault="00702332" w:rsidP="00EB23DA">
      <w:pPr>
        <w:pStyle w:val="210"/>
        <w:numPr>
          <w:ilvl w:val="1"/>
          <w:numId w:val="833"/>
        </w:numPr>
        <w:shd w:val="clear" w:color="auto" w:fill="auto"/>
        <w:tabs>
          <w:tab w:val="left" w:pos="1448"/>
        </w:tabs>
        <w:spacing w:before="0" w:after="0" w:line="240" w:lineRule="auto"/>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rsidP="00EB23DA">
      <w:pPr>
        <w:pStyle w:val="210"/>
        <w:numPr>
          <w:ilvl w:val="2"/>
          <w:numId w:val="833"/>
        </w:numPr>
        <w:shd w:val="clear" w:color="auto" w:fill="auto"/>
        <w:tabs>
          <w:tab w:val="left" w:pos="1694"/>
        </w:tabs>
        <w:spacing w:before="0" w:after="0" w:line="240" w:lineRule="auto"/>
        <w:ind w:firstLine="760"/>
      </w:pPr>
      <w:r>
        <w:t>Изучение родной (русской) литературы на уровне основного общего</w:t>
      </w:r>
    </w:p>
    <w:p w:rsidR="001D6B99" w:rsidRDefault="00702332" w:rsidP="00EB23DA">
      <w:pPr>
        <w:pStyle w:val="210"/>
        <w:shd w:val="clear" w:color="auto" w:fill="auto"/>
        <w:tabs>
          <w:tab w:val="left" w:pos="1860"/>
          <w:tab w:val="left" w:pos="8542"/>
        </w:tabs>
        <w:spacing w:before="0" w:after="0" w:line="240" w:lineRule="auto"/>
      </w:pPr>
      <w:r>
        <w:t>образования</w:t>
      </w:r>
      <w:r>
        <w:tab/>
        <w:t>направлено на достижение обучающимися</w:t>
      </w:r>
      <w:r>
        <w:tab/>
        <w:t>личностных,</w:t>
      </w:r>
    </w:p>
    <w:p w:rsidR="001D6B99" w:rsidRDefault="00702332" w:rsidP="00EB23DA">
      <w:pPr>
        <w:pStyle w:val="210"/>
        <w:shd w:val="clear" w:color="auto" w:fill="auto"/>
        <w:spacing w:before="0" w:after="0" w:line="240" w:lineRule="auto"/>
      </w:pPr>
      <w:r>
        <w:t>метапредметных и предметных результатов освоения содержания учебного предмета.</w:t>
      </w:r>
    </w:p>
    <w:p w:rsidR="001D6B99" w:rsidRDefault="00702332" w:rsidP="00EB23DA">
      <w:pPr>
        <w:pStyle w:val="210"/>
        <w:numPr>
          <w:ilvl w:val="2"/>
          <w:numId w:val="833"/>
        </w:numPr>
        <w:shd w:val="clear" w:color="auto" w:fill="auto"/>
        <w:tabs>
          <w:tab w:val="left" w:pos="1694"/>
        </w:tabs>
        <w:spacing w:before="0" w:after="0" w:line="240" w:lineRule="auto"/>
        <w:ind w:firstLine="760"/>
      </w:pPr>
      <w:r>
        <w:t>Личностные результаты освоения программы по родной (русской)</w:t>
      </w:r>
    </w:p>
    <w:p w:rsidR="001D6B99" w:rsidRDefault="00702332" w:rsidP="00EB23DA">
      <w:pPr>
        <w:pStyle w:val="210"/>
        <w:shd w:val="clear" w:color="auto" w:fill="auto"/>
        <w:tabs>
          <w:tab w:val="left" w:pos="1860"/>
          <w:tab w:val="left" w:pos="6115"/>
          <w:tab w:val="left" w:pos="8542"/>
        </w:tabs>
        <w:spacing w:before="0" w:after="0" w:line="240" w:lineRule="auto"/>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rsidP="00EB23DA">
      <w:pPr>
        <w:pStyle w:val="210"/>
        <w:shd w:val="clear" w:color="auto" w:fill="auto"/>
        <w:spacing w:before="0" w:after="0" w:line="240" w:lineRule="auto"/>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rsidP="00EB23DA">
      <w:pPr>
        <w:pStyle w:val="210"/>
        <w:shd w:val="clear" w:color="auto" w:fill="auto"/>
        <w:spacing w:before="0" w:after="0" w:line="240" w:lineRule="auto"/>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838"/>
        </w:numPr>
        <w:shd w:val="clear" w:color="auto" w:fill="auto"/>
        <w:tabs>
          <w:tab w:val="left" w:pos="1157"/>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EB23DA">
      <w:pPr>
        <w:pStyle w:val="210"/>
        <w:shd w:val="clear" w:color="auto" w:fill="auto"/>
        <w:spacing w:before="0" w:after="0" w:line="240" w:lineRule="auto"/>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w:t>
      </w:r>
    </w:p>
    <w:p w:rsidR="001D6B99" w:rsidRDefault="00702332" w:rsidP="00EB23DA">
      <w:pPr>
        <w:pStyle w:val="210"/>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EB23DA">
      <w:pPr>
        <w:pStyle w:val="210"/>
        <w:shd w:val="clear" w:color="auto" w:fill="auto"/>
        <w:spacing w:before="0" w:after="0" w:line="240" w:lineRule="auto"/>
        <w:ind w:firstLine="740"/>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EB23DA">
      <w:pPr>
        <w:pStyle w:val="210"/>
        <w:shd w:val="clear" w:color="auto" w:fill="auto"/>
        <w:spacing w:before="0" w:after="0" w:line="240" w:lineRule="auto"/>
        <w:ind w:firstLine="740"/>
      </w:pPr>
      <w:r>
        <w:t>представление о способах противодействия коррупции;</w:t>
      </w:r>
    </w:p>
    <w:p w:rsidR="001D6B99" w:rsidRDefault="00702332" w:rsidP="00EB23DA">
      <w:pPr>
        <w:pStyle w:val="210"/>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EB23DA">
      <w:pPr>
        <w:pStyle w:val="210"/>
        <w:shd w:val="clear" w:color="auto" w:fill="auto"/>
        <w:spacing w:before="0" w:after="0" w:line="240" w:lineRule="auto"/>
        <w:ind w:firstLine="740"/>
      </w:pPr>
      <w:r>
        <w:t>готовность к участию в гуманитарной деятельности (волонтёрство, помощь людям, нуждающимся в ней);</w:t>
      </w:r>
    </w:p>
    <w:p w:rsidR="001D6B99" w:rsidRDefault="00702332" w:rsidP="00EB23DA">
      <w:pPr>
        <w:pStyle w:val="210"/>
        <w:numPr>
          <w:ilvl w:val="0"/>
          <w:numId w:val="838"/>
        </w:numPr>
        <w:shd w:val="clear" w:color="auto" w:fill="auto"/>
        <w:tabs>
          <w:tab w:val="left" w:pos="1144"/>
        </w:tabs>
        <w:spacing w:before="0" w:after="0" w:line="240" w:lineRule="auto"/>
        <w:ind w:firstLine="740"/>
      </w:pPr>
      <w:r>
        <w:t>патриотического воспитания:</w:t>
      </w:r>
    </w:p>
    <w:p w:rsidR="001D6B99" w:rsidRDefault="00702332" w:rsidP="00EB23DA">
      <w:pPr>
        <w:pStyle w:val="210"/>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EB23DA">
      <w:pPr>
        <w:pStyle w:val="210"/>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EB23DA">
      <w:pPr>
        <w:pStyle w:val="210"/>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838"/>
        </w:numPr>
        <w:shd w:val="clear" w:color="auto" w:fill="auto"/>
        <w:tabs>
          <w:tab w:val="left" w:pos="1144"/>
        </w:tabs>
        <w:spacing w:before="0" w:after="0" w:line="240" w:lineRule="auto"/>
        <w:ind w:firstLine="740"/>
      </w:pPr>
      <w:r>
        <w:t>духовно-нравственного воспитания:</w:t>
      </w:r>
    </w:p>
    <w:p w:rsidR="001D6B99" w:rsidRDefault="00702332" w:rsidP="00EB23DA">
      <w:pPr>
        <w:pStyle w:val="210"/>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EB23DA">
      <w:pPr>
        <w:pStyle w:val="210"/>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838"/>
        </w:numPr>
        <w:shd w:val="clear" w:color="auto" w:fill="auto"/>
        <w:tabs>
          <w:tab w:val="left" w:pos="1144"/>
        </w:tabs>
        <w:spacing w:before="0" w:after="0" w:line="240" w:lineRule="auto"/>
        <w:ind w:firstLine="740"/>
      </w:pPr>
      <w:r>
        <w:t>эстетического воспитания:</w:t>
      </w:r>
    </w:p>
    <w:p w:rsidR="001D6B99" w:rsidRDefault="00702332" w:rsidP="00EB23DA">
      <w:pPr>
        <w:pStyle w:val="210"/>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EB23DA">
      <w:pPr>
        <w:pStyle w:val="210"/>
        <w:shd w:val="clear" w:color="auto" w:fill="auto"/>
        <w:spacing w:before="0" w:after="0" w:line="240" w:lineRule="auto"/>
        <w:ind w:firstLine="740"/>
      </w:pPr>
      <w:r>
        <w:t>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EB23DA">
      <w:pPr>
        <w:pStyle w:val="210"/>
        <w:shd w:val="clear" w:color="auto" w:fill="auto"/>
        <w:spacing w:before="0" w:after="0" w:line="240" w:lineRule="auto"/>
        <w:ind w:firstLine="740"/>
      </w:pPr>
      <w:r>
        <w:t>стремление к самовыражению в разных видах искусства;</w:t>
      </w:r>
    </w:p>
    <w:p w:rsidR="001D6B99" w:rsidRDefault="00702332" w:rsidP="00EB23DA">
      <w:pPr>
        <w:pStyle w:val="210"/>
        <w:numPr>
          <w:ilvl w:val="0"/>
          <w:numId w:val="838"/>
        </w:numPr>
        <w:shd w:val="clear" w:color="auto" w:fill="auto"/>
        <w:tabs>
          <w:tab w:val="left" w:pos="1103"/>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40"/>
      </w:pPr>
      <w:r>
        <w:t>осознание ценности жизни;</w:t>
      </w:r>
    </w:p>
    <w:p w:rsidR="001D6B99" w:rsidRDefault="00702332" w:rsidP="00EB23DA">
      <w:pPr>
        <w:pStyle w:val="210"/>
        <w:shd w:val="clear" w:color="auto" w:fill="auto"/>
        <w:spacing w:before="0" w:after="0" w:line="240" w:lineRule="auto"/>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40"/>
      </w:pPr>
      <w:r>
        <w:t>соблюдение правил безопасности, в том числе навыков безопасного поведения в Интернет-среде;</w:t>
      </w:r>
    </w:p>
    <w:p w:rsidR="001D6B99" w:rsidRDefault="00702332" w:rsidP="00EB23DA">
      <w:pPr>
        <w:pStyle w:val="210"/>
        <w:shd w:val="clear" w:color="auto" w:fill="auto"/>
        <w:spacing w:before="0" w:after="0" w:line="240" w:lineRule="auto"/>
        <w:ind w:firstLine="740"/>
      </w:pPr>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40"/>
      </w:pPr>
      <w:r>
        <w:t>умение принимать себя и других, не осуждая;</w:t>
      </w:r>
    </w:p>
    <w:p w:rsidR="001D6B99" w:rsidRDefault="00702332" w:rsidP="00EB23DA">
      <w:pPr>
        <w:pStyle w:val="210"/>
        <w:shd w:val="clear" w:color="auto" w:fill="auto"/>
        <w:spacing w:before="0" w:after="0" w:line="240" w:lineRule="auto"/>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rsidP="00EB23DA">
      <w:pPr>
        <w:pStyle w:val="210"/>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EB23DA">
      <w:pPr>
        <w:pStyle w:val="210"/>
        <w:numPr>
          <w:ilvl w:val="0"/>
          <w:numId w:val="838"/>
        </w:numPr>
        <w:shd w:val="clear" w:color="auto" w:fill="auto"/>
        <w:tabs>
          <w:tab w:val="left" w:pos="1132"/>
        </w:tabs>
        <w:spacing w:before="0" w:after="0" w:line="240" w:lineRule="auto"/>
        <w:ind w:firstLine="740"/>
      </w:pPr>
      <w:r>
        <w:t>трудового воспитания:</w:t>
      </w:r>
    </w:p>
    <w:p w:rsidR="001D6B99" w:rsidRDefault="00702332" w:rsidP="00EB23DA">
      <w:pPr>
        <w:pStyle w:val="210"/>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EB23DA">
      <w:pPr>
        <w:pStyle w:val="210"/>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EB23DA">
      <w:pPr>
        <w:pStyle w:val="210"/>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numPr>
          <w:ilvl w:val="0"/>
          <w:numId w:val="838"/>
        </w:numPr>
        <w:shd w:val="clear" w:color="auto" w:fill="auto"/>
        <w:tabs>
          <w:tab w:val="left" w:pos="1108"/>
        </w:tabs>
        <w:spacing w:before="0" w:after="0" w:line="240" w:lineRule="auto"/>
        <w:ind w:firstLine="740"/>
      </w:pPr>
      <w:r>
        <w:t>экологического воспитания:</w:t>
      </w:r>
    </w:p>
    <w:p w:rsidR="001D6B99" w:rsidRDefault="00702332" w:rsidP="00EB23DA">
      <w:pPr>
        <w:pStyle w:val="210"/>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EB23DA">
      <w:pPr>
        <w:pStyle w:val="210"/>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rsidP="00EB23DA">
      <w:pPr>
        <w:pStyle w:val="210"/>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EB23DA">
      <w:pPr>
        <w:pStyle w:val="210"/>
        <w:numPr>
          <w:ilvl w:val="0"/>
          <w:numId w:val="838"/>
        </w:numPr>
        <w:shd w:val="clear" w:color="auto" w:fill="auto"/>
        <w:tabs>
          <w:tab w:val="left" w:pos="1108"/>
        </w:tabs>
        <w:spacing w:before="0" w:after="0" w:line="240" w:lineRule="auto"/>
        <w:ind w:firstLine="740"/>
      </w:pPr>
      <w:r>
        <w:t>ценности научного познания:</w:t>
      </w:r>
    </w:p>
    <w:p w:rsidR="001D6B99" w:rsidRDefault="00702332" w:rsidP="00EB23DA">
      <w:pPr>
        <w:pStyle w:val="210"/>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838"/>
        </w:numPr>
        <w:shd w:val="clear" w:color="auto" w:fill="auto"/>
        <w:tabs>
          <w:tab w:val="left" w:pos="1108"/>
        </w:tabs>
        <w:spacing w:before="0" w:after="0" w:line="240" w:lineRule="auto"/>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rsidP="00EB23DA">
      <w:pPr>
        <w:pStyle w:val="210"/>
        <w:shd w:val="clear" w:color="auto" w:fill="auto"/>
        <w:spacing w:before="0" w:after="0" w:line="240" w:lineRule="auto"/>
      </w:pPr>
      <w:r>
        <w:t xml:space="preserve">соответствующих ведущей деятельности возраста, норм и правил общественного </w:t>
      </w:r>
      <w: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40"/>
      </w:pPr>
      <w:r>
        <w:t>способность обучающихся ко взаимодействию в условиях неопределённости, открытость опыту и знаниям других;</w:t>
      </w:r>
    </w:p>
    <w:p w:rsidR="001D6B99" w:rsidRDefault="00702332" w:rsidP="00EB23DA">
      <w:pPr>
        <w:pStyle w:val="210"/>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EB23DA">
      <w:pPr>
        <w:pStyle w:val="210"/>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EB23DA">
      <w:pPr>
        <w:pStyle w:val="210"/>
        <w:shd w:val="clear" w:color="auto" w:fill="auto"/>
        <w:spacing w:before="0" w:after="0" w:line="240" w:lineRule="auto"/>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40"/>
      </w:pPr>
      <w:r>
        <w:t>способность обучающихся осознавать стрессовую ситуацию, оценивать происходящие изменения и их последствия;</w:t>
      </w:r>
    </w:p>
    <w:p w:rsidR="001D6B99" w:rsidRDefault="00702332" w:rsidP="00EB23DA">
      <w:pPr>
        <w:pStyle w:val="210"/>
        <w:shd w:val="clear" w:color="auto" w:fill="auto"/>
        <w:spacing w:before="0" w:after="0" w:line="240" w:lineRule="auto"/>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EB23DA">
      <w:pPr>
        <w:pStyle w:val="210"/>
        <w:shd w:val="clear" w:color="auto" w:fill="auto"/>
        <w:spacing w:before="0" w:after="0" w:line="240" w:lineRule="auto"/>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rsidP="00EB23DA">
      <w:pPr>
        <w:pStyle w:val="210"/>
        <w:shd w:val="clear" w:color="auto" w:fill="auto"/>
        <w:spacing w:before="0" w:after="0" w:line="240" w:lineRule="auto"/>
        <w:ind w:firstLine="740"/>
      </w:pPr>
      <w:r>
        <w:t>быть готовым действовать в отсутствие гарантий успеха.</w:t>
      </w:r>
    </w:p>
    <w:p w:rsidR="001D6B99" w:rsidRDefault="00702332" w:rsidP="00EB23DA">
      <w:pPr>
        <w:pStyle w:val="210"/>
        <w:numPr>
          <w:ilvl w:val="2"/>
          <w:numId w:val="833"/>
        </w:numPr>
        <w:shd w:val="clear" w:color="auto" w:fill="auto"/>
        <w:tabs>
          <w:tab w:val="left" w:pos="1605"/>
        </w:tabs>
        <w:spacing w:before="0" w:after="0" w:line="240" w:lineRule="auto"/>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3"/>
          <w:numId w:val="833"/>
        </w:numPr>
        <w:shd w:val="clear" w:color="auto" w:fill="auto"/>
        <w:tabs>
          <w:tab w:val="left" w:pos="1817"/>
        </w:tabs>
        <w:spacing w:before="0" w:after="0" w:line="240" w:lineRule="auto"/>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rsidP="00EB23DA">
      <w:pPr>
        <w:pStyle w:val="210"/>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3"/>
          <w:numId w:val="833"/>
        </w:numPr>
        <w:shd w:val="clear" w:color="auto" w:fill="auto"/>
        <w:tabs>
          <w:tab w:val="left" w:pos="180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информации, полученной в ходе исследования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3"/>
          <w:numId w:val="833"/>
        </w:numPr>
        <w:shd w:val="clear" w:color="auto" w:fill="auto"/>
        <w:tabs>
          <w:tab w:val="left" w:pos="183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numPr>
          <w:ilvl w:val="3"/>
          <w:numId w:val="833"/>
        </w:numPr>
        <w:shd w:val="clear" w:color="auto" w:fill="auto"/>
        <w:tabs>
          <w:tab w:val="left" w:pos="183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EB23DA">
      <w:pPr>
        <w:pStyle w:val="210"/>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 xml:space="preserve">понимать намерения других, проявлять уважительное отношение к </w:t>
      </w:r>
      <w:r>
        <w:lastRenderedPageBreak/>
        <w:t>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3"/>
          <w:numId w:val="833"/>
        </w:numPr>
        <w:shd w:val="clear" w:color="auto" w:fill="auto"/>
        <w:tabs>
          <w:tab w:val="left" w:pos="1997"/>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EB23DA">
      <w:pPr>
        <w:pStyle w:val="210"/>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3"/>
          <w:numId w:val="833"/>
        </w:numPr>
        <w:shd w:val="clear" w:color="auto" w:fill="auto"/>
        <w:tabs>
          <w:tab w:val="left" w:pos="1830"/>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проблемы для решения в жизненных и учебных ситуациях;</w:t>
      </w:r>
    </w:p>
    <w:p w:rsidR="001D6B99" w:rsidRDefault="00702332" w:rsidP="00EB23DA">
      <w:pPr>
        <w:pStyle w:val="210"/>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EB23DA">
      <w:pPr>
        <w:pStyle w:val="210"/>
        <w:shd w:val="clear" w:color="auto" w:fill="auto"/>
        <w:spacing w:before="0" w:after="0" w:line="240" w:lineRule="auto"/>
        <w:ind w:firstLine="740"/>
      </w:pPr>
      <w:r>
        <w:t>проводить выбор и брать ответственность за решение.</w:t>
      </w:r>
    </w:p>
    <w:p w:rsidR="001D6B99" w:rsidRDefault="00702332" w:rsidP="00EB23DA">
      <w:pPr>
        <w:pStyle w:val="210"/>
        <w:numPr>
          <w:ilvl w:val="3"/>
          <w:numId w:val="833"/>
        </w:numPr>
        <w:shd w:val="clear" w:color="auto" w:fill="auto"/>
        <w:tabs>
          <w:tab w:val="left" w:pos="1825"/>
        </w:tabs>
        <w:spacing w:before="0" w:after="0" w:line="240" w:lineRule="auto"/>
        <w:ind w:firstLine="740"/>
      </w:pPr>
      <w:r>
        <w:t xml:space="preserve">У обучающегося будут сформированы умения самоконтроля как </w:t>
      </w:r>
      <w:r>
        <w:lastRenderedPageBreak/>
        <w:t>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EB23DA">
      <w:pPr>
        <w:pStyle w:val="210"/>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numPr>
          <w:ilvl w:val="3"/>
          <w:numId w:val="833"/>
        </w:numPr>
        <w:shd w:val="clear" w:color="auto" w:fill="auto"/>
        <w:spacing w:before="0" w:after="0" w:line="240" w:lineRule="auto"/>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15484">
      <w:pPr>
        <w:pStyle w:val="210"/>
        <w:shd w:val="clear" w:color="auto" w:fill="auto"/>
        <w:spacing w:before="0" w:after="0" w:line="240" w:lineRule="auto"/>
      </w:pPr>
      <w:r>
        <w:t>различать, называть и управлять собственными эмоциями и эмоциями других; выявлять и анализировать причины эмоций;</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w:t>
      </w:r>
      <w:r w:rsidR="00115484">
        <w:t xml:space="preserve"> </w:t>
      </w:r>
      <w:r>
        <w:t>регулировать способ выражения эмоций.</w:t>
      </w:r>
    </w:p>
    <w:p w:rsidR="001D6B99" w:rsidRDefault="00702332" w:rsidP="00EB23DA">
      <w:pPr>
        <w:pStyle w:val="210"/>
        <w:numPr>
          <w:ilvl w:val="3"/>
          <w:numId w:val="833"/>
        </w:numPr>
        <w:shd w:val="clear" w:color="auto" w:fill="auto"/>
        <w:spacing w:before="0" w:after="0" w:line="240" w:lineRule="auto"/>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15484">
      <w:pPr>
        <w:pStyle w:val="210"/>
        <w:shd w:val="clear" w:color="auto" w:fill="auto"/>
        <w:spacing w:before="0" w:after="0" w:line="240" w:lineRule="auto"/>
        <w:ind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115484">
      <w:pPr>
        <w:pStyle w:val="210"/>
        <w:shd w:val="clear" w:color="auto" w:fill="auto"/>
        <w:spacing w:before="0" w:after="0" w:line="240" w:lineRule="auto"/>
        <w:jc w:val="left"/>
      </w:pPr>
      <w:r>
        <w:t>осознавать невозможность контролировать всё вокруг.</w:t>
      </w:r>
    </w:p>
    <w:p w:rsidR="001D6B99" w:rsidRDefault="00702332" w:rsidP="00EB23DA">
      <w:pPr>
        <w:pStyle w:val="210"/>
        <w:numPr>
          <w:ilvl w:val="2"/>
          <w:numId w:val="833"/>
        </w:numPr>
        <w:shd w:val="clear" w:color="auto" w:fill="auto"/>
        <w:tabs>
          <w:tab w:val="left" w:pos="1594"/>
        </w:tabs>
        <w:spacing w:before="0" w:after="0" w:line="240" w:lineRule="auto"/>
        <w:ind w:firstLine="760"/>
        <w:jc w:val="left"/>
      </w:pPr>
      <w:r>
        <w:t>Предметные результаты освоения программы по родной (русской) литературе:</w:t>
      </w:r>
    </w:p>
    <w:p w:rsidR="001D6B99" w:rsidRDefault="00702332" w:rsidP="00EB23DA">
      <w:pPr>
        <w:pStyle w:val="210"/>
        <w:shd w:val="clear" w:color="auto" w:fill="auto"/>
        <w:spacing w:before="0" w:after="0" w:line="240" w:lineRule="auto"/>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rsidP="00EB23DA">
      <w:pPr>
        <w:pStyle w:val="210"/>
        <w:shd w:val="clear" w:color="auto" w:fill="auto"/>
        <w:spacing w:before="0" w:after="0" w:line="240" w:lineRule="auto"/>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rsidP="00EB23DA">
      <w:pPr>
        <w:pStyle w:val="210"/>
        <w:shd w:val="clear" w:color="auto" w:fill="auto"/>
        <w:spacing w:before="0" w:after="0" w:line="240" w:lineRule="auto"/>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rsidP="00EB23DA">
      <w:pPr>
        <w:pStyle w:val="210"/>
        <w:shd w:val="clear" w:color="auto" w:fill="auto"/>
        <w:spacing w:before="0" w:after="0" w:line="240" w:lineRule="auto"/>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rsidP="00EB23DA">
      <w:pPr>
        <w:pStyle w:val="210"/>
        <w:shd w:val="clear" w:color="auto" w:fill="auto"/>
        <w:spacing w:before="0" w:after="0" w:line="240" w:lineRule="auto"/>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rsidP="00EB23DA">
      <w:pPr>
        <w:pStyle w:val="210"/>
        <w:shd w:val="clear" w:color="auto" w:fill="auto"/>
        <w:spacing w:before="0" w:after="0" w:line="240" w:lineRule="auto"/>
        <w:ind w:firstLine="76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w:t>
      </w:r>
      <w:r>
        <w:lastRenderedPageBreak/>
        <w:t>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rsidP="00EB23DA">
      <w:pPr>
        <w:pStyle w:val="210"/>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5 классе:</w:t>
      </w:r>
    </w:p>
    <w:p w:rsidR="001D6B99" w:rsidRDefault="00702332" w:rsidP="00EB23DA">
      <w:pPr>
        <w:pStyle w:val="210"/>
        <w:shd w:val="clear" w:color="auto" w:fill="auto"/>
        <w:spacing w:before="0" w:after="0" w:line="240" w:lineRule="auto"/>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rsidP="00EB23DA">
      <w:pPr>
        <w:pStyle w:val="210"/>
        <w:shd w:val="clear" w:color="auto" w:fill="auto"/>
        <w:spacing w:before="0" w:after="0" w:line="240" w:lineRule="auto"/>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rsidP="00EB23DA">
      <w:pPr>
        <w:pStyle w:val="210"/>
        <w:shd w:val="clear" w:color="auto" w:fill="auto"/>
        <w:spacing w:before="0" w:after="0" w:line="240" w:lineRule="auto"/>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rsidP="00EB23DA">
      <w:pPr>
        <w:pStyle w:val="210"/>
        <w:shd w:val="clear" w:color="auto" w:fill="auto"/>
        <w:spacing w:before="0" w:after="0" w:line="240" w:lineRule="auto"/>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rsidP="00EB23DA">
      <w:pPr>
        <w:pStyle w:val="210"/>
        <w:shd w:val="clear" w:color="auto" w:fill="auto"/>
        <w:spacing w:before="0" w:after="0" w:line="240" w:lineRule="auto"/>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rsidP="00EB23DA">
      <w:pPr>
        <w:pStyle w:val="210"/>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6 классе:</w:t>
      </w:r>
    </w:p>
    <w:p w:rsidR="001D6B99" w:rsidRDefault="00702332" w:rsidP="00EB23DA">
      <w:pPr>
        <w:pStyle w:val="210"/>
        <w:shd w:val="clear" w:color="auto" w:fill="auto"/>
        <w:spacing w:before="0" w:after="0" w:line="240" w:lineRule="auto"/>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rsidP="00EB23DA">
      <w:pPr>
        <w:pStyle w:val="210"/>
        <w:shd w:val="clear" w:color="auto" w:fill="auto"/>
        <w:spacing w:before="0" w:after="0" w:line="240" w:lineRule="auto"/>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rsidP="00EB23DA">
      <w:pPr>
        <w:pStyle w:val="210"/>
        <w:shd w:val="clear" w:color="auto" w:fill="auto"/>
        <w:spacing w:before="0" w:after="0" w:line="240" w:lineRule="auto"/>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rsidP="00EB23DA">
      <w:pPr>
        <w:pStyle w:val="210"/>
        <w:shd w:val="clear" w:color="auto" w:fill="auto"/>
        <w:spacing w:before="0" w:after="0" w:line="240" w:lineRule="auto"/>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rsidP="00EB23DA">
      <w:pPr>
        <w:pStyle w:val="210"/>
        <w:shd w:val="clear" w:color="auto" w:fill="auto"/>
        <w:spacing w:before="0" w:after="0" w:line="240" w:lineRule="auto"/>
        <w:ind w:firstLine="740"/>
      </w:pPr>
      <w:r>
        <w:t xml:space="preserve">проводить смысловой анализ фольклорного и литературного текста на </w:t>
      </w:r>
      <w:r>
        <w:lastRenderedPageBreak/>
        <w:t>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EB23DA">
      <w:pPr>
        <w:pStyle w:val="210"/>
        <w:shd w:val="clear" w:color="auto" w:fill="auto"/>
        <w:spacing w:before="0" w:after="0" w:line="240" w:lineRule="auto"/>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rsidP="00EB23DA">
      <w:pPr>
        <w:pStyle w:val="210"/>
        <w:numPr>
          <w:ilvl w:val="2"/>
          <w:numId w:val="833"/>
        </w:numPr>
        <w:shd w:val="clear" w:color="auto" w:fill="auto"/>
        <w:tabs>
          <w:tab w:val="left" w:pos="1604"/>
        </w:tabs>
        <w:spacing w:before="0" w:after="0" w:line="240" w:lineRule="auto"/>
        <w:ind w:firstLine="740"/>
      </w:pPr>
      <w:r>
        <w:t>Предметные результаты освоения программы по родной (русской) литературе к концу обучения в 7 классе:</w:t>
      </w:r>
    </w:p>
    <w:p w:rsidR="001D6B99" w:rsidRDefault="00702332" w:rsidP="00EB23DA">
      <w:pPr>
        <w:pStyle w:val="210"/>
        <w:shd w:val="clear" w:color="auto" w:fill="auto"/>
        <w:spacing w:before="0" w:after="0" w:line="240" w:lineRule="auto"/>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rsidP="00EB23DA">
      <w:pPr>
        <w:pStyle w:val="210"/>
        <w:shd w:val="clear" w:color="auto" w:fill="auto"/>
        <w:spacing w:before="0" w:after="0" w:line="240" w:lineRule="auto"/>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rsidP="00EB23DA">
      <w:pPr>
        <w:pStyle w:val="210"/>
        <w:shd w:val="clear" w:color="auto" w:fill="auto"/>
        <w:tabs>
          <w:tab w:val="left" w:pos="4241"/>
        </w:tabs>
        <w:spacing w:before="0" w:after="0" w:line="240" w:lineRule="auto"/>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rsidP="00EB23DA">
      <w:pPr>
        <w:pStyle w:val="210"/>
        <w:shd w:val="clear" w:color="auto" w:fill="auto"/>
        <w:tabs>
          <w:tab w:val="left" w:pos="404"/>
        </w:tabs>
        <w:spacing w:before="0" w:after="0" w:line="240" w:lineRule="auto"/>
      </w:pPr>
      <w:r>
        <w:t>об</w:t>
      </w:r>
      <w:r>
        <w:tab/>
        <w:t>уникальности русского языка и родной речи;</w:t>
      </w:r>
    </w:p>
    <w:p w:rsidR="001D6B99" w:rsidRDefault="00702332" w:rsidP="00EB23DA">
      <w:pPr>
        <w:pStyle w:val="210"/>
        <w:shd w:val="clear" w:color="auto" w:fill="auto"/>
        <w:tabs>
          <w:tab w:val="left" w:pos="4241"/>
        </w:tabs>
        <w:spacing w:before="0" w:after="0" w:line="240" w:lineRule="auto"/>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rsidP="00EB23DA">
      <w:pPr>
        <w:pStyle w:val="210"/>
        <w:shd w:val="clear" w:color="auto" w:fill="auto"/>
        <w:tabs>
          <w:tab w:val="left" w:pos="2179"/>
          <w:tab w:val="left" w:pos="4862"/>
          <w:tab w:val="left" w:pos="6859"/>
        </w:tabs>
        <w:spacing w:before="0" w:after="0" w:line="240" w:lineRule="auto"/>
      </w:pPr>
      <w:r>
        <w:t>как послание</w:t>
      </w:r>
      <w:r>
        <w:tab/>
        <w:t>автора читателю,</w:t>
      </w:r>
      <w:r>
        <w:tab/>
        <w:t>современнику</w:t>
      </w:r>
      <w:r>
        <w:tab/>
        <w:t>и потомку, создавать</w:t>
      </w:r>
    </w:p>
    <w:p w:rsidR="001D6B99" w:rsidRDefault="00702332" w:rsidP="00EB23DA">
      <w:pPr>
        <w:pStyle w:val="210"/>
        <w:shd w:val="clear" w:color="auto" w:fill="auto"/>
        <w:spacing w:before="0" w:after="0" w:line="240" w:lineRule="auto"/>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EB23DA">
      <w:pPr>
        <w:pStyle w:val="210"/>
        <w:shd w:val="clear" w:color="auto" w:fill="auto"/>
        <w:spacing w:before="0" w:after="0" w:line="240" w:lineRule="auto"/>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EB23DA">
      <w:pPr>
        <w:pStyle w:val="210"/>
        <w:numPr>
          <w:ilvl w:val="2"/>
          <w:numId w:val="833"/>
        </w:numPr>
        <w:shd w:val="clear" w:color="auto" w:fill="auto"/>
        <w:tabs>
          <w:tab w:val="left" w:pos="1590"/>
        </w:tabs>
        <w:spacing w:before="0" w:after="0" w:line="240" w:lineRule="auto"/>
        <w:ind w:firstLine="760"/>
      </w:pPr>
      <w:r>
        <w:t>Предметные результаты освоения программы по родной (русской) литературе к концу обучения в 8 классе:</w:t>
      </w:r>
    </w:p>
    <w:p w:rsidR="001D6B99" w:rsidRDefault="00702332" w:rsidP="00EB23DA">
      <w:pPr>
        <w:pStyle w:val="210"/>
        <w:shd w:val="clear" w:color="auto" w:fill="auto"/>
        <w:spacing w:before="0" w:after="0" w:line="240" w:lineRule="auto"/>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rsidP="00EB23DA">
      <w:pPr>
        <w:pStyle w:val="210"/>
        <w:shd w:val="clear" w:color="auto" w:fill="auto"/>
        <w:spacing w:before="0" w:after="0" w:line="240" w:lineRule="auto"/>
        <w:ind w:firstLine="760"/>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lastRenderedPageBreak/>
        <w:t>в произведениях о православном праздновании Троицы и о родстве душ русских людей;</w:t>
      </w:r>
    </w:p>
    <w:p w:rsidR="001D6B99" w:rsidRDefault="00702332" w:rsidP="00EB23DA">
      <w:pPr>
        <w:pStyle w:val="210"/>
        <w:shd w:val="clear" w:color="auto" w:fill="auto"/>
        <w:spacing w:before="0" w:after="0" w:line="240" w:lineRule="auto"/>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rsidP="00EB23DA">
      <w:pPr>
        <w:pStyle w:val="210"/>
        <w:shd w:val="clear" w:color="auto" w:fill="auto"/>
        <w:spacing w:before="0" w:after="0" w:line="240" w:lineRule="auto"/>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EB23DA">
      <w:pPr>
        <w:pStyle w:val="210"/>
        <w:shd w:val="clear" w:color="auto" w:fill="auto"/>
        <w:spacing w:before="0" w:after="0" w:line="240" w:lineRule="auto"/>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EB23DA">
      <w:pPr>
        <w:pStyle w:val="210"/>
        <w:numPr>
          <w:ilvl w:val="2"/>
          <w:numId w:val="833"/>
        </w:numPr>
        <w:shd w:val="clear" w:color="auto" w:fill="auto"/>
        <w:tabs>
          <w:tab w:val="left" w:pos="1599"/>
        </w:tabs>
        <w:spacing w:before="0" w:after="0" w:line="240" w:lineRule="auto"/>
        <w:ind w:firstLine="740"/>
      </w:pPr>
      <w:r>
        <w:t>Предметные результаты освоения программы по родной (русской) литературе к концу обучения в 9 классе:</w:t>
      </w:r>
    </w:p>
    <w:p w:rsidR="001D6B99" w:rsidRDefault="00702332" w:rsidP="00EB23DA">
      <w:pPr>
        <w:pStyle w:val="210"/>
        <w:shd w:val="clear" w:color="auto" w:fill="auto"/>
        <w:spacing w:before="0" w:after="0" w:line="240" w:lineRule="auto"/>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rsidP="00EB23DA">
      <w:pPr>
        <w:pStyle w:val="210"/>
        <w:shd w:val="clear" w:color="auto" w:fill="auto"/>
        <w:spacing w:before="0" w:after="0" w:line="240" w:lineRule="auto"/>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rsidP="00EB23DA">
      <w:pPr>
        <w:pStyle w:val="210"/>
        <w:shd w:val="clear" w:color="auto" w:fill="auto"/>
        <w:spacing w:before="0" w:after="0" w:line="240" w:lineRule="auto"/>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rsidP="00EB23DA">
      <w:pPr>
        <w:pStyle w:val="210"/>
        <w:shd w:val="clear" w:color="auto" w:fill="auto"/>
        <w:spacing w:before="0" w:after="0" w:line="240" w:lineRule="auto"/>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rsidP="00EB23DA">
      <w:pPr>
        <w:pStyle w:val="210"/>
        <w:shd w:val="clear" w:color="auto" w:fill="auto"/>
        <w:spacing w:before="0" w:after="0" w:line="240" w:lineRule="auto"/>
      </w:pPr>
      <w:r>
        <w:t>внеклассного чтения, определяя для себя актуальную и перспективную цели чтения художественной литературы;</w:t>
      </w:r>
    </w:p>
    <w:p w:rsidR="001D6B99" w:rsidRDefault="00702332" w:rsidP="00EB23DA">
      <w:pPr>
        <w:pStyle w:val="210"/>
        <w:shd w:val="clear" w:color="auto" w:fill="auto"/>
        <w:spacing w:before="0" w:after="0" w:line="240" w:lineRule="auto"/>
        <w:ind w:firstLine="760"/>
      </w:pPr>
      <w:r w:rsidRPr="00F738C2">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w:t>
      </w:r>
      <w:r w:rsidRPr="00497463">
        <w:t>информации и различными способами её обработки и презентации.</w:t>
      </w:r>
    </w:p>
    <w:p w:rsidR="001D6B99" w:rsidRDefault="00702332" w:rsidP="00EB23DA">
      <w:pPr>
        <w:pStyle w:val="210"/>
        <w:shd w:val="clear" w:color="auto" w:fill="auto"/>
        <w:spacing w:before="0" w:after="0" w:line="240" w:lineRule="auto"/>
        <w:ind w:firstLine="760"/>
      </w:pPr>
      <w:r w:rsidRPr="00497463">
        <w:t>Федеральная рабочая программа по учебному предмету «Иностранный (английский) язык».</w:t>
      </w:r>
    </w:p>
    <w:p w:rsidR="001D6B99" w:rsidRDefault="00702332" w:rsidP="00EB23DA">
      <w:pPr>
        <w:pStyle w:val="210"/>
        <w:numPr>
          <w:ilvl w:val="1"/>
          <w:numId w:val="1366"/>
        </w:numPr>
        <w:shd w:val="clear" w:color="auto" w:fill="auto"/>
        <w:tabs>
          <w:tab w:val="left" w:pos="1522"/>
        </w:tabs>
        <w:spacing w:before="0" w:after="0" w:line="240" w:lineRule="auto"/>
        <w:ind w:firstLine="760"/>
      </w:pPr>
      <w:r>
        <w:t xml:space="preserve">Федеральная рабочая программа по учебному предмету «Иностранный (английский) язык» (предметная область «Иностранные языки») ) </w:t>
      </w:r>
      <w:r>
        <w:lastRenderedPageBreak/>
        <w:t>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rsidP="00EB23DA">
      <w:pPr>
        <w:pStyle w:val="210"/>
        <w:numPr>
          <w:ilvl w:val="1"/>
          <w:numId w:val="1366"/>
        </w:numPr>
        <w:shd w:val="clear" w:color="auto" w:fill="auto"/>
        <w:tabs>
          <w:tab w:val="left" w:pos="1553"/>
        </w:tabs>
        <w:spacing w:before="0" w:after="0" w:line="240" w:lineRule="auto"/>
        <w:ind w:firstLine="760"/>
      </w:pPr>
      <w:r>
        <w:t>Пояснительная записка.</w:t>
      </w:r>
    </w:p>
    <w:p w:rsidR="001D6B99" w:rsidRDefault="00702332" w:rsidP="00EB23DA">
      <w:pPr>
        <w:pStyle w:val="210"/>
        <w:numPr>
          <w:ilvl w:val="2"/>
          <w:numId w:val="1366"/>
        </w:numPr>
        <w:shd w:val="clear" w:color="auto" w:fill="auto"/>
        <w:spacing w:before="0" w:after="0" w:line="240" w:lineRule="auto"/>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EB23DA">
      <w:pPr>
        <w:pStyle w:val="210"/>
        <w:numPr>
          <w:ilvl w:val="2"/>
          <w:numId w:val="1366"/>
        </w:numPr>
        <w:shd w:val="clear" w:color="auto" w:fill="auto"/>
        <w:spacing w:before="0" w:after="0" w:line="240" w:lineRule="auto"/>
        <w:ind w:firstLine="760"/>
      </w:pPr>
      <w:r>
        <w:t xml:space="preserve"> Программа по иностранному (английскому) языку разработана с целью создани</w:t>
      </w:r>
      <w:r w:rsidR="00115484">
        <w:t>я</w:t>
      </w:r>
      <w:r>
        <w:t xml:space="preserve">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rsidP="00EB23DA">
      <w:pPr>
        <w:pStyle w:val="210"/>
        <w:numPr>
          <w:ilvl w:val="2"/>
          <w:numId w:val="1366"/>
        </w:numPr>
        <w:shd w:val="clear" w:color="auto" w:fill="auto"/>
        <w:tabs>
          <w:tab w:val="left" w:pos="1734"/>
        </w:tabs>
        <w:spacing w:before="0" w:after="0" w:line="240" w:lineRule="auto"/>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EB23DA">
      <w:pPr>
        <w:pStyle w:val="210"/>
        <w:numPr>
          <w:ilvl w:val="2"/>
          <w:numId w:val="1366"/>
        </w:numPr>
        <w:shd w:val="clear" w:color="auto" w:fill="auto"/>
        <w:tabs>
          <w:tab w:val="left" w:pos="1743"/>
        </w:tabs>
        <w:spacing w:before="0" w:after="0" w:line="240" w:lineRule="auto"/>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EB23DA">
      <w:pPr>
        <w:pStyle w:val="210"/>
        <w:numPr>
          <w:ilvl w:val="2"/>
          <w:numId w:val="1366"/>
        </w:numPr>
        <w:shd w:val="clear" w:color="auto" w:fill="auto"/>
        <w:tabs>
          <w:tab w:val="left" w:pos="1748"/>
        </w:tabs>
        <w:spacing w:before="0" w:after="0" w:line="240" w:lineRule="auto"/>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rsidP="00EB23DA">
      <w:pPr>
        <w:pStyle w:val="210"/>
        <w:shd w:val="clear" w:color="auto" w:fill="auto"/>
        <w:spacing w:before="0" w:after="0" w:line="240" w:lineRule="auto"/>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w:t>
      </w:r>
      <w:r>
        <w:lastRenderedPageBreak/>
        <w:t>развития национального самосознания.</w:t>
      </w:r>
    </w:p>
    <w:p w:rsidR="001D6B99" w:rsidRDefault="00702332" w:rsidP="00EB23DA">
      <w:pPr>
        <w:pStyle w:val="210"/>
        <w:numPr>
          <w:ilvl w:val="2"/>
          <w:numId w:val="1366"/>
        </w:numPr>
        <w:shd w:val="clear" w:color="auto" w:fill="auto"/>
        <w:tabs>
          <w:tab w:val="left" w:pos="1734"/>
        </w:tabs>
        <w:spacing w:before="0" w:after="0" w:line="240" w:lineRule="auto"/>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EB23DA">
      <w:pPr>
        <w:pStyle w:val="210"/>
        <w:shd w:val="clear" w:color="auto" w:fill="auto"/>
        <w:spacing w:before="0" w:after="0" w:line="240" w:lineRule="auto"/>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EB23DA">
      <w:pPr>
        <w:pStyle w:val="210"/>
        <w:shd w:val="clear" w:color="auto" w:fill="auto"/>
        <w:spacing w:before="0" w:after="0" w:line="240" w:lineRule="auto"/>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EB23DA">
      <w:pPr>
        <w:pStyle w:val="210"/>
        <w:shd w:val="clear" w:color="auto" w:fill="auto"/>
        <w:spacing w:before="0" w:after="0" w:line="240" w:lineRule="auto"/>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EB23DA">
      <w:pPr>
        <w:pStyle w:val="210"/>
        <w:shd w:val="clear" w:color="auto" w:fill="auto"/>
        <w:spacing w:before="0" w:after="0" w:line="240" w:lineRule="auto"/>
        <w:ind w:firstLine="760"/>
      </w:pPr>
      <w:r>
        <w:t>свою страну, её культуру в условиях межкультурного общения;</w:t>
      </w:r>
    </w:p>
    <w:p w:rsidR="001D6B99" w:rsidRDefault="00702332" w:rsidP="00EB23DA">
      <w:pPr>
        <w:pStyle w:val="210"/>
        <w:shd w:val="clear" w:color="auto" w:fill="auto"/>
        <w:spacing w:before="0" w:after="0" w:line="240" w:lineRule="auto"/>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EB23DA">
      <w:pPr>
        <w:pStyle w:val="210"/>
        <w:numPr>
          <w:ilvl w:val="2"/>
          <w:numId w:val="1366"/>
        </w:numPr>
        <w:shd w:val="clear" w:color="auto" w:fill="auto"/>
        <w:tabs>
          <w:tab w:val="left" w:pos="1759"/>
        </w:tabs>
        <w:spacing w:before="0" w:after="0" w:line="240" w:lineRule="auto"/>
        <w:ind w:firstLine="760"/>
      </w:pPr>
      <w:r>
        <w:t>Наряду с иноязычной коммуникативной компетенцией средствами</w:t>
      </w:r>
    </w:p>
    <w:p w:rsidR="001D6B99" w:rsidRDefault="00702332" w:rsidP="00EB23DA">
      <w:pPr>
        <w:pStyle w:val="210"/>
        <w:shd w:val="clear" w:color="auto" w:fill="auto"/>
        <w:tabs>
          <w:tab w:val="left" w:pos="4310"/>
          <w:tab w:val="right" w:pos="10138"/>
        </w:tabs>
        <w:spacing w:before="0" w:after="0" w:line="240" w:lineRule="auto"/>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rsidP="00EB23DA">
      <w:pPr>
        <w:pStyle w:val="210"/>
        <w:shd w:val="clear" w:color="auto" w:fill="auto"/>
        <w:spacing w:before="0" w:after="0" w:line="240" w:lineRule="auto"/>
      </w:pPr>
      <w:r>
        <w:t>информационная, социально-трудовая и компетенция личностного самосовершенствования.</w:t>
      </w:r>
    </w:p>
    <w:p w:rsidR="001D6B99" w:rsidRDefault="00702332" w:rsidP="00EB23DA">
      <w:pPr>
        <w:pStyle w:val="210"/>
        <w:numPr>
          <w:ilvl w:val="2"/>
          <w:numId w:val="1366"/>
        </w:numPr>
        <w:shd w:val="clear" w:color="auto" w:fill="auto"/>
        <w:tabs>
          <w:tab w:val="left" w:pos="1743"/>
        </w:tabs>
        <w:spacing w:before="0" w:after="0" w:line="240" w:lineRule="auto"/>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EB23DA">
      <w:pPr>
        <w:pStyle w:val="210"/>
        <w:numPr>
          <w:ilvl w:val="2"/>
          <w:numId w:val="1366"/>
        </w:numPr>
        <w:shd w:val="clear" w:color="auto" w:fill="auto"/>
        <w:tabs>
          <w:tab w:val="left" w:pos="1794"/>
        </w:tabs>
        <w:spacing w:before="0" w:after="0" w:line="240" w:lineRule="auto"/>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EB23DA">
      <w:pPr>
        <w:pStyle w:val="210"/>
        <w:numPr>
          <w:ilvl w:val="2"/>
          <w:numId w:val="1366"/>
        </w:numPr>
        <w:shd w:val="clear" w:color="auto" w:fill="auto"/>
        <w:tabs>
          <w:tab w:val="left" w:pos="1942"/>
        </w:tabs>
        <w:spacing w:before="0" w:after="0" w:line="240" w:lineRule="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rsidP="00EB23DA">
      <w:pPr>
        <w:pStyle w:val="210"/>
        <w:numPr>
          <w:ilvl w:val="1"/>
          <w:numId w:val="1366"/>
        </w:numPr>
        <w:shd w:val="clear" w:color="auto" w:fill="auto"/>
        <w:tabs>
          <w:tab w:val="left" w:pos="1588"/>
        </w:tabs>
        <w:spacing w:before="0" w:after="0" w:line="240" w:lineRule="auto"/>
        <w:ind w:firstLine="740"/>
      </w:pPr>
      <w:r>
        <w:lastRenderedPageBreak/>
        <w:t>Содержание обучения в 5 классе.</w:t>
      </w:r>
    </w:p>
    <w:p w:rsidR="001D6B99" w:rsidRDefault="00702332" w:rsidP="00EB23DA">
      <w:pPr>
        <w:pStyle w:val="210"/>
        <w:numPr>
          <w:ilvl w:val="2"/>
          <w:numId w:val="1366"/>
        </w:numPr>
        <w:shd w:val="clear" w:color="auto" w:fill="auto"/>
        <w:tabs>
          <w:tab w:val="left" w:pos="1794"/>
        </w:tabs>
        <w:spacing w:before="0" w:after="0" w:line="240" w:lineRule="auto"/>
        <w:ind w:firstLine="740"/>
      </w:pPr>
      <w:r>
        <w:t>Коммуникативные умения.</w:t>
      </w:r>
    </w:p>
    <w:p w:rsidR="001D6B99" w:rsidRDefault="00702332" w:rsidP="00EB23DA">
      <w:pPr>
        <w:pStyle w:val="210"/>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40"/>
      </w:pPr>
      <w:r>
        <w:t>Моя семья. Мои друзья. Семейные праздники: день рождения, Новый год.</w:t>
      </w:r>
    </w:p>
    <w:p w:rsidR="001D6B99" w:rsidRDefault="00702332" w:rsidP="00EB23DA">
      <w:pPr>
        <w:pStyle w:val="210"/>
        <w:shd w:val="clear" w:color="auto" w:fill="auto"/>
        <w:spacing w:before="0" w:after="0" w:line="240" w:lineRule="auto"/>
        <w:ind w:firstLine="74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40"/>
      </w:pPr>
      <w:r>
        <w:t>Досуг и увлечения (хобби) современного подростка (чтение, кино, спорт).</w:t>
      </w:r>
    </w:p>
    <w:p w:rsidR="001D6B99" w:rsidRDefault="00702332" w:rsidP="00EB23DA">
      <w:pPr>
        <w:pStyle w:val="210"/>
        <w:shd w:val="clear" w:color="auto" w:fill="auto"/>
        <w:spacing w:before="0" w:after="0" w:line="240" w:lineRule="auto"/>
        <w:ind w:firstLine="740"/>
      </w:pPr>
      <w:r>
        <w:t>Здоровый образ жизни: режим труда и отдыха, здоровое питание.</w:t>
      </w:r>
    </w:p>
    <w:p w:rsidR="001D6B99" w:rsidRDefault="00702332" w:rsidP="00EB23DA">
      <w:pPr>
        <w:pStyle w:val="210"/>
        <w:shd w:val="clear" w:color="auto" w:fill="auto"/>
        <w:spacing w:before="0" w:after="0" w:line="240" w:lineRule="auto"/>
        <w:ind w:firstLine="740"/>
      </w:pPr>
      <w:r>
        <w:t>Покупки: одежда, обувь и продукты питания.</w:t>
      </w:r>
    </w:p>
    <w:p w:rsidR="001D6B99" w:rsidRDefault="00702332" w:rsidP="00EB23DA">
      <w:pPr>
        <w:pStyle w:val="210"/>
        <w:shd w:val="clear" w:color="auto" w:fill="auto"/>
        <w:spacing w:before="0" w:after="0" w:line="240" w:lineRule="auto"/>
        <w:ind w:firstLine="740"/>
      </w:pPr>
      <w:r>
        <w:t>Школа, школьная жизнь, школьная форма, изучаемые предметы. Переписка с иностранными сверстниками.</w:t>
      </w:r>
    </w:p>
    <w:p w:rsidR="001D6B99" w:rsidRDefault="00702332" w:rsidP="00EB23DA">
      <w:pPr>
        <w:pStyle w:val="210"/>
        <w:shd w:val="clear" w:color="auto" w:fill="auto"/>
        <w:spacing w:before="0" w:after="0" w:line="240" w:lineRule="auto"/>
        <w:ind w:firstLine="740"/>
      </w:pPr>
      <w:r>
        <w:t>Каникулы в различное время года. Виды отдыха.</w:t>
      </w:r>
    </w:p>
    <w:p w:rsidR="001D6B99" w:rsidRDefault="00702332" w:rsidP="00EB23DA">
      <w:pPr>
        <w:pStyle w:val="210"/>
        <w:shd w:val="clear" w:color="auto" w:fill="auto"/>
        <w:spacing w:before="0" w:after="0" w:line="240" w:lineRule="auto"/>
        <w:ind w:firstLine="740"/>
      </w:pPr>
      <w:r>
        <w:t>Природа: дикие и домашние животные. Погода.</w:t>
      </w:r>
    </w:p>
    <w:p w:rsidR="001D6B99" w:rsidRDefault="00702332" w:rsidP="00EB23DA">
      <w:pPr>
        <w:pStyle w:val="210"/>
        <w:shd w:val="clear" w:color="auto" w:fill="auto"/>
        <w:spacing w:before="0" w:after="0" w:line="240" w:lineRule="auto"/>
        <w:ind w:firstLine="740"/>
      </w:pPr>
      <w:r>
        <w:t>Родной город (село). Транспорт.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писатели, поэты.</w:t>
      </w:r>
    </w:p>
    <w:p w:rsidR="001D6B99" w:rsidRDefault="00702332" w:rsidP="00EB23DA">
      <w:pPr>
        <w:pStyle w:val="210"/>
        <w:numPr>
          <w:ilvl w:val="3"/>
          <w:numId w:val="1366"/>
        </w:numPr>
        <w:shd w:val="clear" w:color="auto" w:fill="auto"/>
        <w:tabs>
          <w:tab w:val="left" w:pos="1977"/>
        </w:tabs>
        <w:spacing w:before="0" w:after="0" w:line="240" w:lineRule="auto"/>
        <w:ind w:firstLine="760"/>
      </w:pPr>
      <w:r>
        <w:t>Говорение.</w:t>
      </w:r>
    </w:p>
    <w:p w:rsidR="001D6B99" w:rsidRDefault="00702332" w:rsidP="00EB23DA">
      <w:pPr>
        <w:pStyle w:val="210"/>
        <w:numPr>
          <w:ilvl w:val="4"/>
          <w:numId w:val="1366"/>
        </w:numPr>
        <w:shd w:val="clear" w:color="auto" w:fill="auto"/>
        <w:tabs>
          <w:tab w:val="left" w:pos="2172"/>
        </w:tabs>
        <w:spacing w:before="0" w:after="0" w:line="240" w:lineRule="auto"/>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5 реплик со стороны каждого собеседника.</w:t>
      </w:r>
    </w:p>
    <w:p w:rsidR="001D6B99" w:rsidRDefault="00702332" w:rsidP="00EB23DA">
      <w:pPr>
        <w:pStyle w:val="210"/>
        <w:numPr>
          <w:ilvl w:val="4"/>
          <w:numId w:val="1366"/>
        </w:numPr>
        <w:shd w:val="clear" w:color="auto" w:fill="auto"/>
        <w:tabs>
          <w:tab w:val="left" w:pos="2177"/>
        </w:tabs>
        <w:spacing w:before="0" w:after="0" w:line="240" w:lineRule="auto"/>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(сообщение);</w:t>
      </w:r>
    </w:p>
    <w:p w:rsidR="001D6B99" w:rsidRDefault="00702332" w:rsidP="00EB23DA">
      <w:pPr>
        <w:pStyle w:val="210"/>
        <w:shd w:val="clear" w:color="auto" w:fill="auto"/>
        <w:spacing w:before="0" w:after="0" w:line="240" w:lineRule="auto"/>
        <w:ind w:firstLine="760"/>
      </w:pPr>
      <w:r>
        <w:lastRenderedPageBreak/>
        <w:t>изложение (пересказ) основного содержания прочитанного текста;</w:t>
      </w:r>
    </w:p>
    <w:p w:rsidR="001D6B99" w:rsidRDefault="00702332" w:rsidP="00EB23DA">
      <w:pPr>
        <w:pStyle w:val="210"/>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rsidP="00EB23DA">
      <w:pPr>
        <w:pStyle w:val="210"/>
        <w:shd w:val="clear" w:color="auto" w:fill="auto"/>
        <w:spacing w:before="0" w:after="0" w:line="240" w:lineRule="auto"/>
        <w:ind w:firstLine="760"/>
      </w:pPr>
      <w:r>
        <w:t>Объём монологического высказывания - 5-6 фраз.</w:t>
      </w:r>
    </w:p>
    <w:p w:rsidR="001D6B99" w:rsidRDefault="00702332" w:rsidP="00EB23DA">
      <w:pPr>
        <w:pStyle w:val="210"/>
        <w:numPr>
          <w:ilvl w:val="3"/>
          <w:numId w:val="1366"/>
        </w:numPr>
        <w:shd w:val="clear" w:color="auto" w:fill="auto"/>
        <w:tabs>
          <w:tab w:val="left" w:pos="2009"/>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3"/>
          <w:numId w:val="1366"/>
        </w:numPr>
        <w:shd w:val="clear" w:color="auto" w:fill="auto"/>
        <w:tabs>
          <w:tab w:val="left" w:pos="2009"/>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rsidP="00EB23DA">
      <w:pPr>
        <w:pStyle w:val="210"/>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 xml:space="preserve">Тексты для чтения: беседа (диалог), рассказ, сказка, сообщение личного характера, отрывок из статьи научно-популярного характера, сообщение </w:t>
      </w:r>
      <w:r>
        <w:lastRenderedPageBreak/>
        <w:t>информационного характера,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- 180-200 слов.</w:t>
      </w:r>
    </w:p>
    <w:p w:rsidR="001D6B99" w:rsidRDefault="00702332" w:rsidP="00EB23DA">
      <w:pPr>
        <w:pStyle w:val="210"/>
        <w:numPr>
          <w:ilvl w:val="3"/>
          <w:numId w:val="1366"/>
        </w:numPr>
        <w:shd w:val="clear" w:color="auto" w:fill="auto"/>
        <w:tabs>
          <w:tab w:val="left" w:pos="1986"/>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написание коротких поздравлений с праздниками (с Новым годом, Рождеством, днём рождения);</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rsidP="00EB23DA">
      <w:pPr>
        <w:pStyle w:val="210"/>
        <w:numPr>
          <w:ilvl w:val="2"/>
          <w:numId w:val="1366"/>
        </w:numPr>
        <w:shd w:val="clear" w:color="auto" w:fill="auto"/>
        <w:tabs>
          <w:tab w:val="left" w:pos="1787"/>
        </w:tabs>
        <w:spacing w:before="0" w:after="0" w:line="240" w:lineRule="auto"/>
        <w:ind w:firstLine="760"/>
      </w:pPr>
      <w:r>
        <w:t>Языковые знания и умения.</w:t>
      </w:r>
    </w:p>
    <w:p w:rsidR="001D6B99" w:rsidRDefault="00702332" w:rsidP="00EB23DA">
      <w:pPr>
        <w:pStyle w:val="210"/>
        <w:numPr>
          <w:ilvl w:val="3"/>
          <w:numId w:val="1366"/>
        </w:numPr>
        <w:shd w:val="clear" w:color="auto" w:fill="auto"/>
        <w:tabs>
          <w:tab w:val="left" w:pos="2003"/>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EB23DA">
      <w:pPr>
        <w:pStyle w:val="210"/>
        <w:shd w:val="clear" w:color="auto" w:fill="auto"/>
        <w:spacing w:before="0" w:after="0" w:line="240" w:lineRule="auto"/>
        <w:ind w:firstLine="760"/>
      </w:pPr>
      <w:r>
        <w:t>Объём текста для чтения вслух - до 90 слов.</w:t>
      </w:r>
    </w:p>
    <w:p w:rsidR="001D6B99" w:rsidRDefault="00702332" w:rsidP="00EB23DA">
      <w:pPr>
        <w:pStyle w:val="210"/>
        <w:numPr>
          <w:ilvl w:val="3"/>
          <w:numId w:val="1366"/>
        </w:numPr>
        <w:shd w:val="clear" w:color="auto" w:fill="auto"/>
        <w:tabs>
          <w:tab w:val="left" w:pos="2003"/>
        </w:tabs>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3"/>
          <w:numId w:val="1366"/>
        </w:numPr>
        <w:shd w:val="clear" w:color="auto" w:fill="auto"/>
        <w:tabs>
          <w:tab w:val="left" w:pos="2003"/>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lastRenderedPageBreak/>
        <w:t xml:space="preserve">образование имён существительных при помощи суффиксов </w:t>
      </w:r>
      <w:r w:rsidRPr="00684779">
        <w:rPr>
          <w:lang w:eastAsia="en-US" w:bidi="en-US"/>
        </w:rPr>
        <w:t>-</w:t>
      </w:r>
      <w:r>
        <w:rPr>
          <w:lang w:val="en-US" w:eastAsia="en-US" w:bidi="en-US"/>
        </w:rPr>
        <w:t>er</w:t>
      </w:r>
      <w:r w:rsidRPr="00684779">
        <w:rPr>
          <w:lang w:eastAsia="en-US" w:bidi="en-US"/>
        </w:rPr>
        <w:t>/-</w:t>
      </w:r>
      <w:r>
        <w:rPr>
          <w:lang w:val="en-US" w:eastAsia="en-US" w:bidi="en-US"/>
        </w:rPr>
        <w:t>or</w:t>
      </w:r>
      <w:r w:rsidRPr="00684779">
        <w:rPr>
          <w:lang w:eastAsia="en-US" w:bidi="en-US"/>
        </w:rPr>
        <w:t xml:space="preserve"> (</w:t>
      </w:r>
      <w:r>
        <w:rPr>
          <w:lang w:val="en-US" w:eastAsia="en-US" w:bidi="en-US"/>
        </w:rPr>
        <w:t>teacher</w:t>
      </w:r>
      <w:r w:rsidRPr="00684779">
        <w:rPr>
          <w:lang w:eastAsia="en-US" w:bidi="en-US"/>
        </w:rPr>
        <w:t>/</w:t>
      </w:r>
      <w:r>
        <w:rPr>
          <w:lang w:val="en-US" w:eastAsia="en-US" w:bidi="en-US"/>
        </w:rPr>
        <w:t>visitor</w:t>
      </w:r>
      <w:r w:rsidRPr="00684779">
        <w:rPr>
          <w:lang w:eastAsia="en-US" w:bidi="en-US"/>
        </w:rPr>
        <w:t>), -</w:t>
      </w:r>
      <w:r>
        <w:rPr>
          <w:lang w:val="en-US" w:eastAsia="en-US" w:bidi="en-US"/>
        </w:rPr>
        <w:t>ist</w:t>
      </w:r>
      <w:r w:rsidRPr="00684779">
        <w:rPr>
          <w:lang w:eastAsia="en-US" w:bidi="en-US"/>
        </w:rPr>
        <w:t xml:space="preserve"> (</w:t>
      </w:r>
      <w:r>
        <w:rPr>
          <w:lang w:val="en-US" w:eastAsia="en-US" w:bidi="en-US"/>
        </w:rPr>
        <w:t>scientist</w:t>
      </w:r>
      <w:r w:rsidRPr="00684779">
        <w:rPr>
          <w:lang w:eastAsia="en-US" w:bidi="en-US"/>
        </w:rPr>
        <w:t xml:space="preserve">, </w:t>
      </w:r>
      <w:r>
        <w:rPr>
          <w:lang w:val="en-US" w:eastAsia="en-US" w:bidi="en-US"/>
        </w:rPr>
        <w:t>tourist</w:t>
      </w:r>
      <w:r w:rsidRPr="00684779">
        <w:rPr>
          <w:lang w:eastAsia="en-US" w:bidi="en-US"/>
        </w:rPr>
        <w:t>), -</w:t>
      </w:r>
      <w:r>
        <w:rPr>
          <w:lang w:val="en-US" w:eastAsia="en-US" w:bidi="en-US"/>
        </w:rPr>
        <w:t>sion</w:t>
      </w:r>
      <w:r w:rsidRPr="00684779">
        <w:rPr>
          <w:lang w:eastAsia="en-US" w:bidi="en-US"/>
        </w:rPr>
        <w:t>/-</w:t>
      </w:r>
      <w:r>
        <w:rPr>
          <w:lang w:val="en-US" w:eastAsia="en-US" w:bidi="en-US"/>
        </w:rPr>
        <w:t>tion</w:t>
      </w:r>
      <w:r w:rsidRPr="00684779">
        <w:rPr>
          <w:lang w:eastAsia="en-US" w:bidi="en-US"/>
        </w:rPr>
        <w:t xml:space="preserve"> (</w:t>
      </w:r>
      <w:r>
        <w:rPr>
          <w:lang w:val="en-US" w:eastAsia="en-US" w:bidi="en-US"/>
        </w:rPr>
        <w:t>discussion</w:t>
      </w:r>
      <w:r w:rsidRPr="00684779">
        <w:rPr>
          <w:lang w:eastAsia="en-US" w:bidi="en-US"/>
        </w:rPr>
        <w:t>/</w:t>
      </w:r>
      <w:r>
        <w:rPr>
          <w:lang w:val="en-US" w:eastAsia="en-US" w:bidi="en-US"/>
        </w:rPr>
        <w:t>invitation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при помощи суффиксов </w:t>
      </w:r>
      <w:r w:rsidRPr="00684779">
        <w:rPr>
          <w:lang w:eastAsia="en-US" w:bidi="en-US"/>
        </w:rPr>
        <w:t>-</w:t>
      </w:r>
      <w:r>
        <w:rPr>
          <w:lang w:val="en-US" w:eastAsia="en-US" w:bidi="en-US"/>
        </w:rPr>
        <w:t>ful</w:t>
      </w:r>
      <w:r w:rsidRPr="00684779">
        <w:rPr>
          <w:lang w:eastAsia="en-US" w:bidi="en-US"/>
        </w:rPr>
        <w:t xml:space="preserve"> (</w:t>
      </w:r>
      <w:r>
        <w:rPr>
          <w:lang w:val="en-US" w:eastAsia="en-US" w:bidi="en-US"/>
        </w:rPr>
        <w:t>wonderful</w:t>
      </w:r>
      <w:r w:rsidRPr="00684779">
        <w:rPr>
          <w:lang w:eastAsia="en-US" w:bidi="en-US"/>
        </w:rPr>
        <w:t>), -</w:t>
      </w:r>
      <w:r>
        <w:rPr>
          <w:lang w:val="en-US" w:eastAsia="en-US" w:bidi="en-US"/>
        </w:rPr>
        <w:t>ian</w:t>
      </w:r>
      <w:r w:rsidRPr="00684779">
        <w:rPr>
          <w:lang w:eastAsia="en-US" w:bidi="en-US"/>
        </w:rPr>
        <w:t>/-</w:t>
      </w:r>
      <w:r>
        <w:rPr>
          <w:lang w:val="en-US" w:eastAsia="en-US" w:bidi="en-US"/>
        </w:rPr>
        <w:t>an</w:t>
      </w:r>
      <w:r w:rsidRPr="00684779">
        <w:rPr>
          <w:lang w:eastAsia="en-US" w:bidi="en-US"/>
        </w:rPr>
        <w:t xml:space="preserve"> (</w:t>
      </w:r>
      <w:r>
        <w:rPr>
          <w:lang w:val="en-US" w:eastAsia="en-US" w:bidi="en-US"/>
        </w:rPr>
        <w:t>Russian</w:t>
      </w:r>
      <w:r w:rsidRPr="00684779">
        <w:rPr>
          <w:lang w:eastAsia="en-US" w:bidi="en-US"/>
        </w:rPr>
        <w:t>/</w:t>
      </w:r>
      <w:r>
        <w:rPr>
          <w:lang w:val="en-US" w:eastAsia="en-US" w:bidi="en-US"/>
        </w:rPr>
        <w:t>American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наречий при помощи суффикса </w:t>
      </w:r>
      <w:r w:rsidRPr="00684779">
        <w:rPr>
          <w:lang w:eastAsia="en-US" w:bidi="en-US"/>
        </w:rPr>
        <w:t>-</w:t>
      </w:r>
      <w:r>
        <w:rPr>
          <w:lang w:val="en-US" w:eastAsia="en-US" w:bidi="en-US"/>
        </w:rPr>
        <w:t>ly</w:t>
      </w:r>
      <w:r w:rsidRPr="00684779">
        <w:rPr>
          <w:lang w:eastAsia="en-US" w:bidi="en-US"/>
        </w:rPr>
        <w:t xml:space="preserve"> (</w:t>
      </w:r>
      <w:r>
        <w:rPr>
          <w:lang w:val="en-US" w:eastAsia="en-US" w:bidi="en-US"/>
        </w:rPr>
        <w:t>recently</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684779">
        <w:rPr>
          <w:lang w:eastAsia="en-US" w:bidi="en-US"/>
        </w:rPr>
        <w:t xml:space="preserve"> (</w:t>
      </w:r>
      <w:r>
        <w:rPr>
          <w:lang w:val="en-US" w:eastAsia="en-US" w:bidi="en-US"/>
        </w:rPr>
        <w:t>unhappy</w:t>
      </w:r>
      <w:r w:rsidRPr="00684779">
        <w:rPr>
          <w:lang w:eastAsia="en-US" w:bidi="en-US"/>
        </w:rPr>
        <w:t xml:space="preserve">, </w:t>
      </w:r>
      <w:r>
        <w:rPr>
          <w:lang w:val="en-US" w:eastAsia="en-US" w:bidi="en-US"/>
        </w:rPr>
        <w:t>unreality</w:t>
      </w:r>
      <w:r w:rsidRPr="00684779">
        <w:rPr>
          <w:lang w:eastAsia="en-US" w:bidi="en-US"/>
        </w:rPr>
        <w:t xml:space="preserve">, </w:t>
      </w:r>
      <w:r>
        <w:rPr>
          <w:lang w:val="en-US" w:eastAsia="en-US" w:bidi="en-US"/>
        </w:rPr>
        <w:t>unusually</w:t>
      </w:r>
      <w:r w:rsidRPr="00684779">
        <w:rPr>
          <w:lang w:eastAsia="en-US" w:bidi="en-US"/>
        </w:rPr>
        <w:t>).</w:t>
      </w:r>
    </w:p>
    <w:p w:rsidR="001D6B99" w:rsidRDefault="00702332" w:rsidP="00EB23DA">
      <w:pPr>
        <w:pStyle w:val="210"/>
        <w:numPr>
          <w:ilvl w:val="3"/>
          <w:numId w:val="1366"/>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EB23DA">
      <w:pPr>
        <w:pStyle w:val="210"/>
        <w:shd w:val="clear" w:color="auto" w:fill="auto"/>
        <w:spacing w:before="0" w:after="0" w:line="240" w:lineRule="auto"/>
        <w:ind w:firstLine="760"/>
      </w:pPr>
      <w:r>
        <w:t>Предложения с несколькими обстоятельствами, следующими в определённом порядке.</w:t>
      </w:r>
    </w:p>
    <w:p w:rsidR="001D6B99" w:rsidRDefault="00702332" w:rsidP="00EB23DA">
      <w:pPr>
        <w:pStyle w:val="210"/>
        <w:shd w:val="clear" w:color="auto" w:fill="auto"/>
        <w:spacing w:before="0" w:after="0" w:line="240" w:lineRule="auto"/>
        <w:ind w:firstLine="760"/>
      </w:pPr>
      <w:r>
        <w:t xml:space="preserve">Вопросительные предложения (альтернативный и разделительный вопросы в </w:t>
      </w:r>
      <w:r>
        <w:rPr>
          <w:lang w:val="en-US" w:eastAsia="en-US" w:bidi="en-US"/>
        </w:rPr>
        <w:t>Present</w:t>
      </w:r>
      <w:r w:rsidRPr="00684779">
        <w:rPr>
          <w:lang w:eastAsia="en-US" w:bidi="en-US"/>
        </w:rPr>
        <w:t>/</w:t>
      </w:r>
      <w:r>
        <w:rPr>
          <w:lang w:val="en-US" w:eastAsia="en-US" w:bidi="en-US"/>
        </w:rPr>
        <w:t>Past</w:t>
      </w:r>
      <w:r w:rsidRPr="00684779">
        <w:rPr>
          <w:lang w:eastAsia="en-US" w:bidi="en-US"/>
        </w:rPr>
        <w:t>/</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EB23DA">
      <w:pPr>
        <w:pStyle w:val="210"/>
        <w:shd w:val="clear" w:color="auto" w:fill="auto"/>
        <w:spacing w:before="0" w:after="0" w:line="240" w:lineRule="auto"/>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EB23DA">
      <w:pPr>
        <w:pStyle w:val="210"/>
        <w:shd w:val="clear" w:color="auto" w:fill="auto"/>
        <w:spacing w:before="0" w:after="0" w:line="240" w:lineRule="auto"/>
        <w:ind w:firstLine="760"/>
      </w:pPr>
      <w:r>
        <w:t>Имена существительные с причастиями настоящего и прошедшего времени.</w:t>
      </w:r>
    </w:p>
    <w:p w:rsidR="001D6B99" w:rsidRDefault="00702332" w:rsidP="00EB23DA">
      <w:pPr>
        <w:pStyle w:val="210"/>
        <w:shd w:val="clear" w:color="auto" w:fill="auto"/>
        <w:spacing w:before="0" w:after="0" w:line="240" w:lineRule="auto"/>
        <w:ind w:firstLine="760"/>
      </w:pPr>
      <w:r>
        <w:t>Наречия в положительной, сравнительной и превосходной степенях, образованные по правилу, и исключения.</w:t>
      </w:r>
    </w:p>
    <w:p w:rsidR="001D6B99" w:rsidRDefault="00702332" w:rsidP="00EB23DA">
      <w:pPr>
        <w:pStyle w:val="210"/>
        <w:numPr>
          <w:ilvl w:val="2"/>
          <w:numId w:val="1366"/>
        </w:numPr>
        <w:shd w:val="clear" w:color="auto" w:fill="auto"/>
        <w:tabs>
          <w:tab w:val="left" w:pos="1819"/>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EB23DA">
      <w:pPr>
        <w:pStyle w:val="210"/>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EB23DA">
      <w:pPr>
        <w:pStyle w:val="210"/>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rsidP="00EB23DA">
      <w:pPr>
        <w:pStyle w:val="210"/>
        <w:shd w:val="clear" w:color="auto" w:fill="auto"/>
        <w:spacing w:before="0" w:after="0" w:line="240" w:lineRule="auto"/>
        <w:ind w:firstLine="760"/>
      </w:pPr>
      <w:r>
        <w:t>Формирование умений:</w:t>
      </w:r>
    </w:p>
    <w:p w:rsidR="001D6B99" w:rsidRDefault="00702332" w:rsidP="00EB23DA">
      <w:pPr>
        <w:pStyle w:val="210"/>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w:t>
      </w:r>
      <w:r>
        <w:lastRenderedPageBreak/>
        <w:t>проведении досуга и питании).</w:t>
      </w:r>
    </w:p>
    <w:p w:rsidR="001D6B99" w:rsidRDefault="00702332" w:rsidP="00EB23DA">
      <w:pPr>
        <w:pStyle w:val="210"/>
        <w:numPr>
          <w:ilvl w:val="2"/>
          <w:numId w:val="1366"/>
        </w:numPr>
        <w:shd w:val="clear" w:color="auto" w:fill="auto"/>
        <w:tabs>
          <w:tab w:val="left" w:pos="1785"/>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1"/>
          <w:numId w:val="1366"/>
        </w:numPr>
        <w:shd w:val="clear" w:color="auto" w:fill="auto"/>
        <w:tabs>
          <w:tab w:val="left" w:pos="1785"/>
        </w:tabs>
        <w:spacing w:before="0" w:after="0" w:line="240" w:lineRule="auto"/>
        <w:ind w:firstLine="760"/>
      </w:pPr>
      <w:r>
        <w:t>Содержание обучения в 6 классе.</w:t>
      </w:r>
    </w:p>
    <w:p w:rsidR="001D6B99" w:rsidRDefault="00702332" w:rsidP="00EB23DA">
      <w:pPr>
        <w:pStyle w:val="210"/>
        <w:numPr>
          <w:ilvl w:val="2"/>
          <w:numId w:val="1366"/>
        </w:numPr>
        <w:shd w:val="clear" w:color="auto" w:fill="auto"/>
        <w:tabs>
          <w:tab w:val="left" w:pos="1819"/>
        </w:tabs>
        <w:spacing w:before="0" w:after="19"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60"/>
      </w:pPr>
      <w:r>
        <w:t>Взаимоотношения в семье и с друзьями. Семейные праздники.</w:t>
      </w:r>
    </w:p>
    <w:p w:rsidR="001D6B99" w:rsidRDefault="00702332" w:rsidP="00EB23DA">
      <w:pPr>
        <w:pStyle w:val="210"/>
        <w:shd w:val="clear" w:color="auto" w:fill="auto"/>
        <w:spacing w:before="0" w:after="0" w:line="240" w:lineRule="auto"/>
        <w:ind w:firstLine="76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спорт).</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EB23DA">
      <w:pPr>
        <w:pStyle w:val="210"/>
        <w:shd w:val="clear" w:color="auto" w:fill="auto"/>
        <w:spacing w:before="0" w:after="0" w:line="240" w:lineRule="auto"/>
        <w:ind w:firstLine="760"/>
      </w:pPr>
      <w:r>
        <w:t>Покупки: одежда, обувь и продукты питания.</w:t>
      </w:r>
    </w:p>
    <w:p w:rsidR="001D6B99" w:rsidRDefault="00702332" w:rsidP="00EB23DA">
      <w:pPr>
        <w:pStyle w:val="210"/>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rsidP="00EB23DA">
      <w:pPr>
        <w:pStyle w:val="210"/>
        <w:shd w:val="clear" w:color="auto" w:fill="auto"/>
        <w:spacing w:before="0" w:after="0" w:line="240" w:lineRule="auto"/>
        <w:ind w:firstLine="760"/>
      </w:pPr>
      <w:r>
        <w:t>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w:t>
      </w:r>
    </w:p>
    <w:p w:rsidR="001D6B99" w:rsidRDefault="00702332" w:rsidP="00EB23DA">
      <w:pPr>
        <w:pStyle w:val="210"/>
        <w:shd w:val="clear" w:color="auto" w:fill="auto"/>
        <w:spacing w:before="0" w:after="0" w:line="240" w:lineRule="auto"/>
        <w:ind w:firstLine="760"/>
      </w:pPr>
      <w:r>
        <w:t>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дикие и домашние животные. Климат, погода.</w:t>
      </w:r>
    </w:p>
    <w:p w:rsidR="001D6B99" w:rsidRDefault="00702332" w:rsidP="00EB23DA">
      <w:pPr>
        <w:pStyle w:val="210"/>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писатели, поэты, учёные.</w:t>
      </w:r>
    </w:p>
    <w:p w:rsidR="001D6B99" w:rsidRDefault="00702332" w:rsidP="00EB23DA">
      <w:pPr>
        <w:pStyle w:val="210"/>
        <w:numPr>
          <w:ilvl w:val="3"/>
          <w:numId w:val="1366"/>
        </w:numPr>
        <w:shd w:val="clear" w:color="auto" w:fill="auto"/>
        <w:tabs>
          <w:tab w:val="left" w:pos="2026"/>
        </w:tabs>
        <w:spacing w:before="0" w:after="0" w:line="240" w:lineRule="auto"/>
        <w:ind w:firstLine="760"/>
      </w:pPr>
      <w:r>
        <w:t>Говорение.</w:t>
      </w:r>
    </w:p>
    <w:p w:rsidR="001D6B99" w:rsidRDefault="00702332" w:rsidP="00EB23DA">
      <w:pPr>
        <w:pStyle w:val="210"/>
        <w:numPr>
          <w:ilvl w:val="4"/>
          <w:numId w:val="1366"/>
        </w:numPr>
        <w:shd w:val="clear" w:color="auto" w:fill="auto"/>
        <w:tabs>
          <w:tab w:val="left" w:pos="2206"/>
        </w:tabs>
        <w:spacing w:before="0" w:after="0" w:line="240" w:lineRule="auto"/>
        <w:ind w:firstLine="760"/>
      </w:pPr>
      <w:r>
        <w:t>Развитие коммуникативных умений диалогической речи, а именно умений вести:</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5 реплик со стороны каждого собеседника.</w:t>
      </w:r>
    </w:p>
    <w:p w:rsidR="001D6B99" w:rsidRDefault="00702332" w:rsidP="00EB23DA">
      <w:pPr>
        <w:pStyle w:val="210"/>
        <w:numPr>
          <w:ilvl w:val="4"/>
          <w:numId w:val="1366"/>
        </w:numPr>
        <w:shd w:val="clear" w:color="auto" w:fill="auto"/>
        <w:tabs>
          <w:tab w:val="left" w:pos="2221"/>
        </w:tabs>
        <w:spacing w:before="0" w:after="0" w:line="240" w:lineRule="auto"/>
        <w:ind w:firstLine="76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jc w:val="left"/>
      </w:pPr>
      <w:r>
        <w:t>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(сообщение);</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EB23DA">
      <w:pPr>
        <w:pStyle w:val="210"/>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rsidP="00EB23DA">
      <w:pPr>
        <w:pStyle w:val="210"/>
        <w:shd w:val="clear" w:color="auto" w:fill="auto"/>
        <w:spacing w:before="0" w:after="0" w:line="240" w:lineRule="auto"/>
        <w:ind w:firstLine="760"/>
      </w:pPr>
      <w:r>
        <w:t>Объём монологического высказывания - 7-8 фраз.</w:t>
      </w:r>
    </w:p>
    <w:p w:rsidR="001D6B99" w:rsidRDefault="00702332" w:rsidP="00EB23DA">
      <w:pPr>
        <w:pStyle w:val="210"/>
        <w:numPr>
          <w:ilvl w:val="3"/>
          <w:numId w:val="1366"/>
        </w:numPr>
        <w:shd w:val="clear" w:color="auto" w:fill="auto"/>
        <w:tabs>
          <w:tab w:val="left" w:pos="2221"/>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1,5 минуты.</w:t>
      </w:r>
    </w:p>
    <w:p w:rsidR="001D6B99" w:rsidRDefault="00702332" w:rsidP="00EB23DA">
      <w:pPr>
        <w:pStyle w:val="210"/>
        <w:numPr>
          <w:ilvl w:val="3"/>
          <w:numId w:val="1366"/>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 xml:space="preserve">Развитие умения читать про себя и понимать адаптированные аутентичные </w:t>
      </w:r>
      <w:r>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- 250-300 слов.</w:t>
      </w:r>
    </w:p>
    <w:p w:rsidR="001D6B99" w:rsidRDefault="00702332" w:rsidP="00EB23DA">
      <w:pPr>
        <w:pStyle w:val="210"/>
        <w:numPr>
          <w:ilvl w:val="3"/>
          <w:numId w:val="1366"/>
        </w:numPr>
        <w:shd w:val="clear" w:color="auto" w:fill="auto"/>
        <w:tabs>
          <w:tab w:val="left" w:pos="2005"/>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EB23DA">
      <w:pPr>
        <w:pStyle w:val="210"/>
        <w:numPr>
          <w:ilvl w:val="2"/>
          <w:numId w:val="1366"/>
        </w:numPr>
        <w:shd w:val="clear" w:color="auto" w:fill="auto"/>
        <w:tabs>
          <w:tab w:val="left" w:pos="1794"/>
        </w:tabs>
        <w:spacing w:before="0" w:after="0" w:line="240" w:lineRule="auto"/>
        <w:ind w:firstLine="760"/>
      </w:pPr>
      <w:r>
        <w:t>Языковые знания и умения.</w:t>
      </w:r>
    </w:p>
    <w:p w:rsidR="001D6B99" w:rsidRDefault="00702332" w:rsidP="00EB23DA">
      <w:pPr>
        <w:pStyle w:val="210"/>
        <w:numPr>
          <w:ilvl w:val="3"/>
          <w:numId w:val="1366"/>
        </w:numPr>
        <w:shd w:val="clear" w:color="auto" w:fill="auto"/>
        <w:tabs>
          <w:tab w:val="left" w:pos="2000"/>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80"/>
      </w:pPr>
      <w:r>
        <w:t>Объём текста для чтения вслух - до 95 слов.</w:t>
      </w:r>
    </w:p>
    <w:p w:rsidR="001D6B99" w:rsidRDefault="00702332" w:rsidP="00EB23DA">
      <w:pPr>
        <w:pStyle w:val="210"/>
        <w:numPr>
          <w:ilvl w:val="3"/>
          <w:numId w:val="1366"/>
        </w:numPr>
        <w:shd w:val="clear" w:color="auto" w:fill="auto"/>
        <w:tabs>
          <w:tab w:val="left" w:pos="2041"/>
        </w:tabs>
        <w:spacing w:before="0" w:after="0" w:line="240" w:lineRule="auto"/>
        <w:ind w:firstLine="780"/>
      </w:pPr>
      <w:r>
        <w:t>Графика, орфография и пунктуация.</w:t>
      </w:r>
    </w:p>
    <w:p w:rsidR="001D6B99" w:rsidRDefault="00702332" w:rsidP="00EB23DA">
      <w:pPr>
        <w:pStyle w:val="210"/>
        <w:shd w:val="clear" w:color="auto" w:fill="auto"/>
        <w:spacing w:before="0" w:after="0" w:line="240" w:lineRule="auto"/>
        <w:ind w:firstLine="780"/>
      </w:pPr>
      <w:r>
        <w:t>Правильное написание изученных слов.</w:t>
      </w:r>
    </w:p>
    <w:p w:rsidR="001D6B99" w:rsidRDefault="00702332" w:rsidP="00EB23DA">
      <w:pPr>
        <w:pStyle w:val="210"/>
        <w:shd w:val="clear" w:color="auto" w:fill="auto"/>
        <w:spacing w:before="0" w:after="0" w:line="240" w:lineRule="auto"/>
        <w:ind w:firstLine="78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lastRenderedPageBreak/>
        <w:t>обращении; апострофа.</w:t>
      </w:r>
    </w:p>
    <w:p w:rsidR="001D6B99" w:rsidRDefault="00702332" w:rsidP="00EB23DA">
      <w:pPr>
        <w:pStyle w:val="210"/>
        <w:shd w:val="clear" w:color="auto" w:fill="auto"/>
        <w:spacing w:before="0" w:after="0" w:line="240" w:lineRule="auto"/>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3"/>
          <w:numId w:val="1366"/>
        </w:numPr>
        <w:shd w:val="clear" w:color="auto" w:fill="auto"/>
        <w:tabs>
          <w:tab w:val="left" w:pos="2046"/>
        </w:tabs>
        <w:spacing w:before="0" w:after="0" w:line="240" w:lineRule="auto"/>
        <w:ind w:firstLine="780"/>
      </w:pPr>
      <w:r>
        <w:t>Лексическая сторона речи.</w:t>
      </w:r>
    </w:p>
    <w:p w:rsidR="001D6B99" w:rsidRDefault="00702332" w:rsidP="00EB23DA">
      <w:pPr>
        <w:pStyle w:val="210"/>
        <w:shd w:val="clear" w:color="auto" w:fill="auto"/>
        <w:spacing w:before="0" w:after="0" w:line="240" w:lineRule="auto"/>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EB23DA">
      <w:pPr>
        <w:pStyle w:val="210"/>
        <w:shd w:val="clear" w:color="auto" w:fill="auto"/>
        <w:spacing w:before="0" w:after="0" w:line="240" w:lineRule="auto"/>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EB23DA">
      <w:pPr>
        <w:pStyle w:val="210"/>
        <w:shd w:val="clear" w:color="auto" w:fill="auto"/>
        <w:spacing w:before="0" w:after="0" w:line="240" w:lineRule="auto"/>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rsidP="00EB23DA">
      <w:pPr>
        <w:pStyle w:val="210"/>
        <w:shd w:val="clear" w:color="auto" w:fill="auto"/>
        <w:spacing w:before="0" w:after="0" w:line="240" w:lineRule="auto"/>
        <w:ind w:firstLine="780"/>
      </w:pPr>
      <w:r>
        <w:t>Основные способы словообразования:</w:t>
      </w:r>
    </w:p>
    <w:p w:rsidR="001D6B99" w:rsidRDefault="00702332" w:rsidP="00EB23DA">
      <w:pPr>
        <w:pStyle w:val="210"/>
        <w:shd w:val="clear" w:color="auto" w:fill="auto"/>
        <w:spacing w:before="0" w:after="0" w:line="240" w:lineRule="auto"/>
        <w:ind w:firstLine="780"/>
      </w:pPr>
      <w:r>
        <w:t>аффиксация:</w:t>
      </w:r>
    </w:p>
    <w:p w:rsidR="001D6B99" w:rsidRDefault="00702332" w:rsidP="00115484">
      <w:pPr>
        <w:pStyle w:val="210"/>
        <w:shd w:val="clear" w:color="auto" w:fill="auto"/>
        <w:spacing w:before="0" w:after="0" w:line="240" w:lineRule="auto"/>
      </w:pPr>
      <w:r>
        <w:t xml:space="preserve">образование имён существительных при помощи суффикса </w:t>
      </w:r>
      <w:r w:rsidRPr="00684779">
        <w:rPr>
          <w:lang w:eastAsia="en-US" w:bidi="en-US"/>
        </w:rPr>
        <w:t>-</w:t>
      </w:r>
      <w:r>
        <w:rPr>
          <w:lang w:val="en-US" w:eastAsia="en-US" w:bidi="en-US"/>
        </w:rPr>
        <w:t>ing</w:t>
      </w:r>
      <w:r w:rsidRPr="00684779">
        <w:rPr>
          <w:lang w:eastAsia="en-US" w:bidi="en-US"/>
        </w:rPr>
        <w:t xml:space="preserve"> (</w:t>
      </w:r>
      <w:r>
        <w:rPr>
          <w:lang w:val="en-US" w:eastAsia="en-US" w:bidi="en-US"/>
        </w:rPr>
        <w:t>reading</w:t>
      </w:r>
      <w:r w:rsidRPr="00684779">
        <w:rPr>
          <w:lang w:eastAsia="en-US" w:bidi="en-US"/>
        </w:rPr>
        <w:t>);</w:t>
      </w:r>
    </w:p>
    <w:p w:rsidR="001D6B99" w:rsidRDefault="00702332" w:rsidP="00115484">
      <w:pPr>
        <w:pStyle w:val="210"/>
        <w:shd w:val="clear" w:color="auto" w:fill="auto"/>
        <w:spacing w:before="0" w:after="0" w:line="240" w:lineRule="auto"/>
      </w:pPr>
      <w:r>
        <w:t xml:space="preserve">образование имён прилагательных при помощи суффиксов </w:t>
      </w:r>
      <w:r w:rsidRPr="00684779">
        <w:rPr>
          <w:lang w:eastAsia="en-US" w:bidi="en-US"/>
        </w:rPr>
        <w:t>-</w:t>
      </w:r>
      <w:r>
        <w:rPr>
          <w:lang w:val="en-US" w:eastAsia="en-US" w:bidi="en-US"/>
        </w:rPr>
        <w:t>al</w:t>
      </w:r>
      <w:r w:rsidRPr="00684779">
        <w:rPr>
          <w:lang w:eastAsia="en-US" w:bidi="en-US"/>
        </w:rPr>
        <w:t xml:space="preserve"> (</w:t>
      </w:r>
      <w:r>
        <w:rPr>
          <w:lang w:val="en-US" w:eastAsia="en-US" w:bidi="en-US"/>
        </w:rPr>
        <w:t>typical</w:t>
      </w:r>
      <w:r w:rsidRPr="00684779">
        <w:rPr>
          <w:lang w:eastAsia="en-US" w:bidi="en-US"/>
        </w:rPr>
        <w:t>), -</w:t>
      </w:r>
      <w:r>
        <w:rPr>
          <w:lang w:val="en-US" w:eastAsia="en-US" w:bidi="en-US"/>
        </w:rPr>
        <w:t>ing</w:t>
      </w:r>
      <w:r w:rsidRPr="00684779">
        <w:rPr>
          <w:lang w:eastAsia="en-US" w:bidi="en-US"/>
        </w:rPr>
        <w:t xml:space="preserve"> (</w:t>
      </w:r>
      <w:r>
        <w:rPr>
          <w:lang w:val="en-US" w:eastAsia="en-US" w:bidi="en-US"/>
        </w:rPr>
        <w:t>amazing</w:t>
      </w:r>
      <w:r w:rsidRPr="00684779">
        <w:rPr>
          <w:lang w:eastAsia="en-US" w:bidi="en-US"/>
        </w:rPr>
        <w:t>), -</w:t>
      </w:r>
      <w:r>
        <w:rPr>
          <w:lang w:val="en-US" w:eastAsia="en-US" w:bidi="en-US"/>
        </w:rPr>
        <w:t>less</w:t>
      </w:r>
      <w:r w:rsidRPr="00684779">
        <w:rPr>
          <w:lang w:eastAsia="en-US" w:bidi="en-US"/>
        </w:rPr>
        <w:t xml:space="preserve"> (</w:t>
      </w:r>
      <w:r>
        <w:rPr>
          <w:lang w:val="en-US" w:eastAsia="en-US" w:bidi="en-US"/>
        </w:rPr>
        <w:t>useless</w:t>
      </w:r>
      <w:r w:rsidRPr="00684779">
        <w:rPr>
          <w:lang w:eastAsia="en-US" w:bidi="en-US"/>
        </w:rPr>
        <w:t>), -</w:t>
      </w:r>
      <w:r>
        <w:rPr>
          <w:lang w:val="en-US" w:eastAsia="en-US" w:bidi="en-US"/>
        </w:rPr>
        <w:t>ive</w:t>
      </w:r>
      <w:r w:rsidRPr="00684779">
        <w:rPr>
          <w:lang w:eastAsia="en-US" w:bidi="en-US"/>
        </w:rPr>
        <w:t xml:space="preserve"> (</w:t>
      </w:r>
      <w:r>
        <w:rPr>
          <w:lang w:val="en-US" w:eastAsia="en-US" w:bidi="en-US"/>
        </w:rPr>
        <w:t>impressive</w:t>
      </w:r>
      <w:r w:rsidRPr="00684779">
        <w:rPr>
          <w:lang w:eastAsia="en-US" w:bidi="en-US"/>
        </w:rPr>
        <w:t>).</w:t>
      </w:r>
    </w:p>
    <w:p w:rsidR="001D6B99" w:rsidRDefault="00702332" w:rsidP="00EB23DA">
      <w:pPr>
        <w:pStyle w:val="210"/>
        <w:shd w:val="clear" w:color="auto" w:fill="auto"/>
        <w:spacing w:before="0" w:after="0" w:line="240" w:lineRule="auto"/>
        <w:ind w:firstLine="780"/>
      </w:pPr>
      <w:r>
        <w:t>Синонимы. Антонимы. Интернациональные слова.</w:t>
      </w:r>
    </w:p>
    <w:p w:rsidR="001D6B99" w:rsidRDefault="00702332" w:rsidP="00EB23DA">
      <w:pPr>
        <w:pStyle w:val="210"/>
        <w:numPr>
          <w:ilvl w:val="3"/>
          <w:numId w:val="1366"/>
        </w:numPr>
        <w:shd w:val="clear" w:color="auto" w:fill="auto"/>
        <w:tabs>
          <w:tab w:val="left" w:pos="2046"/>
        </w:tabs>
        <w:spacing w:before="0" w:after="0" w:line="240" w:lineRule="auto"/>
        <w:ind w:firstLine="780"/>
      </w:pPr>
      <w:r>
        <w:t>Грамматическая сторона речи.</w:t>
      </w:r>
    </w:p>
    <w:p w:rsidR="001D6B99" w:rsidRDefault="00702332" w:rsidP="00EB23DA">
      <w:pPr>
        <w:pStyle w:val="210"/>
        <w:shd w:val="clear" w:color="auto" w:fill="auto"/>
        <w:spacing w:before="0" w:after="0" w:line="240" w:lineRule="auto"/>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EB23DA">
      <w:pPr>
        <w:pStyle w:val="210"/>
        <w:shd w:val="clear" w:color="auto" w:fill="auto"/>
        <w:spacing w:before="0" w:after="0" w:line="240" w:lineRule="auto"/>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684779">
        <w:rPr>
          <w:lang w:eastAsia="en-US" w:bidi="en-US"/>
        </w:rPr>
        <w:t xml:space="preserve">, </w:t>
      </w:r>
      <w:r>
        <w:rPr>
          <w:lang w:val="en-US" w:eastAsia="en-US" w:bidi="en-US"/>
        </w:rPr>
        <w:t>which</w:t>
      </w:r>
      <w:r w:rsidRPr="00684779">
        <w:rPr>
          <w:lang w:eastAsia="en-US" w:bidi="en-US"/>
        </w:rPr>
        <w:t xml:space="preserve">, </w:t>
      </w:r>
      <w:r>
        <w:rPr>
          <w:lang w:val="en-US" w:eastAsia="en-US" w:bidi="en-US"/>
        </w:rPr>
        <w:t>that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684779">
        <w:rPr>
          <w:lang w:eastAsia="en-US" w:bidi="en-US"/>
        </w:rPr>
        <w:t xml:space="preserve">, </w:t>
      </w:r>
      <w:r>
        <w:rPr>
          <w:lang w:val="en-US" w:eastAsia="en-US" w:bidi="en-US"/>
        </w:rPr>
        <w:t>since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Предложения с конструкциями </w:t>
      </w:r>
      <w:r>
        <w:rPr>
          <w:lang w:val="en-US" w:eastAsia="en-US" w:bidi="en-US"/>
        </w:rPr>
        <w:t>as</w:t>
      </w:r>
      <w:r w:rsidRPr="00684779">
        <w:rPr>
          <w:lang w:eastAsia="en-US" w:bidi="en-US"/>
        </w:rPr>
        <w:t xml:space="preserve"> </w:t>
      </w:r>
      <w:r>
        <w:t xml:space="preserve">... </w:t>
      </w:r>
      <w:r>
        <w:rPr>
          <w:lang w:val="en-US" w:eastAsia="en-US" w:bidi="en-US"/>
        </w:rPr>
        <w:t>as</w:t>
      </w:r>
      <w:r w:rsidRPr="00684779">
        <w:rPr>
          <w:lang w:eastAsia="en-US" w:bidi="en-US"/>
        </w:rPr>
        <w:t xml:space="preserve">, </w:t>
      </w:r>
      <w:r>
        <w:rPr>
          <w:lang w:val="en-US" w:eastAsia="en-US" w:bidi="en-US"/>
        </w:rPr>
        <w:t>not</w:t>
      </w:r>
      <w:r w:rsidRPr="00684779">
        <w:rPr>
          <w:lang w:eastAsia="en-US" w:bidi="en-US"/>
        </w:rPr>
        <w:t xml:space="preserve"> </w:t>
      </w:r>
      <w:r>
        <w:rPr>
          <w:lang w:val="en-US" w:eastAsia="en-US" w:bidi="en-US"/>
        </w:rPr>
        <w:t>so</w:t>
      </w:r>
      <w:r w:rsidRPr="00684779">
        <w:rPr>
          <w:lang w:eastAsia="en-US" w:bidi="en-US"/>
        </w:rPr>
        <w:t xml:space="preserve"> ... </w:t>
      </w:r>
      <w:r>
        <w:rPr>
          <w:lang w:val="en-US" w:eastAsia="en-US" w:bidi="en-US"/>
        </w:rPr>
        <w:t>as</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Модальные</w:t>
      </w:r>
      <w:r w:rsidRPr="00684779">
        <w:rPr>
          <w:lang w:val="en-US"/>
        </w:rPr>
        <w:t xml:space="preserve"> </w:t>
      </w:r>
      <w:r>
        <w:t>глаголы</w:t>
      </w:r>
      <w:r w:rsidRPr="00684779">
        <w:rPr>
          <w:lang w:val="en-US"/>
        </w:rPr>
        <w:t xml:space="preserve"> </w:t>
      </w:r>
      <w:r>
        <w:t>и</w:t>
      </w:r>
      <w:r w:rsidRPr="00684779">
        <w:rPr>
          <w:lang w:val="en-US"/>
        </w:rPr>
        <w:t xml:space="preserve"> </w:t>
      </w:r>
      <w:r>
        <w:t>их</w:t>
      </w:r>
      <w:r w:rsidRPr="00684779">
        <w:rPr>
          <w:lang w:val="en-US"/>
        </w:rPr>
        <w:t xml:space="preserve"> </w:t>
      </w:r>
      <w:r>
        <w:t>эквиваленты</w:t>
      </w:r>
      <w:r w:rsidRPr="00684779">
        <w:rPr>
          <w:lang w:val="en-US"/>
        </w:rPr>
        <w:t xml:space="preserve"> </w:t>
      </w:r>
      <w:r>
        <w:rPr>
          <w:lang w:val="en-US" w:eastAsia="en-US" w:bidi="en-US"/>
        </w:rPr>
        <w:t>(can/be able to, must/have to, may, should,</w:t>
      </w:r>
    </w:p>
    <w:p w:rsidR="001D6B99" w:rsidRDefault="00702332" w:rsidP="00EB23DA">
      <w:pPr>
        <w:pStyle w:val="210"/>
        <w:shd w:val="clear" w:color="auto" w:fill="auto"/>
        <w:spacing w:before="0" w:after="0" w:line="240" w:lineRule="auto"/>
        <w:jc w:val="left"/>
      </w:pPr>
      <w:r>
        <w:rPr>
          <w:lang w:val="en-US" w:eastAsia="en-US" w:bidi="en-US"/>
        </w:rPr>
        <w:t>need</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Слова, выражающие количество </w:t>
      </w:r>
      <w:r w:rsidRPr="00684779">
        <w:rPr>
          <w:lang w:eastAsia="en-US" w:bidi="en-US"/>
        </w:rPr>
        <w:t>(</w:t>
      </w:r>
      <w:r>
        <w:rPr>
          <w:lang w:val="en-US" w:eastAsia="en-US" w:bidi="en-US"/>
        </w:rPr>
        <w:t>little</w:t>
      </w:r>
      <w:r w:rsidRPr="00684779">
        <w:rPr>
          <w:lang w:eastAsia="en-US" w:bidi="en-US"/>
        </w:rPr>
        <w:t>/</w:t>
      </w:r>
      <w:r>
        <w:rPr>
          <w:lang w:val="en-US" w:eastAsia="en-US" w:bidi="en-US"/>
        </w:rPr>
        <w:t>a</w:t>
      </w:r>
      <w:r w:rsidRPr="00684779">
        <w:rPr>
          <w:lang w:eastAsia="en-US" w:bidi="en-US"/>
        </w:rPr>
        <w:t xml:space="preserve"> </w:t>
      </w:r>
      <w:r>
        <w:rPr>
          <w:lang w:val="en-US" w:eastAsia="en-US" w:bidi="en-US"/>
        </w:rPr>
        <w:t>little</w:t>
      </w:r>
      <w:r w:rsidRPr="00684779">
        <w:rPr>
          <w:lang w:eastAsia="en-US" w:bidi="en-US"/>
        </w:rPr>
        <w:t xml:space="preserve">, </w:t>
      </w:r>
      <w:r>
        <w:rPr>
          <w:lang w:val="en-US" w:eastAsia="en-US" w:bidi="en-US"/>
        </w:rPr>
        <w:t>few</w:t>
      </w:r>
      <w:r>
        <w:t xml:space="preserve">/а </w:t>
      </w:r>
      <w:r>
        <w:rPr>
          <w:lang w:val="en-US" w:eastAsia="en-US" w:bidi="en-US"/>
        </w:rPr>
        <w:t>few</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Возвратные, неопределённые местоимения </w:t>
      </w:r>
      <w:r w:rsidRPr="00684779">
        <w:rPr>
          <w:lang w:eastAsia="en-US" w:bidi="en-US"/>
        </w:rPr>
        <w:t>(</w:t>
      </w:r>
      <w:r>
        <w:rPr>
          <w:lang w:val="en-US" w:eastAsia="en-US" w:bidi="en-US"/>
        </w:rPr>
        <w:t>some</w:t>
      </w:r>
      <w:r w:rsidRPr="00684779">
        <w:rPr>
          <w:lang w:eastAsia="en-US" w:bidi="en-US"/>
        </w:rPr>
        <w:t xml:space="preserve">, </w:t>
      </w:r>
      <w:r>
        <w:rPr>
          <w:lang w:val="en-US" w:eastAsia="en-US" w:bidi="en-US"/>
        </w:rPr>
        <w:t>any</w:t>
      </w:r>
      <w:r w:rsidRPr="00684779">
        <w:rPr>
          <w:lang w:eastAsia="en-US" w:bidi="en-US"/>
        </w:rPr>
        <w:t xml:space="preserve">) </w:t>
      </w:r>
      <w:r>
        <w:t xml:space="preserve">и их производные </w:t>
      </w:r>
      <w:r w:rsidRPr="00684779">
        <w:rPr>
          <w:lang w:eastAsia="en-US" w:bidi="en-US"/>
        </w:rPr>
        <w:t>(</w:t>
      </w:r>
      <w:r>
        <w:rPr>
          <w:lang w:val="en-US" w:eastAsia="en-US" w:bidi="en-US"/>
        </w:rPr>
        <w:t>somebody</w:t>
      </w:r>
      <w:r w:rsidRPr="00684779">
        <w:rPr>
          <w:lang w:eastAsia="en-US" w:bidi="en-US"/>
        </w:rPr>
        <w:t xml:space="preserve">, </w:t>
      </w:r>
      <w:r>
        <w:rPr>
          <w:lang w:val="en-US" w:eastAsia="en-US" w:bidi="en-US"/>
        </w:rPr>
        <w:t>anybody</w:t>
      </w:r>
      <w:r w:rsidRPr="00684779">
        <w:rPr>
          <w:lang w:eastAsia="en-US" w:bidi="en-US"/>
        </w:rPr>
        <w:t xml:space="preserve">; </w:t>
      </w:r>
      <w:r>
        <w:rPr>
          <w:lang w:val="en-US" w:eastAsia="en-US" w:bidi="en-US"/>
        </w:rPr>
        <w:t>something</w:t>
      </w:r>
      <w:r w:rsidRPr="00684779">
        <w:rPr>
          <w:lang w:eastAsia="en-US" w:bidi="en-US"/>
        </w:rPr>
        <w:t xml:space="preserve">, </w:t>
      </w:r>
      <w:r>
        <w:rPr>
          <w:lang w:val="en-US" w:eastAsia="en-US" w:bidi="en-US"/>
        </w:rPr>
        <w:t>anything</w:t>
      </w:r>
      <w:r w:rsidRPr="00684779">
        <w:rPr>
          <w:lang w:eastAsia="en-US" w:bidi="en-US"/>
        </w:rPr>
        <w:t xml:space="preserve"> </w:t>
      </w:r>
      <w:r>
        <w:t xml:space="preserve">и другие) </w:t>
      </w:r>
      <w:r>
        <w:rPr>
          <w:lang w:val="en-US" w:eastAsia="en-US" w:bidi="en-US"/>
        </w:rPr>
        <w:t>every</w:t>
      </w:r>
      <w:r w:rsidRPr="00684779">
        <w:rPr>
          <w:lang w:eastAsia="en-US" w:bidi="en-US"/>
        </w:rPr>
        <w:t xml:space="preserve"> </w:t>
      </w:r>
      <w:r>
        <w:t xml:space="preserve">и производные </w:t>
      </w:r>
      <w:r w:rsidRPr="00684779">
        <w:rPr>
          <w:lang w:eastAsia="en-US" w:bidi="en-US"/>
        </w:rPr>
        <w:t>(</w:t>
      </w:r>
      <w:r>
        <w:rPr>
          <w:lang w:val="en-US" w:eastAsia="en-US" w:bidi="en-US"/>
        </w:rPr>
        <w:t>everybody</w:t>
      </w:r>
      <w:r w:rsidRPr="00684779">
        <w:rPr>
          <w:lang w:eastAsia="en-US" w:bidi="en-US"/>
        </w:rPr>
        <w:t xml:space="preserve">, </w:t>
      </w:r>
      <w:r>
        <w:rPr>
          <w:lang w:val="en-US" w:eastAsia="en-US" w:bidi="en-US"/>
        </w:rPr>
        <w:t>everything</w:t>
      </w:r>
      <w:r w:rsidRPr="00684779">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EB23DA">
      <w:pPr>
        <w:pStyle w:val="210"/>
        <w:shd w:val="clear" w:color="auto" w:fill="auto"/>
        <w:spacing w:before="0" w:after="0" w:line="240" w:lineRule="auto"/>
        <w:ind w:firstLine="760"/>
      </w:pPr>
      <w:r>
        <w:t>Числительные для обозначения дат и больших чисел (100-1000).</w:t>
      </w:r>
    </w:p>
    <w:p w:rsidR="001D6B99" w:rsidRDefault="00702332" w:rsidP="00EB23DA">
      <w:pPr>
        <w:pStyle w:val="210"/>
        <w:numPr>
          <w:ilvl w:val="0"/>
          <w:numId w:val="1367"/>
        </w:numPr>
        <w:shd w:val="clear" w:color="auto" w:fill="auto"/>
        <w:tabs>
          <w:tab w:val="left" w:pos="1794"/>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lastRenderedPageBreak/>
        <w:t>магазине»).</w:t>
      </w:r>
    </w:p>
    <w:p w:rsidR="001D6B99" w:rsidRDefault="00702332" w:rsidP="00EB23DA">
      <w:pPr>
        <w:pStyle w:val="210"/>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EB23DA">
      <w:pPr>
        <w:pStyle w:val="210"/>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EB23DA">
      <w:pPr>
        <w:pStyle w:val="210"/>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rsidP="00EB23DA">
      <w:pPr>
        <w:pStyle w:val="210"/>
        <w:numPr>
          <w:ilvl w:val="0"/>
          <w:numId w:val="1367"/>
        </w:numPr>
        <w:shd w:val="clear" w:color="auto" w:fill="auto"/>
        <w:tabs>
          <w:tab w:val="left" w:pos="1814"/>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догадки, в том числе контекстуальной.</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68"/>
        </w:numPr>
        <w:shd w:val="clear" w:color="auto" w:fill="auto"/>
        <w:tabs>
          <w:tab w:val="left" w:pos="1608"/>
        </w:tabs>
        <w:spacing w:before="0" w:after="0" w:line="240" w:lineRule="auto"/>
        <w:ind w:firstLine="760"/>
      </w:pPr>
      <w:r>
        <w:t>Содержание обучения в 7 классе.</w:t>
      </w:r>
    </w:p>
    <w:p w:rsidR="001D6B99" w:rsidRDefault="00702332" w:rsidP="00EB23DA">
      <w:pPr>
        <w:pStyle w:val="210"/>
        <w:numPr>
          <w:ilvl w:val="0"/>
          <w:numId w:val="1369"/>
        </w:numPr>
        <w:shd w:val="clear" w:color="auto" w:fill="auto"/>
        <w:tabs>
          <w:tab w:val="left" w:pos="1814"/>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60"/>
      </w:pPr>
      <w:r>
        <w:t>Взаимоотношения в семье и с друзьями. Семейные праздники. Обязанности по дому.</w:t>
      </w:r>
    </w:p>
    <w:p w:rsidR="001D6B99" w:rsidRDefault="00702332" w:rsidP="00EB23DA">
      <w:pPr>
        <w:pStyle w:val="210"/>
        <w:shd w:val="clear" w:color="auto" w:fill="auto"/>
        <w:spacing w:before="0" w:after="0" w:line="240" w:lineRule="auto"/>
        <w:ind w:firstLine="76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EB23DA">
      <w:pPr>
        <w:pStyle w:val="210"/>
        <w:shd w:val="clear" w:color="auto" w:fill="auto"/>
        <w:spacing w:before="0" w:after="0" w:line="240" w:lineRule="auto"/>
        <w:ind w:firstLine="760"/>
      </w:pPr>
      <w:r>
        <w:t xml:space="preserve">Здоровый образ жизни: режим труда и отдыха, фитнес, сбалансированное </w:t>
      </w:r>
      <w:r>
        <w:lastRenderedPageBreak/>
        <w:t>питание.</w:t>
      </w:r>
    </w:p>
    <w:p w:rsidR="001D6B99" w:rsidRDefault="00702332" w:rsidP="00EB23DA">
      <w:pPr>
        <w:pStyle w:val="210"/>
        <w:shd w:val="clear" w:color="auto" w:fill="auto"/>
        <w:spacing w:before="0" w:after="0" w:line="240" w:lineRule="auto"/>
        <w:ind w:firstLine="760"/>
      </w:pPr>
      <w:r>
        <w:t>Покупки: одежда, обувь и продукты питания.</w:t>
      </w:r>
    </w:p>
    <w:p w:rsidR="001D6B99" w:rsidRDefault="00702332" w:rsidP="00EB23DA">
      <w:pPr>
        <w:pStyle w:val="210"/>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 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дикие и домашние животные. Климат, погода.</w:t>
      </w:r>
    </w:p>
    <w:p w:rsidR="001D6B99" w:rsidRDefault="00702332" w:rsidP="00EB23DA">
      <w:pPr>
        <w:pStyle w:val="210"/>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EB23DA">
      <w:pPr>
        <w:pStyle w:val="210"/>
        <w:shd w:val="clear" w:color="auto" w:fill="auto"/>
        <w:spacing w:before="0" w:after="0" w:line="240" w:lineRule="auto"/>
        <w:ind w:firstLine="760"/>
      </w:pPr>
      <w:r>
        <w:t>Средства массовой информации (телевидение, журналы, Интернет).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учёные, писатели, поэты, спортсмены.</w:t>
      </w:r>
    </w:p>
    <w:p w:rsidR="001D6B99" w:rsidRDefault="00702332" w:rsidP="00EB23DA">
      <w:pPr>
        <w:pStyle w:val="210"/>
        <w:numPr>
          <w:ilvl w:val="0"/>
          <w:numId w:val="1370"/>
        </w:numPr>
        <w:shd w:val="clear" w:color="auto" w:fill="auto"/>
        <w:tabs>
          <w:tab w:val="left" w:pos="2006"/>
        </w:tabs>
        <w:spacing w:before="0" w:after="0" w:line="240" w:lineRule="auto"/>
        <w:ind w:firstLine="760"/>
      </w:pPr>
      <w:r>
        <w:t>Говорение.</w:t>
      </w:r>
    </w:p>
    <w:p w:rsidR="001D6B99" w:rsidRDefault="00702332" w:rsidP="00EB23DA">
      <w:pPr>
        <w:pStyle w:val="210"/>
        <w:numPr>
          <w:ilvl w:val="0"/>
          <w:numId w:val="1371"/>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6 реплик со стороны каждого собеседника.</w:t>
      </w:r>
    </w:p>
    <w:p w:rsidR="001D6B99" w:rsidRDefault="00702332" w:rsidP="00EB23DA">
      <w:pPr>
        <w:pStyle w:val="210"/>
        <w:numPr>
          <w:ilvl w:val="0"/>
          <w:numId w:val="1371"/>
        </w:numPr>
        <w:shd w:val="clear" w:color="auto" w:fill="auto"/>
        <w:tabs>
          <w:tab w:val="left" w:pos="2237"/>
        </w:tabs>
        <w:spacing w:before="0" w:after="0" w:line="240" w:lineRule="auto"/>
        <w:ind w:firstLine="76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pPr>
      <w:r>
        <w:t>основных коммуникативных типов речи:</w:t>
      </w:r>
    </w:p>
    <w:p w:rsidR="001D6B99" w:rsidRDefault="00702332" w:rsidP="00EB23DA">
      <w:pPr>
        <w:pStyle w:val="210"/>
        <w:shd w:val="clear" w:color="auto" w:fill="auto"/>
        <w:tabs>
          <w:tab w:val="left" w:pos="2163"/>
          <w:tab w:val="left" w:pos="5442"/>
        </w:tabs>
        <w:spacing w:before="0" w:after="0" w:line="240" w:lineRule="auto"/>
        <w:ind w:firstLine="760"/>
      </w:pPr>
      <w:r>
        <w:t>описание</w:t>
      </w:r>
      <w:r>
        <w:tab/>
        <w:t>(предмета, местности,</w:t>
      </w:r>
      <w:r>
        <w:tab/>
        <w:t>внешности и одежды человека),</w:t>
      </w:r>
    </w:p>
    <w:p w:rsidR="001D6B99" w:rsidRDefault="00702332" w:rsidP="00EB23DA">
      <w:pPr>
        <w:pStyle w:val="210"/>
        <w:shd w:val="clear" w:color="auto" w:fill="auto"/>
        <w:spacing w:before="0" w:after="0" w:line="240" w:lineRule="auto"/>
      </w:pPr>
      <w:r>
        <w:t xml:space="preserve">в том числе характеристика (черты характера реального человека или </w:t>
      </w:r>
      <w:r>
        <w:lastRenderedPageBreak/>
        <w:t>литературного персонажа);</w:t>
      </w:r>
    </w:p>
    <w:p w:rsidR="001D6B99" w:rsidRDefault="00702332" w:rsidP="00EB23DA">
      <w:pPr>
        <w:pStyle w:val="210"/>
        <w:shd w:val="clear" w:color="auto" w:fill="auto"/>
        <w:spacing w:before="0" w:after="0" w:line="240" w:lineRule="auto"/>
        <w:ind w:firstLine="760"/>
      </w:pPr>
      <w:r>
        <w:t>повествование (сообщение);</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EB23DA">
      <w:pPr>
        <w:pStyle w:val="210"/>
        <w:shd w:val="clear" w:color="auto" w:fill="auto"/>
        <w:tabs>
          <w:tab w:val="left" w:pos="3749"/>
          <w:tab w:val="left" w:pos="5442"/>
        </w:tabs>
        <w:spacing w:before="0" w:after="0" w:line="240" w:lineRule="auto"/>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rsidP="00EB23DA">
      <w:pPr>
        <w:pStyle w:val="210"/>
        <w:shd w:val="clear" w:color="auto" w:fill="auto"/>
        <w:spacing w:before="0" w:after="0" w:line="240" w:lineRule="auto"/>
      </w:pPr>
      <w:r>
        <w:t>с использованием ключевыхе слов, планов, вопросов и (или) иллюстраций, фотографий, таблиц.</w:t>
      </w:r>
    </w:p>
    <w:p w:rsidR="001D6B99" w:rsidRDefault="00702332" w:rsidP="00EB23DA">
      <w:pPr>
        <w:pStyle w:val="210"/>
        <w:shd w:val="clear" w:color="auto" w:fill="auto"/>
        <w:spacing w:before="0" w:after="0" w:line="240" w:lineRule="auto"/>
        <w:ind w:firstLine="760"/>
      </w:pPr>
      <w:r>
        <w:t>Объём монологического высказывания - 8-9 фраз.</w:t>
      </w:r>
    </w:p>
    <w:p w:rsidR="001D6B99" w:rsidRDefault="00702332" w:rsidP="00EB23DA">
      <w:pPr>
        <w:pStyle w:val="210"/>
        <w:numPr>
          <w:ilvl w:val="0"/>
          <w:numId w:val="1370"/>
        </w:numPr>
        <w:shd w:val="clear" w:color="auto" w:fill="auto"/>
        <w:tabs>
          <w:tab w:val="left" w:pos="2237"/>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1,5 минуты.</w:t>
      </w:r>
    </w:p>
    <w:p w:rsidR="001D6B99" w:rsidRDefault="00702332" w:rsidP="00EB23DA">
      <w:pPr>
        <w:pStyle w:val="210"/>
        <w:numPr>
          <w:ilvl w:val="0"/>
          <w:numId w:val="1370"/>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EB23DA">
      <w:pPr>
        <w:pStyle w:val="210"/>
        <w:shd w:val="clear" w:color="auto" w:fill="auto"/>
        <w:spacing w:before="0" w:after="0" w:line="240" w:lineRule="auto"/>
        <w:ind w:firstLine="760"/>
      </w:pPr>
      <w:r>
        <w:lastRenderedPageBreak/>
        <w:t>Чтение несплошных текстов (таблиц, диаграмм)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Объём текста (текстов) для чтения - до 350 слов.</w:t>
      </w:r>
    </w:p>
    <w:p w:rsidR="001D6B99" w:rsidRDefault="00702332" w:rsidP="00EB23DA">
      <w:pPr>
        <w:pStyle w:val="210"/>
        <w:numPr>
          <w:ilvl w:val="0"/>
          <w:numId w:val="1370"/>
        </w:numPr>
        <w:shd w:val="clear" w:color="auto" w:fill="auto"/>
        <w:tabs>
          <w:tab w:val="left" w:pos="1989"/>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EB23DA">
      <w:pPr>
        <w:pStyle w:val="210"/>
        <w:numPr>
          <w:ilvl w:val="0"/>
          <w:numId w:val="1369"/>
        </w:numPr>
        <w:shd w:val="clear" w:color="auto" w:fill="auto"/>
        <w:tabs>
          <w:tab w:val="left" w:pos="1782"/>
        </w:tabs>
        <w:spacing w:before="0" w:after="0" w:line="240" w:lineRule="auto"/>
        <w:ind w:firstLine="760"/>
      </w:pPr>
      <w:r>
        <w:t>Языковые знания и умения.</w:t>
      </w:r>
    </w:p>
    <w:p w:rsidR="001D6B99" w:rsidRDefault="00702332" w:rsidP="00EB23DA">
      <w:pPr>
        <w:pStyle w:val="210"/>
        <w:numPr>
          <w:ilvl w:val="0"/>
          <w:numId w:val="1372"/>
        </w:numPr>
        <w:shd w:val="clear" w:color="auto" w:fill="auto"/>
        <w:tabs>
          <w:tab w:val="left" w:pos="1994"/>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rsidP="00EB23DA">
      <w:pPr>
        <w:pStyle w:val="210"/>
        <w:shd w:val="clear" w:color="auto" w:fill="auto"/>
        <w:spacing w:before="0" w:after="0" w:line="240" w:lineRule="auto"/>
        <w:ind w:firstLine="740"/>
      </w:pPr>
      <w:r>
        <w:t>Объём текста для чтения вслух - до 100 слов.</w:t>
      </w:r>
    </w:p>
    <w:p w:rsidR="001D6B99" w:rsidRDefault="00702332" w:rsidP="00EB23DA">
      <w:pPr>
        <w:pStyle w:val="210"/>
        <w:numPr>
          <w:ilvl w:val="0"/>
          <w:numId w:val="1372"/>
        </w:numPr>
        <w:shd w:val="clear" w:color="auto" w:fill="auto"/>
        <w:tabs>
          <w:tab w:val="left" w:pos="1998"/>
        </w:tabs>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Правильное написание изученных слов.</w:t>
      </w:r>
    </w:p>
    <w:p w:rsidR="001D6B99" w:rsidRDefault="00702332" w:rsidP="00EB23DA">
      <w:pPr>
        <w:pStyle w:val="210"/>
        <w:shd w:val="clear" w:color="auto" w:fill="auto"/>
        <w:spacing w:before="0" w:after="0" w:line="240" w:lineRule="auto"/>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EB23DA">
      <w:pPr>
        <w:pStyle w:val="210"/>
        <w:shd w:val="clear" w:color="auto" w:fill="auto"/>
        <w:spacing w:before="0" w:after="0" w:line="240" w:lineRule="auto"/>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372"/>
        </w:numPr>
        <w:shd w:val="clear" w:color="auto" w:fill="auto"/>
        <w:tabs>
          <w:tab w:val="left" w:pos="1998"/>
        </w:tabs>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EB23DA">
      <w:pPr>
        <w:pStyle w:val="210"/>
        <w:shd w:val="clear" w:color="auto" w:fill="auto"/>
        <w:spacing w:before="0" w:after="0" w:line="240" w:lineRule="auto"/>
        <w:ind w:firstLine="740"/>
      </w:pPr>
      <w: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EB23DA">
      <w:pPr>
        <w:pStyle w:val="210"/>
        <w:shd w:val="clear" w:color="auto" w:fill="auto"/>
        <w:spacing w:before="0" w:after="0" w:line="240" w:lineRule="auto"/>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rsidP="00EB23DA">
      <w:pPr>
        <w:pStyle w:val="210"/>
        <w:shd w:val="clear" w:color="auto" w:fill="auto"/>
        <w:spacing w:before="0" w:after="0" w:line="240" w:lineRule="auto"/>
        <w:ind w:firstLine="740"/>
      </w:pPr>
      <w:r>
        <w:t>Основные способы словообразования:</w:t>
      </w:r>
    </w:p>
    <w:p w:rsidR="001D6B99" w:rsidRDefault="00702332" w:rsidP="00EB23DA">
      <w:pPr>
        <w:pStyle w:val="210"/>
        <w:shd w:val="clear" w:color="auto" w:fill="auto"/>
        <w:spacing w:before="0" w:after="0" w:line="240" w:lineRule="auto"/>
        <w:ind w:firstLine="740"/>
      </w:pPr>
      <w:r>
        <w:t>аффиксация:</w:t>
      </w:r>
    </w:p>
    <w:p w:rsidR="001D6B99" w:rsidRDefault="00702332" w:rsidP="00EB23DA">
      <w:pPr>
        <w:pStyle w:val="210"/>
        <w:shd w:val="clear" w:color="auto" w:fill="auto"/>
        <w:spacing w:before="0" w:after="0" w:line="240" w:lineRule="auto"/>
        <w:ind w:firstLine="740"/>
      </w:pPr>
      <w:r>
        <w:t xml:space="preserve">образование имён существительных при помощи префикса </w:t>
      </w:r>
      <w:r>
        <w:rPr>
          <w:lang w:val="en-US" w:eastAsia="en-US" w:bidi="en-US"/>
        </w:rPr>
        <w:t>un</w:t>
      </w:r>
      <w:r w:rsidRPr="00684779">
        <w:rPr>
          <w:lang w:eastAsia="en-US" w:bidi="en-US"/>
        </w:rPr>
        <w:t xml:space="preserve"> (</w:t>
      </w:r>
      <w:r>
        <w:rPr>
          <w:lang w:val="en-US" w:eastAsia="en-US" w:bidi="en-US"/>
        </w:rPr>
        <w:t>unreality</w:t>
      </w:r>
      <w:r w:rsidRPr="00684779">
        <w:rPr>
          <w:lang w:eastAsia="en-US" w:bidi="en-US"/>
        </w:rPr>
        <w:t xml:space="preserve">) </w:t>
      </w:r>
      <w:r>
        <w:t xml:space="preserve">и при помощи суффиксов: </w:t>
      </w:r>
      <w:r w:rsidRPr="00684779">
        <w:rPr>
          <w:lang w:eastAsia="en-US" w:bidi="en-US"/>
        </w:rPr>
        <w:t>-</w:t>
      </w:r>
      <w:r>
        <w:rPr>
          <w:lang w:val="en-US" w:eastAsia="en-US" w:bidi="en-US"/>
        </w:rPr>
        <w:t>ment</w:t>
      </w:r>
      <w:r w:rsidRPr="00684779">
        <w:rPr>
          <w:lang w:eastAsia="en-US" w:bidi="en-US"/>
        </w:rPr>
        <w:t xml:space="preserve"> (</w:t>
      </w:r>
      <w:r>
        <w:rPr>
          <w:lang w:val="en-US" w:eastAsia="en-US" w:bidi="en-US"/>
        </w:rPr>
        <w:t>development</w:t>
      </w:r>
      <w:r w:rsidRPr="00684779">
        <w:rPr>
          <w:lang w:eastAsia="en-US" w:bidi="en-US"/>
        </w:rPr>
        <w:t>), -</w:t>
      </w:r>
      <w:r>
        <w:rPr>
          <w:lang w:val="en-US" w:eastAsia="en-US" w:bidi="en-US"/>
        </w:rPr>
        <w:t>ness</w:t>
      </w:r>
      <w:r w:rsidRPr="00684779">
        <w:rPr>
          <w:lang w:eastAsia="en-US" w:bidi="en-US"/>
        </w:rPr>
        <w:t xml:space="preserve"> (</w:t>
      </w:r>
      <w:r>
        <w:rPr>
          <w:lang w:val="en-US" w:eastAsia="en-US" w:bidi="en-US"/>
        </w:rPr>
        <w:t>darkness</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имён прилагательных при помощи суффиксов </w:t>
      </w:r>
      <w:r w:rsidRPr="00684779">
        <w:rPr>
          <w:lang w:eastAsia="en-US" w:bidi="en-US"/>
        </w:rPr>
        <w:t>-</w:t>
      </w:r>
      <w:r>
        <w:rPr>
          <w:lang w:val="en-US" w:eastAsia="en-US" w:bidi="en-US"/>
        </w:rPr>
        <w:t>ly</w:t>
      </w:r>
      <w:r w:rsidRPr="00684779">
        <w:rPr>
          <w:lang w:eastAsia="en-US" w:bidi="en-US"/>
        </w:rPr>
        <w:t xml:space="preserve"> (</w:t>
      </w:r>
      <w:r>
        <w:rPr>
          <w:lang w:val="en-US" w:eastAsia="en-US" w:bidi="en-US"/>
        </w:rPr>
        <w:t>friendly</w:t>
      </w:r>
      <w:r w:rsidRPr="00684779">
        <w:rPr>
          <w:lang w:eastAsia="en-US" w:bidi="en-US"/>
        </w:rPr>
        <w:t>), -</w:t>
      </w:r>
      <w:r>
        <w:rPr>
          <w:lang w:val="en-US" w:eastAsia="en-US" w:bidi="en-US"/>
        </w:rPr>
        <w:t>ous</w:t>
      </w:r>
      <w:r w:rsidRPr="00684779">
        <w:rPr>
          <w:lang w:eastAsia="en-US" w:bidi="en-US"/>
        </w:rPr>
        <w:t xml:space="preserve"> (</w:t>
      </w:r>
      <w:r>
        <w:rPr>
          <w:lang w:val="en-US" w:eastAsia="en-US" w:bidi="en-US"/>
        </w:rPr>
        <w:t>famous</w:t>
      </w:r>
      <w:r w:rsidRPr="00684779">
        <w:rPr>
          <w:lang w:eastAsia="en-US" w:bidi="en-US"/>
        </w:rPr>
        <w:t xml:space="preserve">), </w:t>
      </w:r>
      <w:r>
        <w:t xml:space="preserve">-у </w:t>
      </w:r>
      <w:r w:rsidRPr="00684779">
        <w:rPr>
          <w:lang w:eastAsia="en-US" w:bidi="en-US"/>
        </w:rPr>
        <w:t>(</w:t>
      </w:r>
      <w:r>
        <w:rPr>
          <w:lang w:val="en-US" w:eastAsia="en-US" w:bidi="en-US"/>
        </w:rPr>
        <w:t>busy</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и наречий при помощи префиксов </w:t>
      </w:r>
      <w:r>
        <w:rPr>
          <w:lang w:val="en-US" w:eastAsia="en-US" w:bidi="en-US"/>
        </w:rPr>
        <w:t>in</w:t>
      </w:r>
      <w:r w:rsidRPr="00684779">
        <w:rPr>
          <w:lang w:eastAsia="en-US" w:bidi="en-US"/>
        </w:rPr>
        <w:t>-/</w:t>
      </w:r>
      <w:r>
        <w:rPr>
          <w:lang w:val="en-US" w:eastAsia="en-US" w:bidi="en-US"/>
        </w:rPr>
        <w:t>im</w:t>
      </w:r>
      <w:r w:rsidRPr="00684779">
        <w:rPr>
          <w:lang w:eastAsia="en-US" w:bidi="en-US"/>
        </w:rPr>
        <w:t>- (</w:t>
      </w:r>
      <w:r>
        <w:rPr>
          <w:lang w:val="en-US" w:eastAsia="en-US" w:bidi="en-US"/>
        </w:rPr>
        <w:t>informal</w:t>
      </w:r>
      <w:r w:rsidRPr="00684779">
        <w:rPr>
          <w:lang w:eastAsia="en-US" w:bidi="en-US"/>
        </w:rPr>
        <w:t xml:space="preserve">, </w:t>
      </w:r>
      <w:r>
        <w:rPr>
          <w:lang w:val="en-US" w:eastAsia="en-US" w:bidi="en-US"/>
        </w:rPr>
        <w:t>independently</w:t>
      </w:r>
      <w:r w:rsidRPr="00684779">
        <w:rPr>
          <w:lang w:eastAsia="en-US" w:bidi="en-US"/>
        </w:rPr>
        <w:t xml:space="preserve">, </w:t>
      </w:r>
      <w:r>
        <w:rPr>
          <w:lang w:val="en-US" w:eastAsia="en-US" w:bidi="en-US"/>
        </w:rPr>
        <w:t>impossible</w:t>
      </w:r>
      <w:r w:rsidRPr="00684779">
        <w:rPr>
          <w:lang w:eastAsia="en-US" w:bidi="en-US"/>
        </w:rPr>
        <w:t>);</w:t>
      </w:r>
    </w:p>
    <w:p w:rsidR="001D6B99" w:rsidRDefault="00702332" w:rsidP="00EB23DA">
      <w:pPr>
        <w:pStyle w:val="210"/>
        <w:shd w:val="clear" w:color="auto" w:fill="auto"/>
        <w:spacing w:before="0" w:after="0" w:line="240" w:lineRule="auto"/>
        <w:ind w:firstLine="760"/>
      </w:pPr>
      <w:r>
        <w:t>словосложение:</w:t>
      </w:r>
    </w:p>
    <w:p w:rsidR="001D6B99" w:rsidRDefault="00702332" w:rsidP="00EB23DA">
      <w:pPr>
        <w:pStyle w:val="210"/>
        <w:shd w:val="clear" w:color="auto" w:fill="auto"/>
        <w:spacing w:before="0" w:after="0" w:line="240" w:lineRule="auto"/>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684779">
        <w:rPr>
          <w:lang w:eastAsia="en-US" w:bidi="en-US"/>
        </w:rPr>
        <w:t>-</w:t>
      </w:r>
      <w:r>
        <w:rPr>
          <w:lang w:val="en-US" w:eastAsia="en-US" w:bidi="en-US"/>
        </w:rPr>
        <w:t>ed</w:t>
      </w:r>
      <w:r w:rsidRPr="00684779">
        <w:rPr>
          <w:lang w:eastAsia="en-US" w:bidi="en-US"/>
        </w:rPr>
        <w:t xml:space="preserve"> (</w:t>
      </w:r>
      <w:r>
        <w:rPr>
          <w:lang w:val="en-US" w:eastAsia="en-US" w:bidi="en-US"/>
        </w:rPr>
        <w:t>blue</w:t>
      </w:r>
      <w:r w:rsidRPr="00684779">
        <w:rPr>
          <w:lang w:eastAsia="en-US" w:bidi="en-US"/>
        </w:rPr>
        <w:t>-</w:t>
      </w:r>
      <w:r>
        <w:rPr>
          <w:lang w:val="en-US" w:eastAsia="en-US" w:bidi="en-US"/>
        </w:rPr>
        <w:t>eyed</w:t>
      </w:r>
      <w:r w:rsidRPr="00684779">
        <w:rPr>
          <w:lang w:eastAsia="en-US" w:bidi="en-US"/>
        </w:rPr>
        <w:t>).</w:t>
      </w:r>
    </w:p>
    <w:p w:rsidR="001D6B99" w:rsidRDefault="00702332" w:rsidP="00EB23DA">
      <w:pPr>
        <w:pStyle w:val="210"/>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rsidP="00EB23DA">
      <w:pPr>
        <w:pStyle w:val="210"/>
        <w:numPr>
          <w:ilvl w:val="0"/>
          <w:numId w:val="1372"/>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EB23DA">
      <w:pPr>
        <w:pStyle w:val="210"/>
        <w:shd w:val="clear" w:color="auto" w:fill="auto"/>
        <w:spacing w:before="0" w:after="0" w:line="240" w:lineRule="auto"/>
        <w:ind w:firstLine="760"/>
      </w:pPr>
      <w:r>
        <w:t xml:space="preserve">Предложения со сложным дополнением </w:t>
      </w:r>
      <w:r w:rsidRPr="00684779">
        <w:rPr>
          <w:lang w:eastAsia="en-US" w:bidi="en-US"/>
        </w:rPr>
        <w:t>(</w:t>
      </w:r>
      <w:r>
        <w:rPr>
          <w:lang w:val="en-US" w:eastAsia="en-US" w:bidi="en-US"/>
        </w:rPr>
        <w:t>Complex</w:t>
      </w:r>
      <w:r w:rsidRPr="00684779">
        <w:rPr>
          <w:lang w:eastAsia="en-US" w:bidi="en-US"/>
        </w:rPr>
        <w:t xml:space="preserve"> </w:t>
      </w:r>
      <w:r>
        <w:rPr>
          <w:lang w:val="en-US" w:eastAsia="en-US" w:bidi="en-US"/>
        </w:rPr>
        <w:t>Object</w:t>
      </w:r>
      <w:r w:rsidRPr="00684779">
        <w:rPr>
          <w:lang w:eastAsia="en-US" w:bidi="en-US"/>
        </w:rPr>
        <w:t xml:space="preserve">). </w:t>
      </w:r>
      <w:r>
        <w:t xml:space="preserve">Условные предложения реального </w:t>
      </w:r>
      <w:r w:rsidRPr="00684779">
        <w:rPr>
          <w:lang w:eastAsia="en-US" w:bidi="en-US"/>
        </w:rPr>
        <w:t>(</w:t>
      </w:r>
      <w:r>
        <w:rPr>
          <w:lang w:val="en-US" w:eastAsia="en-US" w:bidi="en-US"/>
        </w:rPr>
        <w:t>Conditional</w:t>
      </w:r>
      <w:r w:rsidRPr="00684779">
        <w:rPr>
          <w:lang w:eastAsia="en-US" w:bidi="en-US"/>
        </w:rPr>
        <w:t xml:space="preserve"> </w:t>
      </w:r>
      <w:r>
        <w:t xml:space="preserve">0, </w:t>
      </w:r>
      <w:r>
        <w:rPr>
          <w:lang w:val="en-US" w:eastAsia="en-US" w:bidi="en-US"/>
        </w:rPr>
        <w:t>Conditional</w:t>
      </w:r>
      <w:r w:rsidRPr="00684779">
        <w:rPr>
          <w:lang w:eastAsia="en-US" w:bidi="en-US"/>
        </w:rPr>
        <w:t xml:space="preserve"> </w:t>
      </w:r>
      <w:r>
        <w:t>I) характера.</w:t>
      </w:r>
    </w:p>
    <w:p w:rsidR="001D6B99" w:rsidRDefault="00702332" w:rsidP="00EB23DA">
      <w:pPr>
        <w:pStyle w:val="210"/>
        <w:shd w:val="clear" w:color="auto" w:fill="auto"/>
        <w:spacing w:before="0" w:after="0" w:line="240" w:lineRule="auto"/>
        <w:ind w:firstLine="760"/>
      </w:pPr>
      <w:r>
        <w:t xml:space="preserve">Предложения с конструкцией </w:t>
      </w:r>
      <w:r>
        <w:rPr>
          <w:lang w:val="en-US" w:eastAsia="en-US" w:bidi="en-US"/>
        </w:rPr>
        <w:t>to</w:t>
      </w:r>
      <w:r w:rsidRPr="00684779">
        <w:rPr>
          <w:lang w:eastAsia="en-US" w:bidi="en-US"/>
        </w:rPr>
        <w:t xml:space="preserve"> </w:t>
      </w:r>
      <w:r>
        <w:rPr>
          <w:lang w:val="en-US" w:eastAsia="en-US" w:bidi="en-US"/>
        </w:rPr>
        <w:t>be</w:t>
      </w:r>
      <w:r w:rsidRPr="00684779">
        <w:rPr>
          <w:lang w:eastAsia="en-US" w:bidi="en-US"/>
        </w:rPr>
        <w:t xml:space="preserve"> </w:t>
      </w:r>
      <w:r>
        <w:rPr>
          <w:lang w:val="en-US" w:eastAsia="en-US" w:bidi="en-US"/>
        </w:rPr>
        <w:t>going</w:t>
      </w:r>
      <w:r w:rsidRPr="00684779">
        <w:rPr>
          <w:lang w:eastAsia="en-US" w:bidi="en-US"/>
        </w:rPr>
        <w:t xml:space="preserve"> </w:t>
      </w:r>
      <w:r>
        <w:rPr>
          <w:lang w:val="en-US" w:eastAsia="en-US" w:bidi="en-US"/>
        </w:rPr>
        <w:t>to</w:t>
      </w:r>
      <w:r w:rsidRPr="00684779">
        <w:rPr>
          <w:lang w:eastAsia="en-US" w:bidi="en-US"/>
        </w:rPr>
        <w:t xml:space="preserve"> + </w:t>
      </w:r>
      <w:r>
        <w:t xml:space="preserve">инфинитив и формы </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 xml:space="preserve"> </w:t>
      </w:r>
      <w:r>
        <w:t xml:space="preserve">и </w:t>
      </w:r>
      <w:r>
        <w:rPr>
          <w:lang w:val="en-US" w:eastAsia="en-US" w:bidi="en-US"/>
        </w:rPr>
        <w:t>Present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 xml:space="preserve"> </w:t>
      </w:r>
      <w:r>
        <w:t>для выражения будущего действия.</w:t>
      </w:r>
    </w:p>
    <w:p w:rsidR="001D6B99" w:rsidRDefault="00702332" w:rsidP="00EB23DA">
      <w:pPr>
        <w:pStyle w:val="210"/>
        <w:shd w:val="clear" w:color="auto" w:fill="auto"/>
        <w:spacing w:before="0" w:after="0" w:line="240" w:lineRule="auto"/>
        <w:ind w:firstLine="760"/>
      </w:pPr>
      <w:r>
        <w:t xml:space="preserve">Конструкция </w:t>
      </w:r>
      <w:r>
        <w:rPr>
          <w:lang w:val="en-US" w:eastAsia="en-US" w:bidi="en-US"/>
        </w:rPr>
        <w:t>used</w:t>
      </w:r>
      <w:r w:rsidRPr="00684779">
        <w:rPr>
          <w:lang w:eastAsia="en-US" w:bidi="en-US"/>
        </w:rPr>
        <w:t xml:space="preserve"> </w:t>
      </w:r>
      <w:r>
        <w:rPr>
          <w:lang w:val="en-US" w:eastAsia="en-US" w:bidi="en-US"/>
        </w:rPr>
        <w:t>to</w:t>
      </w:r>
      <w:r w:rsidRPr="00684779">
        <w:rPr>
          <w:lang w:eastAsia="en-US" w:bidi="en-US"/>
        </w:rPr>
        <w:t xml:space="preserve"> </w:t>
      </w:r>
      <w:r>
        <w:t>+ инфинитив глагола.</w:t>
      </w:r>
    </w:p>
    <w:p w:rsidR="001D6B99" w:rsidRDefault="00702332" w:rsidP="00EB23DA">
      <w:pPr>
        <w:pStyle w:val="210"/>
        <w:shd w:val="clear" w:color="auto" w:fill="auto"/>
        <w:spacing w:before="0" w:after="0" w:line="240" w:lineRule="auto"/>
        <w:ind w:firstLine="760"/>
      </w:pPr>
      <w:r>
        <w:t xml:space="preserve">Глаголы в наиболее употребительных формах страдательного залога </w:t>
      </w:r>
      <w:r w:rsidRPr="00684779">
        <w:rPr>
          <w:lang w:eastAsia="en-US" w:bidi="en-US"/>
        </w:rPr>
        <w:t>(</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Passive</w:t>
      </w:r>
      <w:r w:rsidRPr="00684779">
        <w:rPr>
          <w:lang w:eastAsia="en-US" w:bidi="en-US"/>
        </w:rPr>
        <w:t>).</w:t>
      </w:r>
    </w:p>
    <w:p w:rsidR="001D6B99" w:rsidRDefault="00702332" w:rsidP="00EB23DA">
      <w:pPr>
        <w:pStyle w:val="210"/>
        <w:shd w:val="clear" w:color="auto" w:fill="auto"/>
        <w:spacing w:before="0" w:after="0" w:line="240" w:lineRule="auto"/>
        <w:ind w:firstLine="760"/>
      </w:pPr>
      <w:r>
        <w:t>Предлоги, употребляемые с глаголами в страдательном залоге.</w:t>
      </w:r>
    </w:p>
    <w:p w:rsidR="001D6B99" w:rsidRDefault="00702332" w:rsidP="00EB23DA">
      <w:pPr>
        <w:pStyle w:val="210"/>
        <w:shd w:val="clear" w:color="auto" w:fill="auto"/>
        <w:spacing w:before="0" w:after="0" w:line="240" w:lineRule="auto"/>
        <w:ind w:firstLine="760"/>
      </w:pPr>
      <w:r>
        <w:t xml:space="preserve">Модальный глагол </w:t>
      </w:r>
      <w:r>
        <w:rPr>
          <w:lang w:val="en-US" w:eastAsia="en-US" w:bidi="en-US"/>
        </w:rPr>
        <w:t>might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Наречия, совпадающие по форме с прилагательными </w:t>
      </w:r>
      <w:r w:rsidRPr="00684779">
        <w:rPr>
          <w:lang w:eastAsia="en-US" w:bidi="en-US"/>
        </w:rPr>
        <w:t>(</w:t>
      </w:r>
      <w:r>
        <w:rPr>
          <w:lang w:val="en-US" w:eastAsia="en-US" w:bidi="en-US"/>
        </w:rPr>
        <w:t>fast</w:t>
      </w:r>
      <w:r w:rsidRPr="00684779">
        <w:rPr>
          <w:lang w:eastAsia="en-US" w:bidi="en-US"/>
        </w:rPr>
        <w:t xml:space="preserve">, </w:t>
      </w:r>
      <w:r>
        <w:rPr>
          <w:lang w:val="en-US" w:eastAsia="en-US" w:bidi="en-US"/>
        </w:rPr>
        <w:t>high</w:t>
      </w:r>
      <w:r w:rsidRPr="00684779">
        <w:rPr>
          <w:lang w:eastAsia="en-US" w:bidi="en-US"/>
        </w:rPr>
        <w:t xml:space="preserve">; </w:t>
      </w:r>
      <w:r>
        <w:rPr>
          <w:lang w:val="en-US" w:eastAsia="en-US" w:bidi="en-US"/>
        </w:rPr>
        <w:t>early</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Местоимения</w:t>
      </w:r>
      <w:r w:rsidRPr="00684779">
        <w:rPr>
          <w:lang w:val="en-US"/>
        </w:rPr>
        <w:t xml:space="preserve"> </w:t>
      </w:r>
      <w:r>
        <w:rPr>
          <w:lang w:val="en-US" w:eastAsia="en-US" w:bidi="en-US"/>
        </w:rPr>
        <w:t>other/another, both, all, one.</w:t>
      </w:r>
    </w:p>
    <w:p w:rsidR="001D6B99" w:rsidRDefault="00702332" w:rsidP="00EB23DA">
      <w:pPr>
        <w:pStyle w:val="210"/>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EB23DA">
      <w:pPr>
        <w:pStyle w:val="210"/>
        <w:numPr>
          <w:ilvl w:val="0"/>
          <w:numId w:val="1369"/>
        </w:numPr>
        <w:shd w:val="clear" w:color="auto" w:fill="auto"/>
        <w:tabs>
          <w:tab w:val="left" w:pos="1814"/>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EB23DA">
      <w:pPr>
        <w:pStyle w:val="210"/>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115484">
      <w:pPr>
        <w:pStyle w:val="210"/>
        <w:shd w:val="clear" w:color="auto" w:fill="auto"/>
        <w:spacing w:before="0" w:after="0" w:line="240" w:lineRule="auto"/>
        <w:ind w:firstLine="760"/>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115484">
      <w:pPr>
        <w:pStyle w:val="210"/>
        <w:shd w:val="clear" w:color="auto" w:fill="auto"/>
        <w:spacing w:before="0" w:after="0" w:line="240" w:lineRule="auto"/>
        <w:ind w:firstLine="760"/>
      </w:pPr>
      <w:r>
        <w:t>Развитие умений:</w:t>
      </w:r>
    </w:p>
    <w:p w:rsidR="001D6B99" w:rsidRDefault="00702332" w:rsidP="00115484">
      <w:pPr>
        <w:pStyle w:val="210"/>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15484">
      <w:pPr>
        <w:pStyle w:val="210"/>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115484">
      <w:pPr>
        <w:pStyle w:val="210"/>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115484">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15484">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115484">
      <w:pPr>
        <w:pStyle w:val="210"/>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115484">
      <w:pPr>
        <w:pStyle w:val="210"/>
        <w:numPr>
          <w:ilvl w:val="0"/>
          <w:numId w:val="1369"/>
        </w:numPr>
        <w:shd w:val="clear" w:color="auto" w:fill="auto"/>
        <w:tabs>
          <w:tab w:val="left" w:pos="1791"/>
        </w:tabs>
        <w:spacing w:before="0" w:after="0" w:line="240" w:lineRule="auto"/>
        <w:ind w:firstLine="760"/>
      </w:pPr>
      <w:r>
        <w:t>Компенсаторные умения.</w:t>
      </w:r>
    </w:p>
    <w:p w:rsidR="001D6B99" w:rsidRDefault="00702332" w:rsidP="00115484">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15484">
      <w:pPr>
        <w:pStyle w:val="210"/>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15484">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68"/>
        </w:numPr>
        <w:shd w:val="clear" w:color="auto" w:fill="auto"/>
        <w:tabs>
          <w:tab w:val="left" w:pos="1602"/>
        </w:tabs>
        <w:spacing w:before="0" w:after="0" w:line="240" w:lineRule="auto"/>
        <w:ind w:firstLine="760"/>
      </w:pPr>
      <w:r>
        <w:t>Содержание обучения в 8 классе.</w:t>
      </w:r>
    </w:p>
    <w:p w:rsidR="001D6B99" w:rsidRDefault="00702332" w:rsidP="00EB23DA">
      <w:pPr>
        <w:pStyle w:val="210"/>
        <w:numPr>
          <w:ilvl w:val="0"/>
          <w:numId w:val="1373"/>
        </w:numPr>
        <w:shd w:val="clear" w:color="auto" w:fill="auto"/>
        <w:tabs>
          <w:tab w:val="left" w:pos="1813"/>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60"/>
      </w:pPr>
      <w:r>
        <w:t>Взаимоотношения в семье и с друзьями.</w:t>
      </w:r>
    </w:p>
    <w:p w:rsidR="001D6B99" w:rsidRDefault="00702332" w:rsidP="00EB23DA">
      <w:pPr>
        <w:pStyle w:val="210"/>
        <w:shd w:val="clear" w:color="auto" w:fill="auto"/>
        <w:spacing w:before="0" w:after="0" w:line="240" w:lineRule="auto"/>
        <w:ind w:firstLine="76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60"/>
      </w:pPr>
      <w:r>
        <w:t>Покупки: одежда, обувь и продукты питания. Карманные деньги.</w:t>
      </w:r>
    </w:p>
    <w:p w:rsidR="001D6B99" w:rsidRDefault="00702332" w:rsidP="00EB23DA">
      <w:pPr>
        <w:pStyle w:val="210"/>
        <w:shd w:val="clear" w:color="auto" w:fill="auto"/>
        <w:spacing w:before="0" w:after="0" w:line="240" w:lineRule="auto"/>
        <w:ind w:firstLine="760"/>
      </w:pPr>
      <w: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rsidP="00EB23DA">
      <w:pPr>
        <w:pStyle w:val="210"/>
        <w:shd w:val="clear" w:color="auto" w:fill="auto"/>
        <w:spacing w:before="0" w:after="0" w:line="240" w:lineRule="auto"/>
        <w:ind w:firstLine="760"/>
      </w:pPr>
      <w:r>
        <w:t>Виды отдыха в различное время года. 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флора и фауна. Проблемы экологии. Климат, погода. Стихийные бедствия.</w:t>
      </w:r>
    </w:p>
    <w:p w:rsidR="001D6B99" w:rsidRDefault="00702332" w:rsidP="00EB23DA">
      <w:pPr>
        <w:pStyle w:val="210"/>
        <w:shd w:val="clear" w:color="auto" w:fill="auto"/>
        <w:spacing w:before="0" w:after="0" w:line="240" w:lineRule="auto"/>
        <w:ind w:firstLine="760"/>
      </w:pPr>
      <w:r>
        <w:t>Условия проживания в городской (сельской) местности. Транспорт.</w:t>
      </w:r>
    </w:p>
    <w:p w:rsidR="001D6B99" w:rsidRDefault="00702332" w:rsidP="00EB23DA">
      <w:pPr>
        <w:pStyle w:val="210"/>
        <w:shd w:val="clear" w:color="auto" w:fill="auto"/>
        <w:spacing w:before="0" w:after="0" w:line="240" w:lineRule="auto"/>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rsidP="00EB23DA">
      <w:pPr>
        <w:pStyle w:val="210"/>
        <w:numPr>
          <w:ilvl w:val="0"/>
          <w:numId w:val="1374"/>
        </w:numPr>
        <w:shd w:val="clear" w:color="auto" w:fill="auto"/>
        <w:tabs>
          <w:tab w:val="left" w:pos="2009"/>
        </w:tabs>
        <w:spacing w:before="0" w:after="0" w:line="240" w:lineRule="auto"/>
        <w:ind w:firstLine="760"/>
      </w:pPr>
      <w:r>
        <w:t>Говорение.</w:t>
      </w:r>
    </w:p>
    <w:p w:rsidR="001D6B99" w:rsidRDefault="00702332" w:rsidP="00EB23DA">
      <w:pPr>
        <w:pStyle w:val="210"/>
        <w:numPr>
          <w:ilvl w:val="0"/>
          <w:numId w:val="1375"/>
        </w:numPr>
        <w:shd w:val="clear" w:color="auto" w:fill="auto"/>
        <w:tabs>
          <w:tab w:val="left" w:pos="2210"/>
        </w:tabs>
        <w:spacing w:before="0" w:after="0" w:line="240" w:lineRule="auto"/>
        <w:ind w:firstLine="760"/>
      </w:pPr>
      <w:r>
        <w:t>Развитие коммуникативных умений диалогической речи, а именно</w:t>
      </w:r>
    </w:p>
    <w:p w:rsidR="001D6B99" w:rsidRDefault="00702332" w:rsidP="00EB23DA">
      <w:pPr>
        <w:pStyle w:val="210"/>
        <w:shd w:val="clear" w:color="auto" w:fill="auto"/>
        <w:tabs>
          <w:tab w:val="left" w:pos="1363"/>
          <w:tab w:val="left" w:pos="3456"/>
        </w:tabs>
        <w:spacing w:before="0" w:after="0" w:line="240" w:lineRule="auto"/>
      </w:pPr>
      <w:r>
        <w:t>умений</w:t>
      </w:r>
      <w:r>
        <w:tab/>
        <w:t>вести разные</w:t>
      </w:r>
      <w:r>
        <w:tab/>
        <w:t>виды диалогов (диалог этикетного характера,</w:t>
      </w:r>
    </w:p>
    <w:p w:rsidR="001D6B99" w:rsidRDefault="00702332" w:rsidP="00EB23DA">
      <w:pPr>
        <w:pStyle w:val="210"/>
        <w:shd w:val="clear" w:color="auto" w:fill="auto"/>
        <w:spacing w:before="0" w:after="0" w:line="240" w:lineRule="auto"/>
      </w:pPr>
      <w:r>
        <w:t>диалог-побуждение к действию, диалог-расспрос, комбинированный диалог, включающий различные виды диалогов):</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7 реплик со стороны каждого собеседника.</w:t>
      </w:r>
    </w:p>
    <w:p w:rsidR="001D6B99" w:rsidRDefault="00702332" w:rsidP="00EB23DA">
      <w:pPr>
        <w:pStyle w:val="210"/>
        <w:numPr>
          <w:ilvl w:val="0"/>
          <w:numId w:val="1375"/>
        </w:numPr>
        <w:shd w:val="clear" w:color="auto" w:fill="auto"/>
        <w:tabs>
          <w:tab w:val="left" w:pos="2210"/>
        </w:tabs>
        <w:spacing w:before="0" w:after="0" w:line="240" w:lineRule="auto"/>
        <w:ind w:firstLine="76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pPr>
      <w:r>
        <w:t>основных коммуникативных типов речи:</w:t>
      </w:r>
    </w:p>
    <w:p w:rsidR="001D6B99" w:rsidRDefault="00702332" w:rsidP="00EB23DA">
      <w:pPr>
        <w:pStyle w:val="210"/>
        <w:shd w:val="clear" w:color="auto" w:fill="auto"/>
        <w:spacing w:before="0" w:after="0" w:line="240" w:lineRule="auto"/>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80"/>
      </w:pPr>
      <w:r>
        <w:lastRenderedPageBreak/>
        <w:t>повествование (сообщение);</w:t>
      </w:r>
    </w:p>
    <w:p w:rsidR="001D6B99" w:rsidRDefault="00702332" w:rsidP="00EB23DA">
      <w:pPr>
        <w:pStyle w:val="210"/>
        <w:shd w:val="clear" w:color="auto" w:fill="auto"/>
        <w:spacing w:before="0" w:after="0" w:line="240" w:lineRule="auto"/>
        <w:ind w:firstLine="780"/>
      </w:pPr>
      <w:r>
        <w:t>выражение и аргументирование своего мнения по отношению к услышанному (прочитанному);</w:t>
      </w:r>
    </w:p>
    <w:p w:rsidR="001D6B99" w:rsidRDefault="00702332" w:rsidP="00EB23DA">
      <w:pPr>
        <w:pStyle w:val="210"/>
        <w:shd w:val="clear" w:color="auto" w:fill="auto"/>
        <w:spacing w:before="0" w:after="0" w:line="240" w:lineRule="auto"/>
        <w:ind w:firstLine="780"/>
      </w:pPr>
      <w:r>
        <w:t>изложение (пересказ) основного содержания, прочитанного (прослушанного) текста;</w:t>
      </w:r>
    </w:p>
    <w:p w:rsidR="001D6B99" w:rsidRDefault="00702332" w:rsidP="00EB23DA">
      <w:pPr>
        <w:pStyle w:val="210"/>
        <w:shd w:val="clear" w:color="auto" w:fill="auto"/>
        <w:spacing w:before="0" w:after="0" w:line="240" w:lineRule="auto"/>
        <w:ind w:firstLine="780"/>
      </w:pPr>
      <w:r>
        <w:t>составление рассказа по картинкам;</w:t>
      </w:r>
    </w:p>
    <w:p w:rsidR="001D6B99" w:rsidRDefault="00702332" w:rsidP="00EB23DA">
      <w:pPr>
        <w:pStyle w:val="210"/>
        <w:shd w:val="clear" w:color="auto" w:fill="auto"/>
        <w:spacing w:before="0" w:after="0" w:line="240" w:lineRule="auto"/>
        <w:ind w:firstLine="780"/>
      </w:pPr>
      <w:r>
        <w:t>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rsidP="00EB23DA">
      <w:pPr>
        <w:pStyle w:val="210"/>
        <w:shd w:val="clear" w:color="auto" w:fill="auto"/>
        <w:spacing w:before="0" w:after="0" w:line="240" w:lineRule="auto"/>
        <w:ind w:firstLine="780"/>
      </w:pPr>
      <w:r>
        <w:t>Объём монологического высказывания - 9-10 фраз.</w:t>
      </w:r>
    </w:p>
    <w:p w:rsidR="001D6B99" w:rsidRDefault="00702332" w:rsidP="00EB23DA">
      <w:pPr>
        <w:pStyle w:val="210"/>
        <w:numPr>
          <w:ilvl w:val="0"/>
          <w:numId w:val="1374"/>
        </w:numPr>
        <w:shd w:val="clear" w:color="auto" w:fill="auto"/>
        <w:tabs>
          <w:tab w:val="left" w:pos="1993"/>
        </w:tabs>
        <w:spacing w:before="0" w:after="0" w:line="240" w:lineRule="auto"/>
        <w:ind w:firstLine="780"/>
      </w:pPr>
      <w:r>
        <w:t>Аудирование.</w:t>
      </w:r>
    </w:p>
    <w:p w:rsidR="001D6B99" w:rsidRDefault="00702332" w:rsidP="00EB23DA">
      <w:pPr>
        <w:pStyle w:val="210"/>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EB23DA">
      <w:pPr>
        <w:pStyle w:val="210"/>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EB23DA">
      <w:pPr>
        <w:pStyle w:val="210"/>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rsidP="00EB23DA">
      <w:pPr>
        <w:pStyle w:val="210"/>
        <w:shd w:val="clear" w:color="auto" w:fill="auto"/>
        <w:tabs>
          <w:tab w:val="left" w:pos="1933"/>
          <w:tab w:val="left" w:pos="3778"/>
        </w:tabs>
        <w:spacing w:before="0" w:after="0" w:line="240" w:lineRule="auto"/>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rsidP="00EB23DA">
      <w:pPr>
        <w:pStyle w:val="210"/>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2 минут.</w:t>
      </w:r>
    </w:p>
    <w:p w:rsidR="001D6B99" w:rsidRDefault="00702332" w:rsidP="00EB23DA">
      <w:pPr>
        <w:pStyle w:val="210"/>
        <w:numPr>
          <w:ilvl w:val="0"/>
          <w:numId w:val="1374"/>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rsidP="00EB23DA">
      <w:pPr>
        <w:pStyle w:val="210"/>
        <w:shd w:val="clear" w:color="auto" w:fill="auto"/>
        <w:spacing w:before="0" w:after="0" w:line="240" w:lineRule="auto"/>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EB23DA">
      <w:pPr>
        <w:pStyle w:val="210"/>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rsidP="00EB23DA">
      <w:pPr>
        <w:pStyle w:val="210"/>
        <w:shd w:val="clear" w:color="auto" w:fill="auto"/>
        <w:spacing w:before="0" w:after="0" w:line="240" w:lineRule="auto"/>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rsidP="00EB23DA">
      <w:pPr>
        <w:pStyle w:val="210"/>
        <w:shd w:val="clear" w:color="auto" w:fill="auto"/>
        <w:spacing w:before="0" w:after="0" w:line="240" w:lineRule="auto"/>
        <w:ind w:firstLine="760"/>
      </w:pPr>
      <w:r>
        <w:t>Объём текста (текстов) для чтения - 350-500 слов.</w:t>
      </w:r>
    </w:p>
    <w:p w:rsidR="001D6B99" w:rsidRDefault="00702332" w:rsidP="00EB23DA">
      <w:pPr>
        <w:pStyle w:val="210"/>
        <w:numPr>
          <w:ilvl w:val="0"/>
          <w:numId w:val="1374"/>
        </w:numPr>
        <w:shd w:val="clear" w:color="auto" w:fill="auto"/>
        <w:tabs>
          <w:tab w:val="left" w:pos="2000"/>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rsidP="00EB23DA">
      <w:pPr>
        <w:pStyle w:val="210"/>
        <w:numPr>
          <w:ilvl w:val="0"/>
          <w:numId w:val="1373"/>
        </w:numPr>
        <w:shd w:val="clear" w:color="auto" w:fill="auto"/>
        <w:tabs>
          <w:tab w:val="left" w:pos="1789"/>
        </w:tabs>
        <w:spacing w:before="0" w:after="0" w:line="240" w:lineRule="auto"/>
        <w:ind w:firstLine="760"/>
      </w:pPr>
      <w:r>
        <w:t>Языковые знания и умения.</w:t>
      </w:r>
    </w:p>
    <w:p w:rsidR="001D6B99" w:rsidRDefault="00702332" w:rsidP="00EB23DA">
      <w:pPr>
        <w:pStyle w:val="210"/>
        <w:numPr>
          <w:ilvl w:val="0"/>
          <w:numId w:val="1376"/>
        </w:numPr>
        <w:shd w:val="clear" w:color="auto" w:fill="auto"/>
        <w:tabs>
          <w:tab w:val="left" w:pos="2000"/>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60"/>
      </w:pPr>
      <w:r>
        <w:lastRenderedPageBreak/>
        <w:t>Объём текста для чтения вслух - до 110 слов.</w:t>
      </w:r>
    </w:p>
    <w:p w:rsidR="001D6B99" w:rsidRDefault="00702332" w:rsidP="00EB23DA">
      <w:pPr>
        <w:pStyle w:val="210"/>
        <w:numPr>
          <w:ilvl w:val="0"/>
          <w:numId w:val="1376"/>
        </w:numPr>
        <w:shd w:val="clear" w:color="auto" w:fill="auto"/>
        <w:tabs>
          <w:tab w:val="left" w:pos="2021"/>
        </w:tabs>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684779">
        <w:rPr>
          <w:lang w:eastAsia="en-US" w:bidi="en-US"/>
        </w:rPr>
        <w:t>/</w:t>
      </w:r>
      <w:r>
        <w:rPr>
          <w:lang w:val="en-US" w:eastAsia="en-US" w:bidi="en-US"/>
        </w:rPr>
        <w:t>first</w:t>
      </w:r>
      <w:r w:rsidRPr="00684779">
        <w:rPr>
          <w:lang w:eastAsia="en-US" w:bidi="en-US"/>
        </w:rPr>
        <w:t xml:space="preserve"> </w:t>
      </w:r>
      <w:r>
        <w:rPr>
          <w:lang w:val="en-US" w:eastAsia="en-US" w:bidi="en-US"/>
        </w:rPr>
        <w:t>of</w:t>
      </w:r>
      <w:r w:rsidRPr="00684779">
        <w:rPr>
          <w:lang w:eastAsia="en-US" w:bidi="en-US"/>
        </w:rPr>
        <w:t xml:space="preserve"> </w:t>
      </w:r>
      <w:r>
        <w:rPr>
          <w:lang w:val="en-US" w:eastAsia="en-US" w:bidi="en-US"/>
        </w:rPr>
        <w:t>all</w:t>
      </w:r>
      <w:r w:rsidRPr="00684779">
        <w:rPr>
          <w:lang w:eastAsia="en-US" w:bidi="en-US"/>
        </w:rPr>
        <w:t xml:space="preserve">, </w:t>
      </w:r>
      <w:r>
        <w:rPr>
          <w:lang w:val="en-US" w:eastAsia="en-US" w:bidi="en-US"/>
        </w:rPr>
        <w:t>secondly</w:t>
      </w:r>
      <w:r w:rsidRPr="00684779">
        <w:rPr>
          <w:lang w:eastAsia="en-US" w:bidi="en-US"/>
        </w:rPr>
        <w:t xml:space="preserve">, </w:t>
      </w:r>
      <w:r>
        <w:rPr>
          <w:lang w:val="en-US" w:eastAsia="en-US" w:bidi="en-US"/>
        </w:rPr>
        <w:t>finally</w:t>
      </w:r>
      <w:r w:rsidRPr="00684779">
        <w:rPr>
          <w:lang w:eastAsia="en-US" w:bidi="en-US"/>
        </w:rPr>
        <w:t xml:space="preserve">; </w:t>
      </w:r>
      <w:r>
        <w:rPr>
          <w:lang w:val="en-US" w:eastAsia="en-US" w:bidi="en-US"/>
        </w:rPr>
        <w:t>on</w:t>
      </w:r>
      <w:r w:rsidRPr="00684779">
        <w:rPr>
          <w:lang w:eastAsia="en-US" w:bidi="en-US"/>
        </w:rPr>
        <w:t xml:space="preserve"> </w:t>
      </w:r>
      <w:r>
        <w:rPr>
          <w:lang w:val="en-US" w:eastAsia="en-US" w:bidi="en-US"/>
        </w:rPr>
        <w:t>the</w:t>
      </w:r>
      <w:r w:rsidRPr="00684779">
        <w:rPr>
          <w:lang w:eastAsia="en-US" w:bidi="en-US"/>
        </w:rPr>
        <w:t xml:space="preserve"> </w:t>
      </w:r>
      <w:r>
        <w:rPr>
          <w:lang w:val="en-US" w:eastAsia="en-US" w:bidi="en-US"/>
        </w:rPr>
        <w:t>one</w:t>
      </w:r>
      <w:r w:rsidRPr="00684779">
        <w:rPr>
          <w:lang w:eastAsia="en-US" w:bidi="en-US"/>
        </w:rPr>
        <w:t xml:space="preserve"> </w:t>
      </w:r>
      <w:r>
        <w:rPr>
          <w:lang w:val="en-US" w:eastAsia="en-US" w:bidi="en-US"/>
        </w:rPr>
        <w:t>hand</w:t>
      </w:r>
      <w:r w:rsidRPr="00684779">
        <w:rPr>
          <w:lang w:eastAsia="en-US" w:bidi="en-US"/>
        </w:rPr>
        <w:t xml:space="preserve">, </w:t>
      </w:r>
      <w:r>
        <w:rPr>
          <w:lang w:val="en-US" w:eastAsia="en-US" w:bidi="en-US"/>
        </w:rPr>
        <w:t>on</w:t>
      </w:r>
      <w:r w:rsidRPr="00684779">
        <w:rPr>
          <w:lang w:eastAsia="en-US" w:bidi="en-US"/>
        </w:rPr>
        <w:t xml:space="preserve"> </w:t>
      </w:r>
      <w:r>
        <w:rPr>
          <w:lang w:val="en-US" w:eastAsia="en-US" w:bidi="en-US"/>
        </w:rPr>
        <w:t>the</w:t>
      </w:r>
      <w:r w:rsidRPr="00684779">
        <w:rPr>
          <w:lang w:eastAsia="en-US" w:bidi="en-US"/>
        </w:rPr>
        <w:t xml:space="preserve"> </w:t>
      </w:r>
      <w:r>
        <w:rPr>
          <w:lang w:val="en-US" w:eastAsia="en-US" w:bidi="en-US"/>
        </w:rPr>
        <w:t>other</w:t>
      </w:r>
      <w:r w:rsidRPr="00684779">
        <w:rPr>
          <w:lang w:eastAsia="en-US" w:bidi="en-US"/>
        </w:rPr>
        <w:t xml:space="preserve"> </w:t>
      </w:r>
      <w:r>
        <w:rPr>
          <w:lang w:val="en-US" w:eastAsia="en-US" w:bidi="en-US"/>
        </w:rPr>
        <w:t>hand</w:t>
      </w:r>
      <w:r w:rsidRPr="00684779">
        <w:rPr>
          <w:lang w:eastAsia="en-US" w:bidi="en-US"/>
        </w:rPr>
        <w:t xml:space="preserve">), </w:t>
      </w:r>
      <w:r>
        <w:t>апострофа.</w:t>
      </w:r>
    </w:p>
    <w:p w:rsidR="001D6B99" w:rsidRDefault="00702332" w:rsidP="00EB23DA">
      <w:pPr>
        <w:pStyle w:val="210"/>
        <w:shd w:val="clear" w:color="auto" w:fill="auto"/>
        <w:spacing w:before="0" w:after="0" w:line="240" w:lineRule="auto"/>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EB23DA">
      <w:pPr>
        <w:pStyle w:val="210"/>
        <w:numPr>
          <w:ilvl w:val="0"/>
          <w:numId w:val="1376"/>
        </w:numPr>
        <w:shd w:val="clear" w:color="auto" w:fill="auto"/>
        <w:tabs>
          <w:tab w:val="left" w:pos="2021"/>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t xml:space="preserve">образование имен существительных при помощи суффиксов: -апсе/-епсе </w:t>
      </w:r>
      <w:r w:rsidRPr="00684779">
        <w:rPr>
          <w:lang w:eastAsia="en-US" w:bidi="en-US"/>
        </w:rPr>
        <w:t>(</w:t>
      </w:r>
      <w:r>
        <w:rPr>
          <w:lang w:val="en-US" w:eastAsia="en-US" w:bidi="en-US"/>
        </w:rPr>
        <w:t>performance</w:t>
      </w:r>
      <w:r w:rsidRPr="00684779">
        <w:rPr>
          <w:lang w:eastAsia="en-US" w:bidi="en-US"/>
        </w:rPr>
        <w:t>/</w:t>
      </w:r>
      <w:r>
        <w:rPr>
          <w:lang w:val="en-US" w:eastAsia="en-US" w:bidi="en-US"/>
        </w:rPr>
        <w:t>residence</w:t>
      </w:r>
      <w:r w:rsidRPr="00684779">
        <w:rPr>
          <w:lang w:eastAsia="en-US" w:bidi="en-US"/>
        </w:rPr>
        <w:t>), -</w:t>
      </w:r>
      <w:r>
        <w:rPr>
          <w:lang w:val="en-US" w:eastAsia="en-US" w:bidi="en-US"/>
        </w:rPr>
        <w:t>ity</w:t>
      </w:r>
      <w:r w:rsidRPr="00684779">
        <w:rPr>
          <w:lang w:eastAsia="en-US" w:bidi="en-US"/>
        </w:rPr>
        <w:t xml:space="preserve"> (</w:t>
      </w:r>
      <w:r>
        <w:rPr>
          <w:lang w:val="en-US" w:eastAsia="en-US" w:bidi="en-US"/>
        </w:rPr>
        <w:t>activity</w:t>
      </w:r>
      <w:r w:rsidRPr="00684779">
        <w:rPr>
          <w:lang w:eastAsia="en-US" w:bidi="en-US"/>
        </w:rPr>
        <w:t>); -</w:t>
      </w:r>
      <w:r>
        <w:rPr>
          <w:lang w:val="en-US" w:eastAsia="en-US" w:bidi="en-US"/>
        </w:rPr>
        <w:t>ship</w:t>
      </w:r>
      <w:r w:rsidRPr="00684779">
        <w:rPr>
          <w:lang w:eastAsia="en-US" w:bidi="en-US"/>
        </w:rPr>
        <w:t xml:space="preserve"> (</w:t>
      </w:r>
      <w:r>
        <w:rPr>
          <w:lang w:val="en-US" w:eastAsia="en-US" w:bidi="en-US"/>
        </w:rPr>
        <w:t>friendship</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имен прилагательных при помощи префикса </w:t>
      </w:r>
      <w:r>
        <w:rPr>
          <w:lang w:val="en-US" w:eastAsia="en-US" w:bidi="en-US"/>
        </w:rPr>
        <w:t>inter</w:t>
      </w:r>
      <w:r w:rsidRPr="00684779">
        <w:rPr>
          <w:lang w:eastAsia="en-US" w:bidi="en-US"/>
        </w:rPr>
        <w:t>- (</w:t>
      </w:r>
      <w:r>
        <w:rPr>
          <w:lang w:val="en-US" w:eastAsia="en-US" w:bidi="en-US"/>
        </w:rPr>
        <w:t>international</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имен прилагательных при помощи </w:t>
      </w:r>
      <w:r w:rsidRPr="00684779">
        <w:rPr>
          <w:lang w:eastAsia="en-US" w:bidi="en-US"/>
        </w:rPr>
        <w:t>-</w:t>
      </w:r>
      <w:r>
        <w:rPr>
          <w:lang w:val="en-US" w:eastAsia="en-US" w:bidi="en-US"/>
        </w:rPr>
        <w:t>ed</w:t>
      </w:r>
      <w:r w:rsidRPr="00684779">
        <w:rPr>
          <w:lang w:eastAsia="en-US" w:bidi="en-US"/>
        </w:rPr>
        <w:t xml:space="preserve"> </w:t>
      </w:r>
      <w:r>
        <w:t xml:space="preserve">и </w:t>
      </w:r>
      <w:r w:rsidRPr="00684779">
        <w:rPr>
          <w:lang w:eastAsia="en-US" w:bidi="en-US"/>
        </w:rPr>
        <w:t>-</w:t>
      </w:r>
      <w:r>
        <w:rPr>
          <w:lang w:val="en-US" w:eastAsia="en-US" w:bidi="en-US"/>
        </w:rPr>
        <w:t>ing</w:t>
      </w:r>
      <w:r w:rsidRPr="00684779">
        <w:rPr>
          <w:lang w:eastAsia="en-US" w:bidi="en-US"/>
        </w:rPr>
        <w:t xml:space="preserve"> (</w:t>
      </w:r>
      <w:r>
        <w:rPr>
          <w:lang w:val="en-US" w:eastAsia="en-US" w:bidi="en-US"/>
        </w:rPr>
        <w:t>interested</w:t>
      </w:r>
      <w:r w:rsidRPr="00684779">
        <w:rPr>
          <w:lang w:eastAsia="en-US" w:bidi="en-US"/>
        </w:rPr>
        <w:t>/</w:t>
      </w:r>
      <w:r>
        <w:rPr>
          <w:lang w:val="en-US" w:eastAsia="en-US" w:bidi="en-US"/>
        </w:rPr>
        <w:t>interesting</w:t>
      </w:r>
      <w:r w:rsidRPr="00684779">
        <w:rPr>
          <w:lang w:eastAsia="en-US" w:bidi="en-US"/>
        </w:rPr>
        <w:t>);</w:t>
      </w:r>
    </w:p>
    <w:p w:rsidR="001D6B99" w:rsidRDefault="00702332" w:rsidP="00EB23DA">
      <w:pPr>
        <w:pStyle w:val="210"/>
        <w:shd w:val="clear" w:color="auto" w:fill="auto"/>
        <w:spacing w:before="0" w:after="0" w:line="240" w:lineRule="auto"/>
        <w:ind w:firstLine="760"/>
      </w:pPr>
      <w:r>
        <w:t>конверсия:</w:t>
      </w:r>
    </w:p>
    <w:p w:rsidR="001D6B99" w:rsidRDefault="00702332" w:rsidP="00EB23DA">
      <w:pPr>
        <w:pStyle w:val="210"/>
        <w:shd w:val="clear" w:color="auto" w:fill="auto"/>
        <w:spacing w:before="0" w:after="0" w:line="240" w:lineRule="auto"/>
        <w:ind w:firstLine="760"/>
      </w:pPr>
      <w:r>
        <w:t xml:space="preserve">образование имени существительного от неопределённой формы глагола </w:t>
      </w:r>
      <w:r w:rsidRPr="00684779">
        <w:rPr>
          <w:lang w:eastAsia="en-US" w:bidi="en-US"/>
        </w:rPr>
        <w:t>(</w:t>
      </w:r>
      <w:r>
        <w:rPr>
          <w:lang w:val="en-US" w:eastAsia="en-US" w:bidi="en-US"/>
        </w:rPr>
        <w:t>to</w:t>
      </w:r>
      <w:r w:rsidRPr="00684779">
        <w:rPr>
          <w:lang w:eastAsia="en-US" w:bidi="en-US"/>
        </w:rPr>
        <w:t xml:space="preserve"> </w:t>
      </w:r>
      <w:r>
        <w:rPr>
          <w:lang w:val="en-US" w:eastAsia="en-US" w:bidi="en-US"/>
        </w:rPr>
        <w:t>walk</w:t>
      </w:r>
      <w:r w:rsidRPr="00684779">
        <w:rPr>
          <w:lang w:eastAsia="en-US" w:bidi="en-US"/>
        </w:rPr>
        <w:t xml:space="preserve"> </w:t>
      </w:r>
      <w:r>
        <w:t xml:space="preserve">- </w:t>
      </w:r>
      <w:r>
        <w:rPr>
          <w:lang w:val="en-US" w:eastAsia="en-US" w:bidi="en-US"/>
        </w:rPr>
        <w:t>a</w:t>
      </w:r>
      <w:r w:rsidRPr="00684779">
        <w:rPr>
          <w:lang w:eastAsia="en-US" w:bidi="en-US"/>
        </w:rPr>
        <w:t xml:space="preserve"> </w:t>
      </w:r>
      <w:r>
        <w:rPr>
          <w:lang w:val="en-US" w:eastAsia="en-US" w:bidi="en-US"/>
        </w:rPr>
        <w:t>walk</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глагола от имени существительного </w:t>
      </w:r>
      <w:r w:rsidRPr="00684779">
        <w:rPr>
          <w:lang w:eastAsia="en-US" w:bidi="en-US"/>
        </w:rPr>
        <w:t>(</w:t>
      </w:r>
      <w:r>
        <w:rPr>
          <w:lang w:val="en-US" w:eastAsia="en-US" w:bidi="en-US"/>
        </w:rPr>
        <w:t>a</w:t>
      </w:r>
      <w:r w:rsidRPr="00684779">
        <w:rPr>
          <w:lang w:eastAsia="en-US" w:bidi="en-US"/>
        </w:rPr>
        <w:t xml:space="preserve"> </w:t>
      </w:r>
      <w:r>
        <w:rPr>
          <w:lang w:val="en-US" w:eastAsia="en-US" w:bidi="en-US"/>
        </w:rPr>
        <w:t>present</w:t>
      </w:r>
      <w:r w:rsidRPr="00684779">
        <w:rPr>
          <w:lang w:eastAsia="en-US" w:bidi="en-US"/>
        </w:rPr>
        <w:t xml:space="preserve"> </w:t>
      </w:r>
      <w:r>
        <w:t xml:space="preserve">- </w:t>
      </w:r>
      <w:r>
        <w:rPr>
          <w:lang w:val="en-US" w:eastAsia="en-US" w:bidi="en-US"/>
        </w:rPr>
        <w:t>to</w:t>
      </w:r>
      <w:r w:rsidRPr="00684779">
        <w:rPr>
          <w:lang w:eastAsia="en-US" w:bidi="en-US"/>
        </w:rPr>
        <w:t xml:space="preserve"> </w:t>
      </w:r>
      <w:r>
        <w:rPr>
          <w:lang w:val="en-US" w:eastAsia="en-US" w:bidi="en-US"/>
        </w:rPr>
        <w:t>present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имени существительного от прилагательного </w:t>
      </w:r>
      <w:r w:rsidRPr="00684779">
        <w:rPr>
          <w:lang w:eastAsia="en-US" w:bidi="en-US"/>
        </w:rPr>
        <w:t>(</w:t>
      </w:r>
      <w:r>
        <w:rPr>
          <w:lang w:val="en-US" w:eastAsia="en-US" w:bidi="en-US"/>
        </w:rPr>
        <w:t>rich</w:t>
      </w:r>
      <w:r w:rsidRPr="00684779">
        <w:rPr>
          <w:lang w:eastAsia="en-US" w:bidi="en-US"/>
        </w:rPr>
        <w:t xml:space="preserve"> </w:t>
      </w:r>
      <w:r>
        <w:t xml:space="preserve">- </w:t>
      </w:r>
      <w:r>
        <w:rPr>
          <w:lang w:val="en-US" w:eastAsia="en-US" w:bidi="en-US"/>
        </w:rPr>
        <w:t>the</w:t>
      </w:r>
      <w:r w:rsidRPr="00684779">
        <w:rPr>
          <w:lang w:eastAsia="en-US" w:bidi="en-US"/>
        </w:rPr>
        <w:t xml:space="preserve"> </w:t>
      </w:r>
      <w:r>
        <w:rPr>
          <w:lang w:val="en-US" w:eastAsia="en-US" w:bidi="en-US"/>
        </w:rPr>
        <w:t>rich</w:t>
      </w:r>
      <w:r w:rsidRPr="00684779">
        <w:rPr>
          <w:lang w:eastAsia="en-US" w:bidi="en-US"/>
        </w:rPr>
        <w:t>);</w:t>
      </w:r>
    </w:p>
    <w:p w:rsidR="001D6B99" w:rsidRDefault="00702332" w:rsidP="00EB23DA">
      <w:pPr>
        <w:pStyle w:val="210"/>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rsidP="00EB23DA">
      <w:pPr>
        <w:pStyle w:val="210"/>
        <w:shd w:val="clear" w:color="auto" w:fill="auto"/>
        <w:spacing w:before="0" w:after="0" w:line="240" w:lineRule="auto"/>
        <w:ind w:firstLine="76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firstly</w:t>
      </w:r>
      <w:r w:rsidRPr="00684779">
        <w:rPr>
          <w:lang w:eastAsia="en-US" w:bidi="en-US"/>
        </w:rPr>
        <w:t xml:space="preserve">, </w:t>
      </w:r>
      <w:r>
        <w:rPr>
          <w:lang w:val="en-US" w:eastAsia="en-US" w:bidi="en-US"/>
        </w:rPr>
        <w:t>however</w:t>
      </w:r>
      <w:r w:rsidRPr="00684779">
        <w:rPr>
          <w:lang w:eastAsia="en-US" w:bidi="en-US"/>
        </w:rPr>
        <w:t xml:space="preserve">, </w:t>
      </w:r>
      <w:r>
        <w:rPr>
          <w:lang w:val="en-US" w:eastAsia="en-US" w:bidi="en-US"/>
        </w:rPr>
        <w:t>finally</w:t>
      </w:r>
      <w:r w:rsidRPr="00684779">
        <w:rPr>
          <w:lang w:eastAsia="en-US" w:bidi="en-US"/>
        </w:rPr>
        <w:t xml:space="preserve">, </w:t>
      </w:r>
      <w:r>
        <w:rPr>
          <w:lang w:val="en-US" w:eastAsia="en-US" w:bidi="en-US"/>
        </w:rPr>
        <w:t>at</w:t>
      </w:r>
      <w:r w:rsidRPr="00684779">
        <w:rPr>
          <w:lang w:eastAsia="en-US" w:bidi="en-US"/>
        </w:rPr>
        <w:t xml:space="preserve"> </w:t>
      </w:r>
      <w:r>
        <w:rPr>
          <w:lang w:val="en-US" w:eastAsia="en-US" w:bidi="en-US"/>
        </w:rPr>
        <w:t>last</w:t>
      </w:r>
      <w:r w:rsidRPr="00684779">
        <w:rPr>
          <w:lang w:eastAsia="en-US" w:bidi="en-US"/>
        </w:rPr>
        <w:t xml:space="preserve">, </w:t>
      </w:r>
      <w:r>
        <w:rPr>
          <w:lang w:val="en-US" w:eastAsia="en-US" w:bidi="en-US"/>
        </w:rPr>
        <w:t>etc</w:t>
      </w:r>
      <w:r w:rsidRPr="00684779">
        <w:rPr>
          <w:lang w:eastAsia="en-US" w:bidi="en-US"/>
        </w:rPr>
        <w:t>.).</w:t>
      </w:r>
    </w:p>
    <w:p w:rsidR="001D6B99" w:rsidRDefault="00702332" w:rsidP="00EB23DA">
      <w:pPr>
        <w:pStyle w:val="210"/>
        <w:numPr>
          <w:ilvl w:val="0"/>
          <w:numId w:val="1376"/>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84779" w:rsidRDefault="00702332" w:rsidP="00EB23DA">
      <w:pPr>
        <w:pStyle w:val="210"/>
        <w:shd w:val="clear" w:color="auto" w:fill="auto"/>
        <w:spacing w:before="0" w:after="0" w:line="240" w:lineRule="auto"/>
        <w:ind w:firstLine="760"/>
        <w:rPr>
          <w:lang w:val="en-US"/>
        </w:rPr>
      </w:pPr>
      <w:r>
        <w:t>Предложения</w:t>
      </w:r>
      <w:r w:rsidRPr="00684779">
        <w:rPr>
          <w:lang w:val="en-US"/>
        </w:rPr>
        <w:t xml:space="preserve"> </w:t>
      </w:r>
      <w:r>
        <w:t>со</w:t>
      </w:r>
      <w:r w:rsidRPr="00684779">
        <w:rPr>
          <w:lang w:val="en-US"/>
        </w:rPr>
        <w:t xml:space="preserve"> </w:t>
      </w:r>
      <w:r>
        <w:t>сложным</w:t>
      </w:r>
      <w:r w:rsidRPr="00684779">
        <w:rPr>
          <w:lang w:val="en-US"/>
        </w:rPr>
        <w:t xml:space="preserve"> </w:t>
      </w:r>
      <w:r>
        <w:t>дополнением</w:t>
      </w:r>
      <w:r w:rsidRPr="00684779">
        <w:rPr>
          <w:lang w:val="en-US"/>
        </w:rPr>
        <w:t xml:space="preserve"> </w:t>
      </w:r>
      <w:r>
        <w:rPr>
          <w:lang w:val="en-US" w:eastAsia="en-US" w:bidi="en-US"/>
        </w:rPr>
        <w:t>(Complex Object) (I saw her cross/crossing the road.).</w:t>
      </w:r>
    </w:p>
    <w:p w:rsidR="001D6B99" w:rsidRDefault="00702332" w:rsidP="00EB23DA">
      <w:pPr>
        <w:pStyle w:val="210"/>
        <w:shd w:val="clear" w:color="auto" w:fill="auto"/>
        <w:spacing w:before="0" w:after="0" w:line="240" w:lineRule="auto"/>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EB23DA">
      <w:pPr>
        <w:pStyle w:val="210"/>
        <w:shd w:val="clear" w:color="auto" w:fill="auto"/>
        <w:spacing w:before="0" w:after="0" w:line="240" w:lineRule="auto"/>
        <w:ind w:firstLine="760"/>
      </w:pPr>
      <w:r>
        <w:lastRenderedPageBreak/>
        <w:t xml:space="preserve">Все типы вопросительных предложений в </w:t>
      </w:r>
      <w:r>
        <w:rPr>
          <w:lang w:val="en-US" w:eastAsia="en-US" w:bidi="en-US"/>
        </w:rPr>
        <w:t>Past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t>Согласование времен в рамках сложного предложения.</w:t>
      </w:r>
    </w:p>
    <w:p w:rsidR="001D6B99" w:rsidRDefault="00702332" w:rsidP="00EB23DA">
      <w:pPr>
        <w:pStyle w:val="210"/>
        <w:shd w:val="clear" w:color="auto" w:fill="auto"/>
        <w:spacing w:before="0" w:after="0" w:line="240" w:lineRule="auto"/>
        <w:ind w:firstLine="760"/>
      </w:pPr>
      <w:r>
        <w:t xml:space="preserve">Согласование подлежащего, выраженного собирательным существительным </w:t>
      </w:r>
      <w:r w:rsidRPr="00684779">
        <w:rPr>
          <w:lang w:eastAsia="en-US" w:bidi="en-US"/>
        </w:rPr>
        <w:t>(</w:t>
      </w:r>
      <w:r>
        <w:rPr>
          <w:lang w:val="en-US" w:eastAsia="en-US" w:bidi="en-US"/>
        </w:rPr>
        <w:t>family</w:t>
      </w:r>
      <w:r w:rsidRPr="00684779">
        <w:rPr>
          <w:lang w:eastAsia="en-US" w:bidi="en-US"/>
        </w:rPr>
        <w:t xml:space="preserve">, </w:t>
      </w:r>
      <w:r>
        <w:rPr>
          <w:lang w:val="en-US" w:eastAsia="en-US" w:bidi="en-US"/>
        </w:rPr>
        <w:t>police</w:t>
      </w:r>
      <w:r w:rsidRPr="00684779">
        <w:rPr>
          <w:lang w:eastAsia="en-US" w:bidi="en-US"/>
        </w:rPr>
        <w:t xml:space="preserve">) </w:t>
      </w:r>
      <w:r>
        <w:t>со сказуемым.</w:t>
      </w:r>
    </w:p>
    <w:p w:rsidR="001D6B99" w:rsidRPr="00684779" w:rsidRDefault="00702332" w:rsidP="00EB23DA">
      <w:pPr>
        <w:pStyle w:val="210"/>
        <w:shd w:val="clear" w:color="auto" w:fill="auto"/>
        <w:spacing w:before="0" w:after="0" w:line="240" w:lineRule="auto"/>
        <w:ind w:firstLine="760"/>
        <w:rPr>
          <w:lang w:val="en-US"/>
        </w:rPr>
      </w:pPr>
      <w:r>
        <w:t>Конструкции</w:t>
      </w:r>
      <w:r w:rsidRPr="00684779">
        <w:rPr>
          <w:lang w:val="en-US"/>
        </w:rPr>
        <w:t xml:space="preserve"> </w:t>
      </w:r>
      <w:r>
        <w:t>с</w:t>
      </w:r>
      <w:r w:rsidRPr="00684779">
        <w:rPr>
          <w:lang w:val="en-US"/>
        </w:rPr>
        <w:t xml:space="preserve"> </w:t>
      </w:r>
      <w:r>
        <w:t>глаголами</w:t>
      </w:r>
      <w:r w:rsidRPr="00684779">
        <w:rPr>
          <w:lang w:val="en-US"/>
        </w:rPr>
        <w:t xml:space="preserve"> </w:t>
      </w:r>
      <w:r>
        <w:t>на</w:t>
      </w:r>
      <w:r w:rsidRPr="00684779">
        <w:rPr>
          <w:lang w:val="en-US"/>
        </w:rPr>
        <w:t xml:space="preserve"> </w:t>
      </w:r>
      <w:r>
        <w:rPr>
          <w:lang w:val="en-US" w:eastAsia="en-US" w:bidi="en-US"/>
        </w:rPr>
        <w:t>-ing: to love/hate doing something.</w:t>
      </w:r>
    </w:p>
    <w:p w:rsidR="001D6B99" w:rsidRPr="00684779" w:rsidRDefault="00702332" w:rsidP="00EB23DA">
      <w:pPr>
        <w:pStyle w:val="210"/>
        <w:shd w:val="clear" w:color="auto" w:fill="auto"/>
        <w:spacing w:before="0" w:after="0" w:line="240" w:lineRule="auto"/>
        <w:ind w:firstLine="760"/>
        <w:rPr>
          <w:lang w:val="en-US"/>
        </w:rPr>
      </w:pPr>
      <w:r>
        <w:t>Конструкции</w:t>
      </w:r>
      <w:r w:rsidRPr="00684779">
        <w:rPr>
          <w:lang w:val="en-US"/>
        </w:rPr>
        <w:t xml:space="preserve">, </w:t>
      </w:r>
      <w:r>
        <w:t>содержащие</w:t>
      </w:r>
      <w:r w:rsidRPr="00684779">
        <w:rPr>
          <w:lang w:val="en-US"/>
        </w:rPr>
        <w:t xml:space="preserve"> </w:t>
      </w:r>
      <w:r>
        <w:t>глаголы</w:t>
      </w:r>
      <w:r w:rsidRPr="00684779">
        <w:rPr>
          <w:lang w:val="en-US"/>
        </w:rPr>
        <w:t>-</w:t>
      </w:r>
      <w:r>
        <w:t>связки</w:t>
      </w:r>
      <w:r w:rsidRPr="00684779">
        <w:rPr>
          <w:lang w:val="en-US"/>
        </w:rPr>
        <w:t xml:space="preserve"> </w:t>
      </w:r>
      <w:r>
        <w:rPr>
          <w:lang w:val="en-US" w:eastAsia="en-US" w:bidi="en-US"/>
        </w:rPr>
        <w:t>to be/to look/to feel/to seem.</w:t>
      </w:r>
    </w:p>
    <w:p w:rsidR="001D6B99" w:rsidRPr="00684779" w:rsidRDefault="00702332" w:rsidP="00EB23DA">
      <w:pPr>
        <w:pStyle w:val="210"/>
        <w:shd w:val="clear" w:color="auto" w:fill="auto"/>
        <w:spacing w:before="0" w:after="0" w:line="240" w:lineRule="auto"/>
        <w:ind w:firstLine="760"/>
        <w:rPr>
          <w:lang w:val="en-US"/>
        </w:rPr>
      </w:pPr>
      <w:r>
        <w:t>Конструкции</w:t>
      </w:r>
      <w:r w:rsidRPr="00684779">
        <w:rPr>
          <w:lang w:val="en-US"/>
        </w:rPr>
        <w:t xml:space="preserve"> </w:t>
      </w:r>
      <w:r>
        <w:rPr>
          <w:lang w:val="en-US" w:eastAsia="en-US" w:bidi="en-US"/>
        </w:rPr>
        <w:t xml:space="preserve">be/get used to + </w:t>
      </w:r>
      <w:r>
        <w:t>инфинитив</w:t>
      </w:r>
      <w:r w:rsidRPr="00684779">
        <w:rPr>
          <w:lang w:val="en-US"/>
        </w:rPr>
        <w:t xml:space="preserve"> </w:t>
      </w:r>
      <w:r>
        <w:t>глагола</w:t>
      </w:r>
      <w:r w:rsidRPr="00684779">
        <w:rPr>
          <w:lang w:val="en-US"/>
        </w:rPr>
        <w:t xml:space="preserve">, </w:t>
      </w:r>
      <w:r>
        <w:rPr>
          <w:lang w:val="en-US" w:eastAsia="en-US" w:bidi="en-US"/>
        </w:rPr>
        <w:t xml:space="preserve">be/get used to + </w:t>
      </w:r>
      <w:r>
        <w:t>инфинитив</w:t>
      </w:r>
      <w:r w:rsidRPr="00684779">
        <w:rPr>
          <w:lang w:val="en-US"/>
        </w:rPr>
        <w:t xml:space="preserve"> </w:t>
      </w:r>
      <w:r>
        <w:t>глагол</w:t>
      </w:r>
      <w:r w:rsidRPr="00684779">
        <w:rPr>
          <w:lang w:val="en-US"/>
        </w:rPr>
        <w:t xml:space="preserve">, </w:t>
      </w:r>
      <w:r>
        <w:rPr>
          <w:lang w:val="en-US" w:eastAsia="en-US" w:bidi="en-US"/>
        </w:rPr>
        <w:t>be/get used to doing something, be/get used to something.</w:t>
      </w:r>
    </w:p>
    <w:p w:rsidR="001D6B99" w:rsidRPr="00684779" w:rsidRDefault="00702332" w:rsidP="00EB23DA">
      <w:pPr>
        <w:pStyle w:val="210"/>
        <w:shd w:val="clear" w:color="auto" w:fill="auto"/>
        <w:spacing w:before="0" w:after="0" w:line="240" w:lineRule="auto"/>
        <w:ind w:firstLine="760"/>
        <w:rPr>
          <w:lang w:val="en-US"/>
        </w:rPr>
      </w:pPr>
      <w:r>
        <w:t>Конструкция</w:t>
      </w:r>
      <w:r w:rsidRPr="00684779">
        <w:rPr>
          <w:lang w:val="en-US"/>
        </w:rPr>
        <w:t xml:space="preserve"> </w:t>
      </w:r>
      <w:r>
        <w:rPr>
          <w:lang w:val="en-US" w:eastAsia="en-US" w:bidi="en-US"/>
        </w:rPr>
        <w:t>both ... and ....</w:t>
      </w:r>
    </w:p>
    <w:p w:rsidR="001D6B99" w:rsidRPr="00684779" w:rsidRDefault="00702332" w:rsidP="00EB23DA">
      <w:pPr>
        <w:pStyle w:val="210"/>
        <w:shd w:val="clear" w:color="auto" w:fill="auto"/>
        <w:spacing w:before="0" w:after="0" w:line="240" w:lineRule="auto"/>
        <w:ind w:firstLine="760"/>
        <w:rPr>
          <w:lang w:val="en-US"/>
        </w:rPr>
      </w:pPr>
      <w:r>
        <w:t>Конструкции</w:t>
      </w:r>
      <w:r w:rsidRPr="00684779">
        <w:rPr>
          <w:lang w:val="en-US"/>
        </w:rPr>
        <w:t xml:space="preserve"> </w:t>
      </w:r>
      <w:r>
        <w:t>с</w:t>
      </w:r>
      <w:r w:rsidRPr="00684779">
        <w:rPr>
          <w:lang w:val="en-US"/>
        </w:rPr>
        <w:t xml:space="preserve"> </w:t>
      </w:r>
      <w:r>
        <w:t>глаголами</w:t>
      </w:r>
      <w:r w:rsidRPr="00684779">
        <w:rPr>
          <w:lang w:val="en-US"/>
        </w:rPr>
        <w:t xml:space="preserve"> </w:t>
      </w:r>
      <w:r>
        <w:rPr>
          <w:lang w:val="en-US" w:eastAsia="en-US" w:bidi="en-US"/>
        </w:rPr>
        <w:t xml:space="preserve">to stop, to remember, to forget </w:t>
      </w:r>
      <w:r w:rsidRPr="00684779">
        <w:rPr>
          <w:lang w:val="en-US"/>
        </w:rPr>
        <w:t>(</w:t>
      </w:r>
      <w:r>
        <w:t>разница</w:t>
      </w:r>
      <w:r w:rsidRPr="00684779">
        <w:rPr>
          <w:lang w:val="en-US"/>
        </w:rPr>
        <w:t xml:space="preserve"> </w:t>
      </w:r>
      <w:r>
        <w:t>в</w:t>
      </w:r>
      <w:r w:rsidRPr="00684779">
        <w:rPr>
          <w:lang w:val="en-US"/>
        </w:rPr>
        <w:t xml:space="preserve"> </w:t>
      </w:r>
      <w:r>
        <w:t>значении</w:t>
      </w:r>
      <w:r w:rsidRPr="00684779">
        <w:rPr>
          <w:lang w:val="en-US"/>
        </w:rPr>
        <w:t xml:space="preserve"> </w:t>
      </w:r>
      <w:r>
        <w:rPr>
          <w:lang w:val="en-US" w:eastAsia="en-US" w:bidi="en-US"/>
        </w:rPr>
        <w:t xml:space="preserve">to stop doing smth </w:t>
      </w:r>
      <w:r>
        <w:t>и</w:t>
      </w:r>
      <w:r w:rsidRPr="00684779">
        <w:rPr>
          <w:lang w:val="en-US"/>
        </w:rPr>
        <w:t xml:space="preserve"> </w:t>
      </w:r>
      <w:r>
        <w:rPr>
          <w:lang w:val="en-US" w:eastAsia="en-US" w:bidi="en-US"/>
        </w:rPr>
        <w:t>to stop to do smth).</w:t>
      </w:r>
    </w:p>
    <w:p w:rsidR="001D6B99" w:rsidRPr="00684779" w:rsidRDefault="00702332" w:rsidP="00EB23DA">
      <w:pPr>
        <w:pStyle w:val="210"/>
        <w:shd w:val="clear" w:color="auto" w:fill="auto"/>
        <w:spacing w:before="0" w:after="0" w:line="240" w:lineRule="auto"/>
        <w:ind w:firstLine="760"/>
        <w:rPr>
          <w:lang w:val="en-US"/>
        </w:rPr>
      </w:pPr>
      <w:r>
        <w:t>Глаголы</w:t>
      </w:r>
      <w:r w:rsidRPr="00684779">
        <w:rPr>
          <w:lang w:val="en-US"/>
        </w:rPr>
        <w:t xml:space="preserve"> </w:t>
      </w:r>
      <w:r>
        <w:t>в</w:t>
      </w:r>
      <w:r w:rsidRPr="00684779">
        <w:rPr>
          <w:lang w:val="en-US"/>
        </w:rPr>
        <w:t xml:space="preserve"> </w:t>
      </w:r>
      <w:r>
        <w:t>видо</w:t>
      </w:r>
      <w:r w:rsidRPr="00684779">
        <w:rPr>
          <w:lang w:val="en-US"/>
        </w:rPr>
        <w:t>-</w:t>
      </w:r>
      <w:r>
        <w:t>временных</w:t>
      </w:r>
      <w:r w:rsidRPr="00684779">
        <w:rPr>
          <w:lang w:val="en-US"/>
        </w:rPr>
        <w:t xml:space="preserve"> </w:t>
      </w:r>
      <w:r>
        <w:t>формах</w:t>
      </w:r>
      <w:r w:rsidRPr="00684779">
        <w:rPr>
          <w:lang w:val="en-US"/>
        </w:rPr>
        <w:t xml:space="preserve"> </w:t>
      </w:r>
      <w:r>
        <w:t>действительного</w:t>
      </w:r>
      <w:r w:rsidRPr="00684779">
        <w:rPr>
          <w:lang w:val="en-US"/>
        </w:rPr>
        <w:t xml:space="preserve"> </w:t>
      </w:r>
      <w:r>
        <w:t>залога</w:t>
      </w:r>
      <w:r w:rsidRPr="00684779">
        <w:rPr>
          <w:lang w:val="en-US"/>
        </w:rPr>
        <w:t xml:space="preserve"> </w:t>
      </w:r>
      <w:r>
        <w:t>в</w:t>
      </w:r>
      <w:r w:rsidRPr="00684779">
        <w:rPr>
          <w:lang w:val="en-US"/>
        </w:rPr>
        <w:t xml:space="preserve"> </w:t>
      </w:r>
      <w:r>
        <w:t>изъявительном</w:t>
      </w:r>
      <w:r w:rsidRPr="00684779">
        <w:rPr>
          <w:lang w:val="en-US"/>
        </w:rPr>
        <w:t xml:space="preserve"> </w:t>
      </w:r>
      <w:r>
        <w:t>наклонении</w:t>
      </w:r>
      <w:r w:rsidRPr="00684779">
        <w:rPr>
          <w:lang w:val="en-US"/>
        </w:rPr>
        <w:t xml:space="preserve"> </w:t>
      </w:r>
      <w:r>
        <w:rPr>
          <w:lang w:val="en-US" w:eastAsia="en-US" w:bidi="en-US"/>
        </w:rPr>
        <w:t>(Past Perfect Tense, Present Perfect Continuous Tense, Future-in-the-Past).</w:t>
      </w:r>
    </w:p>
    <w:p w:rsidR="001D6B99" w:rsidRDefault="00702332" w:rsidP="00EB23DA">
      <w:pPr>
        <w:pStyle w:val="210"/>
        <w:shd w:val="clear" w:color="auto" w:fill="auto"/>
        <w:spacing w:before="0" w:after="0" w:line="240" w:lineRule="auto"/>
        <w:ind w:firstLine="760"/>
      </w:pPr>
      <w:r>
        <w:t>Модальные глаголы в косвенной речи в настоящем и прошедшем времени.</w:t>
      </w:r>
    </w:p>
    <w:p w:rsidR="001D6B99" w:rsidRDefault="00702332" w:rsidP="00EB23DA">
      <w:pPr>
        <w:pStyle w:val="210"/>
        <w:shd w:val="clear" w:color="auto" w:fill="auto"/>
        <w:spacing w:before="0" w:after="0" w:line="240" w:lineRule="auto"/>
        <w:ind w:firstLine="760"/>
      </w:pPr>
      <w:r>
        <w:t>Неличные формы глагола (инфинитив, герундий, причастия настоящего и прошедшего времени).</w:t>
      </w:r>
    </w:p>
    <w:p w:rsidR="001D6B99" w:rsidRDefault="00702332" w:rsidP="00EB23DA">
      <w:pPr>
        <w:pStyle w:val="210"/>
        <w:shd w:val="clear" w:color="auto" w:fill="auto"/>
        <w:spacing w:before="0" w:after="0" w:line="240" w:lineRule="auto"/>
        <w:ind w:firstLine="760"/>
      </w:pPr>
      <w:r>
        <w:t xml:space="preserve">Наречия </w:t>
      </w:r>
      <w:r>
        <w:rPr>
          <w:lang w:val="en-US" w:eastAsia="en-US" w:bidi="en-US"/>
        </w:rPr>
        <w:t>too</w:t>
      </w:r>
      <w:r w:rsidRPr="00684779">
        <w:rPr>
          <w:lang w:eastAsia="en-US" w:bidi="en-US"/>
        </w:rPr>
        <w:t xml:space="preserve"> </w:t>
      </w:r>
      <w:r>
        <w:t xml:space="preserve">- </w:t>
      </w:r>
      <w:r>
        <w:rPr>
          <w:lang w:val="en-US" w:eastAsia="en-US" w:bidi="en-US"/>
        </w:rPr>
        <w:t>enough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Отрицательные местоимения по (и его производные </w:t>
      </w:r>
      <w:r>
        <w:rPr>
          <w:lang w:val="en-US" w:eastAsia="en-US" w:bidi="en-US"/>
        </w:rPr>
        <w:t>nobody</w:t>
      </w:r>
      <w:r w:rsidRPr="00684779">
        <w:rPr>
          <w:lang w:eastAsia="en-US" w:bidi="en-US"/>
        </w:rPr>
        <w:t xml:space="preserve">, </w:t>
      </w:r>
      <w:r>
        <w:rPr>
          <w:lang w:val="en-US" w:eastAsia="en-US" w:bidi="en-US"/>
        </w:rPr>
        <w:t>nothing</w:t>
      </w:r>
      <w:r w:rsidRPr="00684779">
        <w:rPr>
          <w:lang w:eastAsia="en-US" w:bidi="en-US"/>
        </w:rPr>
        <w:t xml:space="preserve"> </w:t>
      </w:r>
      <w:r>
        <w:t>и другие),</w:t>
      </w:r>
    </w:p>
    <w:p w:rsidR="001D6B99" w:rsidRDefault="00702332" w:rsidP="00EB23DA">
      <w:pPr>
        <w:pStyle w:val="210"/>
        <w:shd w:val="clear" w:color="auto" w:fill="auto"/>
        <w:spacing w:before="0" w:after="0" w:line="240" w:lineRule="auto"/>
      </w:pPr>
      <w:r>
        <w:t>попе.</w:t>
      </w:r>
    </w:p>
    <w:p w:rsidR="001D6B99" w:rsidRDefault="00702332" w:rsidP="00EB23DA">
      <w:pPr>
        <w:pStyle w:val="210"/>
        <w:numPr>
          <w:ilvl w:val="0"/>
          <w:numId w:val="1373"/>
        </w:numPr>
        <w:shd w:val="clear" w:color="auto" w:fill="auto"/>
        <w:tabs>
          <w:tab w:val="left" w:pos="1794"/>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rsidP="00EB23DA">
      <w:pPr>
        <w:pStyle w:val="210"/>
        <w:shd w:val="clear" w:color="auto" w:fill="auto"/>
        <w:spacing w:before="0" w:after="0" w:line="240" w:lineRule="auto"/>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EB23DA">
      <w:pPr>
        <w:pStyle w:val="210"/>
        <w:shd w:val="clear" w:color="auto" w:fill="auto"/>
        <w:tabs>
          <w:tab w:val="left" w:pos="4181"/>
          <w:tab w:val="left" w:pos="6475"/>
          <w:tab w:val="left" w:pos="9043"/>
        </w:tabs>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rsidP="00EB23DA">
      <w:pPr>
        <w:pStyle w:val="210"/>
        <w:shd w:val="clear" w:color="auto" w:fill="auto"/>
        <w:spacing w:before="0" w:after="0" w:line="240" w:lineRule="auto"/>
      </w:pPr>
      <w:r>
        <w:t>с доступными в языковом отношении образцами поэзии и прозы для подростков на английском языке.</w:t>
      </w:r>
    </w:p>
    <w:p w:rsidR="001D6B99" w:rsidRDefault="00702332" w:rsidP="00EB23DA">
      <w:pPr>
        <w:pStyle w:val="210"/>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EB23DA">
      <w:pPr>
        <w:pStyle w:val="210"/>
        <w:shd w:val="clear" w:color="auto" w:fill="auto"/>
        <w:spacing w:before="0" w:after="0" w:line="240" w:lineRule="auto"/>
        <w:ind w:firstLine="760"/>
      </w:pPr>
      <w:r>
        <w:t>Соблюдение нормы вежливости в межкультурном общении.</w:t>
      </w:r>
    </w:p>
    <w:p w:rsidR="001D6B99" w:rsidRDefault="00702332" w:rsidP="00115484">
      <w:pPr>
        <w:pStyle w:val="210"/>
        <w:shd w:val="clear" w:color="auto" w:fill="auto"/>
        <w:spacing w:before="0" w:after="0" w:line="240" w:lineRule="auto"/>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w:t>
      </w:r>
      <w:r>
        <w:lastRenderedPageBreak/>
        <w:t>языковом отношении.</w:t>
      </w:r>
    </w:p>
    <w:p w:rsidR="001D6B99" w:rsidRDefault="00702332" w:rsidP="00115484">
      <w:pPr>
        <w:pStyle w:val="210"/>
        <w:shd w:val="clear" w:color="auto" w:fill="auto"/>
        <w:spacing w:before="0" w:after="0" w:line="240" w:lineRule="auto"/>
      </w:pPr>
      <w:r>
        <w:t>Развитие умений:</w:t>
      </w:r>
    </w:p>
    <w:p w:rsidR="001D6B99" w:rsidRDefault="00702332" w:rsidP="00115484">
      <w:pPr>
        <w:pStyle w:val="210"/>
        <w:shd w:val="clear" w:color="auto" w:fill="auto"/>
        <w:spacing w:before="0" w:after="0" w:line="240" w:lineRule="auto"/>
      </w:pPr>
      <w:r>
        <w:t>кратко представлять Россию и страну (страны) изучаемого языка (культурные явления, события, достопримечательности);</w:t>
      </w:r>
    </w:p>
    <w:p w:rsidR="001D6B99" w:rsidRDefault="00702332" w:rsidP="00115484">
      <w:pPr>
        <w:pStyle w:val="210"/>
        <w:shd w:val="clear" w:color="auto" w:fill="auto"/>
        <w:spacing w:before="0" w:after="0" w:line="240" w:lineRule="auto"/>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rsidP="00115484">
      <w:pPr>
        <w:pStyle w:val="210"/>
        <w:shd w:val="clear" w:color="auto" w:fill="auto"/>
        <w:spacing w:before="0" w:after="0" w:line="240" w:lineRule="auto"/>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115484">
      <w:pPr>
        <w:pStyle w:val="210"/>
        <w:numPr>
          <w:ilvl w:val="0"/>
          <w:numId w:val="1373"/>
        </w:numPr>
        <w:shd w:val="clear" w:color="auto" w:fill="auto"/>
        <w:tabs>
          <w:tab w:val="left" w:pos="1793"/>
        </w:tabs>
        <w:spacing w:before="0" w:after="0" w:line="240" w:lineRule="auto"/>
      </w:pPr>
      <w:r>
        <w:t>Компенсаторные умения.</w:t>
      </w:r>
    </w:p>
    <w:p w:rsidR="001D6B99" w:rsidRDefault="00702332" w:rsidP="00115484">
      <w:pPr>
        <w:pStyle w:val="210"/>
        <w:shd w:val="clear" w:color="auto" w:fill="auto"/>
        <w:spacing w:before="0" w:after="0" w:line="240" w:lineRule="auto"/>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15484">
      <w:pPr>
        <w:pStyle w:val="210"/>
        <w:shd w:val="clear" w:color="auto" w:fill="auto"/>
        <w:spacing w:before="0" w:after="0" w:line="240" w:lineRule="auto"/>
      </w:pPr>
      <w:r>
        <w:t>Переспрашивать, просить повторить, уточняя значение незнакомых слов.</w:t>
      </w:r>
    </w:p>
    <w:p w:rsidR="001D6B99" w:rsidRDefault="00702332" w:rsidP="00115484">
      <w:pPr>
        <w:pStyle w:val="210"/>
        <w:shd w:val="clear" w:color="auto" w:fill="auto"/>
        <w:spacing w:before="0" w:after="0" w:line="240" w:lineRule="auto"/>
      </w:pPr>
      <w:r>
        <w:t>Использование при формулировании собственных высказываний, ключевых слов, плана.</w:t>
      </w:r>
    </w:p>
    <w:p w:rsidR="001D6B99" w:rsidRDefault="00702332" w:rsidP="00115484">
      <w:pPr>
        <w:pStyle w:val="210"/>
        <w:shd w:val="clear" w:color="auto" w:fill="auto"/>
        <w:spacing w:before="0" w:after="0" w:line="240" w:lineRule="auto"/>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15484">
      <w:pPr>
        <w:pStyle w:val="210"/>
        <w:shd w:val="clear" w:color="auto" w:fill="auto"/>
        <w:spacing w:before="0" w:after="0" w:line="240" w:lineRule="auto"/>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15484">
      <w:pPr>
        <w:pStyle w:val="210"/>
        <w:numPr>
          <w:ilvl w:val="0"/>
          <w:numId w:val="1368"/>
        </w:numPr>
        <w:shd w:val="clear" w:color="auto" w:fill="auto"/>
        <w:tabs>
          <w:tab w:val="left" w:pos="1592"/>
        </w:tabs>
        <w:spacing w:before="0" w:after="0" w:line="240" w:lineRule="auto"/>
      </w:pPr>
      <w:r>
        <w:t>Содержание обучения в 9 классе.</w:t>
      </w:r>
    </w:p>
    <w:p w:rsidR="001D6B99" w:rsidRDefault="00702332" w:rsidP="00115484">
      <w:pPr>
        <w:pStyle w:val="210"/>
        <w:numPr>
          <w:ilvl w:val="0"/>
          <w:numId w:val="1377"/>
        </w:numPr>
        <w:shd w:val="clear" w:color="auto" w:fill="auto"/>
        <w:tabs>
          <w:tab w:val="left" w:pos="1793"/>
        </w:tabs>
        <w:spacing w:before="0" w:after="0" w:line="240" w:lineRule="auto"/>
      </w:pPr>
      <w:r>
        <w:t>Коммуникативные умения.</w:t>
      </w:r>
    </w:p>
    <w:p w:rsidR="001D6B99" w:rsidRDefault="00702332" w:rsidP="00115484">
      <w:pPr>
        <w:pStyle w:val="210"/>
        <w:shd w:val="clear" w:color="auto" w:fill="auto"/>
        <w:spacing w:before="0" w:after="0" w:line="240" w:lineRule="auto"/>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15484">
      <w:pPr>
        <w:pStyle w:val="210"/>
        <w:shd w:val="clear" w:color="auto" w:fill="auto"/>
        <w:spacing w:before="0" w:after="0" w:line="240" w:lineRule="auto"/>
      </w:pPr>
      <w:r>
        <w:t>Взаимоотношения в семье и с друзьями. Конфликты и их разрешение.</w:t>
      </w:r>
    </w:p>
    <w:p w:rsidR="001D6B99" w:rsidRDefault="00702332" w:rsidP="00EB23DA">
      <w:pPr>
        <w:pStyle w:val="210"/>
        <w:shd w:val="clear" w:color="auto" w:fill="auto"/>
        <w:spacing w:before="0" w:after="0" w:line="240" w:lineRule="auto"/>
        <w:ind w:firstLine="76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60"/>
      </w:pPr>
      <w:r>
        <w:t>Покупки: одежда, обувь и продукты питания. Карманные деньги. Молодёжная</w:t>
      </w:r>
    </w:p>
    <w:p w:rsidR="001D6B99" w:rsidRDefault="00702332" w:rsidP="00EB23DA">
      <w:pPr>
        <w:pStyle w:val="210"/>
        <w:shd w:val="clear" w:color="auto" w:fill="auto"/>
        <w:spacing w:before="0" w:after="0" w:line="240" w:lineRule="auto"/>
        <w:jc w:val="left"/>
      </w:pPr>
      <w:r>
        <w:t>мода.</w:t>
      </w:r>
    </w:p>
    <w:p w:rsidR="001D6B99" w:rsidRDefault="00702332" w:rsidP="00EB23DA">
      <w:pPr>
        <w:pStyle w:val="210"/>
        <w:shd w:val="clear" w:color="auto" w:fill="auto"/>
        <w:spacing w:before="0" w:after="0" w:line="240" w:lineRule="auto"/>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rsidP="00EB23DA">
      <w:pPr>
        <w:pStyle w:val="210"/>
        <w:shd w:val="clear" w:color="auto" w:fill="auto"/>
        <w:spacing w:before="0" w:after="0" w:line="240" w:lineRule="auto"/>
        <w:ind w:firstLine="760"/>
      </w:pPr>
      <w:r>
        <w:t>Виды отдыха в различное время года. Путешествия по России и иностранным странам. Транспорт.</w:t>
      </w:r>
    </w:p>
    <w:p w:rsidR="001D6B99" w:rsidRDefault="00702332" w:rsidP="00EB23DA">
      <w:pPr>
        <w:pStyle w:val="210"/>
        <w:shd w:val="clear" w:color="auto" w:fill="auto"/>
        <w:spacing w:before="0" w:after="0" w:line="240" w:lineRule="auto"/>
        <w:ind w:firstLine="760"/>
      </w:pPr>
      <w:r>
        <w:t xml:space="preserve">Природа: флора и фауна. Проблемы экологии. Защита окружающей среды. </w:t>
      </w:r>
      <w:r>
        <w:lastRenderedPageBreak/>
        <w:t>Климат, погода. Стихийные бедствия.</w:t>
      </w:r>
    </w:p>
    <w:p w:rsidR="001D6B99" w:rsidRDefault="00702332" w:rsidP="00EB23DA">
      <w:pPr>
        <w:pStyle w:val="210"/>
        <w:shd w:val="clear" w:color="auto" w:fill="auto"/>
        <w:spacing w:before="0" w:after="0" w:line="240" w:lineRule="auto"/>
        <w:ind w:firstLine="760"/>
      </w:pPr>
      <w:r>
        <w:t>Средства массовой информации (телевидение, радио, пресса, Интернет).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EB23DA">
      <w:pPr>
        <w:pStyle w:val="210"/>
        <w:numPr>
          <w:ilvl w:val="0"/>
          <w:numId w:val="1378"/>
        </w:numPr>
        <w:shd w:val="clear" w:color="auto" w:fill="auto"/>
        <w:tabs>
          <w:tab w:val="left" w:pos="2015"/>
        </w:tabs>
        <w:spacing w:before="0" w:after="0" w:line="240" w:lineRule="auto"/>
        <w:ind w:firstLine="760"/>
      </w:pPr>
      <w:r>
        <w:t>Говорение.</w:t>
      </w:r>
    </w:p>
    <w:p w:rsidR="001D6B99" w:rsidRDefault="00702332" w:rsidP="00EB23DA">
      <w:pPr>
        <w:pStyle w:val="210"/>
        <w:numPr>
          <w:ilvl w:val="0"/>
          <w:numId w:val="1379"/>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rsidP="00EB23DA">
      <w:pPr>
        <w:pStyle w:val="210"/>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EB23DA">
      <w:pPr>
        <w:pStyle w:val="210"/>
        <w:numPr>
          <w:ilvl w:val="0"/>
          <w:numId w:val="1379"/>
        </w:numPr>
        <w:shd w:val="clear" w:color="auto" w:fill="auto"/>
        <w:tabs>
          <w:tab w:val="left" w:pos="2156"/>
        </w:tabs>
        <w:spacing w:before="0" w:after="0" w:line="240" w:lineRule="auto"/>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115484">
      <w:pPr>
        <w:pStyle w:val="210"/>
        <w:shd w:val="clear" w:color="auto" w:fill="auto"/>
        <w:spacing w:before="0" w:after="0" w:line="240" w:lineRule="auto"/>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115484">
      <w:pPr>
        <w:pStyle w:val="210"/>
        <w:shd w:val="clear" w:color="auto" w:fill="auto"/>
        <w:spacing w:before="0" w:after="0" w:line="240" w:lineRule="auto"/>
      </w:pPr>
      <w:r>
        <w:t>повествование (сообщение);</w:t>
      </w:r>
    </w:p>
    <w:p w:rsidR="001D6B99" w:rsidRDefault="00702332" w:rsidP="00115484">
      <w:pPr>
        <w:pStyle w:val="210"/>
        <w:shd w:val="clear" w:color="auto" w:fill="auto"/>
        <w:spacing w:before="0" w:after="0" w:line="240" w:lineRule="auto"/>
      </w:pPr>
      <w:r>
        <w:lastRenderedPageBreak/>
        <w:t>рассуждение;</w:t>
      </w:r>
    </w:p>
    <w:p w:rsidR="001D6B99" w:rsidRDefault="00702332" w:rsidP="00115484">
      <w:pPr>
        <w:pStyle w:val="210"/>
        <w:shd w:val="clear" w:color="auto" w:fill="auto"/>
        <w:spacing w:before="0" w:after="0" w:line="240" w:lineRule="auto"/>
      </w:pPr>
      <w:r>
        <w:t>выражение и краткое аргументирование своего мнения по отношению к услышанному (прочитанному);</w:t>
      </w:r>
    </w:p>
    <w:p w:rsidR="001D6B99" w:rsidRDefault="00702332" w:rsidP="00115484">
      <w:pPr>
        <w:pStyle w:val="210"/>
        <w:shd w:val="clear" w:color="auto" w:fill="auto"/>
        <w:spacing w:before="0" w:after="0" w:line="240" w:lineRule="auto"/>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115484">
      <w:pPr>
        <w:pStyle w:val="210"/>
        <w:shd w:val="clear" w:color="auto" w:fill="auto"/>
        <w:spacing w:before="0" w:after="0" w:line="240" w:lineRule="auto"/>
      </w:pPr>
      <w:r>
        <w:t>составление рассказа по картинкам;</w:t>
      </w:r>
    </w:p>
    <w:p w:rsidR="001D6B99" w:rsidRDefault="00702332" w:rsidP="00115484">
      <w:pPr>
        <w:pStyle w:val="210"/>
        <w:shd w:val="clear" w:color="auto" w:fill="auto"/>
        <w:spacing w:before="0" w:after="0" w:line="240" w:lineRule="auto"/>
      </w:pPr>
      <w:r>
        <w:t>изложение результатов выполненной проектной работы.</w:t>
      </w:r>
    </w:p>
    <w:p w:rsidR="001D6B99" w:rsidRDefault="00702332" w:rsidP="00115484">
      <w:pPr>
        <w:pStyle w:val="210"/>
        <w:shd w:val="clear" w:color="auto" w:fill="auto"/>
        <w:spacing w:before="0" w:after="0" w:line="240" w:lineRule="auto"/>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rsidP="00115484">
      <w:pPr>
        <w:pStyle w:val="210"/>
        <w:shd w:val="clear" w:color="auto" w:fill="auto"/>
        <w:spacing w:before="0" w:after="0" w:line="240" w:lineRule="auto"/>
      </w:pPr>
      <w:r>
        <w:t>Объём монологического высказывания - 10-12 фраз.</w:t>
      </w:r>
    </w:p>
    <w:p w:rsidR="001D6B99" w:rsidRDefault="00702332" w:rsidP="00115484">
      <w:pPr>
        <w:pStyle w:val="210"/>
        <w:numPr>
          <w:ilvl w:val="0"/>
          <w:numId w:val="1378"/>
        </w:numPr>
        <w:shd w:val="clear" w:color="auto" w:fill="auto"/>
        <w:tabs>
          <w:tab w:val="left" w:pos="2012"/>
        </w:tabs>
        <w:spacing w:before="0" w:after="0" w:line="240" w:lineRule="auto"/>
      </w:pPr>
      <w:r>
        <w:t>Аудирование.</w:t>
      </w:r>
    </w:p>
    <w:p w:rsidR="001D6B99" w:rsidRDefault="00702332" w:rsidP="00115484">
      <w:pPr>
        <w:pStyle w:val="210"/>
        <w:shd w:val="clear" w:color="auto" w:fill="auto"/>
        <w:spacing w:before="0" w:after="0" w:line="240" w:lineRule="auto"/>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115484">
      <w:pPr>
        <w:pStyle w:val="210"/>
        <w:shd w:val="clear" w:color="auto" w:fill="auto"/>
        <w:spacing w:before="0" w:after="0" w:line="240" w:lineRule="auto"/>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EB23DA">
      <w:pPr>
        <w:pStyle w:val="210"/>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rsidP="00EB23DA">
      <w:pPr>
        <w:pStyle w:val="210"/>
        <w:shd w:val="clear" w:color="auto" w:fill="auto"/>
        <w:tabs>
          <w:tab w:val="left" w:pos="1928"/>
          <w:tab w:val="left" w:pos="5155"/>
        </w:tabs>
        <w:spacing w:before="0" w:after="0" w:line="240" w:lineRule="auto"/>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rsidP="00EB23DA">
      <w:pPr>
        <w:pStyle w:val="210"/>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2 минут.</w:t>
      </w:r>
    </w:p>
    <w:p w:rsidR="001D6B99" w:rsidRDefault="00702332" w:rsidP="00EB23DA">
      <w:pPr>
        <w:pStyle w:val="210"/>
        <w:numPr>
          <w:ilvl w:val="0"/>
          <w:numId w:val="1378"/>
        </w:numPr>
        <w:shd w:val="clear" w:color="auto" w:fill="auto"/>
        <w:tabs>
          <w:tab w:val="left" w:pos="1970"/>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w:t>
      </w:r>
      <w:r>
        <w:lastRenderedPageBreak/>
        <w:t>пониманием содержания текста.</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rsidP="00EB23DA">
      <w:pPr>
        <w:pStyle w:val="210"/>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rsidP="00EB23DA">
      <w:pPr>
        <w:pStyle w:val="210"/>
        <w:shd w:val="clear" w:color="auto" w:fill="auto"/>
        <w:spacing w:before="0" w:after="0" w:line="240" w:lineRule="auto"/>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Объём текста (текстов) для чтения - 500-600 слов.</w:t>
      </w:r>
    </w:p>
    <w:p w:rsidR="001D6B99" w:rsidRDefault="00702332" w:rsidP="00EB23DA">
      <w:pPr>
        <w:pStyle w:val="210"/>
        <w:numPr>
          <w:ilvl w:val="0"/>
          <w:numId w:val="1378"/>
        </w:numPr>
        <w:shd w:val="clear" w:color="auto" w:fill="auto"/>
        <w:tabs>
          <w:tab w:val="left" w:pos="1978"/>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rsidP="00EB23DA">
      <w:pPr>
        <w:pStyle w:val="210"/>
        <w:shd w:val="clear" w:color="auto" w:fill="auto"/>
        <w:spacing w:before="0" w:after="0" w:line="240" w:lineRule="auto"/>
        <w:ind w:firstLine="760"/>
      </w:pPr>
      <w:r>
        <w:t>заполнение таблицы с краткой фиксацией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 xml:space="preserve">преобразование таблицы, схемы в текстовый вариант представления </w:t>
      </w:r>
      <w:r>
        <w:lastRenderedPageBreak/>
        <w:t>информации;</w:t>
      </w:r>
    </w:p>
    <w:p w:rsidR="001D6B99" w:rsidRDefault="00702332" w:rsidP="00EB23DA">
      <w:pPr>
        <w:pStyle w:val="210"/>
        <w:shd w:val="clear" w:color="auto" w:fill="auto"/>
        <w:spacing w:before="0" w:after="0" w:line="240" w:lineRule="auto"/>
        <w:ind w:firstLine="760"/>
      </w:pPr>
      <w:r>
        <w:t>письменное представление результатов выполненной проектной работы (объём - 100-120 слов).</w:t>
      </w:r>
    </w:p>
    <w:p w:rsidR="001D6B99" w:rsidRDefault="00702332" w:rsidP="00EB23DA">
      <w:pPr>
        <w:pStyle w:val="210"/>
        <w:numPr>
          <w:ilvl w:val="0"/>
          <w:numId w:val="1377"/>
        </w:numPr>
        <w:shd w:val="clear" w:color="auto" w:fill="auto"/>
        <w:tabs>
          <w:tab w:val="left" w:pos="1804"/>
        </w:tabs>
        <w:spacing w:before="0" w:after="0" w:line="240" w:lineRule="auto"/>
        <w:ind w:firstLine="760"/>
      </w:pPr>
      <w:r>
        <w:t>Языковые знания и умения.</w:t>
      </w:r>
    </w:p>
    <w:p w:rsidR="001D6B99" w:rsidRDefault="00702332" w:rsidP="00EB23DA">
      <w:pPr>
        <w:pStyle w:val="210"/>
        <w:numPr>
          <w:ilvl w:val="0"/>
          <w:numId w:val="1380"/>
        </w:numPr>
        <w:shd w:val="clear" w:color="auto" w:fill="auto"/>
        <w:tabs>
          <w:tab w:val="left" w:pos="2010"/>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Выражение модального значения, чувства и эмоции.</w:t>
      </w:r>
    </w:p>
    <w:p w:rsidR="001D6B99" w:rsidRDefault="00702332" w:rsidP="00EB23DA">
      <w:pPr>
        <w:pStyle w:val="210"/>
        <w:shd w:val="clear" w:color="auto" w:fill="auto"/>
        <w:spacing w:before="0" w:after="0" w:line="240" w:lineRule="auto"/>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rsidP="00EB23DA">
      <w:pPr>
        <w:pStyle w:val="210"/>
        <w:shd w:val="clear" w:color="auto" w:fill="auto"/>
        <w:spacing w:before="0" w:after="0" w:line="240" w:lineRule="auto"/>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60"/>
      </w:pPr>
      <w:r>
        <w:t>Объём текста для чтения вслух - до 110 слов.</w:t>
      </w:r>
    </w:p>
    <w:p w:rsidR="001D6B99" w:rsidRDefault="00702332" w:rsidP="00EB23DA">
      <w:pPr>
        <w:pStyle w:val="210"/>
        <w:numPr>
          <w:ilvl w:val="0"/>
          <w:numId w:val="1380"/>
        </w:numPr>
        <w:shd w:val="clear" w:color="auto" w:fill="auto"/>
        <w:tabs>
          <w:tab w:val="left" w:pos="2010"/>
        </w:tabs>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684779">
        <w:rPr>
          <w:lang w:eastAsia="en-US" w:bidi="en-US"/>
        </w:rPr>
        <w:t>/</w:t>
      </w:r>
      <w:r>
        <w:rPr>
          <w:lang w:val="en-US" w:eastAsia="en-US" w:bidi="en-US"/>
        </w:rPr>
        <w:t>first</w:t>
      </w:r>
      <w:r w:rsidRPr="00684779">
        <w:rPr>
          <w:lang w:eastAsia="en-US" w:bidi="en-US"/>
        </w:rPr>
        <w:t xml:space="preserve"> </w:t>
      </w:r>
      <w:r>
        <w:rPr>
          <w:lang w:val="en-US" w:eastAsia="en-US" w:bidi="en-US"/>
        </w:rPr>
        <w:t>of</w:t>
      </w:r>
      <w:r w:rsidRPr="00684779">
        <w:rPr>
          <w:lang w:eastAsia="en-US" w:bidi="en-US"/>
        </w:rPr>
        <w:t xml:space="preserve"> </w:t>
      </w:r>
      <w:r>
        <w:rPr>
          <w:lang w:val="en-US" w:eastAsia="en-US" w:bidi="en-US"/>
        </w:rPr>
        <w:t>all</w:t>
      </w:r>
      <w:r w:rsidRPr="00684779">
        <w:rPr>
          <w:lang w:eastAsia="en-US" w:bidi="en-US"/>
        </w:rPr>
        <w:t xml:space="preserve">, </w:t>
      </w:r>
      <w:r>
        <w:rPr>
          <w:lang w:val="en-US" w:eastAsia="en-US" w:bidi="en-US"/>
        </w:rPr>
        <w:t>secondly</w:t>
      </w:r>
      <w:r w:rsidRPr="00684779">
        <w:rPr>
          <w:lang w:eastAsia="en-US" w:bidi="en-US"/>
        </w:rPr>
        <w:t xml:space="preserve">, </w:t>
      </w:r>
      <w:r>
        <w:rPr>
          <w:lang w:val="en-US" w:eastAsia="en-US" w:bidi="en-US"/>
        </w:rPr>
        <w:t>finally</w:t>
      </w:r>
      <w:r w:rsidRPr="00684779">
        <w:rPr>
          <w:lang w:eastAsia="en-US" w:bidi="en-US"/>
        </w:rPr>
        <w:t xml:space="preserve">; </w:t>
      </w:r>
      <w:r>
        <w:rPr>
          <w:lang w:val="en-US" w:eastAsia="en-US" w:bidi="en-US"/>
        </w:rPr>
        <w:t>on</w:t>
      </w:r>
      <w:r w:rsidRPr="00684779">
        <w:rPr>
          <w:lang w:eastAsia="en-US" w:bidi="en-US"/>
        </w:rPr>
        <w:t xml:space="preserve"> </w:t>
      </w:r>
      <w:r>
        <w:rPr>
          <w:lang w:val="en-US" w:eastAsia="en-US" w:bidi="en-US"/>
        </w:rPr>
        <w:t>the</w:t>
      </w:r>
      <w:r w:rsidRPr="00684779">
        <w:rPr>
          <w:lang w:eastAsia="en-US" w:bidi="en-US"/>
        </w:rPr>
        <w:t xml:space="preserve"> </w:t>
      </w:r>
      <w:r>
        <w:rPr>
          <w:lang w:val="en-US" w:eastAsia="en-US" w:bidi="en-US"/>
        </w:rPr>
        <w:t>one</w:t>
      </w:r>
      <w:r w:rsidRPr="00684779">
        <w:rPr>
          <w:lang w:eastAsia="en-US" w:bidi="en-US"/>
        </w:rPr>
        <w:t xml:space="preserve"> </w:t>
      </w:r>
      <w:r>
        <w:rPr>
          <w:lang w:val="en-US" w:eastAsia="en-US" w:bidi="en-US"/>
        </w:rPr>
        <w:t>hand</w:t>
      </w:r>
      <w:r w:rsidRPr="00684779">
        <w:rPr>
          <w:lang w:eastAsia="en-US" w:bidi="en-US"/>
        </w:rPr>
        <w:t xml:space="preserve">, </w:t>
      </w:r>
      <w:r>
        <w:rPr>
          <w:lang w:val="en-US" w:eastAsia="en-US" w:bidi="en-US"/>
        </w:rPr>
        <w:t>on</w:t>
      </w:r>
      <w:r w:rsidRPr="00684779">
        <w:rPr>
          <w:lang w:eastAsia="en-US" w:bidi="en-US"/>
        </w:rPr>
        <w:t xml:space="preserve"> </w:t>
      </w:r>
      <w:r>
        <w:rPr>
          <w:lang w:val="en-US" w:eastAsia="en-US" w:bidi="en-US"/>
        </w:rPr>
        <w:t>the</w:t>
      </w:r>
      <w:r w:rsidRPr="00684779">
        <w:rPr>
          <w:lang w:eastAsia="en-US" w:bidi="en-US"/>
        </w:rPr>
        <w:t xml:space="preserve"> </w:t>
      </w:r>
      <w:r>
        <w:rPr>
          <w:lang w:val="en-US" w:eastAsia="en-US" w:bidi="en-US"/>
        </w:rPr>
        <w:t>other</w:t>
      </w:r>
      <w:r w:rsidRPr="00684779">
        <w:rPr>
          <w:lang w:eastAsia="en-US" w:bidi="en-US"/>
        </w:rPr>
        <w:t xml:space="preserve"> </w:t>
      </w:r>
      <w:r>
        <w:rPr>
          <w:lang w:val="en-US" w:eastAsia="en-US" w:bidi="en-US"/>
        </w:rPr>
        <w:t>hand</w:t>
      </w:r>
      <w:r w:rsidRPr="00684779">
        <w:rPr>
          <w:lang w:eastAsia="en-US" w:bidi="en-US"/>
        </w:rPr>
        <w:t xml:space="preserve">), </w:t>
      </w:r>
      <w:r>
        <w:t>апострофа.</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380"/>
        </w:numPr>
        <w:shd w:val="clear" w:color="auto" w:fill="auto"/>
        <w:tabs>
          <w:tab w:val="left" w:pos="2020"/>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EB23DA">
      <w:pPr>
        <w:pStyle w:val="210"/>
        <w:shd w:val="clear" w:color="auto" w:fill="auto"/>
        <w:spacing w:before="0" w:after="0" w:line="240" w:lineRule="auto"/>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rsidP="00EB23DA">
      <w:pPr>
        <w:pStyle w:val="210"/>
        <w:shd w:val="clear" w:color="auto" w:fill="auto"/>
        <w:spacing w:before="0" w:after="0" w:line="240" w:lineRule="auto"/>
        <w:ind w:left="760" w:right="4920"/>
        <w:jc w:val="left"/>
      </w:pPr>
      <w:r>
        <w:t>Основные способы словообразования: аффиксация:</w:t>
      </w:r>
    </w:p>
    <w:p w:rsidR="001D6B99" w:rsidRDefault="00702332" w:rsidP="00EB23DA">
      <w:pPr>
        <w:pStyle w:val="210"/>
        <w:shd w:val="clear" w:color="auto" w:fill="auto"/>
        <w:spacing w:before="0" w:after="0" w:line="240" w:lineRule="auto"/>
        <w:ind w:firstLine="760"/>
      </w:pPr>
      <w:r>
        <w:t xml:space="preserve">глаголов с помощью префиксов </w:t>
      </w:r>
      <w:r>
        <w:rPr>
          <w:lang w:val="en-US" w:eastAsia="en-US" w:bidi="en-US"/>
        </w:rPr>
        <w:t>under</w:t>
      </w:r>
      <w:r w:rsidRPr="00684779">
        <w:rPr>
          <w:lang w:eastAsia="en-US" w:bidi="en-US"/>
        </w:rPr>
        <w:t xml:space="preserve">-, </w:t>
      </w:r>
      <w:r>
        <w:rPr>
          <w:lang w:val="en-US" w:eastAsia="en-US" w:bidi="en-US"/>
        </w:rPr>
        <w:t>over</w:t>
      </w:r>
      <w:r w:rsidRPr="00684779">
        <w:rPr>
          <w:lang w:eastAsia="en-US" w:bidi="en-US"/>
        </w:rPr>
        <w:t xml:space="preserve">-, </w:t>
      </w:r>
      <w:r>
        <w:rPr>
          <w:lang w:val="en-US" w:eastAsia="en-US" w:bidi="en-US"/>
        </w:rPr>
        <w:t>dis</w:t>
      </w:r>
      <w:r w:rsidRPr="00684779">
        <w:rPr>
          <w:lang w:eastAsia="en-US" w:bidi="en-US"/>
        </w:rPr>
        <w:t xml:space="preserve">-, </w:t>
      </w:r>
      <w:r>
        <w:rPr>
          <w:lang w:val="en-US" w:eastAsia="en-US" w:bidi="en-US"/>
        </w:rPr>
        <w:t>mis</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имён прилагательных с помощью суффиксов </w:t>
      </w:r>
      <w:r w:rsidRPr="00684779">
        <w:rPr>
          <w:lang w:eastAsia="en-US" w:bidi="en-US"/>
        </w:rPr>
        <w:t>-</w:t>
      </w:r>
      <w:r>
        <w:rPr>
          <w:lang w:val="en-US" w:eastAsia="en-US" w:bidi="en-US"/>
        </w:rPr>
        <w:t>able</w:t>
      </w:r>
      <w:r w:rsidRPr="00684779">
        <w:rPr>
          <w:lang w:eastAsia="en-US" w:bidi="en-US"/>
        </w:rPr>
        <w:t>/-</w:t>
      </w:r>
      <w:r>
        <w:rPr>
          <w:lang w:val="en-US" w:eastAsia="en-US" w:bidi="en-US"/>
        </w:rPr>
        <w:t>ible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имён существительных с помощью отрицательных префиксов </w:t>
      </w:r>
      <w:r>
        <w:rPr>
          <w:lang w:val="en-US" w:eastAsia="en-US" w:bidi="en-US"/>
        </w:rPr>
        <w:t>in</w:t>
      </w:r>
      <w:r w:rsidRPr="00684779">
        <w:rPr>
          <w:lang w:eastAsia="en-US" w:bidi="en-US"/>
        </w:rPr>
        <w:t>-/</w:t>
      </w:r>
      <w:r>
        <w:rPr>
          <w:lang w:val="en-US" w:eastAsia="en-US" w:bidi="en-US"/>
        </w:rPr>
        <w:t>im</w:t>
      </w:r>
      <w:r w:rsidRPr="00684779">
        <w:rPr>
          <w:lang w:eastAsia="en-US" w:bidi="en-US"/>
        </w:rPr>
        <w:t>-;</w:t>
      </w:r>
    </w:p>
    <w:p w:rsidR="001D6B99" w:rsidRDefault="00702332" w:rsidP="00EB23DA">
      <w:pPr>
        <w:pStyle w:val="210"/>
        <w:shd w:val="clear" w:color="auto" w:fill="auto"/>
        <w:spacing w:before="0" w:after="0" w:line="240" w:lineRule="auto"/>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right="200"/>
              <w:jc w:val="right"/>
            </w:pPr>
            <w:r>
              <w:lastRenderedPageBreak/>
              <w:t>образование</w:t>
            </w:r>
          </w:p>
        </w:tc>
        <w:tc>
          <w:tcPr>
            <w:tcW w:w="1421"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200"/>
              <w:jc w:val="left"/>
            </w:pPr>
            <w:r>
              <w:t>путём</w:t>
            </w:r>
          </w:p>
        </w:tc>
        <w:tc>
          <w:tcPr>
            <w:tcW w:w="1555"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160"/>
              <w:jc w:val="left"/>
            </w:pPr>
            <w:r>
              <w:t>соединения</w:t>
            </w:r>
          </w:p>
        </w:tc>
        <w:tc>
          <w:tcPr>
            <w:tcW w:w="12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right"/>
            </w:pPr>
            <w:r>
              <w:t>основы</w:t>
            </w:r>
          </w:p>
        </w:tc>
      </w:tr>
      <w:tr w:rsidR="001D6B99">
        <w:trPr>
          <w:trHeight w:hRule="exact" w:val="475"/>
          <w:jc w:val="center"/>
        </w:trPr>
        <w:tc>
          <w:tcPr>
            <w:tcW w:w="2434" w:type="dxa"/>
            <w:shd w:val="clear" w:color="auto" w:fill="FFFFFF"/>
            <w:vAlign w:val="center"/>
          </w:tcPr>
          <w:p w:rsidR="001D6B99" w:rsidRDefault="00702332" w:rsidP="00EB23DA">
            <w:pPr>
              <w:pStyle w:val="210"/>
              <w:framePr w:w="10210" w:wrap="notBeside" w:vAnchor="text" w:hAnchor="text" w:xAlign="center" w:y="1"/>
              <w:shd w:val="clear" w:color="auto" w:fill="auto"/>
              <w:spacing w:before="0" w:after="0" w:line="240" w:lineRule="auto"/>
              <w:ind w:right="200"/>
              <w:jc w:val="right"/>
            </w:pPr>
            <w:r>
              <w:t>числительного с</w:t>
            </w:r>
          </w:p>
        </w:tc>
        <w:tc>
          <w:tcPr>
            <w:tcW w:w="1421" w:type="dxa"/>
            <w:shd w:val="clear" w:color="auto" w:fill="FFFFFF"/>
            <w:vAlign w:val="center"/>
          </w:tcPr>
          <w:p w:rsidR="001D6B99" w:rsidRDefault="00702332" w:rsidP="00EB23DA">
            <w:pPr>
              <w:pStyle w:val="210"/>
              <w:framePr w:w="10210" w:wrap="notBeside" w:vAnchor="text" w:hAnchor="text" w:xAlign="center" w:y="1"/>
              <w:shd w:val="clear" w:color="auto" w:fill="auto"/>
              <w:spacing w:before="0" w:after="0" w:line="240" w:lineRule="auto"/>
              <w:ind w:left="260"/>
              <w:jc w:val="left"/>
            </w:pPr>
            <w:r>
              <w:t>основой</w:t>
            </w:r>
          </w:p>
        </w:tc>
        <w:tc>
          <w:tcPr>
            <w:tcW w:w="2458" w:type="dxa"/>
            <w:shd w:val="clear" w:color="auto" w:fill="FFFFFF"/>
            <w:vAlign w:val="center"/>
          </w:tcPr>
          <w:p w:rsidR="001D6B99" w:rsidRDefault="00702332" w:rsidP="00EB23DA">
            <w:pPr>
              <w:pStyle w:val="210"/>
              <w:framePr w:w="10210" w:wrap="notBeside" w:vAnchor="text" w:hAnchor="text" w:xAlign="center" w:y="1"/>
              <w:shd w:val="clear" w:color="auto" w:fill="auto"/>
              <w:spacing w:before="0" w:after="0" w:line="240" w:lineRule="auto"/>
              <w:ind w:left="220"/>
              <w:jc w:val="left"/>
            </w:pPr>
            <w:r>
              <w:t>существительного</w:t>
            </w:r>
          </w:p>
        </w:tc>
        <w:tc>
          <w:tcPr>
            <w:tcW w:w="2664" w:type="dxa"/>
            <w:gridSpan w:val="2"/>
            <w:shd w:val="clear" w:color="auto" w:fill="FFFFFF"/>
            <w:vAlign w:val="center"/>
          </w:tcPr>
          <w:p w:rsidR="001D6B99" w:rsidRDefault="00702332" w:rsidP="00EB23DA">
            <w:pPr>
              <w:pStyle w:val="210"/>
              <w:framePr w:w="10210" w:wrap="notBeside" w:vAnchor="text" w:hAnchor="text" w:xAlign="center" w:y="1"/>
              <w:shd w:val="clear" w:color="auto" w:fill="auto"/>
              <w:spacing w:before="0" w:after="0" w:line="240" w:lineRule="auto"/>
              <w:ind w:left="300"/>
              <w:jc w:val="left"/>
            </w:pPr>
            <w:r>
              <w:t>с добавлением</w:t>
            </w:r>
          </w:p>
        </w:tc>
        <w:tc>
          <w:tcPr>
            <w:tcW w:w="1234" w:type="dxa"/>
            <w:shd w:val="clear" w:color="auto" w:fill="FFFFFF"/>
            <w:vAlign w:val="center"/>
          </w:tcPr>
          <w:p w:rsidR="001D6B99" w:rsidRDefault="00702332" w:rsidP="00EB23DA">
            <w:pPr>
              <w:pStyle w:val="210"/>
              <w:framePr w:w="10210" w:wrap="notBeside" w:vAnchor="text" w:hAnchor="text" w:xAlign="center" w:y="1"/>
              <w:shd w:val="clear" w:color="auto" w:fill="auto"/>
              <w:spacing w:before="0" w:after="0" w:line="240" w:lineRule="auto"/>
              <w:jc w:val="right"/>
            </w:pPr>
            <w:r>
              <w:t>суффикса</w:t>
            </w:r>
          </w:p>
        </w:tc>
      </w:tr>
      <w:tr w:rsidR="001D6B99">
        <w:trPr>
          <w:trHeight w:hRule="exact" w:val="504"/>
          <w:jc w:val="center"/>
        </w:trPr>
        <w:tc>
          <w:tcPr>
            <w:tcW w:w="24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left"/>
            </w:pPr>
            <w:r>
              <w:rPr>
                <w:lang w:val="en-US" w:eastAsia="en-US" w:bidi="en-US"/>
              </w:rPr>
              <w:t>-ed (eight-legged);</w:t>
            </w:r>
          </w:p>
        </w:tc>
        <w:tc>
          <w:tcPr>
            <w:tcW w:w="1421" w:type="dxa"/>
            <w:shd w:val="clear" w:color="auto" w:fill="FFFFFF"/>
          </w:tcPr>
          <w:p w:rsidR="001D6B99" w:rsidRDefault="001D6B99" w:rsidP="00EB23DA">
            <w:pPr>
              <w:framePr w:w="10210" w:wrap="notBeside" w:vAnchor="text" w:hAnchor="text" w:xAlign="center" w:y="1"/>
              <w:rPr>
                <w:sz w:val="10"/>
                <w:szCs w:val="10"/>
              </w:rPr>
            </w:pPr>
          </w:p>
        </w:tc>
        <w:tc>
          <w:tcPr>
            <w:tcW w:w="2458" w:type="dxa"/>
            <w:shd w:val="clear" w:color="auto" w:fill="FFFFFF"/>
          </w:tcPr>
          <w:p w:rsidR="001D6B99" w:rsidRDefault="001D6B99" w:rsidP="00EB23DA">
            <w:pPr>
              <w:framePr w:w="10210" w:wrap="notBeside" w:vAnchor="text" w:hAnchor="text" w:xAlign="center" w:y="1"/>
              <w:rPr>
                <w:sz w:val="10"/>
                <w:szCs w:val="10"/>
              </w:rPr>
            </w:pPr>
          </w:p>
        </w:tc>
        <w:tc>
          <w:tcPr>
            <w:tcW w:w="1109" w:type="dxa"/>
            <w:shd w:val="clear" w:color="auto" w:fill="FFFFFF"/>
          </w:tcPr>
          <w:p w:rsidR="001D6B99" w:rsidRDefault="001D6B99" w:rsidP="00EB23DA">
            <w:pPr>
              <w:framePr w:w="10210" w:wrap="notBeside" w:vAnchor="text" w:hAnchor="text" w:xAlign="center" w:y="1"/>
              <w:rPr>
                <w:sz w:val="10"/>
                <w:szCs w:val="10"/>
              </w:rPr>
            </w:pPr>
          </w:p>
        </w:tc>
        <w:tc>
          <w:tcPr>
            <w:tcW w:w="1555" w:type="dxa"/>
            <w:shd w:val="clear" w:color="auto" w:fill="FFFFFF"/>
          </w:tcPr>
          <w:p w:rsidR="001D6B99" w:rsidRDefault="001D6B99" w:rsidP="00EB23DA">
            <w:pPr>
              <w:framePr w:w="10210" w:wrap="notBeside" w:vAnchor="text" w:hAnchor="text" w:xAlign="center" w:y="1"/>
              <w:rPr>
                <w:sz w:val="10"/>
                <w:szCs w:val="10"/>
              </w:rPr>
            </w:pPr>
          </w:p>
        </w:tc>
        <w:tc>
          <w:tcPr>
            <w:tcW w:w="1234" w:type="dxa"/>
            <w:shd w:val="clear" w:color="auto" w:fill="FFFFFF"/>
          </w:tcPr>
          <w:p w:rsidR="001D6B99" w:rsidRDefault="001D6B99" w:rsidP="00EB23DA">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right="200"/>
              <w:jc w:val="right"/>
            </w:pPr>
            <w:r>
              <w:t>образование</w:t>
            </w:r>
          </w:p>
        </w:tc>
        <w:tc>
          <w:tcPr>
            <w:tcW w:w="1421"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300"/>
              <w:jc w:val="left"/>
            </w:pPr>
            <w:r>
              <w:t>путём</w:t>
            </w:r>
          </w:p>
        </w:tc>
        <w:tc>
          <w:tcPr>
            <w:tcW w:w="2789" w:type="dxa"/>
            <w:gridSpan w:val="2"/>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left"/>
            </w:pPr>
            <w:r>
              <w:t xml:space="preserve">существительных с предлогом </w:t>
            </w:r>
            <w:r w:rsidRPr="00684779">
              <w:rPr>
                <w:lang w:eastAsia="en-US" w:bidi="en-US"/>
              </w:rPr>
              <w:t>(</w:t>
            </w:r>
            <w:r>
              <w:rPr>
                <w:lang w:val="en-US" w:eastAsia="en-US" w:bidi="en-US"/>
              </w:rPr>
              <w:t>father</w:t>
            </w:r>
            <w:r w:rsidRPr="00684779">
              <w:rPr>
                <w:lang w:eastAsia="en-US" w:bidi="en-US"/>
              </w:rPr>
              <w:t>-</w:t>
            </w:r>
            <w:r>
              <w:rPr>
                <w:lang w:val="en-US" w:eastAsia="en-US" w:bidi="en-US"/>
              </w:rPr>
              <w:t>in</w:t>
            </w:r>
            <w:r w:rsidRPr="00684779">
              <w:rPr>
                <w:lang w:eastAsia="en-US" w:bidi="en-US"/>
              </w:rPr>
              <w:t>-</w:t>
            </w:r>
            <w:r>
              <w:rPr>
                <w:lang w:val="en-US" w:eastAsia="en-US" w:bidi="en-US"/>
              </w:rPr>
              <w:t>law</w:t>
            </w:r>
            <w:r w:rsidRPr="00684779">
              <w:rPr>
                <w:lang w:eastAsia="en-US" w:bidi="en-US"/>
              </w:rPr>
              <w:t>);</w:t>
            </w:r>
          </w:p>
        </w:tc>
        <w:tc>
          <w:tcPr>
            <w:tcW w:w="1109" w:type="dxa"/>
            <w:shd w:val="clear" w:color="auto" w:fill="FFFFFF"/>
          </w:tcPr>
          <w:p w:rsidR="001D6B99" w:rsidRDefault="001D6B99" w:rsidP="00EB23DA">
            <w:pPr>
              <w:framePr w:w="10210" w:wrap="notBeside" w:vAnchor="text" w:hAnchor="text" w:xAlign="center" w:y="1"/>
              <w:rPr>
                <w:sz w:val="10"/>
                <w:szCs w:val="10"/>
              </w:rPr>
            </w:pPr>
          </w:p>
        </w:tc>
        <w:tc>
          <w:tcPr>
            <w:tcW w:w="1555" w:type="dxa"/>
            <w:shd w:val="clear" w:color="auto" w:fill="FFFFFF"/>
          </w:tcPr>
          <w:p w:rsidR="001D6B99" w:rsidRDefault="001D6B99" w:rsidP="00EB23DA">
            <w:pPr>
              <w:framePr w:w="10210" w:wrap="notBeside" w:vAnchor="text" w:hAnchor="text" w:xAlign="center" w:y="1"/>
              <w:rPr>
                <w:sz w:val="10"/>
                <w:szCs w:val="10"/>
              </w:rPr>
            </w:pPr>
          </w:p>
        </w:tc>
        <w:tc>
          <w:tcPr>
            <w:tcW w:w="1234" w:type="dxa"/>
            <w:shd w:val="clear" w:color="auto" w:fill="FFFFFF"/>
          </w:tcPr>
          <w:p w:rsidR="001D6B99" w:rsidRDefault="001D6B99" w:rsidP="00EB23DA">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left"/>
            </w:pPr>
            <w:r>
              <w:t>путём</w:t>
            </w:r>
          </w:p>
        </w:tc>
        <w:tc>
          <w:tcPr>
            <w:tcW w:w="1555"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right"/>
            </w:pPr>
            <w:r>
              <w:t>основы</w:t>
            </w:r>
          </w:p>
        </w:tc>
      </w:tr>
      <w:tr w:rsidR="001D6B99">
        <w:trPr>
          <w:trHeight w:hRule="exact" w:val="480"/>
          <w:jc w:val="center"/>
        </w:trPr>
        <w:tc>
          <w:tcPr>
            <w:tcW w:w="8977" w:type="dxa"/>
            <w:gridSpan w:val="5"/>
            <w:shd w:val="clear" w:color="auto" w:fill="FFFFFF"/>
          </w:tcPr>
          <w:p w:rsidR="001D6B99" w:rsidRDefault="00702332" w:rsidP="00EB23DA">
            <w:pPr>
              <w:pStyle w:val="210"/>
              <w:framePr w:w="10210" w:wrap="notBeside" w:vAnchor="text" w:hAnchor="text" w:xAlign="center" w:y="1"/>
              <w:shd w:val="clear" w:color="auto" w:fill="auto"/>
              <w:spacing w:before="0" w:after="0" w:line="240" w:lineRule="auto"/>
              <w:jc w:val="left"/>
            </w:pPr>
            <w:r>
              <w:t xml:space="preserve">прилагательного с основой причастия настоящего времени </w:t>
            </w:r>
            <w:r w:rsidRPr="00684779">
              <w:rPr>
                <w:lang w:eastAsia="en-US" w:bidi="en-US"/>
              </w:rPr>
              <w:t>(</w:t>
            </w:r>
            <w:r>
              <w:rPr>
                <w:lang w:val="en-US" w:eastAsia="en-US" w:bidi="en-US"/>
              </w:rPr>
              <w:t>nice</w:t>
            </w:r>
            <w:r w:rsidRPr="00684779">
              <w:rPr>
                <w:lang w:eastAsia="en-US" w:bidi="en-US"/>
              </w:rPr>
              <w:t>-</w:t>
            </w:r>
            <w:r>
              <w:rPr>
                <w:lang w:val="en-US" w:eastAsia="en-US" w:bidi="en-US"/>
              </w:rPr>
              <w:t>looking</w:t>
            </w:r>
            <w:r w:rsidRPr="00684779">
              <w:rPr>
                <w:lang w:eastAsia="en-US" w:bidi="en-US"/>
              </w:rPr>
              <w:t>);</w:t>
            </w:r>
          </w:p>
        </w:tc>
        <w:tc>
          <w:tcPr>
            <w:tcW w:w="1234" w:type="dxa"/>
            <w:shd w:val="clear" w:color="auto" w:fill="FFFFFF"/>
          </w:tcPr>
          <w:p w:rsidR="001D6B99" w:rsidRDefault="001D6B99" w:rsidP="00EB23DA">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jc w:val="left"/>
            </w:pPr>
            <w:r>
              <w:t>путём</w:t>
            </w:r>
          </w:p>
        </w:tc>
        <w:tc>
          <w:tcPr>
            <w:tcW w:w="1555"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vAlign w:val="bottom"/>
          </w:tcPr>
          <w:p w:rsidR="001D6B99" w:rsidRDefault="00702332" w:rsidP="00EB23DA">
            <w:pPr>
              <w:pStyle w:val="210"/>
              <w:framePr w:w="10210" w:wrap="notBeside" w:vAnchor="text" w:hAnchor="text" w:xAlign="center" w:y="1"/>
              <w:shd w:val="clear" w:color="auto" w:fill="auto"/>
              <w:spacing w:before="0" w:after="0" w:line="240" w:lineRule="auto"/>
              <w:jc w:val="right"/>
            </w:pPr>
            <w:r>
              <w:t>основы</w:t>
            </w:r>
          </w:p>
        </w:tc>
      </w:tr>
    </w:tbl>
    <w:p w:rsidR="001D6B99" w:rsidRDefault="001D6B99" w:rsidP="00EB23DA">
      <w:pPr>
        <w:framePr w:w="10210" w:wrap="notBeside" w:vAnchor="text" w:hAnchor="text" w:xAlign="center" w:y="1"/>
        <w:rPr>
          <w:sz w:val="2"/>
          <w:szCs w:val="2"/>
        </w:rPr>
      </w:pPr>
    </w:p>
    <w:p w:rsidR="001D6B99" w:rsidRDefault="001D6B99" w:rsidP="00EB23DA">
      <w:pPr>
        <w:rPr>
          <w:sz w:val="2"/>
          <w:szCs w:val="2"/>
        </w:rPr>
      </w:pPr>
    </w:p>
    <w:p w:rsidR="001D6B99" w:rsidRDefault="00702332" w:rsidP="00EB23DA">
      <w:pPr>
        <w:pStyle w:val="210"/>
        <w:shd w:val="clear" w:color="auto" w:fill="auto"/>
        <w:spacing w:before="7" w:after="0" w:line="240" w:lineRule="auto"/>
        <w:ind w:left="760" w:hanging="760"/>
        <w:jc w:val="left"/>
      </w:pPr>
      <w:r>
        <w:t xml:space="preserve">прилагательного с основой причастия прошедшего времени </w:t>
      </w:r>
      <w:r w:rsidRPr="00684779">
        <w:rPr>
          <w:lang w:eastAsia="en-US" w:bidi="en-US"/>
        </w:rPr>
        <w:t>(</w:t>
      </w:r>
      <w:r>
        <w:rPr>
          <w:lang w:val="en-US" w:eastAsia="en-US" w:bidi="en-US"/>
        </w:rPr>
        <w:t>well</w:t>
      </w:r>
      <w:r w:rsidRPr="00684779">
        <w:rPr>
          <w:lang w:eastAsia="en-US" w:bidi="en-US"/>
        </w:rPr>
        <w:t>-</w:t>
      </w:r>
      <w:r>
        <w:rPr>
          <w:lang w:val="en-US" w:eastAsia="en-US" w:bidi="en-US"/>
        </w:rPr>
        <w:t>behaved</w:t>
      </w:r>
      <w:r w:rsidRPr="00684779">
        <w:rPr>
          <w:lang w:eastAsia="en-US" w:bidi="en-US"/>
        </w:rPr>
        <w:t xml:space="preserve">); </w:t>
      </w:r>
      <w:r>
        <w:t>конверсия:</w:t>
      </w:r>
    </w:p>
    <w:p w:rsidR="001D6B99" w:rsidRDefault="00702332" w:rsidP="00EB23DA">
      <w:pPr>
        <w:pStyle w:val="210"/>
        <w:shd w:val="clear" w:color="auto" w:fill="auto"/>
        <w:spacing w:before="0" w:after="0" w:line="240" w:lineRule="auto"/>
        <w:ind w:firstLine="760"/>
      </w:pPr>
      <w:r>
        <w:t xml:space="preserve">образование глагола от имени прилагательного </w:t>
      </w:r>
      <w:r w:rsidRPr="00684779">
        <w:rPr>
          <w:lang w:eastAsia="en-US" w:bidi="en-US"/>
        </w:rPr>
        <w:t>(</w:t>
      </w:r>
      <w:r>
        <w:rPr>
          <w:lang w:val="en-US" w:eastAsia="en-US" w:bidi="en-US"/>
        </w:rPr>
        <w:t>cool</w:t>
      </w:r>
      <w:r w:rsidRPr="00684779">
        <w:rPr>
          <w:lang w:eastAsia="en-US" w:bidi="en-US"/>
        </w:rPr>
        <w:t xml:space="preserve"> </w:t>
      </w:r>
      <w:r>
        <w:t xml:space="preserve">- </w:t>
      </w:r>
      <w:r>
        <w:rPr>
          <w:lang w:val="en-US" w:eastAsia="en-US" w:bidi="en-US"/>
        </w:rPr>
        <w:t>to</w:t>
      </w:r>
      <w:r w:rsidRPr="00684779">
        <w:rPr>
          <w:lang w:eastAsia="en-US" w:bidi="en-US"/>
        </w:rPr>
        <w:t xml:space="preserve"> </w:t>
      </w:r>
      <w:r>
        <w:rPr>
          <w:lang w:val="en-US" w:eastAsia="en-US" w:bidi="en-US"/>
        </w:rPr>
        <w:t>cool</w:t>
      </w:r>
      <w:r w:rsidRPr="00684779">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rsidP="00EB23DA">
      <w:pPr>
        <w:pStyle w:val="210"/>
        <w:shd w:val="clear" w:color="auto" w:fill="auto"/>
        <w:spacing w:before="0" w:after="0" w:line="240" w:lineRule="auto"/>
        <w:ind w:firstLine="76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firstly</w:t>
      </w:r>
      <w:r w:rsidRPr="00684779">
        <w:rPr>
          <w:lang w:eastAsia="en-US" w:bidi="en-US"/>
        </w:rPr>
        <w:t xml:space="preserve">, </w:t>
      </w:r>
      <w:r>
        <w:rPr>
          <w:lang w:val="en-US" w:eastAsia="en-US" w:bidi="en-US"/>
        </w:rPr>
        <w:t>however</w:t>
      </w:r>
      <w:r w:rsidRPr="00684779">
        <w:rPr>
          <w:lang w:eastAsia="en-US" w:bidi="en-US"/>
        </w:rPr>
        <w:t xml:space="preserve">, </w:t>
      </w:r>
      <w:r>
        <w:rPr>
          <w:lang w:val="en-US" w:eastAsia="en-US" w:bidi="en-US"/>
        </w:rPr>
        <w:t>finally</w:t>
      </w:r>
      <w:r w:rsidRPr="00684779">
        <w:rPr>
          <w:lang w:eastAsia="en-US" w:bidi="en-US"/>
        </w:rPr>
        <w:t xml:space="preserve">, </w:t>
      </w:r>
      <w:r>
        <w:rPr>
          <w:lang w:val="en-US" w:eastAsia="en-US" w:bidi="en-US"/>
        </w:rPr>
        <w:t>at</w:t>
      </w:r>
      <w:r w:rsidRPr="00684779">
        <w:rPr>
          <w:lang w:eastAsia="en-US" w:bidi="en-US"/>
        </w:rPr>
        <w:t xml:space="preserve"> </w:t>
      </w:r>
      <w:r>
        <w:rPr>
          <w:lang w:val="en-US" w:eastAsia="en-US" w:bidi="en-US"/>
        </w:rPr>
        <w:t>last</w:t>
      </w:r>
      <w:r w:rsidRPr="00684779">
        <w:rPr>
          <w:lang w:eastAsia="en-US" w:bidi="en-US"/>
        </w:rPr>
        <w:t xml:space="preserve">, </w:t>
      </w:r>
      <w:r>
        <w:rPr>
          <w:lang w:val="en-US" w:eastAsia="en-US" w:bidi="en-US"/>
        </w:rPr>
        <w:t>etc</w:t>
      </w:r>
      <w:r w:rsidRPr="00684779">
        <w:rPr>
          <w:lang w:eastAsia="en-US" w:bidi="en-US"/>
        </w:rPr>
        <w:t>.).</w:t>
      </w:r>
    </w:p>
    <w:p w:rsidR="001D6B99" w:rsidRDefault="00702332" w:rsidP="00EB23DA">
      <w:pPr>
        <w:pStyle w:val="210"/>
        <w:numPr>
          <w:ilvl w:val="0"/>
          <w:numId w:val="1380"/>
        </w:numPr>
        <w:shd w:val="clear" w:color="auto" w:fill="auto"/>
        <w:tabs>
          <w:tab w:val="left" w:pos="2013"/>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84779" w:rsidRDefault="00702332" w:rsidP="00EB23DA">
      <w:pPr>
        <w:pStyle w:val="210"/>
        <w:shd w:val="clear" w:color="auto" w:fill="auto"/>
        <w:spacing w:before="0" w:after="0" w:line="240" w:lineRule="auto"/>
        <w:ind w:firstLine="760"/>
        <w:rPr>
          <w:lang w:val="en-US"/>
        </w:rPr>
      </w:pPr>
      <w:r>
        <w:t>Предложения</w:t>
      </w:r>
      <w:r w:rsidRPr="00684779">
        <w:rPr>
          <w:lang w:val="en-US"/>
        </w:rPr>
        <w:t xml:space="preserve"> </w:t>
      </w:r>
      <w:r>
        <w:t>со</w:t>
      </w:r>
      <w:r w:rsidRPr="00684779">
        <w:rPr>
          <w:lang w:val="en-US"/>
        </w:rPr>
        <w:t xml:space="preserve"> </w:t>
      </w:r>
      <w:r>
        <w:t>сложным</w:t>
      </w:r>
      <w:r w:rsidRPr="00684779">
        <w:rPr>
          <w:lang w:val="en-US"/>
        </w:rPr>
        <w:t xml:space="preserve"> </w:t>
      </w:r>
      <w:r>
        <w:t>дополнением</w:t>
      </w:r>
      <w:r w:rsidRPr="00684779">
        <w:rPr>
          <w:lang w:val="en-US"/>
        </w:rPr>
        <w:t xml:space="preserve"> </w:t>
      </w:r>
      <w:r>
        <w:rPr>
          <w:lang w:val="en-US" w:eastAsia="en-US" w:bidi="en-US"/>
        </w:rPr>
        <w:t>(Complex Object) (I want to have my hair cut.).</w:t>
      </w:r>
    </w:p>
    <w:p w:rsidR="001D6B99" w:rsidRDefault="00702332" w:rsidP="00EB23DA">
      <w:pPr>
        <w:pStyle w:val="210"/>
        <w:shd w:val="clear" w:color="auto" w:fill="auto"/>
        <w:spacing w:before="0" w:after="0" w:line="240" w:lineRule="auto"/>
        <w:ind w:firstLine="760"/>
      </w:pPr>
      <w:r>
        <w:t xml:space="preserve">Условные предложения нереального характера </w:t>
      </w:r>
      <w:r w:rsidRPr="00684779">
        <w:rPr>
          <w:lang w:eastAsia="en-US" w:bidi="en-US"/>
        </w:rPr>
        <w:t>(</w:t>
      </w:r>
      <w:r>
        <w:rPr>
          <w:lang w:val="en-US" w:eastAsia="en-US" w:bidi="en-US"/>
        </w:rPr>
        <w:t>Conditional</w:t>
      </w:r>
      <w:r w:rsidRPr="00684779">
        <w:rPr>
          <w:lang w:eastAsia="en-US" w:bidi="en-US"/>
        </w:rPr>
        <w:t xml:space="preserve"> </w:t>
      </w:r>
      <w:r>
        <w:t>II).</w:t>
      </w:r>
    </w:p>
    <w:p w:rsidR="001D6B99" w:rsidRDefault="00702332" w:rsidP="00EB23DA">
      <w:pPr>
        <w:pStyle w:val="210"/>
        <w:shd w:val="clear" w:color="auto" w:fill="auto"/>
        <w:spacing w:before="0" w:after="0" w:line="240" w:lineRule="auto"/>
        <w:ind w:firstLine="760"/>
      </w:pPr>
      <w:r>
        <w:t xml:space="preserve">Конструкции для выражения предпочтения </w:t>
      </w:r>
      <w:r>
        <w:rPr>
          <w:lang w:val="en-US" w:eastAsia="en-US" w:bidi="en-US"/>
        </w:rPr>
        <w:t>I</w:t>
      </w:r>
      <w:r w:rsidRPr="00684779">
        <w:rPr>
          <w:lang w:eastAsia="en-US" w:bidi="en-US"/>
        </w:rPr>
        <w:t xml:space="preserve"> </w:t>
      </w:r>
      <w:r>
        <w:rPr>
          <w:lang w:val="en-US" w:eastAsia="en-US" w:bidi="en-US"/>
        </w:rPr>
        <w:t>prefer</w:t>
      </w:r>
      <w:r w:rsidRPr="00684779">
        <w:rPr>
          <w:lang w:eastAsia="en-US" w:bidi="en-US"/>
        </w:rPr>
        <w:t xml:space="preserve"> </w:t>
      </w:r>
      <w:r>
        <w:t>..</w:t>
      </w:r>
      <w:r w:rsidRPr="00684779">
        <w:rPr>
          <w:lang w:eastAsia="en-US" w:bidi="en-US"/>
        </w:rPr>
        <w:t>./</w:t>
      </w:r>
      <w:r>
        <w:rPr>
          <w:lang w:val="en-US" w:eastAsia="en-US" w:bidi="en-US"/>
        </w:rPr>
        <w:t>I</w:t>
      </w:r>
      <w:r w:rsidRPr="00684779">
        <w:rPr>
          <w:lang w:eastAsia="en-US" w:bidi="en-US"/>
        </w:rPr>
        <w:t>’</w:t>
      </w:r>
      <w:r>
        <w:rPr>
          <w:lang w:val="en-US" w:eastAsia="en-US" w:bidi="en-US"/>
        </w:rPr>
        <w:t>dprefer</w:t>
      </w:r>
      <w:r w:rsidRPr="00684779">
        <w:rPr>
          <w:lang w:eastAsia="en-US" w:bidi="en-US"/>
        </w:rPr>
        <w:t xml:space="preserve"> </w:t>
      </w:r>
      <w:r>
        <w:t>..</w:t>
      </w:r>
      <w:r w:rsidRPr="00684779">
        <w:rPr>
          <w:lang w:eastAsia="en-US" w:bidi="en-US"/>
        </w:rPr>
        <w:t>./</w:t>
      </w:r>
      <w:r>
        <w:rPr>
          <w:lang w:val="en-US" w:eastAsia="en-US" w:bidi="en-US"/>
        </w:rPr>
        <w:t>I</w:t>
      </w:r>
      <w:r w:rsidRPr="00684779">
        <w:rPr>
          <w:lang w:eastAsia="en-US" w:bidi="en-US"/>
        </w:rPr>
        <w:t>’</w:t>
      </w:r>
      <w:r>
        <w:rPr>
          <w:lang w:val="en-US" w:eastAsia="en-US" w:bidi="en-US"/>
        </w:rPr>
        <w:t>d</w:t>
      </w:r>
      <w:r w:rsidRPr="00684779">
        <w:rPr>
          <w:lang w:eastAsia="en-US" w:bidi="en-US"/>
        </w:rPr>
        <w:t xml:space="preserve"> </w:t>
      </w:r>
      <w:r>
        <w:rPr>
          <w:lang w:val="en-US" w:eastAsia="en-US" w:bidi="en-US"/>
        </w:rPr>
        <w:t>rather</w:t>
      </w:r>
      <w:r w:rsidRPr="00684779">
        <w:rPr>
          <w:lang w:eastAsia="en-US" w:bidi="en-US"/>
        </w:rPr>
        <w:t xml:space="preserve"> ....</w:t>
      </w:r>
    </w:p>
    <w:p w:rsidR="001D6B99" w:rsidRDefault="00702332" w:rsidP="00EB23DA">
      <w:pPr>
        <w:pStyle w:val="210"/>
        <w:shd w:val="clear" w:color="auto" w:fill="auto"/>
        <w:spacing w:before="0" w:after="0" w:line="240" w:lineRule="auto"/>
        <w:ind w:firstLine="760"/>
      </w:pPr>
      <w:r>
        <w:t xml:space="preserve">Конструкция </w:t>
      </w:r>
      <w:r>
        <w:rPr>
          <w:lang w:val="en-US" w:eastAsia="en-US" w:bidi="en-US"/>
        </w:rPr>
        <w:t>I</w:t>
      </w:r>
      <w:r w:rsidRPr="00684779">
        <w:rPr>
          <w:lang w:eastAsia="en-US" w:bidi="en-US"/>
        </w:rPr>
        <w:t xml:space="preserve"> </w:t>
      </w:r>
      <w:r>
        <w:rPr>
          <w:lang w:val="en-US" w:eastAsia="en-US" w:bidi="en-US"/>
        </w:rPr>
        <w:t>wish</w:t>
      </w:r>
      <w:r w:rsidRPr="00684779">
        <w:rPr>
          <w:lang w:eastAsia="en-US" w:bidi="en-US"/>
        </w:rPr>
        <w:t xml:space="preserve"> ....</w:t>
      </w:r>
    </w:p>
    <w:p w:rsidR="001D6B99" w:rsidRDefault="00702332" w:rsidP="00EB23DA">
      <w:pPr>
        <w:pStyle w:val="210"/>
        <w:shd w:val="clear" w:color="auto" w:fill="auto"/>
        <w:spacing w:before="0" w:after="0" w:line="240" w:lineRule="auto"/>
        <w:ind w:firstLine="760"/>
      </w:pPr>
      <w:r>
        <w:t xml:space="preserve">Предложения с конструкцией </w:t>
      </w:r>
      <w:r>
        <w:rPr>
          <w:lang w:val="en-US" w:eastAsia="en-US" w:bidi="en-US"/>
        </w:rPr>
        <w:t>either</w:t>
      </w:r>
      <w:r w:rsidRPr="00684779">
        <w:rPr>
          <w:lang w:eastAsia="en-US" w:bidi="en-US"/>
        </w:rPr>
        <w:t xml:space="preserve"> ... </w:t>
      </w:r>
      <w:r>
        <w:rPr>
          <w:lang w:val="en-US" w:eastAsia="en-US" w:bidi="en-US"/>
        </w:rPr>
        <w:t>or</w:t>
      </w:r>
      <w:r w:rsidRPr="00684779">
        <w:rPr>
          <w:lang w:eastAsia="en-US" w:bidi="en-US"/>
        </w:rPr>
        <w:t xml:space="preserve">, </w:t>
      </w:r>
      <w:r>
        <w:rPr>
          <w:lang w:val="en-US" w:eastAsia="en-US" w:bidi="en-US"/>
        </w:rPr>
        <w:t>neither</w:t>
      </w:r>
      <w:r w:rsidRPr="00684779">
        <w:rPr>
          <w:lang w:eastAsia="en-US" w:bidi="en-US"/>
        </w:rPr>
        <w:t xml:space="preserve"> ... </w:t>
      </w:r>
      <w:r>
        <w:rPr>
          <w:lang w:val="en-US" w:eastAsia="en-US" w:bidi="en-US"/>
        </w:rPr>
        <w:t>nor</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w:t>
      </w:r>
      <w:r w:rsidRPr="00684779">
        <w:rPr>
          <w:lang w:eastAsia="en-US" w:bidi="en-US"/>
        </w:rPr>
        <w:t>(</w:t>
      </w:r>
      <w:r>
        <w:rPr>
          <w:lang w:val="en-US" w:eastAsia="en-US" w:bidi="en-US"/>
        </w:rPr>
        <w:t>Present</w:t>
      </w:r>
      <w:r w:rsidRPr="00684779">
        <w:rPr>
          <w:lang w:eastAsia="en-US" w:bidi="en-US"/>
        </w:rPr>
        <w:t>/</w:t>
      </w:r>
      <w:r>
        <w:rPr>
          <w:lang w:val="en-US" w:eastAsia="en-US" w:bidi="en-US"/>
        </w:rPr>
        <w:t>Past</w:t>
      </w:r>
      <w:r w:rsidRPr="00684779">
        <w:rPr>
          <w:lang w:eastAsia="en-US" w:bidi="en-US"/>
        </w:rPr>
        <w:t>/</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Future</w:t>
      </w:r>
      <w:r w:rsidRPr="00684779">
        <w:rPr>
          <w:lang w:eastAsia="en-US" w:bidi="en-US"/>
        </w:rPr>
        <w:t>-</w:t>
      </w:r>
      <w:r>
        <w:rPr>
          <w:lang w:val="en-US" w:eastAsia="en-US" w:bidi="en-US"/>
        </w:rPr>
        <w:t>in</w:t>
      </w:r>
      <w:r w:rsidRPr="00684779">
        <w:rPr>
          <w:lang w:eastAsia="en-US" w:bidi="en-US"/>
        </w:rPr>
        <w:t>-</w:t>
      </w:r>
      <w:r>
        <w:rPr>
          <w:lang w:val="en-US" w:eastAsia="en-US" w:bidi="en-US"/>
        </w:rPr>
        <w:t>the</w:t>
      </w:r>
      <w:r w:rsidRPr="00684779">
        <w:rPr>
          <w:lang w:eastAsia="en-US" w:bidi="en-US"/>
        </w:rPr>
        <w:t>-</w:t>
      </w:r>
      <w:r>
        <w:rPr>
          <w:lang w:val="en-US" w:eastAsia="en-US" w:bidi="en-US"/>
        </w:rPr>
        <w:t>Past</w:t>
      </w:r>
      <w:r w:rsidRPr="00684779">
        <w:rPr>
          <w:lang w:eastAsia="en-US" w:bidi="en-US"/>
        </w:rPr>
        <w:t xml:space="preserve">) </w:t>
      </w:r>
      <w:r>
        <w:t xml:space="preserve">и наиболее употребительных формах страдательного залога </w:t>
      </w:r>
      <w:r w:rsidRPr="00684779">
        <w:rPr>
          <w:lang w:eastAsia="en-US" w:bidi="en-US"/>
        </w:rPr>
        <w:t>(</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Passive</w:t>
      </w:r>
      <w:r w:rsidRPr="00684779">
        <w:rPr>
          <w:lang w:eastAsia="en-US" w:bidi="en-US"/>
        </w:rPr>
        <w:t xml:space="preserve">, </w:t>
      </w:r>
      <w:r>
        <w:rPr>
          <w:lang w:val="en-US" w:eastAsia="en-US" w:bidi="en-US"/>
        </w:rPr>
        <w:t>Present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Passive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Порядок следования имён прилагательных </w:t>
      </w:r>
      <w:r w:rsidRPr="00684779">
        <w:rPr>
          <w:lang w:eastAsia="en-US" w:bidi="en-US"/>
        </w:rPr>
        <w:t>(</w:t>
      </w:r>
      <w:r>
        <w:rPr>
          <w:lang w:val="en-US" w:eastAsia="en-US" w:bidi="en-US"/>
        </w:rPr>
        <w:t>nice</w:t>
      </w:r>
      <w:r w:rsidRPr="00684779">
        <w:rPr>
          <w:lang w:eastAsia="en-US" w:bidi="en-US"/>
        </w:rPr>
        <w:t xml:space="preserve"> </w:t>
      </w:r>
      <w:r>
        <w:rPr>
          <w:lang w:val="en-US" w:eastAsia="en-US" w:bidi="en-US"/>
        </w:rPr>
        <w:t>long</w:t>
      </w:r>
      <w:r w:rsidRPr="00684779">
        <w:rPr>
          <w:lang w:eastAsia="en-US" w:bidi="en-US"/>
        </w:rPr>
        <w:t xml:space="preserve"> </w:t>
      </w:r>
      <w:r>
        <w:rPr>
          <w:lang w:val="en-US" w:eastAsia="en-US" w:bidi="en-US"/>
        </w:rPr>
        <w:t>blond</w:t>
      </w:r>
      <w:r w:rsidRPr="00684779">
        <w:rPr>
          <w:lang w:eastAsia="en-US" w:bidi="en-US"/>
        </w:rPr>
        <w:t xml:space="preserve"> </w:t>
      </w:r>
      <w:r>
        <w:rPr>
          <w:lang w:val="en-US" w:eastAsia="en-US" w:bidi="en-US"/>
        </w:rPr>
        <w:t>hair</w:t>
      </w:r>
      <w:r w:rsidRPr="00684779">
        <w:rPr>
          <w:lang w:eastAsia="en-US" w:bidi="en-US"/>
        </w:rPr>
        <w:t>).</w:t>
      </w:r>
    </w:p>
    <w:p w:rsidR="001D6B99" w:rsidRDefault="00702332" w:rsidP="00EB23DA">
      <w:pPr>
        <w:pStyle w:val="210"/>
        <w:numPr>
          <w:ilvl w:val="0"/>
          <w:numId w:val="1377"/>
        </w:numPr>
        <w:shd w:val="clear" w:color="auto" w:fill="auto"/>
        <w:tabs>
          <w:tab w:val="left" w:pos="1806"/>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rsidP="00EB23DA">
      <w:pPr>
        <w:pStyle w:val="210"/>
        <w:shd w:val="clear" w:color="auto" w:fill="auto"/>
        <w:spacing w:before="0" w:after="0" w:line="240" w:lineRule="auto"/>
        <w:ind w:firstLine="76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w:t>
      </w:r>
      <w:r>
        <w:lastRenderedPageBreak/>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EB23DA">
      <w:pPr>
        <w:pStyle w:val="210"/>
        <w:shd w:val="clear" w:color="auto" w:fill="auto"/>
        <w:spacing w:before="0" w:after="0" w:line="240" w:lineRule="auto"/>
        <w:ind w:firstLine="760"/>
      </w:pPr>
      <w:r>
        <w:t>Формирование элементарного представление о различных вариантах английского языка.</w:t>
      </w:r>
    </w:p>
    <w:p w:rsidR="001D6B99" w:rsidRDefault="00702332" w:rsidP="00EB23DA">
      <w:pPr>
        <w:pStyle w:val="210"/>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EB23DA">
      <w:pPr>
        <w:pStyle w:val="210"/>
        <w:shd w:val="clear" w:color="auto" w:fill="auto"/>
        <w:spacing w:before="0" w:after="0" w:line="240" w:lineRule="auto"/>
        <w:ind w:firstLine="760"/>
      </w:pPr>
      <w:r>
        <w:t>Соблюдение норм вежливости в межкультурном общении.</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EB23DA">
      <w:pPr>
        <w:pStyle w:val="210"/>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tabs>
          <w:tab w:val="left" w:pos="1929"/>
          <w:tab w:val="left" w:pos="3676"/>
          <w:tab w:val="left" w:pos="5212"/>
          <w:tab w:val="left" w:pos="8145"/>
          <w:tab w:val="left" w:pos="9259"/>
        </w:tabs>
        <w:spacing w:before="0" w:after="0" w:line="240" w:lineRule="auto"/>
        <w:ind w:firstLine="760"/>
      </w:pPr>
      <w:r>
        <w:t>кратко</w:t>
      </w:r>
      <w:r>
        <w:tab/>
        <w:t>представлять</w:t>
      </w:r>
      <w:r>
        <w:tab/>
        <w:t>некоторые</w:t>
      </w:r>
      <w:r>
        <w:tab/>
        <w:t>культурные явления</w:t>
      </w:r>
      <w:r>
        <w:tab/>
        <w:t>родной</w:t>
      </w:r>
      <w:r>
        <w:tab/>
        <w:t>страны</w:t>
      </w:r>
    </w:p>
    <w:p w:rsidR="001D6B99" w:rsidRDefault="00702332" w:rsidP="00EB23DA">
      <w:pPr>
        <w:pStyle w:val="210"/>
        <w:shd w:val="clear" w:color="auto" w:fill="auto"/>
        <w:spacing w:before="0" w:after="0" w:line="240" w:lineRule="auto"/>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rsidP="00EB23DA">
      <w:pPr>
        <w:pStyle w:val="210"/>
        <w:shd w:val="clear" w:color="auto" w:fill="auto"/>
        <w:tabs>
          <w:tab w:val="left" w:pos="1929"/>
          <w:tab w:val="left" w:pos="3676"/>
          <w:tab w:val="left" w:pos="5212"/>
          <w:tab w:val="left" w:pos="8145"/>
          <w:tab w:val="left" w:pos="9258"/>
        </w:tabs>
        <w:spacing w:before="0" w:after="0" w:line="240" w:lineRule="auto"/>
        <w:ind w:firstLine="760"/>
      </w:pPr>
      <w:r>
        <w:t>кратко</w:t>
      </w:r>
      <w:r>
        <w:tab/>
        <w:t>представлять</w:t>
      </w:r>
      <w:r>
        <w:tab/>
        <w:t>некоторых</w:t>
      </w:r>
      <w:r>
        <w:tab/>
        <w:t>выдающихся людей</w:t>
      </w:r>
      <w:r>
        <w:tab/>
        <w:t>родной</w:t>
      </w:r>
      <w:r>
        <w:tab/>
        <w:t>страны</w:t>
      </w:r>
    </w:p>
    <w:p w:rsidR="001D6B99" w:rsidRDefault="00702332" w:rsidP="00EB23DA">
      <w:pPr>
        <w:pStyle w:val="210"/>
        <w:shd w:val="clear" w:color="auto" w:fill="auto"/>
        <w:spacing w:before="0" w:after="0" w:line="240" w:lineRule="auto"/>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EB23DA">
      <w:pPr>
        <w:pStyle w:val="210"/>
        <w:numPr>
          <w:ilvl w:val="0"/>
          <w:numId w:val="1377"/>
        </w:numPr>
        <w:shd w:val="clear" w:color="auto" w:fill="auto"/>
        <w:tabs>
          <w:tab w:val="left" w:pos="1814"/>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EB23DA">
      <w:pPr>
        <w:pStyle w:val="210"/>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68"/>
        </w:numPr>
        <w:shd w:val="clear" w:color="auto" w:fill="auto"/>
        <w:tabs>
          <w:tab w:val="left" w:pos="1522"/>
        </w:tabs>
        <w:spacing w:before="0" w:after="0" w:line="240" w:lineRule="auto"/>
        <w:ind w:firstLine="760"/>
      </w:pPr>
      <w:r>
        <w:t xml:space="preserve">Планируемые результаты освоения программы по иностранному </w:t>
      </w:r>
      <w:r>
        <w:lastRenderedPageBreak/>
        <w:t>(английскому) языку на уровне основного общего образования.</w:t>
      </w:r>
    </w:p>
    <w:p w:rsidR="001D6B99" w:rsidRDefault="00702332" w:rsidP="00EB23DA">
      <w:pPr>
        <w:pStyle w:val="210"/>
        <w:numPr>
          <w:ilvl w:val="0"/>
          <w:numId w:val="1381"/>
        </w:numPr>
        <w:shd w:val="clear" w:color="auto" w:fill="auto"/>
        <w:tabs>
          <w:tab w:val="left" w:pos="1738"/>
        </w:tabs>
        <w:spacing w:before="0" w:after="0" w:line="240" w:lineRule="auto"/>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EB23DA">
      <w:pPr>
        <w:pStyle w:val="210"/>
        <w:numPr>
          <w:ilvl w:val="0"/>
          <w:numId w:val="1381"/>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shd w:val="clear" w:color="auto" w:fill="auto"/>
        <w:spacing w:before="0" w:after="0" w:line="240" w:lineRule="auto"/>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382"/>
        </w:numPr>
        <w:shd w:val="clear" w:color="auto" w:fill="auto"/>
        <w:tabs>
          <w:tab w:val="left" w:pos="1152"/>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EB23DA">
      <w:pPr>
        <w:pStyle w:val="210"/>
        <w:shd w:val="clear" w:color="auto" w:fill="auto"/>
        <w:spacing w:before="0" w:after="0" w:line="240" w:lineRule="auto"/>
        <w:ind w:firstLine="760"/>
      </w:pPr>
      <w:r>
        <w:t>активное участие в жизни семьи, организации, местного сообщества, родного края, страны;</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w:t>
      </w:r>
    </w:p>
    <w:p w:rsidR="001D6B99" w:rsidRDefault="00702332" w:rsidP="00EB23DA">
      <w:pPr>
        <w:pStyle w:val="210"/>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EB23DA">
      <w:pPr>
        <w:pStyle w:val="210"/>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EB23DA">
      <w:pPr>
        <w:pStyle w:val="210"/>
        <w:shd w:val="clear" w:color="auto" w:fill="auto"/>
        <w:spacing w:before="0" w:after="0" w:line="240" w:lineRule="auto"/>
        <w:ind w:firstLine="760"/>
      </w:pPr>
      <w:r>
        <w:t>представление о способах противодействия коррупции;</w:t>
      </w:r>
    </w:p>
    <w:p w:rsidR="001D6B99" w:rsidRDefault="00702332" w:rsidP="00EB23DA">
      <w:pPr>
        <w:pStyle w:val="210"/>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EB23DA">
      <w:pPr>
        <w:pStyle w:val="210"/>
        <w:shd w:val="clear" w:color="auto" w:fill="auto"/>
        <w:spacing w:before="0" w:after="0" w:line="240" w:lineRule="auto"/>
        <w:ind w:firstLine="760"/>
      </w:pPr>
      <w:r>
        <w:t>готовность к участию в гуманитарной деятельности (волонтёрство, помощь людям, нуждающимся в ней);</w:t>
      </w:r>
    </w:p>
    <w:p w:rsidR="001D6B99" w:rsidRDefault="00702332" w:rsidP="00EB23DA">
      <w:pPr>
        <w:pStyle w:val="210"/>
        <w:numPr>
          <w:ilvl w:val="0"/>
          <w:numId w:val="1382"/>
        </w:numPr>
        <w:shd w:val="clear" w:color="auto" w:fill="auto"/>
        <w:tabs>
          <w:tab w:val="left" w:pos="1180"/>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EB23DA">
      <w:pPr>
        <w:pStyle w:val="210"/>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EB23DA">
      <w:pPr>
        <w:pStyle w:val="210"/>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1382"/>
        </w:numPr>
        <w:shd w:val="clear" w:color="auto" w:fill="auto"/>
        <w:tabs>
          <w:tab w:val="left" w:pos="1180"/>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60"/>
      </w:pPr>
      <w:r>
        <w:t xml:space="preserve">готовность оценивать своё поведение и поступки, поведение и поступки </w:t>
      </w:r>
      <w:r>
        <w:lastRenderedPageBreak/>
        <w:t>других людей с позиции нравственных и правовых норм с учётом осознания последствий поступков;</w:t>
      </w:r>
    </w:p>
    <w:p w:rsidR="001D6B99" w:rsidRDefault="00702332" w:rsidP="00EB23DA">
      <w:pPr>
        <w:pStyle w:val="210"/>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1382"/>
        </w:numPr>
        <w:shd w:val="clear" w:color="auto" w:fill="auto"/>
        <w:tabs>
          <w:tab w:val="left" w:pos="1165"/>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EB23DA">
      <w:pPr>
        <w:pStyle w:val="210"/>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EB23DA">
      <w:pPr>
        <w:pStyle w:val="210"/>
        <w:shd w:val="clear" w:color="auto" w:fill="auto"/>
        <w:spacing w:before="0" w:after="0" w:line="240" w:lineRule="auto"/>
        <w:ind w:firstLine="760"/>
      </w:pPr>
      <w:r>
        <w:t>стремление к самовыражению в разных видах искусства;</w:t>
      </w:r>
    </w:p>
    <w:p w:rsidR="001D6B99" w:rsidRDefault="00702332" w:rsidP="00EB23DA">
      <w:pPr>
        <w:pStyle w:val="210"/>
        <w:numPr>
          <w:ilvl w:val="0"/>
          <w:numId w:val="1382"/>
        </w:numPr>
        <w:shd w:val="clear" w:color="auto" w:fill="auto"/>
        <w:tabs>
          <w:tab w:val="left" w:pos="141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w:t>
      </w:r>
    </w:p>
    <w:p w:rsidR="001D6B99" w:rsidRDefault="00702332" w:rsidP="00EB23DA">
      <w:pPr>
        <w:pStyle w:val="210"/>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60"/>
      </w:pPr>
      <w:r>
        <w:t>соблюдение правил безопасности, в том числе навыков безопасного поведения в Интернет-среде;</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60"/>
      </w:pPr>
      <w:r>
        <w:t>умение принимать себя и других, не осуждая;</w:t>
      </w:r>
    </w:p>
    <w:p w:rsidR="001D6B99" w:rsidRDefault="00702332" w:rsidP="00EB23DA">
      <w:pPr>
        <w:pStyle w:val="210"/>
        <w:shd w:val="clear" w:color="auto" w:fill="auto"/>
        <w:spacing w:before="0" w:after="0" w:line="240" w:lineRule="auto"/>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rsidP="00EB23DA">
      <w:pPr>
        <w:pStyle w:val="210"/>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EB23DA">
      <w:pPr>
        <w:pStyle w:val="210"/>
        <w:numPr>
          <w:ilvl w:val="0"/>
          <w:numId w:val="1382"/>
        </w:numPr>
        <w:shd w:val="clear" w:color="auto" w:fill="auto"/>
        <w:tabs>
          <w:tab w:val="left" w:pos="1128"/>
        </w:tabs>
        <w:spacing w:before="0" w:after="0" w:line="240" w:lineRule="auto"/>
        <w:ind w:firstLine="740"/>
      </w:pPr>
      <w:r>
        <w:t>трудового воспитания:</w:t>
      </w:r>
    </w:p>
    <w:p w:rsidR="001D6B99" w:rsidRDefault="00702332" w:rsidP="00EB23DA">
      <w:pPr>
        <w:pStyle w:val="210"/>
        <w:shd w:val="clear" w:color="auto" w:fill="auto"/>
        <w:spacing w:before="0" w:after="0" w:line="240" w:lineRule="auto"/>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EB23DA">
      <w:pPr>
        <w:pStyle w:val="210"/>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EB23DA">
      <w:pPr>
        <w:pStyle w:val="210"/>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numPr>
          <w:ilvl w:val="0"/>
          <w:numId w:val="1382"/>
        </w:numPr>
        <w:shd w:val="clear" w:color="auto" w:fill="auto"/>
        <w:tabs>
          <w:tab w:val="left" w:pos="1128"/>
        </w:tabs>
        <w:spacing w:before="0" w:after="0" w:line="240" w:lineRule="auto"/>
        <w:ind w:firstLine="740"/>
      </w:pPr>
      <w:r>
        <w:t>экологического воспитания:</w:t>
      </w:r>
    </w:p>
    <w:p w:rsidR="001D6B99" w:rsidRDefault="00702332" w:rsidP="00EB23DA">
      <w:pPr>
        <w:pStyle w:val="210"/>
        <w:shd w:val="clear" w:color="auto" w:fill="auto"/>
        <w:spacing w:before="0" w:after="0" w:line="240" w:lineRule="auto"/>
        <w:ind w:firstLine="740"/>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rsidP="00EB23DA">
      <w:pPr>
        <w:pStyle w:val="210"/>
        <w:shd w:val="clear" w:color="auto" w:fill="auto"/>
        <w:spacing w:before="0" w:after="0" w:line="240" w:lineRule="auto"/>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rsidP="00EB23DA">
      <w:pPr>
        <w:pStyle w:val="210"/>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EB23DA">
      <w:pPr>
        <w:pStyle w:val="210"/>
        <w:numPr>
          <w:ilvl w:val="0"/>
          <w:numId w:val="1382"/>
        </w:numPr>
        <w:shd w:val="clear" w:color="auto" w:fill="auto"/>
        <w:tabs>
          <w:tab w:val="left" w:pos="1128"/>
        </w:tabs>
        <w:spacing w:before="0" w:after="0" w:line="240" w:lineRule="auto"/>
        <w:ind w:firstLine="740"/>
      </w:pPr>
      <w:r>
        <w:t>ценности научного познания:</w:t>
      </w:r>
    </w:p>
    <w:p w:rsidR="001D6B99" w:rsidRDefault="00702332" w:rsidP="00EB23DA">
      <w:pPr>
        <w:pStyle w:val="210"/>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40"/>
      </w:pPr>
      <w:r>
        <w:t>овладение языковой и читательской культурой как средством познания мира;</w:t>
      </w:r>
    </w:p>
    <w:p w:rsidR="001D6B99" w:rsidRDefault="00702332" w:rsidP="00EB23DA">
      <w:pPr>
        <w:pStyle w:val="210"/>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382"/>
        </w:numPr>
        <w:shd w:val="clear" w:color="auto" w:fill="auto"/>
        <w:tabs>
          <w:tab w:val="left" w:pos="142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60"/>
      </w:pPr>
      <w:r>
        <w:t>способность обучающихся взаимодействовать в условиях неопределенности, открытость опыту и знаниям других;</w:t>
      </w:r>
    </w:p>
    <w:p w:rsidR="001D6B99" w:rsidRDefault="00702332" w:rsidP="00EB23DA">
      <w:pPr>
        <w:pStyle w:val="210"/>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EB23DA">
      <w:pPr>
        <w:pStyle w:val="210"/>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EB23DA">
      <w:pPr>
        <w:pStyle w:val="210"/>
        <w:shd w:val="clear" w:color="auto" w:fill="auto"/>
        <w:spacing w:before="0" w:after="0" w:line="240" w:lineRule="auto"/>
        <w:ind w:firstLine="760"/>
      </w:pPr>
      <w:r>
        <w:t xml:space="preserve">умение оценивать свои действия с учётом влияния на окружающую среду, </w:t>
      </w:r>
      <w:r>
        <w:lastRenderedPageBreak/>
        <w:t>достижений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80"/>
      </w:pPr>
      <w:r>
        <w:t>способность обучающихся осознавать стрессовую ситуацию, оценивать происходящие изменения и их последствия;</w:t>
      </w:r>
    </w:p>
    <w:p w:rsidR="001D6B99" w:rsidRDefault="00702332" w:rsidP="00EB23DA">
      <w:pPr>
        <w:pStyle w:val="210"/>
        <w:shd w:val="clear" w:color="auto" w:fill="auto"/>
        <w:spacing w:before="0" w:after="0" w:line="240" w:lineRule="auto"/>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EB23DA">
      <w:pPr>
        <w:pStyle w:val="210"/>
        <w:shd w:val="clear" w:color="auto" w:fill="auto"/>
        <w:spacing w:before="0" w:after="0" w:line="240" w:lineRule="auto"/>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rsidP="00EB23DA">
      <w:pPr>
        <w:pStyle w:val="210"/>
        <w:shd w:val="clear" w:color="auto" w:fill="auto"/>
        <w:spacing w:before="0" w:after="0" w:line="240" w:lineRule="auto"/>
        <w:ind w:firstLine="780"/>
      </w:pPr>
      <w:r>
        <w:t>быть готовым действовать в отсутствие гарантий успеха.</w:t>
      </w:r>
    </w:p>
    <w:p w:rsidR="001D6B99" w:rsidRDefault="00702332" w:rsidP="00EB23DA">
      <w:pPr>
        <w:pStyle w:val="210"/>
        <w:numPr>
          <w:ilvl w:val="0"/>
          <w:numId w:val="1383"/>
        </w:numPr>
        <w:shd w:val="clear" w:color="auto" w:fill="auto"/>
        <w:tabs>
          <w:tab w:val="left" w:pos="1738"/>
        </w:tabs>
        <w:spacing w:before="0" w:after="0" w:line="240" w:lineRule="auto"/>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shd w:val="clear" w:color="auto" w:fill="auto"/>
        <w:spacing w:before="0" w:after="0" w:line="240" w:lineRule="auto"/>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EB23DA">
      <w:pPr>
        <w:pStyle w:val="210"/>
        <w:shd w:val="clear" w:color="auto" w:fill="auto"/>
        <w:spacing w:before="0" w:after="0" w:line="240" w:lineRule="auto"/>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384"/>
        </w:numPr>
        <w:shd w:val="clear" w:color="auto" w:fill="auto"/>
        <w:tabs>
          <w:tab w:val="left" w:pos="199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EB23DA">
      <w:pPr>
        <w:pStyle w:val="210"/>
        <w:shd w:val="clear" w:color="auto" w:fill="auto"/>
        <w:spacing w:before="0" w:after="0" w:line="240" w:lineRule="auto"/>
        <w:ind w:firstLine="760"/>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w:t>
      </w:r>
      <w:r>
        <w:lastRenderedPageBreak/>
        <w:t>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A62A2E">
      <w:pPr>
        <w:pStyle w:val="210"/>
        <w:numPr>
          <w:ilvl w:val="0"/>
          <w:numId w:val="1384"/>
        </w:numPr>
        <w:shd w:val="clear" w:color="auto" w:fill="auto"/>
        <w:tabs>
          <w:tab w:val="left" w:pos="2476"/>
          <w:tab w:val="left" w:pos="4574"/>
        </w:tabs>
        <w:spacing w:before="0" w:after="0" w:line="240" w:lineRule="auto"/>
        <w:ind w:firstLine="760"/>
        <w:jc w:val="left"/>
      </w:pPr>
      <w:r>
        <w:t xml:space="preserve"> У</w:t>
      </w:r>
      <w:r>
        <w:tab/>
        <w:t>обучающегося</w:t>
      </w:r>
      <w:r>
        <w:tab/>
        <w:t>будут сформированы умения работать</w:t>
      </w:r>
      <w:r w:rsidR="00FD7404">
        <w:t xml:space="preserve"> </w:t>
      </w:r>
      <w:r>
        <w:t>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FD7404">
      <w:pPr>
        <w:pStyle w:val="210"/>
        <w:shd w:val="clear" w:color="auto" w:fill="auto"/>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EB23DA">
      <w:pPr>
        <w:pStyle w:val="210"/>
        <w:shd w:val="clear" w:color="auto" w:fill="auto"/>
        <w:spacing w:before="0" w:after="0" w:line="240" w:lineRule="auto"/>
        <w:jc w:val="left"/>
      </w:pPr>
      <w:r>
        <w:t>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shd w:val="clear" w:color="auto" w:fill="auto"/>
        <w:spacing w:before="0" w:after="0" w:line="240" w:lineRule="auto"/>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EB23DA">
      <w:pPr>
        <w:pStyle w:val="210"/>
        <w:numPr>
          <w:ilvl w:val="0"/>
          <w:numId w:val="1384"/>
        </w:numPr>
        <w:shd w:val="clear" w:color="auto" w:fill="auto"/>
        <w:tabs>
          <w:tab w:val="left" w:pos="198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EB23DA">
      <w:pPr>
        <w:pStyle w:val="210"/>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384"/>
        </w:numPr>
        <w:shd w:val="clear" w:color="auto" w:fill="auto"/>
        <w:tabs>
          <w:tab w:val="left" w:pos="1992"/>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 xml:space="preserve">понимать и использовать преимущества командной и индивидуальной работы при решении конкретной проблемы, обосновывать необходимость </w:t>
      </w:r>
      <w:r>
        <w:lastRenderedPageBreak/>
        <w:t>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EB23DA">
      <w:pPr>
        <w:pStyle w:val="210"/>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shd w:val="clear" w:color="auto" w:fill="auto"/>
        <w:spacing w:before="0" w:after="0" w:line="240" w:lineRule="auto"/>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EB23DA">
      <w:pPr>
        <w:pStyle w:val="210"/>
        <w:numPr>
          <w:ilvl w:val="0"/>
          <w:numId w:val="1384"/>
        </w:numPr>
        <w:shd w:val="clear" w:color="auto" w:fill="auto"/>
        <w:tabs>
          <w:tab w:val="left" w:pos="1944"/>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EB23DA">
      <w:pPr>
        <w:pStyle w:val="210"/>
        <w:shd w:val="clear" w:color="auto" w:fill="auto"/>
        <w:spacing w:before="0" w:after="0" w:line="240" w:lineRule="auto"/>
        <w:ind w:firstLine="760"/>
      </w:pPr>
      <w:r>
        <w:t>проводить выбор и брать ответственность за решение.</w:t>
      </w:r>
    </w:p>
    <w:p w:rsidR="001D6B99" w:rsidRDefault="00702332" w:rsidP="00EB23DA">
      <w:pPr>
        <w:pStyle w:val="210"/>
        <w:numPr>
          <w:ilvl w:val="0"/>
          <w:numId w:val="1384"/>
        </w:numPr>
        <w:shd w:val="clear" w:color="auto" w:fill="auto"/>
        <w:tabs>
          <w:tab w:val="left" w:pos="1973"/>
        </w:tabs>
        <w:spacing w:before="0" w:after="0" w:line="240" w:lineRule="auto"/>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EB23DA">
      <w:pPr>
        <w:pStyle w:val="210"/>
        <w:shd w:val="clear" w:color="auto" w:fill="auto"/>
        <w:spacing w:before="0" w:after="0" w:line="240" w:lineRule="auto"/>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numPr>
          <w:ilvl w:val="0"/>
          <w:numId w:val="1384"/>
        </w:numPr>
        <w:shd w:val="clear" w:color="auto" w:fill="auto"/>
        <w:tabs>
          <w:tab w:val="left" w:pos="1973"/>
        </w:tabs>
        <w:spacing w:before="0" w:after="0" w:line="240" w:lineRule="auto"/>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EB23DA">
      <w:pPr>
        <w:pStyle w:val="210"/>
        <w:shd w:val="clear" w:color="auto" w:fill="auto"/>
        <w:spacing w:before="0" w:after="0" w:line="240" w:lineRule="auto"/>
        <w:ind w:left="760" w:right="14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rsidP="00EB23DA">
      <w:pPr>
        <w:pStyle w:val="210"/>
        <w:shd w:val="clear" w:color="auto" w:fill="auto"/>
        <w:spacing w:before="0" w:after="0" w:line="240" w:lineRule="auto"/>
        <w:ind w:firstLine="760"/>
      </w:pPr>
      <w:r>
        <w:t xml:space="preserve">ставить себя на место другого человека, </w:t>
      </w:r>
      <w:r w:rsidR="00FD7404">
        <w:t>понимать намерения</w:t>
      </w:r>
      <w:r>
        <w:t xml:space="preserve"> другого;</w:t>
      </w:r>
    </w:p>
    <w:p w:rsidR="001D6B99" w:rsidRDefault="00702332" w:rsidP="00EB23DA">
      <w:pPr>
        <w:pStyle w:val="210"/>
        <w:numPr>
          <w:ilvl w:val="0"/>
          <w:numId w:val="1384"/>
        </w:numPr>
        <w:shd w:val="clear" w:color="auto" w:fill="auto"/>
        <w:tabs>
          <w:tab w:val="left" w:pos="1973"/>
        </w:tabs>
        <w:spacing w:before="0" w:after="0" w:line="240" w:lineRule="auto"/>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осознанно относиться к другому человеку, его мнению; признавать своё право на ошибку и такое же право другого;</w:t>
      </w:r>
    </w:p>
    <w:p w:rsidR="001D6B99" w:rsidRDefault="00702332" w:rsidP="00FD7404">
      <w:pPr>
        <w:pStyle w:val="210"/>
        <w:shd w:val="clear" w:color="auto" w:fill="auto"/>
        <w:spacing w:before="0" w:after="0" w:line="240" w:lineRule="auto"/>
        <w:ind w:left="760" w:right="100"/>
        <w:jc w:val="left"/>
      </w:pPr>
      <w:r>
        <w:t>принимать себя и других, не осуждая; открытость себе и другим;</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всё вокруг.</w:t>
      </w:r>
    </w:p>
    <w:p w:rsidR="001D6B99" w:rsidRDefault="00702332" w:rsidP="00EB23DA">
      <w:pPr>
        <w:pStyle w:val="210"/>
        <w:shd w:val="clear" w:color="auto" w:fill="auto"/>
        <w:spacing w:before="0" w:after="0" w:line="240" w:lineRule="auto"/>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EB23DA">
      <w:pPr>
        <w:pStyle w:val="210"/>
        <w:numPr>
          <w:ilvl w:val="0"/>
          <w:numId w:val="1383"/>
        </w:numPr>
        <w:shd w:val="clear" w:color="auto" w:fill="auto"/>
        <w:tabs>
          <w:tab w:val="left" w:pos="1738"/>
        </w:tabs>
        <w:spacing w:before="0" w:after="0" w:line="240" w:lineRule="auto"/>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rsidP="00EB23DA">
      <w:pPr>
        <w:pStyle w:val="210"/>
        <w:shd w:val="clear" w:color="auto" w:fill="auto"/>
        <w:spacing w:before="0" w:after="0" w:line="240" w:lineRule="auto"/>
        <w:ind w:firstLine="760"/>
      </w:pPr>
      <w:r>
        <w:t>136.8.4.1. Предметные результаты освоения программы по иностранному (английскому) языку к концу обучения в 5 классе:</w:t>
      </w:r>
    </w:p>
    <w:p w:rsidR="001D6B99" w:rsidRDefault="00702332" w:rsidP="00EB23DA">
      <w:pPr>
        <w:pStyle w:val="210"/>
        <w:numPr>
          <w:ilvl w:val="0"/>
          <w:numId w:val="1385"/>
        </w:numPr>
        <w:shd w:val="clear" w:color="auto" w:fill="auto"/>
        <w:tabs>
          <w:tab w:val="left" w:pos="1097"/>
        </w:tabs>
        <w:spacing w:before="0" w:after="0" w:line="240" w:lineRule="auto"/>
        <w:ind w:firstLine="760"/>
      </w:pPr>
      <w:r>
        <w:t>владеть основными видами речевой деятельности:</w:t>
      </w:r>
    </w:p>
    <w:p w:rsidR="001D6B99" w:rsidRDefault="00702332" w:rsidP="00EB23DA">
      <w:pPr>
        <w:pStyle w:val="210"/>
        <w:shd w:val="clear" w:color="auto" w:fill="auto"/>
        <w:spacing w:before="0" w:after="0" w:line="240" w:lineRule="auto"/>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rsidP="00EB23DA">
      <w:pPr>
        <w:pStyle w:val="210"/>
        <w:shd w:val="clear" w:color="auto" w:fill="auto"/>
        <w:spacing w:before="0" w:after="0" w:line="240" w:lineRule="auto"/>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4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w:t>
      </w:r>
      <w:r>
        <w:lastRenderedPageBreak/>
        <w:t>читать про себя несплошные тексты (таблицы)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EB23DA">
      <w:pPr>
        <w:pStyle w:val="210"/>
        <w:numPr>
          <w:ilvl w:val="0"/>
          <w:numId w:val="1385"/>
        </w:numPr>
        <w:shd w:val="clear" w:color="auto" w:fill="auto"/>
        <w:tabs>
          <w:tab w:val="left" w:pos="1101"/>
          <w:tab w:val="left" w:pos="6889"/>
        </w:tabs>
        <w:spacing w:before="0" w:after="0" w:line="240" w:lineRule="auto"/>
        <w:ind w:firstLine="740"/>
      </w:pPr>
      <w:r>
        <w:t>владеть фонетическими навыками:</w:t>
      </w:r>
      <w:r>
        <w:tab/>
        <w:t>различать на слух,</w:t>
      </w:r>
    </w:p>
    <w:p w:rsidR="001D6B99" w:rsidRDefault="00702332" w:rsidP="00EB23DA">
      <w:pPr>
        <w:pStyle w:val="210"/>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владеть орфографическими навыками: правильно писать изученные слова;</w:t>
      </w:r>
    </w:p>
    <w:p w:rsidR="001D6B99" w:rsidRDefault="00702332" w:rsidP="00EB23DA">
      <w:pPr>
        <w:pStyle w:val="210"/>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EB23DA">
      <w:pPr>
        <w:pStyle w:val="210"/>
        <w:numPr>
          <w:ilvl w:val="0"/>
          <w:numId w:val="1385"/>
        </w:numPr>
        <w:shd w:val="clear" w:color="auto" w:fill="auto"/>
        <w:tabs>
          <w:tab w:val="left" w:pos="1071"/>
        </w:tabs>
        <w:spacing w:before="0" w:after="0" w:line="240" w:lineRule="auto"/>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84779">
        <w:rPr>
          <w:lang w:eastAsia="en-US" w:bidi="en-US"/>
        </w:rPr>
        <w:t>-</w:t>
      </w:r>
      <w:r>
        <w:rPr>
          <w:lang w:val="en-US" w:eastAsia="en-US" w:bidi="en-US"/>
        </w:rPr>
        <w:t>er</w:t>
      </w:r>
      <w:r w:rsidRPr="00684779">
        <w:rPr>
          <w:lang w:eastAsia="en-US" w:bidi="en-US"/>
        </w:rPr>
        <w:t>/-</w:t>
      </w:r>
      <w:r>
        <w:rPr>
          <w:lang w:val="en-US" w:eastAsia="en-US" w:bidi="en-US"/>
        </w:rPr>
        <w:t>or</w:t>
      </w:r>
      <w:r w:rsidRPr="00684779">
        <w:rPr>
          <w:lang w:eastAsia="en-US" w:bidi="en-US"/>
        </w:rPr>
        <w:t>, -</w:t>
      </w:r>
      <w:r>
        <w:rPr>
          <w:lang w:val="en-US" w:eastAsia="en-US" w:bidi="en-US"/>
        </w:rPr>
        <w:t>ist</w:t>
      </w:r>
      <w:r w:rsidRPr="00684779">
        <w:rPr>
          <w:lang w:eastAsia="en-US" w:bidi="en-US"/>
        </w:rPr>
        <w:t>, -</w:t>
      </w:r>
      <w:r>
        <w:rPr>
          <w:lang w:val="en-US" w:eastAsia="en-US" w:bidi="en-US"/>
        </w:rPr>
        <w:t>sion</w:t>
      </w:r>
      <w:r w:rsidRPr="00684779">
        <w:rPr>
          <w:lang w:eastAsia="en-US" w:bidi="en-US"/>
        </w:rPr>
        <w:t>/-</w:t>
      </w:r>
      <w:r>
        <w:rPr>
          <w:lang w:val="en-US" w:eastAsia="en-US" w:bidi="en-US"/>
        </w:rPr>
        <w:t>tion</w:t>
      </w:r>
      <w:r w:rsidRPr="00684779">
        <w:rPr>
          <w:lang w:eastAsia="en-US" w:bidi="en-US"/>
        </w:rPr>
        <w:t xml:space="preserve">, </w:t>
      </w:r>
      <w:r>
        <w:t xml:space="preserve">имена прилагательные с суффиксами </w:t>
      </w:r>
      <w:r w:rsidRPr="00684779">
        <w:rPr>
          <w:lang w:eastAsia="en-US" w:bidi="en-US"/>
        </w:rPr>
        <w:t>-</w:t>
      </w:r>
      <w:r>
        <w:rPr>
          <w:lang w:val="en-US" w:eastAsia="en-US" w:bidi="en-US"/>
        </w:rPr>
        <w:t>ful</w:t>
      </w:r>
      <w:r w:rsidRPr="00684779">
        <w:rPr>
          <w:lang w:eastAsia="en-US" w:bidi="en-US"/>
        </w:rPr>
        <w:t>, -</w:t>
      </w:r>
      <w:r>
        <w:rPr>
          <w:lang w:val="en-US" w:eastAsia="en-US" w:bidi="en-US"/>
        </w:rPr>
        <w:t>ian</w:t>
      </w:r>
      <w:r w:rsidRPr="00684779">
        <w:rPr>
          <w:lang w:eastAsia="en-US" w:bidi="en-US"/>
        </w:rPr>
        <w:t>/-</w:t>
      </w:r>
      <w:r>
        <w:rPr>
          <w:lang w:val="en-US" w:eastAsia="en-US" w:bidi="en-US"/>
        </w:rPr>
        <w:t>an</w:t>
      </w:r>
      <w:r w:rsidRPr="00684779">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синонимы и интернациональные слова;</w:t>
      </w:r>
    </w:p>
    <w:p w:rsidR="001D6B99" w:rsidRDefault="00702332" w:rsidP="00EB23DA">
      <w:pPr>
        <w:pStyle w:val="210"/>
        <w:numPr>
          <w:ilvl w:val="0"/>
          <w:numId w:val="1385"/>
        </w:numPr>
        <w:shd w:val="clear" w:color="auto" w:fill="auto"/>
        <w:tabs>
          <w:tab w:val="left" w:pos="1100"/>
        </w:tabs>
        <w:spacing w:before="0" w:after="0" w:line="240" w:lineRule="auto"/>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w:t>
      </w:r>
    </w:p>
    <w:p w:rsidR="001D6B99" w:rsidRDefault="00702332" w:rsidP="00EB23DA">
      <w:pPr>
        <w:pStyle w:val="210"/>
        <w:shd w:val="clear" w:color="auto" w:fill="auto"/>
        <w:spacing w:before="0" w:after="0" w:line="240" w:lineRule="auto"/>
        <w:ind w:firstLine="740"/>
      </w:pPr>
      <w:r>
        <w:t>предложения с несколькими обстоятельствами, следующими в определённом порядке;</w:t>
      </w:r>
    </w:p>
    <w:p w:rsidR="001D6B99" w:rsidRDefault="00702332" w:rsidP="00EB23DA">
      <w:pPr>
        <w:pStyle w:val="210"/>
        <w:shd w:val="clear" w:color="auto" w:fill="auto"/>
        <w:spacing w:before="0" w:after="0" w:line="240" w:lineRule="auto"/>
        <w:ind w:firstLine="740"/>
      </w:pPr>
      <w:r>
        <w:t xml:space="preserve">вопросительные предложения (альтернативный и разделительный вопросы в </w:t>
      </w:r>
      <w:r>
        <w:rPr>
          <w:lang w:val="en-US" w:eastAsia="en-US" w:bidi="en-US"/>
        </w:rPr>
        <w:t>Present</w:t>
      </w:r>
      <w:r w:rsidRPr="00684779">
        <w:rPr>
          <w:lang w:eastAsia="en-US" w:bidi="en-US"/>
        </w:rPr>
        <w:t>/</w:t>
      </w:r>
      <w:r>
        <w:rPr>
          <w:lang w:val="en-US" w:eastAsia="en-US" w:bidi="en-US"/>
        </w:rPr>
        <w:t>Past</w:t>
      </w:r>
      <w:r w:rsidRPr="00684779">
        <w:rPr>
          <w:lang w:eastAsia="en-US" w:bidi="en-US"/>
        </w:rPr>
        <w:t>/</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EB23DA">
      <w:pPr>
        <w:pStyle w:val="210"/>
        <w:shd w:val="clear" w:color="auto" w:fill="auto"/>
        <w:spacing w:before="0" w:after="0" w:line="240" w:lineRule="auto"/>
        <w:ind w:firstLine="740"/>
      </w:pPr>
      <w:r>
        <w:t xml:space="preserve">имена существительные во множественном числе, в том числе имена </w:t>
      </w:r>
      <w:r>
        <w:lastRenderedPageBreak/>
        <w:t>существительные, имеющие форму только множественного числа;</w:t>
      </w:r>
    </w:p>
    <w:p w:rsidR="001D6B99" w:rsidRDefault="00702332" w:rsidP="00EB23DA">
      <w:pPr>
        <w:pStyle w:val="210"/>
        <w:shd w:val="clear" w:color="auto" w:fill="auto"/>
        <w:spacing w:before="0" w:after="0" w:line="240" w:lineRule="auto"/>
        <w:ind w:firstLine="740"/>
      </w:pPr>
      <w:r>
        <w:t>имена существительные с причастиями настоящего и прошедшего времени;</w:t>
      </w:r>
    </w:p>
    <w:p w:rsidR="001D6B99" w:rsidRDefault="00702332" w:rsidP="00EB23DA">
      <w:pPr>
        <w:pStyle w:val="210"/>
        <w:shd w:val="clear" w:color="auto" w:fill="auto"/>
        <w:spacing w:before="0" w:after="0" w:line="240" w:lineRule="auto"/>
        <w:ind w:firstLine="740"/>
      </w:pPr>
      <w:r>
        <w:t>наречия в положительной, сравнительной и превосходной степенях, образованные по правилу, и исключения;</w:t>
      </w:r>
    </w:p>
    <w:p w:rsidR="001D6B99" w:rsidRDefault="00702332" w:rsidP="00EB23DA">
      <w:pPr>
        <w:pStyle w:val="210"/>
        <w:numPr>
          <w:ilvl w:val="0"/>
          <w:numId w:val="1385"/>
        </w:numPr>
        <w:shd w:val="clear" w:color="auto" w:fill="auto"/>
        <w:tabs>
          <w:tab w:val="left" w:pos="1125"/>
        </w:tabs>
        <w:spacing w:before="0" w:after="0" w:line="240" w:lineRule="auto"/>
        <w:ind w:firstLine="74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rsidP="00EB23DA">
      <w:pPr>
        <w:pStyle w:val="210"/>
        <w:shd w:val="clear" w:color="auto" w:fill="auto"/>
        <w:spacing w:before="0" w:after="0" w:line="240" w:lineRule="auto"/>
        <w:ind w:firstLine="780"/>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firstLine="780"/>
      </w:pPr>
      <w:r>
        <w:t>кратко представлять Россию и страны (стран) изучаемого языка;</w:t>
      </w:r>
    </w:p>
    <w:p w:rsidR="001D6B99" w:rsidRDefault="00702332" w:rsidP="00EB23DA">
      <w:pPr>
        <w:pStyle w:val="210"/>
        <w:numPr>
          <w:ilvl w:val="0"/>
          <w:numId w:val="1385"/>
        </w:numPr>
        <w:shd w:val="clear" w:color="auto" w:fill="auto"/>
        <w:tabs>
          <w:tab w:val="left" w:pos="2316"/>
          <w:tab w:val="left" w:pos="4889"/>
        </w:tabs>
        <w:spacing w:before="0" w:after="0" w:line="240" w:lineRule="auto"/>
        <w:ind w:firstLine="780"/>
      </w:pPr>
      <w:r>
        <w:t xml:space="preserve"> владеть</w:t>
      </w:r>
      <w:r>
        <w:tab/>
        <w:t>компенсаторными</w:t>
      </w:r>
      <w:r>
        <w:tab/>
        <w:t>умениями: использовать при чтении</w:t>
      </w:r>
    </w:p>
    <w:p w:rsidR="001D6B99" w:rsidRDefault="00702332" w:rsidP="00EB23DA">
      <w:pPr>
        <w:pStyle w:val="210"/>
        <w:shd w:val="clear" w:color="auto" w:fill="auto"/>
        <w:spacing w:before="0" w:after="0" w:line="240" w:lineRule="auto"/>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385"/>
        </w:numPr>
        <w:shd w:val="clear" w:color="auto" w:fill="auto"/>
        <w:tabs>
          <w:tab w:val="left" w:pos="109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rsidP="00EB23DA">
      <w:pPr>
        <w:pStyle w:val="210"/>
        <w:numPr>
          <w:ilvl w:val="0"/>
          <w:numId w:val="1385"/>
        </w:numPr>
        <w:shd w:val="clear" w:color="auto" w:fill="auto"/>
        <w:tabs>
          <w:tab w:val="left" w:pos="1098"/>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6 классе:</w:t>
      </w:r>
    </w:p>
    <w:p w:rsidR="001D6B99" w:rsidRDefault="00702332" w:rsidP="00EB23DA">
      <w:pPr>
        <w:pStyle w:val="210"/>
        <w:numPr>
          <w:ilvl w:val="0"/>
          <w:numId w:val="1387"/>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EB23DA">
      <w:pPr>
        <w:pStyle w:val="210"/>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FD7404">
      <w:pPr>
        <w:pStyle w:val="210"/>
        <w:shd w:val="clear" w:color="auto" w:fill="auto"/>
        <w:spacing w:before="0" w:after="0" w:line="240" w:lineRule="auto"/>
        <w:ind w:left="-284"/>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rsidP="00FD7404">
      <w:pPr>
        <w:pStyle w:val="210"/>
        <w:shd w:val="clear" w:color="auto" w:fill="auto"/>
        <w:spacing w:before="0" w:after="0" w:line="240" w:lineRule="auto"/>
        <w:ind w:left="-284"/>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w:t>
      </w:r>
      <w:r>
        <w:lastRenderedPageBreak/>
        <w:t>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FD7404">
      <w:pPr>
        <w:pStyle w:val="210"/>
        <w:shd w:val="clear" w:color="auto" w:fill="auto"/>
        <w:spacing w:before="0" w:after="0" w:line="240" w:lineRule="auto"/>
        <w:ind w:left="-284"/>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rsidP="00FD7404">
      <w:pPr>
        <w:pStyle w:val="210"/>
        <w:shd w:val="clear" w:color="auto" w:fill="auto"/>
        <w:spacing w:before="0" w:after="0" w:line="240" w:lineRule="auto"/>
        <w:ind w:left="-284"/>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rsidP="00FD7404">
      <w:pPr>
        <w:pStyle w:val="210"/>
        <w:numPr>
          <w:ilvl w:val="0"/>
          <w:numId w:val="1387"/>
        </w:numPr>
        <w:shd w:val="clear" w:color="auto" w:fill="auto"/>
        <w:tabs>
          <w:tab w:val="left" w:pos="1121"/>
          <w:tab w:val="left" w:pos="6909"/>
        </w:tabs>
        <w:spacing w:before="0" w:after="0" w:line="240" w:lineRule="auto"/>
        <w:ind w:left="-284"/>
      </w:pPr>
      <w:r>
        <w:t>владеть фонетическими навыками:</w:t>
      </w:r>
      <w:r>
        <w:tab/>
        <w:t>различать на слух,</w:t>
      </w:r>
    </w:p>
    <w:p w:rsidR="001D6B99" w:rsidRDefault="00702332" w:rsidP="00FD7404">
      <w:pPr>
        <w:pStyle w:val="210"/>
        <w:shd w:val="clear" w:color="auto" w:fill="auto"/>
        <w:spacing w:before="0" w:after="0" w:line="240" w:lineRule="auto"/>
        <w:ind w:left="-284"/>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FD7404">
      <w:pPr>
        <w:pStyle w:val="210"/>
        <w:shd w:val="clear" w:color="auto" w:fill="auto"/>
        <w:spacing w:before="0" w:after="0" w:line="240" w:lineRule="auto"/>
        <w:ind w:hanging="284"/>
      </w:pPr>
      <w:r>
        <w:t>владеть орфографическими навыками: правильно писать изученные слова;</w:t>
      </w:r>
    </w:p>
    <w:p w:rsidR="001D6B99" w:rsidRDefault="00702332" w:rsidP="00FD7404">
      <w:pPr>
        <w:pStyle w:val="210"/>
        <w:shd w:val="clear" w:color="auto" w:fill="auto"/>
        <w:spacing w:before="0" w:after="0" w:line="240" w:lineRule="auto"/>
        <w:ind w:hanging="284"/>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FD7404">
      <w:pPr>
        <w:pStyle w:val="210"/>
        <w:numPr>
          <w:ilvl w:val="0"/>
          <w:numId w:val="1387"/>
        </w:numPr>
        <w:shd w:val="clear" w:color="auto" w:fill="auto"/>
        <w:tabs>
          <w:tab w:val="left" w:pos="1096"/>
        </w:tabs>
        <w:spacing w:before="0" w:after="0" w:line="240" w:lineRule="auto"/>
        <w:ind w:hanging="284"/>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FD7404">
      <w:pPr>
        <w:pStyle w:val="210"/>
        <w:shd w:val="clear" w:color="auto" w:fill="auto"/>
        <w:spacing w:before="0" w:after="0" w:line="240" w:lineRule="auto"/>
        <w:ind w:hanging="284"/>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84779">
        <w:rPr>
          <w:lang w:eastAsia="en-US" w:bidi="en-US"/>
        </w:rPr>
        <w:t>-</w:t>
      </w:r>
      <w:r>
        <w:rPr>
          <w:lang w:val="en-US" w:eastAsia="en-US" w:bidi="en-US"/>
        </w:rPr>
        <w:t>ing</w:t>
      </w:r>
      <w:r w:rsidRPr="00684779">
        <w:rPr>
          <w:lang w:eastAsia="en-US" w:bidi="en-US"/>
        </w:rPr>
        <w:t xml:space="preserve">, </w:t>
      </w:r>
      <w:r>
        <w:t xml:space="preserve">имена прилагательные с помощью суффиксов </w:t>
      </w:r>
      <w:r w:rsidRPr="00684779">
        <w:rPr>
          <w:lang w:eastAsia="en-US" w:bidi="en-US"/>
        </w:rPr>
        <w:t>-</w:t>
      </w:r>
      <w:r>
        <w:rPr>
          <w:lang w:val="en-US" w:eastAsia="en-US" w:bidi="en-US"/>
        </w:rPr>
        <w:t>ing</w:t>
      </w:r>
      <w:r w:rsidRPr="00684779">
        <w:rPr>
          <w:lang w:eastAsia="en-US" w:bidi="en-US"/>
        </w:rPr>
        <w:t>, -</w:t>
      </w:r>
      <w:r>
        <w:rPr>
          <w:lang w:val="en-US" w:eastAsia="en-US" w:bidi="en-US"/>
        </w:rPr>
        <w:t>less</w:t>
      </w:r>
      <w:r w:rsidRPr="00684779">
        <w:rPr>
          <w:lang w:eastAsia="en-US" w:bidi="en-US"/>
        </w:rPr>
        <w:t>, -</w:t>
      </w:r>
      <w:r>
        <w:rPr>
          <w:lang w:val="en-US" w:eastAsia="en-US" w:bidi="en-US"/>
        </w:rPr>
        <w:t>ive</w:t>
      </w:r>
      <w:r w:rsidRPr="00684779">
        <w:rPr>
          <w:lang w:eastAsia="en-US" w:bidi="en-US"/>
        </w:rPr>
        <w:t>, -</w:t>
      </w:r>
      <w:r>
        <w:rPr>
          <w:lang w:val="en-US" w:eastAsia="en-US" w:bidi="en-US"/>
        </w:rPr>
        <w:t>al</w:t>
      </w:r>
      <w:r w:rsidRPr="00684779">
        <w:rPr>
          <w:lang w:eastAsia="en-US" w:bidi="en-US"/>
        </w:rPr>
        <w:t>;</w:t>
      </w:r>
    </w:p>
    <w:p w:rsidR="001D6B99" w:rsidRDefault="00702332" w:rsidP="00FD7404">
      <w:pPr>
        <w:pStyle w:val="210"/>
        <w:shd w:val="clear" w:color="auto" w:fill="auto"/>
        <w:spacing w:before="0" w:after="0" w:line="240" w:lineRule="auto"/>
        <w:ind w:hanging="284"/>
      </w:pPr>
      <w:r>
        <w:t>распознавать и употреблять в устной и письменной речи изученные синонимы, антонимы и интернациональные слова;</w:t>
      </w:r>
    </w:p>
    <w:p w:rsidR="001D6B99" w:rsidRDefault="00702332" w:rsidP="00FD7404">
      <w:pPr>
        <w:pStyle w:val="210"/>
        <w:shd w:val="clear" w:color="auto" w:fill="auto"/>
        <w:spacing w:before="0" w:after="0" w:line="240" w:lineRule="auto"/>
        <w:ind w:hanging="284"/>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EB23DA">
      <w:pPr>
        <w:pStyle w:val="210"/>
        <w:numPr>
          <w:ilvl w:val="0"/>
          <w:numId w:val="1387"/>
        </w:numPr>
        <w:shd w:val="clear" w:color="auto" w:fill="auto"/>
        <w:tabs>
          <w:tab w:val="left" w:pos="1106"/>
        </w:tabs>
        <w:spacing w:before="0" w:after="0" w:line="240" w:lineRule="auto"/>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w:t>
      </w:r>
    </w:p>
    <w:p w:rsidR="001D6B99" w:rsidRDefault="00702332" w:rsidP="00EB23DA">
      <w:pPr>
        <w:pStyle w:val="210"/>
        <w:shd w:val="clear" w:color="auto" w:fill="auto"/>
        <w:spacing w:before="0" w:after="0" w:line="240" w:lineRule="auto"/>
        <w:ind w:firstLine="760"/>
      </w:pPr>
      <w:r>
        <w:lastRenderedPageBreak/>
        <w:t xml:space="preserve">сложноподчинённые предложения с придаточными определительными с союзными словами </w:t>
      </w:r>
      <w:r>
        <w:rPr>
          <w:lang w:val="en-US" w:eastAsia="en-US" w:bidi="en-US"/>
        </w:rPr>
        <w:t>who</w:t>
      </w:r>
      <w:r w:rsidRPr="00684779">
        <w:rPr>
          <w:lang w:eastAsia="en-US" w:bidi="en-US"/>
        </w:rPr>
        <w:t xml:space="preserve">, </w:t>
      </w:r>
      <w:r>
        <w:rPr>
          <w:lang w:val="en-US" w:eastAsia="en-US" w:bidi="en-US"/>
        </w:rPr>
        <w:t>which</w:t>
      </w:r>
      <w:r w:rsidRPr="00684779">
        <w:rPr>
          <w:lang w:eastAsia="en-US" w:bidi="en-US"/>
        </w:rPr>
        <w:t xml:space="preserve">, </w:t>
      </w:r>
      <w:r>
        <w:rPr>
          <w:lang w:val="en-US" w:eastAsia="en-US" w:bidi="en-US"/>
        </w:rPr>
        <w:t>that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684779">
        <w:rPr>
          <w:lang w:eastAsia="en-US" w:bidi="en-US"/>
        </w:rPr>
        <w:t xml:space="preserve">, </w:t>
      </w:r>
      <w:r>
        <w:rPr>
          <w:lang w:val="en-US" w:eastAsia="en-US" w:bidi="en-US"/>
        </w:rPr>
        <w:t>since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предложения с конструкциями </w:t>
      </w:r>
      <w:r>
        <w:rPr>
          <w:lang w:val="en-US" w:eastAsia="en-US" w:bidi="en-US"/>
        </w:rPr>
        <w:t>as</w:t>
      </w:r>
      <w:r w:rsidRPr="00684779">
        <w:rPr>
          <w:lang w:eastAsia="en-US" w:bidi="en-US"/>
        </w:rPr>
        <w:t xml:space="preserve"> </w:t>
      </w:r>
      <w:r>
        <w:t xml:space="preserve">... </w:t>
      </w:r>
      <w:r>
        <w:rPr>
          <w:lang w:val="en-US" w:eastAsia="en-US" w:bidi="en-US"/>
        </w:rPr>
        <w:t>as</w:t>
      </w:r>
      <w:r w:rsidRPr="00684779">
        <w:rPr>
          <w:lang w:eastAsia="en-US" w:bidi="en-US"/>
        </w:rPr>
        <w:t xml:space="preserve">, </w:t>
      </w:r>
      <w:r>
        <w:rPr>
          <w:lang w:val="en-US" w:eastAsia="en-US" w:bidi="en-US"/>
        </w:rPr>
        <w:t>not</w:t>
      </w:r>
      <w:r w:rsidRPr="00684779">
        <w:rPr>
          <w:lang w:eastAsia="en-US" w:bidi="en-US"/>
        </w:rPr>
        <w:t xml:space="preserve"> </w:t>
      </w:r>
      <w:r>
        <w:rPr>
          <w:lang w:val="en-US" w:eastAsia="en-US" w:bidi="en-US"/>
        </w:rPr>
        <w:t>so</w:t>
      </w:r>
      <w:r w:rsidRPr="00684779">
        <w:rPr>
          <w:lang w:eastAsia="en-US" w:bidi="en-US"/>
        </w:rPr>
        <w:t xml:space="preserve"> ... </w:t>
      </w:r>
      <w:r>
        <w:rPr>
          <w:lang w:val="en-US" w:eastAsia="en-US" w:bidi="en-US"/>
        </w:rPr>
        <w:t>as</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684779">
        <w:rPr>
          <w:lang w:eastAsia="en-US" w:bidi="en-US"/>
        </w:rPr>
        <w:t xml:space="preserve">/ </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w:t>
      </w:r>
    </w:p>
    <w:p w:rsidR="001D6B99" w:rsidRPr="00FD7404" w:rsidRDefault="00702332" w:rsidP="00FD7404">
      <w:pPr>
        <w:pStyle w:val="210"/>
        <w:shd w:val="clear" w:color="auto" w:fill="auto"/>
        <w:spacing w:before="0" w:after="0" w:line="240" w:lineRule="auto"/>
        <w:ind w:firstLine="760"/>
        <w:rPr>
          <w:lang w:val="en-US"/>
        </w:rPr>
      </w:pPr>
      <w:r>
        <w:t>модальные</w:t>
      </w:r>
      <w:r w:rsidRPr="00684779">
        <w:rPr>
          <w:lang w:val="en-US"/>
        </w:rPr>
        <w:t xml:space="preserve"> </w:t>
      </w:r>
      <w:r>
        <w:t>глаголы</w:t>
      </w:r>
      <w:r w:rsidRPr="00684779">
        <w:rPr>
          <w:lang w:val="en-US"/>
        </w:rPr>
        <w:t xml:space="preserve"> </w:t>
      </w:r>
      <w:r>
        <w:t>и</w:t>
      </w:r>
      <w:r w:rsidRPr="00684779">
        <w:rPr>
          <w:lang w:val="en-US"/>
        </w:rPr>
        <w:t xml:space="preserve"> </w:t>
      </w:r>
      <w:r>
        <w:t>их</w:t>
      </w:r>
      <w:r w:rsidRPr="00684779">
        <w:rPr>
          <w:lang w:val="en-US"/>
        </w:rPr>
        <w:t xml:space="preserve"> </w:t>
      </w:r>
      <w:r>
        <w:t>эквиваленты</w:t>
      </w:r>
      <w:r w:rsidRPr="00684779">
        <w:rPr>
          <w:lang w:val="en-US"/>
        </w:rPr>
        <w:t xml:space="preserve"> </w:t>
      </w:r>
      <w:r>
        <w:rPr>
          <w:lang w:val="en-US" w:eastAsia="en-US" w:bidi="en-US"/>
        </w:rPr>
        <w:t>(can/be able to, must/ have to, may, should,</w:t>
      </w:r>
      <w:r w:rsidR="00FD7404" w:rsidRPr="00FD7404">
        <w:rPr>
          <w:lang w:val="en-US" w:eastAsia="en-US" w:bidi="en-US"/>
        </w:rPr>
        <w:t xml:space="preserve"> </w:t>
      </w:r>
      <w:r>
        <w:rPr>
          <w:lang w:val="en-US" w:eastAsia="en-US" w:bidi="en-US"/>
        </w:rPr>
        <w:t>need</w:t>
      </w:r>
      <w:r w:rsidRPr="00FD7404">
        <w:rPr>
          <w:lang w:val="en-US" w:eastAsia="en-US" w:bidi="en-US"/>
        </w:rPr>
        <w:t>);</w:t>
      </w:r>
    </w:p>
    <w:p w:rsidR="001D6B99" w:rsidRDefault="00702332" w:rsidP="00EB23DA">
      <w:pPr>
        <w:pStyle w:val="210"/>
        <w:shd w:val="clear" w:color="auto" w:fill="auto"/>
        <w:spacing w:before="0" w:after="0" w:line="240" w:lineRule="auto"/>
        <w:ind w:firstLine="760"/>
      </w:pPr>
      <w:r>
        <w:t xml:space="preserve">слова, выражающие количество </w:t>
      </w:r>
      <w:r w:rsidRPr="00684779">
        <w:rPr>
          <w:lang w:eastAsia="en-US" w:bidi="en-US"/>
        </w:rPr>
        <w:t>(</w:t>
      </w:r>
      <w:r>
        <w:rPr>
          <w:lang w:val="en-US" w:eastAsia="en-US" w:bidi="en-US"/>
        </w:rPr>
        <w:t>little</w:t>
      </w:r>
      <w:r w:rsidRPr="00684779">
        <w:rPr>
          <w:lang w:eastAsia="en-US" w:bidi="en-US"/>
        </w:rPr>
        <w:t>/</w:t>
      </w:r>
      <w:r>
        <w:rPr>
          <w:lang w:val="en-US" w:eastAsia="en-US" w:bidi="en-US"/>
        </w:rPr>
        <w:t>a</w:t>
      </w:r>
      <w:r w:rsidRPr="00684779">
        <w:rPr>
          <w:lang w:eastAsia="en-US" w:bidi="en-US"/>
        </w:rPr>
        <w:t xml:space="preserve"> </w:t>
      </w:r>
      <w:r>
        <w:rPr>
          <w:lang w:val="en-US" w:eastAsia="en-US" w:bidi="en-US"/>
        </w:rPr>
        <w:t>little</w:t>
      </w:r>
      <w:r w:rsidRPr="00684779">
        <w:rPr>
          <w:lang w:eastAsia="en-US" w:bidi="en-US"/>
        </w:rPr>
        <w:t xml:space="preserve">, </w:t>
      </w:r>
      <w:r>
        <w:rPr>
          <w:lang w:val="en-US" w:eastAsia="en-US" w:bidi="en-US"/>
        </w:rPr>
        <w:t>few</w:t>
      </w:r>
      <w:r>
        <w:t xml:space="preserve">/а </w:t>
      </w:r>
      <w:r>
        <w:rPr>
          <w:lang w:val="en-US" w:eastAsia="en-US" w:bidi="en-US"/>
        </w:rPr>
        <w:t>few</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возвратные, неопределённые местоимения </w:t>
      </w:r>
      <w:r>
        <w:rPr>
          <w:lang w:val="en-US" w:eastAsia="en-US" w:bidi="en-US"/>
        </w:rPr>
        <w:t>some</w:t>
      </w:r>
      <w:r w:rsidRPr="00684779">
        <w:rPr>
          <w:lang w:eastAsia="en-US" w:bidi="en-US"/>
        </w:rPr>
        <w:t xml:space="preserve">, </w:t>
      </w:r>
      <w:r>
        <w:rPr>
          <w:lang w:val="en-US" w:eastAsia="en-US" w:bidi="en-US"/>
        </w:rPr>
        <w:t>any</w:t>
      </w:r>
      <w:r w:rsidRPr="00684779">
        <w:rPr>
          <w:lang w:eastAsia="en-US" w:bidi="en-US"/>
        </w:rPr>
        <w:t xml:space="preserve"> </w:t>
      </w:r>
      <w:r>
        <w:t xml:space="preserve">и их производные </w:t>
      </w:r>
      <w:r w:rsidRPr="00684779">
        <w:rPr>
          <w:lang w:eastAsia="en-US" w:bidi="en-US"/>
        </w:rPr>
        <w:t>(</w:t>
      </w:r>
      <w:r>
        <w:rPr>
          <w:lang w:val="en-US" w:eastAsia="en-US" w:bidi="en-US"/>
        </w:rPr>
        <w:t>somebody</w:t>
      </w:r>
      <w:r w:rsidRPr="00684779">
        <w:rPr>
          <w:lang w:eastAsia="en-US" w:bidi="en-US"/>
        </w:rPr>
        <w:t xml:space="preserve">, </w:t>
      </w:r>
      <w:r>
        <w:rPr>
          <w:lang w:val="en-US" w:eastAsia="en-US" w:bidi="en-US"/>
        </w:rPr>
        <w:t>anybody</w:t>
      </w:r>
      <w:r w:rsidRPr="00684779">
        <w:rPr>
          <w:lang w:eastAsia="en-US" w:bidi="en-US"/>
        </w:rPr>
        <w:t xml:space="preserve">; </w:t>
      </w:r>
      <w:r>
        <w:rPr>
          <w:lang w:val="en-US" w:eastAsia="en-US" w:bidi="en-US"/>
        </w:rPr>
        <w:t>something</w:t>
      </w:r>
      <w:r w:rsidRPr="00684779">
        <w:rPr>
          <w:lang w:eastAsia="en-US" w:bidi="en-US"/>
        </w:rPr>
        <w:t xml:space="preserve">, </w:t>
      </w:r>
      <w:r>
        <w:rPr>
          <w:lang w:val="en-US" w:eastAsia="en-US" w:bidi="en-US"/>
        </w:rPr>
        <w:t>anything</w:t>
      </w:r>
      <w:r w:rsidRPr="00684779">
        <w:rPr>
          <w:lang w:eastAsia="en-US" w:bidi="en-US"/>
        </w:rPr>
        <w:t xml:space="preserve">, </w:t>
      </w:r>
      <w:r>
        <w:rPr>
          <w:lang w:val="en-US" w:eastAsia="en-US" w:bidi="en-US"/>
        </w:rPr>
        <w:t>etc</w:t>
      </w:r>
      <w:r w:rsidRPr="00684779">
        <w:rPr>
          <w:lang w:eastAsia="en-US" w:bidi="en-US"/>
        </w:rPr>
        <w:t xml:space="preserve">.), </w:t>
      </w:r>
      <w:r>
        <w:rPr>
          <w:lang w:val="en-US" w:eastAsia="en-US" w:bidi="en-US"/>
        </w:rPr>
        <w:t>every</w:t>
      </w:r>
      <w:r w:rsidRPr="00684779">
        <w:rPr>
          <w:lang w:eastAsia="en-US" w:bidi="en-US"/>
        </w:rPr>
        <w:t xml:space="preserve"> </w:t>
      </w:r>
      <w:r>
        <w:t xml:space="preserve">и производные </w:t>
      </w:r>
      <w:r w:rsidRPr="00684779">
        <w:rPr>
          <w:lang w:eastAsia="en-US" w:bidi="en-US"/>
        </w:rPr>
        <w:t>(</w:t>
      </w:r>
      <w:r>
        <w:rPr>
          <w:lang w:val="en-US" w:eastAsia="en-US" w:bidi="en-US"/>
        </w:rPr>
        <w:t>everybody</w:t>
      </w:r>
      <w:r w:rsidRPr="00684779">
        <w:rPr>
          <w:lang w:eastAsia="en-US" w:bidi="en-US"/>
        </w:rPr>
        <w:t xml:space="preserve">, </w:t>
      </w:r>
      <w:r>
        <w:rPr>
          <w:lang w:val="en-US" w:eastAsia="en-US" w:bidi="en-US"/>
        </w:rPr>
        <w:t>everything</w:t>
      </w:r>
      <w:r w:rsidRPr="00684779">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EB23DA">
      <w:pPr>
        <w:pStyle w:val="210"/>
        <w:shd w:val="clear" w:color="auto" w:fill="auto"/>
        <w:spacing w:before="0" w:after="0" w:line="240" w:lineRule="auto"/>
        <w:ind w:firstLine="760"/>
      </w:pPr>
      <w:r>
        <w:t>числительные для обозначения дат и больших чисел (100-1000);</w:t>
      </w:r>
    </w:p>
    <w:p w:rsidR="001D6B99" w:rsidRDefault="00702332" w:rsidP="00EB23DA">
      <w:pPr>
        <w:pStyle w:val="210"/>
        <w:numPr>
          <w:ilvl w:val="0"/>
          <w:numId w:val="1387"/>
        </w:numPr>
        <w:shd w:val="clear" w:color="auto" w:fill="auto"/>
        <w:tabs>
          <w:tab w:val="left" w:pos="1159"/>
        </w:tabs>
        <w:spacing w:before="0" w:after="0" w:line="240" w:lineRule="auto"/>
        <w:ind w:firstLine="76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A62A2E">
      <w:pPr>
        <w:pStyle w:val="210"/>
        <w:numPr>
          <w:ilvl w:val="0"/>
          <w:numId w:val="1387"/>
        </w:numPr>
        <w:shd w:val="clear" w:color="auto" w:fill="auto"/>
        <w:tabs>
          <w:tab w:val="left" w:pos="0"/>
        </w:tabs>
        <w:spacing w:before="0" w:after="0" w:line="240" w:lineRule="auto"/>
        <w:ind w:firstLine="760"/>
      </w:pPr>
      <w:r>
        <w:t xml:space="preserve"> владеть</w:t>
      </w:r>
      <w:r>
        <w:tab/>
        <w:t>компенсаторными</w:t>
      </w:r>
      <w:r>
        <w:tab/>
        <w:t>умениями:</w:t>
      </w:r>
      <w:r>
        <w:tab/>
        <w:t>использовать при чтении</w:t>
      </w:r>
      <w:r w:rsidR="00FD7404">
        <w:t xml:space="preserve"> </w:t>
      </w: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387"/>
        </w:numPr>
        <w:shd w:val="clear" w:color="auto" w:fill="auto"/>
        <w:tabs>
          <w:tab w:val="left" w:pos="1124"/>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numPr>
          <w:ilvl w:val="0"/>
          <w:numId w:val="1387"/>
        </w:numPr>
        <w:shd w:val="clear" w:color="auto" w:fill="auto"/>
        <w:tabs>
          <w:tab w:val="left" w:pos="1071"/>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numPr>
          <w:ilvl w:val="0"/>
          <w:numId w:val="1387"/>
        </w:numPr>
        <w:shd w:val="clear" w:color="auto" w:fill="auto"/>
        <w:tabs>
          <w:tab w:val="left" w:pos="1071"/>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numPr>
          <w:ilvl w:val="0"/>
          <w:numId w:val="1387"/>
        </w:numPr>
        <w:shd w:val="clear" w:color="auto" w:fill="auto"/>
        <w:tabs>
          <w:tab w:val="left" w:pos="1220"/>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FD7404">
      <w:pPr>
        <w:pStyle w:val="210"/>
        <w:numPr>
          <w:ilvl w:val="0"/>
          <w:numId w:val="1386"/>
        </w:numPr>
        <w:shd w:val="clear" w:color="auto" w:fill="auto"/>
        <w:spacing w:before="0" w:after="0" w:line="240" w:lineRule="auto"/>
        <w:ind w:firstLine="780"/>
      </w:pPr>
      <w:r>
        <w:t>Предметные результаты освоения программы по иностранному (английскому) языку к концу обучения в 7 классе:</w:t>
      </w:r>
    </w:p>
    <w:p w:rsidR="001D6B99" w:rsidRDefault="00702332" w:rsidP="00EB23DA">
      <w:pPr>
        <w:pStyle w:val="210"/>
        <w:numPr>
          <w:ilvl w:val="0"/>
          <w:numId w:val="1388"/>
        </w:numPr>
        <w:shd w:val="clear" w:color="auto" w:fill="auto"/>
        <w:tabs>
          <w:tab w:val="left" w:pos="1117"/>
        </w:tabs>
        <w:spacing w:before="0" w:after="0" w:line="240" w:lineRule="auto"/>
        <w:ind w:firstLine="780"/>
      </w:pPr>
      <w:r>
        <w:t>владеть основными видами речевой деятельности:</w:t>
      </w:r>
    </w:p>
    <w:p w:rsidR="001D6B99" w:rsidRDefault="00702332" w:rsidP="00EB23DA">
      <w:pPr>
        <w:pStyle w:val="210"/>
        <w:shd w:val="clear" w:color="auto" w:fill="auto"/>
        <w:tabs>
          <w:tab w:val="left" w:pos="470"/>
          <w:tab w:val="left" w:pos="8491"/>
        </w:tabs>
        <w:spacing w:before="0" w:after="0" w:line="240" w:lineRule="auto"/>
        <w:ind w:firstLine="780"/>
      </w:pPr>
      <w: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EB23DA">
      <w:pPr>
        <w:pStyle w:val="210"/>
        <w:shd w:val="clear" w:color="auto" w:fill="auto"/>
        <w:spacing w:before="0" w:after="0" w:line="240" w:lineRule="auto"/>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rsidP="00EB23DA">
      <w:pPr>
        <w:pStyle w:val="210"/>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rsidP="00EB23DA">
      <w:pPr>
        <w:pStyle w:val="210"/>
        <w:shd w:val="clear" w:color="auto" w:fill="auto"/>
        <w:spacing w:before="0" w:after="0" w:line="240" w:lineRule="auto"/>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EB23DA">
      <w:pPr>
        <w:pStyle w:val="210"/>
        <w:shd w:val="clear" w:color="auto" w:fill="auto"/>
        <w:tabs>
          <w:tab w:val="left" w:pos="1195"/>
        </w:tabs>
        <w:spacing w:before="0" w:after="0" w:line="240" w:lineRule="auto"/>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rsidP="00EB23DA">
      <w:pPr>
        <w:pStyle w:val="210"/>
        <w:shd w:val="clear" w:color="auto" w:fill="auto"/>
        <w:tabs>
          <w:tab w:val="left" w:pos="4150"/>
          <w:tab w:val="left" w:pos="7855"/>
        </w:tabs>
        <w:spacing w:before="0" w:after="0" w:line="240" w:lineRule="auto"/>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rsidP="00EB23DA">
      <w:pPr>
        <w:pStyle w:val="210"/>
        <w:shd w:val="clear" w:color="auto" w:fill="auto"/>
        <w:spacing w:before="0" w:after="0" w:line="240" w:lineRule="auto"/>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EB23DA">
      <w:pPr>
        <w:pStyle w:val="210"/>
        <w:shd w:val="clear" w:color="auto" w:fill="auto"/>
        <w:tabs>
          <w:tab w:val="left" w:pos="451"/>
          <w:tab w:val="left" w:pos="4150"/>
          <w:tab w:val="left" w:pos="7855"/>
        </w:tabs>
        <w:spacing w:before="0" w:after="0" w:line="240" w:lineRule="auto"/>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rsidP="00EB23DA">
      <w:pPr>
        <w:pStyle w:val="210"/>
        <w:shd w:val="clear" w:color="auto" w:fill="auto"/>
        <w:spacing w:before="0" w:after="0" w:line="240" w:lineRule="auto"/>
      </w:pPr>
      <w:r>
        <w:t>высказывания - до 90 слов);</w:t>
      </w:r>
    </w:p>
    <w:p w:rsidR="001D6B99" w:rsidRDefault="00702332" w:rsidP="00EB23DA">
      <w:pPr>
        <w:pStyle w:val="210"/>
        <w:numPr>
          <w:ilvl w:val="0"/>
          <w:numId w:val="1388"/>
        </w:numPr>
        <w:shd w:val="clear" w:color="auto" w:fill="auto"/>
        <w:tabs>
          <w:tab w:val="left" w:pos="1081"/>
        </w:tabs>
        <w:spacing w:before="0" w:after="0" w:line="240" w:lineRule="auto"/>
        <w:ind w:firstLine="760"/>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w:t>
      </w:r>
      <w:r>
        <w:lastRenderedPageBreak/>
        <w:t>правилам чтения;</w:t>
      </w:r>
    </w:p>
    <w:p w:rsidR="001D6B99" w:rsidRDefault="00702332" w:rsidP="00EB23DA">
      <w:pPr>
        <w:pStyle w:val="210"/>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EB23DA">
      <w:pPr>
        <w:pStyle w:val="210"/>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EB23DA">
      <w:pPr>
        <w:pStyle w:val="210"/>
        <w:numPr>
          <w:ilvl w:val="0"/>
          <w:numId w:val="1388"/>
        </w:numPr>
        <w:shd w:val="clear" w:color="auto" w:fill="auto"/>
        <w:tabs>
          <w:tab w:val="left" w:pos="1086"/>
        </w:tabs>
        <w:spacing w:before="0" w:after="0" w:line="240" w:lineRule="auto"/>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84779">
        <w:rPr>
          <w:lang w:eastAsia="en-US" w:bidi="en-US"/>
        </w:rPr>
        <w:t>-</w:t>
      </w:r>
      <w:r>
        <w:rPr>
          <w:lang w:val="en-US" w:eastAsia="en-US" w:bidi="en-US"/>
        </w:rPr>
        <w:t>ness</w:t>
      </w:r>
      <w:r w:rsidRPr="00684779">
        <w:rPr>
          <w:lang w:eastAsia="en-US" w:bidi="en-US"/>
        </w:rPr>
        <w:t>, -</w:t>
      </w:r>
      <w:r>
        <w:rPr>
          <w:lang w:val="en-US" w:eastAsia="en-US" w:bidi="en-US"/>
        </w:rPr>
        <w:t>ment</w:t>
      </w:r>
      <w:r w:rsidRPr="00684779">
        <w:rPr>
          <w:lang w:eastAsia="en-US" w:bidi="en-US"/>
        </w:rPr>
        <w:t xml:space="preserve">, </w:t>
      </w:r>
      <w:r>
        <w:t xml:space="preserve">имена прилагательные с помощью суффиксов </w:t>
      </w:r>
      <w:r w:rsidRPr="00684779">
        <w:rPr>
          <w:lang w:eastAsia="en-US" w:bidi="en-US"/>
        </w:rPr>
        <w:t>-</w:t>
      </w:r>
      <w:r>
        <w:rPr>
          <w:lang w:val="en-US" w:eastAsia="en-US" w:bidi="en-US"/>
        </w:rPr>
        <w:t>ous</w:t>
      </w:r>
      <w:r w:rsidRPr="00684779">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684779">
        <w:rPr>
          <w:lang w:eastAsia="en-US" w:bidi="en-US"/>
        </w:rPr>
        <w:t>-/</w:t>
      </w:r>
      <w:r>
        <w:rPr>
          <w:lang w:val="en-US" w:eastAsia="en-US" w:bidi="en-US"/>
        </w:rPr>
        <w:t>im</w:t>
      </w:r>
      <w:r w:rsidRPr="00684779">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684779">
        <w:rPr>
          <w:lang w:eastAsia="en-US" w:bidi="en-US"/>
        </w:rPr>
        <w:t>-</w:t>
      </w:r>
      <w:r>
        <w:rPr>
          <w:lang w:val="en-US" w:eastAsia="en-US" w:bidi="en-US"/>
        </w:rPr>
        <w:t>ed</w:t>
      </w:r>
      <w:r w:rsidRPr="00684779">
        <w:rPr>
          <w:lang w:eastAsia="en-US" w:bidi="en-US"/>
        </w:rPr>
        <w:t xml:space="preserve"> (</w:t>
      </w:r>
      <w:r>
        <w:rPr>
          <w:lang w:val="en-US" w:eastAsia="en-US" w:bidi="en-US"/>
        </w:rPr>
        <w:t>blue</w:t>
      </w:r>
      <w:r w:rsidRPr="00684779">
        <w:rPr>
          <w:lang w:eastAsia="en-US" w:bidi="en-US"/>
        </w:rPr>
        <w:t>-</w:t>
      </w:r>
      <w:r>
        <w:rPr>
          <w:lang w:val="en-US" w:eastAsia="en-US" w:bidi="en-US"/>
        </w:rPr>
        <w:t>eyed</w:t>
      </w:r>
      <w:r w:rsidRPr="00684779">
        <w:rPr>
          <w:lang w:eastAsia="en-US" w:bidi="en-US"/>
        </w:rPr>
        <w:t>);</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EB23DA">
      <w:pPr>
        <w:pStyle w:val="210"/>
        <w:numPr>
          <w:ilvl w:val="0"/>
          <w:numId w:val="1388"/>
        </w:numPr>
        <w:shd w:val="clear" w:color="auto" w:fill="auto"/>
        <w:tabs>
          <w:tab w:val="left" w:pos="1081"/>
        </w:tabs>
        <w:spacing w:before="0" w:after="0" w:line="240" w:lineRule="auto"/>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684779">
        <w:rPr>
          <w:lang w:eastAsia="en-US" w:bidi="en-US"/>
        </w:rPr>
        <w:t>(</w:t>
      </w:r>
      <w:r>
        <w:rPr>
          <w:lang w:val="en-US" w:eastAsia="en-US" w:bidi="en-US"/>
        </w:rPr>
        <w:t>Complex</w:t>
      </w:r>
      <w:r w:rsidRPr="00684779">
        <w:rPr>
          <w:lang w:eastAsia="en-US" w:bidi="en-US"/>
        </w:rPr>
        <w:t xml:space="preserve"> </w:t>
      </w:r>
      <w:r>
        <w:rPr>
          <w:lang w:val="en-US" w:eastAsia="en-US" w:bidi="en-US"/>
        </w:rPr>
        <w:t>Object</w:t>
      </w:r>
      <w:r w:rsidRPr="00684779">
        <w:rPr>
          <w:lang w:eastAsia="en-US" w:bidi="en-US"/>
        </w:rPr>
        <w:t xml:space="preserve">); </w:t>
      </w:r>
      <w:r>
        <w:t xml:space="preserve">условные предложения реального </w:t>
      </w:r>
      <w:r w:rsidRPr="00684779">
        <w:rPr>
          <w:lang w:eastAsia="en-US" w:bidi="en-US"/>
        </w:rPr>
        <w:t>(</w:t>
      </w:r>
      <w:r>
        <w:rPr>
          <w:lang w:val="en-US" w:eastAsia="en-US" w:bidi="en-US"/>
        </w:rPr>
        <w:t>Conditional</w:t>
      </w:r>
      <w:r w:rsidRPr="00684779">
        <w:rPr>
          <w:lang w:eastAsia="en-US" w:bidi="en-US"/>
        </w:rPr>
        <w:t xml:space="preserve"> </w:t>
      </w:r>
      <w:r>
        <w:t xml:space="preserve">0, </w:t>
      </w:r>
      <w:r>
        <w:rPr>
          <w:lang w:val="en-US" w:eastAsia="en-US" w:bidi="en-US"/>
        </w:rPr>
        <w:t>Conditional</w:t>
      </w:r>
      <w:r w:rsidRPr="00684779">
        <w:rPr>
          <w:lang w:eastAsia="en-US" w:bidi="en-US"/>
        </w:rPr>
        <w:t xml:space="preserve"> </w:t>
      </w:r>
      <w:r>
        <w:t xml:space="preserve">I) характера; предложения с конструкцией </w:t>
      </w:r>
      <w:r>
        <w:rPr>
          <w:lang w:val="en-US" w:eastAsia="en-US" w:bidi="en-US"/>
        </w:rPr>
        <w:t>to</w:t>
      </w:r>
      <w:r w:rsidRPr="00684779">
        <w:rPr>
          <w:lang w:eastAsia="en-US" w:bidi="en-US"/>
        </w:rPr>
        <w:t xml:space="preserve"> </w:t>
      </w:r>
      <w:r>
        <w:rPr>
          <w:lang w:val="en-US" w:eastAsia="en-US" w:bidi="en-US"/>
        </w:rPr>
        <w:t>be</w:t>
      </w:r>
      <w:r w:rsidRPr="00684779">
        <w:rPr>
          <w:lang w:eastAsia="en-US" w:bidi="en-US"/>
        </w:rPr>
        <w:t xml:space="preserve"> </w:t>
      </w:r>
      <w:r>
        <w:rPr>
          <w:lang w:val="en-US" w:eastAsia="en-US" w:bidi="en-US"/>
        </w:rPr>
        <w:t>going</w:t>
      </w:r>
      <w:r w:rsidRPr="00684779">
        <w:rPr>
          <w:lang w:eastAsia="en-US" w:bidi="en-US"/>
        </w:rPr>
        <w:t xml:space="preserve"> </w:t>
      </w:r>
      <w:r>
        <w:rPr>
          <w:lang w:val="en-US" w:eastAsia="en-US" w:bidi="en-US"/>
        </w:rPr>
        <w:t>to</w:t>
      </w:r>
      <w:r w:rsidRPr="00684779">
        <w:rPr>
          <w:lang w:eastAsia="en-US" w:bidi="en-US"/>
        </w:rPr>
        <w:t xml:space="preserve"> + </w:t>
      </w:r>
      <w:r>
        <w:t xml:space="preserve">инфинитив и формы </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 xml:space="preserve"> </w:t>
      </w:r>
      <w:r>
        <w:t xml:space="preserve">и </w:t>
      </w:r>
      <w:r>
        <w:rPr>
          <w:lang w:val="en-US" w:eastAsia="en-US" w:bidi="en-US"/>
        </w:rPr>
        <w:t>Present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 xml:space="preserve"> </w:t>
      </w:r>
      <w:r>
        <w:t xml:space="preserve">для выражения будущего действия; конструкцию </w:t>
      </w:r>
      <w:r>
        <w:rPr>
          <w:lang w:val="en-US" w:eastAsia="en-US" w:bidi="en-US"/>
        </w:rPr>
        <w:t>used</w:t>
      </w:r>
      <w:r w:rsidRPr="00684779">
        <w:rPr>
          <w:lang w:eastAsia="en-US" w:bidi="en-US"/>
        </w:rPr>
        <w:t xml:space="preserve"> </w:t>
      </w:r>
      <w:r>
        <w:rPr>
          <w:lang w:val="en-US" w:eastAsia="en-US" w:bidi="en-US"/>
        </w:rPr>
        <w:t>to</w:t>
      </w:r>
      <w:r w:rsidRPr="00684779">
        <w:rPr>
          <w:lang w:eastAsia="en-US" w:bidi="en-US"/>
        </w:rPr>
        <w:t xml:space="preserve"> </w:t>
      </w:r>
      <w:r>
        <w:t>+ инфинитив глагола;</w:t>
      </w:r>
    </w:p>
    <w:p w:rsidR="001D6B99" w:rsidRDefault="00702332" w:rsidP="00EB23DA">
      <w:pPr>
        <w:pStyle w:val="210"/>
        <w:shd w:val="clear" w:color="auto" w:fill="auto"/>
        <w:spacing w:before="0" w:after="0" w:line="240" w:lineRule="auto"/>
        <w:ind w:firstLine="760"/>
      </w:pPr>
      <w:r>
        <w:t xml:space="preserve">глаголы в наиболее употребительных формах страдательного залога </w:t>
      </w:r>
      <w:r w:rsidRPr="00684779">
        <w:rPr>
          <w:lang w:eastAsia="en-US" w:bidi="en-US"/>
        </w:rPr>
        <w:t>(</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Passive</w:t>
      </w:r>
      <w:r w:rsidRPr="00684779">
        <w:rPr>
          <w:lang w:eastAsia="en-US" w:bidi="en-US"/>
        </w:rPr>
        <w:t>);</w:t>
      </w:r>
    </w:p>
    <w:p w:rsidR="001D6B99" w:rsidRDefault="00702332" w:rsidP="00EB23DA">
      <w:pPr>
        <w:pStyle w:val="210"/>
        <w:shd w:val="clear" w:color="auto" w:fill="auto"/>
        <w:spacing w:before="0" w:after="0" w:line="240" w:lineRule="auto"/>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684779">
        <w:rPr>
          <w:lang w:eastAsia="en-US" w:bidi="en-US"/>
        </w:rPr>
        <w:t>;</w:t>
      </w:r>
    </w:p>
    <w:p w:rsidR="001D6B99" w:rsidRDefault="00702332" w:rsidP="00EB23DA">
      <w:pPr>
        <w:pStyle w:val="210"/>
        <w:shd w:val="clear" w:color="auto" w:fill="auto"/>
        <w:spacing w:before="0" w:after="0" w:line="240" w:lineRule="auto"/>
        <w:ind w:left="760"/>
        <w:jc w:val="left"/>
      </w:pPr>
      <w:r>
        <w:t xml:space="preserve">наречия, совпадающие по форме с прилагательными </w:t>
      </w:r>
      <w:r w:rsidRPr="00684779">
        <w:rPr>
          <w:lang w:eastAsia="en-US" w:bidi="en-US"/>
        </w:rPr>
        <w:t>(</w:t>
      </w:r>
      <w:r>
        <w:rPr>
          <w:lang w:val="en-US" w:eastAsia="en-US" w:bidi="en-US"/>
        </w:rPr>
        <w:t>fast</w:t>
      </w:r>
      <w:r w:rsidRPr="00684779">
        <w:rPr>
          <w:lang w:eastAsia="en-US" w:bidi="en-US"/>
        </w:rPr>
        <w:t xml:space="preserve">, </w:t>
      </w:r>
      <w:r>
        <w:rPr>
          <w:lang w:val="en-US" w:eastAsia="en-US" w:bidi="en-US"/>
        </w:rPr>
        <w:t>high</w:t>
      </w:r>
      <w:r w:rsidRPr="00684779">
        <w:rPr>
          <w:lang w:eastAsia="en-US" w:bidi="en-US"/>
        </w:rPr>
        <w:t xml:space="preserve">; </w:t>
      </w:r>
      <w:r>
        <w:rPr>
          <w:lang w:val="en-US" w:eastAsia="en-US" w:bidi="en-US"/>
        </w:rPr>
        <w:t>early</w:t>
      </w:r>
      <w:r w:rsidRPr="00684779">
        <w:rPr>
          <w:lang w:eastAsia="en-US" w:bidi="en-US"/>
        </w:rPr>
        <w:t xml:space="preserve">); </w:t>
      </w:r>
      <w:r>
        <w:t xml:space="preserve">местоимения </w:t>
      </w:r>
      <w:r>
        <w:rPr>
          <w:lang w:val="en-US" w:eastAsia="en-US" w:bidi="en-US"/>
        </w:rPr>
        <w:t>other</w:t>
      </w:r>
      <w:r w:rsidRPr="00684779">
        <w:rPr>
          <w:lang w:eastAsia="en-US" w:bidi="en-US"/>
        </w:rPr>
        <w:t>/</w:t>
      </w:r>
      <w:r>
        <w:rPr>
          <w:lang w:val="en-US" w:eastAsia="en-US" w:bidi="en-US"/>
        </w:rPr>
        <w:t>another</w:t>
      </w:r>
      <w:r w:rsidRPr="00684779">
        <w:rPr>
          <w:lang w:eastAsia="en-US" w:bidi="en-US"/>
        </w:rPr>
        <w:t xml:space="preserve">, </w:t>
      </w:r>
      <w:r>
        <w:rPr>
          <w:lang w:val="en-US" w:eastAsia="en-US" w:bidi="en-US"/>
        </w:rPr>
        <w:t>both</w:t>
      </w:r>
      <w:r w:rsidRPr="00684779">
        <w:rPr>
          <w:lang w:eastAsia="en-US" w:bidi="en-US"/>
        </w:rPr>
        <w:t xml:space="preserve">, </w:t>
      </w:r>
      <w:r>
        <w:rPr>
          <w:lang w:val="en-US" w:eastAsia="en-US" w:bidi="en-US"/>
        </w:rPr>
        <w:t>all</w:t>
      </w:r>
      <w:r w:rsidRPr="00684779">
        <w:rPr>
          <w:lang w:eastAsia="en-US" w:bidi="en-US"/>
        </w:rPr>
        <w:t xml:space="preserve">, </w:t>
      </w:r>
      <w:r>
        <w:rPr>
          <w:lang w:val="en-US" w:eastAsia="en-US" w:bidi="en-US"/>
        </w:rPr>
        <w:t>one</w:t>
      </w:r>
      <w:r w:rsidRPr="00684779">
        <w:rPr>
          <w:lang w:eastAsia="en-US" w:bidi="en-US"/>
        </w:rPr>
        <w:t>;</w:t>
      </w:r>
    </w:p>
    <w:p w:rsidR="001D6B99" w:rsidRDefault="00702332" w:rsidP="00EB23DA">
      <w:pPr>
        <w:pStyle w:val="210"/>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EB23DA">
      <w:pPr>
        <w:pStyle w:val="210"/>
        <w:numPr>
          <w:ilvl w:val="0"/>
          <w:numId w:val="1388"/>
        </w:numPr>
        <w:shd w:val="clear" w:color="auto" w:fill="auto"/>
        <w:tabs>
          <w:tab w:val="left" w:pos="1126"/>
        </w:tabs>
        <w:spacing w:before="0" w:after="0" w:line="240" w:lineRule="auto"/>
        <w:ind w:firstLine="76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80"/>
      </w:pPr>
      <w:r>
        <w:lastRenderedPageBreak/>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EB23DA">
      <w:pPr>
        <w:pStyle w:val="210"/>
        <w:shd w:val="clear" w:color="auto" w:fill="auto"/>
        <w:spacing w:before="0" w:after="0" w:line="240" w:lineRule="auto"/>
        <w:ind w:firstLine="780"/>
      </w:pPr>
      <w:r>
        <w:t>кратко представлять Россию и страну (страны) изучаемого языка;</w:t>
      </w:r>
    </w:p>
    <w:p w:rsidR="001D6B99" w:rsidRDefault="00702332" w:rsidP="00EB23DA">
      <w:pPr>
        <w:pStyle w:val="210"/>
        <w:numPr>
          <w:ilvl w:val="0"/>
          <w:numId w:val="1388"/>
        </w:numPr>
        <w:shd w:val="clear" w:color="auto" w:fill="auto"/>
        <w:tabs>
          <w:tab w:val="left" w:pos="2326"/>
          <w:tab w:val="left" w:pos="6511"/>
        </w:tabs>
        <w:spacing w:before="0" w:after="0" w:line="240" w:lineRule="auto"/>
        <w:ind w:firstLine="780"/>
      </w:pPr>
      <w:r>
        <w:t xml:space="preserve"> владеть</w:t>
      </w:r>
      <w:r>
        <w:tab/>
        <w:t>компенсаторными умениями:</w:t>
      </w:r>
      <w:r>
        <w:tab/>
        <w:t>использовать при чтении</w:t>
      </w:r>
    </w:p>
    <w:p w:rsidR="001D6B99" w:rsidRDefault="00702332" w:rsidP="00EB23DA">
      <w:pPr>
        <w:pStyle w:val="210"/>
        <w:shd w:val="clear" w:color="auto" w:fill="auto"/>
        <w:spacing w:before="0" w:after="0" w:line="240" w:lineRule="auto"/>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388"/>
        </w:numPr>
        <w:shd w:val="clear" w:color="auto" w:fill="auto"/>
        <w:tabs>
          <w:tab w:val="left" w:pos="110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numPr>
          <w:ilvl w:val="0"/>
          <w:numId w:val="1388"/>
        </w:numPr>
        <w:shd w:val="clear" w:color="auto" w:fill="auto"/>
        <w:tabs>
          <w:tab w:val="left" w:pos="1099"/>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numPr>
          <w:ilvl w:val="0"/>
          <w:numId w:val="1388"/>
        </w:numPr>
        <w:shd w:val="clear" w:color="auto" w:fill="auto"/>
        <w:tabs>
          <w:tab w:val="left" w:pos="1094"/>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numPr>
          <w:ilvl w:val="0"/>
          <w:numId w:val="1388"/>
        </w:numPr>
        <w:shd w:val="clear" w:color="auto" w:fill="auto"/>
        <w:tabs>
          <w:tab w:val="left" w:pos="1252"/>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8 классе:</w:t>
      </w:r>
    </w:p>
    <w:p w:rsidR="001D6B99" w:rsidRDefault="00702332" w:rsidP="00EB23DA">
      <w:pPr>
        <w:pStyle w:val="210"/>
        <w:numPr>
          <w:ilvl w:val="0"/>
          <w:numId w:val="1389"/>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EB23DA">
      <w:pPr>
        <w:pStyle w:val="210"/>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rsidP="00EB23DA">
      <w:pPr>
        <w:pStyle w:val="210"/>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rsidP="00EB23DA">
      <w:pPr>
        <w:pStyle w:val="210"/>
        <w:shd w:val="clear" w:color="auto" w:fill="auto"/>
        <w:spacing w:before="0" w:after="0" w:line="240" w:lineRule="auto"/>
        <w:ind w:firstLine="760"/>
      </w:pPr>
      <w:r>
        <w:t xml:space="preserve">смысловое чтение: читать про себя и понимать несложные аутентичные </w:t>
      </w:r>
      <w:r>
        <w:lastRenderedPageBreak/>
        <w:t>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EB23DA">
      <w:pPr>
        <w:pStyle w:val="210"/>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rsidP="00EB23DA">
      <w:pPr>
        <w:pStyle w:val="210"/>
        <w:shd w:val="clear" w:color="auto" w:fill="auto"/>
        <w:tabs>
          <w:tab w:val="left" w:pos="1378"/>
          <w:tab w:val="left" w:pos="3254"/>
        </w:tabs>
        <w:spacing w:before="0" w:after="0" w:line="240" w:lineRule="auto"/>
      </w:pPr>
      <w:r>
        <w:t>таблицы</w:t>
      </w:r>
      <w:r>
        <w:tab/>
        <w:t>и (или)</w:t>
      </w:r>
      <w:r>
        <w:tab/>
        <w:t>прочитанного (прослушанного) текста (объём</w:t>
      </w:r>
    </w:p>
    <w:p w:rsidR="001D6B99" w:rsidRDefault="00702332" w:rsidP="00EB23DA">
      <w:pPr>
        <w:pStyle w:val="210"/>
        <w:shd w:val="clear" w:color="auto" w:fill="auto"/>
        <w:spacing w:before="0" w:after="0" w:line="240" w:lineRule="auto"/>
      </w:pPr>
      <w:r>
        <w:t>высказывания - до 110 слов);</w:t>
      </w:r>
    </w:p>
    <w:p w:rsidR="001D6B99" w:rsidRDefault="00702332" w:rsidP="00EB23DA">
      <w:pPr>
        <w:pStyle w:val="210"/>
        <w:numPr>
          <w:ilvl w:val="0"/>
          <w:numId w:val="1389"/>
        </w:numPr>
        <w:shd w:val="clear" w:color="auto" w:fill="auto"/>
        <w:tabs>
          <w:tab w:val="left" w:pos="1096"/>
          <w:tab w:val="left" w:pos="6894"/>
        </w:tabs>
        <w:spacing w:before="0" w:after="0" w:line="240" w:lineRule="auto"/>
        <w:ind w:firstLine="740"/>
      </w:pPr>
      <w:r>
        <w:t>владеть фонетическими навыками:</w:t>
      </w:r>
      <w:r>
        <w:tab/>
        <w:t>различать на слух,</w:t>
      </w:r>
    </w:p>
    <w:p w:rsidR="001D6B99" w:rsidRDefault="00702332" w:rsidP="00EB23DA">
      <w:pPr>
        <w:pStyle w:val="210"/>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rsidP="00EB23DA">
      <w:pPr>
        <w:pStyle w:val="210"/>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EB23DA">
      <w:pPr>
        <w:pStyle w:val="210"/>
        <w:numPr>
          <w:ilvl w:val="0"/>
          <w:numId w:val="1389"/>
        </w:numPr>
        <w:shd w:val="clear" w:color="auto" w:fill="auto"/>
        <w:tabs>
          <w:tab w:val="left" w:pos="1076"/>
        </w:tabs>
        <w:spacing w:before="0" w:after="0" w:line="240" w:lineRule="auto"/>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84779">
        <w:rPr>
          <w:lang w:eastAsia="en-US" w:bidi="en-US"/>
        </w:rPr>
        <w:t>-</w:t>
      </w:r>
      <w:r>
        <w:rPr>
          <w:lang w:val="en-US" w:eastAsia="en-US" w:bidi="en-US"/>
        </w:rPr>
        <w:t>ity</w:t>
      </w:r>
      <w:r w:rsidRPr="00684779">
        <w:rPr>
          <w:lang w:eastAsia="en-US" w:bidi="en-US"/>
        </w:rPr>
        <w:t>, -</w:t>
      </w:r>
      <w:r>
        <w:rPr>
          <w:lang w:val="en-US" w:eastAsia="en-US" w:bidi="en-US"/>
        </w:rPr>
        <w:t>ship</w:t>
      </w:r>
      <w:r w:rsidRPr="00684779">
        <w:rPr>
          <w:lang w:eastAsia="en-US" w:bidi="en-US"/>
        </w:rPr>
        <w:t>, -</w:t>
      </w:r>
      <w:r>
        <w:rPr>
          <w:lang w:val="en-US" w:eastAsia="en-US" w:bidi="en-US"/>
        </w:rPr>
        <w:t>ance</w:t>
      </w:r>
      <w:r w:rsidRPr="00684779">
        <w:rPr>
          <w:lang w:eastAsia="en-US" w:bidi="en-US"/>
        </w:rPr>
        <w:t>/-</w:t>
      </w:r>
      <w:r>
        <w:rPr>
          <w:lang w:val="en-US" w:eastAsia="en-US" w:bidi="en-US"/>
        </w:rPr>
        <w:t>ence</w:t>
      </w:r>
      <w:r w:rsidRPr="00684779">
        <w:rPr>
          <w:lang w:eastAsia="en-US" w:bidi="en-US"/>
        </w:rPr>
        <w:t xml:space="preserve">, </w:t>
      </w:r>
      <w:r>
        <w:t xml:space="preserve">имена прилагательные с помощью префикса </w:t>
      </w:r>
      <w:r>
        <w:rPr>
          <w:lang w:val="en-US" w:eastAsia="en-US" w:bidi="en-US"/>
        </w:rPr>
        <w:t>inter</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84779">
        <w:rPr>
          <w:lang w:eastAsia="en-US" w:bidi="en-US"/>
        </w:rPr>
        <w:t>(</w:t>
      </w:r>
      <w:r>
        <w:rPr>
          <w:lang w:val="en-US" w:eastAsia="en-US" w:bidi="en-US"/>
        </w:rPr>
        <w:t>to</w:t>
      </w:r>
      <w:r w:rsidRPr="00684779">
        <w:rPr>
          <w:lang w:eastAsia="en-US" w:bidi="en-US"/>
        </w:rPr>
        <w:t xml:space="preserve"> </w:t>
      </w:r>
      <w:r>
        <w:rPr>
          <w:lang w:val="en-US" w:eastAsia="en-US" w:bidi="en-US"/>
        </w:rPr>
        <w:t>walk</w:t>
      </w:r>
      <w:r w:rsidRPr="00684779">
        <w:rPr>
          <w:lang w:eastAsia="en-US" w:bidi="en-US"/>
        </w:rPr>
        <w:t xml:space="preserve"> </w:t>
      </w:r>
      <w:r>
        <w:t xml:space="preserve">- </w:t>
      </w:r>
      <w:r>
        <w:rPr>
          <w:lang w:val="en-US" w:eastAsia="en-US" w:bidi="en-US"/>
        </w:rPr>
        <w:t>a</w:t>
      </w:r>
      <w:r w:rsidRPr="00684779">
        <w:rPr>
          <w:lang w:eastAsia="en-US" w:bidi="en-US"/>
        </w:rPr>
        <w:t xml:space="preserve"> </w:t>
      </w:r>
      <w:r>
        <w:rPr>
          <w:lang w:val="en-US" w:eastAsia="en-US" w:bidi="en-US"/>
        </w:rPr>
        <w:t>walk</w:t>
      </w:r>
      <w:r w:rsidRPr="00684779">
        <w:rPr>
          <w:lang w:eastAsia="en-US" w:bidi="en-US"/>
        </w:rPr>
        <w:t xml:space="preserve">), </w:t>
      </w:r>
      <w:r>
        <w:t xml:space="preserve">глагол от имени существительного </w:t>
      </w:r>
      <w:r w:rsidRPr="00684779">
        <w:rPr>
          <w:lang w:eastAsia="en-US" w:bidi="en-US"/>
        </w:rPr>
        <w:t>(</w:t>
      </w:r>
      <w:r>
        <w:rPr>
          <w:lang w:val="en-US" w:eastAsia="en-US" w:bidi="en-US"/>
        </w:rPr>
        <w:t>a</w:t>
      </w:r>
      <w:r w:rsidRPr="00684779">
        <w:rPr>
          <w:lang w:eastAsia="en-US" w:bidi="en-US"/>
        </w:rPr>
        <w:t xml:space="preserve"> </w:t>
      </w:r>
      <w:r>
        <w:rPr>
          <w:lang w:val="en-US" w:eastAsia="en-US" w:bidi="en-US"/>
        </w:rPr>
        <w:t>present</w:t>
      </w:r>
      <w:r w:rsidRPr="00684779">
        <w:rPr>
          <w:lang w:eastAsia="en-US" w:bidi="en-US"/>
        </w:rPr>
        <w:t xml:space="preserve"> </w:t>
      </w:r>
      <w:r>
        <w:t xml:space="preserve">- </w:t>
      </w:r>
      <w:r>
        <w:rPr>
          <w:lang w:val="en-US" w:eastAsia="en-US" w:bidi="en-US"/>
        </w:rPr>
        <w:t>to</w:t>
      </w:r>
      <w:r w:rsidRPr="00684779">
        <w:rPr>
          <w:lang w:eastAsia="en-US" w:bidi="en-US"/>
        </w:rPr>
        <w:t xml:space="preserve"> </w:t>
      </w:r>
      <w:r>
        <w:rPr>
          <w:lang w:val="en-US" w:eastAsia="en-US" w:bidi="en-US"/>
        </w:rPr>
        <w:t>present</w:t>
      </w:r>
      <w:r w:rsidRPr="00684779">
        <w:rPr>
          <w:lang w:eastAsia="en-US" w:bidi="en-US"/>
        </w:rPr>
        <w:t xml:space="preserve">), </w:t>
      </w:r>
      <w:r>
        <w:t xml:space="preserve">имя существительное от прилагательного </w:t>
      </w:r>
      <w:r w:rsidRPr="00684779">
        <w:rPr>
          <w:lang w:eastAsia="en-US" w:bidi="en-US"/>
        </w:rPr>
        <w:t>(</w:t>
      </w:r>
      <w:r>
        <w:rPr>
          <w:lang w:val="en-US" w:eastAsia="en-US" w:bidi="en-US"/>
        </w:rPr>
        <w:t>rich</w:t>
      </w:r>
      <w:r w:rsidRPr="00684779">
        <w:rPr>
          <w:lang w:eastAsia="en-US" w:bidi="en-US"/>
        </w:rPr>
        <w:t xml:space="preserve"> </w:t>
      </w:r>
      <w:r>
        <w:t xml:space="preserve">- </w:t>
      </w:r>
      <w:r>
        <w:rPr>
          <w:lang w:val="en-US" w:eastAsia="en-US" w:bidi="en-US"/>
        </w:rPr>
        <w:t>the</w:t>
      </w:r>
      <w:r w:rsidRPr="00684779">
        <w:rPr>
          <w:lang w:eastAsia="en-US" w:bidi="en-US"/>
        </w:rPr>
        <w:t xml:space="preserve"> </w:t>
      </w:r>
      <w:r>
        <w:rPr>
          <w:lang w:val="en-US" w:eastAsia="en-US" w:bidi="en-US"/>
        </w:rPr>
        <w:t>rich</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rsidP="00EB23DA">
      <w:pPr>
        <w:pStyle w:val="210"/>
        <w:shd w:val="clear" w:color="auto" w:fill="auto"/>
        <w:spacing w:before="0" w:after="0" w:line="240" w:lineRule="auto"/>
        <w:ind w:firstLine="780"/>
      </w:pPr>
      <w: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EB23DA">
      <w:pPr>
        <w:pStyle w:val="210"/>
        <w:numPr>
          <w:ilvl w:val="0"/>
          <w:numId w:val="1389"/>
        </w:numPr>
        <w:shd w:val="clear" w:color="auto" w:fill="auto"/>
        <w:tabs>
          <w:tab w:val="left" w:pos="1076"/>
        </w:tabs>
        <w:spacing w:before="0" w:after="0" w:line="240" w:lineRule="auto"/>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80"/>
        <w:jc w:val="left"/>
      </w:pPr>
      <w:r>
        <w:t xml:space="preserve">распознавать и употреблять в устной и письменной речи: предложения со сложным дополнением </w:t>
      </w:r>
      <w:r w:rsidRPr="00684779">
        <w:rPr>
          <w:lang w:eastAsia="en-US" w:bidi="en-US"/>
        </w:rPr>
        <w:t>(</w:t>
      </w:r>
      <w:r>
        <w:rPr>
          <w:lang w:val="en-US" w:eastAsia="en-US" w:bidi="en-US"/>
        </w:rPr>
        <w:t>Complex</w:t>
      </w:r>
      <w:r w:rsidRPr="00684779">
        <w:rPr>
          <w:lang w:eastAsia="en-US" w:bidi="en-US"/>
        </w:rPr>
        <w:t xml:space="preserve"> </w:t>
      </w:r>
      <w:r>
        <w:rPr>
          <w:lang w:val="en-US" w:eastAsia="en-US" w:bidi="en-US"/>
        </w:rPr>
        <w:t>Object</w:t>
      </w:r>
      <w:r w:rsidRPr="00684779">
        <w:rPr>
          <w:lang w:eastAsia="en-US" w:bidi="en-US"/>
        </w:rPr>
        <w:t xml:space="preserve">); </w:t>
      </w:r>
      <w:r>
        <w:t xml:space="preserve">все типы вопросительных предложений в </w:t>
      </w:r>
      <w:r>
        <w:rPr>
          <w:lang w:val="en-US" w:eastAsia="en-US" w:bidi="en-US"/>
        </w:rPr>
        <w:t>Past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EB23DA">
      <w:pPr>
        <w:pStyle w:val="210"/>
        <w:shd w:val="clear" w:color="auto" w:fill="auto"/>
        <w:spacing w:before="0" w:after="0" w:line="240" w:lineRule="auto"/>
        <w:ind w:firstLine="780"/>
      </w:pPr>
      <w:r>
        <w:t>согласование времён в рамках сложного предложения;</w:t>
      </w:r>
    </w:p>
    <w:p w:rsidR="001D6B99" w:rsidRDefault="00702332" w:rsidP="00EB23DA">
      <w:pPr>
        <w:pStyle w:val="210"/>
        <w:shd w:val="clear" w:color="auto" w:fill="auto"/>
        <w:spacing w:before="0" w:after="0" w:line="240" w:lineRule="auto"/>
        <w:ind w:firstLine="780"/>
      </w:pPr>
      <w:r>
        <w:t xml:space="preserve">согласование подлежащего, выраженного собирательным существительным </w:t>
      </w:r>
      <w:r w:rsidRPr="00684779">
        <w:rPr>
          <w:lang w:eastAsia="en-US" w:bidi="en-US"/>
        </w:rPr>
        <w:t>(</w:t>
      </w:r>
      <w:r>
        <w:rPr>
          <w:lang w:val="en-US" w:eastAsia="en-US" w:bidi="en-US"/>
        </w:rPr>
        <w:t>family</w:t>
      </w:r>
      <w:r w:rsidRPr="00684779">
        <w:rPr>
          <w:lang w:eastAsia="en-US" w:bidi="en-US"/>
        </w:rPr>
        <w:t xml:space="preserve">, </w:t>
      </w:r>
      <w:r>
        <w:rPr>
          <w:lang w:val="en-US" w:eastAsia="en-US" w:bidi="en-US"/>
        </w:rPr>
        <w:t>police</w:t>
      </w:r>
      <w:r w:rsidRPr="00684779">
        <w:rPr>
          <w:lang w:eastAsia="en-US" w:bidi="en-US"/>
        </w:rPr>
        <w:t xml:space="preserve">), </w:t>
      </w:r>
      <w:r>
        <w:t>со сказуемым;</w:t>
      </w:r>
    </w:p>
    <w:p w:rsidR="001D6B99" w:rsidRPr="00684779" w:rsidRDefault="00702332" w:rsidP="00EB23DA">
      <w:pPr>
        <w:pStyle w:val="210"/>
        <w:shd w:val="clear" w:color="auto" w:fill="auto"/>
        <w:spacing w:before="0" w:after="0" w:line="240" w:lineRule="auto"/>
        <w:ind w:left="780" w:right="1220"/>
        <w:jc w:val="left"/>
        <w:rPr>
          <w:lang w:val="en-US"/>
        </w:rPr>
      </w:pPr>
      <w:r>
        <w:t>конструкции</w:t>
      </w:r>
      <w:r w:rsidRPr="00684779">
        <w:rPr>
          <w:lang w:val="en-US"/>
        </w:rPr>
        <w:t xml:space="preserve"> </w:t>
      </w:r>
      <w:r>
        <w:t>с</w:t>
      </w:r>
      <w:r w:rsidRPr="00684779">
        <w:rPr>
          <w:lang w:val="en-US"/>
        </w:rPr>
        <w:t xml:space="preserve"> </w:t>
      </w:r>
      <w:r>
        <w:t>глаголами</w:t>
      </w:r>
      <w:r w:rsidRPr="00684779">
        <w:rPr>
          <w:lang w:val="en-US"/>
        </w:rPr>
        <w:t xml:space="preserve"> </w:t>
      </w:r>
      <w:r>
        <w:t>на</w:t>
      </w:r>
      <w:r w:rsidRPr="00684779">
        <w:rPr>
          <w:lang w:val="en-US"/>
        </w:rPr>
        <w:t xml:space="preserve"> </w:t>
      </w:r>
      <w:r>
        <w:rPr>
          <w:lang w:val="en-US" w:eastAsia="en-US" w:bidi="en-US"/>
        </w:rPr>
        <w:t xml:space="preserve">-ing: to love/hate doing something; </w:t>
      </w:r>
      <w:r>
        <w:t>конструкции</w:t>
      </w:r>
      <w:r w:rsidRPr="00684779">
        <w:rPr>
          <w:lang w:val="en-US"/>
        </w:rPr>
        <w:t xml:space="preserve">, </w:t>
      </w:r>
      <w:r>
        <w:t>содержащие</w:t>
      </w:r>
      <w:r w:rsidRPr="00684779">
        <w:rPr>
          <w:lang w:val="en-US"/>
        </w:rPr>
        <w:t xml:space="preserve"> </w:t>
      </w:r>
      <w:r>
        <w:t>глаголы</w:t>
      </w:r>
      <w:r w:rsidRPr="00684779">
        <w:rPr>
          <w:lang w:val="en-US"/>
        </w:rPr>
        <w:t>-</w:t>
      </w:r>
      <w:r>
        <w:t>связки</w:t>
      </w:r>
      <w:r w:rsidRPr="00684779">
        <w:rPr>
          <w:lang w:val="en-US"/>
        </w:rPr>
        <w:t xml:space="preserve"> </w:t>
      </w:r>
      <w:r>
        <w:rPr>
          <w:lang w:val="en-US" w:eastAsia="en-US" w:bidi="en-US"/>
        </w:rPr>
        <w:t xml:space="preserve">to be/to look/to feel/to seem; </w:t>
      </w:r>
      <w:r>
        <w:t>конструкции</w:t>
      </w:r>
      <w:r w:rsidRPr="00684779">
        <w:rPr>
          <w:lang w:val="en-US"/>
        </w:rPr>
        <w:t xml:space="preserve"> </w:t>
      </w:r>
      <w:r>
        <w:rPr>
          <w:lang w:val="en-US" w:eastAsia="en-US" w:bidi="en-US"/>
        </w:rPr>
        <w:t xml:space="preserve">be/get used to do something; be/get used doing something; </w:t>
      </w:r>
      <w:r>
        <w:t>конструкцию</w:t>
      </w:r>
      <w:r w:rsidRPr="00684779">
        <w:rPr>
          <w:lang w:val="en-US"/>
        </w:rPr>
        <w:t xml:space="preserve"> </w:t>
      </w:r>
      <w:r>
        <w:rPr>
          <w:lang w:val="en-US" w:eastAsia="en-US" w:bidi="en-US"/>
        </w:rPr>
        <w:t>both ... and ...;</w:t>
      </w:r>
    </w:p>
    <w:p w:rsidR="001D6B99" w:rsidRPr="00684779" w:rsidRDefault="00702332" w:rsidP="00EB23DA">
      <w:pPr>
        <w:pStyle w:val="210"/>
        <w:shd w:val="clear" w:color="auto" w:fill="auto"/>
        <w:spacing w:before="0" w:after="0" w:line="240" w:lineRule="auto"/>
        <w:ind w:firstLine="780"/>
        <w:rPr>
          <w:lang w:val="en-US"/>
        </w:rPr>
      </w:pPr>
      <w:r>
        <w:t>конструкции</w:t>
      </w:r>
      <w:r w:rsidRPr="00684779">
        <w:rPr>
          <w:lang w:val="en-US"/>
        </w:rPr>
        <w:t xml:space="preserve"> </w:t>
      </w:r>
      <w:r>
        <w:t>с</w:t>
      </w:r>
      <w:r w:rsidRPr="00684779">
        <w:rPr>
          <w:lang w:val="en-US"/>
        </w:rPr>
        <w:t xml:space="preserve"> </w:t>
      </w:r>
      <w:r>
        <w:t>глаголами</w:t>
      </w:r>
      <w:r w:rsidRPr="00684779">
        <w:rPr>
          <w:lang w:val="en-US"/>
        </w:rPr>
        <w:t xml:space="preserve"> </w:t>
      </w:r>
      <w:r>
        <w:rPr>
          <w:lang w:val="en-US" w:eastAsia="en-US" w:bidi="en-US"/>
        </w:rPr>
        <w:t xml:space="preserve">to stop, to remember, to forget </w:t>
      </w:r>
      <w:r w:rsidRPr="00684779">
        <w:rPr>
          <w:lang w:val="en-US"/>
        </w:rPr>
        <w:t>(</w:t>
      </w:r>
      <w:r>
        <w:t>разница</w:t>
      </w:r>
      <w:r w:rsidRPr="00684779">
        <w:rPr>
          <w:lang w:val="en-US"/>
        </w:rPr>
        <w:t xml:space="preserve"> </w:t>
      </w:r>
      <w:r>
        <w:t>в</w:t>
      </w:r>
      <w:r w:rsidRPr="00684779">
        <w:rPr>
          <w:lang w:val="en-US"/>
        </w:rPr>
        <w:t xml:space="preserve"> </w:t>
      </w:r>
      <w:r>
        <w:t>значении</w:t>
      </w:r>
      <w:r w:rsidRPr="00684779">
        <w:rPr>
          <w:lang w:val="en-US"/>
        </w:rPr>
        <w:t xml:space="preserve"> </w:t>
      </w:r>
      <w:r>
        <w:rPr>
          <w:lang w:val="en-US" w:eastAsia="en-US" w:bidi="en-US"/>
        </w:rPr>
        <w:t xml:space="preserve">to stop doing smth </w:t>
      </w:r>
      <w:r>
        <w:t>и</w:t>
      </w:r>
      <w:r w:rsidRPr="00684779">
        <w:rPr>
          <w:lang w:val="en-US"/>
        </w:rPr>
        <w:t xml:space="preserve"> </w:t>
      </w:r>
      <w:r>
        <w:rPr>
          <w:lang w:val="en-US" w:eastAsia="en-US" w:bidi="en-US"/>
        </w:rPr>
        <w:t>to stop to do smth);</w:t>
      </w:r>
    </w:p>
    <w:p w:rsidR="001D6B99" w:rsidRDefault="00702332" w:rsidP="00EB23DA">
      <w:pPr>
        <w:pStyle w:val="210"/>
        <w:shd w:val="clear" w:color="auto" w:fill="auto"/>
        <w:spacing w:before="0" w:after="0" w:line="240" w:lineRule="auto"/>
        <w:ind w:firstLine="780"/>
        <w:jc w:val="left"/>
      </w:pPr>
      <w:r>
        <w:t xml:space="preserve">глаголы в видовременных формах действительного залога в изъявительном наклонении </w:t>
      </w:r>
      <w:r w:rsidRPr="00684779">
        <w:rPr>
          <w:lang w:eastAsia="en-US" w:bidi="en-US"/>
        </w:rPr>
        <w:t>(</w:t>
      </w:r>
      <w:r>
        <w:rPr>
          <w:lang w:val="en-US" w:eastAsia="en-US" w:bidi="en-US"/>
        </w:rPr>
        <w:t>Past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Present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Future</w:t>
      </w:r>
      <w:r w:rsidRPr="00684779">
        <w:rPr>
          <w:lang w:eastAsia="en-US" w:bidi="en-US"/>
        </w:rPr>
        <w:t>-</w:t>
      </w:r>
      <w:r>
        <w:rPr>
          <w:lang w:val="en-US" w:eastAsia="en-US" w:bidi="en-US"/>
        </w:rPr>
        <w:t>in</w:t>
      </w:r>
      <w:r w:rsidRPr="00684779">
        <w:rPr>
          <w:lang w:eastAsia="en-US" w:bidi="en-US"/>
        </w:rPr>
        <w:t>-</w:t>
      </w:r>
      <w:r>
        <w:rPr>
          <w:lang w:val="en-US" w:eastAsia="en-US" w:bidi="en-US"/>
        </w:rPr>
        <w:t>the</w:t>
      </w:r>
      <w:r w:rsidRPr="00684779">
        <w:rPr>
          <w:lang w:eastAsia="en-US" w:bidi="en-US"/>
        </w:rPr>
        <w:t>-</w:t>
      </w:r>
      <w:r>
        <w:rPr>
          <w:lang w:val="en-US" w:eastAsia="en-US" w:bidi="en-US"/>
        </w:rPr>
        <w:t>Past</w:t>
      </w:r>
      <w:r w:rsidRPr="00684779">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684779">
        <w:rPr>
          <w:lang w:eastAsia="en-US" w:bidi="en-US"/>
        </w:rPr>
        <w:t xml:space="preserve"> </w:t>
      </w:r>
      <w:r>
        <w:t xml:space="preserve">- </w:t>
      </w:r>
      <w:r>
        <w:rPr>
          <w:lang w:val="en-US" w:eastAsia="en-US" w:bidi="en-US"/>
        </w:rPr>
        <w:t>enough</w:t>
      </w:r>
      <w:r w:rsidRPr="00684779">
        <w:rPr>
          <w:lang w:eastAsia="en-US" w:bidi="en-US"/>
        </w:rPr>
        <w:t>;</w:t>
      </w:r>
    </w:p>
    <w:p w:rsidR="001D6B99" w:rsidRDefault="00702332" w:rsidP="00EB23DA">
      <w:pPr>
        <w:pStyle w:val="210"/>
        <w:shd w:val="clear" w:color="auto" w:fill="auto"/>
        <w:spacing w:before="0" w:after="0" w:line="240" w:lineRule="auto"/>
        <w:ind w:firstLine="780"/>
      </w:pPr>
      <w:r>
        <w:t xml:space="preserve">отрицательные местоимения по (и его производные </w:t>
      </w:r>
      <w:r>
        <w:rPr>
          <w:lang w:val="en-US" w:eastAsia="en-US" w:bidi="en-US"/>
        </w:rPr>
        <w:t>nobody</w:t>
      </w:r>
      <w:r w:rsidRPr="00684779">
        <w:rPr>
          <w:lang w:eastAsia="en-US" w:bidi="en-US"/>
        </w:rPr>
        <w:t xml:space="preserve">, </w:t>
      </w:r>
      <w:r>
        <w:rPr>
          <w:lang w:val="en-US" w:eastAsia="en-US" w:bidi="en-US"/>
        </w:rPr>
        <w:t>nothing</w:t>
      </w:r>
      <w:r w:rsidRPr="00684779">
        <w:rPr>
          <w:lang w:eastAsia="en-US" w:bidi="en-US"/>
        </w:rPr>
        <w:t xml:space="preserve">, </w:t>
      </w:r>
      <w:r>
        <w:rPr>
          <w:lang w:val="en-US" w:eastAsia="en-US" w:bidi="en-US"/>
        </w:rPr>
        <w:t>etc</w:t>
      </w:r>
      <w:r w:rsidRPr="00684779">
        <w:rPr>
          <w:lang w:eastAsia="en-US" w:bidi="en-US"/>
        </w:rPr>
        <w:t xml:space="preserve">.), </w:t>
      </w:r>
      <w:r>
        <w:rPr>
          <w:lang w:val="en-US" w:eastAsia="en-US" w:bidi="en-US"/>
        </w:rPr>
        <w:t>none</w:t>
      </w:r>
      <w:r w:rsidRPr="00684779">
        <w:rPr>
          <w:lang w:eastAsia="en-US" w:bidi="en-US"/>
        </w:rPr>
        <w:t>;</w:t>
      </w:r>
    </w:p>
    <w:p w:rsidR="001D6B99" w:rsidRDefault="00702332" w:rsidP="00EB23DA">
      <w:pPr>
        <w:pStyle w:val="210"/>
        <w:numPr>
          <w:ilvl w:val="0"/>
          <w:numId w:val="1389"/>
        </w:numPr>
        <w:shd w:val="clear" w:color="auto" w:fill="auto"/>
        <w:tabs>
          <w:tab w:val="left" w:pos="1136"/>
        </w:tabs>
        <w:spacing w:before="0" w:after="0" w:line="240" w:lineRule="auto"/>
        <w:ind w:firstLine="78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rsidP="00EB23DA">
      <w:pPr>
        <w:pStyle w:val="210"/>
        <w:numPr>
          <w:ilvl w:val="0"/>
          <w:numId w:val="1389"/>
        </w:numPr>
        <w:shd w:val="clear" w:color="auto" w:fill="auto"/>
        <w:tabs>
          <w:tab w:val="left" w:pos="1088"/>
        </w:tabs>
        <w:spacing w:before="0" w:after="0" w:line="240" w:lineRule="auto"/>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389"/>
        </w:numPr>
        <w:shd w:val="clear" w:color="auto" w:fill="auto"/>
        <w:tabs>
          <w:tab w:val="left" w:pos="1088"/>
        </w:tabs>
        <w:spacing w:before="0" w:after="0" w:line="240" w:lineRule="auto"/>
        <w:ind w:firstLine="760"/>
      </w:pPr>
      <w:r>
        <w:t xml:space="preserve">понимать речевые различия в ситуациях официального и </w:t>
      </w:r>
      <w:r>
        <w:lastRenderedPageBreak/>
        <w:t>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rsidP="00EB23DA">
      <w:pPr>
        <w:pStyle w:val="210"/>
        <w:numPr>
          <w:ilvl w:val="0"/>
          <w:numId w:val="1389"/>
        </w:numPr>
        <w:shd w:val="clear" w:color="auto" w:fill="auto"/>
        <w:tabs>
          <w:tab w:val="left" w:pos="1088"/>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numPr>
          <w:ilvl w:val="0"/>
          <w:numId w:val="1389"/>
        </w:numPr>
        <w:shd w:val="clear" w:color="auto" w:fill="auto"/>
        <w:tabs>
          <w:tab w:val="left" w:pos="1088"/>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numPr>
          <w:ilvl w:val="0"/>
          <w:numId w:val="1389"/>
        </w:numPr>
        <w:shd w:val="clear" w:color="auto" w:fill="auto"/>
        <w:tabs>
          <w:tab w:val="left" w:pos="1222"/>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numPr>
          <w:ilvl w:val="0"/>
          <w:numId w:val="1389"/>
        </w:numPr>
        <w:shd w:val="clear" w:color="auto" w:fill="auto"/>
        <w:tabs>
          <w:tab w:val="left" w:pos="1222"/>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EB23DA">
      <w:pPr>
        <w:pStyle w:val="210"/>
        <w:numPr>
          <w:ilvl w:val="0"/>
          <w:numId w:val="1389"/>
        </w:numPr>
        <w:shd w:val="clear" w:color="auto" w:fill="auto"/>
        <w:tabs>
          <w:tab w:val="left" w:pos="1242"/>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386"/>
        </w:numPr>
        <w:shd w:val="clear" w:color="auto" w:fill="auto"/>
        <w:tabs>
          <w:tab w:val="left" w:pos="1957"/>
        </w:tabs>
        <w:spacing w:before="0" w:after="0" w:line="240" w:lineRule="auto"/>
        <w:ind w:firstLine="760"/>
      </w:pPr>
      <w:r>
        <w:t>Предметные результаты освоения программы по иностранному (английскому) языку к концу обучения в 9 классе:</w:t>
      </w:r>
    </w:p>
    <w:p w:rsidR="001D6B99" w:rsidRDefault="00702332" w:rsidP="00EB23DA">
      <w:pPr>
        <w:pStyle w:val="210"/>
        <w:numPr>
          <w:ilvl w:val="0"/>
          <w:numId w:val="1390"/>
        </w:numPr>
        <w:shd w:val="clear" w:color="auto" w:fill="auto"/>
        <w:tabs>
          <w:tab w:val="left" w:pos="1104"/>
        </w:tabs>
        <w:spacing w:before="0" w:after="0" w:line="240" w:lineRule="auto"/>
        <w:ind w:firstLine="760"/>
      </w:pPr>
      <w:r>
        <w:t>владеть основными видами речевой деятельности:</w:t>
      </w:r>
    </w:p>
    <w:p w:rsidR="001D6B99" w:rsidRDefault="00702332" w:rsidP="00EB23DA">
      <w:pPr>
        <w:pStyle w:val="210"/>
        <w:shd w:val="clear" w:color="auto" w:fill="auto"/>
        <w:spacing w:before="0" w:after="0" w:line="240" w:lineRule="auto"/>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EB23DA">
      <w:pPr>
        <w:pStyle w:val="210"/>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rsidP="00EB23DA">
      <w:pPr>
        <w:pStyle w:val="210"/>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rsidP="00EB23DA">
      <w:pPr>
        <w:pStyle w:val="210"/>
        <w:shd w:val="clear" w:color="auto" w:fill="auto"/>
        <w:spacing w:before="0" w:after="0" w:line="240" w:lineRule="auto"/>
        <w:ind w:firstLine="760"/>
      </w:pPr>
      <w:r>
        <w:t xml:space="preserve">письменная речь: заполнять анкеты и формуляры, сообщая о себе основные </w:t>
      </w:r>
      <w: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rsidP="00EB23DA">
      <w:pPr>
        <w:pStyle w:val="210"/>
        <w:shd w:val="clear" w:color="auto" w:fill="auto"/>
        <w:tabs>
          <w:tab w:val="left" w:pos="2040"/>
          <w:tab w:val="left" w:pos="4646"/>
          <w:tab w:val="left" w:pos="7642"/>
          <w:tab w:val="left" w:pos="9346"/>
        </w:tabs>
        <w:spacing w:before="0" w:after="0" w:line="240" w:lineRule="auto"/>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rsidP="00EB23DA">
      <w:pPr>
        <w:pStyle w:val="210"/>
        <w:shd w:val="clear" w:color="auto" w:fill="auto"/>
        <w:spacing w:before="0" w:after="0" w:line="240" w:lineRule="auto"/>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rsidP="00EB23DA">
      <w:pPr>
        <w:pStyle w:val="210"/>
        <w:numPr>
          <w:ilvl w:val="0"/>
          <w:numId w:val="1390"/>
        </w:numPr>
        <w:shd w:val="clear" w:color="auto" w:fill="auto"/>
        <w:tabs>
          <w:tab w:val="left" w:pos="1121"/>
          <w:tab w:val="left" w:pos="6909"/>
        </w:tabs>
        <w:spacing w:before="0" w:after="0" w:line="240" w:lineRule="auto"/>
        <w:ind w:firstLine="760"/>
      </w:pPr>
      <w:r>
        <w:t>владеть фонетическими навыками:</w:t>
      </w:r>
      <w:r>
        <w:tab/>
        <w:t>различать на слух,</w:t>
      </w:r>
    </w:p>
    <w:p w:rsidR="001D6B99" w:rsidRDefault="00702332" w:rsidP="00EB23DA">
      <w:pPr>
        <w:pStyle w:val="210"/>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EB23DA">
      <w:pPr>
        <w:pStyle w:val="210"/>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EB23DA">
      <w:pPr>
        <w:pStyle w:val="210"/>
        <w:numPr>
          <w:ilvl w:val="0"/>
          <w:numId w:val="1390"/>
        </w:numPr>
        <w:shd w:val="clear" w:color="auto" w:fill="auto"/>
        <w:tabs>
          <w:tab w:val="left" w:pos="1086"/>
        </w:tabs>
        <w:spacing w:before="0" w:after="0" w:line="240" w:lineRule="auto"/>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684779">
        <w:rPr>
          <w:lang w:eastAsia="en-US" w:bidi="en-US"/>
        </w:rPr>
        <w:t xml:space="preserve">-, </w:t>
      </w:r>
      <w:r>
        <w:rPr>
          <w:lang w:val="en-US" w:eastAsia="en-US" w:bidi="en-US"/>
        </w:rPr>
        <w:t>over</w:t>
      </w:r>
      <w:r w:rsidRPr="00684779">
        <w:rPr>
          <w:lang w:eastAsia="en-US" w:bidi="en-US"/>
        </w:rPr>
        <w:t xml:space="preserve">-, </w:t>
      </w:r>
      <w:r>
        <w:rPr>
          <w:lang w:val="en-US" w:eastAsia="en-US" w:bidi="en-US"/>
        </w:rPr>
        <w:t>dis</w:t>
      </w:r>
      <w:r w:rsidRPr="00684779">
        <w:rPr>
          <w:lang w:eastAsia="en-US" w:bidi="en-US"/>
        </w:rPr>
        <w:t xml:space="preserve">-, </w:t>
      </w:r>
      <w:r>
        <w:rPr>
          <w:lang w:val="en-US" w:eastAsia="en-US" w:bidi="en-US"/>
        </w:rPr>
        <w:t>mis</w:t>
      </w:r>
      <w:r w:rsidRPr="00684779">
        <w:rPr>
          <w:lang w:eastAsia="en-US" w:bidi="en-US"/>
        </w:rPr>
        <w:t xml:space="preserve">-, </w:t>
      </w:r>
      <w:r>
        <w:t xml:space="preserve">имена прилагательные с помощью суффиксов </w:t>
      </w:r>
      <w:r w:rsidRPr="00684779">
        <w:rPr>
          <w:lang w:eastAsia="en-US" w:bidi="en-US"/>
        </w:rPr>
        <w:t>-</w:t>
      </w:r>
      <w:r>
        <w:rPr>
          <w:lang w:val="en-US" w:eastAsia="en-US" w:bidi="en-US"/>
        </w:rPr>
        <w:t>able</w:t>
      </w:r>
      <w:r w:rsidRPr="00684779">
        <w:rPr>
          <w:lang w:eastAsia="en-US" w:bidi="en-US"/>
        </w:rPr>
        <w:t>/-</w:t>
      </w:r>
      <w:r>
        <w:rPr>
          <w:lang w:val="en-US" w:eastAsia="en-US" w:bidi="en-US"/>
        </w:rPr>
        <w:t>ible</w:t>
      </w:r>
      <w:r w:rsidRPr="00684779">
        <w:rPr>
          <w:lang w:eastAsia="en-US" w:bidi="en-US"/>
        </w:rPr>
        <w:t xml:space="preserve">, </w:t>
      </w:r>
      <w:r>
        <w:t xml:space="preserve">имена существительные с помощью отрицательных префиксов </w:t>
      </w:r>
      <w:r>
        <w:rPr>
          <w:lang w:val="en-US" w:eastAsia="en-US" w:bidi="en-US"/>
        </w:rPr>
        <w:t>in</w:t>
      </w:r>
      <w:r w:rsidRPr="00684779">
        <w:rPr>
          <w:lang w:eastAsia="en-US" w:bidi="en-US"/>
        </w:rPr>
        <w:t>-/</w:t>
      </w:r>
      <w:r>
        <w:rPr>
          <w:lang w:val="en-US" w:eastAsia="en-US" w:bidi="en-US"/>
        </w:rPr>
        <w:t>im</w:t>
      </w:r>
      <w:r w:rsidRPr="00684779">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684779">
        <w:rPr>
          <w:lang w:eastAsia="en-US" w:bidi="en-US"/>
        </w:rPr>
        <w:t>-</w:t>
      </w:r>
      <w:r>
        <w:rPr>
          <w:lang w:val="en-US" w:eastAsia="en-US" w:bidi="en-US"/>
        </w:rPr>
        <w:t>ed</w:t>
      </w:r>
      <w:r w:rsidRPr="00684779">
        <w:rPr>
          <w:lang w:eastAsia="en-US" w:bidi="en-US"/>
        </w:rPr>
        <w:t xml:space="preserve"> (</w:t>
      </w:r>
      <w:r>
        <w:rPr>
          <w:lang w:val="en-US" w:eastAsia="en-US" w:bidi="en-US"/>
        </w:rPr>
        <w:t>eight</w:t>
      </w:r>
      <w:r w:rsidRPr="00684779">
        <w:rPr>
          <w:lang w:eastAsia="en-US" w:bidi="en-US"/>
        </w:rPr>
        <w:t>-</w:t>
      </w:r>
      <w:r>
        <w:rPr>
          <w:lang w:val="en-US" w:eastAsia="en-US" w:bidi="en-US"/>
        </w:rPr>
        <w:t>legged</w:t>
      </w:r>
      <w:r w:rsidRPr="00684779">
        <w:rPr>
          <w:lang w:eastAsia="en-US" w:bidi="en-US"/>
        </w:rPr>
        <w:t xml:space="preserve">), </w:t>
      </w:r>
      <w:r>
        <w:t xml:space="preserve">сложное существительное путём соединения основ существительного с предлогом </w:t>
      </w:r>
      <w:r w:rsidRPr="00684779">
        <w:rPr>
          <w:lang w:eastAsia="en-US" w:bidi="en-US"/>
        </w:rPr>
        <w:t>(</w:t>
      </w:r>
      <w:r>
        <w:rPr>
          <w:lang w:val="en-US" w:eastAsia="en-US" w:bidi="en-US"/>
        </w:rPr>
        <w:t>mother</w:t>
      </w:r>
      <w:r w:rsidRPr="00684779">
        <w:rPr>
          <w:lang w:eastAsia="en-US" w:bidi="en-US"/>
        </w:rPr>
        <w:t>-</w:t>
      </w:r>
      <w:r>
        <w:rPr>
          <w:lang w:val="en-US" w:eastAsia="en-US" w:bidi="en-US"/>
        </w:rPr>
        <w:t>in</w:t>
      </w:r>
      <w:r w:rsidRPr="00684779">
        <w:rPr>
          <w:lang w:eastAsia="en-US" w:bidi="en-US"/>
        </w:rPr>
        <w:t>-</w:t>
      </w:r>
      <w:r>
        <w:rPr>
          <w:lang w:val="en-US" w:eastAsia="en-US" w:bidi="en-US"/>
        </w:rPr>
        <w:t>law</w:t>
      </w:r>
      <w:r w:rsidRPr="00684779">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684779">
        <w:rPr>
          <w:lang w:eastAsia="en-US" w:bidi="en-US"/>
        </w:rPr>
        <w:t xml:space="preserve"> (</w:t>
      </w:r>
      <w:r>
        <w:rPr>
          <w:lang w:val="en-US" w:eastAsia="en-US" w:bidi="en-US"/>
        </w:rPr>
        <w:t>nice</w:t>
      </w:r>
      <w:r w:rsidRPr="00684779">
        <w:rPr>
          <w:lang w:eastAsia="en-US" w:bidi="en-US"/>
        </w:rPr>
        <w:t>-</w:t>
      </w:r>
      <w:r>
        <w:rPr>
          <w:lang w:val="en-US" w:eastAsia="en-US" w:bidi="en-US"/>
        </w:rPr>
        <w:t>looking</w:t>
      </w:r>
      <w:r w:rsidRPr="00684779">
        <w:rPr>
          <w:lang w:eastAsia="en-US" w:bidi="en-US"/>
        </w:rPr>
        <w:t xml:space="preserve">), </w:t>
      </w:r>
      <w:r>
        <w:t xml:space="preserve">сложное прилагательное путём соединения наречия с основой причастия II </w:t>
      </w:r>
      <w:r w:rsidRPr="00684779">
        <w:rPr>
          <w:lang w:eastAsia="en-US" w:bidi="en-US"/>
        </w:rPr>
        <w:t>(</w:t>
      </w:r>
      <w:r>
        <w:rPr>
          <w:lang w:val="en-US" w:eastAsia="en-US" w:bidi="en-US"/>
        </w:rPr>
        <w:t>well</w:t>
      </w:r>
      <w:r w:rsidRPr="00684779">
        <w:rPr>
          <w:lang w:eastAsia="en-US" w:bidi="en-US"/>
        </w:rPr>
        <w:t>-</w:t>
      </w:r>
      <w:r>
        <w:rPr>
          <w:lang w:val="en-US" w:eastAsia="en-US" w:bidi="en-US"/>
        </w:rPr>
        <w:t>behaved</w:t>
      </w:r>
      <w:r w:rsidRPr="00684779">
        <w:rPr>
          <w:lang w:eastAsia="en-US" w:bidi="en-US"/>
        </w:rPr>
        <w:t xml:space="preserve">), </w:t>
      </w:r>
      <w:r>
        <w:t xml:space="preserve">глагол от прилагательного </w:t>
      </w:r>
      <w:r w:rsidRPr="00684779">
        <w:rPr>
          <w:lang w:eastAsia="en-US" w:bidi="en-US"/>
        </w:rPr>
        <w:t>(</w:t>
      </w:r>
      <w:r>
        <w:rPr>
          <w:lang w:val="en-US" w:eastAsia="en-US" w:bidi="en-US"/>
        </w:rPr>
        <w:t>cool</w:t>
      </w:r>
      <w:r w:rsidRPr="00684779">
        <w:rPr>
          <w:lang w:eastAsia="en-US" w:bidi="en-US"/>
        </w:rPr>
        <w:t xml:space="preserve"> </w:t>
      </w:r>
      <w:r>
        <w:t xml:space="preserve">- </w:t>
      </w:r>
      <w:r>
        <w:rPr>
          <w:lang w:val="en-US" w:eastAsia="en-US" w:bidi="en-US"/>
        </w:rPr>
        <w:t>to</w:t>
      </w:r>
      <w:r w:rsidRPr="00684779">
        <w:rPr>
          <w:lang w:eastAsia="en-US" w:bidi="en-US"/>
        </w:rPr>
        <w:t xml:space="preserve"> </w:t>
      </w:r>
      <w:r>
        <w:rPr>
          <w:lang w:val="en-US" w:eastAsia="en-US" w:bidi="en-US"/>
        </w:rPr>
        <w:t>cool</w:t>
      </w:r>
      <w:r w:rsidRPr="00684779">
        <w:rPr>
          <w:lang w:eastAsia="en-US" w:bidi="en-US"/>
        </w:rPr>
        <w:t>);</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EB23DA">
      <w:pPr>
        <w:pStyle w:val="210"/>
        <w:numPr>
          <w:ilvl w:val="0"/>
          <w:numId w:val="1390"/>
        </w:numPr>
        <w:shd w:val="clear" w:color="auto" w:fill="auto"/>
        <w:tabs>
          <w:tab w:val="left" w:pos="1113"/>
        </w:tabs>
        <w:spacing w:before="0" w:after="0" w:line="240" w:lineRule="auto"/>
        <w:ind w:firstLine="760"/>
      </w:pPr>
      <w: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684779">
        <w:rPr>
          <w:lang w:eastAsia="en-US" w:bidi="en-US"/>
        </w:rPr>
        <w:t>(</w:t>
      </w:r>
      <w:r>
        <w:rPr>
          <w:lang w:val="en-US" w:eastAsia="en-US" w:bidi="en-US"/>
        </w:rPr>
        <w:t>Complex</w:t>
      </w:r>
      <w:r w:rsidRPr="00684779">
        <w:rPr>
          <w:lang w:eastAsia="en-US" w:bidi="en-US"/>
        </w:rPr>
        <w:t xml:space="preserve"> </w:t>
      </w:r>
      <w:r>
        <w:rPr>
          <w:lang w:val="en-US" w:eastAsia="en-US" w:bidi="en-US"/>
        </w:rPr>
        <w:t>Object</w:t>
      </w:r>
      <w:r w:rsidRPr="00684779">
        <w:rPr>
          <w:lang w:eastAsia="en-US" w:bidi="en-US"/>
        </w:rPr>
        <w:t>) (</w:t>
      </w:r>
      <w:r>
        <w:rPr>
          <w:lang w:val="en-US" w:eastAsia="en-US" w:bidi="en-US"/>
        </w:rPr>
        <w:t>I</w:t>
      </w:r>
      <w:r w:rsidRPr="00684779">
        <w:rPr>
          <w:lang w:eastAsia="en-US" w:bidi="en-US"/>
        </w:rPr>
        <w:t xml:space="preserve"> </w:t>
      </w:r>
      <w:r>
        <w:rPr>
          <w:lang w:val="en-US" w:eastAsia="en-US" w:bidi="en-US"/>
        </w:rPr>
        <w:t>want</w:t>
      </w:r>
      <w:r w:rsidRPr="00684779">
        <w:rPr>
          <w:lang w:eastAsia="en-US" w:bidi="en-US"/>
        </w:rPr>
        <w:t xml:space="preserve"> </w:t>
      </w:r>
      <w:r>
        <w:rPr>
          <w:lang w:val="en-US" w:eastAsia="en-US" w:bidi="en-US"/>
        </w:rPr>
        <w:t>to</w:t>
      </w:r>
      <w:r w:rsidRPr="00684779">
        <w:rPr>
          <w:lang w:eastAsia="en-US" w:bidi="en-US"/>
        </w:rPr>
        <w:t xml:space="preserve"> </w:t>
      </w:r>
      <w:r>
        <w:rPr>
          <w:lang w:val="en-US" w:eastAsia="en-US" w:bidi="en-US"/>
        </w:rPr>
        <w:t>have</w:t>
      </w:r>
      <w:r w:rsidRPr="00684779">
        <w:rPr>
          <w:lang w:eastAsia="en-US" w:bidi="en-US"/>
        </w:rPr>
        <w:t xml:space="preserve"> </w:t>
      </w:r>
      <w:r>
        <w:rPr>
          <w:lang w:val="en-US" w:eastAsia="en-US" w:bidi="en-US"/>
        </w:rPr>
        <w:t>my</w:t>
      </w:r>
      <w:r w:rsidRPr="00684779">
        <w:rPr>
          <w:lang w:eastAsia="en-US" w:bidi="en-US"/>
        </w:rPr>
        <w:t xml:space="preserve"> </w:t>
      </w:r>
      <w:r>
        <w:rPr>
          <w:lang w:val="en-US" w:eastAsia="en-US" w:bidi="en-US"/>
        </w:rPr>
        <w:t>hair</w:t>
      </w:r>
      <w:r w:rsidRPr="00684779">
        <w:rPr>
          <w:lang w:eastAsia="en-US" w:bidi="en-US"/>
        </w:rPr>
        <w:t xml:space="preserve"> </w:t>
      </w:r>
      <w:r>
        <w:rPr>
          <w:lang w:val="en-US" w:eastAsia="en-US" w:bidi="en-US"/>
        </w:rPr>
        <w:t>cut</w:t>
      </w:r>
      <w:r w:rsidRPr="00684779">
        <w:rPr>
          <w:lang w:eastAsia="en-US" w:bidi="en-US"/>
        </w:rPr>
        <w:t xml:space="preserve">.); </w:t>
      </w:r>
      <w:r>
        <w:t xml:space="preserve">предложения с </w:t>
      </w:r>
      <w:r>
        <w:rPr>
          <w:lang w:val="en-US" w:eastAsia="en-US" w:bidi="en-US"/>
        </w:rPr>
        <w:t>I</w:t>
      </w:r>
      <w:r w:rsidRPr="00684779">
        <w:rPr>
          <w:lang w:eastAsia="en-US" w:bidi="en-US"/>
        </w:rPr>
        <w:t xml:space="preserve"> </w:t>
      </w:r>
      <w:r>
        <w:rPr>
          <w:lang w:val="en-US" w:eastAsia="en-US" w:bidi="en-US"/>
        </w:rPr>
        <w:t>wish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условные предложения нереального характера </w:t>
      </w:r>
      <w:r w:rsidRPr="00684779">
        <w:rPr>
          <w:lang w:eastAsia="en-US" w:bidi="en-US"/>
        </w:rPr>
        <w:t>(</w:t>
      </w:r>
      <w:r>
        <w:rPr>
          <w:lang w:val="en-US" w:eastAsia="en-US" w:bidi="en-US"/>
        </w:rPr>
        <w:t>Conditional</w:t>
      </w:r>
      <w:r w:rsidRPr="00684779">
        <w:rPr>
          <w:lang w:eastAsia="en-US" w:bidi="en-US"/>
        </w:rPr>
        <w:t xml:space="preserve"> </w:t>
      </w:r>
      <w:r>
        <w:t>II);</w:t>
      </w:r>
    </w:p>
    <w:p w:rsidR="001D6B99" w:rsidRDefault="00702332" w:rsidP="00EB23DA">
      <w:pPr>
        <w:pStyle w:val="210"/>
        <w:shd w:val="clear" w:color="auto" w:fill="auto"/>
        <w:spacing w:before="0" w:after="0" w:line="240" w:lineRule="auto"/>
        <w:ind w:firstLine="760"/>
      </w:pPr>
      <w:r>
        <w:t xml:space="preserve">конструкцию для выражения предпочтения </w:t>
      </w:r>
      <w:r>
        <w:rPr>
          <w:lang w:val="en-US" w:eastAsia="en-US" w:bidi="en-US"/>
        </w:rPr>
        <w:t>I</w:t>
      </w:r>
      <w:r w:rsidRPr="00684779">
        <w:rPr>
          <w:lang w:eastAsia="en-US" w:bidi="en-US"/>
        </w:rPr>
        <w:t xml:space="preserve"> </w:t>
      </w:r>
      <w:r>
        <w:rPr>
          <w:lang w:val="en-US" w:eastAsia="en-US" w:bidi="en-US"/>
        </w:rPr>
        <w:t>prefer</w:t>
      </w:r>
      <w:r w:rsidRPr="00684779">
        <w:rPr>
          <w:lang w:eastAsia="en-US" w:bidi="en-US"/>
        </w:rPr>
        <w:t xml:space="preserve"> </w:t>
      </w:r>
      <w:r>
        <w:t>..</w:t>
      </w:r>
      <w:r w:rsidRPr="00684779">
        <w:rPr>
          <w:lang w:eastAsia="en-US" w:bidi="en-US"/>
        </w:rPr>
        <w:t>./</w:t>
      </w:r>
      <w:r>
        <w:rPr>
          <w:lang w:val="en-US" w:eastAsia="en-US" w:bidi="en-US"/>
        </w:rPr>
        <w:t>I</w:t>
      </w:r>
      <w:r w:rsidRPr="00684779">
        <w:rPr>
          <w:lang w:eastAsia="en-US" w:bidi="en-US"/>
        </w:rPr>
        <w:t>’</w:t>
      </w:r>
      <w:r>
        <w:rPr>
          <w:lang w:val="en-US" w:eastAsia="en-US" w:bidi="en-US"/>
        </w:rPr>
        <w:t>d</w:t>
      </w:r>
      <w:r w:rsidRPr="00684779">
        <w:rPr>
          <w:lang w:eastAsia="en-US" w:bidi="en-US"/>
        </w:rPr>
        <w:t xml:space="preserve"> </w:t>
      </w:r>
      <w:r>
        <w:rPr>
          <w:lang w:val="en-US" w:eastAsia="en-US" w:bidi="en-US"/>
        </w:rPr>
        <w:t>prefer</w:t>
      </w:r>
      <w:r w:rsidRPr="00684779">
        <w:rPr>
          <w:lang w:eastAsia="en-US" w:bidi="en-US"/>
        </w:rPr>
        <w:t xml:space="preserve"> </w:t>
      </w:r>
      <w:r>
        <w:t xml:space="preserve">.. </w:t>
      </w:r>
      <w:r w:rsidRPr="00684779">
        <w:rPr>
          <w:lang w:eastAsia="en-US" w:bidi="en-US"/>
        </w:rPr>
        <w:t>./</w:t>
      </w:r>
      <w:r>
        <w:rPr>
          <w:lang w:val="en-US" w:eastAsia="en-US" w:bidi="en-US"/>
        </w:rPr>
        <w:t>I</w:t>
      </w:r>
      <w:r w:rsidRPr="00684779">
        <w:rPr>
          <w:lang w:eastAsia="en-US" w:bidi="en-US"/>
        </w:rPr>
        <w:t>’</w:t>
      </w:r>
      <w:r>
        <w:rPr>
          <w:lang w:val="en-US" w:eastAsia="en-US" w:bidi="en-US"/>
        </w:rPr>
        <w:t>d</w:t>
      </w:r>
      <w:r w:rsidRPr="00684779">
        <w:rPr>
          <w:lang w:eastAsia="en-US" w:bidi="en-US"/>
        </w:rPr>
        <w:t xml:space="preserve"> </w:t>
      </w:r>
      <w:r>
        <w:rPr>
          <w:lang w:val="en-US" w:eastAsia="en-US" w:bidi="en-US"/>
        </w:rPr>
        <w:t>rather</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предложения с конструкцией </w:t>
      </w:r>
      <w:r>
        <w:rPr>
          <w:lang w:val="en-US" w:eastAsia="en-US" w:bidi="en-US"/>
        </w:rPr>
        <w:t>either</w:t>
      </w:r>
      <w:r w:rsidRPr="00684779">
        <w:rPr>
          <w:lang w:eastAsia="en-US" w:bidi="en-US"/>
        </w:rPr>
        <w:t xml:space="preserve"> </w:t>
      </w:r>
      <w:r>
        <w:t xml:space="preserve">... </w:t>
      </w:r>
      <w:r>
        <w:rPr>
          <w:lang w:val="en-US" w:eastAsia="en-US" w:bidi="en-US"/>
        </w:rPr>
        <w:t>or</w:t>
      </w:r>
      <w:r w:rsidRPr="00684779">
        <w:rPr>
          <w:lang w:eastAsia="en-US" w:bidi="en-US"/>
        </w:rPr>
        <w:t xml:space="preserve">, </w:t>
      </w:r>
      <w:r>
        <w:rPr>
          <w:lang w:val="en-US" w:eastAsia="en-US" w:bidi="en-US"/>
        </w:rPr>
        <w:t>neither</w:t>
      </w:r>
      <w:r w:rsidRPr="00684779">
        <w:rPr>
          <w:lang w:eastAsia="en-US" w:bidi="en-US"/>
        </w:rPr>
        <w:t xml:space="preserve"> ... </w:t>
      </w:r>
      <w:r>
        <w:rPr>
          <w:lang w:val="en-US" w:eastAsia="en-US" w:bidi="en-US"/>
        </w:rPr>
        <w:t>nor</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формы страдательного залога </w:t>
      </w:r>
      <w:r>
        <w:rPr>
          <w:lang w:val="en-US" w:eastAsia="en-US" w:bidi="en-US"/>
        </w:rPr>
        <w:t>Present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Passive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порядок следования имён прилагательных </w:t>
      </w:r>
      <w:r w:rsidRPr="00684779">
        <w:rPr>
          <w:lang w:eastAsia="en-US" w:bidi="en-US"/>
        </w:rPr>
        <w:t>(</w:t>
      </w:r>
      <w:r>
        <w:rPr>
          <w:lang w:val="en-US" w:eastAsia="en-US" w:bidi="en-US"/>
        </w:rPr>
        <w:t>nice</w:t>
      </w:r>
      <w:r w:rsidRPr="00684779">
        <w:rPr>
          <w:lang w:eastAsia="en-US" w:bidi="en-US"/>
        </w:rPr>
        <w:t xml:space="preserve"> </w:t>
      </w:r>
      <w:r>
        <w:rPr>
          <w:lang w:val="en-US" w:eastAsia="en-US" w:bidi="en-US"/>
        </w:rPr>
        <w:t>long</w:t>
      </w:r>
      <w:r w:rsidRPr="00684779">
        <w:rPr>
          <w:lang w:eastAsia="en-US" w:bidi="en-US"/>
        </w:rPr>
        <w:t xml:space="preserve"> </w:t>
      </w:r>
      <w:r>
        <w:rPr>
          <w:lang w:val="en-US" w:eastAsia="en-US" w:bidi="en-US"/>
        </w:rPr>
        <w:t>blond</w:t>
      </w:r>
      <w:r w:rsidRPr="00684779">
        <w:rPr>
          <w:lang w:eastAsia="en-US" w:bidi="en-US"/>
        </w:rPr>
        <w:t xml:space="preserve"> </w:t>
      </w:r>
      <w:r>
        <w:rPr>
          <w:lang w:val="en-US" w:eastAsia="en-US" w:bidi="en-US"/>
        </w:rPr>
        <w:t>hair</w:t>
      </w:r>
      <w:r w:rsidRPr="00684779">
        <w:rPr>
          <w:lang w:eastAsia="en-US" w:bidi="en-US"/>
        </w:rPr>
        <w:t>);</w:t>
      </w:r>
    </w:p>
    <w:p w:rsidR="001D6B99" w:rsidRDefault="00702332" w:rsidP="00EB23DA">
      <w:pPr>
        <w:pStyle w:val="210"/>
        <w:numPr>
          <w:ilvl w:val="0"/>
          <w:numId w:val="1390"/>
        </w:numPr>
        <w:shd w:val="clear" w:color="auto" w:fill="auto"/>
        <w:tabs>
          <w:tab w:val="left" w:pos="1162"/>
        </w:tabs>
        <w:spacing w:before="0" w:after="0" w:line="240" w:lineRule="auto"/>
        <w:ind w:firstLine="76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EB23DA">
      <w:pPr>
        <w:pStyle w:val="210"/>
        <w:shd w:val="clear" w:color="auto" w:fill="auto"/>
        <w:spacing w:before="0" w:after="0" w:line="240" w:lineRule="auto"/>
        <w:ind w:firstLine="760"/>
      </w:pPr>
      <w:r>
        <w:t>выражать модальные значения, чувства и эмоции;</w:t>
      </w:r>
    </w:p>
    <w:p w:rsidR="001D6B99" w:rsidRDefault="00702332" w:rsidP="00EB23DA">
      <w:pPr>
        <w:pStyle w:val="210"/>
        <w:shd w:val="clear" w:color="auto" w:fill="auto"/>
        <w:spacing w:before="0" w:after="0" w:line="240" w:lineRule="auto"/>
        <w:ind w:firstLine="760"/>
      </w:pPr>
      <w:r>
        <w:t>иметь элементарные представления о различных вариантах английского языка;</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EB23DA">
      <w:pPr>
        <w:pStyle w:val="210"/>
        <w:numPr>
          <w:ilvl w:val="0"/>
          <w:numId w:val="1390"/>
        </w:numPr>
        <w:shd w:val="clear" w:color="auto" w:fill="auto"/>
        <w:tabs>
          <w:tab w:val="left" w:pos="1066"/>
        </w:tabs>
        <w:spacing w:before="0" w:after="0" w:line="240" w:lineRule="auto"/>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390"/>
        </w:numPr>
        <w:shd w:val="clear" w:color="auto" w:fill="auto"/>
        <w:tabs>
          <w:tab w:val="left" w:pos="1071"/>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numPr>
          <w:ilvl w:val="0"/>
          <w:numId w:val="1390"/>
        </w:numPr>
        <w:shd w:val="clear" w:color="auto" w:fill="auto"/>
        <w:tabs>
          <w:tab w:val="left" w:pos="1081"/>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numPr>
          <w:ilvl w:val="0"/>
          <w:numId w:val="1390"/>
        </w:numPr>
        <w:shd w:val="clear" w:color="auto" w:fill="auto"/>
        <w:tabs>
          <w:tab w:val="left" w:pos="1066"/>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numPr>
          <w:ilvl w:val="0"/>
          <w:numId w:val="1390"/>
        </w:numPr>
        <w:shd w:val="clear" w:color="auto" w:fill="auto"/>
        <w:tabs>
          <w:tab w:val="left" w:pos="1206"/>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EB23DA">
      <w:pPr>
        <w:pStyle w:val="210"/>
        <w:numPr>
          <w:ilvl w:val="0"/>
          <w:numId w:val="1390"/>
        </w:numPr>
        <w:shd w:val="clear" w:color="auto" w:fill="auto"/>
        <w:tabs>
          <w:tab w:val="left" w:pos="1220"/>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391"/>
        </w:numPr>
        <w:shd w:val="clear" w:color="auto" w:fill="auto"/>
        <w:tabs>
          <w:tab w:val="left" w:pos="1316"/>
        </w:tabs>
        <w:spacing w:before="0" w:after="0" w:line="240" w:lineRule="auto"/>
        <w:ind w:firstLine="760"/>
      </w:pPr>
      <w:r>
        <w:t>Федеральная рабочая программа по учебному предмету «Иностранный (немецкий) язык».</w:t>
      </w:r>
    </w:p>
    <w:p w:rsidR="001D6B99" w:rsidRDefault="00702332" w:rsidP="00EB23DA">
      <w:pPr>
        <w:pStyle w:val="210"/>
        <w:numPr>
          <w:ilvl w:val="1"/>
          <w:numId w:val="1391"/>
        </w:numPr>
        <w:shd w:val="clear" w:color="auto" w:fill="auto"/>
        <w:tabs>
          <w:tab w:val="left" w:pos="1527"/>
        </w:tabs>
        <w:spacing w:before="0" w:after="0" w:line="240" w:lineRule="auto"/>
        <w:ind w:firstLine="760"/>
      </w:pPr>
      <w:r>
        <w:t xml:space="preserve">Федеральная рабочая программа по учебному предмету </w:t>
      </w:r>
      <w:r>
        <w:lastRenderedPageBreak/>
        <w:t>«Иностранный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rsidP="00EB23DA">
      <w:pPr>
        <w:pStyle w:val="210"/>
        <w:numPr>
          <w:ilvl w:val="1"/>
          <w:numId w:val="1391"/>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2"/>
          <w:numId w:val="1391"/>
        </w:numPr>
        <w:shd w:val="clear" w:color="auto" w:fill="auto"/>
        <w:tabs>
          <w:tab w:val="left" w:pos="1743"/>
        </w:tabs>
        <w:spacing w:before="0" w:after="0" w:line="240" w:lineRule="auto"/>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EB23DA">
      <w:pPr>
        <w:pStyle w:val="210"/>
        <w:numPr>
          <w:ilvl w:val="2"/>
          <w:numId w:val="1391"/>
        </w:numPr>
        <w:shd w:val="clear" w:color="auto" w:fill="auto"/>
        <w:tabs>
          <w:tab w:val="left" w:pos="1779"/>
        </w:tabs>
        <w:spacing w:before="0" w:after="0" w:line="240" w:lineRule="auto"/>
        <w:ind w:firstLine="780"/>
      </w:pPr>
      <w:r>
        <w:t>Программа по иностранному (немецкому) языку разработана с целью</w:t>
      </w:r>
    </w:p>
    <w:p w:rsidR="001D6B99" w:rsidRDefault="00702332" w:rsidP="00EB23DA">
      <w:pPr>
        <w:pStyle w:val="210"/>
        <w:shd w:val="clear" w:color="auto" w:fill="auto"/>
        <w:tabs>
          <w:tab w:val="left" w:pos="8554"/>
        </w:tabs>
        <w:spacing w:before="0" w:after="0" w:line="240" w:lineRule="auto"/>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rsidP="00EB23DA">
      <w:pPr>
        <w:pStyle w:val="210"/>
        <w:shd w:val="clear" w:color="auto" w:fill="auto"/>
        <w:spacing w:before="0" w:after="0" w:line="240" w:lineRule="auto"/>
      </w:pPr>
      <w:r>
        <w:t>что обеспечивает преемственность между уровнями общего образования.</w:t>
      </w:r>
    </w:p>
    <w:p w:rsidR="001D6B99" w:rsidRDefault="00702332" w:rsidP="00EB23DA">
      <w:pPr>
        <w:pStyle w:val="210"/>
        <w:numPr>
          <w:ilvl w:val="2"/>
          <w:numId w:val="1391"/>
        </w:numPr>
        <w:shd w:val="clear" w:color="auto" w:fill="auto"/>
        <w:tabs>
          <w:tab w:val="left" w:pos="5640"/>
        </w:tabs>
        <w:spacing w:before="0" w:after="0" w:line="240" w:lineRule="auto"/>
        <w:ind w:firstLine="780"/>
      </w:pPr>
      <w:r>
        <w:t xml:space="preserve"> Изучение иностранного</w:t>
      </w:r>
      <w:r>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EB23DA">
      <w:pPr>
        <w:pStyle w:val="210"/>
        <w:numPr>
          <w:ilvl w:val="2"/>
          <w:numId w:val="1391"/>
        </w:numPr>
        <w:shd w:val="clear" w:color="auto" w:fill="auto"/>
        <w:tabs>
          <w:tab w:val="left" w:pos="1738"/>
        </w:tabs>
        <w:spacing w:before="0" w:after="0" w:line="240" w:lineRule="auto"/>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EB23DA">
      <w:pPr>
        <w:pStyle w:val="210"/>
        <w:shd w:val="clear" w:color="auto" w:fill="auto"/>
        <w:spacing w:before="0" w:after="0" w:line="240" w:lineRule="auto"/>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rsidP="00EB23DA">
      <w:pPr>
        <w:pStyle w:val="210"/>
        <w:numPr>
          <w:ilvl w:val="2"/>
          <w:numId w:val="1391"/>
        </w:numPr>
        <w:shd w:val="clear" w:color="auto" w:fill="auto"/>
        <w:tabs>
          <w:tab w:val="left" w:pos="1734"/>
        </w:tabs>
        <w:spacing w:before="0" w:after="0" w:line="240" w:lineRule="auto"/>
        <w:ind w:firstLine="760"/>
      </w:pPr>
      <w:r>
        <w:t xml:space="preserve">Цели иноязычного образования формулируются на ценностном, </w:t>
      </w:r>
      <w:r>
        <w:lastRenderedPageBreak/>
        <w:t>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EB23DA">
      <w:pPr>
        <w:pStyle w:val="210"/>
        <w:numPr>
          <w:ilvl w:val="2"/>
          <w:numId w:val="1391"/>
        </w:numPr>
        <w:shd w:val="clear" w:color="auto" w:fill="auto"/>
        <w:tabs>
          <w:tab w:val="left" w:pos="1734"/>
        </w:tabs>
        <w:spacing w:before="0" w:after="0" w:line="240" w:lineRule="auto"/>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EB23DA">
      <w:pPr>
        <w:pStyle w:val="210"/>
        <w:shd w:val="clear" w:color="auto" w:fill="auto"/>
        <w:spacing w:before="0" w:after="0" w:line="240" w:lineRule="auto"/>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EB23DA">
      <w:pPr>
        <w:pStyle w:val="210"/>
        <w:shd w:val="clear" w:color="auto" w:fill="auto"/>
        <w:spacing w:before="0" w:after="0" w:line="240" w:lineRule="auto"/>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EB23DA">
      <w:pPr>
        <w:pStyle w:val="210"/>
        <w:shd w:val="clear" w:color="auto" w:fill="auto"/>
        <w:spacing w:before="0" w:after="0" w:line="240" w:lineRule="auto"/>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EB23DA">
      <w:pPr>
        <w:pStyle w:val="210"/>
        <w:shd w:val="clear" w:color="auto" w:fill="auto"/>
        <w:spacing w:before="0" w:after="0" w:line="240" w:lineRule="auto"/>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EB23DA">
      <w:pPr>
        <w:pStyle w:val="210"/>
        <w:numPr>
          <w:ilvl w:val="2"/>
          <w:numId w:val="1391"/>
        </w:numPr>
        <w:shd w:val="clear" w:color="auto" w:fill="auto"/>
        <w:tabs>
          <w:tab w:val="left" w:pos="1734"/>
        </w:tabs>
        <w:spacing w:before="0" w:after="0" w:line="240" w:lineRule="auto"/>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rsidP="00EB23DA">
      <w:pPr>
        <w:pStyle w:val="210"/>
        <w:shd w:val="clear" w:color="auto" w:fill="auto"/>
        <w:tabs>
          <w:tab w:val="left" w:pos="4315"/>
          <w:tab w:val="left" w:pos="7320"/>
        </w:tabs>
        <w:spacing w:before="0" w:after="0" w:line="240" w:lineRule="auto"/>
      </w:pPr>
      <w:r>
        <w:t>ценностно-ориентационная,</w:t>
      </w:r>
      <w:r>
        <w:tab/>
        <w:t>общекультурная,</w:t>
      </w:r>
      <w:r>
        <w:tab/>
        <w:t>учебно-познавательная,</w:t>
      </w:r>
    </w:p>
    <w:p w:rsidR="001D6B99" w:rsidRDefault="00702332" w:rsidP="00EB23DA">
      <w:pPr>
        <w:pStyle w:val="210"/>
        <w:shd w:val="clear" w:color="auto" w:fill="auto"/>
        <w:spacing w:before="0" w:after="0" w:line="240" w:lineRule="auto"/>
      </w:pPr>
      <w:r>
        <w:t>информационная, социально-трудовая и компетенция личностного самосовершенствования.</w:t>
      </w:r>
    </w:p>
    <w:p w:rsidR="001D6B99" w:rsidRDefault="00702332" w:rsidP="00EB23DA">
      <w:pPr>
        <w:pStyle w:val="210"/>
        <w:numPr>
          <w:ilvl w:val="2"/>
          <w:numId w:val="1391"/>
        </w:numPr>
        <w:shd w:val="clear" w:color="auto" w:fill="auto"/>
        <w:tabs>
          <w:tab w:val="left" w:pos="1748"/>
        </w:tabs>
        <w:spacing w:before="0" w:after="0" w:line="240" w:lineRule="auto"/>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EB23DA">
      <w:pPr>
        <w:pStyle w:val="210"/>
        <w:numPr>
          <w:ilvl w:val="2"/>
          <w:numId w:val="1391"/>
        </w:numPr>
        <w:shd w:val="clear" w:color="auto" w:fill="auto"/>
        <w:tabs>
          <w:tab w:val="left" w:pos="1744"/>
        </w:tabs>
        <w:spacing w:before="0" w:after="0" w:line="240" w:lineRule="auto"/>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rsidP="00EB23DA">
      <w:pPr>
        <w:pStyle w:val="210"/>
        <w:numPr>
          <w:ilvl w:val="2"/>
          <w:numId w:val="1391"/>
        </w:numPr>
        <w:shd w:val="clear" w:color="auto" w:fill="auto"/>
        <w:tabs>
          <w:tab w:val="left" w:pos="1888"/>
        </w:tabs>
        <w:spacing w:before="0" w:after="0" w:line="240" w:lineRule="auto"/>
        <w:ind w:firstLine="78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w:t>
      </w:r>
      <w:r>
        <w:lastRenderedPageBreak/>
        <w:t>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rsidP="00EB23DA">
      <w:pPr>
        <w:pStyle w:val="210"/>
        <w:numPr>
          <w:ilvl w:val="1"/>
          <w:numId w:val="1391"/>
        </w:numPr>
        <w:shd w:val="clear" w:color="auto" w:fill="auto"/>
        <w:tabs>
          <w:tab w:val="left" w:pos="1573"/>
        </w:tabs>
        <w:spacing w:before="0" w:after="0" w:line="240" w:lineRule="auto"/>
        <w:ind w:firstLine="780"/>
      </w:pPr>
      <w:r>
        <w:t>Содержание обучения в 5 классе.</w:t>
      </w:r>
    </w:p>
    <w:p w:rsidR="001D6B99" w:rsidRDefault="00702332" w:rsidP="00EB23DA">
      <w:pPr>
        <w:pStyle w:val="210"/>
        <w:numPr>
          <w:ilvl w:val="2"/>
          <w:numId w:val="1391"/>
        </w:numPr>
        <w:shd w:val="clear" w:color="auto" w:fill="auto"/>
        <w:tabs>
          <w:tab w:val="left" w:pos="1780"/>
        </w:tabs>
        <w:spacing w:before="0" w:after="0" w:line="240" w:lineRule="auto"/>
        <w:ind w:firstLine="780"/>
      </w:pPr>
      <w:r>
        <w:t>Коммуникативные умения.</w:t>
      </w:r>
    </w:p>
    <w:p w:rsidR="001D6B99" w:rsidRDefault="00702332" w:rsidP="00EB23DA">
      <w:pPr>
        <w:pStyle w:val="210"/>
        <w:shd w:val="clear" w:color="auto" w:fill="auto"/>
        <w:spacing w:before="0" w:after="0" w:line="240" w:lineRule="auto"/>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80"/>
      </w:pPr>
      <w:r>
        <w:t>Моя семья. Мои друзья. Семейные праздники: день рождения, Новый год.</w:t>
      </w:r>
    </w:p>
    <w:p w:rsidR="001D6B99" w:rsidRDefault="00702332" w:rsidP="00EB23DA">
      <w:pPr>
        <w:pStyle w:val="210"/>
        <w:shd w:val="clear" w:color="auto" w:fill="auto"/>
        <w:tabs>
          <w:tab w:val="left" w:pos="6377"/>
        </w:tabs>
        <w:spacing w:before="0" w:after="0" w:line="240" w:lineRule="auto"/>
        <w:ind w:firstLine="780"/>
      </w:pPr>
      <w:r>
        <w:t>Внешность и характер человека</w:t>
      </w:r>
      <w:r>
        <w:tab/>
        <w:t>(литературного персонажа).</w:t>
      </w:r>
    </w:p>
    <w:p w:rsidR="001D6B99" w:rsidRDefault="00702332" w:rsidP="00EB23DA">
      <w:pPr>
        <w:pStyle w:val="210"/>
        <w:shd w:val="clear" w:color="auto" w:fill="auto"/>
        <w:spacing w:before="0" w:after="0" w:line="240" w:lineRule="auto"/>
      </w:pPr>
      <w:r>
        <w:t>Досуг и увлечения (хобби) современного подростка (чтение, кино, спорт).</w:t>
      </w:r>
    </w:p>
    <w:p w:rsidR="001D6B99" w:rsidRDefault="00702332" w:rsidP="00EB23DA">
      <w:pPr>
        <w:pStyle w:val="210"/>
        <w:shd w:val="clear" w:color="auto" w:fill="auto"/>
        <w:spacing w:before="0" w:after="0" w:line="240" w:lineRule="auto"/>
        <w:ind w:firstLine="760"/>
      </w:pPr>
      <w:r>
        <w:t>Здоровый образ жизни: режим труда и отдыха, здоровое питание.</w:t>
      </w:r>
    </w:p>
    <w:p w:rsidR="001D6B99" w:rsidRDefault="00702332" w:rsidP="00EB23DA">
      <w:pPr>
        <w:pStyle w:val="210"/>
        <w:shd w:val="clear" w:color="auto" w:fill="auto"/>
        <w:spacing w:before="0" w:after="0" w:line="240" w:lineRule="auto"/>
        <w:ind w:firstLine="760"/>
      </w:pPr>
      <w:r>
        <w:t>Покупки: продукты питания.</w:t>
      </w:r>
    </w:p>
    <w:p w:rsidR="001D6B99" w:rsidRDefault="00702332" w:rsidP="00EB23DA">
      <w:pPr>
        <w:pStyle w:val="210"/>
        <w:shd w:val="clear" w:color="auto" w:fill="auto"/>
        <w:spacing w:before="0" w:after="0" w:line="240" w:lineRule="auto"/>
        <w:ind w:firstLine="760"/>
      </w:pPr>
      <w:r>
        <w:t>Школа, школьная жизнь, школьная форма, изучаемые предметы. 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w:t>
      </w:r>
    </w:p>
    <w:p w:rsidR="001D6B99" w:rsidRDefault="00702332" w:rsidP="00EB23DA">
      <w:pPr>
        <w:pStyle w:val="210"/>
        <w:shd w:val="clear" w:color="auto" w:fill="auto"/>
        <w:spacing w:before="0" w:after="0" w:line="240" w:lineRule="auto"/>
        <w:ind w:firstLine="760"/>
      </w:pPr>
      <w:r>
        <w:t>Природа: дикие и домашние животные. Погода.</w:t>
      </w:r>
    </w:p>
    <w:p w:rsidR="001D6B99" w:rsidRDefault="00702332" w:rsidP="00EB23DA">
      <w:pPr>
        <w:pStyle w:val="210"/>
        <w:shd w:val="clear" w:color="auto" w:fill="auto"/>
        <w:spacing w:before="0" w:after="0" w:line="240" w:lineRule="auto"/>
        <w:ind w:firstLine="760"/>
      </w:pPr>
      <w:r>
        <w:t>Родной город (село). Транспорт.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писатели, поэты.</w:t>
      </w:r>
    </w:p>
    <w:p w:rsidR="001D6B99" w:rsidRDefault="00702332" w:rsidP="00EB23DA">
      <w:pPr>
        <w:pStyle w:val="210"/>
        <w:numPr>
          <w:ilvl w:val="3"/>
          <w:numId w:val="1391"/>
        </w:numPr>
        <w:shd w:val="clear" w:color="auto" w:fill="auto"/>
        <w:tabs>
          <w:tab w:val="left" w:pos="2012"/>
        </w:tabs>
        <w:spacing w:before="0" w:after="0" w:line="240" w:lineRule="auto"/>
        <w:ind w:firstLine="760"/>
      </w:pPr>
      <w:r>
        <w:t>Говорение.</w:t>
      </w:r>
    </w:p>
    <w:p w:rsidR="001D6B99" w:rsidRDefault="00702332" w:rsidP="00EB23DA">
      <w:pPr>
        <w:pStyle w:val="210"/>
        <w:numPr>
          <w:ilvl w:val="4"/>
          <w:numId w:val="1391"/>
        </w:numPr>
        <w:shd w:val="clear" w:color="auto" w:fill="auto"/>
        <w:tabs>
          <w:tab w:val="left" w:pos="2197"/>
        </w:tabs>
        <w:spacing w:before="0" w:after="0" w:line="240" w:lineRule="auto"/>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5 реплик со стороны каждого собеседника.</w:t>
      </w:r>
    </w:p>
    <w:p w:rsidR="001D6B99" w:rsidRDefault="00702332" w:rsidP="00EB23DA">
      <w:pPr>
        <w:pStyle w:val="210"/>
        <w:numPr>
          <w:ilvl w:val="4"/>
          <w:numId w:val="1391"/>
        </w:numPr>
        <w:shd w:val="clear" w:color="auto" w:fill="auto"/>
        <w:tabs>
          <w:tab w:val="left" w:pos="2212"/>
        </w:tabs>
        <w:spacing w:before="0" w:after="0" w:line="240" w:lineRule="auto"/>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 xml:space="preserve">создание устных связных монологических высказываний с </w:t>
      </w:r>
      <w:r>
        <w:lastRenderedPageBreak/>
        <w:t>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или сообщение;</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EB23DA">
      <w:pPr>
        <w:pStyle w:val="210"/>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rsidP="00EB23DA">
      <w:pPr>
        <w:pStyle w:val="210"/>
        <w:shd w:val="clear" w:color="auto" w:fill="auto"/>
        <w:spacing w:before="0" w:after="0" w:line="240" w:lineRule="auto"/>
        <w:ind w:firstLine="760"/>
      </w:pPr>
      <w:r>
        <w:t>Объём монологического высказывания - 5-6 фраз.</w:t>
      </w:r>
    </w:p>
    <w:p w:rsidR="001D6B99" w:rsidRDefault="00702332" w:rsidP="00EB23DA">
      <w:pPr>
        <w:pStyle w:val="210"/>
        <w:numPr>
          <w:ilvl w:val="3"/>
          <w:numId w:val="1391"/>
        </w:numPr>
        <w:shd w:val="clear" w:color="auto" w:fill="auto"/>
        <w:tabs>
          <w:tab w:val="left" w:pos="2228"/>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3"/>
          <w:numId w:val="1391"/>
        </w:numPr>
        <w:shd w:val="clear" w:color="auto" w:fill="auto"/>
        <w:tabs>
          <w:tab w:val="left" w:pos="1978"/>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 xml:space="preserve">Чтение с пониманием запрашиваемой информации предполагает умение </w:t>
      </w:r>
      <w:r>
        <w:lastRenderedPageBreak/>
        <w:t>находить в прочитанном тексте и понимать запрашиваемую информацию, представленную в эксплицитной (явной) форме.</w:t>
      </w:r>
    </w:p>
    <w:p w:rsidR="001D6B99" w:rsidRDefault="00702332" w:rsidP="00EB23DA">
      <w:pPr>
        <w:pStyle w:val="210"/>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- 180-200 слов.</w:t>
      </w:r>
    </w:p>
    <w:p w:rsidR="001D6B99" w:rsidRDefault="00702332" w:rsidP="00EB23DA">
      <w:pPr>
        <w:pStyle w:val="210"/>
        <w:numPr>
          <w:ilvl w:val="3"/>
          <w:numId w:val="1391"/>
        </w:numPr>
        <w:shd w:val="clear" w:color="auto" w:fill="auto"/>
        <w:tabs>
          <w:tab w:val="left" w:pos="1978"/>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 на базе умений, сформированных на уровне начального общего образования:</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написание коротких поздравлений с праздниками (с Новым годом, Рождеством, днём рождения);</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rsidP="00EB23DA">
      <w:pPr>
        <w:pStyle w:val="210"/>
        <w:numPr>
          <w:ilvl w:val="2"/>
          <w:numId w:val="1391"/>
        </w:numPr>
        <w:shd w:val="clear" w:color="auto" w:fill="auto"/>
        <w:tabs>
          <w:tab w:val="left" w:pos="1799"/>
        </w:tabs>
        <w:spacing w:before="0" w:after="0" w:line="240" w:lineRule="auto"/>
        <w:ind w:firstLine="760"/>
      </w:pPr>
      <w:r>
        <w:t>Языковые знания и умения.</w:t>
      </w:r>
    </w:p>
    <w:p w:rsidR="001D6B99" w:rsidRDefault="00702332" w:rsidP="00EB23DA">
      <w:pPr>
        <w:pStyle w:val="210"/>
        <w:numPr>
          <w:ilvl w:val="3"/>
          <w:numId w:val="1391"/>
        </w:numPr>
        <w:shd w:val="clear" w:color="auto" w:fill="auto"/>
        <w:tabs>
          <w:tab w:val="left" w:pos="2010"/>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EB23DA">
      <w:pPr>
        <w:pStyle w:val="210"/>
        <w:shd w:val="clear" w:color="auto" w:fill="auto"/>
        <w:spacing w:before="0" w:after="0" w:line="240" w:lineRule="auto"/>
        <w:ind w:firstLine="760"/>
      </w:pPr>
      <w:r>
        <w:t>Объём текста для чтения вслух - до 90 слов.</w:t>
      </w:r>
    </w:p>
    <w:p w:rsidR="001D6B99" w:rsidRDefault="00702332" w:rsidP="00EB23DA">
      <w:pPr>
        <w:pStyle w:val="210"/>
        <w:numPr>
          <w:ilvl w:val="3"/>
          <w:numId w:val="1391"/>
        </w:numPr>
        <w:shd w:val="clear" w:color="auto" w:fill="auto"/>
        <w:tabs>
          <w:tab w:val="left" w:pos="2010"/>
        </w:tabs>
        <w:spacing w:before="0" w:after="0" w:line="240" w:lineRule="auto"/>
        <w:ind w:firstLine="760"/>
      </w:pPr>
      <w:r>
        <w:t>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3"/>
          <w:numId w:val="1391"/>
        </w:numPr>
        <w:shd w:val="clear" w:color="auto" w:fill="auto"/>
        <w:tabs>
          <w:tab w:val="left" w:pos="2018"/>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w:t>
      </w:r>
      <w:r>
        <w:lastRenderedPageBreak/>
        <w:t>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t xml:space="preserve">образование имён существительных при помощи суффиксов </w:t>
      </w:r>
      <w:r w:rsidRPr="00684779">
        <w:rPr>
          <w:lang w:eastAsia="en-US" w:bidi="en-US"/>
        </w:rPr>
        <w:t>-</w:t>
      </w:r>
      <w:r>
        <w:rPr>
          <w:lang w:val="en-US" w:eastAsia="en-US" w:bidi="en-US"/>
        </w:rPr>
        <w:t>er</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Lehrer</w:t>
      </w:r>
      <w:r w:rsidRPr="00684779">
        <w:rPr>
          <w:lang w:eastAsia="en-US" w:bidi="en-US"/>
        </w:rPr>
        <w:t>), -</w:t>
      </w:r>
      <w:r>
        <w:rPr>
          <w:lang w:val="en-US" w:eastAsia="en-US" w:bidi="en-US"/>
        </w:rPr>
        <w:t>ler</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Sportier</w:t>
      </w:r>
      <w:r w:rsidRPr="00684779">
        <w:rPr>
          <w:lang w:eastAsia="en-US" w:bidi="en-US"/>
        </w:rPr>
        <w:t>), -</w:t>
      </w:r>
      <w:r>
        <w:rPr>
          <w:lang w:val="en-US" w:eastAsia="en-US" w:bidi="en-US"/>
        </w:rPr>
        <w:t>in</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Lehrerin</w:t>
      </w:r>
      <w:r w:rsidRPr="00684779">
        <w:rPr>
          <w:lang w:eastAsia="en-US" w:bidi="en-US"/>
        </w:rPr>
        <w:t>), -</w:t>
      </w:r>
      <w:r>
        <w:rPr>
          <w:lang w:val="en-US" w:eastAsia="en-US" w:bidi="en-US"/>
        </w:rPr>
        <w:t>chen</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Tischchen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имен прилагательных при помощи суффиксов </w:t>
      </w:r>
      <w:r w:rsidRPr="00684779">
        <w:rPr>
          <w:lang w:eastAsia="en-US" w:bidi="en-US"/>
        </w:rPr>
        <w:t>-</w:t>
      </w:r>
      <w:r>
        <w:rPr>
          <w:lang w:val="en-US" w:eastAsia="en-US" w:bidi="en-US"/>
        </w:rPr>
        <w:t>ig</w:t>
      </w:r>
      <w:r w:rsidRPr="00684779">
        <w:rPr>
          <w:lang w:eastAsia="en-US" w:bidi="en-US"/>
        </w:rPr>
        <w:t xml:space="preserve"> (</w:t>
      </w:r>
      <w:r>
        <w:rPr>
          <w:lang w:val="en-US" w:eastAsia="en-US" w:bidi="en-US"/>
        </w:rPr>
        <w:t>sonnig</w:t>
      </w:r>
      <w:r w:rsidRPr="00684779">
        <w:rPr>
          <w:lang w:eastAsia="en-US" w:bidi="en-US"/>
        </w:rPr>
        <w:t>), -</w:t>
      </w:r>
      <w:r>
        <w:rPr>
          <w:lang w:val="en-US" w:eastAsia="en-US" w:bidi="en-US"/>
        </w:rPr>
        <w:t>lich</w:t>
      </w:r>
      <w:r w:rsidRPr="00684779">
        <w:rPr>
          <w:lang w:eastAsia="en-US" w:bidi="en-US"/>
        </w:rPr>
        <w:t xml:space="preserve"> (</w:t>
      </w:r>
      <w:r>
        <w:rPr>
          <w:lang w:val="en-US" w:eastAsia="en-US" w:bidi="en-US"/>
        </w:rPr>
        <w:t>freundlich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числительных при помощи суффиксов </w:t>
      </w:r>
      <w:r w:rsidRPr="00684779">
        <w:rPr>
          <w:lang w:eastAsia="en-US" w:bidi="en-US"/>
        </w:rPr>
        <w:t>-</w:t>
      </w:r>
      <w:r>
        <w:rPr>
          <w:lang w:val="en-US" w:eastAsia="en-US" w:bidi="en-US"/>
        </w:rPr>
        <w:t>zehn</w:t>
      </w:r>
      <w:r w:rsidRPr="00684779">
        <w:rPr>
          <w:lang w:eastAsia="en-US" w:bidi="en-US"/>
        </w:rPr>
        <w:t>, -</w:t>
      </w:r>
      <w:r>
        <w:rPr>
          <w:lang w:val="en-US" w:eastAsia="en-US" w:bidi="en-US"/>
        </w:rPr>
        <w:t>zig</w:t>
      </w:r>
      <w:r w:rsidRPr="00684779">
        <w:rPr>
          <w:lang w:eastAsia="en-US" w:bidi="en-US"/>
        </w:rPr>
        <w:t>, -</w:t>
      </w:r>
      <w:r>
        <w:rPr>
          <w:lang w:val="en-US" w:eastAsia="en-US" w:bidi="en-US"/>
        </w:rPr>
        <w:t>te</w:t>
      </w:r>
      <w:r w:rsidRPr="00684779">
        <w:rPr>
          <w:lang w:eastAsia="en-US" w:bidi="en-US"/>
        </w:rPr>
        <w:t>, -</w:t>
      </w:r>
      <w:r>
        <w:rPr>
          <w:lang w:val="en-US" w:eastAsia="en-US" w:bidi="en-US"/>
        </w:rPr>
        <w:t>ste</w:t>
      </w:r>
      <w:r w:rsidRPr="00684779">
        <w:rPr>
          <w:lang w:eastAsia="en-US" w:bidi="en-US"/>
        </w:rPr>
        <w:t xml:space="preserve"> (</w:t>
      </w:r>
      <w:r>
        <w:rPr>
          <w:lang w:val="en-US" w:eastAsia="en-US" w:bidi="en-US"/>
        </w:rPr>
        <w:t>funfzehn</w:t>
      </w:r>
      <w:r w:rsidRPr="00684779">
        <w:rPr>
          <w:lang w:eastAsia="en-US" w:bidi="en-US"/>
        </w:rPr>
        <w:t xml:space="preserve">, </w:t>
      </w:r>
      <w:r>
        <w:rPr>
          <w:lang w:val="en-US" w:eastAsia="en-US" w:bidi="en-US"/>
        </w:rPr>
        <w:t>funfzig</w:t>
      </w:r>
      <w:r w:rsidRPr="00684779">
        <w:rPr>
          <w:lang w:eastAsia="en-US" w:bidi="en-US"/>
        </w:rPr>
        <w:t xml:space="preserve">, </w:t>
      </w:r>
      <w:r>
        <w:rPr>
          <w:lang w:val="en-US" w:eastAsia="en-US" w:bidi="en-US"/>
        </w:rPr>
        <w:t>funfte</w:t>
      </w:r>
      <w:r w:rsidRPr="00684779">
        <w:rPr>
          <w:lang w:eastAsia="en-US" w:bidi="en-US"/>
        </w:rPr>
        <w:t xml:space="preserve">, </w:t>
      </w:r>
      <w:r>
        <w:rPr>
          <w:lang w:val="en-US" w:eastAsia="en-US" w:bidi="en-US"/>
        </w:rPr>
        <w:t>funfzigste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словосложение: образование сложных существительных путём соединения основ существительных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Klassenzimmer</w:t>
      </w:r>
      <w:r w:rsidRPr="00684779">
        <w:rPr>
          <w:lang w:eastAsia="en-US" w:bidi="en-US"/>
        </w:rPr>
        <w:t>).</w:t>
      </w:r>
    </w:p>
    <w:p w:rsidR="001D6B99" w:rsidRDefault="00702332" w:rsidP="00EB23DA">
      <w:pPr>
        <w:pStyle w:val="210"/>
        <w:shd w:val="clear" w:color="auto" w:fill="auto"/>
        <w:spacing w:before="0" w:after="0" w:line="240" w:lineRule="auto"/>
        <w:ind w:firstLine="760"/>
      </w:pPr>
      <w:r>
        <w:t>Синонимы. Интернациональные слова.</w:t>
      </w:r>
    </w:p>
    <w:p w:rsidR="001D6B99" w:rsidRDefault="00702332" w:rsidP="00EB23DA">
      <w:pPr>
        <w:pStyle w:val="210"/>
        <w:numPr>
          <w:ilvl w:val="3"/>
          <w:numId w:val="1391"/>
        </w:numPr>
        <w:shd w:val="clear" w:color="auto" w:fill="auto"/>
        <w:tabs>
          <w:tab w:val="left" w:pos="2018"/>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40"/>
      </w:pPr>
      <w:r>
        <w:t xml:space="preserve">Нераспространённые и распространённые простые предложения: с простым </w:t>
      </w:r>
      <w:r w:rsidRPr="00684779">
        <w:rPr>
          <w:lang w:eastAsia="en-US" w:bidi="en-US"/>
        </w:rPr>
        <w:t>(</w:t>
      </w:r>
      <w:r>
        <w:rPr>
          <w:lang w:val="en-US" w:eastAsia="en-US" w:bidi="en-US"/>
        </w:rPr>
        <w:t>Er</w:t>
      </w:r>
      <w:r w:rsidRPr="00684779">
        <w:rPr>
          <w:lang w:eastAsia="en-US" w:bidi="en-US"/>
        </w:rPr>
        <w:t xml:space="preserve"> </w:t>
      </w:r>
      <w:r>
        <w:rPr>
          <w:lang w:val="en-US" w:eastAsia="en-US" w:bidi="en-US"/>
        </w:rPr>
        <w:t>liest</w:t>
      </w:r>
      <w:r w:rsidRPr="00684779">
        <w:rPr>
          <w:lang w:eastAsia="en-US" w:bidi="en-US"/>
        </w:rPr>
        <w:t xml:space="preserve">.) </w:t>
      </w:r>
      <w:r>
        <w:t xml:space="preserve">и составным глагольным сказуемым </w:t>
      </w:r>
      <w:r w:rsidRPr="00684779">
        <w:rPr>
          <w:lang w:eastAsia="en-US" w:bidi="en-US"/>
        </w:rPr>
        <w:t>(</w:t>
      </w:r>
      <w:r>
        <w:rPr>
          <w:lang w:val="en-US" w:eastAsia="en-US" w:bidi="en-US"/>
        </w:rPr>
        <w:t>Er</w:t>
      </w:r>
      <w:r w:rsidRPr="00684779">
        <w:rPr>
          <w:lang w:eastAsia="en-US" w:bidi="en-US"/>
        </w:rPr>
        <w:t xml:space="preserve"> </w:t>
      </w:r>
      <w:r>
        <w:rPr>
          <w:lang w:val="en-US" w:eastAsia="en-US" w:bidi="en-US"/>
        </w:rPr>
        <w:t>kann</w:t>
      </w:r>
      <w:r w:rsidRPr="00684779">
        <w:rPr>
          <w:lang w:eastAsia="en-US" w:bidi="en-US"/>
        </w:rPr>
        <w:t xml:space="preserve"> </w:t>
      </w:r>
      <w:r>
        <w:rPr>
          <w:lang w:val="en-US" w:eastAsia="en-US" w:bidi="en-US"/>
        </w:rPr>
        <w:t>lesen</w:t>
      </w:r>
      <w:r w:rsidRPr="00684779">
        <w:rPr>
          <w:lang w:eastAsia="en-US" w:bidi="en-US"/>
        </w:rPr>
        <w:t xml:space="preserve">.), </w:t>
      </w:r>
      <w:r>
        <w:t xml:space="preserve">с составным именным сказуемым </w:t>
      </w:r>
      <w:r w:rsidRPr="00684779">
        <w:rPr>
          <w:lang w:eastAsia="en-US" w:bidi="en-US"/>
        </w:rPr>
        <w:t>(</w:t>
      </w:r>
      <w:r>
        <w:rPr>
          <w:lang w:val="en-US" w:eastAsia="en-US" w:bidi="en-US"/>
        </w:rPr>
        <w:t>Der</w:t>
      </w:r>
      <w:r w:rsidRPr="00684779">
        <w:rPr>
          <w:lang w:eastAsia="en-US" w:bidi="en-US"/>
        </w:rPr>
        <w:t xml:space="preserve"> </w:t>
      </w:r>
      <w:r>
        <w:rPr>
          <w:lang w:val="en-US" w:eastAsia="en-US" w:bidi="en-US"/>
        </w:rPr>
        <w:t>Tisch</w:t>
      </w:r>
      <w:r w:rsidRPr="00684779">
        <w:rPr>
          <w:lang w:eastAsia="en-US" w:bidi="en-US"/>
        </w:rPr>
        <w:t xml:space="preserve"> </w:t>
      </w:r>
      <w:r>
        <w:rPr>
          <w:lang w:val="en-US" w:eastAsia="en-US" w:bidi="en-US"/>
        </w:rPr>
        <w:t>ist</w:t>
      </w:r>
      <w:r w:rsidRPr="00684779">
        <w:rPr>
          <w:lang w:eastAsia="en-US" w:bidi="en-US"/>
        </w:rPr>
        <w:t xml:space="preserve"> </w:t>
      </w:r>
      <w:r>
        <w:rPr>
          <w:lang w:val="en-US" w:eastAsia="en-US" w:bidi="en-US"/>
        </w:rPr>
        <w:t>blau</w:t>
      </w:r>
      <w:r w:rsidRPr="00684779">
        <w:rPr>
          <w:lang w:eastAsia="en-US" w:bidi="en-US"/>
        </w:rPr>
        <w:t xml:space="preserve">.), </w:t>
      </w:r>
      <w:r>
        <w:t xml:space="preserve">в том числе с дополнениями в дательном и винительном падежах </w:t>
      </w:r>
      <w:r w:rsidRPr="00684779">
        <w:rPr>
          <w:lang w:eastAsia="en-US" w:bidi="en-US"/>
        </w:rPr>
        <w:t>(</w:t>
      </w:r>
      <w:r>
        <w:rPr>
          <w:lang w:val="en-US" w:eastAsia="en-US" w:bidi="en-US"/>
        </w:rPr>
        <w:t>Er</w:t>
      </w:r>
      <w:r w:rsidRPr="00684779">
        <w:rPr>
          <w:lang w:eastAsia="en-US" w:bidi="en-US"/>
        </w:rPr>
        <w:t xml:space="preserve"> </w:t>
      </w:r>
      <w:r>
        <w:rPr>
          <w:lang w:val="en-US" w:eastAsia="en-US" w:bidi="en-US"/>
        </w:rPr>
        <w:t>liest</w:t>
      </w:r>
      <w:r w:rsidRPr="00684779">
        <w:rPr>
          <w:lang w:eastAsia="en-US" w:bidi="en-US"/>
        </w:rPr>
        <w:t xml:space="preserve"> </w:t>
      </w:r>
      <w:r>
        <w:rPr>
          <w:lang w:val="en-US" w:eastAsia="en-US" w:bidi="en-US"/>
        </w:rPr>
        <w:t>ein</w:t>
      </w:r>
      <w:r w:rsidRPr="00684779">
        <w:rPr>
          <w:lang w:eastAsia="en-US" w:bidi="en-US"/>
        </w:rPr>
        <w:t xml:space="preserve"> </w:t>
      </w:r>
      <w:r>
        <w:rPr>
          <w:lang w:val="en-US" w:eastAsia="en-US" w:bidi="en-US"/>
        </w:rPr>
        <w:t>Buch</w:t>
      </w:r>
      <w:r w:rsidRPr="00684779">
        <w:rPr>
          <w:lang w:eastAsia="en-US" w:bidi="en-US"/>
        </w:rPr>
        <w:t xml:space="preserve">. </w:t>
      </w:r>
      <w:r>
        <w:rPr>
          <w:lang w:val="en-US" w:eastAsia="en-US" w:bidi="en-US"/>
        </w:rPr>
        <w:t>Sie</w:t>
      </w:r>
      <w:r w:rsidRPr="00684779">
        <w:rPr>
          <w:lang w:eastAsia="en-US" w:bidi="en-US"/>
        </w:rPr>
        <w:t xml:space="preserve"> </w:t>
      </w:r>
      <w:r>
        <w:rPr>
          <w:lang w:val="en-US" w:eastAsia="en-US" w:bidi="en-US"/>
        </w:rPr>
        <w:t>hilft</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Mutter</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Побудительные предложения, в том числе в отрицательной форме </w:t>
      </w:r>
      <w:r w:rsidRPr="00684779">
        <w:rPr>
          <w:lang w:eastAsia="en-US" w:bidi="en-US"/>
        </w:rPr>
        <w:t>(</w:t>
      </w:r>
      <w:r>
        <w:rPr>
          <w:lang w:val="en-US" w:eastAsia="en-US" w:bidi="en-US"/>
        </w:rPr>
        <w:t>Schreib</w:t>
      </w:r>
      <w:r w:rsidRPr="00684779">
        <w:rPr>
          <w:lang w:eastAsia="en-US" w:bidi="en-US"/>
        </w:rPr>
        <w:t xml:space="preserve"> </w:t>
      </w:r>
      <w:r>
        <w:rPr>
          <w:lang w:val="en-US" w:eastAsia="en-US" w:bidi="en-US"/>
        </w:rPr>
        <w:t>den</w:t>
      </w:r>
      <w:r w:rsidRPr="00684779">
        <w:rPr>
          <w:lang w:eastAsia="en-US" w:bidi="en-US"/>
        </w:rPr>
        <w:t xml:space="preserve"> </w:t>
      </w:r>
      <w:r>
        <w:rPr>
          <w:lang w:val="en-US" w:eastAsia="en-US" w:bidi="en-US"/>
        </w:rPr>
        <w:t>Satz</w:t>
      </w:r>
      <w:r w:rsidRPr="00684779">
        <w:rPr>
          <w:lang w:eastAsia="en-US" w:bidi="en-US"/>
        </w:rPr>
        <w:t xml:space="preserve">! </w:t>
      </w:r>
      <w:r>
        <w:rPr>
          <w:lang w:val="en-US" w:eastAsia="en-US" w:bidi="en-US"/>
        </w:rPr>
        <w:t>Offne</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Tur</w:t>
      </w:r>
      <w:r w:rsidRPr="00684779">
        <w:rPr>
          <w:lang w:eastAsia="en-US" w:bidi="en-US"/>
        </w:rPr>
        <w:t xml:space="preserve"> </w:t>
      </w:r>
      <w:r>
        <w:rPr>
          <w:lang w:val="en-US" w:eastAsia="en-US" w:bidi="en-US"/>
        </w:rPr>
        <w:t>nicht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684779">
        <w:rPr>
          <w:lang w:eastAsia="en-US" w:bidi="en-US"/>
        </w:rPr>
        <w:t xml:space="preserve"> </w:t>
      </w:r>
      <w:r>
        <w:t>I.</w:t>
      </w:r>
    </w:p>
    <w:p w:rsidR="001D6B99" w:rsidRDefault="00702332" w:rsidP="00EB23DA">
      <w:pPr>
        <w:pStyle w:val="210"/>
        <w:shd w:val="clear" w:color="auto" w:fill="auto"/>
        <w:spacing w:before="0" w:after="0" w:line="240" w:lineRule="auto"/>
        <w:ind w:firstLine="740"/>
      </w:pPr>
      <w:r>
        <w:t xml:space="preserve">Модальный глагол </w:t>
      </w:r>
      <w:r>
        <w:rPr>
          <w:lang w:val="en-US" w:eastAsia="en-US" w:bidi="en-US"/>
        </w:rPr>
        <w:t>dtirfen</w:t>
      </w:r>
      <w:r w:rsidRPr="00684779">
        <w:rPr>
          <w:lang w:eastAsia="en-US" w:bidi="en-US"/>
        </w:rPr>
        <w:t xml:space="preserve"> </w:t>
      </w:r>
      <w:r>
        <w:t xml:space="preserve">(в </w:t>
      </w:r>
      <w:r>
        <w:rPr>
          <w:lang w:val="en-US" w:eastAsia="en-US" w:bidi="en-US"/>
        </w:rPr>
        <w:t>Prasens</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Наречия в положительной, сравнительной и превосходной степенях сравнения, образованные по правилу и исключения </w:t>
      </w:r>
      <w:r w:rsidRPr="00684779">
        <w:rPr>
          <w:lang w:eastAsia="en-US" w:bidi="en-US"/>
        </w:rPr>
        <w:t>(</w:t>
      </w:r>
      <w:r>
        <w:rPr>
          <w:lang w:val="en-US" w:eastAsia="en-US" w:bidi="en-US"/>
        </w:rPr>
        <w:t>schon</w:t>
      </w:r>
      <w:r w:rsidRPr="00684779">
        <w:rPr>
          <w:lang w:eastAsia="en-US" w:bidi="en-US"/>
        </w:rPr>
        <w:t xml:space="preserve"> </w:t>
      </w:r>
      <w:r>
        <w:t xml:space="preserve">- </w:t>
      </w:r>
      <w:r>
        <w:rPr>
          <w:lang w:val="en-US" w:eastAsia="en-US" w:bidi="en-US"/>
        </w:rPr>
        <w:t>schoner</w:t>
      </w:r>
      <w:r w:rsidRPr="00684779">
        <w:rPr>
          <w:lang w:eastAsia="en-US" w:bidi="en-US"/>
        </w:rPr>
        <w:t xml:space="preserve"> </w:t>
      </w:r>
      <w:r>
        <w:t xml:space="preserve">- </w:t>
      </w:r>
      <w:r>
        <w:rPr>
          <w:lang w:val="en-US" w:eastAsia="en-US" w:bidi="en-US"/>
        </w:rPr>
        <w:t>am</w:t>
      </w:r>
      <w:r w:rsidRPr="00684779">
        <w:rPr>
          <w:lang w:eastAsia="en-US" w:bidi="en-US"/>
        </w:rPr>
        <w:t xml:space="preserve"> </w:t>
      </w:r>
      <w:r>
        <w:rPr>
          <w:lang w:val="en-US" w:eastAsia="en-US" w:bidi="en-US"/>
        </w:rPr>
        <w:t>schonsten</w:t>
      </w:r>
      <w:r w:rsidRPr="00684779">
        <w:rPr>
          <w:lang w:eastAsia="en-US" w:bidi="en-US"/>
        </w:rPr>
        <w:t>/</w:t>
      </w:r>
      <w:r>
        <w:rPr>
          <w:lang w:val="en-US" w:eastAsia="en-US" w:bidi="en-US"/>
        </w:rPr>
        <w:t>der</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schonste</w:t>
      </w:r>
      <w:r w:rsidRPr="00684779">
        <w:rPr>
          <w:lang w:eastAsia="en-US" w:bidi="en-US"/>
        </w:rPr>
        <w:t xml:space="preserve">, </w:t>
      </w:r>
      <w:r>
        <w:rPr>
          <w:lang w:val="en-US" w:eastAsia="en-US" w:bidi="en-US"/>
        </w:rPr>
        <w:t>gut</w:t>
      </w:r>
      <w:r w:rsidRPr="00684779">
        <w:rPr>
          <w:lang w:eastAsia="en-US" w:bidi="en-US"/>
        </w:rPr>
        <w:t xml:space="preserve"> - </w:t>
      </w:r>
      <w:r>
        <w:rPr>
          <w:lang w:val="en-US" w:eastAsia="en-US" w:bidi="en-US"/>
        </w:rPr>
        <w:t>besser</w:t>
      </w:r>
      <w:r w:rsidRPr="00684779">
        <w:rPr>
          <w:lang w:eastAsia="en-US" w:bidi="en-US"/>
        </w:rPr>
        <w:t xml:space="preserve"> - </w:t>
      </w:r>
      <w:r>
        <w:rPr>
          <w:lang w:val="en-US" w:eastAsia="en-US" w:bidi="en-US"/>
        </w:rPr>
        <w:t>am</w:t>
      </w:r>
      <w:r w:rsidRPr="00684779">
        <w:rPr>
          <w:lang w:eastAsia="en-US" w:bidi="en-US"/>
        </w:rPr>
        <w:t xml:space="preserve"> </w:t>
      </w:r>
      <w:r>
        <w:rPr>
          <w:lang w:val="en-US" w:eastAsia="en-US" w:bidi="en-US"/>
        </w:rPr>
        <w:t>besten</w:t>
      </w:r>
      <w:r w:rsidRPr="00684779">
        <w:rPr>
          <w:lang w:eastAsia="en-US" w:bidi="en-US"/>
        </w:rPr>
        <w:t>/</w:t>
      </w:r>
      <w:r>
        <w:rPr>
          <w:lang w:val="en-US" w:eastAsia="en-US" w:bidi="en-US"/>
        </w:rPr>
        <w:t>der</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beste</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Указательные местоимения </w:t>
      </w:r>
      <w:r w:rsidRPr="00684779">
        <w:rPr>
          <w:lang w:eastAsia="en-US" w:bidi="en-US"/>
        </w:rPr>
        <w:t>(</w:t>
      </w:r>
      <w:r>
        <w:rPr>
          <w:lang w:val="en-US" w:eastAsia="en-US" w:bidi="en-US"/>
        </w:rPr>
        <w:t>jener</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Вопросительные местоимения </w:t>
      </w:r>
      <w:r w:rsidRPr="00684779">
        <w:rPr>
          <w:lang w:eastAsia="en-US" w:bidi="en-US"/>
        </w:rPr>
        <w:t>(</w:t>
      </w:r>
      <w:r>
        <w:rPr>
          <w:lang w:val="en-US" w:eastAsia="en-US" w:bidi="en-US"/>
        </w:rPr>
        <w:t>wer</w:t>
      </w:r>
      <w:r w:rsidRPr="00684779">
        <w:rPr>
          <w:lang w:eastAsia="en-US" w:bidi="en-US"/>
        </w:rPr>
        <w:t xml:space="preserve">, </w:t>
      </w:r>
      <w:r>
        <w:rPr>
          <w:lang w:val="en-US" w:eastAsia="en-US" w:bidi="en-US"/>
        </w:rPr>
        <w:t>was</w:t>
      </w:r>
      <w:r w:rsidRPr="00684779">
        <w:rPr>
          <w:lang w:eastAsia="en-US" w:bidi="en-US"/>
        </w:rPr>
        <w:t xml:space="preserve">, </w:t>
      </w:r>
      <w:r>
        <w:rPr>
          <w:lang w:val="en-US" w:eastAsia="en-US" w:bidi="en-US"/>
        </w:rPr>
        <w:t>wohin</w:t>
      </w:r>
      <w:r w:rsidRPr="00684779">
        <w:rPr>
          <w:lang w:eastAsia="en-US" w:bidi="en-US"/>
        </w:rPr>
        <w:t xml:space="preserve">, </w:t>
      </w:r>
      <w:r>
        <w:rPr>
          <w:lang w:val="en-US" w:eastAsia="en-US" w:bidi="en-US"/>
        </w:rPr>
        <w:t>wo</w:t>
      </w:r>
      <w:r w:rsidRPr="00684779">
        <w:rPr>
          <w:lang w:eastAsia="en-US" w:bidi="en-US"/>
        </w:rPr>
        <w:t xml:space="preserve">, </w:t>
      </w:r>
      <w:r>
        <w:rPr>
          <w:lang w:val="en-US" w:eastAsia="en-US" w:bidi="en-US"/>
        </w:rPr>
        <w:t>warum</w:t>
      </w:r>
      <w:r w:rsidRPr="00684779">
        <w:rPr>
          <w:lang w:eastAsia="en-US" w:bidi="en-US"/>
        </w:rPr>
        <w:t>).</w:t>
      </w:r>
    </w:p>
    <w:p w:rsidR="001D6B99" w:rsidRDefault="00702332" w:rsidP="00EB23DA">
      <w:pPr>
        <w:pStyle w:val="210"/>
        <w:shd w:val="clear" w:color="auto" w:fill="auto"/>
        <w:spacing w:before="0" w:after="0" w:line="240" w:lineRule="auto"/>
        <w:ind w:firstLine="740"/>
      </w:pPr>
      <w:r>
        <w:t>Количественные и порядковые числительные (до 100).</w:t>
      </w:r>
    </w:p>
    <w:p w:rsidR="001D6B99" w:rsidRDefault="00702332" w:rsidP="00EB23DA">
      <w:pPr>
        <w:pStyle w:val="210"/>
        <w:numPr>
          <w:ilvl w:val="0"/>
          <w:numId w:val="1392"/>
        </w:numPr>
        <w:shd w:val="clear" w:color="auto" w:fill="auto"/>
        <w:tabs>
          <w:tab w:val="left" w:pos="1767"/>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EB23DA">
      <w:pPr>
        <w:pStyle w:val="210"/>
        <w:shd w:val="clear" w:color="auto" w:fill="auto"/>
        <w:spacing w:before="0" w:after="0" w:line="240" w:lineRule="auto"/>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EB23DA">
      <w:pPr>
        <w:pStyle w:val="210"/>
        <w:shd w:val="clear" w:color="auto" w:fill="auto"/>
        <w:spacing w:before="0" w:after="0" w:line="240" w:lineRule="auto"/>
        <w:ind w:firstLine="740"/>
      </w:pPr>
      <w: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rsidP="00EB23DA">
      <w:pPr>
        <w:pStyle w:val="210"/>
        <w:shd w:val="clear" w:color="auto" w:fill="auto"/>
        <w:spacing w:before="0" w:after="0" w:line="240" w:lineRule="auto"/>
        <w:ind w:firstLine="740"/>
      </w:pPr>
      <w:r>
        <w:t>Формирование умений:</w:t>
      </w:r>
    </w:p>
    <w:p w:rsidR="001D6B99" w:rsidRDefault="00702332" w:rsidP="00EB23DA">
      <w:pPr>
        <w:pStyle w:val="210"/>
        <w:shd w:val="clear" w:color="auto" w:fill="auto"/>
        <w:spacing w:before="0" w:after="0" w:line="240" w:lineRule="auto"/>
        <w:ind w:firstLine="76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немецком языке (в анкете, формуляре);</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EB23DA">
      <w:pPr>
        <w:pStyle w:val="210"/>
        <w:numPr>
          <w:ilvl w:val="0"/>
          <w:numId w:val="1392"/>
        </w:numPr>
        <w:shd w:val="clear" w:color="auto" w:fill="auto"/>
        <w:tabs>
          <w:tab w:val="left" w:pos="1814"/>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93"/>
        </w:numPr>
        <w:shd w:val="clear" w:color="auto" w:fill="auto"/>
        <w:tabs>
          <w:tab w:val="left" w:pos="1814"/>
        </w:tabs>
        <w:spacing w:before="0" w:after="0" w:line="240" w:lineRule="auto"/>
        <w:ind w:firstLine="760"/>
      </w:pPr>
      <w:r>
        <w:t>Содержание обучения в 6 классе.</w:t>
      </w:r>
    </w:p>
    <w:p w:rsidR="001D6B99" w:rsidRDefault="00702332" w:rsidP="00EB23DA">
      <w:pPr>
        <w:pStyle w:val="210"/>
        <w:numPr>
          <w:ilvl w:val="0"/>
          <w:numId w:val="1394"/>
        </w:numPr>
        <w:shd w:val="clear" w:color="auto" w:fill="auto"/>
        <w:tabs>
          <w:tab w:val="left" w:pos="1814"/>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60"/>
      </w:pPr>
      <w:r>
        <w:t>Взаимоотношения в семье и с друзьями. Семейные праздники.</w:t>
      </w:r>
    </w:p>
    <w:p w:rsidR="001D6B99" w:rsidRDefault="00702332" w:rsidP="00EB23DA">
      <w:pPr>
        <w:pStyle w:val="210"/>
        <w:shd w:val="clear" w:color="auto" w:fill="auto"/>
        <w:spacing w:before="0" w:after="0" w:line="240" w:lineRule="auto"/>
        <w:ind w:firstLine="76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спорт).</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EB23DA">
      <w:pPr>
        <w:pStyle w:val="210"/>
        <w:shd w:val="clear" w:color="auto" w:fill="auto"/>
        <w:spacing w:before="0" w:after="0" w:line="240" w:lineRule="auto"/>
        <w:ind w:firstLine="760"/>
      </w:pPr>
      <w:r>
        <w:t>Покупки: продукты питания.</w:t>
      </w:r>
    </w:p>
    <w:p w:rsidR="001D6B99" w:rsidRDefault="00702332" w:rsidP="00EB23DA">
      <w:pPr>
        <w:pStyle w:val="210"/>
        <w:shd w:val="clear" w:color="auto" w:fill="auto"/>
        <w:spacing w:before="0" w:after="0" w:line="240" w:lineRule="auto"/>
        <w:ind w:firstLine="760"/>
      </w:pPr>
      <w:r>
        <w:t>Школа, школьная жизнь, изучаемые предметы, любимый предмет, правила поведения в школе.</w:t>
      </w:r>
    </w:p>
    <w:p w:rsidR="001D6B99" w:rsidRDefault="00702332" w:rsidP="00EB23DA">
      <w:pPr>
        <w:pStyle w:val="210"/>
        <w:shd w:val="clear" w:color="auto" w:fill="auto"/>
        <w:spacing w:before="0" w:after="0" w:line="240" w:lineRule="auto"/>
        <w:ind w:firstLine="760"/>
      </w:pPr>
      <w:r>
        <w:t>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w:t>
      </w:r>
    </w:p>
    <w:p w:rsidR="001D6B99" w:rsidRDefault="00702332" w:rsidP="00EB23DA">
      <w:pPr>
        <w:pStyle w:val="210"/>
        <w:shd w:val="clear" w:color="auto" w:fill="auto"/>
        <w:spacing w:before="0" w:after="0" w:line="240" w:lineRule="auto"/>
        <w:ind w:firstLine="760"/>
      </w:pPr>
      <w:r>
        <w:t>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дикие и домашние животные. Климат, погода.</w:t>
      </w:r>
    </w:p>
    <w:p w:rsidR="001D6B99" w:rsidRDefault="00702332" w:rsidP="00EB23DA">
      <w:pPr>
        <w:pStyle w:val="210"/>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EB23DA">
      <w:pPr>
        <w:pStyle w:val="210"/>
        <w:shd w:val="clear" w:color="auto" w:fill="auto"/>
        <w:spacing w:before="0" w:after="0" w:line="240" w:lineRule="auto"/>
        <w:ind w:firstLine="760"/>
      </w:pPr>
      <w:r>
        <w:t xml:space="preserve">Родная страна и страна (страны) изучаемого языка. Их географическое </w:t>
      </w:r>
      <w: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писатели, поэты.</w:t>
      </w:r>
    </w:p>
    <w:p w:rsidR="001D6B99" w:rsidRDefault="00702332" w:rsidP="00EB23DA">
      <w:pPr>
        <w:pStyle w:val="210"/>
        <w:numPr>
          <w:ilvl w:val="0"/>
          <w:numId w:val="1395"/>
        </w:numPr>
        <w:shd w:val="clear" w:color="auto" w:fill="auto"/>
        <w:tabs>
          <w:tab w:val="left" w:pos="2004"/>
        </w:tabs>
        <w:spacing w:before="0" w:after="0" w:line="240" w:lineRule="auto"/>
        <w:ind w:firstLine="760"/>
      </w:pPr>
      <w:r>
        <w:t>Говорение.</w:t>
      </w:r>
    </w:p>
    <w:p w:rsidR="001D6B99" w:rsidRDefault="00702332" w:rsidP="00EB23DA">
      <w:pPr>
        <w:pStyle w:val="210"/>
        <w:numPr>
          <w:ilvl w:val="0"/>
          <w:numId w:val="1396"/>
        </w:numPr>
        <w:shd w:val="clear" w:color="auto" w:fill="auto"/>
        <w:tabs>
          <w:tab w:val="left" w:pos="2194"/>
        </w:tabs>
        <w:spacing w:before="0" w:after="0" w:line="240" w:lineRule="auto"/>
        <w:ind w:firstLine="760"/>
      </w:pPr>
      <w:r>
        <w:t>Развитие коммуникативных умений диалогической речи, а именно умений вести:</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80"/>
      </w:pPr>
      <w:r>
        <w:t>Объём диалога - до 5 реплик со стороны каждого собеседника.</w:t>
      </w:r>
    </w:p>
    <w:p w:rsidR="001D6B99" w:rsidRDefault="00702332" w:rsidP="00EB23DA">
      <w:pPr>
        <w:pStyle w:val="210"/>
        <w:numPr>
          <w:ilvl w:val="0"/>
          <w:numId w:val="1396"/>
        </w:numPr>
        <w:shd w:val="clear" w:color="auto" w:fill="auto"/>
        <w:tabs>
          <w:tab w:val="left" w:pos="2245"/>
        </w:tabs>
        <w:spacing w:before="0" w:after="0" w:line="240" w:lineRule="auto"/>
        <w:ind w:firstLine="78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8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pPr>
      <w:r>
        <w:t>основных коммуникативных типов речи:</w:t>
      </w:r>
    </w:p>
    <w:p w:rsidR="001D6B99" w:rsidRDefault="00702332" w:rsidP="00EB23DA">
      <w:pPr>
        <w:pStyle w:val="210"/>
        <w:shd w:val="clear" w:color="auto" w:fill="auto"/>
        <w:spacing w:before="0" w:after="0" w:line="240" w:lineRule="auto"/>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80"/>
      </w:pPr>
      <w:r>
        <w:t>повествование или сообщение;</w:t>
      </w:r>
    </w:p>
    <w:p w:rsidR="001D6B99" w:rsidRDefault="00702332" w:rsidP="00EB23DA">
      <w:pPr>
        <w:pStyle w:val="210"/>
        <w:shd w:val="clear" w:color="auto" w:fill="auto"/>
        <w:spacing w:before="0" w:after="0" w:line="240" w:lineRule="auto"/>
        <w:ind w:firstLine="780"/>
      </w:pPr>
      <w:r>
        <w:t>изложение (пересказ) основного содержания прочитанного текста;</w:t>
      </w:r>
    </w:p>
    <w:p w:rsidR="001D6B99" w:rsidRDefault="00702332" w:rsidP="00EB23DA">
      <w:pPr>
        <w:pStyle w:val="210"/>
        <w:shd w:val="clear" w:color="auto" w:fill="auto"/>
        <w:spacing w:before="0" w:after="0" w:line="240" w:lineRule="auto"/>
        <w:ind w:firstLine="780"/>
      </w:pPr>
      <w:r>
        <w:t>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rsidP="00EB23DA">
      <w:pPr>
        <w:pStyle w:val="210"/>
        <w:shd w:val="clear" w:color="auto" w:fill="auto"/>
        <w:spacing w:before="0" w:after="0" w:line="240" w:lineRule="auto"/>
        <w:ind w:firstLine="780"/>
      </w:pPr>
      <w:r>
        <w:t>Объём монологического высказывания - 7-8 фраз.</w:t>
      </w:r>
    </w:p>
    <w:p w:rsidR="001D6B99" w:rsidRDefault="00702332" w:rsidP="00EB23DA">
      <w:pPr>
        <w:pStyle w:val="210"/>
        <w:numPr>
          <w:ilvl w:val="0"/>
          <w:numId w:val="1395"/>
        </w:numPr>
        <w:shd w:val="clear" w:color="auto" w:fill="auto"/>
        <w:tabs>
          <w:tab w:val="left" w:pos="2245"/>
        </w:tabs>
        <w:spacing w:before="0" w:after="0" w:line="240" w:lineRule="auto"/>
        <w:ind w:firstLine="780"/>
      </w:pPr>
      <w:r>
        <w:t>Аудирование.</w:t>
      </w:r>
    </w:p>
    <w:p w:rsidR="001D6B99" w:rsidRDefault="00702332" w:rsidP="00EB23DA">
      <w:pPr>
        <w:pStyle w:val="210"/>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80"/>
      </w:pPr>
      <w:r>
        <w:t xml:space="preserve">При опосредованном общении: дальнейшее развитие восприятия и понимания на слух несложных адаптированных аутентичных аудиотекстов, </w:t>
      </w:r>
      <w:r>
        <w:lastRenderedPageBreak/>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0"/>
          <w:numId w:val="1395"/>
        </w:numPr>
        <w:shd w:val="clear" w:color="auto" w:fill="auto"/>
        <w:tabs>
          <w:tab w:val="left" w:pos="1999"/>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tabs>
          <w:tab w:val="left" w:pos="5203"/>
        </w:tabs>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rsidP="00EB23DA">
      <w:pPr>
        <w:pStyle w:val="210"/>
        <w:shd w:val="clear" w:color="auto" w:fill="auto"/>
        <w:spacing w:before="0" w:after="0" w:line="240" w:lineRule="auto"/>
        <w:jc w:val="left"/>
      </w:pPr>
      <w:r>
        <w:t>интернациональные слова в контексте.</w:t>
      </w:r>
    </w:p>
    <w:p w:rsidR="001D6B99" w:rsidRDefault="00702332" w:rsidP="00EB23DA">
      <w:pPr>
        <w:pStyle w:val="210"/>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- 250-300 слов.</w:t>
      </w:r>
    </w:p>
    <w:p w:rsidR="001D6B99" w:rsidRDefault="00702332" w:rsidP="00EB23DA">
      <w:pPr>
        <w:pStyle w:val="210"/>
        <w:numPr>
          <w:ilvl w:val="0"/>
          <w:numId w:val="1395"/>
        </w:numPr>
        <w:shd w:val="clear" w:color="auto" w:fill="auto"/>
        <w:tabs>
          <w:tab w:val="left" w:pos="1999"/>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EB23DA">
      <w:pPr>
        <w:pStyle w:val="210"/>
        <w:numPr>
          <w:ilvl w:val="0"/>
          <w:numId w:val="1394"/>
        </w:numPr>
        <w:shd w:val="clear" w:color="auto" w:fill="auto"/>
        <w:tabs>
          <w:tab w:val="left" w:pos="1804"/>
        </w:tabs>
        <w:spacing w:before="0" w:after="0" w:line="240" w:lineRule="auto"/>
        <w:ind w:firstLine="760"/>
      </w:pPr>
      <w:r>
        <w:lastRenderedPageBreak/>
        <w:t>Языковые знания и умения.</w:t>
      </w:r>
    </w:p>
    <w:p w:rsidR="001D6B99" w:rsidRDefault="00702332" w:rsidP="00EB23DA">
      <w:pPr>
        <w:pStyle w:val="210"/>
        <w:numPr>
          <w:ilvl w:val="0"/>
          <w:numId w:val="1397"/>
        </w:numPr>
        <w:shd w:val="clear" w:color="auto" w:fill="auto"/>
        <w:tabs>
          <w:tab w:val="left" w:pos="2015"/>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60"/>
      </w:pPr>
      <w:r>
        <w:t>Объём текста для чтения вслух - до 95 слов.</w:t>
      </w:r>
    </w:p>
    <w:p w:rsidR="001D6B99" w:rsidRDefault="00702332" w:rsidP="00EB23DA">
      <w:pPr>
        <w:pStyle w:val="210"/>
        <w:numPr>
          <w:ilvl w:val="0"/>
          <w:numId w:val="1397"/>
        </w:numPr>
        <w:shd w:val="clear" w:color="auto" w:fill="auto"/>
        <w:tabs>
          <w:tab w:val="left" w:pos="2015"/>
        </w:tabs>
        <w:spacing w:before="0" w:after="0" w:line="240" w:lineRule="auto"/>
        <w:ind w:firstLine="760"/>
      </w:pPr>
      <w:r>
        <w:t>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397"/>
        </w:numPr>
        <w:shd w:val="clear" w:color="auto" w:fill="auto"/>
        <w:tabs>
          <w:tab w:val="left" w:pos="2015"/>
        </w:tabs>
        <w:spacing w:before="0" w:after="0" w:line="240" w:lineRule="auto"/>
        <w:ind w:firstLine="760"/>
      </w:pPr>
      <w:r>
        <w:t>Лексическая сторона речи.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Основные способы словообразования: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аффиксация: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образование имён существительных при помощи суффиксов </w:t>
      </w:r>
      <w:r w:rsidRPr="00684779">
        <w:rPr>
          <w:lang w:eastAsia="en-US" w:bidi="en-US"/>
        </w:rPr>
        <w:t>-</w:t>
      </w:r>
      <w:r>
        <w:rPr>
          <w:lang w:val="en-US" w:eastAsia="en-US" w:bidi="en-US"/>
        </w:rPr>
        <w:t>keit</w:t>
      </w:r>
      <w:r w:rsidRPr="00684779">
        <w:rPr>
          <w:lang w:eastAsia="en-US" w:bidi="en-US"/>
        </w:rPr>
        <w:t>, (</w:t>
      </w:r>
      <w:r>
        <w:rPr>
          <w:lang w:val="en-US" w:eastAsia="en-US" w:bidi="en-US"/>
        </w:rPr>
        <w:t>die</w:t>
      </w:r>
      <w:r w:rsidRPr="00684779">
        <w:rPr>
          <w:lang w:eastAsia="en-US" w:bidi="en-US"/>
        </w:rPr>
        <w:t xml:space="preserve"> </w:t>
      </w:r>
      <w:r>
        <w:rPr>
          <w:lang w:val="en-US" w:eastAsia="en-US" w:bidi="en-US"/>
        </w:rPr>
        <w:t>Moglichkeit</w:t>
      </w:r>
      <w:r w:rsidRPr="00684779">
        <w:rPr>
          <w:lang w:eastAsia="en-US" w:bidi="en-US"/>
        </w:rPr>
        <w:t>), -</w:t>
      </w:r>
      <w:r>
        <w:rPr>
          <w:lang w:val="en-US" w:eastAsia="en-US" w:bidi="en-US"/>
        </w:rPr>
        <w:t>heit</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Schonheit</w:t>
      </w:r>
      <w:r w:rsidRPr="00684779">
        <w:rPr>
          <w:lang w:eastAsia="en-US" w:bidi="en-US"/>
        </w:rPr>
        <w:t>), -</w:t>
      </w:r>
      <w:r>
        <w:rPr>
          <w:lang w:val="en-US" w:eastAsia="en-US" w:bidi="en-US"/>
        </w:rPr>
        <w:t>ung</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Erzahlung</w:t>
      </w:r>
      <w:r w:rsidRPr="00684779">
        <w:rPr>
          <w:lang w:eastAsia="en-US" w:bidi="en-US"/>
        </w:rPr>
        <w:t>);</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образование имен прилагательных при помощи суффикса </w:t>
      </w:r>
      <w:r w:rsidRPr="00684779">
        <w:rPr>
          <w:lang w:eastAsia="en-US" w:bidi="en-US"/>
        </w:rPr>
        <w:t>-</w:t>
      </w:r>
      <w:r>
        <w:rPr>
          <w:lang w:val="en-US" w:eastAsia="en-US" w:bidi="en-US"/>
        </w:rPr>
        <w:t>isch</w:t>
      </w:r>
      <w:r w:rsidRPr="00684779">
        <w:rPr>
          <w:lang w:eastAsia="en-US" w:bidi="en-US"/>
        </w:rPr>
        <w:t xml:space="preserve"> (</w:t>
      </w:r>
      <w:r>
        <w:rPr>
          <w:lang w:val="en-US" w:eastAsia="en-US" w:bidi="en-US"/>
        </w:rPr>
        <w:t>dramatisch</w:t>
      </w:r>
      <w:r w:rsidRPr="00684779">
        <w:rPr>
          <w:lang w:eastAsia="en-US" w:bidi="en-US"/>
        </w:rPr>
        <w:t>);</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образование имён прилагательных и наречий при помощи отрицательного префикса шт-;</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конверсия: образование имён существительных от глагола </w:t>
      </w:r>
      <w:r w:rsidRPr="00684779">
        <w:rPr>
          <w:lang w:eastAsia="en-US" w:bidi="en-US"/>
        </w:rPr>
        <w:t>(</w:t>
      </w:r>
      <w:r>
        <w:rPr>
          <w:lang w:val="en-US" w:eastAsia="en-US" w:bidi="en-US"/>
        </w:rPr>
        <w:t>das</w:t>
      </w:r>
      <w:r w:rsidRPr="00684779">
        <w:rPr>
          <w:lang w:eastAsia="en-US" w:bidi="en-US"/>
        </w:rPr>
        <w:t xml:space="preserve"> </w:t>
      </w:r>
      <w:r>
        <w:rPr>
          <w:lang w:val="en-US" w:eastAsia="en-US" w:bidi="en-US"/>
        </w:rPr>
        <w:t>Lesen</w:t>
      </w:r>
      <w:r w:rsidRPr="00684779">
        <w:rPr>
          <w:lang w:eastAsia="en-US" w:bidi="en-US"/>
        </w:rPr>
        <w:t>);</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словосложение: образование сложных существительных путём соединения глагола и существительного </w:t>
      </w:r>
      <w:r w:rsidRPr="00684779">
        <w:rPr>
          <w:lang w:eastAsia="en-US" w:bidi="en-US"/>
        </w:rPr>
        <w:t>(</w:t>
      </w:r>
      <w:r>
        <w:rPr>
          <w:lang w:val="en-US" w:eastAsia="en-US" w:bidi="en-US"/>
        </w:rPr>
        <w:t>der</w:t>
      </w:r>
      <w:r w:rsidRPr="00684779">
        <w:rPr>
          <w:lang w:eastAsia="en-US" w:bidi="en-US"/>
        </w:rPr>
        <w:t xml:space="preserve"> </w:t>
      </w:r>
      <w:r>
        <w:rPr>
          <w:lang w:val="en-US" w:eastAsia="en-US" w:bidi="en-US"/>
        </w:rPr>
        <w:t>Schreibtisch</w:t>
      </w:r>
      <w:r w:rsidRPr="00684779">
        <w:rPr>
          <w:lang w:eastAsia="en-US" w:bidi="en-US"/>
        </w:rPr>
        <w:t>).</w:t>
      </w:r>
    </w:p>
    <w:p w:rsidR="001D6B99" w:rsidRDefault="00702332" w:rsidP="00EB23DA">
      <w:pPr>
        <w:pStyle w:val="210"/>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240" w:lineRule="auto"/>
        <w:ind w:firstLine="760"/>
      </w:pPr>
      <w:r>
        <w:t>Грамматическая сторона речи.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lastRenderedPageBreak/>
        <w:t xml:space="preserve">Сложносочинённые предложения с союзом </w:t>
      </w:r>
      <w:r>
        <w:rPr>
          <w:lang w:val="en-US" w:eastAsia="en-US" w:bidi="en-US"/>
        </w:rPr>
        <w:t>denn</w:t>
      </w:r>
      <w:r w:rsidRPr="00684779">
        <w:rPr>
          <w:lang w:eastAsia="en-US" w:bidi="en-US"/>
        </w:rPr>
        <w:t>.</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684779">
        <w:rPr>
          <w:lang w:eastAsia="en-US" w:bidi="en-US"/>
        </w:rPr>
        <w:t>.</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684779">
        <w:rPr>
          <w:lang w:eastAsia="en-US" w:bidi="en-US"/>
        </w:rPr>
        <w:t>.</w:t>
      </w:r>
    </w:p>
    <w:p w:rsidR="001D6B99" w:rsidRPr="0068477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lang w:val="en-US"/>
        </w:rPr>
      </w:pPr>
      <w:r>
        <w:t>Глаголы</w:t>
      </w:r>
      <w:r w:rsidRPr="00684779">
        <w:rPr>
          <w:lang w:val="en-US"/>
        </w:rPr>
        <w:t xml:space="preserve"> </w:t>
      </w:r>
      <w:r>
        <w:rPr>
          <w:lang w:val="en-US" w:eastAsia="en-US" w:bidi="en-US"/>
        </w:rPr>
        <w:t xml:space="preserve">sitzen </w:t>
      </w:r>
      <w:r w:rsidRPr="00684779">
        <w:rPr>
          <w:lang w:val="en-US"/>
        </w:rPr>
        <w:t xml:space="preserve">- </w:t>
      </w:r>
      <w:r>
        <w:rPr>
          <w:lang w:val="en-US" w:eastAsia="en-US" w:bidi="en-US"/>
        </w:rPr>
        <w:t xml:space="preserve">setzen, liegen </w:t>
      </w:r>
      <w:r w:rsidRPr="00684779">
        <w:rPr>
          <w:lang w:val="en-US"/>
        </w:rPr>
        <w:t xml:space="preserve">- </w:t>
      </w:r>
      <w:r>
        <w:rPr>
          <w:lang w:val="en-US" w:eastAsia="en-US" w:bidi="en-US"/>
        </w:rPr>
        <w:t>legen, stehen - stellen, hangen.</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Модальный глагол </w:t>
      </w:r>
      <w:r>
        <w:rPr>
          <w:lang w:val="en-US" w:eastAsia="en-US" w:bidi="en-US"/>
        </w:rPr>
        <w:t>sollen</w:t>
      </w:r>
      <w:r w:rsidRPr="00684779">
        <w:rPr>
          <w:lang w:eastAsia="en-US" w:bidi="en-US"/>
        </w:rPr>
        <w:t xml:space="preserve"> </w:t>
      </w:r>
      <w:r>
        <w:t xml:space="preserve">(в </w:t>
      </w:r>
      <w:r>
        <w:rPr>
          <w:lang w:val="en-US" w:eastAsia="en-US" w:bidi="en-US"/>
        </w:rPr>
        <w:t>Prasens</w:t>
      </w:r>
      <w:r w:rsidRPr="00684779">
        <w:rPr>
          <w:lang w:eastAsia="en-US" w:bidi="en-US"/>
        </w:rPr>
        <w:t>).</w:t>
      </w:r>
    </w:p>
    <w:p w:rsidR="001D6B99" w:rsidRDefault="00702332" w:rsidP="00EB23DA">
      <w:pPr>
        <w:pStyle w:val="210"/>
        <w:shd w:val="clear" w:color="auto" w:fill="auto"/>
        <w:spacing w:before="0" w:after="0" w:line="240" w:lineRule="auto"/>
        <w:ind w:firstLine="760"/>
      </w:pPr>
      <w:r>
        <w:t>Склонение имён существительных в единственном и множественном числе в родительном падеже.</w:t>
      </w:r>
    </w:p>
    <w:p w:rsidR="001D6B99" w:rsidRDefault="00702332" w:rsidP="00EB23DA">
      <w:pPr>
        <w:pStyle w:val="210"/>
        <w:shd w:val="clear" w:color="auto" w:fill="auto"/>
        <w:spacing w:before="0" w:after="0" w:line="240" w:lineRule="auto"/>
        <w:ind w:firstLine="760"/>
      </w:pPr>
      <w:r>
        <w:t>Личные местоимения в винительном и дательном падежах (в некоторых речевых образцах).</w:t>
      </w:r>
    </w:p>
    <w:p w:rsidR="001D6B99" w:rsidRDefault="00702332" w:rsidP="00EB23DA">
      <w:pPr>
        <w:pStyle w:val="210"/>
        <w:shd w:val="clear" w:color="auto" w:fill="auto"/>
        <w:spacing w:before="0" w:after="0" w:line="240" w:lineRule="auto"/>
        <w:ind w:firstLine="760"/>
      </w:pPr>
      <w:r>
        <w:t xml:space="preserve">Вопросительное местоимение </w:t>
      </w:r>
      <w:r w:rsidRPr="00684779">
        <w:rPr>
          <w:lang w:eastAsia="en-US" w:bidi="en-US"/>
        </w:rPr>
        <w:t>(</w:t>
      </w:r>
      <w:r>
        <w:rPr>
          <w:lang w:val="en-US" w:eastAsia="en-US" w:bidi="en-US"/>
        </w:rPr>
        <w:t>welch</w:t>
      </w:r>
      <w:r w:rsidRPr="00684779">
        <w:rPr>
          <w:lang w:eastAsia="en-US" w:bidi="en-US"/>
        </w:rPr>
        <w:t>-).</w:t>
      </w:r>
    </w:p>
    <w:p w:rsidR="001D6B99" w:rsidRDefault="00702332" w:rsidP="00EB23DA">
      <w:pPr>
        <w:pStyle w:val="210"/>
        <w:shd w:val="clear" w:color="auto" w:fill="auto"/>
        <w:spacing w:before="0" w:after="0" w:line="240" w:lineRule="auto"/>
        <w:ind w:firstLine="760"/>
      </w:pPr>
      <w:r>
        <w:t>Числительные для обозначения дат и больших чисел (100-1000).</w:t>
      </w:r>
    </w:p>
    <w:p w:rsidR="001D6B99" w:rsidRDefault="00702332" w:rsidP="00EB23DA">
      <w:pPr>
        <w:pStyle w:val="210"/>
        <w:shd w:val="clear" w:color="auto" w:fill="auto"/>
        <w:spacing w:before="0" w:after="0" w:line="240" w:lineRule="auto"/>
        <w:ind w:firstLine="760"/>
      </w:pPr>
      <w:r>
        <w:t xml:space="preserve">Предлоги, требующие дательного падежа при ответе на вопрос </w:t>
      </w:r>
      <w:r>
        <w:rPr>
          <w:lang w:val="en-US" w:eastAsia="en-US" w:bidi="en-US"/>
        </w:rPr>
        <w:t>Wo</w:t>
      </w:r>
      <w:r w:rsidRPr="00684779">
        <w:rPr>
          <w:lang w:eastAsia="en-US" w:bidi="en-US"/>
        </w:rPr>
        <w:t xml:space="preserve">? </w:t>
      </w:r>
      <w:r>
        <w:t xml:space="preserve">и винительного при ответе на вопрос </w:t>
      </w:r>
      <w:r>
        <w:rPr>
          <w:lang w:val="en-US" w:eastAsia="en-US" w:bidi="en-US"/>
        </w:rPr>
        <w:t>Wohin</w:t>
      </w:r>
      <w:r w:rsidRPr="00684779">
        <w:rPr>
          <w:lang w:eastAsia="en-US" w:bidi="en-US"/>
        </w:rPr>
        <w:t>?</w:t>
      </w:r>
    </w:p>
    <w:p w:rsidR="001D6B99" w:rsidRDefault="00702332" w:rsidP="00EB23DA">
      <w:pPr>
        <w:pStyle w:val="210"/>
        <w:numPr>
          <w:ilvl w:val="0"/>
          <w:numId w:val="1394"/>
        </w:numPr>
        <w:shd w:val="clear" w:color="auto" w:fill="auto"/>
        <w:tabs>
          <w:tab w:val="left" w:pos="1789"/>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EB23DA">
      <w:pPr>
        <w:pStyle w:val="210"/>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EB23DA">
      <w:pPr>
        <w:pStyle w:val="210"/>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немецком языке (в анкете, формуляре);</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EB23DA">
      <w:pPr>
        <w:pStyle w:val="210"/>
        <w:shd w:val="clear" w:color="auto" w:fill="auto"/>
        <w:spacing w:before="0" w:after="0" w:line="240" w:lineRule="auto"/>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rsidP="00EB23DA">
      <w:pPr>
        <w:pStyle w:val="210"/>
        <w:numPr>
          <w:ilvl w:val="0"/>
          <w:numId w:val="1394"/>
        </w:numPr>
        <w:shd w:val="clear" w:color="auto" w:fill="auto"/>
        <w:tabs>
          <w:tab w:val="left" w:pos="1798"/>
        </w:tabs>
        <w:spacing w:before="0" w:after="0" w:line="240" w:lineRule="auto"/>
        <w:ind w:firstLine="740"/>
      </w:pPr>
      <w:r>
        <w:t>Компенсаторные умения.</w:t>
      </w:r>
    </w:p>
    <w:p w:rsidR="001D6B99" w:rsidRDefault="00702332" w:rsidP="00EB23DA">
      <w:pPr>
        <w:pStyle w:val="210"/>
        <w:shd w:val="clear" w:color="auto" w:fill="auto"/>
        <w:spacing w:before="0" w:after="0" w:line="240" w:lineRule="auto"/>
        <w:ind w:firstLine="740"/>
      </w:pPr>
      <w:r>
        <w:t>Использование при чтении и аудировании языковой догадки, в том числе контекстуальной.</w:t>
      </w:r>
    </w:p>
    <w:p w:rsidR="001D6B99" w:rsidRDefault="00702332" w:rsidP="00EB23DA">
      <w:pPr>
        <w:pStyle w:val="210"/>
        <w:shd w:val="clear" w:color="auto" w:fill="auto"/>
        <w:spacing w:before="0" w:after="0" w:line="240" w:lineRule="auto"/>
        <w:ind w:firstLine="740"/>
      </w:pPr>
      <w:r>
        <w:t xml:space="preserve">Использование при формулировании собственных высказываний, </w:t>
      </w:r>
      <w:r>
        <w:lastRenderedPageBreak/>
        <w:t>ключевых слов, плана.</w:t>
      </w:r>
    </w:p>
    <w:p w:rsidR="001D6B99" w:rsidRDefault="00702332" w:rsidP="00EB23DA">
      <w:pPr>
        <w:pStyle w:val="210"/>
        <w:shd w:val="clear" w:color="auto" w:fill="auto"/>
        <w:spacing w:before="0" w:after="0" w:line="240" w:lineRule="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93"/>
        </w:numPr>
        <w:shd w:val="clear" w:color="auto" w:fill="auto"/>
        <w:tabs>
          <w:tab w:val="left" w:pos="1586"/>
        </w:tabs>
        <w:spacing w:before="0" w:after="0" w:line="240" w:lineRule="auto"/>
        <w:ind w:firstLine="740"/>
      </w:pPr>
      <w:r>
        <w:t>Содержание обучения в 7 классе.</w:t>
      </w:r>
    </w:p>
    <w:p w:rsidR="001D6B99" w:rsidRDefault="00702332" w:rsidP="00EB23DA">
      <w:pPr>
        <w:pStyle w:val="210"/>
        <w:numPr>
          <w:ilvl w:val="0"/>
          <w:numId w:val="1398"/>
        </w:numPr>
        <w:shd w:val="clear" w:color="auto" w:fill="auto"/>
        <w:tabs>
          <w:tab w:val="left" w:pos="1798"/>
        </w:tabs>
        <w:spacing w:before="0" w:after="0" w:line="240" w:lineRule="auto"/>
        <w:ind w:firstLine="740"/>
      </w:pPr>
      <w:r>
        <w:t>Коммуникативные умения.</w:t>
      </w:r>
    </w:p>
    <w:p w:rsidR="001D6B99" w:rsidRDefault="00702332" w:rsidP="00EB23DA">
      <w:pPr>
        <w:pStyle w:val="210"/>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40"/>
      </w:pPr>
      <w:r>
        <w:t>Взаимоотношения в семье и с друзьями. Семейные праздники. Обязанности по дому.</w:t>
      </w:r>
    </w:p>
    <w:p w:rsidR="001D6B99" w:rsidRDefault="00702332" w:rsidP="00EB23DA">
      <w:pPr>
        <w:pStyle w:val="210"/>
        <w:shd w:val="clear" w:color="auto" w:fill="auto"/>
        <w:spacing w:before="0" w:after="0" w:line="240" w:lineRule="auto"/>
        <w:ind w:firstLine="74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40"/>
      </w:pPr>
      <w:r>
        <w:t>Досуг и увлечения (хобби) современного подростка (чтение, кино, театр, музей, спорт, музыка).</w:t>
      </w:r>
    </w:p>
    <w:p w:rsidR="001D6B99" w:rsidRDefault="00702332" w:rsidP="00EB23DA">
      <w:pPr>
        <w:pStyle w:val="210"/>
        <w:shd w:val="clear" w:color="auto" w:fill="auto"/>
        <w:spacing w:before="0" w:after="0" w:line="240" w:lineRule="auto"/>
        <w:ind w:firstLine="74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40"/>
      </w:pPr>
      <w:r>
        <w:t>Покупки: продукты питания.</w:t>
      </w:r>
    </w:p>
    <w:p w:rsidR="001D6B99" w:rsidRDefault="00702332" w:rsidP="00EB23DA">
      <w:pPr>
        <w:pStyle w:val="210"/>
        <w:shd w:val="clear" w:color="auto" w:fill="auto"/>
        <w:spacing w:before="0" w:after="0" w:line="240" w:lineRule="auto"/>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 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дикие и домашние животные. Проблемы экологии. Климат, погода.</w:t>
      </w:r>
    </w:p>
    <w:p w:rsidR="001D6B99" w:rsidRDefault="00702332" w:rsidP="00EB23DA">
      <w:pPr>
        <w:pStyle w:val="210"/>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EB23DA">
      <w:pPr>
        <w:pStyle w:val="210"/>
        <w:shd w:val="clear" w:color="auto" w:fill="auto"/>
        <w:spacing w:before="0" w:after="0" w:line="240" w:lineRule="auto"/>
        <w:ind w:firstLine="760"/>
      </w:pPr>
      <w:r>
        <w:t>Средства массовой информации (телевидение, журналы, Интернет).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учёные, писатели, поэты, спортсмены.</w:t>
      </w:r>
    </w:p>
    <w:p w:rsidR="001D6B99" w:rsidRDefault="00702332" w:rsidP="00EB23DA">
      <w:pPr>
        <w:pStyle w:val="210"/>
        <w:numPr>
          <w:ilvl w:val="0"/>
          <w:numId w:val="1399"/>
        </w:numPr>
        <w:shd w:val="clear" w:color="auto" w:fill="auto"/>
        <w:tabs>
          <w:tab w:val="left" w:pos="1974"/>
        </w:tabs>
        <w:spacing w:before="0" w:after="0" w:line="240" w:lineRule="auto"/>
        <w:ind w:firstLine="760"/>
      </w:pPr>
      <w:r>
        <w:t>Говорение.</w:t>
      </w:r>
    </w:p>
    <w:p w:rsidR="001D6B99" w:rsidRDefault="00702332" w:rsidP="00EB23DA">
      <w:pPr>
        <w:pStyle w:val="210"/>
        <w:numPr>
          <w:ilvl w:val="0"/>
          <w:numId w:val="1400"/>
        </w:numPr>
        <w:shd w:val="clear" w:color="auto" w:fill="auto"/>
        <w:tabs>
          <w:tab w:val="left" w:pos="2164"/>
        </w:tabs>
        <w:spacing w:before="0" w:after="0" w:line="240" w:lineRule="auto"/>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EB23DA">
      <w:pPr>
        <w:pStyle w:val="210"/>
        <w:shd w:val="clear" w:color="auto" w:fill="auto"/>
        <w:spacing w:before="0" w:after="0" w:line="240" w:lineRule="auto"/>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 xml:space="preserve">диалог-побуждение к действию - обращаться с просьбой, вежливо соглашаться (не соглашаться) выполнить просьбу, приглашать собеседника к </w:t>
      </w:r>
      <w:r>
        <w:lastRenderedPageBreak/>
        <w:t>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rsidP="00EB23DA">
      <w:pPr>
        <w:pStyle w:val="210"/>
        <w:shd w:val="clear" w:color="auto" w:fill="auto"/>
        <w:spacing w:before="0" w:after="0" w:line="240" w:lineRule="auto"/>
        <w:ind w:firstLine="780"/>
      </w:pPr>
      <w:r>
        <w:t>Объём диалога - до 6 реплик со стороны каждого собеседника.</w:t>
      </w:r>
    </w:p>
    <w:p w:rsidR="001D6B99" w:rsidRDefault="00702332" w:rsidP="00EB23DA">
      <w:pPr>
        <w:pStyle w:val="210"/>
        <w:numPr>
          <w:ilvl w:val="0"/>
          <w:numId w:val="1400"/>
        </w:numPr>
        <w:shd w:val="clear" w:color="auto" w:fill="auto"/>
        <w:tabs>
          <w:tab w:val="left" w:pos="2252"/>
        </w:tabs>
        <w:spacing w:before="0" w:after="0" w:line="240" w:lineRule="auto"/>
        <w:ind w:firstLine="78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8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jc w:val="right"/>
      </w:pPr>
      <w:r>
        <w:t>основных коммуникативных типов речи:</w:t>
      </w:r>
    </w:p>
    <w:p w:rsidR="001D6B99" w:rsidRDefault="00702332" w:rsidP="00EB23DA">
      <w:pPr>
        <w:pStyle w:val="210"/>
        <w:shd w:val="clear" w:color="auto" w:fill="auto"/>
        <w:tabs>
          <w:tab w:val="left" w:pos="5474"/>
        </w:tabs>
        <w:spacing w:before="0" w:after="0" w:line="240" w:lineRule="auto"/>
        <w:ind w:firstLine="780"/>
      </w:pPr>
      <w:r>
        <w:t>описание (предмета, местности,</w:t>
      </w:r>
      <w:r>
        <w:tab/>
        <w:t>внешности и одежды человека),</w:t>
      </w:r>
    </w:p>
    <w:p w:rsidR="001D6B99" w:rsidRDefault="00702332" w:rsidP="00EB23DA">
      <w:pPr>
        <w:pStyle w:val="210"/>
        <w:shd w:val="clear" w:color="auto" w:fill="auto"/>
        <w:spacing w:before="0" w:after="0" w:line="240" w:lineRule="auto"/>
      </w:pPr>
      <w:r>
        <w:t>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80"/>
      </w:pPr>
      <w:r>
        <w:t>повествование или сообщение;</w:t>
      </w:r>
    </w:p>
    <w:p w:rsidR="001D6B99" w:rsidRDefault="00702332" w:rsidP="00EB23DA">
      <w:pPr>
        <w:pStyle w:val="210"/>
        <w:shd w:val="clear" w:color="auto" w:fill="auto"/>
        <w:spacing w:before="0" w:after="0" w:line="240" w:lineRule="auto"/>
        <w:ind w:firstLine="780"/>
      </w:pPr>
      <w:r>
        <w:t>изложение (пересказ) основного содержания, прочитанного (прослушанного) текста;</w:t>
      </w:r>
    </w:p>
    <w:p w:rsidR="001D6B99" w:rsidRDefault="00702332" w:rsidP="00EB23DA">
      <w:pPr>
        <w:pStyle w:val="210"/>
        <w:shd w:val="clear" w:color="auto" w:fill="auto"/>
        <w:spacing w:before="0" w:after="0" w:line="240" w:lineRule="auto"/>
        <w:ind w:firstLine="780"/>
      </w:pPr>
      <w:r>
        <w:t>краткое изложение результатов выполненной проектной работы.</w:t>
      </w:r>
    </w:p>
    <w:p w:rsidR="001D6B99" w:rsidRDefault="00702332" w:rsidP="00EB23DA">
      <w:pPr>
        <w:pStyle w:val="210"/>
        <w:shd w:val="clear" w:color="auto" w:fill="auto"/>
        <w:tabs>
          <w:tab w:val="left" w:pos="3739"/>
        </w:tabs>
        <w:spacing w:before="0" w:after="0" w:line="240" w:lineRule="auto"/>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rsidP="00EB23DA">
      <w:pPr>
        <w:pStyle w:val="210"/>
        <w:shd w:val="clear" w:color="auto" w:fill="auto"/>
        <w:spacing w:before="0" w:after="0" w:line="240" w:lineRule="auto"/>
      </w:pPr>
      <w:r>
        <w:t>с использованием ключевых слов, плана, вопросов и (или) иллюстраций, фотографий, таблиц.</w:t>
      </w:r>
    </w:p>
    <w:p w:rsidR="001D6B99" w:rsidRDefault="00702332" w:rsidP="00EB23DA">
      <w:pPr>
        <w:pStyle w:val="210"/>
        <w:shd w:val="clear" w:color="auto" w:fill="auto"/>
        <w:spacing w:before="0" w:after="0" w:line="240" w:lineRule="auto"/>
        <w:ind w:firstLine="780"/>
      </w:pPr>
      <w:r>
        <w:t>Объём монологического высказывания - 8-9 фраз.</w:t>
      </w:r>
    </w:p>
    <w:p w:rsidR="001D6B99" w:rsidRDefault="00702332" w:rsidP="00EB23DA">
      <w:pPr>
        <w:pStyle w:val="210"/>
        <w:numPr>
          <w:ilvl w:val="0"/>
          <w:numId w:val="1399"/>
        </w:numPr>
        <w:shd w:val="clear" w:color="auto" w:fill="auto"/>
        <w:tabs>
          <w:tab w:val="left" w:pos="2252"/>
        </w:tabs>
        <w:spacing w:before="0" w:after="0" w:line="240" w:lineRule="auto"/>
        <w:ind w:firstLine="780"/>
      </w:pPr>
      <w:r>
        <w:t>Аудирование.</w:t>
      </w:r>
    </w:p>
    <w:p w:rsidR="001D6B99" w:rsidRDefault="00702332" w:rsidP="00EB23DA">
      <w:pPr>
        <w:pStyle w:val="210"/>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jc w:val="right"/>
      </w:pPr>
      <w:r>
        <w:t>Аудирование с пониманием основного содержания текста предполагает умение определять основную тему (идею) и главные факты (события)</w:t>
      </w:r>
    </w:p>
    <w:p w:rsidR="001D6B99" w:rsidRDefault="00702332" w:rsidP="00EB23DA">
      <w:pPr>
        <w:pStyle w:val="210"/>
        <w:shd w:val="clear" w:color="auto" w:fill="auto"/>
        <w:spacing w:before="0" w:after="0" w:line="240" w:lineRule="auto"/>
      </w:pPr>
      <w:r>
        <w:t>в воспринимаемом на слух тексте, игнорировать незнакомые слова, не 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lastRenderedPageBreak/>
        <w:t>Время звучания текста (текстов) для аудирования - до 1,5 минуты.</w:t>
      </w:r>
    </w:p>
    <w:p w:rsidR="001D6B99" w:rsidRDefault="00702332" w:rsidP="00EB23DA">
      <w:pPr>
        <w:pStyle w:val="210"/>
        <w:numPr>
          <w:ilvl w:val="0"/>
          <w:numId w:val="1399"/>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EB23DA">
      <w:pPr>
        <w:pStyle w:val="210"/>
        <w:shd w:val="clear" w:color="auto" w:fill="auto"/>
        <w:spacing w:before="0" w:after="0" w:line="240" w:lineRule="auto"/>
        <w:ind w:firstLine="760"/>
      </w:pPr>
      <w:r>
        <w:t>Чтение несплошных текстов (таблиц, диаграмм)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Объём текста (текстов) для чтения - до 350 слов.</w:t>
      </w:r>
    </w:p>
    <w:p w:rsidR="001D6B99" w:rsidRDefault="00702332" w:rsidP="00EB23DA">
      <w:pPr>
        <w:pStyle w:val="210"/>
        <w:numPr>
          <w:ilvl w:val="0"/>
          <w:numId w:val="1399"/>
        </w:numPr>
        <w:shd w:val="clear" w:color="auto" w:fill="auto"/>
        <w:tabs>
          <w:tab w:val="left" w:pos="2019"/>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EB23DA">
      <w:pPr>
        <w:pStyle w:val="210"/>
        <w:numPr>
          <w:ilvl w:val="0"/>
          <w:numId w:val="1398"/>
        </w:numPr>
        <w:shd w:val="clear" w:color="auto" w:fill="auto"/>
        <w:tabs>
          <w:tab w:val="left" w:pos="1813"/>
        </w:tabs>
        <w:spacing w:before="0" w:after="0" w:line="240" w:lineRule="auto"/>
        <w:ind w:firstLine="760"/>
      </w:pPr>
      <w:r>
        <w:t>Языковые знания и умения.</w:t>
      </w:r>
    </w:p>
    <w:p w:rsidR="001D6B99" w:rsidRDefault="00702332" w:rsidP="00EB23DA">
      <w:pPr>
        <w:pStyle w:val="210"/>
        <w:numPr>
          <w:ilvl w:val="0"/>
          <w:numId w:val="1401"/>
        </w:numPr>
        <w:shd w:val="clear" w:color="auto" w:fill="auto"/>
        <w:tabs>
          <w:tab w:val="left" w:pos="2019"/>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 xml:space="preserve">Чтение вслух небольших аутентичных текстов, построенных на изученном </w:t>
      </w:r>
      <w:r>
        <w:lastRenderedPageBreak/>
        <w:t>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rsidP="00EB23DA">
      <w:pPr>
        <w:pStyle w:val="210"/>
        <w:shd w:val="clear" w:color="auto" w:fill="auto"/>
        <w:spacing w:before="0" w:after="0" w:line="240" w:lineRule="auto"/>
        <w:ind w:firstLine="760"/>
      </w:pPr>
      <w:r>
        <w:t>Объём текста для чтения вслух - до 100 слов.</w:t>
      </w:r>
    </w:p>
    <w:p w:rsidR="001D6B99" w:rsidRDefault="00702332" w:rsidP="00EB23DA">
      <w:pPr>
        <w:pStyle w:val="210"/>
        <w:numPr>
          <w:ilvl w:val="0"/>
          <w:numId w:val="1401"/>
        </w:numPr>
        <w:shd w:val="clear" w:color="auto" w:fill="auto"/>
        <w:tabs>
          <w:tab w:val="left" w:pos="2024"/>
        </w:tabs>
        <w:spacing w:before="0" w:after="0" w:line="240" w:lineRule="auto"/>
        <w:ind w:firstLine="760"/>
      </w:pPr>
      <w:r>
        <w:t>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401"/>
        </w:numPr>
        <w:shd w:val="clear" w:color="auto" w:fill="auto"/>
        <w:tabs>
          <w:tab w:val="left" w:pos="2021"/>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t xml:space="preserve">образование глаголов при помощи суффикса </w:t>
      </w:r>
      <w:r w:rsidRPr="00684779">
        <w:rPr>
          <w:lang w:eastAsia="en-US" w:bidi="en-US"/>
        </w:rPr>
        <w:t>-</w:t>
      </w:r>
      <w:r>
        <w:rPr>
          <w:lang w:val="en-US" w:eastAsia="en-US" w:bidi="en-US"/>
        </w:rPr>
        <w:t>ieren</w:t>
      </w:r>
      <w:r w:rsidRPr="00684779">
        <w:rPr>
          <w:lang w:eastAsia="en-US" w:bidi="en-US"/>
        </w:rPr>
        <w:t xml:space="preserve"> (</w:t>
      </w:r>
      <w:r>
        <w:rPr>
          <w:lang w:val="en-US" w:eastAsia="en-US" w:bidi="en-US"/>
        </w:rPr>
        <w:t>interessieren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имен существительных при помощи суффиксов </w:t>
      </w:r>
      <w:r w:rsidRPr="00684779">
        <w:rPr>
          <w:lang w:eastAsia="en-US" w:bidi="en-US"/>
        </w:rPr>
        <w:t>-</w:t>
      </w:r>
      <w:r>
        <w:rPr>
          <w:lang w:val="en-US" w:eastAsia="en-US" w:bidi="en-US"/>
        </w:rPr>
        <w:t>schaft</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Freundschaft</w:t>
      </w:r>
      <w:r w:rsidRPr="00684779">
        <w:rPr>
          <w:lang w:eastAsia="en-US" w:bidi="en-US"/>
        </w:rPr>
        <w:t>), -</w:t>
      </w:r>
      <w:r>
        <w:rPr>
          <w:lang w:val="en-US" w:eastAsia="en-US" w:bidi="en-US"/>
        </w:rPr>
        <w:t>tion</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Organisation</w:t>
      </w:r>
      <w:r w:rsidRPr="00684779">
        <w:rPr>
          <w:lang w:eastAsia="en-US" w:bidi="en-US"/>
        </w:rPr>
        <w:t xml:space="preserve">), </w:t>
      </w:r>
      <w:r>
        <w:t xml:space="preserve">префикса </w:t>
      </w:r>
      <w:r>
        <w:rPr>
          <w:lang w:val="en-US" w:eastAsia="en-US" w:bidi="en-US"/>
        </w:rPr>
        <w:t>un</w:t>
      </w:r>
      <w:r w:rsidRPr="00684779">
        <w:rPr>
          <w:lang w:eastAsia="en-US" w:bidi="en-US"/>
        </w:rPr>
        <w:t>- (</w:t>
      </w:r>
      <w:r>
        <w:rPr>
          <w:lang w:val="en-US" w:eastAsia="en-US" w:bidi="en-US"/>
        </w:rPr>
        <w:t>das</w:t>
      </w:r>
      <w:r w:rsidRPr="00684779">
        <w:rPr>
          <w:lang w:eastAsia="en-US" w:bidi="en-US"/>
        </w:rPr>
        <w:t xml:space="preserve"> </w:t>
      </w:r>
      <w:r>
        <w:rPr>
          <w:lang w:val="en-US" w:eastAsia="en-US" w:bidi="en-US"/>
        </w:rPr>
        <w:t>Ungluck</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конверсия: имён существительных от прилагательных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Grim</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словосложение: образование сложных существительных путём соединения прилагательного и существительного </w:t>
      </w:r>
      <w:r w:rsidRPr="00684779">
        <w:rPr>
          <w:lang w:eastAsia="en-US" w:bidi="en-US"/>
        </w:rPr>
        <w:t>(</w:t>
      </w:r>
      <w:r>
        <w:rPr>
          <w:lang w:val="en-US" w:eastAsia="en-US" w:bidi="en-US"/>
        </w:rPr>
        <w:t>die</w:t>
      </w:r>
      <w:r w:rsidRPr="00684779">
        <w:rPr>
          <w:lang w:eastAsia="en-US" w:bidi="en-US"/>
        </w:rPr>
        <w:t xml:space="preserve"> </w:t>
      </w:r>
      <w:r>
        <w:rPr>
          <w:lang w:val="en-US" w:eastAsia="en-US" w:bidi="en-US"/>
        </w:rPr>
        <w:t>Kleinstadt</w:t>
      </w:r>
      <w:r w:rsidRPr="00684779">
        <w:rPr>
          <w:lang w:eastAsia="en-US" w:bidi="en-US"/>
        </w:rPr>
        <w:t>).</w:t>
      </w:r>
    </w:p>
    <w:p w:rsidR="001D6B99" w:rsidRDefault="00702332" w:rsidP="00EB23DA">
      <w:pPr>
        <w:pStyle w:val="210"/>
        <w:shd w:val="clear" w:color="auto" w:fill="auto"/>
        <w:spacing w:before="0" w:after="0" w:line="240" w:lineRule="auto"/>
        <w:ind w:firstLine="760"/>
      </w:pPr>
      <w:r>
        <w:t>Многозначные лексические единицы. Синонимы. Антонимы.</w:t>
      </w:r>
    </w:p>
    <w:p w:rsidR="001D6B99" w:rsidRDefault="00702332" w:rsidP="00EB23DA">
      <w:pPr>
        <w:pStyle w:val="210"/>
        <w:shd w:val="clear" w:color="auto" w:fill="auto"/>
        <w:spacing w:before="0" w:after="0" w:line="240" w:lineRule="auto"/>
        <w:ind w:firstLine="76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rPr>
          <w:lang w:val="en-US" w:eastAsia="en-US" w:bidi="en-US"/>
        </w:rPr>
        <w:t>zum</w:t>
      </w:r>
      <w:r w:rsidRPr="00684779">
        <w:rPr>
          <w:lang w:eastAsia="en-US" w:bidi="en-US"/>
        </w:rPr>
        <w:t xml:space="preserve"> </w:t>
      </w:r>
      <w:r>
        <w:rPr>
          <w:lang w:val="en-US" w:eastAsia="en-US" w:bidi="en-US"/>
        </w:rPr>
        <w:t>Schluss</w:t>
      </w:r>
      <w:r w:rsidRPr="00684779">
        <w:rPr>
          <w:lang w:eastAsia="en-US" w:bidi="en-US"/>
        </w:rPr>
        <w:t xml:space="preserve"> </w:t>
      </w:r>
      <w:r>
        <w:rPr>
          <w:lang w:val="en-US" w:eastAsia="en-US" w:bidi="en-US"/>
        </w:rPr>
        <w:t>usw</w:t>
      </w:r>
      <w:r w:rsidRPr="00684779">
        <w:rPr>
          <w:lang w:eastAsia="en-US" w:bidi="en-US"/>
        </w:rPr>
        <w:t>).</w:t>
      </w:r>
    </w:p>
    <w:p w:rsidR="001D6B99" w:rsidRDefault="00702332" w:rsidP="00EB23DA">
      <w:pPr>
        <w:pStyle w:val="210"/>
        <w:numPr>
          <w:ilvl w:val="0"/>
          <w:numId w:val="1401"/>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60"/>
      </w:pPr>
      <w:r>
        <w:t xml:space="preserve">Сложносочинённые предложения с наречием </w:t>
      </w:r>
      <w:r>
        <w:rPr>
          <w:lang w:val="en-US" w:eastAsia="en-US" w:bidi="en-US"/>
        </w:rPr>
        <w:t>darum</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Сложноподчинённые предложения: дополнительные (с союзом </w:t>
      </w:r>
      <w:r>
        <w:rPr>
          <w:lang w:val="en-US" w:eastAsia="en-US" w:bidi="en-US"/>
        </w:rPr>
        <w:t>dass</w:t>
      </w:r>
      <w:r w:rsidRPr="00684779">
        <w:rPr>
          <w:lang w:eastAsia="en-US" w:bidi="en-US"/>
        </w:rPr>
        <w:t xml:space="preserve">), </w:t>
      </w:r>
      <w:r>
        <w:t xml:space="preserve">причины (с союзом </w:t>
      </w:r>
      <w:r>
        <w:rPr>
          <w:lang w:val="en-US" w:eastAsia="en-US" w:bidi="en-US"/>
        </w:rPr>
        <w:t>weil</w:t>
      </w:r>
      <w:r w:rsidRPr="00684779">
        <w:rPr>
          <w:lang w:eastAsia="en-US" w:bidi="en-US"/>
        </w:rPr>
        <w:t xml:space="preserve">), </w:t>
      </w:r>
      <w:r>
        <w:t xml:space="preserve">условия (с союзом </w:t>
      </w:r>
      <w:r>
        <w:rPr>
          <w:lang w:val="en-US" w:eastAsia="en-US" w:bidi="en-US"/>
        </w:rPr>
        <w:t>wenn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Предложения с глаголами, требующими употребления после них частицы </w:t>
      </w:r>
      <w:r>
        <w:rPr>
          <w:lang w:val="en-US" w:eastAsia="en-US" w:bidi="en-US"/>
        </w:rPr>
        <w:t>zu</w:t>
      </w:r>
      <w:r w:rsidRPr="00684779">
        <w:rPr>
          <w:lang w:eastAsia="en-US" w:bidi="en-US"/>
        </w:rPr>
        <w:t xml:space="preserve"> </w:t>
      </w:r>
      <w:r>
        <w:t>и инфинитива.</w:t>
      </w:r>
    </w:p>
    <w:p w:rsidR="001D6B99" w:rsidRDefault="00702332" w:rsidP="00EB23DA">
      <w:pPr>
        <w:pStyle w:val="210"/>
        <w:shd w:val="clear" w:color="auto" w:fill="auto"/>
        <w:spacing w:before="0" w:after="0" w:line="240" w:lineRule="auto"/>
        <w:ind w:firstLine="760"/>
      </w:pPr>
      <w:r>
        <w:t xml:space="preserve">Предложения с неопределённо-личным местоимением </w:t>
      </w:r>
      <w:r>
        <w:rPr>
          <w:lang w:val="en-US" w:eastAsia="en-US" w:bidi="en-US"/>
        </w:rPr>
        <w:t>man</w:t>
      </w:r>
      <w:r w:rsidRPr="00684779">
        <w:rPr>
          <w:lang w:eastAsia="en-US" w:bidi="en-US"/>
        </w:rPr>
        <w:t xml:space="preserve">, </w:t>
      </w:r>
      <w:r>
        <w:t xml:space="preserve">в том числе с модальными глаголами </w:t>
      </w:r>
      <w:r w:rsidRPr="00684779">
        <w:rPr>
          <w:lang w:eastAsia="en-US" w:bidi="en-US"/>
        </w:rPr>
        <w:t>(</w:t>
      </w:r>
      <w:r>
        <w:rPr>
          <w:lang w:val="en-US" w:eastAsia="en-US" w:bidi="en-US"/>
        </w:rPr>
        <w:t>Man</w:t>
      </w:r>
      <w:r w:rsidRPr="00684779">
        <w:rPr>
          <w:lang w:eastAsia="en-US" w:bidi="en-US"/>
        </w:rPr>
        <w:t xml:space="preserve"> </w:t>
      </w:r>
      <w:r>
        <w:rPr>
          <w:lang w:val="en-US" w:eastAsia="en-US" w:bidi="en-US"/>
        </w:rPr>
        <w:t>spricht</w:t>
      </w:r>
      <w:r w:rsidRPr="00684779">
        <w:rPr>
          <w:lang w:eastAsia="en-US" w:bidi="en-US"/>
        </w:rPr>
        <w:t xml:space="preserve"> </w:t>
      </w:r>
      <w:r>
        <w:rPr>
          <w:lang w:val="en-US" w:eastAsia="en-US" w:bidi="en-US"/>
        </w:rPr>
        <w:t>Deutsch</w:t>
      </w:r>
      <w:r w:rsidRPr="00684779">
        <w:rPr>
          <w:lang w:eastAsia="en-US" w:bidi="en-US"/>
        </w:rPr>
        <w:t xml:space="preserve">. </w:t>
      </w:r>
      <w:r>
        <w:rPr>
          <w:lang w:val="en-US" w:eastAsia="en-US" w:bidi="en-US"/>
        </w:rPr>
        <w:t>Man</w:t>
      </w:r>
      <w:r w:rsidRPr="00684779">
        <w:rPr>
          <w:lang w:eastAsia="en-US" w:bidi="en-US"/>
        </w:rPr>
        <w:t xml:space="preserve"> </w:t>
      </w:r>
      <w:r>
        <w:rPr>
          <w:lang w:val="en-US" w:eastAsia="en-US" w:bidi="en-US"/>
        </w:rPr>
        <w:t>darf</w:t>
      </w:r>
      <w:r w:rsidRPr="00684779">
        <w:rPr>
          <w:lang w:eastAsia="en-US" w:bidi="en-US"/>
        </w:rPr>
        <w:t xml:space="preserve"> </w:t>
      </w:r>
      <w:r>
        <w:rPr>
          <w:lang w:val="en-US" w:eastAsia="en-US" w:bidi="en-US"/>
        </w:rPr>
        <w:t>hier</w:t>
      </w:r>
      <w:r w:rsidRPr="00684779">
        <w:rPr>
          <w:lang w:eastAsia="en-US" w:bidi="en-US"/>
        </w:rPr>
        <w:t xml:space="preserve"> </w:t>
      </w:r>
      <w:r>
        <w:rPr>
          <w:lang w:val="en-US" w:eastAsia="en-US" w:bidi="en-US"/>
        </w:rPr>
        <w:t>Ball</w:t>
      </w:r>
      <w:r w:rsidRPr="00684779">
        <w:rPr>
          <w:lang w:eastAsia="en-US" w:bidi="en-US"/>
        </w:rPr>
        <w:t xml:space="preserve"> </w:t>
      </w:r>
      <w:r>
        <w:rPr>
          <w:lang w:val="en-US" w:eastAsia="en-US" w:bidi="en-US"/>
        </w:rPr>
        <w:t>spielen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Модальные глаголы в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firstLine="760"/>
      </w:pPr>
      <w:r>
        <w:lastRenderedPageBreak/>
        <w:t xml:space="preserve">Отрицания </w:t>
      </w:r>
      <w:r>
        <w:rPr>
          <w:lang w:val="en-US" w:eastAsia="en-US" w:bidi="en-US"/>
        </w:rPr>
        <w:t>kein</w:t>
      </w:r>
      <w:r w:rsidRPr="00684779">
        <w:rPr>
          <w:lang w:eastAsia="en-US" w:bidi="en-US"/>
        </w:rPr>
        <w:t xml:space="preserve">, </w:t>
      </w:r>
      <w:r>
        <w:rPr>
          <w:lang w:val="en-US" w:eastAsia="en-US" w:bidi="en-US"/>
        </w:rPr>
        <w:t>nicht</w:t>
      </w:r>
      <w:r w:rsidRPr="00684779">
        <w:rPr>
          <w:lang w:eastAsia="en-US" w:bidi="en-US"/>
        </w:rPr>
        <w:t xml:space="preserve">, </w:t>
      </w:r>
      <w:r>
        <w:rPr>
          <w:lang w:val="en-US" w:eastAsia="en-US" w:bidi="en-US"/>
        </w:rPr>
        <w:t>doch</w:t>
      </w:r>
      <w:r w:rsidRPr="00684779">
        <w:rPr>
          <w:lang w:eastAsia="en-US" w:bidi="en-US"/>
        </w:rPr>
        <w:t>.</w:t>
      </w:r>
    </w:p>
    <w:p w:rsidR="001D6B99" w:rsidRDefault="00702332" w:rsidP="00EB23DA">
      <w:pPr>
        <w:pStyle w:val="210"/>
        <w:shd w:val="clear" w:color="auto" w:fill="auto"/>
        <w:spacing w:before="0" w:after="0" w:line="240" w:lineRule="auto"/>
        <w:ind w:firstLine="760"/>
      </w:pPr>
      <w:r>
        <w:t>Числительные для обозначения дат и больших чисел (до 1 000 000).</w:t>
      </w:r>
    </w:p>
    <w:p w:rsidR="001D6B99" w:rsidRDefault="00702332" w:rsidP="00EB23DA">
      <w:pPr>
        <w:pStyle w:val="210"/>
        <w:numPr>
          <w:ilvl w:val="0"/>
          <w:numId w:val="1398"/>
        </w:numPr>
        <w:shd w:val="clear" w:color="auto" w:fill="auto"/>
        <w:tabs>
          <w:tab w:val="left" w:pos="1819"/>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EB23DA">
      <w:pPr>
        <w:pStyle w:val="210"/>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EB23DA">
      <w:pPr>
        <w:pStyle w:val="210"/>
        <w:shd w:val="clear" w:color="auto" w:fill="auto"/>
        <w:tabs>
          <w:tab w:val="left" w:pos="4450"/>
          <w:tab w:val="left" w:pos="5635"/>
          <w:tab w:val="left" w:pos="7445"/>
          <w:tab w:val="left" w:pos="8558"/>
        </w:tabs>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rsidP="00EB23DA">
      <w:pPr>
        <w:pStyle w:val="210"/>
        <w:shd w:val="clear" w:color="auto" w:fill="auto"/>
        <w:spacing w:before="0" w:after="0" w:line="240" w:lineRule="auto"/>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немецком языке (в анкете);</w:t>
      </w:r>
    </w:p>
    <w:p w:rsidR="001D6B99" w:rsidRDefault="00702332" w:rsidP="00EB23DA">
      <w:pPr>
        <w:pStyle w:val="210"/>
        <w:shd w:val="clear" w:color="auto" w:fill="auto"/>
        <w:spacing w:before="0" w:after="0" w:line="240" w:lineRule="auto"/>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EB23DA">
      <w:pPr>
        <w:pStyle w:val="210"/>
        <w:shd w:val="clear" w:color="auto" w:fill="auto"/>
        <w:spacing w:before="0" w:after="0" w:line="240" w:lineRule="auto"/>
        <w:ind w:firstLine="78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EB23DA">
      <w:pPr>
        <w:pStyle w:val="210"/>
        <w:shd w:val="clear" w:color="auto" w:fill="auto"/>
        <w:spacing w:before="0" w:after="0" w:line="240" w:lineRule="auto"/>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EB23DA">
      <w:pPr>
        <w:pStyle w:val="210"/>
        <w:numPr>
          <w:ilvl w:val="0"/>
          <w:numId w:val="1398"/>
        </w:numPr>
        <w:shd w:val="clear" w:color="auto" w:fill="auto"/>
        <w:tabs>
          <w:tab w:val="left" w:pos="1827"/>
        </w:tabs>
        <w:spacing w:before="0" w:after="0" w:line="240" w:lineRule="auto"/>
        <w:ind w:firstLine="780"/>
      </w:pPr>
      <w:r>
        <w:t>Компенсаторные умения.</w:t>
      </w:r>
    </w:p>
    <w:p w:rsidR="001D6B99" w:rsidRDefault="00702332" w:rsidP="00EB23DA">
      <w:pPr>
        <w:pStyle w:val="210"/>
        <w:shd w:val="clear" w:color="auto" w:fill="auto"/>
        <w:spacing w:before="0" w:after="0" w:line="240" w:lineRule="auto"/>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EB23DA">
      <w:pPr>
        <w:pStyle w:val="210"/>
        <w:shd w:val="clear" w:color="auto" w:fill="auto"/>
        <w:spacing w:before="0" w:after="0" w:line="240" w:lineRule="auto"/>
        <w:ind w:firstLine="780"/>
      </w:pPr>
      <w:r>
        <w:t>Переспрашивание, просьба повторить, уточняя значение незнакомых слов.</w:t>
      </w:r>
    </w:p>
    <w:p w:rsidR="001D6B99" w:rsidRDefault="00702332" w:rsidP="00EB23DA">
      <w:pPr>
        <w:pStyle w:val="210"/>
        <w:shd w:val="clear" w:color="auto" w:fill="auto"/>
        <w:spacing w:before="0" w:after="0" w:line="240" w:lineRule="auto"/>
        <w:ind w:firstLine="78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93"/>
        </w:numPr>
        <w:shd w:val="clear" w:color="auto" w:fill="auto"/>
        <w:tabs>
          <w:tab w:val="left" w:pos="1621"/>
        </w:tabs>
        <w:spacing w:before="0" w:after="0" w:line="240" w:lineRule="auto"/>
        <w:ind w:firstLine="780"/>
      </w:pPr>
      <w:r>
        <w:lastRenderedPageBreak/>
        <w:t>Содержание обучения в 8 классе.</w:t>
      </w:r>
    </w:p>
    <w:p w:rsidR="001D6B99" w:rsidRDefault="00702332" w:rsidP="00EB23DA">
      <w:pPr>
        <w:pStyle w:val="210"/>
        <w:numPr>
          <w:ilvl w:val="0"/>
          <w:numId w:val="1402"/>
        </w:numPr>
        <w:shd w:val="clear" w:color="auto" w:fill="auto"/>
        <w:tabs>
          <w:tab w:val="left" w:pos="1827"/>
        </w:tabs>
        <w:spacing w:before="0" w:after="0" w:line="240" w:lineRule="auto"/>
        <w:ind w:firstLine="780"/>
      </w:pPr>
      <w:r>
        <w:t>Коммуникативные умения.</w:t>
      </w:r>
    </w:p>
    <w:p w:rsidR="001D6B99" w:rsidRDefault="00702332" w:rsidP="00EB23DA">
      <w:pPr>
        <w:pStyle w:val="210"/>
        <w:shd w:val="clear" w:color="auto" w:fill="auto"/>
        <w:spacing w:before="0" w:after="0" w:line="240" w:lineRule="auto"/>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80"/>
      </w:pPr>
      <w:r>
        <w:t>Взаимоотношения в семье и с друзьями.</w:t>
      </w:r>
    </w:p>
    <w:p w:rsidR="001D6B99" w:rsidRDefault="00702332" w:rsidP="00EB23DA">
      <w:pPr>
        <w:pStyle w:val="210"/>
        <w:shd w:val="clear" w:color="auto" w:fill="auto"/>
        <w:spacing w:before="0" w:after="0" w:line="240" w:lineRule="auto"/>
        <w:ind w:firstLine="78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60"/>
      </w:pPr>
      <w:r>
        <w:t>Покупки: одежда, обувь и продукты питания. Карманные деньги.</w:t>
      </w:r>
    </w:p>
    <w:p w:rsidR="001D6B99" w:rsidRDefault="00702332" w:rsidP="00EB23DA">
      <w:pPr>
        <w:pStyle w:val="210"/>
        <w:shd w:val="clear" w:color="auto" w:fill="auto"/>
        <w:spacing w:before="0" w:after="0" w:line="240" w:lineRule="auto"/>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rsidP="00EB23DA">
      <w:pPr>
        <w:pStyle w:val="210"/>
        <w:shd w:val="clear" w:color="auto" w:fill="auto"/>
        <w:spacing w:before="0" w:after="0" w:line="240" w:lineRule="auto"/>
        <w:ind w:firstLine="760"/>
      </w:pPr>
      <w:r>
        <w:t>Виды отдыха в различное время года. 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 флора и фауна. Климат, погода.</w:t>
      </w:r>
    </w:p>
    <w:p w:rsidR="001D6B99" w:rsidRDefault="00702332" w:rsidP="00EB23DA">
      <w:pPr>
        <w:pStyle w:val="210"/>
        <w:shd w:val="clear" w:color="auto" w:fill="auto"/>
        <w:spacing w:before="0" w:after="0" w:line="240" w:lineRule="auto"/>
        <w:ind w:firstLine="760"/>
      </w:pPr>
      <w:r>
        <w:t>Условия проживания в городской (сельской) местности. Транспорт.</w:t>
      </w:r>
    </w:p>
    <w:p w:rsidR="001D6B99" w:rsidRDefault="00702332" w:rsidP="00EB23DA">
      <w:pPr>
        <w:pStyle w:val="210"/>
        <w:shd w:val="clear" w:color="auto" w:fill="auto"/>
        <w:spacing w:before="0" w:after="0" w:line="240" w:lineRule="auto"/>
        <w:ind w:firstLine="760"/>
      </w:pPr>
      <w:r>
        <w:t>Средства массовой информации (телевидение, радио, пресса, Интернет).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писатели, художники, музыканты.</w:t>
      </w:r>
    </w:p>
    <w:p w:rsidR="001D6B99" w:rsidRDefault="00702332" w:rsidP="00EB23DA">
      <w:pPr>
        <w:pStyle w:val="210"/>
        <w:numPr>
          <w:ilvl w:val="0"/>
          <w:numId w:val="1403"/>
        </w:numPr>
        <w:shd w:val="clear" w:color="auto" w:fill="auto"/>
        <w:tabs>
          <w:tab w:val="left" w:pos="2002"/>
        </w:tabs>
        <w:spacing w:before="0" w:after="0" w:line="240" w:lineRule="auto"/>
        <w:ind w:firstLine="760"/>
      </w:pPr>
      <w:r>
        <w:t>Говорение.</w:t>
      </w:r>
    </w:p>
    <w:p w:rsidR="001D6B99" w:rsidRDefault="00702332" w:rsidP="00EB23DA">
      <w:pPr>
        <w:pStyle w:val="210"/>
        <w:numPr>
          <w:ilvl w:val="0"/>
          <w:numId w:val="1404"/>
        </w:numPr>
        <w:shd w:val="clear" w:color="auto" w:fill="auto"/>
        <w:tabs>
          <w:tab w:val="left" w:pos="2192"/>
        </w:tabs>
        <w:spacing w:before="0" w:after="0" w:line="240" w:lineRule="auto"/>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EB23DA">
      <w:pPr>
        <w:pStyle w:val="210"/>
        <w:shd w:val="clear" w:color="auto" w:fill="auto"/>
        <w:spacing w:before="0" w:after="0" w:line="240" w:lineRule="auto"/>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tabs>
          <w:tab w:val="left" w:pos="3769"/>
        </w:tabs>
        <w:spacing w:before="0" w:after="0" w:line="240" w:lineRule="auto"/>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rsidP="00EB23DA">
      <w:pPr>
        <w:pStyle w:val="210"/>
        <w:shd w:val="clear" w:color="auto" w:fill="auto"/>
        <w:spacing w:before="0" w:after="0" w:line="240" w:lineRule="auto"/>
      </w:pPr>
      <w:r>
        <w:t xml:space="preserve">с использованием ключевых слов, речевых ситуаций и (или) иллюстраций, </w:t>
      </w:r>
      <w:r>
        <w:lastRenderedPageBreak/>
        <w:t>фотографий с соблюдением нормы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7 реплик со стороны каждого собеседника.</w:t>
      </w:r>
    </w:p>
    <w:p w:rsidR="001D6B99" w:rsidRDefault="00702332" w:rsidP="00EB23DA">
      <w:pPr>
        <w:pStyle w:val="210"/>
        <w:numPr>
          <w:ilvl w:val="0"/>
          <w:numId w:val="1404"/>
        </w:numPr>
        <w:shd w:val="clear" w:color="auto" w:fill="auto"/>
        <w:tabs>
          <w:tab w:val="left" w:pos="2232"/>
        </w:tabs>
        <w:spacing w:before="0" w:after="0" w:line="240" w:lineRule="auto"/>
        <w:ind w:firstLine="76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EB23DA">
      <w:pPr>
        <w:pStyle w:val="210"/>
        <w:shd w:val="clear" w:color="auto" w:fill="auto"/>
        <w:spacing w:before="0" w:after="0" w:line="240" w:lineRule="auto"/>
      </w:pPr>
      <w:r>
        <w:t>основных коммуникативных типов речи:</w:t>
      </w:r>
    </w:p>
    <w:p w:rsidR="001D6B99" w:rsidRDefault="00702332" w:rsidP="00EB23DA">
      <w:pPr>
        <w:pStyle w:val="210"/>
        <w:shd w:val="clear" w:color="auto" w:fill="auto"/>
        <w:tabs>
          <w:tab w:val="left" w:pos="3769"/>
          <w:tab w:val="left" w:pos="7648"/>
        </w:tabs>
        <w:spacing w:before="0" w:after="0" w:line="240" w:lineRule="auto"/>
        <w:ind w:firstLine="760"/>
      </w:pPr>
      <w:r>
        <w:t>описание (предмета,</w:t>
      </w:r>
      <w:r>
        <w:tab/>
        <w:t>местности, внешности и</w:t>
      </w:r>
      <w:r>
        <w:tab/>
        <w:t>одежды человека),</w:t>
      </w:r>
    </w:p>
    <w:p w:rsidR="001D6B99" w:rsidRDefault="00702332" w:rsidP="00EB23DA">
      <w:pPr>
        <w:pStyle w:val="210"/>
        <w:shd w:val="clear" w:color="auto" w:fill="auto"/>
        <w:spacing w:before="0" w:after="0" w:line="240" w:lineRule="auto"/>
      </w:pPr>
      <w:r>
        <w:t>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или сообщение;</w:t>
      </w:r>
    </w:p>
    <w:p w:rsidR="001D6B99" w:rsidRDefault="00702332" w:rsidP="00EB23DA">
      <w:pPr>
        <w:pStyle w:val="210"/>
        <w:shd w:val="clear" w:color="auto" w:fill="auto"/>
        <w:spacing w:before="0" w:after="0" w:line="240" w:lineRule="auto"/>
        <w:ind w:firstLine="760"/>
      </w:pPr>
      <w:r>
        <w:t>выражение и аргументирование своего мнения по отношению к услышанному (прочитанному);</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составление рассказа по картинкам;</w:t>
      </w:r>
    </w:p>
    <w:p w:rsidR="001D6B99" w:rsidRDefault="00702332" w:rsidP="00EB23DA">
      <w:pPr>
        <w:pStyle w:val="210"/>
        <w:shd w:val="clear" w:color="auto" w:fill="auto"/>
        <w:spacing w:before="0" w:after="0" w:line="240" w:lineRule="auto"/>
        <w:ind w:firstLine="760"/>
      </w:pPr>
      <w:r>
        <w:t>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rsidP="00EB23DA">
      <w:pPr>
        <w:pStyle w:val="210"/>
        <w:shd w:val="clear" w:color="auto" w:fill="auto"/>
        <w:spacing w:before="0" w:after="0" w:line="240" w:lineRule="auto"/>
        <w:ind w:firstLine="760"/>
      </w:pPr>
      <w:r>
        <w:t>Объём монологического высказывания - 9-10 фраз.</w:t>
      </w:r>
    </w:p>
    <w:p w:rsidR="001D6B99" w:rsidRDefault="00702332" w:rsidP="00EB23DA">
      <w:pPr>
        <w:pStyle w:val="210"/>
        <w:numPr>
          <w:ilvl w:val="0"/>
          <w:numId w:val="1403"/>
        </w:numPr>
        <w:shd w:val="clear" w:color="auto" w:fill="auto"/>
        <w:tabs>
          <w:tab w:val="left" w:pos="2232"/>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rsidP="00EB23DA">
      <w:pPr>
        <w:pStyle w:val="210"/>
        <w:shd w:val="clear" w:color="auto" w:fill="auto"/>
        <w:tabs>
          <w:tab w:val="left" w:pos="1933"/>
          <w:tab w:val="left" w:pos="3778"/>
        </w:tabs>
        <w:spacing w:before="0" w:after="0" w:line="240" w:lineRule="auto"/>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rsidP="00EB23DA">
      <w:pPr>
        <w:pStyle w:val="210"/>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lastRenderedPageBreak/>
        <w:t>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2 минут.</w:t>
      </w:r>
    </w:p>
    <w:p w:rsidR="001D6B99" w:rsidRDefault="00702332" w:rsidP="00EB23DA">
      <w:pPr>
        <w:pStyle w:val="210"/>
        <w:numPr>
          <w:ilvl w:val="0"/>
          <w:numId w:val="1403"/>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EB23DA">
      <w:pPr>
        <w:pStyle w:val="210"/>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rsidP="00EB23DA">
      <w:pPr>
        <w:pStyle w:val="210"/>
        <w:shd w:val="clear" w:color="auto" w:fill="auto"/>
        <w:spacing w:before="0" w:after="0" w:line="240" w:lineRule="auto"/>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rsidP="00EB23DA">
      <w:pPr>
        <w:pStyle w:val="210"/>
        <w:shd w:val="clear" w:color="auto" w:fill="auto"/>
        <w:spacing w:before="0" w:after="0" w:line="240" w:lineRule="auto"/>
        <w:ind w:firstLine="760"/>
      </w:pPr>
      <w:r>
        <w:t>Объём текста (текстов) для чтения - 350-500 слов.</w:t>
      </w:r>
    </w:p>
    <w:p w:rsidR="001D6B99" w:rsidRDefault="00702332" w:rsidP="00EB23DA">
      <w:pPr>
        <w:pStyle w:val="210"/>
        <w:numPr>
          <w:ilvl w:val="0"/>
          <w:numId w:val="1403"/>
        </w:numPr>
        <w:shd w:val="clear" w:color="auto" w:fill="auto"/>
        <w:tabs>
          <w:tab w:val="left" w:pos="1966"/>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rsidP="00EB23DA">
      <w:pPr>
        <w:pStyle w:val="210"/>
        <w:shd w:val="clear" w:color="auto" w:fill="auto"/>
        <w:spacing w:before="0" w:after="0" w:line="240" w:lineRule="auto"/>
        <w:ind w:firstLine="760"/>
      </w:pPr>
      <w:r>
        <w:t xml:space="preserve">создание небольшого письменного высказывания с использованием образца, плана, таблицы и (или) прочитанного (прослушанного) текста. Объём </w:t>
      </w:r>
      <w:r>
        <w:lastRenderedPageBreak/>
        <w:t>письменного высказывания - до 110 слов.</w:t>
      </w:r>
    </w:p>
    <w:p w:rsidR="001D6B99" w:rsidRDefault="00702332" w:rsidP="00EB23DA">
      <w:pPr>
        <w:pStyle w:val="210"/>
        <w:numPr>
          <w:ilvl w:val="0"/>
          <w:numId w:val="1402"/>
        </w:numPr>
        <w:shd w:val="clear" w:color="auto" w:fill="auto"/>
        <w:tabs>
          <w:tab w:val="left" w:pos="1803"/>
        </w:tabs>
        <w:spacing w:before="0" w:after="0" w:line="240" w:lineRule="auto"/>
        <w:ind w:firstLine="760"/>
      </w:pPr>
      <w:r>
        <w:t>Языковые знания и умения.</w:t>
      </w:r>
    </w:p>
    <w:p w:rsidR="001D6B99" w:rsidRDefault="00702332" w:rsidP="00EB23DA">
      <w:pPr>
        <w:pStyle w:val="210"/>
        <w:numPr>
          <w:ilvl w:val="0"/>
          <w:numId w:val="1405"/>
        </w:numPr>
        <w:shd w:val="clear" w:color="auto" w:fill="auto"/>
        <w:tabs>
          <w:tab w:val="left" w:pos="2014"/>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60"/>
      </w:pPr>
      <w:r>
        <w:t>Объём текста для чтения вслух - до 110 слов.</w:t>
      </w:r>
    </w:p>
    <w:p w:rsidR="001D6B99" w:rsidRDefault="00702332" w:rsidP="00EB23DA">
      <w:pPr>
        <w:pStyle w:val="210"/>
        <w:numPr>
          <w:ilvl w:val="0"/>
          <w:numId w:val="1405"/>
        </w:numPr>
        <w:shd w:val="clear" w:color="auto" w:fill="auto"/>
        <w:tabs>
          <w:tab w:val="left" w:pos="2014"/>
        </w:tabs>
        <w:spacing w:before="0" w:after="0" w:line="240" w:lineRule="auto"/>
        <w:ind w:firstLine="760"/>
      </w:pPr>
      <w:r>
        <w:t>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EB23DA">
      <w:pPr>
        <w:pStyle w:val="210"/>
        <w:numPr>
          <w:ilvl w:val="0"/>
          <w:numId w:val="1405"/>
        </w:numPr>
        <w:shd w:val="clear" w:color="auto" w:fill="auto"/>
        <w:tabs>
          <w:tab w:val="left" w:pos="2014"/>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rsidP="00EB23DA">
      <w:pPr>
        <w:pStyle w:val="210"/>
        <w:shd w:val="clear" w:color="auto" w:fill="auto"/>
        <w:spacing w:before="0" w:after="0" w:line="240" w:lineRule="auto"/>
        <w:ind w:firstLine="740"/>
      </w:pPr>
      <w:r>
        <w:t>Основные способы словообразования:</w:t>
      </w:r>
    </w:p>
    <w:p w:rsidR="001D6B99" w:rsidRDefault="00702332" w:rsidP="00EB23DA">
      <w:pPr>
        <w:pStyle w:val="210"/>
        <w:shd w:val="clear" w:color="auto" w:fill="auto"/>
        <w:spacing w:before="0" w:after="0" w:line="240" w:lineRule="auto"/>
        <w:ind w:firstLine="740"/>
      </w:pPr>
      <w:r>
        <w:t>аффиксация:</w:t>
      </w:r>
    </w:p>
    <w:p w:rsidR="001D6B99" w:rsidRDefault="00702332" w:rsidP="00EB23DA">
      <w:pPr>
        <w:pStyle w:val="210"/>
        <w:shd w:val="clear" w:color="auto" w:fill="auto"/>
        <w:spacing w:before="0" w:after="0" w:line="240" w:lineRule="auto"/>
        <w:ind w:firstLine="740"/>
      </w:pPr>
      <w:r>
        <w:t xml:space="preserve">образование имён существительных при помощи суффикса </w:t>
      </w:r>
      <w:r w:rsidRPr="00684779">
        <w:rPr>
          <w:lang w:eastAsia="en-US" w:bidi="en-US"/>
        </w:rPr>
        <w:t>-</w:t>
      </w:r>
      <w:r>
        <w:rPr>
          <w:lang w:val="en-US" w:eastAsia="en-US" w:bidi="en-US"/>
        </w:rPr>
        <w:t>ik</w:t>
      </w:r>
      <w:r w:rsidRPr="00684779">
        <w:rPr>
          <w:lang w:eastAsia="en-US" w:bidi="en-US"/>
        </w:rPr>
        <w:t xml:space="preserve"> (</w:t>
      </w:r>
      <w:r>
        <w:rPr>
          <w:lang w:val="en-US" w:eastAsia="en-US" w:bidi="en-US"/>
        </w:rPr>
        <w:t>Grammatik</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имён прилагательных при помощи суффикса </w:t>
      </w:r>
      <w:r w:rsidRPr="00684779">
        <w:rPr>
          <w:lang w:eastAsia="en-US" w:bidi="en-US"/>
        </w:rPr>
        <w:t>-</w:t>
      </w:r>
      <w:r>
        <w:rPr>
          <w:lang w:val="en-US" w:eastAsia="en-US" w:bidi="en-US"/>
        </w:rPr>
        <w:t>los</w:t>
      </w:r>
      <w:r w:rsidRPr="00684779">
        <w:rPr>
          <w:lang w:eastAsia="en-US" w:bidi="en-US"/>
        </w:rPr>
        <w:t xml:space="preserve"> (</w:t>
      </w:r>
      <w:r>
        <w:rPr>
          <w:lang w:val="en-US" w:eastAsia="en-US" w:bidi="en-US"/>
        </w:rPr>
        <w:t>geschmacklos</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словосложение: образование сложных прилагательных путём соединения двух прилагательных </w:t>
      </w:r>
      <w:r w:rsidRPr="00684779">
        <w:rPr>
          <w:lang w:eastAsia="en-US" w:bidi="en-US"/>
        </w:rPr>
        <w:t>(</w:t>
      </w:r>
      <w:r>
        <w:rPr>
          <w:lang w:val="en-US" w:eastAsia="en-US" w:bidi="en-US"/>
        </w:rPr>
        <w:t>dunkelblau</w:t>
      </w:r>
      <w:r w:rsidRPr="00684779">
        <w:rPr>
          <w:lang w:eastAsia="en-US" w:bidi="en-US"/>
        </w:rPr>
        <w:t>).</w:t>
      </w:r>
    </w:p>
    <w:p w:rsidR="001D6B99" w:rsidRDefault="00702332" w:rsidP="00EB23DA">
      <w:pPr>
        <w:pStyle w:val="210"/>
        <w:shd w:val="clear" w:color="auto" w:fill="auto"/>
        <w:spacing w:before="0" w:after="0" w:line="240" w:lineRule="auto"/>
        <w:ind w:firstLine="740"/>
      </w:pPr>
      <w:r>
        <w:t>Многозначные лексические единицы. Синонимы. Антонимы.</w:t>
      </w:r>
    </w:p>
    <w:p w:rsidR="001D6B99" w:rsidRDefault="00702332" w:rsidP="00EB23DA">
      <w:pPr>
        <w:pStyle w:val="210"/>
        <w:shd w:val="clear" w:color="auto" w:fill="auto"/>
        <w:spacing w:before="0" w:after="0" w:line="240" w:lineRule="auto"/>
        <w:ind w:firstLine="74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rPr>
          <w:lang w:val="en-US" w:eastAsia="en-US" w:bidi="en-US"/>
        </w:rPr>
        <w:t>zum</w:t>
      </w:r>
      <w:r w:rsidRPr="00684779">
        <w:rPr>
          <w:lang w:eastAsia="en-US" w:bidi="en-US"/>
        </w:rPr>
        <w:t xml:space="preserve"> </w:t>
      </w:r>
      <w:r>
        <w:rPr>
          <w:lang w:val="en-US" w:eastAsia="en-US" w:bidi="en-US"/>
        </w:rPr>
        <w:t>Schluss</w:t>
      </w:r>
      <w:r w:rsidRPr="00684779">
        <w:rPr>
          <w:lang w:eastAsia="en-US" w:bidi="en-US"/>
        </w:rPr>
        <w:t xml:space="preserve"> </w:t>
      </w:r>
      <w:r>
        <w:rPr>
          <w:lang w:val="en-US" w:eastAsia="en-US" w:bidi="en-US"/>
        </w:rPr>
        <w:t>usw</w:t>
      </w:r>
      <w:r w:rsidRPr="00684779">
        <w:rPr>
          <w:lang w:eastAsia="en-US" w:bidi="en-US"/>
        </w:rPr>
        <w:t>.).</w:t>
      </w:r>
    </w:p>
    <w:p w:rsidR="001D6B99" w:rsidRDefault="00702332" w:rsidP="00EB23DA">
      <w:pPr>
        <w:pStyle w:val="210"/>
        <w:numPr>
          <w:ilvl w:val="0"/>
          <w:numId w:val="1405"/>
        </w:numPr>
        <w:shd w:val="clear" w:color="auto" w:fill="auto"/>
        <w:tabs>
          <w:tab w:val="left" w:pos="2001"/>
        </w:tabs>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40"/>
      </w:pPr>
      <w:r>
        <w:t xml:space="preserve">Различные коммуникативные типы предложений: повествовательные (утвердительные, отрицательные), вопросительные (общий, специальный </w:t>
      </w:r>
      <w:r>
        <w:lastRenderedPageBreak/>
        <w:t>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40"/>
      </w:pPr>
      <w:r>
        <w:t xml:space="preserve">Сложноподчинённые предложения времени с союзами </w:t>
      </w:r>
      <w:r>
        <w:rPr>
          <w:lang w:val="en-US" w:eastAsia="en-US" w:bidi="en-US"/>
        </w:rPr>
        <w:t>wenn</w:t>
      </w:r>
      <w:r w:rsidRPr="00684779">
        <w:rPr>
          <w:lang w:eastAsia="en-US" w:bidi="en-US"/>
        </w:rPr>
        <w:t xml:space="preserve">, </w:t>
      </w:r>
      <w:r>
        <w:rPr>
          <w:lang w:val="en-US" w:eastAsia="en-US" w:bidi="en-US"/>
        </w:rPr>
        <w:t>als</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в видовременных формах страдательного наклонения </w:t>
      </w:r>
      <w:r w:rsidRPr="00684779">
        <w:rPr>
          <w:lang w:eastAsia="en-US" w:bidi="en-US"/>
        </w:rPr>
        <w:t>(</w:t>
      </w:r>
      <w:r>
        <w:rPr>
          <w:lang w:val="en-US" w:eastAsia="en-US" w:bidi="en-US"/>
        </w:rPr>
        <w:t>Prasens</w:t>
      </w:r>
      <w:r w:rsidRPr="00684779">
        <w:rPr>
          <w:lang w:eastAsia="en-US" w:bidi="en-US"/>
        </w:rPr>
        <w:t xml:space="preserve">,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firstLine="740"/>
      </w:pPr>
      <w:r>
        <w:t>Наиболее распространённые глаголы с управлением и местоимённые наречия.</w:t>
      </w:r>
    </w:p>
    <w:p w:rsidR="001D6B99" w:rsidRDefault="00702332" w:rsidP="00EB23DA">
      <w:pPr>
        <w:pStyle w:val="210"/>
        <w:shd w:val="clear" w:color="auto" w:fill="auto"/>
        <w:spacing w:before="0" w:after="0" w:line="240" w:lineRule="auto"/>
        <w:ind w:firstLine="740"/>
      </w:pPr>
      <w:r>
        <w:t>Склонение прилагательных.</w:t>
      </w:r>
    </w:p>
    <w:p w:rsidR="001D6B99" w:rsidRDefault="00702332" w:rsidP="00EB23DA">
      <w:pPr>
        <w:pStyle w:val="210"/>
        <w:shd w:val="clear" w:color="auto" w:fill="auto"/>
        <w:spacing w:before="0" w:after="0" w:line="240" w:lineRule="auto"/>
        <w:ind w:firstLine="740"/>
      </w:pPr>
      <w:r>
        <w:t>Предлоги, используемые с дательным падежом.</w:t>
      </w:r>
    </w:p>
    <w:p w:rsidR="001D6B99" w:rsidRDefault="00702332" w:rsidP="00EB23DA">
      <w:pPr>
        <w:pStyle w:val="210"/>
        <w:shd w:val="clear" w:color="auto" w:fill="auto"/>
        <w:spacing w:before="0" w:after="0" w:line="240" w:lineRule="auto"/>
        <w:ind w:firstLine="740"/>
      </w:pPr>
      <w:r>
        <w:t>Предлоги, используемые с винительным падежом.</w:t>
      </w:r>
    </w:p>
    <w:p w:rsidR="001D6B99" w:rsidRDefault="00702332" w:rsidP="00EB23DA">
      <w:pPr>
        <w:pStyle w:val="210"/>
        <w:numPr>
          <w:ilvl w:val="0"/>
          <w:numId w:val="1402"/>
        </w:numPr>
        <w:shd w:val="clear" w:color="auto" w:fill="auto"/>
        <w:tabs>
          <w:tab w:val="left" w:pos="1794"/>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rsidP="00EB23DA">
      <w:pPr>
        <w:pStyle w:val="210"/>
        <w:shd w:val="clear" w:color="auto" w:fill="auto"/>
        <w:spacing w:before="0" w:after="0" w:line="240" w:lineRule="auto"/>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EB23DA">
      <w:pPr>
        <w:pStyle w:val="210"/>
        <w:shd w:val="clear" w:color="auto" w:fill="auto"/>
        <w:spacing w:before="0" w:after="0" w:line="240" w:lineRule="auto"/>
        <w:ind w:firstLine="760"/>
      </w:pPr>
      <w:r>
        <w:t>Соблюдение норм вежливости в межкультурном общении.</w:t>
      </w:r>
    </w:p>
    <w:p w:rsidR="001D6B99" w:rsidRDefault="00702332" w:rsidP="00EB23DA">
      <w:pPr>
        <w:pStyle w:val="210"/>
        <w:shd w:val="clear" w:color="auto" w:fill="auto"/>
        <w:spacing w:before="0" w:after="0" w:line="240" w:lineRule="auto"/>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w:t>
      </w:r>
    </w:p>
    <w:p w:rsidR="001D6B99" w:rsidRDefault="00702332" w:rsidP="00EB23DA">
      <w:pPr>
        <w:pStyle w:val="210"/>
        <w:shd w:val="clear" w:color="auto" w:fill="auto"/>
        <w:spacing w:before="0" w:after="0" w:line="240" w:lineRule="auto"/>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rsidP="00EB23DA">
      <w:pPr>
        <w:pStyle w:val="210"/>
        <w:numPr>
          <w:ilvl w:val="0"/>
          <w:numId w:val="1402"/>
        </w:numPr>
        <w:shd w:val="clear" w:color="auto" w:fill="auto"/>
        <w:tabs>
          <w:tab w:val="left" w:pos="1783"/>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EB23DA">
      <w:pPr>
        <w:pStyle w:val="210"/>
        <w:shd w:val="clear" w:color="auto" w:fill="auto"/>
        <w:spacing w:before="0" w:after="0" w:line="240" w:lineRule="auto"/>
        <w:ind w:firstLine="760"/>
      </w:pPr>
      <w:r>
        <w:t>Переспрашивать, просить повторить, уточняя значения незнакомых слов.</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8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93"/>
        </w:numPr>
        <w:shd w:val="clear" w:color="auto" w:fill="auto"/>
        <w:tabs>
          <w:tab w:val="left" w:pos="1628"/>
        </w:tabs>
        <w:spacing w:before="0" w:after="0" w:line="240" w:lineRule="auto"/>
        <w:ind w:firstLine="780"/>
      </w:pPr>
      <w:r>
        <w:t>Содержание обучения в 9 классе.</w:t>
      </w:r>
    </w:p>
    <w:p w:rsidR="001D6B99" w:rsidRDefault="00702332" w:rsidP="00EB23DA">
      <w:pPr>
        <w:pStyle w:val="210"/>
        <w:numPr>
          <w:ilvl w:val="0"/>
          <w:numId w:val="1406"/>
        </w:numPr>
        <w:shd w:val="clear" w:color="auto" w:fill="auto"/>
        <w:tabs>
          <w:tab w:val="left" w:pos="1834"/>
        </w:tabs>
        <w:spacing w:before="0" w:after="0" w:line="240" w:lineRule="auto"/>
        <w:ind w:firstLine="780"/>
      </w:pPr>
      <w:r>
        <w:t>Коммуникативные умения.</w:t>
      </w:r>
    </w:p>
    <w:p w:rsidR="001D6B99" w:rsidRDefault="00702332" w:rsidP="00EB23DA">
      <w:pPr>
        <w:pStyle w:val="210"/>
        <w:shd w:val="clear" w:color="auto" w:fill="auto"/>
        <w:spacing w:before="0" w:after="0" w:line="240" w:lineRule="auto"/>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80"/>
      </w:pPr>
      <w:r>
        <w:t>Взаимоотношения в семье и с друзьями. Конфликты и их решения.</w:t>
      </w:r>
    </w:p>
    <w:p w:rsidR="001D6B99" w:rsidRDefault="00702332" w:rsidP="00EB23DA">
      <w:pPr>
        <w:pStyle w:val="210"/>
        <w:shd w:val="clear" w:color="auto" w:fill="auto"/>
        <w:spacing w:before="0" w:after="0" w:line="240" w:lineRule="auto"/>
        <w:ind w:firstLine="78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rsidP="00EB23DA">
      <w:pPr>
        <w:pStyle w:val="210"/>
        <w:shd w:val="clear" w:color="auto" w:fill="auto"/>
        <w:spacing w:before="0" w:after="0" w:line="240" w:lineRule="auto"/>
        <w:ind w:firstLine="78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80"/>
      </w:pPr>
      <w:r>
        <w:t>Покупки: одежда, обувь и продукты питания. Карманные деньги. Молодёжная</w:t>
      </w:r>
    </w:p>
    <w:p w:rsidR="001D6B99" w:rsidRDefault="00702332" w:rsidP="00EB23DA">
      <w:pPr>
        <w:pStyle w:val="210"/>
        <w:shd w:val="clear" w:color="auto" w:fill="auto"/>
        <w:spacing w:before="0" w:after="0" w:line="240" w:lineRule="auto"/>
        <w:jc w:val="left"/>
      </w:pPr>
      <w:r>
        <w:t>мода.</w:t>
      </w:r>
    </w:p>
    <w:p w:rsidR="001D6B99" w:rsidRDefault="00702332" w:rsidP="00EB23DA">
      <w:pPr>
        <w:pStyle w:val="210"/>
        <w:shd w:val="clear" w:color="auto" w:fill="auto"/>
        <w:spacing w:before="0" w:after="0" w:line="240" w:lineRule="auto"/>
        <w:ind w:firstLine="78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rsidP="00EB23DA">
      <w:pPr>
        <w:pStyle w:val="210"/>
        <w:shd w:val="clear" w:color="auto" w:fill="auto"/>
        <w:spacing w:before="0" w:after="0" w:line="240" w:lineRule="auto"/>
        <w:ind w:firstLine="780"/>
      </w:pPr>
      <w:r>
        <w:t>Виды отдыха в различное время года. Путешествия по России и иностранным странам. Транспорт.</w:t>
      </w:r>
    </w:p>
    <w:p w:rsidR="001D6B99" w:rsidRDefault="00702332" w:rsidP="00EB23DA">
      <w:pPr>
        <w:pStyle w:val="210"/>
        <w:shd w:val="clear" w:color="auto" w:fill="auto"/>
        <w:spacing w:before="0" w:after="0" w:line="240" w:lineRule="auto"/>
        <w:ind w:firstLine="780"/>
      </w:pPr>
      <w:r>
        <w:t>Природа: флора и фауна. Проблемы экологии. Защита окружающей среды. Климат, погода. Стихийные бедствия.</w:t>
      </w:r>
    </w:p>
    <w:p w:rsidR="001D6B99" w:rsidRDefault="00702332" w:rsidP="00EB23DA">
      <w:pPr>
        <w:pStyle w:val="210"/>
        <w:shd w:val="clear" w:color="auto" w:fill="auto"/>
        <w:spacing w:before="0" w:after="0" w:line="240" w:lineRule="auto"/>
        <w:ind w:firstLine="780"/>
      </w:pPr>
      <w:r>
        <w:t>Средства массовой информации (телевидение, радио, пресса, Интернет).</w:t>
      </w:r>
    </w:p>
    <w:p w:rsidR="001D6B99" w:rsidRDefault="00702332" w:rsidP="00EB23DA">
      <w:pPr>
        <w:pStyle w:val="210"/>
        <w:shd w:val="clear" w:color="auto" w:fill="auto"/>
        <w:spacing w:before="0" w:after="0" w:line="240" w:lineRule="auto"/>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EB23DA">
      <w:pPr>
        <w:pStyle w:val="210"/>
        <w:numPr>
          <w:ilvl w:val="0"/>
          <w:numId w:val="1407"/>
        </w:numPr>
        <w:shd w:val="clear" w:color="auto" w:fill="auto"/>
        <w:tabs>
          <w:tab w:val="left" w:pos="1961"/>
        </w:tabs>
        <w:spacing w:before="0" w:after="0" w:line="240" w:lineRule="auto"/>
        <w:ind w:firstLine="760"/>
      </w:pPr>
      <w:r>
        <w:t>Говорение.</w:t>
      </w:r>
    </w:p>
    <w:p w:rsidR="001D6B99" w:rsidRDefault="00702332" w:rsidP="00EB23DA">
      <w:pPr>
        <w:pStyle w:val="210"/>
        <w:numPr>
          <w:ilvl w:val="0"/>
          <w:numId w:val="1408"/>
        </w:numPr>
        <w:shd w:val="clear" w:color="auto" w:fill="auto"/>
        <w:tabs>
          <w:tab w:val="left" w:pos="2156"/>
        </w:tabs>
        <w:spacing w:before="0" w:after="0" w:line="240" w:lineRule="auto"/>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EB23DA">
      <w:pPr>
        <w:pStyle w:val="210"/>
        <w:shd w:val="clear" w:color="auto" w:fill="auto"/>
        <w:spacing w:before="0" w:after="0" w:line="240" w:lineRule="auto"/>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w:t>
      </w:r>
      <w:r>
        <w:lastRenderedPageBreak/>
        <w:t>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rsidP="00EB23DA">
      <w:pPr>
        <w:pStyle w:val="210"/>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EB23DA">
      <w:pPr>
        <w:pStyle w:val="210"/>
        <w:numPr>
          <w:ilvl w:val="0"/>
          <w:numId w:val="1408"/>
        </w:numPr>
        <w:shd w:val="clear" w:color="auto" w:fill="auto"/>
        <w:tabs>
          <w:tab w:val="left" w:pos="2194"/>
        </w:tabs>
        <w:spacing w:before="0" w:after="0" w:line="240" w:lineRule="auto"/>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или сообщение;</w:t>
      </w:r>
    </w:p>
    <w:p w:rsidR="001D6B99" w:rsidRDefault="00702332" w:rsidP="00EB23DA">
      <w:pPr>
        <w:pStyle w:val="210"/>
        <w:shd w:val="clear" w:color="auto" w:fill="auto"/>
        <w:spacing w:before="0" w:after="0" w:line="240" w:lineRule="auto"/>
        <w:ind w:firstLine="760"/>
      </w:pPr>
      <w:r>
        <w:t>рассуждение;</w:t>
      </w:r>
    </w:p>
    <w:p w:rsidR="001D6B99" w:rsidRDefault="00702332" w:rsidP="00EB23DA">
      <w:pPr>
        <w:pStyle w:val="210"/>
        <w:shd w:val="clear" w:color="auto" w:fill="auto"/>
        <w:spacing w:before="0" w:after="0" w:line="240" w:lineRule="auto"/>
        <w:ind w:firstLine="760"/>
      </w:pPr>
      <w:r>
        <w:t>выражение и краткое аргументирование своего мнения по отношению к услышанному (прочитанному);</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EB23DA">
      <w:pPr>
        <w:pStyle w:val="210"/>
        <w:shd w:val="clear" w:color="auto" w:fill="auto"/>
        <w:spacing w:before="0" w:after="0" w:line="240" w:lineRule="auto"/>
        <w:ind w:firstLine="760"/>
      </w:pPr>
      <w:r>
        <w:t>составление рассказа по картинкам;</w:t>
      </w:r>
    </w:p>
    <w:p w:rsidR="001D6B99" w:rsidRDefault="00702332" w:rsidP="00EB23DA">
      <w:pPr>
        <w:pStyle w:val="210"/>
        <w:shd w:val="clear" w:color="auto" w:fill="auto"/>
        <w:spacing w:before="0" w:after="0" w:line="240" w:lineRule="auto"/>
        <w:ind w:firstLine="760"/>
      </w:pPr>
      <w:r>
        <w:t>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rsidP="00EB23DA">
      <w:pPr>
        <w:pStyle w:val="210"/>
        <w:shd w:val="clear" w:color="auto" w:fill="auto"/>
        <w:spacing w:before="0" w:after="0" w:line="240" w:lineRule="auto"/>
        <w:ind w:firstLine="760"/>
      </w:pPr>
      <w:r>
        <w:t>Объём монологического высказывания - 10-12 фраз.</w:t>
      </w:r>
    </w:p>
    <w:p w:rsidR="001D6B99" w:rsidRDefault="00702332" w:rsidP="00EB23DA">
      <w:pPr>
        <w:pStyle w:val="210"/>
        <w:numPr>
          <w:ilvl w:val="0"/>
          <w:numId w:val="1407"/>
        </w:numPr>
        <w:shd w:val="clear" w:color="auto" w:fill="auto"/>
        <w:tabs>
          <w:tab w:val="left" w:pos="2215"/>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rsidP="00EB23DA">
      <w:pPr>
        <w:pStyle w:val="210"/>
        <w:shd w:val="clear" w:color="auto" w:fill="auto"/>
        <w:spacing w:before="0" w:after="0" w:line="240" w:lineRule="auto"/>
        <w:ind w:firstLine="76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lastRenderedPageBreak/>
        <w:t>пониманием основного содержания, с пониманием нужной (интересующей,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rsidP="00EB23DA">
      <w:pPr>
        <w:pStyle w:val="210"/>
        <w:shd w:val="clear" w:color="auto" w:fill="auto"/>
        <w:tabs>
          <w:tab w:val="left" w:pos="1928"/>
          <w:tab w:val="left" w:pos="5160"/>
        </w:tabs>
        <w:spacing w:before="0" w:after="0" w:line="240" w:lineRule="auto"/>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rsidP="00EB23DA">
      <w:pPr>
        <w:pStyle w:val="210"/>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2 минут.</w:t>
      </w:r>
    </w:p>
    <w:p w:rsidR="001D6B99" w:rsidRDefault="00702332" w:rsidP="00EB23DA">
      <w:pPr>
        <w:pStyle w:val="210"/>
        <w:numPr>
          <w:ilvl w:val="0"/>
          <w:numId w:val="1407"/>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rsidP="00EB23DA">
      <w:pPr>
        <w:pStyle w:val="210"/>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w:t>
      </w:r>
      <w:r>
        <w:lastRenderedPageBreak/>
        <w:t>и событий, восстанавливать текст из разрозненных абзацев или путём добавления пропущенных фрагментов.</w:t>
      </w:r>
    </w:p>
    <w:p w:rsidR="001D6B99" w:rsidRDefault="00702332" w:rsidP="00EB23DA">
      <w:pPr>
        <w:pStyle w:val="210"/>
        <w:shd w:val="clear" w:color="auto" w:fill="auto"/>
        <w:spacing w:before="0" w:after="0" w:line="240" w:lineRule="auto"/>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Объём текста (текстов) для чтения - 500-600 слов.</w:t>
      </w:r>
    </w:p>
    <w:p w:rsidR="001D6B99" w:rsidRDefault="00702332" w:rsidP="00EB23DA">
      <w:pPr>
        <w:pStyle w:val="210"/>
        <w:numPr>
          <w:ilvl w:val="0"/>
          <w:numId w:val="1407"/>
        </w:numPr>
        <w:shd w:val="clear" w:color="auto" w:fill="auto"/>
        <w:tabs>
          <w:tab w:val="left" w:pos="1966"/>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составление плана/тезисов устного или письменного сообщения;</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rsidP="00EB23DA">
      <w:pPr>
        <w:pStyle w:val="210"/>
        <w:shd w:val="clear" w:color="auto" w:fill="auto"/>
        <w:spacing w:before="0" w:after="0" w:line="240" w:lineRule="auto"/>
        <w:ind w:firstLine="760"/>
      </w:pPr>
      <w:r>
        <w:t>заполнение таблицы с краткой фиксацией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преобразование таблицы, схемы в текстовый вариант представления информации;</w:t>
      </w:r>
    </w:p>
    <w:p w:rsidR="001D6B99" w:rsidRDefault="00702332" w:rsidP="00EB23DA">
      <w:pPr>
        <w:pStyle w:val="210"/>
        <w:shd w:val="clear" w:color="auto" w:fill="auto"/>
        <w:spacing w:before="0" w:after="0" w:line="240" w:lineRule="auto"/>
        <w:ind w:firstLine="760"/>
      </w:pPr>
      <w:r>
        <w:t>письменное представление результатов выполненной проектной работы (объём - 100-120 слов).</w:t>
      </w:r>
    </w:p>
    <w:p w:rsidR="001D6B99" w:rsidRDefault="00702332" w:rsidP="00EB23DA">
      <w:pPr>
        <w:pStyle w:val="210"/>
        <w:numPr>
          <w:ilvl w:val="0"/>
          <w:numId w:val="1406"/>
        </w:numPr>
        <w:shd w:val="clear" w:color="auto" w:fill="auto"/>
        <w:tabs>
          <w:tab w:val="left" w:pos="1795"/>
        </w:tabs>
        <w:spacing w:before="0" w:after="0" w:line="240" w:lineRule="auto"/>
        <w:ind w:firstLine="760"/>
      </w:pPr>
      <w:r>
        <w:t>Языковые знания и умения.</w:t>
      </w:r>
    </w:p>
    <w:p w:rsidR="001D6B99" w:rsidRDefault="00702332" w:rsidP="00EB23DA">
      <w:pPr>
        <w:pStyle w:val="210"/>
        <w:numPr>
          <w:ilvl w:val="0"/>
          <w:numId w:val="1409"/>
        </w:numPr>
        <w:shd w:val="clear" w:color="auto" w:fill="auto"/>
        <w:tabs>
          <w:tab w:val="left" w:pos="2006"/>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Выражение модального значения, чувства и эмоции.</w:t>
      </w:r>
    </w:p>
    <w:p w:rsidR="001D6B99" w:rsidRDefault="00702332" w:rsidP="00EB23DA">
      <w:pPr>
        <w:pStyle w:val="210"/>
        <w:shd w:val="clear" w:color="auto" w:fill="auto"/>
        <w:spacing w:before="0" w:after="0" w:line="240" w:lineRule="auto"/>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60"/>
      </w:pPr>
      <w:r>
        <w:t>Объём текста для чтения вслух - до 110 слов.</w:t>
      </w:r>
    </w:p>
    <w:p w:rsidR="001D6B99" w:rsidRDefault="00702332" w:rsidP="00EB23DA">
      <w:pPr>
        <w:pStyle w:val="210"/>
        <w:numPr>
          <w:ilvl w:val="0"/>
          <w:numId w:val="1409"/>
        </w:numPr>
        <w:shd w:val="clear" w:color="auto" w:fill="auto"/>
        <w:tabs>
          <w:tab w:val="left" w:pos="2011"/>
        </w:tabs>
        <w:spacing w:before="0" w:after="0" w:line="240" w:lineRule="auto"/>
        <w:ind w:firstLine="760"/>
      </w:pPr>
      <w:r>
        <w:t>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409"/>
        </w:numPr>
        <w:shd w:val="clear" w:color="auto" w:fill="auto"/>
        <w:tabs>
          <w:tab w:val="left" w:pos="2026"/>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t xml:space="preserve">образование имён существительных при помощи суффиксов </w:t>
      </w:r>
      <w:r w:rsidRPr="00684779">
        <w:rPr>
          <w:lang w:eastAsia="en-US" w:bidi="en-US"/>
        </w:rPr>
        <w:t>-</w:t>
      </w:r>
      <w:r>
        <w:rPr>
          <w:lang w:val="en-US" w:eastAsia="en-US" w:bidi="en-US"/>
        </w:rPr>
        <w:t>ie</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Biologie</w:t>
      </w:r>
      <w:r w:rsidRPr="00684779">
        <w:rPr>
          <w:lang w:eastAsia="en-US" w:bidi="en-US"/>
        </w:rPr>
        <w:t>), -</w:t>
      </w:r>
      <w:r>
        <w:rPr>
          <w:lang w:val="en-US" w:eastAsia="en-US" w:bidi="en-US"/>
        </w:rPr>
        <w:t>um</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Museum</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при помощи суффиксов </w:t>
      </w:r>
      <w:r w:rsidRPr="00684779">
        <w:rPr>
          <w:lang w:eastAsia="en-US" w:bidi="en-US"/>
        </w:rPr>
        <w:t>-</w:t>
      </w:r>
      <w:r>
        <w:rPr>
          <w:lang w:val="en-US" w:eastAsia="en-US" w:bidi="en-US"/>
        </w:rPr>
        <w:t>sam</w:t>
      </w:r>
      <w:r w:rsidRPr="00684779">
        <w:rPr>
          <w:lang w:eastAsia="en-US" w:bidi="en-US"/>
        </w:rPr>
        <w:t xml:space="preserve"> (</w:t>
      </w:r>
      <w:r>
        <w:rPr>
          <w:lang w:val="en-US" w:eastAsia="en-US" w:bidi="en-US"/>
        </w:rPr>
        <w:t>erholsam</w:t>
      </w:r>
      <w:r w:rsidRPr="00684779">
        <w:rPr>
          <w:lang w:eastAsia="en-US" w:bidi="en-US"/>
        </w:rPr>
        <w:t>), -</w:t>
      </w:r>
      <w:r>
        <w:rPr>
          <w:lang w:val="en-US" w:eastAsia="en-US" w:bidi="en-US"/>
        </w:rPr>
        <w:t>bar</w:t>
      </w:r>
      <w:r w:rsidRPr="00684779">
        <w:rPr>
          <w:lang w:eastAsia="en-US" w:bidi="en-US"/>
        </w:rPr>
        <w:t xml:space="preserve"> (</w:t>
      </w:r>
      <w:r>
        <w:rPr>
          <w:lang w:val="en-US" w:eastAsia="en-US" w:bidi="en-US"/>
        </w:rPr>
        <w:t>lesbar</w:t>
      </w:r>
      <w:r w:rsidRPr="00684779">
        <w:rPr>
          <w:lang w:eastAsia="en-US" w:bidi="en-US"/>
        </w:rPr>
        <w:t>);</w:t>
      </w:r>
    </w:p>
    <w:p w:rsidR="001D6B99" w:rsidRDefault="00702332" w:rsidP="00EB23DA">
      <w:pPr>
        <w:pStyle w:val="210"/>
        <w:shd w:val="clear" w:color="auto" w:fill="auto"/>
        <w:spacing w:before="0" w:after="0" w:line="240" w:lineRule="auto"/>
        <w:ind w:firstLine="760"/>
      </w:pPr>
      <w:r>
        <w:t>Многозначность лексических единиц. Синонимы. Антонимы. Сокращения и аббревиатуры.</w:t>
      </w:r>
    </w:p>
    <w:p w:rsidR="001D6B99" w:rsidRDefault="00702332" w:rsidP="00EB23DA">
      <w:pPr>
        <w:pStyle w:val="210"/>
        <w:shd w:val="clear" w:color="auto" w:fill="auto"/>
        <w:spacing w:before="0" w:after="0" w:line="240" w:lineRule="auto"/>
        <w:ind w:firstLine="76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rPr>
          <w:lang w:val="en-US" w:eastAsia="en-US" w:bidi="en-US"/>
        </w:rPr>
        <w:t>zum</w:t>
      </w:r>
      <w:r w:rsidRPr="00684779">
        <w:rPr>
          <w:lang w:eastAsia="en-US" w:bidi="en-US"/>
        </w:rPr>
        <w:t xml:space="preserve"> </w:t>
      </w:r>
      <w:r>
        <w:rPr>
          <w:lang w:val="en-US" w:eastAsia="en-US" w:bidi="en-US"/>
        </w:rPr>
        <w:t>Schluss</w:t>
      </w:r>
      <w:r w:rsidRPr="00684779">
        <w:rPr>
          <w:lang w:eastAsia="en-US" w:bidi="en-US"/>
        </w:rPr>
        <w:t xml:space="preserve"> </w:t>
      </w:r>
      <w:r>
        <w:rPr>
          <w:lang w:val="en-US" w:eastAsia="en-US" w:bidi="en-US"/>
        </w:rPr>
        <w:t>usw</w:t>
      </w:r>
      <w:r w:rsidRPr="00684779">
        <w:rPr>
          <w:lang w:eastAsia="en-US" w:bidi="en-US"/>
        </w:rPr>
        <w:t>).</w:t>
      </w:r>
    </w:p>
    <w:p w:rsidR="001D6B99" w:rsidRDefault="00702332" w:rsidP="00EB23DA">
      <w:pPr>
        <w:pStyle w:val="210"/>
        <w:numPr>
          <w:ilvl w:val="0"/>
          <w:numId w:val="1409"/>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60"/>
      </w:pPr>
      <w:r>
        <w:t xml:space="preserve">Сложносочинённые предложения с наречием </w:t>
      </w:r>
      <w:r>
        <w:rPr>
          <w:lang w:val="en-US" w:eastAsia="en-US" w:bidi="en-US"/>
        </w:rPr>
        <w:t>deshalb</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Сложноподчинённые предложения: времени с союзом </w:t>
      </w:r>
      <w:r>
        <w:rPr>
          <w:lang w:val="en-US" w:eastAsia="en-US" w:bidi="en-US"/>
        </w:rPr>
        <w:t>nachdem</w:t>
      </w:r>
      <w:r w:rsidRPr="00684779">
        <w:rPr>
          <w:lang w:eastAsia="en-US" w:bidi="en-US"/>
        </w:rPr>
        <w:t xml:space="preserve">, </w:t>
      </w:r>
      <w:r>
        <w:t>цели с союзом</w:t>
      </w:r>
    </w:p>
    <w:p w:rsidR="001D6B99" w:rsidRDefault="00702332" w:rsidP="00EB23DA">
      <w:pPr>
        <w:pStyle w:val="210"/>
        <w:shd w:val="clear" w:color="auto" w:fill="auto"/>
        <w:spacing w:before="0" w:after="0" w:line="240" w:lineRule="auto"/>
        <w:jc w:val="left"/>
      </w:pPr>
      <w:r>
        <w:rPr>
          <w:lang w:val="en-US" w:eastAsia="en-US" w:bidi="en-US"/>
        </w:rPr>
        <w:t>damit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Формы сослагательного наклонения от глаголов </w:t>
      </w:r>
      <w:r>
        <w:rPr>
          <w:lang w:val="en-US" w:eastAsia="en-US" w:bidi="en-US"/>
        </w:rPr>
        <w:t>haben</w:t>
      </w:r>
      <w:r w:rsidRPr="00684779">
        <w:rPr>
          <w:lang w:eastAsia="en-US" w:bidi="en-US"/>
        </w:rPr>
        <w:t xml:space="preserve">, </w:t>
      </w:r>
      <w:r>
        <w:rPr>
          <w:lang w:val="en-US" w:eastAsia="en-US" w:bidi="en-US"/>
        </w:rPr>
        <w:t>sein</w:t>
      </w:r>
      <w:r w:rsidRPr="00684779">
        <w:rPr>
          <w:lang w:eastAsia="en-US" w:bidi="en-US"/>
        </w:rPr>
        <w:t xml:space="preserve">, </w:t>
      </w:r>
      <w:r>
        <w:rPr>
          <w:lang w:val="en-US" w:eastAsia="en-US" w:bidi="en-US"/>
        </w:rPr>
        <w:t>werden</w:t>
      </w:r>
      <w:r w:rsidRPr="00684779">
        <w:rPr>
          <w:lang w:eastAsia="en-US" w:bidi="en-US"/>
        </w:rPr>
        <w:t xml:space="preserve">, </w:t>
      </w:r>
      <w:r>
        <w:rPr>
          <w:lang w:val="en-US" w:eastAsia="en-US" w:bidi="en-US"/>
        </w:rPr>
        <w:t>konnen</w:t>
      </w:r>
      <w:r w:rsidRPr="00684779">
        <w:rPr>
          <w:lang w:eastAsia="en-US" w:bidi="en-US"/>
        </w:rPr>
        <w:t xml:space="preserve">, </w:t>
      </w:r>
      <w:r>
        <w:rPr>
          <w:lang w:val="en-US" w:eastAsia="en-US" w:bidi="en-US"/>
        </w:rPr>
        <w:t>mogen</w:t>
      </w:r>
      <w:r w:rsidRPr="00684779">
        <w:rPr>
          <w:lang w:eastAsia="en-US" w:bidi="en-US"/>
        </w:rPr>
        <w:t xml:space="preserve">, </w:t>
      </w:r>
      <w:r>
        <w:t xml:space="preserve">сочетание </w:t>
      </w:r>
      <w:r>
        <w:rPr>
          <w:lang w:val="en-US" w:eastAsia="en-US" w:bidi="en-US"/>
        </w:rPr>
        <w:t>wiirde</w:t>
      </w:r>
      <w:r w:rsidRPr="00684779">
        <w:rPr>
          <w:lang w:eastAsia="en-US" w:bidi="en-US"/>
        </w:rPr>
        <w:t xml:space="preserve"> + </w:t>
      </w:r>
      <w:r>
        <w:rPr>
          <w:lang w:val="en-US" w:eastAsia="en-US" w:bidi="en-US"/>
        </w:rPr>
        <w:t>Infmitiv</w:t>
      </w:r>
      <w:r w:rsidRPr="00684779">
        <w:rPr>
          <w:lang w:eastAsia="en-US" w:bidi="en-US"/>
        </w:rPr>
        <w:t>.</w:t>
      </w:r>
    </w:p>
    <w:p w:rsidR="001D6B99" w:rsidRDefault="00702332" w:rsidP="00EB23DA">
      <w:pPr>
        <w:pStyle w:val="210"/>
        <w:numPr>
          <w:ilvl w:val="0"/>
          <w:numId w:val="1406"/>
        </w:numPr>
        <w:shd w:val="clear" w:color="auto" w:fill="auto"/>
        <w:tabs>
          <w:tab w:val="left" w:pos="1808"/>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rsidP="00EB23DA">
      <w:pPr>
        <w:pStyle w:val="210"/>
        <w:shd w:val="clear" w:color="auto" w:fill="auto"/>
        <w:spacing w:before="0" w:after="0" w:line="240" w:lineRule="auto"/>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rsidP="00EB23DA">
      <w:pPr>
        <w:pStyle w:val="210"/>
        <w:shd w:val="clear" w:color="auto" w:fill="auto"/>
        <w:spacing w:before="0" w:after="0" w:line="240" w:lineRule="auto"/>
        <w:ind w:firstLine="760"/>
      </w:pPr>
      <w:r>
        <w:t xml:space="preserve">Формирование элементарного представления о различных вариантах </w:t>
      </w:r>
      <w:r>
        <w:lastRenderedPageBreak/>
        <w:t>немецкого языка.</w:t>
      </w:r>
    </w:p>
    <w:p w:rsidR="001D6B99" w:rsidRDefault="00702332" w:rsidP="00EB23DA">
      <w:pPr>
        <w:pStyle w:val="210"/>
        <w:shd w:val="clear" w:color="auto" w:fill="auto"/>
        <w:spacing w:before="0" w:after="0" w:line="240" w:lineRule="auto"/>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EB23DA">
      <w:pPr>
        <w:pStyle w:val="210"/>
        <w:shd w:val="clear" w:color="auto" w:fill="auto"/>
        <w:spacing w:before="0" w:after="0" w:line="240" w:lineRule="auto"/>
        <w:ind w:firstLine="760"/>
      </w:pPr>
      <w:r>
        <w:t>Соблюдение норм вежливости в межкультурном общении.</w:t>
      </w:r>
    </w:p>
    <w:p w:rsidR="001D6B99" w:rsidRDefault="00702332" w:rsidP="00EB23DA">
      <w:pPr>
        <w:pStyle w:val="210"/>
        <w:shd w:val="clear" w:color="auto" w:fill="auto"/>
        <w:spacing w:before="0" w:after="0" w:line="240" w:lineRule="auto"/>
        <w:ind w:firstLine="760"/>
      </w:pPr>
      <w:r>
        <w:t>Развитие умений:</w:t>
      </w:r>
    </w:p>
    <w:p w:rsidR="001D6B99" w:rsidRDefault="00702332" w:rsidP="00EB23DA">
      <w:pPr>
        <w:pStyle w:val="210"/>
        <w:shd w:val="clear" w:color="auto" w:fill="auto"/>
        <w:spacing w:before="0" w:after="0" w:line="240" w:lineRule="auto"/>
        <w:ind w:firstLine="76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60"/>
      </w:pPr>
      <w:r>
        <w:t>правильно оформлять свой адрес на немецком языке (в анкете);</w:t>
      </w:r>
    </w:p>
    <w:p w:rsidR="001D6B99" w:rsidRDefault="00702332" w:rsidP="00EB23DA">
      <w:pPr>
        <w:pStyle w:val="210"/>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rsidP="00EB23DA">
      <w:pPr>
        <w:pStyle w:val="210"/>
        <w:shd w:val="clear" w:color="auto" w:fill="auto"/>
        <w:spacing w:before="0" w:after="0" w:line="240" w:lineRule="auto"/>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rsidP="00EB23DA">
      <w:pPr>
        <w:pStyle w:val="210"/>
        <w:numPr>
          <w:ilvl w:val="0"/>
          <w:numId w:val="1406"/>
        </w:numPr>
        <w:shd w:val="clear" w:color="auto" w:fill="auto"/>
        <w:tabs>
          <w:tab w:val="left" w:pos="1765"/>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EB23DA">
      <w:pPr>
        <w:pStyle w:val="210"/>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393"/>
        </w:numPr>
        <w:shd w:val="clear" w:color="auto" w:fill="auto"/>
        <w:tabs>
          <w:tab w:val="left" w:pos="1542"/>
        </w:tabs>
        <w:spacing w:before="0" w:after="0" w:line="240" w:lineRule="auto"/>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rsidP="00EB23DA">
      <w:pPr>
        <w:pStyle w:val="210"/>
        <w:numPr>
          <w:ilvl w:val="0"/>
          <w:numId w:val="1410"/>
        </w:numPr>
        <w:shd w:val="clear" w:color="auto" w:fill="auto"/>
        <w:tabs>
          <w:tab w:val="left" w:pos="1734"/>
        </w:tabs>
        <w:spacing w:before="0" w:after="0" w:line="240" w:lineRule="auto"/>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EB23DA">
      <w:pPr>
        <w:pStyle w:val="210"/>
        <w:shd w:val="clear" w:color="auto" w:fill="auto"/>
        <w:spacing w:before="0" w:after="0" w:line="240" w:lineRule="auto"/>
        <w:ind w:firstLine="760"/>
      </w:pPr>
      <w:r>
        <w:t xml:space="preserve">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w:t>
      </w:r>
      <w:r>
        <w:lastRenderedPageBreak/>
        <w:t>общего образования.</w:t>
      </w:r>
    </w:p>
    <w:p w:rsidR="001D6B99" w:rsidRDefault="00702332" w:rsidP="00EB23DA">
      <w:pPr>
        <w:pStyle w:val="210"/>
        <w:shd w:val="clear" w:color="auto" w:fill="auto"/>
        <w:spacing w:before="0" w:after="0" w:line="240" w:lineRule="auto"/>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numPr>
          <w:ilvl w:val="0"/>
          <w:numId w:val="1410"/>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411"/>
        </w:numPr>
        <w:shd w:val="clear" w:color="auto" w:fill="auto"/>
        <w:tabs>
          <w:tab w:val="left" w:pos="1092"/>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EB23DA">
      <w:pPr>
        <w:pStyle w:val="210"/>
        <w:shd w:val="clear" w:color="auto" w:fill="auto"/>
        <w:spacing w:before="0" w:after="0" w:line="240" w:lineRule="auto"/>
        <w:ind w:firstLine="760"/>
      </w:pPr>
      <w:r>
        <w:t>активное участие в жизни семьи, организации, местного сообщества, родного края, страны;</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rsidP="00EB23DA">
      <w:pPr>
        <w:pStyle w:val="210"/>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EB23DA">
      <w:pPr>
        <w:pStyle w:val="210"/>
        <w:shd w:val="clear" w:color="auto" w:fill="auto"/>
        <w:spacing w:before="0" w:after="0" w:line="240" w:lineRule="auto"/>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EB23DA">
      <w:pPr>
        <w:pStyle w:val="210"/>
        <w:numPr>
          <w:ilvl w:val="0"/>
          <w:numId w:val="1411"/>
        </w:numPr>
        <w:shd w:val="clear" w:color="auto" w:fill="auto"/>
        <w:tabs>
          <w:tab w:val="left" w:pos="1153"/>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EB23DA">
      <w:pPr>
        <w:pStyle w:val="210"/>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EB23DA">
      <w:pPr>
        <w:pStyle w:val="210"/>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1411"/>
        </w:numPr>
        <w:shd w:val="clear" w:color="auto" w:fill="auto"/>
        <w:tabs>
          <w:tab w:val="left" w:pos="1153"/>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rsidP="00EB23DA">
      <w:pPr>
        <w:pStyle w:val="210"/>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1411"/>
        </w:numPr>
        <w:shd w:val="clear" w:color="auto" w:fill="auto"/>
        <w:tabs>
          <w:tab w:val="left" w:pos="1158"/>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EB23DA">
      <w:pPr>
        <w:pStyle w:val="210"/>
        <w:numPr>
          <w:ilvl w:val="0"/>
          <w:numId w:val="1411"/>
        </w:numPr>
        <w:shd w:val="clear" w:color="auto" w:fill="auto"/>
        <w:tabs>
          <w:tab w:val="left" w:pos="1118"/>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w:t>
      </w:r>
    </w:p>
    <w:p w:rsidR="001D6B99" w:rsidRDefault="00702332" w:rsidP="00EB23DA">
      <w:pPr>
        <w:pStyle w:val="210"/>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60"/>
      </w:pPr>
      <w:r>
        <w:t>соблюдение правил безопасности, в том числе навыков безопасного поведения в Интернет-среде;</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60"/>
      </w:pPr>
      <w:r>
        <w:t>умение принимать себя и других, не осуждая;</w:t>
      </w:r>
    </w:p>
    <w:p w:rsidR="001D6B99" w:rsidRDefault="00702332" w:rsidP="00EB23DA">
      <w:pPr>
        <w:pStyle w:val="210"/>
        <w:shd w:val="clear" w:color="auto" w:fill="auto"/>
        <w:spacing w:before="0" w:after="0" w:line="240" w:lineRule="auto"/>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rsidP="00EB23DA">
      <w:pPr>
        <w:pStyle w:val="210"/>
        <w:shd w:val="clear" w:color="auto" w:fill="auto"/>
        <w:spacing w:before="0" w:after="0" w:line="240" w:lineRule="auto"/>
        <w:ind w:firstLine="760"/>
      </w:pPr>
      <w:r>
        <w:t>сформированность навыка рефлексии, признание своего права на ошибку и такого же права другого человека;</w:t>
      </w:r>
    </w:p>
    <w:p w:rsidR="001D6B99" w:rsidRDefault="00702332" w:rsidP="00EB23DA">
      <w:pPr>
        <w:pStyle w:val="210"/>
        <w:numPr>
          <w:ilvl w:val="0"/>
          <w:numId w:val="1411"/>
        </w:numPr>
        <w:shd w:val="clear" w:color="auto" w:fill="auto"/>
        <w:tabs>
          <w:tab w:val="left" w:pos="1145"/>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EB23DA">
      <w:pPr>
        <w:pStyle w:val="210"/>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EB23DA">
      <w:pPr>
        <w:pStyle w:val="210"/>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rsidP="00EB23DA">
      <w:pPr>
        <w:pStyle w:val="210"/>
        <w:numPr>
          <w:ilvl w:val="0"/>
          <w:numId w:val="1411"/>
        </w:numPr>
        <w:shd w:val="clear" w:color="auto" w:fill="auto"/>
        <w:tabs>
          <w:tab w:val="left" w:pos="1145"/>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EB23DA">
      <w:pPr>
        <w:pStyle w:val="210"/>
        <w:shd w:val="clear" w:color="auto" w:fill="auto"/>
        <w:spacing w:before="0" w:after="0" w:line="240" w:lineRule="auto"/>
        <w:ind w:firstLine="760"/>
        <w:jc w:val="left"/>
      </w:pPr>
      <w:r>
        <w:t xml:space="preserve">активное неприятие действий, приносящих вред окружающей среде; </w:t>
      </w:r>
      <w: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EB23DA">
      <w:pPr>
        <w:pStyle w:val="210"/>
        <w:numPr>
          <w:ilvl w:val="0"/>
          <w:numId w:val="1411"/>
        </w:numPr>
        <w:shd w:val="clear" w:color="auto" w:fill="auto"/>
        <w:tabs>
          <w:tab w:val="left" w:pos="1116"/>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411"/>
        </w:numPr>
        <w:shd w:val="clear" w:color="auto" w:fill="auto"/>
        <w:tabs>
          <w:tab w:val="left" w:pos="106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60"/>
      </w:pPr>
      <w:r>
        <w:t>способность обучающихся во взаимодействии в условиях неопределенности, открытость опыту и знаниям других;</w:t>
      </w:r>
    </w:p>
    <w:p w:rsidR="001D6B99" w:rsidRDefault="00702332" w:rsidP="00EB23DA">
      <w:pPr>
        <w:pStyle w:val="210"/>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rsidP="00EB23DA">
      <w:pPr>
        <w:pStyle w:val="210"/>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EB23DA">
      <w:pPr>
        <w:pStyle w:val="210"/>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EB23DA">
      <w:pPr>
        <w:pStyle w:val="210"/>
        <w:shd w:val="clear" w:color="auto" w:fill="auto"/>
        <w:spacing w:before="0" w:after="0" w:line="240" w:lineRule="auto"/>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pPr>
      <w:r>
        <w:t>способность обучающихся осознавать стрессовую ситуацию, оценивать происходящие изменения и их последствия;</w:t>
      </w:r>
    </w:p>
    <w:p w:rsidR="001D6B99" w:rsidRDefault="00702332" w:rsidP="00EB23DA">
      <w:pPr>
        <w:pStyle w:val="210"/>
        <w:shd w:val="clear" w:color="auto" w:fill="auto"/>
        <w:spacing w:before="0" w:after="0" w:line="240" w:lineRule="auto"/>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EB23DA">
      <w:pPr>
        <w:pStyle w:val="210"/>
        <w:shd w:val="clear" w:color="auto" w:fill="auto"/>
        <w:spacing w:before="0" w:after="0" w:line="240" w:lineRule="auto"/>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rsidP="00EB23DA">
      <w:pPr>
        <w:pStyle w:val="210"/>
        <w:numPr>
          <w:ilvl w:val="0"/>
          <w:numId w:val="1410"/>
        </w:numPr>
        <w:shd w:val="clear" w:color="auto" w:fill="auto"/>
        <w:tabs>
          <w:tab w:val="left" w:pos="1743"/>
        </w:tabs>
        <w:spacing w:before="0" w:after="0" w:line="240" w:lineRule="auto"/>
        <w:ind w:firstLine="760"/>
      </w:pPr>
      <w: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1412"/>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EB23DA">
      <w:pPr>
        <w:pStyle w:val="210"/>
        <w:shd w:val="clear" w:color="auto" w:fill="auto"/>
        <w:spacing w:before="0" w:after="0" w:line="240" w:lineRule="auto"/>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412"/>
        </w:numPr>
        <w:shd w:val="clear" w:color="auto" w:fill="auto"/>
        <w:tabs>
          <w:tab w:val="left" w:pos="194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информации, полученной в ходе исследования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EB23DA">
      <w:pPr>
        <w:pStyle w:val="210"/>
        <w:numPr>
          <w:ilvl w:val="0"/>
          <w:numId w:val="1412"/>
        </w:numPr>
        <w:shd w:val="clear" w:color="auto" w:fill="auto"/>
        <w:tabs>
          <w:tab w:val="left" w:pos="2474"/>
          <w:tab w:val="left" w:pos="4590"/>
          <w:tab w:val="left" w:pos="7816"/>
        </w:tabs>
        <w:spacing w:before="0" w:after="0" w:line="240" w:lineRule="auto"/>
        <w:ind w:firstLine="760"/>
      </w:pPr>
      <w:r>
        <w:t xml:space="preserve"> У</w:t>
      </w:r>
      <w:r>
        <w:tab/>
        <w:t>обучающегося</w:t>
      </w:r>
      <w:r>
        <w:tab/>
        <w:t>будут сформированы</w:t>
      </w:r>
      <w:r>
        <w:tab/>
        <w:t>умения работать</w:t>
      </w:r>
    </w:p>
    <w:p w:rsidR="001D6B99" w:rsidRDefault="00702332" w:rsidP="00EB23DA">
      <w:pPr>
        <w:pStyle w:val="210"/>
        <w:shd w:val="clear" w:color="auto" w:fill="auto"/>
        <w:spacing w:before="0" w:after="0" w:line="240" w:lineRule="auto"/>
      </w:pPr>
      <w:r>
        <w:t>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w:t>
      </w:r>
      <w:r>
        <w:lastRenderedPageBreak/>
        <w:t>заданных критериев;</w:t>
      </w:r>
    </w:p>
    <w:p w:rsidR="001D6B99" w:rsidRDefault="00702332" w:rsidP="00EB23DA">
      <w:pPr>
        <w:pStyle w:val="210"/>
        <w:shd w:val="clear" w:color="auto" w:fill="auto"/>
        <w:tabs>
          <w:tab w:val="left" w:pos="2474"/>
          <w:tab w:val="left" w:pos="4590"/>
        </w:tabs>
        <w:spacing w:before="0" w:after="0" w:line="240" w:lineRule="auto"/>
        <w:ind w:firstLine="760"/>
      </w:pPr>
      <w:r>
        <w:t>выбирать,</w:t>
      </w:r>
      <w:r>
        <w:tab/>
        <w:t>анализировать,</w:t>
      </w:r>
      <w:r>
        <w:tab/>
        <w:t>систематизировать и интерпретировать</w:t>
      </w:r>
    </w:p>
    <w:p w:rsidR="001D6B99" w:rsidRDefault="00702332" w:rsidP="00EB23DA">
      <w:pPr>
        <w:pStyle w:val="210"/>
        <w:shd w:val="clear" w:color="auto" w:fill="auto"/>
        <w:spacing w:before="0" w:after="0" w:line="240" w:lineRule="auto"/>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shd w:val="clear" w:color="auto" w:fill="auto"/>
        <w:spacing w:before="0" w:after="0" w:line="240" w:lineRule="auto"/>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EB23DA">
      <w:pPr>
        <w:pStyle w:val="210"/>
        <w:numPr>
          <w:ilvl w:val="0"/>
          <w:numId w:val="1412"/>
        </w:numPr>
        <w:shd w:val="clear" w:color="auto" w:fill="auto"/>
        <w:tabs>
          <w:tab w:val="left" w:pos="1998"/>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EB23DA">
      <w:pPr>
        <w:pStyle w:val="210"/>
        <w:shd w:val="clear" w:color="auto" w:fill="auto"/>
        <w:spacing w:before="0" w:after="0" w:line="240" w:lineRule="auto"/>
        <w:ind w:firstLine="760"/>
      </w:pPr>
      <w:r>
        <w:t>выражать свою точку зрения в устной и письменной речи;</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412"/>
        </w:numPr>
        <w:shd w:val="clear" w:color="auto" w:fill="auto"/>
        <w:tabs>
          <w:tab w:val="left" w:pos="1950"/>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EB23DA">
      <w:pPr>
        <w:pStyle w:val="210"/>
        <w:shd w:val="clear" w:color="auto" w:fill="auto"/>
        <w:spacing w:before="0" w:after="0" w:line="240" w:lineRule="auto"/>
        <w:ind w:firstLine="76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rsidP="00EB23DA">
      <w:pPr>
        <w:pStyle w:val="210"/>
        <w:shd w:val="clear" w:color="auto" w:fill="auto"/>
        <w:spacing w:before="0" w:after="0" w:line="240" w:lineRule="auto"/>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EB23DA">
      <w:pPr>
        <w:pStyle w:val="210"/>
        <w:numPr>
          <w:ilvl w:val="0"/>
          <w:numId w:val="1412"/>
        </w:numPr>
        <w:shd w:val="clear" w:color="auto" w:fill="auto"/>
        <w:tabs>
          <w:tab w:val="left" w:pos="1987"/>
        </w:tabs>
        <w:spacing w:before="0" w:after="0" w:line="240" w:lineRule="auto"/>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80"/>
      </w:pPr>
      <w:r>
        <w:t>выявлять проблемы для решения в жизненных и учебных ситуациях;</w:t>
      </w:r>
    </w:p>
    <w:p w:rsidR="001D6B99" w:rsidRDefault="00702332" w:rsidP="00EB23DA">
      <w:pPr>
        <w:pStyle w:val="210"/>
        <w:shd w:val="clear" w:color="auto" w:fill="auto"/>
        <w:spacing w:before="0" w:after="0" w:line="240" w:lineRule="auto"/>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rsidP="00EB23DA">
      <w:pPr>
        <w:pStyle w:val="210"/>
        <w:numPr>
          <w:ilvl w:val="0"/>
          <w:numId w:val="1412"/>
        </w:numPr>
        <w:shd w:val="clear" w:color="auto" w:fill="auto"/>
        <w:tabs>
          <w:tab w:val="left" w:pos="1987"/>
        </w:tabs>
        <w:spacing w:before="0" w:after="0" w:line="240" w:lineRule="auto"/>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80"/>
      </w:pPr>
      <w:r>
        <w:t>владеть способами самоконтроля, самомотивации и рефлексии;</w:t>
      </w:r>
    </w:p>
    <w:p w:rsidR="001D6B99" w:rsidRDefault="00702332" w:rsidP="00EB23DA">
      <w:pPr>
        <w:pStyle w:val="210"/>
        <w:shd w:val="clear" w:color="auto" w:fill="auto"/>
        <w:tabs>
          <w:tab w:val="left" w:pos="1013"/>
          <w:tab w:val="left" w:pos="3221"/>
          <w:tab w:val="left" w:pos="5381"/>
          <w:tab w:val="left" w:pos="7234"/>
          <w:tab w:val="left" w:pos="8789"/>
        </w:tabs>
        <w:spacing w:before="0" w:after="0" w:line="240" w:lineRule="auto"/>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rsidP="00EB23DA">
      <w:pPr>
        <w:pStyle w:val="210"/>
        <w:shd w:val="clear" w:color="auto" w:fill="auto"/>
        <w:spacing w:before="0" w:after="0" w:line="240" w:lineRule="auto"/>
      </w:pPr>
      <w:r>
        <w:t>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rsidP="00EB23DA">
      <w:pPr>
        <w:pStyle w:val="210"/>
        <w:shd w:val="clear" w:color="auto" w:fill="auto"/>
        <w:spacing w:before="0" w:after="0" w:line="240" w:lineRule="auto"/>
        <w:ind w:firstLine="78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numPr>
          <w:ilvl w:val="0"/>
          <w:numId w:val="1412"/>
        </w:numPr>
        <w:shd w:val="clear" w:color="auto" w:fill="auto"/>
        <w:tabs>
          <w:tab w:val="left" w:pos="1987"/>
        </w:tabs>
        <w:spacing w:before="0" w:after="0" w:line="240" w:lineRule="auto"/>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80"/>
      </w:pPr>
      <w:r>
        <w:t>различать, называть и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60"/>
      </w:pPr>
      <w:r>
        <w:t>выявлять и анализировать причины эмоций;</w:t>
      </w:r>
    </w:p>
    <w:p w:rsidR="001D6B99" w:rsidRDefault="00702332" w:rsidP="00EB23DA">
      <w:pPr>
        <w:pStyle w:val="210"/>
        <w:shd w:val="clear" w:color="auto" w:fill="auto"/>
        <w:spacing w:before="0" w:after="0" w:line="240" w:lineRule="auto"/>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rsidP="00EB23DA">
      <w:pPr>
        <w:pStyle w:val="210"/>
        <w:numPr>
          <w:ilvl w:val="0"/>
          <w:numId w:val="1412"/>
        </w:numPr>
        <w:shd w:val="clear" w:color="auto" w:fill="auto"/>
        <w:tabs>
          <w:tab w:val="left" w:pos="1992"/>
        </w:tabs>
        <w:spacing w:before="0" w:after="0" w:line="240" w:lineRule="auto"/>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lastRenderedPageBreak/>
        <w:t>осознанно относиться к другому человеку, его мнению;</w:t>
      </w:r>
    </w:p>
    <w:p w:rsidR="001D6B99" w:rsidRDefault="00702332" w:rsidP="00EB23DA">
      <w:pPr>
        <w:pStyle w:val="210"/>
        <w:shd w:val="clear" w:color="auto" w:fill="auto"/>
        <w:spacing w:before="0" w:after="0" w:line="240" w:lineRule="auto"/>
        <w:ind w:firstLine="760"/>
      </w:pPr>
      <w:r>
        <w:t>признавать свое право на ошибку и такое же право другого;</w:t>
      </w:r>
    </w:p>
    <w:p w:rsidR="001D6B99" w:rsidRDefault="00702332" w:rsidP="00EB23DA">
      <w:pPr>
        <w:pStyle w:val="210"/>
        <w:shd w:val="clear" w:color="auto" w:fill="auto"/>
        <w:spacing w:before="0" w:after="0" w:line="240" w:lineRule="auto"/>
        <w:ind w:firstLine="760"/>
      </w:pPr>
      <w:r>
        <w:t>принимать себя и других, не осуждая;</w:t>
      </w:r>
    </w:p>
    <w:p w:rsidR="001D6B99" w:rsidRDefault="00702332" w:rsidP="00EB23DA">
      <w:pPr>
        <w:pStyle w:val="210"/>
        <w:shd w:val="clear" w:color="auto" w:fill="auto"/>
        <w:spacing w:before="0" w:after="0" w:line="240" w:lineRule="auto"/>
        <w:ind w:firstLine="760"/>
      </w:pPr>
      <w:r>
        <w:t>открытость себе и другим;</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все вокруг.</w:t>
      </w:r>
    </w:p>
    <w:p w:rsidR="001D6B99" w:rsidRDefault="00702332" w:rsidP="00EB23DA">
      <w:pPr>
        <w:pStyle w:val="210"/>
        <w:shd w:val="clear" w:color="auto" w:fill="auto"/>
        <w:spacing w:before="0" w:after="0" w:line="240" w:lineRule="auto"/>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EB23DA">
      <w:pPr>
        <w:pStyle w:val="210"/>
        <w:numPr>
          <w:ilvl w:val="0"/>
          <w:numId w:val="1410"/>
        </w:numPr>
        <w:shd w:val="clear" w:color="auto" w:fill="auto"/>
        <w:tabs>
          <w:tab w:val="left" w:pos="1781"/>
        </w:tabs>
        <w:spacing w:before="0" w:after="0" w:line="240" w:lineRule="auto"/>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3"/>
        </w:rPr>
        <w:t>(2-4</w:t>
      </w:r>
      <w:r>
        <w:t xml:space="preserve"> классы).</w:t>
      </w:r>
    </w:p>
    <w:p w:rsidR="001D6B99" w:rsidRDefault="00702332" w:rsidP="00EB23DA">
      <w:pPr>
        <w:pStyle w:val="210"/>
        <w:numPr>
          <w:ilvl w:val="0"/>
          <w:numId w:val="1413"/>
        </w:numPr>
        <w:shd w:val="clear" w:color="auto" w:fill="auto"/>
        <w:tabs>
          <w:tab w:val="left" w:pos="1988"/>
        </w:tabs>
        <w:spacing w:before="0" w:after="0" w:line="240" w:lineRule="auto"/>
        <w:ind w:firstLine="760"/>
      </w:pPr>
      <w:r>
        <w:t>Предметные результаты освоения программы по иностранному (немецкому) языку к концу обучения в 5 классе.</w:t>
      </w:r>
    </w:p>
    <w:p w:rsidR="001D6B99" w:rsidRDefault="00702332" w:rsidP="00EB23DA">
      <w:pPr>
        <w:pStyle w:val="210"/>
        <w:numPr>
          <w:ilvl w:val="0"/>
          <w:numId w:val="1414"/>
        </w:numPr>
        <w:shd w:val="clear" w:color="auto" w:fill="auto"/>
        <w:tabs>
          <w:tab w:val="left" w:pos="1149"/>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rsidP="00EB23DA">
      <w:pPr>
        <w:pStyle w:val="210"/>
        <w:shd w:val="clear" w:color="auto" w:fill="auto"/>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lastRenderedPageBreak/>
        <w:t>писать короткие поздравления с праздниками;</w:t>
      </w:r>
    </w:p>
    <w:p w:rsidR="001D6B99" w:rsidRDefault="00702332" w:rsidP="00EB23DA">
      <w:pPr>
        <w:pStyle w:val="210"/>
        <w:shd w:val="clear" w:color="auto" w:fill="auto"/>
        <w:spacing w:before="0" w:after="0" w:line="240" w:lineRule="auto"/>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EB23DA">
      <w:pPr>
        <w:pStyle w:val="210"/>
        <w:numPr>
          <w:ilvl w:val="0"/>
          <w:numId w:val="1414"/>
        </w:numPr>
        <w:shd w:val="clear" w:color="auto" w:fill="auto"/>
        <w:tabs>
          <w:tab w:val="left" w:pos="1141"/>
        </w:tabs>
        <w:spacing w:before="0" w:after="0" w:line="240" w:lineRule="auto"/>
        <w:ind w:firstLine="760"/>
      </w:pPr>
      <w:r>
        <w:t>Языковые знания и умения.</w:t>
      </w:r>
    </w:p>
    <w:p w:rsidR="001D6B99" w:rsidRDefault="00702332" w:rsidP="00EB23DA">
      <w:pPr>
        <w:pStyle w:val="210"/>
        <w:shd w:val="clear" w:color="auto" w:fill="auto"/>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rsidP="00EB23DA">
      <w:pPr>
        <w:pStyle w:val="210"/>
        <w:shd w:val="clear" w:color="auto" w:fill="auto"/>
        <w:spacing w:before="0" w:after="0" w:line="240" w:lineRule="auto"/>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 писать изученные слова;</w:t>
      </w:r>
    </w:p>
    <w:p w:rsidR="001D6B99" w:rsidRDefault="00702332" w:rsidP="00EB23DA">
      <w:pPr>
        <w:pStyle w:val="210"/>
        <w:shd w:val="clear" w:color="auto" w:fill="auto"/>
        <w:spacing w:before="0" w:after="0" w:line="240" w:lineRule="auto"/>
        <w:ind w:firstLine="760"/>
      </w:pPr>
      <w:r>
        <w:t>использовать точку, вопросительный и восклицательный знаки в конце предложения, запятую при перечислении;</w:t>
      </w:r>
    </w:p>
    <w:p w:rsidR="001D6B99" w:rsidRDefault="00702332" w:rsidP="00EB23DA">
      <w:pPr>
        <w:pStyle w:val="210"/>
        <w:shd w:val="clear" w:color="auto" w:fill="auto"/>
        <w:spacing w:before="0" w:after="0" w:line="240" w:lineRule="auto"/>
        <w:ind w:firstLine="760"/>
      </w:pPr>
      <w:r>
        <w:t>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rsidP="00EB23DA">
      <w:pPr>
        <w:pStyle w:val="210"/>
        <w:shd w:val="clear" w:color="auto" w:fill="auto"/>
        <w:spacing w:before="0" w:after="0" w:line="240" w:lineRule="auto"/>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84779">
        <w:rPr>
          <w:lang w:eastAsia="en-US" w:bidi="en-US"/>
        </w:rPr>
        <w:t>-</w:t>
      </w:r>
      <w:r>
        <w:rPr>
          <w:lang w:val="en-US" w:eastAsia="en-US" w:bidi="en-US"/>
        </w:rPr>
        <w:t>er</w:t>
      </w:r>
      <w:r w:rsidRPr="00684779">
        <w:rPr>
          <w:lang w:eastAsia="en-US" w:bidi="en-US"/>
        </w:rPr>
        <w:t>, -</w:t>
      </w:r>
      <w:r>
        <w:rPr>
          <w:lang w:val="en-US" w:eastAsia="en-US" w:bidi="en-US"/>
        </w:rPr>
        <w:t>ler</w:t>
      </w:r>
      <w:r w:rsidRPr="00684779">
        <w:rPr>
          <w:lang w:eastAsia="en-US" w:bidi="en-US"/>
        </w:rPr>
        <w:t>, -</w:t>
      </w:r>
      <w:r>
        <w:rPr>
          <w:lang w:val="en-US" w:eastAsia="en-US" w:bidi="en-US"/>
        </w:rPr>
        <w:t>in</w:t>
      </w:r>
      <w:r w:rsidRPr="00684779">
        <w:rPr>
          <w:lang w:eastAsia="en-US" w:bidi="en-US"/>
        </w:rPr>
        <w:t>, -</w:t>
      </w:r>
      <w:r>
        <w:rPr>
          <w:lang w:val="en-US" w:eastAsia="en-US" w:bidi="en-US"/>
        </w:rPr>
        <w:t>chen</w:t>
      </w:r>
      <w:r w:rsidRPr="00684779">
        <w:rPr>
          <w:lang w:eastAsia="en-US" w:bidi="en-US"/>
        </w:rPr>
        <w:t xml:space="preserve">, </w:t>
      </w:r>
      <w:r>
        <w:t xml:space="preserve">имена прилагательные с суффиксами </w:t>
      </w:r>
      <w:r w:rsidRPr="00684779">
        <w:rPr>
          <w:lang w:eastAsia="en-US" w:bidi="en-US"/>
        </w:rPr>
        <w:t>-</w:t>
      </w:r>
      <w:r>
        <w:rPr>
          <w:lang w:val="en-US" w:eastAsia="en-US" w:bidi="en-US"/>
        </w:rPr>
        <w:t>ig</w:t>
      </w:r>
      <w:r w:rsidRPr="00684779">
        <w:rPr>
          <w:lang w:eastAsia="en-US" w:bidi="en-US"/>
        </w:rPr>
        <w:t>, -</w:t>
      </w:r>
      <w:r>
        <w:rPr>
          <w:lang w:val="en-US" w:eastAsia="en-US" w:bidi="en-US"/>
        </w:rPr>
        <w:t>lich</w:t>
      </w:r>
      <w:r w:rsidRPr="00684779">
        <w:rPr>
          <w:lang w:eastAsia="en-US" w:bidi="en-US"/>
        </w:rPr>
        <w:t xml:space="preserve">, </w:t>
      </w:r>
      <w:r>
        <w:t xml:space="preserve">числительные образованные при помощи суффиксов </w:t>
      </w:r>
      <w:r w:rsidRPr="00684779">
        <w:rPr>
          <w:lang w:eastAsia="en-US" w:bidi="en-US"/>
        </w:rPr>
        <w:t>-</w:t>
      </w:r>
      <w:r>
        <w:rPr>
          <w:lang w:val="en-US" w:eastAsia="en-US" w:bidi="en-US"/>
        </w:rPr>
        <w:t>zehn</w:t>
      </w:r>
      <w:r w:rsidRPr="00684779">
        <w:rPr>
          <w:lang w:eastAsia="en-US" w:bidi="en-US"/>
        </w:rPr>
        <w:t>, -</w:t>
      </w:r>
      <w:r>
        <w:rPr>
          <w:lang w:val="en-US" w:eastAsia="en-US" w:bidi="en-US"/>
        </w:rPr>
        <w:t>zig</w:t>
      </w:r>
      <w:r w:rsidRPr="00684779">
        <w:rPr>
          <w:lang w:eastAsia="en-US" w:bidi="en-US"/>
        </w:rPr>
        <w:t>, -</w:t>
      </w:r>
      <w:r>
        <w:rPr>
          <w:lang w:val="en-US" w:eastAsia="en-US" w:bidi="en-US"/>
        </w:rPr>
        <w:t>te</w:t>
      </w:r>
      <w:r w:rsidRPr="00684779">
        <w:rPr>
          <w:lang w:eastAsia="en-US" w:bidi="en-US"/>
        </w:rPr>
        <w:t>, -</w:t>
      </w:r>
      <w:r>
        <w:rPr>
          <w:lang w:val="en-US" w:eastAsia="en-US" w:bidi="en-US"/>
        </w:rPr>
        <w:t>ste</w:t>
      </w:r>
      <w:r w:rsidRPr="00684779">
        <w:rPr>
          <w:lang w:eastAsia="en-US" w:bidi="en-US"/>
        </w:rPr>
        <w:t xml:space="preserve">, </w:t>
      </w:r>
      <w:r>
        <w:t xml:space="preserve">имена существительные, образованные путём соединения основ существительных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Klassenzimmer</w:t>
      </w:r>
      <w:r w:rsidRPr="00684779">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rsidP="00EB23DA">
      <w:pPr>
        <w:pStyle w:val="210"/>
        <w:shd w:val="clear" w:color="auto" w:fill="auto"/>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w:t>
      </w:r>
    </w:p>
    <w:p w:rsidR="001D6B99" w:rsidRDefault="00702332" w:rsidP="00EB23DA">
      <w:pPr>
        <w:pStyle w:val="210"/>
        <w:shd w:val="clear" w:color="auto" w:fill="auto"/>
        <w:spacing w:before="0" w:after="0" w:line="240" w:lineRule="auto"/>
        <w:ind w:firstLine="760"/>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rsidP="00EB23DA">
      <w:pPr>
        <w:pStyle w:val="210"/>
        <w:shd w:val="clear" w:color="auto" w:fill="auto"/>
        <w:spacing w:before="0" w:after="0" w:line="240" w:lineRule="auto"/>
        <w:ind w:firstLine="760"/>
        <w:jc w:val="left"/>
      </w:pPr>
      <w:r>
        <w:t xml:space="preserve">побудительные предложения (в том числе в отрицательной форме); </w:t>
      </w:r>
      <w:r>
        <w:lastRenderedPageBreak/>
        <w:t xml:space="preserve">глаголы в видовременных формах действительного залога в изъявительном наклонении в </w:t>
      </w:r>
      <w:r>
        <w:rPr>
          <w:lang w:val="en-US" w:eastAsia="en-US" w:bidi="en-US"/>
        </w:rPr>
        <w:t>Futur</w:t>
      </w:r>
      <w:r w:rsidRPr="00684779">
        <w:rPr>
          <w:lang w:eastAsia="en-US" w:bidi="en-US"/>
        </w:rPr>
        <w:t xml:space="preserve"> </w:t>
      </w:r>
      <w:r>
        <w:t>I;</w:t>
      </w:r>
    </w:p>
    <w:p w:rsidR="001D6B99" w:rsidRDefault="00702332" w:rsidP="00EB23DA">
      <w:pPr>
        <w:pStyle w:val="210"/>
        <w:shd w:val="clear" w:color="auto" w:fill="auto"/>
        <w:spacing w:before="0" w:after="0" w:line="240" w:lineRule="auto"/>
        <w:ind w:firstLine="760"/>
      </w:pPr>
      <w:r>
        <w:t xml:space="preserve">модальный глагол </w:t>
      </w:r>
      <w:r>
        <w:rPr>
          <w:lang w:val="en-US" w:eastAsia="en-US" w:bidi="en-US"/>
        </w:rPr>
        <w:t>dtirfen</w:t>
      </w:r>
      <w:r w:rsidRPr="00684779">
        <w:rPr>
          <w:lang w:eastAsia="en-US" w:bidi="en-US"/>
        </w:rPr>
        <w:t xml:space="preserve"> </w:t>
      </w:r>
      <w:r>
        <w:t xml:space="preserve">(в </w:t>
      </w:r>
      <w:r>
        <w:rPr>
          <w:lang w:val="en-US" w:eastAsia="en-US" w:bidi="en-US"/>
        </w:rPr>
        <w:t>Prasens</w:t>
      </w:r>
      <w:r w:rsidRPr="00684779">
        <w:rPr>
          <w:lang w:eastAsia="en-US" w:bidi="en-US"/>
        </w:rPr>
        <w:t>);</w:t>
      </w:r>
    </w:p>
    <w:p w:rsidR="001D6B99" w:rsidRDefault="00702332" w:rsidP="00EB23DA">
      <w:pPr>
        <w:pStyle w:val="210"/>
        <w:shd w:val="clear" w:color="auto" w:fill="auto"/>
        <w:spacing w:before="0" w:after="0" w:line="240" w:lineRule="auto"/>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684779">
        <w:rPr>
          <w:lang w:eastAsia="en-US" w:bidi="en-US"/>
        </w:rPr>
        <w:t>;</w:t>
      </w:r>
    </w:p>
    <w:p w:rsidR="001D6B99" w:rsidRDefault="00702332" w:rsidP="00EB23DA">
      <w:pPr>
        <w:pStyle w:val="210"/>
        <w:shd w:val="clear" w:color="auto" w:fill="auto"/>
        <w:spacing w:before="0" w:after="0" w:line="240" w:lineRule="auto"/>
        <w:ind w:left="760" w:right="2360"/>
        <w:jc w:val="left"/>
      </w:pPr>
      <w:r>
        <w:t xml:space="preserve">вопросительные местоимения </w:t>
      </w:r>
      <w:r w:rsidRPr="00684779">
        <w:rPr>
          <w:lang w:eastAsia="en-US" w:bidi="en-US"/>
        </w:rPr>
        <w:t>(</w:t>
      </w:r>
      <w:r>
        <w:rPr>
          <w:lang w:val="en-US" w:eastAsia="en-US" w:bidi="en-US"/>
        </w:rPr>
        <w:t>wer</w:t>
      </w:r>
      <w:r w:rsidRPr="00684779">
        <w:rPr>
          <w:lang w:eastAsia="en-US" w:bidi="en-US"/>
        </w:rPr>
        <w:t xml:space="preserve">, </w:t>
      </w:r>
      <w:r>
        <w:rPr>
          <w:lang w:val="en-US" w:eastAsia="en-US" w:bidi="en-US"/>
        </w:rPr>
        <w:t>was</w:t>
      </w:r>
      <w:r w:rsidRPr="00684779">
        <w:rPr>
          <w:lang w:eastAsia="en-US" w:bidi="en-US"/>
        </w:rPr>
        <w:t xml:space="preserve">, </w:t>
      </w:r>
      <w:r>
        <w:rPr>
          <w:lang w:val="en-US" w:eastAsia="en-US" w:bidi="en-US"/>
        </w:rPr>
        <w:t>wohin</w:t>
      </w:r>
      <w:r w:rsidRPr="00684779">
        <w:rPr>
          <w:lang w:eastAsia="en-US" w:bidi="en-US"/>
        </w:rPr>
        <w:t xml:space="preserve">, </w:t>
      </w:r>
      <w:r>
        <w:rPr>
          <w:lang w:val="en-US" w:eastAsia="en-US" w:bidi="en-US"/>
        </w:rPr>
        <w:t>wo</w:t>
      </w:r>
      <w:r w:rsidRPr="00684779">
        <w:rPr>
          <w:lang w:eastAsia="en-US" w:bidi="en-US"/>
        </w:rPr>
        <w:t xml:space="preserve">, </w:t>
      </w:r>
      <w:r>
        <w:rPr>
          <w:lang w:val="en-US" w:eastAsia="en-US" w:bidi="en-US"/>
        </w:rPr>
        <w:t>warum</w:t>
      </w:r>
      <w:r w:rsidRPr="00684779">
        <w:rPr>
          <w:lang w:eastAsia="en-US" w:bidi="en-US"/>
        </w:rPr>
        <w:t xml:space="preserve">); </w:t>
      </w:r>
      <w:r>
        <w:t>количественные и порядковые числительные (до 100).</w:t>
      </w:r>
    </w:p>
    <w:p w:rsidR="001D6B99" w:rsidRDefault="00702332" w:rsidP="00EB23DA">
      <w:pPr>
        <w:pStyle w:val="210"/>
        <w:numPr>
          <w:ilvl w:val="0"/>
          <w:numId w:val="1414"/>
        </w:numPr>
        <w:shd w:val="clear" w:color="auto" w:fill="auto"/>
        <w:tabs>
          <w:tab w:val="left" w:pos="1160"/>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страны (стран)у изучаемого языка.</w:t>
      </w:r>
    </w:p>
    <w:p w:rsidR="001D6B99" w:rsidRDefault="00702332" w:rsidP="00EB23DA">
      <w:pPr>
        <w:pStyle w:val="210"/>
        <w:numPr>
          <w:ilvl w:val="0"/>
          <w:numId w:val="1414"/>
        </w:numPr>
        <w:shd w:val="clear" w:color="auto" w:fill="auto"/>
        <w:tabs>
          <w:tab w:val="left" w:pos="1160"/>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shd w:val="clear" w:color="auto" w:fill="auto"/>
        <w:tabs>
          <w:tab w:val="left" w:pos="3266"/>
          <w:tab w:val="left" w:pos="5656"/>
          <w:tab w:val="left" w:pos="7528"/>
          <w:tab w:val="left" w:pos="8608"/>
        </w:tabs>
        <w:spacing w:before="0" w:after="0" w:line="240" w:lineRule="auto"/>
        <w:ind w:firstLine="76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jc w:val="left"/>
      </w:pPr>
      <w:r>
        <w:t>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413"/>
        </w:numPr>
        <w:shd w:val="clear" w:color="auto" w:fill="auto"/>
        <w:tabs>
          <w:tab w:val="left" w:pos="1950"/>
        </w:tabs>
        <w:spacing w:before="0" w:after="0" w:line="240" w:lineRule="auto"/>
        <w:ind w:firstLine="760"/>
      </w:pPr>
      <w:r>
        <w:t>Предметные результаты освоения программы по иностранному (немецкому) языку к концу обучения в 6 классе.</w:t>
      </w:r>
    </w:p>
    <w:p w:rsidR="001D6B99" w:rsidRDefault="00702332" w:rsidP="00EB23DA">
      <w:pPr>
        <w:pStyle w:val="210"/>
        <w:numPr>
          <w:ilvl w:val="0"/>
          <w:numId w:val="1415"/>
        </w:numPr>
        <w:shd w:val="clear" w:color="auto" w:fill="auto"/>
        <w:tabs>
          <w:tab w:val="left" w:pos="1107"/>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 xml:space="preserve">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w:t>
      </w:r>
      <w:r>
        <w:lastRenderedPageBreak/>
        <w:t>этикета, принятого в стране (странах) изучаемого языка (до пяти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D6B99" w:rsidRDefault="00702332" w:rsidP="00EB23DA">
      <w:pPr>
        <w:pStyle w:val="210"/>
        <w:shd w:val="clear" w:color="auto" w:fill="auto"/>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rsidP="00EB23DA">
      <w:pPr>
        <w:pStyle w:val="210"/>
        <w:numPr>
          <w:ilvl w:val="0"/>
          <w:numId w:val="1415"/>
        </w:numPr>
        <w:shd w:val="clear" w:color="auto" w:fill="auto"/>
        <w:tabs>
          <w:tab w:val="left" w:pos="1121"/>
        </w:tabs>
        <w:spacing w:before="0" w:after="0" w:line="240" w:lineRule="auto"/>
        <w:ind w:firstLine="760"/>
      </w:pPr>
      <w:r>
        <w:t>Языковые знания и умения.</w:t>
      </w:r>
    </w:p>
    <w:p w:rsidR="001D6B99" w:rsidRDefault="00702332" w:rsidP="00EB23DA">
      <w:pPr>
        <w:pStyle w:val="210"/>
        <w:shd w:val="clear" w:color="auto" w:fill="auto"/>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 писать изученные слова;</w:t>
      </w:r>
    </w:p>
    <w:p w:rsidR="001D6B99" w:rsidRDefault="00702332" w:rsidP="00EB23DA">
      <w:pPr>
        <w:pStyle w:val="210"/>
        <w:shd w:val="clear" w:color="auto" w:fill="auto"/>
        <w:spacing w:before="0" w:after="0" w:line="240" w:lineRule="auto"/>
        <w:ind w:firstLine="760"/>
      </w:pPr>
      <w:r>
        <w:t>использовать точку, вопросительный и восклицательный знаки в конце предложения, запятую при перечислении;</w:t>
      </w:r>
    </w:p>
    <w:p w:rsidR="001D6B99" w:rsidRDefault="00702332" w:rsidP="00EB23DA">
      <w:pPr>
        <w:pStyle w:val="210"/>
        <w:shd w:val="clear" w:color="auto" w:fill="auto"/>
        <w:spacing w:before="0" w:after="0" w:line="240" w:lineRule="auto"/>
        <w:ind w:firstLine="760"/>
      </w:pPr>
      <w:r>
        <w:t>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60"/>
      </w:pPr>
      <w:r>
        <w:lastRenderedPageBreak/>
        <w:t>Лексическая сторона речи:</w:t>
      </w:r>
    </w:p>
    <w:p w:rsidR="001D6B99" w:rsidRDefault="00702332" w:rsidP="00EB23DA">
      <w:pPr>
        <w:pStyle w:val="210"/>
        <w:shd w:val="clear" w:color="auto" w:fill="auto"/>
        <w:spacing w:before="0" w:after="0" w:line="240" w:lineRule="auto"/>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84779">
        <w:rPr>
          <w:lang w:eastAsia="en-US" w:bidi="en-US"/>
        </w:rPr>
        <w:t>-</w:t>
      </w:r>
      <w:r>
        <w:rPr>
          <w:lang w:val="en-US" w:eastAsia="en-US" w:bidi="en-US"/>
        </w:rPr>
        <w:t>keit</w:t>
      </w:r>
      <w:r w:rsidRPr="00684779">
        <w:rPr>
          <w:lang w:eastAsia="en-US" w:bidi="en-US"/>
        </w:rPr>
        <w:t>, -</w:t>
      </w:r>
      <w:r>
        <w:rPr>
          <w:lang w:val="en-US" w:eastAsia="en-US" w:bidi="en-US"/>
        </w:rPr>
        <w:t>heit</w:t>
      </w:r>
      <w:r w:rsidRPr="00684779">
        <w:rPr>
          <w:lang w:eastAsia="en-US" w:bidi="en-US"/>
        </w:rPr>
        <w:t>, -</w:t>
      </w:r>
      <w:r>
        <w:rPr>
          <w:lang w:val="en-US" w:eastAsia="en-US" w:bidi="en-US"/>
        </w:rPr>
        <w:t>ung</w:t>
      </w:r>
      <w:r w:rsidRPr="00684779">
        <w:rPr>
          <w:lang w:eastAsia="en-US" w:bidi="en-US"/>
        </w:rPr>
        <w:t xml:space="preserve">, </w:t>
      </w:r>
      <w:r>
        <w:t xml:space="preserve">имена прилагательные при помощи суффикса </w:t>
      </w:r>
      <w:r w:rsidRPr="00684779">
        <w:rPr>
          <w:lang w:eastAsia="en-US" w:bidi="en-US"/>
        </w:rPr>
        <w:t>-</w:t>
      </w:r>
      <w:r>
        <w:rPr>
          <w:lang w:val="en-US" w:eastAsia="en-US" w:bidi="en-US"/>
        </w:rPr>
        <w:t>isch</w:t>
      </w:r>
      <w:r w:rsidRPr="00684779">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684779">
        <w:rPr>
          <w:lang w:eastAsia="en-US" w:bidi="en-US"/>
        </w:rPr>
        <w:t xml:space="preserve">-, </w:t>
      </w:r>
      <w:r>
        <w:t xml:space="preserve">при помощи конверсии: имена существительные от глагола </w:t>
      </w:r>
      <w:r w:rsidRPr="00684779">
        <w:rPr>
          <w:lang w:eastAsia="en-US" w:bidi="en-US"/>
        </w:rPr>
        <w:t>(</w:t>
      </w:r>
      <w:r>
        <w:rPr>
          <w:lang w:val="en-US" w:eastAsia="en-US" w:bidi="en-US"/>
        </w:rPr>
        <w:t>das</w:t>
      </w:r>
      <w:r w:rsidRPr="00684779">
        <w:rPr>
          <w:lang w:eastAsia="en-US" w:bidi="en-US"/>
        </w:rPr>
        <w:t xml:space="preserve"> </w:t>
      </w:r>
      <w:r>
        <w:rPr>
          <w:lang w:val="en-US" w:eastAsia="en-US" w:bidi="en-US"/>
        </w:rPr>
        <w:t>Lesen</w:t>
      </w:r>
      <w:r w:rsidRPr="00684779">
        <w:rPr>
          <w:lang w:eastAsia="en-US" w:bidi="en-US"/>
        </w:rPr>
        <w:t xml:space="preserve">), </w:t>
      </w:r>
      <w:r>
        <w:t xml:space="preserve">при помощи словосложения: соединения глагола и существительного </w:t>
      </w:r>
      <w:r w:rsidRPr="00684779">
        <w:rPr>
          <w:lang w:eastAsia="en-US" w:bidi="en-US"/>
        </w:rPr>
        <w:t>(</w:t>
      </w:r>
      <w:r>
        <w:rPr>
          <w:lang w:val="en-US" w:eastAsia="en-US" w:bidi="en-US"/>
        </w:rPr>
        <w:t>der</w:t>
      </w:r>
      <w:r w:rsidRPr="00684779">
        <w:rPr>
          <w:lang w:eastAsia="en-US" w:bidi="en-US"/>
        </w:rPr>
        <w:t xml:space="preserve"> </w:t>
      </w:r>
      <w:r>
        <w:rPr>
          <w:lang w:val="en-US" w:eastAsia="en-US" w:bidi="en-US"/>
        </w:rPr>
        <w:t>Schreibtisch</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EB23DA">
      <w:pPr>
        <w:pStyle w:val="210"/>
        <w:shd w:val="clear" w:color="auto" w:fill="auto"/>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684779">
        <w:rPr>
          <w:lang w:eastAsia="en-US" w:bidi="en-US"/>
        </w:rPr>
        <w:t xml:space="preserve">; </w:t>
      </w:r>
      <w:r>
        <w:t xml:space="preserve">глаголы </w:t>
      </w:r>
      <w:r>
        <w:rPr>
          <w:lang w:val="en-US" w:eastAsia="en-US" w:bidi="en-US"/>
        </w:rPr>
        <w:t>sitzen</w:t>
      </w:r>
      <w:r w:rsidRPr="00684779">
        <w:rPr>
          <w:lang w:eastAsia="en-US" w:bidi="en-US"/>
        </w:rPr>
        <w:t xml:space="preserve"> </w:t>
      </w:r>
      <w:r>
        <w:t xml:space="preserve">- </w:t>
      </w:r>
      <w:r>
        <w:rPr>
          <w:lang w:val="en-US" w:eastAsia="en-US" w:bidi="en-US"/>
        </w:rPr>
        <w:t>setzen</w:t>
      </w:r>
      <w:r w:rsidRPr="00684779">
        <w:rPr>
          <w:lang w:eastAsia="en-US" w:bidi="en-US"/>
        </w:rPr>
        <w:t xml:space="preserve">, </w:t>
      </w:r>
      <w:r>
        <w:rPr>
          <w:lang w:val="en-US" w:eastAsia="en-US" w:bidi="en-US"/>
        </w:rPr>
        <w:t>liegen</w:t>
      </w:r>
      <w:r w:rsidRPr="00684779">
        <w:rPr>
          <w:lang w:eastAsia="en-US" w:bidi="en-US"/>
        </w:rPr>
        <w:t xml:space="preserve"> </w:t>
      </w:r>
      <w:r>
        <w:t xml:space="preserve">- </w:t>
      </w:r>
      <w:r>
        <w:rPr>
          <w:lang w:val="en-US" w:eastAsia="en-US" w:bidi="en-US"/>
        </w:rPr>
        <w:t>legen</w:t>
      </w:r>
      <w:r w:rsidRPr="00684779">
        <w:rPr>
          <w:lang w:eastAsia="en-US" w:bidi="en-US"/>
        </w:rPr>
        <w:t xml:space="preserve">, </w:t>
      </w:r>
      <w:r>
        <w:rPr>
          <w:lang w:val="en-US" w:eastAsia="en-US" w:bidi="en-US"/>
        </w:rPr>
        <w:t>stehen</w:t>
      </w:r>
      <w:r w:rsidRPr="00684779">
        <w:rPr>
          <w:lang w:eastAsia="en-US" w:bidi="en-US"/>
        </w:rPr>
        <w:t xml:space="preserve"> - </w:t>
      </w:r>
      <w:r>
        <w:rPr>
          <w:lang w:val="en-US" w:eastAsia="en-US" w:bidi="en-US"/>
        </w:rPr>
        <w:t>stellen</w:t>
      </w:r>
      <w:r w:rsidRPr="00684779">
        <w:rPr>
          <w:lang w:eastAsia="en-US" w:bidi="en-US"/>
        </w:rPr>
        <w:t xml:space="preserve">, </w:t>
      </w:r>
      <w:r>
        <w:rPr>
          <w:lang w:val="en-US" w:eastAsia="en-US" w:bidi="en-US"/>
        </w:rPr>
        <w:t>hangen</w:t>
      </w:r>
      <w:r w:rsidRPr="00684779">
        <w:rPr>
          <w:lang w:eastAsia="en-US" w:bidi="en-US"/>
        </w:rPr>
        <w:t xml:space="preserve">; </w:t>
      </w:r>
      <w:r>
        <w:t xml:space="preserve">модальный глагол </w:t>
      </w:r>
      <w:r>
        <w:rPr>
          <w:lang w:val="en-US" w:eastAsia="en-US" w:bidi="en-US"/>
        </w:rPr>
        <w:t>sollen</w:t>
      </w:r>
      <w:r w:rsidRPr="00684779">
        <w:rPr>
          <w:lang w:eastAsia="en-US" w:bidi="en-US"/>
        </w:rPr>
        <w:t xml:space="preserve"> </w:t>
      </w:r>
      <w:r>
        <w:t xml:space="preserve">(в </w:t>
      </w:r>
      <w:r>
        <w:rPr>
          <w:lang w:val="en-US" w:eastAsia="en-US" w:bidi="en-US"/>
        </w:rPr>
        <w:t>Prasens</w:t>
      </w:r>
      <w:r w:rsidRPr="00684779">
        <w:rPr>
          <w:lang w:eastAsia="en-US" w:bidi="en-US"/>
        </w:rPr>
        <w:t>);</w:t>
      </w:r>
    </w:p>
    <w:p w:rsidR="001D6B99" w:rsidRDefault="00702332" w:rsidP="00EB23DA">
      <w:pPr>
        <w:pStyle w:val="210"/>
        <w:shd w:val="clear" w:color="auto" w:fill="auto"/>
        <w:spacing w:before="0" w:after="0" w:line="240" w:lineRule="auto"/>
        <w:ind w:firstLine="740"/>
      </w:pPr>
      <w:r>
        <w:t>склонение имён существительных в единственном и множественном числе в родительном падеже;</w:t>
      </w:r>
    </w:p>
    <w:p w:rsidR="001D6B99" w:rsidRDefault="00702332" w:rsidP="00EB23DA">
      <w:pPr>
        <w:pStyle w:val="210"/>
        <w:shd w:val="clear" w:color="auto" w:fill="auto"/>
        <w:spacing w:before="0" w:after="0" w:line="240" w:lineRule="auto"/>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684779">
        <w:rPr>
          <w:lang w:eastAsia="en-US" w:bidi="en-US"/>
        </w:rPr>
        <w:t>-;</w:t>
      </w:r>
    </w:p>
    <w:p w:rsidR="001D6B99" w:rsidRDefault="00702332" w:rsidP="00EB23DA">
      <w:pPr>
        <w:pStyle w:val="210"/>
        <w:shd w:val="clear" w:color="auto" w:fill="auto"/>
        <w:spacing w:before="0" w:after="0" w:line="240" w:lineRule="auto"/>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684779">
        <w:rPr>
          <w:lang w:eastAsia="en-US" w:bidi="en-US"/>
        </w:rPr>
        <w:t xml:space="preserve">? </w:t>
      </w:r>
      <w:r>
        <w:t xml:space="preserve">и винительного при ответе на вопрос </w:t>
      </w:r>
      <w:r>
        <w:rPr>
          <w:lang w:val="en-US" w:eastAsia="en-US" w:bidi="en-US"/>
        </w:rPr>
        <w:t>Wohin</w:t>
      </w:r>
      <w:r w:rsidRPr="00684779">
        <w:rPr>
          <w:lang w:eastAsia="en-US" w:bidi="en-US"/>
        </w:rPr>
        <w:t>?.</w:t>
      </w:r>
    </w:p>
    <w:p w:rsidR="001D6B99" w:rsidRDefault="00702332" w:rsidP="00EB23DA">
      <w:pPr>
        <w:pStyle w:val="210"/>
        <w:numPr>
          <w:ilvl w:val="0"/>
          <w:numId w:val="1415"/>
        </w:numPr>
        <w:shd w:val="clear" w:color="auto" w:fill="auto"/>
        <w:tabs>
          <w:tab w:val="left" w:pos="1158"/>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numPr>
          <w:ilvl w:val="0"/>
          <w:numId w:val="1415"/>
        </w:numPr>
        <w:shd w:val="clear" w:color="auto" w:fill="auto"/>
        <w:tabs>
          <w:tab w:val="left" w:pos="1158"/>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shd w:val="clear" w:color="auto" w:fill="auto"/>
        <w:tabs>
          <w:tab w:val="left" w:pos="3266"/>
          <w:tab w:val="left" w:pos="5651"/>
          <w:tab w:val="left" w:pos="7523"/>
          <w:tab w:val="left" w:pos="8603"/>
        </w:tabs>
        <w:spacing w:before="0" w:after="0" w:line="240" w:lineRule="auto"/>
        <w:ind w:firstLine="76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jc w:val="left"/>
      </w:pPr>
      <w:r>
        <w:t>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413"/>
        </w:numPr>
        <w:shd w:val="clear" w:color="auto" w:fill="auto"/>
        <w:tabs>
          <w:tab w:val="left" w:pos="1940"/>
        </w:tabs>
        <w:spacing w:before="0" w:after="0" w:line="240" w:lineRule="auto"/>
        <w:ind w:firstLine="780"/>
      </w:pPr>
      <w:r>
        <w:t>Предметные результаты освоения программы по иностранному (немецкому) языку к концу обучения в 7 классе.</w:t>
      </w:r>
    </w:p>
    <w:p w:rsidR="001D6B99" w:rsidRDefault="00702332" w:rsidP="00EB23DA">
      <w:pPr>
        <w:pStyle w:val="210"/>
        <w:numPr>
          <w:ilvl w:val="0"/>
          <w:numId w:val="1416"/>
        </w:numPr>
        <w:shd w:val="clear" w:color="auto" w:fill="auto"/>
        <w:tabs>
          <w:tab w:val="left" w:pos="1117"/>
        </w:tabs>
        <w:spacing w:before="0" w:after="0" w:line="240" w:lineRule="auto"/>
        <w:ind w:firstLine="780"/>
      </w:pPr>
      <w:r>
        <w:t>Коммуникативные умения.</w:t>
      </w:r>
    </w:p>
    <w:p w:rsidR="001D6B99" w:rsidRDefault="00702332" w:rsidP="00EB23DA">
      <w:pPr>
        <w:pStyle w:val="210"/>
        <w:shd w:val="clear" w:color="auto" w:fill="auto"/>
        <w:spacing w:before="0" w:after="0" w:line="240" w:lineRule="auto"/>
        <w:ind w:firstLine="780"/>
      </w:pPr>
      <w:r>
        <w:t>Говорение:</w:t>
      </w:r>
    </w:p>
    <w:p w:rsidR="001D6B99" w:rsidRDefault="00702332" w:rsidP="00EB23DA">
      <w:pPr>
        <w:pStyle w:val="210"/>
        <w:shd w:val="clear" w:color="auto" w:fill="auto"/>
        <w:spacing w:before="0" w:after="0" w:line="240" w:lineRule="auto"/>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rsidP="00EB23DA">
      <w:pPr>
        <w:pStyle w:val="210"/>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rsidP="00EB23DA">
      <w:pPr>
        <w:pStyle w:val="210"/>
        <w:shd w:val="clear" w:color="auto" w:fill="auto"/>
        <w:spacing w:before="0" w:after="0" w:line="240" w:lineRule="auto"/>
        <w:ind w:firstLine="780"/>
      </w:pPr>
      <w:r>
        <w:t>Аудирование:</w:t>
      </w:r>
    </w:p>
    <w:p w:rsidR="001D6B99" w:rsidRDefault="00702332" w:rsidP="00EB23DA">
      <w:pPr>
        <w:pStyle w:val="210"/>
        <w:shd w:val="clear" w:color="auto" w:fill="auto"/>
        <w:spacing w:before="0" w:after="0" w:line="240" w:lineRule="auto"/>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EB23DA">
      <w:pPr>
        <w:pStyle w:val="210"/>
        <w:shd w:val="clear" w:color="auto" w:fill="auto"/>
        <w:spacing w:before="0" w:after="0" w:line="240" w:lineRule="auto"/>
        <w:ind w:firstLine="780"/>
      </w:pPr>
      <w:r>
        <w:t>Смысловое чтение:</w:t>
      </w:r>
    </w:p>
    <w:p w:rsidR="001D6B99" w:rsidRDefault="00702332" w:rsidP="00EB23DA">
      <w:pPr>
        <w:pStyle w:val="210"/>
        <w:shd w:val="clear" w:color="auto" w:fill="auto"/>
        <w:spacing w:before="0" w:after="0" w:line="240" w:lineRule="auto"/>
        <w:ind w:firstLine="780"/>
      </w:pPr>
      <w: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lastRenderedPageBreak/>
        <w:t>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rsidP="00EB23DA">
      <w:pPr>
        <w:pStyle w:val="210"/>
        <w:numPr>
          <w:ilvl w:val="0"/>
          <w:numId w:val="1416"/>
        </w:numPr>
        <w:shd w:val="clear" w:color="auto" w:fill="auto"/>
        <w:tabs>
          <w:tab w:val="left" w:pos="1128"/>
        </w:tabs>
        <w:spacing w:before="0" w:after="0" w:line="240" w:lineRule="auto"/>
        <w:ind w:firstLine="760"/>
      </w:pPr>
      <w:r>
        <w:t>Языковые знания и умения.</w:t>
      </w:r>
    </w:p>
    <w:p w:rsidR="001D6B99" w:rsidRDefault="00702332" w:rsidP="00EB23DA">
      <w:pPr>
        <w:pStyle w:val="210"/>
        <w:shd w:val="clear" w:color="auto" w:fill="auto"/>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 писать изученные слова;</w:t>
      </w:r>
    </w:p>
    <w:p w:rsidR="001D6B99" w:rsidRDefault="00702332" w:rsidP="00EB23DA">
      <w:pPr>
        <w:pStyle w:val="210"/>
        <w:shd w:val="clear" w:color="auto" w:fill="auto"/>
        <w:spacing w:before="0" w:after="0" w:line="240" w:lineRule="auto"/>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84779">
        <w:rPr>
          <w:lang w:eastAsia="en-US" w:bidi="en-US"/>
        </w:rPr>
        <w:t>-</w:t>
      </w:r>
      <w:r>
        <w:rPr>
          <w:lang w:val="en-US" w:eastAsia="en-US" w:bidi="en-US"/>
        </w:rPr>
        <w:t>ieren</w:t>
      </w:r>
      <w:r w:rsidRPr="00684779">
        <w:rPr>
          <w:lang w:eastAsia="en-US" w:bidi="en-US"/>
        </w:rPr>
        <w:t xml:space="preserve">, </w:t>
      </w:r>
      <w:r>
        <w:t xml:space="preserve">имена существительные при помощи суффиксов </w:t>
      </w:r>
      <w:r w:rsidRPr="00684779">
        <w:rPr>
          <w:lang w:eastAsia="en-US" w:bidi="en-US"/>
        </w:rPr>
        <w:t>-</w:t>
      </w:r>
      <w:r>
        <w:rPr>
          <w:lang w:val="en-US" w:eastAsia="en-US" w:bidi="en-US"/>
        </w:rPr>
        <w:t>schaft</w:t>
      </w:r>
      <w:r w:rsidRPr="00684779">
        <w:rPr>
          <w:lang w:eastAsia="en-US" w:bidi="en-US"/>
        </w:rPr>
        <w:t>, -</w:t>
      </w:r>
      <w:r>
        <w:rPr>
          <w:lang w:val="en-US" w:eastAsia="en-US" w:bidi="en-US"/>
        </w:rPr>
        <w:t>tion</w:t>
      </w:r>
      <w:r w:rsidRPr="00684779">
        <w:rPr>
          <w:lang w:eastAsia="en-US" w:bidi="en-US"/>
        </w:rPr>
        <w:t xml:space="preserve">, </w:t>
      </w:r>
      <w:r>
        <w:t xml:space="preserve">префикса </w:t>
      </w:r>
      <w:r>
        <w:rPr>
          <w:lang w:val="en-US" w:eastAsia="en-US" w:bidi="en-US"/>
        </w:rPr>
        <w:t>un</w:t>
      </w:r>
      <w:r w:rsidRPr="00684779">
        <w:rPr>
          <w:lang w:eastAsia="en-US" w:bidi="en-US"/>
        </w:rPr>
        <w:t xml:space="preserve">-, </w:t>
      </w:r>
      <w:r>
        <w:t xml:space="preserve">при помощи конверсии: имена существительные от прилагательных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Grim</w:t>
      </w:r>
      <w:r w:rsidRPr="00684779">
        <w:rPr>
          <w:lang w:eastAsia="en-US" w:bidi="en-US"/>
        </w:rPr>
        <w:t xml:space="preserve">), </w:t>
      </w:r>
      <w:r>
        <w:t xml:space="preserve">при помощи словосложения: соединения прилагательного и существительного </w:t>
      </w:r>
      <w:r w:rsidRPr="00684779">
        <w:rPr>
          <w:lang w:eastAsia="en-US" w:bidi="en-US"/>
        </w:rPr>
        <w:t>(</w:t>
      </w:r>
      <w:r>
        <w:rPr>
          <w:lang w:val="en-US" w:eastAsia="en-US" w:bidi="en-US"/>
        </w:rPr>
        <w:t>die</w:t>
      </w:r>
      <w:r w:rsidRPr="00684779">
        <w:rPr>
          <w:lang w:eastAsia="en-US" w:bidi="en-US"/>
        </w:rPr>
        <w:t xml:space="preserve"> </w:t>
      </w:r>
      <w:r>
        <w:rPr>
          <w:lang w:val="en-US" w:eastAsia="en-US" w:bidi="en-US"/>
        </w:rPr>
        <w:t>Kleinstadt</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синонимы, антонимы;</w:t>
      </w:r>
    </w:p>
    <w:p w:rsidR="001D6B99" w:rsidRDefault="00702332" w:rsidP="00EB23DA">
      <w:pPr>
        <w:pStyle w:val="210"/>
        <w:shd w:val="clear" w:color="auto" w:fill="auto"/>
        <w:spacing w:before="0" w:after="0" w:line="240" w:lineRule="auto"/>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w:t>
      </w:r>
      <w:r>
        <w:lastRenderedPageBreak/>
        <w:t xml:space="preserve">наречием </w:t>
      </w:r>
      <w:r>
        <w:rPr>
          <w:lang w:val="en-US" w:eastAsia="en-US" w:bidi="en-US"/>
        </w:rPr>
        <w:t>darum</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сложноподчинённые предложения: дополнительные (с союзом </w:t>
      </w:r>
      <w:r>
        <w:rPr>
          <w:lang w:val="en-US" w:eastAsia="en-US" w:bidi="en-US"/>
        </w:rPr>
        <w:t>dass</w:t>
      </w:r>
      <w:r w:rsidRPr="00684779">
        <w:rPr>
          <w:lang w:eastAsia="en-US" w:bidi="en-US"/>
        </w:rPr>
        <w:t xml:space="preserve">), </w:t>
      </w:r>
      <w:r>
        <w:t xml:space="preserve">причины (с союзом </w:t>
      </w:r>
      <w:r>
        <w:rPr>
          <w:lang w:val="en-US" w:eastAsia="en-US" w:bidi="en-US"/>
        </w:rPr>
        <w:t>weil</w:t>
      </w:r>
      <w:r w:rsidRPr="00684779">
        <w:rPr>
          <w:lang w:eastAsia="en-US" w:bidi="en-US"/>
        </w:rPr>
        <w:t xml:space="preserve">), </w:t>
      </w:r>
      <w:r>
        <w:t xml:space="preserve">условия (с союзом </w:t>
      </w:r>
      <w:r>
        <w:rPr>
          <w:lang w:val="en-US" w:eastAsia="en-US" w:bidi="en-US"/>
        </w:rPr>
        <w:t>wenn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предложения с глаголами, требующими употребления после них частицы </w:t>
      </w:r>
      <w:r>
        <w:rPr>
          <w:lang w:val="en-US" w:eastAsia="en-US" w:bidi="en-US"/>
        </w:rPr>
        <w:t>zu</w:t>
      </w:r>
      <w:r w:rsidRPr="00684779">
        <w:rPr>
          <w:lang w:eastAsia="en-US" w:bidi="en-US"/>
        </w:rPr>
        <w:t xml:space="preserve"> </w:t>
      </w:r>
      <w:r>
        <w:t>и инфинитива;</w:t>
      </w:r>
    </w:p>
    <w:p w:rsidR="001D6B99" w:rsidRDefault="00702332" w:rsidP="00EB23DA">
      <w:pPr>
        <w:pStyle w:val="210"/>
        <w:shd w:val="clear" w:color="auto" w:fill="auto"/>
        <w:spacing w:before="0" w:after="0" w:line="240" w:lineRule="auto"/>
        <w:ind w:firstLine="740"/>
        <w:jc w:val="left"/>
      </w:pPr>
      <w:r>
        <w:t xml:space="preserve">предложения с неопределённо-личным местоимением </w:t>
      </w:r>
      <w:r>
        <w:rPr>
          <w:lang w:val="en-US" w:eastAsia="en-US" w:bidi="en-US"/>
        </w:rPr>
        <w:t>man</w:t>
      </w:r>
      <w:r w:rsidRPr="00684779">
        <w:rPr>
          <w:lang w:eastAsia="en-US" w:bidi="en-US"/>
        </w:rPr>
        <w:t xml:space="preserve">, </w:t>
      </w:r>
      <w:r>
        <w:t xml:space="preserve">в том числе с модальными глаголами; модальные глаголы в </w:t>
      </w:r>
      <w:r>
        <w:rPr>
          <w:lang w:val="en-US" w:eastAsia="en-US" w:bidi="en-US"/>
        </w:rPr>
        <w:t>Prateritum</w:t>
      </w:r>
      <w:r w:rsidRPr="00684779">
        <w:rPr>
          <w:lang w:eastAsia="en-US" w:bidi="en-US"/>
        </w:rPr>
        <w:t xml:space="preserve">; </w:t>
      </w:r>
      <w:r>
        <w:t xml:space="preserve">отрицания </w:t>
      </w:r>
      <w:r>
        <w:rPr>
          <w:lang w:val="en-US" w:eastAsia="en-US" w:bidi="en-US"/>
        </w:rPr>
        <w:t>kein</w:t>
      </w:r>
      <w:r w:rsidRPr="00684779">
        <w:rPr>
          <w:lang w:eastAsia="en-US" w:bidi="en-US"/>
        </w:rPr>
        <w:t xml:space="preserve">, </w:t>
      </w:r>
      <w:r>
        <w:rPr>
          <w:lang w:val="en-US" w:eastAsia="en-US" w:bidi="en-US"/>
        </w:rPr>
        <w:t>nicht</w:t>
      </w:r>
      <w:r w:rsidRPr="00684779">
        <w:rPr>
          <w:lang w:eastAsia="en-US" w:bidi="en-US"/>
        </w:rPr>
        <w:t xml:space="preserve">, </w:t>
      </w:r>
      <w:r>
        <w:rPr>
          <w:lang w:val="en-US" w:eastAsia="en-US" w:bidi="en-US"/>
        </w:rPr>
        <w:t>doch</w:t>
      </w:r>
      <w:r w:rsidRPr="00684779">
        <w:rPr>
          <w:lang w:eastAsia="en-US" w:bidi="en-US"/>
        </w:rPr>
        <w:t>;</w:t>
      </w:r>
    </w:p>
    <w:p w:rsidR="001D6B99" w:rsidRDefault="00702332" w:rsidP="00EB23DA">
      <w:pPr>
        <w:pStyle w:val="210"/>
        <w:shd w:val="clear" w:color="auto" w:fill="auto"/>
        <w:spacing w:before="0" w:after="0" w:line="240" w:lineRule="auto"/>
        <w:ind w:firstLine="740"/>
      </w:pPr>
      <w:r>
        <w:t>числительные для обозначения дат и больших чисел (до 1 000 000).</w:t>
      </w:r>
    </w:p>
    <w:p w:rsidR="001D6B99" w:rsidRDefault="00702332" w:rsidP="00EB23DA">
      <w:pPr>
        <w:pStyle w:val="210"/>
        <w:numPr>
          <w:ilvl w:val="0"/>
          <w:numId w:val="1416"/>
        </w:numPr>
        <w:shd w:val="clear" w:color="auto" w:fill="auto"/>
        <w:tabs>
          <w:tab w:val="left" w:pos="1096"/>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numPr>
          <w:ilvl w:val="0"/>
          <w:numId w:val="1416"/>
        </w:numPr>
        <w:shd w:val="clear" w:color="auto" w:fill="auto"/>
        <w:tabs>
          <w:tab w:val="left" w:pos="1173"/>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shd w:val="clear" w:color="auto" w:fill="auto"/>
        <w:tabs>
          <w:tab w:val="left" w:pos="3266"/>
          <w:tab w:val="left" w:pos="5651"/>
          <w:tab w:val="left" w:pos="7523"/>
          <w:tab w:val="left" w:pos="8603"/>
        </w:tabs>
        <w:spacing w:before="0" w:after="0" w:line="240" w:lineRule="auto"/>
        <w:ind w:firstLine="76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jc w:val="left"/>
      </w:pPr>
      <w:r>
        <w:t>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413"/>
        </w:numPr>
        <w:shd w:val="clear" w:color="auto" w:fill="auto"/>
        <w:tabs>
          <w:tab w:val="left" w:pos="1992"/>
        </w:tabs>
        <w:spacing w:before="0" w:after="0" w:line="240" w:lineRule="auto"/>
        <w:ind w:firstLine="760"/>
      </w:pPr>
      <w:r>
        <w:t>Предметные результаты освоения программы по иностранному (немецкому) языку к концу обучения в 8 классе.</w:t>
      </w:r>
    </w:p>
    <w:p w:rsidR="001D6B99" w:rsidRDefault="00702332" w:rsidP="00EB23DA">
      <w:pPr>
        <w:pStyle w:val="210"/>
        <w:numPr>
          <w:ilvl w:val="0"/>
          <w:numId w:val="1417"/>
        </w:numPr>
        <w:shd w:val="clear" w:color="auto" w:fill="auto"/>
        <w:tabs>
          <w:tab w:val="left" w:pos="1144"/>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 xml:space="preserve">вести разные виды диалогов (диалог этикетного характера, диалог- </w:t>
      </w:r>
      <w:r>
        <w:lastRenderedPageBreak/>
        <w:t>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rsidP="00EB23DA">
      <w:pPr>
        <w:pStyle w:val="210"/>
        <w:shd w:val="clear" w:color="auto" w:fill="auto"/>
        <w:spacing w:before="0" w:after="0" w:line="240" w:lineRule="auto"/>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rsidP="00EB23DA">
      <w:pPr>
        <w:pStyle w:val="210"/>
        <w:shd w:val="clear" w:color="auto" w:fill="auto"/>
        <w:spacing w:before="0" w:after="0" w:line="240" w:lineRule="auto"/>
        <w:ind w:firstLine="740"/>
      </w:pPr>
      <w:r>
        <w:t>Аудирование:</w:t>
      </w:r>
    </w:p>
    <w:p w:rsidR="001D6B99" w:rsidRDefault="00702332" w:rsidP="00EB23DA">
      <w:pPr>
        <w:pStyle w:val="210"/>
        <w:shd w:val="clear" w:color="auto" w:fill="auto"/>
        <w:spacing w:before="0" w:after="0" w:line="240" w:lineRule="auto"/>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rsidP="00EB23DA">
      <w:pPr>
        <w:pStyle w:val="210"/>
        <w:shd w:val="clear" w:color="auto" w:fill="auto"/>
        <w:spacing w:before="0" w:after="0" w:line="240" w:lineRule="auto"/>
        <w:ind w:firstLine="740"/>
      </w:pPr>
      <w:r>
        <w:t>Смысловое чтение:</w:t>
      </w:r>
    </w:p>
    <w:p w:rsidR="001D6B99" w:rsidRDefault="00702332" w:rsidP="00EB23DA">
      <w:pPr>
        <w:pStyle w:val="210"/>
        <w:shd w:val="clear" w:color="auto" w:fill="auto"/>
        <w:spacing w:before="0" w:after="0" w:line="240" w:lineRule="auto"/>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rsidP="00EB23DA">
      <w:pPr>
        <w:pStyle w:val="210"/>
        <w:numPr>
          <w:ilvl w:val="0"/>
          <w:numId w:val="1417"/>
        </w:numPr>
        <w:shd w:val="clear" w:color="auto" w:fill="auto"/>
        <w:tabs>
          <w:tab w:val="left" w:pos="1121"/>
        </w:tabs>
        <w:spacing w:before="0" w:after="0" w:line="240" w:lineRule="auto"/>
        <w:ind w:firstLine="760"/>
      </w:pPr>
      <w:r>
        <w:t>Языковые знания и умения.</w:t>
      </w:r>
    </w:p>
    <w:p w:rsidR="001D6B99" w:rsidRDefault="00702332" w:rsidP="00EB23DA">
      <w:pPr>
        <w:pStyle w:val="210"/>
        <w:shd w:val="clear" w:color="auto" w:fill="auto"/>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lastRenderedPageBreak/>
        <w:t>правильно писать изученные слова;</w:t>
      </w:r>
    </w:p>
    <w:p w:rsidR="001D6B99" w:rsidRDefault="00702332" w:rsidP="00EB23DA">
      <w:pPr>
        <w:pStyle w:val="210"/>
        <w:shd w:val="clear" w:color="auto" w:fill="auto"/>
        <w:spacing w:before="0" w:after="0" w:line="240" w:lineRule="auto"/>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EB23DA">
      <w:pPr>
        <w:pStyle w:val="210"/>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84779">
        <w:rPr>
          <w:lang w:eastAsia="en-US" w:bidi="en-US"/>
        </w:rPr>
        <w:t>-</w:t>
      </w:r>
      <w:r>
        <w:rPr>
          <w:lang w:val="en-US" w:eastAsia="en-US" w:bidi="en-US"/>
        </w:rPr>
        <w:t>ik</w:t>
      </w:r>
      <w:r w:rsidRPr="00684779">
        <w:rPr>
          <w:lang w:eastAsia="en-US" w:bidi="en-US"/>
        </w:rPr>
        <w:t xml:space="preserve">, </w:t>
      </w:r>
      <w:r>
        <w:t xml:space="preserve">имена прилагательные при помощи суффикса </w:t>
      </w:r>
      <w:r w:rsidRPr="00684779">
        <w:rPr>
          <w:lang w:eastAsia="en-US" w:bidi="en-US"/>
        </w:rPr>
        <w:t>-</w:t>
      </w:r>
      <w:r>
        <w:rPr>
          <w:lang w:val="en-US" w:eastAsia="en-US" w:bidi="en-US"/>
        </w:rPr>
        <w:t>los</w:t>
      </w:r>
      <w:r w:rsidRPr="00684779">
        <w:rPr>
          <w:lang w:eastAsia="en-US" w:bidi="en-US"/>
        </w:rPr>
        <w:t xml:space="preserve">, </w:t>
      </w:r>
      <w:r>
        <w:t xml:space="preserve">имена прилагательные путём соединения двух прилагательных </w:t>
      </w:r>
      <w:r w:rsidRPr="00684779">
        <w:rPr>
          <w:lang w:eastAsia="en-US" w:bidi="en-US"/>
        </w:rPr>
        <w:t>(</w:t>
      </w:r>
      <w:r>
        <w:rPr>
          <w:lang w:val="en-US" w:eastAsia="en-US" w:bidi="en-US"/>
        </w:rPr>
        <w:t>dunkelblau</w:t>
      </w:r>
      <w:r w:rsidRPr="00684779">
        <w:rPr>
          <w:lang w:eastAsia="en-US" w:bidi="en-US"/>
        </w:rPr>
        <w:t>);</w:t>
      </w:r>
    </w:p>
    <w:p w:rsidR="001D6B99" w:rsidRDefault="00702332" w:rsidP="00EB23DA">
      <w:pPr>
        <w:pStyle w:val="210"/>
        <w:shd w:val="clear" w:color="auto" w:fill="auto"/>
        <w:spacing w:before="0" w:after="0" w:line="240" w:lineRule="auto"/>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rsidP="00EB23DA">
      <w:pPr>
        <w:pStyle w:val="210"/>
        <w:shd w:val="clear" w:color="auto" w:fill="auto"/>
        <w:spacing w:before="0" w:after="0" w:line="240" w:lineRule="auto"/>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rsidP="00EB23DA">
      <w:pPr>
        <w:pStyle w:val="210"/>
        <w:shd w:val="clear" w:color="auto" w:fill="auto"/>
        <w:spacing w:before="0" w:after="0" w:line="240" w:lineRule="auto"/>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684779">
        <w:rPr>
          <w:lang w:eastAsia="en-US" w:bidi="en-US"/>
        </w:rPr>
        <w:t xml:space="preserve">, </w:t>
      </w:r>
      <w:r>
        <w:rPr>
          <w:lang w:val="en-US" w:eastAsia="en-US" w:bidi="en-US"/>
        </w:rPr>
        <w:t>als</w:t>
      </w:r>
      <w:r w:rsidRPr="00684779">
        <w:rPr>
          <w:lang w:eastAsia="en-US" w:bidi="en-US"/>
        </w:rPr>
        <w:t xml:space="preserve">; </w:t>
      </w:r>
      <w:r>
        <w:t xml:space="preserve">глаголы в видовременных формах страдательного залога </w:t>
      </w:r>
      <w:r w:rsidRPr="00684779">
        <w:rPr>
          <w:lang w:eastAsia="en-US" w:bidi="en-US"/>
        </w:rPr>
        <w:t>(</w:t>
      </w:r>
      <w:r>
        <w:rPr>
          <w:lang w:val="en-US" w:eastAsia="en-US" w:bidi="en-US"/>
        </w:rPr>
        <w:t>Prasens</w:t>
      </w:r>
      <w:r w:rsidRPr="00684779">
        <w:rPr>
          <w:lang w:eastAsia="en-US" w:bidi="en-US"/>
        </w:rPr>
        <w:t xml:space="preserve">, </w:t>
      </w:r>
      <w:r>
        <w:rPr>
          <w:lang w:val="en-US" w:eastAsia="en-US" w:bidi="en-US"/>
        </w:rPr>
        <w:t>Prasteritum</w:t>
      </w:r>
      <w:r w:rsidRPr="00684779">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rsidP="00EB23DA">
      <w:pPr>
        <w:pStyle w:val="210"/>
        <w:numPr>
          <w:ilvl w:val="0"/>
          <w:numId w:val="1417"/>
        </w:numPr>
        <w:shd w:val="clear" w:color="auto" w:fill="auto"/>
        <w:tabs>
          <w:tab w:val="left" w:pos="1141"/>
        </w:tabs>
        <w:spacing w:before="0" w:after="0" w:line="240" w:lineRule="auto"/>
        <w:ind w:firstLine="780"/>
      </w:pPr>
      <w:r>
        <w:t>Социокультурные знания:</w:t>
      </w:r>
    </w:p>
    <w:p w:rsidR="001D6B99" w:rsidRDefault="00702332" w:rsidP="00EB23DA">
      <w:pPr>
        <w:pStyle w:val="210"/>
        <w:shd w:val="clear" w:color="auto" w:fill="auto"/>
        <w:spacing w:before="0" w:after="0" w:line="240" w:lineRule="auto"/>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rsidP="00EB23DA">
      <w:pPr>
        <w:pStyle w:val="210"/>
        <w:shd w:val="clear" w:color="auto" w:fill="auto"/>
        <w:spacing w:before="0" w:after="0" w:line="240" w:lineRule="auto"/>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rsidP="00EB23DA">
      <w:pPr>
        <w:pStyle w:val="210"/>
        <w:numPr>
          <w:ilvl w:val="0"/>
          <w:numId w:val="1417"/>
        </w:numPr>
        <w:shd w:val="clear" w:color="auto" w:fill="auto"/>
        <w:tabs>
          <w:tab w:val="left" w:pos="1141"/>
        </w:tabs>
        <w:spacing w:before="0" w:after="0" w:line="240" w:lineRule="auto"/>
        <w:ind w:firstLine="780"/>
      </w:pPr>
      <w:r>
        <w:t>Компенсаторные умения:</w:t>
      </w:r>
    </w:p>
    <w:p w:rsidR="001D6B99" w:rsidRDefault="00702332" w:rsidP="00EB23DA">
      <w:pPr>
        <w:pStyle w:val="210"/>
        <w:shd w:val="clear" w:color="auto" w:fill="auto"/>
        <w:spacing w:before="0" w:after="0" w:line="240" w:lineRule="auto"/>
        <w:ind w:firstLine="78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EB23DA">
      <w:pPr>
        <w:pStyle w:val="210"/>
        <w:shd w:val="clear" w:color="auto" w:fill="auto"/>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413"/>
        </w:numPr>
        <w:shd w:val="clear" w:color="auto" w:fill="auto"/>
        <w:tabs>
          <w:tab w:val="left" w:pos="1952"/>
        </w:tabs>
        <w:spacing w:before="0" w:after="0" w:line="240" w:lineRule="auto"/>
        <w:ind w:firstLine="760"/>
      </w:pPr>
      <w:r>
        <w:t>Предметные результаты освоения программы по иностранному (немецкому) языку к концу обучения в 9 классе.</w:t>
      </w:r>
    </w:p>
    <w:p w:rsidR="001D6B99" w:rsidRDefault="00702332" w:rsidP="00EB23DA">
      <w:pPr>
        <w:pStyle w:val="210"/>
        <w:numPr>
          <w:ilvl w:val="0"/>
          <w:numId w:val="1418"/>
        </w:numPr>
        <w:shd w:val="clear" w:color="auto" w:fill="auto"/>
        <w:tabs>
          <w:tab w:val="left" w:pos="1104"/>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EB23DA">
      <w:pPr>
        <w:pStyle w:val="210"/>
        <w:shd w:val="clear" w:color="auto" w:fill="auto"/>
        <w:spacing w:before="0" w:after="0" w:line="240" w:lineRule="auto"/>
        <w:ind w:firstLine="740"/>
      </w:pPr>
      <w:r>
        <w:t>Аудирование:</w:t>
      </w:r>
    </w:p>
    <w:p w:rsidR="001D6B99" w:rsidRDefault="00702332" w:rsidP="00EB23DA">
      <w:pPr>
        <w:pStyle w:val="210"/>
        <w:shd w:val="clear" w:color="auto" w:fill="auto"/>
        <w:spacing w:before="0" w:after="0" w:line="240" w:lineRule="auto"/>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rsidP="00EB23DA">
      <w:pPr>
        <w:pStyle w:val="210"/>
        <w:shd w:val="clear" w:color="auto" w:fill="auto"/>
        <w:spacing w:before="0" w:after="0" w:line="240" w:lineRule="auto"/>
        <w:ind w:firstLine="740"/>
      </w:pPr>
      <w:r>
        <w:t>Смысловое чтение:</w:t>
      </w:r>
    </w:p>
    <w:p w:rsidR="001D6B99" w:rsidRDefault="00702332" w:rsidP="00EB23DA">
      <w:pPr>
        <w:pStyle w:val="210"/>
        <w:shd w:val="clear" w:color="auto" w:fill="auto"/>
        <w:spacing w:before="0" w:after="0" w:line="240" w:lineRule="auto"/>
        <w:ind w:firstLine="74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w:t>
      </w:r>
      <w:r>
        <w:lastRenderedPageBreak/>
        <w:t>(таблицы,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rsidP="00EB23DA">
      <w:pPr>
        <w:pStyle w:val="210"/>
        <w:numPr>
          <w:ilvl w:val="0"/>
          <w:numId w:val="1418"/>
        </w:numPr>
        <w:shd w:val="clear" w:color="auto" w:fill="auto"/>
        <w:tabs>
          <w:tab w:val="left" w:pos="1101"/>
        </w:tabs>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rsidP="00EB23DA">
      <w:pPr>
        <w:pStyle w:val="210"/>
        <w:shd w:val="clear" w:color="auto" w:fill="auto"/>
        <w:spacing w:before="0" w:after="0" w:line="240" w:lineRule="auto"/>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left="760"/>
        <w:jc w:val="left"/>
      </w:pPr>
      <w:r>
        <w:t>Графика, орфография и пунктуация: правильно писать изученные слова;</w:t>
      </w:r>
    </w:p>
    <w:p w:rsidR="001D6B99" w:rsidRDefault="00702332" w:rsidP="00EB23DA">
      <w:pPr>
        <w:pStyle w:val="210"/>
        <w:shd w:val="clear" w:color="auto" w:fill="auto"/>
        <w:spacing w:before="0" w:after="0" w:line="240" w:lineRule="auto"/>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60"/>
        <w:jc w:val="left"/>
      </w:pPr>
      <w:r>
        <w:t>Лексическая сторона речи:</w:t>
      </w:r>
    </w:p>
    <w:p w:rsidR="001D6B99" w:rsidRDefault="00702332" w:rsidP="00EB23DA">
      <w:pPr>
        <w:pStyle w:val="210"/>
        <w:shd w:val="clear" w:color="auto" w:fill="auto"/>
        <w:spacing w:before="0" w:after="0" w:line="240" w:lineRule="auto"/>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84779">
        <w:rPr>
          <w:lang w:eastAsia="en-US" w:bidi="en-US"/>
        </w:rPr>
        <w:t>-</w:t>
      </w:r>
      <w:r>
        <w:rPr>
          <w:lang w:val="en-US" w:eastAsia="en-US" w:bidi="en-US"/>
        </w:rPr>
        <w:t>ie</w:t>
      </w:r>
      <w:r w:rsidRPr="00684779">
        <w:rPr>
          <w:lang w:eastAsia="en-US" w:bidi="en-US"/>
        </w:rPr>
        <w:t>, -</w:t>
      </w:r>
      <w:r>
        <w:rPr>
          <w:lang w:val="en-US" w:eastAsia="en-US" w:bidi="en-US"/>
        </w:rPr>
        <w:t>um</w:t>
      </w:r>
      <w:r w:rsidRPr="00684779">
        <w:rPr>
          <w:lang w:eastAsia="en-US" w:bidi="en-US"/>
        </w:rPr>
        <w:t xml:space="preserve">, </w:t>
      </w:r>
      <w:r>
        <w:t xml:space="preserve">имена прилагательные при помощи суффиксов </w:t>
      </w:r>
      <w:r w:rsidRPr="00684779">
        <w:rPr>
          <w:lang w:eastAsia="en-US" w:bidi="en-US"/>
        </w:rPr>
        <w:t>-</w:t>
      </w:r>
      <w:r>
        <w:rPr>
          <w:lang w:val="en-US" w:eastAsia="en-US" w:bidi="en-US"/>
        </w:rPr>
        <w:t>sam</w:t>
      </w:r>
      <w:r w:rsidRPr="00684779">
        <w:rPr>
          <w:lang w:eastAsia="en-US" w:bidi="en-US"/>
        </w:rPr>
        <w:t>, -</w:t>
      </w:r>
      <w:r>
        <w:rPr>
          <w:lang w:val="en-US" w:eastAsia="en-US" w:bidi="en-US"/>
        </w:rPr>
        <w:t>bar</w:t>
      </w:r>
      <w:r w:rsidRPr="00684779">
        <w:rPr>
          <w:lang w:eastAsia="en-US" w:bidi="en-US"/>
        </w:rPr>
        <w:t>;</w:t>
      </w:r>
    </w:p>
    <w:p w:rsidR="001D6B99" w:rsidRDefault="00702332" w:rsidP="00EB23DA">
      <w:pPr>
        <w:pStyle w:val="210"/>
        <w:shd w:val="clear" w:color="auto" w:fill="auto"/>
        <w:spacing w:before="0" w:after="0" w:line="240" w:lineRule="auto"/>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EB23DA">
      <w:pPr>
        <w:pStyle w:val="210"/>
        <w:shd w:val="clear" w:color="auto" w:fill="auto"/>
        <w:spacing w:before="0" w:after="0" w:line="240" w:lineRule="auto"/>
        <w:ind w:firstLine="760"/>
        <w:jc w:val="left"/>
      </w:pPr>
      <w:r>
        <w:t>Грамматическая сторона речи:</w:t>
      </w:r>
    </w:p>
    <w:p w:rsidR="001D6B99" w:rsidRDefault="00702332" w:rsidP="00EB23DA">
      <w:pPr>
        <w:pStyle w:val="210"/>
        <w:shd w:val="clear" w:color="auto" w:fill="auto"/>
        <w:spacing w:before="0" w:after="0" w:line="240" w:lineRule="auto"/>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684779">
        <w:rPr>
          <w:lang w:eastAsia="en-US" w:bidi="en-US"/>
        </w:rPr>
        <w:t>;</w:t>
      </w:r>
    </w:p>
    <w:p w:rsidR="001D6B99" w:rsidRDefault="00702332" w:rsidP="00EB23DA">
      <w:pPr>
        <w:pStyle w:val="210"/>
        <w:shd w:val="clear" w:color="auto" w:fill="auto"/>
        <w:spacing w:before="0" w:after="0" w:line="240" w:lineRule="auto"/>
        <w:ind w:firstLine="760"/>
        <w:jc w:val="left"/>
      </w:pPr>
      <w:r>
        <w:t xml:space="preserve">сложноподчинённые предложения: времени с союзом </w:t>
      </w:r>
      <w:r>
        <w:rPr>
          <w:lang w:val="en-US" w:eastAsia="en-US" w:bidi="en-US"/>
        </w:rPr>
        <w:t>nachdem</w:t>
      </w:r>
      <w:r w:rsidRPr="00684779">
        <w:rPr>
          <w:lang w:eastAsia="en-US" w:bidi="en-US"/>
        </w:rPr>
        <w:t xml:space="preserve">, </w:t>
      </w:r>
      <w:r>
        <w:t>цели с союзом</w:t>
      </w:r>
    </w:p>
    <w:p w:rsidR="001D6B99" w:rsidRDefault="00702332" w:rsidP="00EB23DA">
      <w:pPr>
        <w:pStyle w:val="210"/>
        <w:shd w:val="clear" w:color="auto" w:fill="auto"/>
        <w:spacing w:before="0" w:after="0" w:line="240" w:lineRule="auto"/>
      </w:pPr>
      <w:r>
        <w:rPr>
          <w:lang w:val="en-US" w:eastAsia="en-US" w:bidi="en-US"/>
        </w:rPr>
        <w:lastRenderedPageBreak/>
        <w:t>damit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формы сослагательного наклонения от глаголов </w:t>
      </w:r>
      <w:r>
        <w:rPr>
          <w:lang w:val="en-US" w:eastAsia="en-US" w:bidi="en-US"/>
        </w:rPr>
        <w:t>haben</w:t>
      </w:r>
      <w:r w:rsidRPr="00684779">
        <w:rPr>
          <w:lang w:eastAsia="en-US" w:bidi="en-US"/>
        </w:rPr>
        <w:t xml:space="preserve">, </w:t>
      </w:r>
      <w:r>
        <w:rPr>
          <w:lang w:val="en-US" w:eastAsia="en-US" w:bidi="en-US"/>
        </w:rPr>
        <w:t>sein</w:t>
      </w:r>
      <w:r w:rsidRPr="00684779">
        <w:rPr>
          <w:lang w:eastAsia="en-US" w:bidi="en-US"/>
        </w:rPr>
        <w:t xml:space="preserve">, </w:t>
      </w:r>
      <w:r>
        <w:rPr>
          <w:lang w:val="en-US" w:eastAsia="en-US" w:bidi="en-US"/>
        </w:rPr>
        <w:t>werden</w:t>
      </w:r>
      <w:r w:rsidRPr="00684779">
        <w:rPr>
          <w:lang w:eastAsia="en-US" w:bidi="en-US"/>
        </w:rPr>
        <w:t xml:space="preserve">, </w:t>
      </w:r>
      <w:r>
        <w:rPr>
          <w:lang w:val="en-US" w:eastAsia="en-US" w:bidi="en-US"/>
        </w:rPr>
        <w:t>konnen</w:t>
      </w:r>
      <w:r w:rsidRPr="00684779">
        <w:rPr>
          <w:lang w:eastAsia="en-US" w:bidi="en-US"/>
        </w:rPr>
        <w:t xml:space="preserve">, </w:t>
      </w:r>
      <w:r>
        <w:rPr>
          <w:lang w:val="en-US" w:eastAsia="en-US" w:bidi="en-US"/>
        </w:rPr>
        <w:t>mogen</w:t>
      </w:r>
      <w:r w:rsidRPr="00684779">
        <w:rPr>
          <w:lang w:eastAsia="en-US" w:bidi="en-US"/>
        </w:rPr>
        <w:t xml:space="preserve">, </w:t>
      </w:r>
      <w:r>
        <w:t xml:space="preserve">сочетание </w:t>
      </w:r>
      <w:r>
        <w:rPr>
          <w:lang w:val="en-US" w:eastAsia="en-US" w:bidi="en-US"/>
        </w:rPr>
        <w:t>wiirde</w:t>
      </w:r>
      <w:r w:rsidRPr="00684779">
        <w:rPr>
          <w:lang w:eastAsia="en-US" w:bidi="en-US"/>
        </w:rPr>
        <w:t xml:space="preserve"> + </w:t>
      </w:r>
      <w:r>
        <w:rPr>
          <w:lang w:val="en-US" w:eastAsia="en-US" w:bidi="en-US"/>
        </w:rPr>
        <w:t>Infinitiv</w:t>
      </w:r>
      <w:r w:rsidRPr="00684779">
        <w:rPr>
          <w:lang w:eastAsia="en-US" w:bidi="en-US"/>
        </w:rPr>
        <w:t>.</w:t>
      </w:r>
    </w:p>
    <w:p w:rsidR="001D6B99" w:rsidRDefault="00702332" w:rsidP="00EB23DA">
      <w:pPr>
        <w:pStyle w:val="210"/>
        <w:numPr>
          <w:ilvl w:val="0"/>
          <w:numId w:val="1418"/>
        </w:numPr>
        <w:shd w:val="clear" w:color="auto" w:fill="auto"/>
        <w:tabs>
          <w:tab w:val="left" w:pos="1123"/>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EB23DA">
      <w:pPr>
        <w:pStyle w:val="210"/>
        <w:shd w:val="clear" w:color="auto" w:fill="auto"/>
        <w:spacing w:before="0" w:after="0" w:line="240" w:lineRule="auto"/>
        <w:ind w:firstLine="740"/>
      </w:pPr>
      <w:r>
        <w:t>иметь элементарные представления о различных вариантах немецкого языка;</w:t>
      </w:r>
    </w:p>
    <w:p w:rsidR="001D6B99" w:rsidRDefault="00702332" w:rsidP="00EB23DA">
      <w:pPr>
        <w:pStyle w:val="210"/>
        <w:shd w:val="clear" w:color="auto" w:fill="auto"/>
        <w:spacing w:before="0" w:after="0" w:line="240" w:lineRule="auto"/>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EB23DA">
      <w:pPr>
        <w:pStyle w:val="210"/>
        <w:numPr>
          <w:ilvl w:val="0"/>
          <w:numId w:val="1418"/>
        </w:numPr>
        <w:shd w:val="clear" w:color="auto" w:fill="auto"/>
        <w:tabs>
          <w:tab w:val="left" w:pos="1128"/>
        </w:tabs>
        <w:spacing w:before="0" w:after="0" w:line="240" w:lineRule="auto"/>
        <w:ind w:firstLine="740"/>
      </w:pPr>
      <w:r>
        <w:t>Компенсаторные умения:</w:t>
      </w:r>
    </w:p>
    <w:p w:rsidR="001D6B99" w:rsidRDefault="00702332" w:rsidP="00EB23DA">
      <w:pPr>
        <w:pStyle w:val="210"/>
        <w:shd w:val="clear" w:color="auto" w:fill="auto"/>
        <w:tabs>
          <w:tab w:val="left" w:pos="7565"/>
          <w:tab w:val="left" w:pos="9014"/>
        </w:tabs>
        <w:spacing w:before="0" w:after="0" w:line="240" w:lineRule="auto"/>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rsidP="00EB23DA">
      <w:pPr>
        <w:pStyle w:val="210"/>
        <w:shd w:val="clear" w:color="auto" w:fill="auto"/>
        <w:spacing w:before="0" w:after="0" w:line="240" w:lineRule="auto"/>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shd w:val="clear" w:color="auto" w:fill="auto"/>
        <w:spacing w:before="0" w:after="0" w:line="240" w:lineRule="auto"/>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rsidP="00EB23DA">
      <w:pPr>
        <w:pStyle w:val="210"/>
        <w:shd w:val="clear" w:color="auto" w:fill="auto"/>
        <w:tabs>
          <w:tab w:val="left" w:pos="3246"/>
          <w:tab w:val="left" w:pos="5641"/>
          <w:tab w:val="left" w:pos="7565"/>
          <w:tab w:val="left" w:pos="8593"/>
        </w:tabs>
        <w:spacing w:before="0" w:after="0" w:line="240" w:lineRule="auto"/>
        <w:ind w:firstLine="74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pPr>
      <w:r>
        <w:t>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800"/>
      </w:pPr>
      <w:r>
        <w:t>достигать взаимопонимания в процессе устного и письменного общения с носителями иностранного языка, людьми другой культуры;</w:t>
      </w:r>
    </w:p>
    <w:p w:rsidR="003A1143" w:rsidRDefault="00702332" w:rsidP="00EB23DA">
      <w:pPr>
        <w:pStyle w:val="210"/>
        <w:shd w:val="clear" w:color="auto" w:fill="auto"/>
        <w:spacing w:before="0" w:after="0" w:line="240" w:lineRule="auto"/>
        <w:ind w:firstLine="800"/>
      </w:pPr>
      <w:r w:rsidRPr="003A1143">
        <w:rPr>
          <w:highlight w:val="yellow"/>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537"/>
        </w:numPr>
        <w:shd w:val="clear" w:color="auto" w:fill="auto"/>
        <w:tabs>
          <w:tab w:val="left" w:pos="1215"/>
        </w:tabs>
        <w:spacing w:before="0" w:after="0" w:line="240" w:lineRule="auto"/>
        <w:ind w:firstLine="760"/>
      </w:pPr>
      <w:r>
        <w:t xml:space="preserve"> Предметные результаты освоения программы по второму иностранному (английскому) языку к концу обучения в 9 классе:</w:t>
      </w:r>
    </w:p>
    <w:p w:rsidR="001D6B99" w:rsidRDefault="00702332" w:rsidP="00EB23DA">
      <w:pPr>
        <w:pStyle w:val="210"/>
        <w:numPr>
          <w:ilvl w:val="0"/>
          <w:numId w:val="1541"/>
        </w:numPr>
        <w:shd w:val="clear" w:color="auto" w:fill="auto"/>
        <w:tabs>
          <w:tab w:val="left" w:pos="1100"/>
        </w:tabs>
        <w:spacing w:before="0" w:after="0" w:line="240" w:lineRule="auto"/>
        <w:ind w:firstLine="760"/>
      </w:pPr>
      <w:r>
        <w:t>владеть основными видами речевой деятельности:</w:t>
      </w:r>
    </w:p>
    <w:p w:rsidR="001D6B99" w:rsidRDefault="00702332" w:rsidP="00EB23DA">
      <w:pPr>
        <w:pStyle w:val="210"/>
        <w:shd w:val="clear" w:color="auto" w:fill="auto"/>
        <w:spacing w:before="0" w:after="0" w:line="240" w:lineRule="auto"/>
        <w:ind w:firstLine="760"/>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w:t>
      </w:r>
      <w:r>
        <w:lastRenderedPageBreak/>
        <w:t>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rsidP="00EB23DA">
      <w:pPr>
        <w:pStyle w:val="210"/>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rsidP="00EB23DA">
      <w:pPr>
        <w:pStyle w:val="210"/>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rsidP="00EB23DA">
      <w:pPr>
        <w:pStyle w:val="210"/>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1D6B99" w:rsidRDefault="00702332" w:rsidP="00EB23DA">
      <w:pPr>
        <w:pStyle w:val="210"/>
        <w:numPr>
          <w:ilvl w:val="0"/>
          <w:numId w:val="1541"/>
        </w:numPr>
        <w:shd w:val="clear" w:color="auto" w:fill="auto"/>
        <w:tabs>
          <w:tab w:val="left" w:pos="1121"/>
          <w:tab w:val="left" w:pos="6904"/>
        </w:tabs>
        <w:spacing w:before="0" w:after="0" w:line="240" w:lineRule="auto"/>
        <w:ind w:firstLine="760"/>
      </w:pPr>
      <w:r>
        <w:t>владеть фонетическими навыками:</w:t>
      </w:r>
      <w:r>
        <w:tab/>
        <w:t>различать на слух,</w:t>
      </w:r>
    </w:p>
    <w:p w:rsidR="001D6B99" w:rsidRDefault="00702332" w:rsidP="00EB23DA">
      <w:pPr>
        <w:pStyle w:val="210"/>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EB23DA">
      <w:pPr>
        <w:pStyle w:val="210"/>
        <w:shd w:val="clear" w:color="auto" w:fill="auto"/>
        <w:spacing w:before="0" w:after="0" w:line="240" w:lineRule="auto"/>
        <w:ind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w:t>
      </w:r>
      <w:r>
        <w:lastRenderedPageBreak/>
        <w:t>электронное сообщение личного характера;</w:t>
      </w:r>
    </w:p>
    <w:p w:rsidR="001D6B99" w:rsidRDefault="00702332" w:rsidP="00EB23DA">
      <w:pPr>
        <w:pStyle w:val="210"/>
        <w:numPr>
          <w:ilvl w:val="0"/>
          <w:numId w:val="1541"/>
        </w:numPr>
        <w:shd w:val="clear" w:color="auto" w:fill="auto"/>
        <w:tabs>
          <w:tab w:val="left" w:pos="1076"/>
        </w:tabs>
        <w:spacing w:before="0" w:after="0" w:line="240" w:lineRule="auto"/>
        <w:ind w:firstLine="76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Pr>
          <w:lang w:val="en-US" w:eastAsia="en-US" w:bidi="en-US"/>
        </w:rPr>
        <w:t>dis</w:t>
      </w:r>
      <w:r w:rsidRPr="00684779">
        <w:rPr>
          <w:lang w:eastAsia="en-US" w:bidi="en-US"/>
        </w:rPr>
        <w:t xml:space="preserve">-, </w:t>
      </w:r>
      <w:r>
        <w:rPr>
          <w:lang w:val="en-US" w:eastAsia="en-US" w:bidi="en-US"/>
        </w:rPr>
        <w:t>mis</w:t>
      </w:r>
      <w:r w:rsidRPr="00684779">
        <w:rPr>
          <w:lang w:eastAsia="en-US" w:bidi="en-US"/>
        </w:rPr>
        <w:t xml:space="preserve">-, </w:t>
      </w:r>
      <w:r>
        <w:rPr>
          <w:lang w:val="en-US" w:eastAsia="en-US" w:bidi="en-US"/>
        </w:rPr>
        <w:t>re</w:t>
      </w:r>
      <w:r w:rsidRPr="00684779">
        <w:rPr>
          <w:lang w:eastAsia="en-US" w:bidi="en-US"/>
        </w:rPr>
        <w:t xml:space="preserve">-, </w:t>
      </w:r>
      <w:r>
        <w:rPr>
          <w:lang w:val="en-US" w:eastAsia="en-US" w:bidi="en-US"/>
        </w:rPr>
        <w:t>over</w:t>
      </w:r>
      <w:r w:rsidRPr="00684779">
        <w:rPr>
          <w:lang w:eastAsia="en-US" w:bidi="en-US"/>
        </w:rPr>
        <w:t xml:space="preserve">-, </w:t>
      </w:r>
      <w:r>
        <w:rPr>
          <w:lang w:val="en-US" w:eastAsia="en-US" w:bidi="en-US"/>
        </w:rPr>
        <w:t>under</w:t>
      </w:r>
      <w:r w:rsidRPr="00684779">
        <w:rPr>
          <w:lang w:eastAsia="en-US" w:bidi="en-US"/>
        </w:rPr>
        <w:t xml:space="preserve">- </w:t>
      </w:r>
      <w:r>
        <w:t xml:space="preserve">и суффикса </w:t>
      </w:r>
      <w:r w:rsidRPr="00684779">
        <w:rPr>
          <w:lang w:eastAsia="en-US" w:bidi="en-US"/>
        </w:rPr>
        <w:t>-</w:t>
      </w:r>
      <w:r>
        <w:rPr>
          <w:lang w:val="en-US" w:eastAsia="en-US" w:bidi="en-US"/>
        </w:rPr>
        <w:t>ise</w:t>
      </w:r>
      <w:r w:rsidRPr="00684779">
        <w:rPr>
          <w:lang w:eastAsia="en-US" w:bidi="en-US"/>
        </w:rPr>
        <w:t>/-</w:t>
      </w:r>
      <w:r>
        <w:rPr>
          <w:lang w:val="en-US" w:eastAsia="en-US" w:bidi="en-US"/>
        </w:rPr>
        <w:t>ize</w:t>
      </w:r>
      <w:r w:rsidRPr="00684779">
        <w:rPr>
          <w:lang w:eastAsia="en-US" w:bidi="en-US"/>
        </w:rPr>
        <w:t xml:space="preserve">, </w:t>
      </w:r>
      <w:r>
        <w:t xml:space="preserve">имён существительных при помощи префиксов </w:t>
      </w:r>
      <w:r>
        <w:rPr>
          <w:lang w:val="en-US" w:eastAsia="en-US" w:bidi="en-US"/>
        </w:rPr>
        <w:t>un</w:t>
      </w:r>
      <w:r w:rsidRPr="00684779">
        <w:rPr>
          <w:lang w:eastAsia="en-US" w:bidi="en-US"/>
        </w:rPr>
        <w:t xml:space="preserve">-, </w:t>
      </w:r>
      <w:r>
        <w:rPr>
          <w:lang w:val="en-US" w:eastAsia="en-US" w:bidi="en-US"/>
        </w:rPr>
        <w:t>in</w:t>
      </w:r>
      <w:r w:rsidRPr="00684779">
        <w:rPr>
          <w:lang w:eastAsia="en-US" w:bidi="en-US"/>
        </w:rPr>
        <w:t>-/</w:t>
      </w:r>
      <w:r>
        <w:rPr>
          <w:lang w:val="en-US" w:eastAsia="en-US" w:bidi="en-US"/>
        </w:rPr>
        <w:t>im</w:t>
      </w:r>
      <w:r w:rsidRPr="00684779">
        <w:rPr>
          <w:lang w:eastAsia="en-US" w:bidi="en-US"/>
        </w:rPr>
        <w:t xml:space="preserve">- </w:t>
      </w:r>
      <w:r>
        <w:t xml:space="preserve">и суффиксов </w:t>
      </w:r>
      <w:r w:rsidRPr="00684779">
        <w:rPr>
          <w:lang w:eastAsia="en-US" w:bidi="en-US"/>
        </w:rPr>
        <w:t>-</w:t>
      </w:r>
      <w:r>
        <w:rPr>
          <w:lang w:val="en-US" w:eastAsia="en-US" w:bidi="en-US"/>
        </w:rPr>
        <w:t>ance</w:t>
      </w:r>
      <w:r w:rsidRPr="00684779">
        <w:rPr>
          <w:lang w:eastAsia="en-US" w:bidi="en-US"/>
        </w:rPr>
        <w:t>/-</w:t>
      </w:r>
      <w:r>
        <w:rPr>
          <w:lang w:val="en-US" w:eastAsia="en-US" w:bidi="en-US"/>
        </w:rPr>
        <w:t>ence</w:t>
      </w:r>
      <w:r w:rsidRPr="00684779">
        <w:rPr>
          <w:lang w:eastAsia="en-US" w:bidi="en-US"/>
        </w:rPr>
        <w:t>, -</w:t>
      </w:r>
      <w:r>
        <w:rPr>
          <w:lang w:val="en-US" w:eastAsia="en-US" w:bidi="en-US"/>
        </w:rPr>
        <w:t>er</w:t>
      </w:r>
      <w:r w:rsidRPr="00684779">
        <w:rPr>
          <w:lang w:eastAsia="en-US" w:bidi="en-US"/>
        </w:rPr>
        <w:t>/-</w:t>
      </w:r>
      <w:r>
        <w:rPr>
          <w:lang w:val="en-US" w:eastAsia="en-US" w:bidi="en-US"/>
        </w:rPr>
        <w:t>or</w:t>
      </w:r>
      <w:r w:rsidRPr="00684779">
        <w:rPr>
          <w:lang w:eastAsia="en-US" w:bidi="en-US"/>
        </w:rPr>
        <w:t>, -</w:t>
      </w:r>
      <w:r>
        <w:rPr>
          <w:lang w:val="en-US" w:eastAsia="en-US" w:bidi="en-US"/>
        </w:rPr>
        <w:t>ing</w:t>
      </w:r>
      <w:r w:rsidRPr="00684779">
        <w:rPr>
          <w:lang w:eastAsia="en-US" w:bidi="en-US"/>
        </w:rPr>
        <w:t>, -</w:t>
      </w:r>
      <w:r>
        <w:rPr>
          <w:lang w:val="en-US" w:eastAsia="en-US" w:bidi="en-US"/>
        </w:rPr>
        <w:t>ist</w:t>
      </w:r>
      <w:r w:rsidRPr="00684779">
        <w:rPr>
          <w:lang w:eastAsia="en-US" w:bidi="en-US"/>
        </w:rPr>
        <w:t>, -</w:t>
      </w:r>
      <w:r>
        <w:rPr>
          <w:lang w:val="en-US" w:eastAsia="en-US" w:bidi="en-US"/>
        </w:rPr>
        <w:t>sion</w:t>
      </w:r>
      <w:r w:rsidRPr="00684779">
        <w:rPr>
          <w:lang w:eastAsia="en-US" w:bidi="en-US"/>
        </w:rPr>
        <w:t>/-</w:t>
      </w:r>
      <w:r>
        <w:rPr>
          <w:lang w:val="en-US" w:eastAsia="en-US" w:bidi="en-US"/>
        </w:rPr>
        <w:t>tion</w:t>
      </w:r>
      <w:r w:rsidRPr="00684779">
        <w:rPr>
          <w:lang w:eastAsia="en-US" w:bidi="en-US"/>
        </w:rPr>
        <w:t>, -</w:t>
      </w:r>
      <w:r>
        <w:rPr>
          <w:lang w:val="en-US" w:eastAsia="en-US" w:bidi="en-US"/>
        </w:rPr>
        <w:t>ment</w:t>
      </w:r>
      <w:r w:rsidRPr="00684779">
        <w:rPr>
          <w:lang w:eastAsia="en-US" w:bidi="en-US"/>
        </w:rPr>
        <w:t>, -</w:t>
      </w:r>
      <w:r>
        <w:rPr>
          <w:lang w:val="en-US" w:eastAsia="en-US" w:bidi="en-US"/>
        </w:rPr>
        <w:t>ity</w:t>
      </w:r>
      <w:r w:rsidRPr="00684779">
        <w:rPr>
          <w:lang w:eastAsia="en-US" w:bidi="en-US"/>
        </w:rPr>
        <w:t>, -</w:t>
      </w:r>
      <w:r>
        <w:rPr>
          <w:lang w:val="en-US" w:eastAsia="en-US" w:bidi="en-US"/>
        </w:rPr>
        <w:t>ness</w:t>
      </w:r>
      <w:r w:rsidRPr="00684779">
        <w:rPr>
          <w:lang w:eastAsia="en-US" w:bidi="en-US"/>
        </w:rPr>
        <w:t>, -</w:t>
      </w:r>
      <w:r>
        <w:rPr>
          <w:lang w:val="en-US" w:eastAsia="en-US" w:bidi="en-US"/>
        </w:rPr>
        <w:t>ship</w:t>
      </w:r>
      <w:r w:rsidRPr="00684779">
        <w:rPr>
          <w:lang w:eastAsia="en-US" w:bidi="en-US"/>
        </w:rPr>
        <w:t xml:space="preserve">, </w:t>
      </w:r>
      <w:r>
        <w:t xml:space="preserve">имён прилагательных при помощи префиксов </w:t>
      </w:r>
      <w:r>
        <w:rPr>
          <w:lang w:val="en-US" w:eastAsia="en-US" w:bidi="en-US"/>
        </w:rPr>
        <w:t>un</w:t>
      </w:r>
      <w:r w:rsidRPr="00684779">
        <w:rPr>
          <w:lang w:eastAsia="en-US" w:bidi="en-US"/>
        </w:rPr>
        <w:t xml:space="preserve">-, </w:t>
      </w:r>
      <w:r>
        <w:rPr>
          <w:lang w:val="en-US" w:eastAsia="en-US" w:bidi="en-US"/>
        </w:rPr>
        <w:t>in</w:t>
      </w:r>
      <w:r w:rsidRPr="00684779">
        <w:rPr>
          <w:lang w:eastAsia="en-US" w:bidi="en-US"/>
        </w:rPr>
        <w:t>-/</w:t>
      </w:r>
      <w:r>
        <w:rPr>
          <w:lang w:val="en-US" w:eastAsia="en-US" w:bidi="en-US"/>
        </w:rPr>
        <w:t>im</w:t>
      </w:r>
      <w:r w:rsidRPr="00684779">
        <w:rPr>
          <w:lang w:eastAsia="en-US" w:bidi="en-US"/>
        </w:rPr>
        <w:t xml:space="preserve">-, </w:t>
      </w:r>
      <w:r>
        <w:rPr>
          <w:lang w:val="en-US" w:eastAsia="en-US" w:bidi="en-US"/>
        </w:rPr>
        <w:t>inter</w:t>
      </w:r>
      <w:r w:rsidRPr="00684779">
        <w:rPr>
          <w:lang w:eastAsia="en-US" w:bidi="en-US"/>
        </w:rPr>
        <w:t xml:space="preserve">-, </w:t>
      </w:r>
      <w:r>
        <w:rPr>
          <w:lang w:val="en-US" w:eastAsia="en-US" w:bidi="en-US"/>
        </w:rPr>
        <w:t>non</w:t>
      </w:r>
      <w:r w:rsidRPr="00684779">
        <w:rPr>
          <w:lang w:eastAsia="en-US" w:bidi="en-US"/>
        </w:rPr>
        <w:t xml:space="preserve">- </w:t>
      </w:r>
      <w:r>
        <w:t xml:space="preserve">и суффиксов </w:t>
      </w:r>
      <w:r w:rsidRPr="00684779">
        <w:rPr>
          <w:lang w:eastAsia="en-US" w:bidi="en-US"/>
        </w:rPr>
        <w:t>-</w:t>
      </w:r>
      <w:r>
        <w:rPr>
          <w:lang w:val="en-US" w:eastAsia="en-US" w:bidi="en-US"/>
        </w:rPr>
        <w:t>able</w:t>
      </w:r>
      <w:r w:rsidRPr="00684779">
        <w:rPr>
          <w:lang w:eastAsia="en-US" w:bidi="en-US"/>
        </w:rPr>
        <w:t>/ -</w:t>
      </w:r>
      <w:r>
        <w:rPr>
          <w:lang w:val="en-US" w:eastAsia="en-US" w:bidi="en-US"/>
        </w:rPr>
        <w:t>ible</w:t>
      </w:r>
      <w:r w:rsidRPr="00684779">
        <w:rPr>
          <w:lang w:eastAsia="en-US" w:bidi="en-US"/>
        </w:rPr>
        <w:t>, -</w:t>
      </w:r>
      <w:r>
        <w:rPr>
          <w:lang w:val="en-US" w:eastAsia="en-US" w:bidi="en-US"/>
        </w:rPr>
        <w:t>al</w:t>
      </w:r>
      <w:r w:rsidRPr="00684779">
        <w:rPr>
          <w:lang w:eastAsia="en-US" w:bidi="en-US"/>
        </w:rPr>
        <w:t>, -</w:t>
      </w:r>
      <w:r>
        <w:rPr>
          <w:lang w:val="en-US" w:eastAsia="en-US" w:bidi="en-US"/>
        </w:rPr>
        <w:t>ed</w:t>
      </w:r>
      <w:r w:rsidRPr="00684779">
        <w:rPr>
          <w:lang w:eastAsia="en-US" w:bidi="en-US"/>
        </w:rPr>
        <w:t>, -</w:t>
      </w:r>
      <w:r>
        <w:rPr>
          <w:lang w:val="en-US" w:eastAsia="en-US" w:bidi="en-US"/>
        </w:rPr>
        <w:t>ly</w:t>
      </w:r>
      <w:r w:rsidRPr="00684779">
        <w:rPr>
          <w:lang w:eastAsia="en-US" w:bidi="en-US"/>
        </w:rPr>
        <w:t>, -</w:t>
      </w:r>
      <w:r>
        <w:rPr>
          <w:lang w:val="en-US" w:eastAsia="en-US" w:bidi="en-US"/>
        </w:rPr>
        <w:t>fill</w:t>
      </w:r>
      <w:r w:rsidRPr="00684779">
        <w:rPr>
          <w:lang w:eastAsia="en-US" w:bidi="en-US"/>
        </w:rPr>
        <w:t>, -</w:t>
      </w:r>
      <w:r>
        <w:rPr>
          <w:lang w:val="en-US" w:eastAsia="en-US" w:bidi="en-US"/>
        </w:rPr>
        <w:t>ian</w:t>
      </w:r>
      <w:r w:rsidRPr="00684779">
        <w:rPr>
          <w:lang w:eastAsia="en-US" w:bidi="en-US"/>
        </w:rPr>
        <w:t>/-</w:t>
      </w:r>
      <w:r>
        <w:rPr>
          <w:lang w:val="en-US" w:eastAsia="en-US" w:bidi="en-US"/>
        </w:rPr>
        <w:t>an</w:t>
      </w:r>
      <w:r w:rsidRPr="00684779">
        <w:rPr>
          <w:lang w:eastAsia="en-US" w:bidi="en-US"/>
        </w:rPr>
        <w:t>, -</w:t>
      </w:r>
      <w:r>
        <w:rPr>
          <w:lang w:val="en-US" w:eastAsia="en-US" w:bidi="en-US"/>
        </w:rPr>
        <w:t>ing</w:t>
      </w:r>
      <w:r w:rsidRPr="00684779">
        <w:rPr>
          <w:lang w:eastAsia="en-US" w:bidi="en-US"/>
        </w:rPr>
        <w:t>, -</w:t>
      </w:r>
      <w:r>
        <w:rPr>
          <w:lang w:val="en-US" w:eastAsia="en-US" w:bidi="en-US"/>
        </w:rPr>
        <w:t>ive</w:t>
      </w:r>
      <w:r w:rsidRPr="00684779">
        <w:rPr>
          <w:lang w:eastAsia="en-US" w:bidi="en-US"/>
        </w:rPr>
        <w:t>, -</w:t>
      </w:r>
      <w:r>
        <w:rPr>
          <w:lang w:val="en-US" w:eastAsia="en-US" w:bidi="en-US"/>
        </w:rPr>
        <w:t>less</w:t>
      </w:r>
      <w:r w:rsidRPr="00684779">
        <w:rPr>
          <w:lang w:eastAsia="en-US" w:bidi="en-US"/>
        </w:rPr>
        <w:t>, -</w:t>
      </w:r>
      <w:r>
        <w:rPr>
          <w:lang w:val="en-US" w:eastAsia="en-US" w:bidi="en-US"/>
        </w:rPr>
        <w:t>ous</w:t>
      </w:r>
      <w:r w:rsidRPr="00684779">
        <w:rPr>
          <w:lang w:eastAsia="en-US" w:bidi="en-US"/>
        </w:rPr>
        <w:t>, -</w:t>
      </w:r>
      <w:r>
        <w:rPr>
          <w:lang w:val="en-US" w:eastAsia="en-US" w:bidi="en-US"/>
        </w:rPr>
        <w:t>y</w:t>
      </w:r>
      <w:r w:rsidRPr="00684779">
        <w:rPr>
          <w:lang w:eastAsia="en-US" w:bidi="en-US"/>
        </w:rPr>
        <w:t>, -</w:t>
      </w:r>
      <w:r>
        <w:rPr>
          <w:lang w:val="en-US" w:eastAsia="en-US" w:bidi="en-US"/>
        </w:rPr>
        <w:t>ese</w:t>
      </w:r>
      <w:r w:rsidRPr="00684779">
        <w:rPr>
          <w:lang w:eastAsia="en-US" w:bidi="en-US"/>
        </w:rPr>
        <w:t>, -</w:t>
      </w:r>
      <w:r>
        <w:rPr>
          <w:lang w:val="en-US" w:eastAsia="en-US" w:bidi="en-US"/>
        </w:rPr>
        <w:t>ish</w:t>
      </w:r>
      <w:r w:rsidRPr="00684779">
        <w:rPr>
          <w:lang w:eastAsia="en-US" w:bidi="en-US"/>
        </w:rPr>
        <w:t xml:space="preserve">, </w:t>
      </w:r>
      <w:r>
        <w:t xml:space="preserve">наречий при помощи префиксов </w:t>
      </w:r>
      <w:r>
        <w:rPr>
          <w:lang w:val="en-US" w:eastAsia="en-US" w:bidi="en-US"/>
        </w:rPr>
        <w:t>un</w:t>
      </w:r>
      <w:r w:rsidRPr="00684779">
        <w:rPr>
          <w:lang w:eastAsia="en-US" w:bidi="en-US"/>
        </w:rPr>
        <w:t xml:space="preserve">-, </w:t>
      </w:r>
      <w:r>
        <w:rPr>
          <w:lang w:val="en-US" w:eastAsia="en-US" w:bidi="en-US"/>
        </w:rPr>
        <w:t>in</w:t>
      </w:r>
      <w:r w:rsidRPr="00684779">
        <w:rPr>
          <w:lang w:eastAsia="en-US" w:bidi="en-US"/>
        </w:rPr>
        <w:t>-/</w:t>
      </w:r>
      <w:r>
        <w:rPr>
          <w:lang w:val="en-US" w:eastAsia="en-US" w:bidi="en-US"/>
        </w:rPr>
        <w:t>im</w:t>
      </w:r>
      <w:r w:rsidRPr="00684779">
        <w:rPr>
          <w:lang w:eastAsia="en-US" w:bidi="en-US"/>
        </w:rPr>
        <w:t xml:space="preserve">- </w:t>
      </w:r>
      <w:r>
        <w:t xml:space="preserve">и суффикса -1у, числительных при помощи суффиксов </w:t>
      </w:r>
      <w:r w:rsidRPr="00684779">
        <w:rPr>
          <w:lang w:eastAsia="en-US" w:bidi="en-US"/>
        </w:rPr>
        <w:t>-</w:t>
      </w:r>
      <w:r>
        <w:rPr>
          <w:lang w:val="en-US" w:eastAsia="en-US" w:bidi="en-US"/>
        </w:rPr>
        <w:t>teen</w:t>
      </w:r>
      <w:r w:rsidRPr="00684779">
        <w:rPr>
          <w:lang w:eastAsia="en-US" w:bidi="en-US"/>
        </w:rPr>
        <w:t>, -</w:t>
      </w:r>
      <w:r>
        <w:rPr>
          <w:lang w:val="en-US" w:eastAsia="en-US" w:bidi="en-US"/>
        </w:rPr>
        <w:t>ty</w:t>
      </w:r>
      <w:r w:rsidRPr="00684779">
        <w:rPr>
          <w:lang w:eastAsia="en-US" w:bidi="en-US"/>
        </w:rPr>
        <w:t>, -</w:t>
      </w:r>
      <w:r>
        <w:rPr>
          <w:lang w:val="en-US" w:eastAsia="en-US" w:bidi="en-US"/>
        </w:rPr>
        <w:t>th</w:t>
      </w:r>
      <w:r w:rsidRPr="00684779">
        <w:rPr>
          <w:lang w:eastAsia="en-US" w:bidi="en-US"/>
        </w:rPr>
        <w:t>;</w:t>
      </w:r>
    </w:p>
    <w:p w:rsidR="001D6B99" w:rsidRDefault="00702332" w:rsidP="00EB23DA">
      <w:pPr>
        <w:pStyle w:val="210"/>
        <w:numPr>
          <w:ilvl w:val="0"/>
          <w:numId w:val="1541"/>
        </w:numPr>
        <w:shd w:val="clear" w:color="auto" w:fill="auto"/>
        <w:tabs>
          <w:tab w:val="left" w:pos="1066"/>
        </w:tabs>
        <w:spacing w:before="0" w:after="0" w:line="240" w:lineRule="auto"/>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EB23DA">
      <w:pPr>
        <w:pStyle w:val="210"/>
        <w:shd w:val="clear" w:color="auto" w:fill="auto"/>
        <w:spacing w:before="0" w:after="0" w:line="240" w:lineRule="auto"/>
        <w:ind w:firstLine="740"/>
        <w:jc w:val="left"/>
      </w:pPr>
      <w:r>
        <w:t xml:space="preserve">распознавать и употреблять в устной речи и письменном тексте: предложения со сложным дополнением </w:t>
      </w:r>
      <w:r w:rsidRPr="00684779">
        <w:rPr>
          <w:lang w:eastAsia="en-US" w:bidi="en-US"/>
        </w:rPr>
        <w:t>(</w:t>
      </w:r>
      <w:r>
        <w:rPr>
          <w:lang w:val="en-US" w:eastAsia="en-US" w:bidi="en-US"/>
        </w:rPr>
        <w:t>Complex</w:t>
      </w:r>
      <w:r w:rsidRPr="00684779">
        <w:rPr>
          <w:lang w:eastAsia="en-US" w:bidi="en-US"/>
        </w:rPr>
        <w:t xml:space="preserve"> </w:t>
      </w:r>
      <w:r>
        <w:rPr>
          <w:lang w:val="en-US" w:eastAsia="en-US" w:bidi="en-US"/>
        </w:rPr>
        <w:t>Object</w:t>
      </w:r>
      <w:r w:rsidRPr="00684779">
        <w:rPr>
          <w:lang w:eastAsia="en-US" w:bidi="en-US"/>
        </w:rPr>
        <w:t>) (</w:t>
      </w:r>
      <w:r>
        <w:rPr>
          <w:lang w:val="en-US" w:eastAsia="en-US" w:bidi="en-US"/>
        </w:rPr>
        <w:t>I</w:t>
      </w:r>
      <w:r w:rsidRPr="00684779">
        <w:rPr>
          <w:lang w:eastAsia="en-US" w:bidi="en-US"/>
        </w:rPr>
        <w:t xml:space="preserve"> </w:t>
      </w:r>
      <w:r>
        <w:rPr>
          <w:lang w:val="en-US" w:eastAsia="en-US" w:bidi="en-US"/>
        </w:rPr>
        <w:t>want</w:t>
      </w:r>
      <w:r w:rsidRPr="00684779">
        <w:rPr>
          <w:lang w:eastAsia="en-US" w:bidi="en-US"/>
        </w:rPr>
        <w:t xml:space="preserve"> </w:t>
      </w:r>
      <w:r>
        <w:rPr>
          <w:lang w:val="en-US" w:eastAsia="en-US" w:bidi="en-US"/>
        </w:rPr>
        <w:t>to</w:t>
      </w:r>
      <w:r w:rsidRPr="00684779">
        <w:rPr>
          <w:lang w:eastAsia="en-US" w:bidi="en-US"/>
        </w:rPr>
        <w:t xml:space="preserve"> </w:t>
      </w:r>
      <w:r>
        <w:rPr>
          <w:lang w:val="en-US" w:eastAsia="en-US" w:bidi="en-US"/>
        </w:rPr>
        <w:t>have</w:t>
      </w:r>
      <w:r w:rsidRPr="00684779">
        <w:rPr>
          <w:lang w:eastAsia="en-US" w:bidi="en-US"/>
        </w:rPr>
        <w:t xml:space="preserve"> </w:t>
      </w:r>
      <w:r>
        <w:rPr>
          <w:lang w:val="en-US" w:eastAsia="en-US" w:bidi="en-US"/>
        </w:rPr>
        <w:t>my</w:t>
      </w:r>
      <w:r w:rsidRPr="00684779">
        <w:rPr>
          <w:lang w:eastAsia="en-US" w:bidi="en-US"/>
        </w:rPr>
        <w:t xml:space="preserve"> </w:t>
      </w:r>
      <w:r>
        <w:rPr>
          <w:lang w:val="en-US" w:eastAsia="en-US" w:bidi="en-US"/>
        </w:rPr>
        <w:t>hair</w:t>
      </w:r>
      <w:r w:rsidRPr="00684779">
        <w:rPr>
          <w:lang w:eastAsia="en-US" w:bidi="en-US"/>
        </w:rPr>
        <w:t xml:space="preserve"> </w:t>
      </w:r>
      <w:r>
        <w:rPr>
          <w:lang w:val="en-US" w:eastAsia="en-US" w:bidi="en-US"/>
        </w:rPr>
        <w:t>cut</w:t>
      </w:r>
      <w:r w:rsidRPr="00684779">
        <w:rPr>
          <w:lang w:eastAsia="en-US" w:bidi="en-US"/>
        </w:rPr>
        <w:t>.);</w:t>
      </w:r>
    </w:p>
    <w:p w:rsidR="001D6B99" w:rsidRDefault="00702332" w:rsidP="00EB23DA">
      <w:pPr>
        <w:pStyle w:val="210"/>
        <w:shd w:val="clear" w:color="auto" w:fill="auto"/>
        <w:spacing w:before="0" w:after="0" w:line="240" w:lineRule="auto"/>
        <w:ind w:left="740"/>
        <w:jc w:val="left"/>
      </w:pPr>
      <w:r>
        <w:t xml:space="preserve">условные предложения нереального характера </w:t>
      </w:r>
      <w:r w:rsidRPr="00684779">
        <w:rPr>
          <w:lang w:eastAsia="en-US" w:bidi="en-US"/>
        </w:rPr>
        <w:t>(</w:t>
      </w:r>
      <w:r>
        <w:rPr>
          <w:lang w:val="en-US" w:eastAsia="en-US" w:bidi="en-US"/>
        </w:rPr>
        <w:t>Conditional</w:t>
      </w:r>
      <w:r w:rsidRPr="00684779">
        <w:rPr>
          <w:lang w:eastAsia="en-US" w:bidi="en-US"/>
        </w:rPr>
        <w:t xml:space="preserve"> </w:t>
      </w:r>
      <w:r>
        <w:t xml:space="preserve">О, </w:t>
      </w:r>
      <w:r>
        <w:rPr>
          <w:lang w:val="en-US" w:eastAsia="en-US" w:bidi="en-US"/>
        </w:rPr>
        <w:t>I</w:t>
      </w:r>
      <w:r w:rsidRPr="00684779">
        <w:rPr>
          <w:lang w:eastAsia="en-US" w:bidi="en-US"/>
        </w:rPr>
        <w:t xml:space="preserve">, </w:t>
      </w:r>
      <w:r>
        <w:t xml:space="preserve">II); конструкции для выражения предпочтения </w:t>
      </w:r>
      <w:r>
        <w:rPr>
          <w:lang w:val="en-US" w:eastAsia="en-US" w:bidi="en-US"/>
        </w:rPr>
        <w:t>I</w:t>
      </w:r>
      <w:r w:rsidRPr="00684779">
        <w:rPr>
          <w:lang w:eastAsia="en-US" w:bidi="en-US"/>
        </w:rPr>
        <w:t xml:space="preserve"> </w:t>
      </w:r>
      <w:r>
        <w:rPr>
          <w:lang w:val="en-US" w:eastAsia="en-US" w:bidi="en-US"/>
        </w:rPr>
        <w:t>prefer</w:t>
      </w:r>
      <w:r w:rsidRPr="00684779">
        <w:rPr>
          <w:lang w:eastAsia="en-US" w:bidi="en-US"/>
        </w:rPr>
        <w:t xml:space="preserve"> .../</w:t>
      </w:r>
      <w:r>
        <w:rPr>
          <w:lang w:val="en-US" w:eastAsia="en-US" w:bidi="en-US"/>
        </w:rPr>
        <w:t>I</w:t>
      </w:r>
      <w:r w:rsidRPr="00684779">
        <w:rPr>
          <w:lang w:eastAsia="en-US" w:bidi="en-US"/>
        </w:rPr>
        <w:t>’</w:t>
      </w:r>
      <w:r>
        <w:rPr>
          <w:lang w:val="en-US" w:eastAsia="en-US" w:bidi="en-US"/>
        </w:rPr>
        <w:t>d</w:t>
      </w:r>
      <w:r w:rsidRPr="00684779">
        <w:rPr>
          <w:lang w:eastAsia="en-US" w:bidi="en-US"/>
        </w:rPr>
        <w:t xml:space="preserve"> </w:t>
      </w:r>
      <w:r>
        <w:rPr>
          <w:lang w:val="en-US" w:eastAsia="en-US" w:bidi="en-US"/>
        </w:rPr>
        <w:t>prefer</w:t>
      </w:r>
      <w:r w:rsidRPr="00684779">
        <w:rPr>
          <w:lang w:eastAsia="en-US" w:bidi="en-US"/>
        </w:rPr>
        <w:t xml:space="preserve"> .../</w:t>
      </w:r>
      <w:r>
        <w:rPr>
          <w:lang w:val="en-US" w:eastAsia="en-US" w:bidi="en-US"/>
        </w:rPr>
        <w:t>I</w:t>
      </w:r>
      <w:r w:rsidRPr="00684779">
        <w:rPr>
          <w:lang w:eastAsia="en-US" w:bidi="en-US"/>
        </w:rPr>
        <w:t>’</w:t>
      </w:r>
      <w:r>
        <w:rPr>
          <w:lang w:val="en-US" w:eastAsia="en-US" w:bidi="en-US"/>
        </w:rPr>
        <w:t>d</w:t>
      </w:r>
      <w:r w:rsidRPr="00684779">
        <w:rPr>
          <w:lang w:eastAsia="en-US" w:bidi="en-US"/>
        </w:rPr>
        <w:t xml:space="preserve"> </w:t>
      </w:r>
      <w:r>
        <w:rPr>
          <w:lang w:val="en-US" w:eastAsia="en-US" w:bidi="en-US"/>
        </w:rPr>
        <w:t>rather</w:t>
      </w:r>
      <w:r w:rsidRPr="00684779">
        <w:rPr>
          <w:lang w:eastAsia="en-US" w:bidi="en-US"/>
        </w:rPr>
        <w:t xml:space="preserve"> ...; </w:t>
      </w:r>
      <w:r>
        <w:t xml:space="preserve">конструкция </w:t>
      </w:r>
      <w:r>
        <w:rPr>
          <w:lang w:val="en-US" w:eastAsia="en-US" w:bidi="en-US"/>
        </w:rPr>
        <w:t>I</w:t>
      </w:r>
      <w:r w:rsidRPr="00684779">
        <w:rPr>
          <w:lang w:eastAsia="en-US" w:bidi="en-US"/>
        </w:rPr>
        <w:t xml:space="preserve"> </w:t>
      </w:r>
      <w:r>
        <w:rPr>
          <w:lang w:val="en-US" w:eastAsia="en-US" w:bidi="en-US"/>
        </w:rPr>
        <w:t>wish</w:t>
      </w:r>
      <w:r w:rsidRPr="00684779">
        <w:rPr>
          <w:lang w:eastAsia="en-US" w:bidi="en-US"/>
        </w:rPr>
        <w:t xml:space="preserve"> ...;</w:t>
      </w:r>
    </w:p>
    <w:p w:rsidR="001D6B99" w:rsidRDefault="00702332" w:rsidP="00EB23DA">
      <w:pPr>
        <w:pStyle w:val="210"/>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w:t>
      </w:r>
      <w:r w:rsidRPr="00684779">
        <w:rPr>
          <w:lang w:eastAsia="en-US" w:bidi="en-US"/>
        </w:rPr>
        <w:t>(</w:t>
      </w:r>
      <w:r>
        <w:rPr>
          <w:lang w:val="en-US" w:eastAsia="en-US" w:bidi="en-US"/>
        </w:rPr>
        <w:t>Present</w:t>
      </w:r>
      <w:r w:rsidRPr="00684779">
        <w:rPr>
          <w:lang w:eastAsia="en-US" w:bidi="en-US"/>
        </w:rPr>
        <w:t>/</w:t>
      </w:r>
      <w:r>
        <w:rPr>
          <w:lang w:val="en-US" w:eastAsia="en-US" w:bidi="en-US"/>
        </w:rPr>
        <w:t>Past</w:t>
      </w:r>
      <w:r w:rsidRPr="00684779">
        <w:rPr>
          <w:lang w:eastAsia="en-US" w:bidi="en-US"/>
        </w:rPr>
        <w:t>/</w:t>
      </w:r>
      <w:r>
        <w:rPr>
          <w:lang w:val="en-US" w:eastAsia="en-US" w:bidi="en-US"/>
        </w:rPr>
        <w:t>Future</w:t>
      </w:r>
      <w:r w:rsidRPr="00684779">
        <w:rPr>
          <w:lang w:eastAsia="en-US" w:bidi="en-US"/>
        </w:rPr>
        <w:t xml:space="preserve"> </w:t>
      </w:r>
      <w:r>
        <w:rPr>
          <w:lang w:val="en-US" w:eastAsia="en-US" w:bidi="en-US"/>
        </w:rPr>
        <w:t>Simple</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Perfect</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Present</w:t>
      </w:r>
      <w:r w:rsidRPr="00684779">
        <w:rPr>
          <w:lang w:eastAsia="en-US" w:bidi="en-US"/>
        </w:rPr>
        <w:t>/</w:t>
      </w:r>
      <w:r>
        <w:rPr>
          <w:lang w:val="en-US" w:eastAsia="en-US" w:bidi="en-US"/>
        </w:rPr>
        <w:t>Past</w:t>
      </w:r>
      <w:r w:rsidRPr="00684779">
        <w:rPr>
          <w:lang w:eastAsia="en-US" w:bidi="en-US"/>
        </w:rPr>
        <w:t xml:space="preserve"> </w:t>
      </w:r>
      <w:r>
        <w:rPr>
          <w:lang w:val="en-US" w:eastAsia="en-US" w:bidi="en-US"/>
        </w:rPr>
        <w:t>Continuous</w:t>
      </w:r>
      <w:r w:rsidRPr="00684779">
        <w:rPr>
          <w:lang w:eastAsia="en-US" w:bidi="en-US"/>
        </w:rPr>
        <w:t xml:space="preserve"> </w:t>
      </w:r>
      <w:r>
        <w:rPr>
          <w:lang w:val="en-US" w:eastAsia="en-US" w:bidi="en-US"/>
        </w:rPr>
        <w:t>Tense</w:t>
      </w:r>
      <w:r w:rsidRPr="00684779">
        <w:rPr>
          <w:lang w:eastAsia="en-US" w:bidi="en-US"/>
        </w:rPr>
        <w:t xml:space="preserve">, </w:t>
      </w:r>
      <w:r>
        <w:rPr>
          <w:lang w:val="en-US" w:eastAsia="en-US" w:bidi="en-US"/>
        </w:rPr>
        <w:t>Future</w:t>
      </w:r>
      <w:r w:rsidRPr="00684779">
        <w:rPr>
          <w:lang w:eastAsia="en-US" w:bidi="en-US"/>
        </w:rPr>
        <w:t>-</w:t>
      </w:r>
      <w:r>
        <w:rPr>
          <w:lang w:val="en-US" w:eastAsia="en-US" w:bidi="en-US"/>
        </w:rPr>
        <w:t>in</w:t>
      </w:r>
      <w:r w:rsidRPr="00684779">
        <w:rPr>
          <w:lang w:eastAsia="en-US" w:bidi="en-US"/>
        </w:rPr>
        <w:t>-</w:t>
      </w:r>
      <w:r>
        <w:rPr>
          <w:lang w:val="en-US" w:eastAsia="en-US" w:bidi="en-US"/>
        </w:rPr>
        <w:t>the</w:t>
      </w:r>
      <w:r w:rsidRPr="00684779">
        <w:rPr>
          <w:lang w:eastAsia="en-US" w:bidi="en-US"/>
        </w:rPr>
        <w:t>-</w:t>
      </w:r>
      <w:r>
        <w:rPr>
          <w:lang w:val="en-US" w:eastAsia="en-US" w:bidi="en-US"/>
        </w:rPr>
        <w:t>Past</w:t>
      </w:r>
      <w:r w:rsidRPr="00684779">
        <w:rPr>
          <w:lang w:eastAsia="en-US" w:bidi="en-US"/>
        </w:rPr>
        <w:t xml:space="preserve">) </w:t>
      </w:r>
      <w:r>
        <w:t>и наиболее употребительных формах;</w:t>
      </w:r>
    </w:p>
    <w:p w:rsidR="001D6B99" w:rsidRDefault="00702332" w:rsidP="00EB23DA">
      <w:pPr>
        <w:pStyle w:val="210"/>
        <w:shd w:val="clear" w:color="auto" w:fill="auto"/>
        <w:spacing w:before="0" w:after="0" w:line="240" w:lineRule="auto"/>
        <w:ind w:firstLine="740"/>
      </w:pPr>
      <w:r>
        <w:t>согласование времён в рамках сложного предложения в плане настоящего и прошлого;</w:t>
      </w:r>
    </w:p>
    <w:p w:rsidR="001D6B99" w:rsidRDefault="00702332" w:rsidP="00EB23DA">
      <w:pPr>
        <w:pStyle w:val="210"/>
        <w:shd w:val="clear" w:color="auto" w:fill="auto"/>
        <w:spacing w:before="0" w:after="0" w:line="240" w:lineRule="auto"/>
        <w:ind w:firstLine="740"/>
      </w:pPr>
      <w:r>
        <w:t>косвенная речь в утвердительных и вопросительных предложениях в настоящем и прошедшем времени;</w:t>
      </w:r>
    </w:p>
    <w:p w:rsidR="001D6B99" w:rsidRPr="00684779" w:rsidRDefault="00702332" w:rsidP="00EB23DA">
      <w:pPr>
        <w:pStyle w:val="210"/>
        <w:shd w:val="clear" w:color="auto" w:fill="auto"/>
        <w:spacing w:before="0" w:after="0" w:line="240" w:lineRule="auto"/>
        <w:ind w:firstLine="740"/>
        <w:jc w:val="left"/>
        <w:rPr>
          <w:lang w:val="en-US"/>
        </w:rPr>
      </w:pPr>
      <w:r>
        <w:t>конструкции</w:t>
      </w:r>
      <w:r w:rsidRPr="00684779">
        <w:rPr>
          <w:lang w:val="en-US"/>
        </w:rPr>
        <w:t xml:space="preserve"> </w:t>
      </w:r>
      <w:r>
        <w:rPr>
          <w:lang w:val="en-US" w:eastAsia="en-US" w:bidi="en-US"/>
        </w:rPr>
        <w:t xml:space="preserve">be/get used to </w:t>
      </w:r>
      <w:r w:rsidRPr="00684779">
        <w:rPr>
          <w:lang w:val="en-US"/>
        </w:rPr>
        <w:t xml:space="preserve">+ </w:t>
      </w:r>
      <w:r>
        <w:t>инфинитив</w:t>
      </w:r>
      <w:r w:rsidRPr="00684779">
        <w:rPr>
          <w:lang w:val="en-US"/>
        </w:rPr>
        <w:t xml:space="preserve"> </w:t>
      </w:r>
      <w:r>
        <w:t>глагола</w:t>
      </w:r>
      <w:r w:rsidRPr="00684779">
        <w:rPr>
          <w:lang w:val="en-US"/>
        </w:rPr>
        <w:t xml:space="preserve">, </w:t>
      </w:r>
      <w:r>
        <w:rPr>
          <w:lang w:val="en-US" w:eastAsia="en-US" w:bidi="en-US"/>
        </w:rPr>
        <w:t xml:space="preserve">be/get used to something; </w:t>
      </w:r>
      <w:r>
        <w:t>модальные</w:t>
      </w:r>
      <w:r w:rsidRPr="00684779">
        <w:rPr>
          <w:lang w:val="en-US"/>
        </w:rPr>
        <w:t xml:space="preserve"> </w:t>
      </w:r>
      <w:r>
        <w:t>глаголы</w:t>
      </w:r>
      <w:r w:rsidRPr="00684779">
        <w:rPr>
          <w:lang w:val="en-US"/>
        </w:rPr>
        <w:t xml:space="preserve"> </w:t>
      </w:r>
      <w:r>
        <w:t>и</w:t>
      </w:r>
      <w:r w:rsidRPr="00684779">
        <w:rPr>
          <w:lang w:val="en-US"/>
        </w:rPr>
        <w:t xml:space="preserve"> </w:t>
      </w:r>
      <w:r>
        <w:t>их</w:t>
      </w:r>
      <w:r w:rsidRPr="00684779">
        <w:rPr>
          <w:lang w:val="en-US"/>
        </w:rPr>
        <w:t xml:space="preserve"> </w:t>
      </w:r>
      <w:r>
        <w:t>эквиваленты</w:t>
      </w:r>
      <w:r w:rsidRPr="00684779">
        <w:rPr>
          <w:lang w:val="en-US"/>
        </w:rPr>
        <w:t xml:space="preserve"> </w:t>
      </w:r>
      <w:r>
        <w:rPr>
          <w:lang w:val="en-US" w:eastAsia="en-US" w:bidi="en-US"/>
        </w:rPr>
        <w:t>(may, can, could, be able to, must, have to, should, need, shall, might, would);</w:t>
      </w:r>
    </w:p>
    <w:p w:rsidR="001D6B99" w:rsidRPr="00684779" w:rsidRDefault="00702332" w:rsidP="00EB23DA">
      <w:pPr>
        <w:pStyle w:val="210"/>
        <w:shd w:val="clear" w:color="auto" w:fill="auto"/>
        <w:spacing w:before="0" w:after="0" w:line="240" w:lineRule="auto"/>
        <w:ind w:left="740" w:right="840"/>
        <w:jc w:val="left"/>
        <w:rPr>
          <w:lang w:val="en-US"/>
        </w:rPr>
      </w:pPr>
      <w:r>
        <w:t>страдательный</w:t>
      </w:r>
      <w:r w:rsidRPr="00684779">
        <w:rPr>
          <w:lang w:val="en-US"/>
        </w:rPr>
        <w:t xml:space="preserve"> </w:t>
      </w:r>
      <w:r>
        <w:t>залог</w:t>
      </w:r>
      <w:r w:rsidRPr="00684779">
        <w:rPr>
          <w:lang w:val="en-US"/>
        </w:rPr>
        <w:t xml:space="preserve"> </w:t>
      </w:r>
      <w:r>
        <w:rPr>
          <w:lang w:val="en-US" w:eastAsia="en-US" w:bidi="en-US"/>
        </w:rPr>
        <w:t xml:space="preserve">(Present/Past Simple Passive, Present Perfect Passive); </w:t>
      </w:r>
      <w:r>
        <w:t>неличные</w:t>
      </w:r>
      <w:r w:rsidRPr="00684779">
        <w:rPr>
          <w:lang w:val="en-US"/>
        </w:rPr>
        <w:t xml:space="preserve"> </w:t>
      </w:r>
      <w:r>
        <w:t>формы</w:t>
      </w:r>
      <w:r w:rsidRPr="00684779">
        <w:rPr>
          <w:lang w:val="en-US"/>
        </w:rPr>
        <w:t xml:space="preserve"> </w:t>
      </w:r>
      <w:r>
        <w:t>глагола</w:t>
      </w:r>
      <w:r w:rsidRPr="00684779">
        <w:rPr>
          <w:lang w:val="en-US"/>
        </w:rPr>
        <w:t xml:space="preserve"> (</w:t>
      </w:r>
      <w:r>
        <w:t>инфинитив</w:t>
      </w:r>
      <w:r w:rsidRPr="00684779">
        <w:rPr>
          <w:lang w:val="en-US"/>
        </w:rPr>
        <w:t xml:space="preserve">, </w:t>
      </w:r>
      <w:r>
        <w:t>герундий</w:t>
      </w:r>
      <w:r w:rsidRPr="00684779">
        <w:rPr>
          <w:lang w:val="en-US"/>
        </w:rPr>
        <w:t xml:space="preserve">); </w:t>
      </w:r>
      <w:r>
        <w:t>наречия</w:t>
      </w:r>
      <w:r w:rsidRPr="00684779">
        <w:rPr>
          <w:lang w:val="en-US"/>
        </w:rPr>
        <w:t xml:space="preserve">: </w:t>
      </w:r>
      <w:r>
        <w:rPr>
          <w:lang w:val="en-US" w:eastAsia="en-US" w:bidi="en-US"/>
        </w:rPr>
        <w:t>too, enough;</w:t>
      </w:r>
    </w:p>
    <w:p w:rsidR="001D6B99" w:rsidRDefault="00702332" w:rsidP="00EB23DA">
      <w:pPr>
        <w:pStyle w:val="210"/>
        <w:shd w:val="clear" w:color="auto" w:fill="auto"/>
        <w:spacing w:before="0" w:after="0" w:line="240" w:lineRule="auto"/>
        <w:ind w:firstLine="740"/>
      </w:pPr>
      <w:r>
        <w:t xml:space="preserve">предложения с конструкцией </w:t>
      </w:r>
      <w:r>
        <w:rPr>
          <w:lang w:val="en-US" w:eastAsia="en-US" w:bidi="en-US"/>
        </w:rPr>
        <w:t xml:space="preserve">either </w:t>
      </w:r>
      <w:r>
        <w:t xml:space="preserve">... </w:t>
      </w:r>
      <w:r>
        <w:rPr>
          <w:lang w:val="en-US" w:eastAsia="en-US" w:bidi="en-US"/>
        </w:rPr>
        <w:t xml:space="preserve">or </w:t>
      </w:r>
      <w:r>
        <w:t xml:space="preserve">..., </w:t>
      </w:r>
      <w:r>
        <w:rPr>
          <w:lang w:val="en-US" w:eastAsia="en-US" w:bidi="en-US"/>
        </w:rPr>
        <w:t xml:space="preserve">neither </w:t>
      </w:r>
      <w:r>
        <w:t xml:space="preserve">... </w:t>
      </w:r>
      <w:r>
        <w:rPr>
          <w:lang w:val="en-US" w:eastAsia="en-US" w:bidi="en-US"/>
        </w:rPr>
        <w:t>nor;</w:t>
      </w:r>
    </w:p>
    <w:p w:rsidR="001D6B99" w:rsidRDefault="00702332" w:rsidP="00EB23DA">
      <w:pPr>
        <w:pStyle w:val="210"/>
        <w:numPr>
          <w:ilvl w:val="0"/>
          <w:numId w:val="1541"/>
        </w:numPr>
        <w:shd w:val="clear" w:color="auto" w:fill="auto"/>
        <w:tabs>
          <w:tab w:val="left" w:pos="1101"/>
        </w:tabs>
        <w:spacing w:before="0" w:after="0" w:line="240" w:lineRule="auto"/>
        <w:ind w:firstLine="740"/>
      </w:pPr>
      <w:r>
        <w:t>владеть социокультурными знаниями и умениями:</w:t>
      </w:r>
    </w:p>
    <w:p w:rsidR="001D6B99" w:rsidRDefault="00702332" w:rsidP="00EB23DA">
      <w:pPr>
        <w:pStyle w:val="210"/>
        <w:shd w:val="clear" w:color="auto" w:fill="auto"/>
        <w:spacing w:before="0" w:after="0" w:line="240" w:lineRule="auto"/>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EB23DA">
      <w:pPr>
        <w:pStyle w:val="210"/>
        <w:shd w:val="clear" w:color="auto" w:fill="auto"/>
        <w:spacing w:before="0" w:after="0" w:line="240" w:lineRule="auto"/>
        <w:ind w:firstLine="780"/>
      </w:pPr>
      <w:r>
        <w:t>выражать модальные значения, чувства и эмоции;</w:t>
      </w:r>
    </w:p>
    <w:p w:rsidR="001D6B99" w:rsidRDefault="00702332" w:rsidP="00EB23DA">
      <w:pPr>
        <w:pStyle w:val="210"/>
        <w:shd w:val="clear" w:color="auto" w:fill="auto"/>
        <w:spacing w:before="0" w:after="0" w:line="240" w:lineRule="auto"/>
        <w:ind w:firstLine="780"/>
      </w:pPr>
      <w:r>
        <w:t>иметь элементарные представления о различных вариантах английского языка;</w:t>
      </w:r>
    </w:p>
    <w:p w:rsidR="001D6B99" w:rsidRDefault="00702332" w:rsidP="00EB23DA">
      <w:pPr>
        <w:pStyle w:val="210"/>
        <w:shd w:val="clear" w:color="auto" w:fill="auto"/>
        <w:spacing w:before="0" w:after="0" w:line="240" w:lineRule="auto"/>
        <w:ind w:firstLine="780"/>
      </w:pPr>
      <w:r>
        <w:t xml:space="preserve">обладать базовыми знаниями о социокультурном портрете и культурном </w:t>
      </w:r>
      <w:r>
        <w:lastRenderedPageBreak/>
        <w:t>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EB23DA">
      <w:pPr>
        <w:pStyle w:val="210"/>
        <w:numPr>
          <w:ilvl w:val="0"/>
          <w:numId w:val="1541"/>
        </w:numPr>
        <w:shd w:val="clear" w:color="auto" w:fill="auto"/>
        <w:tabs>
          <w:tab w:val="left" w:pos="1081"/>
        </w:tabs>
        <w:spacing w:before="0" w:after="0" w:line="240" w:lineRule="auto"/>
        <w:ind w:firstLine="78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numPr>
          <w:ilvl w:val="0"/>
          <w:numId w:val="1541"/>
        </w:numPr>
        <w:shd w:val="clear" w:color="auto" w:fill="auto"/>
        <w:tabs>
          <w:tab w:val="left" w:pos="1076"/>
        </w:tabs>
        <w:spacing w:before="0" w:after="0" w:line="240" w:lineRule="auto"/>
        <w:ind w:firstLine="78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numPr>
          <w:ilvl w:val="0"/>
          <w:numId w:val="1541"/>
        </w:numPr>
        <w:shd w:val="clear" w:color="auto" w:fill="auto"/>
        <w:tabs>
          <w:tab w:val="left" w:pos="1086"/>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rsidP="00EB23DA">
      <w:pPr>
        <w:pStyle w:val="210"/>
        <w:numPr>
          <w:ilvl w:val="0"/>
          <w:numId w:val="1541"/>
        </w:numPr>
        <w:shd w:val="clear" w:color="auto" w:fill="auto"/>
        <w:tabs>
          <w:tab w:val="left" w:pos="1141"/>
          <w:tab w:val="left" w:pos="3506"/>
          <w:tab w:val="left" w:pos="5820"/>
          <w:tab w:val="left" w:pos="7620"/>
          <w:tab w:val="left" w:pos="8623"/>
        </w:tabs>
        <w:spacing w:before="0" w:after="0" w:line="240" w:lineRule="auto"/>
        <w:ind w:firstLine="78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jc w:val="left"/>
      </w:pPr>
      <w:r>
        <w:t>в том числе информационно-справочные системы в электронной форме;</w:t>
      </w:r>
    </w:p>
    <w:p w:rsidR="001D6B99" w:rsidRDefault="00702332" w:rsidP="00EB23DA">
      <w:pPr>
        <w:pStyle w:val="210"/>
        <w:numPr>
          <w:ilvl w:val="0"/>
          <w:numId w:val="1541"/>
        </w:numPr>
        <w:shd w:val="clear" w:color="auto" w:fill="auto"/>
        <w:tabs>
          <w:tab w:val="left" w:pos="1210"/>
        </w:tabs>
        <w:spacing w:before="0" w:after="0" w:line="240" w:lineRule="auto"/>
        <w:ind w:firstLine="78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EB23DA">
      <w:pPr>
        <w:pStyle w:val="210"/>
        <w:numPr>
          <w:ilvl w:val="0"/>
          <w:numId w:val="1541"/>
        </w:numPr>
        <w:shd w:val="clear" w:color="auto" w:fill="auto"/>
        <w:tabs>
          <w:tab w:val="left" w:pos="1220"/>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shd w:val="clear" w:color="auto" w:fill="auto"/>
        <w:spacing w:before="0" w:after="0" w:line="240" w:lineRule="auto"/>
        <w:ind w:firstLine="800"/>
      </w:pPr>
      <w:r>
        <w:t>142. Федеральная рабочая программа по учебному предмету «Второй иностранный (немецкий) язык».</w:t>
      </w:r>
    </w:p>
    <w:p w:rsidR="001D6B99" w:rsidRDefault="00702332" w:rsidP="00EB23DA">
      <w:pPr>
        <w:pStyle w:val="210"/>
        <w:numPr>
          <w:ilvl w:val="0"/>
          <w:numId w:val="1542"/>
        </w:numPr>
        <w:shd w:val="clear" w:color="auto" w:fill="auto"/>
        <w:tabs>
          <w:tab w:val="left" w:pos="1532"/>
        </w:tabs>
        <w:spacing w:before="0" w:after="0" w:line="240" w:lineRule="auto"/>
        <w:ind w:firstLine="800"/>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Default="00702332" w:rsidP="00EB23DA">
      <w:pPr>
        <w:pStyle w:val="210"/>
        <w:numPr>
          <w:ilvl w:val="0"/>
          <w:numId w:val="1542"/>
        </w:numPr>
        <w:shd w:val="clear" w:color="auto" w:fill="auto"/>
        <w:tabs>
          <w:tab w:val="left" w:pos="1588"/>
        </w:tabs>
        <w:spacing w:before="0" w:after="0" w:line="240" w:lineRule="auto"/>
        <w:ind w:firstLine="800"/>
      </w:pPr>
      <w:r>
        <w:t>Пояснительная записка.</w:t>
      </w:r>
    </w:p>
    <w:p w:rsidR="001D6B99" w:rsidRDefault="00702332" w:rsidP="00EB23DA">
      <w:pPr>
        <w:pStyle w:val="210"/>
        <w:numPr>
          <w:ilvl w:val="0"/>
          <w:numId w:val="1543"/>
        </w:numPr>
        <w:shd w:val="clear" w:color="auto" w:fill="auto"/>
        <w:tabs>
          <w:tab w:val="left" w:pos="1738"/>
        </w:tabs>
        <w:spacing w:before="0" w:after="0" w:line="240" w:lineRule="auto"/>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EB23DA">
      <w:pPr>
        <w:pStyle w:val="210"/>
        <w:numPr>
          <w:ilvl w:val="0"/>
          <w:numId w:val="1543"/>
        </w:numPr>
        <w:shd w:val="clear" w:color="auto" w:fill="auto"/>
        <w:tabs>
          <w:tab w:val="left" w:pos="1743"/>
        </w:tabs>
        <w:spacing w:before="0" w:after="0" w:line="240" w:lineRule="auto"/>
        <w:ind w:firstLine="800"/>
      </w:pPr>
      <w:r>
        <w:t xml:space="preserve">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w:t>
      </w:r>
      <w:r>
        <w:lastRenderedPageBreak/>
        <w:t>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rsidP="00EB23DA">
      <w:pPr>
        <w:pStyle w:val="210"/>
        <w:numPr>
          <w:ilvl w:val="0"/>
          <w:numId w:val="1543"/>
        </w:numPr>
        <w:shd w:val="clear" w:color="auto" w:fill="auto"/>
        <w:tabs>
          <w:tab w:val="left" w:pos="1738"/>
        </w:tabs>
        <w:spacing w:before="0" w:after="0" w:line="240" w:lineRule="auto"/>
        <w:ind w:firstLine="800"/>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Default="00702332" w:rsidP="00EB23DA">
      <w:pPr>
        <w:pStyle w:val="210"/>
        <w:numPr>
          <w:ilvl w:val="0"/>
          <w:numId w:val="1543"/>
        </w:numPr>
        <w:shd w:val="clear" w:color="auto" w:fill="auto"/>
        <w:tabs>
          <w:tab w:val="left" w:pos="1734"/>
        </w:tabs>
        <w:spacing w:before="0" w:after="0" w:line="240" w:lineRule="auto"/>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EB23DA">
      <w:pPr>
        <w:pStyle w:val="210"/>
        <w:numPr>
          <w:ilvl w:val="0"/>
          <w:numId w:val="1543"/>
        </w:numPr>
        <w:shd w:val="clear" w:color="auto" w:fill="auto"/>
        <w:tabs>
          <w:tab w:val="left" w:pos="1738"/>
        </w:tabs>
        <w:spacing w:before="0" w:after="0" w:line="240" w:lineRule="auto"/>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rsidP="00EB23DA">
      <w:pPr>
        <w:pStyle w:val="210"/>
        <w:shd w:val="clear" w:color="auto" w:fill="auto"/>
        <w:spacing w:before="0" w:after="0" w:line="240" w:lineRule="auto"/>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rsidP="00EB23DA">
      <w:pPr>
        <w:pStyle w:val="210"/>
        <w:shd w:val="clear" w:color="auto" w:fill="auto"/>
        <w:spacing w:before="0" w:after="0" w:line="240" w:lineRule="auto"/>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rsidP="00EB23DA">
      <w:pPr>
        <w:pStyle w:val="210"/>
        <w:shd w:val="clear" w:color="auto" w:fill="auto"/>
        <w:spacing w:before="0" w:after="0" w:line="240" w:lineRule="auto"/>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rsidP="00EB23DA">
      <w:pPr>
        <w:pStyle w:val="210"/>
        <w:shd w:val="clear" w:color="auto" w:fill="auto"/>
        <w:spacing w:before="0" w:after="0" w:line="240" w:lineRule="auto"/>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rsidP="00EB23DA">
      <w:pPr>
        <w:pStyle w:val="210"/>
        <w:numPr>
          <w:ilvl w:val="0"/>
          <w:numId w:val="1543"/>
        </w:numPr>
        <w:shd w:val="clear" w:color="auto" w:fill="auto"/>
        <w:tabs>
          <w:tab w:val="left" w:pos="1775"/>
        </w:tabs>
        <w:spacing w:before="0" w:after="0" w:line="240" w:lineRule="auto"/>
        <w:ind w:firstLine="760"/>
      </w:pPr>
      <w:r>
        <w:t>Интенсификация учебного процесса возможна при использовании следующих стратегий:</w:t>
      </w:r>
    </w:p>
    <w:p w:rsidR="001D6B99" w:rsidRDefault="00702332" w:rsidP="00EB23DA">
      <w:pPr>
        <w:pStyle w:val="210"/>
        <w:shd w:val="clear" w:color="auto" w:fill="auto"/>
        <w:spacing w:before="0" w:after="0" w:line="240" w:lineRule="auto"/>
        <w:ind w:firstLine="760"/>
      </w:pPr>
      <w:r>
        <w:t>совершенствование познавательных действий обучающихся;</w:t>
      </w:r>
    </w:p>
    <w:p w:rsidR="001D6B99" w:rsidRDefault="00702332" w:rsidP="00EB23DA">
      <w:pPr>
        <w:pStyle w:val="210"/>
        <w:shd w:val="clear" w:color="auto" w:fill="auto"/>
        <w:spacing w:before="0" w:after="0" w:line="240" w:lineRule="auto"/>
        <w:ind w:firstLine="760"/>
      </w:pPr>
      <w:r>
        <w:t>перенос учебных умений;</w:t>
      </w:r>
    </w:p>
    <w:p w:rsidR="001D6B99" w:rsidRDefault="00702332" w:rsidP="00EB23DA">
      <w:pPr>
        <w:pStyle w:val="210"/>
        <w:shd w:val="clear" w:color="auto" w:fill="auto"/>
        <w:spacing w:before="0" w:after="0" w:line="240" w:lineRule="auto"/>
        <w:ind w:firstLine="760"/>
      </w:pPr>
      <w:r>
        <w:t>перенос лингвистических и социокультурных знаний, речевых умений;</w:t>
      </w:r>
    </w:p>
    <w:p w:rsidR="001D6B99" w:rsidRDefault="00702332" w:rsidP="00EB23DA">
      <w:pPr>
        <w:pStyle w:val="210"/>
        <w:shd w:val="clear" w:color="auto" w:fill="auto"/>
        <w:spacing w:before="0" w:after="0" w:line="240" w:lineRule="auto"/>
        <w:ind w:firstLine="760"/>
      </w:pPr>
      <w:r>
        <w:t xml:space="preserve">повышенные по сравнению с первым иностранным языком объёмы нового </w:t>
      </w:r>
      <w:r>
        <w:lastRenderedPageBreak/>
        <w:t>грамматического и лексического материала;</w:t>
      </w:r>
    </w:p>
    <w:p w:rsidR="001D6B99" w:rsidRDefault="00702332" w:rsidP="00EB23DA">
      <w:pPr>
        <w:pStyle w:val="210"/>
        <w:shd w:val="clear" w:color="auto" w:fill="auto"/>
        <w:spacing w:before="0" w:after="0" w:line="240" w:lineRule="auto"/>
        <w:ind w:firstLine="760"/>
      </w:pPr>
      <w:r>
        <w:t>совместная отработка элементов лингвистических явлений;</w:t>
      </w:r>
    </w:p>
    <w:p w:rsidR="001D6B99" w:rsidRDefault="00702332" w:rsidP="00EB23DA">
      <w:pPr>
        <w:pStyle w:val="210"/>
        <w:shd w:val="clear" w:color="auto" w:fill="auto"/>
        <w:spacing w:before="0" w:after="0" w:line="240" w:lineRule="auto"/>
        <w:ind w:firstLine="760"/>
      </w:pPr>
      <w:r>
        <w:t>использование интегративных упражнений и заданий, требующих проблемного мышления;</w:t>
      </w:r>
    </w:p>
    <w:p w:rsidR="001D6B99" w:rsidRDefault="00702332" w:rsidP="00EB23DA">
      <w:pPr>
        <w:pStyle w:val="210"/>
        <w:shd w:val="clear" w:color="auto" w:fill="auto"/>
        <w:spacing w:before="0" w:after="0" w:line="240" w:lineRule="auto"/>
        <w:ind w:firstLine="760"/>
      </w:pPr>
      <w:r>
        <w:t>рациональное распределение классных и домашних видов работ;</w:t>
      </w:r>
    </w:p>
    <w:p w:rsidR="001D6B99" w:rsidRDefault="00702332" w:rsidP="00EB23DA">
      <w:pPr>
        <w:pStyle w:val="210"/>
        <w:shd w:val="clear" w:color="auto" w:fill="auto"/>
        <w:spacing w:before="0" w:after="0" w:line="240" w:lineRule="auto"/>
        <w:ind w:firstLine="760"/>
      </w:pPr>
      <w:r>
        <w:t>большая самостоятельность и автономность обучающегося в учении.</w:t>
      </w:r>
    </w:p>
    <w:p w:rsidR="001D6B99" w:rsidRDefault="00702332" w:rsidP="00EB23DA">
      <w:pPr>
        <w:pStyle w:val="210"/>
        <w:numPr>
          <w:ilvl w:val="0"/>
          <w:numId w:val="1543"/>
        </w:numPr>
        <w:shd w:val="clear" w:color="auto" w:fill="auto"/>
        <w:tabs>
          <w:tab w:val="left" w:pos="1784"/>
        </w:tabs>
        <w:spacing w:before="0" w:after="0" w:line="240" w:lineRule="auto"/>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rsidP="00EB23DA">
      <w:pPr>
        <w:pStyle w:val="210"/>
        <w:shd w:val="clear" w:color="auto" w:fill="auto"/>
        <w:spacing w:before="0" w:after="0" w:line="240" w:lineRule="auto"/>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EB23DA">
      <w:pPr>
        <w:pStyle w:val="210"/>
        <w:numPr>
          <w:ilvl w:val="0"/>
          <w:numId w:val="1543"/>
        </w:numPr>
        <w:shd w:val="clear" w:color="auto" w:fill="auto"/>
        <w:tabs>
          <w:tab w:val="left" w:pos="1775"/>
        </w:tabs>
        <w:spacing w:before="0" w:after="0" w:line="240" w:lineRule="auto"/>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EB23DA">
      <w:pPr>
        <w:pStyle w:val="210"/>
        <w:shd w:val="clear" w:color="auto" w:fill="auto"/>
        <w:spacing w:before="0" w:after="0" w:line="240" w:lineRule="auto"/>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EB23DA">
      <w:pPr>
        <w:pStyle w:val="210"/>
        <w:shd w:val="clear" w:color="auto" w:fill="auto"/>
        <w:spacing w:before="0" w:after="0" w:line="240" w:lineRule="auto"/>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EB23DA">
      <w:pPr>
        <w:pStyle w:val="210"/>
        <w:shd w:val="clear" w:color="auto" w:fill="auto"/>
        <w:spacing w:before="0" w:after="0" w:line="240" w:lineRule="auto"/>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EB23DA">
      <w:pPr>
        <w:pStyle w:val="210"/>
        <w:shd w:val="clear" w:color="auto" w:fill="auto"/>
        <w:spacing w:before="0" w:after="0" w:line="240" w:lineRule="auto"/>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EB23DA">
      <w:pPr>
        <w:pStyle w:val="210"/>
        <w:numPr>
          <w:ilvl w:val="0"/>
          <w:numId w:val="1543"/>
        </w:numPr>
        <w:shd w:val="clear" w:color="auto" w:fill="auto"/>
        <w:tabs>
          <w:tab w:val="left" w:pos="1759"/>
        </w:tabs>
        <w:spacing w:before="0" w:after="0" w:line="240" w:lineRule="auto"/>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rsidP="00EB23DA">
      <w:pPr>
        <w:pStyle w:val="210"/>
        <w:numPr>
          <w:ilvl w:val="0"/>
          <w:numId w:val="1543"/>
        </w:numPr>
        <w:shd w:val="clear" w:color="auto" w:fill="auto"/>
        <w:tabs>
          <w:tab w:val="left" w:pos="1878"/>
        </w:tabs>
        <w:spacing w:before="0" w:after="0" w:line="240" w:lineRule="auto"/>
        <w:ind w:firstLine="780"/>
      </w:pPr>
      <w:r>
        <w:t xml:space="preserve">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w:t>
      </w:r>
      <w:r>
        <w:lastRenderedPageBreak/>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rsidP="00EB23DA">
      <w:pPr>
        <w:pStyle w:val="210"/>
        <w:numPr>
          <w:ilvl w:val="0"/>
          <w:numId w:val="1543"/>
        </w:numPr>
        <w:shd w:val="clear" w:color="auto" w:fill="auto"/>
        <w:tabs>
          <w:tab w:val="left" w:pos="1878"/>
        </w:tabs>
        <w:spacing w:before="0" w:after="0" w:line="240" w:lineRule="auto"/>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Default="00702332" w:rsidP="00EB23DA">
      <w:pPr>
        <w:pStyle w:val="210"/>
        <w:shd w:val="clear" w:color="auto" w:fill="auto"/>
        <w:tabs>
          <w:tab w:val="right" w:pos="5219"/>
          <w:tab w:val="center" w:pos="5422"/>
          <w:tab w:val="left" w:pos="5494"/>
          <w:tab w:val="right" w:pos="9059"/>
          <w:tab w:val="right" w:pos="10144"/>
        </w:tabs>
        <w:spacing w:before="0" w:after="0" w:line="240" w:lineRule="auto"/>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tab/>
        <w:t>в неделю),</w:t>
      </w:r>
      <w:r>
        <w:tab/>
        <w:t>в</w:t>
      </w:r>
      <w:r>
        <w:tab/>
        <w:t>6</w:t>
      </w:r>
      <w:r>
        <w:tab/>
        <w:t>классе - 68 часов (2 часа в</w:t>
      </w:r>
      <w:r>
        <w:tab/>
        <w:t>неделю),</w:t>
      </w:r>
    </w:p>
    <w:p w:rsidR="001D6B99" w:rsidRDefault="00702332" w:rsidP="00EB23DA">
      <w:pPr>
        <w:pStyle w:val="210"/>
        <w:shd w:val="clear" w:color="auto" w:fill="auto"/>
        <w:tabs>
          <w:tab w:val="right" w:pos="5219"/>
          <w:tab w:val="center" w:pos="5422"/>
          <w:tab w:val="left" w:pos="5494"/>
          <w:tab w:val="right" w:pos="9059"/>
          <w:tab w:val="right" w:pos="10144"/>
        </w:tabs>
        <w:spacing w:before="0" w:after="0" w:line="240" w:lineRule="auto"/>
      </w:pPr>
      <w:r>
        <w:t>в 7 классе - 68 часов (2 часа</w:t>
      </w:r>
      <w:r>
        <w:tab/>
        <w:t>в неделю),</w:t>
      </w:r>
      <w:r>
        <w:tab/>
        <w:t>в</w:t>
      </w:r>
      <w:r>
        <w:tab/>
        <w:t>8</w:t>
      </w:r>
      <w:r>
        <w:tab/>
        <w:t>классе - 68 часов (2 часа в</w:t>
      </w:r>
      <w:r>
        <w:tab/>
        <w:t>неделю),</w:t>
      </w:r>
    </w:p>
    <w:p w:rsidR="001D6B99" w:rsidRDefault="00702332" w:rsidP="00EB23DA">
      <w:pPr>
        <w:pStyle w:val="210"/>
        <w:shd w:val="clear" w:color="auto" w:fill="auto"/>
        <w:spacing w:before="0" w:after="0" w:line="240" w:lineRule="auto"/>
      </w:pPr>
      <w:r>
        <w:t>в 9 классе - 68 часов (2 часа в неделю).</w:t>
      </w:r>
    </w:p>
    <w:p w:rsidR="001D6B99" w:rsidRDefault="00702332" w:rsidP="00EB23DA">
      <w:pPr>
        <w:pStyle w:val="210"/>
        <w:numPr>
          <w:ilvl w:val="0"/>
          <w:numId w:val="1543"/>
        </w:numPr>
        <w:shd w:val="clear" w:color="auto" w:fill="auto"/>
        <w:tabs>
          <w:tab w:val="left" w:pos="1933"/>
          <w:tab w:val="center" w:pos="5291"/>
        </w:tabs>
        <w:spacing w:before="0" w:after="0" w:line="240" w:lineRule="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tab/>
        <w:t>языком). При учёте вышеназванных</w:t>
      </w:r>
    </w:p>
    <w:p w:rsidR="001D6B99" w:rsidRDefault="00702332" w:rsidP="00EB23DA">
      <w:pPr>
        <w:pStyle w:val="210"/>
        <w:shd w:val="clear" w:color="auto" w:fill="auto"/>
        <w:tabs>
          <w:tab w:val="right" w:pos="5219"/>
          <w:tab w:val="left" w:pos="5427"/>
          <w:tab w:val="right" w:pos="9059"/>
          <w:tab w:val="right" w:pos="10144"/>
        </w:tabs>
        <w:spacing w:before="0" w:after="0" w:line="240" w:lineRule="auto"/>
      </w:pPr>
      <w:r>
        <w:t>принципов интенсификации</w:t>
      </w:r>
      <w:r>
        <w:tab/>
        <w:t>обучения</w:t>
      </w:r>
      <w:r>
        <w:tab/>
        <w:t>и</w:t>
      </w:r>
      <w:r>
        <w:tab/>
        <w:t>при условии изучения</w:t>
      </w:r>
      <w:r>
        <w:tab/>
        <w:t>второго</w:t>
      </w:r>
    </w:p>
    <w:p w:rsidR="001D6B99" w:rsidRDefault="00702332" w:rsidP="00EB23DA">
      <w:pPr>
        <w:pStyle w:val="210"/>
        <w:shd w:val="clear" w:color="auto" w:fill="auto"/>
        <w:spacing w:before="0" w:after="0" w:line="240" w:lineRule="auto"/>
      </w:pP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rsidP="00EB23DA">
      <w:pPr>
        <w:pStyle w:val="210"/>
        <w:numPr>
          <w:ilvl w:val="0"/>
          <w:numId w:val="1542"/>
        </w:numPr>
        <w:shd w:val="clear" w:color="auto" w:fill="auto"/>
        <w:tabs>
          <w:tab w:val="left" w:pos="1593"/>
        </w:tabs>
        <w:spacing w:before="0" w:after="0" w:line="240" w:lineRule="auto"/>
        <w:ind w:firstLine="740"/>
      </w:pPr>
      <w:r>
        <w:t>Содержание обучения в 5 классе.</w:t>
      </w:r>
    </w:p>
    <w:p w:rsidR="001D6B99" w:rsidRDefault="00702332" w:rsidP="00EB23DA">
      <w:pPr>
        <w:pStyle w:val="210"/>
        <w:numPr>
          <w:ilvl w:val="0"/>
          <w:numId w:val="1544"/>
        </w:numPr>
        <w:shd w:val="clear" w:color="auto" w:fill="auto"/>
        <w:tabs>
          <w:tab w:val="left" w:pos="1794"/>
        </w:tabs>
        <w:spacing w:before="0" w:after="0" w:line="240" w:lineRule="auto"/>
        <w:ind w:firstLine="740"/>
      </w:pPr>
      <w:r>
        <w:t>Коммуникативные умения.</w:t>
      </w:r>
    </w:p>
    <w:p w:rsidR="001D6B99" w:rsidRDefault="00702332" w:rsidP="00EB23DA">
      <w:pPr>
        <w:pStyle w:val="210"/>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40"/>
      </w:pPr>
      <w:r>
        <w:t>Моя семья. Мои друзья. Семейные праздники: Новый год.</w:t>
      </w:r>
    </w:p>
    <w:p w:rsidR="001D6B99" w:rsidRDefault="00702332" w:rsidP="00EB23DA">
      <w:pPr>
        <w:pStyle w:val="210"/>
        <w:shd w:val="clear" w:color="auto" w:fill="auto"/>
        <w:spacing w:before="0" w:after="0" w:line="240" w:lineRule="auto"/>
        <w:ind w:firstLine="74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40"/>
      </w:pPr>
      <w:r>
        <w:t>Досуг и увлечения (хобби) современного подростка (чтение, кино, спорт).</w:t>
      </w:r>
    </w:p>
    <w:p w:rsidR="001D6B99" w:rsidRDefault="00702332" w:rsidP="00EB23DA">
      <w:pPr>
        <w:pStyle w:val="210"/>
        <w:shd w:val="clear" w:color="auto" w:fill="auto"/>
        <w:spacing w:before="0" w:after="0" w:line="240" w:lineRule="auto"/>
        <w:ind w:firstLine="740"/>
      </w:pPr>
      <w:r>
        <w:t>Здоровый образ жизни: режим труда и отдыха, здоровое питание.</w:t>
      </w:r>
    </w:p>
    <w:p w:rsidR="001D6B99" w:rsidRDefault="00702332" w:rsidP="00EB23DA">
      <w:pPr>
        <w:pStyle w:val="210"/>
        <w:shd w:val="clear" w:color="auto" w:fill="auto"/>
        <w:spacing w:before="0" w:after="0" w:line="240" w:lineRule="auto"/>
        <w:ind w:firstLine="740"/>
      </w:pPr>
      <w:r>
        <w:t>Покупки: продукты питания.</w:t>
      </w:r>
    </w:p>
    <w:p w:rsidR="001D6B99" w:rsidRDefault="00702332" w:rsidP="00EB23DA">
      <w:pPr>
        <w:pStyle w:val="210"/>
        <w:shd w:val="clear" w:color="auto" w:fill="auto"/>
        <w:spacing w:before="0" w:after="0" w:line="240" w:lineRule="auto"/>
        <w:ind w:firstLine="740"/>
      </w:pPr>
      <w:r>
        <w:t>Школа, школьная жизнь, школьная форма, изучаемые предметы, школьные принадлежности. Переписка с иностранными сверстниками.</w:t>
      </w:r>
    </w:p>
    <w:p w:rsidR="001D6B99" w:rsidRDefault="00702332" w:rsidP="00EB23DA">
      <w:pPr>
        <w:pStyle w:val="210"/>
        <w:shd w:val="clear" w:color="auto" w:fill="auto"/>
        <w:spacing w:before="0" w:after="0" w:line="240" w:lineRule="auto"/>
        <w:ind w:firstLine="740"/>
      </w:pPr>
      <w:r>
        <w:t>Каникулы в различное время года. Виды отдыха.</w:t>
      </w:r>
    </w:p>
    <w:p w:rsidR="001D6B99" w:rsidRDefault="00702332" w:rsidP="00EB23DA">
      <w:pPr>
        <w:pStyle w:val="210"/>
        <w:shd w:val="clear" w:color="auto" w:fill="auto"/>
        <w:spacing w:before="0" w:after="0" w:line="240" w:lineRule="auto"/>
        <w:ind w:firstLine="740"/>
      </w:pPr>
      <w:r>
        <w:t>Природа: дикие и домашние животные.</w:t>
      </w:r>
    </w:p>
    <w:p w:rsidR="001D6B99" w:rsidRDefault="00702332" w:rsidP="00EB23DA">
      <w:pPr>
        <w:pStyle w:val="210"/>
        <w:shd w:val="clear" w:color="auto" w:fill="auto"/>
        <w:spacing w:before="0" w:after="0" w:line="240" w:lineRule="auto"/>
        <w:ind w:firstLine="740"/>
      </w:pPr>
      <w:r>
        <w:t>Родной город (село). Транспорт.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w:t>
      </w:r>
    </w:p>
    <w:p w:rsidR="001D6B99" w:rsidRDefault="00702332" w:rsidP="00EB23DA">
      <w:pPr>
        <w:pStyle w:val="210"/>
        <w:numPr>
          <w:ilvl w:val="0"/>
          <w:numId w:val="1545"/>
        </w:numPr>
        <w:shd w:val="clear" w:color="auto" w:fill="auto"/>
        <w:tabs>
          <w:tab w:val="left" w:pos="1988"/>
        </w:tabs>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jc w:val="left"/>
      </w:pPr>
      <w:r>
        <w:t xml:space="preserve">Развитие коммуникативных умений диалогической речи: диалог </w:t>
      </w:r>
      <w:r>
        <w:lastRenderedPageBreak/>
        <w:t>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3 реплик со стороны каждого собеседника.</w:t>
      </w:r>
    </w:p>
    <w:p w:rsidR="001D6B99" w:rsidRDefault="00702332" w:rsidP="00EB23DA">
      <w:pPr>
        <w:pStyle w:val="210"/>
        <w:shd w:val="clear" w:color="auto" w:fill="auto"/>
        <w:spacing w:before="0" w:after="0" w:line="240" w:lineRule="auto"/>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(сообщение);</w:t>
      </w:r>
    </w:p>
    <w:p w:rsidR="001D6B99" w:rsidRDefault="00702332" w:rsidP="00EB23DA">
      <w:pPr>
        <w:pStyle w:val="210"/>
        <w:shd w:val="clear" w:color="auto" w:fill="auto"/>
        <w:spacing w:before="0" w:after="0" w:line="240" w:lineRule="auto"/>
        <w:ind w:left="76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rsidP="00EB23DA">
      <w:pPr>
        <w:pStyle w:val="210"/>
        <w:shd w:val="clear" w:color="auto" w:fill="auto"/>
        <w:spacing w:before="0" w:after="0" w:line="240" w:lineRule="auto"/>
        <w:ind w:firstLine="760"/>
      </w:pPr>
      <w:r>
        <w:t>Объём монологического высказывания - 4 фразы.</w:t>
      </w:r>
    </w:p>
    <w:p w:rsidR="001D6B99" w:rsidRDefault="00702332" w:rsidP="00EB23DA">
      <w:pPr>
        <w:pStyle w:val="210"/>
        <w:numPr>
          <w:ilvl w:val="0"/>
          <w:numId w:val="1545"/>
        </w:numPr>
        <w:shd w:val="clear" w:color="auto" w:fill="auto"/>
        <w:tabs>
          <w:tab w:val="left" w:pos="1975"/>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Развитие коммуникативных умений аудирования:</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 xml:space="preserve">аудирование с пониманием запрашиваемой информации предполагает </w:t>
      </w:r>
      <w:r>
        <w:lastRenderedPageBreak/>
        <w:t>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0"/>
          <w:numId w:val="1545"/>
        </w:numPr>
        <w:shd w:val="clear" w:color="auto" w:fill="auto"/>
        <w:tabs>
          <w:tab w:val="left" w:pos="1980"/>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rsidP="00EB23DA">
      <w:pPr>
        <w:pStyle w:val="210"/>
        <w:shd w:val="clear" w:color="auto" w:fill="auto"/>
        <w:spacing w:before="0" w:after="0" w:line="240" w:lineRule="auto"/>
        <w:ind w:firstLine="760"/>
      </w:pPr>
      <w:r>
        <w:t>Чтение не 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- 150 слов.</w:t>
      </w:r>
    </w:p>
    <w:p w:rsidR="001D6B99" w:rsidRDefault="00702332" w:rsidP="00EB23DA">
      <w:pPr>
        <w:pStyle w:val="210"/>
        <w:numPr>
          <w:ilvl w:val="0"/>
          <w:numId w:val="1545"/>
        </w:numPr>
        <w:shd w:val="clear" w:color="auto" w:fill="auto"/>
        <w:tabs>
          <w:tab w:val="left" w:pos="2009"/>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написание коротких поздравлений с праздниками (с Новым годом, Рождеством, днём рождения);</w:t>
      </w:r>
    </w:p>
    <w:p w:rsidR="001D6B99" w:rsidRDefault="00702332" w:rsidP="00EB23DA">
      <w:pPr>
        <w:pStyle w:val="210"/>
        <w:shd w:val="clear" w:color="auto" w:fill="auto"/>
        <w:spacing w:before="0" w:after="0" w:line="240" w:lineRule="auto"/>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rsidP="00EB23DA">
      <w:pPr>
        <w:pStyle w:val="210"/>
        <w:numPr>
          <w:ilvl w:val="0"/>
          <w:numId w:val="1544"/>
        </w:numPr>
        <w:shd w:val="clear" w:color="auto" w:fill="auto"/>
        <w:tabs>
          <w:tab w:val="left" w:pos="1803"/>
        </w:tabs>
        <w:spacing w:before="0" w:after="0" w:line="240" w:lineRule="auto"/>
        <w:ind w:firstLine="760"/>
      </w:pPr>
      <w:r>
        <w:t>Языковые знания и умения.</w:t>
      </w:r>
    </w:p>
    <w:p w:rsidR="001D6B99" w:rsidRDefault="00702332" w:rsidP="00EB23DA">
      <w:pPr>
        <w:pStyle w:val="210"/>
        <w:numPr>
          <w:ilvl w:val="0"/>
          <w:numId w:val="1546"/>
        </w:numPr>
        <w:shd w:val="clear" w:color="auto" w:fill="auto"/>
        <w:tabs>
          <w:tab w:val="left" w:pos="2014"/>
        </w:tabs>
        <w:spacing w:before="0" w:after="0" w:line="240" w:lineRule="auto"/>
        <w:ind w:firstLine="760"/>
      </w:pPr>
      <w:r>
        <w:t>Фонетическая сторона речи.</w:t>
      </w:r>
    </w:p>
    <w:p w:rsidR="001D6B99" w:rsidRDefault="00702332" w:rsidP="00EB23DA">
      <w:pPr>
        <w:pStyle w:val="210"/>
        <w:shd w:val="clear" w:color="auto" w:fill="auto"/>
        <w:spacing w:before="0" w:after="0" w:line="240" w:lineRule="auto"/>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 xml:space="preserve">Чтение вслух небольших адаптированных аутентичных текстов, построенных на изученном языковом материале, с соблюдением правил чтения и </w:t>
      </w:r>
      <w:r>
        <w:lastRenderedPageBreak/>
        <w:t>соответствующей интонации, демонстрирующее понимание текста.</w:t>
      </w:r>
    </w:p>
    <w:p w:rsidR="001D6B99" w:rsidRDefault="00702332" w:rsidP="00EB23DA">
      <w:pPr>
        <w:pStyle w:val="210"/>
        <w:shd w:val="clear" w:color="auto" w:fill="auto"/>
        <w:spacing w:before="0" w:after="0" w:line="240" w:lineRule="auto"/>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EB23DA">
      <w:pPr>
        <w:pStyle w:val="210"/>
        <w:shd w:val="clear" w:color="auto" w:fill="auto"/>
        <w:spacing w:before="0" w:after="0" w:line="240" w:lineRule="auto"/>
        <w:ind w:firstLine="760"/>
      </w:pPr>
      <w:r>
        <w:t>Объём текста для чтения вслух - до 70 слов.</w:t>
      </w:r>
    </w:p>
    <w:p w:rsidR="001D6B99" w:rsidRDefault="00702332" w:rsidP="00EB23DA">
      <w:pPr>
        <w:pStyle w:val="210"/>
        <w:numPr>
          <w:ilvl w:val="0"/>
          <w:numId w:val="1546"/>
        </w:numPr>
        <w:shd w:val="clear" w:color="auto" w:fill="auto"/>
        <w:tabs>
          <w:tab w:val="left" w:pos="2011"/>
        </w:tabs>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546"/>
        </w:numPr>
        <w:shd w:val="clear" w:color="auto" w:fill="auto"/>
        <w:tabs>
          <w:tab w:val="left" w:pos="2016"/>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t xml:space="preserve">образование имён существительных при помощи суффиксов </w:t>
      </w:r>
      <w:r w:rsidRPr="00684779">
        <w:rPr>
          <w:lang w:eastAsia="en-US" w:bidi="en-US"/>
        </w:rPr>
        <w:t>-</w:t>
      </w:r>
      <w:r>
        <w:rPr>
          <w:lang w:val="en-US" w:eastAsia="en-US" w:bidi="en-US"/>
        </w:rPr>
        <w:t>er</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Lehrer</w:t>
      </w:r>
      <w:r w:rsidRPr="00684779">
        <w:rPr>
          <w:lang w:eastAsia="en-US" w:bidi="en-US"/>
        </w:rPr>
        <w:t>), -</w:t>
      </w:r>
      <w:r>
        <w:rPr>
          <w:lang w:val="en-US" w:eastAsia="en-US" w:bidi="en-US"/>
        </w:rPr>
        <w:t>in</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Lehrerin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при помощи суффиксов </w:t>
      </w:r>
      <w:r w:rsidRPr="00684779">
        <w:rPr>
          <w:lang w:eastAsia="en-US" w:bidi="en-US"/>
        </w:rPr>
        <w:t>-</w:t>
      </w:r>
      <w:r>
        <w:rPr>
          <w:lang w:val="en-US" w:eastAsia="en-US" w:bidi="en-US"/>
        </w:rPr>
        <w:t>ig</w:t>
      </w:r>
      <w:r w:rsidRPr="00684779">
        <w:rPr>
          <w:lang w:eastAsia="en-US" w:bidi="en-US"/>
        </w:rPr>
        <w:t xml:space="preserve"> (</w:t>
      </w:r>
      <w:r>
        <w:rPr>
          <w:lang w:val="en-US" w:eastAsia="en-US" w:bidi="en-US"/>
        </w:rPr>
        <w:t>sonnig</w:t>
      </w:r>
      <w:r w:rsidRPr="00684779">
        <w:rPr>
          <w:lang w:eastAsia="en-US" w:bidi="en-US"/>
        </w:rPr>
        <w:t>), -</w:t>
      </w:r>
      <w:r>
        <w:rPr>
          <w:lang w:val="en-US" w:eastAsia="en-US" w:bidi="en-US"/>
        </w:rPr>
        <w:t>lich</w:t>
      </w:r>
      <w:r w:rsidRPr="00684779">
        <w:rPr>
          <w:lang w:eastAsia="en-US" w:bidi="en-US"/>
        </w:rPr>
        <w:t xml:space="preserve"> (</w:t>
      </w:r>
      <w:r>
        <w:rPr>
          <w:lang w:val="en-US" w:eastAsia="en-US" w:bidi="en-US"/>
        </w:rPr>
        <w:t>freundlich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числительных при помощи суффиксов </w:t>
      </w:r>
      <w:r w:rsidRPr="00684779">
        <w:rPr>
          <w:lang w:eastAsia="en-US" w:bidi="en-US"/>
        </w:rPr>
        <w:t>-</w:t>
      </w:r>
      <w:r>
        <w:rPr>
          <w:lang w:val="en-US" w:eastAsia="en-US" w:bidi="en-US"/>
        </w:rPr>
        <w:t>zehn</w:t>
      </w:r>
      <w:r w:rsidRPr="00684779">
        <w:rPr>
          <w:lang w:eastAsia="en-US" w:bidi="en-US"/>
        </w:rPr>
        <w:t>, -</w:t>
      </w:r>
      <w:r>
        <w:rPr>
          <w:lang w:val="en-US" w:eastAsia="en-US" w:bidi="en-US"/>
        </w:rPr>
        <w:t>zig</w:t>
      </w:r>
      <w:r w:rsidRPr="00684779">
        <w:rPr>
          <w:lang w:eastAsia="en-US" w:bidi="en-US"/>
        </w:rPr>
        <w:t xml:space="preserve"> (</w:t>
      </w:r>
      <w:r>
        <w:rPr>
          <w:lang w:val="en-US" w:eastAsia="en-US" w:bidi="en-US"/>
        </w:rPr>
        <w:t>funfzehn</w:t>
      </w:r>
      <w:r w:rsidRPr="00684779">
        <w:rPr>
          <w:lang w:eastAsia="en-US" w:bidi="en-US"/>
        </w:rPr>
        <w:t xml:space="preserve">, </w:t>
      </w:r>
      <w:r>
        <w:rPr>
          <w:lang w:val="en-US" w:eastAsia="en-US" w:bidi="en-US"/>
        </w:rPr>
        <w:t>flinfzig</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словосложение: образование сложных существительных путём соединения основ существительных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Klassenposter</w:t>
      </w:r>
      <w:r w:rsidRPr="00684779">
        <w:rPr>
          <w:lang w:eastAsia="en-US" w:bidi="en-US"/>
        </w:rPr>
        <w:t>).</w:t>
      </w:r>
    </w:p>
    <w:p w:rsidR="001D6B99" w:rsidRDefault="00702332" w:rsidP="00EB23DA">
      <w:pPr>
        <w:pStyle w:val="210"/>
        <w:shd w:val="clear" w:color="auto" w:fill="auto"/>
        <w:spacing w:before="0" w:after="0" w:line="240" w:lineRule="auto"/>
        <w:ind w:firstLine="760"/>
      </w:pPr>
      <w:r>
        <w:t>Синонимы. Интернациональные слова.</w:t>
      </w:r>
    </w:p>
    <w:p w:rsidR="001D6B99" w:rsidRDefault="00702332" w:rsidP="00EB23DA">
      <w:pPr>
        <w:pStyle w:val="210"/>
        <w:numPr>
          <w:ilvl w:val="0"/>
          <w:numId w:val="1546"/>
        </w:numPr>
        <w:shd w:val="clear" w:color="auto" w:fill="auto"/>
        <w:tabs>
          <w:tab w:val="left" w:pos="2021"/>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Default="00702332" w:rsidP="00EB23DA">
      <w:pPr>
        <w:pStyle w:val="210"/>
        <w:shd w:val="clear" w:color="auto" w:fill="auto"/>
        <w:spacing w:before="0" w:after="0" w:line="240" w:lineRule="auto"/>
        <w:ind w:firstLine="760"/>
      </w:pPr>
      <w:r>
        <w:t xml:space="preserve">Нераспространённые и распространённые простые предложения: с простым глагольным сказуемым </w:t>
      </w:r>
      <w:r w:rsidRPr="00684779">
        <w:rPr>
          <w:lang w:eastAsia="en-US" w:bidi="en-US"/>
        </w:rPr>
        <w:t>(</w:t>
      </w:r>
      <w:r>
        <w:rPr>
          <w:lang w:val="en-US" w:eastAsia="en-US" w:bidi="en-US"/>
        </w:rPr>
        <w:t>Ich</w:t>
      </w:r>
      <w:r w:rsidRPr="00684779">
        <w:rPr>
          <w:lang w:eastAsia="en-US" w:bidi="en-US"/>
        </w:rPr>
        <w:t xml:space="preserve"> </w:t>
      </w:r>
      <w:r>
        <w:rPr>
          <w:lang w:val="en-US" w:eastAsia="en-US" w:bidi="en-US"/>
        </w:rPr>
        <w:t>komme</w:t>
      </w:r>
      <w:r w:rsidRPr="00684779">
        <w:rPr>
          <w:lang w:eastAsia="en-US" w:bidi="en-US"/>
        </w:rPr>
        <w:t xml:space="preserve">. </w:t>
      </w:r>
      <w:r>
        <w:rPr>
          <w:lang w:val="en-US" w:eastAsia="en-US" w:bidi="en-US"/>
        </w:rPr>
        <w:t>Du</w:t>
      </w:r>
      <w:r w:rsidRPr="00684779">
        <w:rPr>
          <w:lang w:eastAsia="en-US" w:bidi="en-US"/>
        </w:rPr>
        <w:t xml:space="preserve"> </w:t>
      </w:r>
      <w:r>
        <w:rPr>
          <w:lang w:val="en-US" w:eastAsia="en-US" w:bidi="en-US"/>
        </w:rPr>
        <w:t>kommst</w:t>
      </w:r>
      <w:r w:rsidRPr="00684779">
        <w:rPr>
          <w:lang w:eastAsia="en-US" w:bidi="en-US"/>
        </w:rPr>
        <w:t xml:space="preserve">. </w:t>
      </w:r>
      <w:r>
        <w:rPr>
          <w:lang w:val="en-US" w:eastAsia="en-US" w:bidi="en-US"/>
        </w:rPr>
        <w:t>Sie</w:t>
      </w:r>
      <w:r w:rsidRPr="00684779">
        <w:rPr>
          <w:lang w:eastAsia="en-US" w:bidi="en-US"/>
        </w:rPr>
        <w:t xml:space="preserve"> </w:t>
      </w:r>
      <w:r>
        <w:rPr>
          <w:lang w:val="en-US" w:eastAsia="en-US" w:bidi="en-US"/>
        </w:rPr>
        <w:t>kommen</w:t>
      </w:r>
      <w:r w:rsidRPr="00684779">
        <w:rPr>
          <w:lang w:eastAsia="en-US" w:bidi="en-US"/>
        </w:rPr>
        <w:t xml:space="preserve">.) </w:t>
      </w:r>
      <w:r>
        <w:t xml:space="preserve">и составным глагольным сказуемым </w:t>
      </w:r>
      <w:r w:rsidRPr="00684779">
        <w:rPr>
          <w:lang w:eastAsia="en-US" w:bidi="en-US"/>
        </w:rPr>
        <w:t>(</w:t>
      </w:r>
      <w:r>
        <w:rPr>
          <w:lang w:val="en-US" w:eastAsia="en-US" w:bidi="en-US"/>
        </w:rPr>
        <w:t>Er</w:t>
      </w:r>
      <w:r w:rsidRPr="00684779">
        <w:rPr>
          <w:lang w:eastAsia="en-US" w:bidi="en-US"/>
        </w:rPr>
        <w:t xml:space="preserve"> </w:t>
      </w:r>
      <w:r>
        <w:rPr>
          <w:lang w:val="en-US" w:eastAsia="en-US" w:bidi="en-US"/>
        </w:rPr>
        <w:t>kann</w:t>
      </w:r>
      <w:r w:rsidRPr="00684779">
        <w:rPr>
          <w:lang w:eastAsia="en-US" w:bidi="en-US"/>
        </w:rPr>
        <w:t xml:space="preserve"> </w:t>
      </w:r>
      <w:r>
        <w:rPr>
          <w:lang w:val="en-US" w:eastAsia="en-US" w:bidi="en-US"/>
        </w:rPr>
        <w:t>kochen</w:t>
      </w:r>
      <w:r w:rsidRPr="00684779">
        <w:rPr>
          <w:lang w:eastAsia="en-US" w:bidi="en-US"/>
        </w:rPr>
        <w:t xml:space="preserve">.), </w:t>
      </w:r>
      <w:r>
        <w:t xml:space="preserve">с составным именным сказуемым </w:t>
      </w:r>
      <w:r w:rsidRPr="00684779">
        <w:rPr>
          <w:lang w:eastAsia="en-US" w:bidi="en-US"/>
        </w:rPr>
        <w:t>(</w:t>
      </w:r>
      <w:r>
        <w:rPr>
          <w:lang w:val="en-US" w:eastAsia="en-US" w:bidi="en-US"/>
        </w:rPr>
        <w:t>Der</w:t>
      </w:r>
      <w:r w:rsidRPr="00684779">
        <w:rPr>
          <w:lang w:eastAsia="en-US" w:bidi="en-US"/>
        </w:rPr>
        <w:t xml:space="preserve"> </w:t>
      </w:r>
      <w:r>
        <w:rPr>
          <w:lang w:val="en-US" w:eastAsia="en-US" w:bidi="en-US"/>
        </w:rPr>
        <w:t>Tisch</w:t>
      </w:r>
      <w:r w:rsidRPr="00684779">
        <w:rPr>
          <w:lang w:eastAsia="en-US" w:bidi="en-US"/>
        </w:rPr>
        <w:t xml:space="preserve"> </w:t>
      </w:r>
      <w:r>
        <w:rPr>
          <w:lang w:val="en-US" w:eastAsia="en-US" w:bidi="en-US"/>
        </w:rPr>
        <w:t>ist</w:t>
      </w:r>
      <w:r w:rsidRPr="00684779">
        <w:rPr>
          <w:lang w:eastAsia="en-US" w:bidi="en-US"/>
        </w:rPr>
        <w:t xml:space="preserve"> </w:t>
      </w:r>
      <w:r>
        <w:rPr>
          <w:lang w:val="en-US" w:eastAsia="en-US" w:bidi="en-US"/>
        </w:rPr>
        <w:t>blau</w:t>
      </w:r>
      <w:r w:rsidRPr="00684779">
        <w:rPr>
          <w:lang w:eastAsia="en-US" w:bidi="en-US"/>
        </w:rPr>
        <w:t xml:space="preserve">.), </w:t>
      </w:r>
      <w:r>
        <w:t xml:space="preserve">в том числе с дополнением в винительном падеже </w:t>
      </w:r>
      <w:r w:rsidRPr="00684779">
        <w:rPr>
          <w:lang w:eastAsia="en-US" w:bidi="en-US"/>
        </w:rPr>
        <w:t>(</w:t>
      </w:r>
      <w:r>
        <w:rPr>
          <w:lang w:val="en-US" w:eastAsia="en-US" w:bidi="en-US"/>
        </w:rPr>
        <w:t>Er</w:t>
      </w:r>
      <w:r w:rsidRPr="00684779">
        <w:rPr>
          <w:lang w:eastAsia="en-US" w:bidi="en-US"/>
        </w:rPr>
        <w:t xml:space="preserve"> </w:t>
      </w:r>
      <w:r>
        <w:rPr>
          <w:lang w:val="en-US" w:eastAsia="en-US" w:bidi="en-US"/>
        </w:rPr>
        <w:t>liest</w:t>
      </w:r>
      <w:r w:rsidRPr="00684779">
        <w:rPr>
          <w:lang w:eastAsia="en-US" w:bidi="en-US"/>
        </w:rPr>
        <w:t xml:space="preserve"> </w:t>
      </w:r>
      <w:r>
        <w:rPr>
          <w:lang w:val="en-US" w:eastAsia="en-US" w:bidi="en-US"/>
        </w:rPr>
        <w:t>ein</w:t>
      </w:r>
      <w:r w:rsidRPr="00684779">
        <w:rPr>
          <w:lang w:eastAsia="en-US" w:bidi="en-US"/>
        </w:rPr>
        <w:t xml:space="preserve"> </w:t>
      </w:r>
      <w:r>
        <w:rPr>
          <w:lang w:val="en-US" w:eastAsia="en-US" w:bidi="en-US"/>
        </w:rPr>
        <w:t>Buch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Определённый и неопределённый артикли </w:t>
      </w:r>
      <w:r w:rsidRPr="00684779">
        <w:rPr>
          <w:lang w:eastAsia="en-US" w:bidi="en-US"/>
        </w:rPr>
        <w:t>(</w:t>
      </w:r>
      <w:r>
        <w:rPr>
          <w:lang w:val="en-US" w:eastAsia="en-US" w:bidi="en-US"/>
        </w:rPr>
        <w:t>der</w:t>
      </w:r>
      <w:r w:rsidRPr="00684779">
        <w:rPr>
          <w:lang w:eastAsia="en-US" w:bidi="en-US"/>
        </w:rPr>
        <w:t>/</w:t>
      </w:r>
      <w:r>
        <w:rPr>
          <w:lang w:val="en-US" w:eastAsia="en-US" w:bidi="en-US"/>
        </w:rPr>
        <w:t>ein</w:t>
      </w:r>
      <w:r w:rsidRPr="00684779">
        <w:rPr>
          <w:lang w:eastAsia="en-US" w:bidi="en-US"/>
        </w:rPr>
        <w:t xml:space="preserve"> </w:t>
      </w:r>
      <w:r>
        <w:rPr>
          <w:lang w:val="en-US" w:eastAsia="en-US" w:bidi="en-US"/>
        </w:rPr>
        <w:t>Bleistift</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с изменением корневой гласной </w:t>
      </w:r>
      <w:r w:rsidRPr="00684779">
        <w:rPr>
          <w:lang w:eastAsia="en-US" w:bidi="en-US"/>
        </w:rPr>
        <w:t>(</w:t>
      </w:r>
      <w:r>
        <w:rPr>
          <w:lang w:val="en-US" w:eastAsia="en-US" w:bidi="en-US"/>
        </w:rPr>
        <w:t>fahren</w:t>
      </w:r>
      <w:r w:rsidRPr="00684779">
        <w:rPr>
          <w:lang w:eastAsia="en-US" w:bidi="en-US"/>
        </w:rPr>
        <w:t xml:space="preserve">, </w:t>
      </w:r>
      <w:r>
        <w:rPr>
          <w:lang w:val="en-US" w:eastAsia="en-US" w:bidi="en-US"/>
        </w:rPr>
        <w:t>lesen</w:t>
      </w:r>
      <w:r w:rsidRPr="00684779">
        <w:rPr>
          <w:lang w:eastAsia="en-US" w:bidi="en-US"/>
        </w:rPr>
        <w:t xml:space="preserve">, </w:t>
      </w:r>
      <w:r>
        <w:rPr>
          <w:lang w:val="en-US" w:eastAsia="en-US" w:bidi="en-US"/>
        </w:rPr>
        <w:t>sehen</w:t>
      </w:r>
      <w:r w:rsidRPr="00684779">
        <w:rPr>
          <w:lang w:eastAsia="en-US" w:bidi="en-US"/>
        </w:rPr>
        <w:t xml:space="preserve">, </w:t>
      </w:r>
      <w:r>
        <w:rPr>
          <w:lang w:val="en-US" w:eastAsia="en-US" w:bidi="en-US"/>
        </w:rPr>
        <w:t>sprechen</w:t>
      </w:r>
      <w:r w:rsidRPr="00684779">
        <w:rPr>
          <w:lang w:eastAsia="en-US" w:bidi="en-US"/>
        </w:rPr>
        <w:t xml:space="preserve">, </w:t>
      </w:r>
      <w:r>
        <w:rPr>
          <w:lang w:val="en-US" w:eastAsia="en-US" w:bidi="en-US"/>
        </w:rPr>
        <w:t>essen</w:t>
      </w:r>
      <w:r w:rsidRPr="00684779">
        <w:rPr>
          <w:lang w:eastAsia="en-US" w:bidi="en-US"/>
        </w:rPr>
        <w:t xml:space="preserve">, </w:t>
      </w:r>
      <w:r>
        <w:rPr>
          <w:lang w:val="en-US" w:eastAsia="en-US" w:bidi="en-US"/>
        </w:rPr>
        <w:t>treffen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Конструкция предложения </w:t>
      </w:r>
      <w:r>
        <w:rPr>
          <w:lang w:val="en-US" w:eastAsia="en-US" w:bidi="en-US"/>
        </w:rPr>
        <w:t>c</w:t>
      </w:r>
      <w:r w:rsidRPr="00684779">
        <w:rPr>
          <w:lang w:eastAsia="en-US" w:bidi="en-US"/>
        </w:rPr>
        <w:t xml:space="preserve"> </w:t>
      </w:r>
      <w:r>
        <w:rPr>
          <w:lang w:val="en-US" w:eastAsia="en-US" w:bidi="en-US"/>
        </w:rPr>
        <w:t>gem</w:t>
      </w:r>
      <w:r w:rsidRPr="00684779">
        <w:rPr>
          <w:lang w:eastAsia="en-US" w:bidi="en-US"/>
        </w:rPr>
        <w:t xml:space="preserve"> (</w:t>
      </w:r>
      <w:r>
        <w:rPr>
          <w:lang w:val="en-US" w:eastAsia="en-US" w:bidi="en-US"/>
        </w:rPr>
        <w:t>Wir</w:t>
      </w:r>
      <w:r w:rsidRPr="00684779">
        <w:rPr>
          <w:lang w:eastAsia="en-US" w:bidi="en-US"/>
        </w:rPr>
        <w:t xml:space="preserve"> </w:t>
      </w:r>
      <w:r>
        <w:rPr>
          <w:lang w:val="en-US" w:eastAsia="en-US" w:bidi="en-US"/>
        </w:rPr>
        <w:t>spielen</w:t>
      </w:r>
      <w:r w:rsidRPr="00684779">
        <w:rPr>
          <w:lang w:eastAsia="en-US" w:bidi="en-US"/>
        </w:rPr>
        <w:t xml:space="preserve"> </w:t>
      </w:r>
      <w:r>
        <w:rPr>
          <w:lang w:val="en-US" w:eastAsia="en-US" w:bidi="en-US"/>
        </w:rPr>
        <w:t>gem</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с отделяемыми приставками </w:t>
      </w:r>
      <w:r w:rsidRPr="00684779">
        <w:rPr>
          <w:lang w:eastAsia="en-US" w:bidi="en-US"/>
        </w:rPr>
        <w:t>(</w:t>
      </w:r>
      <w:r>
        <w:rPr>
          <w:lang w:val="en-US" w:eastAsia="en-US" w:bidi="en-US"/>
        </w:rPr>
        <w:t>femsehen</w:t>
      </w:r>
      <w:r w:rsidRPr="00684779">
        <w:rPr>
          <w:lang w:eastAsia="en-US" w:bidi="en-US"/>
        </w:rPr>
        <w:t xml:space="preserve">, </w:t>
      </w:r>
      <w:r>
        <w:rPr>
          <w:lang w:val="en-US" w:eastAsia="en-US" w:bidi="en-US"/>
        </w:rPr>
        <w:t>mitkommen</w:t>
      </w:r>
      <w:r w:rsidRPr="00684779">
        <w:rPr>
          <w:lang w:eastAsia="en-US" w:bidi="en-US"/>
        </w:rPr>
        <w:t xml:space="preserve">, </w:t>
      </w:r>
      <w:r>
        <w:rPr>
          <w:lang w:val="en-US" w:eastAsia="en-US" w:bidi="en-US"/>
        </w:rPr>
        <w:t>abholen</w:t>
      </w:r>
      <w:r w:rsidRPr="00684779">
        <w:rPr>
          <w:lang w:eastAsia="en-US" w:bidi="en-US"/>
        </w:rPr>
        <w:t xml:space="preserve">, </w:t>
      </w:r>
      <w:r>
        <w:rPr>
          <w:lang w:val="en-US" w:eastAsia="en-US" w:bidi="en-US"/>
        </w:rPr>
        <w:t>anfangen</w:t>
      </w:r>
      <w:r w:rsidRPr="00684779">
        <w:rPr>
          <w:lang w:eastAsia="en-US" w:bidi="en-US"/>
        </w:rPr>
        <w:t>).</w:t>
      </w:r>
    </w:p>
    <w:p w:rsidR="001D6B99" w:rsidRDefault="00702332" w:rsidP="00EB23DA">
      <w:pPr>
        <w:pStyle w:val="210"/>
        <w:shd w:val="clear" w:color="auto" w:fill="auto"/>
        <w:spacing w:before="0" w:after="0" w:line="240" w:lineRule="auto"/>
        <w:ind w:firstLine="760"/>
      </w:pPr>
      <w:r>
        <w:lastRenderedPageBreak/>
        <w:t>Единственное и множественное число существительных в именительном и винительном падежах.</w:t>
      </w:r>
    </w:p>
    <w:p w:rsidR="001D6B99" w:rsidRPr="00684779" w:rsidRDefault="00702332" w:rsidP="00EB23DA">
      <w:pPr>
        <w:pStyle w:val="210"/>
        <w:shd w:val="clear" w:color="auto" w:fill="auto"/>
        <w:spacing w:before="0" w:after="0" w:line="240" w:lineRule="auto"/>
        <w:ind w:firstLine="760"/>
        <w:rPr>
          <w:lang w:val="en-US"/>
        </w:rPr>
      </w:pPr>
      <w:r>
        <w:t>Глагол</w:t>
      </w:r>
      <w:r w:rsidRPr="00684779">
        <w:rPr>
          <w:lang w:val="en-US"/>
        </w:rPr>
        <w:t xml:space="preserve"> </w:t>
      </w:r>
      <w:r>
        <w:rPr>
          <w:lang w:val="en-US" w:eastAsia="en-US" w:bidi="en-US"/>
        </w:rPr>
        <w:t xml:space="preserve">haben </w:t>
      </w:r>
      <w:r w:rsidRPr="00684779">
        <w:rPr>
          <w:lang w:val="en-US"/>
        </w:rPr>
        <w:t xml:space="preserve">+ </w:t>
      </w:r>
      <w:r>
        <w:rPr>
          <w:lang w:val="en-US" w:eastAsia="en-US" w:bidi="en-US"/>
        </w:rPr>
        <w:t xml:space="preserve">Akkusativ </w:t>
      </w:r>
      <w:r w:rsidRPr="00684779">
        <w:rPr>
          <w:lang w:val="en-US"/>
        </w:rPr>
        <w:t>(</w:t>
      </w:r>
      <w:r>
        <w:t>в</w:t>
      </w:r>
      <w:r w:rsidRPr="00684779">
        <w:rPr>
          <w:lang w:val="en-US"/>
        </w:rPr>
        <w:t xml:space="preserve"> </w:t>
      </w:r>
      <w:r>
        <w:rPr>
          <w:lang w:val="en-US" w:eastAsia="en-US" w:bidi="en-US"/>
        </w:rPr>
        <w:t>Prasens).</w:t>
      </w:r>
    </w:p>
    <w:p w:rsidR="001D6B99" w:rsidRDefault="00702332" w:rsidP="00EB23DA">
      <w:pPr>
        <w:pStyle w:val="210"/>
        <w:shd w:val="clear" w:color="auto" w:fill="auto"/>
        <w:spacing w:before="0" w:after="0" w:line="240" w:lineRule="auto"/>
        <w:ind w:firstLine="760"/>
      </w:pPr>
      <w:r>
        <w:t xml:space="preserve">Модальные глаголы </w:t>
      </w:r>
      <w:r>
        <w:rPr>
          <w:lang w:val="en-US" w:eastAsia="en-US" w:bidi="en-US"/>
        </w:rPr>
        <w:t>mogen</w:t>
      </w:r>
      <w:r w:rsidRPr="00684779">
        <w:rPr>
          <w:lang w:eastAsia="en-US" w:bidi="en-US"/>
        </w:rPr>
        <w:t xml:space="preserve">, </w:t>
      </w:r>
      <w:r>
        <w:rPr>
          <w:lang w:val="en-US" w:eastAsia="en-US" w:bidi="en-US"/>
        </w:rPr>
        <w:t>konnen</w:t>
      </w:r>
      <w:r w:rsidRPr="00684779">
        <w:rPr>
          <w:lang w:eastAsia="en-US" w:bidi="en-US"/>
        </w:rPr>
        <w:t xml:space="preserve"> </w:t>
      </w:r>
      <w:r>
        <w:t xml:space="preserve">(в </w:t>
      </w:r>
      <w:r>
        <w:rPr>
          <w:lang w:val="en-US" w:eastAsia="en-US" w:bidi="en-US"/>
        </w:rPr>
        <w:t>Prasens</w:t>
      </w:r>
      <w:r w:rsidRPr="00684779">
        <w:rPr>
          <w:lang w:eastAsia="en-US" w:bidi="en-US"/>
        </w:rPr>
        <w:t xml:space="preserve">) </w:t>
      </w:r>
      <w:r>
        <w:t xml:space="preserve">и форма глагола </w:t>
      </w:r>
      <w:r>
        <w:rPr>
          <w:lang w:val="en-US" w:eastAsia="en-US" w:bidi="en-US"/>
        </w:rPr>
        <w:t>mochte</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rsidP="00EB23DA">
      <w:pPr>
        <w:pStyle w:val="210"/>
        <w:shd w:val="clear" w:color="auto" w:fill="auto"/>
        <w:spacing w:before="0" w:after="0" w:line="240" w:lineRule="auto"/>
        <w:ind w:firstLine="740"/>
      </w:pPr>
      <w:r>
        <w:t>Личные</w:t>
      </w:r>
      <w:r w:rsidRPr="00684779">
        <w:rPr>
          <w:lang w:val="en-US"/>
        </w:rPr>
        <w:t xml:space="preserve"> </w:t>
      </w:r>
      <w:r>
        <w:t>местоимения</w:t>
      </w:r>
      <w:r w:rsidRPr="00684779">
        <w:rPr>
          <w:lang w:val="en-US"/>
        </w:rPr>
        <w:t xml:space="preserve"> </w:t>
      </w:r>
      <w:r>
        <w:rPr>
          <w:lang w:val="en-US" w:eastAsia="en-US" w:bidi="en-US"/>
        </w:rPr>
        <w:t xml:space="preserve">(ich, du, er, sie, es, wir, ihr, Sie/sie). </w:t>
      </w:r>
      <w:r>
        <w:t xml:space="preserve">Притяжательные местоимения </w:t>
      </w:r>
      <w:r w:rsidRPr="00684779">
        <w:rPr>
          <w:lang w:eastAsia="en-US" w:bidi="en-US"/>
        </w:rPr>
        <w:t>(</w:t>
      </w:r>
      <w:r>
        <w:rPr>
          <w:lang w:val="en-US" w:eastAsia="en-US" w:bidi="en-US"/>
        </w:rPr>
        <w:t>mein</w:t>
      </w:r>
      <w:r w:rsidRPr="00684779">
        <w:rPr>
          <w:lang w:eastAsia="en-US" w:bidi="en-US"/>
        </w:rPr>
        <w:t xml:space="preserve">, </w:t>
      </w:r>
      <w:r>
        <w:rPr>
          <w:lang w:val="en-US" w:eastAsia="en-US" w:bidi="en-US"/>
        </w:rPr>
        <w:t>dein</w:t>
      </w:r>
      <w:r w:rsidRPr="00684779">
        <w:rPr>
          <w:lang w:eastAsia="en-US" w:bidi="en-US"/>
        </w:rPr>
        <w:t xml:space="preserve">, </w:t>
      </w:r>
      <w:r>
        <w:rPr>
          <w:lang w:val="en-US" w:eastAsia="en-US" w:bidi="en-US"/>
        </w:rPr>
        <w:t>sein</w:t>
      </w:r>
      <w:r w:rsidRPr="00684779">
        <w:rPr>
          <w:lang w:eastAsia="en-US" w:bidi="en-US"/>
        </w:rPr>
        <w:t xml:space="preserve">, </w:t>
      </w:r>
      <w:r>
        <w:rPr>
          <w:lang w:val="en-US" w:eastAsia="en-US" w:bidi="en-US"/>
        </w:rPr>
        <w:t>ihr</w:t>
      </w:r>
      <w:r w:rsidRPr="00684779">
        <w:rPr>
          <w:lang w:eastAsia="en-US" w:bidi="en-US"/>
        </w:rPr>
        <w:t xml:space="preserve">, </w:t>
      </w:r>
      <w:r>
        <w:rPr>
          <w:lang w:val="en-US" w:eastAsia="en-US" w:bidi="en-US"/>
        </w:rPr>
        <w:t>unser</w:t>
      </w:r>
      <w:r w:rsidRPr="00684779">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684779">
        <w:rPr>
          <w:lang w:eastAsia="en-US" w:bidi="en-US"/>
        </w:rPr>
        <w:t xml:space="preserve"> </w:t>
      </w:r>
      <w:r>
        <w:rPr>
          <w:lang w:val="en-US" w:eastAsia="en-US" w:bidi="en-US"/>
        </w:rPr>
        <w:t>Rucksack</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Вопросительные местоимения </w:t>
      </w:r>
      <w:r w:rsidRPr="00684779">
        <w:rPr>
          <w:lang w:eastAsia="en-US" w:bidi="en-US"/>
        </w:rPr>
        <w:t>(</w:t>
      </w:r>
      <w:r>
        <w:rPr>
          <w:lang w:val="en-US" w:eastAsia="en-US" w:bidi="en-US"/>
        </w:rPr>
        <w:t>wie</w:t>
      </w:r>
      <w:r w:rsidRPr="00684779">
        <w:rPr>
          <w:lang w:eastAsia="en-US" w:bidi="en-US"/>
        </w:rPr>
        <w:t xml:space="preserve">, </w:t>
      </w:r>
      <w:r>
        <w:rPr>
          <w:lang w:val="en-US" w:eastAsia="en-US" w:bidi="en-US"/>
        </w:rPr>
        <w:t>wo</w:t>
      </w:r>
      <w:r w:rsidRPr="00684779">
        <w:rPr>
          <w:lang w:eastAsia="en-US" w:bidi="en-US"/>
        </w:rPr>
        <w:t xml:space="preserve">, </w:t>
      </w:r>
      <w:r>
        <w:rPr>
          <w:lang w:val="en-US" w:eastAsia="en-US" w:bidi="en-US"/>
        </w:rPr>
        <w:t>woher</w:t>
      </w:r>
      <w:r w:rsidRPr="00684779">
        <w:rPr>
          <w:lang w:eastAsia="en-US" w:bidi="en-US"/>
        </w:rPr>
        <w:t xml:space="preserve">). </w:t>
      </w:r>
      <w:r>
        <w:t xml:space="preserve">Вопросы с указанием времени </w:t>
      </w:r>
      <w:r w:rsidRPr="00684779">
        <w:rPr>
          <w:lang w:eastAsia="en-US" w:bidi="en-US"/>
        </w:rPr>
        <w:t>(</w:t>
      </w:r>
      <w:r>
        <w:rPr>
          <w:lang w:val="en-US" w:eastAsia="en-US" w:bidi="en-US"/>
        </w:rPr>
        <w:t>Um</w:t>
      </w:r>
      <w:r w:rsidRPr="00684779">
        <w:rPr>
          <w:lang w:eastAsia="en-US" w:bidi="en-US"/>
        </w:rPr>
        <w:t xml:space="preserve"> </w:t>
      </w:r>
      <w:r>
        <w:rPr>
          <w:lang w:val="en-US" w:eastAsia="en-US" w:bidi="en-US"/>
        </w:rPr>
        <w:t>wie</w:t>
      </w:r>
      <w:r w:rsidRPr="00684779">
        <w:rPr>
          <w:lang w:eastAsia="en-US" w:bidi="en-US"/>
        </w:rPr>
        <w:t xml:space="preserve"> </w:t>
      </w:r>
      <w:r>
        <w:rPr>
          <w:lang w:val="en-US" w:eastAsia="en-US" w:bidi="en-US"/>
        </w:rPr>
        <w:t>viel</w:t>
      </w:r>
      <w:r w:rsidRPr="00684779">
        <w:rPr>
          <w:lang w:eastAsia="en-US" w:bidi="en-US"/>
        </w:rPr>
        <w:t xml:space="preserve"> </w:t>
      </w:r>
      <w:r>
        <w:rPr>
          <w:lang w:val="en-US" w:eastAsia="en-US" w:bidi="en-US"/>
        </w:rPr>
        <w:t>Uhr</w:t>
      </w:r>
      <w:r w:rsidRPr="00684779">
        <w:rPr>
          <w:lang w:eastAsia="en-US" w:bidi="en-US"/>
        </w:rPr>
        <w:t xml:space="preserve"> </w:t>
      </w:r>
      <w:r>
        <w:rPr>
          <w:lang w:val="en-US" w:eastAsia="en-US" w:bidi="en-US"/>
        </w:rPr>
        <w:t>beginnt</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Unterricht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Количественные числительные (до </w:t>
      </w:r>
      <w:r w:rsidRPr="00684779">
        <w:rPr>
          <w:lang w:eastAsia="en-US" w:bidi="en-US"/>
        </w:rPr>
        <w:t>100).</w:t>
      </w:r>
    </w:p>
    <w:p w:rsidR="001D6B99" w:rsidRDefault="00702332" w:rsidP="00EB23DA">
      <w:pPr>
        <w:pStyle w:val="210"/>
        <w:shd w:val="clear" w:color="auto" w:fill="auto"/>
        <w:spacing w:before="0" w:after="0" w:line="240" w:lineRule="auto"/>
        <w:ind w:firstLine="740"/>
      </w:pPr>
      <w:r>
        <w:t xml:space="preserve">Предлоги </w:t>
      </w:r>
      <w:r w:rsidRPr="00684779">
        <w:rPr>
          <w:lang w:eastAsia="en-US" w:bidi="en-US"/>
        </w:rPr>
        <w:t>(</w:t>
      </w:r>
      <w:r>
        <w:rPr>
          <w:lang w:val="en-US" w:eastAsia="en-US" w:bidi="en-US"/>
        </w:rPr>
        <w:t>in</w:t>
      </w:r>
      <w:r w:rsidRPr="00684779">
        <w:rPr>
          <w:lang w:eastAsia="en-US" w:bidi="en-US"/>
        </w:rPr>
        <w:t xml:space="preserve">, </w:t>
      </w:r>
      <w:r>
        <w:rPr>
          <w:lang w:val="en-US" w:eastAsia="en-US" w:bidi="en-US"/>
        </w:rPr>
        <w:t>aus</w:t>
      </w:r>
      <w:r w:rsidRPr="00684779">
        <w:rPr>
          <w:lang w:eastAsia="en-US" w:bidi="en-US"/>
        </w:rPr>
        <w:t xml:space="preserve"> - </w:t>
      </w:r>
      <w:r>
        <w:rPr>
          <w:lang w:val="en-US" w:eastAsia="en-US" w:bidi="en-US"/>
        </w:rPr>
        <w:t>Ich</w:t>
      </w:r>
      <w:r w:rsidRPr="00684779">
        <w:rPr>
          <w:lang w:eastAsia="en-US" w:bidi="en-US"/>
        </w:rPr>
        <w:t xml:space="preserve"> </w:t>
      </w:r>
      <w:r>
        <w:rPr>
          <w:lang w:val="en-US" w:eastAsia="en-US" w:bidi="en-US"/>
        </w:rPr>
        <w:t>wohne</w:t>
      </w:r>
      <w:r w:rsidRPr="00684779">
        <w:rPr>
          <w:lang w:eastAsia="en-US" w:bidi="en-US"/>
        </w:rPr>
        <w:t xml:space="preserve"> </w:t>
      </w:r>
      <w:r>
        <w:rPr>
          <w:lang w:val="en-US" w:eastAsia="en-US" w:bidi="en-US"/>
        </w:rPr>
        <w:t>in</w:t>
      </w:r>
      <w:r w:rsidRPr="00684779">
        <w:rPr>
          <w:lang w:eastAsia="en-US" w:bidi="en-US"/>
        </w:rPr>
        <w:t xml:space="preserve"> </w:t>
      </w:r>
      <w:r>
        <w:rPr>
          <w:lang w:val="en-US" w:eastAsia="en-US" w:bidi="en-US"/>
        </w:rPr>
        <w:t>Deutschland</w:t>
      </w:r>
      <w:r w:rsidRPr="00684779">
        <w:rPr>
          <w:lang w:eastAsia="en-US" w:bidi="en-US"/>
        </w:rPr>
        <w:t xml:space="preserve">. </w:t>
      </w:r>
      <w:r>
        <w:rPr>
          <w:lang w:val="en-US" w:eastAsia="en-US" w:bidi="en-US"/>
        </w:rPr>
        <w:t>Ich</w:t>
      </w:r>
      <w:r w:rsidRPr="00684779">
        <w:rPr>
          <w:lang w:eastAsia="en-US" w:bidi="en-US"/>
        </w:rPr>
        <w:t xml:space="preserve"> </w:t>
      </w:r>
      <w:r>
        <w:rPr>
          <w:lang w:val="en-US" w:eastAsia="en-US" w:bidi="en-US"/>
        </w:rPr>
        <w:t>komme</w:t>
      </w:r>
      <w:r w:rsidRPr="00684779">
        <w:rPr>
          <w:lang w:eastAsia="en-US" w:bidi="en-US"/>
        </w:rPr>
        <w:t xml:space="preserve"> </w:t>
      </w:r>
      <w:r>
        <w:rPr>
          <w:lang w:val="en-US" w:eastAsia="en-US" w:bidi="en-US"/>
        </w:rPr>
        <w:t>aus</w:t>
      </w:r>
      <w:r w:rsidRPr="00684779">
        <w:rPr>
          <w:lang w:eastAsia="en-US" w:bidi="en-US"/>
        </w:rPr>
        <w:t xml:space="preserve"> </w:t>
      </w:r>
      <w:r>
        <w:rPr>
          <w:lang w:val="en-US" w:eastAsia="en-US" w:bidi="en-US"/>
        </w:rPr>
        <w:t>Osterreich</w:t>
      </w:r>
      <w:r w:rsidRPr="00684779">
        <w:rPr>
          <w:lang w:eastAsia="en-US" w:bidi="en-US"/>
        </w:rPr>
        <w:t xml:space="preserve">.), </w:t>
      </w:r>
      <w:r>
        <w:t xml:space="preserve">предлоги для обозначения времени </w:t>
      </w:r>
      <w:r w:rsidRPr="00684779">
        <w:rPr>
          <w:lang w:eastAsia="en-US" w:bidi="en-US"/>
        </w:rPr>
        <w:t>(</w:t>
      </w:r>
      <w:r>
        <w:rPr>
          <w:lang w:val="en-US" w:eastAsia="en-US" w:bidi="en-US"/>
        </w:rPr>
        <w:t>um</w:t>
      </w:r>
      <w:r w:rsidRPr="00684779">
        <w:rPr>
          <w:lang w:eastAsia="en-US" w:bidi="en-US"/>
        </w:rPr>
        <w:t xml:space="preserve">, </w:t>
      </w:r>
      <w:r>
        <w:rPr>
          <w:lang w:val="en-US" w:eastAsia="en-US" w:bidi="en-US"/>
        </w:rPr>
        <w:t>von</w:t>
      </w:r>
      <w:r w:rsidRPr="00684779">
        <w:rPr>
          <w:lang w:eastAsia="en-US" w:bidi="en-US"/>
        </w:rPr>
        <w:t xml:space="preserve"> ... </w:t>
      </w:r>
      <w:r>
        <w:rPr>
          <w:lang w:val="en-US" w:eastAsia="en-US" w:bidi="en-US"/>
        </w:rPr>
        <w:t>bis</w:t>
      </w:r>
      <w:r w:rsidRPr="00684779">
        <w:rPr>
          <w:lang w:eastAsia="en-US" w:bidi="en-US"/>
        </w:rPr>
        <w:t xml:space="preserve">, </w:t>
      </w:r>
      <w:r>
        <w:rPr>
          <w:lang w:val="en-US" w:eastAsia="en-US" w:bidi="en-US"/>
        </w:rPr>
        <w:t>am</w:t>
      </w:r>
      <w:r w:rsidRPr="00684779">
        <w:rPr>
          <w:lang w:eastAsia="en-US" w:bidi="en-US"/>
        </w:rPr>
        <w:t>).</w:t>
      </w:r>
    </w:p>
    <w:p w:rsidR="001D6B99" w:rsidRDefault="00702332" w:rsidP="00EB23DA">
      <w:pPr>
        <w:pStyle w:val="210"/>
        <w:numPr>
          <w:ilvl w:val="0"/>
          <w:numId w:val="1544"/>
        </w:numPr>
        <w:shd w:val="clear" w:color="auto" w:fill="auto"/>
        <w:tabs>
          <w:tab w:val="left" w:pos="1792"/>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rsidP="00EB23DA">
      <w:pPr>
        <w:pStyle w:val="210"/>
        <w:shd w:val="clear" w:color="auto" w:fill="auto"/>
        <w:spacing w:before="0" w:after="0" w:line="240" w:lineRule="auto"/>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EB23DA">
      <w:pPr>
        <w:pStyle w:val="210"/>
        <w:shd w:val="clear" w:color="auto" w:fill="auto"/>
        <w:spacing w:before="0" w:after="0" w:line="240" w:lineRule="auto"/>
        <w:ind w:firstLine="74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rsidP="00EB23DA">
      <w:pPr>
        <w:pStyle w:val="210"/>
        <w:shd w:val="clear" w:color="auto" w:fill="auto"/>
        <w:spacing w:before="0" w:after="0" w:line="240" w:lineRule="auto"/>
        <w:ind w:firstLine="740"/>
      </w:pPr>
      <w:r>
        <w:t>Формирование умений:</w:t>
      </w:r>
    </w:p>
    <w:p w:rsidR="001D6B99" w:rsidRDefault="00702332" w:rsidP="00EB23DA">
      <w:pPr>
        <w:pStyle w:val="210"/>
        <w:shd w:val="clear" w:color="auto" w:fill="auto"/>
        <w:spacing w:before="0" w:after="0" w:line="240" w:lineRule="auto"/>
        <w:ind w:firstLine="74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40"/>
      </w:pPr>
      <w:r>
        <w:t>правильно оформлять свой адрес на немецком языке (в анкете, формуляре);</w:t>
      </w:r>
    </w:p>
    <w:p w:rsidR="001D6B99" w:rsidRDefault="00702332" w:rsidP="00EB23DA">
      <w:pPr>
        <w:pStyle w:val="210"/>
        <w:shd w:val="clear" w:color="auto" w:fill="auto"/>
        <w:spacing w:before="0" w:after="0" w:line="240" w:lineRule="auto"/>
        <w:ind w:firstLine="74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EB23DA">
      <w:pPr>
        <w:pStyle w:val="210"/>
        <w:numPr>
          <w:ilvl w:val="0"/>
          <w:numId w:val="1544"/>
        </w:numPr>
        <w:shd w:val="clear" w:color="auto" w:fill="auto"/>
        <w:tabs>
          <w:tab w:val="left" w:pos="1792"/>
        </w:tabs>
        <w:spacing w:before="0" w:after="0" w:line="240" w:lineRule="auto"/>
        <w:ind w:firstLine="740"/>
      </w:pPr>
      <w:r>
        <w:t>Компенсаторные умения.</w:t>
      </w:r>
    </w:p>
    <w:p w:rsidR="001D6B99" w:rsidRDefault="00702332" w:rsidP="00EB23DA">
      <w:pPr>
        <w:pStyle w:val="210"/>
        <w:shd w:val="clear" w:color="auto" w:fill="auto"/>
        <w:spacing w:before="0" w:after="0" w:line="240" w:lineRule="auto"/>
        <w:ind w:firstLine="740"/>
      </w:pPr>
      <w:r>
        <w:t>Использование при чтении и аудировании языковой, в том числе контекстуальной, догадки.</w:t>
      </w:r>
    </w:p>
    <w:p w:rsidR="001D6B99" w:rsidRDefault="00702332" w:rsidP="00EB23DA">
      <w:pPr>
        <w:pStyle w:val="210"/>
        <w:shd w:val="clear" w:color="auto" w:fill="auto"/>
        <w:spacing w:before="0" w:after="0" w:line="240" w:lineRule="auto"/>
        <w:ind w:firstLine="740"/>
      </w:pPr>
      <w:r>
        <w:t>Использование в качестве опоры при составлении собственных высказываний ключевых слов, плана.</w:t>
      </w:r>
    </w:p>
    <w:p w:rsidR="001D6B99" w:rsidRDefault="00702332" w:rsidP="00EB23DA">
      <w:pPr>
        <w:pStyle w:val="210"/>
        <w:shd w:val="clear" w:color="auto" w:fill="auto"/>
        <w:spacing w:before="0" w:after="0" w:line="240" w:lineRule="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542"/>
        </w:numPr>
        <w:shd w:val="clear" w:color="auto" w:fill="auto"/>
        <w:tabs>
          <w:tab w:val="left" w:pos="1588"/>
        </w:tabs>
        <w:spacing w:before="0" w:after="0" w:line="240" w:lineRule="auto"/>
        <w:ind w:firstLine="740"/>
      </w:pPr>
      <w:r>
        <w:lastRenderedPageBreak/>
        <w:t>Содержание обучения в 6 классе.</w:t>
      </w:r>
    </w:p>
    <w:p w:rsidR="001D6B99" w:rsidRDefault="00702332" w:rsidP="00EB23DA">
      <w:pPr>
        <w:pStyle w:val="210"/>
        <w:numPr>
          <w:ilvl w:val="0"/>
          <w:numId w:val="1547"/>
        </w:numPr>
        <w:shd w:val="clear" w:color="auto" w:fill="auto"/>
        <w:tabs>
          <w:tab w:val="left" w:pos="1794"/>
        </w:tabs>
        <w:spacing w:before="0" w:after="0" w:line="240" w:lineRule="auto"/>
        <w:ind w:firstLine="740"/>
      </w:pPr>
      <w:r>
        <w:t>Коммуникативные умения.</w:t>
      </w:r>
    </w:p>
    <w:p w:rsidR="001D6B99" w:rsidRDefault="00702332" w:rsidP="00EB23DA">
      <w:pPr>
        <w:pStyle w:val="210"/>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40"/>
      </w:pPr>
      <w:r>
        <w:t>Взаимоотношения в семье и с друзьями. Семейные праздники.</w:t>
      </w:r>
    </w:p>
    <w:p w:rsidR="001D6B99" w:rsidRDefault="00702332" w:rsidP="00EB23DA">
      <w:pPr>
        <w:pStyle w:val="210"/>
        <w:shd w:val="clear" w:color="auto" w:fill="auto"/>
        <w:spacing w:before="0" w:after="0" w:line="240" w:lineRule="auto"/>
        <w:ind w:firstLine="740"/>
      </w:pPr>
      <w:r>
        <w:t>Внешность и характер человека (литературного персонажа).</w:t>
      </w:r>
    </w:p>
    <w:p w:rsidR="001D6B99" w:rsidRDefault="00702332" w:rsidP="00EB23DA">
      <w:pPr>
        <w:pStyle w:val="210"/>
        <w:shd w:val="clear" w:color="auto" w:fill="auto"/>
        <w:spacing w:before="0" w:after="0" w:line="240" w:lineRule="auto"/>
        <w:ind w:firstLine="740"/>
      </w:pPr>
      <w:r>
        <w:t>Досуг и увлечения (хобби) современного подростка (чтение, кино, театр, спорт).</w:t>
      </w:r>
    </w:p>
    <w:p w:rsidR="001D6B99" w:rsidRDefault="00702332" w:rsidP="00EB23DA">
      <w:pPr>
        <w:pStyle w:val="210"/>
        <w:shd w:val="clear" w:color="auto" w:fill="auto"/>
        <w:spacing w:before="0" w:after="0" w:line="240" w:lineRule="auto"/>
        <w:ind w:firstLine="740"/>
      </w:pPr>
      <w:r>
        <w:t>Здоровый образ жизни: режим труда и отдыха, фитнес, сбалансированное питание.</w:t>
      </w:r>
    </w:p>
    <w:p w:rsidR="001D6B99" w:rsidRDefault="00702332" w:rsidP="00EB23DA">
      <w:pPr>
        <w:pStyle w:val="210"/>
        <w:shd w:val="clear" w:color="auto" w:fill="auto"/>
        <w:spacing w:before="0" w:after="0" w:line="240" w:lineRule="auto"/>
        <w:ind w:firstLine="740"/>
      </w:pPr>
      <w:r>
        <w:t>Покупки: продукты питания.</w:t>
      </w:r>
    </w:p>
    <w:p w:rsidR="001D6B99" w:rsidRDefault="00702332" w:rsidP="00EB23DA">
      <w:pPr>
        <w:pStyle w:val="210"/>
        <w:shd w:val="clear" w:color="auto" w:fill="auto"/>
        <w:spacing w:before="0" w:after="0" w:line="240" w:lineRule="auto"/>
        <w:ind w:firstLine="740"/>
      </w:pPr>
      <w:r>
        <w:t>Школа, школьная жизнь, изучаемые предметы, любимый предмет. Переписка с иностранными сверстниками.</w:t>
      </w:r>
    </w:p>
    <w:p w:rsidR="001D6B99" w:rsidRDefault="00702332" w:rsidP="00EB23DA">
      <w:pPr>
        <w:pStyle w:val="210"/>
        <w:shd w:val="clear" w:color="auto" w:fill="auto"/>
        <w:spacing w:before="0" w:after="0" w:line="240" w:lineRule="auto"/>
        <w:ind w:firstLine="740"/>
      </w:pPr>
      <w:r>
        <w:t>Каникулы в различное время года. Виды отдыха. Путешествия по России и иностранным странам.</w:t>
      </w:r>
    </w:p>
    <w:p w:rsidR="001D6B99" w:rsidRDefault="00702332" w:rsidP="00EB23DA">
      <w:pPr>
        <w:pStyle w:val="210"/>
        <w:shd w:val="clear" w:color="auto" w:fill="auto"/>
        <w:spacing w:before="0" w:after="0" w:line="240" w:lineRule="auto"/>
        <w:ind w:firstLine="740"/>
      </w:pPr>
      <w:r>
        <w:t>Природа: дикие и домашние животные. Климат, погода.</w:t>
      </w:r>
    </w:p>
    <w:p w:rsidR="001D6B99" w:rsidRDefault="00702332" w:rsidP="00EB23DA">
      <w:pPr>
        <w:pStyle w:val="210"/>
        <w:shd w:val="clear" w:color="auto" w:fill="auto"/>
        <w:spacing w:before="0" w:after="0" w:line="240" w:lineRule="auto"/>
        <w:ind w:firstLine="740"/>
      </w:pPr>
      <w:r>
        <w:t>Описание родного города (села).</w:t>
      </w:r>
    </w:p>
    <w:p w:rsidR="001D6B99" w:rsidRDefault="00702332" w:rsidP="00EB23DA">
      <w:pPr>
        <w:pStyle w:val="210"/>
        <w:shd w:val="clear" w:color="auto" w:fill="auto"/>
        <w:spacing w:before="0" w:after="0" w:line="240" w:lineRule="auto"/>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w:t>
      </w:r>
    </w:p>
    <w:p w:rsidR="001D6B99" w:rsidRDefault="00702332" w:rsidP="00EB23DA">
      <w:pPr>
        <w:pStyle w:val="210"/>
        <w:numPr>
          <w:ilvl w:val="0"/>
          <w:numId w:val="1548"/>
        </w:numPr>
        <w:shd w:val="clear" w:color="auto" w:fill="auto"/>
        <w:tabs>
          <w:tab w:val="left" w:pos="1992"/>
        </w:tabs>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Развитие коммуникативных умений диалогической речи, а именно умений вести:</w:t>
      </w:r>
    </w:p>
    <w:p w:rsidR="001D6B99" w:rsidRDefault="00702332" w:rsidP="00EB23DA">
      <w:pPr>
        <w:pStyle w:val="210"/>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60"/>
      </w:pPr>
      <w:r>
        <w:t>Объём диалога - до 3 реплик со стороны каждого собеседника.</w:t>
      </w:r>
    </w:p>
    <w:p w:rsidR="001D6B99" w:rsidRDefault="00702332" w:rsidP="00EB23DA">
      <w:pPr>
        <w:pStyle w:val="210"/>
        <w:shd w:val="clear" w:color="auto" w:fill="auto"/>
        <w:spacing w:before="0" w:after="0" w:line="240" w:lineRule="auto"/>
        <w:ind w:firstLine="760"/>
      </w:pPr>
      <w:r>
        <w:t>Развитие коммуникативных умений монологической речи:</w:t>
      </w:r>
    </w:p>
    <w:p w:rsidR="001D6B99" w:rsidRDefault="00702332" w:rsidP="00EB23DA">
      <w:pPr>
        <w:pStyle w:val="210"/>
        <w:shd w:val="clear" w:color="auto" w:fill="auto"/>
        <w:spacing w:before="0" w:after="0" w:line="240" w:lineRule="auto"/>
        <w:ind w:firstLine="760"/>
      </w:pPr>
      <w:r>
        <w:t xml:space="preserve">создание устных связных монологических высказываний с </w:t>
      </w:r>
      <w:r>
        <w:lastRenderedPageBreak/>
        <w:t>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60"/>
      </w:pPr>
      <w:r>
        <w:t>повествование (сообщение);</w:t>
      </w:r>
    </w:p>
    <w:p w:rsidR="001D6B99" w:rsidRDefault="00702332" w:rsidP="00EB23DA">
      <w:pPr>
        <w:pStyle w:val="210"/>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rsidP="00EB23DA">
      <w:pPr>
        <w:pStyle w:val="210"/>
        <w:shd w:val="clear" w:color="auto" w:fill="auto"/>
        <w:spacing w:before="0" w:after="0" w:line="240" w:lineRule="auto"/>
        <w:ind w:firstLine="760"/>
      </w:pPr>
      <w:r>
        <w:t>Объём монологического высказывания - 5-6 фраз.</w:t>
      </w:r>
    </w:p>
    <w:p w:rsidR="001D6B99" w:rsidRDefault="00702332" w:rsidP="00EB23DA">
      <w:pPr>
        <w:pStyle w:val="210"/>
        <w:numPr>
          <w:ilvl w:val="0"/>
          <w:numId w:val="1548"/>
        </w:numPr>
        <w:shd w:val="clear" w:color="auto" w:fill="auto"/>
        <w:tabs>
          <w:tab w:val="left" w:pos="1966"/>
        </w:tabs>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0"/>
          <w:numId w:val="1548"/>
        </w:numPr>
        <w:shd w:val="clear" w:color="auto" w:fill="auto"/>
        <w:tabs>
          <w:tab w:val="left" w:pos="1966"/>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tabs>
          <w:tab w:val="left" w:pos="5199"/>
        </w:tabs>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rsidP="00EB23DA">
      <w:pPr>
        <w:pStyle w:val="210"/>
        <w:shd w:val="clear" w:color="auto" w:fill="auto"/>
        <w:spacing w:before="0" w:after="0" w:line="240" w:lineRule="auto"/>
      </w:pPr>
      <w:r>
        <w:t>интернациональные слова в контексте.</w:t>
      </w:r>
    </w:p>
    <w:p w:rsidR="001D6B99" w:rsidRDefault="00702332" w:rsidP="00EB23DA">
      <w:pPr>
        <w:pStyle w:val="210"/>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 xml:space="preserve">Тексты для чтения: беседа, отрывок из художественного произведения, в том числе рассказ, сообщение информационного характера, сообщение личного </w:t>
      </w:r>
      <w:r>
        <w:lastRenderedPageBreak/>
        <w:t>характера, объявление, стихотворение, несплошной текст (таблица).</w:t>
      </w:r>
    </w:p>
    <w:p w:rsidR="001D6B99" w:rsidRDefault="00702332" w:rsidP="00EB23DA">
      <w:pPr>
        <w:pStyle w:val="210"/>
        <w:shd w:val="clear" w:color="auto" w:fill="auto"/>
        <w:spacing w:before="0" w:after="0" w:line="240" w:lineRule="auto"/>
        <w:ind w:firstLine="760"/>
      </w:pPr>
      <w:r>
        <w:t>Объём текста (текстов) для чтения - 160-180 слов.</w:t>
      </w:r>
    </w:p>
    <w:p w:rsidR="001D6B99" w:rsidRDefault="00702332" w:rsidP="00EB23DA">
      <w:pPr>
        <w:pStyle w:val="210"/>
        <w:numPr>
          <w:ilvl w:val="0"/>
          <w:numId w:val="1548"/>
        </w:numPr>
        <w:shd w:val="clear" w:color="auto" w:fill="auto"/>
        <w:tabs>
          <w:tab w:val="left" w:pos="2026"/>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rsidP="00EB23DA">
      <w:pPr>
        <w:pStyle w:val="210"/>
        <w:numPr>
          <w:ilvl w:val="0"/>
          <w:numId w:val="1547"/>
        </w:numPr>
        <w:shd w:val="clear" w:color="auto" w:fill="auto"/>
        <w:tabs>
          <w:tab w:val="left" w:pos="1814"/>
        </w:tabs>
        <w:spacing w:before="0" w:after="0" w:line="240" w:lineRule="auto"/>
        <w:ind w:firstLine="760"/>
      </w:pPr>
      <w:r>
        <w:t>Языковые знания и умения.</w:t>
      </w:r>
    </w:p>
    <w:p w:rsidR="001D6B99" w:rsidRDefault="00702332" w:rsidP="00EB23DA">
      <w:pPr>
        <w:pStyle w:val="210"/>
        <w:numPr>
          <w:ilvl w:val="0"/>
          <w:numId w:val="1549"/>
        </w:numPr>
        <w:shd w:val="clear" w:color="auto" w:fill="auto"/>
        <w:tabs>
          <w:tab w:val="left" w:pos="2026"/>
        </w:tabs>
        <w:spacing w:before="0" w:after="0" w:line="240" w:lineRule="auto"/>
        <w:ind w:firstLine="760"/>
      </w:pPr>
      <w:r>
        <w:t>Фонетическая сторона речи.</w:t>
      </w:r>
    </w:p>
    <w:p w:rsidR="001D6B99" w:rsidRDefault="00702332" w:rsidP="00EB23DA">
      <w:pPr>
        <w:pStyle w:val="210"/>
        <w:shd w:val="clear" w:color="auto" w:fill="auto"/>
        <w:tabs>
          <w:tab w:val="left" w:pos="3318"/>
          <w:tab w:val="left" w:pos="5199"/>
          <w:tab w:val="left" w:pos="7634"/>
          <w:tab w:val="left" w:pos="9093"/>
        </w:tabs>
        <w:spacing w:before="0" w:after="0" w:line="240" w:lineRule="auto"/>
        <w:ind w:firstLine="760"/>
      </w:pPr>
      <w:r>
        <w:t>Различение на</w:t>
      </w:r>
      <w:r>
        <w:tab/>
        <w:t>слух, без</w:t>
      </w:r>
      <w:r>
        <w:tab/>
        <w:t>фонематических</w:t>
      </w:r>
      <w:r>
        <w:tab/>
        <w:t>ошибок,</w:t>
      </w:r>
      <w:r>
        <w:tab/>
        <w:t>ведущих</w:t>
      </w:r>
    </w:p>
    <w:p w:rsidR="001D6B99" w:rsidRDefault="00702332" w:rsidP="00EB23DA">
      <w:pPr>
        <w:pStyle w:val="210"/>
        <w:shd w:val="clear" w:color="auto" w:fill="auto"/>
        <w:spacing w:before="0" w:after="0" w:line="240" w:lineRule="auto"/>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60"/>
      </w:pPr>
      <w:r>
        <w:t>Тексты для чтения вслух: сообщение информационного характера, рассказ, диалог (беседа).</w:t>
      </w:r>
    </w:p>
    <w:p w:rsidR="001D6B99" w:rsidRDefault="00702332" w:rsidP="00EB23DA">
      <w:pPr>
        <w:pStyle w:val="210"/>
        <w:shd w:val="clear" w:color="auto" w:fill="auto"/>
        <w:spacing w:before="0" w:after="0" w:line="240" w:lineRule="auto"/>
        <w:ind w:firstLine="760"/>
      </w:pPr>
      <w:r>
        <w:t>Объём текста для чтения вслух - до 70 слов.</w:t>
      </w:r>
    </w:p>
    <w:p w:rsidR="001D6B99" w:rsidRDefault="00702332" w:rsidP="00EB23DA">
      <w:pPr>
        <w:pStyle w:val="210"/>
        <w:numPr>
          <w:ilvl w:val="0"/>
          <w:numId w:val="1549"/>
        </w:numPr>
        <w:shd w:val="clear" w:color="auto" w:fill="auto"/>
        <w:tabs>
          <w:tab w:val="left" w:pos="2026"/>
        </w:tabs>
        <w:spacing w:before="0" w:after="0" w:line="240" w:lineRule="auto"/>
        <w:ind w:firstLine="760"/>
      </w:pPr>
      <w:r>
        <w:t>Графика, орфография и пунктуация.</w:t>
      </w:r>
    </w:p>
    <w:p w:rsidR="001D6B99" w:rsidRDefault="00702332" w:rsidP="00EB23DA">
      <w:pPr>
        <w:pStyle w:val="210"/>
        <w:shd w:val="clear" w:color="auto" w:fill="auto"/>
        <w:spacing w:before="0" w:after="0" w:line="240" w:lineRule="auto"/>
        <w:ind w:firstLine="760"/>
      </w:pPr>
      <w:r>
        <w:t>Правильное написание изученных слов.</w:t>
      </w:r>
    </w:p>
    <w:p w:rsidR="001D6B99" w:rsidRDefault="00702332"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549"/>
        </w:numPr>
        <w:shd w:val="clear" w:color="auto" w:fill="auto"/>
        <w:tabs>
          <w:tab w:val="left" w:pos="2026"/>
        </w:tabs>
        <w:spacing w:before="0" w:after="0" w:line="240" w:lineRule="auto"/>
        <w:ind w:firstLine="760"/>
      </w:pPr>
      <w:r>
        <w:t>Лексическая сторона речи.</w:t>
      </w:r>
    </w:p>
    <w:p w:rsidR="001D6B99" w:rsidRDefault="00702332" w:rsidP="00EB23DA">
      <w:pPr>
        <w:pStyle w:val="210"/>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60"/>
      </w:pPr>
      <w: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rsidP="00EB23DA">
      <w:pPr>
        <w:pStyle w:val="210"/>
        <w:shd w:val="clear" w:color="auto" w:fill="auto"/>
        <w:spacing w:before="0" w:after="0" w:line="240" w:lineRule="auto"/>
        <w:ind w:firstLine="760"/>
      </w:pPr>
      <w:r>
        <w:t>Основные способы словообразования:</w:t>
      </w:r>
    </w:p>
    <w:p w:rsidR="001D6B99" w:rsidRDefault="00702332" w:rsidP="00EB23DA">
      <w:pPr>
        <w:pStyle w:val="210"/>
        <w:shd w:val="clear" w:color="auto" w:fill="auto"/>
        <w:spacing w:before="0" w:after="0" w:line="240" w:lineRule="auto"/>
        <w:ind w:firstLine="760"/>
      </w:pPr>
      <w:r>
        <w:t>аффиксация:</w:t>
      </w:r>
    </w:p>
    <w:p w:rsidR="001D6B99" w:rsidRDefault="00702332" w:rsidP="00EB23DA">
      <w:pPr>
        <w:pStyle w:val="210"/>
        <w:shd w:val="clear" w:color="auto" w:fill="auto"/>
        <w:spacing w:before="0" w:after="0" w:line="240" w:lineRule="auto"/>
        <w:ind w:firstLine="760"/>
      </w:pPr>
      <w:r>
        <w:lastRenderedPageBreak/>
        <w:t xml:space="preserve">образование имён существительных при помощи суффиксов </w:t>
      </w:r>
      <w:r w:rsidRPr="00684779">
        <w:rPr>
          <w:lang w:eastAsia="en-US" w:bidi="en-US"/>
        </w:rPr>
        <w:t>-</w:t>
      </w:r>
      <w:r>
        <w:rPr>
          <w:lang w:val="en-US" w:eastAsia="en-US" w:bidi="en-US"/>
        </w:rPr>
        <w:t>keit</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Moglichkeit</w:t>
      </w:r>
      <w:r w:rsidRPr="00684779">
        <w:rPr>
          <w:lang w:eastAsia="en-US" w:bidi="en-US"/>
        </w:rPr>
        <w:t>), -</w:t>
      </w:r>
      <w:r>
        <w:rPr>
          <w:lang w:val="en-US" w:eastAsia="en-US" w:bidi="en-US"/>
        </w:rPr>
        <w:t>heit</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Schonheit</w:t>
      </w:r>
      <w:r w:rsidRPr="00684779">
        <w:rPr>
          <w:lang w:eastAsia="en-US" w:bidi="en-US"/>
        </w:rPr>
        <w:t>), -</w:t>
      </w:r>
      <w:r>
        <w:rPr>
          <w:lang w:val="en-US" w:eastAsia="en-US" w:bidi="en-US"/>
        </w:rPr>
        <w:t>ung</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Erzahlung</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образование имён прилагательных и наречий при помощи отрицательного префикса </w:t>
      </w:r>
      <w:r>
        <w:rPr>
          <w:lang w:val="en-US" w:eastAsia="en-US" w:bidi="en-US"/>
        </w:rPr>
        <w:t>un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конверсия: образование имён существительных от глагола </w:t>
      </w:r>
      <w:r w:rsidRPr="00684779">
        <w:rPr>
          <w:lang w:eastAsia="en-US" w:bidi="en-US"/>
        </w:rPr>
        <w:t>(</w:t>
      </w:r>
      <w:r>
        <w:rPr>
          <w:lang w:val="en-US" w:eastAsia="en-US" w:bidi="en-US"/>
        </w:rPr>
        <w:t>das</w:t>
      </w:r>
      <w:r w:rsidRPr="00684779">
        <w:rPr>
          <w:lang w:eastAsia="en-US" w:bidi="en-US"/>
        </w:rPr>
        <w:t xml:space="preserve"> </w:t>
      </w:r>
      <w:r>
        <w:rPr>
          <w:lang w:val="en-US" w:eastAsia="en-US" w:bidi="en-US"/>
        </w:rPr>
        <w:t>Lesen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словосложение: образование сложных существительных путём соединения глагола и существительного </w:t>
      </w:r>
      <w:r w:rsidRPr="00684779">
        <w:rPr>
          <w:lang w:eastAsia="en-US" w:bidi="en-US"/>
        </w:rPr>
        <w:t>(</w:t>
      </w:r>
      <w:r>
        <w:rPr>
          <w:lang w:val="en-US" w:eastAsia="en-US" w:bidi="en-US"/>
        </w:rPr>
        <w:t>der</w:t>
      </w:r>
      <w:r w:rsidRPr="00684779">
        <w:rPr>
          <w:lang w:eastAsia="en-US" w:bidi="en-US"/>
        </w:rPr>
        <w:t xml:space="preserve"> </w:t>
      </w:r>
      <w:r>
        <w:rPr>
          <w:lang w:val="en-US" w:eastAsia="en-US" w:bidi="en-US"/>
        </w:rPr>
        <w:t>Schreibtisch</w:t>
      </w:r>
      <w:r w:rsidRPr="00684779">
        <w:rPr>
          <w:lang w:eastAsia="en-US" w:bidi="en-US"/>
        </w:rPr>
        <w:t>).</w:t>
      </w:r>
    </w:p>
    <w:p w:rsidR="001D6B99" w:rsidRDefault="00702332" w:rsidP="00EB23DA">
      <w:pPr>
        <w:pStyle w:val="210"/>
        <w:shd w:val="clear" w:color="auto" w:fill="auto"/>
        <w:spacing w:before="0" w:after="0" w:line="240" w:lineRule="auto"/>
        <w:ind w:firstLine="760"/>
      </w:pPr>
      <w:r>
        <w:t>Синонимы. Антонимы. Интернациональные слова.</w:t>
      </w:r>
    </w:p>
    <w:p w:rsidR="001D6B99" w:rsidRDefault="00702332" w:rsidP="00EB23DA">
      <w:pPr>
        <w:pStyle w:val="210"/>
        <w:numPr>
          <w:ilvl w:val="0"/>
          <w:numId w:val="1550"/>
        </w:numPr>
        <w:shd w:val="clear" w:color="auto" w:fill="auto"/>
        <w:tabs>
          <w:tab w:val="left" w:pos="2026"/>
        </w:tabs>
        <w:spacing w:before="0" w:after="0" w:line="240" w:lineRule="auto"/>
        <w:ind w:firstLine="760"/>
      </w:pPr>
      <w:r>
        <w:t>Грамматическая сторона речи.</w:t>
      </w:r>
    </w:p>
    <w:p w:rsidR="001D6B99" w:rsidRDefault="00702332" w:rsidP="00EB23DA">
      <w:pPr>
        <w:pStyle w:val="210"/>
        <w:shd w:val="clear" w:color="auto" w:fill="auto"/>
        <w:spacing w:before="0" w:after="0" w:line="240" w:lineRule="auto"/>
        <w:ind w:firstLine="760"/>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Pr>
          <w:lang w:val="en-US" w:eastAsia="en-US" w:bidi="en-US"/>
        </w:rPr>
        <w:t>Mach</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Buch</w:t>
      </w:r>
      <w:r w:rsidRPr="00684779">
        <w:rPr>
          <w:lang w:eastAsia="en-US" w:bidi="en-US"/>
        </w:rPr>
        <w:t xml:space="preserve"> </w:t>
      </w:r>
      <w:r>
        <w:rPr>
          <w:lang w:val="en-US" w:eastAsia="en-US" w:bidi="en-US"/>
        </w:rPr>
        <w:t>auf</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Нулевой артикль </w:t>
      </w:r>
      <w:r w:rsidRPr="00684779">
        <w:rPr>
          <w:lang w:eastAsia="en-US" w:bidi="en-US"/>
        </w:rPr>
        <w:t>(</w:t>
      </w:r>
      <w:r>
        <w:rPr>
          <w:lang w:val="en-US" w:eastAsia="en-US" w:bidi="en-US"/>
        </w:rPr>
        <w:t>Magst</w:t>
      </w:r>
      <w:r w:rsidRPr="00684779">
        <w:rPr>
          <w:lang w:eastAsia="en-US" w:bidi="en-US"/>
        </w:rPr>
        <w:t xml:space="preserve"> </w:t>
      </w:r>
      <w:r>
        <w:rPr>
          <w:lang w:val="en-US" w:eastAsia="en-US" w:bidi="en-US"/>
        </w:rPr>
        <w:t>du</w:t>
      </w:r>
      <w:r w:rsidRPr="00684779">
        <w:rPr>
          <w:lang w:eastAsia="en-US" w:bidi="en-US"/>
        </w:rPr>
        <w:t xml:space="preserve"> </w:t>
      </w:r>
      <w:r>
        <w:rPr>
          <w:lang w:val="en-US" w:eastAsia="en-US" w:bidi="en-US"/>
        </w:rPr>
        <w:t>Kartoffeln</w:t>
      </w:r>
      <w:r w:rsidRPr="00684779">
        <w:rPr>
          <w:lang w:eastAsia="en-US" w:bidi="en-US"/>
        </w:rPr>
        <w:t xml:space="preserve">? </w:t>
      </w:r>
      <w:r>
        <w:rPr>
          <w:lang w:val="en-US" w:eastAsia="en-US" w:bidi="en-US"/>
        </w:rPr>
        <w:t>Ich</w:t>
      </w:r>
      <w:r w:rsidRPr="00684779">
        <w:rPr>
          <w:lang w:eastAsia="en-US" w:bidi="en-US"/>
        </w:rPr>
        <w:t xml:space="preserve"> </w:t>
      </w:r>
      <w:r>
        <w:rPr>
          <w:lang w:val="en-US" w:eastAsia="en-US" w:bidi="en-US"/>
        </w:rPr>
        <w:t>esse</w:t>
      </w:r>
      <w:r w:rsidRPr="00684779">
        <w:rPr>
          <w:lang w:eastAsia="en-US" w:bidi="en-US"/>
        </w:rPr>
        <w:t xml:space="preserve"> </w:t>
      </w:r>
      <w:r>
        <w:rPr>
          <w:lang w:val="en-US" w:eastAsia="en-US" w:bidi="en-US"/>
        </w:rPr>
        <w:t>gem</w:t>
      </w:r>
      <w:r w:rsidRPr="00684779">
        <w:rPr>
          <w:lang w:eastAsia="en-US" w:bidi="en-US"/>
        </w:rPr>
        <w:t xml:space="preserve"> </w:t>
      </w:r>
      <w:r>
        <w:rPr>
          <w:lang w:val="en-US" w:eastAsia="en-US" w:bidi="en-US"/>
        </w:rPr>
        <w:t>Kase</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Речевые образцы в ответах с </w:t>
      </w:r>
      <w:r>
        <w:rPr>
          <w:lang w:val="en-US" w:eastAsia="en-US" w:bidi="en-US"/>
        </w:rPr>
        <w:t>ja</w:t>
      </w:r>
      <w:r w:rsidRPr="00684779">
        <w:rPr>
          <w:lang w:eastAsia="en-US" w:bidi="en-US"/>
        </w:rPr>
        <w:t xml:space="preserve"> </w:t>
      </w:r>
      <w:r>
        <w:t xml:space="preserve">- </w:t>
      </w:r>
      <w:r>
        <w:rPr>
          <w:lang w:val="en-US" w:eastAsia="en-US" w:bidi="en-US"/>
        </w:rPr>
        <w:t>nein</w:t>
      </w:r>
      <w:r w:rsidRPr="00684779">
        <w:rPr>
          <w:lang w:eastAsia="en-US" w:bidi="en-US"/>
        </w:rPr>
        <w:t xml:space="preserve"> </w:t>
      </w:r>
      <w:r>
        <w:t xml:space="preserve">- </w:t>
      </w:r>
      <w:r>
        <w:rPr>
          <w:lang w:val="en-US" w:eastAsia="en-US" w:bidi="en-US"/>
        </w:rPr>
        <w:t>doch</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Неопределённо-личное местоимение </w:t>
      </w:r>
      <w:r>
        <w:rPr>
          <w:lang w:val="en-US" w:eastAsia="en-US" w:bidi="en-US"/>
        </w:rPr>
        <w:t>man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Сложносочинённые предложения с союзом </w:t>
      </w:r>
      <w:r>
        <w:rPr>
          <w:lang w:val="en-US" w:eastAsia="en-US" w:bidi="en-US"/>
        </w:rPr>
        <w:t>deshalb</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684779">
        <w:rPr>
          <w:lang w:eastAsia="en-US" w:bidi="en-US"/>
        </w:rPr>
        <w:t xml:space="preserve">, </w:t>
      </w:r>
      <w:r>
        <w:rPr>
          <w:lang w:val="en-US" w:eastAsia="en-US" w:bidi="en-US"/>
        </w:rPr>
        <w:t>Perfekt</w:t>
      </w:r>
      <w:r w:rsidRPr="00684779">
        <w:rPr>
          <w:lang w:eastAsia="en-US" w:bidi="en-US"/>
        </w:rPr>
        <w:t xml:space="preserve"> </w:t>
      </w:r>
      <w:r>
        <w:t xml:space="preserve">с вспомогательным глаголом </w:t>
      </w:r>
      <w:r>
        <w:rPr>
          <w:lang w:val="en-US" w:eastAsia="en-US" w:bidi="en-US"/>
        </w:rPr>
        <w:t>haben</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Повелительное</w:t>
      </w:r>
      <w:r w:rsidRPr="00684779">
        <w:rPr>
          <w:lang w:val="en-US"/>
        </w:rPr>
        <w:t xml:space="preserve"> </w:t>
      </w:r>
      <w:r>
        <w:t>наклонение</w:t>
      </w:r>
      <w:r w:rsidRPr="00684779">
        <w:rPr>
          <w:lang w:val="en-US"/>
        </w:rPr>
        <w:t>.</w:t>
      </w:r>
    </w:p>
    <w:p w:rsidR="001D6B99" w:rsidRPr="00684779" w:rsidRDefault="00702332" w:rsidP="00EB23DA">
      <w:pPr>
        <w:pStyle w:val="210"/>
        <w:shd w:val="clear" w:color="auto" w:fill="auto"/>
        <w:spacing w:before="0" w:after="0" w:line="240" w:lineRule="auto"/>
        <w:ind w:firstLine="760"/>
        <w:rPr>
          <w:lang w:val="en-US"/>
        </w:rPr>
      </w:pPr>
      <w:r>
        <w:t>Глаголы</w:t>
      </w:r>
      <w:r w:rsidRPr="00684779">
        <w:rPr>
          <w:lang w:val="en-US"/>
        </w:rPr>
        <w:t xml:space="preserve"> </w:t>
      </w:r>
      <w:r>
        <w:rPr>
          <w:lang w:val="en-US" w:eastAsia="en-US" w:bidi="en-US"/>
        </w:rPr>
        <w:t xml:space="preserve">sitzen </w:t>
      </w:r>
      <w:r w:rsidRPr="00684779">
        <w:rPr>
          <w:lang w:val="en-US"/>
        </w:rPr>
        <w:t xml:space="preserve">- </w:t>
      </w:r>
      <w:r>
        <w:rPr>
          <w:lang w:val="en-US" w:eastAsia="en-US" w:bidi="en-US"/>
        </w:rPr>
        <w:t xml:space="preserve">setzen, liegen </w:t>
      </w:r>
      <w:r w:rsidRPr="00684779">
        <w:rPr>
          <w:lang w:val="en-US"/>
        </w:rPr>
        <w:t xml:space="preserve">- </w:t>
      </w:r>
      <w:r>
        <w:rPr>
          <w:lang w:val="en-US" w:eastAsia="en-US" w:bidi="en-US"/>
        </w:rPr>
        <w:t>legen, stehen - stellen, hangen.</w:t>
      </w:r>
    </w:p>
    <w:p w:rsidR="001D6B99" w:rsidRPr="00684779" w:rsidRDefault="00702332" w:rsidP="00EB23DA">
      <w:pPr>
        <w:pStyle w:val="210"/>
        <w:shd w:val="clear" w:color="auto" w:fill="auto"/>
        <w:spacing w:before="0" w:after="0" w:line="240" w:lineRule="auto"/>
        <w:ind w:firstLine="760"/>
        <w:rPr>
          <w:lang w:val="en-US"/>
        </w:rPr>
      </w:pPr>
      <w:r>
        <w:t>Конструкция</w:t>
      </w:r>
      <w:r w:rsidRPr="00684779">
        <w:rPr>
          <w:lang w:val="en-US"/>
        </w:rPr>
        <w:t xml:space="preserve"> </w:t>
      </w:r>
      <w:r>
        <w:rPr>
          <w:lang w:val="en-US" w:eastAsia="en-US" w:bidi="en-US"/>
        </w:rPr>
        <w:t>es gibt + Akkusativ.</w:t>
      </w:r>
    </w:p>
    <w:p w:rsidR="001D6B99" w:rsidRPr="00684779" w:rsidRDefault="00702332" w:rsidP="00EB23DA">
      <w:pPr>
        <w:pStyle w:val="210"/>
        <w:shd w:val="clear" w:color="auto" w:fill="auto"/>
        <w:spacing w:before="0" w:after="0" w:line="240" w:lineRule="auto"/>
        <w:ind w:firstLine="760"/>
        <w:rPr>
          <w:lang w:val="en-US"/>
        </w:rPr>
      </w:pPr>
      <w:r>
        <w:t>Модальные</w:t>
      </w:r>
      <w:r w:rsidRPr="00684779">
        <w:rPr>
          <w:lang w:val="en-US"/>
        </w:rPr>
        <w:t xml:space="preserve"> </w:t>
      </w:r>
      <w:r>
        <w:t>глаголы</w:t>
      </w:r>
      <w:r w:rsidRPr="00684779">
        <w:rPr>
          <w:lang w:val="en-US"/>
        </w:rPr>
        <w:t xml:space="preserve"> </w:t>
      </w:r>
      <w:r>
        <w:rPr>
          <w:lang w:val="en-US" w:eastAsia="en-US" w:bidi="en-US"/>
        </w:rPr>
        <w:t xml:space="preserve">miissen, wollen </w:t>
      </w:r>
      <w:r w:rsidRPr="00684779">
        <w:rPr>
          <w:lang w:val="en-US"/>
        </w:rPr>
        <w:t>(</w:t>
      </w:r>
      <w:r>
        <w:t>в</w:t>
      </w:r>
      <w:r w:rsidRPr="00684779">
        <w:rPr>
          <w:lang w:val="en-US"/>
        </w:rPr>
        <w:t xml:space="preserve"> </w:t>
      </w:r>
      <w:r>
        <w:rPr>
          <w:lang w:val="en-US" w:eastAsia="en-US" w:bidi="en-US"/>
        </w:rPr>
        <w:t>Prasens).</w:t>
      </w:r>
    </w:p>
    <w:p w:rsidR="001D6B99" w:rsidRDefault="00702332" w:rsidP="00EB23DA">
      <w:pPr>
        <w:pStyle w:val="210"/>
        <w:shd w:val="clear" w:color="auto" w:fill="auto"/>
        <w:spacing w:before="0" w:after="0" w:line="240" w:lineRule="auto"/>
        <w:ind w:firstLine="760"/>
      </w:pPr>
      <w:r>
        <w:t>Склонение имён существительных в единственном числе в дательном падеже.</w:t>
      </w:r>
    </w:p>
    <w:p w:rsidR="001D6B99" w:rsidRDefault="00702332" w:rsidP="00EB23DA">
      <w:pPr>
        <w:pStyle w:val="210"/>
        <w:shd w:val="clear" w:color="auto" w:fill="auto"/>
        <w:spacing w:before="0" w:after="0" w:line="240" w:lineRule="auto"/>
        <w:ind w:firstLine="760"/>
      </w:pPr>
      <w:r>
        <w:t>Множественное число имён существительных.</w:t>
      </w:r>
    </w:p>
    <w:p w:rsidR="001D6B99" w:rsidRDefault="00702332" w:rsidP="00EB23DA">
      <w:pPr>
        <w:pStyle w:val="210"/>
        <w:shd w:val="clear" w:color="auto" w:fill="auto"/>
        <w:spacing w:before="0" w:after="0" w:line="240" w:lineRule="auto"/>
        <w:ind w:firstLine="760"/>
      </w:pPr>
      <w:r>
        <w:t>Личные местоимения в винительном (в некоторых речевых образцах).</w:t>
      </w:r>
    </w:p>
    <w:p w:rsidR="001D6B99" w:rsidRDefault="00702332" w:rsidP="00EB23DA">
      <w:pPr>
        <w:pStyle w:val="210"/>
        <w:shd w:val="clear" w:color="auto" w:fill="auto"/>
        <w:spacing w:before="0" w:after="0" w:line="240" w:lineRule="auto"/>
        <w:ind w:firstLine="760"/>
      </w:pPr>
      <w:r>
        <w:t xml:space="preserve">Неопределённые местоимения </w:t>
      </w:r>
      <w:r w:rsidRPr="00684779">
        <w:rPr>
          <w:lang w:eastAsia="en-US" w:bidi="en-US"/>
        </w:rPr>
        <w:t>(</w:t>
      </w:r>
      <w:r>
        <w:rPr>
          <w:lang w:val="en-US" w:eastAsia="en-US" w:bidi="en-US"/>
        </w:rPr>
        <w:t>etwas</w:t>
      </w:r>
      <w:r w:rsidRPr="00684779">
        <w:rPr>
          <w:lang w:eastAsia="en-US" w:bidi="en-US"/>
        </w:rPr>
        <w:t>/</w:t>
      </w:r>
      <w:r>
        <w:rPr>
          <w:lang w:val="en-US" w:eastAsia="en-US" w:bidi="en-US"/>
        </w:rPr>
        <w:t>alles</w:t>
      </w:r>
      <w:r w:rsidRPr="00684779">
        <w:rPr>
          <w:lang w:eastAsia="en-US" w:bidi="en-US"/>
        </w:rPr>
        <w:t>/</w:t>
      </w:r>
      <w:r>
        <w:rPr>
          <w:lang w:val="en-US" w:eastAsia="en-US" w:bidi="en-US"/>
        </w:rPr>
        <w:t>nichts</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Отрицание </w:t>
      </w:r>
      <w:r>
        <w:rPr>
          <w:lang w:val="en-US" w:eastAsia="en-US" w:bidi="en-US"/>
        </w:rPr>
        <w:t>nicht</w:t>
      </w:r>
      <w:r w:rsidRPr="00684779">
        <w:rPr>
          <w:lang w:eastAsia="en-US" w:bidi="en-US"/>
        </w:rPr>
        <w:t xml:space="preserve"> </w:t>
      </w:r>
      <w:r>
        <w:t xml:space="preserve">и </w:t>
      </w:r>
      <w:r>
        <w:rPr>
          <w:lang w:val="en-US" w:eastAsia="en-US" w:bidi="en-US"/>
        </w:rPr>
        <w:t>kein</w:t>
      </w:r>
      <w:r w:rsidRPr="00684779">
        <w:rPr>
          <w:lang w:eastAsia="en-US" w:bidi="en-US"/>
        </w:rPr>
        <w:t>.</w:t>
      </w:r>
    </w:p>
    <w:p w:rsidR="001D6B99" w:rsidRDefault="00702332" w:rsidP="00EB23DA">
      <w:pPr>
        <w:pStyle w:val="210"/>
        <w:shd w:val="clear" w:color="auto" w:fill="auto"/>
        <w:spacing w:before="0" w:after="0" w:line="240" w:lineRule="auto"/>
        <w:ind w:firstLine="760"/>
      </w:pPr>
      <w:r>
        <w:t xml:space="preserve">Порядковые числительные </w:t>
      </w:r>
      <w:r w:rsidRPr="00684779">
        <w:rPr>
          <w:lang w:eastAsia="en-US" w:bidi="en-US"/>
        </w:rPr>
        <w:t>(</w:t>
      </w:r>
      <w:r>
        <w:rPr>
          <w:lang w:val="en-US" w:eastAsia="en-US" w:bidi="en-US"/>
        </w:rPr>
        <w:t>die</w:t>
      </w:r>
      <w:r w:rsidRPr="00684779">
        <w:rPr>
          <w:lang w:eastAsia="en-US" w:bidi="en-US"/>
        </w:rPr>
        <w:t xml:space="preserve"> </w:t>
      </w:r>
      <w:r>
        <w:rPr>
          <w:lang w:val="en-US" w:eastAsia="en-US" w:bidi="en-US"/>
        </w:rPr>
        <w:t>erste</w:t>
      </w:r>
      <w:r w:rsidRPr="00684779">
        <w:rPr>
          <w:lang w:eastAsia="en-US" w:bidi="en-US"/>
        </w:rPr>
        <w:t xml:space="preserve">, </w:t>
      </w:r>
      <w:r>
        <w:rPr>
          <w:lang w:val="en-US" w:eastAsia="en-US" w:bidi="en-US"/>
        </w:rPr>
        <w:t>zweite</w:t>
      </w:r>
      <w:r w:rsidRPr="00684779">
        <w:rPr>
          <w:lang w:eastAsia="en-US" w:bidi="en-US"/>
        </w:rPr>
        <w:t xml:space="preserve">, </w:t>
      </w:r>
      <w:r>
        <w:rPr>
          <w:lang w:val="en-US" w:eastAsia="en-US" w:bidi="en-US"/>
        </w:rPr>
        <w:t>dritte</w:t>
      </w:r>
      <w:r w:rsidRPr="00684779">
        <w:rPr>
          <w:lang w:eastAsia="en-US" w:bidi="en-US"/>
        </w:rPr>
        <w:t xml:space="preserve"> </w:t>
      </w:r>
      <w:r>
        <w:rPr>
          <w:lang w:val="en-US" w:eastAsia="en-US" w:bidi="en-US"/>
        </w:rPr>
        <w:t>StraBe</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 xml:space="preserve">Предлоги места, требующие дательного падежа при ответе на вопрос </w:t>
      </w:r>
      <w:r>
        <w:rPr>
          <w:lang w:val="en-US" w:eastAsia="en-US" w:bidi="en-US"/>
        </w:rPr>
        <w:t>wo</w:t>
      </w:r>
      <w:r w:rsidRPr="00684779">
        <w:rPr>
          <w:lang w:eastAsia="en-US" w:bidi="en-US"/>
        </w:rPr>
        <w:t xml:space="preserve">? </w:t>
      </w:r>
      <w:r>
        <w:rPr>
          <w:lang w:val="en-US" w:eastAsia="en-US" w:bidi="en-US"/>
        </w:rPr>
        <w:t>(hinter, auf, unter, liber, neben, zwischen).</w:t>
      </w:r>
    </w:p>
    <w:p w:rsidR="001D6B99" w:rsidRPr="00C43161" w:rsidRDefault="00702332" w:rsidP="00EB23DA">
      <w:pPr>
        <w:pStyle w:val="210"/>
        <w:shd w:val="clear" w:color="auto" w:fill="auto"/>
        <w:spacing w:before="0" w:after="0" w:line="240" w:lineRule="auto"/>
        <w:ind w:firstLine="760"/>
        <w:rPr>
          <w:lang w:val="en-US"/>
        </w:rPr>
      </w:pPr>
      <w:r>
        <w:t>Предлоги</w:t>
      </w:r>
      <w:r w:rsidRPr="00C43161">
        <w:rPr>
          <w:lang w:val="en-US"/>
        </w:rPr>
        <w:t xml:space="preserve"> </w:t>
      </w:r>
      <w:r>
        <w:rPr>
          <w:lang w:val="en-US" w:eastAsia="en-US" w:bidi="en-US"/>
        </w:rPr>
        <w:t>in</w:t>
      </w:r>
      <w:r w:rsidRPr="00C43161">
        <w:rPr>
          <w:lang w:val="en-US" w:eastAsia="en-US" w:bidi="en-US"/>
        </w:rPr>
        <w:t xml:space="preserve">, </w:t>
      </w:r>
      <w:r>
        <w:rPr>
          <w:lang w:val="en-US" w:eastAsia="en-US" w:bidi="en-US"/>
        </w:rPr>
        <w:t>aus</w:t>
      </w:r>
      <w:r w:rsidRPr="00C43161">
        <w:rPr>
          <w:lang w:val="en-US" w:eastAsia="en-US" w:bidi="en-US"/>
        </w:rPr>
        <w:t>.</w:t>
      </w:r>
    </w:p>
    <w:p w:rsidR="001D6B99" w:rsidRPr="00C43161" w:rsidRDefault="00702332" w:rsidP="00EB23DA">
      <w:pPr>
        <w:pStyle w:val="210"/>
        <w:shd w:val="clear" w:color="auto" w:fill="auto"/>
        <w:spacing w:before="0" w:after="0" w:line="240" w:lineRule="auto"/>
        <w:ind w:firstLine="760"/>
        <w:rPr>
          <w:lang w:val="en-US"/>
        </w:rPr>
      </w:pPr>
      <w:r>
        <w:t>Предлоги</w:t>
      </w:r>
      <w:r w:rsidRPr="00C43161">
        <w:rPr>
          <w:lang w:val="en-US"/>
        </w:rPr>
        <w:t xml:space="preserve"> </w:t>
      </w:r>
      <w:r>
        <w:t>времени</w:t>
      </w:r>
      <w:r w:rsidRPr="00C43161">
        <w:rPr>
          <w:lang w:val="en-US"/>
        </w:rPr>
        <w:t xml:space="preserve"> </w:t>
      </w:r>
      <w:r>
        <w:rPr>
          <w:lang w:val="en-US" w:eastAsia="en-US" w:bidi="en-US"/>
        </w:rPr>
        <w:t>im</w:t>
      </w:r>
      <w:r w:rsidRPr="00C43161">
        <w:rPr>
          <w:lang w:val="en-US" w:eastAsia="en-US" w:bidi="en-US"/>
        </w:rPr>
        <w:t xml:space="preserve">, </w:t>
      </w:r>
      <w:r>
        <w:rPr>
          <w:lang w:val="en-US" w:eastAsia="en-US" w:bidi="en-US"/>
        </w:rPr>
        <w:t>um</w:t>
      </w:r>
      <w:r w:rsidRPr="00C43161">
        <w:rPr>
          <w:lang w:val="en-US" w:eastAsia="en-US" w:bidi="en-US"/>
        </w:rPr>
        <w:t xml:space="preserve">, </w:t>
      </w:r>
      <w:r>
        <w:rPr>
          <w:lang w:val="en-US" w:eastAsia="en-US" w:bidi="en-US"/>
        </w:rPr>
        <w:t>am</w:t>
      </w:r>
      <w:r w:rsidRPr="00C43161">
        <w:rPr>
          <w:lang w:val="en-US" w:eastAsia="en-US" w:bidi="en-US"/>
        </w:rPr>
        <w:t>.</w:t>
      </w:r>
    </w:p>
    <w:p w:rsidR="001D6B99" w:rsidRDefault="00702332" w:rsidP="00EB23DA">
      <w:pPr>
        <w:pStyle w:val="210"/>
        <w:shd w:val="clear" w:color="auto" w:fill="auto"/>
        <w:spacing w:before="0" w:after="0" w:line="240" w:lineRule="auto"/>
        <w:ind w:firstLine="760"/>
      </w:pPr>
      <w:r>
        <w:t xml:space="preserve">Предлоги с дательным падежом </w:t>
      </w:r>
      <w:r>
        <w:rPr>
          <w:lang w:val="en-US" w:eastAsia="en-US" w:bidi="en-US"/>
        </w:rPr>
        <w:t>mit</w:t>
      </w:r>
      <w:r w:rsidRPr="00684779">
        <w:rPr>
          <w:lang w:eastAsia="en-US" w:bidi="en-US"/>
        </w:rPr>
        <w:t xml:space="preserve">, </w:t>
      </w:r>
      <w:r>
        <w:rPr>
          <w:lang w:val="en-US" w:eastAsia="en-US" w:bidi="en-US"/>
        </w:rPr>
        <w:t>nach</w:t>
      </w:r>
      <w:r w:rsidRPr="00684779">
        <w:rPr>
          <w:lang w:eastAsia="en-US" w:bidi="en-US"/>
        </w:rPr>
        <w:t xml:space="preserve">, </w:t>
      </w:r>
      <w:r>
        <w:rPr>
          <w:lang w:val="en-US" w:eastAsia="en-US" w:bidi="en-US"/>
        </w:rPr>
        <w:t>aus</w:t>
      </w:r>
      <w:r w:rsidRPr="00684779">
        <w:rPr>
          <w:lang w:eastAsia="en-US" w:bidi="en-US"/>
        </w:rPr>
        <w:t xml:space="preserve">, </w:t>
      </w:r>
      <w:r>
        <w:rPr>
          <w:lang w:val="en-US" w:eastAsia="en-US" w:bidi="en-US"/>
        </w:rPr>
        <w:t>zu</w:t>
      </w:r>
      <w:r w:rsidRPr="00684779">
        <w:rPr>
          <w:lang w:eastAsia="en-US" w:bidi="en-US"/>
        </w:rPr>
        <w:t xml:space="preserve">, </w:t>
      </w:r>
      <w:r>
        <w:rPr>
          <w:lang w:val="en-US" w:eastAsia="en-US" w:bidi="en-US"/>
        </w:rPr>
        <w:t>von</w:t>
      </w:r>
      <w:r w:rsidRPr="00684779">
        <w:rPr>
          <w:lang w:eastAsia="en-US" w:bidi="en-US"/>
        </w:rPr>
        <w:t xml:space="preserve">, </w:t>
      </w:r>
      <w:r>
        <w:rPr>
          <w:lang w:val="en-US" w:eastAsia="en-US" w:bidi="en-US"/>
        </w:rPr>
        <w:t>bei</w:t>
      </w:r>
      <w:r w:rsidRPr="00684779">
        <w:rPr>
          <w:lang w:eastAsia="en-US" w:bidi="en-US"/>
        </w:rPr>
        <w:t>.</w:t>
      </w:r>
    </w:p>
    <w:p w:rsidR="001D6B99" w:rsidRDefault="00702332" w:rsidP="00EB23DA">
      <w:pPr>
        <w:pStyle w:val="210"/>
        <w:numPr>
          <w:ilvl w:val="0"/>
          <w:numId w:val="1551"/>
        </w:numPr>
        <w:shd w:val="clear" w:color="auto" w:fill="auto"/>
        <w:tabs>
          <w:tab w:val="left" w:pos="1819"/>
        </w:tabs>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EB23DA">
      <w:pPr>
        <w:pStyle w:val="210"/>
        <w:shd w:val="clear" w:color="auto" w:fill="auto"/>
        <w:spacing w:before="0" w:after="0" w:line="240" w:lineRule="auto"/>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EB23DA">
      <w:pPr>
        <w:pStyle w:val="210"/>
        <w:shd w:val="clear" w:color="auto" w:fill="auto"/>
        <w:spacing w:before="0" w:after="0" w:line="240" w:lineRule="auto"/>
        <w:ind w:firstLine="740"/>
      </w:pPr>
      <w: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rsidP="00EB23DA">
      <w:pPr>
        <w:pStyle w:val="210"/>
        <w:shd w:val="clear" w:color="auto" w:fill="auto"/>
        <w:spacing w:before="0" w:after="0" w:line="240" w:lineRule="auto"/>
        <w:ind w:firstLine="740"/>
      </w:pPr>
      <w:r>
        <w:t>Развитие умений:</w:t>
      </w:r>
    </w:p>
    <w:p w:rsidR="001D6B99" w:rsidRDefault="00702332" w:rsidP="00EB23DA">
      <w:pPr>
        <w:pStyle w:val="210"/>
        <w:shd w:val="clear" w:color="auto" w:fill="auto"/>
        <w:spacing w:before="0" w:after="0" w:line="240" w:lineRule="auto"/>
        <w:ind w:firstLine="74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40"/>
      </w:pPr>
      <w:r>
        <w:t>правильно оформлять свой адрес на немецком языке (в анкете, формуляре);</w:t>
      </w:r>
    </w:p>
    <w:p w:rsidR="001D6B99" w:rsidRDefault="00702332" w:rsidP="00EB23DA">
      <w:pPr>
        <w:pStyle w:val="210"/>
        <w:shd w:val="clear" w:color="auto" w:fill="auto"/>
        <w:spacing w:before="0" w:after="0" w:line="240" w:lineRule="auto"/>
        <w:ind w:firstLine="74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EB23DA">
      <w:pPr>
        <w:pStyle w:val="210"/>
        <w:shd w:val="clear" w:color="auto" w:fill="auto"/>
        <w:spacing w:before="0" w:after="0" w:line="240" w:lineRule="auto"/>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rsidP="00EB23DA">
      <w:pPr>
        <w:pStyle w:val="210"/>
        <w:numPr>
          <w:ilvl w:val="0"/>
          <w:numId w:val="1551"/>
        </w:numPr>
        <w:shd w:val="clear" w:color="auto" w:fill="auto"/>
        <w:tabs>
          <w:tab w:val="left" w:pos="1751"/>
        </w:tabs>
        <w:spacing w:before="0" w:after="0" w:line="240" w:lineRule="auto"/>
        <w:ind w:firstLine="740"/>
      </w:pPr>
      <w:r>
        <w:t>Компенсаторные умения.</w:t>
      </w:r>
    </w:p>
    <w:p w:rsidR="001D6B99" w:rsidRDefault="00702332" w:rsidP="00EB23DA">
      <w:pPr>
        <w:pStyle w:val="210"/>
        <w:shd w:val="clear" w:color="auto" w:fill="auto"/>
        <w:spacing w:before="0" w:after="0" w:line="240" w:lineRule="auto"/>
        <w:ind w:firstLine="740"/>
      </w:pPr>
      <w:r>
        <w:t>Использование при чтении и аудировании языковой догадки, в том числе контекстуальной.</w:t>
      </w:r>
    </w:p>
    <w:p w:rsidR="001D6B99" w:rsidRDefault="00702332" w:rsidP="00EB23DA">
      <w:pPr>
        <w:pStyle w:val="210"/>
        <w:shd w:val="clear" w:color="auto" w:fill="auto"/>
        <w:spacing w:before="0" w:after="0" w:line="240" w:lineRule="auto"/>
        <w:ind w:firstLine="740"/>
      </w:pPr>
      <w:r>
        <w:t>Использование в качестве опоры при составлении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552"/>
        </w:numPr>
        <w:shd w:val="clear" w:color="auto" w:fill="auto"/>
        <w:tabs>
          <w:tab w:val="left" w:pos="1608"/>
        </w:tabs>
        <w:spacing w:before="0" w:after="0" w:line="240" w:lineRule="auto"/>
        <w:ind w:firstLine="760"/>
      </w:pPr>
      <w:r>
        <w:t>Содержание обучения в 7 классе.</w:t>
      </w:r>
    </w:p>
    <w:p w:rsidR="001D6B99" w:rsidRDefault="00702332" w:rsidP="00EB23DA">
      <w:pPr>
        <w:pStyle w:val="210"/>
        <w:numPr>
          <w:ilvl w:val="0"/>
          <w:numId w:val="1553"/>
        </w:numPr>
        <w:shd w:val="clear" w:color="auto" w:fill="auto"/>
        <w:tabs>
          <w:tab w:val="left" w:pos="1814"/>
        </w:tabs>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EB23DA">
      <w:pPr>
        <w:pStyle w:val="210"/>
        <w:shd w:val="clear" w:color="auto" w:fill="auto"/>
        <w:spacing w:before="0" w:after="0" w:line="240" w:lineRule="auto"/>
        <w:ind w:firstLine="760"/>
      </w:pPr>
      <w:r>
        <w:t>Взаимоотношения в семье и с друзьями. Семейные праздники.</w:t>
      </w:r>
    </w:p>
    <w:p w:rsidR="001D6B99" w:rsidRDefault="00702332" w:rsidP="00EB23DA">
      <w:pPr>
        <w:pStyle w:val="210"/>
        <w:shd w:val="clear" w:color="auto" w:fill="auto"/>
        <w:spacing w:before="0" w:after="0" w:line="240" w:lineRule="auto"/>
        <w:ind w:firstLine="760"/>
      </w:pPr>
      <w:r>
        <w:t>Внешность и характер человека.</w:t>
      </w:r>
    </w:p>
    <w:p w:rsidR="001D6B99" w:rsidRDefault="00702332" w:rsidP="00EB23DA">
      <w:pPr>
        <w:pStyle w:val="210"/>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EB23DA">
      <w:pPr>
        <w:pStyle w:val="210"/>
        <w:shd w:val="clear" w:color="auto" w:fill="auto"/>
        <w:spacing w:before="0" w:after="0" w:line="240" w:lineRule="auto"/>
        <w:ind w:firstLine="760"/>
      </w:pPr>
      <w:r>
        <w:t>Покупки: продукты питания.</w:t>
      </w:r>
    </w:p>
    <w:p w:rsidR="001D6B99" w:rsidRDefault="00702332" w:rsidP="00EB23DA">
      <w:pPr>
        <w:pStyle w:val="210"/>
        <w:shd w:val="clear" w:color="auto" w:fill="auto"/>
        <w:spacing w:before="0" w:after="0" w:line="240" w:lineRule="auto"/>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rsidP="00EB23DA">
      <w:pPr>
        <w:pStyle w:val="210"/>
        <w:shd w:val="clear" w:color="auto" w:fill="auto"/>
        <w:spacing w:before="0" w:after="0" w:line="240" w:lineRule="auto"/>
        <w:ind w:firstLine="760"/>
      </w:pPr>
      <w:r>
        <w:t>Каникулы в различное время года. Виды отдыха. Путешествия по России и иностранным странам.</w:t>
      </w:r>
    </w:p>
    <w:p w:rsidR="001D6B99" w:rsidRDefault="00702332" w:rsidP="00EB23DA">
      <w:pPr>
        <w:pStyle w:val="210"/>
        <w:shd w:val="clear" w:color="auto" w:fill="auto"/>
        <w:spacing w:before="0" w:after="0" w:line="240" w:lineRule="auto"/>
        <w:ind w:firstLine="760"/>
      </w:pPr>
      <w:r>
        <w:t>Природа.</w:t>
      </w:r>
    </w:p>
    <w:p w:rsidR="001D6B99" w:rsidRDefault="00702332" w:rsidP="00EB23DA">
      <w:pPr>
        <w:pStyle w:val="210"/>
        <w:shd w:val="clear" w:color="auto" w:fill="auto"/>
        <w:spacing w:before="0" w:after="0" w:line="240" w:lineRule="auto"/>
        <w:ind w:firstLine="760"/>
      </w:pPr>
      <w:r>
        <w:lastRenderedPageBreak/>
        <w:t>Жизнь в городе и сельской местности. Описание родного города (села).</w:t>
      </w:r>
    </w:p>
    <w:p w:rsidR="001D6B99" w:rsidRDefault="00702332" w:rsidP="00EB23DA">
      <w:pPr>
        <w:pStyle w:val="210"/>
        <w:shd w:val="clear" w:color="auto" w:fill="auto"/>
        <w:spacing w:before="0" w:after="0" w:line="240" w:lineRule="auto"/>
        <w:ind w:firstLine="760"/>
      </w:pPr>
      <w:r>
        <w:t>Средства массовой информации (телевидение, журналы, Интернет).</w:t>
      </w:r>
    </w:p>
    <w:p w:rsidR="001D6B99" w:rsidRDefault="00702332" w:rsidP="00EB23DA">
      <w:pPr>
        <w:pStyle w:val="210"/>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EB23DA">
      <w:pPr>
        <w:pStyle w:val="210"/>
        <w:shd w:val="clear" w:color="auto" w:fill="auto"/>
        <w:spacing w:before="0" w:after="0" w:line="240" w:lineRule="auto"/>
        <w:ind w:firstLine="760"/>
      </w:pPr>
      <w:r>
        <w:t>Выдающиеся люди родной страны и страны (стран) изучаемого языка: учёные, писатели, поэты, спортсмены.</w:t>
      </w:r>
    </w:p>
    <w:p w:rsidR="001D6B99" w:rsidRDefault="00702332" w:rsidP="00EB23DA">
      <w:pPr>
        <w:pStyle w:val="210"/>
        <w:numPr>
          <w:ilvl w:val="0"/>
          <w:numId w:val="1554"/>
        </w:numPr>
        <w:shd w:val="clear" w:color="auto" w:fill="auto"/>
        <w:tabs>
          <w:tab w:val="left" w:pos="2026"/>
        </w:tabs>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EB23DA">
      <w:pPr>
        <w:pStyle w:val="210"/>
        <w:shd w:val="clear" w:color="auto" w:fill="auto"/>
        <w:spacing w:before="0" w:after="0" w:line="240" w:lineRule="auto"/>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EB23DA">
      <w:pPr>
        <w:pStyle w:val="210"/>
        <w:shd w:val="clear" w:color="auto" w:fill="auto"/>
        <w:spacing w:before="0" w:after="0" w:line="240" w:lineRule="auto"/>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EB23DA">
      <w:pPr>
        <w:pStyle w:val="210"/>
        <w:shd w:val="clear" w:color="auto" w:fill="auto"/>
        <w:spacing w:before="0" w:after="0" w:line="240" w:lineRule="auto"/>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EB23DA">
      <w:pPr>
        <w:pStyle w:val="210"/>
        <w:shd w:val="clear" w:color="auto" w:fill="auto"/>
        <w:spacing w:before="0" w:after="0" w:line="240" w:lineRule="auto"/>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rsidP="00EB23DA">
      <w:pPr>
        <w:pStyle w:val="210"/>
        <w:shd w:val="clear" w:color="auto" w:fill="auto"/>
        <w:spacing w:before="0" w:after="0" w:line="240" w:lineRule="auto"/>
        <w:ind w:firstLine="740"/>
      </w:pPr>
      <w:r>
        <w:t>Объём диалога - до 4 реплик со стороны каждого собеседника.</w:t>
      </w:r>
    </w:p>
    <w:p w:rsidR="001D6B99" w:rsidRDefault="00702332" w:rsidP="00EB23DA">
      <w:pPr>
        <w:pStyle w:val="210"/>
        <w:shd w:val="clear" w:color="auto" w:fill="auto"/>
        <w:spacing w:before="0" w:after="0" w:line="240" w:lineRule="auto"/>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EB23DA">
      <w:pPr>
        <w:pStyle w:val="210"/>
        <w:shd w:val="clear" w:color="auto" w:fill="auto"/>
        <w:spacing w:before="0" w:after="0" w:line="240" w:lineRule="auto"/>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EB23DA">
      <w:pPr>
        <w:pStyle w:val="210"/>
        <w:shd w:val="clear" w:color="auto" w:fill="auto"/>
        <w:spacing w:before="0" w:after="0" w:line="240" w:lineRule="auto"/>
        <w:ind w:firstLine="740"/>
      </w:pPr>
      <w:r>
        <w:t>повествование (сообщение);</w:t>
      </w:r>
    </w:p>
    <w:p w:rsidR="001D6B99" w:rsidRDefault="00702332" w:rsidP="00EB23DA">
      <w:pPr>
        <w:pStyle w:val="210"/>
        <w:shd w:val="clear" w:color="auto" w:fill="auto"/>
        <w:spacing w:before="0" w:after="0" w:line="240" w:lineRule="auto"/>
        <w:ind w:firstLine="740"/>
      </w:pPr>
      <w:r>
        <w:t>изложение (пересказ) основного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rsidP="00EB23DA">
      <w:pPr>
        <w:pStyle w:val="210"/>
        <w:shd w:val="clear" w:color="auto" w:fill="auto"/>
        <w:spacing w:before="0" w:after="0" w:line="240" w:lineRule="auto"/>
        <w:ind w:firstLine="760"/>
      </w:pPr>
      <w:r>
        <w:t>Объём монологического высказывания - 7 фраз.</w:t>
      </w:r>
    </w:p>
    <w:p w:rsidR="001D6B99" w:rsidRDefault="00702332" w:rsidP="00EB23DA">
      <w:pPr>
        <w:pStyle w:val="210"/>
        <w:numPr>
          <w:ilvl w:val="0"/>
          <w:numId w:val="1554"/>
        </w:numPr>
        <w:shd w:val="clear" w:color="auto" w:fill="auto"/>
        <w:tabs>
          <w:tab w:val="left" w:pos="1982"/>
        </w:tabs>
        <w:spacing w:before="0" w:after="0" w:line="240" w:lineRule="auto"/>
        <w:ind w:firstLine="760"/>
      </w:pPr>
      <w:r>
        <w:lastRenderedPageBreak/>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 минуты.</w:t>
      </w:r>
    </w:p>
    <w:p w:rsidR="001D6B99" w:rsidRDefault="00702332" w:rsidP="00EB23DA">
      <w:pPr>
        <w:pStyle w:val="210"/>
        <w:numPr>
          <w:ilvl w:val="0"/>
          <w:numId w:val="1554"/>
        </w:numPr>
        <w:shd w:val="clear" w:color="auto" w:fill="auto"/>
        <w:tabs>
          <w:tab w:val="left" w:pos="1987"/>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EB23DA">
      <w:pPr>
        <w:pStyle w:val="210"/>
        <w:shd w:val="clear" w:color="auto" w:fill="auto"/>
        <w:spacing w:before="0" w:after="0" w:line="240" w:lineRule="auto"/>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EB23DA">
      <w:pPr>
        <w:pStyle w:val="210"/>
        <w:shd w:val="clear" w:color="auto" w:fill="auto"/>
        <w:spacing w:before="0" w:after="0" w:line="240" w:lineRule="auto"/>
        <w:ind w:firstLine="760"/>
      </w:pPr>
      <w:r>
        <w:t>Чтение несплошных текстов (таблиц, диаграмм) и понимание представленной в них информации.</w:t>
      </w:r>
    </w:p>
    <w:p w:rsidR="001D6B99" w:rsidRDefault="00702332" w:rsidP="00EB23DA">
      <w:pPr>
        <w:pStyle w:val="210"/>
        <w:shd w:val="clear" w:color="auto" w:fill="auto"/>
        <w:spacing w:before="0" w:after="0" w:line="240" w:lineRule="auto"/>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Объём текста (текстов) для чтения - до 200 слов.</w:t>
      </w:r>
    </w:p>
    <w:p w:rsidR="001D6B99" w:rsidRDefault="00702332" w:rsidP="00EB23DA">
      <w:pPr>
        <w:pStyle w:val="210"/>
        <w:numPr>
          <w:ilvl w:val="0"/>
          <w:numId w:val="1554"/>
        </w:numPr>
        <w:shd w:val="clear" w:color="auto" w:fill="auto"/>
        <w:tabs>
          <w:tab w:val="left" w:pos="1982"/>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 xml:space="preserve">списывание текста и выписывание из него слов, словосочетаний, </w:t>
      </w:r>
      <w:r>
        <w:lastRenderedPageBreak/>
        <w:t>предложений в соответствии с решаемой коммуникативной задачей, составление плана прочитанного текста;</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rsidP="00EB23DA">
      <w:pPr>
        <w:pStyle w:val="210"/>
        <w:shd w:val="clear" w:color="auto" w:fill="auto"/>
        <w:spacing w:before="0" w:after="0" w:line="240" w:lineRule="auto"/>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rsidP="00EB23DA">
      <w:pPr>
        <w:pStyle w:val="210"/>
        <w:numPr>
          <w:ilvl w:val="0"/>
          <w:numId w:val="1553"/>
        </w:numPr>
        <w:shd w:val="clear" w:color="auto" w:fill="auto"/>
        <w:tabs>
          <w:tab w:val="left" w:pos="1783"/>
        </w:tabs>
        <w:spacing w:before="0" w:after="0" w:line="240" w:lineRule="auto"/>
        <w:ind w:firstLine="740"/>
      </w:pPr>
      <w:r>
        <w:t>Языковые знания и умения.</w:t>
      </w:r>
    </w:p>
    <w:p w:rsidR="001D6B99" w:rsidRDefault="00702332" w:rsidP="00EB23DA">
      <w:pPr>
        <w:pStyle w:val="210"/>
        <w:numPr>
          <w:ilvl w:val="0"/>
          <w:numId w:val="1555"/>
        </w:numPr>
        <w:shd w:val="clear" w:color="auto" w:fill="auto"/>
        <w:tabs>
          <w:tab w:val="left" w:pos="1994"/>
        </w:tabs>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rsidP="00EB23DA">
      <w:pPr>
        <w:pStyle w:val="210"/>
        <w:shd w:val="clear" w:color="auto" w:fill="auto"/>
        <w:spacing w:before="0" w:after="0" w:line="240" w:lineRule="auto"/>
        <w:ind w:firstLine="740"/>
      </w:pPr>
      <w:r>
        <w:t>Объём текста для чтения вслух - до 80 слов.</w:t>
      </w:r>
    </w:p>
    <w:p w:rsidR="001D6B99" w:rsidRDefault="00702332" w:rsidP="00EB23DA">
      <w:pPr>
        <w:pStyle w:val="210"/>
        <w:numPr>
          <w:ilvl w:val="0"/>
          <w:numId w:val="1555"/>
        </w:numPr>
        <w:shd w:val="clear" w:color="auto" w:fill="auto"/>
        <w:tabs>
          <w:tab w:val="left" w:pos="1994"/>
        </w:tabs>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Правильное написание изученных слов.</w:t>
      </w:r>
    </w:p>
    <w:p w:rsidR="001D6B99" w:rsidRDefault="00702332" w:rsidP="00EB23DA">
      <w:pPr>
        <w:pStyle w:val="210"/>
        <w:shd w:val="clear" w:color="auto" w:fill="auto"/>
        <w:spacing w:before="0" w:after="0" w:line="240" w:lineRule="auto"/>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555"/>
        </w:numPr>
        <w:shd w:val="clear" w:color="auto" w:fill="auto"/>
        <w:tabs>
          <w:tab w:val="left" w:pos="1994"/>
        </w:tabs>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rsidP="00EB23DA">
      <w:pPr>
        <w:pStyle w:val="210"/>
        <w:shd w:val="clear" w:color="auto" w:fill="auto"/>
        <w:spacing w:before="0" w:after="0" w:line="240" w:lineRule="auto"/>
        <w:ind w:firstLine="740"/>
      </w:pPr>
      <w:r>
        <w:t>Основные способы словообразования:</w:t>
      </w:r>
    </w:p>
    <w:p w:rsidR="001D6B99" w:rsidRDefault="00702332" w:rsidP="00EB23DA">
      <w:pPr>
        <w:pStyle w:val="210"/>
        <w:shd w:val="clear" w:color="auto" w:fill="auto"/>
        <w:spacing w:before="0" w:after="0" w:line="240" w:lineRule="auto"/>
        <w:ind w:firstLine="740"/>
      </w:pPr>
      <w:r>
        <w:t>аффиксация:</w:t>
      </w:r>
    </w:p>
    <w:p w:rsidR="001D6B99" w:rsidRDefault="00702332" w:rsidP="00EB23DA">
      <w:pPr>
        <w:pStyle w:val="210"/>
        <w:shd w:val="clear" w:color="auto" w:fill="auto"/>
        <w:spacing w:before="0" w:after="0" w:line="240" w:lineRule="auto"/>
        <w:ind w:firstLine="740"/>
      </w:pPr>
      <w:r>
        <w:t xml:space="preserve">образование глаголов при помощи суффикса </w:t>
      </w:r>
      <w:r w:rsidRPr="00684779">
        <w:rPr>
          <w:lang w:eastAsia="en-US" w:bidi="en-US"/>
        </w:rPr>
        <w:t>-</w:t>
      </w:r>
      <w:r>
        <w:rPr>
          <w:lang w:val="en-US" w:eastAsia="en-US" w:bidi="en-US"/>
        </w:rPr>
        <w:t>ieren</w:t>
      </w:r>
      <w:r w:rsidRPr="00684779">
        <w:rPr>
          <w:lang w:eastAsia="en-US" w:bidi="en-US"/>
        </w:rPr>
        <w:t xml:space="preserve"> (</w:t>
      </w:r>
      <w:r>
        <w:rPr>
          <w:lang w:val="en-US" w:eastAsia="en-US" w:bidi="en-US"/>
        </w:rPr>
        <w:t>interessieren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имён существительных при помощи суффиксов </w:t>
      </w:r>
      <w:r w:rsidRPr="00684779">
        <w:rPr>
          <w:lang w:eastAsia="en-US" w:bidi="en-US"/>
        </w:rPr>
        <w:t>-</w:t>
      </w:r>
      <w:r>
        <w:rPr>
          <w:lang w:val="en-US" w:eastAsia="en-US" w:bidi="en-US"/>
        </w:rPr>
        <w:t>schaft</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Freundschaft</w:t>
      </w:r>
      <w:r w:rsidRPr="00684779">
        <w:rPr>
          <w:lang w:eastAsia="en-US" w:bidi="en-US"/>
        </w:rPr>
        <w:t>), -</w:t>
      </w:r>
      <w:r>
        <w:rPr>
          <w:lang w:val="en-US" w:eastAsia="en-US" w:bidi="en-US"/>
        </w:rPr>
        <w:t>tion</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Organisation</w:t>
      </w:r>
      <w:r w:rsidRPr="00684779">
        <w:rPr>
          <w:lang w:eastAsia="en-US" w:bidi="en-US"/>
        </w:rPr>
        <w:t xml:space="preserve">), </w:t>
      </w:r>
      <w:r>
        <w:t xml:space="preserve">префикса </w:t>
      </w:r>
      <w:r>
        <w:rPr>
          <w:lang w:val="en-US" w:eastAsia="en-US" w:bidi="en-US"/>
        </w:rPr>
        <w:t>un</w:t>
      </w:r>
      <w:r w:rsidRPr="00684779">
        <w:rPr>
          <w:lang w:eastAsia="en-US" w:bidi="en-US"/>
        </w:rPr>
        <w:t>- (</w:t>
      </w:r>
      <w:r>
        <w:rPr>
          <w:lang w:val="en-US" w:eastAsia="en-US" w:bidi="en-US"/>
        </w:rPr>
        <w:t>das</w:t>
      </w:r>
      <w:r w:rsidRPr="00684779">
        <w:rPr>
          <w:lang w:eastAsia="en-US" w:bidi="en-US"/>
        </w:rPr>
        <w:t xml:space="preserve"> </w:t>
      </w:r>
      <w:r>
        <w:rPr>
          <w:lang w:val="en-US" w:eastAsia="en-US" w:bidi="en-US"/>
        </w:rPr>
        <w:t>Ungliick</w:t>
      </w:r>
      <w:r w:rsidRPr="00684779">
        <w:rPr>
          <w:lang w:eastAsia="en-US" w:bidi="en-US"/>
        </w:rPr>
        <w:t>);</w:t>
      </w:r>
    </w:p>
    <w:p w:rsidR="001D6B99" w:rsidRDefault="00702332" w:rsidP="00EB23DA">
      <w:pPr>
        <w:pStyle w:val="210"/>
        <w:shd w:val="clear" w:color="auto" w:fill="auto"/>
        <w:spacing w:before="0" w:after="0" w:line="240" w:lineRule="auto"/>
        <w:ind w:firstLine="740"/>
      </w:pPr>
      <w:r>
        <w:t>конверсия: образование имён существительных от прилагательных;</w:t>
      </w:r>
    </w:p>
    <w:p w:rsidR="001D6B99" w:rsidRDefault="00702332" w:rsidP="00EB23DA">
      <w:pPr>
        <w:pStyle w:val="210"/>
        <w:shd w:val="clear" w:color="auto" w:fill="auto"/>
        <w:spacing w:before="0" w:after="0" w:line="240" w:lineRule="auto"/>
        <w:ind w:firstLine="740"/>
      </w:pPr>
      <w:r>
        <w:t xml:space="preserve">словосложение: образование сложных существительных путём соединения </w:t>
      </w:r>
      <w:r>
        <w:lastRenderedPageBreak/>
        <w:t xml:space="preserve">прилагательного и существительного </w:t>
      </w:r>
      <w:r w:rsidRPr="00684779">
        <w:rPr>
          <w:lang w:eastAsia="en-US" w:bidi="en-US"/>
        </w:rPr>
        <w:t>(</w:t>
      </w:r>
      <w:r>
        <w:rPr>
          <w:lang w:val="en-US" w:eastAsia="en-US" w:bidi="en-US"/>
        </w:rPr>
        <w:t>die</w:t>
      </w:r>
      <w:r w:rsidRPr="00684779">
        <w:rPr>
          <w:lang w:eastAsia="en-US" w:bidi="en-US"/>
        </w:rPr>
        <w:t xml:space="preserve"> </w:t>
      </w:r>
      <w:r>
        <w:rPr>
          <w:lang w:val="en-US" w:eastAsia="en-US" w:bidi="en-US"/>
        </w:rPr>
        <w:t>Kleinstadt</w:t>
      </w:r>
      <w:r w:rsidRPr="00684779">
        <w:rPr>
          <w:lang w:eastAsia="en-US" w:bidi="en-US"/>
        </w:rPr>
        <w:t>).</w:t>
      </w:r>
    </w:p>
    <w:p w:rsidR="001D6B99" w:rsidRDefault="00702332" w:rsidP="00EB23DA">
      <w:pPr>
        <w:pStyle w:val="210"/>
        <w:shd w:val="clear" w:color="auto" w:fill="auto"/>
        <w:spacing w:before="0" w:after="0" w:line="240" w:lineRule="auto"/>
        <w:ind w:firstLine="740"/>
      </w:pPr>
      <w:r>
        <w:t>Многозначные лексические единицы. Синонимы. Антонимы.</w:t>
      </w:r>
    </w:p>
    <w:p w:rsidR="001D6B99" w:rsidRDefault="00702332" w:rsidP="00EB23DA">
      <w:pPr>
        <w:pStyle w:val="210"/>
        <w:shd w:val="clear" w:color="auto" w:fill="auto"/>
        <w:spacing w:before="0" w:after="0" w:line="240" w:lineRule="auto"/>
        <w:ind w:firstLine="74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t>и другие).</w:t>
      </w:r>
    </w:p>
    <w:p w:rsidR="001D6B99" w:rsidRDefault="00702332" w:rsidP="00EB23DA">
      <w:pPr>
        <w:pStyle w:val="210"/>
        <w:numPr>
          <w:ilvl w:val="0"/>
          <w:numId w:val="1555"/>
        </w:numPr>
        <w:shd w:val="clear" w:color="auto" w:fill="auto"/>
        <w:tabs>
          <w:tab w:val="left" w:pos="2010"/>
        </w:tabs>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40"/>
      </w:pPr>
      <w:r>
        <w:t xml:space="preserve">Сложноподчинённые предложения: дополнительные (с союзом </w:t>
      </w:r>
      <w:r>
        <w:rPr>
          <w:lang w:val="en-US" w:eastAsia="en-US" w:bidi="en-US"/>
        </w:rPr>
        <w:t>dass</w:t>
      </w:r>
      <w:r w:rsidRPr="00684779">
        <w:rPr>
          <w:lang w:eastAsia="en-US" w:bidi="en-US"/>
        </w:rPr>
        <w:t xml:space="preserve">), </w:t>
      </w:r>
      <w:r>
        <w:t xml:space="preserve">причины (с союзом </w:t>
      </w:r>
      <w:r>
        <w:rPr>
          <w:lang w:val="en-US" w:eastAsia="en-US" w:bidi="en-US"/>
        </w:rPr>
        <w:t>weil</w:t>
      </w:r>
      <w:r w:rsidRPr="00684779">
        <w:rPr>
          <w:lang w:eastAsia="en-US" w:bidi="en-US"/>
        </w:rPr>
        <w:t xml:space="preserve">), </w:t>
      </w:r>
      <w:r>
        <w:t xml:space="preserve">времени (с союзом </w:t>
      </w:r>
      <w:r>
        <w:rPr>
          <w:lang w:val="en-US" w:eastAsia="en-US" w:bidi="en-US"/>
        </w:rPr>
        <w:t>wenn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w:t>
      </w:r>
      <w:r>
        <w:rPr>
          <w:lang w:val="en-US" w:eastAsia="en-US" w:bidi="en-US"/>
        </w:rPr>
        <w:t>Perfekt</w:t>
      </w:r>
      <w:r w:rsidRPr="00684779">
        <w:rPr>
          <w:lang w:eastAsia="en-US" w:bidi="en-US"/>
        </w:rPr>
        <w:t xml:space="preserve"> </w:t>
      </w:r>
      <w:r>
        <w:t>слабых и сильных глаголов.</w:t>
      </w:r>
    </w:p>
    <w:p w:rsidR="001D6B99" w:rsidRDefault="00702332" w:rsidP="00EB23DA">
      <w:pPr>
        <w:pStyle w:val="210"/>
        <w:shd w:val="clear" w:color="auto" w:fill="auto"/>
        <w:spacing w:before="0" w:after="0" w:line="240" w:lineRule="auto"/>
        <w:ind w:firstLine="740"/>
      </w:pPr>
      <w:r>
        <w:t xml:space="preserve">Глаголы с возвратным местоимением </w:t>
      </w:r>
      <w:r>
        <w:rPr>
          <w:lang w:val="en-US" w:eastAsia="en-US" w:bidi="en-US"/>
        </w:rPr>
        <w:t>sich</w:t>
      </w:r>
      <w:r w:rsidRPr="00684779">
        <w:rPr>
          <w:lang w:eastAsia="en-US" w:bidi="en-US"/>
        </w:rPr>
        <w:t>.</w:t>
      </w:r>
    </w:p>
    <w:p w:rsidR="001D6B99" w:rsidRDefault="00702332" w:rsidP="00EB23DA">
      <w:pPr>
        <w:pStyle w:val="210"/>
        <w:shd w:val="clear" w:color="auto" w:fill="auto"/>
        <w:spacing w:before="0" w:after="0" w:line="240" w:lineRule="auto"/>
        <w:ind w:firstLine="740"/>
      </w:pPr>
      <w:r>
        <w:t>Склонение прилагательных.</w:t>
      </w:r>
    </w:p>
    <w:p w:rsidR="001D6B99" w:rsidRDefault="00702332" w:rsidP="00EB23DA">
      <w:pPr>
        <w:pStyle w:val="210"/>
        <w:shd w:val="clear" w:color="auto" w:fill="auto"/>
        <w:spacing w:before="0" w:after="0" w:line="240" w:lineRule="auto"/>
        <w:ind w:firstLine="740"/>
      </w:pPr>
      <w:r>
        <w:t xml:space="preserve">Степени сравнения прилагательных, союзы </w:t>
      </w:r>
      <w:r>
        <w:rPr>
          <w:lang w:val="en-US" w:eastAsia="en-US" w:bidi="en-US"/>
        </w:rPr>
        <w:t>als</w:t>
      </w:r>
      <w:r w:rsidRPr="00684779">
        <w:rPr>
          <w:lang w:eastAsia="en-US" w:bidi="en-US"/>
        </w:rPr>
        <w:t xml:space="preserve">, </w:t>
      </w:r>
      <w:r>
        <w:rPr>
          <w:lang w:val="en-US" w:eastAsia="en-US" w:bidi="en-US"/>
        </w:rPr>
        <w:t>wie</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Модальные глаголы </w:t>
      </w:r>
      <w:r>
        <w:rPr>
          <w:lang w:val="en-US" w:eastAsia="en-US" w:bidi="en-US"/>
        </w:rPr>
        <w:t>durfen</w:t>
      </w:r>
      <w:r w:rsidRPr="00684779">
        <w:rPr>
          <w:lang w:eastAsia="en-US" w:bidi="en-US"/>
        </w:rPr>
        <w:t xml:space="preserve"> </w:t>
      </w:r>
      <w:r>
        <w:t xml:space="preserve">и </w:t>
      </w:r>
      <w:r>
        <w:rPr>
          <w:lang w:val="en-US" w:eastAsia="en-US" w:bidi="en-US"/>
        </w:rPr>
        <w:t>sollen</w:t>
      </w:r>
      <w:r w:rsidRPr="00684779">
        <w:rPr>
          <w:lang w:eastAsia="en-US" w:bidi="en-US"/>
        </w:rPr>
        <w:t xml:space="preserve"> </w:t>
      </w:r>
      <w:r>
        <w:t xml:space="preserve">в </w:t>
      </w:r>
      <w:r>
        <w:rPr>
          <w:lang w:val="en-US" w:eastAsia="en-US" w:bidi="en-US"/>
        </w:rPr>
        <w:t>Prasens</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Модальные глаголы в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firstLine="740"/>
      </w:pPr>
      <w:r>
        <w:t>Притяжательные местоимения в именительном и дательном падежах.</w:t>
      </w:r>
    </w:p>
    <w:p w:rsidR="001D6B99" w:rsidRDefault="00702332" w:rsidP="00EB23DA">
      <w:pPr>
        <w:pStyle w:val="210"/>
        <w:shd w:val="clear" w:color="auto" w:fill="auto"/>
        <w:spacing w:before="0" w:after="0" w:line="240" w:lineRule="auto"/>
        <w:ind w:firstLine="740"/>
      </w:pPr>
      <w:r>
        <w:t>Личные местоимения в дательном падеже.</w:t>
      </w:r>
    </w:p>
    <w:p w:rsidR="001D6B99" w:rsidRDefault="00702332" w:rsidP="00EB23DA">
      <w:pPr>
        <w:pStyle w:val="210"/>
        <w:shd w:val="clear" w:color="auto" w:fill="auto"/>
        <w:spacing w:before="0" w:after="0" w:line="240" w:lineRule="auto"/>
        <w:ind w:firstLine="740"/>
      </w:pPr>
      <w:r>
        <w:t xml:space="preserve">Склонение местоимений </w:t>
      </w:r>
      <w:r>
        <w:rPr>
          <w:lang w:val="en-US" w:eastAsia="en-US" w:bidi="en-US"/>
        </w:rPr>
        <w:t>welch</w:t>
      </w:r>
      <w:r w:rsidRPr="00684779">
        <w:rPr>
          <w:lang w:eastAsia="en-US" w:bidi="en-US"/>
        </w:rPr>
        <w:t xml:space="preserve">-, </w:t>
      </w:r>
      <w:r>
        <w:rPr>
          <w:lang w:val="en-US" w:eastAsia="en-US" w:bidi="en-US"/>
        </w:rPr>
        <w:t>jed</w:t>
      </w:r>
      <w:r w:rsidRPr="00684779">
        <w:rPr>
          <w:lang w:eastAsia="en-US" w:bidi="en-US"/>
        </w:rPr>
        <w:t xml:space="preserve">-, </w:t>
      </w:r>
      <w:r>
        <w:rPr>
          <w:lang w:val="en-US" w:eastAsia="en-US" w:bidi="en-US"/>
        </w:rPr>
        <w:t>dies</w:t>
      </w:r>
      <w:r w:rsidRPr="00684779">
        <w:rPr>
          <w:lang w:eastAsia="en-US" w:bidi="en-US"/>
        </w:rPr>
        <w:t>-.</w:t>
      </w:r>
    </w:p>
    <w:p w:rsidR="001D6B99" w:rsidRDefault="00702332" w:rsidP="00EB23DA">
      <w:pPr>
        <w:pStyle w:val="210"/>
        <w:shd w:val="clear" w:color="auto" w:fill="auto"/>
        <w:spacing w:before="0" w:after="0" w:line="240" w:lineRule="auto"/>
        <w:ind w:firstLine="740"/>
      </w:pPr>
      <w:r>
        <w:t>Порядковые числительные до 101.</w:t>
      </w:r>
    </w:p>
    <w:p w:rsidR="001D6B99" w:rsidRDefault="00702332" w:rsidP="00EB23DA">
      <w:pPr>
        <w:pStyle w:val="210"/>
        <w:shd w:val="clear" w:color="auto" w:fill="auto"/>
        <w:spacing w:before="0" w:after="0" w:line="240" w:lineRule="auto"/>
        <w:ind w:firstLine="740"/>
      </w:pPr>
      <w:r>
        <w:t>Числительные для обозначения дат и больших чисел (до 1 000 000).</w:t>
      </w:r>
    </w:p>
    <w:p w:rsidR="001D6B99" w:rsidRDefault="00702332" w:rsidP="00EB23DA">
      <w:pPr>
        <w:pStyle w:val="210"/>
        <w:numPr>
          <w:ilvl w:val="0"/>
          <w:numId w:val="1553"/>
        </w:numPr>
        <w:shd w:val="clear" w:color="auto" w:fill="auto"/>
        <w:tabs>
          <w:tab w:val="left" w:pos="1772"/>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EB23DA">
      <w:pPr>
        <w:pStyle w:val="210"/>
        <w:shd w:val="clear" w:color="auto" w:fill="auto"/>
        <w:spacing w:before="0" w:after="0" w:line="240" w:lineRule="auto"/>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EB23DA">
      <w:pPr>
        <w:pStyle w:val="210"/>
        <w:shd w:val="clear" w:color="auto" w:fill="auto"/>
        <w:spacing w:before="0" w:after="0" w:line="240" w:lineRule="auto"/>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rsidP="00EB23DA">
      <w:pPr>
        <w:pStyle w:val="210"/>
        <w:shd w:val="clear" w:color="auto" w:fill="auto"/>
        <w:spacing w:before="0" w:after="0" w:line="240" w:lineRule="auto"/>
        <w:ind w:firstLine="740"/>
      </w:pPr>
      <w:r>
        <w:t>Развитие умений:</w:t>
      </w:r>
    </w:p>
    <w:p w:rsidR="001D6B99" w:rsidRDefault="00702332" w:rsidP="00EB23DA">
      <w:pPr>
        <w:pStyle w:val="210"/>
        <w:shd w:val="clear" w:color="auto" w:fill="auto"/>
        <w:spacing w:before="0" w:after="0" w:line="240" w:lineRule="auto"/>
        <w:ind w:firstLine="74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40"/>
      </w:pPr>
      <w:r>
        <w:t>правильно оформлять свой адрес на немецком языке (в анкете);</w:t>
      </w:r>
    </w:p>
    <w:p w:rsidR="001D6B99" w:rsidRDefault="00702332" w:rsidP="00EB23DA">
      <w:pPr>
        <w:pStyle w:val="210"/>
        <w:shd w:val="clear" w:color="auto" w:fill="auto"/>
        <w:spacing w:before="0" w:after="0" w:line="240" w:lineRule="auto"/>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EB23DA">
      <w:pPr>
        <w:pStyle w:val="210"/>
        <w:shd w:val="clear" w:color="auto" w:fill="auto"/>
        <w:spacing w:before="0" w:after="0" w:line="240" w:lineRule="auto"/>
        <w:ind w:firstLine="740"/>
      </w:pPr>
      <w:r>
        <w:lastRenderedPageBreak/>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B01BB" w:rsidRDefault="00702332" w:rsidP="00EB23DA">
      <w:pPr>
        <w:pStyle w:val="210"/>
        <w:shd w:val="clear" w:color="auto" w:fill="auto"/>
        <w:spacing w:before="0" w:after="0" w:line="240" w:lineRule="auto"/>
        <w:ind w:firstLine="740"/>
      </w:pPr>
      <w:r>
        <w:t>кратко рассказывать о выдающихся людях родной страны и страны (стран) изучаемого языка (учёных, писателях, поэтах, спортсменах).</w:t>
      </w:r>
      <w:r w:rsidR="001B01BB" w:rsidRPr="001B01BB">
        <w:t xml:space="preserve"> </w:t>
      </w:r>
      <w:r w:rsidR="001B01BB">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B01BB" w:rsidRDefault="001B01BB" w:rsidP="00EB23DA">
      <w:pPr>
        <w:pStyle w:val="210"/>
        <w:shd w:val="clear" w:color="auto" w:fill="auto"/>
        <w:spacing w:before="0" w:after="0" w:line="240" w:lineRule="auto"/>
        <w:ind w:firstLine="740"/>
      </w:pPr>
      <w:r>
        <w:t>Переспрашивание, просьба повторить, уточняя значение незнакомых слов.</w:t>
      </w:r>
    </w:p>
    <w:p w:rsidR="001B01BB" w:rsidRDefault="001B01BB" w:rsidP="00EB23DA">
      <w:pPr>
        <w:pStyle w:val="210"/>
        <w:shd w:val="clear" w:color="auto" w:fill="auto"/>
        <w:spacing w:before="0" w:after="0" w:line="240" w:lineRule="auto"/>
        <w:ind w:firstLine="740"/>
      </w:pPr>
      <w:r>
        <w:t>Использование при формулировании собственных высказываний, ключевых слов, плана.</w:t>
      </w:r>
    </w:p>
    <w:p w:rsidR="001B01BB" w:rsidRDefault="001B01BB" w:rsidP="00EB23DA">
      <w:pPr>
        <w:pStyle w:val="210"/>
        <w:shd w:val="clear" w:color="auto" w:fill="auto"/>
        <w:spacing w:before="0" w:after="0" w:line="240" w:lineRule="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01BB" w:rsidRDefault="001B01BB" w:rsidP="00EB23DA">
      <w:pPr>
        <w:pStyle w:val="210"/>
        <w:shd w:val="clear" w:color="auto" w:fill="auto"/>
        <w:spacing w:before="0" w:after="0" w:line="240" w:lineRule="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B01BB" w:rsidRDefault="001B01BB" w:rsidP="00EB23DA">
      <w:pPr>
        <w:pStyle w:val="210"/>
        <w:numPr>
          <w:ilvl w:val="0"/>
          <w:numId w:val="1552"/>
        </w:numPr>
        <w:shd w:val="clear" w:color="auto" w:fill="auto"/>
        <w:tabs>
          <w:tab w:val="left" w:pos="1566"/>
        </w:tabs>
        <w:spacing w:before="0" w:after="0" w:line="240" w:lineRule="auto"/>
        <w:ind w:firstLine="740"/>
      </w:pPr>
      <w:r>
        <w:t>Содержание обучения в 8 классе.</w:t>
      </w:r>
    </w:p>
    <w:p w:rsidR="001B01BB" w:rsidRDefault="001B01BB" w:rsidP="00EB23DA">
      <w:pPr>
        <w:pStyle w:val="210"/>
        <w:numPr>
          <w:ilvl w:val="0"/>
          <w:numId w:val="1556"/>
        </w:numPr>
        <w:shd w:val="clear" w:color="auto" w:fill="auto"/>
        <w:tabs>
          <w:tab w:val="left" w:pos="1777"/>
        </w:tabs>
        <w:spacing w:before="0" w:after="0" w:line="240" w:lineRule="auto"/>
        <w:ind w:firstLine="740"/>
      </w:pPr>
      <w:r>
        <w:t>Коммуникативные умения.</w:t>
      </w:r>
    </w:p>
    <w:p w:rsidR="001B01BB" w:rsidRDefault="001B01BB" w:rsidP="00EB23DA">
      <w:pPr>
        <w:pStyle w:val="210"/>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01BB" w:rsidRDefault="001B01BB" w:rsidP="00EB23DA">
      <w:pPr>
        <w:pStyle w:val="210"/>
        <w:shd w:val="clear" w:color="auto" w:fill="auto"/>
        <w:spacing w:before="0" w:after="0" w:line="240" w:lineRule="auto"/>
        <w:ind w:firstLine="740"/>
      </w:pPr>
      <w:r>
        <w:t>Взаимоотношения в семье и с друзьями.</w:t>
      </w:r>
    </w:p>
    <w:p w:rsidR="001B01BB" w:rsidRDefault="001B01BB" w:rsidP="00EB23DA">
      <w:pPr>
        <w:pStyle w:val="210"/>
        <w:shd w:val="clear" w:color="auto" w:fill="auto"/>
        <w:spacing w:before="0" w:after="0" w:line="240" w:lineRule="auto"/>
        <w:ind w:firstLine="740"/>
      </w:pPr>
      <w:r>
        <w:t>Досуг и увлечения (хобби) современного подростка (чтение, кино, театр, музей, спорт, музыка).</w:t>
      </w:r>
    </w:p>
    <w:p w:rsidR="001B01BB" w:rsidRDefault="001B01BB" w:rsidP="00EB23DA">
      <w:pPr>
        <w:pStyle w:val="210"/>
        <w:shd w:val="clear" w:color="auto" w:fill="auto"/>
        <w:spacing w:before="0" w:after="0" w:line="240" w:lineRule="auto"/>
        <w:ind w:firstLine="740"/>
      </w:pPr>
      <w:r>
        <w:t>Здоровый образ жизни: режим труда и отдыха, фитнес, сбалансированное питание. Посещение врача.</w:t>
      </w:r>
    </w:p>
    <w:p w:rsidR="001B01BB" w:rsidRDefault="001B01BB" w:rsidP="00EB23DA">
      <w:pPr>
        <w:pStyle w:val="210"/>
        <w:shd w:val="clear" w:color="auto" w:fill="auto"/>
        <w:spacing w:before="0" w:after="0" w:line="240" w:lineRule="auto"/>
        <w:ind w:firstLine="740"/>
      </w:pPr>
      <w:r>
        <w:t>Покупки: одежда, обувь и продукты питания. Карманные деньги.</w:t>
      </w:r>
    </w:p>
    <w:p w:rsidR="001B01BB" w:rsidRDefault="001B01BB" w:rsidP="00EB23DA">
      <w:pPr>
        <w:pStyle w:val="210"/>
        <w:shd w:val="clear" w:color="auto" w:fill="auto"/>
        <w:spacing w:before="0" w:after="0" w:line="240" w:lineRule="auto"/>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B01BB" w:rsidRDefault="001B01BB" w:rsidP="00EB23DA">
      <w:pPr>
        <w:pStyle w:val="210"/>
        <w:shd w:val="clear" w:color="auto" w:fill="auto"/>
        <w:spacing w:before="0" w:after="0" w:line="240" w:lineRule="auto"/>
        <w:ind w:firstLine="740"/>
      </w:pPr>
      <w:r>
        <w:t>Виды отдыха в различное время года. Путешествия по России и иностранным странам.</w:t>
      </w:r>
    </w:p>
    <w:p w:rsidR="001B01BB" w:rsidRDefault="001B01BB" w:rsidP="00EB23DA">
      <w:pPr>
        <w:pStyle w:val="210"/>
        <w:shd w:val="clear" w:color="auto" w:fill="auto"/>
        <w:spacing w:before="0" w:after="0" w:line="240" w:lineRule="auto"/>
        <w:ind w:firstLine="740"/>
      </w:pPr>
      <w:r>
        <w:t>Природа: флора и фауна. Климат, погода.</w:t>
      </w:r>
    </w:p>
    <w:p w:rsidR="001B01BB" w:rsidRDefault="001B01BB" w:rsidP="00EB23DA">
      <w:pPr>
        <w:pStyle w:val="210"/>
        <w:shd w:val="clear" w:color="auto" w:fill="auto"/>
        <w:spacing w:before="0" w:after="0" w:line="240" w:lineRule="auto"/>
        <w:ind w:firstLine="740"/>
      </w:pPr>
      <w:r>
        <w:t>Условия проживания в городской (сельской) местности. Транспорт.</w:t>
      </w:r>
    </w:p>
    <w:p w:rsidR="001B01BB" w:rsidRDefault="001B01BB" w:rsidP="00EB23DA">
      <w:pPr>
        <w:pStyle w:val="210"/>
        <w:shd w:val="clear" w:color="auto" w:fill="auto"/>
        <w:spacing w:before="0" w:after="0" w:line="240" w:lineRule="auto"/>
        <w:ind w:firstLine="740"/>
      </w:pPr>
      <w:r>
        <w:t>Средства массовой информации (телевидение, радио, пресса, Интернет).</w:t>
      </w:r>
    </w:p>
    <w:p w:rsidR="001B01BB" w:rsidRDefault="001B01BB" w:rsidP="00EB23DA">
      <w:pPr>
        <w:pStyle w:val="210"/>
        <w:shd w:val="clear" w:color="auto" w:fill="auto"/>
        <w:spacing w:before="0" w:after="0" w:line="240" w:lineRule="auto"/>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B01BB" w:rsidRDefault="001B01BB" w:rsidP="00EB23DA">
      <w:pPr>
        <w:pStyle w:val="210"/>
        <w:shd w:val="clear" w:color="auto" w:fill="auto"/>
        <w:spacing w:before="0" w:after="0" w:line="240" w:lineRule="auto"/>
        <w:ind w:firstLine="740"/>
      </w:pPr>
      <w:r>
        <w:t>Выдающиеся люди родной страны и страны (стран) изучаемого языка: писатели, художники, музыканты.</w:t>
      </w:r>
    </w:p>
    <w:p w:rsidR="001B01BB" w:rsidRDefault="001B01BB" w:rsidP="00EB23DA">
      <w:pPr>
        <w:pStyle w:val="210"/>
        <w:numPr>
          <w:ilvl w:val="0"/>
          <w:numId w:val="1557"/>
        </w:numPr>
        <w:shd w:val="clear" w:color="auto" w:fill="auto"/>
        <w:tabs>
          <w:tab w:val="left" w:pos="1958"/>
        </w:tabs>
        <w:spacing w:before="0" w:after="0" w:line="240" w:lineRule="auto"/>
        <w:ind w:firstLine="740"/>
      </w:pPr>
      <w:r>
        <w:t>Говорение.</w:t>
      </w:r>
    </w:p>
    <w:p w:rsidR="001B01BB" w:rsidRDefault="001B01BB" w:rsidP="00EB23DA">
      <w:pPr>
        <w:pStyle w:val="210"/>
        <w:shd w:val="clear" w:color="auto" w:fill="auto"/>
        <w:spacing w:before="0" w:after="0" w:line="240" w:lineRule="auto"/>
        <w:ind w:firstLine="740"/>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w:t>
      </w:r>
      <w:r>
        <w:lastRenderedPageBreak/>
        <w:t>виды диалогов):</w:t>
      </w:r>
    </w:p>
    <w:p w:rsidR="001B01BB" w:rsidRDefault="001B01BB" w:rsidP="00EB23DA">
      <w:pPr>
        <w:pStyle w:val="210"/>
        <w:shd w:val="clear" w:color="auto" w:fill="auto"/>
        <w:spacing w:before="0" w:after="0" w:line="240" w:lineRule="auto"/>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01BB" w:rsidRDefault="001B01BB" w:rsidP="00EB23DA">
      <w:pPr>
        <w:pStyle w:val="210"/>
        <w:shd w:val="clear" w:color="auto" w:fill="auto"/>
        <w:spacing w:before="0" w:after="0" w:line="240" w:lineRule="auto"/>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01BB" w:rsidRDefault="001B01BB" w:rsidP="00EB23DA">
      <w:pPr>
        <w:pStyle w:val="210"/>
        <w:shd w:val="clear" w:color="auto" w:fill="auto"/>
        <w:spacing w:before="0" w:after="0" w:line="240" w:lineRule="auto"/>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B01BB" w:rsidRDefault="001B01BB" w:rsidP="00EB23DA">
      <w:pPr>
        <w:pStyle w:val="210"/>
        <w:shd w:val="clear" w:color="auto" w:fill="auto"/>
        <w:spacing w:before="0" w:after="0" w:line="240" w:lineRule="auto"/>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B01BB" w:rsidRDefault="001B01BB" w:rsidP="00EB23DA">
      <w:pPr>
        <w:pStyle w:val="210"/>
        <w:shd w:val="clear" w:color="auto" w:fill="auto"/>
        <w:spacing w:before="0" w:after="0" w:line="240" w:lineRule="auto"/>
        <w:ind w:firstLine="740"/>
      </w:pPr>
      <w:r>
        <w:t>Объём диалога - до 5 реплик со стороны каждого собеседника.</w:t>
      </w:r>
    </w:p>
    <w:p w:rsidR="001B01BB" w:rsidRDefault="001B01BB" w:rsidP="00EB23DA">
      <w:pPr>
        <w:pStyle w:val="210"/>
        <w:shd w:val="clear" w:color="auto" w:fill="auto"/>
        <w:spacing w:before="0" w:after="0" w:line="240" w:lineRule="auto"/>
        <w:ind w:firstLine="760"/>
      </w:pPr>
      <w:r>
        <w:t>Развитие коммуникативных умений монологической речи:</w:t>
      </w:r>
    </w:p>
    <w:p w:rsidR="001B01BB" w:rsidRDefault="001B01BB" w:rsidP="00EB23DA">
      <w:pPr>
        <w:pStyle w:val="210"/>
        <w:shd w:val="clear" w:color="auto" w:fill="auto"/>
        <w:spacing w:before="0" w:after="0" w:line="240" w:lineRule="auto"/>
        <w:ind w:firstLine="760"/>
      </w:pPr>
      <w:r>
        <w:t>создание устных связных монологических высказываний с использованием основных коммуникативных типов речи:</w:t>
      </w:r>
    </w:p>
    <w:p w:rsidR="001B01BB" w:rsidRDefault="001B01BB" w:rsidP="00EB23DA">
      <w:pPr>
        <w:pStyle w:val="210"/>
        <w:shd w:val="clear" w:color="auto" w:fill="auto"/>
        <w:spacing w:before="0" w:after="0" w:line="240" w:lineRule="auto"/>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B01BB" w:rsidRDefault="001B01BB" w:rsidP="00EB23DA">
      <w:pPr>
        <w:pStyle w:val="210"/>
        <w:shd w:val="clear" w:color="auto" w:fill="auto"/>
        <w:spacing w:before="0" w:after="0" w:line="240" w:lineRule="auto"/>
        <w:ind w:firstLine="760"/>
      </w:pPr>
      <w:r>
        <w:t>повествование (сообщение);</w:t>
      </w:r>
    </w:p>
    <w:p w:rsidR="001B01BB" w:rsidRDefault="001B01BB" w:rsidP="00EB23DA">
      <w:pPr>
        <w:pStyle w:val="210"/>
        <w:shd w:val="clear" w:color="auto" w:fill="auto"/>
        <w:spacing w:before="0" w:after="0" w:line="240" w:lineRule="auto"/>
        <w:ind w:firstLine="760"/>
      </w:pPr>
      <w:r>
        <w:t>выражение и аргументирование своего мнения по отношению к услышанному (прочитанному);</w:t>
      </w:r>
    </w:p>
    <w:p w:rsidR="001B01BB" w:rsidRDefault="001B01BB" w:rsidP="00EB23DA">
      <w:pPr>
        <w:pStyle w:val="210"/>
        <w:shd w:val="clear" w:color="auto" w:fill="auto"/>
        <w:spacing w:before="0" w:after="0" w:line="240" w:lineRule="auto"/>
        <w:ind w:firstLine="760"/>
      </w:pPr>
      <w:r>
        <w:t>изложение (пересказ) основного содержания прочитанного (прослушанного) текста;</w:t>
      </w:r>
    </w:p>
    <w:p w:rsidR="001B01BB" w:rsidRDefault="001B01BB" w:rsidP="00EB23DA">
      <w:pPr>
        <w:pStyle w:val="210"/>
        <w:shd w:val="clear" w:color="auto" w:fill="auto"/>
        <w:spacing w:before="0" w:after="0" w:line="240" w:lineRule="auto"/>
        <w:ind w:firstLine="760"/>
      </w:pPr>
      <w:r>
        <w:t>составление рассказа по картинкам;</w:t>
      </w:r>
    </w:p>
    <w:p w:rsidR="001B01BB" w:rsidRDefault="001B01BB" w:rsidP="00EB23DA">
      <w:pPr>
        <w:pStyle w:val="210"/>
        <w:shd w:val="clear" w:color="auto" w:fill="auto"/>
        <w:spacing w:before="0" w:after="0" w:line="240" w:lineRule="auto"/>
        <w:ind w:firstLine="760"/>
      </w:pPr>
      <w:r>
        <w:t>изложение результатов выполненной проектной работы.</w:t>
      </w:r>
    </w:p>
    <w:p w:rsidR="001B01BB" w:rsidRDefault="001B01BB" w:rsidP="00EB23DA">
      <w:pPr>
        <w:pStyle w:val="210"/>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B01BB" w:rsidRDefault="001B01BB" w:rsidP="00EB23DA">
      <w:pPr>
        <w:pStyle w:val="210"/>
        <w:shd w:val="clear" w:color="auto" w:fill="auto"/>
        <w:spacing w:before="0" w:after="0" w:line="240" w:lineRule="auto"/>
        <w:ind w:firstLine="760"/>
      </w:pPr>
      <w:r>
        <w:t>Объём монологического высказывания - 7-8 фраз.</w:t>
      </w:r>
    </w:p>
    <w:p w:rsidR="001B01BB" w:rsidRDefault="001B01BB" w:rsidP="00EB23DA">
      <w:pPr>
        <w:pStyle w:val="210"/>
        <w:numPr>
          <w:ilvl w:val="0"/>
          <w:numId w:val="1557"/>
        </w:numPr>
        <w:shd w:val="clear" w:color="auto" w:fill="auto"/>
        <w:tabs>
          <w:tab w:val="left" w:pos="2006"/>
        </w:tabs>
        <w:spacing w:before="0" w:after="0" w:line="240" w:lineRule="auto"/>
        <w:ind w:firstLine="760"/>
      </w:pPr>
      <w:r>
        <w:t>Аудирование.</w:t>
      </w:r>
    </w:p>
    <w:p w:rsidR="001B01BB" w:rsidRDefault="001B01BB" w:rsidP="00EB23DA">
      <w:pPr>
        <w:pStyle w:val="210"/>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B01BB" w:rsidRDefault="001B01BB" w:rsidP="00EB23DA">
      <w:pPr>
        <w:pStyle w:val="210"/>
        <w:shd w:val="clear" w:color="auto" w:fill="auto"/>
        <w:spacing w:before="0" w:after="0" w:line="240" w:lineRule="auto"/>
        <w:ind w:firstLine="76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w:t>
      </w:r>
      <w:r>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B01BB" w:rsidRDefault="001B01BB"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B01BB" w:rsidRDefault="001B01BB" w:rsidP="00EB23DA">
      <w:pPr>
        <w:pStyle w:val="210"/>
        <w:shd w:val="clear" w:color="auto" w:fill="auto"/>
        <w:tabs>
          <w:tab w:val="left" w:pos="1930"/>
          <w:tab w:val="left" w:pos="3782"/>
        </w:tabs>
        <w:spacing w:before="0" w:after="0" w:line="240" w:lineRule="auto"/>
        <w:ind w:firstLine="74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B01BB" w:rsidRDefault="001B01BB" w:rsidP="00EB23DA">
      <w:pPr>
        <w:pStyle w:val="210"/>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B01BB" w:rsidRDefault="001B01BB" w:rsidP="00EB23DA">
      <w:pPr>
        <w:pStyle w:val="210"/>
        <w:shd w:val="clear" w:color="auto" w:fill="auto"/>
        <w:spacing w:before="0" w:after="0" w:line="240" w:lineRule="auto"/>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01BB" w:rsidRDefault="001B01BB" w:rsidP="00EB23DA">
      <w:pPr>
        <w:pStyle w:val="210"/>
        <w:shd w:val="clear" w:color="auto" w:fill="auto"/>
        <w:spacing w:before="0" w:after="0" w:line="240" w:lineRule="auto"/>
        <w:ind w:firstLine="740"/>
      </w:pPr>
      <w:r>
        <w:t>Время звучания текста (текстов) для аудирования - до 1,5 минут.</w:t>
      </w:r>
    </w:p>
    <w:p w:rsidR="001B01BB" w:rsidRDefault="001B01BB" w:rsidP="00EB23DA">
      <w:pPr>
        <w:pStyle w:val="210"/>
        <w:numPr>
          <w:ilvl w:val="0"/>
          <w:numId w:val="1557"/>
        </w:numPr>
        <w:shd w:val="clear" w:color="auto" w:fill="auto"/>
        <w:tabs>
          <w:tab w:val="left" w:pos="1950"/>
        </w:tabs>
        <w:spacing w:before="0" w:after="0" w:line="240" w:lineRule="auto"/>
        <w:ind w:firstLine="740"/>
      </w:pPr>
      <w:r>
        <w:t>Смысловое чтение.</w:t>
      </w:r>
    </w:p>
    <w:p w:rsidR="001B01BB" w:rsidRDefault="001B01BB" w:rsidP="00EB23DA">
      <w:pPr>
        <w:pStyle w:val="210"/>
        <w:shd w:val="clear" w:color="auto" w:fill="auto"/>
        <w:spacing w:before="0" w:after="0" w:line="240" w:lineRule="auto"/>
        <w:ind w:firstLine="74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B01BB" w:rsidRDefault="001B01BB" w:rsidP="00EB23DA">
      <w:pPr>
        <w:pStyle w:val="210"/>
        <w:shd w:val="clear" w:color="auto" w:fill="auto"/>
        <w:spacing w:before="0" w:after="0" w:line="240" w:lineRule="auto"/>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B01BB" w:rsidRDefault="001B01BB" w:rsidP="00EB23DA">
      <w:pPr>
        <w:pStyle w:val="210"/>
        <w:shd w:val="clear" w:color="auto" w:fill="auto"/>
        <w:spacing w:before="0" w:after="0" w:line="240" w:lineRule="auto"/>
        <w:ind w:firstLine="74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B01BB" w:rsidRDefault="001B01BB" w:rsidP="00EB23DA">
      <w:pPr>
        <w:pStyle w:val="210"/>
        <w:shd w:val="clear" w:color="auto" w:fill="auto"/>
        <w:spacing w:before="0" w:after="0" w:line="240" w:lineRule="auto"/>
        <w:ind w:firstLine="740"/>
      </w:pPr>
      <w:r>
        <w:t>Чтение несплошных текстов (таблиц, диаграмм, схем) и понимание представленной в них информации.</w:t>
      </w:r>
    </w:p>
    <w:p w:rsidR="001B01BB" w:rsidRDefault="001B01BB" w:rsidP="00EB23DA">
      <w:pPr>
        <w:pStyle w:val="210"/>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B01BB" w:rsidRDefault="001B01BB" w:rsidP="00EB23DA">
      <w:pPr>
        <w:pStyle w:val="210"/>
        <w:shd w:val="clear" w:color="auto" w:fill="auto"/>
        <w:spacing w:before="0" w:after="0" w:line="240" w:lineRule="auto"/>
        <w:ind w:firstLine="760"/>
      </w:pPr>
      <w:r>
        <w:t xml:space="preserve">Тексты для чтения: диалог (беседа), рассказ, отрывок из художественного </w:t>
      </w:r>
      <w:r>
        <w:lastRenderedPageBreak/>
        <w:t>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B01BB" w:rsidRDefault="001B01BB" w:rsidP="00EB23DA">
      <w:pPr>
        <w:pStyle w:val="210"/>
        <w:shd w:val="clear" w:color="auto" w:fill="auto"/>
        <w:spacing w:before="0" w:after="0" w:line="240" w:lineRule="auto"/>
        <w:ind w:firstLine="760"/>
      </w:pPr>
      <w:r>
        <w:t>Объём текста (текстов) для чтения - 250 слов.</w:t>
      </w:r>
    </w:p>
    <w:p w:rsidR="001B01BB" w:rsidRDefault="001B01BB" w:rsidP="00EB23DA">
      <w:pPr>
        <w:pStyle w:val="210"/>
        <w:numPr>
          <w:ilvl w:val="0"/>
          <w:numId w:val="1557"/>
        </w:numPr>
        <w:shd w:val="clear" w:color="auto" w:fill="auto"/>
        <w:tabs>
          <w:tab w:val="left" w:pos="1984"/>
        </w:tabs>
        <w:spacing w:before="0" w:after="0" w:line="240" w:lineRule="auto"/>
        <w:ind w:firstLine="760"/>
      </w:pPr>
      <w:r>
        <w:t>Письменная речь.</w:t>
      </w:r>
    </w:p>
    <w:p w:rsidR="001B01BB" w:rsidRDefault="001B01BB" w:rsidP="00EB23DA">
      <w:pPr>
        <w:pStyle w:val="210"/>
        <w:shd w:val="clear" w:color="auto" w:fill="auto"/>
        <w:spacing w:before="0" w:after="0" w:line="240" w:lineRule="auto"/>
        <w:ind w:firstLine="760"/>
      </w:pPr>
      <w:r>
        <w:t>Развитие умений письменной речи:</w:t>
      </w:r>
    </w:p>
    <w:p w:rsidR="001B01BB" w:rsidRDefault="001B01BB" w:rsidP="00EB23DA">
      <w:pPr>
        <w:pStyle w:val="210"/>
        <w:shd w:val="clear" w:color="auto" w:fill="auto"/>
        <w:spacing w:before="0" w:after="0" w:line="240" w:lineRule="auto"/>
        <w:ind w:firstLine="760"/>
      </w:pPr>
      <w:r>
        <w:t>составление плана (тезисов) устного или письменного сообщения;</w:t>
      </w:r>
    </w:p>
    <w:p w:rsidR="001B01BB" w:rsidRDefault="001B01BB"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B01BB" w:rsidRDefault="001B01BB"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B01BB" w:rsidRDefault="001B01BB"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B01BB" w:rsidRDefault="001B01BB" w:rsidP="00EB23DA">
      <w:pPr>
        <w:pStyle w:val="210"/>
        <w:numPr>
          <w:ilvl w:val="0"/>
          <w:numId w:val="1556"/>
        </w:numPr>
        <w:shd w:val="clear" w:color="auto" w:fill="auto"/>
        <w:tabs>
          <w:tab w:val="left" w:pos="1773"/>
        </w:tabs>
        <w:spacing w:before="0" w:after="0" w:line="240" w:lineRule="auto"/>
        <w:ind w:firstLine="760"/>
      </w:pPr>
      <w:r>
        <w:t>Языковые знания и умения.</w:t>
      </w:r>
    </w:p>
    <w:p w:rsidR="001B01BB" w:rsidRDefault="001B01BB" w:rsidP="00EB23DA">
      <w:pPr>
        <w:pStyle w:val="210"/>
        <w:numPr>
          <w:ilvl w:val="0"/>
          <w:numId w:val="1558"/>
        </w:numPr>
        <w:shd w:val="clear" w:color="auto" w:fill="auto"/>
        <w:tabs>
          <w:tab w:val="left" w:pos="1984"/>
        </w:tabs>
        <w:spacing w:before="0" w:after="0" w:line="240" w:lineRule="auto"/>
        <w:ind w:firstLine="760"/>
      </w:pPr>
      <w:r>
        <w:t>Фонетическая сторона речи.</w:t>
      </w:r>
    </w:p>
    <w:p w:rsidR="001B01BB" w:rsidRDefault="001B01BB" w:rsidP="00EB23DA">
      <w:pPr>
        <w:pStyle w:val="210"/>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01BB" w:rsidRDefault="001B01BB" w:rsidP="00EB23DA">
      <w:pPr>
        <w:pStyle w:val="210"/>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B01BB" w:rsidRDefault="001B01BB" w:rsidP="00EB23DA">
      <w:pPr>
        <w:pStyle w:val="210"/>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B01BB" w:rsidRDefault="001B01BB" w:rsidP="00EB23DA">
      <w:pPr>
        <w:pStyle w:val="210"/>
        <w:shd w:val="clear" w:color="auto" w:fill="auto"/>
        <w:spacing w:before="0" w:after="0" w:line="240" w:lineRule="auto"/>
        <w:ind w:firstLine="760"/>
      </w:pPr>
      <w:r>
        <w:t>Объём текста для чтения вслух - до 90 слов.</w:t>
      </w:r>
    </w:p>
    <w:p w:rsidR="001B01BB" w:rsidRDefault="001B01BB" w:rsidP="00EB23DA">
      <w:pPr>
        <w:pStyle w:val="210"/>
        <w:numPr>
          <w:ilvl w:val="0"/>
          <w:numId w:val="1558"/>
        </w:numPr>
        <w:shd w:val="clear" w:color="auto" w:fill="auto"/>
        <w:tabs>
          <w:tab w:val="left" w:pos="2021"/>
        </w:tabs>
        <w:spacing w:before="0" w:after="0" w:line="240" w:lineRule="auto"/>
        <w:ind w:firstLine="760"/>
      </w:pPr>
      <w:r>
        <w:t>Графика, орфография и пунктуация.</w:t>
      </w:r>
    </w:p>
    <w:p w:rsidR="001B01BB" w:rsidRDefault="001B01BB" w:rsidP="00EB23DA">
      <w:pPr>
        <w:pStyle w:val="210"/>
        <w:shd w:val="clear" w:color="auto" w:fill="auto"/>
        <w:spacing w:before="0" w:after="0" w:line="240" w:lineRule="auto"/>
        <w:ind w:firstLine="760"/>
      </w:pPr>
      <w:r>
        <w:t>Правильное написание изученных слов.</w:t>
      </w:r>
    </w:p>
    <w:p w:rsidR="001B01BB" w:rsidRDefault="001B01BB" w:rsidP="00EB23DA">
      <w:pPr>
        <w:pStyle w:val="210"/>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B01BB" w:rsidRDefault="001B01BB" w:rsidP="00EB23DA">
      <w:pPr>
        <w:pStyle w:val="210"/>
        <w:shd w:val="clear" w:color="auto" w:fill="auto"/>
        <w:spacing w:before="0" w:after="0" w:line="240" w:lineRule="auto"/>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B01BB" w:rsidRDefault="001B01BB" w:rsidP="00EB23DA">
      <w:pPr>
        <w:pStyle w:val="210"/>
        <w:numPr>
          <w:ilvl w:val="0"/>
          <w:numId w:val="1558"/>
        </w:numPr>
        <w:shd w:val="clear" w:color="auto" w:fill="auto"/>
        <w:tabs>
          <w:tab w:val="left" w:pos="2021"/>
        </w:tabs>
        <w:spacing w:before="0" w:after="0" w:line="240" w:lineRule="auto"/>
        <w:ind w:firstLine="760"/>
      </w:pPr>
      <w:r>
        <w:t>Лексическая сторона речи.</w:t>
      </w:r>
    </w:p>
    <w:p w:rsidR="001B01BB" w:rsidRDefault="001B01BB" w:rsidP="00EB23DA">
      <w:pPr>
        <w:pStyle w:val="210"/>
        <w:shd w:val="clear" w:color="auto" w:fill="auto"/>
        <w:spacing w:before="0" w:after="0" w:line="240" w:lineRule="auto"/>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B01BB" w:rsidRDefault="001B01BB" w:rsidP="00EB23DA">
      <w:pPr>
        <w:pStyle w:val="210"/>
        <w:shd w:val="clear" w:color="auto" w:fill="auto"/>
        <w:spacing w:before="0" w:after="0" w:line="240" w:lineRule="auto"/>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B01BB" w:rsidRDefault="001B01BB" w:rsidP="00EB23DA">
      <w:pPr>
        <w:pStyle w:val="210"/>
        <w:shd w:val="clear" w:color="auto" w:fill="auto"/>
        <w:spacing w:before="0" w:after="0" w:line="240" w:lineRule="auto"/>
        <w:ind w:firstLine="760"/>
      </w:pPr>
      <w:r>
        <w:t>Основные способы словообразования:</w:t>
      </w:r>
    </w:p>
    <w:p w:rsidR="001B01BB" w:rsidRDefault="001B01BB" w:rsidP="00EB23DA">
      <w:pPr>
        <w:pStyle w:val="210"/>
        <w:shd w:val="clear" w:color="auto" w:fill="auto"/>
        <w:spacing w:before="0" w:after="0" w:line="240" w:lineRule="auto"/>
        <w:ind w:firstLine="760"/>
      </w:pPr>
      <w:r>
        <w:lastRenderedPageBreak/>
        <w:t xml:space="preserve">аффиксация: образование имён существительных при помощи суффикса </w:t>
      </w:r>
      <w:r w:rsidRPr="00684779">
        <w:rPr>
          <w:lang w:eastAsia="en-US" w:bidi="en-US"/>
        </w:rPr>
        <w:t>-</w:t>
      </w:r>
      <w:r>
        <w:rPr>
          <w:lang w:val="en-US" w:eastAsia="en-US" w:bidi="en-US"/>
        </w:rPr>
        <w:t>ik</w:t>
      </w:r>
      <w:r w:rsidRPr="00684779">
        <w:rPr>
          <w:lang w:eastAsia="en-US" w:bidi="en-US"/>
        </w:rPr>
        <w:t xml:space="preserve"> (</w:t>
      </w:r>
      <w:r>
        <w:rPr>
          <w:lang w:val="en-US" w:eastAsia="en-US" w:bidi="en-US"/>
        </w:rPr>
        <w:t>Grammatik</w:t>
      </w:r>
      <w:r w:rsidRPr="00684779">
        <w:rPr>
          <w:lang w:eastAsia="en-US" w:bidi="en-US"/>
        </w:rPr>
        <w:t>).</w:t>
      </w:r>
    </w:p>
    <w:p w:rsidR="001B01BB" w:rsidRDefault="001B01BB" w:rsidP="00EB23DA">
      <w:pPr>
        <w:pStyle w:val="210"/>
        <w:shd w:val="clear" w:color="auto" w:fill="auto"/>
        <w:spacing w:before="0" w:after="0" w:line="240" w:lineRule="auto"/>
        <w:ind w:firstLine="760"/>
      </w:pPr>
      <w:r>
        <w:t>Многозначные лексические единицы. Синонимы. Антонимы.</w:t>
      </w:r>
    </w:p>
    <w:p w:rsidR="001B01BB" w:rsidRDefault="001B01BB" w:rsidP="00EB23DA">
      <w:pPr>
        <w:pStyle w:val="210"/>
        <w:shd w:val="clear" w:color="auto" w:fill="auto"/>
        <w:spacing w:before="0" w:after="0" w:line="240" w:lineRule="auto"/>
        <w:ind w:firstLine="76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rPr>
          <w:lang w:val="en-US" w:eastAsia="en-US" w:bidi="en-US"/>
        </w:rPr>
        <w:t>zum</w:t>
      </w:r>
      <w:r w:rsidRPr="00684779">
        <w:rPr>
          <w:lang w:eastAsia="en-US" w:bidi="en-US"/>
        </w:rPr>
        <w:t xml:space="preserve"> </w:t>
      </w:r>
      <w:r>
        <w:rPr>
          <w:lang w:val="en-US" w:eastAsia="en-US" w:bidi="en-US"/>
        </w:rPr>
        <w:t>Schluss</w:t>
      </w:r>
      <w:r w:rsidRPr="00684779">
        <w:rPr>
          <w:lang w:eastAsia="en-US" w:bidi="en-US"/>
        </w:rPr>
        <w:t xml:space="preserve"> </w:t>
      </w:r>
      <w:r>
        <w:t>и другие).</w:t>
      </w:r>
    </w:p>
    <w:p w:rsidR="001B01BB" w:rsidRDefault="001B01BB" w:rsidP="00EB23DA">
      <w:pPr>
        <w:pStyle w:val="210"/>
        <w:numPr>
          <w:ilvl w:val="0"/>
          <w:numId w:val="1558"/>
        </w:numPr>
        <w:shd w:val="clear" w:color="auto" w:fill="auto"/>
        <w:tabs>
          <w:tab w:val="left" w:pos="2026"/>
        </w:tabs>
        <w:spacing w:before="0" w:after="0" w:line="240" w:lineRule="auto"/>
        <w:ind w:firstLine="760"/>
      </w:pPr>
      <w:r>
        <w:t>Грамматическая сторона речи.</w:t>
      </w:r>
    </w:p>
    <w:p w:rsidR="001B01BB" w:rsidRDefault="001B01BB" w:rsidP="00EB23DA">
      <w:pPr>
        <w:pStyle w:val="210"/>
        <w:shd w:val="clear" w:color="auto" w:fill="auto"/>
        <w:spacing w:before="0" w:after="0" w:line="240" w:lineRule="auto"/>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B01BB" w:rsidRDefault="001B01BB" w:rsidP="00EB23DA">
      <w:pPr>
        <w:pStyle w:val="210"/>
        <w:shd w:val="clear" w:color="auto" w:fill="auto"/>
        <w:spacing w:before="0" w:after="0" w:line="240" w:lineRule="auto"/>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B01BB" w:rsidRDefault="001B01BB" w:rsidP="00EB23DA">
      <w:pPr>
        <w:pStyle w:val="210"/>
        <w:shd w:val="clear" w:color="auto" w:fill="auto"/>
        <w:spacing w:before="0" w:after="0" w:line="240" w:lineRule="auto"/>
        <w:ind w:firstLine="760"/>
      </w:pPr>
      <w:r>
        <w:t xml:space="preserve">Придаточные условные предложения с союзами </w:t>
      </w:r>
      <w:r>
        <w:rPr>
          <w:lang w:val="en-US" w:eastAsia="en-US" w:bidi="en-US"/>
        </w:rPr>
        <w:t>wenn</w:t>
      </w:r>
      <w:r w:rsidRPr="00684779">
        <w:rPr>
          <w:lang w:eastAsia="en-US" w:bidi="en-US"/>
        </w:rPr>
        <w:t xml:space="preserve">, </w:t>
      </w:r>
      <w:r>
        <w:rPr>
          <w:lang w:val="en-US" w:eastAsia="en-US" w:bidi="en-US"/>
        </w:rPr>
        <w:t>trotzdem</w:t>
      </w:r>
      <w:r w:rsidRPr="00684779">
        <w:rPr>
          <w:lang w:eastAsia="en-US" w:bidi="en-US"/>
        </w:rPr>
        <w:t>.</w:t>
      </w:r>
    </w:p>
    <w:p w:rsidR="001B01BB" w:rsidRPr="00684779" w:rsidRDefault="001B01BB" w:rsidP="00EB23DA">
      <w:pPr>
        <w:pStyle w:val="210"/>
        <w:shd w:val="clear" w:color="auto" w:fill="auto"/>
        <w:spacing w:before="0" w:after="0" w:line="240" w:lineRule="auto"/>
        <w:ind w:firstLine="760"/>
        <w:rPr>
          <w:lang w:val="en-US"/>
        </w:rPr>
      </w:pPr>
      <w:r>
        <w:t>Глаголы</w:t>
      </w:r>
      <w:r w:rsidRPr="00684779">
        <w:rPr>
          <w:lang w:val="en-US"/>
        </w:rPr>
        <w:t xml:space="preserve"> </w:t>
      </w:r>
      <w:r>
        <w:rPr>
          <w:lang w:val="en-US" w:eastAsia="en-US" w:bidi="en-US"/>
        </w:rPr>
        <w:t xml:space="preserve">sitzen </w:t>
      </w:r>
      <w:r w:rsidRPr="00684779">
        <w:rPr>
          <w:lang w:val="en-US"/>
        </w:rPr>
        <w:t xml:space="preserve">- </w:t>
      </w:r>
      <w:r>
        <w:rPr>
          <w:lang w:val="en-US" w:eastAsia="en-US" w:bidi="en-US"/>
        </w:rPr>
        <w:t xml:space="preserve">setzen, liegen - legen, stehen - stellen, hangen </w:t>
      </w:r>
      <w:r>
        <w:t>при</w:t>
      </w:r>
      <w:r w:rsidRPr="00684779">
        <w:rPr>
          <w:lang w:val="en-US"/>
        </w:rPr>
        <w:t xml:space="preserve"> </w:t>
      </w:r>
      <w:r>
        <w:t>ответе</w:t>
      </w:r>
      <w:r w:rsidRPr="00684779">
        <w:rPr>
          <w:lang w:val="en-US"/>
        </w:rPr>
        <w:t xml:space="preserve"> </w:t>
      </w:r>
      <w:r>
        <w:t>на</w:t>
      </w:r>
      <w:r w:rsidRPr="00684779">
        <w:rPr>
          <w:lang w:val="en-US"/>
        </w:rPr>
        <w:t xml:space="preserve"> </w:t>
      </w:r>
      <w:r>
        <w:t>вопросы</w:t>
      </w:r>
      <w:r w:rsidRPr="00684779">
        <w:rPr>
          <w:lang w:val="en-US"/>
        </w:rPr>
        <w:t xml:space="preserve"> </w:t>
      </w:r>
      <w:r>
        <w:rPr>
          <w:lang w:val="en-US" w:eastAsia="en-US" w:bidi="en-US"/>
        </w:rPr>
        <w:t xml:space="preserve">wohin? </w:t>
      </w:r>
      <w:r>
        <w:t>и</w:t>
      </w:r>
      <w:r w:rsidRPr="00684779">
        <w:rPr>
          <w:lang w:val="en-US"/>
        </w:rPr>
        <w:t xml:space="preserve"> </w:t>
      </w:r>
      <w:r>
        <w:rPr>
          <w:lang w:val="en-US" w:eastAsia="en-US" w:bidi="en-US"/>
        </w:rPr>
        <w:t>wo?.</w:t>
      </w:r>
    </w:p>
    <w:p w:rsidR="001B01BB" w:rsidRPr="00684779" w:rsidRDefault="001B01BB" w:rsidP="00EB23DA">
      <w:pPr>
        <w:pStyle w:val="210"/>
        <w:shd w:val="clear" w:color="auto" w:fill="auto"/>
        <w:spacing w:before="0" w:after="0" w:line="240" w:lineRule="auto"/>
        <w:ind w:firstLine="760"/>
        <w:rPr>
          <w:lang w:val="en-US"/>
        </w:rPr>
      </w:pPr>
      <w:r>
        <w:t>Модальные</w:t>
      </w:r>
      <w:r w:rsidRPr="00684779">
        <w:rPr>
          <w:lang w:val="en-US"/>
        </w:rPr>
        <w:t xml:space="preserve"> </w:t>
      </w:r>
      <w:r>
        <w:t>глаголы</w:t>
      </w:r>
      <w:r w:rsidRPr="00684779">
        <w:rPr>
          <w:lang w:val="en-US"/>
        </w:rPr>
        <w:t xml:space="preserve"> </w:t>
      </w:r>
      <w:r>
        <w:rPr>
          <w:lang w:val="en-US" w:eastAsia="en-US" w:bidi="en-US"/>
        </w:rPr>
        <w:t xml:space="preserve">(konnen, mussen, wollen, dtirfen) </w:t>
      </w:r>
      <w:r>
        <w:t>в</w:t>
      </w:r>
      <w:r w:rsidRPr="00684779">
        <w:rPr>
          <w:lang w:val="en-US"/>
        </w:rPr>
        <w:t xml:space="preserve"> </w:t>
      </w:r>
      <w:r>
        <w:rPr>
          <w:lang w:val="en-US" w:eastAsia="en-US" w:bidi="en-US"/>
        </w:rPr>
        <w:t>Prateritum.</w:t>
      </w:r>
    </w:p>
    <w:p w:rsidR="001B01BB" w:rsidRPr="00684779" w:rsidRDefault="001B01BB" w:rsidP="00EB23DA">
      <w:pPr>
        <w:pStyle w:val="210"/>
        <w:shd w:val="clear" w:color="auto" w:fill="auto"/>
        <w:spacing w:before="0" w:after="0" w:line="240" w:lineRule="auto"/>
        <w:ind w:firstLine="760"/>
        <w:rPr>
          <w:lang w:val="en-US"/>
        </w:rPr>
      </w:pPr>
      <w:r>
        <w:t>Форма</w:t>
      </w:r>
      <w:r w:rsidRPr="00684779">
        <w:rPr>
          <w:lang w:val="en-US"/>
        </w:rPr>
        <w:t xml:space="preserve"> </w:t>
      </w:r>
      <w:r>
        <w:t>сослагательного</w:t>
      </w:r>
      <w:r w:rsidRPr="00684779">
        <w:rPr>
          <w:lang w:val="en-US"/>
        </w:rPr>
        <w:t xml:space="preserve"> </w:t>
      </w:r>
      <w:r>
        <w:t>наклонения</w:t>
      </w:r>
      <w:r w:rsidRPr="00684779">
        <w:rPr>
          <w:lang w:val="en-US"/>
        </w:rPr>
        <w:t xml:space="preserve"> </w:t>
      </w:r>
      <w:r>
        <w:t>от</w:t>
      </w:r>
      <w:r w:rsidRPr="00684779">
        <w:rPr>
          <w:lang w:val="en-US"/>
        </w:rPr>
        <w:t xml:space="preserve"> </w:t>
      </w:r>
      <w:r>
        <w:t>глагола</w:t>
      </w:r>
      <w:r w:rsidRPr="00684779">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B01BB" w:rsidRPr="00684779" w:rsidRDefault="001B01BB" w:rsidP="00EB23DA">
      <w:pPr>
        <w:pStyle w:val="210"/>
        <w:shd w:val="clear" w:color="auto" w:fill="auto"/>
        <w:spacing w:before="0" w:after="0" w:line="240" w:lineRule="auto"/>
        <w:ind w:firstLine="760"/>
        <w:rPr>
          <w:lang w:val="en-US"/>
        </w:rPr>
      </w:pPr>
      <w:r>
        <w:t>Отрицания</w:t>
      </w:r>
      <w:r w:rsidRPr="00684779">
        <w:rPr>
          <w:lang w:val="en-US"/>
        </w:rPr>
        <w:t xml:space="preserve"> </w:t>
      </w:r>
      <w:r>
        <w:rPr>
          <w:lang w:val="en-US" w:eastAsia="en-US" w:bidi="en-US"/>
        </w:rPr>
        <w:t>keiner, niemand, nichts, nie.</w:t>
      </w:r>
    </w:p>
    <w:p w:rsidR="001B01BB" w:rsidRDefault="001B01BB" w:rsidP="00EB23DA">
      <w:pPr>
        <w:pStyle w:val="210"/>
        <w:shd w:val="clear" w:color="auto" w:fill="auto"/>
        <w:spacing w:before="0" w:after="0" w:line="240" w:lineRule="auto"/>
        <w:ind w:firstLine="760"/>
      </w:pPr>
      <w:r>
        <w:t xml:space="preserve">Косвенный вопрос. Употребление глагола </w:t>
      </w:r>
      <w:r>
        <w:rPr>
          <w:lang w:val="en-US" w:eastAsia="en-US" w:bidi="en-US"/>
        </w:rPr>
        <w:t>wissen</w:t>
      </w:r>
      <w:r w:rsidRPr="00684779">
        <w:rPr>
          <w:lang w:eastAsia="en-US" w:bidi="en-US"/>
        </w:rPr>
        <w:t>.</w:t>
      </w:r>
    </w:p>
    <w:p w:rsidR="001B01BB" w:rsidRDefault="001B01BB" w:rsidP="00EB23DA">
      <w:pPr>
        <w:pStyle w:val="210"/>
        <w:shd w:val="clear" w:color="auto" w:fill="auto"/>
        <w:spacing w:before="0" w:after="0" w:line="240" w:lineRule="auto"/>
        <w:ind w:firstLine="760"/>
      </w:pPr>
      <w:r>
        <w:t xml:space="preserve">Употребление </w:t>
      </w:r>
      <w:r>
        <w:rPr>
          <w:lang w:val="en-US" w:eastAsia="en-US" w:bidi="en-US"/>
        </w:rPr>
        <w:t>nicht</w:t>
      </w:r>
      <w:r w:rsidRPr="00684779">
        <w:rPr>
          <w:lang w:eastAsia="en-US" w:bidi="en-US"/>
        </w:rPr>
        <w:t xml:space="preserve"> </w:t>
      </w:r>
      <w:r>
        <w:t xml:space="preserve">и </w:t>
      </w:r>
      <w:r>
        <w:rPr>
          <w:lang w:val="en-US" w:eastAsia="en-US" w:bidi="en-US"/>
        </w:rPr>
        <w:t>kein</w:t>
      </w:r>
      <w:r w:rsidRPr="00684779">
        <w:rPr>
          <w:lang w:eastAsia="en-US" w:bidi="en-US"/>
        </w:rPr>
        <w:t xml:space="preserve"> </w:t>
      </w:r>
      <w:r>
        <w:t xml:space="preserve">с </w:t>
      </w:r>
      <w:r>
        <w:rPr>
          <w:lang w:val="en-US" w:eastAsia="en-US" w:bidi="en-US"/>
        </w:rPr>
        <w:t>sondem</w:t>
      </w:r>
      <w:r w:rsidRPr="00684779">
        <w:rPr>
          <w:lang w:eastAsia="en-US" w:bidi="en-US"/>
        </w:rPr>
        <w:t xml:space="preserve"> (</w:t>
      </w:r>
      <w:r>
        <w:rPr>
          <w:lang w:val="en-US" w:eastAsia="en-US" w:bidi="en-US"/>
        </w:rPr>
        <w:t>Es</w:t>
      </w:r>
      <w:r w:rsidRPr="00684779">
        <w:rPr>
          <w:lang w:eastAsia="en-US" w:bidi="en-US"/>
        </w:rPr>
        <w:t xml:space="preserve"> </w:t>
      </w:r>
      <w:r>
        <w:rPr>
          <w:lang w:val="en-US" w:eastAsia="en-US" w:bidi="en-US"/>
        </w:rPr>
        <w:t>gibt</w:t>
      </w:r>
      <w:r w:rsidRPr="00684779">
        <w:rPr>
          <w:lang w:eastAsia="en-US" w:bidi="en-US"/>
        </w:rPr>
        <w:t xml:space="preserve"> </w:t>
      </w:r>
      <w:r>
        <w:rPr>
          <w:lang w:val="en-US" w:eastAsia="en-US" w:bidi="en-US"/>
        </w:rPr>
        <w:t>keine</w:t>
      </w:r>
      <w:r w:rsidRPr="00684779">
        <w:rPr>
          <w:lang w:eastAsia="en-US" w:bidi="en-US"/>
        </w:rPr>
        <w:t xml:space="preserve"> </w:t>
      </w:r>
      <w:r>
        <w:rPr>
          <w:lang w:val="en-US" w:eastAsia="en-US" w:bidi="en-US"/>
        </w:rPr>
        <w:t>Kartoffeln</w:t>
      </w:r>
      <w:r w:rsidRPr="00684779">
        <w:rPr>
          <w:lang w:eastAsia="en-US" w:bidi="en-US"/>
        </w:rPr>
        <w:t xml:space="preserve">, </w:t>
      </w:r>
      <w:r>
        <w:rPr>
          <w:lang w:val="en-US" w:eastAsia="en-US" w:bidi="en-US"/>
        </w:rPr>
        <w:t>sondem</w:t>
      </w:r>
      <w:r w:rsidRPr="00684779">
        <w:rPr>
          <w:lang w:eastAsia="en-US" w:bidi="en-US"/>
        </w:rPr>
        <w:t xml:space="preserve"> </w:t>
      </w:r>
      <w:r>
        <w:rPr>
          <w:lang w:val="en-US" w:eastAsia="en-US" w:bidi="en-US"/>
        </w:rPr>
        <w:t>Reis</w:t>
      </w:r>
      <w:r w:rsidRPr="00684779">
        <w:rPr>
          <w:lang w:eastAsia="en-US" w:bidi="en-US"/>
        </w:rPr>
        <w:t>.).</w:t>
      </w:r>
    </w:p>
    <w:p w:rsidR="001B01BB" w:rsidRDefault="001B01BB" w:rsidP="00EB23DA">
      <w:pPr>
        <w:pStyle w:val="210"/>
        <w:shd w:val="clear" w:color="auto" w:fill="auto"/>
        <w:spacing w:before="0" w:after="0" w:line="240" w:lineRule="auto"/>
        <w:ind w:firstLine="760"/>
      </w:pPr>
      <w:r>
        <w:t>Глаголы с двойным дополнением (в дательном и винительном падежах).</w:t>
      </w:r>
    </w:p>
    <w:p w:rsidR="001B01BB" w:rsidRDefault="001B01BB" w:rsidP="00EB23DA">
      <w:pPr>
        <w:pStyle w:val="210"/>
        <w:shd w:val="clear" w:color="auto" w:fill="auto"/>
        <w:spacing w:before="0" w:after="0" w:line="240" w:lineRule="auto"/>
        <w:ind w:firstLine="760"/>
      </w:pPr>
      <w:r>
        <w:t>Склонение прилагательных.</w:t>
      </w:r>
    </w:p>
    <w:p w:rsidR="001B01BB" w:rsidRDefault="001B01BB" w:rsidP="00EB23DA">
      <w:pPr>
        <w:pStyle w:val="210"/>
        <w:shd w:val="clear" w:color="auto" w:fill="auto"/>
        <w:spacing w:before="0" w:after="0" w:line="240" w:lineRule="auto"/>
        <w:ind w:firstLine="760"/>
      </w:pPr>
      <w:r>
        <w:t>Предлоги, управляющие дательным и винительным падежами.</w:t>
      </w:r>
    </w:p>
    <w:p w:rsidR="001B01BB" w:rsidRDefault="001B01BB" w:rsidP="00EB23DA">
      <w:pPr>
        <w:pStyle w:val="210"/>
        <w:shd w:val="clear" w:color="auto" w:fill="auto"/>
        <w:spacing w:before="0" w:after="0" w:line="240" w:lineRule="auto"/>
        <w:ind w:firstLine="760"/>
      </w:pPr>
      <w:r>
        <w:t>Предлоги, управляющие дательным падежом.</w:t>
      </w:r>
    </w:p>
    <w:p w:rsidR="001B01BB" w:rsidRDefault="001B01BB" w:rsidP="00EB23DA">
      <w:pPr>
        <w:pStyle w:val="210"/>
        <w:shd w:val="clear" w:color="auto" w:fill="auto"/>
        <w:spacing w:before="0" w:after="0" w:line="240" w:lineRule="auto"/>
        <w:ind w:firstLine="760"/>
      </w:pPr>
      <w:r>
        <w:t>Предлоги места и направления.</w:t>
      </w:r>
    </w:p>
    <w:p w:rsidR="001B01BB" w:rsidRDefault="001B01BB" w:rsidP="00EB23DA">
      <w:pPr>
        <w:pStyle w:val="210"/>
        <w:numPr>
          <w:ilvl w:val="0"/>
          <w:numId w:val="1556"/>
        </w:numPr>
        <w:shd w:val="clear" w:color="auto" w:fill="auto"/>
        <w:tabs>
          <w:tab w:val="left" w:pos="1810"/>
        </w:tabs>
        <w:spacing w:before="0" w:after="0" w:line="240" w:lineRule="auto"/>
        <w:ind w:firstLine="760"/>
      </w:pPr>
      <w:r>
        <w:t>Социокультурные знания и умения.</w:t>
      </w:r>
    </w:p>
    <w:p w:rsidR="001B01BB" w:rsidRDefault="001B01BB" w:rsidP="00EB23DA">
      <w:pPr>
        <w:pStyle w:val="210"/>
        <w:shd w:val="clear" w:color="auto" w:fill="auto"/>
        <w:tabs>
          <w:tab w:val="left" w:pos="4037"/>
        </w:tabs>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1B01BB" w:rsidRDefault="001B01BB" w:rsidP="00EB23DA">
      <w:pPr>
        <w:pStyle w:val="210"/>
        <w:shd w:val="clear" w:color="auto" w:fill="auto"/>
        <w:spacing w:before="0" w:after="0" w:line="240" w:lineRule="auto"/>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B01BB" w:rsidRDefault="001B01BB" w:rsidP="00EB23DA">
      <w:pPr>
        <w:pStyle w:val="210"/>
        <w:shd w:val="clear" w:color="auto" w:fill="auto"/>
        <w:spacing w:before="0" w:after="0" w:line="240" w:lineRule="auto"/>
        <w:ind w:firstLine="740"/>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B01BB" w:rsidRDefault="001B01BB" w:rsidP="00EB23DA">
      <w:pPr>
        <w:pStyle w:val="210"/>
        <w:shd w:val="clear" w:color="auto" w:fill="auto"/>
        <w:spacing w:before="0" w:after="0" w:line="240" w:lineRule="auto"/>
        <w:ind w:firstLine="740"/>
      </w:pPr>
      <w:r>
        <w:t>Развитие умений:</w:t>
      </w:r>
    </w:p>
    <w:p w:rsidR="001B01BB" w:rsidRDefault="001B01BB" w:rsidP="00EB23DA">
      <w:pPr>
        <w:pStyle w:val="210"/>
        <w:shd w:val="clear" w:color="auto" w:fill="auto"/>
        <w:spacing w:before="0" w:after="0" w:line="240" w:lineRule="auto"/>
        <w:ind w:firstLine="740"/>
      </w:pPr>
      <w:r>
        <w:t>кратко представлять Россию и страну (страны) изучаемого языка;</w:t>
      </w:r>
    </w:p>
    <w:p w:rsidR="001B01BB" w:rsidRDefault="001B01BB" w:rsidP="00EB23DA">
      <w:pPr>
        <w:pStyle w:val="210"/>
        <w:shd w:val="clear" w:color="auto" w:fill="auto"/>
        <w:spacing w:before="0" w:after="0" w:line="240" w:lineRule="auto"/>
        <w:ind w:firstLine="740"/>
      </w:pPr>
      <w:r>
        <w:t>кратко представлять некоторые культурные явления родной страны и страны (стран) изучаемого языка;</w:t>
      </w:r>
    </w:p>
    <w:p w:rsidR="001B01BB" w:rsidRDefault="001B01BB" w:rsidP="00EB23DA">
      <w:pPr>
        <w:pStyle w:val="210"/>
        <w:shd w:val="clear" w:color="auto" w:fill="auto"/>
        <w:spacing w:before="0" w:after="0" w:line="240" w:lineRule="auto"/>
        <w:ind w:firstLine="740"/>
      </w:pPr>
      <w: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B01BB" w:rsidRDefault="001B01BB" w:rsidP="00EB23DA">
      <w:pPr>
        <w:pStyle w:val="210"/>
        <w:shd w:val="clear" w:color="auto" w:fill="auto"/>
        <w:spacing w:before="0" w:after="0" w:line="240" w:lineRule="auto"/>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B01BB" w:rsidRDefault="001B01BB" w:rsidP="00EB23DA">
      <w:pPr>
        <w:pStyle w:val="210"/>
        <w:numPr>
          <w:ilvl w:val="0"/>
          <w:numId w:val="1556"/>
        </w:numPr>
        <w:shd w:val="clear" w:color="auto" w:fill="auto"/>
        <w:tabs>
          <w:tab w:val="left" w:pos="1763"/>
        </w:tabs>
        <w:spacing w:before="0" w:after="0" w:line="240" w:lineRule="auto"/>
        <w:ind w:firstLine="740"/>
      </w:pPr>
      <w:r>
        <w:t>Компенсаторные умения.</w:t>
      </w:r>
    </w:p>
    <w:p w:rsidR="001B01BB" w:rsidRDefault="001B01BB" w:rsidP="00EB23DA">
      <w:pPr>
        <w:pStyle w:val="210"/>
        <w:shd w:val="clear" w:color="auto" w:fill="auto"/>
        <w:spacing w:before="0" w:after="0" w:line="240" w:lineRule="auto"/>
        <w:ind w:firstLine="74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B01BB" w:rsidRDefault="001B01BB" w:rsidP="00EB23DA">
      <w:pPr>
        <w:pStyle w:val="210"/>
        <w:shd w:val="clear" w:color="auto" w:fill="auto"/>
        <w:spacing w:before="0" w:after="0" w:line="240" w:lineRule="auto"/>
        <w:ind w:firstLine="740"/>
      </w:pPr>
      <w:r>
        <w:t>Переспрашивать, просить повторить, уточняя значения незнакомых слов.</w:t>
      </w:r>
    </w:p>
    <w:p w:rsidR="001B01BB" w:rsidRDefault="001B01BB" w:rsidP="00EB23DA">
      <w:pPr>
        <w:pStyle w:val="210"/>
        <w:shd w:val="clear" w:color="auto" w:fill="auto"/>
        <w:spacing w:before="0" w:after="0" w:line="240" w:lineRule="auto"/>
        <w:ind w:firstLine="740"/>
      </w:pPr>
      <w:r>
        <w:t>Использование при формулировании собственных высказываний, ключевых слов, плана.</w:t>
      </w:r>
    </w:p>
    <w:p w:rsidR="001B01BB" w:rsidRDefault="001B01BB" w:rsidP="00EB23DA">
      <w:pPr>
        <w:pStyle w:val="210"/>
        <w:shd w:val="clear" w:color="auto" w:fill="auto"/>
        <w:spacing w:before="0" w:after="0" w:line="240" w:lineRule="auto"/>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01BB" w:rsidRDefault="001B01BB" w:rsidP="00EB23DA">
      <w:pPr>
        <w:pStyle w:val="210"/>
        <w:shd w:val="clear" w:color="auto" w:fill="auto"/>
        <w:spacing w:before="0" w:after="0" w:line="240" w:lineRule="auto"/>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B01BB" w:rsidRDefault="001B01BB" w:rsidP="00EB23DA">
      <w:pPr>
        <w:pStyle w:val="210"/>
        <w:numPr>
          <w:ilvl w:val="0"/>
          <w:numId w:val="1552"/>
        </w:numPr>
        <w:shd w:val="clear" w:color="auto" w:fill="auto"/>
        <w:tabs>
          <w:tab w:val="left" w:pos="1561"/>
        </w:tabs>
        <w:spacing w:before="0" w:after="0" w:line="240" w:lineRule="auto"/>
        <w:ind w:firstLine="740"/>
      </w:pPr>
      <w:r>
        <w:t>Содержание обучения в 9 классе.</w:t>
      </w:r>
    </w:p>
    <w:p w:rsidR="001B01BB" w:rsidRDefault="001B01BB" w:rsidP="00EB23DA">
      <w:pPr>
        <w:pStyle w:val="210"/>
        <w:numPr>
          <w:ilvl w:val="0"/>
          <w:numId w:val="1559"/>
        </w:numPr>
        <w:shd w:val="clear" w:color="auto" w:fill="auto"/>
        <w:tabs>
          <w:tab w:val="left" w:pos="1815"/>
        </w:tabs>
        <w:spacing w:before="0" w:after="0" w:line="240" w:lineRule="auto"/>
        <w:ind w:firstLine="760"/>
      </w:pPr>
      <w:r>
        <w:t>Коммуникативные умения.</w:t>
      </w:r>
    </w:p>
    <w:p w:rsidR="001B01BB" w:rsidRDefault="001B01BB" w:rsidP="00EB23DA">
      <w:pPr>
        <w:pStyle w:val="210"/>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01BB" w:rsidRDefault="001B01BB" w:rsidP="00EB23DA">
      <w:pPr>
        <w:pStyle w:val="210"/>
        <w:shd w:val="clear" w:color="auto" w:fill="auto"/>
        <w:spacing w:before="0" w:after="0" w:line="240" w:lineRule="auto"/>
        <w:ind w:firstLine="760"/>
      </w:pPr>
      <w:r>
        <w:t>Взаимоотношения в семье и с друзьями.</w:t>
      </w:r>
    </w:p>
    <w:p w:rsidR="001B01BB" w:rsidRDefault="001B01BB" w:rsidP="00EB23DA">
      <w:pPr>
        <w:pStyle w:val="210"/>
        <w:shd w:val="clear" w:color="auto" w:fill="auto"/>
        <w:spacing w:before="0" w:after="0" w:line="240" w:lineRule="auto"/>
        <w:ind w:firstLine="760"/>
      </w:pPr>
      <w:r>
        <w:t>Внешность и характер человека.</w:t>
      </w:r>
    </w:p>
    <w:p w:rsidR="001B01BB" w:rsidRDefault="001B01BB" w:rsidP="00EB23DA">
      <w:pPr>
        <w:pStyle w:val="210"/>
        <w:shd w:val="clear" w:color="auto" w:fill="auto"/>
        <w:spacing w:before="0" w:after="0" w:line="240" w:lineRule="auto"/>
        <w:ind w:firstLine="760"/>
      </w:pPr>
      <w:r>
        <w:t>Досуг и увлечения (хобби) современного подростка (чтение, кино, театр, музыка, музей, спорт, живопись, компьютерные игры).</w:t>
      </w:r>
    </w:p>
    <w:p w:rsidR="001B01BB" w:rsidRDefault="001B01BB" w:rsidP="00EB23DA">
      <w:pPr>
        <w:pStyle w:val="210"/>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B01BB" w:rsidRDefault="001B01BB" w:rsidP="00EB23DA">
      <w:pPr>
        <w:pStyle w:val="210"/>
        <w:shd w:val="clear" w:color="auto" w:fill="auto"/>
        <w:spacing w:before="0" w:after="0" w:line="240" w:lineRule="auto"/>
        <w:ind w:firstLine="760"/>
      </w:pPr>
      <w:r>
        <w:t>Покупки: одежда, обувь и продукты питания. Молодёжная мода.</w:t>
      </w:r>
    </w:p>
    <w:p w:rsidR="001B01BB" w:rsidRDefault="001B01BB" w:rsidP="00EB23DA">
      <w:pPr>
        <w:pStyle w:val="210"/>
        <w:shd w:val="clear" w:color="auto" w:fill="auto"/>
        <w:spacing w:before="0" w:after="0" w:line="240" w:lineRule="auto"/>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B01BB" w:rsidRDefault="001B01BB" w:rsidP="00EB23DA">
      <w:pPr>
        <w:pStyle w:val="210"/>
        <w:shd w:val="clear" w:color="auto" w:fill="auto"/>
        <w:spacing w:before="0" w:after="0" w:line="240" w:lineRule="auto"/>
        <w:ind w:firstLine="760"/>
      </w:pPr>
      <w:r>
        <w:t>Виды отдыха в различное время года. Путешествия по России и иностранным странам.</w:t>
      </w:r>
    </w:p>
    <w:p w:rsidR="001B01BB" w:rsidRDefault="001B01BB" w:rsidP="00EB23DA">
      <w:pPr>
        <w:pStyle w:val="210"/>
        <w:shd w:val="clear" w:color="auto" w:fill="auto"/>
        <w:spacing w:before="0" w:after="0" w:line="240" w:lineRule="auto"/>
        <w:ind w:firstLine="760"/>
      </w:pPr>
      <w:r>
        <w:t>Природа: флора и фауна. Проблемы экологии. Защита окружающей среды. Климат, погода. Стихийные бедствия.</w:t>
      </w:r>
    </w:p>
    <w:p w:rsidR="001B01BB" w:rsidRDefault="001B01BB" w:rsidP="00EB23DA">
      <w:pPr>
        <w:pStyle w:val="210"/>
        <w:shd w:val="clear" w:color="auto" w:fill="auto"/>
        <w:spacing w:before="0" w:after="0" w:line="240" w:lineRule="auto"/>
        <w:ind w:firstLine="760"/>
      </w:pPr>
      <w:r>
        <w:t>Средства массовой информации (телевидение, радио, пресса, Интернет).</w:t>
      </w:r>
    </w:p>
    <w:p w:rsidR="001B01BB" w:rsidRDefault="001B01BB" w:rsidP="00EB23DA">
      <w:pPr>
        <w:pStyle w:val="210"/>
        <w:shd w:val="clear" w:color="auto" w:fill="auto"/>
        <w:spacing w:before="0" w:after="0" w:line="240" w:lineRule="auto"/>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страны.</w:t>
      </w:r>
      <w:r w:rsidRPr="001B01BB">
        <w:t xml:space="preserve"> </w:t>
      </w:r>
      <w:r>
        <w:t xml:space="preserve">Выдающиеся люди родной страны и страны (стран) изучаемого языка, их вклад в науку и мировую культуру: </w:t>
      </w:r>
      <w:r>
        <w:lastRenderedPageBreak/>
        <w:t>государственные деятели, писатели, поэты.</w:t>
      </w:r>
    </w:p>
    <w:p w:rsidR="001B01BB" w:rsidRDefault="001B01BB" w:rsidP="00EB23DA">
      <w:pPr>
        <w:pStyle w:val="210"/>
        <w:numPr>
          <w:ilvl w:val="0"/>
          <w:numId w:val="1560"/>
        </w:numPr>
        <w:shd w:val="clear" w:color="auto" w:fill="auto"/>
        <w:tabs>
          <w:tab w:val="left" w:pos="2017"/>
        </w:tabs>
        <w:spacing w:before="0" w:after="0" w:line="240" w:lineRule="auto"/>
        <w:ind w:firstLine="760"/>
      </w:pPr>
      <w:r>
        <w:t>Говорение.</w:t>
      </w:r>
    </w:p>
    <w:p w:rsidR="001B01BB" w:rsidRDefault="001B01BB" w:rsidP="00EB23DA">
      <w:pPr>
        <w:pStyle w:val="210"/>
        <w:shd w:val="clear" w:color="auto" w:fill="auto"/>
        <w:spacing w:before="0" w:after="0" w:line="240" w:lineRule="auto"/>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B01BB" w:rsidRDefault="001B01BB" w:rsidP="00EB23DA">
      <w:pPr>
        <w:pStyle w:val="210"/>
        <w:shd w:val="clear" w:color="auto" w:fill="auto"/>
        <w:spacing w:before="0" w:after="0" w:line="240" w:lineRule="auto"/>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01BB" w:rsidRDefault="001B01BB" w:rsidP="00EB23DA">
      <w:pPr>
        <w:pStyle w:val="210"/>
        <w:shd w:val="clear" w:color="auto" w:fill="auto"/>
        <w:spacing w:before="0" w:after="0" w:line="240" w:lineRule="auto"/>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01BB" w:rsidRDefault="001B01BB" w:rsidP="00EB23DA">
      <w:pPr>
        <w:pStyle w:val="210"/>
        <w:shd w:val="clear" w:color="auto" w:fill="auto"/>
        <w:spacing w:before="0" w:after="0" w:line="240" w:lineRule="auto"/>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B01BB" w:rsidRDefault="001B01BB" w:rsidP="00EB23DA">
      <w:pPr>
        <w:pStyle w:val="210"/>
        <w:shd w:val="clear" w:color="auto" w:fill="auto"/>
        <w:spacing w:before="0" w:after="0" w:line="240" w:lineRule="auto"/>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B01BB" w:rsidRDefault="001B01BB" w:rsidP="00EB23DA">
      <w:pPr>
        <w:pStyle w:val="210"/>
        <w:shd w:val="clear" w:color="auto" w:fill="auto"/>
        <w:tabs>
          <w:tab w:val="left" w:pos="3778"/>
        </w:tabs>
        <w:spacing w:before="0" w:after="0" w:line="240" w:lineRule="auto"/>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B01BB" w:rsidRDefault="001B01BB" w:rsidP="00EB23DA">
      <w:pPr>
        <w:pStyle w:val="210"/>
        <w:shd w:val="clear" w:color="auto" w:fill="auto"/>
        <w:spacing w:before="0" w:after="0" w:line="240" w:lineRule="auto"/>
      </w:pPr>
      <w: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B01BB" w:rsidRDefault="001B01BB" w:rsidP="00EB23DA">
      <w:pPr>
        <w:pStyle w:val="210"/>
        <w:shd w:val="clear" w:color="auto" w:fill="auto"/>
        <w:spacing w:before="0" w:after="0" w:line="240" w:lineRule="auto"/>
        <w:ind w:firstLine="740"/>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B01BB" w:rsidRDefault="001B01BB" w:rsidP="00EB23DA">
      <w:pPr>
        <w:pStyle w:val="210"/>
        <w:shd w:val="clear" w:color="auto" w:fill="auto"/>
        <w:tabs>
          <w:tab w:val="left" w:pos="3778"/>
        </w:tabs>
        <w:spacing w:before="0" w:after="0" w:line="240" w:lineRule="auto"/>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B01BB" w:rsidRDefault="001B01BB" w:rsidP="00EB23DA">
      <w:pPr>
        <w:pStyle w:val="210"/>
        <w:shd w:val="clear" w:color="auto" w:fill="auto"/>
        <w:spacing w:before="0" w:after="0" w:line="240" w:lineRule="auto"/>
      </w:pPr>
      <w:r>
        <w:t>коммуникативных типов речи:</w:t>
      </w:r>
    </w:p>
    <w:p w:rsidR="001B01BB" w:rsidRDefault="001B01BB" w:rsidP="00EB23DA">
      <w:pPr>
        <w:pStyle w:val="210"/>
        <w:shd w:val="clear" w:color="auto" w:fill="auto"/>
        <w:tabs>
          <w:tab w:val="left" w:pos="3778"/>
        </w:tabs>
        <w:spacing w:before="0" w:after="0" w:line="240" w:lineRule="auto"/>
        <w:ind w:firstLine="740"/>
      </w:pPr>
      <w:r>
        <w:t>описание (предмета,</w:t>
      </w:r>
      <w:r>
        <w:tab/>
        <w:t>местности, внешности и одежды человека),</w:t>
      </w:r>
    </w:p>
    <w:p w:rsidR="001B01BB" w:rsidRDefault="001B01BB" w:rsidP="00EB23DA">
      <w:pPr>
        <w:pStyle w:val="210"/>
        <w:shd w:val="clear" w:color="auto" w:fill="auto"/>
        <w:spacing w:before="0" w:after="0" w:line="240" w:lineRule="auto"/>
      </w:pPr>
      <w:r>
        <w:t>в том числе характеристика (черты характера реального человека или литературного персонажа);</w:t>
      </w:r>
    </w:p>
    <w:p w:rsidR="001B01BB" w:rsidRDefault="001B01BB" w:rsidP="00EB23DA">
      <w:pPr>
        <w:pStyle w:val="210"/>
        <w:shd w:val="clear" w:color="auto" w:fill="auto"/>
        <w:spacing w:before="0" w:after="0" w:line="240" w:lineRule="auto"/>
        <w:ind w:firstLine="740"/>
      </w:pPr>
      <w:r>
        <w:t>повествование (сообщение), рассуждение;</w:t>
      </w:r>
    </w:p>
    <w:p w:rsidR="001B01BB" w:rsidRDefault="001B01BB" w:rsidP="00EB23DA">
      <w:pPr>
        <w:pStyle w:val="210"/>
        <w:shd w:val="clear" w:color="auto" w:fill="auto"/>
        <w:spacing w:before="0" w:after="0" w:line="240" w:lineRule="auto"/>
        <w:ind w:firstLine="740"/>
      </w:pPr>
      <w:r>
        <w:t>выражение и краткое аргументирование своего мнения по отношению к услышанному (прочитанному);</w:t>
      </w:r>
    </w:p>
    <w:p w:rsidR="001B01BB" w:rsidRDefault="001B01BB" w:rsidP="00EB23DA">
      <w:pPr>
        <w:pStyle w:val="210"/>
        <w:shd w:val="clear" w:color="auto" w:fill="auto"/>
        <w:spacing w:before="0" w:after="0" w:line="240" w:lineRule="auto"/>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B01BB" w:rsidRDefault="001B01BB" w:rsidP="00EB23DA">
      <w:pPr>
        <w:pStyle w:val="210"/>
        <w:shd w:val="clear" w:color="auto" w:fill="auto"/>
        <w:spacing w:before="0" w:after="0" w:line="240" w:lineRule="auto"/>
        <w:ind w:firstLine="760"/>
      </w:pPr>
      <w:r>
        <w:t>составление рассказа по картинкам;</w:t>
      </w:r>
    </w:p>
    <w:p w:rsidR="001B01BB" w:rsidRDefault="001B01BB" w:rsidP="00EB23DA">
      <w:pPr>
        <w:pStyle w:val="210"/>
        <w:shd w:val="clear" w:color="auto" w:fill="auto"/>
        <w:spacing w:before="0" w:after="0" w:line="240" w:lineRule="auto"/>
        <w:ind w:firstLine="760"/>
      </w:pPr>
      <w:r>
        <w:t>изложение результатов выполненной проектной работы.</w:t>
      </w:r>
    </w:p>
    <w:p w:rsidR="001B01BB" w:rsidRDefault="001B01BB" w:rsidP="00EB23DA">
      <w:pPr>
        <w:pStyle w:val="210"/>
        <w:shd w:val="clear" w:color="auto" w:fill="auto"/>
        <w:spacing w:before="0" w:after="0" w:line="240" w:lineRule="auto"/>
        <w:ind w:firstLine="760"/>
      </w:pPr>
      <w:r>
        <w:t xml:space="preserve">Данные умения монологической речи развиваются в стандартных </w:t>
      </w:r>
      <w:r>
        <w:lastRenderedPageBreak/>
        <w:t>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использования.Объём монологического высказывания - 7-9 фраз.</w:t>
      </w:r>
    </w:p>
    <w:p w:rsidR="001D6B99" w:rsidRDefault="001D6B99" w:rsidP="00EB23DA">
      <w:pPr>
        <w:pStyle w:val="210"/>
        <w:shd w:val="clear" w:color="auto" w:fill="auto"/>
        <w:spacing w:before="0" w:after="0" w:line="240" w:lineRule="auto"/>
        <w:ind w:firstLine="760"/>
        <w:sectPr w:rsidR="001D6B99" w:rsidSect="00064A72">
          <w:headerReference w:type="even" r:id="rId16"/>
          <w:headerReference w:type="default" r:id="rId17"/>
          <w:footerReference w:type="even" r:id="rId18"/>
          <w:footerReference w:type="default" r:id="rId19"/>
          <w:headerReference w:type="first" r:id="rId20"/>
          <w:footerReference w:type="first" r:id="rId21"/>
          <w:pgSz w:w="11900" w:h="16840"/>
          <w:pgMar w:top="936" w:right="567" w:bottom="851" w:left="851" w:header="0" w:footer="6" w:gutter="743"/>
          <w:cols w:space="720"/>
          <w:noEndnote/>
          <w:titlePg/>
          <w:docGrid w:linePitch="360"/>
        </w:sectPr>
      </w:pPr>
    </w:p>
    <w:p w:rsidR="001D6B99" w:rsidRDefault="00702332" w:rsidP="00EB23DA">
      <w:pPr>
        <w:pStyle w:val="210"/>
        <w:numPr>
          <w:ilvl w:val="0"/>
          <w:numId w:val="1560"/>
        </w:numPr>
        <w:shd w:val="clear" w:color="auto" w:fill="auto"/>
        <w:tabs>
          <w:tab w:val="left" w:pos="1961"/>
        </w:tabs>
        <w:spacing w:before="0" w:after="0" w:line="240" w:lineRule="auto"/>
        <w:ind w:firstLine="760"/>
      </w:pPr>
      <w:r>
        <w:lastRenderedPageBreak/>
        <w:t>Аудирование.</w:t>
      </w:r>
    </w:p>
    <w:p w:rsidR="001D6B99" w:rsidRDefault="00702332" w:rsidP="00EB23DA">
      <w:pPr>
        <w:pStyle w:val="210"/>
        <w:shd w:val="clear" w:color="auto" w:fill="auto"/>
        <w:spacing w:before="0" w:after="0" w:line="240" w:lineRule="auto"/>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rsidP="00EB23DA">
      <w:pPr>
        <w:pStyle w:val="210"/>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EB23DA">
      <w:pPr>
        <w:pStyle w:val="210"/>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Default="00702332" w:rsidP="00EB23DA">
      <w:pPr>
        <w:pStyle w:val="210"/>
        <w:shd w:val="clear" w:color="auto" w:fill="auto"/>
        <w:spacing w:before="0" w:after="0" w:line="240" w:lineRule="auto"/>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rsidP="00EB23DA">
      <w:pPr>
        <w:pStyle w:val="210"/>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EB23DA">
      <w:pPr>
        <w:pStyle w:val="210"/>
        <w:shd w:val="clear" w:color="auto" w:fill="auto"/>
        <w:spacing w:before="0" w:after="0" w:line="240" w:lineRule="auto"/>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Время звучания текста (текстов) для аудирования - до 1,5 минут.</w:t>
      </w:r>
    </w:p>
    <w:p w:rsidR="001D6B99" w:rsidRDefault="00702332" w:rsidP="00EB23DA">
      <w:pPr>
        <w:pStyle w:val="210"/>
        <w:numPr>
          <w:ilvl w:val="0"/>
          <w:numId w:val="1560"/>
        </w:numPr>
        <w:shd w:val="clear" w:color="auto" w:fill="auto"/>
        <w:tabs>
          <w:tab w:val="left" w:pos="1961"/>
        </w:tabs>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rsidP="00EB23DA">
      <w:pPr>
        <w:pStyle w:val="210"/>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EB23DA">
      <w:pPr>
        <w:pStyle w:val="210"/>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Default="00702332" w:rsidP="00EB23DA">
      <w:pPr>
        <w:pStyle w:val="210"/>
        <w:shd w:val="clear" w:color="auto" w:fill="auto"/>
        <w:spacing w:before="0" w:after="0" w:line="240" w:lineRule="auto"/>
        <w:ind w:firstLine="760"/>
      </w:pPr>
      <w:r>
        <w:t xml:space="preserve">Чтение несплошных текстов (таблиц, диаграмм, схем) и понимание </w:t>
      </w:r>
      <w:r>
        <w:lastRenderedPageBreak/>
        <w:t>представленной в них информации.</w:t>
      </w:r>
    </w:p>
    <w:p w:rsidR="001D6B99" w:rsidRDefault="00702332" w:rsidP="00EB23DA">
      <w:pPr>
        <w:pStyle w:val="210"/>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rsidP="00EB23DA">
      <w:pPr>
        <w:pStyle w:val="210"/>
        <w:shd w:val="clear" w:color="auto" w:fill="auto"/>
        <w:spacing w:before="0" w:after="0" w:line="240" w:lineRule="auto"/>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EB23DA">
      <w:pPr>
        <w:pStyle w:val="210"/>
        <w:shd w:val="clear" w:color="auto" w:fill="auto"/>
        <w:spacing w:before="0" w:after="0" w:line="240" w:lineRule="auto"/>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EB23DA">
      <w:pPr>
        <w:pStyle w:val="210"/>
        <w:shd w:val="clear" w:color="auto" w:fill="auto"/>
        <w:spacing w:before="0" w:after="0" w:line="240" w:lineRule="auto"/>
        <w:ind w:firstLine="760"/>
      </w:pPr>
      <w:r>
        <w:t>Объём текста (текстов) для чтения - 250-300 слов.</w:t>
      </w:r>
    </w:p>
    <w:p w:rsidR="001D6B99" w:rsidRDefault="00702332" w:rsidP="00EB23DA">
      <w:pPr>
        <w:pStyle w:val="210"/>
        <w:numPr>
          <w:ilvl w:val="0"/>
          <w:numId w:val="1560"/>
        </w:numPr>
        <w:shd w:val="clear" w:color="auto" w:fill="auto"/>
        <w:tabs>
          <w:tab w:val="left" w:pos="2004"/>
        </w:tabs>
        <w:spacing w:before="0" w:after="0" w:line="240" w:lineRule="auto"/>
        <w:ind w:firstLine="760"/>
      </w:pPr>
      <w:r>
        <w:t>Письменная речь.</w:t>
      </w:r>
    </w:p>
    <w:p w:rsidR="001D6B99" w:rsidRDefault="00702332" w:rsidP="00EB23DA">
      <w:pPr>
        <w:pStyle w:val="210"/>
        <w:shd w:val="clear" w:color="auto" w:fill="auto"/>
        <w:spacing w:before="0" w:after="0" w:line="240" w:lineRule="auto"/>
        <w:ind w:firstLine="760"/>
      </w:pPr>
      <w:r>
        <w:t>Развитие умений письменной речи:</w:t>
      </w:r>
    </w:p>
    <w:p w:rsidR="001D6B99" w:rsidRDefault="00702332" w:rsidP="00EB23DA">
      <w:pPr>
        <w:pStyle w:val="210"/>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EB23DA">
      <w:pPr>
        <w:pStyle w:val="210"/>
        <w:shd w:val="clear" w:color="auto" w:fill="auto"/>
        <w:spacing w:before="0" w:after="0" w:line="240" w:lineRule="auto"/>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EB23DA">
      <w:pPr>
        <w:pStyle w:val="210"/>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rsidP="00EB23DA">
      <w:pPr>
        <w:pStyle w:val="210"/>
        <w:shd w:val="clear" w:color="auto" w:fill="auto"/>
        <w:spacing w:before="0" w:after="0" w:line="240" w:lineRule="auto"/>
        <w:ind w:firstLine="760"/>
      </w:pPr>
      <w:r>
        <w:t>заполнение таблицы с краткой фиксацией содержания прочитанного (прослушанного) текста;</w:t>
      </w:r>
    </w:p>
    <w:p w:rsidR="001D6B99" w:rsidRDefault="00702332" w:rsidP="00EB23DA">
      <w:pPr>
        <w:pStyle w:val="210"/>
        <w:shd w:val="clear" w:color="auto" w:fill="auto"/>
        <w:spacing w:before="0" w:after="0" w:line="240" w:lineRule="auto"/>
        <w:ind w:firstLine="760"/>
      </w:pPr>
      <w:r>
        <w:t>письменное представление результатов выполненной проектной работы (объём - 90 слов).</w:t>
      </w:r>
    </w:p>
    <w:p w:rsidR="001D6B99" w:rsidRDefault="00702332" w:rsidP="00EB23DA">
      <w:pPr>
        <w:pStyle w:val="210"/>
        <w:numPr>
          <w:ilvl w:val="0"/>
          <w:numId w:val="1559"/>
        </w:numPr>
        <w:shd w:val="clear" w:color="auto" w:fill="auto"/>
        <w:tabs>
          <w:tab w:val="left" w:pos="1793"/>
        </w:tabs>
        <w:spacing w:before="0" w:after="0" w:line="240" w:lineRule="auto"/>
        <w:ind w:firstLine="760"/>
      </w:pPr>
      <w:r>
        <w:t>Языковые знания и умения.</w:t>
      </w:r>
    </w:p>
    <w:p w:rsidR="001D6B99" w:rsidRDefault="00702332" w:rsidP="00EB23DA">
      <w:pPr>
        <w:pStyle w:val="210"/>
        <w:numPr>
          <w:ilvl w:val="0"/>
          <w:numId w:val="1561"/>
        </w:numPr>
        <w:shd w:val="clear" w:color="auto" w:fill="auto"/>
        <w:tabs>
          <w:tab w:val="left" w:pos="1989"/>
        </w:tabs>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EB23DA">
      <w:pPr>
        <w:pStyle w:val="210"/>
        <w:shd w:val="clear" w:color="auto" w:fill="auto"/>
        <w:spacing w:before="0" w:after="0" w:line="240" w:lineRule="auto"/>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EB23DA">
      <w:pPr>
        <w:pStyle w:val="210"/>
        <w:shd w:val="clear" w:color="auto" w:fill="auto"/>
        <w:spacing w:before="0" w:after="0" w:line="240" w:lineRule="auto"/>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EB23DA">
      <w:pPr>
        <w:pStyle w:val="210"/>
        <w:shd w:val="clear" w:color="auto" w:fill="auto"/>
        <w:spacing w:before="0" w:after="0" w:line="240" w:lineRule="auto"/>
        <w:ind w:firstLine="740"/>
      </w:pPr>
      <w:r>
        <w:t>Объём текста для чтения вслух - до 100 слов.</w:t>
      </w:r>
    </w:p>
    <w:p w:rsidR="001D6B99" w:rsidRDefault="00702332" w:rsidP="00EB23DA">
      <w:pPr>
        <w:pStyle w:val="210"/>
        <w:numPr>
          <w:ilvl w:val="0"/>
          <w:numId w:val="1561"/>
        </w:numPr>
        <w:shd w:val="clear" w:color="auto" w:fill="auto"/>
        <w:tabs>
          <w:tab w:val="left" w:pos="1989"/>
        </w:tabs>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Правильное написание изученных слов.</w:t>
      </w:r>
    </w:p>
    <w:p w:rsidR="001D6B99" w:rsidRDefault="00702332" w:rsidP="00EB23DA">
      <w:pPr>
        <w:pStyle w:val="210"/>
        <w:shd w:val="clear" w:color="auto" w:fill="auto"/>
        <w:spacing w:before="0" w:after="0" w:line="240" w:lineRule="auto"/>
        <w:ind w:firstLine="7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EB23DA">
      <w:pPr>
        <w:pStyle w:val="210"/>
        <w:shd w:val="clear" w:color="auto" w:fill="auto"/>
        <w:spacing w:before="0" w:after="0" w:line="240" w:lineRule="auto"/>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EB23DA">
      <w:pPr>
        <w:pStyle w:val="210"/>
        <w:numPr>
          <w:ilvl w:val="0"/>
          <w:numId w:val="1561"/>
        </w:numPr>
        <w:shd w:val="clear" w:color="auto" w:fill="auto"/>
        <w:tabs>
          <w:tab w:val="left" w:pos="1989"/>
        </w:tabs>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EB23DA">
      <w:pPr>
        <w:pStyle w:val="210"/>
        <w:shd w:val="clear" w:color="auto" w:fill="auto"/>
        <w:spacing w:before="0" w:after="0" w:line="240" w:lineRule="auto"/>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rsidP="00EB23DA">
      <w:pPr>
        <w:pStyle w:val="210"/>
        <w:shd w:val="clear" w:color="auto" w:fill="auto"/>
        <w:spacing w:before="0" w:after="0" w:line="240" w:lineRule="auto"/>
        <w:ind w:firstLine="740"/>
      </w:pPr>
      <w:r>
        <w:t>Основные способы словообразования:</w:t>
      </w:r>
    </w:p>
    <w:p w:rsidR="001D6B99" w:rsidRDefault="00702332" w:rsidP="00EB23DA">
      <w:pPr>
        <w:pStyle w:val="210"/>
        <w:shd w:val="clear" w:color="auto" w:fill="auto"/>
        <w:spacing w:before="0" w:after="0" w:line="240" w:lineRule="auto"/>
        <w:ind w:firstLine="740"/>
      </w:pPr>
      <w:r>
        <w:t>аффиксация:</w:t>
      </w:r>
    </w:p>
    <w:p w:rsidR="001D6B99" w:rsidRDefault="00702332" w:rsidP="00EB23DA">
      <w:pPr>
        <w:pStyle w:val="210"/>
        <w:shd w:val="clear" w:color="auto" w:fill="auto"/>
        <w:spacing w:before="0" w:after="0" w:line="240" w:lineRule="auto"/>
        <w:ind w:firstLine="740"/>
      </w:pPr>
      <w:r>
        <w:t xml:space="preserve">образование имён существительных при помощи суффиксов </w:t>
      </w:r>
      <w:r w:rsidRPr="00684779">
        <w:rPr>
          <w:lang w:eastAsia="en-US" w:bidi="en-US"/>
        </w:rPr>
        <w:t>-</w:t>
      </w:r>
      <w:r>
        <w:rPr>
          <w:lang w:val="en-US" w:eastAsia="en-US" w:bidi="en-US"/>
        </w:rPr>
        <w:t>ie</w:t>
      </w:r>
      <w:r w:rsidRPr="00684779">
        <w:rPr>
          <w:lang w:eastAsia="en-US" w:bidi="en-US"/>
        </w:rPr>
        <w:t xml:space="preserve"> (</w:t>
      </w:r>
      <w:r>
        <w:rPr>
          <w:lang w:val="en-US" w:eastAsia="en-US" w:bidi="en-US"/>
        </w:rPr>
        <w:t>die</w:t>
      </w:r>
      <w:r w:rsidRPr="00684779">
        <w:rPr>
          <w:lang w:eastAsia="en-US" w:bidi="en-US"/>
        </w:rPr>
        <w:t xml:space="preserve"> </w:t>
      </w:r>
      <w:r>
        <w:rPr>
          <w:lang w:val="en-US" w:eastAsia="en-US" w:bidi="en-US"/>
        </w:rPr>
        <w:t>Biologie</w:t>
      </w:r>
      <w:r w:rsidRPr="00684779">
        <w:rPr>
          <w:lang w:eastAsia="en-US" w:bidi="en-US"/>
        </w:rPr>
        <w:t>), -</w:t>
      </w:r>
      <w:r>
        <w:rPr>
          <w:lang w:val="en-US" w:eastAsia="en-US" w:bidi="en-US"/>
        </w:rPr>
        <w:t>um</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Museum</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имён прилагательных при помощи суффиксов </w:t>
      </w:r>
      <w:r w:rsidRPr="00684779">
        <w:rPr>
          <w:lang w:eastAsia="en-US" w:bidi="en-US"/>
        </w:rPr>
        <w:t>-</w:t>
      </w:r>
      <w:r>
        <w:rPr>
          <w:lang w:val="en-US" w:eastAsia="en-US" w:bidi="en-US"/>
        </w:rPr>
        <w:t>sam</w:t>
      </w:r>
      <w:r w:rsidRPr="00684779">
        <w:rPr>
          <w:lang w:eastAsia="en-US" w:bidi="en-US"/>
        </w:rPr>
        <w:t xml:space="preserve"> (</w:t>
      </w:r>
      <w:r>
        <w:rPr>
          <w:lang w:val="en-US" w:eastAsia="en-US" w:bidi="en-US"/>
        </w:rPr>
        <w:t>erholsam</w:t>
      </w:r>
      <w:r w:rsidRPr="00684779">
        <w:rPr>
          <w:lang w:eastAsia="en-US" w:bidi="en-US"/>
        </w:rPr>
        <w:t>), -</w:t>
      </w:r>
      <w:r>
        <w:rPr>
          <w:lang w:val="en-US" w:eastAsia="en-US" w:bidi="en-US"/>
        </w:rPr>
        <w:t>bar</w:t>
      </w:r>
      <w:r w:rsidRPr="00684779">
        <w:rPr>
          <w:lang w:eastAsia="en-US" w:bidi="en-US"/>
        </w:rPr>
        <w:t xml:space="preserve"> (</w:t>
      </w:r>
      <w:r>
        <w:rPr>
          <w:lang w:val="en-US" w:eastAsia="en-US" w:bidi="en-US"/>
        </w:rPr>
        <w:t>lesbar</w:t>
      </w:r>
      <w:r w:rsidRPr="00684779">
        <w:rPr>
          <w:lang w:eastAsia="en-US" w:bidi="en-US"/>
        </w:rPr>
        <w:t>).</w:t>
      </w:r>
    </w:p>
    <w:p w:rsidR="001D6B99" w:rsidRDefault="00702332" w:rsidP="00EB23DA">
      <w:pPr>
        <w:pStyle w:val="210"/>
        <w:shd w:val="clear" w:color="auto" w:fill="auto"/>
        <w:spacing w:before="0" w:after="0" w:line="240" w:lineRule="auto"/>
        <w:ind w:firstLine="740"/>
      </w:pPr>
      <w:r>
        <w:t>Многозначность лексических единиц. Синонимы. Антонимы. Сокращения и аббревиатуры.</w:t>
      </w:r>
    </w:p>
    <w:p w:rsidR="001D6B99" w:rsidRDefault="00702332" w:rsidP="00EB23DA">
      <w:pPr>
        <w:pStyle w:val="210"/>
        <w:shd w:val="clear" w:color="auto" w:fill="auto"/>
        <w:spacing w:before="0" w:after="0" w:line="240" w:lineRule="auto"/>
        <w:ind w:firstLine="740"/>
      </w:pPr>
      <w:r>
        <w:t xml:space="preserve">Различные средства связи в тексте для обеспечения его целостности </w:t>
      </w:r>
      <w:r w:rsidRPr="00684779">
        <w:rPr>
          <w:lang w:eastAsia="en-US" w:bidi="en-US"/>
        </w:rPr>
        <w:t>(</w:t>
      </w:r>
      <w:r>
        <w:rPr>
          <w:lang w:val="en-US" w:eastAsia="en-US" w:bidi="en-US"/>
        </w:rPr>
        <w:t>zuerst</w:t>
      </w:r>
      <w:r w:rsidRPr="00684779">
        <w:rPr>
          <w:lang w:eastAsia="en-US" w:bidi="en-US"/>
        </w:rPr>
        <w:t xml:space="preserve">, </w:t>
      </w:r>
      <w:r>
        <w:rPr>
          <w:lang w:val="en-US" w:eastAsia="en-US" w:bidi="en-US"/>
        </w:rPr>
        <w:t>denn</w:t>
      </w:r>
      <w:r w:rsidRPr="00684779">
        <w:rPr>
          <w:lang w:eastAsia="en-US" w:bidi="en-US"/>
        </w:rPr>
        <w:t xml:space="preserve">, </w:t>
      </w:r>
      <w:r>
        <w:rPr>
          <w:lang w:val="en-US" w:eastAsia="en-US" w:bidi="en-US"/>
        </w:rPr>
        <w:t>zum</w:t>
      </w:r>
      <w:r w:rsidRPr="00684779">
        <w:rPr>
          <w:lang w:eastAsia="en-US" w:bidi="en-US"/>
        </w:rPr>
        <w:t xml:space="preserve"> </w:t>
      </w:r>
      <w:r>
        <w:rPr>
          <w:lang w:val="en-US" w:eastAsia="en-US" w:bidi="en-US"/>
        </w:rPr>
        <w:t>Schluss</w:t>
      </w:r>
      <w:r w:rsidRPr="00684779">
        <w:rPr>
          <w:lang w:eastAsia="en-US" w:bidi="en-US"/>
        </w:rPr>
        <w:t xml:space="preserve"> </w:t>
      </w:r>
      <w:r>
        <w:t>и другие).</w:t>
      </w:r>
    </w:p>
    <w:p w:rsidR="001D6B99" w:rsidRDefault="00702332" w:rsidP="00EB23DA">
      <w:pPr>
        <w:pStyle w:val="210"/>
        <w:numPr>
          <w:ilvl w:val="0"/>
          <w:numId w:val="1561"/>
        </w:numPr>
        <w:shd w:val="clear" w:color="auto" w:fill="auto"/>
        <w:tabs>
          <w:tab w:val="left" w:pos="2006"/>
        </w:tabs>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rsidP="00EB23DA">
      <w:pPr>
        <w:pStyle w:val="210"/>
        <w:shd w:val="clear" w:color="auto" w:fill="auto"/>
        <w:spacing w:before="0" w:after="0" w:line="240" w:lineRule="auto"/>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rsidP="00EB23DA">
      <w:pPr>
        <w:pStyle w:val="210"/>
        <w:shd w:val="clear" w:color="auto" w:fill="auto"/>
        <w:spacing w:before="0" w:after="0" w:line="240" w:lineRule="auto"/>
        <w:ind w:firstLine="740"/>
      </w:pPr>
      <w:r>
        <w:t xml:space="preserve">Глаголы во временных формах страдательного наклонения </w:t>
      </w:r>
      <w:r w:rsidRPr="00684779">
        <w:rPr>
          <w:lang w:eastAsia="en-US" w:bidi="en-US"/>
        </w:rPr>
        <w:t>(</w:t>
      </w:r>
      <w:r>
        <w:rPr>
          <w:lang w:val="en-US" w:eastAsia="en-US" w:bidi="en-US"/>
        </w:rPr>
        <w:t>Prasens</w:t>
      </w:r>
      <w:r w:rsidRPr="00684779">
        <w:rPr>
          <w:lang w:eastAsia="en-US" w:bidi="en-US"/>
        </w:rPr>
        <w:t xml:space="preserve">,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rsidP="00EB23DA">
      <w:pPr>
        <w:pStyle w:val="210"/>
        <w:shd w:val="clear" w:color="auto" w:fill="auto"/>
        <w:spacing w:before="0" w:after="0" w:line="240" w:lineRule="auto"/>
        <w:ind w:firstLine="740"/>
      </w:pPr>
      <w:r>
        <w:t xml:space="preserve">Образование предпрошедшего времени </w:t>
      </w:r>
      <w:r>
        <w:rPr>
          <w:lang w:val="en-US" w:eastAsia="en-US" w:bidi="en-US"/>
        </w:rPr>
        <w:t>Plusquamperfekt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Придаточные относительные предложения с </w:t>
      </w:r>
      <w:r>
        <w:rPr>
          <w:lang w:val="en-US" w:eastAsia="en-US" w:bidi="en-US"/>
        </w:rPr>
        <w:t>wo</w:t>
      </w:r>
      <w:r w:rsidRPr="00684779">
        <w:rPr>
          <w:lang w:eastAsia="en-US" w:bidi="en-US"/>
        </w:rPr>
        <w:t xml:space="preserve">, </w:t>
      </w:r>
      <w:r>
        <w:rPr>
          <w:lang w:val="en-US" w:eastAsia="en-US" w:bidi="en-US"/>
        </w:rPr>
        <w:t>was</w:t>
      </w:r>
      <w:r w:rsidRPr="00684779">
        <w:rPr>
          <w:lang w:eastAsia="en-US" w:bidi="en-US"/>
        </w:rPr>
        <w:t xml:space="preserve">, </w:t>
      </w:r>
      <w:r>
        <w:rPr>
          <w:lang w:val="en-US" w:eastAsia="en-US" w:bidi="en-US"/>
        </w:rPr>
        <w:t>wie</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Придаточные предложения цели с союзом </w:t>
      </w:r>
      <w:r>
        <w:rPr>
          <w:lang w:val="en-US" w:eastAsia="en-US" w:bidi="en-US"/>
        </w:rPr>
        <w:t>damit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Сложноподчинённые предложения времени с союзом </w:t>
      </w:r>
      <w:r>
        <w:rPr>
          <w:lang w:val="en-US" w:eastAsia="en-US" w:bidi="en-US"/>
        </w:rPr>
        <w:t>nachdem</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Инфинитивный оборот </w:t>
      </w:r>
      <w:r>
        <w:rPr>
          <w:lang w:val="en-US" w:eastAsia="en-US" w:bidi="en-US"/>
        </w:rPr>
        <w:t>Infinitiv</w:t>
      </w:r>
      <w:r w:rsidRPr="00684779">
        <w:rPr>
          <w:lang w:eastAsia="en-US" w:bidi="en-US"/>
        </w:rPr>
        <w:t xml:space="preserve"> </w:t>
      </w:r>
      <w:r>
        <w:t xml:space="preserve">+ </w:t>
      </w:r>
      <w:r>
        <w:rPr>
          <w:lang w:val="en-US" w:eastAsia="en-US" w:bidi="en-US"/>
        </w:rPr>
        <w:t>zu</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Инфинитивный оборот </w:t>
      </w:r>
      <w:r>
        <w:rPr>
          <w:lang w:val="en-US" w:eastAsia="en-US" w:bidi="en-US"/>
        </w:rPr>
        <w:t>um</w:t>
      </w:r>
      <w:r w:rsidRPr="00684779">
        <w:rPr>
          <w:lang w:eastAsia="en-US" w:bidi="en-US"/>
        </w:rPr>
        <w:t xml:space="preserve"> </w:t>
      </w:r>
      <w:r>
        <w:t xml:space="preserve">... </w:t>
      </w:r>
      <w:r>
        <w:rPr>
          <w:lang w:val="en-US" w:eastAsia="en-US" w:bidi="en-US"/>
        </w:rPr>
        <w:t>zu</w:t>
      </w:r>
      <w:r w:rsidRPr="00684779">
        <w:rPr>
          <w:lang w:eastAsia="en-US" w:bidi="en-US"/>
        </w:rPr>
        <w:t xml:space="preserve"> </w:t>
      </w:r>
      <w:r>
        <w:t xml:space="preserve">+ </w:t>
      </w:r>
      <w:r>
        <w:rPr>
          <w:lang w:val="en-US" w:eastAsia="en-US" w:bidi="en-US"/>
        </w:rPr>
        <w:t>Infinitiv</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Образование будущего времени </w:t>
      </w:r>
      <w:r>
        <w:rPr>
          <w:lang w:val="en-US" w:eastAsia="en-US" w:bidi="en-US"/>
        </w:rPr>
        <w:t>Futur</w:t>
      </w:r>
      <w:r w:rsidRPr="00684779">
        <w:rPr>
          <w:lang w:eastAsia="en-US" w:bidi="en-US"/>
        </w:rPr>
        <w:t xml:space="preserve"> </w:t>
      </w:r>
      <w:r>
        <w:t xml:space="preserve">I: </w:t>
      </w:r>
      <w:r>
        <w:rPr>
          <w:lang w:val="en-US" w:eastAsia="en-US" w:bidi="en-US"/>
        </w:rPr>
        <w:t>werden</w:t>
      </w:r>
      <w:r w:rsidRPr="00684779">
        <w:rPr>
          <w:lang w:eastAsia="en-US" w:bidi="en-US"/>
        </w:rPr>
        <w:t xml:space="preserve"> </w:t>
      </w:r>
      <w:r>
        <w:t xml:space="preserve">+ </w:t>
      </w:r>
      <w:r>
        <w:rPr>
          <w:lang w:val="en-US" w:eastAsia="en-US" w:bidi="en-US"/>
        </w:rPr>
        <w:t>Infinitiv</w:t>
      </w:r>
      <w:r w:rsidRPr="00684779">
        <w:rPr>
          <w:lang w:eastAsia="en-US" w:bidi="en-US"/>
        </w:rPr>
        <w:t>.</w:t>
      </w:r>
    </w:p>
    <w:p w:rsidR="001D6B99" w:rsidRPr="00684779" w:rsidRDefault="00702332" w:rsidP="00EB23DA">
      <w:pPr>
        <w:pStyle w:val="210"/>
        <w:shd w:val="clear" w:color="auto" w:fill="auto"/>
        <w:spacing w:before="0" w:after="0" w:line="240" w:lineRule="auto"/>
        <w:ind w:firstLine="740"/>
        <w:rPr>
          <w:lang w:val="en-US"/>
        </w:rPr>
      </w:pPr>
      <w:r>
        <w:t>Глагол</w:t>
      </w:r>
      <w:r w:rsidRPr="00684779">
        <w:rPr>
          <w:lang w:val="en-US"/>
        </w:rPr>
        <w:t xml:space="preserve"> </w:t>
      </w:r>
      <w:r>
        <w:rPr>
          <w:lang w:val="en-US" w:eastAsia="en-US" w:bidi="en-US"/>
        </w:rPr>
        <w:t xml:space="preserve">lassen </w:t>
      </w:r>
      <w:r w:rsidRPr="00684779">
        <w:rPr>
          <w:lang w:val="en-US"/>
        </w:rPr>
        <w:t xml:space="preserve">+ </w:t>
      </w:r>
      <w:r>
        <w:rPr>
          <w:lang w:val="en-US" w:eastAsia="en-US" w:bidi="en-US"/>
        </w:rPr>
        <w:t>Akkusativ + Infinitiv.</w:t>
      </w:r>
    </w:p>
    <w:p w:rsidR="001D6B99" w:rsidRPr="00684779" w:rsidRDefault="00702332" w:rsidP="00EB23DA">
      <w:pPr>
        <w:pStyle w:val="210"/>
        <w:shd w:val="clear" w:color="auto" w:fill="auto"/>
        <w:spacing w:before="0" w:after="0" w:line="240" w:lineRule="auto"/>
        <w:ind w:firstLine="740"/>
        <w:rPr>
          <w:lang w:val="en-US"/>
        </w:rPr>
      </w:pPr>
      <w:r>
        <w:t>Глагол</w:t>
      </w:r>
      <w:r w:rsidRPr="00684779">
        <w:rPr>
          <w:lang w:val="en-US"/>
        </w:rPr>
        <w:t xml:space="preserve"> </w:t>
      </w:r>
      <w:r>
        <w:rPr>
          <w:lang w:val="en-US" w:eastAsia="en-US" w:bidi="en-US"/>
        </w:rPr>
        <w:t xml:space="preserve">lassen </w:t>
      </w:r>
      <w:r>
        <w:t>в</w:t>
      </w:r>
      <w:r w:rsidRPr="00684779">
        <w:rPr>
          <w:lang w:val="en-US"/>
        </w:rPr>
        <w:t xml:space="preserve"> </w:t>
      </w:r>
      <w:r>
        <w:rPr>
          <w:lang w:val="en-US" w:eastAsia="en-US" w:bidi="en-US"/>
        </w:rPr>
        <w:t>Perfekt.</w:t>
      </w:r>
    </w:p>
    <w:p w:rsidR="001D6B99" w:rsidRDefault="00702332" w:rsidP="00EB23DA">
      <w:pPr>
        <w:pStyle w:val="210"/>
        <w:shd w:val="clear" w:color="auto" w:fill="auto"/>
        <w:spacing w:before="0" w:after="0" w:line="240" w:lineRule="auto"/>
        <w:ind w:firstLine="740"/>
      </w:pPr>
      <w:r>
        <w:t xml:space="preserve">Косвенный вопрос без вопросительного слова с союзом </w:t>
      </w:r>
      <w:r>
        <w:rPr>
          <w:lang w:val="en-US" w:eastAsia="en-US" w:bidi="en-US"/>
        </w:rPr>
        <w:t>ob</w:t>
      </w:r>
      <w:r w:rsidRPr="00684779">
        <w:rPr>
          <w:lang w:eastAsia="en-US" w:bidi="en-US"/>
        </w:rPr>
        <w:t>/</w:t>
      </w:r>
      <w:r>
        <w:rPr>
          <w:lang w:val="en-US" w:eastAsia="en-US" w:bidi="en-US"/>
        </w:rPr>
        <w:t>Indirekte</w:t>
      </w:r>
      <w:r w:rsidRPr="00684779">
        <w:rPr>
          <w:lang w:eastAsia="en-US" w:bidi="en-US"/>
        </w:rPr>
        <w:t xml:space="preserve"> </w:t>
      </w:r>
      <w:r>
        <w:rPr>
          <w:lang w:val="en-US" w:eastAsia="en-US" w:bidi="en-US"/>
        </w:rPr>
        <w:t>Frage</w:t>
      </w:r>
      <w:r w:rsidRPr="00684779">
        <w:rPr>
          <w:lang w:eastAsia="en-US" w:bidi="en-US"/>
        </w:rPr>
        <w:t xml:space="preserve"> (</w:t>
      </w:r>
      <w:r>
        <w:rPr>
          <w:lang w:val="en-US" w:eastAsia="en-US" w:bidi="en-US"/>
        </w:rPr>
        <w:t>ob</w:t>
      </w:r>
      <w:r w:rsidRPr="00684779">
        <w:rPr>
          <w:lang w:eastAsia="en-US" w:bidi="en-US"/>
        </w:rPr>
        <w:t>-</w:t>
      </w:r>
      <w:r>
        <w:rPr>
          <w:lang w:val="en-US" w:eastAsia="en-US" w:bidi="en-US"/>
        </w:rPr>
        <w:t>Satze</w:t>
      </w:r>
      <w:r w:rsidRPr="00684779">
        <w:rPr>
          <w:lang w:eastAsia="en-US" w:bidi="en-US"/>
        </w:rPr>
        <w:t>).</w:t>
      </w:r>
    </w:p>
    <w:p w:rsidR="001D6B99" w:rsidRDefault="00702332" w:rsidP="00EB23DA">
      <w:pPr>
        <w:pStyle w:val="210"/>
        <w:shd w:val="clear" w:color="auto" w:fill="auto"/>
        <w:spacing w:before="0" w:after="0" w:line="240" w:lineRule="auto"/>
        <w:ind w:firstLine="740"/>
      </w:pPr>
      <w:r>
        <w:t>Склонение прилагательных.</w:t>
      </w:r>
    </w:p>
    <w:p w:rsidR="001D6B99" w:rsidRDefault="00702332" w:rsidP="00EB23DA">
      <w:pPr>
        <w:pStyle w:val="210"/>
        <w:shd w:val="clear" w:color="auto" w:fill="auto"/>
        <w:spacing w:before="0" w:after="0" w:line="240" w:lineRule="auto"/>
        <w:ind w:firstLine="740"/>
      </w:pPr>
      <w:r>
        <w:t xml:space="preserve">Указательные местоименные наречия </w:t>
      </w:r>
      <w:r>
        <w:rPr>
          <w:lang w:val="en-US" w:eastAsia="en-US" w:bidi="en-US"/>
        </w:rPr>
        <w:t>da</w:t>
      </w:r>
      <w:r w:rsidRPr="00684779">
        <w:rPr>
          <w:lang w:eastAsia="en-US" w:bidi="en-US"/>
        </w:rPr>
        <w:t>(</w:t>
      </w:r>
      <w:r>
        <w:rPr>
          <w:lang w:val="en-US" w:eastAsia="en-US" w:bidi="en-US"/>
        </w:rPr>
        <w:t>r</w:t>
      </w:r>
      <w:r w:rsidRPr="00684779">
        <w:rPr>
          <w:lang w:eastAsia="en-US" w:bidi="en-US"/>
        </w:rPr>
        <w:t xml:space="preserve">) </w:t>
      </w:r>
      <w:r>
        <w:t xml:space="preserve">+ наречия </w:t>
      </w:r>
      <w:r w:rsidRPr="00684779">
        <w:rPr>
          <w:lang w:eastAsia="en-US" w:bidi="en-US"/>
        </w:rPr>
        <w:t>(</w:t>
      </w:r>
      <w:r>
        <w:rPr>
          <w:lang w:val="en-US" w:eastAsia="en-US" w:bidi="en-US"/>
        </w:rPr>
        <w:t>davor</w:t>
      </w:r>
      <w:r w:rsidRPr="00684779">
        <w:rPr>
          <w:lang w:eastAsia="en-US" w:bidi="en-US"/>
        </w:rPr>
        <w:t xml:space="preserve">, </w:t>
      </w:r>
      <w:r>
        <w:rPr>
          <w:lang w:val="en-US" w:eastAsia="en-US" w:bidi="en-US"/>
        </w:rPr>
        <w:t>dabei</w:t>
      </w:r>
      <w:r w:rsidRPr="00684779">
        <w:rPr>
          <w:lang w:eastAsia="en-US" w:bidi="en-US"/>
        </w:rPr>
        <w:t xml:space="preserve">, </w:t>
      </w:r>
      <w:r>
        <w:rPr>
          <w:lang w:val="en-US" w:eastAsia="en-US" w:bidi="en-US"/>
        </w:rPr>
        <w:t>darauf</w:t>
      </w:r>
      <w:r w:rsidRPr="00684779">
        <w:rPr>
          <w:lang w:eastAsia="en-US" w:bidi="en-US"/>
        </w:rPr>
        <w:t xml:space="preserve"> </w:t>
      </w:r>
      <w:r>
        <w:t>и другие).</w:t>
      </w:r>
    </w:p>
    <w:p w:rsidR="001D6B99" w:rsidRDefault="00702332" w:rsidP="00EB23DA">
      <w:pPr>
        <w:pStyle w:val="210"/>
        <w:shd w:val="clear" w:color="auto" w:fill="auto"/>
        <w:spacing w:before="0" w:after="0" w:line="240" w:lineRule="auto"/>
        <w:ind w:firstLine="740"/>
      </w:pPr>
      <w:r>
        <w:t>Превосходная степень сравнения прилагательных и наречий.</w:t>
      </w:r>
    </w:p>
    <w:p w:rsidR="001D6B99" w:rsidRDefault="00702332" w:rsidP="00EB23DA">
      <w:pPr>
        <w:pStyle w:val="210"/>
        <w:shd w:val="clear" w:color="auto" w:fill="auto"/>
        <w:spacing w:before="0" w:after="0" w:line="240" w:lineRule="auto"/>
        <w:ind w:firstLine="740"/>
      </w:pPr>
      <w:r>
        <w:lastRenderedPageBreak/>
        <w:t>Возвратные местоимения в дательном и винительном падежах.</w:t>
      </w:r>
    </w:p>
    <w:p w:rsidR="001D6B99" w:rsidRDefault="00702332" w:rsidP="00EB23DA">
      <w:pPr>
        <w:pStyle w:val="210"/>
        <w:shd w:val="clear" w:color="auto" w:fill="auto"/>
        <w:spacing w:before="0" w:after="0" w:line="240" w:lineRule="auto"/>
        <w:ind w:firstLine="740"/>
      </w:pPr>
      <w:r>
        <w:t xml:space="preserve">Предлог родительного падежа </w:t>
      </w:r>
      <w:r>
        <w:rPr>
          <w:lang w:val="en-US" w:eastAsia="en-US" w:bidi="en-US"/>
        </w:rPr>
        <w:t>wegen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Указательные местоимения </w:t>
      </w:r>
      <w:r>
        <w:rPr>
          <w:lang w:val="en-US" w:eastAsia="en-US" w:bidi="en-US"/>
        </w:rPr>
        <w:t>derselbe</w:t>
      </w:r>
      <w:r w:rsidRPr="00684779">
        <w:rPr>
          <w:lang w:eastAsia="en-US" w:bidi="en-US"/>
        </w:rPr>
        <w:t xml:space="preserve">, </w:t>
      </w:r>
      <w:r>
        <w:rPr>
          <w:lang w:val="en-US" w:eastAsia="en-US" w:bidi="en-US"/>
        </w:rPr>
        <w:t>dasselbe</w:t>
      </w:r>
      <w:r w:rsidRPr="00684779">
        <w:rPr>
          <w:lang w:eastAsia="en-US" w:bidi="en-US"/>
        </w:rPr>
        <w:t xml:space="preserve">, </w:t>
      </w:r>
      <w:r>
        <w:rPr>
          <w:lang w:val="en-US" w:eastAsia="en-US" w:bidi="en-US"/>
        </w:rPr>
        <w:t>dieselbe</w:t>
      </w:r>
      <w:r w:rsidRPr="00684779">
        <w:rPr>
          <w:lang w:eastAsia="en-US" w:bidi="en-US"/>
        </w:rPr>
        <w:t xml:space="preserve">, </w:t>
      </w:r>
      <w:r>
        <w:rPr>
          <w:lang w:val="en-US" w:eastAsia="en-US" w:bidi="en-US"/>
        </w:rPr>
        <w:t>dieselben</w:t>
      </w:r>
      <w:r w:rsidRPr="00684779">
        <w:rPr>
          <w:lang w:eastAsia="en-US" w:bidi="en-US"/>
        </w:rPr>
        <w:t>.</w:t>
      </w:r>
    </w:p>
    <w:p w:rsidR="001D6B99" w:rsidRDefault="00702332" w:rsidP="00EB23DA">
      <w:pPr>
        <w:pStyle w:val="210"/>
        <w:numPr>
          <w:ilvl w:val="0"/>
          <w:numId w:val="1559"/>
        </w:numPr>
        <w:shd w:val="clear" w:color="auto" w:fill="auto"/>
        <w:tabs>
          <w:tab w:val="left" w:pos="1782"/>
        </w:tabs>
        <w:spacing w:before="0" w:after="0" w:line="240" w:lineRule="auto"/>
        <w:ind w:firstLine="740"/>
      </w:pPr>
      <w:r>
        <w:t>Социокультурные знания и умения.</w:t>
      </w:r>
    </w:p>
    <w:p w:rsidR="001D6B99" w:rsidRDefault="00702332" w:rsidP="00EB23DA">
      <w:pPr>
        <w:pStyle w:val="210"/>
        <w:shd w:val="clear" w:color="auto" w:fill="auto"/>
        <w:spacing w:before="0" w:after="0" w:line="240" w:lineRule="auto"/>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rsidP="00EB23DA">
      <w:pPr>
        <w:pStyle w:val="210"/>
        <w:shd w:val="clear" w:color="auto" w:fill="auto"/>
        <w:spacing w:before="0" w:after="0" w:line="240" w:lineRule="auto"/>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rsidP="00EB23DA">
      <w:pPr>
        <w:pStyle w:val="210"/>
        <w:shd w:val="clear" w:color="auto" w:fill="auto"/>
        <w:spacing w:before="0" w:after="0" w:line="240" w:lineRule="auto"/>
        <w:ind w:firstLine="740"/>
      </w:pPr>
      <w:r>
        <w:t>Формирование элементарного представления о различных вариантах немецкого языка.</w:t>
      </w:r>
    </w:p>
    <w:p w:rsidR="001D6B99" w:rsidRDefault="00702332" w:rsidP="00EB23DA">
      <w:pPr>
        <w:pStyle w:val="210"/>
        <w:shd w:val="clear" w:color="auto" w:fill="auto"/>
        <w:spacing w:before="0" w:after="0" w:line="240" w:lineRule="auto"/>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EB23DA">
      <w:pPr>
        <w:pStyle w:val="210"/>
        <w:shd w:val="clear" w:color="auto" w:fill="auto"/>
        <w:spacing w:before="0" w:after="0" w:line="240" w:lineRule="auto"/>
        <w:ind w:firstLine="740"/>
      </w:pPr>
      <w:r>
        <w:t>Соблюдение норм вежливости в межкультурном общении. Соблюдение норм вежливости в межкультурном общении.</w:t>
      </w:r>
    </w:p>
    <w:p w:rsidR="001D6B99" w:rsidRDefault="00702332" w:rsidP="00EB23DA">
      <w:pPr>
        <w:pStyle w:val="210"/>
        <w:shd w:val="clear" w:color="auto" w:fill="auto"/>
        <w:spacing w:before="0" w:after="0" w:line="240" w:lineRule="auto"/>
        <w:ind w:firstLine="740"/>
      </w:pPr>
      <w:r>
        <w:t>Развитие умений:</w:t>
      </w:r>
    </w:p>
    <w:p w:rsidR="001D6B99" w:rsidRDefault="00702332" w:rsidP="00EB23DA">
      <w:pPr>
        <w:pStyle w:val="210"/>
        <w:shd w:val="clear" w:color="auto" w:fill="auto"/>
        <w:spacing w:before="0" w:after="0" w:line="240" w:lineRule="auto"/>
        <w:ind w:firstLine="740"/>
      </w:pPr>
      <w:r>
        <w:t>писать своё имя и фамилию, а также имена и фамилии своих родственников и друзей на немецком языке;</w:t>
      </w:r>
    </w:p>
    <w:p w:rsidR="001D6B99" w:rsidRDefault="00702332" w:rsidP="00EB23DA">
      <w:pPr>
        <w:pStyle w:val="210"/>
        <w:shd w:val="clear" w:color="auto" w:fill="auto"/>
        <w:spacing w:before="0" w:after="0" w:line="240" w:lineRule="auto"/>
        <w:ind w:firstLine="740"/>
      </w:pPr>
      <w:r>
        <w:t>правильно оформлять свой адрес на немецком языке (в анкете);</w:t>
      </w:r>
    </w:p>
    <w:p w:rsidR="001D6B99" w:rsidRDefault="00702332" w:rsidP="00EB23DA">
      <w:pPr>
        <w:pStyle w:val="210"/>
        <w:shd w:val="clear" w:color="auto" w:fill="auto"/>
        <w:spacing w:before="0" w:after="0" w:line="240" w:lineRule="auto"/>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EB23DA">
      <w:pPr>
        <w:pStyle w:val="210"/>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rsidP="00EB23DA">
      <w:pPr>
        <w:pStyle w:val="210"/>
        <w:shd w:val="clear" w:color="auto" w:fill="auto"/>
        <w:spacing w:before="0" w:after="0" w:line="240" w:lineRule="auto"/>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EB23DA">
      <w:pPr>
        <w:pStyle w:val="210"/>
        <w:numPr>
          <w:ilvl w:val="0"/>
          <w:numId w:val="1559"/>
        </w:numPr>
        <w:shd w:val="clear" w:color="auto" w:fill="auto"/>
        <w:tabs>
          <w:tab w:val="left" w:pos="1776"/>
        </w:tabs>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EB23DA">
      <w:pPr>
        <w:pStyle w:val="210"/>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EB23DA">
      <w:pPr>
        <w:pStyle w:val="210"/>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EB23DA">
      <w:pPr>
        <w:pStyle w:val="210"/>
        <w:shd w:val="clear" w:color="auto" w:fill="auto"/>
        <w:spacing w:before="0" w:after="0" w:line="240" w:lineRule="auto"/>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EB23DA">
      <w:pPr>
        <w:pStyle w:val="210"/>
        <w:numPr>
          <w:ilvl w:val="0"/>
          <w:numId w:val="1552"/>
        </w:numPr>
        <w:shd w:val="clear" w:color="auto" w:fill="auto"/>
        <w:tabs>
          <w:tab w:val="left" w:pos="1544"/>
        </w:tabs>
        <w:spacing w:before="0" w:after="0" w:line="240" w:lineRule="auto"/>
        <w:ind w:firstLine="760"/>
      </w:pPr>
      <w:r>
        <w:t>Планируемые результаты освоения программы по второму иностранному (немецкому) языку на уровне основного общего образования.</w:t>
      </w:r>
    </w:p>
    <w:p w:rsidR="001D6B99" w:rsidRDefault="00702332" w:rsidP="00EB23DA">
      <w:pPr>
        <w:pStyle w:val="210"/>
        <w:numPr>
          <w:ilvl w:val="0"/>
          <w:numId w:val="1562"/>
        </w:numPr>
        <w:shd w:val="clear" w:color="auto" w:fill="auto"/>
        <w:tabs>
          <w:tab w:val="left" w:pos="1760"/>
        </w:tabs>
        <w:spacing w:before="0" w:after="0" w:line="240" w:lineRule="auto"/>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rsidP="00EB23DA">
      <w:pPr>
        <w:pStyle w:val="210"/>
        <w:numPr>
          <w:ilvl w:val="0"/>
          <w:numId w:val="1562"/>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EB23DA">
      <w:pPr>
        <w:pStyle w:val="210"/>
        <w:shd w:val="clear" w:color="auto" w:fill="auto"/>
        <w:spacing w:before="0" w:after="0" w:line="240" w:lineRule="auto"/>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563"/>
        </w:numPr>
        <w:shd w:val="clear" w:color="auto" w:fill="auto"/>
        <w:tabs>
          <w:tab w:val="left" w:pos="1097"/>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EB23DA">
      <w:pPr>
        <w:pStyle w:val="210"/>
        <w:shd w:val="clear" w:color="auto" w:fill="auto"/>
        <w:spacing w:before="0" w:after="0" w:line="240" w:lineRule="auto"/>
        <w:ind w:firstLine="760"/>
      </w:pPr>
      <w:r>
        <w:t>активное участие в жизни семьи, организации, местного сообщества, родного края, страны;</w:t>
      </w:r>
    </w:p>
    <w:p w:rsidR="001D6B99" w:rsidRDefault="00702332" w:rsidP="00EB23DA">
      <w:pPr>
        <w:pStyle w:val="210"/>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rsidP="00EB23DA">
      <w:pPr>
        <w:pStyle w:val="210"/>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EB23DA">
      <w:pPr>
        <w:pStyle w:val="210"/>
        <w:shd w:val="clear" w:color="auto" w:fill="auto"/>
        <w:spacing w:before="0" w:after="0" w:line="240" w:lineRule="auto"/>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EB23DA">
      <w:pPr>
        <w:pStyle w:val="210"/>
        <w:numPr>
          <w:ilvl w:val="0"/>
          <w:numId w:val="1563"/>
        </w:numPr>
        <w:shd w:val="clear" w:color="auto" w:fill="auto"/>
        <w:tabs>
          <w:tab w:val="left" w:pos="1121"/>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EB23DA">
      <w:pPr>
        <w:pStyle w:val="210"/>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EB23DA">
      <w:pPr>
        <w:pStyle w:val="210"/>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1563"/>
        </w:numPr>
        <w:shd w:val="clear" w:color="auto" w:fill="auto"/>
        <w:tabs>
          <w:tab w:val="left" w:pos="1141"/>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60"/>
      </w:pPr>
      <w: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rsidP="00EB23DA">
      <w:pPr>
        <w:pStyle w:val="210"/>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1563"/>
        </w:numPr>
        <w:shd w:val="clear" w:color="auto" w:fill="auto"/>
        <w:tabs>
          <w:tab w:val="left" w:pos="1146"/>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EB23DA">
      <w:pPr>
        <w:pStyle w:val="210"/>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EB23DA">
      <w:pPr>
        <w:pStyle w:val="210"/>
        <w:numPr>
          <w:ilvl w:val="0"/>
          <w:numId w:val="1563"/>
        </w:numPr>
        <w:shd w:val="clear" w:color="auto" w:fill="auto"/>
        <w:tabs>
          <w:tab w:val="left" w:pos="110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w:t>
      </w:r>
    </w:p>
    <w:p w:rsidR="001D6B99" w:rsidRDefault="00702332" w:rsidP="00EB23DA">
      <w:pPr>
        <w:pStyle w:val="210"/>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40"/>
      </w:pPr>
      <w:r>
        <w:t>соблюдение правил безопасности, в том числе навыков безопасного поведения в Интернет-среде;</w:t>
      </w:r>
    </w:p>
    <w:p w:rsidR="001D6B99" w:rsidRDefault="00702332" w:rsidP="00EB23DA">
      <w:pPr>
        <w:pStyle w:val="210"/>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EB23DA">
      <w:pPr>
        <w:pStyle w:val="210"/>
        <w:shd w:val="clear" w:color="auto" w:fill="auto"/>
        <w:spacing w:before="0" w:after="0" w:line="240" w:lineRule="auto"/>
        <w:ind w:firstLine="740"/>
      </w:pPr>
      <w:r>
        <w:t>умение принимать себя и других не осуждая;</w:t>
      </w:r>
    </w:p>
    <w:p w:rsidR="001D6B99" w:rsidRDefault="00702332" w:rsidP="00EB23DA">
      <w:pPr>
        <w:pStyle w:val="210"/>
        <w:shd w:val="clear" w:color="auto" w:fill="auto"/>
        <w:spacing w:before="0" w:after="0" w:line="240" w:lineRule="auto"/>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rsidP="00EB23DA">
      <w:pPr>
        <w:pStyle w:val="210"/>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EB23DA">
      <w:pPr>
        <w:pStyle w:val="210"/>
        <w:numPr>
          <w:ilvl w:val="0"/>
          <w:numId w:val="1563"/>
        </w:numPr>
        <w:shd w:val="clear" w:color="auto" w:fill="auto"/>
        <w:tabs>
          <w:tab w:val="left" w:pos="1123"/>
        </w:tabs>
        <w:spacing w:before="0" w:after="0" w:line="240" w:lineRule="auto"/>
        <w:ind w:firstLine="740"/>
      </w:pPr>
      <w:r>
        <w:t>трудового воспитания:</w:t>
      </w:r>
    </w:p>
    <w:p w:rsidR="001D6B99" w:rsidRDefault="00702332" w:rsidP="00EB23DA">
      <w:pPr>
        <w:pStyle w:val="210"/>
        <w:shd w:val="clear" w:color="auto" w:fill="auto"/>
        <w:spacing w:before="0" w:after="0" w:line="240" w:lineRule="auto"/>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EB23DA">
      <w:pPr>
        <w:pStyle w:val="210"/>
        <w:shd w:val="clear" w:color="auto" w:fill="auto"/>
        <w:spacing w:before="0" w:after="0" w:line="240" w:lineRule="auto"/>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EB23DA">
      <w:pPr>
        <w:pStyle w:val="210"/>
        <w:shd w:val="clear" w:color="auto" w:fill="auto"/>
        <w:spacing w:before="0" w:after="0" w:line="240" w:lineRule="auto"/>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numPr>
          <w:ilvl w:val="0"/>
          <w:numId w:val="1563"/>
        </w:numPr>
        <w:shd w:val="clear" w:color="auto" w:fill="auto"/>
        <w:tabs>
          <w:tab w:val="left" w:pos="1123"/>
        </w:tabs>
        <w:spacing w:before="0" w:after="0" w:line="240" w:lineRule="auto"/>
        <w:ind w:firstLine="740"/>
      </w:pPr>
      <w:r>
        <w:t>экологического воспитания:</w:t>
      </w:r>
    </w:p>
    <w:p w:rsidR="001D6B99" w:rsidRDefault="00702332" w:rsidP="00EB23DA">
      <w:pPr>
        <w:pStyle w:val="210"/>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60"/>
      </w:pPr>
      <w:r>
        <w:lastRenderedPageBreak/>
        <w:t>повышение уровня экологической культуры, осознание глобального характера экологических проблем и путей их решения;</w:t>
      </w:r>
    </w:p>
    <w:p w:rsidR="001D6B99" w:rsidRDefault="00702332" w:rsidP="00EB23DA">
      <w:pPr>
        <w:pStyle w:val="210"/>
        <w:shd w:val="clear" w:color="auto" w:fill="auto"/>
        <w:spacing w:before="0" w:after="0" w:line="240" w:lineRule="auto"/>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rsidP="00EB23DA">
      <w:pPr>
        <w:pStyle w:val="210"/>
        <w:shd w:val="clear" w:color="auto" w:fill="auto"/>
        <w:spacing w:before="0" w:after="0" w:line="240" w:lineRule="auto"/>
        <w:ind w:firstLine="760"/>
      </w:pPr>
      <w:r>
        <w:t>готовность к участию в практической деятельности экологической направленности;</w:t>
      </w:r>
    </w:p>
    <w:p w:rsidR="001D6B99" w:rsidRDefault="00702332" w:rsidP="00EB23DA">
      <w:pPr>
        <w:pStyle w:val="210"/>
        <w:numPr>
          <w:ilvl w:val="0"/>
          <w:numId w:val="1563"/>
        </w:numPr>
        <w:shd w:val="clear" w:color="auto" w:fill="auto"/>
        <w:tabs>
          <w:tab w:val="left" w:pos="1116"/>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563"/>
        </w:numPr>
        <w:shd w:val="clear" w:color="auto" w:fill="auto"/>
        <w:tabs>
          <w:tab w:val="left" w:pos="1121"/>
        </w:tabs>
        <w:spacing w:before="0" w:after="0" w:line="240" w:lineRule="auto"/>
        <w:ind w:left="76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rsidP="00EB23DA">
      <w:pPr>
        <w:pStyle w:val="210"/>
        <w:shd w:val="clear" w:color="auto" w:fill="auto"/>
        <w:spacing w:before="0" w:after="0" w:line="240" w:lineRule="auto"/>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60"/>
      </w:pPr>
      <w:r>
        <w:t>способность обучающихся во взаимодействии в условиях неопределенности, открытость опыту и знаниям других;</w:t>
      </w:r>
    </w:p>
    <w:p w:rsidR="001D6B99" w:rsidRDefault="00702332" w:rsidP="00EB23DA">
      <w:pPr>
        <w:pStyle w:val="210"/>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EB23DA">
      <w:pPr>
        <w:pStyle w:val="210"/>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EB23DA">
      <w:pPr>
        <w:pStyle w:val="210"/>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rsidP="00EB23DA">
      <w:pPr>
        <w:pStyle w:val="210"/>
        <w:shd w:val="clear" w:color="auto" w:fill="auto"/>
        <w:spacing w:before="0" w:after="0" w:line="240" w:lineRule="auto"/>
        <w:ind w:firstLine="760"/>
      </w:pPr>
      <w:r>
        <w:t>оценивать ситуацию стресса, корректировать принимаемые решения и действия;</w:t>
      </w:r>
    </w:p>
    <w:p w:rsidR="001D6B99" w:rsidRDefault="00702332" w:rsidP="00EB23DA">
      <w:pPr>
        <w:pStyle w:val="210"/>
        <w:shd w:val="clear" w:color="auto" w:fill="auto"/>
        <w:spacing w:before="0" w:after="0" w:line="240" w:lineRule="auto"/>
        <w:ind w:firstLine="760"/>
      </w:pPr>
      <w: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w:t>
      </w:r>
      <w:r>
        <w:lastRenderedPageBreak/>
        <w:t>гарантий успеха.</w:t>
      </w:r>
    </w:p>
    <w:p w:rsidR="001D6B99" w:rsidRDefault="00702332" w:rsidP="00EB23DA">
      <w:pPr>
        <w:pStyle w:val="210"/>
        <w:numPr>
          <w:ilvl w:val="0"/>
          <w:numId w:val="1562"/>
        </w:numPr>
        <w:shd w:val="clear" w:color="auto" w:fill="auto"/>
        <w:tabs>
          <w:tab w:val="left" w:pos="1743"/>
        </w:tabs>
        <w:spacing w:before="0" w:after="0" w:line="240" w:lineRule="auto"/>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1564"/>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EB23DA">
      <w:pPr>
        <w:pStyle w:val="210"/>
        <w:shd w:val="clear" w:color="auto" w:fill="auto"/>
        <w:spacing w:before="0" w:after="0" w:line="240" w:lineRule="auto"/>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564"/>
        </w:numPr>
        <w:shd w:val="clear" w:color="auto" w:fill="auto"/>
        <w:tabs>
          <w:tab w:val="left" w:pos="1942"/>
        </w:tabs>
        <w:spacing w:before="0" w:after="0" w:line="240" w:lineRule="auto"/>
        <w:ind w:firstLine="760"/>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EB23DA">
      <w:pPr>
        <w:pStyle w:val="210"/>
        <w:numPr>
          <w:ilvl w:val="0"/>
          <w:numId w:val="1564"/>
        </w:numPr>
        <w:shd w:val="clear" w:color="auto" w:fill="auto"/>
        <w:tabs>
          <w:tab w:val="left" w:pos="1942"/>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rsidP="00EB23DA">
      <w:pPr>
        <w:pStyle w:val="210"/>
        <w:shd w:val="clear" w:color="auto" w:fill="auto"/>
        <w:spacing w:before="0" w:after="0" w:line="240" w:lineRule="auto"/>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rsidP="00EB23DA">
      <w:pPr>
        <w:pStyle w:val="210"/>
        <w:numPr>
          <w:ilvl w:val="0"/>
          <w:numId w:val="1565"/>
        </w:numPr>
        <w:shd w:val="clear" w:color="auto" w:fill="auto"/>
        <w:tabs>
          <w:tab w:val="left" w:pos="194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EB23DA">
      <w:pPr>
        <w:pStyle w:val="210"/>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565"/>
        </w:numPr>
        <w:shd w:val="clear" w:color="auto" w:fill="auto"/>
        <w:tabs>
          <w:tab w:val="left" w:pos="1962"/>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EB23DA">
      <w:pPr>
        <w:pStyle w:val="210"/>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shd w:val="clear" w:color="auto" w:fill="auto"/>
        <w:spacing w:before="0" w:after="0" w:line="240" w:lineRule="auto"/>
        <w:ind w:firstLine="760"/>
      </w:pPr>
      <w:r>
        <w:t xml:space="preserve">Овладение системой коммуникативных универсальных учебных действий </w:t>
      </w:r>
      <w:r>
        <w:lastRenderedPageBreak/>
        <w:t>обеспечивает сформированность социальных навыков и эмоционального интеллекта обучающихся.</w:t>
      </w:r>
    </w:p>
    <w:p w:rsidR="001D6B99" w:rsidRDefault="00702332" w:rsidP="00EB23DA">
      <w:pPr>
        <w:pStyle w:val="210"/>
        <w:numPr>
          <w:ilvl w:val="0"/>
          <w:numId w:val="1565"/>
        </w:numPr>
        <w:shd w:val="clear" w:color="auto" w:fill="auto"/>
        <w:tabs>
          <w:tab w:val="left" w:pos="1962"/>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проблемы для решения в жизненных и учебных ситуациях;</w:t>
      </w:r>
    </w:p>
    <w:p w:rsidR="001D6B99" w:rsidRDefault="00702332" w:rsidP="00EB23DA">
      <w:pPr>
        <w:pStyle w:val="210"/>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Default="00702332" w:rsidP="00EB23DA">
      <w:pPr>
        <w:pStyle w:val="210"/>
        <w:numPr>
          <w:ilvl w:val="0"/>
          <w:numId w:val="1565"/>
        </w:numPr>
        <w:shd w:val="clear" w:color="auto" w:fill="auto"/>
        <w:tabs>
          <w:tab w:val="left" w:pos="1993"/>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владеть способами самоконтроля, самомотивации и рефлексии;</w:t>
      </w:r>
    </w:p>
    <w:p w:rsidR="001D6B99" w:rsidRDefault="00702332" w:rsidP="00EB23DA">
      <w:pPr>
        <w:pStyle w:val="210"/>
        <w:shd w:val="clear" w:color="auto" w:fill="auto"/>
        <w:tabs>
          <w:tab w:val="left" w:pos="2458"/>
          <w:tab w:val="left" w:pos="4877"/>
          <w:tab w:val="left" w:pos="6979"/>
          <w:tab w:val="left" w:pos="8789"/>
        </w:tabs>
        <w:spacing w:before="0" w:after="0" w:line="240" w:lineRule="auto"/>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rsidP="00EB23DA">
      <w:pPr>
        <w:pStyle w:val="210"/>
        <w:shd w:val="clear" w:color="auto" w:fill="auto"/>
        <w:spacing w:before="0" w:after="0" w:line="240" w:lineRule="auto"/>
      </w:pPr>
      <w:r>
        <w:t>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EB23DA">
      <w:pPr>
        <w:pStyle w:val="210"/>
        <w:shd w:val="clear" w:color="auto" w:fill="auto"/>
        <w:spacing w:before="0" w:after="0" w:line="240" w:lineRule="auto"/>
        <w:ind w:firstLine="74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Default="00702332" w:rsidP="00EB23DA">
      <w:pPr>
        <w:pStyle w:val="210"/>
        <w:numPr>
          <w:ilvl w:val="0"/>
          <w:numId w:val="1565"/>
        </w:numPr>
        <w:shd w:val="clear" w:color="auto" w:fill="auto"/>
        <w:tabs>
          <w:tab w:val="left" w:pos="1993"/>
        </w:tabs>
        <w:spacing w:before="0" w:after="0" w:line="240" w:lineRule="auto"/>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различать, называть и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40"/>
      </w:pPr>
      <w:r>
        <w:t>выявлять и анализировать причины эмоций;</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EB23DA">
      <w:pPr>
        <w:pStyle w:val="210"/>
        <w:shd w:val="clear" w:color="auto" w:fill="auto"/>
        <w:spacing w:before="0" w:after="0" w:line="240" w:lineRule="auto"/>
        <w:ind w:firstLine="740"/>
      </w:pPr>
      <w:r>
        <w:t>регулировать способ выражения эмоций.</w:t>
      </w:r>
    </w:p>
    <w:p w:rsidR="001D6B99" w:rsidRDefault="00702332" w:rsidP="00EB23DA">
      <w:pPr>
        <w:pStyle w:val="210"/>
        <w:numPr>
          <w:ilvl w:val="0"/>
          <w:numId w:val="1565"/>
        </w:numPr>
        <w:shd w:val="clear" w:color="auto" w:fill="auto"/>
        <w:tabs>
          <w:tab w:val="left" w:pos="1988"/>
        </w:tabs>
        <w:spacing w:before="0" w:after="0" w:line="240" w:lineRule="auto"/>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Default="00702332" w:rsidP="00EB23DA">
      <w:pPr>
        <w:pStyle w:val="210"/>
        <w:shd w:val="clear" w:color="auto" w:fill="auto"/>
        <w:spacing w:before="0" w:after="0" w:line="240" w:lineRule="auto"/>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EB23DA">
      <w:pPr>
        <w:pStyle w:val="210"/>
        <w:numPr>
          <w:ilvl w:val="0"/>
          <w:numId w:val="1566"/>
        </w:numPr>
        <w:shd w:val="clear" w:color="auto" w:fill="auto"/>
        <w:tabs>
          <w:tab w:val="left" w:pos="1741"/>
        </w:tabs>
        <w:spacing w:before="0" w:after="0" w:line="240" w:lineRule="auto"/>
        <w:ind w:firstLine="760"/>
      </w:pPr>
      <w:r>
        <w:t>Предметные результаты освоения программы по второму иностранному (немецкому) языку.</w:t>
      </w:r>
    </w:p>
    <w:p w:rsidR="001D6B99" w:rsidRDefault="00702332" w:rsidP="00EB23DA">
      <w:pPr>
        <w:pStyle w:val="210"/>
        <w:numPr>
          <w:ilvl w:val="0"/>
          <w:numId w:val="1567"/>
        </w:numPr>
        <w:shd w:val="clear" w:color="auto" w:fill="auto"/>
        <w:tabs>
          <w:tab w:val="left" w:pos="1952"/>
        </w:tabs>
        <w:spacing w:before="0" w:after="0" w:line="240" w:lineRule="auto"/>
        <w:ind w:firstLine="760"/>
      </w:pPr>
      <w:r>
        <w:t>Предметные результаты освоения программы по второму иностранному (немецкому) языку к концу обучения в 5 классе.</w:t>
      </w:r>
    </w:p>
    <w:p w:rsidR="001D6B99" w:rsidRDefault="00702332" w:rsidP="00EB23DA">
      <w:pPr>
        <w:pStyle w:val="210"/>
        <w:shd w:val="clear" w:color="auto" w:fill="auto"/>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tabs>
          <w:tab w:val="left" w:pos="3068"/>
          <w:tab w:val="left" w:pos="7125"/>
          <w:tab w:val="left" w:pos="8867"/>
        </w:tabs>
        <w:spacing w:before="0" w:after="0" w:line="240" w:lineRule="auto"/>
        <w:ind w:firstLine="760"/>
      </w:pPr>
      <w:r>
        <w:t>вести разные</w:t>
      </w:r>
      <w:r>
        <w:tab/>
        <w:t>виды диалогов (диалог</w:t>
      </w:r>
      <w:r>
        <w:tab/>
        <w:t>этикетного</w:t>
      </w:r>
      <w:r>
        <w:tab/>
        <w:t>характера,</w:t>
      </w:r>
    </w:p>
    <w:p w:rsidR="001D6B99" w:rsidRDefault="00702332" w:rsidP="00EB23DA">
      <w:pPr>
        <w:pStyle w:val="210"/>
        <w:shd w:val="clear" w:color="auto" w:fill="auto"/>
        <w:spacing w:before="0" w:after="0" w:line="240" w:lineRule="auto"/>
      </w:pPr>
      <w:r>
        <w:lastRenderedPageBreak/>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rsidP="00EB23DA">
      <w:pPr>
        <w:pStyle w:val="210"/>
        <w:shd w:val="clear" w:color="auto" w:fill="auto"/>
        <w:tabs>
          <w:tab w:val="left" w:pos="3068"/>
        </w:tabs>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rsidP="00EB23DA">
      <w:pPr>
        <w:pStyle w:val="210"/>
        <w:shd w:val="clear" w:color="auto" w:fill="auto"/>
        <w:spacing w:before="0" w:after="0" w:line="240" w:lineRule="auto"/>
      </w:pPr>
      <w:r>
        <w:t>(объём - 4 фразы), кратко излагать результаты выполненной проектной работы (объём - 4 фразы).</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40"/>
      </w:pPr>
      <w:r>
        <w:t>Смысловое чтение:</w:t>
      </w:r>
    </w:p>
    <w:p w:rsidR="001D6B99" w:rsidRDefault="00702332" w:rsidP="00EB23DA">
      <w:pPr>
        <w:pStyle w:val="210"/>
        <w:shd w:val="clear" w:color="auto" w:fill="auto"/>
        <w:spacing w:before="0" w:after="0" w:line="240" w:lineRule="auto"/>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rsidP="00EB23DA">
      <w:pPr>
        <w:pStyle w:val="210"/>
        <w:shd w:val="clear" w:color="auto" w:fill="auto"/>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 xml:space="preserve">распознавать в устной речи и письменном тексте 400 лексических единиц (слов, словосочетаний, речевых клише) и правильно употреблять в устной и </w:t>
      </w:r>
      <w:r>
        <w:lastRenderedPageBreak/>
        <w:t xml:space="preserve">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84779">
        <w:rPr>
          <w:lang w:eastAsia="en-US" w:bidi="en-US"/>
        </w:rPr>
        <w:t>-</w:t>
      </w:r>
      <w:r>
        <w:rPr>
          <w:lang w:val="en-US" w:eastAsia="en-US" w:bidi="en-US"/>
        </w:rPr>
        <w:t>er</w:t>
      </w:r>
      <w:r w:rsidRPr="00684779">
        <w:rPr>
          <w:lang w:eastAsia="en-US" w:bidi="en-US"/>
        </w:rPr>
        <w:t>, -</w:t>
      </w:r>
      <w:r>
        <w:rPr>
          <w:lang w:val="en-US" w:eastAsia="en-US" w:bidi="en-US"/>
        </w:rPr>
        <w:t>in</w:t>
      </w:r>
      <w:r w:rsidRPr="00684779">
        <w:rPr>
          <w:lang w:eastAsia="en-US" w:bidi="en-US"/>
        </w:rPr>
        <w:t xml:space="preserve">, </w:t>
      </w:r>
      <w:r>
        <w:t xml:space="preserve">имена прилагательные с суффиксами </w:t>
      </w:r>
      <w:r w:rsidRPr="00684779">
        <w:rPr>
          <w:lang w:eastAsia="en-US" w:bidi="en-US"/>
        </w:rPr>
        <w:t>-</w:t>
      </w:r>
      <w:r>
        <w:rPr>
          <w:lang w:val="en-US" w:eastAsia="en-US" w:bidi="en-US"/>
        </w:rPr>
        <w:t>ig</w:t>
      </w:r>
      <w:r w:rsidRPr="00684779">
        <w:rPr>
          <w:lang w:eastAsia="en-US" w:bidi="en-US"/>
        </w:rPr>
        <w:t>, -</w:t>
      </w:r>
      <w:r>
        <w:rPr>
          <w:lang w:val="en-US" w:eastAsia="en-US" w:bidi="en-US"/>
        </w:rPr>
        <w:t>lich</w:t>
      </w:r>
      <w:r w:rsidRPr="00684779">
        <w:rPr>
          <w:lang w:eastAsia="en-US" w:bidi="en-US"/>
        </w:rPr>
        <w:t xml:space="preserve">, </w:t>
      </w:r>
      <w:r>
        <w:t xml:space="preserve">числительные, образованные при помощи суффиксов </w:t>
      </w:r>
      <w:r w:rsidRPr="00684779">
        <w:rPr>
          <w:lang w:eastAsia="en-US" w:bidi="en-US"/>
        </w:rPr>
        <w:t>-</w:t>
      </w:r>
      <w:r>
        <w:rPr>
          <w:lang w:val="en-US" w:eastAsia="en-US" w:bidi="en-US"/>
        </w:rPr>
        <w:t>zehn</w:t>
      </w:r>
      <w:r w:rsidRPr="00684779">
        <w:rPr>
          <w:lang w:eastAsia="en-US" w:bidi="en-US"/>
        </w:rPr>
        <w:t xml:space="preserve">, </w:t>
      </w:r>
      <w:r>
        <w:t xml:space="preserve">- </w:t>
      </w:r>
      <w:r>
        <w:rPr>
          <w:lang w:val="en-US" w:eastAsia="en-US" w:bidi="en-US"/>
        </w:rPr>
        <w:t>zig</w:t>
      </w:r>
      <w:r w:rsidRPr="00684779">
        <w:rPr>
          <w:lang w:eastAsia="en-US" w:bidi="en-US"/>
        </w:rPr>
        <w:t xml:space="preserve">, </w:t>
      </w:r>
      <w:r>
        <w:t>имена существительные, образованные путём соединения основ существительных</w:t>
      </w:r>
    </w:p>
    <w:p w:rsidR="001D6B99" w:rsidRDefault="00702332" w:rsidP="00EB23DA">
      <w:pPr>
        <w:pStyle w:val="210"/>
        <w:shd w:val="clear" w:color="auto" w:fill="auto"/>
        <w:spacing w:before="0" w:after="0" w:line="240" w:lineRule="auto"/>
      </w:pPr>
      <w:r w:rsidRPr="00684779">
        <w:rPr>
          <w:lang w:eastAsia="en-US" w:bidi="en-US"/>
        </w:rPr>
        <w:t>(</w:t>
      </w:r>
      <w:r>
        <w:rPr>
          <w:lang w:val="en-US" w:eastAsia="en-US" w:bidi="en-US"/>
        </w:rPr>
        <w:t>das</w:t>
      </w:r>
      <w:r w:rsidRPr="00684779">
        <w:rPr>
          <w:lang w:eastAsia="en-US" w:bidi="en-US"/>
        </w:rPr>
        <w:t xml:space="preserve"> </w:t>
      </w:r>
      <w:r>
        <w:rPr>
          <w:lang w:val="en-US" w:eastAsia="en-US" w:bidi="en-US"/>
        </w:rPr>
        <w:t>Klassenzimmer</w:t>
      </w:r>
      <w:r w:rsidRPr="00684779">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rsidP="00EB23DA">
      <w:pPr>
        <w:pStyle w:val="210"/>
        <w:shd w:val="clear" w:color="auto" w:fill="auto"/>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rsidP="00EB23DA">
      <w:pPr>
        <w:pStyle w:val="210"/>
        <w:shd w:val="clear" w:color="auto" w:fill="auto"/>
        <w:spacing w:before="0" w:after="0" w:line="240" w:lineRule="auto"/>
        <w:ind w:firstLine="740"/>
      </w:pPr>
      <w:r>
        <w:t>распознавать и употреблять в устной речи и письменном тексте:</w:t>
      </w:r>
    </w:p>
    <w:p w:rsidR="001D6B99" w:rsidRDefault="00702332" w:rsidP="00EB23DA">
      <w:pPr>
        <w:pStyle w:val="210"/>
        <w:shd w:val="clear" w:color="auto" w:fill="auto"/>
        <w:spacing w:before="0" w:after="0" w:line="240" w:lineRule="auto"/>
        <w:ind w:firstLine="740"/>
      </w:pPr>
      <w:r>
        <w:t xml:space="preserve">нераспространённые и распространённые простые предложения: с простым глагольным сказуемым </w:t>
      </w:r>
      <w:r w:rsidRPr="00684779">
        <w:rPr>
          <w:lang w:eastAsia="en-US" w:bidi="en-US"/>
        </w:rPr>
        <w:t>(</w:t>
      </w:r>
      <w:r>
        <w:rPr>
          <w:lang w:val="en-US" w:eastAsia="en-US" w:bidi="en-US"/>
        </w:rPr>
        <w:t>Ich</w:t>
      </w:r>
      <w:r w:rsidRPr="00684779">
        <w:rPr>
          <w:lang w:eastAsia="en-US" w:bidi="en-US"/>
        </w:rPr>
        <w:t xml:space="preserve"> </w:t>
      </w:r>
      <w:r>
        <w:rPr>
          <w:lang w:val="en-US" w:eastAsia="en-US" w:bidi="en-US"/>
        </w:rPr>
        <w:t>komme</w:t>
      </w:r>
      <w:r w:rsidRPr="00684779">
        <w:rPr>
          <w:lang w:eastAsia="en-US" w:bidi="en-US"/>
        </w:rPr>
        <w:t xml:space="preserve">. </w:t>
      </w:r>
      <w:r>
        <w:rPr>
          <w:lang w:val="en-US" w:eastAsia="en-US" w:bidi="en-US"/>
        </w:rPr>
        <w:t>Du</w:t>
      </w:r>
      <w:r w:rsidRPr="00684779">
        <w:rPr>
          <w:lang w:eastAsia="en-US" w:bidi="en-US"/>
        </w:rPr>
        <w:t xml:space="preserve"> </w:t>
      </w:r>
      <w:r>
        <w:rPr>
          <w:lang w:val="en-US" w:eastAsia="en-US" w:bidi="en-US"/>
        </w:rPr>
        <w:t>kommst</w:t>
      </w:r>
      <w:r w:rsidRPr="00684779">
        <w:rPr>
          <w:lang w:eastAsia="en-US" w:bidi="en-US"/>
        </w:rPr>
        <w:t xml:space="preserve">. </w:t>
      </w:r>
      <w:r>
        <w:rPr>
          <w:lang w:val="en-US" w:eastAsia="en-US" w:bidi="en-US"/>
        </w:rPr>
        <w:t>Sie</w:t>
      </w:r>
      <w:r w:rsidRPr="00684779">
        <w:rPr>
          <w:lang w:eastAsia="en-US" w:bidi="en-US"/>
        </w:rPr>
        <w:t xml:space="preserve"> </w:t>
      </w:r>
      <w:r>
        <w:rPr>
          <w:lang w:val="en-US" w:eastAsia="en-US" w:bidi="en-US"/>
        </w:rPr>
        <w:t>kommen</w:t>
      </w:r>
      <w:r w:rsidRPr="00684779">
        <w:rPr>
          <w:lang w:eastAsia="en-US" w:bidi="en-US"/>
        </w:rPr>
        <w:t xml:space="preserve">.) </w:t>
      </w:r>
      <w:r>
        <w:t xml:space="preserve">и составным глагольным сказуемым </w:t>
      </w:r>
      <w:r w:rsidRPr="00684779">
        <w:rPr>
          <w:lang w:eastAsia="en-US" w:bidi="en-US"/>
        </w:rPr>
        <w:t>(</w:t>
      </w:r>
      <w:r>
        <w:rPr>
          <w:lang w:val="en-US" w:eastAsia="en-US" w:bidi="en-US"/>
        </w:rPr>
        <w:t>Er</w:t>
      </w:r>
      <w:r w:rsidRPr="00684779">
        <w:rPr>
          <w:lang w:eastAsia="en-US" w:bidi="en-US"/>
        </w:rPr>
        <w:t xml:space="preserve"> </w:t>
      </w:r>
      <w:r>
        <w:rPr>
          <w:lang w:val="en-US" w:eastAsia="en-US" w:bidi="en-US"/>
        </w:rPr>
        <w:t>kann</w:t>
      </w:r>
      <w:r w:rsidRPr="00684779">
        <w:rPr>
          <w:lang w:eastAsia="en-US" w:bidi="en-US"/>
        </w:rPr>
        <w:t xml:space="preserve"> </w:t>
      </w:r>
      <w:r>
        <w:rPr>
          <w:lang w:val="en-US" w:eastAsia="en-US" w:bidi="en-US"/>
        </w:rPr>
        <w:t>kochen</w:t>
      </w:r>
      <w:r w:rsidRPr="00684779">
        <w:rPr>
          <w:lang w:eastAsia="en-US" w:bidi="en-US"/>
        </w:rPr>
        <w:t xml:space="preserve">.), </w:t>
      </w:r>
      <w:r>
        <w:t xml:space="preserve">с составным именным сказуемым </w:t>
      </w:r>
      <w:r w:rsidRPr="00684779">
        <w:rPr>
          <w:lang w:eastAsia="en-US" w:bidi="en-US"/>
        </w:rPr>
        <w:t>(</w:t>
      </w:r>
      <w:r>
        <w:rPr>
          <w:lang w:val="en-US" w:eastAsia="en-US" w:bidi="en-US"/>
        </w:rPr>
        <w:t>Der</w:t>
      </w:r>
      <w:r w:rsidRPr="00684779">
        <w:rPr>
          <w:lang w:eastAsia="en-US" w:bidi="en-US"/>
        </w:rPr>
        <w:t xml:space="preserve"> </w:t>
      </w:r>
      <w:r>
        <w:rPr>
          <w:lang w:val="en-US" w:eastAsia="en-US" w:bidi="en-US"/>
        </w:rPr>
        <w:t>Tisch</w:t>
      </w:r>
      <w:r w:rsidRPr="00684779">
        <w:rPr>
          <w:lang w:eastAsia="en-US" w:bidi="en-US"/>
        </w:rPr>
        <w:t xml:space="preserve"> </w:t>
      </w:r>
      <w:r>
        <w:rPr>
          <w:lang w:val="en-US" w:eastAsia="en-US" w:bidi="en-US"/>
        </w:rPr>
        <w:t>ist</w:t>
      </w:r>
      <w:r w:rsidRPr="00684779">
        <w:rPr>
          <w:lang w:eastAsia="en-US" w:bidi="en-US"/>
        </w:rPr>
        <w:t xml:space="preserve"> </w:t>
      </w:r>
      <w:r>
        <w:rPr>
          <w:lang w:val="en-US" w:eastAsia="en-US" w:bidi="en-US"/>
        </w:rPr>
        <w:t>blau</w:t>
      </w:r>
      <w:r w:rsidRPr="00684779">
        <w:rPr>
          <w:lang w:eastAsia="en-US" w:bidi="en-US"/>
        </w:rPr>
        <w:t xml:space="preserve">.), </w:t>
      </w:r>
      <w:r>
        <w:t xml:space="preserve">в том числе с дополнением в винительном падеже </w:t>
      </w:r>
      <w:r w:rsidRPr="00684779">
        <w:rPr>
          <w:lang w:eastAsia="en-US" w:bidi="en-US"/>
        </w:rPr>
        <w:t>(</w:t>
      </w:r>
      <w:r>
        <w:rPr>
          <w:lang w:val="en-US" w:eastAsia="en-US" w:bidi="en-US"/>
        </w:rPr>
        <w:t>Er</w:t>
      </w:r>
      <w:r w:rsidRPr="00684779">
        <w:rPr>
          <w:lang w:eastAsia="en-US" w:bidi="en-US"/>
        </w:rPr>
        <w:t xml:space="preserve"> </w:t>
      </w:r>
      <w:r>
        <w:rPr>
          <w:lang w:val="en-US" w:eastAsia="en-US" w:bidi="en-US"/>
        </w:rPr>
        <w:t>liest</w:t>
      </w:r>
      <w:r w:rsidRPr="00684779">
        <w:rPr>
          <w:lang w:eastAsia="en-US" w:bidi="en-US"/>
        </w:rPr>
        <w:t xml:space="preserve"> </w:t>
      </w:r>
      <w:r>
        <w:rPr>
          <w:lang w:val="en-US" w:eastAsia="en-US" w:bidi="en-US"/>
        </w:rPr>
        <w:t>ein</w:t>
      </w:r>
      <w:r w:rsidRPr="00684779">
        <w:rPr>
          <w:lang w:eastAsia="en-US" w:bidi="en-US"/>
        </w:rPr>
        <w:t xml:space="preserve"> </w:t>
      </w:r>
      <w:r>
        <w:rPr>
          <w:lang w:val="en-US" w:eastAsia="en-US" w:bidi="en-US"/>
        </w:rPr>
        <w:t>Buch</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определённый и неопределённый артикли </w:t>
      </w:r>
      <w:r w:rsidRPr="00684779">
        <w:rPr>
          <w:lang w:eastAsia="en-US" w:bidi="en-US"/>
        </w:rPr>
        <w:t>(</w:t>
      </w:r>
      <w:r>
        <w:rPr>
          <w:lang w:val="en-US" w:eastAsia="en-US" w:bidi="en-US"/>
        </w:rPr>
        <w:t>der</w:t>
      </w:r>
      <w:r w:rsidRPr="00684779">
        <w:rPr>
          <w:lang w:eastAsia="en-US" w:bidi="en-US"/>
        </w:rPr>
        <w:t>/</w:t>
      </w:r>
      <w:r>
        <w:rPr>
          <w:lang w:val="en-US" w:eastAsia="en-US" w:bidi="en-US"/>
        </w:rPr>
        <w:t>ein</w:t>
      </w:r>
      <w:r w:rsidRPr="00684779">
        <w:rPr>
          <w:lang w:eastAsia="en-US" w:bidi="en-US"/>
        </w:rPr>
        <w:t xml:space="preserve"> </w:t>
      </w:r>
      <w:r>
        <w:rPr>
          <w:lang w:val="en-US" w:eastAsia="en-US" w:bidi="en-US"/>
        </w:rPr>
        <w:t>Bleistift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с изменением корневой гласной </w:t>
      </w:r>
      <w:r w:rsidRPr="00684779">
        <w:rPr>
          <w:lang w:eastAsia="en-US" w:bidi="en-US"/>
        </w:rPr>
        <w:t>(</w:t>
      </w:r>
      <w:r>
        <w:rPr>
          <w:lang w:val="en-US" w:eastAsia="en-US" w:bidi="en-US"/>
        </w:rPr>
        <w:t>fahren</w:t>
      </w:r>
      <w:r w:rsidRPr="00684779">
        <w:rPr>
          <w:lang w:eastAsia="en-US" w:bidi="en-US"/>
        </w:rPr>
        <w:t xml:space="preserve">, </w:t>
      </w:r>
      <w:r>
        <w:rPr>
          <w:lang w:val="en-US" w:eastAsia="en-US" w:bidi="en-US"/>
        </w:rPr>
        <w:t>lesen</w:t>
      </w:r>
      <w:r w:rsidRPr="00684779">
        <w:rPr>
          <w:lang w:eastAsia="en-US" w:bidi="en-US"/>
        </w:rPr>
        <w:t xml:space="preserve">, </w:t>
      </w:r>
      <w:r>
        <w:rPr>
          <w:lang w:val="en-US" w:eastAsia="en-US" w:bidi="en-US"/>
        </w:rPr>
        <w:t>sehen</w:t>
      </w:r>
      <w:r w:rsidRPr="00684779">
        <w:rPr>
          <w:lang w:eastAsia="en-US" w:bidi="en-US"/>
        </w:rPr>
        <w:t xml:space="preserve">, </w:t>
      </w:r>
      <w:r>
        <w:rPr>
          <w:lang w:val="en-US" w:eastAsia="en-US" w:bidi="en-US"/>
        </w:rPr>
        <w:t>sprechen</w:t>
      </w:r>
      <w:r w:rsidRPr="00684779">
        <w:rPr>
          <w:lang w:eastAsia="en-US" w:bidi="en-US"/>
        </w:rPr>
        <w:t xml:space="preserve">, </w:t>
      </w:r>
      <w:r>
        <w:rPr>
          <w:lang w:val="en-US" w:eastAsia="en-US" w:bidi="en-US"/>
        </w:rPr>
        <w:t>essen</w:t>
      </w:r>
      <w:r w:rsidRPr="00684779">
        <w:rPr>
          <w:lang w:eastAsia="en-US" w:bidi="en-US"/>
        </w:rPr>
        <w:t xml:space="preserve">, </w:t>
      </w:r>
      <w:r>
        <w:rPr>
          <w:lang w:val="en-US" w:eastAsia="en-US" w:bidi="en-US"/>
        </w:rPr>
        <w:t>treffen</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конструкцию предложения </w:t>
      </w:r>
      <w:r>
        <w:rPr>
          <w:lang w:val="en-US" w:eastAsia="en-US" w:bidi="en-US"/>
        </w:rPr>
        <w:t>c</w:t>
      </w:r>
      <w:r w:rsidRPr="00684779">
        <w:rPr>
          <w:lang w:eastAsia="en-US" w:bidi="en-US"/>
        </w:rPr>
        <w:t xml:space="preserve"> </w:t>
      </w:r>
      <w:r>
        <w:rPr>
          <w:lang w:val="en-US" w:eastAsia="en-US" w:bidi="en-US"/>
        </w:rPr>
        <w:t>gem</w:t>
      </w:r>
      <w:r w:rsidRPr="00684779">
        <w:rPr>
          <w:lang w:eastAsia="en-US" w:bidi="en-US"/>
        </w:rPr>
        <w:t xml:space="preserve"> (</w:t>
      </w:r>
      <w:r>
        <w:rPr>
          <w:lang w:val="en-US" w:eastAsia="en-US" w:bidi="en-US"/>
        </w:rPr>
        <w:t>Wir</w:t>
      </w:r>
      <w:r w:rsidRPr="00684779">
        <w:rPr>
          <w:lang w:eastAsia="en-US" w:bidi="en-US"/>
        </w:rPr>
        <w:t xml:space="preserve"> </w:t>
      </w:r>
      <w:r>
        <w:rPr>
          <w:lang w:val="en-US" w:eastAsia="en-US" w:bidi="en-US"/>
        </w:rPr>
        <w:t>spielen</w:t>
      </w:r>
      <w:r w:rsidRPr="00684779">
        <w:rPr>
          <w:lang w:eastAsia="en-US" w:bidi="en-US"/>
        </w:rPr>
        <w:t xml:space="preserve"> </w:t>
      </w:r>
      <w:r>
        <w:rPr>
          <w:lang w:val="en-US" w:eastAsia="en-US" w:bidi="en-US"/>
        </w:rPr>
        <w:t>gem</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глаголы с отделяемыми приставками </w:t>
      </w:r>
      <w:r w:rsidRPr="00684779">
        <w:rPr>
          <w:lang w:eastAsia="en-US" w:bidi="en-US"/>
        </w:rPr>
        <w:t>(</w:t>
      </w:r>
      <w:r>
        <w:rPr>
          <w:lang w:val="en-US" w:eastAsia="en-US" w:bidi="en-US"/>
        </w:rPr>
        <w:t>femsehen</w:t>
      </w:r>
      <w:r w:rsidRPr="00684779">
        <w:rPr>
          <w:lang w:eastAsia="en-US" w:bidi="en-US"/>
        </w:rPr>
        <w:t xml:space="preserve">, </w:t>
      </w:r>
      <w:r>
        <w:rPr>
          <w:lang w:val="en-US" w:eastAsia="en-US" w:bidi="en-US"/>
        </w:rPr>
        <w:t>mitkommen</w:t>
      </w:r>
      <w:r w:rsidRPr="00684779">
        <w:rPr>
          <w:lang w:eastAsia="en-US" w:bidi="en-US"/>
        </w:rPr>
        <w:t xml:space="preserve">, </w:t>
      </w:r>
      <w:r>
        <w:rPr>
          <w:lang w:val="en-US" w:eastAsia="en-US" w:bidi="en-US"/>
        </w:rPr>
        <w:t>abholen</w:t>
      </w:r>
      <w:r w:rsidRPr="00684779">
        <w:rPr>
          <w:lang w:eastAsia="en-US" w:bidi="en-US"/>
        </w:rPr>
        <w:t xml:space="preserve">, </w:t>
      </w:r>
      <w:r>
        <w:rPr>
          <w:lang w:val="en-US" w:eastAsia="en-US" w:bidi="en-US"/>
        </w:rPr>
        <w:t>anfangen</w:t>
      </w:r>
      <w:r w:rsidRPr="00684779">
        <w:rPr>
          <w:lang w:eastAsia="en-US" w:bidi="en-US"/>
        </w:rPr>
        <w:t>);</w:t>
      </w:r>
    </w:p>
    <w:p w:rsidR="001D6B99" w:rsidRDefault="00702332" w:rsidP="00EB23DA">
      <w:pPr>
        <w:pStyle w:val="210"/>
        <w:shd w:val="clear" w:color="auto" w:fill="auto"/>
        <w:spacing w:before="0" w:after="0" w:line="240" w:lineRule="auto"/>
        <w:ind w:firstLine="740"/>
      </w:pPr>
      <w:r>
        <w:t>единственное и множественное число существительных в именительном и винительном падежах;</w:t>
      </w:r>
    </w:p>
    <w:p w:rsidR="001D6B99" w:rsidRPr="00684779" w:rsidRDefault="00702332" w:rsidP="00EB23DA">
      <w:pPr>
        <w:pStyle w:val="210"/>
        <w:shd w:val="clear" w:color="auto" w:fill="auto"/>
        <w:spacing w:before="0" w:after="0" w:line="240" w:lineRule="auto"/>
        <w:ind w:firstLine="740"/>
        <w:rPr>
          <w:lang w:val="en-US"/>
        </w:rPr>
      </w:pPr>
      <w:r>
        <w:t>глагол</w:t>
      </w:r>
      <w:r w:rsidRPr="00684779">
        <w:rPr>
          <w:lang w:val="en-US"/>
        </w:rPr>
        <w:t xml:space="preserve"> </w:t>
      </w:r>
      <w:r>
        <w:rPr>
          <w:lang w:val="en-US" w:eastAsia="en-US" w:bidi="en-US"/>
        </w:rPr>
        <w:t xml:space="preserve">haben </w:t>
      </w:r>
      <w:r w:rsidRPr="00684779">
        <w:rPr>
          <w:lang w:val="en-US"/>
        </w:rPr>
        <w:t xml:space="preserve">+ </w:t>
      </w:r>
      <w:r>
        <w:rPr>
          <w:lang w:val="en-US" w:eastAsia="en-US" w:bidi="en-US"/>
        </w:rPr>
        <w:t xml:space="preserve">Akkusativ </w:t>
      </w:r>
      <w:r w:rsidRPr="00684779">
        <w:rPr>
          <w:lang w:val="en-US"/>
        </w:rPr>
        <w:t>(</w:t>
      </w:r>
      <w:r>
        <w:t>в</w:t>
      </w:r>
      <w:r w:rsidRPr="00684779">
        <w:rPr>
          <w:lang w:val="en-US"/>
        </w:rPr>
        <w:t xml:space="preserve"> </w:t>
      </w:r>
      <w:r>
        <w:rPr>
          <w:lang w:val="en-US" w:eastAsia="en-US" w:bidi="en-US"/>
        </w:rPr>
        <w:t>Prasens);</w:t>
      </w:r>
    </w:p>
    <w:p w:rsidR="001D6B99" w:rsidRDefault="00702332" w:rsidP="00EB23DA">
      <w:pPr>
        <w:pStyle w:val="210"/>
        <w:shd w:val="clear" w:color="auto" w:fill="auto"/>
        <w:spacing w:before="0" w:after="0" w:line="240" w:lineRule="auto"/>
        <w:ind w:firstLine="740"/>
      </w:pPr>
      <w:r>
        <w:t xml:space="preserve">модальные глаголы </w:t>
      </w:r>
      <w:r>
        <w:rPr>
          <w:lang w:val="en-US" w:eastAsia="en-US" w:bidi="en-US"/>
        </w:rPr>
        <w:t>mogen</w:t>
      </w:r>
      <w:r w:rsidRPr="00684779">
        <w:rPr>
          <w:lang w:eastAsia="en-US" w:bidi="en-US"/>
        </w:rPr>
        <w:t xml:space="preserve">, </w:t>
      </w:r>
      <w:r>
        <w:rPr>
          <w:lang w:val="en-US" w:eastAsia="en-US" w:bidi="en-US"/>
        </w:rPr>
        <w:t>konnen</w:t>
      </w:r>
      <w:r w:rsidRPr="00684779">
        <w:rPr>
          <w:lang w:eastAsia="en-US" w:bidi="en-US"/>
        </w:rPr>
        <w:t xml:space="preserve"> </w:t>
      </w:r>
      <w:r>
        <w:t xml:space="preserve">(в </w:t>
      </w:r>
      <w:r>
        <w:rPr>
          <w:lang w:val="en-US" w:eastAsia="en-US" w:bidi="en-US"/>
        </w:rPr>
        <w:t>Prasens</w:t>
      </w:r>
      <w:r w:rsidRPr="00684779">
        <w:rPr>
          <w:lang w:eastAsia="en-US" w:bidi="en-US"/>
        </w:rPr>
        <w:t xml:space="preserve">) </w:t>
      </w:r>
      <w:r>
        <w:t xml:space="preserve">и форму глагола </w:t>
      </w:r>
      <w:r>
        <w:rPr>
          <w:lang w:val="en-US" w:eastAsia="en-US" w:bidi="en-US"/>
        </w:rPr>
        <w:t>mochte</w:t>
      </w:r>
      <w:r w:rsidRPr="00684779">
        <w:rPr>
          <w:lang w:eastAsia="en-US" w:bidi="en-US"/>
        </w:rPr>
        <w:t>;</w:t>
      </w:r>
    </w:p>
    <w:p w:rsidR="001D6B99" w:rsidRPr="00684779" w:rsidRDefault="00702332" w:rsidP="00EB23DA">
      <w:pPr>
        <w:pStyle w:val="210"/>
        <w:shd w:val="clear" w:color="auto" w:fill="auto"/>
        <w:spacing w:before="0" w:after="0" w:line="240" w:lineRule="auto"/>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684779" w:rsidRDefault="00702332" w:rsidP="00EB23DA">
      <w:pPr>
        <w:pStyle w:val="210"/>
        <w:shd w:val="clear" w:color="auto" w:fill="auto"/>
        <w:spacing w:before="0" w:after="0" w:line="240" w:lineRule="auto"/>
        <w:ind w:firstLine="760"/>
        <w:rPr>
          <w:lang w:val="en-US"/>
        </w:rPr>
      </w:pPr>
      <w:r>
        <w:t>личные</w:t>
      </w:r>
      <w:r w:rsidRPr="00684779">
        <w:rPr>
          <w:lang w:val="en-US"/>
        </w:rPr>
        <w:t xml:space="preserve"> </w:t>
      </w:r>
      <w:r>
        <w:t>местоимения</w:t>
      </w:r>
      <w:r w:rsidRPr="00684779">
        <w:rPr>
          <w:lang w:val="en-US"/>
        </w:rPr>
        <w:t xml:space="preserve"> </w:t>
      </w:r>
      <w:r>
        <w:rPr>
          <w:lang w:val="en-US" w:eastAsia="en-US" w:bidi="en-US"/>
        </w:rPr>
        <w:t>(ich, du, er, sie, es, wir, ihr, Sie/sie);</w:t>
      </w:r>
    </w:p>
    <w:p w:rsidR="001D6B99" w:rsidRDefault="00702332" w:rsidP="00EB23DA">
      <w:pPr>
        <w:pStyle w:val="210"/>
        <w:shd w:val="clear" w:color="auto" w:fill="auto"/>
        <w:spacing w:before="0" w:after="0" w:line="240" w:lineRule="auto"/>
        <w:ind w:firstLine="760"/>
        <w:jc w:val="left"/>
      </w:pPr>
      <w:r>
        <w:t xml:space="preserve">притяжательные местоимения </w:t>
      </w:r>
      <w:r w:rsidRPr="00684779">
        <w:rPr>
          <w:lang w:eastAsia="en-US" w:bidi="en-US"/>
        </w:rPr>
        <w:t>(</w:t>
      </w:r>
      <w:r>
        <w:rPr>
          <w:lang w:val="en-US" w:eastAsia="en-US" w:bidi="en-US"/>
        </w:rPr>
        <w:t>mein</w:t>
      </w:r>
      <w:r w:rsidRPr="00684779">
        <w:rPr>
          <w:lang w:eastAsia="en-US" w:bidi="en-US"/>
        </w:rPr>
        <w:t xml:space="preserve">, </w:t>
      </w:r>
      <w:r>
        <w:rPr>
          <w:lang w:val="en-US" w:eastAsia="en-US" w:bidi="en-US"/>
        </w:rPr>
        <w:t>dein</w:t>
      </w:r>
      <w:r w:rsidRPr="00684779">
        <w:rPr>
          <w:lang w:eastAsia="en-US" w:bidi="en-US"/>
        </w:rPr>
        <w:t xml:space="preserve">, </w:t>
      </w:r>
      <w:r>
        <w:rPr>
          <w:lang w:val="en-US" w:eastAsia="en-US" w:bidi="en-US"/>
        </w:rPr>
        <w:t>sein</w:t>
      </w:r>
      <w:r w:rsidRPr="00684779">
        <w:rPr>
          <w:lang w:eastAsia="en-US" w:bidi="en-US"/>
        </w:rPr>
        <w:t xml:space="preserve">, </w:t>
      </w:r>
      <w:r>
        <w:rPr>
          <w:lang w:val="en-US" w:eastAsia="en-US" w:bidi="en-US"/>
        </w:rPr>
        <w:t>ihr</w:t>
      </w:r>
      <w:r w:rsidRPr="00684779">
        <w:rPr>
          <w:lang w:eastAsia="en-US" w:bidi="en-US"/>
        </w:rPr>
        <w:t xml:space="preserve">, </w:t>
      </w:r>
      <w:r>
        <w:rPr>
          <w:lang w:val="en-US" w:eastAsia="en-US" w:bidi="en-US"/>
        </w:rPr>
        <w:t>unser</w:t>
      </w:r>
      <w:r w:rsidRPr="00684779">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684779">
        <w:rPr>
          <w:lang w:eastAsia="en-US" w:bidi="en-US"/>
        </w:rPr>
        <w:t xml:space="preserve"> </w:t>
      </w:r>
      <w:r>
        <w:rPr>
          <w:lang w:val="en-US" w:eastAsia="en-US" w:bidi="en-US"/>
        </w:rPr>
        <w:t>Rucksack</w:t>
      </w:r>
      <w:r w:rsidRPr="00684779">
        <w:rPr>
          <w:lang w:eastAsia="en-US" w:bidi="en-US"/>
        </w:rPr>
        <w:t xml:space="preserve">; </w:t>
      </w:r>
      <w:r>
        <w:t xml:space="preserve">вопросительные местоимения </w:t>
      </w:r>
      <w:r w:rsidRPr="00684779">
        <w:rPr>
          <w:lang w:eastAsia="en-US" w:bidi="en-US"/>
        </w:rPr>
        <w:t>(</w:t>
      </w:r>
      <w:r>
        <w:rPr>
          <w:lang w:val="en-US" w:eastAsia="en-US" w:bidi="en-US"/>
        </w:rPr>
        <w:t>wie</w:t>
      </w:r>
      <w:r w:rsidRPr="00684779">
        <w:rPr>
          <w:lang w:eastAsia="en-US" w:bidi="en-US"/>
        </w:rPr>
        <w:t xml:space="preserve">, </w:t>
      </w:r>
      <w:r>
        <w:rPr>
          <w:lang w:val="en-US" w:eastAsia="en-US" w:bidi="en-US"/>
        </w:rPr>
        <w:t>wo</w:t>
      </w:r>
      <w:r w:rsidRPr="00684779">
        <w:rPr>
          <w:lang w:eastAsia="en-US" w:bidi="en-US"/>
        </w:rPr>
        <w:t xml:space="preserve">, </w:t>
      </w:r>
      <w:r>
        <w:rPr>
          <w:lang w:val="en-US" w:eastAsia="en-US" w:bidi="en-US"/>
        </w:rPr>
        <w:t>woher</w:t>
      </w:r>
      <w:r w:rsidRPr="00684779">
        <w:rPr>
          <w:lang w:eastAsia="en-US" w:bidi="en-US"/>
        </w:rPr>
        <w:t>);</w:t>
      </w:r>
    </w:p>
    <w:p w:rsidR="001D6B99" w:rsidRDefault="00702332" w:rsidP="00EB23DA">
      <w:pPr>
        <w:pStyle w:val="210"/>
        <w:shd w:val="clear" w:color="auto" w:fill="auto"/>
        <w:spacing w:before="0" w:after="0" w:line="240" w:lineRule="auto"/>
        <w:ind w:left="760"/>
        <w:jc w:val="left"/>
      </w:pPr>
      <w:r>
        <w:t xml:space="preserve">вопросы с указанием времени </w:t>
      </w:r>
      <w:r w:rsidRPr="00684779">
        <w:rPr>
          <w:lang w:eastAsia="en-US" w:bidi="en-US"/>
        </w:rPr>
        <w:t>(</w:t>
      </w:r>
      <w:r>
        <w:rPr>
          <w:lang w:val="en-US" w:eastAsia="en-US" w:bidi="en-US"/>
        </w:rPr>
        <w:t>Urn</w:t>
      </w:r>
      <w:r w:rsidRPr="00684779">
        <w:rPr>
          <w:lang w:eastAsia="en-US" w:bidi="en-US"/>
        </w:rPr>
        <w:t xml:space="preserve"> </w:t>
      </w:r>
      <w:r>
        <w:rPr>
          <w:lang w:val="en-US" w:eastAsia="en-US" w:bidi="en-US"/>
        </w:rPr>
        <w:t>wie</w:t>
      </w:r>
      <w:r w:rsidRPr="00684779">
        <w:rPr>
          <w:lang w:eastAsia="en-US" w:bidi="en-US"/>
        </w:rPr>
        <w:t xml:space="preserve"> </w:t>
      </w:r>
      <w:r>
        <w:rPr>
          <w:lang w:val="en-US" w:eastAsia="en-US" w:bidi="en-US"/>
        </w:rPr>
        <w:t>viel</w:t>
      </w:r>
      <w:r w:rsidRPr="00684779">
        <w:rPr>
          <w:lang w:eastAsia="en-US" w:bidi="en-US"/>
        </w:rPr>
        <w:t xml:space="preserve"> </w:t>
      </w:r>
      <w:r>
        <w:rPr>
          <w:lang w:val="en-US" w:eastAsia="en-US" w:bidi="en-US"/>
        </w:rPr>
        <w:t>Uhr</w:t>
      </w:r>
      <w:r w:rsidRPr="00684779">
        <w:rPr>
          <w:lang w:eastAsia="en-US" w:bidi="en-US"/>
        </w:rPr>
        <w:t xml:space="preserve"> </w:t>
      </w:r>
      <w:r>
        <w:rPr>
          <w:lang w:val="en-US" w:eastAsia="en-US" w:bidi="en-US"/>
        </w:rPr>
        <w:t>beginnt</w:t>
      </w:r>
      <w:r w:rsidRPr="00684779">
        <w:rPr>
          <w:lang w:eastAsia="en-US" w:bidi="en-US"/>
        </w:rPr>
        <w:t xml:space="preserve"> </w:t>
      </w:r>
      <w:r>
        <w:rPr>
          <w:lang w:val="en-US" w:eastAsia="en-US" w:bidi="en-US"/>
        </w:rPr>
        <w:t>der</w:t>
      </w:r>
      <w:r w:rsidRPr="00684779">
        <w:rPr>
          <w:lang w:eastAsia="en-US" w:bidi="en-US"/>
        </w:rPr>
        <w:t xml:space="preserve"> </w:t>
      </w:r>
      <w:r>
        <w:rPr>
          <w:lang w:val="en-US" w:eastAsia="en-US" w:bidi="en-US"/>
        </w:rPr>
        <w:t>Unterricht</w:t>
      </w:r>
      <w:r w:rsidRPr="00684779">
        <w:rPr>
          <w:lang w:eastAsia="en-US" w:bidi="en-US"/>
        </w:rPr>
        <w:t xml:space="preserve">?). </w:t>
      </w:r>
      <w:r>
        <w:t xml:space="preserve">количественные числительные (до </w:t>
      </w:r>
      <w:r w:rsidRPr="00684779">
        <w:rPr>
          <w:lang w:eastAsia="en-US" w:bidi="en-US"/>
        </w:rPr>
        <w:t>100).</w:t>
      </w:r>
    </w:p>
    <w:p w:rsidR="001D6B99" w:rsidRPr="005E6F9E" w:rsidRDefault="00702332" w:rsidP="00EB23DA">
      <w:pPr>
        <w:pStyle w:val="210"/>
        <w:shd w:val="clear" w:color="auto" w:fill="auto"/>
        <w:spacing w:before="0" w:after="0" w:line="240" w:lineRule="auto"/>
        <w:ind w:firstLine="760"/>
      </w:pPr>
      <w:r>
        <w:t>предлоги</w:t>
      </w:r>
      <w:r w:rsidRPr="005E6F9E">
        <w:t xml:space="preserve"> </w:t>
      </w:r>
      <w:r w:rsidRPr="005E6F9E">
        <w:rPr>
          <w:lang w:eastAsia="en-US" w:bidi="en-US"/>
        </w:rPr>
        <w:t>(</w:t>
      </w:r>
      <w:r>
        <w:rPr>
          <w:lang w:val="en-US" w:eastAsia="en-US" w:bidi="en-US"/>
        </w:rPr>
        <w:t>in</w:t>
      </w:r>
      <w:r w:rsidRPr="005E6F9E">
        <w:rPr>
          <w:lang w:eastAsia="en-US" w:bidi="en-US"/>
        </w:rPr>
        <w:t xml:space="preserve">, </w:t>
      </w:r>
      <w:r>
        <w:rPr>
          <w:lang w:val="en-US" w:eastAsia="en-US" w:bidi="en-US"/>
        </w:rPr>
        <w:t>aus</w:t>
      </w:r>
      <w:r w:rsidRPr="005E6F9E">
        <w:rPr>
          <w:lang w:eastAsia="en-US" w:bidi="en-US"/>
        </w:rPr>
        <w:t xml:space="preserve"> - </w:t>
      </w:r>
      <w:r>
        <w:rPr>
          <w:lang w:val="en-US" w:eastAsia="en-US" w:bidi="en-US"/>
        </w:rPr>
        <w:t>Ich</w:t>
      </w:r>
      <w:r w:rsidRPr="005E6F9E">
        <w:rPr>
          <w:lang w:eastAsia="en-US" w:bidi="en-US"/>
        </w:rPr>
        <w:t xml:space="preserve"> </w:t>
      </w:r>
      <w:r>
        <w:rPr>
          <w:lang w:val="en-US" w:eastAsia="en-US" w:bidi="en-US"/>
        </w:rPr>
        <w:t>wohne</w:t>
      </w:r>
      <w:r w:rsidRPr="005E6F9E">
        <w:rPr>
          <w:lang w:eastAsia="en-US" w:bidi="en-US"/>
        </w:rPr>
        <w:t xml:space="preserve"> </w:t>
      </w:r>
      <w:r>
        <w:rPr>
          <w:lang w:val="en-US" w:eastAsia="en-US" w:bidi="en-US"/>
        </w:rPr>
        <w:t>in</w:t>
      </w:r>
      <w:r w:rsidRPr="005E6F9E">
        <w:rPr>
          <w:lang w:eastAsia="en-US" w:bidi="en-US"/>
        </w:rPr>
        <w:t xml:space="preserve"> </w:t>
      </w:r>
      <w:r>
        <w:rPr>
          <w:lang w:val="en-US" w:eastAsia="en-US" w:bidi="en-US"/>
        </w:rPr>
        <w:t>Deutschland</w:t>
      </w:r>
      <w:r w:rsidRPr="005E6F9E">
        <w:rPr>
          <w:lang w:eastAsia="en-US" w:bidi="en-US"/>
        </w:rPr>
        <w:t xml:space="preserve">. </w:t>
      </w:r>
      <w:r>
        <w:rPr>
          <w:lang w:val="en-US" w:eastAsia="en-US" w:bidi="en-US"/>
        </w:rPr>
        <w:t>Ich</w:t>
      </w:r>
      <w:r w:rsidRPr="005E6F9E">
        <w:rPr>
          <w:lang w:eastAsia="en-US" w:bidi="en-US"/>
        </w:rPr>
        <w:t xml:space="preserve"> </w:t>
      </w:r>
      <w:r>
        <w:rPr>
          <w:lang w:val="en-US" w:eastAsia="en-US" w:bidi="en-US"/>
        </w:rPr>
        <w:t>komme</w:t>
      </w:r>
      <w:r w:rsidRPr="005E6F9E">
        <w:rPr>
          <w:lang w:eastAsia="en-US" w:bidi="en-US"/>
        </w:rPr>
        <w:t xml:space="preserve"> </w:t>
      </w:r>
      <w:r>
        <w:rPr>
          <w:lang w:val="en-US" w:eastAsia="en-US" w:bidi="en-US"/>
        </w:rPr>
        <w:t>aus</w:t>
      </w:r>
      <w:r w:rsidRPr="005E6F9E">
        <w:rPr>
          <w:lang w:eastAsia="en-US" w:bidi="en-US"/>
        </w:rPr>
        <w:t xml:space="preserve"> </w:t>
      </w:r>
      <w:r>
        <w:rPr>
          <w:lang w:val="en-US" w:eastAsia="en-US" w:bidi="en-US"/>
        </w:rPr>
        <w:t>Osterreich</w:t>
      </w:r>
      <w:r w:rsidRPr="005E6F9E">
        <w:rPr>
          <w:lang w:eastAsia="en-US" w:bidi="en-US"/>
        </w:rPr>
        <w:t xml:space="preserve">.), </w:t>
      </w:r>
      <w:r>
        <w:t>предлоги</w:t>
      </w:r>
      <w:r w:rsidRPr="005E6F9E">
        <w:t xml:space="preserve"> </w:t>
      </w:r>
      <w:r>
        <w:t>для</w:t>
      </w:r>
      <w:r w:rsidRPr="005E6F9E">
        <w:t xml:space="preserve"> </w:t>
      </w:r>
      <w:r>
        <w:t>обозначения</w:t>
      </w:r>
      <w:r w:rsidRPr="005E6F9E">
        <w:t xml:space="preserve"> </w:t>
      </w:r>
      <w:r>
        <w:t>времени</w:t>
      </w:r>
      <w:r w:rsidRPr="005E6F9E">
        <w:t xml:space="preserve"> </w:t>
      </w:r>
      <w:r w:rsidRPr="005E6F9E">
        <w:rPr>
          <w:lang w:eastAsia="en-US" w:bidi="en-US"/>
        </w:rPr>
        <w:t>(</w:t>
      </w:r>
      <w:r>
        <w:rPr>
          <w:lang w:val="en-US" w:eastAsia="en-US" w:bidi="en-US"/>
        </w:rPr>
        <w:t>um</w:t>
      </w:r>
      <w:r w:rsidRPr="005E6F9E">
        <w:rPr>
          <w:lang w:eastAsia="en-US" w:bidi="en-US"/>
        </w:rPr>
        <w:t xml:space="preserve">, </w:t>
      </w:r>
      <w:r>
        <w:rPr>
          <w:lang w:val="en-US" w:eastAsia="en-US" w:bidi="en-US"/>
        </w:rPr>
        <w:t>von</w:t>
      </w:r>
      <w:r w:rsidRPr="005E6F9E">
        <w:rPr>
          <w:lang w:eastAsia="en-US" w:bidi="en-US"/>
        </w:rPr>
        <w:t xml:space="preserve"> ... </w:t>
      </w:r>
      <w:r>
        <w:rPr>
          <w:lang w:val="en-US" w:eastAsia="en-US" w:bidi="en-US"/>
        </w:rPr>
        <w:t>bis</w:t>
      </w:r>
      <w:r w:rsidRPr="005E6F9E">
        <w:rPr>
          <w:lang w:eastAsia="en-US" w:bidi="en-US"/>
        </w:rPr>
        <w:t xml:space="preserve">, </w:t>
      </w:r>
      <w:r>
        <w:rPr>
          <w:lang w:val="en-US" w:eastAsia="en-US" w:bidi="en-US"/>
        </w:rPr>
        <w:t>am</w:t>
      </w:r>
      <w:r w:rsidRPr="005E6F9E">
        <w:rPr>
          <w:lang w:eastAsia="en-US" w:bidi="en-US"/>
        </w:rPr>
        <w:t>).</w:t>
      </w:r>
    </w:p>
    <w:p w:rsidR="001D6B99" w:rsidRDefault="00702332" w:rsidP="00EB23DA">
      <w:pPr>
        <w:pStyle w:val="210"/>
        <w:shd w:val="clear" w:color="auto" w:fill="auto"/>
        <w:spacing w:before="0" w:after="0" w:line="240" w:lineRule="auto"/>
        <w:ind w:firstLine="760"/>
      </w:pPr>
      <w:r>
        <w:t>Социокультурные знания и умения:</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rsidP="00EB23DA">
      <w:pPr>
        <w:pStyle w:val="210"/>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left="760"/>
        <w:jc w:val="left"/>
      </w:pPr>
      <w:r>
        <w:t>кратко представлять Россию и страны (страну) изучаемого языка. Компенсаторные умения:</w:t>
      </w:r>
    </w:p>
    <w:p w:rsidR="001D6B99" w:rsidRDefault="00702332" w:rsidP="00EB23DA">
      <w:pPr>
        <w:pStyle w:val="210"/>
        <w:shd w:val="clear" w:color="auto" w:fill="auto"/>
        <w:spacing w:before="0" w:after="0" w:line="240" w:lineRule="auto"/>
        <w:ind w:firstLine="760"/>
      </w:pPr>
      <w: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EB23DA">
      <w:pPr>
        <w:pStyle w:val="210"/>
        <w:shd w:val="clear" w:color="auto" w:fill="auto"/>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567"/>
        </w:numPr>
        <w:shd w:val="clear" w:color="auto" w:fill="auto"/>
        <w:tabs>
          <w:tab w:val="left" w:pos="1952"/>
        </w:tabs>
        <w:spacing w:before="0" w:after="0" w:line="240" w:lineRule="auto"/>
        <w:ind w:firstLine="760"/>
      </w:pPr>
      <w:r>
        <w:t>Предметные результаты освоения программы по второму иностранному (немецкому) языку к концу обучения в 6 классе.</w:t>
      </w:r>
    </w:p>
    <w:p w:rsidR="001D6B99" w:rsidRDefault="00702332" w:rsidP="00EB23DA">
      <w:pPr>
        <w:pStyle w:val="210"/>
        <w:shd w:val="clear" w:color="auto" w:fill="auto"/>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tabs>
          <w:tab w:val="left" w:pos="5762"/>
        </w:tabs>
        <w:spacing w:before="0" w:after="0" w:line="240" w:lineRule="auto"/>
        <w:ind w:firstLine="760"/>
      </w:pPr>
      <w:r>
        <w:t>вести разные виды диалогов</w:t>
      </w:r>
      <w:r>
        <w:tab/>
        <w:t>(диалог этикетного характера,</w:t>
      </w:r>
    </w:p>
    <w:p w:rsidR="001D6B99" w:rsidRDefault="00702332" w:rsidP="00EB23DA">
      <w:pPr>
        <w:pStyle w:val="210"/>
        <w:shd w:val="clear" w:color="auto" w:fill="auto"/>
        <w:spacing w:before="0" w:after="0" w:line="240" w:lineRule="auto"/>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w:t>
      </w:r>
      <w:r>
        <w:lastRenderedPageBreak/>
        <w:t>слов, картинок (объём высказывания - до 50 слов).</w:t>
      </w:r>
    </w:p>
    <w:p w:rsidR="001D6B99" w:rsidRDefault="00702332" w:rsidP="00EB23DA">
      <w:pPr>
        <w:pStyle w:val="210"/>
        <w:shd w:val="clear" w:color="auto" w:fill="auto"/>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 писать изученные слова;</w:t>
      </w:r>
    </w:p>
    <w:p w:rsidR="001D6B99" w:rsidRDefault="00702332" w:rsidP="00EB23DA">
      <w:pPr>
        <w:pStyle w:val="210"/>
        <w:shd w:val="clear" w:color="auto" w:fill="auto"/>
        <w:spacing w:before="0" w:after="0" w:line="240" w:lineRule="auto"/>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rsidP="00EB23DA">
      <w:pPr>
        <w:pStyle w:val="210"/>
        <w:shd w:val="clear" w:color="auto" w:fill="auto"/>
        <w:spacing w:before="0" w:after="0" w:line="240" w:lineRule="auto"/>
        <w:jc w:val="left"/>
      </w:pPr>
      <w:r>
        <w:t>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84779">
        <w:rPr>
          <w:lang w:eastAsia="en-US" w:bidi="en-US"/>
        </w:rPr>
        <w:t>-</w:t>
      </w:r>
      <w:r>
        <w:rPr>
          <w:lang w:val="en-US" w:eastAsia="en-US" w:bidi="en-US"/>
        </w:rPr>
        <w:t>keit</w:t>
      </w:r>
      <w:r w:rsidRPr="00684779">
        <w:rPr>
          <w:lang w:eastAsia="en-US" w:bidi="en-US"/>
        </w:rPr>
        <w:t>, -</w:t>
      </w:r>
      <w:r>
        <w:rPr>
          <w:lang w:val="en-US" w:eastAsia="en-US" w:bidi="en-US"/>
        </w:rPr>
        <w:t>heit</w:t>
      </w:r>
      <w:r w:rsidRPr="00684779">
        <w:rPr>
          <w:lang w:eastAsia="en-US" w:bidi="en-US"/>
        </w:rPr>
        <w:t>, -</w:t>
      </w:r>
      <w:r>
        <w:rPr>
          <w:lang w:val="en-US" w:eastAsia="en-US" w:bidi="en-US"/>
        </w:rPr>
        <w:t>ung</w:t>
      </w:r>
      <w:r w:rsidRPr="00684779">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684779">
        <w:rPr>
          <w:lang w:eastAsia="en-US" w:bidi="en-US"/>
        </w:rPr>
        <w:t xml:space="preserve">-, </w:t>
      </w:r>
      <w:r>
        <w:t xml:space="preserve">при помощи конверсии: имена существительные от глагола </w:t>
      </w:r>
      <w:r w:rsidRPr="00684779">
        <w:rPr>
          <w:lang w:eastAsia="en-US" w:bidi="en-US"/>
        </w:rPr>
        <w:t>(</w:t>
      </w:r>
      <w:r>
        <w:rPr>
          <w:lang w:val="en-US" w:eastAsia="en-US" w:bidi="en-US"/>
        </w:rPr>
        <w:t>das</w:t>
      </w:r>
      <w:r w:rsidRPr="00684779">
        <w:rPr>
          <w:lang w:eastAsia="en-US" w:bidi="en-US"/>
        </w:rPr>
        <w:t xml:space="preserve"> </w:t>
      </w:r>
      <w:r>
        <w:rPr>
          <w:lang w:val="en-US" w:eastAsia="en-US" w:bidi="en-US"/>
        </w:rPr>
        <w:t>Lesen</w:t>
      </w:r>
      <w:r w:rsidRPr="00684779">
        <w:rPr>
          <w:lang w:eastAsia="en-US" w:bidi="en-US"/>
        </w:rPr>
        <w:t xml:space="preserve">), </w:t>
      </w:r>
      <w:r>
        <w:t xml:space="preserve">при помощи словосложения: соединения глагола и существительного </w:t>
      </w:r>
      <w:r w:rsidRPr="00684779">
        <w:rPr>
          <w:lang w:eastAsia="en-US" w:bidi="en-US"/>
        </w:rPr>
        <w:t>(</w:t>
      </w:r>
      <w:r>
        <w:rPr>
          <w:lang w:val="en-US" w:eastAsia="en-US" w:bidi="en-US"/>
        </w:rPr>
        <w:t>der</w:t>
      </w:r>
      <w:r w:rsidRPr="00684779">
        <w:rPr>
          <w:lang w:eastAsia="en-US" w:bidi="en-US"/>
        </w:rPr>
        <w:t xml:space="preserve"> </w:t>
      </w:r>
      <w:r>
        <w:rPr>
          <w:lang w:val="en-US" w:eastAsia="en-US" w:bidi="en-US"/>
        </w:rPr>
        <w:t>Schreibtisch</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EB23DA">
      <w:pPr>
        <w:pStyle w:val="210"/>
        <w:shd w:val="clear" w:color="auto" w:fill="auto"/>
        <w:spacing w:before="0" w:after="0" w:line="240" w:lineRule="auto"/>
        <w:ind w:firstLine="740"/>
      </w:pPr>
      <w:r>
        <w:t>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684779">
        <w:rPr>
          <w:lang w:eastAsia="en-US" w:bidi="en-US"/>
        </w:rPr>
        <w:t>(</w:t>
      </w:r>
      <w:r>
        <w:rPr>
          <w:lang w:val="en-US" w:eastAsia="en-US" w:bidi="en-US"/>
        </w:rPr>
        <w:t>Magst</w:t>
      </w:r>
      <w:r w:rsidRPr="00684779">
        <w:rPr>
          <w:lang w:eastAsia="en-US" w:bidi="en-US"/>
        </w:rPr>
        <w:t xml:space="preserve"> </w:t>
      </w:r>
      <w:r>
        <w:rPr>
          <w:lang w:val="en-US" w:eastAsia="en-US" w:bidi="en-US"/>
        </w:rPr>
        <w:t>du</w:t>
      </w:r>
      <w:r w:rsidRPr="00684779">
        <w:rPr>
          <w:lang w:eastAsia="en-US" w:bidi="en-US"/>
        </w:rPr>
        <w:t xml:space="preserve"> </w:t>
      </w:r>
      <w:r>
        <w:rPr>
          <w:lang w:val="en-US" w:eastAsia="en-US" w:bidi="en-US"/>
        </w:rPr>
        <w:t>Kartoffeln</w:t>
      </w:r>
      <w:r w:rsidRPr="00684779">
        <w:rPr>
          <w:lang w:eastAsia="en-US" w:bidi="en-US"/>
        </w:rPr>
        <w:t xml:space="preserve">? </w:t>
      </w:r>
      <w:r>
        <w:rPr>
          <w:lang w:val="en-US" w:eastAsia="en-US" w:bidi="en-US"/>
        </w:rPr>
        <w:t>Ich</w:t>
      </w:r>
      <w:r w:rsidRPr="00684779">
        <w:rPr>
          <w:lang w:eastAsia="en-US" w:bidi="en-US"/>
        </w:rPr>
        <w:t xml:space="preserve"> </w:t>
      </w:r>
      <w:r>
        <w:rPr>
          <w:lang w:val="en-US" w:eastAsia="en-US" w:bidi="en-US"/>
        </w:rPr>
        <w:t>esse</w:t>
      </w:r>
      <w:r w:rsidRPr="00684779">
        <w:rPr>
          <w:lang w:eastAsia="en-US" w:bidi="en-US"/>
        </w:rPr>
        <w:t xml:space="preserve"> </w:t>
      </w:r>
      <w:r>
        <w:rPr>
          <w:lang w:val="en-US" w:eastAsia="en-US" w:bidi="en-US"/>
        </w:rPr>
        <w:t>gem</w:t>
      </w:r>
      <w:r w:rsidRPr="00684779">
        <w:rPr>
          <w:lang w:eastAsia="en-US" w:bidi="en-US"/>
        </w:rPr>
        <w:t xml:space="preserve"> </w:t>
      </w:r>
      <w:r>
        <w:rPr>
          <w:lang w:val="en-US" w:eastAsia="en-US" w:bidi="en-US"/>
        </w:rPr>
        <w:t>Kase</w:t>
      </w:r>
      <w:r w:rsidRPr="00684779">
        <w:rPr>
          <w:lang w:eastAsia="en-US" w:bidi="en-US"/>
        </w:rPr>
        <w:t xml:space="preserve">.); </w:t>
      </w:r>
      <w:r>
        <w:t xml:space="preserve">речевые образцы в ответах с </w:t>
      </w:r>
      <w:r>
        <w:rPr>
          <w:lang w:val="en-US" w:eastAsia="en-US" w:bidi="en-US"/>
        </w:rPr>
        <w:t>ja</w:t>
      </w:r>
      <w:r w:rsidRPr="00684779">
        <w:rPr>
          <w:lang w:eastAsia="en-US" w:bidi="en-US"/>
        </w:rPr>
        <w:t xml:space="preserve"> </w:t>
      </w:r>
      <w:r>
        <w:t xml:space="preserve">- </w:t>
      </w:r>
      <w:r>
        <w:rPr>
          <w:lang w:val="en-US" w:eastAsia="en-US" w:bidi="en-US"/>
        </w:rPr>
        <w:t>nein</w:t>
      </w:r>
      <w:r w:rsidRPr="00684779">
        <w:rPr>
          <w:lang w:eastAsia="en-US" w:bidi="en-US"/>
        </w:rPr>
        <w:t xml:space="preserve"> </w:t>
      </w:r>
      <w:r>
        <w:t xml:space="preserve">- </w:t>
      </w:r>
      <w:r>
        <w:rPr>
          <w:lang w:val="en-US" w:eastAsia="en-US" w:bidi="en-US"/>
        </w:rPr>
        <w:t>doch</w:t>
      </w:r>
      <w:r w:rsidRPr="00684779">
        <w:rPr>
          <w:lang w:eastAsia="en-US" w:bidi="en-US"/>
        </w:rPr>
        <w:t xml:space="preserve">; </w:t>
      </w:r>
      <w:r>
        <w:t xml:space="preserve">неопределённо-личное местоимение </w:t>
      </w:r>
      <w:r>
        <w:rPr>
          <w:lang w:val="en-US" w:eastAsia="en-US" w:bidi="en-US"/>
        </w:rPr>
        <w:t>man</w:t>
      </w:r>
      <w:r w:rsidRPr="00684779">
        <w:rPr>
          <w:lang w:eastAsia="en-US" w:bidi="en-US"/>
        </w:rPr>
        <w:t xml:space="preserve">; </w:t>
      </w:r>
      <w:r>
        <w:t xml:space="preserve">сложносочинённые предложения с союзом </w:t>
      </w:r>
      <w:r>
        <w:rPr>
          <w:lang w:val="en-US" w:eastAsia="en-US" w:bidi="en-US"/>
        </w:rPr>
        <w:t>deshalb</w:t>
      </w:r>
      <w:r w:rsidRPr="00684779">
        <w:rPr>
          <w:lang w:eastAsia="en-US" w:bidi="en-US"/>
        </w:rPr>
        <w:t>;</w:t>
      </w:r>
    </w:p>
    <w:p w:rsidR="001D6B99" w:rsidRDefault="00702332" w:rsidP="00EB23DA">
      <w:pPr>
        <w:pStyle w:val="210"/>
        <w:shd w:val="clear" w:color="auto" w:fill="auto"/>
        <w:spacing w:before="0" w:after="0" w:line="240" w:lineRule="auto"/>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684779">
        <w:rPr>
          <w:lang w:eastAsia="en-US" w:bidi="en-US"/>
        </w:rPr>
        <w:t xml:space="preserve">, </w:t>
      </w:r>
      <w:r>
        <w:rPr>
          <w:lang w:val="en-US" w:eastAsia="en-US" w:bidi="en-US"/>
        </w:rPr>
        <w:t>Perfekt</w:t>
      </w:r>
      <w:r w:rsidRPr="00684779">
        <w:rPr>
          <w:lang w:eastAsia="en-US" w:bidi="en-US"/>
        </w:rPr>
        <w:t xml:space="preserve"> </w:t>
      </w:r>
      <w:r>
        <w:t xml:space="preserve">с вспомогательным глаголом </w:t>
      </w:r>
      <w:r>
        <w:rPr>
          <w:lang w:val="en-US" w:eastAsia="en-US" w:bidi="en-US"/>
        </w:rPr>
        <w:t>haben</w:t>
      </w:r>
      <w:r w:rsidRPr="00684779">
        <w:rPr>
          <w:lang w:eastAsia="en-US" w:bidi="en-US"/>
        </w:rPr>
        <w:t xml:space="preserve">; </w:t>
      </w:r>
      <w:r>
        <w:t>повелительное наклонение;</w:t>
      </w:r>
    </w:p>
    <w:p w:rsidR="001D6B99" w:rsidRPr="00684779" w:rsidRDefault="00702332" w:rsidP="00EB23DA">
      <w:pPr>
        <w:pStyle w:val="210"/>
        <w:shd w:val="clear" w:color="auto" w:fill="auto"/>
        <w:spacing w:before="0" w:after="0" w:line="240" w:lineRule="auto"/>
        <w:ind w:firstLine="740"/>
        <w:rPr>
          <w:lang w:val="en-US"/>
        </w:rPr>
      </w:pPr>
      <w:r>
        <w:t>глаголы</w:t>
      </w:r>
      <w:r w:rsidRPr="00684779">
        <w:rPr>
          <w:lang w:val="en-US"/>
        </w:rPr>
        <w:t xml:space="preserve"> </w:t>
      </w:r>
      <w:r>
        <w:rPr>
          <w:lang w:val="en-US" w:eastAsia="en-US" w:bidi="en-US"/>
        </w:rPr>
        <w:t xml:space="preserve">sitzen </w:t>
      </w:r>
      <w:r w:rsidRPr="00684779">
        <w:rPr>
          <w:lang w:val="en-US"/>
        </w:rPr>
        <w:t xml:space="preserve">- </w:t>
      </w:r>
      <w:r>
        <w:rPr>
          <w:lang w:val="en-US" w:eastAsia="en-US" w:bidi="en-US"/>
        </w:rPr>
        <w:t xml:space="preserve">setzen, liegen </w:t>
      </w:r>
      <w:r w:rsidRPr="00684779">
        <w:rPr>
          <w:lang w:val="en-US"/>
        </w:rPr>
        <w:t xml:space="preserve">- </w:t>
      </w:r>
      <w:r>
        <w:rPr>
          <w:lang w:val="en-US" w:eastAsia="en-US" w:bidi="en-US"/>
        </w:rPr>
        <w:t>legen, stehen - stellen, hangen;</w:t>
      </w:r>
    </w:p>
    <w:p w:rsidR="001D6B99" w:rsidRPr="00684779" w:rsidRDefault="00702332" w:rsidP="00EB23DA">
      <w:pPr>
        <w:pStyle w:val="210"/>
        <w:shd w:val="clear" w:color="auto" w:fill="auto"/>
        <w:spacing w:before="0" w:after="0" w:line="240" w:lineRule="auto"/>
        <w:ind w:firstLine="740"/>
        <w:rPr>
          <w:lang w:val="en-US"/>
        </w:rPr>
      </w:pPr>
      <w:r>
        <w:t>конструкция</w:t>
      </w:r>
      <w:r w:rsidRPr="00684779">
        <w:rPr>
          <w:lang w:val="en-US"/>
        </w:rPr>
        <w:t xml:space="preserve"> </w:t>
      </w:r>
      <w:r>
        <w:rPr>
          <w:lang w:val="en-US" w:eastAsia="en-US" w:bidi="en-US"/>
        </w:rPr>
        <w:t>es gibt + Akkusativ;</w:t>
      </w:r>
    </w:p>
    <w:p w:rsidR="001D6B99" w:rsidRPr="00684779" w:rsidRDefault="00702332" w:rsidP="00EB23DA">
      <w:pPr>
        <w:pStyle w:val="210"/>
        <w:shd w:val="clear" w:color="auto" w:fill="auto"/>
        <w:spacing w:before="0" w:after="0" w:line="240" w:lineRule="auto"/>
        <w:ind w:firstLine="740"/>
        <w:rPr>
          <w:lang w:val="en-US"/>
        </w:rPr>
      </w:pPr>
      <w:r>
        <w:t>модальные</w:t>
      </w:r>
      <w:r w:rsidRPr="00684779">
        <w:rPr>
          <w:lang w:val="en-US"/>
        </w:rPr>
        <w:t xml:space="preserve"> </w:t>
      </w:r>
      <w:r>
        <w:t>глаголы</w:t>
      </w:r>
      <w:r w:rsidRPr="00684779">
        <w:rPr>
          <w:lang w:val="en-US"/>
        </w:rPr>
        <w:t xml:space="preserve"> </w:t>
      </w:r>
      <w:r>
        <w:rPr>
          <w:lang w:val="en-US" w:eastAsia="en-US" w:bidi="en-US"/>
        </w:rPr>
        <w:t xml:space="preserve">mussen, wollen </w:t>
      </w:r>
      <w:r w:rsidRPr="00684779">
        <w:rPr>
          <w:lang w:val="en-US"/>
        </w:rPr>
        <w:t>(</w:t>
      </w:r>
      <w:r>
        <w:t>в</w:t>
      </w:r>
      <w:r w:rsidRPr="00684779">
        <w:rPr>
          <w:lang w:val="en-US"/>
        </w:rPr>
        <w:t xml:space="preserve"> </w:t>
      </w:r>
      <w:r>
        <w:rPr>
          <w:lang w:val="en-US" w:eastAsia="en-US" w:bidi="en-US"/>
        </w:rPr>
        <w:t>Prasens);</w:t>
      </w:r>
    </w:p>
    <w:p w:rsidR="001D6B99" w:rsidRDefault="00702332" w:rsidP="00EB23DA">
      <w:pPr>
        <w:pStyle w:val="210"/>
        <w:shd w:val="clear" w:color="auto" w:fill="auto"/>
        <w:spacing w:before="0" w:after="0" w:line="240" w:lineRule="auto"/>
        <w:ind w:firstLine="740"/>
      </w:pPr>
      <w:r>
        <w:t>склонение имён существительных в единственном числе в дательном падеже;</w:t>
      </w:r>
    </w:p>
    <w:p w:rsidR="001D6B99" w:rsidRDefault="00702332" w:rsidP="00EB23DA">
      <w:pPr>
        <w:pStyle w:val="210"/>
        <w:shd w:val="clear" w:color="auto" w:fill="auto"/>
        <w:spacing w:before="0" w:after="0" w:line="240" w:lineRule="auto"/>
        <w:ind w:left="760"/>
        <w:jc w:val="left"/>
      </w:pPr>
      <w:r>
        <w:t>множественное число имён существительных;</w:t>
      </w:r>
    </w:p>
    <w:p w:rsidR="001D6B99" w:rsidRDefault="00702332" w:rsidP="00EB23DA">
      <w:pPr>
        <w:pStyle w:val="210"/>
        <w:shd w:val="clear" w:color="auto" w:fill="auto"/>
        <w:spacing w:before="0" w:after="0" w:line="240" w:lineRule="auto"/>
        <w:ind w:left="760" w:right="1140"/>
        <w:jc w:val="left"/>
      </w:pPr>
      <w:r>
        <w:t xml:space="preserve">личные местоимения в винительном (в некоторых речевых образцах); </w:t>
      </w:r>
      <w:r>
        <w:lastRenderedPageBreak/>
        <w:t xml:space="preserve">неопределённые местоимения </w:t>
      </w:r>
      <w:r w:rsidRPr="00684779">
        <w:rPr>
          <w:lang w:eastAsia="en-US" w:bidi="en-US"/>
        </w:rPr>
        <w:t>(</w:t>
      </w:r>
      <w:r>
        <w:rPr>
          <w:lang w:val="en-US" w:eastAsia="en-US" w:bidi="en-US"/>
        </w:rPr>
        <w:t>etwas</w:t>
      </w:r>
      <w:r w:rsidRPr="00684779">
        <w:rPr>
          <w:lang w:eastAsia="en-US" w:bidi="en-US"/>
        </w:rPr>
        <w:t>/</w:t>
      </w:r>
      <w:r>
        <w:rPr>
          <w:lang w:val="en-US" w:eastAsia="en-US" w:bidi="en-US"/>
        </w:rPr>
        <w:t>alles</w:t>
      </w:r>
      <w:r w:rsidRPr="00684779">
        <w:rPr>
          <w:lang w:eastAsia="en-US" w:bidi="en-US"/>
        </w:rPr>
        <w:t>/</w:t>
      </w:r>
      <w:r>
        <w:rPr>
          <w:lang w:val="en-US" w:eastAsia="en-US" w:bidi="en-US"/>
        </w:rPr>
        <w:t>nichts</w:t>
      </w:r>
      <w:r w:rsidRPr="00684779">
        <w:rPr>
          <w:lang w:eastAsia="en-US" w:bidi="en-US"/>
        </w:rPr>
        <w:t xml:space="preserve">); </w:t>
      </w:r>
      <w:r>
        <w:t xml:space="preserve">отрицание </w:t>
      </w:r>
      <w:r>
        <w:rPr>
          <w:lang w:val="en-US" w:eastAsia="en-US" w:bidi="en-US"/>
        </w:rPr>
        <w:t>nicht</w:t>
      </w:r>
      <w:r w:rsidRPr="00684779">
        <w:rPr>
          <w:lang w:eastAsia="en-US" w:bidi="en-US"/>
        </w:rPr>
        <w:t xml:space="preserve"> </w:t>
      </w:r>
      <w:r>
        <w:t xml:space="preserve">и </w:t>
      </w:r>
      <w:r>
        <w:rPr>
          <w:lang w:val="en-US" w:eastAsia="en-US" w:bidi="en-US"/>
        </w:rPr>
        <w:t>kein</w:t>
      </w:r>
      <w:r w:rsidRPr="00684779">
        <w:rPr>
          <w:lang w:eastAsia="en-US" w:bidi="en-US"/>
        </w:rPr>
        <w:t>;</w:t>
      </w:r>
    </w:p>
    <w:p w:rsidR="001D6B99" w:rsidRPr="00684779" w:rsidRDefault="00702332" w:rsidP="00EB23DA">
      <w:pPr>
        <w:pStyle w:val="210"/>
        <w:shd w:val="clear" w:color="auto" w:fill="auto"/>
        <w:spacing w:before="0" w:after="0" w:line="240" w:lineRule="auto"/>
        <w:ind w:firstLine="760"/>
        <w:jc w:val="left"/>
        <w:rPr>
          <w:lang w:val="en-US"/>
        </w:rPr>
      </w:pPr>
      <w:r>
        <w:t xml:space="preserve">порядковые числительные </w:t>
      </w:r>
      <w:r w:rsidRPr="00684779">
        <w:rPr>
          <w:lang w:eastAsia="en-US" w:bidi="en-US"/>
        </w:rPr>
        <w:t>(</w:t>
      </w:r>
      <w:r>
        <w:rPr>
          <w:lang w:val="en-US" w:eastAsia="en-US" w:bidi="en-US"/>
        </w:rPr>
        <w:t>die</w:t>
      </w:r>
      <w:r w:rsidRPr="00684779">
        <w:rPr>
          <w:lang w:eastAsia="en-US" w:bidi="en-US"/>
        </w:rPr>
        <w:t xml:space="preserve"> </w:t>
      </w:r>
      <w:r>
        <w:rPr>
          <w:lang w:val="en-US" w:eastAsia="en-US" w:bidi="en-US"/>
        </w:rPr>
        <w:t>erste</w:t>
      </w:r>
      <w:r w:rsidRPr="00684779">
        <w:rPr>
          <w:lang w:eastAsia="en-US" w:bidi="en-US"/>
        </w:rPr>
        <w:t xml:space="preserve">, </w:t>
      </w:r>
      <w:r>
        <w:rPr>
          <w:lang w:val="en-US" w:eastAsia="en-US" w:bidi="en-US"/>
        </w:rPr>
        <w:t>zweite</w:t>
      </w:r>
      <w:r w:rsidRPr="00684779">
        <w:rPr>
          <w:lang w:eastAsia="en-US" w:bidi="en-US"/>
        </w:rPr>
        <w:t xml:space="preserve">, </w:t>
      </w:r>
      <w:r>
        <w:rPr>
          <w:lang w:val="en-US" w:eastAsia="en-US" w:bidi="en-US"/>
        </w:rPr>
        <w:t>dritte</w:t>
      </w:r>
      <w:r w:rsidRPr="00684779">
        <w:rPr>
          <w:lang w:eastAsia="en-US" w:bidi="en-US"/>
        </w:rPr>
        <w:t xml:space="preserve"> </w:t>
      </w:r>
      <w:r>
        <w:rPr>
          <w:lang w:val="en-US" w:eastAsia="en-US" w:bidi="en-US"/>
        </w:rPr>
        <w:t>Strafie</w:t>
      </w:r>
      <w:r w:rsidRPr="00684779">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684779">
        <w:rPr>
          <w:lang w:eastAsia="en-US" w:bidi="en-US"/>
        </w:rPr>
        <w:t xml:space="preserve">? </w:t>
      </w:r>
      <w:r>
        <w:rPr>
          <w:lang w:val="en-US" w:eastAsia="en-US" w:bidi="en-US"/>
        </w:rPr>
        <w:t xml:space="preserve">(hinter, auf, unter, iiber, neben, zwischen); </w:t>
      </w:r>
      <w:r>
        <w:t>предлоги</w:t>
      </w:r>
      <w:r w:rsidRPr="00684779">
        <w:rPr>
          <w:lang w:val="en-US"/>
        </w:rPr>
        <w:t xml:space="preserve"> </w:t>
      </w:r>
      <w:r>
        <w:rPr>
          <w:lang w:val="en-US" w:eastAsia="en-US" w:bidi="en-US"/>
        </w:rPr>
        <w:t xml:space="preserve">in, aus; </w:t>
      </w:r>
      <w:r>
        <w:t>предлоги</w:t>
      </w:r>
      <w:r w:rsidRPr="00684779">
        <w:rPr>
          <w:lang w:val="en-US"/>
        </w:rPr>
        <w:t xml:space="preserve"> </w:t>
      </w:r>
      <w:r>
        <w:t>времени</w:t>
      </w:r>
      <w:r w:rsidRPr="00684779">
        <w:rPr>
          <w:lang w:val="en-US"/>
        </w:rPr>
        <w:t xml:space="preserve"> </w:t>
      </w:r>
      <w:r>
        <w:rPr>
          <w:lang w:val="en-US" w:eastAsia="en-US" w:bidi="en-US"/>
        </w:rPr>
        <w:t>im, urn, am;</w:t>
      </w:r>
    </w:p>
    <w:p w:rsidR="001D6B99" w:rsidRDefault="00702332" w:rsidP="00EB23DA">
      <w:pPr>
        <w:pStyle w:val="210"/>
        <w:shd w:val="clear" w:color="auto" w:fill="auto"/>
        <w:spacing w:before="0" w:after="0" w:line="240" w:lineRule="auto"/>
        <w:ind w:left="760"/>
        <w:jc w:val="left"/>
      </w:pPr>
      <w:r>
        <w:t xml:space="preserve">предлоги с дательным падежом </w:t>
      </w:r>
      <w:r>
        <w:rPr>
          <w:lang w:val="en-US" w:eastAsia="en-US" w:bidi="en-US"/>
        </w:rPr>
        <w:t>mit</w:t>
      </w:r>
      <w:r w:rsidRPr="00684779">
        <w:rPr>
          <w:lang w:eastAsia="en-US" w:bidi="en-US"/>
        </w:rPr>
        <w:t xml:space="preserve">, </w:t>
      </w:r>
      <w:r>
        <w:rPr>
          <w:lang w:val="en-US" w:eastAsia="en-US" w:bidi="en-US"/>
        </w:rPr>
        <w:t>nach</w:t>
      </w:r>
      <w:r w:rsidRPr="00684779">
        <w:rPr>
          <w:lang w:eastAsia="en-US" w:bidi="en-US"/>
        </w:rPr>
        <w:t xml:space="preserve">, </w:t>
      </w:r>
      <w:r>
        <w:rPr>
          <w:lang w:val="en-US" w:eastAsia="en-US" w:bidi="en-US"/>
        </w:rPr>
        <w:t>aus</w:t>
      </w:r>
      <w:r w:rsidRPr="00684779">
        <w:rPr>
          <w:lang w:eastAsia="en-US" w:bidi="en-US"/>
        </w:rPr>
        <w:t xml:space="preserve">, </w:t>
      </w:r>
      <w:r>
        <w:rPr>
          <w:lang w:val="en-US" w:eastAsia="en-US" w:bidi="en-US"/>
        </w:rPr>
        <w:t>zu</w:t>
      </w:r>
      <w:r w:rsidRPr="00684779">
        <w:rPr>
          <w:lang w:eastAsia="en-US" w:bidi="en-US"/>
        </w:rPr>
        <w:t xml:space="preserve">, </w:t>
      </w:r>
      <w:r>
        <w:rPr>
          <w:lang w:val="en-US" w:eastAsia="en-US" w:bidi="en-US"/>
        </w:rPr>
        <w:t>von</w:t>
      </w:r>
      <w:r w:rsidRPr="00684779">
        <w:rPr>
          <w:lang w:eastAsia="en-US" w:bidi="en-US"/>
        </w:rPr>
        <w:t xml:space="preserve">, </w:t>
      </w:r>
      <w:r>
        <w:rPr>
          <w:lang w:val="en-US" w:eastAsia="en-US" w:bidi="en-US"/>
        </w:rPr>
        <w:t>bei</w:t>
      </w:r>
      <w:r w:rsidRPr="00684779">
        <w:rPr>
          <w:lang w:eastAsia="en-US" w:bidi="en-US"/>
        </w:rPr>
        <w:t>.</w:t>
      </w:r>
    </w:p>
    <w:p w:rsidR="001D6B99" w:rsidRDefault="00702332" w:rsidP="00EB23DA">
      <w:pPr>
        <w:pStyle w:val="210"/>
        <w:shd w:val="clear" w:color="auto" w:fill="auto"/>
        <w:spacing w:before="0" w:after="0" w:line="240" w:lineRule="auto"/>
        <w:ind w:left="760"/>
        <w:jc w:val="left"/>
      </w:pPr>
      <w:r>
        <w:t>Социокультурные знания и умения:</w:t>
      </w:r>
    </w:p>
    <w:p w:rsidR="001D6B99" w:rsidRDefault="00702332" w:rsidP="00EB23DA">
      <w:pPr>
        <w:pStyle w:val="210"/>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jc w:val="left"/>
      </w:pPr>
      <w:r>
        <w:t>обладать базовыми знаниями о социокультурном портрете родной страны и страны (стран) изучаемого языка;</w:t>
      </w:r>
    </w:p>
    <w:p w:rsidR="001D6B99" w:rsidRDefault="00702332" w:rsidP="00EB23DA">
      <w:pPr>
        <w:pStyle w:val="210"/>
        <w:shd w:val="clear" w:color="auto" w:fill="auto"/>
        <w:spacing w:before="0" w:after="0" w:line="240" w:lineRule="auto"/>
        <w:ind w:left="760"/>
        <w:jc w:val="left"/>
      </w:pPr>
      <w:r>
        <w:t>кратко представлять Россию и страну (страны) изучаемого языка. Компенсаторные умения:</w:t>
      </w:r>
    </w:p>
    <w:p w:rsidR="001D6B99" w:rsidRDefault="00702332" w:rsidP="00EB23DA">
      <w:pPr>
        <w:pStyle w:val="210"/>
        <w:shd w:val="clear" w:color="auto" w:fill="auto"/>
        <w:spacing w:before="0" w:after="0" w:line="240" w:lineRule="auto"/>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EB23DA">
      <w:pPr>
        <w:pStyle w:val="210"/>
        <w:shd w:val="clear" w:color="auto" w:fill="auto"/>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567"/>
        </w:numPr>
        <w:shd w:val="clear" w:color="auto" w:fill="auto"/>
        <w:tabs>
          <w:tab w:val="left" w:pos="1951"/>
        </w:tabs>
        <w:spacing w:before="0" w:after="0" w:line="240" w:lineRule="auto"/>
        <w:ind w:firstLine="760"/>
      </w:pPr>
      <w:r>
        <w:t>Предметные результаты освоения программы по второму иностранному (немецкому) языку к концу обучения в 7 классе.</w:t>
      </w:r>
    </w:p>
    <w:p w:rsidR="001D6B99" w:rsidRDefault="00702332" w:rsidP="00EB23DA">
      <w:pPr>
        <w:pStyle w:val="210"/>
        <w:shd w:val="clear" w:color="auto" w:fill="auto"/>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tabs>
          <w:tab w:val="left" w:pos="475"/>
          <w:tab w:val="left" w:pos="8510"/>
        </w:tabs>
        <w:spacing w:before="0" w:after="0" w:line="240" w:lineRule="auto"/>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EB23DA">
      <w:pPr>
        <w:pStyle w:val="210"/>
        <w:shd w:val="clear" w:color="auto" w:fill="auto"/>
        <w:spacing w:before="0" w:after="0" w:line="240" w:lineRule="auto"/>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rsidP="00EB23DA">
      <w:pPr>
        <w:pStyle w:val="210"/>
        <w:shd w:val="clear" w:color="auto" w:fill="auto"/>
        <w:spacing w:before="0" w:after="0" w:line="240" w:lineRule="auto"/>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w:t>
      </w:r>
      <w:r>
        <w:lastRenderedPageBreak/>
        <w:t>фраз), кратко излагать результаты выполненной проектной работы (объём - 7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EB23DA">
      <w:pPr>
        <w:pStyle w:val="210"/>
        <w:shd w:val="clear" w:color="auto" w:fill="auto"/>
        <w:spacing w:before="0" w:after="0" w:line="240" w:lineRule="auto"/>
        <w:ind w:firstLine="740"/>
      </w:pPr>
      <w:r>
        <w:t>Смысловое чтение:</w:t>
      </w:r>
    </w:p>
    <w:p w:rsidR="001D6B99" w:rsidRDefault="00702332" w:rsidP="00EB23DA">
      <w:pPr>
        <w:pStyle w:val="210"/>
        <w:shd w:val="clear" w:color="auto" w:fill="auto"/>
        <w:spacing w:before="0" w:after="0" w:line="240" w:lineRule="auto"/>
        <w:ind w:firstLine="74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Default="00702332" w:rsidP="00EB23DA">
      <w:pPr>
        <w:pStyle w:val="210"/>
        <w:shd w:val="clear" w:color="auto" w:fill="auto"/>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 писать изученные слова;</w:t>
      </w:r>
    </w:p>
    <w:p w:rsidR="001D6B99" w:rsidRDefault="00702332" w:rsidP="00EB23DA">
      <w:pPr>
        <w:pStyle w:val="210"/>
        <w:shd w:val="clear" w:color="auto" w:fill="auto"/>
        <w:spacing w:before="0" w:after="0" w:line="240" w:lineRule="auto"/>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84779">
        <w:rPr>
          <w:lang w:eastAsia="en-US" w:bidi="en-US"/>
        </w:rPr>
        <w:t>-</w:t>
      </w:r>
      <w:r>
        <w:rPr>
          <w:lang w:val="en-US" w:eastAsia="en-US" w:bidi="en-US"/>
        </w:rPr>
        <w:t>ieren</w:t>
      </w:r>
      <w:r w:rsidRPr="00684779">
        <w:rPr>
          <w:lang w:eastAsia="en-US" w:bidi="en-US"/>
        </w:rPr>
        <w:t xml:space="preserve">, </w:t>
      </w:r>
      <w:r>
        <w:t xml:space="preserve">имена существительные при помощи суффиксов </w:t>
      </w:r>
      <w:r w:rsidRPr="00684779">
        <w:rPr>
          <w:lang w:eastAsia="en-US" w:bidi="en-US"/>
        </w:rPr>
        <w:t>-</w:t>
      </w:r>
      <w:r>
        <w:rPr>
          <w:lang w:val="en-US" w:eastAsia="en-US" w:bidi="en-US"/>
        </w:rPr>
        <w:t>schaft</w:t>
      </w:r>
      <w:r w:rsidRPr="00684779">
        <w:rPr>
          <w:lang w:eastAsia="en-US" w:bidi="en-US"/>
        </w:rPr>
        <w:t>, -</w:t>
      </w:r>
      <w:r>
        <w:rPr>
          <w:lang w:val="en-US" w:eastAsia="en-US" w:bidi="en-US"/>
        </w:rPr>
        <w:t>tion</w:t>
      </w:r>
      <w:r w:rsidRPr="00684779">
        <w:rPr>
          <w:lang w:eastAsia="en-US" w:bidi="en-US"/>
        </w:rPr>
        <w:t xml:space="preserve">, </w:t>
      </w:r>
      <w:r>
        <w:t xml:space="preserve">префикса </w:t>
      </w:r>
      <w:r>
        <w:rPr>
          <w:lang w:val="en-US" w:eastAsia="en-US" w:bidi="en-US"/>
        </w:rPr>
        <w:t>un</w:t>
      </w:r>
      <w:r w:rsidRPr="00684779">
        <w:rPr>
          <w:lang w:eastAsia="en-US" w:bidi="en-US"/>
        </w:rPr>
        <w:t xml:space="preserve">-, </w:t>
      </w:r>
      <w:r>
        <w:t xml:space="preserve">при помощи конверсии: имена существительные от прилагательных </w:t>
      </w:r>
      <w:r w:rsidRPr="00684779">
        <w:rPr>
          <w:lang w:eastAsia="en-US" w:bidi="en-US"/>
        </w:rPr>
        <w:t>(</w:t>
      </w:r>
      <w:r>
        <w:rPr>
          <w:lang w:val="en-US" w:eastAsia="en-US" w:bidi="en-US"/>
        </w:rPr>
        <w:t>das</w:t>
      </w:r>
      <w:r w:rsidRPr="00684779">
        <w:rPr>
          <w:lang w:eastAsia="en-US" w:bidi="en-US"/>
        </w:rPr>
        <w:t xml:space="preserve"> </w:t>
      </w:r>
      <w:r>
        <w:rPr>
          <w:lang w:val="en-US" w:eastAsia="en-US" w:bidi="en-US"/>
        </w:rPr>
        <w:t>Grim</w:t>
      </w:r>
      <w:r w:rsidRPr="00684779">
        <w:rPr>
          <w:lang w:eastAsia="en-US" w:bidi="en-US"/>
        </w:rPr>
        <w:t xml:space="preserve">), </w:t>
      </w:r>
      <w:r>
        <w:t xml:space="preserve">при помощи словосложения: соединения прилагательного и существительного </w:t>
      </w:r>
      <w:r w:rsidRPr="00684779">
        <w:rPr>
          <w:lang w:eastAsia="en-US" w:bidi="en-US"/>
        </w:rPr>
        <w:t>(</w:t>
      </w:r>
      <w:r>
        <w:rPr>
          <w:lang w:val="en-US" w:eastAsia="en-US" w:bidi="en-US"/>
        </w:rPr>
        <w:t>die</w:t>
      </w:r>
      <w:r w:rsidRPr="00684779">
        <w:rPr>
          <w:lang w:eastAsia="en-US" w:bidi="en-US"/>
        </w:rPr>
        <w:t xml:space="preserve"> </w:t>
      </w:r>
      <w:r>
        <w:rPr>
          <w:lang w:val="en-US" w:eastAsia="en-US" w:bidi="en-US"/>
        </w:rPr>
        <w:t>Kleinstadt</w:t>
      </w:r>
      <w:r w:rsidRPr="00684779">
        <w:rPr>
          <w:lang w:eastAsia="en-US" w:bidi="en-US"/>
        </w:rPr>
        <w:t>);</w:t>
      </w:r>
    </w:p>
    <w:p w:rsidR="001D6B99" w:rsidRDefault="00702332" w:rsidP="00EB23DA">
      <w:pPr>
        <w:pStyle w:val="210"/>
        <w:shd w:val="clear" w:color="auto" w:fill="auto"/>
        <w:spacing w:before="0" w:after="0" w:line="240" w:lineRule="auto"/>
        <w:ind w:firstLine="740"/>
      </w:pPr>
      <w:r>
        <w:lastRenderedPageBreak/>
        <w:t>распознавать и употреблять в устной и письменной речи изученные многозначные лексические единицы, синонимы, антонимы;</w:t>
      </w:r>
    </w:p>
    <w:p w:rsidR="001D6B99" w:rsidRDefault="00702332" w:rsidP="00EB23DA">
      <w:pPr>
        <w:pStyle w:val="210"/>
        <w:shd w:val="clear" w:color="auto" w:fill="auto"/>
        <w:spacing w:before="0" w:after="0" w:line="240" w:lineRule="auto"/>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684779">
        <w:rPr>
          <w:lang w:eastAsia="en-US" w:bidi="en-US"/>
        </w:rPr>
        <w:t xml:space="preserve">), </w:t>
      </w:r>
      <w:r>
        <w:t xml:space="preserve">причины (с союзом </w:t>
      </w:r>
      <w:r>
        <w:rPr>
          <w:lang w:val="en-US" w:eastAsia="en-US" w:bidi="en-US"/>
        </w:rPr>
        <w:t>weil</w:t>
      </w:r>
      <w:r w:rsidRPr="00684779">
        <w:rPr>
          <w:lang w:eastAsia="en-US" w:bidi="en-US"/>
        </w:rPr>
        <w:t xml:space="preserve">), </w:t>
      </w:r>
      <w:r>
        <w:t xml:space="preserve">времени (с союзом </w:t>
      </w:r>
      <w:r>
        <w:rPr>
          <w:lang w:val="en-US" w:eastAsia="en-US" w:bidi="en-US"/>
        </w:rPr>
        <w:t>wenn</w:t>
      </w:r>
      <w:r w:rsidRPr="00684779">
        <w:rPr>
          <w:lang w:eastAsia="en-US" w:bidi="en-US"/>
        </w:rPr>
        <w:t>);</w:t>
      </w:r>
    </w:p>
    <w:p w:rsidR="001D6B99" w:rsidRDefault="00702332" w:rsidP="00EB23DA">
      <w:pPr>
        <w:pStyle w:val="210"/>
        <w:shd w:val="clear" w:color="auto" w:fill="auto"/>
        <w:spacing w:before="0" w:after="0" w:line="240" w:lineRule="auto"/>
        <w:ind w:left="740" w:right="3740"/>
        <w:jc w:val="left"/>
      </w:pPr>
      <w:r>
        <w:t xml:space="preserve">образование </w:t>
      </w:r>
      <w:r>
        <w:rPr>
          <w:lang w:val="en-US" w:eastAsia="en-US" w:bidi="en-US"/>
        </w:rPr>
        <w:t>Perfekt</w:t>
      </w:r>
      <w:r w:rsidRPr="00684779">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684779">
        <w:rPr>
          <w:lang w:eastAsia="en-US" w:bidi="en-US"/>
        </w:rPr>
        <w:t xml:space="preserve">; </w:t>
      </w:r>
      <w:r>
        <w:t>склонение прилагательных;</w:t>
      </w:r>
    </w:p>
    <w:p w:rsidR="001D6B99" w:rsidRDefault="00702332" w:rsidP="00EB23DA">
      <w:pPr>
        <w:pStyle w:val="210"/>
        <w:shd w:val="clear" w:color="auto" w:fill="auto"/>
        <w:spacing w:before="0" w:after="0" w:line="240" w:lineRule="auto"/>
        <w:ind w:left="740" w:right="3380"/>
        <w:jc w:val="left"/>
      </w:pPr>
      <w:r>
        <w:t xml:space="preserve">степени сравнения прилагательных, союзы </w:t>
      </w:r>
      <w:r>
        <w:rPr>
          <w:lang w:val="en-US" w:eastAsia="en-US" w:bidi="en-US"/>
        </w:rPr>
        <w:t>als</w:t>
      </w:r>
      <w:r w:rsidRPr="00684779">
        <w:rPr>
          <w:lang w:eastAsia="en-US" w:bidi="en-US"/>
        </w:rPr>
        <w:t xml:space="preserve">, </w:t>
      </w:r>
      <w:r>
        <w:rPr>
          <w:lang w:val="en-US" w:eastAsia="en-US" w:bidi="en-US"/>
        </w:rPr>
        <w:t>wie</w:t>
      </w:r>
      <w:r w:rsidRPr="00684779">
        <w:rPr>
          <w:lang w:eastAsia="en-US" w:bidi="en-US"/>
        </w:rPr>
        <w:t xml:space="preserve">; </w:t>
      </w:r>
      <w:r>
        <w:t xml:space="preserve">модальные глаголы </w:t>
      </w:r>
      <w:r>
        <w:rPr>
          <w:lang w:val="en-US" w:eastAsia="en-US" w:bidi="en-US"/>
        </w:rPr>
        <w:t>durfen</w:t>
      </w:r>
      <w:r w:rsidRPr="00684779">
        <w:rPr>
          <w:lang w:eastAsia="en-US" w:bidi="en-US"/>
        </w:rPr>
        <w:t xml:space="preserve"> </w:t>
      </w:r>
      <w:r>
        <w:t xml:space="preserve">и </w:t>
      </w:r>
      <w:r>
        <w:rPr>
          <w:lang w:val="en-US" w:eastAsia="en-US" w:bidi="en-US"/>
        </w:rPr>
        <w:t>sollen</w:t>
      </w:r>
      <w:r w:rsidRPr="00684779">
        <w:rPr>
          <w:lang w:eastAsia="en-US" w:bidi="en-US"/>
        </w:rPr>
        <w:t xml:space="preserve"> </w:t>
      </w:r>
      <w:r>
        <w:t xml:space="preserve">в </w:t>
      </w:r>
      <w:r>
        <w:rPr>
          <w:lang w:val="en-US" w:eastAsia="en-US" w:bidi="en-US"/>
        </w:rPr>
        <w:t>Prasens</w:t>
      </w:r>
      <w:r w:rsidRPr="00684779">
        <w:rPr>
          <w:lang w:eastAsia="en-US" w:bidi="en-US"/>
        </w:rPr>
        <w:t xml:space="preserve">; </w:t>
      </w:r>
      <w:r>
        <w:t xml:space="preserve">модальные глаголы в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left="740" w:right="1240"/>
        <w:jc w:val="left"/>
      </w:pPr>
      <w:r>
        <w:t xml:space="preserve">притяжательные местоимения в именительном и дательном падежах; личные местоимения в дательном падеже; склонение местоимений </w:t>
      </w:r>
      <w:r>
        <w:rPr>
          <w:lang w:val="en-US" w:eastAsia="en-US" w:bidi="en-US"/>
        </w:rPr>
        <w:t>welch</w:t>
      </w:r>
      <w:r w:rsidRPr="00684779">
        <w:rPr>
          <w:lang w:eastAsia="en-US" w:bidi="en-US"/>
        </w:rPr>
        <w:t xml:space="preserve">-, </w:t>
      </w:r>
      <w:r>
        <w:rPr>
          <w:lang w:val="en-US" w:eastAsia="en-US" w:bidi="en-US"/>
        </w:rPr>
        <w:t>jed</w:t>
      </w:r>
      <w:r w:rsidRPr="00684779">
        <w:rPr>
          <w:lang w:eastAsia="en-US" w:bidi="en-US"/>
        </w:rPr>
        <w:t xml:space="preserve">-, </w:t>
      </w:r>
      <w:r>
        <w:rPr>
          <w:lang w:val="en-US" w:eastAsia="en-US" w:bidi="en-US"/>
        </w:rPr>
        <w:t>dies</w:t>
      </w:r>
      <w:r w:rsidRPr="00684779">
        <w:rPr>
          <w:lang w:eastAsia="en-US" w:bidi="en-US"/>
        </w:rPr>
        <w:t xml:space="preserve">-; </w:t>
      </w:r>
      <w:r>
        <w:t>порядковые числительные до 100;</w:t>
      </w:r>
    </w:p>
    <w:p w:rsidR="001D6B99" w:rsidRDefault="00702332" w:rsidP="00EB23DA">
      <w:pPr>
        <w:pStyle w:val="210"/>
        <w:shd w:val="clear" w:color="auto" w:fill="auto"/>
        <w:spacing w:before="0" w:after="0" w:line="240" w:lineRule="auto"/>
        <w:ind w:left="740"/>
        <w:jc w:val="left"/>
      </w:pPr>
      <w:r>
        <w:t>числительные для обозначения дат и больших чисел (до 1 000 000). Социокультурные знания и умения:</w:t>
      </w:r>
    </w:p>
    <w:p w:rsidR="001D6B99" w:rsidRDefault="00702332" w:rsidP="00EB23DA">
      <w:pPr>
        <w:pStyle w:val="210"/>
        <w:shd w:val="clear" w:color="auto" w:fill="auto"/>
        <w:spacing w:before="0" w:after="0" w:line="240" w:lineRule="auto"/>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EB23DA">
      <w:pPr>
        <w:pStyle w:val="210"/>
        <w:shd w:val="clear" w:color="auto" w:fill="auto"/>
        <w:spacing w:before="0" w:after="0" w:line="240" w:lineRule="auto"/>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EB23DA">
      <w:pPr>
        <w:pStyle w:val="210"/>
        <w:shd w:val="clear" w:color="auto" w:fill="auto"/>
        <w:spacing w:before="0" w:after="0" w:line="240" w:lineRule="auto"/>
        <w:ind w:left="740"/>
        <w:jc w:val="left"/>
      </w:pPr>
      <w:r>
        <w:t>кратко представлять Россию и страну (страны) изучаемого языка. Компенсаторные умения:</w:t>
      </w:r>
    </w:p>
    <w:p w:rsidR="001D6B99" w:rsidRDefault="00702332" w:rsidP="00EB23DA">
      <w:pPr>
        <w:pStyle w:val="210"/>
        <w:shd w:val="clear" w:color="auto" w:fill="auto"/>
        <w:spacing w:before="0" w:after="0" w:line="240" w:lineRule="auto"/>
        <w:ind w:firstLine="74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EB23DA">
      <w:pPr>
        <w:pStyle w:val="210"/>
        <w:shd w:val="clear" w:color="auto" w:fill="auto"/>
        <w:tabs>
          <w:tab w:val="left" w:pos="3250"/>
          <w:tab w:val="left" w:pos="5641"/>
          <w:tab w:val="left" w:pos="7508"/>
          <w:tab w:val="left" w:pos="8588"/>
        </w:tabs>
        <w:spacing w:before="0" w:after="0" w:line="240" w:lineRule="auto"/>
        <w:ind w:firstLine="740"/>
      </w:pPr>
      <w:r>
        <w:t>использовать</w:t>
      </w:r>
      <w:r>
        <w:tab/>
        <w:t>иноязычные</w:t>
      </w:r>
      <w:r>
        <w:tab/>
        <w:t>словари</w:t>
      </w:r>
      <w:r>
        <w:tab/>
        <w:t>и</w:t>
      </w:r>
      <w:r>
        <w:tab/>
        <w:t>справочники,</w:t>
      </w:r>
    </w:p>
    <w:p w:rsidR="001D6B99" w:rsidRDefault="00702332" w:rsidP="00EB23DA">
      <w:pPr>
        <w:pStyle w:val="210"/>
        <w:shd w:val="clear" w:color="auto" w:fill="auto"/>
        <w:spacing w:before="0" w:after="0" w:line="240" w:lineRule="auto"/>
        <w:jc w:val="left"/>
      </w:pPr>
      <w:r>
        <w:t>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567"/>
        </w:numPr>
        <w:shd w:val="clear" w:color="auto" w:fill="auto"/>
        <w:tabs>
          <w:tab w:val="left" w:pos="1941"/>
        </w:tabs>
        <w:spacing w:before="0" w:after="0" w:line="240" w:lineRule="auto"/>
        <w:ind w:firstLine="760"/>
      </w:pPr>
      <w:r>
        <w:t xml:space="preserve">Предметные результаты освоения программы по второму </w:t>
      </w:r>
      <w:r>
        <w:lastRenderedPageBreak/>
        <w:t>иностранному (немецкому) языку к концу обучения в 8 классе.</w:t>
      </w:r>
    </w:p>
    <w:p w:rsidR="001D6B99" w:rsidRDefault="00702332" w:rsidP="00EB23DA">
      <w:pPr>
        <w:pStyle w:val="210"/>
        <w:shd w:val="clear" w:color="auto" w:fill="auto"/>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Default="00702332" w:rsidP="00EB23DA">
      <w:pPr>
        <w:pStyle w:val="210"/>
        <w:shd w:val="clear" w:color="auto" w:fill="auto"/>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spacing w:before="0" w:after="0" w:line="240" w:lineRule="auto"/>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lastRenderedPageBreak/>
        <w:t>правильно писать изученные слова;</w:t>
      </w:r>
    </w:p>
    <w:p w:rsidR="001D6B99" w:rsidRDefault="00702332" w:rsidP="00EB23DA">
      <w:pPr>
        <w:pStyle w:val="210"/>
        <w:shd w:val="clear" w:color="auto" w:fill="auto"/>
        <w:spacing w:before="0" w:after="0" w:line="240" w:lineRule="auto"/>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84779">
        <w:rPr>
          <w:lang w:eastAsia="en-US" w:bidi="en-US"/>
        </w:rPr>
        <w:t>-</w:t>
      </w:r>
      <w:r>
        <w:rPr>
          <w:lang w:val="en-US" w:eastAsia="en-US" w:bidi="en-US"/>
        </w:rPr>
        <w:t>ik</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многозначные слова, синонимы, антонимы;</w:t>
      </w:r>
    </w:p>
    <w:p w:rsidR="001D6B99" w:rsidRDefault="00702332" w:rsidP="00EB23DA">
      <w:pPr>
        <w:pStyle w:val="210"/>
        <w:shd w:val="clear" w:color="auto" w:fill="auto"/>
        <w:spacing w:before="0" w:after="0" w:line="240" w:lineRule="auto"/>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Pr>
          <w:lang w:val="en-US" w:eastAsia="en-US" w:bidi="en-US"/>
        </w:rPr>
        <w:t>wenn</w:t>
      </w:r>
      <w:r w:rsidRPr="00684779">
        <w:rPr>
          <w:lang w:eastAsia="en-US" w:bidi="en-US"/>
        </w:rPr>
        <w:t xml:space="preserve">, </w:t>
      </w:r>
      <w:r>
        <w:rPr>
          <w:lang w:val="en-US" w:eastAsia="en-US" w:bidi="en-US"/>
        </w:rPr>
        <w:t>trotzdem</w:t>
      </w:r>
      <w:r w:rsidRPr="00684779">
        <w:rPr>
          <w:lang w:eastAsia="en-US" w:bidi="en-US"/>
        </w:rPr>
        <w:t xml:space="preserve">; </w:t>
      </w:r>
      <w:r>
        <w:t xml:space="preserve">глаголы </w:t>
      </w:r>
      <w:r>
        <w:rPr>
          <w:lang w:val="en-US" w:eastAsia="en-US" w:bidi="en-US"/>
        </w:rPr>
        <w:t>sitzen</w:t>
      </w:r>
      <w:r w:rsidRPr="00684779">
        <w:rPr>
          <w:lang w:eastAsia="en-US" w:bidi="en-US"/>
        </w:rPr>
        <w:t xml:space="preserve"> </w:t>
      </w:r>
      <w:r>
        <w:t xml:space="preserve">- </w:t>
      </w:r>
      <w:r>
        <w:rPr>
          <w:lang w:val="en-US" w:eastAsia="en-US" w:bidi="en-US"/>
        </w:rPr>
        <w:t>setzen</w:t>
      </w:r>
      <w:r w:rsidRPr="00684779">
        <w:rPr>
          <w:lang w:eastAsia="en-US" w:bidi="en-US"/>
        </w:rPr>
        <w:t xml:space="preserve">, </w:t>
      </w:r>
      <w:r>
        <w:rPr>
          <w:lang w:val="en-US" w:eastAsia="en-US" w:bidi="en-US"/>
        </w:rPr>
        <w:t>liegen</w:t>
      </w:r>
      <w:r w:rsidRPr="00684779">
        <w:rPr>
          <w:lang w:eastAsia="en-US" w:bidi="en-US"/>
        </w:rPr>
        <w:t xml:space="preserve"> - </w:t>
      </w:r>
      <w:r>
        <w:rPr>
          <w:lang w:val="en-US" w:eastAsia="en-US" w:bidi="en-US"/>
        </w:rPr>
        <w:t>legen</w:t>
      </w:r>
      <w:r w:rsidRPr="00684779">
        <w:rPr>
          <w:lang w:eastAsia="en-US" w:bidi="en-US"/>
        </w:rPr>
        <w:t xml:space="preserve">, </w:t>
      </w:r>
      <w:r>
        <w:rPr>
          <w:lang w:val="en-US" w:eastAsia="en-US" w:bidi="en-US"/>
        </w:rPr>
        <w:t>stehen</w:t>
      </w:r>
      <w:r w:rsidRPr="00684779">
        <w:rPr>
          <w:lang w:eastAsia="en-US" w:bidi="en-US"/>
        </w:rPr>
        <w:t xml:space="preserve"> - </w:t>
      </w:r>
      <w:r>
        <w:rPr>
          <w:lang w:val="en-US" w:eastAsia="en-US" w:bidi="en-US"/>
        </w:rPr>
        <w:t>stellen</w:t>
      </w:r>
      <w:r w:rsidRPr="00684779">
        <w:rPr>
          <w:lang w:eastAsia="en-US" w:bidi="en-US"/>
        </w:rPr>
        <w:t xml:space="preserve">, </w:t>
      </w:r>
      <w:r>
        <w:rPr>
          <w:lang w:val="en-US" w:eastAsia="en-US" w:bidi="en-US"/>
        </w:rPr>
        <w:t>hangen</w:t>
      </w:r>
      <w:r w:rsidRPr="00684779">
        <w:rPr>
          <w:lang w:eastAsia="en-US" w:bidi="en-US"/>
        </w:rPr>
        <w:t xml:space="preserve"> </w:t>
      </w:r>
      <w:r>
        <w:t xml:space="preserve">при ответе на вопросы </w:t>
      </w:r>
      <w:r>
        <w:rPr>
          <w:lang w:val="en-US" w:eastAsia="en-US" w:bidi="en-US"/>
        </w:rPr>
        <w:t>wohin</w:t>
      </w:r>
      <w:r w:rsidRPr="00684779">
        <w:rPr>
          <w:lang w:eastAsia="en-US" w:bidi="en-US"/>
        </w:rPr>
        <w:t xml:space="preserve">? </w:t>
      </w:r>
      <w:r>
        <w:t xml:space="preserve">и </w:t>
      </w:r>
      <w:r>
        <w:rPr>
          <w:lang w:val="en-US" w:eastAsia="en-US" w:bidi="en-US"/>
        </w:rPr>
        <w:t>wo</w:t>
      </w:r>
      <w:r w:rsidRPr="00684779">
        <w:rPr>
          <w:lang w:eastAsia="en-US" w:bidi="en-US"/>
        </w:rPr>
        <w:t>?;</w:t>
      </w:r>
    </w:p>
    <w:p w:rsidR="001D6B99" w:rsidRDefault="00702332" w:rsidP="00EB23DA">
      <w:pPr>
        <w:pStyle w:val="210"/>
        <w:shd w:val="clear" w:color="auto" w:fill="auto"/>
        <w:spacing w:before="0" w:after="0" w:line="240" w:lineRule="auto"/>
        <w:ind w:firstLine="740"/>
        <w:jc w:val="left"/>
      </w:pPr>
      <w:r>
        <w:t xml:space="preserve">модальные глаголы </w:t>
      </w:r>
      <w:r w:rsidRPr="00684779">
        <w:rPr>
          <w:lang w:eastAsia="en-US" w:bidi="en-US"/>
        </w:rPr>
        <w:t>(</w:t>
      </w:r>
      <w:r>
        <w:rPr>
          <w:lang w:val="en-US" w:eastAsia="en-US" w:bidi="en-US"/>
        </w:rPr>
        <w:t>konnen</w:t>
      </w:r>
      <w:r w:rsidRPr="00684779">
        <w:rPr>
          <w:lang w:eastAsia="en-US" w:bidi="en-US"/>
        </w:rPr>
        <w:t xml:space="preserve">, </w:t>
      </w:r>
      <w:r>
        <w:rPr>
          <w:lang w:val="en-US" w:eastAsia="en-US" w:bidi="en-US"/>
        </w:rPr>
        <w:t>miissen</w:t>
      </w:r>
      <w:r w:rsidRPr="00684779">
        <w:rPr>
          <w:lang w:eastAsia="en-US" w:bidi="en-US"/>
        </w:rPr>
        <w:t xml:space="preserve">, </w:t>
      </w:r>
      <w:r>
        <w:rPr>
          <w:lang w:val="en-US" w:eastAsia="en-US" w:bidi="en-US"/>
        </w:rPr>
        <w:t>wollen</w:t>
      </w:r>
      <w:r w:rsidRPr="00684779">
        <w:rPr>
          <w:lang w:eastAsia="en-US" w:bidi="en-US"/>
        </w:rPr>
        <w:t xml:space="preserve">, </w:t>
      </w:r>
      <w:r>
        <w:rPr>
          <w:lang w:val="en-US" w:eastAsia="en-US" w:bidi="en-US"/>
        </w:rPr>
        <w:t>durfen</w:t>
      </w:r>
      <w:r w:rsidRPr="00684779">
        <w:rPr>
          <w:lang w:eastAsia="en-US" w:bidi="en-US"/>
        </w:rPr>
        <w:t xml:space="preserve">) </w:t>
      </w:r>
      <w:r>
        <w:t xml:space="preserve">в </w:t>
      </w:r>
      <w:r>
        <w:rPr>
          <w:lang w:val="en-US" w:eastAsia="en-US" w:bidi="en-US"/>
        </w:rPr>
        <w:t>Prateritum</w:t>
      </w:r>
      <w:r w:rsidRPr="00684779">
        <w:rPr>
          <w:lang w:eastAsia="en-US" w:bidi="en-US"/>
        </w:rPr>
        <w:t xml:space="preserve">; </w:t>
      </w:r>
      <w:r>
        <w:t xml:space="preserve">форма сослагательного наклонения от глагола </w:t>
      </w:r>
      <w:r>
        <w:rPr>
          <w:lang w:val="en-US" w:eastAsia="en-US" w:bidi="en-US"/>
        </w:rPr>
        <w:t>haben</w:t>
      </w:r>
      <w:r w:rsidRPr="00684779">
        <w:rPr>
          <w:lang w:eastAsia="en-US" w:bidi="en-US"/>
        </w:rPr>
        <w:t xml:space="preserve"> (</w:t>
      </w:r>
      <w:r>
        <w:rPr>
          <w:lang w:val="en-US" w:eastAsia="en-US" w:bidi="en-US"/>
        </w:rPr>
        <w:t>Ich</w:t>
      </w:r>
      <w:r w:rsidRPr="00684779">
        <w:rPr>
          <w:lang w:eastAsia="en-US" w:bidi="en-US"/>
        </w:rPr>
        <w:t xml:space="preserve"> </w:t>
      </w:r>
      <w:r>
        <w:rPr>
          <w:lang w:val="en-US" w:eastAsia="en-US" w:bidi="en-US"/>
        </w:rPr>
        <w:t>hatte</w:t>
      </w:r>
      <w:r w:rsidRPr="00684779">
        <w:rPr>
          <w:lang w:eastAsia="en-US" w:bidi="en-US"/>
        </w:rPr>
        <w:t xml:space="preserve"> </w:t>
      </w:r>
      <w:r>
        <w:rPr>
          <w:lang w:val="en-US" w:eastAsia="en-US" w:bidi="en-US"/>
        </w:rPr>
        <w:t>gem</w:t>
      </w:r>
      <w:r w:rsidRPr="00684779">
        <w:rPr>
          <w:lang w:eastAsia="en-US" w:bidi="en-US"/>
        </w:rPr>
        <w:t xml:space="preserve"> </w:t>
      </w:r>
      <w:r>
        <w:rPr>
          <w:lang w:val="en-US" w:eastAsia="en-US" w:bidi="en-US"/>
        </w:rPr>
        <w:t>drei</w:t>
      </w:r>
      <w:r w:rsidRPr="00684779">
        <w:rPr>
          <w:lang w:eastAsia="en-US" w:bidi="en-US"/>
        </w:rPr>
        <w:t xml:space="preserve"> </w:t>
      </w:r>
      <w:r>
        <w:rPr>
          <w:lang w:val="en-US" w:eastAsia="en-US" w:bidi="en-US"/>
        </w:rPr>
        <w:t>Karten</w:t>
      </w:r>
      <w:r w:rsidRPr="00684779">
        <w:rPr>
          <w:lang w:eastAsia="en-US" w:bidi="en-US"/>
        </w:rPr>
        <w:t xml:space="preserve"> </w:t>
      </w:r>
      <w:r>
        <w:rPr>
          <w:lang w:val="en-US" w:eastAsia="en-US" w:bidi="en-US"/>
        </w:rPr>
        <w:t>fur</w:t>
      </w:r>
      <w:r w:rsidRPr="00684779">
        <w:rPr>
          <w:lang w:eastAsia="en-US" w:bidi="en-US"/>
        </w:rPr>
        <w:t xml:space="preserve"> </w:t>
      </w:r>
      <w:r>
        <w:rPr>
          <w:lang w:val="en-US" w:eastAsia="en-US" w:bidi="en-US"/>
        </w:rPr>
        <w:t>das</w:t>
      </w:r>
      <w:r w:rsidRPr="00684779">
        <w:rPr>
          <w:lang w:eastAsia="en-US" w:bidi="en-US"/>
        </w:rPr>
        <w:t xml:space="preserve"> </w:t>
      </w:r>
      <w:r>
        <w:rPr>
          <w:lang w:val="en-US" w:eastAsia="en-US" w:bidi="en-US"/>
        </w:rPr>
        <w:t>Musical</w:t>
      </w:r>
      <w:r w:rsidRPr="00684779">
        <w:rPr>
          <w:lang w:eastAsia="en-US" w:bidi="en-US"/>
        </w:rPr>
        <w:t xml:space="preserve"> „</w:t>
      </w:r>
      <w:r>
        <w:rPr>
          <w:lang w:val="en-US" w:eastAsia="en-US" w:bidi="en-US"/>
        </w:rPr>
        <w:t>Elisabeth</w:t>
      </w:r>
      <w:r w:rsidRPr="00684779">
        <w:rPr>
          <w:lang w:eastAsia="en-US" w:bidi="en-US"/>
        </w:rPr>
        <w:t>".);</w:t>
      </w:r>
    </w:p>
    <w:p w:rsidR="001D6B99" w:rsidRDefault="00702332" w:rsidP="00EB23DA">
      <w:pPr>
        <w:pStyle w:val="210"/>
        <w:shd w:val="clear" w:color="auto" w:fill="auto"/>
        <w:spacing w:before="0" w:after="0" w:line="240" w:lineRule="auto"/>
        <w:ind w:left="740" w:right="5020"/>
        <w:jc w:val="left"/>
      </w:pPr>
      <w:r>
        <w:t xml:space="preserve">отрицания </w:t>
      </w:r>
      <w:r>
        <w:rPr>
          <w:lang w:val="en-US" w:eastAsia="en-US" w:bidi="en-US"/>
        </w:rPr>
        <w:t>keiner</w:t>
      </w:r>
      <w:r w:rsidRPr="00684779">
        <w:rPr>
          <w:lang w:eastAsia="en-US" w:bidi="en-US"/>
        </w:rPr>
        <w:t xml:space="preserve">, </w:t>
      </w:r>
      <w:r>
        <w:rPr>
          <w:lang w:val="en-US" w:eastAsia="en-US" w:bidi="en-US"/>
        </w:rPr>
        <w:t>niemand</w:t>
      </w:r>
      <w:r w:rsidRPr="00684779">
        <w:rPr>
          <w:lang w:eastAsia="en-US" w:bidi="en-US"/>
        </w:rPr>
        <w:t xml:space="preserve">, </w:t>
      </w:r>
      <w:r>
        <w:rPr>
          <w:lang w:val="en-US" w:eastAsia="en-US" w:bidi="en-US"/>
        </w:rPr>
        <w:t>nichts</w:t>
      </w:r>
      <w:r w:rsidRPr="00684779">
        <w:rPr>
          <w:lang w:eastAsia="en-US" w:bidi="en-US"/>
        </w:rPr>
        <w:t xml:space="preserve">, </w:t>
      </w:r>
      <w:r>
        <w:rPr>
          <w:lang w:val="en-US" w:eastAsia="en-US" w:bidi="en-US"/>
        </w:rPr>
        <w:t>nie</w:t>
      </w:r>
      <w:r w:rsidRPr="00684779">
        <w:rPr>
          <w:lang w:eastAsia="en-US" w:bidi="en-US"/>
        </w:rPr>
        <w:t xml:space="preserve">; </w:t>
      </w:r>
      <w:r>
        <w:t xml:space="preserve">косвенный вопрос; употребление глагола </w:t>
      </w:r>
      <w:r>
        <w:rPr>
          <w:lang w:val="en-US" w:eastAsia="en-US" w:bidi="en-US"/>
        </w:rPr>
        <w:t>wissen</w:t>
      </w:r>
      <w:r w:rsidRPr="00684779">
        <w:rPr>
          <w:lang w:eastAsia="en-US" w:bidi="en-US"/>
        </w:rPr>
        <w:t>;</w:t>
      </w:r>
    </w:p>
    <w:p w:rsidR="001D6B99" w:rsidRDefault="00702332" w:rsidP="00EB23DA">
      <w:pPr>
        <w:pStyle w:val="210"/>
        <w:shd w:val="clear" w:color="auto" w:fill="auto"/>
        <w:spacing w:before="0" w:after="0" w:line="240" w:lineRule="auto"/>
        <w:ind w:left="740" w:right="660"/>
        <w:jc w:val="left"/>
      </w:pPr>
      <w:r>
        <w:t xml:space="preserve">употребление </w:t>
      </w:r>
      <w:r>
        <w:rPr>
          <w:lang w:val="en-US" w:eastAsia="en-US" w:bidi="en-US"/>
        </w:rPr>
        <w:t>nicht</w:t>
      </w:r>
      <w:r w:rsidRPr="00684779">
        <w:rPr>
          <w:lang w:eastAsia="en-US" w:bidi="en-US"/>
        </w:rPr>
        <w:t xml:space="preserve"> </w:t>
      </w:r>
      <w:r>
        <w:t xml:space="preserve">и </w:t>
      </w:r>
      <w:r>
        <w:rPr>
          <w:lang w:val="en-US" w:eastAsia="en-US" w:bidi="en-US"/>
        </w:rPr>
        <w:t>kein</w:t>
      </w:r>
      <w:r w:rsidRPr="00684779">
        <w:rPr>
          <w:lang w:eastAsia="en-US" w:bidi="en-US"/>
        </w:rPr>
        <w:t xml:space="preserve"> </w:t>
      </w:r>
      <w:r>
        <w:t xml:space="preserve">с </w:t>
      </w:r>
      <w:r>
        <w:rPr>
          <w:lang w:val="en-US" w:eastAsia="en-US" w:bidi="en-US"/>
        </w:rPr>
        <w:t>sondem</w:t>
      </w:r>
      <w:r w:rsidRPr="00684779">
        <w:rPr>
          <w:lang w:eastAsia="en-US" w:bidi="en-US"/>
        </w:rPr>
        <w:t xml:space="preserve"> (</w:t>
      </w:r>
      <w:r>
        <w:rPr>
          <w:lang w:val="en-US" w:eastAsia="en-US" w:bidi="en-US"/>
        </w:rPr>
        <w:t>Es</w:t>
      </w:r>
      <w:r w:rsidRPr="00684779">
        <w:rPr>
          <w:lang w:eastAsia="en-US" w:bidi="en-US"/>
        </w:rPr>
        <w:t xml:space="preserve"> </w:t>
      </w:r>
      <w:r>
        <w:rPr>
          <w:lang w:val="en-US" w:eastAsia="en-US" w:bidi="en-US"/>
        </w:rPr>
        <w:t>gibt</w:t>
      </w:r>
      <w:r w:rsidRPr="00684779">
        <w:rPr>
          <w:lang w:eastAsia="en-US" w:bidi="en-US"/>
        </w:rPr>
        <w:t xml:space="preserve"> </w:t>
      </w:r>
      <w:r>
        <w:rPr>
          <w:lang w:val="en-US" w:eastAsia="en-US" w:bidi="en-US"/>
        </w:rPr>
        <w:t>keine</w:t>
      </w:r>
      <w:r w:rsidRPr="00684779">
        <w:rPr>
          <w:lang w:eastAsia="en-US" w:bidi="en-US"/>
        </w:rPr>
        <w:t xml:space="preserve"> </w:t>
      </w:r>
      <w:r>
        <w:rPr>
          <w:lang w:val="en-US" w:eastAsia="en-US" w:bidi="en-US"/>
        </w:rPr>
        <w:t>Kartoffeln</w:t>
      </w:r>
      <w:r w:rsidRPr="00684779">
        <w:rPr>
          <w:lang w:eastAsia="en-US" w:bidi="en-US"/>
        </w:rPr>
        <w:t xml:space="preserve">, </w:t>
      </w:r>
      <w:r>
        <w:rPr>
          <w:lang w:val="en-US" w:eastAsia="en-US" w:bidi="en-US"/>
        </w:rPr>
        <w:t>sondem</w:t>
      </w:r>
      <w:r w:rsidRPr="00684779">
        <w:rPr>
          <w:lang w:eastAsia="en-US" w:bidi="en-US"/>
        </w:rPr>
        <w:t xml:space="preserve"> </w:t>
      </w:r>
      <w:r>
        <w:rPr>
          <w:lang w:val="en-US" w:eastAsia="en-US" w:bidi="en-US"/>
        </w:rPr>
        <w:t>Reis</w:t>
      </w:r>
      <w:r w:rsidRPr="00684779">
        <w:rPr>
          <w:lang w:eastAsia="en-US" w:bidi="en-US"/>
        </w:rPr>
        <w:t xml:space="preserve">.); </w:t>
      </w:r>
      <w:r>
        <w:t>глаголы с двойным дополнением (в дательном и винительном падежах); склонение прилагательных;</w:t>
      </w:r>
    </w:p>
    <w:p w:rsidR="001D6B99" w:rsidRDefault="00702332" w:rsidP="00EB23DA">
      <w:pPr>
        <w:pStyle w:val="210"/>
        <w:shd w:val="clear" w:color="auto" w:fill="auto"/>
        <w:spacing w:before="0" w:after="0" w:line="240" w:lineRule="auto"/>
        <w:ind w:left="740" w:right="2060"/>
        <w:jc w:val="left"/>
      </w:pPr>
      <w:r>
        <w:t>предлоги, управляющие дательным и винительным падежами; предлоги, управляющие дательным падежом; предлоги места и направления.</w:t>
      </w:r>
    </w:p>
    <w:p w:rsidR="001D6B99" w:rsidRDefault="00702332" w:rsidP="00EB23DA">
      <w:pPr>
        <w:pStyle w:val="210"/>
        <w:shd w:val="clear" w:color="auto" w:fill="auto"/>
        <w:spacing w:before="0" w:after="0" w:line="240" w:lineRule="auto"/>
        <w:ind w:firstLine="740"/>
      </w:pPr>
      <w:r>
        <w:t>Социокультурные знания:</w:t>
      </w:r>
    </w:p>
    <w:p w:rsidR="001D6B99" w:rsidRDefault="00702332" w:rsidP="00EB23DA">
      <w:pPr>
        <w:pStyle w:val="210"/>
        <w:shd w:val="clear" w:color="auto" w:fill="auto"/>
        <w:spacing w:before="0" w:after="0" w:line="240" w:lineRule="auto"/>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EB23DA">
      <w:pPr>
        <w:pStyle w:val="210"/>
        <w:shd w:val="clear" w:color="auto" w:fill="auto"/>
        <w:spacing w:before="0" w:after="0" w:line="240" w:lineRule="auto"/>
        <w:ind w:firstLine="76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rsidP="00EB23DA">
      <w:pPr>
        <w:pStyle w:val="210"/>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EB23DA">
      <w:pPr>
        <w:pStyle w:val="210"/>
        <w:shd w:val="clear" w:color="auto" w:fill="auto"/>
        <w:spacing w:before="0" w:after="0" w:line="240" w:lineRule="auto"/>
        <w:ind w:firstLine="760"/>
      </w:pPr>
      <w:r>
        <w:t>Компенсаторные умения:</w:t>
      </w:r>
    </w:p>
    <w:p w:rsidR="001D6B99" w:rsidRDefault="00702332" w:rsidP="00EB23DA">
      <w:pPr>
        <w:pStyle w:val="210"/>
        <w:shd w:val="clear" w:color="auto" w:fill="auto"/>
        <w:spacing w:before="0" w:after="0" w:line="240" w:lineRule="auto"/>
        <w:ind w:firstLine="760"/>
      </w:pPr>
      <w: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EB23DA">
      <w:pPr>
        <w:pStyle w:val="210"/>
        <w:shd w:val="clear" w:color="auto" w:fill="auto"/>
        <w:spacing w:before="0" w:after="0" w:line="240" w:lineRule="auto"/>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rsidP="00EB23DA">
      <w:pPr>
        <w:pStyle w:val="210"/>
        <w:shd w:val="clear" w:color="auto" w:fill="auto"/>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EB23DA">
      <w:pPr>
        <w:pStyle w:val="210"/>
        <w:shd w:val="clear" w:color="auto" w:fill="auto"/>
        <w:spacing w:before="0" w:after="0" w:line="240" w:lineRule="auto"/>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EB23DA">
      <w:pPr>
        <w:pStyle w:val="210"/>
        <w:shd w:val="clear" w:color="auto" w:fill="auto"/>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EB23DA">
      <w:pPr>
        <w:pStyle w:val="210"/>
        <w:shd w:val="clear" w:color="auto" w:fill="auto"/>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EB23DA">
      <w:pPr>
        <w:pStyle w:val="210"/>
        <w:shd w:val="clear" w:color="auto" w:fill="auto"/>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EB23DA">
      <w:pPr>
        <w:pStyle w:val="210"/>
        <w:numPr>
          <w:ilvl w:val="0"/>
          <w:numId w:val="1567"/>
        </w:numPr>
        <w:shd w:val="clear" w:color="auto" w:fill="auto"/>
        <w:tabs>
          <w:tab w:val="left" w:pos="1945"/>
        </w:tabs>
        <w:spacing w:before="0" w:after="0" w:line="240" w:lineRule="auto"/>
        <w:ind w:firstLine="760"/>
      </w:pPr>
      <w:r>
        <w:t>Предметные результаты освоения программы по второму иностранному (немецкому) языку к концу обучения в 9 классе.</w:t>
      </w:r>
    </w:p>
    <w:p w:rsidR="001D6B99" w:rsidRDefault="00702332" w:rsidP="00EB23DA">
      <w:pPr>
        <w:pStyle w:val="210"/>
        <w:shd w:val="clear" w:color="auto" w:fill="auto"/>
        <w:spacing w:before="0" w:after="0" w:line="240" w:lineRule="auto"/>
        <w:ind w:firstLine="760"/>
      </w:pPr>
      <w:r>
        <w:t>Коммуникативные умения.</w:t>
      </w:r>
    </w:p>
    <w:p w:rsidR="001D6B99" w:rsidRDefault="00702332" w:rsidP="00EB23DA">
      <w:pPr>
        <w:pStyle w:val="210"/>
        <w:shd w:val="clear" w:color="auto" w:fill="auto"/>
        <w:spacing w:before="0" w:after="0" w:line="240" w:lineRule="auto"/>
        <w:ind w:firstLine="760"/>
      </w:pPr>
      <w:r>
        <w:t>Говорение:</w:t>
      </w:r>
    </w:p>
    <w:p w:rsidR="001D6B99" w:rsidRDefault="00702332" w:rsidP="00EB23DA">
      <w:pPr>
        <w:pStyle w:val="210"/>
        <w:shd w:val="clear" w:color="auto" w:fill="auto"/>
        <w:spacing w:before="0" w:after="0" w:line="240" w:lineRule="auto"/>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EB23DA">
      <w:pPr>
        <w:pStyle w:val="210"/>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rsidP="00EB23DA">
      <w:pPr>
        <w:pStyle w:val="210"/>
        <w:shd w:val="clear" w:color="auto" w:fill="auto"/>
        <w:spacing w:before="0" w:after="0" w:line="240" w:lineRule="auto"/>
        <w:ind w:firstLine="760"/>
      </w:pPr>
      <w:r>
        <w:t>Аудирование:</w:t>
      </w:r>
    </w:p>
    <w:p w:rsidR="001D6B99" w:rsidRDefault="00702332" w:rsidP="00EB23DA">
      <w:pPr>
        <w:pStyle w:val="210"/>
        <w:shd w:val="clear" w:color="auto" w:fill="auto"/>
        <w:spacing w:before="0" w:after="0" w:line="240" w:lineRule="auto"/>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w:t>
      </w:r>
      <w:r>
        <w:lastRenderedPageBreak/>
        <w:t>(текстов) для чтения - 250-300 слов), читать про себя несплошные тексты (таблицы, диаграммы) и понимать представленную в них информацию.</w:t>
      </w:r>
    </w:p>
    <w:p w:rsidR="001D6B99" w:rsidRDefault="00702332" w:rsidP="00EB23DA">
      <w:pPr>
        <w:pStyle w:val="210"/>
        <w:shd w:val="clear" w:color="auto" w:fill="auto"/>
        <w:spacing w:before="0" w:after="0" w:line="240" w:lineRule="auto"/>
        <w:ind w:firstLine="740"/>
      </w:pPr>
      <w:r>
        <w:t>Письменная речь:</w:t>
      </w:r>
    </w:p>
    <w:p w:rsidR="001D6B99" w:rsidRDefault="00702332" w:rsidP="00EB23DA">
      <w:pPr>
        <w:pStyle w:val="210"/>
        <w:shd w:val="clear" w:color="auto" w:fill="auto"/>
        <w:spacing w:before="0" w:after="0" w:line="240" w:lineRule="auto"/>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rsidP="00EB23DA">
      <w:pPr>
        <w:pStyle w:val="210"/>
        <w:shd w:val="clear" w:color="auto" w:fill="auto"/>
        <w:spacing w:before="0" w:after="0" w:line="240" w:lineRule="auto"/>
        <w:ind w:firstLine="740"/>
      </w:pPr>
      <w:r>
        <w:t>Языковые знания и умения.</w:t>
      </w:r>
    </w:p>
    <w:p w:rsidR="001D6B99" w:rsidRDefault="00702332" w:rsidP="00EB23DA">
      <w:pPr>
        <w:pStyle w:val="210"/>
        <w:shd w:val="clear" w:color="auto" w:fill="auto"/>
        <w:spacing w:before="0" w:after="0" w:line="240" w:lineRule="auto"/>
        <w:ind w:firstLine="740"/>
      </w:pPr>
      <w:r>
        <w:t>Фонетическая сторона речи:</w:t>
      </w:r>
    </w:p>
    <w:p w:rsidR="001D6B99" w:rsidRDefault="00702332" w:rsidP="00EB23DA">
      <w:pPr>
        <w:pStyle w:val="210"/>
        <w:shd w:val="clear" w:color="auto" w:fill="auto"/>
        <w:tabs>
          <w:tab w:val="left" w:pos="619"/>
          <w:tab w:val="left" w:pos="3749"/>
          <w:tab w:val="left" w:pos="6038"/>
        </w:tabs>
        <w:spacing w:before="0" w:after="0" w:line="240" w:lineRule="auto"/>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rsidP="00EB23DA">
      <w:pPr>
        <w:pStyle w:val="210"/>
        <w:shd w:val="clear" w:color="auto" w:fill="auto"/>
        <w:spacing w:before="0" w:after="0" w:line="240" w:lineRule="auto"/>
      </w:pPr>
      <w:r>
        <w:t>и соответствующей интонацией, читать новые слова согласно основным правилам чтения.</w:t>
      </w:r>
    </w:p>
    <w:p w:rsidR="001D6B99" w:rsidRDefault="00702332" w:rsidP="00EB23DA">
      <w:pPr>
        <w:pStyle w:val="210"/>
        <w:shd w:val="clear" w:color="auto" w:fill="auto"/>
        <w:spacing w:before="0" w:after="0" w:line="240" w:lineRule="auto"/>
        <w:ind w:firstLine="740"/>
      </w:pPr>
      <w:r>
        <w:t>Графика, орфография и пунктуация:</w:t>
      </w:r>
    </w:p>
    <w:p w:rsidR="001D6B99" w:rsidRDefault="00702332" w:rsidP="00EB23DA">
      <w:pPr>
        <w:pStyle w:val="210"/>
        <w:shd w:val="clear" w:color="auto" w:fill="auto"/>
        <w:spacing w:before="0" w:after="0" w:line="240" w:lineRule="auto"/>
        <w:ind w:firstLine="740"/>
      </w:pPr>
      <w:r>
        <w:t>правильно писать изученные слова;</w:t>
      </w:r>
    </w:p>
    <w:p w:rsidR="001D6B99" w:rsidRDefault="00702332" w:rsidP="00EB23DA">
      <w:pPr>
        <w:pStyle w:val="210"/>
        <w:shd w:val="clear" w:color="auto" w:fill="auto"/>
        <w:spacing w:before="0" w:after="0" w:line="240" w:lineRule="auto"/>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rsidP="00EB23DA">
      <w:pPr>
        <w:pStyle w:val="210"/>
        <w:shd w:val="clear" w:color="auto" w:fill="auto"/>
        <w:spacing w:before="0" w:after="0" w:line="240" w:lineRule="auto"/>
        <w:ind w:firstLine="740"/>
      </w:pPr>
      <w:r>
        <w:t>Лексическая сторона речи:</w:t>
      </w:r>
    </w:p>
    <w:p w:rsidR="001D6B99" w:rsidRDefault="00702332" w:rsidP="00EB23DA">
      <w:pPr>
        <w:pStyle w:val="210"/>
        <w:shd w:val="clear" w:color="auto" w:fill="auto"/>
        <w:spacing w:before="0" w:after="0" w:line="240" w:lineRule="auto"/>
        <w:ind w:firstLine="74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EB23DA">
      <w:pPr>
        <w:pStyle w:val="210"/>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84779">
        <w:rPr>
          <w:lang w:eastAsia="en-US" w:bidi="en-US"/>
        </w:rPr>
        <w:t>-</w:t>
      </w:r>
      <w:r>
        <w:rPr>
          <w:lang w:val="en-US" w:eastAsia="en-US" w:bidi="en-US"/>
        </w:rPr>
        <w:t>ie</w:t>
      </w:r>
      <w:r w:rsidRPr="00684779">
        <w:rPr>
          <w:lang w:eastAsia="en-US" w:bidi="en-US"/>
        </w:rPr>
        <w:t>, -</w:t>
      </w:r>
      <w:r>
        <w:rPr>
          <w:lang w:val="en-US" w:eastAsia="en-US" w:bidi="en-US"/>
        </w:rPr>
        <w:t>um</w:t>
      </w:r>
      <w:r w:rsidRPr="00684779">
        <w:rPr>
          <w:lang w:eastAsia="en-US" w:bidi="en-US"/>
        </w:rPr>
        <w:t xml:space="preserve">, </w:t>
      </w:r>
      <w:r>
        <w:t xml:space="preserve">имена прилагательные при помощи суффиксов </w:t>
      </w:r>
      <w:r w:rsidRPr="00684779">
        <w:rPr>
          <w:lang w:eastAsia="en-US" w:bidi="en-US"/>
        </w:rPr>
        <w:t>-</w:t>
      </w:r>
      <w:r>
        <w:rPr>
          <w:lang w:val="en-US" w:eastAsia="en-US" w:bidi="en-US"/>
        </w:rPr>
        <w:t>sam</w:t>
      </w:r>
      <w:r w:rsidRPr="00684779">
        <w:rPr>
          <w:lang w:eastAsia="en-US" w:bidi="en-US"/>
        </w:rPr>
        <w:t>, -</w:t>
      </w:r>
      <w:r>
        <w:rPr>
          <w:lang w:val="en-US" w:eastAsia="en-US" w:bidi="en-US"/>
        </w:rPr>
        <w:t>bar</w:t>
      </w:r>
      <w:r w:rsidRPr="00684779">
        <w:rPr>
          <w:lang w:eastAsia="en-US" w:bidi="en-US"/>
        </w:rPr>
        <w:t>;</w:t>
      </w:r>
    </w:p>
    <w:p w:rsidR="001D6B99" w:rsidRDefault="00702332" w:rsidP="00EB23DA">
      <w:pPr>
        <w:pStyle w:val="210"/>
        <w:shd w:val="clear" w:color="auto" w:fill="auto"/>
        <w:spacing w:before="0" w:after="0" w:line="240" w:lineRule="auto"/>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rsidP="00EB23DA">
      <w:pPr>
        <w:pStyle w:val="210"/>
        <w:shd w:val="clear" w:color="auto" w:fill="auto"/>
        <w:spacing w:before="0" w:after="0" w:line="240" w:lineRule="auto"/>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rsidP="00EB23DA">
      <w:pPr>
        <w:pStyle w:val="210"/>
        <w:shd w:val="clear" w:color="auto" w:fill="auto"/>
        <w:spacing w:before="0" w:after="0" w:line="240" w:lineRule="auto"/>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684779">
        <w:rPr>
          <w:lang w:eastAsia="en-US" w:bidi="en-US"/>
        </w:rPr>
        <w:t>(</w:t>
      </w:r>
      <w:r>
        <w:rPr>
          <w:lang w:val="en-US" w:eastAsia="en-US" w:bidi="en-US"/>
        </w:rPr>
        <w:t>Prasens</w:t>
      </w:r>
      <w:r w:rsidRPr="00684779">
        <w:rPr>
          <w:lang w:eastAsia="en-US" w:bidi="en-US"/>
        </w:rPr>
        <w:t xml:space="preserve">, </w:t>
      </w:r>
      <w:r>
        <w:rPr>
          <w:lang w:val="en-US" w:eastAsia="en-US" w:bidi="en-US"/>
        </w:rPr>
        <w:t>Prateritum</w:t>
      </w:r>
      <w:r w:rsidRPr="00684779">
        <w:rPr>
          <w:lang w:eastAsia="en-US" w:bidi="en-US"/>
        </w:rPr>
        <w:t>);</w:t>
      </w:r>
    </w:p>
    <w:p w:rsidR="001D6B99" w:rsidRDefault="00702332" w:rsidP="00EB23DA">
      <w:pPr>
        <w:pStyle w:val="210"/>
        <w:shd w:val="clear" w:color="auto" w:fill="auto"/>
        <w:spacing w:before="0" w:after="0" w:line="240" w:lineRule="auto"/>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rsidP="00EB23DA">
      <w:pPr>
        <w:pStyle w:val="210"/>
        <w:shd w:val="clear" w:color="auto" w:fill="auto"/>
        <w:spacing w:before="0" w:after="0" w:line="240" w:lineRule="auto"/>
        <w:ind w:left="740" w:right="2020"/>
        <w:jc w:val="left"/>
      </w:pPr>
      <w:r>
        <w:t xml:space="preserve">образование предпрошедшего времени </w:t>
      </w:r>
      <w:r>
        <w:rPr>
          <w:lang w:val="en-US" w:eastAsia="en-US" w:bidi="en-US"/>
        </w:rPr>
        <w:t>Plusquamperfekt</w:t>
      </w:r>
      <w:r w:rsidRPr="00684779">
        <w:rPr>
          <w:lang w:eastAsia="en-US" w:bidi="en-US"/>
        </w:rPr>
        <w:t xml:space="preserve">; </w:t>
      </w:r>
      <w:r>
        <w:lastRenderedPageBreak/>
        <w:t xml:space="preserve">придаточные относительные предложения с </w:t>
      </w:r>
      <w:r>
        <w:rPr>
          <w:lang w:val="en-US" w:eastAsia="en-US" w:bidi="en-US"/>
        </w:rPr>
        <w:t>wo</w:t>
      </w:r>
      <w:r w:rsidRPr="00684779">
        <w:rPr>
          <w:lang w:eastAsia="en-US" w:bidi="en-US"/>
        </w:rPr>
        <w:t xml:space="preserve">, </w:t>
      </w:r>
      <w:r>
        <w:rPr>
          <w:lang w:val="en-US" w:eastAsia="en-US" w:bidi="en-US"/>
        </w:rPr>
        <w:t>was</w:t>
      </w:r>
      <w:r w:rsidRPr="00684779">
        <w:rPr>
          <w:lang w:eastAsia="en-US" w:bidi="en-US"/>
        </w:rPr>
        <w:t xml:space="preserve">, </w:t>
      </w:r>
      <w:r>
        <w:rPr>
          <w:lang w:val="en-US" w:eastAsia="en-US" w:bidi="en-US"/>
        </w:rPr>
        <w:t>wie</w:t>
      </w:r>
      <w:r w:rsidRPr="00684779">
        <w:rPr>
          <w:lang w:eastAsia="en-US" w:bidi="en-US"/>
        </w:rPr>
        <w:t xml:space="preserve">; </w:t>
      </w:r>
      <w:r>
        <w:t xml:space="preserve">придаточные предложения цели с союзом </w:t>
      </w:r>
      <w:r>
        <w:rPr>
          <w:lang w:val="en-US" w:eastAsia="en-US" w:bidi="en-US"/>
        </w:rPr>
        <w:t>damit</w:t>
      </w:r>
      <w:r w:rsidRPr="00684779">
        <w:rPr>
          <w:lang w:eastAsia="en-US" w:bidi="en-US"/>
        </w:rPr>
        <w:t xml:space="preserve">; </w:t>
      </w:r>
      <w:r>
        <w:t xml:space="preserve">сложноподчинённые предложения времени с союзом </w:t>
      </w:r>
      <w:r>
        <w:rPr>
          <w:lang w:val="en-US" w:eastAsia="en-US" w:bidi="en-US"/>
        </w:rPr>
        <w:t>nachdem</w:t>
      </w:r>
      <w:r w:rsidRPr="00684779">
        <w:rPr>
          <w:lang w:eastAsia="en-US" w:bidi="en-US"/>
        </w:rPr>
        <w:t xml:space="preserve">; </w:t>
      </w:r>
      <w:r>
        <w:t xml:space="preserve">инфинитивный оборот </w:t>
      </w:r>
      <w:r>
        <w:rPr>
          <w:lang w:val="en-US" w:eastAsia="en-US" w:bidi="en-US"/>
        </w:rPr>
        <w:t>Infinitiv</w:t>
      </w:r>
      <w:r w:rsidRPr="00684779">
        <w:rPr>
          <w:lang w:eastAsia="en-US" w:bidi="en-US"/>
        </w:rPr>
        <w:t xml:space="preserve"> </w:t>
      </w:r>
      <w:r>
        <w:t xml:space="preserve">+ </w:t>
      </w:r>
      <w:r>
        <w:rPr>
          <w:lang w:val="en-US" w:eastAsia="en-US" w:bidi="en-US"/>
        </w:rPr>
        <w:t>zu</w:t>
      </w:r>
      <w:r w:rsidRPr="00684779">
        <w:rPr>
          <w:lang w:eastAsia="en-US" w:bidi="en-US"/>
        </w:rPr>
        <w:t xml:space="preserve">; </w:t>
      </w:r>
      <w:r>
        <w:t xml:space="preserve">инфинитивный оборот </w:t>
      </w:r>
      <w:r>
        <w:rPr>
          <w:lang w:val="en-US" w:eastAsia="en-US" w:bidi="en-US"/>
        </w:rPr>
        <w:t>um</w:t>
      </w:r>
      <w:r w:rsidRPr="00684779">
        <w:rPr>
          <w:lang w:eastAsia="en-US" w:bidi="en-US"/>
        </w:rPr>
        <w:t xml:space="preserve"> </w:t>
      </w:r>
      <w:r>
        <w:t xml:space="preserve">... </w:t>
      </w:r>
      <w:r>
        <w:rPr>
          <w:lang w:val="en-US" w:eastAsia="en-US" w:bidi="en-US"/>
        </w:rPr>
        <w:t>zu</w:t>
      </w:r>
      <w:r w:rsidRPr="00684779">
        <w:rPr>
          <w:lang w:eastAsia="en-US" w:bidi="en-US"/>
        </w:rPr>
        <w:t xml:space="preserve"> </w:t>
      </w:r>
      <w:r>
        <w:t xml:space="preserve">+ </w:t>
      </w:r>
      <w:r>
        <w:rPr>
          <w:lang w:val="en-US" w:eastAsia="en-US" w:bidi="en-US"/>
        </w:rPr>
        <w:t>Infinitiv</w:t>
      </w:r>
      <w:r w:rsidRPr="00684779">
        <w:rPr>
          <w:lang w:eastAsia="en-US" w:bidi="en-US"/>
        </w:rPr>
        <w:t xml:space="preserve">; </w:t>
      </w:r>
      <w:r>
        <w:t xml:space="preserve">образование будущего времени </w:t>
      </w:r>
      <w:r>
        <w:rPr>
          <w:lang w:val="en-US" w:eastAsia="en-US" w:bidi="en-US"/>
        </w:rPr>
        <w:t>Futur</w:t>
      </w:r>
      <w:r w:rsidRPr="00684779">
        <w:rPr>
          <w:lang w:eastAsia="en-US" w:bidi="en-US"/>
        </w:rPr>
        <w:t xml:space="preserve"> </w:t>
      </w:r>
      <w:r>
        <w:t xml:space="preserve">I: </w:t>
      </w:r>
      <w:r>
        <w:rPr>
          <w:lang w:val="en-US" w:eastAsia="en-US" w:bidi="en-US"/>
        </w:rPr>
        <w:t>werden</w:t>
      </w:r>
      <w:r w:rsidRPr="00684779">
        <w:rPr>
          <w:lang w:eastAsia="en-US" w:bidi="en-US"/>
        </w:rPr>
        <w:t xml:space="preserve"> </w:t>
      </w:r>
      <w:r>
        <w:t xml:space="preserve">+ </w:t>
      </w:r>
      <w:r>
        <w:rPr>
          <w:lang w:val="en-US" w:eastAsia="en-US" w:bidi="en-US"/>
        </w:rPr>
        <w:t>Infinitiv</w:t>
      </w:r>
      <w:r w:rsidRPr="00684779">
        <w:rPr>
          <w:lang w:eastAsia="en-US" w:bidi="en-US"/>
        </w:rPr>
        <w:t xml:space="preserve">; </w:t>
      </w:r>
      <w:r>
        <w:t xml:space="preserve">глагол </w:t>
      </w:r>
      <w:r>
        <w:rPr>
          <w:lang w:val="en-US" w:eastAsia="en-US" w:bidi="en-US"/>
        </w:rPr>
        <w:t>lassen</w:t>
      </w:r>
      <w:r w:rsidRPr="00684779">
        <w:rPr>
          <w:lang w:eastAsia="en-US" w:bidi="en-US"/>
        </w:rPr>
        <w:t xml:space="preserve"> </w:t>
      </w:r>
      <w:r>
        <w:t xml:space="preserve">+ </w:t>
      </w:r>
      <w:r>
        <w:rPr>
          <w:lang w:val="en-US" w:eastAsia="en-US" w:bidi="en-US"/>
        </w:rPr>
        <w:t>Akkusativ</w:t>
      </w:r>
      <w:r w:rsidRPr="00684779">
        <w:rPr>
          <w:lang w:eastAsia="en-US" w:bidi="en-US"/>
        </w:rPr>
        <w:t xml:space="preserve"> + </w:t>
      </w:r>
      <w:r>
        <w:rPr>
          <w:lang w:val="en-US" w:eastAsia="en-US" w:bidi="en-US"/>
        </w:rPr>
        <w:t>Infinitiv</w:t>
      </w:r>
      <w:r w:rsidRPr="00684779">
        <w:rPr>
          <w:lang w:eastAsia="en-US" w:bidi="en-US"/>
        </w:rPr>
        <w:t xml:space="preserve">; </w:t>
      </w:r>
      <w:r>
        <w:t xml:space="preserve">глагол </w:t>
      </w:r>
      <w:r>
        <w:rPr>
          <w:lang w:val="en-US" w:eastAsia="en-US" w:bidi="en-US"/>
        </w:rPr>
        <w:t>lassen</w:t>
      </w:r>
      <w:r w:rsidRPr="00684779">
        <w:rPr>
          <w:lang w:eastAsia="en-US" w:bidi="en-US"/>
        </w:rPr>
        <w:t xml:space="preserve"> </w:t>
      </w:r>
      <w:r>
        <w:t xml:space="preserve">в </w:t>
      </w:r>
      <w:r>
        <w:rPr>
          <w:lang w:val="en-US" w:eastAsia="en-US" w:bidi="en-US"/>
        </w:rPr>
        <w:t>Perfekt</w:t>
      </w:r>
      <w:r w:rsidRPr="00684779">
        <w:rPr>
          <w:lang w:eastAsia="en-US" w:bidi="en-US"/>
        </w:rPr>
        <w:t>;</w:t>
      </w:r>
    </w:p>
    <w:p w:rsidR="001D6B99" w:rsidRDefault="00702332" w:rsidP="00EB23DA">
      <w:pPr>
        <w:pStyle w:val="210"/>
        <w:shd w:val="clear" w:color="auto" w:fill="auto"/>
        <w:spacing w:before="0" w:after="0" w:line="240" w:lineRule="auto"/>
        <w:ind w:firstLine="740"/>
      </w:pPr>
      <w:r>
        <w:t xml:space="preserve">косвенный вопрос без вопросительного слова с союзом </w:t>
      </w:r>
      <w:r>
        <w:rPr>
          <w:lang w:val="en-US" w:eastAsia="en-US" w:bidi="en-US"/>
        </w:rPr>
        <w:t>ob</w:t>
      </w:r>
      <w:r w:rsidRPr="00684779">
        <w:rPr>
          <w:lang w:eastAsia="en-US" w:bidi="en-US"/>
        </w:rPr>
        <w:t>/</w:t>
      </w:r>
      <w:r>
        <w:rPr>
          <w:lang w:val="en-US" w:eastAsia="en-US" w:bidi="en-US"/>
        </w:rPr>
        <w:t>Indirekte</w:t>
      </w:r>
      <w:r w:rsidRPr="00684779">
        <w:rPr>
          <w:lang w:eastAsia="en-US" w:bidi="en-US"/>
        </w:rPr>
        <w:t xml:space="preserve"> </w:t>
      </w:r>
      <w:r>
        <w:rPr>
          <w:lang w:val="en-US" w:eastAsia="en-US" w:bidi="en-US"/>
        </w:rPr>
        <w:t>Frage</w:t>
      </w:r>
      <w:r w:rsidRPr="00684779">
        <w:rPr>
          <w:lang w:eastAsia="en-US" w:bidi="en-US"/>
        </w:rPr>
        <w:t xml:space="preserve"> (</w:t>
      </w:r>
      <w:r>
        <w:rPr>
          <w:lang w:val="en-US" w:eastAsia="en-US" w:bidi="en-US"/>
        </w:rPr>
        <w:t>ob</w:t>
      </w:r>
      <w:r w:rsidRPr="00684779">
        <w:rPr>
          <w:lang w:eastAsia="en-US" w:bidi="en-US"/>
        </w:rPr>
        <w:t>-</w:t>
      </w:r>
      <w:r>
        <w:rPr>
          <w:lang w:val="en-US" w:eastAsia="en-US" w:bidi="en-US"/>
        </w:rPr>
        <w:t>Satze</w:t>
      </w:r>
      <w:r w:rsidRPr="00684779">
        <w:rPr>
          <w:lang w:eastAsia="en-US" w:bidi="en-US"/>
        </w:rPr>
        <w:t>);</w:t>
      </w:r>
    </w:p>
    <w:p w:rsidR="001D6B99" w:rsidRDefault="00702332" w:rsidP="00EB23DA">
      <w:pPr>
        <w:pStyle w:val="210"/>
        <w:shd w:val="clear" w:color="auto" w:fill="auto"/>
        <w:spacing w:before="0" w:after="0" w:line="240" w:lineRule="auto"/>
        <w:ind w:firstLine="740"/>
      </w:pPr>
      <w:r>
        <w:t>склонение прилагательных;</w:t>
      </w:r>
    </w:p>
    <w:p w:rsidR="001D6B99" w:rsidRDefault="00702332" w:rsidP="00EB23DA">
      <w:pPr>
        <w:pStyle w:val="210"/>
        <w:shd w:val="clear" w:color="auto" w:fill="auto"/>
        <w:spacing w:before="0" w:after="0" w:line="240" w:lineRule="auto"/>
        <w:ind w:firstLine="740"/>
      </w:pPr>
      <w:r>
        <w:t xml:space="preserve">указательные местоименные наречия </w:t>
      </w:r>
      <w:r>
        <w:rPr>
          <w:lang w:val="en-US" w:eastAsia="en-US" w:bidi="en-US"/>
        </w:rPr>
        <w:t>da</w:t>
      </w:r>
      <w:r w:rsidRPr="00684779">
        <w:rPr>
          <w:lang w:eastAsia="en-US" w:bidi="en-US"/>
        </w:rPr>
        <w:t>(</w:t>
      </w:r>
      <w:r>
        <w:rPr>
          <w:lang w:val="en-US" w:eastAsia="en-US" w:bidi="en-US"/>
        </w:rPr>
        <w:t>r</w:t>
      </w:r>
      <w:r w:rsidRPr="00684779">
        <w:rPr>
          <w:lang w:eastAsia="en-US" w:bidi="en-US"/>
        </w:rPr>
        <w:t xml:space="preserve">) </w:t>
      </w:r>
      <w:r>
        <w:t xml:space="preserve">+ наречия </w:t>
      </w:r>
      <w:r w:rsidRPr="00684779">
        <w:rPr>
          <w:lang w:eastAsia="en-US" w:bidi="en-US"/>
        </w:rPr>
        <w:t>(</w:t>
      </w:r>
      <w:r>
        <w:rPr>
          <w:lang w:val="en-US" w:eastAsia="en-US" w:bidi="en-US"/>
        </w:rPr>
        <w:t>davor</w:t>
      </w:r>
      <w:r w:rsidRPr="00684779">
        <w:rPr>
          <w:lang w:eastAsia="en-US" w:bidi="en-US"/>
        </w:rPr>
        <w:t xml:space="preserve">, </w:t>
      </w:r>
      <w:r>
        <w:rPr>
          <w:lang w:val="en-US" w:eastAsia="en-US" w:bidi="en-US"/>
        </w:rPr>
        <w:t>dabei</w:t>
      </w:r>
      <w:r w:rsidRPr="00684779">
        <w:rPr>
          <w:lang w:eastAsia="en-US" w:bidi="en-US"/>
        </w:rPr>
        <w:t xml:space="preserve">, </w:t>
      </w:r>
      <w:r>
        <w:rPr>
          <w:lang w:val="en-US" w:eastAsia="en-US" w:bidi="en-US"/>
        </w:rPr>
        <w:t>darauf</w:t>
      </w:r>
      <w:r w:rsidRPr="00684779">
        <w:rPr>
          <w:lang w:eastAsia="en-US" w:bidi="en-US"/>
        </w:rPr>
        <w:t xml:space="preserve"> </w:t>
      </w:r>
      <w:r>
        <w:t>и другие);</w:t>
      </w:r>
    </w:p>
    <w:p w:rsidR="001D6B99" w:rsidRDefault="00702332" w:rsidP="00EB23DA">
      <w:pPr>
        <w:pStyle w:val="210"/>
        <w:shd w:val="clear" w:color="auto" w:fill="auto"/>
        <w:spacing w:before="0" w:after="0" w:line="240" w:lineRule="auto"/>
        <w:ind w:left="760"/>
        <w:jc w:val="left"/>
      </w:pPr>
      <w: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Pr>
          <w:lang w:val="en-US" w:eastAsia="en-US" w:bidi="en-US"/>
        </w:rPr>
        <w:t>wegen</w:t>
      </w:r>
      <w:r w:rsidRPr="00684779">
        <w:rPr>
          <w:lang w:eastAsia="en-US" w:bidi="en-US"/>
        </w:rPr>
        <w:t>;</w:t>
      </w:r>
    </w:p>
    <w:p w:rsidR="001D6B99" w:rsidRDefault="00702332" w:rsidP="00EB23DA">
      <w:pPr>
        <w:pStyle w:val="210"/>
        <w:shd w:val="clear" w:color="auto" w:fill="auto"/>
        <w:spacing w:before="0" w:after="0" w:line="240" w:lineRule="auto"/>
        <w:ind w:left="760"/>
        <w:jc w:val="left"/>
      </w:pPr>
      <w:r>
        <w:t xml:space="preserve">указательные местоимения </w:t>
      </w:r>
      <w:r>
        <w:rPr>
          <w:lang w:val="en-US" w:eastAsia="en-US" w:bidi="en-US"/>
        </w:rPr>
        <w:t>derselbe</w:t>
      </w:r>
      <w:r w:rsidRPr="00684779">
        <w:rPr>
          <w:lang w:eastAsia="en-US" w:bidi="en-US"/>
        </w:rPr>
        <w:t xml:space="preserve">, </w:t>
      </w:r>
      <w:r>
        <w:rPr>
          <w:lang w:val="en-US" w:eastAsia="en-US" w:bidi="en-US"/>
        </w:rPr>
        <w:t>dasselbe</w:t>
      </w:r>
      <w:r w:rsidRPr="00684779">
        <w:rPr>
          <w:lang w:eastAsia="en-US" w:bidi="en-US"/>
        </w:rPr>
        <w:t xml:space="preserve">, </w:t>
      </w:r>
      <w:r>
        <w:rPr>
          <w:lang w:val="en-US" w:eastAsia="en-US" w:bidi="en-US"/>
        </w:rPr>
        <w:t>dieselbe</w:t>
      </w:r>
      <w:r w:rsidRPr="00684779">
        <w:rPr>
          <w:lang w:eastAsia="en-US" w:bidi="en-US"/>
        </w:rPr>
        <w:t xml:space="preserve">, </w:t>
      </w:r>
      <w:r>
        <w:rPr>
          <w:lang w:val="en-US" w:eastAsia="en-US" w:bidi="en-US"/>
        </w:rPr>
        <w:t>dieselben</w:t>
      </w:r>
      <w:r w:rsidRPr="00684779">
        <w:rPr>
          <w:lang w:eastAsia="en-US" w:bidi="en-US"/>
        </w:rPr>
        <w:t xml:space="preserve">. </w:t>
      </w:r>
      <w:r>
        <w:t>Социокультурные знания и умения:</w:t>
      </w:r>
    </w:p>
    <w:p w:rsidR="001D6B99" w:rsidRDefault="00702332" w:rsidP="00EB23DA">
      <w:pPr>
        <w:pStyle w:val="210"/>
        <w:shd w:val="clear" w:color="auto" w:fill="auto"/>
        <w:spacing w:before="0" w:after="0" w:line="240" w:lineRule="auto"/>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EB23DA">
      <w:pPr>
        <w:pStyle w:val="210"/>
        <w:shd w:val="clear" w:color="auto" w:fill="auto"/>
        <w:spacing w:before="0" w:after="0" w:line="240" w:lineRule="auto"/>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EB23DA">
      <w:pPr>
        <w:pStyle w:val="210"/>
        <w:shd w:val="clear" w:color="auto" w:fill="auto"/>
        <w:spacing w:before="0" w:after="0" w:line="240" w:lineRule="auto"/>
        <w:ind w:firstLine="760"/>
        <w:jc w:val="left"/>
      </w:pPr>
      <w:r>
        <w:t>представлять Россию и страну (страны) изучаемого языка;</w:t>
      </w:r>
    </w:p>
    <w:p w:rsidR="001D6B99" w:rsidRDefault="00702332" w:rsidP="00EB23DA">
      <w:pPr>
        <w:pStyle w:val="210"/>
        <w:shd w:val="clear" w:color="auto" w:fill="auto"/>
        <w:spacing w:before="0" w:after="0" w:line="240" w:lineRule="auto"/>
        <w:ind w:firstLine="760"/>
        <w:jc w:val="left"/>
      </w:pPr>
      <w:r>
        <w:t>оказывать помощь иностранным гостям в ситуациях повседневного общения.</w:t>
      </w:r>
    </w:p>
    <w:p w:rsidR="001D6B99" w:rsidRDefault="00702332" w:rsidP="00EB23DA">
      <w:pPr>
        <w:pStyle w:val="210"/>
        <w:shd w:val="clear" w:color="auto" w:fill="auto"/>
        <w:spacing w:before="0" w:after="0" w:line="240" w:lineRule="auto"/>
        <w:ind w:firstLine="760"/>
        <w:jc w:val="left"/>
      </w:pPr>
      <w:r>
        <w:t>Компенсаторные умения:</w:t>
      </w:r>
    </w:p>
    <w:p w:rsidR="001D6B99" w:rsidRDefault="00702332" w:rsidP="00EB23DA">
      <w:pPr>
        <w:pStyle w:val="210"/>
        <w:shd w:val="clear" w:color="auto" w:fill="auto"/>
        <w:spacing w:before="0" w:after="0" w:line="240" w:lineRule="auto"/>
        <w:ind w:firstLine="760"/>
      </w:pPr>
      <w: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w:t>
      </w:r>
      <w:r w:rsidR="00BF274C">
        <w:t>тексте запрашиваемой информации.</w:t>
      </w:r>
    </w:p>
    <w:p w:rsidR="001D6B99" w:rsidRDefault="00702332" w:rsidP="00EB23DA">
      <w:pPr>
        <w:pStyle w:val="210"/>
        <w:shd w:val="clear" w:color="auto" w:fill="auto"/>
        <w:spacing w:before="0" w:after="0" w:line="240" w:lineRule="auto"/>
        <w:ind w:firstLine="740"/>
      </w:pPr>
      <w:r w:rsidRPr="001B01BB">
        <w:t>Федеральная рабочая программа по учебному предмету «Математика» (базовый уровень).</w:t>
      </w:r>
    </w:p>
    <w:p w:rsidR="001D6B99" w:rsidRDefault="00702332" w:rsidP="00EB23DA">
      <w:pPr>
        <w:pStyle w:val="210"/>
        <w:numPr>
          <w:ilvl w:val="0"/>
          <w:numId w:val="1657"/>
        </w:numPr>
        <w:shd w:val="clear" w:color="auto" w:fill="auto"/>
        <w:tabs>
          <w:tab w:val="left" w:pos="1537"/>
        </w:tabs>
        <w:spacing w:before="0" w:after="0" w:line="240" w:lineRule="auto"/>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EB23DA">
      <w:pPr>
        <w:pStyle w:val="210"/>
        <w:numPr>
          <w:ilvl w:val="0"/>
          <w:numId w:val="1657"/>
        </w:numPr>
        <w:shd w:val="clear" w:color="auto" w:fill="auto"/>
        <w:tabs>
          <w:tab w:val="left" w:pos="1558"/>
        </w:tabs>
        <w:spacing w:before="0" w:after="0" w:line="240" w:lineRule="auto"/>
        <w:ind w:firstLine="760"/>
      </w:pPr>
      <w:r>
        <w:t>Пояснительная записка.</w:t>
      </w:r>
    </w:p>
    <w:p w:rsidR="001D6B99" w:rsidRDefault="00702332" w:rsidP="00EB23DA">
      <w:pPr>
        <w:pStyle w:val="210"/>
        <w:numPr>
          <w:ilvl w:val="0"/>
          <w:numId w:val="1658"/>
        </w:numPr>
        <w:shd w:val="clear" w:color="auto" w:fill="auto"/>
        <w:tabs>
          <w:tab w:val="left" w:pos="1743"/>
        </w:tabs>
        <w:spacing w:before="0" w:after="0" w:line="240" w:lineRule="auto"/>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EB23DA">
      <w:pPr>
        <w:pStyle w:val="210"/>
        <w:numPr>
          <w:ilvl w:val="0"/>
          <w:numId w:val="1658"/>
        </w:numPr>
        <w:shd w:val="clear" w:color="auto" w:fill="auto"/>
        <w:tabs>
          <w:tab w:val="left" w:pos="1748"/>
        </w:tabs>
        <w:spacing w:before="0" w:after="0" w:line="240" w:lineRule="auto"/>
        <w:ind w:firstLine="76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w:t>
      </w:r>
      <w:r>
        <w:lastRenderedPageBreak/>
        <w:t>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EB23DA">
      <w:pPr>
        <w:pStyle w:val="210"/>
        <w:numPr>
          <w:ilvl w:val="0"/>
          <w:numId w:val="1658"/>
        </w:numPr>
        <w:shd w:val="clear" w:color="auto" w:fill="auto"/>
        <w:tabs>
          <w:tab w:val="left" w:pos="1743"/>
        </w:tabs>
        <w:spacing w:before="0" w:after="0" w:line="240" w:lineRule="auto"/>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EB23DA">
      <w:pPr>
        <w:pStyle w:val="210"/>
        <w:numPr>
          <w:ilvl w:val="0"/>
          <w:numId w:val="1658"/>
        </w:numPr>
        <w:shd w:val="clear" w:color="auto" w:fill="auto"/>
        <w:tabs>
          <w:tab w:val="left" w:pos="1734"/>
        </w:tabs>
        <w:spacing w:before="0" w:after="0" w:line="240" w:lineRule="auto"/>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EB23DA">
      <w:pPr>
        <w:pStyle w:val="210"/>
        <w:numPr>
          <w:ilvl w:val="0"/>
          <w:numId w:val="1658"/>
        </w:numPr>
        <w:shd w:val="clear" w:color="auto" w:fill="auto"/>
        <w:tabs>
          <w:tab w:val="left" w:pos="1734"/>
        </w:tabs>
        <w:spacing w:before="0" w:after="0" w:line="240" w:lineRule="auto"/>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rsidP="00EB23DA">
      <w:pPr>
        <w:pStyle w:val="210"/>
        <w:numPr>
          <w:ilvl w:val="0"/>
          <w:numId w:val="1658"/>
        </w:numPr>
        <w:shd w:val="clear" w:color="auto" w:fill="auto"/>
        <w:tabs>
          <w:tab w:val="left" w:pos="1759"/>
        </w:tabs>
        <w:spacing w:before="0" w:after="0" w:line="240" w:lineRule="auto"/>
        <w:ind w:firstLine="760"/>
      </w:pPr>
      <w:r>
        <w:t>Приоритетными целями обучения математике в 5-9 классах являются:</w:t>
      </w:r>
    </w:p>
    <w:p w:rsidR="001D6B99" w:rsidRDefault="00702332" w:rsidP="00EB23DA">
      <w:pPr>
        <w:pStyle w:val="210"/>
        <w:shd w:val="clear" w:color="auto" w:fill="auto"/>
        <w:spacing w:before="0" w:after="0" w:line="240" w:lineRule="auto"/>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rsidP="00EB23DA">
      <w:pPr>
        <w:pStyle w:val="210"/>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rsidP="00EB23DA">
      <w:pPr>
        <w:pStyle w:val="210"/>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rsidP="00EB23DA">
      <w:pPr>
        <w:pStyle w:val="210"/>
        <w:shd w:val="clear" w:color="auto" w:fill="auto"/>
        <w:spacing w:before="0" w:after="0" w:line="240" w:lineRule="auto"/>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EB23DA">
      <w:pPr>
        <w:pStyle w:val="210"/>
        <w:numPr>
          <w:ilvl w:val="0"/>
          <w:numId w:val="1658"/>
        </w:numPr>
        <w:shd w:val="clear" w:color="auto" w:fill="auto"/>
        <w:tabs>
          <w:tab w:val="left" w:pos="1734"/>
        </w:tabs>
        <w:spacing w:before="0" w:after="0" w:line="240" w:lineRule="auto"/>
        <w:ind w:firstLine="760"/>
      </w:pPr>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w:t>
      </w:r>
      <w:r>
        <w:lastRenderedPageBreak/>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rsidP="00EB23DA">
      <w:pPr>
        <w:pStyle w:val="210"/>
        <w:shd w:val="clear" w:color="auto" w:fill="auto"/>
        <w:spacing w:before="0" w:after="0" w:line="240" w:lineRule="auto"/>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EB23DA">
      <w:pPr>
        <w:pStyle w:val="210"/>
        <w:numPr>
          <w:ilvl w:val="0"/>
          <w:numId w:val="1658"/>
        </w:numPr>
        <w:shd w:val="clear" w:color="auto" w:fill="auto"/>
        <w:tabs>
          <w:tab w:val="left" w:pos="1738"/>
        </w:tabs>
        <w:spacing w:before="0" w:after="0" w:line="240" w:lineRule="auto"/>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rsidP="00EB23DA">
      <w:pPr>
        <w:pStyle w:val="210"/>
        <w:numPr>
          <w:ilvl w:val="0"/>
          <w:numId w:val="1658"/>
        </w:numPr>
        <w:shd w:val="clear" w:color="auto" w:fill="auto"/>
        <w:tabs>
          <w:tab w:val="left" w:pos="1729"/>
        </w:tabs>
        <w:spacing w:before="0" w:after="0" w:line="240" w:lineRule="auto"/>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rsidP="00EB23DA">
      <w:pPr>
        <w:pStyle w:val="210"/>
        <w:numPr>
          <w:ilvl w:val="0"/>
          <w:numId w:val="1657"/>
        </w:numPr>
        <w:shd w:val="clear" w:color="auto" w:fill="auto"/>
        <w:tabs>
          <w:tab w:val="left" w:pos="1527"/>
        </w:tabs>
        <w:spacing w:before="0" w:after="0" w:line="240" w:lineRule="auto"/>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EB23DA">
      <w:pPr>
        <w:pStyle w:val="210"/>
        <w:numPr>
          <w:ilvl w:val="0"/>
          <w:numId w:val="1659"/>
        </w:numPr>
        <w:shd w:val="clear" w:color="auto" w:fill="auto"/>
        <w:tabs>
          <w:tab w:val="left" w:pos="1734"/>
        </w:tabs>
        <w:spacing w:before="0" w:after="0" w:line="240" w:lineRule="auto"/>
        <w:ind w:firstLine="760"/>
      </w:pPr>
      <w:r>
        <w:t>Личностные результаты освоения программы по математике характеризуются:</w:t>
      </w:r>
    </w:p>
    <w:p w:rsidR="001D6B99" w:rsidRDefault="00702332" w:rsidP="00EB23DA">
      <w:pPr>
        <w:pStyle w:val="210"/>
        <w:numPr>
          <w:ilvl w:val="0"/>
          <w:numId w:val="1660"/>
        </w:numPr>
        <w:shd w:val="clear" w:color="auto" w:fill="auto"/>
        <w:tabs>
          <w:tab w:val="left" w:pos="1092"/>
        </w:tabs>
        <w:spacing w:before="0" w:after="0" w:line="240" w:lineRule="auto"/>
        <w:ind w:firstLine="760"/>
      </w:pPr>
      <w:r>
        <w:t>патриотическое воспитание:</w:t>
      </w:r>
    </w:p>
    <w:p w:rsidR="001D6B99" w:rsidRDefault="00702332" w:rsidP="00EB23DA">
      <w:pPr>
        <w:pStyle w:val="210"/>
        <w:shd w:val="clear" w:color="auto" w:fill="auto"/>
        <w:spacing w:before="0" w:after="0" w:line="240" w:lineRule="auto"/>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rsidP="00EB23DA">
      <w:pPr>
        <w:pStyle w:val="210"/>
        <w:numPr>
          <w:ilvl w:val="0"/>
          <w:numId w:val="1660"/>
        </w:numPr>
        <w:shd w:val="clear" w:color="auto" w:fill="auto"/>
        <w:tabs>
          <w:tab w:val="left" w:pos="1121"/>
        </w:tabs>
        <w:spacing w:before="0" w:after="0" w:line="240" w:lineRule="auto"/>
        <w:ind w:firstLine="760"/>
      </w:pPr>
      <w:r>
        <w:t>гражданское и духовно-нравственное воспитание:</w:t>
      </w:r>
    </w:p>
    <w:p w:rsidR="001D6B99" w:rsidRDefault="00702332" w:rsidP="00EB23DA">
      <w:pPr>
        <w:pStyle w:val="210"/>
        <w:shd w:val="clear" w:color="auto" w:fill="auto"/>
        <w:spacing w:before="0" w:after="0" w:line="240" w:lineRule="auto"/>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rsidP="00EB23DA">
      <w:pPr>
        <w:pStyle w:val="210"/>
        <w:numPr>
          <w:ilvl w:val="0"/>
          <w:numId w:val="1660"/>
        </w:numPr>
        <w:shd w:val="clear" w:color="auto" w:fill="auto"/>
        <w:tabs>
          <w:tab w:val="left" w:pos="1121"/>
        </w:tabs>
        <w:spacing w:before="0" w:after="0" w:line="240" w:lineRule="auto"/>
        <w:ind w:firstLine="760"/>
      </w:pPr>
      <w:r>
        <w:t>трудовое воспитание:</w:t>
      </w:r>
    </w:p>
    <w:p w:rsidR="001D6B99" w:rsidRDefault="00702332" w:rsidP="00EB23DA">
      <w:pPr>
        <w:pStyle w:val="210"/>
        <w:shd w:val="clear" w:color="auto" w:fill="auto"/>
        <w:spacing w:before="0" w:after="0" w:line="240" w:lineRule="auto"/>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rsidP="00EB23DA">
      <w:pPr>
        <w:pStyle w:val="210"/>
        <w:numPr>
          <w:ilvl w:val="0"/>
          <w:numId w:val="1660"/>
        </w:numPr>
        <w:shd w:val="clear" w:color="auto" w:fill="auto"/>
        <w:tabs>
          <w:tab w:val="left" w:pos="1148"/>
        </w:tabs>
        <w:spacing w:before="0" w:after="0" w:line="240" w:lineRule="auto"/>
        <w:ind w:firstLine="760"/>
      </w:pPr>
      <w:r>
        <w:t>эстетическое воспитание:</w:t>
      </w:r>
    </w:p>
    <w:p w:rsidR="001D6B99" w:rsidRDefault="00702332" w:rsidP="00EB23DA">
      <w:pPr>
        <w:pStyle w:val="210"/>
        <w:shd w:val="clear" w:color="auto" w:fill="auto"/>
        <w:spacing w:before="0" w:after="0" w:line="240" w:lineRule="auto"/>
        <w:ind w:firstLine="760"/>
      </w:pPr>
      <w:r>
        <w:t xml:space="preserve">способностью к эмоциональному и эстетическому восприятию математических объектов, задач, решений, рассуждений, умению видеть </w:t>
      </w:r>
      <w:r>
        <w:lastRenderedPageBreak/>
        <w:t>математические закономерности в искусстве;</w:t>
      </w:r>
    </w:p>
    <w:p w:rsidR="001D6B99" w:rsidRDefault="00702332" w:rsidP="00EB23DA">
      <w:pPr>
        <w:pStyle w:val="210"/>
        <w:numPr>
          <w:ilvl w:val="0"/>
          <w:numId w:val="1660"/>
        </w:numPr>
        <w:shd w:val="clear" w:color="auto" w:fill="auto"/>
        <w:tabs>
          <w:tab w:val="left" w:pos="1148"/>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rsidP="00EB23DA">
      <w:pPr>
        <w:pStyle w:val="210"/>
        <w:numPr>
          <w:ilvl w:val="0"/>
          <w:numId w:val="1660"/>
        </w:numPr>
        <w:shd w:val="clear" w:color="auto" w:fill="auto"/>
        <w:tabs>
          <w:tab w:val="left" w:pos="1103"/>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EB23DA">
      <w:pPr>
        <w:pStyle w:val="210"/>
        <w:numPr>
          <w:ilvl w:val="0"/>
          <w:numId w:val="1660"/>
        </w:numPr>
        <w:shd w:val="clear" w:color="auto" w:fill="auto"/>
        <w:tabs>
          <w:tab w:val="left" w:pos="1148"/>
        </w:tabs>
        <w:spacing w:before="0" w:after="0" w:line="240" w:lineRule="auto"/>
        <w:ind w:firstLine="760"/>
      </w:pPr>
      <w:r>
        <w:t>экологическое воспитание:</w:t>
      </w:r>
    </w:p>
    <w:p w:rsidR="001D6B99" w:rsidRDefault="00702332" w:rsidP="00EB23DA">
      <w:pPr>
        <w:pStyle w:val="210"/>
        <w:shd w:val="clear" w:color="auto" w:fill="auto"/>
        <w:spacing w:before="0" w:after="0" w:line="240" w:lineRule="auto"/>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rsidP="00EB23DA">
      <w:pPr>
        <w:pStyle w:val="210"/>
        <w:numPr>
          <w:ilvl w:val="0"/>
          <w:numId w:val="1660"/>
        </w:numPr>
        <w:shd w:val="clear" w:color="auto" w:fill="auto"/>
        <w:tabs>
          <w:tab w:val="left" w:pos="1148"/>
        </w:tabs>
        <w:spacing w:before="0" w:after="0" w:line="240" w:lineRule="auto"/>
        <w:ind w:firstLine="760"/>
      </w:pPr>
      <w:r>
        <w:t>адаптация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готовностью к действиям в условиях неопределённости, повышению уровня</w:t>
      </w:r>
    </w:p>
    <w:p w:rsidR="001D6B99" w:rsidRDefault="00702332" w:rsidP="00EB23DA">
      <w:pPr>
        <w:pStyle w:val="210"/>
        <w:shd w:val="clear" w:color="auto" w:fill="auto"/>
        <w:spacing w:before="0" w:after="0" w:line="240" w:lineRule="auto"/>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EB23DA">
      <w:pPr>
        <w:pStyle w:val="210"/>
        <w:numPr>
          <w:ilvl w:val="0"/>
          <w:numId w:val="1659"/>
        </w:numPr>
        <w:shd w:val="clear" w:color="auto" w:fill="auto"/>
        <w:tabs>
          <w:tab w:val="left" w:pos="1743"/>
        </w:tabs>
        <w:spacing w:before="0" w:after="0" w:line="240" w:lineRule="auto"/>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EB23DA">
      <w:pPr>
        <w:pStyle w:val="210"/>
        <w:numPr>
          <w:ilvl w:val="0"/>
          <w:numId w:val="1661"/>
        </w:numPr>
        <w:shd w:val="clear" w:color="auto" w:fill="auto"/>
        <w:tabs>
          <w:tab w:val="left" w:pos="1945"/>
        </w:tabs>
        <w:spacing w:before="0" w:after="0" w:line="240" w:lineRule="auto"/>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EB23DA">
      <w:pPr>
        <w:pStyle w:val="210"/>
        <w:numPr>
          <w:ilvl w:val="0"/>
          <w:numId w:val="1661"/>
        </w:numPr>
        <w:shd w:val="clear" w:color="auto" w:fill="auto"/>
        <w:tabs>
          <w:tab w:val="left" w:pos="1940"/>
        </w:tabs>
        <w:spacing w:before="0" w:after="0" w:line="240" w:lineRule="auto"/>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EB23DA">
      <w:pPr>
        <w:pStyle w:val="210"/>
        <w:shd w:val="clear" w:color="auto" w:fill="auto"/>
        <w:spacing w:before="0" w:after="0" w:line="240" w:lineRule="auto"/>
        <w:ind w:firstLine="760"/>
      </w:pPr>
      <w: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rsidP="00EB23DA">
      <w:pPr>
        <w:pStyle w:val="210"/>
        <w:shd w:val="clear" w:color="auto" w:fill="auto"/>
        <w:spacing w:before="0" w:after="0" w:line="240" w:lineRule="auto"/>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rsidP="00EB23DA">
      <w:pPr>
        <w:pStyle w:val="210"/>
        <w:shd w:val="clear" w:color="auto" w:fill="auto"/>
        <w:spacing w:before="0" w:after="0" w:line="240" w:lineRule="auto"/>
        <w:jc w:val="left"/>
      </w:pPr>
      <w:r>
        <w:t>и контрпримеры, обосновывать собственные рассуждения;</w:t>
      </w:r>
    </w:p>
    <w:p w:rsidR="001D6B99" w:rsidRDefault="00702332" w:rsidP="00EB23DA">
      <w:pPr>
        <w:pStyle w:val="210"/>
        <w:shd w:val="clear" w:color="auto" w:fill="auto"/>
        <w:spacing w:before="0" w:after="0" w:line="240" w:lineRule="auto"/>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661"/>
        </w:numPr>
        <w:shd w:val="clear" w:color="auto" w:fill="auto"/>
        <w:tabs>
          <w:tab w:val="left" w:pos="2005"/>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rsidP="00EB23DA">
      <w:pPr>
        <w:pStyle w:val="210"/>
        <w:shd w:val="clear" w:color="auto" w:fill="auto"/>
        <w:tabs>
          <w:tab w:val="left" w:pos="4574"/>
          <w:tab w:val="right" w:pos="7653"/>
          <w:tab w:val="left" w:pos="7854"/>
          <w:tab w:val="right" w:pos="10173"/>
        </w:tabs>
        <w:spacing w:before="0" w:after="0" w:line="240" w:lineRule="auto"/>
        <w:ind w:firstLine="760"/>
      </w:pPr>
      <w:r>
        <w:t>прогнозировать возможное</w:t>
      </w:r>
      <w:r>
        <w:tab/>
        <w:t>развитие процесса,</w:t>
      </w:r>
      <w:r>
        <w:tab/>
        <w:t>а</w:t>
      </w:r>
      <w:r>
        <w:tab/>
        <w:t>также</w:t>
      </w:r>
      <w:r>
        <w:tab/>
        <w:t>выдвигать</w:t>
      </w:r>
    </w:p>
    <w:p w:rsidR="001D6B99" w:rsidRDefault="00702332" w:rsidP="00EB23DA">
      <w:pPr>
        <w:pStyle w:val="210"/>
        <w:shd w:val="clear" w:color="auto" w:fill="auto"/>
        <w:spacing w:before="0" w:after="0" w:line="240" w:lineRule="auto"/>
        <w:jc w:val="left"/>
      </w:pPr>
      <w:r>
        <w:t>предположения о его развитии в новых условиях.</w:t>
      </w:r>
    </w:p>
    <w:p w:rsidR="001D6B99" w:rsidRDefault="00702332" w:rsidP="00EB23DA">
      <w:pPr>
        <w:pStyle w:val="210"/>
        <w:numPr>
          <w:ilvl w:val="0"/>
          <w:numId w:val="1661"/>
        </w:numPr>
        <w:shd w:val="clear" w:color="auto" w:fill="auto"/>
        <w:tabs>
          <w:tab w:val="left" w:pos="2026"/>
          <w:tab w:val="left" w:pos="4574"/>
          <w:tab w:val="left" w:pos="7854"/>
          <w:tab w:val="right" w:pos="10173"/>
        </w:tabs>
        <w:spacing w:before="0" w:after="0" w:line="240" w:lineRule="auto"/>
        <w:ind w:firstLine="760"/>
      </w:pPr>
      <w:r>
        <w:t>У обучающегося</w:t>
      </w:r>
      <w:r>
        <w:tab/>
        <w:t>будут сформированы</w:t>
      </w:r>
      <w:r>
        <w:tab/>
        <w:t>умения</w:t>
      </w:r>
      <w:r>
        <w:tab/>
        <w:t>работать</w:t>
      </w:r>
    </w:p>
    <w:p w:rsidR="001D6B99" w:rsidRDefault="00702332" w:rsidP="00EB23DA">
      <w:pPr>
        <w:pStyle w:val="210"/>
        <w:shd w:val="clear" w:color="auto" w:fill="auto"/>
        <w:spacing w:before="0" w:after="0" w:line="240" w:lineRule="auto"/>
        <w:jc w:val="left"/>
      </w:pPr>
      <w:r>
        <w:t>с информацией как часть универсальных познавательных учебных действий:</w:t>
      </w:r>
    </w:p>
    <w:p w:rsidR="001D6B99" w:rsidRDefault="00702332" w:rsidP="00EB23DA">
      <w:pPr>
        <w:pStyle w:val="210"/>
        <w:shd w:val="clear" w:color="auto" w:fill="auto"/>
        <w:tabs>
          <w:tab w:val="left" w:pos="4574"/>
          <w:tab w:val="right" w:pos="7653"/>
          <w:tab w:val="right" w:pos="10173"/>
        </w:tabs>
        <w:spacing w:before="0" w:after="0" w:line="240" w:lineRule="auto"/>
        <w:ind w:firstLine="760"/>
      </w:pPr>
      <w:r>
        <w:t>выявлять недостаточность</w:t>
      </w:r>
      <w:r>
        <w:tab/>
        <w:t>и избыточность</w:t>
      </w:r>
      <w:r>
        <w:tab/>
        <w:t>информации,</w:t>
      </w:r>
      <w:r>
        <w:tab/>
        <w:t>данных,</w:t>
      </w:r>
    </w:p>
    <w:p w:rsidR="001D6B99" w:rsidRDefault="00702332" w:rsidP="00EB23DA">
      <w:pPr>
        <w:pStyle w:val="210"/>
        <w:shd w:val="clear" w:color="auto" w:fill="auto"/>
        <w:spacing w:before="0" w:after="0" w:line="240" w:lineRule="auto"/>
        <w:jc w:val="left"/>
      </w:pPr>
      <w:r>
        <w:t>необходимых для решения задачи;</w:t>
      </w:r>
    </w:p>
    <w:p w:rsidR="001D6B99" w:rsidRDefault="00702332" w:rsidP="00EB23DA">
      <w:pPr>
        <w:pStyle w:val="210"/>
        <w:shd w:val="clear" w:color="auto" w:fill="auto"/>
        <w:tabs>
          <w:tab w:val="left" w:pos="4574"/>
          <w:tab w:val="right" w:pos="7653"/>
          <w:tab w:val="left" w:pos="7862"/>
        </w:tabs>
        <w:spacing w:before="0" w:after="0" w:line="240" w:lineRule="auto"/>
        <w:ind w:firstLine="760"/>
      </w:pPr>
      <w:r>
        <w:t>выбирать, анализировать,</w:t>
      </w:r>
      <w:r>
        <w:tab/>
        <w:t>систематизировать</w:t>
      </w:r>
      <w:r>
        <w:tab/>
        <w:t>и</w:t>
      </w:r>
      <w:r>
        <w:tab/>
        <w:t>интерпретировать</w:t>
      </w:r>
    </w:p>
    <w:p w:rsidR="001D6B99" w:rsidRDefault="00702332" w:rsidP="00EB23DA">
      <w:pPr>
        <w:pStyle w:val="210"/>
        <w:shd w:val="clear" w:color="auto" w:fill="auto"/>
        <w:spacing w:before="0" w:after="0" w:line="240" w:lineRule="auto"/>
        <w:jc w:val="left"/>
      </w:pPr>
      <w:r>
        <w:t>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EB23DA">
      <w:pPr>
        <w:pStyle w:val="210"/>
        <w:numPr>
          <w:ilvl w:val="0"/>
          <w:numId w:val="1661"/>
        </w:numPr>
        <w:shd w:val="clear" w:color="auto" w:fill="auto"/>
        <w:tabs>
          <w:tab w:val="left" w:pos="2000"/>
        </w:tabs>
        <w:spacing w:before="0" w:after="0" w:line="240" w:lineRule="auto"/>
        <w:ind w:firstLine="760"/>
      </w:pPr>
      <w:r>
        <w:t>Универсальные коммуникативные действия обеспечивают сформированность социальных навыков обучающихся.</w:t>
      </w:r>
    </w:p>
    <w:p w:rsidR="001D6B99" w:rsidRDefault="00702332" w:rsidP="00EB23DA">
      <w:pPr>
        <w:pStyle w:val="210"/>
        <w:numPr>
          <w:ilvl w:val="0"/>
          <w:numId w:val="1661"/>
        </w:numPr>
        <w:shd w:val="clear" w:color="auto" w:fill="auto"/>
        <w:tabs>
          <w:tab w:val="left" w:pos="1945"/>
        </w:tabs>
        <w:spacing w:before="0" w:after="0" w:line="240" w:lineRule="auto"/>
        <w:ind w:firstLine="780"/>
      </w:pPr>
      <w:r>
        <w:t>У обучающегося будут сформированы умения общения как часть универсальных коммуникативных учебных действий:</w:t>
      </w:r>
    </w:p>
    <w:p w:rsidR="001D6B99" w:rsidRDefault="00702332" w:rsidP="00EB23DA">
      <w:pPr>
        <w:pStyle w:val="210"/>
        <w:shd w:val="clear" w:color="auto" w:fill="auto"/>
        <w:spacing w:before="0" w:after="0" w:line="240" w:lineRule="auto"/>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rsidP="00EB23DA">
      <w:pPr>
        <w:pStyle w:val="210"/>
        <w:shd w:val="clear" w:color="auto" w:fill="auto"/>
        <w:spacing w:before="0" w:after="0" w:line="240" w:lineRule="auto"/>
        <w:ind w:firstLine="78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w:t>
      </w:r>
      <w:r>
        <w:lastRenderedPageBreak/>
        <w:t>различие и сходство позиций, в корректной форме формулировать разногласия, свои возражения;</w:t>
      </w:r>
    </w:p>
    <w:p w:rsidR="001D6B99" w:rsidRDefault="00702332" w:rsidP="00EB23DA">
      <w:pPr>
        <w:pStyle w:val="210"/>
        <w:shd w:val="clear" w:color="auto" w:fill="auto"/>
        <w:spacing w:before="0" w:after="0" w:line="240" w:lineRule="auto"/>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EB23DA">
      <w:pPr>
        <w:pStyle w:val="210"/>
        <w:numPr>
          <w:ilvl w:val="0"/>
          <w:numId w:val="1661"/>
        </w:numPr>
        <w:shd w:val="clear" w:color="auto" w:fill="auto"/>
        <w:tabs>
          <w:tab w:val="left" w:pos="1950"/>
        </w:tabs>
        <w:spacing w:before="0" w:after="0" w:line="240" w:lineRule="auto"/>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rsidP="00EB23DA">
      <w:pPr>
        <w:pStyle w:val="210"/>
        <w:shd w:val="clear" w:color="auto" w:fill="auto"/>
        <w:spacing w:before="0" w:after="0" w:line="240" w:lineRule="auto"/>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rsidP="00EB23DA">
      <w:pPr>
        <w:pStyle w:val="210"/>
        <w:shd w:val="clear" w:color="auto" w:fill="auto"/>
        <w:spacing w:before="0" w:after="0" w:line="240" w:lineRule="auto"/>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rsidP="00EB23DA">
      <w:pPr>
        <w:pStyle w:val="210"/>
        <w:shd w:val="clear" w:color="auto" w:fill="auto"/>
        <w:spacing w:before="0" w:after="0" w:line="240" w:lineRule="auto"/>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rsidP="00EB23DA">
      <w:pPr>
        <w:pStyle w:val="210"/>
        <w:numPr>
          <w:ilvl w:val="0"/>
          <w:numId w:val="1661"/>
        </w:numPr>
        <w:shd w:val="clear" w:color="auto" w:fill="auto"/>
        <w:tabs>
          <w:tab w:val="left" w:pos="1940"/>
        </w:tabs>
        <w:spacing w:before="0" w:after="0" w:line="240" w:lineRule="auto"/>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rsidP="00EB23DA">
      <w:pPr>
        <w:pStyle w:val="210"/>
        <w:numPr>
          <w:ilvl w:val="0"/>
          <w:numId w:val="1661"/>
        </w:numPr>
        <w:shd w:val="clear" w:color="auto" w:fill="auto"/>
        <w:tabs>
          <w:tab w:val="left" w:pos="1950"/>
        </w:tabs>
        <w:spacing w:before="0" w:after="0" w:line="240" w:lineRule="auto"/>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EB23DA">
      <w:pPr>
        <w:pStyle w:val="210"/>
        <w:numPr>
          <w:ilvl w:val="0"/>
          <w:numId w:val="1661"/>
        </w:numPr>
        <w:shd w:val="clear" w:color="auto" w:fill="auto"/>
        <w:tabs>
          <w:tab w:val="left" w:pos="2100"/>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владеть способами самопроверки, самоконтроля процесса и результата решения математической задачи;</w:t>
      </w:r>
    </w:p>
    <w:p w:rsidR="001D6B99" w:rsidRDefault="00702332" w:rsidP="00EB23DA">
      <w:pPr>
        <w:pStyle w:val="210"/>
        <w:shd w:val="clear" w:color="auto" w:fill="auto"/>
        <w:spacing w:before="0" w:after="0" w:line="240" w:lineRule="auto"/>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EB23DA">
      <w:pPr>
        <w:pStyle w:val="210"/>
        <w:numPr>
          <w:ilvl w:val="0"/>
          <w:numId w:val="1659"/>
        </w:numPr>
        <w:shd w:val="clear" w:color="auto" w:fill="auto"/>
        <w:tabs>
          <w:tab w:val="left" w:pos="1759"/>
        </w:tabs>
        <w:spacing w:before="0" w:after="0" w:line="240" w:lineRule="auto"/>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rsidP="00EB23DA">
      <w:pPr>
        <w:pStyle w:val="210"/>
        <w:numPr>
          <w:ilvl w:val="0"/>
          <w:numId w:val="1657"/>
        </w:numPr>
        <w:shd w:val="clear" w:color="auto" w:fill="auto"/>
        <w:tabs>
          <w:tab w:val="left" w:pos="1553"/>
        </w:tabs>
        <w:spacing w:before="0" w:after="0" w:line="240" w:lineRule="auto"/>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EB23DA">
      <w:pPr>
        <w:pStyle w:val="210"/>
        <w:numPr>
          <w:ilvl w:val="0"/>
          <w:numId w:val="1662"/>
        </w:numPr>
        <w:shd w:val="clear" w:color="auto" w:fill="auto"/>
        <w:tabs>
          <w:tab w:val="left" w:pos="1775"/>
        </w:tabs>
        <w:spacing w:before="0" w:after="0" w:line="240" w:lineRule="auto"/>
        <w:ind w:firstLine="760"/>
      </w:pPr>
      <w:r>
        <w:t>Пояснительная записка.</w:t>
      </w:r>
    </w:p>
    <w:p w:rsidR="001D6B99" w:rsidRDefault="00702332" w:rsidP="00EB23DA">
      <w:pPr>
        <w:pStyle w:val="210"/>
        <w:numPr>
          <w:ilvl w:val="0"/>
          <w:numId w:val="1663"/>
        </w:numPr>
        <w:shd w:val="clear" w:color="auto" w:fill="auto"/>
        <w:tabs>
          <w:tab w:val="left" w:pos="1971"/>
        </w:tabs>
        <w:spacing w:before="0" w:after="0" w:line="240" w:lineRule="auto"/>
        <w:ind w:firstLine="760"/>
      </w:pPr>
      <w:r>
        <w:t>Приоритетными целями обучения математике в 5-6 классах являются:</w:t>
      </w:r>
    </w:p>
    <w:p w:rsidR="001D6B99" w:rsidRDefault="00702332" w:rsidP="00EB23DA">
      <w:pPr>
        <w:pStyle w:val="210"/>
        <w:shd w:val="clear" w:color="auto" w:fill="auto"/>
        <w:spacing w:before="0" w:after="0" w:line="240" w:lineRule="auto"/>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rsidP="00EB23DA">
      <w:pPr>
        <w:pStyle w:val="210"/>
        <w:shd w:val="clear" w:color="auto" w:fill="auto"/>
        <w:spacing w:before="0" w:after="0" w:line="240" w:lineRule="auto"/>
        <w:ind w:firstLine="760"/>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интереса к изучению математики;</w:t>
      </w:r>
    </w:p>
    <w:p w:rsidR="001D6B99" w:rsidRDefault="00702332" w:rsidP="00EB23DA">
      <w:pPr>
        <w:pStyle w:val="210"/>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w:t>
      </w:r>
    </w:p>
    <w:p w:rsidR="001D6B99" w:rsidRDefault="00702332" w:rsidP="00EB23DA">
      <w:pPr>
        <w:pStyle w:val="210"/>
        <w:shd w:val="clear" w:color="auto" w:fill="auto"/>
        <w:spacing w:before="0" w:after="0" w:line="240" w:lineRule="auto"/>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EB23DA">
      <w:pPr>
        <w:pStyle w:val="210"/>
        <w:numPr>
          <w:ilvl w:val="0"/>
          <w:numId w:val="1663"/>
        </w:numPr>
        <w:shd w:val="clear" w:color="auto" w:fill="auto"/>
        <w:tabs>
          <w:tab w:val="left" w:pos="1945"/>
        </w:tabs>
        <w:spacing w:before="0" w:after="0" w:line="240" w:lineRule="auto"/>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EB23DA">
      <w:pPr>
        <w:pStyle w:val="210"/>
        <w:numPr>
          <w:ilvl w:val="0"/>
          <w:numId w:val="1663"/>
        </w:numPr>
        <w:shd w:val="clear" w:color="auto" w:fill="auto"/>
        <w:tabs>
          <w:tab w:val="left" w:pos="1945"/>
        </w:tabs>
        <w:spacing w:before="0" w:after="0" w:line="240" w:lineRule="auto"/>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rsidP="00EB23DA">
      <w:pPr>
        <w:pStyle w:val="210"/>
        <w:numPr>
          <w:ilvl w:val="0"/>
          <w:numId w:val="1663"/>
        </w:numPr>
        <w:shd w:val="clear" w:color="auto" w:fill="auto"/>
        <w:tabs>
          <w:tab w:val="left" w:pos="1959"/>
        </w:tabs>
        <w:spacing w:before="0" w:after="0" w:line="240" w:lineRule="auto"/>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rsidP="00EB23DA">
      <w:pPr>
        <w:pStyle w:val="210"/>
        <w:numPr>
          <w:ilvl w:val="0"/>
          <w:numId w:val="1663"/>
        </w:numPr>
        <w:shd w:val="clear" w:color="auto" w:fill="auto"/>
        <w:tabs>
          <w:tab w:val="left" w:pos="1954"/>
        </w:tabs>
        <w:spacing w:before="0" w:after="0" w:line="240" w:lineRule="auto"/>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EB23DA">
      <w:pPr>
        <w:pStyle w:val="210"/>
        <w:numPr>
          <w:ilvl w:val="0"/>
          <w:numId w:val="1663"/>
        </w:numPr>
        <w:shd w:val="clear" w:color="auto" w:fill="auto"/>
        <w:tabs>
          <w:tab w:val="left" w:pos="1950"/>
        </w:tabs>
        <w:spacing w:before="0" w:after="0" w:line="240" w:lineRule="auto"/>
        <w:ind w:firstLine="780"/>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w:t>
      </w:r>
      <w:r>
        <w:lastRenderedPageBreak/>
        <w:t>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rsidP="00EB23DA">
      <w:pPr>
        <w:pStyle w:val="210"/>
        <w:numPr>
          <w:ilvl w:val="0"/>
          <w:numId w:val="1663"/>
        </w:numPr>
        <w:shd w:val="clear" w:color="auto" w:fill="auto"/>
        <w:tabs>
          <w:tab w:val="left" w:pos="1954"/>
        </w:tabs>
        <w:spacing w:before="0" w:after="0" w:line="240" w:lineRule="auto"/>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rsidP="00EB23DA">
      <w:pPr>
        <w:pStyle w:val="210"/>
        <w:numPr>
          <w:ilvl w:val="0"/>
          <w:numId w:val="1663"/>
        </w:numPr>
        <w:shd w:val="clear" w:color="auto" w:fill="auto"/>
        <w:tabs>
          <w:tab w:val="left" w:pos="1959"/>
        </w:tabs>
        <w:spacing w:before="0" w:after="0" w:line="240" w:lineRule="auto"/>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EB23DA">
      <w:pPr>
        <w:pStyle w:val="210"/>
        <w:numPr>
          <w:ilvl w:val="0"/>
          <w:numId w:val="1663"/>
        </w:numPr>
        <w:shd w:val="clear" w:color="auto" w:fill="auto"/>
        <w:tabs>
          <w:tab w:val="left" w:pos="1961"/>
        </w:tabs>
        <w:spacing w:before="0" w:after="0" w:line="240" w:lineRule="auto"/>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EB23DA">
      <w:pPr>
        <w:pStyle w:val="210"/>
        <w:numPr>
          <w:ilvl w:val="0"/>
          <w:numId w:val="1663"/>
        </w:numPr>
        <w:shd w:val="clear" w:color="auto" w:fill="auto"/>
        <w:tabs>
          <w:tab w:val="left" w:pos="2101"/>
        </w:tabs>
        <w:spacing w:before="0" w:after="0" w:line="240" w:lineRule="auto"/>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EB23DA">
      <w:pPr>
        <w:pStyle w:val="210"/>
        <w:numPr>
          <w:ilvl w:val="0"/>
          <w:numId w:val="1662"/>
        </w:numPr>
        <w:shd w:val="clear" w:color="auto" w:fill="auto"/>
        <w:tabs>
          <w:tab w:val="left" w:pos="1776"/>
        </w:tabs>
        <w:spacing w:before="0" w:after="0" w:line="240" w:lineRule="auto"/>
        <w:ind w:firstLine="760"/>
      </w:pPr>
      <w:r>
        <w:t>Содержание обучения в 5 классе.</w:t>
      </w:r>
    </w:p>
    <w:p w:rsidR="001D6B99" w:rsidRDefault="00702332" w:rsidP="00EB23DA">
      <w:pPr>
        <w:pStyle w:val="210"/>
        <w:numPr>
          <w:ilvl w:val="0"/>
          <w:numId w:val="1664"/>
        </w:numPr>
        <w:shd w:val="clear" w:color="auto" w:fill="auto"/>
        <w:tabs>
          <w:tab w:val="left" w:pos="1987"/>
        </w:tabs>
        <w:spacing w:before="0" w:after="0" w:line="240" w:lineRule="auto"/>
        <w:ind w:firstLine="760"/>
      </w:pPr>
      <w:r>
        <w:t>Натуральные числа и нуль.</w:t>
      </w:r>
    </w:p>
    <w:p w:rsidR="001D6B99" w:rsidRDefault="00702332" w:rsidP="00EB23DA">
      <w:pPr>
        <w:pStyle w:val="210"/>
        <w:shd w:val="clear" w:color="auto" w:fill="auto"/>
        <w:spacing w:before="0" w:after="0" w:line="240" w:lineRule="auto"/>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rsidP="00EB23DA">
      <w:pPr>
        <w:pStyle w:val="210"/>
        <w:shd w:val="clear" w:color="auto" w:fill="auto"/>
        <w:spacing w:before="0" w:after="0" w:line="240" w:lineRule="auto"/>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rsidP="00EB23DA">
      <w:pPr>
        <w:pStyle w:val="210"/>
        <w:shd w:val="clear" w:color="auto" w:fill="auto"/>
        <w:spacing w:before="0" w:after="0" w:line="240" w:lineRule="auto"/>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rsidP="00EB23DA">
      <w:pPr>
        <w:pStyle w:val="210"/>
        <w:shd w:val="clear" w:color="auto" w:fill="auto"/>
        <w:spacing w:before="0" w:after="0" w:line="240" w:lineRule="auto"/>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rsidP="00EB23DA">
      <w:pPr>
        <w:pStyle w:val="210"/>
        <w:shd w:val="clear" w:color="auto" w:fill="auto"/>
        <w:spacing w:before="0" w:after="0" w:line="240" w:lineRule="auto"/>
        <w:ind w:firstLine="760"/>
      </w:pPr>
      <w:r>
        <w:t>Использование букв для обозначения неизвестного компонента и записи свойств арифметических действий.</w:t>
      </w:r>
    </w:p>
    <w:p w:rsidR="001D6B99" w:rsidRDefault="00702332" w:rsidP="00EB23DA">
      <w:pPr>
        <w:pStyle w:val="210"/>
        <w:shd w:val="clear" w:color="auto" w:fill="auto"/>
        <w:spacing w:before="0" w:after="0" w:line="240" w:lineRule="auto"/>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rsidP="00EB23DA">
      <w:pPr>
        <w:pStyle w:val="210"/>
        <w:shd w:val="clear" w:color="auto" w:fill="auto"/>
        <w:spacing w:before="0" w:after="0" w:line="240" w:lineRule="auto"/>
        <w:ind w:firstLine="760"/>
      </w:pPr>
      <w:r>
        <w:t>Степень с натуральным показателем. Запись числа в виде суммы разрядных слагаемых.</w:t>
      </w:r>
    </w:p>
    <w:p w:rsidR="001D6B99" w:rsidRDefault="00702332" w:rsidP="00EB23DA">
      <w:pPr>
        <w:pStyle w:val="210"/>
        <w:shd w:val="clear" w:color="auto" w:fill="auto"/>
        <w:spacing w:before="0" w:after="0" w:line="240" w:lineRule="auto"/>
        <w:ind w:firstLine="760"/>
      </w:pPr>
      <w:r>
        <w:t xml:space="preserve">Числовое выражение. Вычисление значений числовых выражений, порядок </w:t>
      </w:r>
      <w: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rsidP="00EB23DA">
      <w:pPr>
        <w:pStyle w:val="210"/>
        <w:numPr>
          <w:ilvl w:val="0"/>
          <w:numId w:val="1664"/>
        </w:numPr>
        <w:shd w:val="clear" w:color="auto" w:fill="auto"/>
        <w:tabs>
          <w:tab w:val="left" w:pos="1980"/>
        </w:tabs>
        <w:spacing w:before="0" w:after="0" w:line="240" w:lineRule="auto"/>
        <w:ind w:firstLine="740"/>
      </w:pPr>
      <w:r>
        <w:t>Дроби.</w:t>
      </w:r>
    </w:p>
    <w:p w:rsidR="001D6B99" w:rsidRDefault="00702332" w:rsidP="00EB23DA">
      <w:pPr>
        <w:pStyle w:val="210"/>
        <w:shd w:val="clear" w:color="auto" w:fill="auto"/>
        <w:spacing w:before="0" w:after="0" w:line="240" w:lineRule="auto"/>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rsidP="00EB23DA">
      <w:pPr>
        <w:pStyle w:val="210"/>
        <w:shd w:val="clear" w:color="auto" w:fill="auto"/>
        <w:spacing w:before="0" w:after="0" w:line="240" w:lineRule="auto"/>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rsidP="00EB23DA">
      <w:pPr>
        <w:pStyle w:val="210"/>
        <w:shd w:val="clear" w:color="auto" w:fill="auto"/>
        <w:spacing w:before="0" w:after="0" w:line="240" w:lineRule="auto"/>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rsidP="00EB23DA">
      <w:pPr>
        <w:pStyle w:val="210"/>
        <w:shd w:val="clear" w:color="auto" w:fill="auto"/>
        <w:spacing w:before="0" w:after="0" w:line="240" w:lineRule="auto"/>
        <w:ind w:firstLine="740"/>
      </w:pPr>
      <w:r>
        <w:t>Арифметические действия с десятичными дробями. Округление десятичных дробей.</w:t>
      </w:r>
    </w:p>
    <w:p w:rsidR="001D6B99" w:rsidRDefault="00702332" w:rsidP="00EB23DA">
      <w:pPr>
        <w:pStyle w:val="210"/>
        <w:numPr>
          <w:ilvl w:val="0"/>
          <w:numId w:val="1664"/>
        </w:numPr>
        <w:shd w:val="clear" w:color="auto" w:fill="auto"/>
        <w:tabs>
          <w:tab w:val="left" w:pos="1980"/>
        </w:tabs>
        <w:spacing w:before="0" w:after="0" w:line="240" w:lineRule="auto"/>
        <w:ind w:firstLine="740"/>
      </w:pPr>
      <w:r>
        <w:t>Решение текстовых задач.</w:t>
      </w:r>
    </w:p>
    <w:p w:rsidR="001D6B99" w:rsidRDefault="00702332" w:rsidP="00EB23DA">
      <w:pPr>
        <w:pStyle w:val="210"/>
        <w:shd w:val="clear" w:color="auto" w:fill="auto"/>
        <w:spacing w:before="0" w:after="0" w:line="240" w:lineRule="auto"/>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rsidP="00EB23DA">
      <w:pPr>
        <w:pStyle w:val="210"/>
        <w:shd w:val="clear" w:color="auto" w:fill="auto"/>
        <w:spacing w:before="0" w:after="0" w:line="240" w:lineRule="auto"/>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rsidP="00EB23DA">
      <w:pPr>
        <w:pStyle w:val="210"/>
        <w:shd w:val="clear" w:color="auto" w:fill="auto"/>
        <w:spacing w:before="0" w:after="0" w:line="240" w:lineRule="auto"/>
        <w:ind w:firstLine="740"/>
      </w:pPr>
      <w:r>
        <w:t>Решение основных задач на дроби.</w:t>
      </w:r>
    </w:p>
    <w:p w:rsidR="001D6B99" w:rsidRDefault="00702332" w:rsidP="00EB23DA">
      <w:pPr>
        <w:pStyle w:val="210"/>
        <w:shd w:val="clear" w:color="auto" w:fill="auto"/>
        <w:spacing w:before="0" w:after="0" w:line="240" w:lineRule="auto"/>
        <w:ind w:firstLine="740"/>
      </w:pPr>
      <w:r>
        <w:t>Представление данных в виде таблиц, столбчатых диаграмм.</w:t>
      </w:r>
    </w:p>
    <w:p w:rsidR="001D6B99" w:rsidRDefault="00702332" w:rsidP="00EB23DA">
      <w:pPr>
        <w:pStyle w:val="210"/>
        <w:numPr>
          <w:ilvl w:val="0"/>
          <w:numId w:val="1664"/>
        </w:numPr>
        <w:shd w:val="clear" w:color="auto" w:fill="auto"/>
        <w:tabs>
          <w:tab w:val="left" w:pos="1985"/>
        </w:tabs>
        <w:spacing w:before="0" w:after="0" w:line="240" w:lineRule="auto"/>
        <w:ind w:firstLine="740"/>
      </w:pPr>
      <w:r>
        <w:t>Наглядная геометрия.</w:t>
      </w:r>
    </w:p>
    <w:p w:rsidR="001D6B99" w:rsidRDefault="00702332" w:rsidP="00EB23DA">
      <w:pPr>
        <w:pStyle w:val="210"/>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rsidP="00EB23DA">
      <w:pPr>
        <w:pStyle w:val="210"/>
        <w:shd w:val="clear" w:color="auto" w:fill="auto"/>
        <w:spacing w:before="0" w:after="0" w:line="240" w:lineRule="auto"/>
        <w:ind w:firstLine="740"/>
      </w:pPr>
      <w:r>
        <w:t>Длина отрезка, метрические единицы длины. Длина ломаной, периметр</w:t>
      </w:r>
    </w:p>
    <w:p w:rsidR="001D6B99" w:rsidRDefault="00702332" w:rsidP="00EB23DA">
      <w:pPr>
        <w:pStyle w:val="210"/>
        <w:shd w:val="clear" w:color="auto" w:fill="auto"/>
        <w:spacing w:before="0" w:after="0" w:line="240" w:lineRule="auto"/>
        <w:jc w:val="left"/>
      </w:pPr>
      <w:r>
        <w:t>многоугольника. Измерение и построение углов с помощью транспортира.</w:t>
      </w:r>
    </w:p>
    <w:p w:rsidR="001D6B99" w:rsidRDefault="00702332" w:rsidP="00EB23DA">
      <w:pPr>
        <w:pStyle w:val="210"/>
        <w:shd w:val="clear" w:color="auto" w:fill="auto"/>
        <w:spacing w:before="0" w:after="0" w:line="240" w:lineRule="auto"/>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rsidP="00EB23DA">
      <w:pPr>
        <w:pStyle w:val="210"/>
        <w:shd w:val="clear" w:color="auto" w:fill="auto"/>
        <w:spacing w:before="0" w:after="0" w:line="240" w:lineRule="auto"/>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rsidP="00EB23DA">
      <w:pPr>
        <w:pStyle w:val="210"/>
        <w:shd w:val="clear" w:color="auto" w:fill="auto"/>
        <w:spacing w:before="0" w:after="0" w:line="240" w:lineRule="auto"/>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rsidP="00EB23DA">
      <w:pPr>
        <w:pStyle w:val="210"/>
        <w:shd w:val="clear" w:color="auto" w:fill="auto"/>
        <w:spacing w:before="0" w:after="0" w:line="240" w:lineRule="auto"/>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rsidP="00EB23DA">
      <w:pPr>
        <w:pStyle w:val="210"/>
        <w:shd w:val="clear" w:color="auto" w:fill="auto"/>
        <w:spacing w:before="0" w:after="0" w:line="240" w:lineRule="auto"/>
        <w:ind w:firstLine="760"/>
      </w:pPr>
      <w:r>
        <w:t>Объём прямоугольного параллелепипеда, куба. Единицы измерения объёма.</w:t>
      </w:r>
    </w:p>
    <w:p w:rsidR="001D6B99" w:rsidRDefault="00702332" w:rsidP="00EB23DA">
      <w:pPr>
        <w:pStyle w:val="210"/>
        <w:numPr>
          <w:ilvl w:val="0"/>
          <w:numId w:val="1662"/>
        </w:numPr>
        <w:shd w:val="clear" w:color="auto" w:fill="auto"/>
        <w:tabs>
          <w:tab w:val="left" w:pos="1770"/>
        </w:tabs>
        <w:spacing w:before="0" w:after="0" w:line="240" w:lineRule="auto"/>
        <w:ind w:firstLine="760"/>
      </w:pPr>
      <w:r>
        <w:t>Содержание обучения в 6 классе.</w:t>
      </w:r>
    </w:p>
    <w:p w:rsidR="001D6B99" w:rsidRDefault="00702332" w:rsidP="00EB23DA">
      <w:pPr>
        <w:pStyle w:val="210"/>
        <w:numPr>
          <w:ilvl w:val="0"/>
          <w:numId w:val="1665"/>
        </w:numPr>
        <w:shd w:val="clear" w:color="auto" w:fill="auto"/>
        <w:tabs>
          <w:tab w:val="left" w:pos="1981"/>
        </w:tabs>
        <w:spacing w:before="0" w:after="0" w:line="240" w:lineRule="auto"/>
        <w:ind w:firstLine="760"/>
      </w:pPr>
      <w:r>
        <w:t>Натуральные числа.</w:t>
      </w:r>
    </w:p>
    <w:p w:rsidR="001D6B99" w:rsidRDefault="00702332" w:rsidP="00EB23DA">
      <w:pPr>
        <w:pStyle w:val="210"/>
        <w:shd w:val="clear" w:color="auto" w:fill="auto"/>
        <w:spacing w:before="0" w:after="0" w:line="240" w:lineRule="auto"/>
        <w:ind w:firstLine="760"/>
      </w:pPr>
      <w:r>
        <w:lastRenderedPageBreak/>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rsidP="00EB23DA">
      <w:pPr>
        <w:pStyle w:val="210"/>
        <w:shd w:val="clear" w:color="auto" w:fill="auto"/>
        <w:spacing w:before="0" w:after="0" w:line="240" w:lineRule="auto"/>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EB23DA">
      <w:pPr>
        <w:pStyle w:val="210"/>
        <w:numPr>
          <w:ilvl w:val="0"/>
          <w:numId w:val="1665"/>
        </w:numPr>
        <w:shd w:val="clear" w:color="auto" w:fill="auto"/>
        <w:tabs>
          <w:tab w:val="left" w:pos="1981"/>
        </w:tabs>
        <w:spacing w:before="0" w:after="0" w:line="240" w:lineRule="auto"/>
        <w:ind w:firstLine="760"/>
      </w:pPr>
      <w:r>
        <w:t>Дроби.</w:t>
      </w:r>
    </w:p>
    <w:p w:rsidR="001D6B99" w:rsidRDefault="00702332" w:rsidP="00EB23DA">
      <w:pPr>
        <w:pStyle w:val="210"/>
        <w:shd w:val="clear" w:color="auto" w:fill="auto"/>
        <w:spacing w:before="0" w:after="0" w:line="240" w:lineRule="auto"/>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rsidP="00EB23DA">
      <w:pPr>
        <w:pStyle w:val="210"/>
        <w:shd w:val="clear" w:color="auto" w:fill="auto"/>
        <w:spacing w:before="0" w:after="0" w:line="240" w:lineRule="auto"/>
        <w:ind w:firstLine="760"/>
      </w:pPr>
      <w:r>
        <w:t>Отношение. Деление в данном отношении. Масштаб, пропорция. Применение пропорций при решении задач.</w:t>
      </w:r>
    </w:p>
    <w:p w:rsidR="001D6B99" w:rsidRDefault="00702332" w:rsidP="00EB23DA">
      <w:pPr>
        <w:pStyle w:val="210"/>
        <w:shd w:val="clear" w:color="auto" w:fill="auto"/>
        <w:spacing w:before="0" w:after="0" w:line="240" w:lineRule="auto"/>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rsidP="00EB23DA">
      <w:pPr>
        <w:pStyle w:val="210"/>
        <w:numPr>
          <w:ilvl w:val="0"/>
          <w:numId w:val="1665"/>
        </w:numPr>
        <w:shd w:val="clear" w:color="auto" w:fill="auto"/>
        <w:tabs>
          <w:tab w:val="left" w:pos="1992"/>
        </w:tabs>
        <w:spacing w:before="0" w:after="0" w:line="240" w:lineRule="auto"/>
        <w:ind w:firstLine="760"/>
      </w:pPr>
      <w:r>
        <w:t>Положительные и отрицательные числа.</w:t>
      </w:r>
    </w:p>
    <w:p w:rsidR="001D6B99" w:rsidRDefault="00702332" w:rsidP="00EB23DA">
      <w:pPr>
        <w:pStyle w:val="210"/>
        <w:shd w:val="clear" w:color="auto" w:fill="auto"/>
        <w:spacing w:before="0" w:after="0" w:line="240" w:lineRule="auto"/>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rsidP="00EB23DA">
      <w:pPr>
        <w:pStyle w:val="210"/>
        <w:shd w:val="clear" w:color="auto" w:fill="auto"/>
        <w:spacing w:before="0" w:after="0" w:line="240" w:lineRule="auto"/>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rsidP="00EB23DA">
      <w:pPr>
        <w:pStyle w:val="210"/>
        <w:numPr>
          <w:ilvl w:val="0"/>
          <w:numId w:val="1665"/>
        </w:numPr>
        <w:shd w:val="clear" w:color="auto" w:fill="auto"/>
        <w:tabs>
          <w:tab w:val="left" w:pos="1992"/>
        </w:tabs>
        <w:spacing w:before="0" w:after="0" w:line="240" w:lineRule="auto"/>
        <w:ind w:firstLine="760"/>
      </w:pPr>
      <w:r>
        <w:t>Буквенные выражения.</w:t>
      </w:r>
    </w:p>
    <w:p w:rsidR="001D6B99" w:rsidRDefault="00702332" w:rsidP="00EB23DA">
      <w:pPr>
        <w:pStyle w:val="210"/>
        <w:shd w:val="clear" w:color="auto" w:fill="auto"/>
        <w:spacing w:before="0" w:after="0" w:line="240" w:lineRule="auto"/>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EB23DA">
      <w:pPr>
        <w:pStyle w:val="210"/>
        <w:numPr>
          <w:ilvl w:val="0"/>
          <w:numId w:val="1665"/>
        </w:numPr>
        <w:shd w:val="clear" w:color="auto" w:fill="auto"/>
        <w:tabs>
          <w:tab w:val="left" w:pos="1992"/>
        </w:tabs>
        <w:spacing w:before="0" w:after="0" w:line="240" w:lineRule="auto"/>
        <w:ind w:firstLine="760"/>
      </w:pPr>
      <w:r>
        <w:t>Решение текстовых задач.</w:t>
      </w:r>
    </w:p>
    <w:p w:rsidR="001D6B99" w:rsidRDefault="00702332" w:rsidP="00EB23DA">
      <w:pPr>
        <w:pStyle w:val="210"/>
        <w:shd w:val="clear" w:color="auto" w:fill="auto"/>
        <w:spacing w:before="0" w:after="0" w:line="240" w:lineRule="auto"/>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rsidP="00EB23DA">
      <w:pPr>
        <w:pStyle w:val="210"/>
        <w:shd w:val="clear" w:color="auto" w:fill="auto"/>
        <w:spacing w:before="0" w:after="0" w:line="240" w:lineRule="auto"/>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rsidP="00EB23DA">
      <w:pPr>
        <w:pStyle w:val="210"/>
        <w:shd w:val="clear" w:color="auto" w:fill="auto"/>
        <w:spacing w:before="0" w:after="0" w:line="240" w:lineRule="auto"/>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rsidP="00EB23DA">
      <w:pPr>
        <w:pStyle w:val="210"/>
        <w:shd w:val="clear" w:color="auto" w:fill="auto"/>
        <w:spacing w:before="0" w:after="0" w:line="240" w:lineRule="auto"/>
        <w:ind w:firstLine="760"/>
      </w:pPr>
      <w:r>
        <w:t>Оценка и прикидка, округление результата. Составление буквенных выражений по условию задачи.</w:t>
      </w:r>
    </w:p>
    <w:p w:rsidR="001D6B99" w:rsidRDefault="00702332" w:rsidP="00EB23DA">
      <w:pPr>
        <w:pStyle w:val="210"/>
        <w:shd w:val="clear" w:color="auto" w:fill="auto"/>
        <w:spacing w:before="0" w:after="0" w:line="240" w:lineRule="auto"/>
        <w:ind w:firstLine="760"/>
      </w:pPr>
      <w:r>
        <w:t>Представление данных с помощью таблиц и диаграмм. Столбчатые</w:t>
      </w:r>
    </w:p>
    <w:p w:rsidR="001D6B99" w:rsidRDefault="00702332" w:rsidP="00EB23DA">
      <w:pPr>
        <w:pStyle w:val="210"/>
        <w:shd w:val="clear" w:color="auto" w:fill="auto"/>
        <w:spacing w:before="0" w:after="0" w:line="240" w:lineRule="auto"/>
        <w:jc w:val="left"/>
      </w:pPr>
      <w:r>
        <w:t>диаграммы: чтение и построение. Чтение круговых диаграмм.</w:t>
      </w:r>
    </w:p>
    <w:p w:rsidR="001D6B99" w:rsidRDefault="00702332" w:rsidP="00EB23DA">
      <w:pPr>
        <w:pStyle w:val="210"/>
        <w:numPr>
          <w:ilvl w:val="0"/>
          <w:numId w:val="1665"/>
        </w:numPr>
        <w:shd w:val="clear" w:color="auto" w:fill="auto"/>
        <w:tabs>
          <w:tab w:val="left" w:pos="1982"/>
        </w:tabs>
        <w:spacing w:before="0" w:after="0" w:line="240" w:lineRule="auto"/>
        <w:ind w:firstLine="740"/>
      </w:pPr>
      <w:r>
        <w:t>Наглядная геометрия.</w:t>
      </w:r>
    </w:p>
    <w:p w:rsidR="001D6B99" w:rsidRDefault="00702332" w:rsidP="00EB23DA">
      <w:pPr>
        <w:pStyle w:val="210"/>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rsidP="00EB23DA">
      <w:pPr>
        <w:pStyle w:val="210"/>
        <w:shd w:val="clear" w:color="auto" w:fill="auto"/>
        <w:spacing w:before="0" w:after="0" w:line="240" w:lineRule="auto"/>
        <w:ind w:firstLine="740"/>
      </w:pPr>
      <w: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rsidP="00EB23DA">
      <w:pPr>
        <w:pStyle w:val="210"/>
        <w:shd w:val="clear" w:color="auto" w:fill="auto"/>
        <w:spacing w:before="0" w:after="0" w:line="240" w:lineRule="auto"/>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rsidP="00EB23DA">
      <w:pPr>
        <w:pStyle w:val="210"/>
        <w:shd w:val="clear" w:color="auto" w:fill="auto"/>
        <w:spacing w:before="0" w:after="0" w:line="240" w:lineRule="auto"/>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rsidP="00EB23DA">
      <w:pPr>
        <w:pStyle w:val="210"/>
        <w:shd w:val="clear" w:color="auto" w:fill="auto"/>
        <w:spacing w:before="0" w:after="0" w:line="240" w:lineRule="auto"/>
        <w:ind w:firstLine="740"/>
      </w:pPr>
      <w:r>
        <w:t>Симметрия: центральная, осевая и зеркальная симметрии.</w:t>
      </w:r>
    </w:p>
    <w:p w:rsidR="001D6B99" w:rsidRDefault="00702332" w:rsidP="00EB23DA">
      <w:pPr>
        <w:pStyle w:val="210"/>
        <w:shd w:val="clear" w:color="auto" w:fill="auto"/>
        <w:spacing w:before="0" w:after="0" w:line="240" w:lineRule="auto"/>
        <w:ind w:firstLine="740"/>
      </w:pPr>
      <w:r>
        <w:t>Построение симметричных фигур.</w:t>
      </w:r>
    </w:p>
    <w:p w:rsidR="001D6B99" w:rsidRDefault="00702332" w:rsidP="00EB23DA">
      <w:pPr>
        <w:pStyle w:val="210"/>
        <w:shd w:val="clear" w:color="auto" w:fill="auto"/>
        <w:spacing w:before="0" w:after="0" w:line="240" w:lineRule="auto"/>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rsidP="00EB23DA">
      <w:pPr>
        <w:pStyle w:val="210"/>
        <w:shd w:val="clear" w:color="auto" w:fill="auto"/>
        <w:spacing w:before="0" w:after="0" w:line="240" w:lineRule="auto"/>
        <w:ind w:firstLine="740"/>
      </w:pPr>
      <w:r>
        <w:t>Понятие объёма, единицы измерения объёма. Объём прямоугольного параллелепипеда, куба.</w:t>
      </w:r>
    </w:p>
    <w:p w:rsidR="001D6B99" w:rsidRDefault="00702332" w:rsidP="00EB23DA">
      <w:pPr>
        <w:pStyle w:val="210"/>
        <w:numPr>
          <w:ilvl w:val="0"/>
          <w:numId w:val="1666"/>
        </w:numPr>
        <w:shd w:val="clear" w:color="auto" w:fill="auto"/>
        <w:tabs>
          <w:tab w:val="left" w:pos="1765"/>
        </w:tabs>
        <w:spacing w:before="0" w:after="0" w:line="240" w:lineRule="auto"/>
        <w:ind w:firstLine="740"/>
      </w:pPr>
      <w:r>
        <w:t>Предметные результаты освоения программы учебного курса «Математика».</w:t>
      </w:r>
    </w:p>
    <w:p w:rsidR="001D6B99" w:rsidRDefault="00702332" w:rsidP="00EB23DA">
      <w:pPr>
        <w:pStyle w:val="210"/>
        <w:numPr>
          <w:ilvl w:val="0"/>
          <w:numId w:val="1667"/>
        </w:numPr>
        <w:shd w:val="clear" w:color="auto" w:fill="auto"/>
        <w:tabs>
          <w:tab w:val="left" w:pos="1976"/>
        </w:tabs>
        <w:spacing w:before="0" w:after="0" w:line="240" w:lineRule="auto"/>
        <w:ind w:firstLine="740"/>
      </w:pPr>
      <w:r>
        <w:t>Предметные результаты освоения программы учебного курса к концу обучения в 5 классе.</w:t>
      </w:r>
    </w:p>
    <w:p w:rsidR="001D6B99" w:rsidRDefault="00702332" w:rsidP="00EB23DA">
      <w:pPr>
        <w:pStyle w:val="210"/>
        <w:numPr>
          <w:ilvl w:val="0"/>
          <w:numId w:val="1668"/>
        </w:numPr>
        <w:shd w:val="clear" w:color="auto" w:fill="auto"/>
        <w:tabs>
          <w:tab w:val="left" w:pos="2188"/>
        </w:tabs>
        <w:spacing w:before="0" w:after="0" w:line="240" w:lineRule="auto"/>
        <w:ind w:firstLine="740"/>
      </w:pPr>
      <w:r>
        <w:t>Числа и вычисления.</w:t>
      </w:r>
    </w:p>
    <w:p w:rsidR="001D6B99" w:rsidRDefault="00702332" w:rsidP="00EB23DA">
      <w:pPr>
        <w:pStyle w:val="210"/>
        <w:shd w:val="clear" w:color="auto" w:fill="auto"/>
        <w:spacing w:before="0" w:after="0" w:line="240" w:lineRule="auto"/>
        <w:ind w:firstLine="740"/>
      </w:pPr>
      <w:r>
        <w:t>Понимать и правильно употреблять термины, связанные с натуральными</w:t>
      </w:r>
    </w:p>
    <w:p w:rsidR="001D6B99" w:rsidRDefault="00702332" w:rsidP="00EB23DA">
      <w:pPr>
        <w:pStyle w:val="210"/>
        <w:shd w:val="clear" w:color="auto" w:fill="auto"/>
        <w:spacing w:before="0" w:after="24" w:line="240" w:lineRule="auto"/>
        <w:jc w:val="left"/>
      </w:pPr>
      <w:r>
        <w:t>числами, обыкновенными и десятичными дробями.</w:t>
      </w:r>
    </w:p>
    <w:p w:rsidR="001D6B99" w:rsidRDefault="00702332" w:rsidP="00EB23DA">
      <w:pPr>
        <w:pStyle w:val="210"/>
        <w:shd w:val="clear" w:color="auto" w:fill="auto"/>
        <w:spacing w:before="0" w:after="0" w:line="240" w:lineRule="auto"/>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rsidP="00EB23DA">
      <w:pPr>
        <w:pStyle w:val="210"/>
        <w:shd w:val="clear" w:color="auto" w:fill="auto"/>
        <w:spacing w:before="0" w:after="0" w:line="240" w:lineRule="auto"/>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rsidP="00EB23DA">
      <w:pPr>
        <w:pStyle w:val="210"/>
        <w:shd w:val="clear" w:color="auto" w:fill="auto"/>
        <w:spacing w:before="0" w:after="0" w:line="240" w:lineRule="auto"/>
        <w:ind w:firstLine="760"/>
      </w:pPr>
      <w:r>
        <w:t>Выполнять арифметические действия с натуральными числами, с обыкновенными дробями в простейших случаях.</w:t>
      </w:r>
    </w:p>
    <w:p w:rsidR="001D6B99" w:rsidRDefault="00702332" w:rsidP="00EB23DA">
      <w:pPr>
        <w:pStyle w:val="210"/>
        <w:shd w:val="clear" w:color="auto" w:fill="auto"/>
        <w:spacing w:before="0" w:after="0" w:line="240" w:lineRule="auto"/>
        <w:ind w:firstLine="760"/>
      </w:pPr>
      <w:r>
        <w:t>Выполнять проверку, прикидку результата вычислений.</w:t>
      </w:r>
    </w:p>
    <w:p w:rsidR="001D6B99" w:rsidRDefault="00702332" w:rsidP="00EB23DA">
      <w:pPr>
        <w:pStyle w:val="210"/>
        <w:shd w:val="clear" w:color="auto" w:fill="auto"/>
        <w:spacing w:before="0" w:after="0" w:line="240" w:lineRule="auto"/>
        <w:ind w:firstLine="760"/>
      </w:pPr>
      <w:r>
        <w:t>Округлять натуральные числа.</w:t>
      </w:r>
    </w:p>
    <w:p w:rsidR="001D6B99" w:rsidRDefault="00702332" w:rsidP="00EB23DA">
      <w:pPr>
        <w:pStyle w:val="210"/>
        <w:numPr>
          <w:ilvl w:val="0"/>
          <w:numId w:val="1668"/>
        </w:numPr>
        <w:shd w:val="clear" w:color="auto" w:fill="auto"/>
        <w:tabs>
          <w:tab w:val="left" w:pos="2237"/>
        </w:tabs>
        <w:spacing w:before="0" w:after="0" w:line="240" w:lineRule="auto"/>
        <w:ind w:firstLine="760"/>
      </w:pPr>
      <w:r>
        <w:t>Решение текстовых задач.</w:t>
      </w:r>
    </w:p>
    <w:p w:rsidR="001D6B99" w:rsidRDefault="00702332" w:rsidP="00EB23DA">
      <w:pPr>
        <w:pStyle w:val="210"/>
        <w:shd w:val="clear" w:color="auto" w:fill="auto"/>
        <w:spacing w:before="0" w:after="0" w:line="240" w:lineRule="auto"/>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rsidP="00EB23DA">
      <w:pPr>
        <w:pStyle w:val="210"/>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rsidP="00EB23DA">
      <w:pPr>
        <w:pStyle w:val="210"/>
        <w:shd w:val="clear" w:color="auto" w:fill="auto"/>
        <w:spacing w:before="0" w:after="0" w:line="240" w:lineRule="auto"/>
        <w:ind w:firstLine="760"/>
      </w:pPr>
      <w:r>
        <w:t>Использовать краткие записи, схемы, таблицы, обозначения при решении</w:t>
      </w:r>
    </w:p>
    <w:p w:rsidR="001D6B99" w:rsidRDefault="00702332" w:rsidP="00EB23DA">
      <w:pPr>
        <w:pStyle w:val="210"/>
        <w:shd w:val="clear" w:color="auto" w:fill="auto"/>
        <w:spacing w:before="0" w:after="0" w:line="240" w:lineRule="auto"/>
        <w:jc w:val="left"/>
      </w:pPr>
      <w:r>
        <w:t>задач.</w:t>
      </w:r>
    </w:p>
    <w:p w:rsidR="001D6B99" w:rsidRDefault="00702332" w:rsidP="00EB23DA">
      <w:pPr>
        <w:pStyle w:val="210"/>
        <w:shd w:val="clear" w:color="auto" w:fill="auto"/>
        <w:spacing w:before="0" w:after="0" w:line="240" w:lineRule="auto"/>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rsidP="00EB23DA">
      <w:pPr>
        <w:pStyle w:val="210"/>
        <w:shd w:val="clear" w:color="auto" w:fill="auto"/>
        <w:spacing w:before="0" w:after="0" w:line="240" w:lineRule="auto"/>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EB23DA">
      <w:pPr>
        <w:pStyle w:val="210"/>
        <w:numPr>
          <w:ilvl w:val="0"/>
          <w:numId w:val="1668"/>
        </w:numPr>
        <w:shd w:val="clear" w:color="auto" w:fill="auto"/>
        <w:tabs>
          <w:tab w:val="left" w:pos="2237"/>
        </w:tabs>
        <w:spacing w:before="0" w:after="0" w:line="240" w:lineRule="auto"/>
        <w:ind w:firstLine="760"/>
      </w:pPr>
      <w:r>
        <w:lastRenderedPageBreak/>
        <w:t>Наглядная геометрия.</w:t>
      </w:r>
    </w:p>
    <w:p w:rsidR="001D6B99" w:rsidRDefault="00702332" w:rsidP="00EB23DA">
      <w:pPr>
        <w:pStyle w:val="210"/>
        <w:shd w:val="clear" w:color="auto" w:fill="auto"/>
        <w:spacing w:before="0" w:after="0" w:line="240" w:lineRule="auto"/>
        <w:ind w:firstLine="760"/>
      </w:pPr>
      <w:r>
        <w:t>Пользоваться геометрическими понятиями: точка, прямая, отрезок, луч, угол, многоугольник, окружность, круг.</w:t>
      </w:r>
    </w:p>
    <w:p w:rsidR="001D6B99" w:rsidRDefault="00702332" w:rsidP="00EB23DA">
      <w:pPr>
        <w:pStyle w:val="210"/>
        <w:shd w:val="clear" w:color="auto" w:fill="auto"/>
        <w:spacing w:before="0" w:after="0" w:line="240" w:lineRule="auto"/>
        <w:ind w:firstLine="760"/>
      </w:pPr>
      <w:r>
        <w:t>Приводить примеры объектов окружающего мира, имеющих форму изученных геометрических фигур.</w:t>
      </w:r>
    </w:p>
    <w:p w:rsidR="001D6B99" w:rsidRDefault="00702332" w:rsidP="00EB23DA">
      <w:pPr>
        <w:pStyle w:val="210"/>
        <w:shd w:val="clear" w:color="auto" w:fill="auto"/>
        <w:spacing w:before="0" w:after="0" w:line="240" w:lineRule="auto"/>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rsidP="00EB23DA">
      <w:pPr>
        <w:pStyle w:val="210"/>
        <w:shd w:val="clear" w:color="auto" w:fill="auto"/>
        <w:spacing w:before="0" w:after="0" w:line="240" w:lineRule="auto"/>
        <w:ind w:firstLine="760"/>
      </w:pPr>
      <w:r>
        <w:t>Изображать изученные геометрические фигуры на нелинованной и клетчатой</w:t>
      </w:r>
    </w:p>
    <w:p w:rsidR="001D6B99" w:rsidRDefault="00702332" w:rsidP="00EB23DA">
      <w:pPr>
        <w:pStyle w:val="210"/>
        <w:shd w:val="clear" w:color="auto" w:fill="auto"/>
        <w:spacing w:before="0" w:after="19" w:line="240" w:lineRule="auto"/>
        <w:jc w:val="left"/>
      </w:pPr>
      <w:r>
        <w:t>бумаге с помощью циркуля и линейки.</w:t>
      </w:r>
    </w:p>
    <w:p w:rsidR="001D6B99" w:rsidRDefault="00702332" w:rsidP="00EB23DA">
      <w:pPr>
        <w:pStyle w:val="210"/>
        <w:shd w:val="clear" w:color="auto" w:fill="auto"/>
        <w:spacing w:before="0" w:after="0" w:line="240" w:lineRule="auto"/>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rsidP="00EB23DA">
      <w:pPr>
        <w:pStyle w:val="210"/>
        <w:shd w:val="clear" w:color="auto" w:fill="auto"/>
        <w:spacing w:before="0" w:after="0" w:line="240" w:lineRule="auto"/>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rsidP="00EB23DA">
      <w:pPr>
        <w:pStyle w:val="210"/>
        <w:shd w:val="clear" w:color="auto" w:fill="auto"/>
        <w:spacing w:before="0" w:after="0" w:line="240" w:lineRule="auto"/>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rsidP="00EB23DA">
      <w:pPr>
        <w:pStyle w:val="210"/>
        <w:shd w:val="clear" w:color="auto" w:fill="auto"/>
        <w:spacing w:before="0" w:after="0" w:line="240" w:lineRule="auto"/>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rsidP="00EB23DA">
      <w:pPr>
        <w:pStyle w:val="210"/>
        <w:shd w:val="clear" w:color="auto" w:fill="auto"/>
        <w:spacing w:before="0" w:after="0" w:line="240" w:lineRule="auto"/>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rsidP="00EB23DA">
      <w:pPr>
        <w:pStyle w:val="210"/>
        <w:shd w:val="clear" w:color="auto" w:fill="auto"/>
        <w:spacing w:before="0" w:after="0" w:line="240" w:lineRule="auto"/>
        <w:ind w:firstLine="780"/>
      </w:pPr>
      <w:r>
        <w:t>Вычислять объём куба, параллелепипеда по заданным измерениям, пользоваться единицами измерения объёма.</w:t>
      </w:r>
    </w:p>
    <w:p w:rsidR="001D6B99" w:rsidRDefault="00702332" w:rsidP="00EB23DA">
      <w:pPr>
        <w:pStyle w:val="210"/>
        <w:shd w:val="clear" w:color="auto" w:fill="auto"/>
        <w:spacing w:before="0" w:after="0" w:line="240" w:lineRule="auto"/>
        <w:ind w:firstLine="780"/>
      </w:pPr>
      <w:r>
        <w:t>Решать несложные задачи на измерение геометрических величин в практических ситуациях.</w:t>
      </w:r>
    </w:p>
    <w:p w:rsidR="001D6B99" w:rsidRDefault="00702332" w:rsidP="00EB23DA">
      <w:pPr>
        <w:pStyle w:val="210"/>
        <w:numPr>
          <w:ilvl w:val="0"/>
          <w:numId w:val="1667"/>
        </w:numPr>
        <w:shd w:val="clear" w:color="auto" w:fill="auto"/>
        <w:tabs>
          <w:tab w:val="left" w:pos="1991"/>
        </w:tabs>
        <w:spacing w:before="0" w:after="0" w:line="240" w:lineRule="auto"/>
        <w:ind w:firstLine="780"/>
      </w:pPr>
      <w:r>
        <w:t>Предметные результаты освоения программы учебного курса к концу обучения в 6 классе.</w:t>
      </w:r>
    </w:p>
    <w:p w:rsidR="001D6B99" w:rsidRDefault="00702332" w:rsidP="00EB23DA">
      <w:pPr>
        <w:pStyle w:val="210"/>
        <w:numPr>
          <w:ilvl w:val="0"/>
          <w:numId w:val="1669"/>
        </w:numPr>
        <w:shd w:val="clear" w:color="auto" w:fill="auto"/>
        <w:tabs>
          <w:tab w:val="left" w:pos="2238"/>
        </w:tabs>
        <w:spacing w:before="0" w:after="0" w:line="240" w:lineRule="auto"/>
        <w:ind w:firstLine="780"/>
      </w:pPr>
      <w:r>
        <w:t>Числа и вычисления.</w:t>
      </w:r>
    </w:p>
    <w:p w:rsidR="001D6B99" w:rsidRDefault="00702332" w:rsidP="00EB23DA">
      <w:pPr>
        <w:pStyle w:val="210"/>
        <w:shd w:val="clear" w:color="auto" w:fill="auto"/>
        <w:spacing w:before="0" w:after="0" w:line="240" w:lineRule="auto"/>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rsidP="00EB23DA">
      <w:pPr>
        <w:pStyle w:val="210"/>
        <w:shd w:val="clear" w:color="auto" w:fill="auto"/>
        <w:spacing w:before="0" w:after="0" w:line="240" w:lineRule="auto"/>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rsidP="00EB23DA">
      <w:pPr>
        <w:pStyle w:val="210"/>
        <w:shd w:val="clear" w:color="auto" w:fill="auto"/>
        <w:spacing w:before="0" w:after="0" w:line="240" w:lineRule="auto"/>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rsidP="00EB23DA">
      <w:pPr>
        <w:pStyle w:val="210"/>
        <w:shd w:val="clear" w:color="auto" w:fill="auto"/>
        <w:spacing w:before="0" w:after="0" w:line="240" w:lineRule="auto"/>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rsidP="00EB23DA">
      <w:pPr>
        <w:pStyle w:val="210"/>
        <w:shd w:val="clear" w:color="auto" w:fill="auto"/>
        <w:spacing w:before="0" w:after="0" w:line="240" w:lineRule="auto"/>
        <w:ind w:firstLine="780"/>
      </w:pPr>
      <w:r>
        <w:t>Соотносить точку на координатной прямой с соответствующим ей числом</w:t>
      </w:r>
    </w:p>
    <w:p w:rsidR="001D6B99" w:rsidRDefault="00702332" w:rsidP="00EB23DA">
      <w:pPr>
        <w:pStyle w:val="210"/>
        <w:shd w:val="clear" w:color="auto" w:fill="auto"/>
        <w:spacing w:before="0" w:after="0" w:line="240" w:lineRule="auto"/>
        <w:jc w:val="left"/>
      </w:pPr>
      <w:r>
        <w:t>и изображать числа точками на координатной прямой, находить модуль числа.</w:t>
      </w:r>
    </w:p>
    <w:p w:rsidR="001D6B99" w:rsidRDefault="00702332" w:rsidP="00EB23DA">
      <w:pPr>
        <w:pStyle w:val="210"/>
        <w:shd w:val="clear" w:color="auto" w:fill="auto"/>
        <w:spacing w:before="0" w:after="0" w:line="240" w:lineRule="auto"/>
        <w:ind w:firstLine="760"/>
      </w:pPr>
      <w:r>
        <w:t>Соотносить точки в прямоугольной системе координат с координатами этой точки.</w:t>
      </w:r>
    </w:p>
    <w:p w:rsidR="001D6B99" w:rsidRDefault="00702332" w:rsidP="00EB23DA">
      <w:pPr>
        <w:pStyle w:val="210"/>
        <w:shd w:val="clear" w:color="auto" w:fill="auto"/>
        <w:spacing w:before="0" w:after="0" w:line="240" w:lineRule="auto"/>
        <w:ind w:firstLine="760"/>
      </w:pPr>
      <w:r>
        <w:t>Округлять целые числа и десятичные дроби, находить приближения чисел.</w:t>
      </w:r>
    </w:p>
    <w:p w:rsidR="001D6B99" w:rsidRDefault="00702332" w:rsidP="00EB23DA">
      <w:pPr>
        <w:pStyle w:val="210"/>
        <w:numPr>
          <w:ilvl w:val="0"/>
          <w:numId w:val="1669"/>
        </w:numPr>
        <w:shd w:val="clear" w:color="auto" w:fill="auto"/>
        <w:tabs>
          <w:tab w:val="left" w:pos="2237"/>
        </w:tabs>
        <w:spacing w:before="0" w:after="0" w:line="240" w:lineRule="auto"/>
        <w:ind w:firstLine="760"/>
      </w:pPr>
      <w:r>
        <w:t>Числовые и буквенные выражения.</w:t>
      </w:r>
    </w:p>
    <w:p w:rsidR="001D6B99" w:rsidRDefault="00702332" w:rsidP="00EB23DA">
      <w:pPr>
        <w:pStyle w:val="210"/>
        <w:shd w:val="clear" w:color="auto" w:fill="auto"/>
        <w:spacing w:before="0" w:after="0" w:line="240" w:lineRule="auto"/>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rsidP="00EB23DA">
      <w:pPr>
        <w:pStyle w:val="210"/>
        <w:shd w:val="clear" w:color="auto" w:fill="auto"/>
        <w:spacing w:before="0" w:after="0" w:line="240" w:lineRule="auto"/>
        <w:ind w:firstLine="760"/>
      </w:pPr>
      <w:r>
        <w:t xml:space="preserve">Пользоваться признаками делимости, раскладывать натуральные числа на </w:t>
      </w:r>
      <w:r>
        <w:lastRenderedPageBreak/>
        <w:t>простые множители.</w:t>
      </w:r>
    </w:p>
    <w:p w:rsidR="001D6B99" w:rsidRDefault="00702332" w:rsidP="00EB23DA">
      <w:pPr>
        <w:pStyle w:val="210"/>
        <w:shd w:val="clear" w:color="auto" w:fill="auto"/>
        <w:spacing w:before="0" w:after="0" w:line="240" w:lineRule="auto"/>
        <w:ind w:firstLine="760"/>
      </w:pPr>
      <w:r>
        <w:t>Пользоваться масштабом, составлять пропорции и отношения.</w:t>
      </w:r>
    </w:p>
    <w:p w:rsidR="001D6B99" w:rsidRDefault="00702332" w:rsidP="00EB23DA">
      <w:pPr>
        <w:pStyle w:val="210"/>
        <w:shd w:val="clear" w:color="auto" w:fill="auto"/>
        <w:spacing w:before="0" w:after="0" w:line="240" w:lineRule="auto"/>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rsidP="00EB23DA">
      <w:pPr>
        <w:pStyle w:val="210"/>
        <w:shd w:val="clear" w:color="auto" w:fill="auto"/>
        <w:spacing w:before="0" w:after="0" w:line="240" w:lineRule="auto"/>
        <w:ind w:firstLine="760"/>
      </w:pPr>
      <w:r>
        <w:t>Находить неизвестный компонент равенства.</w:t>
      </w:r>
    </w:p>
    <w:p w:rsidR="001D6B99" w:rsidRDefault="00702332" w:rsidP="00EB23DA">
      <w:pPr>
        <w:pStyle w:val="210"/>
        <w:numPr>
          <w:ilvl w:val="0"/>
          <w:numId w:val="1669"/>
        </w:numPr>
        <w:shd w:val="clear" w:color="auto" w:fill="auto"/>
        <w:tabs>
          <w:tab w:val="left" w:pos="2237"/>
        </w:tabs>
        <w:spacing w:before="0" w:after="0" w:line="240" w:lineRule="auto"/>
        <w:ind w:firstLine="760"/>
      </w:pPr>
      <w:r>
        <w:t>Решение текстовых задач.</w:t>
      </w:r>
    </w:p>
    <w:p w:rsidR="001D6B99" w:rsidRDefault="00702332" w:rsidP="00EB23DA">
      <w:pPr>
        <w:pStyle w:val="210"/>
        <w:shd w:val="clear" w:color="auto" w:fill="auto"/>
        <w:spacing w:before="0" w:after="0" w:line="240" w:lineRule="auto"/>
        <w:ind w:firstLine="760"/>
      </w:pPr>
      <w:r>
        <w:t>Решать многошаговые текстовые задачи арифметическим способом.</w:t>
      </w:r>
    </w:p>
    <w:p w:rsidR="001D6B99" w:rsidRDefault="00702332" w:rsidP="00EB23DA">
      <w:pPr>
        <w:pStyle w:val="210"/>
        <w:shd w:val="clear" w:color="auto" w:fill="auto"/>
        <w:spacing w:before="0" w:after="0" w:line="240" w:lineRule="auto"/>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rsidP="00EB23DA">
      <w:pPr>
        <w:pStyle w:val="210"/>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rsidP="00EB23DA">
      <w:pPr>
        <w:pStyle w:val="210"/>
        <w:shd w:val="clear" w:color="auto" w:fill="auto"/>
        <w:spacing w:before="0" w:after="0" w:line="240" w:lineRule="auto"/>
        <w:ind w:firstLine="760"/>
      </w:pPr>
      <w:r>
        <w:t>Составлять буквенные выражения по условию задачи.</w:t>
      </w:r>
    </w:p>
    <w:p w:rsidR="001D6B99" w:rsidRDefault="00702332" w:rsidP="00EB23DA">
      <w:pPr>
        <w:pStyle w:val="210"/>
        <w:shd w:val="clear" w:color="auto" w:fill="auto"/>
        <w:spacing w:before="0" w:after="0" w:line="240" w:lineRule="auto"/>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rsidP="00EB23DA">
      <w:pPr>
        <w:pStyle w:val="210"/>
        <w:shd w:val="clear" w:color="auto" w:fill="auto"/>
        <w:spacing w:before="0" w:after="0" w:line="240" w:lineRule="auto"/>
        <w:ind w:firstLine="760"/>
      </w:pPr>
      <w:r>
        <w:t>Представлять информацию с помощью таблиц, линейной и столбчатой диаграмм.</w:t>
      </w:r>
    </w:p>
    <w:p w:rsidR="001D6B99" w:rsidRDefault="00702332" w:rsidP="00EB23DA">
      <w:pPr>
        <w:pStyle w:val="210"/>
        <w:numPr>
          <w:ilvl w:val="0"/>
          <w:numId w:val="1669"/>
        </w:numPr>
        <w:shd w:val="clear" w:color="auto" w:fill="auto"/>
        <w:tabs>
          <w:tab w:val="left" w:pos="2237"/>
        </w:tabs>
        <w:spacing w:before="0" w:after="0" w:line="240" w:lineRule="auto"/>
        <w:ind w:firstLine="760"/>
      </w:pPr>
      <w:r>
        <w:t>Наглядная геометрия.</w:t>
      </w:r>
    </w:p>
    <w:p w:rsidR="001D6B99" w:rsidRDefault="00702332" w:rsidP="00EB23DA">
      <w:pPr>
        <w:pStyle w:val="210"/>
        <w:shd w:val="clear" w:color="auto" w:fill="auto"/>
        <w:spacing w:before="0" w:after="0" w:line="240" w:lineRule="auto"/>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rsidP="00EB23DA">
      <w:pPr>
        <w:pStyle w:val="210"/>
        <w:shd w:val="clear" w:color="auto" w:fill="auto"/>
        <w:spacing w:before="0" w:after="0" w:line="240" w:lineRule="auto"/>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rsidP="00EB23DA">
      <w:pPr>
        <w:pStyle w:val="210"/>
        <w:shd w:val="clear" w:color="auto" w:fill="auto"/>
        <w:spacing w:before="0" w:after="0" w:line="240" w:lineRule="auto"/>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rsidP="00EB23DA">
      <w:pPr>
        <w:pStyle w:val="210"/>
        <w:shd w:val="clear" w:color="auto" w:fill="auto"/>
        <w:spacing w:before="0" w:after="0" w:line="240" w:lineRule="auto"/>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rsidP="00EB23DA">
      <w:pPr>
        <w:pStyle w:val="210"/>
        <w:shd w:val="clear" w:color="auto" w:fill="auto"/>
        <w:spacing w:before="0" w:after="0" w:line="240" w:lineRule="auto"/>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rsidP="00EB23DA">
      <w:pPr>
        <w:pStyle w:val="210"/>
        <w:shd w:val="clear" w:color="auto" w:fill="auto"/>
        <w:spacing w:before="0" w:after="0" w:line="240" w:lineRule="auto"/>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rsidP="00EB23DA">
      <w:pPr>
        <w:pStyle w:val="210"/>
        <w:shd w:val="clear" w:color="auto" w:fill="auto"/>
        <w:spacing w:before="0" w:after="0" w:line="240" w:lineRule="auto"/>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rsidP="00EB23DA">
      <w:pPr>
        <w:pStyle w:val="210"/>
        <w:shd w:val="clear" w:color="auto" w:fill="auto"/>
        <w:spacing w:before="0" w:after="0" w:line="240" w:lineRule="auto"/>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rsidP="00EB23DA">
      <w:pPr>
        <w:pStyle w:val="210"/>
        <w:shd w:val="clear" w:color="auto" w:fill="auto"/>
        <w:spacing w:before="0" w:after="0" w:line="240" w:lineRule="auto"/>
        <w:ind w:firstLine="760"/>
      </w:pPr>
      <w:r>
        <w:t>Изображать на клетчатой бумаге прямоугольный параллелепипед.</w:t>
      </w:r>
    </w:p>
    <w:p w:rsidR="001D6B99" w:rsidRDefault="00702332" w:rsidP="00EB23DA">
      <w:pPr>
        <w:pStyle w:val="210"/>
        <w:shd w:val="clear" w:color="auto" w:fill="auto"/>
        <w:spacing w:before="0" w:after="0" w:line="240" w:lineRule="auto"/>
        <w:ind w:firstLine="760"/>
      </w:pPr>
      <w:r>
        <w:t>Вычислять объём прямоугольного параллелепипеда, куба, пользоваться основными единицами измерения объёма;</w:t>
      </w:r>
    </w:p>
    <w:p w:rsidR="001D6B99" w:rsidRDefault="00702332" w:rsidP="00EB23DA">
      <w:pPr>
        <w:pStyle w:val="210"/>
        <w:shd w:val="clear" w:color="auto" w:fill="auto"/>
        <w:spacing w:before="0" w:after="0" w:line="240" w:lineRule="auto"/>
        <w:ind w:firstLine="760"/>
      </w:pPr>
      <w:r>
        <w:t xml:space="preserve">Решать несложные задачи на нахождение геометрических величин в </w:t>
      </w:r>
      <w:r>
        <w:lastRenderedPageBreak/>
        <w:t>практических ситуациях.</w:t>
      </w:r>
    </w:p>
    <w:p w:rsidR="001D6B99" w:rsidRDefault="00702332" w:rsidP="00EB23DA">
      <w:pPr>
        <w:pStyle w:val="210"/>
        <w:numPr>
          <w:ilvl w:val="0"/>
          <w:numId w:val="1657"/>
        </w:numPr>
        <w:shd w:val="clear" w:color="auto" w:fill="auto"/>
        <w:tabs>
          <w:tab w:val="left" w:pos="1555"/>
        </w:tabs>
        <w:spacing w:before="0" w:after="0" w:line="240" w:lineRule="auto"/>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rsidP="00EB23DA">
      <w:pPr>
        <w:pStyle w:val="210"/>
        <w:numPr>
          <w:ilvl w:val="0"/>
          <w:numId w:val="1670"/>
        </w:numPr>
        <w:shd w:val="clear" w:color="auto" w:fill="auto"/>
        <w:tabs>
          <w:tab w:val="left" w:pos="1773"/>
        </w:tabs>
        <w:spacing w:before="0" w:after="0" w:line="240" w:lineRule="auto"/>
        <w:ind w:firstLine="760"/>
      </w:pPr>
      <w:r>
        <w:t>Пояснительная записка.</w:t>
      </w:r>
    </w:p>
    <w:p w:rsidR="001D6B99" w:rsidRDefault="00702332" w:rsidP="00EB23DA">
      <w:pPr>
        <w:pStyle w:val="210"/>
        <w:numPr>
          <w:ilvl w:val="0"/>
          <w:numId w:val="1671"/>
        </w:numPr>
        <w:shd w:val="clear" w:color="auto" w:fill="auto"/>
        <w:tabs>
          <w:tab w:val="left" w:pos="1954"/>
        </w:tabs>
        <w:spacing w:before="0" w:after="0" w:line="240" w:lineRule="auto"/>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rsidP="00EB23DA">
      <w:pPr>
        <w:pStyle w:val="210"/>
        <w:numPr>
          <w:ilvl w:val="0"/>
          <w:numId w:val="1671"/>
        </w:numPr>
        <w:shd w:val="clear" w:color="auto" w:fill="auto"/>
        <w:tabs>
          <w:tab w:val="left" w:pos="1954"/>
        </w:tabs>
        <w:spacing w:before="0" w:after="0" w:line="240" w:lineRule="auto"/>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EB23DA">
      <w:pPr>
        <w:pStyle w:val="210"/>
        <w:numPr>
          <w:ilvl w:val="0"/>
          <w:numId w:val="1671"/>
        </w:numPr>
        <w:shd w:val="clear" w:color="auto" w:fill="auto"/>
        <w:tabs>
          <w:tab w:val="left" w:pos="1945"/>
        </w:tabs>
        <w:spacing w:before="0" w:after="0" w:line="240" w:lineRule="auto"/>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EB23DA">
      <w:pPr>
        <w:pStyle w:val="210"/>
        <w:numPr>
          <w:ilvl w:val="0"/>
          <w:numId w:val="1671"/>
        </w:numPr>
        <w:shd w:val="clear" w:color="auto" w:fill="auto"/>
        <w:tabs>
          <w:tab w:val="left" w:pos="1950"/>
        </w:tabs>
        <w:spacing w:before="0" w:after="0" w:line="240" w:lineRule="auto"/>
        <w:ind w:firstLine="78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w:t>
      </w:r>
      <w:r>
        <w:lastRenderedPageBreak/>
        <w:t>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EB23DA">
      <w:pPr>
        <w:pStyle w:val="210"/>
        <w:numPr>
          <w:ilvl w:val="0"/>
          <w:numId w:val="1671"/>
        </w:numPr>
        <w:shd w:val="clear" w:color="auto" w:fill="auto"/>
        <w:tabs>
          <w:tab w:val="left" w:pos="1950"/>
        </w:tabs>
        <w:spacing w:before="0" w:after="0" w:line="240" w:lineRule="auto"/>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EB23DA">
      <w:pPr>
        <w:pStyle w:val="210"/>
        <w:numPr>
          <w:ilvl w:val="0"/>
          <w:numId w:val="1671"/>
        </w:numPr>
        <w:shd w:val="clear" w:color="auto" w:fill="auto"/>
        <w:tabs>
          <w:tab w:val="left" w:pos="1945"/>
        </w:tabs>
        <w:spacing w:before="0" w:after="0" w:line="240" w:lineRule="auto"/>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EB23DA">
      <w:pPr>
        <w:pStyle w:val="210"/>
        <w:numPr>
          <w:ilvl w:val="0"/>
          <w:numId w:val="1671"/>
        </w:numPr>
        <w:shd w:val="clear" w:color="auto" w:fill="auto"/>
        <w:tabs>
          <w:tab w:val="left" w:pos="1945"/>
        </w:tabs>
        <w:spacing w:before="0" w:after="0" w:line="240" w:lineRule="auto"/>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EB23DA">
      <w:pPr>
        <w:pStyle w:val="210"/>
        <w:shd w:val="clear" w:color="auto" w:fill="auto"/>
        <w:spacing w:before="0" w:after="0" w:line="240" w:lineRule="auto"/>
        <w:jc w:val="left"/>
      </w:pPr>
      <w:r>
        <w:t>(3 часа в неделю), в 9 классе - 102 часа (3 часа в неделю).</w:t>
      </w:r>
    </w:p>
    <w:p w:rsidR="001D6B99" w:rsidRDefault="00702332" w:rsidP="00EB23DA">
      <w:pPr>
        <w:pStyle w:val="210"/>
        <w:numPr>
          <w:ilvl w:val="0"/>
          <w:numId w:val="1670"/>
        </w:numPr>
        <w:shd w:val="clear" w:color="auto" w:fill="auto"/>
        <w:tabs>
          <w:tab w:val="left" w:pos="1812"/>
        </w:tabs>
        <w:spacing w:before="0" w:after="0" w:line="240" w:lineRule="auto"/>
        <w:ind w:firstLine="780"/>
      </w:pPr>
      <w:r>
        <w:t>Содержание обучения в 7 классе.</w:t>
      </w:r>
    </w:p>
    <w:p w:rsidR="001D6B99" w:rsidRDefault="00702332" w:rsidP="00EB23DA">
      <w:pPr>
        <w:pStyle w:val="210"/>
        <w:numPr>
          <w:ilvl w:val="0"/>
          <w:numId w:val="1672"/>
        </w:numPr>
        <w:shd w:val="clear" w:color="auto" w:fill="auto"/>
        <w:tabs>
          <w:tab w:val="left" w:pos="2024"/>
        </w:tabs>
        <w:spacing w:before="0" w:after="0" w:line="240" w:lineRule="auto"/>
        <w:ind w:firstLine="780"/>
      </w:pPr>
      <w:r>
        <w:t>Числа и вычисления.</w:t>
      </w:r>
    </w:p>
    <w:p w:rsidR="001D6B99" w:rsidRDefault="00702332" w:rsidP="00EB23DA">
      <w:pPr>
        <w:pStyle w:val="210"/>
        <w:shd w:val="clear" w:color="auto" w:fill="auto"/>
        <w:spacing w:before="0" w:after="0" w:line="240" w:lineRule="auto"/>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rsidP="00EB23DA">
      <w:pPr>
        <w:pStyle w:val="210"/>
        <w:shd w:val="clear" w:color="auto" w:fill="auto"/>
        <w:spacing w:before="0" w:after="0" w:line="240" w:lineRule="auto"/>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rsidP="00EB23DA">
      <w:pPr>
        <w:pStyle w:val="210"/>
        <w:shd w:val="clear" w:color="auto" w:fill="auto"/>
        <w:spacing w:before="0" w:after="0" w:line="240" w:lineRule="auto"/>
        <w:ind w:firstLine="780"/>
      </w:pPr>
      <w:r>
        <w:t>Применение признаков делимости, разложение на множители натуральных чисел.</w:t>
      </w:r>
    </w:p>
    <w:p w:rsidR="001D6B99" w:rsidRDefault="00702332" w:rsidP="00EB23DA">
      <w:pPr>
        <w:pStyle w:val="210"/>
        <w:shd w:val="clear" w:color="auto" w:fill="auto"/>
        <w:spacing w:before="0" w:after="0" w:line="240" w:lineRule="auto"/>
        <w:ind w:firstLine="780"/>
      </w:pPr>
      <w:r>
        <w:t>Реальные зависимости, в том числе прямая и обратная пропорциональности.</w:t>
      </w:r>
    </w:p>
    <w:p w:rsidR="001D6B99" w:rsidRDefault="00702332" w:rsidP="00EB23DA">
      <w:pPr>
        <w:pStyle w:val="210"/>
        <w:numPr>
          <w:ilvl w:val="0"/>
          <w:numId w:val="1672"/>
        </w:numPr>
        <w:shd w:val="clear" w:color="auto" w:fill="auto"/>
        <w:tabs>
          <w:tab w:val="left" w:pos="2024"/>
        </w:tabs>
        <w:spacing w:before="0" w:after="0" w:line="240" w:lineRule="auto"/>
        <w:ind w:firstLine="780"/>
      </w:pPr>
      <w:r>
        <w:t>Алгебраические выражения.</w:t>
      </w:r>
    </w:p>
    <w:p w:rsidR="001D6B99" w:rsidRDefault="00702332" w:rsidP="00EB23DA">
      <w:pPr>
        <w:pStyle w:val="210"/>
        <w:shd w:val="clear" w:color="auto" w:fill="auto"/>
        <w:spacing w:before="0" w:after="0" w:line="240" w:lineRule="auto"/>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rsidP="00EB23DA">
      <w:pPr>
        <w:pStyle w:val="210"/>
        <w:shd w:val="clear" w:color="auto" w:fill="auto"/>
        <w:spacing w:before="0" w:after="0" w:line="240" w:lineRule="auto"/>
        <w:ind w:firstLine="780"/>
      </w:pPr>
      <w:r>
        <w:t>Свойства степени с натуральным показателем.</w:t>
      </w:r>
    </w:p>
    <w:p w:rsidR="001D6B99" w:rsidRDefault="00702332" w:rsidP="00EB23DA">
      <w:pPr>
        <w:pStyle w:val="210"/>
        <w:shd w:val="clear" w:color="auto" w:fill="auto"/>
        <w:spacing w:before="0" w:after="0" w:line="240" w:lineRule="auto"/>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rsidP="00EB23DA">
      <w:pPr>
        <w:pStyle w:val="210"/>
        <w:numPr>
          <w:ilvl w:val="0"/>
          <w:numId w:val="1672"/>
        </w:numPr>
        <w:shd w:val="clear" w:color="auto" w:fill="auto"/>
        <w:tabs>
          <w:tab w:val="left" w:pos="2024"/>
        </w:tabs>
        <w:spacing w:before="0" w:after="0" w:line="240" w:lineRule="auto"/>
        <w:ind w:firstLine="780"/>
      </w:pPr>
      <w:r>
        <w:t>Уравнения и неравенства.</w:t>
      </w:r>
    </w:p>
    <w:p w:rsidR="001D6B99" w:rsidRDefault="00702332" w:rsidP="00EB23DA">
      <w:pPr>
        <w:pStyle w:val="210"/>
        <w:shd w:val="clear" w:color="auto" w:fill="auto"/>
        <w:spacing w:before="0" w:after="0" w:line="240" w:lineRule="auto"/>
        <w:ind w:firstLine="780"/>
      </w:pPr>
      <w:r>
        <w:t>Уравнение, корень уравнения, правила преобразования уравнения, равносильность уравнений.</w:t>
      </w:r>
    </w:p>
    <w:p w:rsidR="001D6B99" w:rsidRDefault="00702332" w:rsidP="00EB23DA">
      <w:pPr>
        <w:pStyle w:val="210"/>
        <w:shd w:val="clear" w:color="auto" w:fill="auto"/>
        <w:spacing w:before="0" w:after="0" w:line="240" w:lineRule="auto"/>
        <w:ind w:firstLine="780"/>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w:t>
      </w:r>
      <w:r>
        <w:lastRenderedPageBreak/>
        <w:t>текстовых задач с помощью уравнений.</w:t>
      </w:r>
    </w:p>
    <w:p w:rsidR="001D6B99" w:rsidRDefault="00702332" w:rsidP="00EB23DA">
      <w:pPr>
        <w:pStyle w:val="210"/>
        <w:shd w:val="clear" w:color="auto" w:fill="auto"/>
        <w:spacing w:before="0" w:after="0" w:line="240" w:lineRule="auto"/>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EB23DA">
      <w:pPr>
        <w:pStyle w:val="210"/>
        <w:numPr>
          <w:ilvl w:val="0"/>
          <w:numId w:val="1672"/>
        </w:numPr>
        <w:shd w:val="clear" w:color="auto" w:fill="auto"/>
        <w:tabs>
          <w:tab w:val="left" w:pos="2026"/>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Координата точки на прямой. Числовые промежутки. Расстояние между двумя точками координатной прямой.</w:t>
      </w:r>
    </w:p>
    <w:p w:rsidR="001D6B99" w:rsidRDefault="00702332" w:rsidP="00EB23DA">
      <w:pPr>
        <w:pStyle w:val="210"/>
        <w:shd w:val="clear" w:color="auto" w:fill="auto"/>
        <w:spacing w:before="0" w:after="60" w:line="240" w:lineRule="auto"/>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rsidP="00EB23DA">
      <w:pPr>
        <w:pStyle w:val="210"/>
        <w:shd w:val="clear" w:color="auto" w:fill="auto"/>
        <w:spacing w:before="0" w:after="0" w:line="240" w:lineRule="auto"/>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rsidP="00EB23DA">
      <w:pPr>
        <w:pStyle w:val="210"/>
        <w:numPr>
          <w:ilvl w:val="0"/>
          <w:numId w:val="1670"/>
        </w:numPr>
        <w:shd w:val="clear" w:color="auto" w:fill="auto"/>
        <w:tabs>
          <w:tab w:val="left" w:pos="1814"/>
        </w:tabs>
        <w:spacing w:before="0" w:after="0" w:line="240" w:lineRule="auto"/>
        <w:ind w:firstLine="760"/>
      </w:pPr>
      <w:r>
        <w:t>Содержание обучения в 8 классе.</w:t>
      </w:r>
    </w:p>
    <w:p w:rsidR="001D6B99" w:rsidRDefault="00702332" w:rsidP="00EB23DA">
      <w:pPr>
        <w:pStyle w:val="210"/>
        <w:numPr>
          <w:ilvl w:val="0"/>
          <w:numId w:val="1673"/>
        </w:numPr>
        <w:shd w:val="clear" w:color="auto" w:fill="auto"/>
        <w:tabs>
          <w:tab w:val="left" w:pos="2026"/>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rsidP="00EB23DA">
      <w:pPr>
        <w:pStyle w:val="210"/>
        <w:shd w:val="clear" w:color="auto" w:fill="auto"/>
        <w:spacing w:before="0" w:after="0" w:line="240" w:lineRule="auto"/>
        <w:ind w:firstLine="760"/>
      </w:pPr>
      <w:r>
        <w:t>Степень с целым показателем и её свойства. Стандартная запись числа.</w:t>
      </w:r>
    </w:p>
    <w:p w:rsidR="001D6B99" w:rsidRDefault="00702332" w:rsidP="00EB23DA">
      <w:pPr>
        <w:pStyle w:val="210"/>
        <w:numPr>
          <w:ilvl w:val="0"/>
          <w:numId w:val="1673"/>
        </w:numPr>
        <w:shd w:val="clear" w:color="auto" w:fill="auto"/>
        <w:tabs>
          <w:tab w:val="left" w:pos="2026"/>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Квадратный трёхчлен, разложение квадратного трёхчлена на множители.</w:t>
      </w:r>
    </w:p>
    <w:p w:rsidR="001D6B99" w:rsidRDefault="00702332" w:rsidP="00EB23DA">
      <w:pPr>
        <w:pStyle w:val="210"/>
        <w:shd w:val="clear" w:color="auto" w:fill="auto"/>
        <w:spacing w:before="0" w:after="0" w:line="240" w:lineRule="auto"/>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EB23DA">
      <w:pPr>
        <w:pStyle w:val="210"/>
        <w:numPr>
          <w:ilvl w:val="0"/>
          <w:numId w:val="1673"/>
        </w:numPr>
        <w:shd w:val="clear" w:color="auto" w:fill="auto"/>
        <w:tabs>
          <w:tab w:val="left" w:pos="2026"/>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rsidP="00EB23DA">
      <w:pPr>
        <w:pStyle w:val="210"/>
        <w:shd w:val="clear" w:color="auto" w:fill="auto"/>
        <w:spacing w:before="0" w:after="0" w:line="240" w:lineRule="auto"/>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rsidP="00EB23DA">
      <w:pPr>
        <w:pStyle w:val="210"/>
        <w:shd w:val="clear" w:color="auto" w:fill="auto"/>
        <w:spacing w:before="0" w:after="0" w:line="240" w:lineRule="auto"/>
        <w:ind w:firstLine="760"/>
      </w:pPr>
      <w:r>
        <w:t>Решение текстовых задач алгебраическим способом.</w:t>
      </w:r>
    </w:p>
    <w:p w:rsidR="001D6B99" w:rsidRDefault="00702332" w:rsidP="00EB23DA">
      <w:pPr>
        <w:pStyle w:val="210"/>
        <w:shd w:val="clear" w:color="auto" w:fill="auto"/>
        <w:spacing w:before="0" w:after="0" w:line="240" w:lineRule="auto"/>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rsidP="00EB23DA">
      <w:pPr>
        <w:pStyle w:val="210"/>
        <w:numPr>
          <w:ilvl w:val="0"/>
          <w:numId w:val="1673"/>
        </w:numPr>
        <w:shd w:val="clear" w:color="auto" w:fill="auto"/>
        <w:tabs>
          <w:tab w:val="left" w:pos="2026"/>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Понятие функции. Область определения и множество значений функции. Способы задания функций.</w:t>
      </w:r>
    </w:p>
    <w:p w:rsidR="001D6B99" w:rsidRDefault="00702332" w:rsidP="00EB23DA">
      <w:pPr>
        <w:pStyle w:val="210"/>
        <w:shd w:val="clear" w:color="auto" w:fill="auto"/>
        <w:spacing w:before="0" w:after="0" w:line="240" w:lineRule="auto"/>
        <w:ind w:firstLine="760"/>
      </w:pPr>
      <w:r>
        <w:t>График функции. Чтение свойств функции по её графику. Примеры графиков функций, отражающих реальные процессы.</w:t>
      </w:r>
    </w:p>
    <w:p w:rsidR="001D6B99" w:rsidRDefault="00702332" w:rsidP="00EB23DA">
      <w:pPr>
        <w:pStyle w:val="210"/>
        <w:shd w:val="clear" w:color="auto" w:fill="auto"/>
        <w:spacing w:before="0" w:after="0" w:line="240" w:lineRule="auto"/>
        <w:ind w:firstLine="760"/>
      </w:pPr>
      <w:r>
        <w:t>Функции, описывающие прямую и обратную пропорциональные зависимости,</w:t>
      </w:r>
    </w:p>
    <w:p w:rsidR="001D6B99" w:rsidRDefault="00702332" w:rsidP="00EB23DA">
      <w:pPr>
        <w:pStyle w:val="210"/>
        <w:shd w:val="clear" w:color="auto" w:fill="auto"/>
        <w:spacing w:before="0" w:after="0" w:line="240" w:lineRule="auto"/>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D054AD">
        <w:rPr>
          <w:vertAlign w:val="superscript"/>
          <w:lang w:eastAsia="en-US" w:bidi="en-US"/>
        </w:rPr>
        <w:t>=</w:t>
      </w:r>
      <w:r>
        <w:rPr>
          <w:vertAlign w:val="superscript"/>
          <w:lang w:val="en-US" w:eastAsia="en-US" w:bidi="en-US"/>
        </w:rPr>
        <w:t>v</w:t>
      </w:r>
      <w:r w:rsidRPr="00D054AD">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EB23DA">
      <w:pPr>
        <w:pStyle w:val="210"/>
        <w:numPr>
          <w:ilvl w:val="0"/>
          <w:numId w:val="1670"/>
        </w:numPr>
        <w:shd w:val="clear" w:color="auto" w:fill="auto"/>
        <w:tabs>
          <w:tab w:val="left" w:pos="2026"/>
        </w:tabs>
        <w:spacing w:before="0" w:after="0" w:line="240" w:lineRule="auto"/>
        <w:ind w:firstLine="760"/>
      </w:pPr>
      <w:r>
        <w:t>Содержание обучения в 9 классе.</w:t>
      </w:r>
    </w:p>
    <w:p w:rsidR="001D6B99" w:rsidRDefault="00702332" w:rsidP="00EB23DA">
      <w:pPr>
        <w:pStyle w:val="210"/>
        <w:numPr>
          <w:ilvl w:val="0"/>
          <w:numId w:val="1674"/>
        </w:numPr>
        <w:shd w:val="clear" w:color="auto" w:fill="auto"/>
        <w:tabs>
          <w:tab w:val="left" w:pos="2026"/>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w:t>
      </w:r>
      <w:r>
        <w:lastRenderedPageBreak/>
        <w:t>множеством действительных чисел и координатной прямой.</w:t>
      </w:r>
    </w:p>
    <w:p w:rsidR="001D6B99" w:rsidRDefault="00702332" w:rsidP="00EB23DA">
      <w:pPr>
        <w:pStyle w:val="210"/>
        <w:shd w:val="clear" w:color="auto" w:fill="auto"/>
        <w:spacing w:before="0" w:after="0" w:line="240" w:lineRule="auto"/>
        <w:ind w:firstLine="760"/>
      </w:pPr>
      <w:r>
        <w:t>Сравнение действительных чисел, арифметические действия с действительными числами.</w:t>
      </w:r>
    </w:p>
    <w:p w:rsidR="001D6B99" w:rsidRDefault="00702332" w:rsidP="00EB23DA">
      <w:pPr>
        <w:pStyle w:val="210"/>
        <w:shd w:val="clear" w:color="auto" w:fill="auto"/>
        <w:spacing w:before="0" w:after="0" w:line="240" w:lineRule="auto"/>
        <w:ind w:firstLine="760"/>
      </w:pPr>
      <w:r>
        <w:t>Размеры объектов окружающего мира, длительность процессов в окружающем мире.</w:t>
      </w:r>
    </w:p>
    <w:p w:rsidR="001D6B99" w:rsidRDefault="00702332" w:rsidP="00EB23DA">
      <w:pPr>
        <w:pStyle w:val="210"/>
        <w:shd w:val="clear" w:color="auto" w:fill="auto"/>
        <w:spacing w:before="0" w:after="0" w:line="240" w:lineRule="auto"/>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rsidP="00EB23DA">
      <w:pPr>
        <w:pStyle w:val="210"/>
        <w:numPr>
          <w:ilvl w:val="0"/>
          <w:numId w:val="1674"/>
        </w:numPr>
        <w:shd w:val="clear" w:color="auto" w:fill="auto"/>
        <w:tabs>
          <w:tab w:val="left" w:pos="2026"/>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Линейное уравнение. Решение уравнений, сводящихся к линейным.</w:t>
      </w:r>
    </w:p>
    <w:p w:rsidR="001D6B99" w:rsidRDefault="00702332" w:rsidP="00EB23DA">
      <w:pPr>
        <w:pStyle w:val="210"/>
        <w:shd w:val="clear" w:color="auto" w:fill="auto"/>
        <w:spacing w:before="0" w:after="0" w:line="240" w:lineRule="auto"/>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rsidP="00EB23DA">
      <w:pPr>
        <w:pStyle w:val="210"/>
        <w:shd w:val="clear" w:color="auto" w:fill="auto"/>
        <w:spacing w:before="0" w:after="0" w:line="240" w:lineRule="auto"/>
        <w:ind w:firstLine="760"/>
      </w:pPr>
      <w:r>
        <w:t>Решение дробно-рациональных уравнений. Решение текстовых задач алгебраическим методом.</w:t>
      </w:r>
    </w:p>
    <w:p w:rsidR="001D6B99" w:rsidRDefault="00702332" w:rsidP="00EB23DA">
      <w:pPr>
        <w:pStyle w:val="210"/>
        <w:shd w:val="clear" w:color="auto" w:fill="auto"/>
        <w:spacing w:before="0" w:after="0" w:line="240" w:lineRule="auto"/>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rsidP="00EB23DA">
      <w:pPr>
        <w:pStyle w:val="210"/>
        <w:shd w:val="clear" w:color="auto" w:fill="auto"/>
        <w:spacing w:before="0" w:after="0" w:line="240" w:lineRule="auto"/>
        <w:ind w:firstLine="800"/>
      </w:pPr>
      <w:r>
        <w:t>Решение текстовых задач алгебраическим способом.</w:t>
      </w:r>
    </w:p>
    <w:p w:rsidR="001D6B99" w:rsidRDefault="00702332" w:rsidP="00EB23DA">
      <w:pPr>
        <w:pStyle w:val="210"/>
        <w:shd w:val="clear" w:color="auto" w:fill="auto"/>
        <w:spacing w:before="0" w:after="0" w:line="240" w:lineRule="auto"/>
        <w:ind w:firstLine="800"/>
      </w:pPr>
      <w:r>
        <w:t>Числовые неравенства и их свойства.</w:t>
      </w:r>
    </w:p>
    <w:p w:rsidR="001D6B99" w:rsidRDefault="00702332" w:rsidP="00EB23DA">
      <w:pPr>
        <w:pStyle w:val="210"/>
        <w:shd w:val="clear" w:color="auto" w:fill="auto"/>
        <w:spacing w:before="0" w:after="0" w:line="240" w:lineRule="auto"/>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rsidP="00EB23DA">
      <w:pPr>
        <w:pStyle w:val="210"/>
        <w:numPr>
          <w:ilvl w:val="0"/>
          <w:numId w:val="1674"/>
        </w:numPr>
        <w:shd w:val="clear" w:color="auto" w:fill="auto"/>
        <w:tabs>
          <w:tab w:val="left" w:pos="2066"/>
        </w:tabs>
        <w:spacing w:before="0" w:after="0" w:line="240" w:lineRule="auto"/>
        <w:ind w:firstLine="800"/>
      </w:pPr>
      <w:r>
        <w:t>Функции.</w:t>
      </w:r>
    </w:p>
    <w:p w:rsidR="001D6B99" w:rsidRDefault="00702332" w:rsidP="00EB23DA">
      <w:pPr>
        <w:pStyle w:val="210"/>
        <w:shd w:val="clear" w:color="auto" w:fill="auto"/>
        <w:spacing w:before="0" w:after="0" w:line="240" w:lineRule="auto"/>
        <w:ind w:firstLine="800"/>
      </w:pPr>
      <w:r>
        <w:t>Квадратичная функция, её график и свойства. Парабола, координаты вершины параболы, ось симметрии параболы.</w:t>
      </w:r>
    </w:p>
    <w:p w:rsidR="001D6B99" w:rsidRDefault="00702332" w:rsidP="00EB23DA">
      <w:pPr>
        <w:pStyle w:val="401"/>
        <w:shd w:val="clear" w:color="auto" w:fill="auto"/>
        <w:spacing w:line="240" w:lineRule="auto"/>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rsidP="00EB23DA">
      <w:pPr>
        <w:pStyle w:val="210"/>
        <w:shd w:val="clear" w:color="auto" w:fill="auto"/>
        <w:tabs>
          <w:tab w:val="left" w:pos="6843"/>
          <w:tab w:val="left" w:pos="10189"/>
        </w:tabs>
        <w:spacing w:before="0" w:after="0" w:line="240" w:lineRule="auto"/>
        <w:ind w:firstLine="800"/>
      </w:pPr>
      <w:r>
        <w:t>Графики функции:</w:t>
      </w:r>
      <w:r>
        <w:tab/>
      </w:r>
      <w:r>
        <w:rPr>
          <w:rStyle w:val="21pt"/>
          <w:vertAlign w:val="superscript"/>
        </w:rPr>
        <w:t>х</w:t>
      </w:r>
      <w:r>
        <w:tab/>
        <w:t>,</w:t>
      </w:r>
    </w:p>
    <w:p w:rsidR="001D6B99" w:rsidRDefault="00702332" w:rsidP="00EB23DA">
      <w:pPr>
        <w:pStyle w:val="210"/>
        <w:shd w:val="clear" w:color="auto" w:fill="auto"/>
        <w:spacing w:before="0" w:after="0" w:line="240" w:lineRule="auto"/>
        <w:jc w:val="left"/>
      </w:pPr>
      <w:r>
        <w:t>и их свойства.</w:t>
      </w:r>
    </w:p>
    <w:p w:rsidR="001D6B99" w:rsidRDefault="00702332" w:rsidP="00EB23DA">
      <w:pPr>
        <w:pStyle w:val="210"/>
        <w:numPr>
          <w:ilvl w:val="0"/>
          <w:numId w:val="1674"/>
        </w:numPr>
        <w:shd w:val="clear" w:color="auto" w:fill="auto"/>
        <w:tabs>
          <w:tab w:val="left" w:pos="2066"/>
        </w:tabs>
        <w:spacing w:before="0" w:after="0" w:line="240" w:lineRule="auto"/>
        <w:ind w:firstLine="800"/>
      </w:pPr>
      <w:r>
        <w:t>Числовые последовательности и прогрессии.</w:t>
      </w:r>
    </w:p>
    <w:p w:rsidR="001D6B99" w:rsidRDefault="00702332" w:rsidP="00EB23DA">
      <w:pPr>
        <w:pStyle w:val="210"/>
        <w:shd w:val="clear" w:color="auto" w:fill="auto"/>
        <w:spacing w:before="0" w:after="0" w:line="240" w:lineRule="auto"/>
        <w:ind w:firstLine="800"/>
      </w:pPr>
      <w:r>
        <w:t xml:space="preserve">Понятие числовой последовательности. Задание последовательности рекуррентной формулой и формулой </w:t>
      </w:r>
      <w:r>
        <w:rPr>
          <w:rStyle w:val="23"/>
        </w:rPr>
        <w:t>п-го</w:t>
      </w:r>
      <w:r>
        <w:rPr>
          <w:rStyle w:val="224"/>
        </w:rPr>
        <w:t xml:space="preserve"> </w:t>
      </w:r>
      <w:r>
        <w:t>члена.</w:t>
      </w:r>
    </w:p>
    <w:p w:rsidR="001D6B99" w:rsidRDefault="00702332" w:rsidP="00EB23DA">
      <w:pPr>
        <w:pStyle w:val="210"/>
        <w:shd w:val="clear" w:color="auto" w:fill="auto"/>
        <w:spacing w:before="0" w:after="0" w:line="240" w:lineRule="auto"/>
        <w:ind w:firstLine="800"/>
      </w:pPr>
      <w:r>
        <w:t xml:space="preserve">Арифметическая и геометрическая прогрессии. Формулы </w:t>
      </w:r>
      <w:r>
        <w:rPr>
          <w:rStyle w:val="23"/>
        </w:rPr>
        <w:t>п-</w:t>
      </w:r>
      <w:r>
        <w:t xml:space="preserve">го члена арифметической и геометрической прогрессий, суммы первых </w:t>
      </w:r>
      <w:r>
        <w:rPr>
          <w:rStyle w:val="23"/>
        </w:rPr>
        <w:t>п</w:t>
      </w:r>
      <w:r>
        <w:rPr>
          <w:rStyle w:val="224"/>
        </w:rPr>
        <w:t xml:space="preserve"> </w:t>
      </w:r>
      <w:r>
        <w:t>членов.</w:t>
      </w:r>
    </w:p>
    <w:p w:rsidR="001D6B99" w:rsidRDefault="00702332" w:rsidP="00EB23DA">
      <w:pPr>
        <w:pStyle w:val="210"/>
        <w:shd w:val="clear" w:color="auto" w:fill="auto"/>
        <w:spacing w:before="0" w:after="0" w:line="240" w:lineRule="auto"/>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rsidP="00EB23DA">
      <w:pPr>
        <w:pStyle w:val="210"/>
        <w:numPr>
          <w:ilvl w:val="0"/>
          <w:numId w:val="1670"/>
        </w:numPr>
        <w:shd w:val="clear" w:color="auto" w:fill="auto"/>
        <w:tabs>
          <w:tab w:val="left" w:pos="1784"/>
        </w:tabs>
        <w:spacing w:before="0" w:after="0" w:line="240" w:lineRule="auto"/>
        <w:ind w:firstLine="800"/>
      </w:pPr>
      <w:r>
        <w:t>Предметные результаты освоения программы учебного курса «Алгебра».</w:t>
      </w:r>
    </w:p>
    <w:p w:rsidR="001D6B99" w:rsidRDefault="00702332" w:rsidP="00EB23DA">
      <w:pPr>
        <w:pStyle w:val="210"/>
        <w:numPr>
          <w:ilvl w:val="0"/>
          <w:numId w:val="1675"/>
        </w:numPr>
        <w:shd w:val="clear" w:color="auto" w:fill="auto"/>
        <w:tabs>
          <w:tab w:val="left" w:pos="2000"/>
        </w:tabs>
        <w:spacing w:before="0" w:after="0" w:line="240" w:lineRule="auto"/>
        <w:ind w:firstLine="800"/>
      </w:pPr>
      <w:r>
        <w:t>Предметные результаты освоения программы учебного курса к концу обучения в 7 классе.</w:t>
      </w:r>
    </w:p>
    <w:p w:rsidR="001D6B99" w:rsidRDefault="00702332" w:rsidP="00EB23DA">
      <w:pPr>
        <w:pStyle w:val="210"/>
        <w:numPr>
          <w:ilvl w:val="0"/>
          <w:numId w:val="1676"/>
        </w:numPr>
        <w:shd w:val="clear" w:color="auto" w:fill="auto"/>
        <w:tabs>
          <w:tab w:val="left" w:pos="2272"/>
        </w:tabs>
        <w:spacing w:before="0" w:after="0" w:line="240" w:lineRule="auto"/>
        <w:ind w:firstLine="800"/>
      </w:pPr>
      <w:r>
        <w:t>Числа и вычисления.</w:t>
      </w:r>
    </w:p>
    <w:p w:rsidR="001D6B99" w:rsidRDefault="00702332" w:rsidP="00EB23DA">
      <w:pPr>
        <w:pStyle w:val="210"/>
        <w:shd w:val="clear" w:color="auto" w:fill="auto"/>
        <w:spacing w:before="0" w:after="0" w:line="240" w:lineRule="auto"/>
        <w:ind w:firstLine="800"/>
      </w:pPr>
      <w:r>
        <w:t>Выполнять, сочетая устные и письменные приёмы, арифметические действия с рациональными числами.</w:t>
      </w:r>
    </w:p>
    <w:p w:rsidR="001D6B99" w:rsidRDefault="00702332" w:rsidP="00EB23DA">
      <w:pPr>
        <w:pStyle w:val="210"/>
        <w:shd w:val="clear" w:color="auto" w:fill="auto"/>
        <w:spacing w:before="0" w:after="0" w:line="240" w:lineRule="auto"/>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rsidP="00EB23DA">
      <w:pPr>
        <w:pStyle w:val="210"/>
        <w:shd w:val="clear" w:color="auto" w:fill="auto"/>
        <w:spacing w:before="0" w:after="0" w:line="240" w:lineRule="auto"/>
        <w:ind w:firstLine="740"/>
      </w:pPr>
      <w: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rsidP="00EB23DA">
      <w:pPr>
        <w:pStyle w:val="210"/>
        <w:shd w:val="clear" w:color="auto" w:fill="auto"/>
        <w:spacing w:before="0" w:after="0" w:line="240" w:lineRule="auto"/>
        <w:ind w:firstLine="740"/>
      </w:pPr>
      <w:r>
        <w:t>Сравнивать и упорядочивать рациональные числа.</w:t>
      </w:r>
    </w:p>
    <w:p w:rsidR="001D6B99" w:rsidRDefault="00702332" w:rsidP="00EB23DA">
      <w:pPr>
        <w:pStyle w:val="210"/>
        <w:shd w:val="clear" w:color="auto" w:fill="auto"/>
        <w:spacing w:before="0" w:after="0" w:line="240" w:lineRule="auto"/>
        <w:ind w:firstLine="740"/>
      </w:pPr>
      <w:r>
        <w:t>Округлять числа.</w:t>
      </w:r>
    </w:p>
    <w:p w:rsidR="001D6B99" w:rsidRDefault="00702332" w:rsidP="00EB23DA">
      <w:pPr>
        <w:pStyle w:val="210"/>
        <w:shd w:val="clear" w:color="auto" w:fill="auto"/>
        <w:spacing w:before="0" w:after="0" w:line="240" w:lineRule="auto"/>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rsidP="00EB23DA">
      <w:pPr>
        <w:pStyle w:val="210"/>
        <w:shd w:val="clear" w:color="auto" w:fill="auto"/>
        <w:spacing w:before="0" w:after="0" w:line="240" w:lineRule="auto"/>
        <w:ind w:firstLine="740"/>
      </w:pPr>
      <w:r>
        <w:t>Применять признаки делимости, разложение на множители натуральных чисел.</w:t>
      </w:r>
    </w:p>
    <w:p w:rsidR="001D6B99" w:rsidRDefault="00702332" w:rsidP="00EB23DA">
      <w:pPr>
        <w:pStyle w:val="210"/>
        <w:shd w:val="clear" w:color="auto" w:fill="auto"/>
        <w:spacing w:before="0" w:after="0" w:line="240" w:lineRule="auto"/>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EB23DA">
      <w:pPr>
        <w:pStyle w:val="210"/>
        <w:numPr>
          <w:ilvl w:val="0"/>
          <w:numId w:val="1676"/>
        </w:numPr>
        <w:shd w:val="clear" w:color="auto" w:fill="auto"/>
        <w:tabs>
          <w:tab w:val="left" w:pos="2200"/>
        </w:tabs>
        <w:spacing w:before="0" w:after="0" w:line="240" w:lineRule="auto"/>
        <w:ind w:firstLine="740"/>
      </w:pPr>
      <w:r>
        <w:t>Алгебраические выражения.</w:t>
      </w:r>
    </w:p>
    <w:p w:rsidR="001D6B99" w:rsidRDefault="00702332" w:rsidP="00EB23DA">
      <w:pPr>
        <w:pStyle w:val="210"/>
        <w:shd w:val="clear" w:color="auto" w:fill="auto"/>
        <w:spacing w:before="0" w:after="0" w:line="240" w:lineRule="auto"/>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EB23DA">
      <w:pPr>
        <w:pStyle w:val="210"/>
        <w:shd w:val="clear" w:color="auto" w:fill="auto"/>
        <w:spacing w:before="0" w:after="0" w:line="240" w:lineRule="auto"/>
        <w:ind w:firstLine="740"/>
      </w:pPr>
      <w:r>
        <w:t>Находить значения буквенных выражений при заданных значениях переменных.</w:t>
      </w:r>
    </w:p>
    <w:p w:rsidR="001D6B99" w:rsidRDefault="00702332" w:rsidP="00EB23DA">
      <w:pPr>
        <w:pStyle w:val="210"/>
        <w:shd w:val="clear" w:color="auto" w:fill="auto"/>
        <w:spacing w:before="0" w:after="0" w:line="240" w:lineRule="auto"/>
        <w:ind w:firstLine="740"/>
      </w:pPr>
      <w:r>
        <w:t>Выполнять преобразования целого выражения в многочлен приведением подобных слагаемых, раскрытием скобок.</w:t>
      </w:r>
    </w:p>
    <w:p w:rsidR="001D6B99" w:rsidRDefault="00702332" w:rsidP="00EB23DA">
      <w:pPr>
        <w:pStyle w:val="210"/>
        <w:shd w:val="clear" w:color="auto" w:fill="auto"/>
        <w:spacing w:before="0" w:after="0" w:line="240" w:lineRule="auto"/>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rsidP="00EB23DA">
      <w:pPr>
        <w:pStyle w:val="210"/>
        <w:shd w:val="clear" w:color="auto" w:fill="auto"/>
        <w:spacing w:before="0" w:after="0" w:line="240" w:lineRule="auto"/>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rsidP="00EB23DA">
      <w:pPr>
        <w:pStyle w:val="210"/>
        <w:shd w:val="clear" w:color="auto" w:fill="auto"/>
        <w:spacing w:before="0" w:after="0" w:line="240" w:lineRule="auto"/>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rsidP="00EB23DA">
      <w:pPr>
        <w:pStyle w:val="210"/>
        <w:shd w:val="clear" w:color="auto" w:fill="auto"/>
        <w:spacing w:before="0" w:after="0" w:line="240" w:lineRule="auto"/>
        <w:ind w:firstLine="740"/>
      </w:pPr>
      <w:r>
        <w:t>Использовать свойства степеней с натуральными показателями для преобразования выражений.</w:t>
      </w:r>
    </w:p>
    <w:p w:rsidR="001D6B99" w:rsidRDefault="00702332" w:rsidP="00EB23DA">
      <w:pPr>
        <w:pStyle w:val="210"/>
        <w:numPr>
          <w:ilvl w:val="0"/>
          <w:numId w:val="1676"/>
        </w:numPr>
        <w:shd w:val="clear" w:color="auto" w:fill="auto"/>
        <w:tabs>
          <w:tab w:val="left" w:pos="2217"/>
        </w:tabs>
        <w:spacing w:before="0" w:after="19"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EB23DA">
      <w:pPr>
        <w:pStyle w:val="210"/>
        <w:shd w:val="clear" w:color="auto" w:fill="auto"/>
        <w:spacing w:before="0" w:after="0" w:line="240" w:lineRule="auto"/>
        <w:ind w:firstLine="760"/>
      </w:pPr>
      <w:r>
        <w:t>Применять графические методы при решении линейных уравнений и их систем.</w:t>
      </w:r>
    </w:p>
    <w:p w:rsidR="001D6B99" w:rsidRDefault="00702332" w:rsidP="00EB23DA">
      <w:pPr>
        <w:pStyle w:val="210"/>
        <w:shd w:val="clear" w:color="auto" w:fill="auto"/>
        <w:spacing w:before="0" w:after="0" w:line="240" w:lineRule="auto"/>
        <w:ind w:firstLine="760"/>
      </w:pPr>
      <w:r>
        <w:t>Подбирать примеры пар чисел, являющихся решением линейного уравнения с двумя переменными.</w:t>
      </w:r>
    </w:p>
    <w:p w:rsidR="001D6B99" w:rsidRDefault="00702332" w:rsidP="00EB23DA">
      <w:pPr>
        <w:pStyle w:val="210"/>
        <w:shd w:val="clear" w:color="auto" w:fill="auto"/>
        <w:spacing w:before="0" w:after="0" w:line="240" w:lineRule="auto"/>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rsidP="00EB23DA">
      <w:pPr>
        <w:pStyle w:val="210"/>
        <w:shd w:val="clear" w:color="auto" w:fill="auto"/>
        <w:spacing w:before="0" w:after="0" w:line="240" w:lineRule="auto"/>
        <w:ind w:firstLine="760"/>
      </w:pPr>
      <w:r>
        <w:t>Решать системы двух линейных уравнений с двумя переменными, в том числе графически.</w:t>
      </w:r>
    </w:p>
    <w:p w:rsidR="001D6B99" w:rsidRDefault="00702332" w:rsidP="00EB23DA">
      <w:pPr>
        <w:pStyle w:val="210"/>
        <w:shd w:val="clear" w:color="auto" w:fill="auto"/>
        <w:spacing w:before="0" w:after="0" w:line="240" w:lineRule="auto"/>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EB23DA">
      <w:pPr>
        <w:pStyle w:val="210"/>
        <w:numPr>
          <w:ilvl w:val="0"/>
          <w:numId w:val="1676"/>
        </w:numPr>
        <w:shd w:val="clear" w:color="auto" w:fill="auto"/>
        <w:tabs>
          <w:tab w:val="left" w:pos="2217"/>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rsidP="00EB23DA">
      <w:pPr>
        <w:pStyle w:val="210"/>
        <w:shd w:val="clear" w:color="auto" w:fill="auto"/>
        <w:spacing w:before="0" w:after="0" w:line="240" w:lineRule="auto"/>
        <w:ind w:firstLine="760"/>
      </w:pPr>
      <w:r>
        <w:t xml:space="preserve">Отмечать в координатной плоскости точки по заданным координатам, строить </w:t>
      </w:r>
      <w:r>
        <w:lastRenderedPageBreak/>
        <w:t>графики линейных функций. Строить график функции;; = |х|.</w:t>
      </w:r>
    </w:p>
    <w:p w:rsidR="001D6B99" w:rsidRDefault="00702332" w:rsidP="00EB23DA">
      <w:pPr>
        <w:pStyle w:val="210"/>
        <w:shd w:val="clear" w:color="auto" w:fill="auto"/>
        <w:spacing w:before="0" w:after="0" w:line="240" w:lineRule="auto"/>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EB23DA">
      <w:pPr>
        <w:pStyle w:val="210"/>
        <w:shd w:val="clear" w:color="auto" w:fill="auto"/>
        <w:spacing w:before="0" w:after="0" w:line="240" w:lineRule="auto"/>
        <w:ind w:firstLine="760"/>
      </w:pPr>
      <w:r>
        <w:t>Находить значение функции по значению её аргумента.</w:t>
      </w:r>
    </w:p>
    <w:p w:rsidR="001D6B99" w:rsidRDefault="00702332" w:rsidP="00EB23DA">
      <w:pPr>
        <w:pStyle w:val="210"/>
        <w:shd w:val="clear" w:color="auto" w:fill="auto"/>
        <w:spacing w:before="0" w:after="0" w:line="240" w:lineRule="auto"/>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EB23DA">
      <w:pPr>
        <w:pStyle w:val="210"/>
        <w:numPr>
          <w:ilvl w:val="0"/>
          <w:numId w:val="1675"/>
        </w:numPr>
        <w:shd w:val="clear" w:color="auto" w:fill="auto"/>
        <w:tabs>
          <w:tab w:val="left" w:pos="1985"/>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EB23DA">
      <w:pPr>
        <w:pStyle w:val="210"/>
        <w:numPr>
          <w:ilvl w:val="0"/>
          <w:numId w:val="1677"/>
        </w:numPr>
        <w:shd w:val="clear" w:color="auto" w:fill="auto"/>
        <w:tabs>
          <w:tab w:val="left" w:pos="2222"/>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EB23DA">
      <w:pPr>
        <w:pStyle w:val="210"/>
        <w:shd w:val="clear" w:color="auto" w:fill="auto"/>
        <w:spacing w:before="0" w:after="0" w:line="240" w:lineRule="auto"/>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rsidP="00EB23DA">
      <w:pPr>
        <w:pStyle w:val="210"/>
        <w:shd w:val="clear" w:color="auto" w:fill="auto"/>
        <w:spacing w:before="0" w:after="0" w:line="240" w:lineRule="auto"/>
        <w:ind w:firstLine="760"/>
      </w:pPr>
      <w:r>
        <w:t>Использовать записи больших и малых чисел с помощью десятичных дробей и степеней числа 10.</w:t>
      </w:r>
    </w:p>
    <w:p w:rsidR="001D6B99" w:rsidRDefault="00702332" w:rsidP="00EB23DA">
      <w:pPr>
        <w:pStyle w:val="210"/>
        <w:numPr>
          <w:ilvl w:val="0"/>
          <w:numId w:val="1677"/>
        </w:numPr>
        <w:shd w:val="clear" w:color="auto" w:fill="auto"/>
        <w:tabs>
          <w:tab w:val="left" w:pos="2210"/>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EB23DA">
      <w:pPr>
        <w:pStyle w:val="210"/>
        <w:shd w:val="clear" w:color="auto" w:fill="auto"/>
        <w:spacing w:before="0" w:after="0" w:line="240" w:lineRule="auto"/>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rsidP="00EB23DA">
      <w:pPr>
        <w:pStyle w:val="210"/>
        <w:shd w:val="clear" w:color="auto" w:fill="auto"/>
        <w:spacing w:before="0" w:after="0" w:line="240" w:lineRule="auto"/>
        <w:ind w:firstLine="760"/>
      </w:pPr>
      <w:r>
        <w:t>Раскладывать квадратный трёхчлен на множители.</w:t>
      </w:r>
    </w:p>
    <w:p w:rsidR="001D6B99" w:rsidRDefault="00702332" w:rsidP="00EB23DA">
      <w:pPr>
        <w:pStyle w:val="210"/>
        <w:shd w:val="clear" w:color="auto" w:fill="auto"/>
        <w:spacing w:before="0" w:after="0" w:line="240" w:lineRule="auto"/>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EB23DA">
      <w:pPr>
        <w:pStyle w:val="210"/>
        <w:numPr>
          <w:ilvl w:val="0"/>
          <w:numId w:val="1677"/>
        </w:numPr>
        <w:shd w:val="clear" w:color="auto" w:fill="auto"/>
        <w:tabs>
          <w:tab w:val="left" w:pos="2210"/>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rsidP="00EB23DA">
      <w:pPr>
        <w:pStyle w:val="210"/>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EB23DA">
      <w:pPr>
        <w:pStyle w:val="210"/>
        <w:shd w:val="clear" w:color="auto" w:fill="auto"/>
        <w:spacing w:before="0" w:after="0" w:line="240" w:lineRule="auto"/>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rsidP="00EB23DA">
      <w:pPr>
        <w:pStyle w:val="210"/>
        <w:shd w:val="clear" w:color="auto" w:fill="auto"/>
        <w:spacing w:before="0" w:after="0" w:line="240" w:lineRule="auto"/>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EB23DA">
      <w:pPr>
        <w:pStyle w:val="210"/>
        <w:numPr>
          <w:ilvl w:val="0"/>
          <w:numId w:val="1677"/>
        </w:numPr>
        <w:shd w:val="clear" w:color="auto" w:fill="auto"/>
        <w:tabs>
          <w:tab w:val="left" w:pos="2210"/>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rsidP="00EB23DA">
      <w:pPr>
        <w:pStyle w:val="210"/>
        <w:shd w:val="clear" w:color="auto" w:fill="auto"/>
        <w:spacing w:before="0" w:after="200" w:line="240" w:lineRule="auto"/>
        <w:ind w:firstLine="760"/>
      </w:pPr>
      <w:r>
        <w:t>Строить графики элементарных функций вида:</w:t>
      </w:r>
    </w:p>
    <w:p w:rsidR="001D6B99" w:rsidRDefault="00702332" w:rsidP="00EB23DA">
      <w:pPr>
        <w:pStyle w:val="411"/>
        <w:shd w:val="clear" w:color="auto" w:fill="auto"/>
        <w:spacing w:before="0" w:line="240" w:lineRule="auto"/>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rsidP="00EB23DA">
      <w:pPr>
        <w:pStyle w:val="210"/>
        <w:shd w:val="clear" w:color="auto" w:fill="auto"/>
        <w:tabs>
          <w:tab w:val="left" w:pos="5757"/>
        </w:tabs>
        <w:spacing w:before="0" w:after="162" w:line="240" w:lineRule="auto"/>
        <w:ind w:left="1360"/>
      </w:pPr>
      <w:r>
        <w:rPr>
          <w:rStyle w:val="21pt"/>
          <w:vertAlign w:val="superscript"/>
        </w:rPr>
        <w:t>х</w:t>
      </w:r>
      <w:r>
        <w:rPr>
          <w:rStyle w:val="21pt"/>
        </w:rPr>
        <w:tab/>
        <w:t>,</w:t>
      </w:r>
      <w:r>
        <w:t xml:space="preserve"> описывать свойства числовой</w:t>
      </w:r>
    </w:p>
    <w:p w:rsidR="001D6B99" w:rsidRDefault="00702332" w:rsidP="00EB23DA">
      <w:pPr>
        <w:pStyle w:val="210"/>
        <w:shd w:val="clear" w:color="auto" w:fill="auto"/>
        <w:spacing w:before="0" w:after="19" w:line="240" w:lineRule="auto"/>
        <w:jc w:val="left"/>
      </w:pPr>
      <w:r>
        <w:lastRenderedPageBreak/>
        <w:t>функции по её графику.</w:t>
      </w:r>
    </w:p>
    <w:p w:rsidR="001D6B99" w:rsidRDefault="00702332" w:rsidP="00EB23DA">
      <w:pPr>
        <w:pStyle w:val="210"/>
        <w:numPr>
          <w:ilvl w:val="0"/>
          <w:numId w:val="1675"/>
        </w:numPr>
        <w:shd w:val="clear" w:color="auto" w:fill="auto"/>
        <w:tabs>
          <w:tab w:val="left" w:pos="200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EB23DA">
      <w:pPr>
        <w:pStyle w:val="210"/>
        <w:numPr>
          <w:ilvl w:val="0"/>
          <w:numId w:val="1678"/>
        </w:numPr>
        <w:shd w:val="clear" w:color="auto" w:fill="auto"/>
        <w:tabs>
          <w:tab w:val="left" w:pos="2232"/>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Сравнивать и упорядочивать рациональные и иррациональные числа.</w:t>
      </w:r>
    </w:p>
    <w:p w:rsidR="001D6B99" w:rsidRDefault="00702332" w:rsidP="00EB23DA">
      <w:pPr>
        <w:pStyle w:val="210"/>
        <w:shd w:val="clear" w:color="auto" w:fill="auto"/>
        <w:spacing w:before="0" w:after="0" w:line="240" w:lineRule="auto"/>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rsidP="00EB23DA">
      <w:pPr>
        <w:pStyle w:val="210"/>
        <w:shd w:val="clear" w:color="auto" w:fill="auto"/>
        <w:spacing w:before="0" w:after="0" w:line="240" w:lineRule="auto"/>
        <w:ind w:firstLine="760"/>
      </w:pPr>
      <w:r>
        <w:t>Находить значения степеней с целыми показателями и корней, вычислять значения числовых выражений.</w:t>
      </w:r>
    </w:p>
    <w:p w:rsidR="001D6B99" w:rsidRDefault="00702332" w:rsidP="00EB23DA">
      <w:pPr>
        <w:pStyle w:val="210"/>
        <w:shd w:val="clear" w:color="auto" w:fill="auto"/>
        <w:spacing w:before="0" w:after="0" w:line="240" w:lineRule="auto"/>
        <w:ind w:firstLine="760"/>
      </w:pPr>
      <w:r>
        <w:t>Округлять действительные числа, выполнять прикидку результата вычислений, оценку числовых выражений.</w:t>
      </w:r>
    </w:p>
    <w:p w:rsidR="001D6B99" w:rsidRDefault="00702332" w:rsidP="00EB23DA">
      <w:pPr>
        <w:pStyle w:val="210"/>
        <w:numPr>
          <w:ilvl w:val="0"/>
          <w:numId w:val="1678"/>
        </w:numPr>
        <w:shd w:val="clear" w:color="auto" w:fill="auto"/>
        <w:tabs>
          <w:tab w:val="left" w:pos="2237"/>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Решать линейные и квадратные уравнения, уравнения, сводящиеся к ним, простейшие дробно-рациональные уравнения.</w:t>
      </w:r>
    </w:p>
    <w:p w:rsidR="001D6B99" w:rsidRDefault="00702332" w:rsidP="00EB23DA">
      <w:pPr>
        <w:pStyle w:val="210"/>
        <w:shd w:val="clear" w:color="auto" w:fill="auto"/>
        <w:spacing w:before="0" w:after="0" w:line="240" w:lineRule="auto"/>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EB23DA">
      <w:pPr>
        <w:pStyle w:val="210"/>
        <w:shd w:val="clear" w:color="auto" w:fill="auto"/>
        <w:spacing w:before="0" w:after="0" w:line="240" w:lineRule="auto"/>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rsidP="00EB23DA">
      <w:pPr>
        <w:pStyle w:val="210"/>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EB23DA">
      <w:pPr>
        <w:pStyle w:val="210"/>
        <w:shd w:val="clear" w:color="auto" w:fill="auto"/>
        <w:spacing w:before="0" w:after="0" w:line="240" w:lineRule="auto"/>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rsidP="00EB23DA">
      <w:pPr>
        <w:pStyle w:val="210"/>
        <w:shd w:val="clear" w:color="auto" w:fill="auto"/>
        <w:spacing w:before="0" w:after="0" w:line="240" w:lineRule="auto"/>
        <w:ind w:firstLine="760"/>
      </w:pPr>
      <w:r>
        <w:t>Решать системы линейных неравенств, системы неравенств, включающие</w:t>
      </w:r>
    </w:p>
    <w:p w:rsidR="001D6B99" w:rsidRDefault="00702332" w:rsidP="00EB23DA">
      <w:pPr>
        <w:pStyle w:val="210"/>
        <w:shd w:val="clear" w:color="auto" w:fill="auto"/>
        <w:spacing w:before="0" w:after="0" w:line="240" w:lineRule="auto"/>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rsidP="00EB23DA">
      <w:pPr>
        <w:pStyle w:val="210"/>
        <w:shd w:val="clear" w:color="auto" w:fill="auto"/>
        <w:spacing w:before="0" w:after="0" w:line="240" w:lineRule="auto"/>
        <w:ind w:firstLine="760"/>
      </w:pPr>
      <w:r>
        <w:t>Использовать неравенства при решении различных задач.</w:t>
      </w:r>
    </w:p>
    <w:p w:rsidR="001D6B99" w:rsidRDefault="00702332" w:rsidP="00EB23DA">
      <w:pPr>
        <w:pStyle w:val="210"/>
        <w:numPr>
          <w:ilvl w:val="0"/>
          <w:numId w:val="1679"/>
        </w:numPr>
        <w:shd w:val="clear" w:color="auto" w:fill="auto"/>
        <w:tabs>
          <w:tab w:val="left" w:pos="2232"/>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rsidP="00EB23DA">
      <w:pPr>
        <w:pStyle w:val="401"/>
        <w:shd w:val="clear" w:color="auto" w:fill="auto"/>
        <w:tabs>
          <w:tab w:val="left" w:pos="4210"/>
        </w:tabs>
        <w:spacing w:after="121" w:line="240" w:lineRule="auto"/>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rsidP="00EB23DA">
      <w:pPr>
        <w:pStyle w:val="423"/>
        <w:shd w:val="clear" w:color="auto" w:fill="auto"/>
        <w:spacing w:before="0" w:after="0" w:line="240" w:lineRule="auto"/>
        <w:ind w:left="7420"/>
      </w:pPr>
      <w:r>
        <w:t>9</w:t>
      </w:r>
    </w:p>
    <w:p w:rsidR="001D6B99" w:rsidRDefault="00702332" w:rsidP="00EB23DA">
      <w:pPr>
        <w:pStyle w:val="210"/>
        <w:shd w:val="clear" w:color="auto" w:fill="auto"/>
        <w:spacing w:before="0" w:after="0" w:line="240" w:lineRule="auto"/>
      </w:pPr>
      <w:r>
        <w:t>в зависимости от значений коэффициентов, описывать свойства функций.</w:t>
      </w:r>
    </w:p>
    <w:p w:rsidR="001D6B99" w:rsidRDefault="00702332" w:rsidP="00EB23DA">
      <w:pPr>
        <w:pStyle w:val="210"/>
        <w:shd w:val="clear" w:color="auto" w:fill="auto"/>
        <w:spacing w:before="0" w:after="0" w:line="240" w:lineRule="auto"/>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rsidP="00EB23DA">
      <w:pPr>
        <w:pStyle w:val="210"/>
        <w:shd w:val="clear" w:color="auto" w:fill="auto"/>
        <w:spacing w:before="0" w:after="0" w:line="240" w:lineRule="auto"/>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EB23DA">
      <w:pPr>
        <w:pStyle w:val="210"/>
        <w:numPr>
          <w:ilvl w:val="0"/>
          <w:numId w:val="1679"/>
        </w:numPr>
        <w:shd w:val="clear" w:color="auto" w:fill="auto"/>
        <w:tabs>
          <w:tab w:val="left" w:pos="2237"/>
        </w:tabs>
        <w:spacing w:before="0" w:after="0" w:line="240" w:lineRule="auto"/>
        <w:ind w:firstLine="760"/>
      </w:pPr>
      <w:r>
        <w:t>Числовые последовательности и прогрессии.</w:t>
      </w:r>
    </w:p>
    <w:p w:rsidR="001D6B99" w:rsidRDefault="00702332" w:rsidP="00EB23DA">
      <w:pPr>
        <w:pStyle w:val="210"/>
        <w:shd w:val="clear" w:color="auto" w:fill="auto"/>
        <w:spacing w:before="0" w:after="0" w:line="240" w:lineRule="auto"/>
        <w:ind w:firstLine="760"/>
      </w:pPr>
      <w:r>
        <w:t>Распознавать арифметическую и геометрическую прогрессии при разных способах задания.</w:t>
      </w:r>
    </w:p>
    <w:p w:rsidR="001D6B99" w:rsidRDefault="00702332" w:rsidP="00EB23DA">
      <w:pPr>
        <w:pStyle w:val="210"/>
        <w:shd w:val="clear" w:color="auto" w:fill="auto"/>
        <w:spacing w:before="0" w:after="0" w:line="240" w:lineRule="auto"/>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rsidP="00EB23DA">
      <w:pPr>
        <w:pStyle w:val="210"/>
        <w:shd w:val="clear" w:color="auto" w:fill="auto"/>
        <w:spacing w:before="0" w:after="0" w:line="240" w:lineRule="auto"/>
        <w:ind w:firstLine="760"/>
      </w:pPr>
      <w:r>
        <w:t>Изображать члены последовательности точками на координатной плоскости.</w:t>
      </w:r>
    </w:p>
    <w:p w:rsidR="001D6B99" w:rsidRDefault="00702332" w:rsidP="00EB23DA">
      <w:pPr>
        <w:pStyle w:val="210"/>
        <w:shd w:val="clear" w:color="auto" w:fill="auto"/>
        <w:spacing w:before="0" w:after="0" w:line="240" w:lineRule="auto"/>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EB23DA">
      <w:pPr>
        <w:pStyle w:val="210"/>
        <w:numPr>
          <w:ilvl w:val="0"/>
          <w:numId w:val="1680"/>
        </w:numPr>
        <w:shd w:val="clear" w:color="auto" w:fill="auto"/>
        <w:tabs>
          <w:tab w:val="left" w:pos="1592"/>
        </w:tabs>
        <w:spacing w:before="0" w:after="0" w:line="240" w:lineRule="auto"/>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EB23DA">
      <w:pPr>
        <w:pStyle w:val="210"/>
        <w:numPr>
          <w:ilvl w:val="0"/>
          <w:numId w:val="1681"/>
        </w:numPr>
        <w:shd w:val="clear" w:color="auto" w:fill="auto"/>
        <w:tabs>
          <w:tab w:val="left" w:pos="1819"/>
        </w:tabs>
        <w:spacing w:before="0" w:after="0" w:line="240" w:lineRule="auto"/>
        <w:ind w:firstLine="760"/>
      </w:pPr>
      <w:r>
        <w:lastRenderedPageBreak/>
        <w:t>Пояснительная записка.</w:t>
      </w:r>
    </w:p>
    <w:p w:rsidR="001D6B99" w:rsidRDefault="00702332" w:rsidP="00EB23DA">
      <w:pPr>
        <w:pStyle w:val="210"/>
        <w:numPr>
          <w:ilvl w:val="0"/>
          <w:numId w:val="1682"/>
        </w:numPr>
        <w:shd w:val="clear" w:color="auto" w:fill="auto"/>
        <w:tabs>
          <w:tab w:val="left" w:pos="2070"/>
        </w:tabs>
        <w:spacing w:before="0" w:after="0" w:line="240" w:lineRule="auto"/>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rsidP="00EB23DA">
      <w:pPr>
        <w:pStyle w:val="210"/>
        <w:numPr>
          <w:ilvl w:val="0"/>
          <w:numId w:val="1682"/>
        </w:numPr>
        <w:shd w:val="clear" w:color="auto" w:fill="auto"/>
        <w:tabs>
          <w:tab w:val="left" w:pos="1945"/>
        </w:tabs>
        <w:spacing w:before="0" w:after="0" w:line="240" w:lineRule="auto"/>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EB23DA">
      <w:pPr>
        <w:pStyle w:val="210"/>
        <w:shd w:val="clear" w:color="auto" w:fill="auto"/>
        <w:spacing w:before="0" w:after="0" w:line="240" w:lineRule="auto"/>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rsidP="00EB23DA">
      <w:pPr>
        <w:pStyle w:val="210"/>
        <w:numPr>
          <w:ilvl w:val="0"/>
          <w:numId w:val="1682"/>
        </w:numPr>
        <w:shd w:val="clear" w:color="auto" w:fill="auto"/>
        <w:tabs>
          <w:tab w:val="left" w:pos="1945"/>
        </w:tabs>
        <w:spacing w:before="0" w:after="0" w:line="240" w:lineRule="auto"/>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EB23DA">
      <w:pPr>
        <w:pStyle w:val="210"/>
        <w:numPr>
          <w:ilvl w:val="0"/>
          <w:numId w:val="1682"/>
        </w:numPr>
        <w:shd w:val="clear" w:color="auto" w:fill="auto"/>
        <w:tabs>
          <w:tab w:val="left" w:pos="1940"/>
        </w:tabs>
        <w:spacing w:before="0" w:after="0" w:line="240" w:lineRule="auto"/>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EB23DA">
      <w:pPr>
        <w:pStyle w:val="210"/>
        <w:numPr>
          <w:ilvl w:val="0"/>
          <w:numId w:val="1681"/>
        </w:numPr>
        <w:shd w:val="clear" w:color="auto" w:fill="auto"/>
        <w:tabs>
          <w:tab w:val="left" w:pos="1754"/>
        </w:tabs>
        <w:spacing w:before="0" w:after="0" w:line="240" w:lineRule="auto"/>
        <w:ind w:firstLine="760"/>
      </w:pPr>
      <w:r>
        <w:t>Содержание обучения в 7 классе.</w:t>
      </w:r>
    </w:p>
    <w:p w:rsidR="001D6B99" w:rsidRDefault="00702332" w:rsidP="00EB23DA">
      <w:pPr>
        <w:pStyle w:val="210"/>
        <w:shd w:val="clear" w:color="auto" w:fill="auto"/>
        <w:spacing w:before="0" w:after="0" w:line="240" w:lineRule="auto"/>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rsidP="00EB23DA">
      <w:pPr>
        <w:pStyle w:val="210"/>
        <w:shd w:val="clear" w:color="auto" w:fill="auto"/>
        <w:spacing w:before="0" w:after="0" w:line="240" w:lineRule="auto"/>
        <w:ind w:firstLine="760"/>
      </w:pPr>
      <w:r>
        <w:t>Симметричные фигуры. Основные свойства осевой симметрии. Примеры симметрии в окружающем мире.</w:t>
      </w:r>
    </w:p>
    <w:p w:rsidR="001D6B99" w:rsidRDefault="00702332" w:rsidP="00EB23DA">
      <w:pPr>
        <w:pStyle w:val="210"/>
        <w:shd w:val="clear" w:color="auto" w:fill="auto"/>
        <w:spacing w:before="0" w:after="0" w:line="240" w:lineRule="auto"/>
        <w:ind w:firstLine="760"/>
      </w:pPr>
      <w:r>
        <w:t>Основные построения с помощью циркуля и линейки. Треугольник. Высота, медиана, биссектриса, их свойства.</w:t>
      </w:r>
    </w:p>
    <w:p w:rsidR="001D6B99" w:rsidRDefault="00702332" w:rsidP="00EB23DA">
      <w:pPr>
        <w:pStyle w:val="210"/>
        <w:shd w:val="clear" w:color="auto" w:fill="auto"/>
        <w:spacing w:before="0" w:after="29" w:line="240" w:lineRule="auto"/>
        <w:ind w:firstLine="760"/>
      </w:pPr>
      <w:r>
        <w:t>Равнобедренный и равносторонний треугольники. Неравенство треугольника.</w:t>
      </w:r>
    </w:p>
    <w:p w:rsidR="001D6B99" w:rsidRDefault="00702332" w:rsidP="00EB23DA">
      <w:pPr>
        <w:pStyle w:val="210"/>
        <w:shd w:val="clear" w:color="auto" w:fill="auto"/>
        <w:spacing w:before="0" w:after="0" w:line="240" w:lineRule="auto"/>
        <w:ind w:firstLine="760"/>
      </w:pPr>
      <w:r>
        <w:t>Свойства и признаки равнобедренного треугольника. Признаки равенства треугольников.</w:t>
      </w:r>
    </w:p>
    <w:p w:rsidR="001D6B99" w:rsidRDefault="00702332" w:rsidP="00EB23DA">
      <w:pPr>
        <w:pStyle w:val="210"/>
        <w:shd w:val="clear" w:color="auto" w:fill="auto"/>
        <w:spacing w:before="0" w:after="0" w:line="240" w:lineRule="auto"/>
        <w:ind w:firstLine="760"/>
      </w:pPr>
      <w:r>
        <w:t>Свойства и признаки параллельных прямых. Сумма углов треугольника. Внешние углы треугольника.</w:t>
      </w:r>
    </w:p>
    <w:p w:rsidR="001D6B99" w:rsidRDefault="00702332" w:rsidP="00EB23DA">
      <w:pPr>
        <w:pStyle w:val="210"/>
        <w:shd w:val="clear" w:color="auto" w:fill="auto"/>
        <w:spacing w:before="0" w:after="0" w:line="240" w:lineRule="auto"/>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rsidP="00EB23DA">
      <w:pPr>
        <w:pStyle w:val="210"/>
        <w:shd w:val="clear" w:color="auto" w:fill="auto"/>
        <w:spacing w:before="0" w:after="0" w:line="240" w:lineRule="auto"/>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rsidP="00EB23DA">
      <w:pPr>
        <w:pStyle w:val="210"/>
        <w:shd w:val="clear" w:color="auto" w:fill="auto"/>
        <w:spacing w:before="0" w:after="0" w:line="240" w:lineRule="auto"/>
        <w:ind w:firstLine="760"/>
      </w:pPr>
      <w:r>
        <w:lastRenderedPageBreak/>
        <w:t>Геометрическое место точек. Биссектриса угла и серединный перпендикуляр к отрезку как геометрические места точек.</w:t>
      </w:r>
    </w:p>
    <w:p w:rsidR="001D6B99" w:rsidRDefault="00702332" w:rsidP="00EB23DA">
      <w:pPr>
        <w:pStyle w:val="210"/>
        <w:shd w:val="clear" w:color="auto" w:fill="auto"/>
        <w:spacing w:before="0" w:after="0" w:line="240" w:lineRule="auto"/>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EB23DA">
      <w:pPr>
        <w:pStyle w:val="210"/>
        <w:numPr>
          <w:ilvl w:val="0"/>
          <w:numId w:val="1681"/>
        </w:numPr>
        <w:shd w:val="clear" w:color="auto" w:fill="auto"/>
        <w:tabs>
          <w:tab w:val="left" w:pos="1802"/>
        </w:tabs>
        <w:spacing w:before="0" w:after="0" w:line="240" w:lineRule="auto"/>
        <w:ind w:firstLine="760"/>
      </w:pPr>
      <w:r>
        <w:t>Содержание обучения в 8 классе.</w:t>
      </w:r>
    </w:p>
    <w:p w:rsidR="001D6B99" w:rsidRDefault="00702332" w:rsidP="00EB23DA">
      <w:pPr>
        <w:pStyle w:val="210"/>
        <w:shd w:val="clear" w:color="auto" w:fill="auto"/>
        <w:spacing w:before="0" w:after="0" w:line="240" w:lineRule="auto"/>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rsidP="00EB23DA">
      <w:pPr>
        <w:pStyle w:val="210"/>
        <w:shd w:val="clear" w:color="auto" w:fill="auto"/>
        <w:spacing w:before="0" w:after="0" w:line="240" w:lineRule="auto"/>
        <w:ind w:firstLine="760"/>
      </w:pPr>
      <w:r>
        <w:t>Метод удвоения медианы. Центральная симметрия. Теорема Фалеса и теорема о пропорциональных отрезках.</w:t>
      </w:r>
    </w:p>
    <w:p w:rsidR="001D6B99" w:rsidRDefault="00702332" w:rsidP="00EB23DA">
      <w:pPr>
        <w:pStyle w:val="210"/>
        <w:shd w:val="clear" w:color="auto" w:fill="auto"/>
        <w:spacing w:before="0" w:after="0" w:line="240" w:lineRule="auto"/>
        <w:ind w:firstLine="760"/>
      </w:pPr>
      <w:r>
        <w:t>Средние линии треугольника и трапеции. Центр масс треугольника.</w:t>
      </w:r>
    </w:p>
    <w:p w:rsidR="001D6B99" w:rsidRDefault="00702332" w:rsidP="00EB23DA">
      <w:pPr>
        <w:pStyle w:val="210"/>
        <w:shd w:val="clear" w:color="auto" w:fill="auto"/>
        <w:spacing w:before="0" w:after="0" w:line="240" w:lineRule="auto"/>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rsidP="00EB23DA">
      <w:pPr>
        <w:pStyle w:val="210"/>
        <w:shd w:val="clear" w:color="auto" w:fill="auto"/>
        <w:spacing w:before="0" w:after="0" w:line="240" w:lineRule="auto"/>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rsidP="00EB23DA">
      <w:pPr>
        <w:pStyle w:val="210"/>
        <w:shd w:val="clear" w:color="auto" w:fill="auto"/>
        <w:spacing w:before="0" w:after="0" w:line="240" w:lineRule="auto"/>
        <w:ind w:firstLine="760"/>
      </w:pPr>
      <w:r>
        <w:t>Вычисление площадей треугольников и многоугольников на клетчатой бумаге.</w:t>
      </w:r>
    </w:p>
    <w:p w:rsidR="001D6B99" w:rsidRDefault="00702332" w:rsidP="00EB23DA">
      <w:pPr>
        <w:pStyle w:val="210"/>
        <w:shd w:val="clear" w:color="auto" w:fill="auto"/>
        <w:spacing w:before="0" w:after="0" w:line="240" w:lineRule="auto"/>
        <w:ind w:firstLine="760"/>
      </w:pPr>
      <w:r>
        <w:t>Теорема Пифагора. Применение теоремы Пифагора при решении</w:t>
      </w:r>
    </w:p>
    <w:p w:rsidR="001D6B99" w:rsidRDefault="00702332" w:rsidP="00EB23DA">
      <w:pPr>
        <w:pStyle w:val="210"/>
        <w:shd w:val="clear" w:color="auto" w:fill="auto"/>
        <w:spacing w:before="0" w:after="24" w:line="240" w:lineRule="auto"/>
        <w:jc w:val="left"/>
      </w:pPr>
      <w:r>
        <w:t>практических задач.</w:t>
      </w:r>
    </w:p>
    <w:p w:rsidR="001D6B99" w:rsidRDefault="00702332" w:rsidP="00EB23DA">
      <w:pPr>
        <w:pStyle w:val="210"/>
        <w:shd w:val="clear" w:color="auto" w:fill="auto"/>
        <w:spacing w:before="0" w:after="0" w:line="240" w:lineRule="auto"/>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rsidP="00EB23DA">
      <w:pPr>
        <w:pStyle w:val="210"/>
        <w:shd w:val="clear" w:color="auto" w:fill="auto"/>
        <w:spacing w:before="0" w:after="0" w:line="240" w:lineRule="auto"/>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EB23DA">
      <w:pPr>
        <w:pStyle w:val="210"/>
        <w:numPr>
          <w:ilvl w:val="0"/>
          <w:numId w:val="1681"/>
        </w:numPr>
        <w:shd w:val="clear" w:color="auto" w:fill="auto"/>
        <w:tabs>
          <w:tab w:val="left" w:pos="1779"/>
        </w:tabs>
        <w:spacing w:before="0" w:after="0" w:line="240" w:lineRule="auto"/>
        <w:ind w:firstLine="760"/>
      </w:pPr>
      <w:r>
        <w:t>Содержание обучения в 9 классе.</w:t>
      </w:r>
    </w:p>
    <w:p w:rsidR="001D6B99" w:rsidRDefault="00702332" w:rsidP="00EB23DA">
      <w:pPr>
        <w:pStyle w:val="210"/>
        <w:shd w:val="clear" w:color="auto" w:fill="auto"/>
        <w:spacing w:before="0" w:after="0" w:line="240" w:lineRule="auto"/>
        <w:ind w:firstLine="760"/>
      </w:pPr>
      <w:r>
        <w:t>Синус, косинус, тангенс углов от 0 до 180°. Основное тригонометрическое тождество. Формулы приведения.</w:t>
      </w:r>
    </w:p>
    <w:p w:rsidR="001D6B99" w:rsidRDefault="00702332" w:rsidP="00EB23DA">
      <w:pPr>
        <w:pStyle w:val="210"/>
        <w:shd w:val="clear" w:color="auto" w:fill="auto"/>
        <w:spacing w:before="0" w:after="0" w:line="240" w:lineRule="auto"/>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rsidP="00EB23DA">
      <w:pPr>
        <w:pStyle w:val="210"/>
        <w:shd w:val="clear" w:color="auto" w:fill="auto"/>
        <w:spacing w:before="0" w:after="0" w:line="240" w:lineRule="auto"/>
        <w:ind w:firstLine="760"/>
      </w:pPr>
      <w:r>
        <w:t>Преобразование подобия. Подобие соответственных элементов.</w:t>
      </w:r>
    </w:p>
    <w:p w:rsidR="001D6B99" w:rsidRDefault="00702332" w:rsidP="00EB23DA">
      <w:pPr>
        <w:pStyle w:val="210"/>
        <w:shd w:val="clear" w:color="auto" w:fill="auto"/>
        <w:spacing w:before="0" w:after="0" w:line="240" w:lineRule="auto"/>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rsidP="00EB23DA">
      <w:pPr>
        <w:pStyle w:val="210"/>
        <w:shd w:val="clear" w:color="auto" w:fill="auto"/>
        <w:spacing w:before="0" w:after="0" w:line="240" w:lineRule="auto"/>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rsidP="00EB23DA">
      <w:pPr>
        <w:pStyle w:val="210"/>
        <w:shd w:val="clear" w:color="auto" w:fill="auto"/>
        <w:spacing w:before="0" w:after="0" w:line="240" w:lineRule="auto"/>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rsidP="00EB23DA">
      <w:pPr>
        <w:pStyle w:val="210"/>
        <w:shd w:val="clear" w:color="auto" w:fill="auto"/>
        <w:spacing w:before="0" w:after="0" w:line="240" w:lineRule="auto"/>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rsidP="00EB23DA">
      <w:pPr>
        <w:pStyle w:val="210"/>
        <w:shd w:val="clear" w:color="auto" w:fill="auto"/>
        <w:spacing w:before="0" w:after="0" w:line="240" w:lineRule="auto"/>
        <w:ind w:firstLine="760"/>
      </w:pPr>
      <w:r>
        <w:t>Движения плоскости и внутренние симметрии фигур (элементарные представления). Параллельный перенос. Поворот.</w:t>
      </w:r>
    </w:p>
    <w:p w:rsidR="001D6B99" w:rsidRDefault="00702332" w:rsidP="00EB23DA">
      <w:pPr>
        <w:pStyle w:val="210"/>
        <w:numPr>
          <w:ilvl w:val="0"/>
          <w:numId w:val="1681"/>
        </w:numPr>
        <w:shd w:val="clear" w:color="auto" w:fill="auto"/>
        <w:tabs>
          <w:tab w:val="left" w:pos="1763"/>
        </w:tabs>
        <w:spacing w:before="0" w:after="0" w:line="240" w:lineRule="auto"/>
        <w:ind w:firstLine="760"/>
      </w:pPr>
      <w:r>
        <w:t>Предметные результаты освоения программы учебного курса «Г еометрия».</w:t>
      </w:r>
    </w:p>
    <w:p w:rsidR="001D6B99" w:rsidRDefault="00702332" w:rsidP="00EB23DA">
      <w:pPr>
        <w:pStyle w:val="210"/>
        <w:numPr>
          <w:ilvl w:val="0"/>
          <w:numId w:val="1683"/>
        </w:numPr>
        <w:shd w:val="clear" w:color="auto" w:fill="auto"/>
        <w:tabs>
          <w:tab w:val="left" w:pos="1995"/>
        </w:tabs>
        <w:spacing w:before="0" w:after="0" w:line="240" w:lineRule="auto"/>
        <w:ind w:firstLine="760"/>
      </w:pPr>
      <w:r>
        <w:lastRenderedPageBreak/>
        <w:t>Предметные результаты освоения программы учебного курса</w:t>
      </w:r>
    </w:p>
    <w:p w:rsidR="001D6B99" w:rsidRDefault="00702332" w:rsidP="00EB23DA">
      <w:pPr>
        <w:pStyle w:val="210"/>
        <w:shd w:val="clear" w:color="auto" w:fill="auto"/>
        <w:spacing w:before="0" w:after="24" w:line="240" w:lineRule="auto"/>
        <w:jc w:val="left"/>
      </w:pPr>
      <w:r>
        <w:t>к концу обучения в 7 классе.</w:t>
      </w:r>
    </w:p>
    <w:p w:rsidR="001D6B99" w:rsidRDefault="00702332" w:rsidP="00EB23DA">
      <w:pPr>
        <w:pStyle w:val="210"/>
        <w:shd w:val="clear" w:color="auto" w:fill="auto"/>
        <w:spacing w:before="0" w:after="0" w:line="240" w:lineRule="auto"/>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EB23DA">
      <w:pPr>
        <w:pStyle w:val="210"/>
        <w:shd w:val="clear" w:color="auto" w:fill="auto"/>
        <w:spacing w:before="0" w:after="0" w:line="240" w:lineRule="auto"/>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EB23DA">
      <w:pPr>
        <w:pStyle w:val="210"/>
        <w:shd w:val="clear" w:color="auto" w:fill="auto"/>
        <w:spacing w:before="0" w:after="0" w:line="240" w:lineRule="auto"/>
        <w:ind w:firstLine="760"/>
      </w:pPr>
      <w:r>
        <w:t>Строить чертежи к геометрическим задачам.</w:t>
      </w:r>
    </w:p>
    <w:p w:rsidR="001D6B99" w:rsidRDefault="00702332" w:rsidP="00EB23DA">
      <w:pPr>
        <w:pStyle w:val="210"/>
        <w:shd w:val="clear" w:color="auto" w:fill="auto"/>
        <w:spacing w:before="0" w:after="0" w:line="240" w:lineRule="auto"/>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EB23DA">
      <w:pPr>
        <w:pStyle w:val="210"/>
        <w:shd w:val="clear" w:color="auto" w:fill="auto"/>
        <w:spacing w:before="0" w:after="0" w:line="240" w:lineRule="auto"/>
        <w:ind w:firstLine="760"/>
      </w:pPr>
      <w:r>
        <w:t>Проводить логические рассуждения с использованием геометрических теорем.</w:t>
      </w:r>
    </w:p>
    <w:p w:rsidR="001D6B99" w:rsidRDefault="00702332" w:rsidP="00EB23DA">
      <w:pPr>
        <w:pStyle w:val="210"/>
        <w:shd w:val="clear" w:color="auto" w:fill="auto"/>
        <w:spacing w:before="0" w:after="0" w:line="240" w:lineRule="auto"/>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rsidP="00EB23DA">
      <w:pPr>
        <w:pStyle w:val="210"/>
        <w:shd w:val="clear" w:color="auto" w:fill="auto"/>
        <w:spacing w:before="0" w:after="0" w:line="240" w:lineRule="auto"/>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EB23DA">
      <w:pPr>
        <w:pStyle w:val="210"/>
        <w:shd w:val="clear" w:color="auto" w:fill="auto"/>
        <w:spacing w:before="0" w:after="0" w:line="240" w:lineRule="auto"/>
        <w:ind w:firstLine="760"/>
      </w:pPr>
      <w:r>
        <w:t>Решать задачи на клетчатой бумаге.</w:t>
      </w:r>
    </w:p>
    <w:p w:rsidR="001D6B99" w:rsidRDefault="00702332" w:rsidP="00EB23DA">
      <w:pPr>
        <w:pStyle w:val="210"/>
        <w:shd w:val="clear" w:color="auto" w:fill="auto"/>
        <w:spacing w:before="0" w:after="0" w:line="240" w:lineRule="auto"/>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EB23DA">
      <w:pPr>
        <w:pStyle w:val="210"/>
        <w:shd w:val="clear" w:color="auto" w:fill="auto"/>
        <w:spacing w:before="0" w:after="0" w:line="240" w:lineRule="auto"/>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rsidP="00EB23DA">
      <w:pPr>
        <w:pStyle w:val="210"/>
        <w:shd w:val="clear" w:color="auto" w:fill="auto"/>
        <w:spacing w:before="0" w:after="0" w:line="240" w:lineRule="auto"/>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rsidP="00EB23DA">
      <w:pPr>
        <w:pStyle w:val="210"/>
        <w:shd w:val="clear" w:color="auto" w:fill="auto"/>
        <w:spacing w:before="0" w:after="0" w:line="240" w:lineRule="auto"/>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rsidP="00EB23DA">
      <w:pPr>
        <w:pStyle w:val="210"/>
        <w:shd w:val="clear" w:color="auto" w:fill="auto"/>
        <w:spacing w:before="0" w:after="0" w:line="240" w:lineRule="auto"/>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rsidP="00EB23DA">
      <w:pPr>
        <w:pStyle w:val="210"/>
        <w:shd w:val="clear" w:color="auto" w:fill="auto"/>
        <w:spacing w:before="0" w:after="0" w:line="240" w:lineRule="auto"/>
        <w:ind w:firstLine="740"/>
      </w:pPr>
      <w:r>
        <w:t>Пользоваться простейшими геометрическими неравенствами, понимать их практический смысл.</w:t>
      </w:r>
    </w:p>
    <w:p w:rsidR="001D6B99" w:rsidRDefault="00702332" w:rsidP="00EB23DA">
      <w:pPr>
        <w:pStyle w:val="210"/>
        <w:shd w:val="clear" w:color="auto" w:fill="auto"/>
        <w:spacing w:before="0" w:after="0" w:line="240" w:lineRule="auto"/>
        <w:ind w:firstLine="740"/>
      </w:pPr>
      <w:r>
        <w:t>Проводить основные геометрические построения с помощью циркуля и линейки.</w:t>
      </w:r>
    </w:p>
    <w:p w:rsidR="001D6B99" w:rsidRDefault="00702332" w:rsidP="00EB23DA">
      <w:pPr>
        <w:pStyle w:val="210"/>
        <w:numPr>
          <w:ilvl w:val="0"/>
          <w:numId w:val="1683"/>
        </w:numPr>
        <w:shd w:val="clear" w:color="auto" w:fill="auto"/>
        <w:tabs>
          <w:tab w:val="left" w:pos="1970"/>
        </w:tabs>
        <w:spacing w:before="0" w:after="0" w:line="240" w:lineRule="auto"/>
        <w:ind w:firstLine="740"/>
      </w:pPr>
      <w:r>
        <w:t>Предметные результаты освоения программы учебного курса к концу обучения в 8 классе.</w:t>
      </w:r>
    </w:p>
    <w:p w:rsidR="001D6B99" w:rsidRDefault="00702332" w:rsidP="00EB23DA">
      <w:pPr>
        <w:pStyle w:val="210"/>
        <w:shd w:val="clear" w:color="auto" w:fill="auto"/>
        <w:spacing w:before="0" w:after="0" w:line="240" w:lineRule="auto"/>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rsidP="00EB23DA">
      <w:pPr>
        <w:pStyle w:val="210"/>
        <w:shd w:val="clear" w:color="auto" w:fill="auto"/>
        <w:spacing w:before="0" w:after="0" w:line="240" w:lineRule="auto"/>
        <w:ind w:firstLine="740"/>
      </w:pPr>
      <w:r>
        <w:t>Применять свойства точки пересечения медиан треугольника (центра масс) в решении задач.</w:t>
      </w:r>
    </w:p>
    <w:p w:rsidR="001D6B99" w:rsidRDefault="00702332" w:rsidP="00EB23DA">
      <w:pPr>
        <w:pStyle w:val="210"/>
        <w:shd w:val="clear" w:color="auto" w:fill="auto"/>
        <w:spacing w:before="0" w:after="0" w:line="240" w:lineRule="auto"/>
        <w:ind w:firstLine="740"/>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w:t>
      </w:r>
      <w:r>
        <w:lastRenderedPageBreak/>
        <w:t>теоремой о пропорциональных отрезках, применять их для решения практических задач.</w:t>
      </w:r>
    </w:p>
    <w:p w:rsidR="001D6B99" w:rsidRDefault="00702332" w:rsidP="00EB23DA">
      <w:pPr>
        <w:pStyle w:val="210"/>
        <w:shd w:val="clear" w:color="auto" w:fill="auto"/>
        <w:spacing w:before="0" w:after="0" w:line="240" w:lineRule="auto"/>
        <w:ind w:firstLine="740"/>
      </w:pPr>
      <w:r>
        <w:t>Применять признаки подобия треугольников в решении геометрических задач.</w:t>
      </w:r>
    </w:p>
    <w:p w:rsidR="001D6B99" w:rsidRDefault="00702332" w:rsidP="00EB23DA">
      <w:pPr>
        <w:pStyle w:val="210"/>
        <w:shd w:val="clear" w:color="auto" w:fill="auto"/>
        <w:spacing w:before="0" w:after="0" w:line="240" w:lineRule="auto"/>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EB23DA">
      <w:pPr>
        <w:pStyle w:val="210"/>
        <w:shd w:val="clear" w:color="auto" w:fill="auto"/>
        <w:spacing w:before="0" w:after="0" w:line="240" w:lineRule="auto"/>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rsidP="00EB23DA">
      <w:pPr>
        <w:pStyle w:val="210"/>
        <w:shd w:val="clear" w:color="auto" w:fill="auto"/>
        <w:spacing w:before="0" w:after="0" w:line="240" w:lineRule="auto"/>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rsidP="00EB23DA">
      <w:pPr>
        <w:pStyle w:val="210"/>
        <w:shd w:val="clear" w:color="auto" w:fill="auto"/>
        <w:spacing w:before="0" w:after="0" w:line="240" w:lineRule="auto"/>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EB23DA">
      <w:pPr>
        <w:pStyle w:val="210"/>
        <w:shd w:val="clear" w:color="auto" w:fill="auto"/>
        <w:spacing w:before="0" w:after="0" w:line="240" w:lineRule="auto"/>
        <w:ind w:firstLine="740"/>
      </w:pPr>
      <w:r>
        <w:t>Владеть понятием описанного четырёхугольника, применять свойства</w:t>
      </w:r>
    </w:p>
    <w:p w:rsidR="001D6B99" w:rsidRDefault="00702332" w:rsidP="00EB23DA">
      <w:pPr>
        <w:pStyle w:val="210"/>
        <w:shd w:val="clear" w:color="auto" w:fill="auto"/>
        <w:spacing w:before="0" w:after="14" w:line="240" w:lineRule="auto"/>
        <w:jc w:val="left"/>
      </w:pPr>
      <w:r>
        <w:t>описанного четырёхугольника при решении задач.</w:t>
      </w:r>
    </w:p>
    <w:p w:rsidR="001D6B99" w:rsidRDefault="00702332" w:rsidP="00EB23DA">
      <w:pPr>
        <w:pStyle w:val="210"/>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EB23DA">
      <w:pPr>
        <w:pStyle w:val="210"/>
        <w:numPr>
          <w:ilvl w:val="0"/>
          <w:numId w:val="1683"/>
        </w:numPr>
        <w:shd w:val="clear" w:color="auto" w:fill="auto"/>
        <w:tabs>
          <w:tab w:val="left" w:pos="194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EB23DA">
      <w:pPr>
        <w:pStyle w:val="210"/>
        <w:shd w:val="clear" w:color="auto" w:fill="auto"/>
        <w:spacing w:before="0" w:after="0" w:line="240" w:lineRule="auto"/>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rsidP="00EB23DA">
      <w:pPr>
        <w:pStyle w:val="210"/>
        <w:shd w:val="clear" w:color="auto" w:fill="auto"/>
        <w:spacing w:before="0" w:after="0" w:line="240" w:lineRule="auto"/>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rsidP="00EB23DA">
      <w:pPr>
        <w:pStyle w:val="210"/>
        <w:shd w:val="clear" w:color="auto" w:fill="auto"/>
        <w:spacing w:before="0" w:after="0" w:line="240" w:lineRule="auto"/>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rsidP="00EB23DA">
      <w:pPr>
        <w:pStyle w:val="210"/>
        <w:shd w:val="clear" w:color="auto" w:fill="auto"/>
        <w:spacing w:before="0" w:after="0" w:line="240" w:lineRule="auto"/>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rsidP="00EB23DA">
      <w:pPr>
        <w:pStyle w:val="210"/>
        <w:shd w:val="clear" w:color="auto" w:fill="auto"/>
        <w:spacing w:before="0" w:after="0" w:line="240" w:lineRule="auto"/>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rsidP="00EB23DA">
      <w:pPr>
        <w:pStyle w:val="210"/>
        <w:shd w:val="clear" w:color="auto" w:fill="auto"/>
        <w:spacing w:before="0" w:after="0" w:line="240" w:lineRule="auto"/>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rsidP="00EB23DA">
      <w:pPr>
        <w:pStyle w:val="210"/>
        <w:shd w:val="clear" w:color="auto" w:fill="auto"/>
        <w:spacing w:before="0" w:after="0" w:line="240" w:lineRule="auto"/>
        <w:ind w:firstLine="760"/>
      </w:pPr>
      <w:r>
        <w:t>Пользоваться методом координат на плоскости, применять его в решении геометрических и практических задач.</w:t>
      </w:r>
    </w:p>
    <w:p w:rsidR="001D6B99" w:rsidRDefault="00702332" w:rsidP="00EB23DA">
      <w:pPr>
        <w:pStyle w:val="210"/>
        <w:shd w:val="clear" w:color="auto" w:fill="auto"/>
        <w:spacing w:before="0" w:after="240" w:line="240" w:lineRule="auto"/>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rsidP="00EB23DA">
      <w:pPr>
        <w:pStyle w:val="210"/>
        <w:shd w:val="clear" w:color="auto" w:fill="auto"/>
        <w:spacing w:before="0" w:after="0" w:line="240" w:lineRule="auto"/>
        <w:ind w:firstLine="760"/>
      </w:pPr>
      <w:r>
        <w:t>Находить оси (или центры) симметрии фигур, применять движения плоскости в простейших случаях.</w:t>
      </w:r>
    </w:p>
    <w:p w:rsidR="001D6B99" w:rsidRDefault="00702332" w:rsidP="00EB23DA">
      <w:pPr>
        <w:pStyle w:val="210"/>
        <w:shd w:val="clear" w:color="auto" w:fill="auto"/>
        <w:spacing w:before="0" w:after="0" w:line="240" w:lineRule="auto"/>
        <w:ind w:firstLine="760"/>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EB23DA">
      <w:pPr>
        <w:pStyle w:val="210"/>
        <w:numPr>
          <w:ilvl w:val="0"/>
          <w:numId w:val="1680"/>
        </w:numPr>
        <w:shd w:val="clear" w:color="auto" w:fill="auto"/>
        <w:tabs>
          <w:tab w:val="left" w:pos="1522"/>
        </w:tabs>
        <w:spacing w:before="0" w:after="0" w:line="240" w:lineRule="auto"/>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rsidP="00EB23DA">
      <w:pPr>
        <w:pStyle w:val="210"/>
        <w:numPr>
          <w:ilvl w:val="0"/>
          <w:numId w:val="1684"/>
        </w:numPr>
        <w:shd w:val="clear" w:color="auto" w:fill="auto"/>
        <w:tabs>
          <w:tab w:val="left" w:pos="1754"/>
        </w:tabs>
        <w:spacing w:before="0" w:after="0" w:line="240" w:lineRule="auto"/>
        <w:ind w:firstLine="760"/>
      </w:pPr>
      <w:r>
        <w:t>Пояснительная записка.</w:t>
      </w:r>
    </w:p>
    <w:p w:rsidR="001D6B99" w:rsidRDefault="00702332" w:rsidP="00EB23DA">
      <w:pPr>
        <w:pStyle w:val="210"/>
        <w:numPr>
          <w:ilvl w:val="0"/>
          <w:numId w:val="1685"/>
        </w:numPr>
        <w:shd w:val="clear" w:color="auto" w:fill="auto"/>
        <w:tabs>
          <w:tab w:val="left" w:pos="1945"/>
        </w:tabs>
        <w:spacing w:before="0" w:after="0" w:line="240" w:lineRule="auto"/>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rsidP="00EB23DA">
      <w:pPr>
        <w:pStyle w:val="210"/>
        <w:shd w:val="clear" w:color="auto" w:fill="auto"/>
        <w:spacing w:before="0" w:after="0" w:line="240" w:lineRule="auto"/>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EB23DA">
      <w:pPr>
        <w:pStyle w:val="210"/>
        <w:shd w:val="clear" w:color="auto" w:fill="auto"/>
        <w:tabs>
          <w:tab w:val="left" w:pos="2205"/>
        </w:tabs>
        <w:spacing w:before="0" w:after="0" w:line="240" w:lineRule="auto"/>
        <w:ind w:firstLine="760"/>
      </w:pPr>
      <w:r>
        <w:t>Именно</w:t>
      </w:r>
      <w:r>
        <w:tab/>
        <w:t>поэтому остро встала необходимость сформировать</w:t>
      </w:r>
    </w:p>
    <w:p w:rsidR="001D6B99" w:rsidRDefault="00702332" w:rsidP="00EB23DA">
      <w:pPr>
        <w:pStyle w:val="210"/>
        <w:shd w:val="clear" w:color="auto" w:fill="auto"/>
        <w:spacing w:before="0" w:after="0" w:line="240" w:lineRule="auto"/>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rsidP="00EB23DA">
      <w:pPr>
        <w:pStyle w:val="210"/>
        <w:shd w:val="clear" w:color="auto" w:fill="auto"/>
        <w:spacing w:before="0" w:after="0" w:line="240" w:lineRule="auto"/>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EB23DA">
      <w:pPr>
        <w:pStyle w:val="210"/>
        <w:numPr>
          <w:ilvl w:val="0"/>
          <w:numId w:val="1685"/>
        </w:numPr>
        <w:shd w:val="clear" w:color="auto" w:fill="auto"/>
        <w:tabs>
          <w:tab w:val="left" w:pos="1950"/>
        </w:tabs>
        <w:spacing w:before="0" w:after="0" w:line="240" w:lineRule="auto"/>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rsidP="00EB23DA">
      <w:pPr>
        <w:pStyle w:val="210"/>
        <w:shd w:val="clear" w:color="auto" w:fill="auto"/>
        <w:spacing w:before="0" w:after="0" w:line="240" w:lineRule="auto"/>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EB23DA">
      <w:pPr>
        <w:pStyle w:val="210"/>
        <w:shd w:val="clear" w:color="auto" w:fill="auto"/>
        <w:spacing w:before="0" w:after="0" w:line="240" w:lineRule="auto"/>
        <w:ind w:firstLine="760"/>
      </w:pPr>
      <w:r>
        <w:t xml:space="preserve">Интуитивное представление о случайной изменчивости, исследование </w:t>
      </w:r>
      <w:r>
        <w:lastRenderedPageBreak/>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EB23DA">
      <w:pPr>
        <w:pStyle w:val="210"/>
        <w:shd w:val="clear" w:color="auto" w:fill="auto"/>
        <w:spacing w:before="0" w:after="0" w:line="240" w:lineRule="auto"/>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EB23DA">
      <w:pPr>
        <w:pStyle w:val="210"/>
        <w:shd w:val="clear" w:color="auto" w:fill="auto"/>
        <w:spacing w:before="0" w:after="0" w:line="240" w:lineRule="auto"/>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EB23DA">
      <w:pPr>
        <w:pStyle w:val="210"/>
        <w:numPr>
          <w:ilvl w:val="0"/>
          <w:numId w:val="1685"/>
        </w:numPr>
        <w:shd w:val="clear" w:color="auto" w:fill="auto"/>
        <w:tabs>
          <w:tab w:val="left" w:pos="1945"/>
        </w:tabs>
        <w:spacing w:before="0" w:after="0" w:line="240" w:lineRule="auto"/>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EB23DA">
      <w:pPr>
        <w:pStyle w:val="210"/>
        <w:numPr>
          <w:ilvl w:val="0"/>
          <w:numId w:val="1685"/>
        </w:numPr>
        <w:shd w:val="clear" w:color="auto" w:fill="auto"/>
        <w:tabs>
          <w:tab w:val="left" w:pos="1945"/>
        </w:tabs>
        <w:spacing w:before="0" w:after="0" w:line="240" w:lineRule="auto"/>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EB23DA">
      <w:pPr>
        <w:pStyle w:val="210"/>
        <w:numPr>
          <w:ilvl w:val="0"/>
          <w:numId w:val="1684"/>
        </w:numPr>
        <w:shd w:val="clear" w:color="auto" w:fill="auto"/>
        <w:tabs>
          <w:tab w:val="left" w:pos="1754"/>
        </w:tabs>
        <w:spacing w:before="0" w:after="0" w:line="240" w:lineRule="auto"/>
        <w:ind w:firstLine="760"/>
      </w:pPr>
      <w:r>
        <w:t>Содержание обучения в 7 классе.</w:t>
      </w:r>
    </w:p>
    <w:p w:rsidR="001D6B99" w:rsidRDefault="00702332" w:rsidP="00EB23DA">
      <w:pPr>
        <w:pStyle w:val="210"/>
        <w:shd w:val="clear" w:color="auto" w:fill="auto"/>
        <w:spacing w:before="0" w:after="0" w:line="240" w:lineRule="auto"/>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rsidP="00EB23DA">
      <w:pPr>
        <w:pStyle w:val="210"/>
        <w:shd w:val="clear" w:color="auto" w:fill="auto"/>
        <w:spacing w:before="0" w:after="0" w:line="240" w:lineRule="auto"/>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rsidP="00EB23DA">
      <w:pPr>
        <w:pStyle w:val="210"/>
        <w:shd w:val="clear" w:color="auto" w:fill="auto"/>
        <w:spacing w:before="0" w:after="0" w:line="240" w:lineRule="auto"/>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rsidP="00EB23DA">
      <w:pPr>
        <w:pStyle w:val="210"/>
        <w:shd w:val="clear" w:color="auto" w:fill="auto"/>
        <w:spacing w:before="0" w:after="0" w:line="240" w:lineRule="auto"/>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EB23DA">
      <w:pPr>
        <w:pStyle w:val="210"/>
        <w:numPr>
          <w:ilvl w:val="0"/>
          <w:numId w:val="1684"/>
        </w:numPr>
        <w:shd w:val="clear" w:color="auto" w:fill="auto"/>
        <w:tabs>
          <w:tab w:val="left" w:pos="1754"/>
        </w:tabs>
        <w:spacing w:before="0" w:after="0" w:line="240" w:lineRule="auto"/>
        <w:ind w:firstLine="760"/>
      </w:pPr>
      <w:r>
        <w:t>Содержание обучения в 8 классе.</w:t>
      </w:r>
    </w:p>
    <w:p w:rsidR="001D6B99" w:rsidRDefault="00702332" w:rsidP="00EB23DA">
      <w:pPr>
        <w:pStyle w:val="210"/>
        <w:shd w:val="clear" w:color="auto" w:fill="auto"/>
        <w:spacing w:before="0" w:after="0" w:line="240" w:lineRule="auto"/>
        <w:ind w:firstLine="760"/>
      </w:pPr>
      <w:r>
        <w:t>Представление данных в виде таблиц, диаграмм, графиков.</w:t>
      </w:r>
    </w:p>
    <w:p w:rsidR="001D6B99" w:rsidRDefault="00702332" w:rsidP="00EB23DA">
      <w:pPr>
        <w:pStyle w:val="210"/>
        <w:shd w:val="clear" w:color="auto" w:fill="auto"/>
        <w:spacing w:before="0" w:after="0" w:line="240" w:lineRule="auto"/>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rsidP="00EB23DA">
      <w:pPr>
        <w:pStyle w:val="210"/>
        <w:shd w:val="clear" w:color="auto" w:fill="auto"/>
        <w:spacing w:before="0" w:after="10" w:line="240" w:lineRule="auto"/>
        <w:jc w:val="left"/>
      </w:pPr>
      <w:r>
        <w:t>при решении задач.</w:t>
      </w:r>
    </w:p>
    <w:p w:rsidR="001D6B99" w:rsidRDefault="00702332" w:rsidP="00EB23DA">
      <w:pPr>
        <w:pStyle w:val="210"/>
        <w:shd w:val="clear" w:color="auto" w:fill="auto"/>
        <w:spacing w:before="0" w:after="0" w:line="240" w:lineRule="auto"/>
        <w:ind w:firstLine="760"/>
      </w:pPr>
      <w:r>
        <w:t>Измерение рассеивания данных. Дисперсия и стандартное отклонение числовых наборов. Диаграмма рассеивания.</w:t>
      </w:r>
    </w:p>
    <w:p w:rsidR="001D6B99" w:rsidRDefault="00702332" w:rsidP="00EB23DA">
      <w:pPr>
        <w:pStyle w:val="210"/>
        <w:shd w:val="clear" w:color="auto" w:fill="auto"/>
        <w:spacing w:before="0" w:after="0" w:line="240" w:lineRule="auto"/>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rsidP="00EB23DA">
      <w:pPr>
        <w:pStyle w:val="210"/>
        <w:shd w:val="clear" w:color="auto" w:fill="auto"/>
        <w:spacing w:before="0" w:after="0" w:line="240" w:lineRule="auto"/>
        <w:ind w:firstLine="760"/>
      </w:pPr>
      <w:r>
        <w:t xml:space="preserve">Дерево. Свойства деревьев: единственность пути, существование висячей </w:t>
      </w:r>
      <w:r>
        <w:lastRenderedPageBreak/>
        <w:t>вершины, связь между числом вершин и числом рёбер. Правило умножения. Решение задач с помощью графов.</w:t>
      </w:r>
    </w:p>
    <w:p w:rsidR="001D6B99" w:rsidRDefault="00702332" w:rsidP="00EB23DA">
      <w:pPr>
        <w:pStyle w:val="210"/>
        <w:shd w:val="clear" w:color="auto" w:fill="auto"/>
        <w:spacing w:before="0" w:after="0" w:line="240" w:lineRule="auto"/>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rsidP="00EB23DA">
      <w:pPr>
        <w:pStyle w:val="210"/>
        <w:numPr>
          <w:ilvl w:val="0"/>
          <w:numId w:val="1684"/>
        </w:numPr>
        <w:shd w:val="clear" w:color="auto" w:fill="auto"/>
        <w:tabs>
          <w:tab w:val="left" w:pos="1777"/>
        </w:tabs>
        <w:spacing w:before="0" w:after="0" w:line="240" w:lineRule="auto"/>
        <w:ind w:firstLine="760"/>
      </w:pPr>
      <w:r>
        <w:t>Содержание обучения в 9 классе.</w:t>
      </w:r>
    </w:p>
    <w:p w:rsidR="001D6B99" w:rsidRDefault="00702332" w:rsidP="00EB23DA">
      <w:pPr>
        <w:pStyle w:val="210"/>
        <w:shd w:val="clear" w:color="auto" w:fill="auto"/>
        <w:spacing w:before="0" w:after="0" w:line="240" w:lineRule="auto"/>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rsidP="00EB23DA">
      <w:pPr>
        <w:pStyle w:val="210"/>
        <w:shd w:val="clear" w:color="auto" w:fill="auto"/>
        <w:spacing w:before="0" w:after="0" w:line="240" w:lineRule="auto"/>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rsidP="00EB23DA">
      <w:pPr>
        <w:pStyle w:val="210"/>
        <w:shd w:val="clear" w:color="auto" w:fill="auto"/>
        <w:spacing w:before="0" w:after="0" w:line="240" w:lineRule="auto"/>
        <w:ind w:firstLine="760"/>
      </w:pPr>
      <w:r>
        <w:t>Геометрическая вероятность. Случайный выбор точки из фигуры на плоскости, из отрезка и из дуги окружности.</w:t>
      </w:r>
    </w:p>
    <w:p w:rsidR="001D6B99" w:rsidRDefault="00702332" w:rsidP="00EB23DA">
      <w:pPr>
        <w:pStyle w:val="210"/>
        <w:shd w:val="clear" w:color="auto" w:fill="auto"/>
        <w:spacing w:before="0" w:after="0" w:line="240" w:lineRule="auto"/>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rsidP="00EB23DA">
      <w:pPr>
        <w:pStyle w:val="210"/>
        <w:shd w:val="clear" w:color="auto" w:fill="auto"/>
        <w:spacing w:before="0" w:after="0" w:line="240" w:lineRule="auto"/>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rsidP="00EB23DA">
      <w:pPr>
        <w:pStyle w:val="210"/>
        <w:shd w:val="clear" w:color="auto" w:fill="auto"/>
        <w:spacing w:before="0" w:after="0" w:line="240" w:lineRule="auto"/>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EB23DA">
      <w:pPr>
        <w:pStyle w:val="210"/>
        <w:numPr>
          <w:ilvl w:val="0"/>
          <w:numId w:val="1684"/>
        </w:numPr>
        <w:shd w:val="clear" w:color="auto" w:fill="auto"/>
        <w:tabs>
          <w:tab w:val="left" w:pos="1777"/>
        </w:tabs>
        <w:spacing w:before="0" w:after="0" w:line="240" w:lineRule="auto"/>
        <w:ind w:firstLine="760"/>
      </w:pPr>
      <w:r>
        <w:t>Предметные результаты освоения программы учебного курса</w:t>
      </w:r>
    </w:p>
    <w:p w:rsidR="001D6B99" w:rsidRDefault="00702332" w:rsidP="00EB23DA">
      <w:pPr>
        <w:pStyle w:val="210"/>
        <w:shd w:val="clear" w:color="auto" w:fill="auto"/>
        <w:spacing w:before="0" w:after="10" w:line="240" w:lineRule="auto"/>
        <w:jc w:val="left"/>
      </w:pPr>
      <w:r>
        <w:t>«Вероятность и статистика».</w:t>
      </w:r>
    </w:p>
    <w:p w:rsidR="001D6B99" w:rsidRDefault="00702332" w:rsidP="00EB23DA">
      <w:pPr>
        <w:pStyle w:val="210"/>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7 классе.</w:t>
      </w:r>
    </w:p>
    <w:p w:rsidR="001D6B99" w:rsidRDefault="00702332" w:rsidP="00EB23DA">
      <w:pPr>
        <w:pStyle w:val="210"/>
        <w:shd w:val="clear" w:color="auto" w:fill="auto"/>
        <w:spacing w:before="0" w:after="0" w:line="240" w:lineRule="auto"/>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rsidP="00EB23DA">
      <w:pPr>
        <w:pStyle w:val="210"/>
        <w:shd w:val="clear" w:color="auto" w:fill="auto"/>
        <w:spacing w:before="0" w:after="0" w:line="240" w:lineRule="auto"/>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EB23DA">
      <w:pPr>
        <w:pStyle w:val="210"/>
        <w:shd w:val="clear" w:color="auto" w:fill="auto"/>
        <w:spacing w:before="0" w:after="0" w:line="240" w:lineRule="auto"/>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rsidP="00EB23DA">
      <w:pPr>
        <w:pStyle w:val="210"/>
        <w:shd w:val="clear" w:color="auto" w:fill="auto"/>
        <w:spacing w:before="0" w:after="0" w:line="240" w:lineRule="auto"/>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EB23DA">
      <w:pPr>
        <w:pStyle w:val="210"/>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EB23DA">
      <w:pPr>
        <w:pStyle w:val="210"/>
        <w:shd w:val="clear" w:color="auto" w:fill="auto"/>
        <w:spacing w:before="0" w:after="0" w:line="240" w:lineRule="auto"/>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rsidP="00EB23DA">
      <w:pPr>
        <w:pStyle w:val="210"/>
        <w:shd w:val="clear" w:color="auto" w:fill="auto"/>
        <w:spacing w:before="0" w:after="0" w:line="240" w:lineRule="auto"/>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rsidP="00EB23DA">
      <w:pPr>
        <w:pStyle w:val="210"/>
        <w:shd w:val="clear" w:color="auto" w:fill="auto"/>
        <w:spacing w:before="0" w:after="0" w:line="240" w:lineRule="auto"/>
        <w:ind w:firstLine="760"/>
      </w:pPr>
      <w:r>
        <w:t>Находить частоты числовых значений и частоты событий, в том числе по результатам измерений и наблюдений.</w:t>
      </w:r>
    </w:p>
    <w:p w:rsidR="001D6B99" w:rsidRDefault="00702332" w:rsidP="00EB23DA">
      <w:pPr>
        <w:pStyle w:val="210"/>
        <w:shd w:val="clear" w:color="auto" w:fill="auto"/>
        <w:spacing w:before="0" w:after="0" w:line="240" w:lineRule="auto"/>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rsidP="00EB23DA">
      <w:pPr>
        <w:pStyle w:val="210"/>
        <w:shd w:val="clear" w:color="auto" w:fill="auto"/>
        <w:spacing w:before="0" w:after="0" w:line="240" w:lineRule="auto"/>
        <w:ind w:firstLine="760"/>
      </w:pPr>
      <w:r>
        <w:t xml:space="preserve">Использовать графические модели: дерево случайного эксперимента, </w:t>
      </w:r>
      <w:r>
        <w:lastRenderedPageBreak/>
        <w:t>диаграммы Эйлера, числовая прямая.</w:t>
      </w:r>
    </w:p>
    <w:p w:rsidR="001D6B99" w:rsidRDefault="00702332" w:rsidP="00EB23DA">
      <w:pPr>
        <w:pStyle w:val="210"/>
        <w:shd w:val="clear" w:color="auto" w:fill="auto"/>
        <w:spacing w:before="0" w:after="0" w:line="240" w:lineRule="auto"/>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rsidP="00EB23DA">
      <w:pPr>
        <w:pStyle w:val="210"/>
        <w:shd w:val="clear" w:color="auto" w:fill="auto"/>
        <w:spacing w:before="0" w:after="0" w:line="240" w:lineRule="auto"/>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rsidP="00EB23DA">
      <w:pPr>
        <w:pStyle w:val="210"/>
        <w:shd w:val="clear" w:color="auto" w:fill="auto"/>
        <w:spacing w:before="0" w:after="0" w:line="240" w:lineRule="auto"/>
        <w:jc w:val="left"/>
      </w:pPr>
      <w:r>
        <w:t>учебных предметов и курсов.</w:t>
      </w:r>
    </w:p>
    <w:p w:rsidR="001D6B99" w:rsidRDefault="00702332" w:rsidP="00EB23DA">
      <w:pPr>
        <w:pStyle w:val="210"/>
        <w:numPr>
          <w:ilvl w:val="0"/>
          <w:numId w:val="1686"/>
        </w:numPr>
        <w:shd w:val="clear" w:color="auto" w:fill="auto"/>
        <w:tabs>
          <w:tab w:val="left" w:pos="1965"/>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EB23DA">
      <w:pPr>
        <w:pStyle w:val="210"/>
        <w:shd w:val="clear" w:color="auto" w:fill="auto"/>
        <w:spacing w:before="0" w:after="0" w:line="240" w:lineRule="auto"/>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rsidP="00EB23DA">
      <w:pPr>
        <w:pStyle w:val="210"/>
        <w:shd w:val="clear" w:color="auto" w:fill="auto"/>
        <w:spacing w:before="0" w:after="0" w:line="240" w:lineRule="auto"/>
        <w:ind w:firstLine="760"/>
      </w:pPr>
      <w:r>
        <w:t>Решать задачи организованным перебором вариантов, а также с использованием комбинаторных правил и методов.</w:t>
      </w:r>
    </w:p>
    <w:p w:rsidR="001D6B99" w:rsidRDefault="00702332" w:rsidP="00EB23DA">
      <w:pPr>
        <w:pStyle w:val="210"/>
        <w:shd w:val="clear" w:color="auto" w:fill="auto"/>
        <w:spacing w:before="0" w:after="0" w:line="240" w:lineRule="auto"/>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rsidP="00EB23DA">
      <w:pPr>
        <w:pStyle w:val="210"/>
        <w:shd w:val="clear" w:color="auto" w:fill="auto"/>
        <w:spacing w:before="0" w:after="0" w:line="240" w:lineRule="auto"/>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rsidP="00EB23DA">
      <w:pPr>
        <w:pStyle w:val="210"/>
        <w:shd w:val="clear" w:color="auto" w:fill="auto"/>
        <w:spacing w:before="0" w:after="0" w:line="240" w:lineRule="auto"/>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rsidP="00EB23DA">
      <w:pPr>
        <w:pStyle w:val="210"/>
        <w:shd w:val="clear" w:color="auto" w:fill="auto"/>
        <w:spacing w:before="0" w:after="0" w:line="240" w:lineRule="auto"/>
        <w:ind w:firstLine="760"/>
      </w:pPr>
      <w:r>
        <w:t>Иметь представление о случайной величине и о распределении вероятностей.</w:t>
      </w:r>
    </w:p>
    <w:p w:rsidR="001D6B99" w:rsidRDefault="00702332" w:rsidP="00EB23DA">
      <w:pPr>
        <w:pStyle w:val="210"/>
        <w:shd w:val="clear" w:color="auto" w:fill="auto"/>
        <w:spacing w:before="0" w:after="0" w:line="240" w:lineRule="auto"/>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rsidP="00EB23DA">
      <w:pPr>
        <w:pStyle w:val="210"/>
        <w:shd w:val="clear" w:color="auto" w:fill="auto"/>
        <w:spacing w:before="0" w:after="0" w:line="240" w:lineRule="auto"/>
        <w:ind w:firstLine="760"/>
      </w:pPr>
      <w:r>
        <w:t>147. Федеральная рабочая программа по учебному предмету «Математика» (углублённый уровень).</w:t>
      </w:r>
    </w:p>
    <w:p w:rsidR="001D6B99" w:rsidRDefault="00702332" w:rsidP="00EB23DA">
      <w:pPr>
        <w:pStyle w:val="210"/>
        <w:numPr>
          <w:ilvl w:val="0"/>
          <w:numId w:val="1687"/>
        </w:numPr>
        <w:shd w:val="clear" w:color="auto" w:fill="auto"/>
        <w:tabs>
          <w:tab w:val="left" w:pos="1552"/>
        </w:tabs>
        <w:spacing w:before="0" w:after="0" w:line="240" w:lineRule="auto"/>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EB23DA">
      <w:pPr>
        <w:pStyle w:val="210"/>
        <w:numPr>
          <w:ilvl w:val="0"/>
          <w:numId w:val="1687"/>
        </w:numPr>
        <w:shd w:val="clear" w:color="auto" w:fill="auto"/>
        <w:tabs>
          <w:tab w:val="left" w:pos="1578"/>
        </w:tabs>
        <w:spacing w:before="0" w:after="0" w:line="240" w:lineRule="auto"/>
        <w:ind w:firstLine="760"/>
      </w:pPr>
      <w:r>
        <w:t>Пояснительная записка.</w:t>
      </w:r>
    </w:p>
    <w:p w:rsidR="001D6B99" w:rsidRDefault="00702332" w:rsidP="00EB23DA">
      <w:pPr>
        <w:pStyle w:val="210"/>
        <w:numPr>
          <w:ilvl w:val="0"/>
          <w:numId w:val="1688"/>
        </w:numPr>
        <w:shd w:val="clear" w:color="auto" w:fill="auto"/>
        <w:tabs>
          <w:tab w:val="left" w:pos="1754"/>
        </w:tabs>
        <w:spacing w:before="0" w:after="0" w:line="240" w:lineRule="auto"/>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EB23DA">
      <w:pPr>
        <w:pStyle w:val="210"/>
        <w:numPr>
          <w:ilvl w:val="0"/>
          <w:numId w:val="1688"/>
        </w:numPr>
        <w:shd w:val="clear" w:color="auto" w:fill="auto"/>
        <w:tabs>
          <w:tab w:val="left" w:pos="1734"/>
        </w:tabs>
        <w:spacing w:before="0" w:after="0" w:line="240" w:lineRule="auto"/>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EB23DA">
      <w:pPr>
        <w:pStyle w:val="210"/>
        <w:numPr>
          <w:ilvl w:val="0"/>
          <w:numId w:val="1688"/>
        </w:numPr>
        <w:shd w:val="clear" w:color="auto" w:fill="auto"/>
        <w:tabs>
          <w:tab w:val="left" w:pos="1738"/>
        </w:tabs>
        <w:spacing w:before="0" w:after="0" w:line="240" w:lineRule="auto"/>
        <w:ind w:firstLine="780"/>
      </w:pPr>
      <w: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EB23DA">
      <w:pPr>
        <w:pStyle w:val="210"/>
        <w:numPr>
          <w:ilvl w:val="0"/>
          <w:numId w:val="1688"/>
        </w:numPr>
        <w:shd w:val="clear" w:color="auto" w:fill="auto"/>
        <w:tabs>
          <w:tab w:val="left" w:pos="1734"/>
        </w:tabs>
        <w:spacing w:before="0" w:after="0" w:line="240" w:lineRule="auto"/>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EB23DA">
      <w:pPr>
        <w:pStyle w:val="210"/>
        <w:numPr>
          <w:ilvl w:val="0"/>
          <w:numId w:val="1688"/>
        </w:numPr>
        <w:shd w:val="clear" w:color="auto" w:fill="auto"/>
        <w:tabs>
          <w:tab w:val="left" w:pos="1729"/>
        </w:tabs>
        <w:spacing w:before="0" w:after="0" w:line="240" w:lineRule="auto"/>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rsidP="00EB23DA">
      <w:pPr>
        <w:pStyle w:val="210"/>
        <w:shd w:val="clear" w:color="auto" w:fill="auto"/>
        <w:spacing w:before="0" w:after="0" w:line="240" w:lineRule="auto"/>
        <w:jc w:val="right"/>
      </w:pPr>
      <w:r>
        <w:t>об особенностях применения математики для решения научных и прикладных задач.</w:t>
      </w:r>
    </w:p>
    <w:p w:rsidR="001D6B99" w:rsidRDefault="00702332" w:rsidP="00EB23DA">
      <w:pPr>
        <w:pStyle w:val="210"/>
        <w:numPr>
          <w:ilvl w:val="0"/>
          <w:numId w:val="1688"/>
        </w:numPr>
        <w:shd w:val="clear" w:color="auto" w:fill="auto"/>
        <w:tabs>
          <w:tab w:val="left" w:pos="1748"/>
        </w:tabs>
        <w:spacing w:before="0" w:after="0" w:line="240" w:lineRule="auto"/>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rsidP="00EB23DA">
      <w:pPr>
        <w:pStyle w:val="210"/>
        <w:numPr>
          <w:ilvl w:val="0"/>
          <w:numId w:val="1688"/>
        </w:numPr>
        <w:shd w:val="clear" w:color="auto" w:fill="auto"/>
        <w:tabs>
          <w:tab w:val="left" w:pos="1759"/>
        </w:tabs>
        <w:spacing w:before="0" w:after="0" w:line="240" w:lineRule="auto"/>
        <w:ind w:firstLine="760"/>
      </w:pPr>
      <w:r>
        <w:t>Приоритетными целями обучения математике в 7-9 классах являются:</w:t>
      </w:r>
    </w:p>
    <w:p w:rsidR="001D6B99" w:rsidRDefault="00702332" w:rsidP="00EB23DA">
      <w:pPr>
        <w:pStyle w:val="210"/>
        <w:shd w:val="clear" w:color="auto" w:fill="auto"/>
        <w:spacing w:before="0" w:after="0" w:line="240" w:lineRule="auto"/>
        <w:jc w:val="right"/>
      </w:pPr>
      <w:r>
        <w:t>формирование центральных математических понятий (число, величина,</w:t>
      </w:r>
    </w:p>
    <w:p w:rsidR="001D6B99" w:rsidRDefault="00702332" w:rsidP="00EB23DA">
      <w:pPr>
        <w:pStyle w:val="210"/>
        <w:shd w:val="clear" w:color="auto" w:fill="auto"/>
        <w:spacing w:before="0" w:after="0" w:line="240" w:lineRule="auto"/>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rsidP="00EB23DA">
      <w:pPr>
        <w:pStyle w:val="210"/>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rsidP="00EB23DA">
      <w:pPr>
        <w:pStyle w:val="210"/>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rsidP="00EB23DA">
      <w:pPr>
        <w:pStyle w:val="210"/>
        <w:shd w:val="clear" w:color="auto" w:fill="auto"/>
        <w:spacing w:before="0" w:after="0" w:line="240" w:lineRule="auto"/>
        <w:ind w:firstLine="760"/>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w:t>
      </w:r>
      <w: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EB23DA">
      <w:pPr>
        <w:pStyle w:val="210"/>
        <w:numPr>
          <w:ilvl w:val="0"/>
          <w:numId w:val="1688"/>
        </w:numPr>
        <w:shd w:val="clear" w:color="auto" w:fill="auto"/>
        <w:tabs>
          <w:tab w:val="left" w:pos="1752"/>
        </w:tabs>
        <w:spacing w:before="0" w:after="0" w:line="240" w:lineRule="auto"/>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rsidP="00EB23DA">
      <w:pPr>
        <w:pStyle w:val="210"/>
        <w:numPr>
          <w:ilvl w:val="0"/>
          <w:numId w:val="1688"/>
        </w:numPr>
        <w:shd w:val="clear" w:color="auto" w:fill="auto"/>
        <w:tabs>
          <w:tab w:val="left" w:pos="1752"/>
        </w:tabs>
        <w:spacing w:before="0" w:after="0" w:line="240" w:lineRule="auto"/>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EB23DA">
      <w:pPr>
        <w:pStyle w:val="210"/>
        <w:numPr>
          <w:ilvl w:val="0"/>
          <w:numId w:val="1688"/>
        </w:numPr>
        <w:shd w:val="clear" w:color="auto" w:fill="auto"/>
        <w:tabs>
          <w:tab w:val="left" w:pos="1882"/>
        </w:tabs>
        <w:spacing w:before="0" w:after="0" w:line="240" w:lineRule="auto"/>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rsidP="00EB23DA">
      <w:pPr>
        <w:pStyle w:val="210"/>
        <w:numPr>
          <w:ilvl w:val="0"/>
          <w:numId w:val="1688"/>
        </w:numPr>
        <w:shd w:val="clear" w:color="auto" w:fill="auto"/>
        <w:tabs>
          <w:tab w:val="left" w:pos="1873"/>
        </w:tabs>
        <w:spacing w:before="0" w:after="0" w:line="240" w:lineRule="auto"/>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rsidP="00EB23DA">
      <w:pPr>
        <w:pStyle w:val="210"/>
        <w:numPr>
          <w:ilvl w:val="0"/>
          <w:numId w:val="1687"/>
        </w:numPr>
        <w:shd w:val="clear" w:color="auto" w:fill="auto"/>
        <w:tabs>
          <w:tab w:val="left" w:pos="1527"/>
        </w:tabs>
        <w:spacing w:before="0" w:after="0" w:line="240" w:lineRule="auto"/>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rsidP="00EB23DA">
      <w:pPr>
        <w:pStyle w:val="210"/>
        <w:numPr>
          <w:ilvl w:val="0"/>
          <w:numId w:val="1689"/>
        </w:numPr>
        <w:shd w:val="clear" w:color="auto" w:fill="auto"/>
        <w:tabs>
          <w:tab w:val="left" w:pos="1752"/>
        </w:tabs>
        <w:spacing w:before="0" w:after="0" w:line="240" w:lineRule="auto"/>
        <w:ind w:firstLine="780"/>
      </w:pPr>
      <w:r>
        <w:t>Личностные результаты освоения программы по математике характеризуются:</w:t>
      </w:r>
    </w:p>
    <w:p w:rsidR="001D6B99" w:rsidRDefault="00702332" w:rsidP="00EB23DA">
      <w:pPr>
        <w:pStyle w:val="210"/>
        <w:numPr>
          <w:ilvl w:val="0"/>
          <w:numId w:val="1690"/>
        </w:numPr>
        <w:shd w:val="clear" w:color="auto" w:fill="auto"/>
        <w:tabs>
          <w:tab w:val="left" w:pos="1112"/>
        </w:tabs>
        <w:spacing w:before="0" w:after="0" w:line="240" w:lineRule="auto"/>
        <w:ind w:firstLine="780"/>
      </w:pPr>
      <w:r>
        <w:t>патриотическое воспитание:</w:t>
      </w:r>
    </w:p>
    <w:p w:rsidR="001D6B99" w:rsidRDefault="00702332" w:rsidP="00EB23DA">
      <w:pPr>
        <w:pStyle w:val="210"/>
        <w:shd w:val="clear" w:color="auto" w:fill="auto"/>
        <w:spacing w:before="0" w:after="0" w:line="240" w:lineRule="auto"/>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rsidP="00EB23DA">
      <w:pPr>
        <w:pStyle w:val="210"/>
        <w:numPr>
          <w:ilvl w:val="0"/>
          <w:numId w:val="1690"/>
        </w:numPr>
        <w:shd w:val="clear" w:color="auto" w:fill="auto"/>
        <w:tabs>
          <w:tab w:val="left" w:pos="1133"/>
        </w:tabs>
        <w:spacing w:before="0" w:after="19" w:line="240" w:lineRule="auto"/>
        <w:ind w:firstLine="760"/>
      </w:pPr>
      <w:r>
        <w:t>гражданское и духовно-нравственное воспитание:</w:t>
      </w:r>
    </w:p>
    <w:p w:rsidR="001D6B99" w:rsidRDefault="00702332" w:rsidP="00EB23DA">
      <w:pPr>
        <w:pStyle w:val="210"/>
        <w:shd w:val="clear" w:color="auto" w:fill="auto"/>
        <w:spacing w:before="0" w:after="0" w:line="240" w:lineRule="auto"/>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rsidP="00EB23DA">
      <w:pPr>
        <w:pStyle w:val="210"/>
        <w:numPr>
          <w:ilvl w:val="0"/>
          <w:numId w:val="1690"/>
        </w:numPr>
        <w:shd w:val="clear" w:color="auto" w:fill="auto"/>
        <w:tabs>
          <w:tab w:val="left" w:pos="1133"/>
        </w:tabs>
        <w:spacing w:before="0" w:after="0" w:line="240" w:lineRule="auto"/>
        <w:ind w:firstLine="760"/>
      </w:pPr>
      <w:r>
        <w:t>трудовое воспитание:</w:t>
      </w:r>
    </w:p>
    <w:p w:rsidR="001D6B99" w:rsidRDefault="00702332" w:rsidP="00EB23DA">
      <w:pPr>
        <w:pStyle w:val="210"/>
        <w:shd w:val="clear" w:color="auto" w:fill="auto"/>
        <w:tabs>
          <w:tab w:val="left" w:pos="6486"/>
        </w:tabs>
        <w:spacing w:before="0" w:after="0" w:line="240" w:lineRule="auto"/>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rsidP="00EB23DA">
      <w:pPr>
        <w:pStyle w:val="210"/>
        <w:shd w:val="clear" w:color="auto" w:fill="auto"/>
        <w:spacing w:before="0" w:after="0" w:line="240" w:lineRule="auto"/>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rsidP="00EB23DA">
      <w:pPr>
        <w:pStyle w:val="210"/>
        <w:numPr>
          <w:ilvl w:val="0"/>
          <w:numId w:val="1690"/>
        </w:numPr>
        <w:shd w:val="clear" w:color="auto" w:fill="auto"/>
        <w:tabs>
          <w:tab w:val="left" w:pos="1133"/>
        </w:tabs>
        <w:spacing w:before="0" w:after="0" w:line="240" w:lineRule="auto"/>
        <w:ind w:firstLine="760"/>
      </w:pPr>
      <w:r>
        <w:lastRenderedPageBreak/>
        <w:t>эстетическое воспитание:</w:t>
      </w:r>
    </w:p>
    <w:p w:rsidR="001D6B99" w:rsidRDefault="00702332" w:rsidP="00EB23DA">
      <w:pPr>
        <w:pStyle w:val="210"/>
        <w:shd w:val="clear" w:color="auto" w:fill="auto"/>
        <w:tabs>
          <w:tab w:val="left" w:pos="6486"/>
        </w:tabs>
        <w:spacing w:before="0" w:after="0" w:line="240" w:lineRule="auto"/>
        <w:ind w:firstLine="760"/>
      </w:pPr>
      <w:r>
        <w:t>способностью к эмоциональному и</w:t>
      </w:r>
      <w:r>
        <w:tab/>
        <w:t>эстетическому восприятию</w:t>
      </w:r>
    </w:p>
    <w:p w:rsidR="001D6B99" w:rsidRDefault="00702332" w:rsidP="00EB23DA">
      <w:pPr>
        <w:pStyle w:val="210"/>
        <w:shd w:val="clear" w:color="auto" w:fill="auto"/>
        <w:spacing w:before="0" w:after="0" w:line="240" w:lineRule="auto"/>
      </w:pPr>
      <w:r>
        <w:t>математических объектов, задач, решений, рассуждений, умению видеть математические закономерности в искусстве;</w:t>
      </w:r>
    </w:p>
    <w:p w:rsidR="001D6B99" w:rsidRDefault="00702332" w:rsidP="00EB23DA">
      <w:pPr>
        <w:pStyle w:val="210"/>
        <w:numPr>
          <w:ilvl w:val="0"/>
          <w:numId w:val="1690"/>
        </w:numPr>
        <w:shd w:val="clear" w:color="auto" w:fill="auto"/>
        <w:tabs>
          <w:tab w:val="left" w:pos="1133"/>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rsidP="00EB23DA">
      <w:pPr>
        <w:pStyle w:val="210"/>
        <w:numPr>
          <w:ilvl w:val="0"/>
          <w:numId w:val="1690"/>
        </w:numPr>
        <w:shd w:val="clear" w:color="auto" w:fill="auto"/>
        <w:tabs>
          <w:tab w:val="left" w:pos="1088"/>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EB23DA">
      <w:pPr>
        <w:pStyle w:val="210"/>
        <w:numPr>
          <w:ilvl w:val="0"/>
          <w:numId w:val="1690"/>
        </w:numPr>
        <w:shd w:val="clear" w:color="auto" w:fill="auto"/>
        <w:tabs>
          <w:tab w:val="left" w:pos="1116"/>
        </w:tabs>
        <w:spacing w:before="0" w:after="0" w:line="240" w:lineRule="auto"/>
        <w:ind w:firstLine="760"/>
      </w:pPr>
      <w:r>
        <w:t>экологическое воспитание:</w:t>
      </w:r>
    </w:p>
    <w:p w:rsidR="001D6B99" w:rsidRDefault="00702332" w:rsidP="00EB23DA">
      <w:pPr>
        <w:pStyle w:val="210"/>
        <w:shd w:val="clear" w:color="auto" w:fill="auto"/>
        <w:spacing w:before="0" w:after="0" w:line="240" w:lineRule="auto"/>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rsidP="00EB23DA">
      <w:pPr>
        <w:pStyle w:val="210"/>
        <w:numPr>
          <w:ilvl w:val="0"/>
          <w:numId w:val="1690"/>
        </w:numPr>
        <w:shd w:val="clear" w:color="auto" w:fill="auto"/>
        <w:tabs>
          <w:tab w:val="left" w:pos="1116"/>
        </w:tabs>
        <w:spacing w:before="0" w:after="0" w:line="240" w:lineRule="auto"/>
        <w:ind w:firstLine="760"/>
      </w:pPr>
      <w:r>
        <w:t>адаптация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готовностью к действиям в условиях неопределенности, повышению уровня</w:t>
      </w:r>
    </w:p>
    <w:p w:rsidR="001D6B99" w:rsidRDefault="00702332" w:rsidP="00EB23DA">
      <w:pPr>
        <w:pStyle w:val="210"/>
        <w:shd w:val="clear" w:color="auto" w:fill="auto"/>
        <w:spacing w:before="0" w:after="0" w:line="240" w:lineRule="auto"/>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EB23DA">
      <w:pPr>
        <w:pStyle w:val="210"/>
        <w:numPr>
          <w:ilvl w:val="0"/>
          <w:numId w:val="1689"/>
        </w:numPr>
        <w:shd w:val="clear" w:color="auto" w:fill="auto"/>
        <w:tabs>
          <w:tab w:val="left" w:pos="1743"/>
        </w:tabs>
        <w:spacing w:before="0" w:after="0" w:line="240" w:lineRule="auto"/>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EB23DA">
      <w:pPr>
        <w:pStyle w:val="210"/>
        <w:numPr>
          <w:ilvl w:val="0"/>
          <w:numId w:val="1691"/>
        </w:numPr>
        <w:shd w:val="clear" w:color="auto" w:fill="auto"/>
        <w:tabs>
          <w:tab w:val="left" w:pos="1950"/>
        </w:tabs>
        <w:spacing w:before="0" w:after="0" w:line="240" w:lineRule="auto"/>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EB23DA">
      <w:pPr>
        <w:pStyle w:val="210"/>
        <w:numPr>
          <w:ilvl w:val="0"/>
          <w:numId w:val="1691"/>
        </w:numPr>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rsidP="00EB23DA">
      <w:pPr>
        <w:pStyle w:val="210"/>
        <w:shd w:val="clear" w:color="auto" w:fill="auto"/>
        <w:spacing w:before="0" w:after="0" w:line="240" w:lineRule="auto"/>
        <w:jc w:val="left"/>
      </w:pPr>
      <w:r>
        <w:lastRenderedPageBreak/>
        <w:t>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EB23DA">
      <w:pPr>
        <w:pStyle w:val="210"/>
        <w:shd w:val="clear" w:color="auto" w:fill="auto"/>
        <w:spacing w:before="0" w:after="0" w:line="240" w:lineRule="auto"/>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rsidP="00EB23DA">
      <w:pPr>
        <w:pStyle w:val="210"/>
        <w:shd w:val="clear" w:color="auto" w:fill="auto"/>
        <w:spacing w:before="0" w:after="0" w:line="240" w:lineRule="auto"/>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rsidP="00EB23DA">
      <w:pPr>
        <w:pStyle w:val="210"/>
        <w:shd w:val="clear" w:color="auto" w:fill="auto"/>
        <w:spacing w:before="0" w:after="0" w:line="240" w:lineRule="auto"/>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691"/>
        </w:numPr>
        <w:shd w:val="clear" w:color="auto" w:fill="auto"/>
        <w:tabs>
          <w:tab w:val="left" w:pos="194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rsidP="00EB23DA">
      <w:pPr>
        <w:pStyle w:val="210"/>
        <w:shd w:val="clear" w:color="auto" w:fill="auto"/>
        <w:spacing w:before="0" w:after="0" w:line="240" w:lineRule="auto"/>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rsidP="00EB23DA">
      <w:pPr>
        <w:pStyle w:val="210"/>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rsidP="00EB23DA">
      <w:pPr>
        <w:pStyle w:val="210"/>
        <w:shd w:val="clear" w:color="auto" w:fill="auto"/>
        <w:spacing w:before="0" w:after="0" w:line="240" w:lineRule="auto"/>
        <w:ind w:firstLine="740"/>
      </w:pPr>
      <w:r>
        <w:t>прогнозировать возможное развитие процесса, а также выдвигать предположения о его развитии в новых условиях.</w:t>
      </w:r>
    </w:p>
    <w:p w:rsidR="001D6B99" w:rsidRDefault="00702332" w:rsidP="00EB23DA">
      <w:pPr>
        <w:pStyle w:val="210"/>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240" w:lineRule="auto"/>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выявлять недостаточность и избыточность информации, данных, необходимых для решения задачи;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оценивать надёжность информации по критериям, предложенным или сформулированным самостоятельно.</w:t>
      </w:r>
    </w:p>
    <w:p w:rsidR="001D6B99" w:rsidRDefault="00702332" w:rsidP="00EB23DA">
      <w:pPr>
        <w:pStyle w:val="210"/>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240" w:lineRule="auto"/>
        <w:ind w:firstLine="780"/>
      </w:pPr>
      <w:r>
        <w:t>Универсальные коммуникативные действия обеспечивают сформированность социальных навыков обучающихся.</w:t>
      </w:r>
    </w:p>
    <w:p w:rsidR="001D6B99" w:rsidRDefault="00702332" w:rsidP="00EB23DA">
      <w:pPr>
        <w:pStyle w:val="210"/>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240" w:lineRule="auto"/>
        <w:ind w:firstLine="78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EB23DA">
      <w:pPr>
        <w:pStyle w:val="210"/>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240" w:lineRule="auto"/>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rsidP="00EB23DA">
      <w:pPr>
        <w:pStyle w:val="210"/>
        <w:shd w:val="clear" w:color="auto" w:fill="auto"/>
        <w:spacing w:before="0" w:after="0" w:line="240" w:lineRule="auto"/>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rsidP="00EB23DA">
      <w:pPr>
        <w:pStyle w:val="210"/>
        <w:numPr>
          <w:ilvl w:val="0"/>
          <w:numId w:val="1691"/>
        </w:numPr>
        <w:shd w:val="clear" w:color="auto" w:fill="auto"/>
        <w:tabs>
          <w:tab w:val="left" w:pos="1967"/>
        </w:tabs>
        <w:spacing w:before="0" w:after="0" w:line="240" w:lineRule="auto"/>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rsidP="00EB23DA">
      <w:pPr>
        <w:pStyle w:val="210"/>
        <w:numPr>
          <w:ilvl w:val="0"/>
          <w:numId w:val="1691"/>
        </w:numPr>
        <w:shd w:val="clear" w:color="auto" w:fill="auto"/>
        <w:tabs>
          <w:tab w:val="left" w:pos="1967"/>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rsidP="00EB23DA">
      <w:pPr>
        <w:pStyle w:val="210"/>
        <w:shd w:val="clear" w:color="auto" w:fill="auto"/>
        <w:spacing w:before="0" w:after="0" w:line="240" w:lineRule="auto"/>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EB23DA">
      <w:pPr>
        <w:pStyle w:val="210"/>
        <w:numPr>
          <w:ilvl w:val="0"/>
          <w:numId w:val="1691"/>
        </w:numPr>
        <w:shd w:val="clear" w:color="auto" w:fill="auto"/>
        <w:tabs>
          <w:tab w:val="left" w:pos="2097"/>
        </w:tabs>
        <w:spacing w:before="0" w:after="0" w:line="240" w:lineRule="auto"/>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rsidP="00EB23DA">
      <w:pPr>
        <w:pStyle w:val="210"/>
        <w:shd w:val="clear" w:color="auto" w:fill="auto"/>
        <w:spacing w:before="0" w:after="0" w:line="240" w:lineRule="auto"/>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EB23DA">
      <w:pPr>
        <w:pStyle w:val="210"/>
        <w:numPr>
          <w:ilvl w:val="0"/>
          <w:numId w:val="1691"/>
        </w:numPr>
        <w:shd w:val="clear" w:color="auto" w:fill="auto"/>
        <w:tabs>
          <w:tab w:val="left" w:pos="2097"/>
        </w:tabs>
        <w:spacing w:before="0" w:after="0" w:line="240" w:lineRule="auto"/>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выражать эмоции при изучении математических объектов и фактов, давать</w:t>
      </w:r>
    </w:p>
    <w:p w:rsidR="001D6B99" w:rsidRDefault="00702332" w:rsidP="00EB23DA">
      <w:pPr>
        <w:pStyle w:val="210"/>
        <w:shd w:val="clear" w:color="auto" w:fill="auto"/>
        <w:spacing w:before="0" w:after="19" w:line="240" w:lineRule="auto"/>
        <w:jc w:val="left"/>
      </w:pPr>
      <w:r>
        <w:t>эмоциональную оценку решения задачи.</w:t>
      </w:r>
    </w:p>
    <w:p w:rsidR="001D6B99" w:rsidRDefault="00702332" w:rsidP="00EB23DA">
      <w:pPr>
        <w:pStyle w:val="210"/>
        <w:numPr>
          <w:ilvl w:val="0"/>
          <w:numId w:val="1689"/>
        </w:numPr>
        <w:shd w:val="clear" w:color="auto" w:fill="auto"/>
        <w:tabs>
          <w:tab w:val="left" w:pos="1743"/>
        </w:tabs>
        <w:spacing w:before="0" w:after="0" w:line="240" w:lineRule="auto"/>
        <w:ind w:firstLine="760"/>
      </w:pPr>
      <w:r>
        <w:t xml:space="preserve">Предметные результаты освоения программы по математике углублённого уровня представлены по годам обучения в следующих разделах </w:t>
      </w:r>
      <w:r>
        <w:lastRenderedPageBreak/>
        <w:t>программы по математике в рамках отдельных учебных курсов для 7-9 классов: «Алгебра», «Геометрия», «Вероятность и статистика».</w:t>
      </w:r>
    </w:p>
    <w:p w:rsidR="001D6B99" w:rsidRDefault="00702332" w:rsidP="00EB23DA">
      <w:pPr>
        <w:pStyle w:val="210"/>
        <w:shd w:val="clear" w:color="auto" w:fill="auto"/>
        <w:spacing w:before="0" w:after="0" w:line="240" w:lineRule="auto"/>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rsidP="00EB23DA">
      <w:pPr>
        <w:pStyle w:val="210"/>
        <w:shd w:val="clear" w:color="auto" w:fill="auto"/>
        <w:spacing w:before="0" w:after="0" w:line="240" w:lineRule="auto"/>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rsidP="00EB23DA">
      <w:pPr>
        <w:pStyle w:val="210"/>
        <w:numPr>
          <w:ilvl w:val="0"/>
          <w:numId w:val="1687"/>
        </w:numPr>
        <w:shd w:val="clear" w:color="auto" w:fill="auto"/>
        <w:tabs>
          <w:tab w:val="left" w:pos="1527"/>
        </w:tabs>
        <w:spacing w:before="0" w:after="0" w:line="240" w:lineRule="auto"/>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rsidP="00EB23DA">
      <w:pPr>
        <w:pStyle w:val="210"/>
        <w:numPr>
          <w:ilvl w:val="0"/>
          <w:numId w:val="1692"/>
        </w:numPr>
        <w:shd w:val="clear" w:color="auto" w:fill="auto"/>
        <w:tabs>
          <w:tab w:val="left" w:pos="1754"/>
        </w:tabs>
        <w:spacing w:before="0" w:after="0" w:line="240" w:lineRule="auto"/>
        <w:ind w:firstLine="760"/>
      </w:pPr>
      <w:r>
        <w:t>Пояснительная записка.</w:t>
      </w:r>
    </w:p>
    <w:p w:rsidR="001D6B99" w:rsidRDefault="00702332" w:rsidP="00EB23DA">
      <w:pPr>
        <w:pStyle w:val="210"/>
        <w:numPr>
          <w:ilvl w:val="0"/>
          <w:numId w:val="1693"/>
        </w:numPr>
        <w:shd w:val="clear" w:color="auto" w:fill="auto"/>
        <w:tabs>
          <w:tab w:val="left" w:pos="1206"/>
        </w:tabs>
        <w:spacing w:before="0" w:after="0" w:line="240" w:lineRule="auto"/>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rsidP="00EB23DA">
      <w:pPr>
        <w:pStyle w:val="210"/>
        <w:numPr>
          <w:ilvl w:val="0"/>
          <w:numId w:val="1693"/>
        </w:numPr>
        <w:shd w:val="clear" w:color="auto" w:fill="auto"/>
        <w:tabs>
          <w:tab w:val="left" w:pos="1959"/>
        </w:tabs>
        <w:spacing w:before="0" w:after="0" w:line="240" w:lineRule="auto"/>
        <w:ind w:firstLine="780"/>
      </w:pPr>
      <w: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w:t>
      </w:r>
      <w:r>
        <w:lastRenderedPageBreak/>
        <w:t>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EB23DA">
      <w:pPr>
        <w:pStyle w:val="210"/>
        <w:numPr>
          <w:ilvl w:val="0"/>
          <w:numId w:val="1693"/>
        </w:numPr>
        <w:shd w:val="clear" w:color="auto" w:fill="auto"/>
        <w:tabs>
          <w:tab w:val="left" w:pos="1950"/>
        </w:tabs>
        <w:spacing w:before="0" w:after="0" w:line="240" w:lineRule="auto"/>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EB23DA">
      <w:pPr>
        <w:pStyle w:val="210"/>
        <w:numPr>
          <w:ilvl w:val="0"/>
          <w:numId w:val="1693"/>
        </w:numPr>
        <w:shd w:val="clear" w:color="auto" w:fill="auto"/>
        <w:tabs>
          <w:tab w:val="left" w:pos="1950"/>
        </w:tabs>
        <w:spacing w:before="0" w:after="0" w:line="240" w:lineRule="auto"/>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EB23DA">
      <w:pPr>
        <w:pStyle w:val="210"/>
        <w:numPr>
          <w:ilvl w:val="0"/>
          <w:numId w:val="1693"/>
        </w:numPr>
        <w:shd w:val="clear" w:color="auto" w:fill="auto"/>
        <w:tabs>
          <w:tab w:val="left" w:pos="1950"/>
        </w:tabs>
        <w:spacing w:before="0" w:after="0" w:line="240" w:lineRule="auto"/>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rsidP="00EB23DA">
      <w:pPr>
        <w:pStyle w:val="210"/>
        <w:numPr>
          <w:ilvl w:val="0"/>
          <w:numId w:val="1693"/>
        </w:numPr>
        <w:shd w:val="clear" w:color="auto" w:fill="auto"/>
        <w:tabs>
          <w:tab w:val="left" w:pos="1986"/>
        </w:tabs>
        <w:spacing w:before="0" w:after="0" w:line="240" w:lineRule="auto"/>
        <w:ind w:firstLine="780"/>
      </w:pPr>
      <w:r>
        <w:t>Углублённый курс алгебры характеризуется изучением</w:t>
      </w:r>
    </w:p>
    <w:p w:rsidR="001D6B99" w:rsidRDefault="00702332" w:rsidP="00EB23DA">
      <w:pPr>
        <w:pStyle w:val="210"/>
        <w:shd w:val="clear" w:color="auto" w:fill="auto"/>
        <w:tabs>
          <w:tab w:val="left" w:pos="2232"/>
        </w:tabs>
        <w:spacing w:before="0" w:after="0" w:line="240" w:lineRule="auto"/>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rsidP="00EB23DA">
      <w:pPr>
        <w:pStyle w:val="210"/>
        <w:numPr>
          <w:ilvl w:val="0"/>
          <w:numId w:val="1693"/>
        </w:numPr>
        <w:shd w:val="clear" w:color="auto" w:fill="auto"/>
        <w:tabs>
          <w:tab w:val="left" w:pos="2000"/>
        </w:tabs>
        <w:spacing w:before="0" w:after="0" w:line="240" w:lineRule="auto"/>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EB23DA">
      <w:pPr>
        <w:pStyle w:val="210"/>
        <w:numPr>
          <w:ilvl w:val="0"/>
          <w:numId w:val="1693"/>
        </w:numPr>
        <w:shd w:val="clear" w:color="auto" w:fill="auto"/>
        <w:tabs>
          <w:tab w:val="left" w:pos="1995"/>
        </w:tabs>
        <w:spacing w:before="0" w:after="0" w:line="240" w:lineRule="auto"/>
        <w:ind w:firstLine="760"/>
      </w:pPr>
      <w:r>
        <w:t xml:space="preserve">Общее число часов, рекомендованных для изучения учебного курса «Алгебра», - 408 часов: в 7 классе - 136 часов (4 часа в неделю), в 8 классе - 136 часов </w:t>
      </w:r>
      <w:r>
        <w:lastRenderedPageBreak/>
        <w:t>(4 часа в неделю), в 9 классе - 136 часов (4 часа в неделю).</w:t>
      </w:r>
    </w:p>
    <w:p w:rsidR="001D6B99" w:rsidRDefault="00702332" w:rsidP="00EB23DA">
      <w:pPr>
        <w:pStyle w:val="210"/>
        <w:numPr>
          <w:ilvl w:val="0"/>
          <w:numId w:val="1692"/>
        </w:numPr>
        <w:shd w:val="clear" w:color="auto" w:fill="auto"/>
        <w:tabs>
          <w:tab w:val="left" w:pos="1872"/>
        </w:tabs>
        <w:spacing w:before="0" w:after="0" w:line="240" w:lineRule="auto"/>
        <w:ind w:firstLine="760"/>
      </w:pPr>
      <w:r>
        <w:t>Содержание обучения в 7 классе.</w:t>
      </w:r>
    </w:p>
    <w:p w:rsidR="001D6B99" w:rsidRDefault="00702332" w:rsidP="00EB23DA">
      <w:pPr>
        <w:pStyle w:val="210"/>
        <w:numPr>
          <w:ilvl w:val="0"/>
          <w:numId w:val="1694"/>
        </w:numPr>
        <w:shd w:val="clear" w:color="auto" w:fill="auto"/>
        <w:tabs>
          <w:tab w:val="left" w:pos="2016"/>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rsidP="00EB23DA">
      <w:pPr>
        <w:pStyle w:val="210"/>
        <w:shd w:val="clear" w:color="auto" w:fill="auto"/>
        <w:spacing w:before="0" w:after="0" w:line="240" w:lineRule="auto"/>
        <w:ind w:firstLine="760"/>
      </w:pPr>
      <w:r>
        <w:t>Степень с натуральным показателем и её свойства. Запись числа в десятичной позиционной системе счисления.</w:t>
      </w:r>
    </w:p>
    <w:p w:rsidR="001D6B99" w:rsidRDefault="00702332" w:rsidP="00EB23DA">
      <w:pPr>
        <w:pStyle w:val="210"/>
        <w:shd w:val="clear" w:color="auto" w:fill="auto"/>
        <w:spacing w:before="0" w:after="0" w:line="240" w:lineRule="auto"/>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rsidP="00EB23DA">
      <w:pPr>
        <w:pStyle w:val="210"/>
        <w:shd w:val="clear" w:color="auto" w:fill="auto"/>
        <w:spacing w:before="0" w:after="0" w:line="240" w:lineRule="auto"/>
        <w:ind w:firstLine="760"/>
      </w:pPr>
      <w:r>
        <w:t>Делимость целых чисел. Свойства делимости.</w:t>
      </w:r>
    </w:p>
    <w:p w:rsidR="001D6B99" w:rsidRDefault="00702332" w:rsidP="00EB23DA">
      <w:pPr>
        <w:pStyle w:val="210"/>
        <w:shd w:val="clear" w:color="auto" w:fill="auto"/>
        <w:spacing w:before="0" w:after="0" w:line="240" w:lineRule="auto"/>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rsidP="00EB23DA">
      <w:pPr>
        <w:pStyle w:val="210"/>
        <w:shd w:val="clear" w:color="auto" w:fill="auto"/>
        <w:spacing w:before="0" w:after="0" w:line="240" w:lineRule="auto"/>
        <w:ind w:firstLine="760"/>
      </w:pPr>
      <w:r>
        <w:t>Наибольший общий делитель и наименьшее общее кратное двух чисел. Взаимно простые числа. Алгоритм Евклида.</w:t>
      </w:r>
    </w:p>
    <w:p w:rsidR="001D6B99" w:rsidRDefault="00702332" w:rsidP="00EB23DA">
      <w:pPr>
        <w:pStyle w:val="210"/>
        <w:shd w:val="clear" w:color="auto" w:fill="auto"/>
        <w:spacing w:before="0" w:after="0" w:line="240" w:lineRule="auto"/>
        <w:ind w:firstLine="760"/>
      </w:pPr>
      <w:r>
        <w:t>Деление с остатком. Арифметические операции над остатками.</w:t>
      </w:r>
    </w:p>
    <w:p w:rsidR="001D6B99" w:rsidRDefault="00702332" w:rsidP="00EB23DA">
      <w:pPr>
        <w:pStyle w:val="210"/>
        <w:numPr>
          <w:ilvl w:val="0"/>
          <w:numId w:val="1694"/>
        </w:numPr>
        <w:shd w:val="clear" w:color="auto" w:fill="auto"/>
        <w:tabs>
          <w:tab w:val="left" w:pos="2016"/>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rsidP="00EB23DA">
      <w:pPr>
        <w:pStyle w:val="210"/>
        <w:shd w:val="clear" w:color="auto" w:fill="auto"/>
        <w:spacing w:before="0" w:after="0" w:line="240" w:lineRule="auto"/>
        <w:ind w:firstLine="760"/>
      </w:pPr>
      <w:r>
        <w:t>Тождество. Тождественные преобразования алгебраических выражений. Доказательство тождеств.</w:t>
      </w:r>
    </w:p>
    <w:p w:rsidR="001D6B99" w:rsidRDefault="00702332" w:rsidP="00EB23DA">
      <w:pPr>
        <w:pStyle w:val="210"/>
        <w:shd w:val="clear" w:color="auto" w:fill="auto"/>
        <w:spacing w:before="0" w:after="0" w:line="240" w:lineRule="auto"/>
        <w:ind w:firstLine="760"/>
      </w:pPr>
      <w:r>
        <w:t>Одночлены. Одночлен стандартного вида. Степень одночлена.</w:t>
      </w:r>
    </w:p>
    <w:p w:rsidR="001D6B99" w:rsidRDefault="00702332" w:rsidP="00EB23DA">
      <w:pPr>
        <w:pStyle w:val="210"/>
        <w:shd w:val="clear" w:color="auto" w:fill="auto"/>
        <w:spacing w:before="0" w:after="0" w:line="240" w:lineRule="auto"/>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rsidP="00EB23DA">
      <w:pPr>
        <w:pStyle w:val="210"/>
        <w:shd w:val="clear" w:color="auto" w:fill="auto"/>
        <w:spacing w:before="0" w:after="0" w:line="240" w:lineRule="auto"/>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rsidP="00EB23DA">
      <w:pPr>
        <w:pStyle w:val="210"/>
        <w:shd w:val="clear" w:color="auto" w:fill="auto"/>
        <w:spacing w:before="0" w:after="0" w:line="240" w:lineRule="auto"/>
        <w:ind w:firstLine="760"/>
      </w:pPr>
      <w:r>
        <w:t>Разложение многочлена на множители. Вынесение общего множителя за скобки. Метод группировки.</w:t>
      </w:r>
    </w:p>
    <w:p w:rsidR="001D6B99" w:rsidRDefault="00702332" w:rsidP="00EB23DA">
      <w:pPr>
        <w:pStyle w:val="210"/>
        <w:numPr>
          <w:ilvl w:val="0"/>
          <w:numId w:val="1694"/>
        </w:numPr>
        <w:shd w:val="clear" w:color="auto" w:fill="auto"/>
        <w:tabs>
          <w:tab w:val="left" w:pos="1978"/>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rsidP="00EB23DA">
      <w:pPr>
        <w:pStyle w:val="210"/>
        <w:shd w:val="clear" w:color="auto" w:fill="auto"/>
        <w:spacing w:before="0" w:after="0" w:line="240" w:lineRule="auto"/>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rsidP="00EB23DA">
      <w:pPr>
        <w:pStyle w:val="210"/>
        <w:shd w:val="clear" w:color="auto" w:fill="auto"/>
        <w:spacing w:before="0" w:after="0" w:line="240" w:lineRule="auto"/>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rsidP="00EB23DA">
      <w:pPr>
        <w:pStyle w:val="210"/>
        <w:numPr>
          <w:ilvl w:val="0"/>
          <w:numId w:val="1694"/>
        </w:numPr>
        <w:shd w:val="clear" w:color="auto" w:fill="auto"/>
        <w:tabs>
          <w:tab w:val="left" w:pos="1978"/>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Координата точки на прямой. Числовые промежутки. Расстояние между двумя точками координатной прямой.</w:t>
      </w:r>
    </w:p>
    <w:p w:rsidR="001D6B99" w:rsidRDefault="00702332" w:rsidP="00EB23DA">
      <w:pPr>
        <w:pStyle w:val="210"/>
        <w:shd w:val="clear" w:color="auto" w:fill="auto"/>
        <w:spacing w:before="0" w:after="0" w:line="240" w:lineRule="auto"/>
        <w:ind w:firstLine="760"/>
      </w:pPr>
      <w:r>
        <w:lastRenderedPageBreak/>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rsidP="00EB23DA">
      <w:pPr>
        <w:pStyle w:val="210"/>
        <w:shd w:val="clear" w:color="auto" w:fill="auto"/>
        <w:spacing w:before="0" w:after="0" w:line="240" w:lineRule="auto"/>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Линейная функция, её свойства. График линейной функции. График функции </w:t>
      </w:r>
      <w:r>
        <w:rPr>
          <w:rStyle w:val="23"/>
        </w:rPr>
        <w:t>у = \х\.</w:t>
      </w:r>
      <w:r>
        <w:t xml:space="preserve"> Кусочно-заданные функции.</w:t>
      </w:r>
    </w:p>
    <w:p w:rsidR="001D6B99" w:rsidRDefault="00702332" w:rsidP="00EB23DA">
      <w:pPr>
        <w:pStyle w:val="210"/>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240" w:lineRule="auto"/>
        <w:ind w:firstLine="760"/>
      </w:pPr>
      <w:r>
        <w:t>Содержание обучения в 8 классе.</w:t>
      </w:r>
    </w:p>
    <w:p w:rsidR="001D6B99" w:rsidRDefault="00702332" w:rsidP="00EB23DA">
      <w:pPr>
        <w:pStyle w:val="210"/>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firstLine="760"/>
      </w:pPr>
      <w:r>
        <w:t>Числа и вычисления.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Размеры объектов окружающего мира, длительность процессов в окружающем мире. Стандартный вид числа.</w:t>
      </w:r>
    </w:p>
    <w:p w:rsidR="001D6B99" w:rsidRDefault="00702332" w:rsidP="00EB23DA">
      <w:pPr>
        <w:pStyle w:val="210"/>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firstLine="760"/>
      </w:pPr>
      <w:r>
        <w:t>Алгебраические выражения.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Рациональные выражения. Тождественные преобразования рациональных выражений.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Степень с целым показателем и её свойства. Преобразование выражений, содержащих степени.</w:t>
      </w:r>
    </w:p>
    <w:p w:rsidR="001D6B99" w:rsidRDefault="00702332" w:rsidP="00EB23DA">
      <w:pPr>
        <w:pStyle w:val="210"/>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firstLine="760"/>
      </w:pPr>
      <w:r>
        <w:t>Уравнения и неравенства.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rsidP="00EB23DA">
      <w:pPr>
        <w:pStyle w:val="210"/>
        <w:shd w:val="clear" w:color="auto" w:fill="auto"/>
        <w:spacing w:before="0" w:after="0" w:line="240" w:lineRule="auto"/>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rsidP="00EB23DA">
      <w:pPr>
        <w:pStyle w:val="210"/>
        <w:shd w:val="clear" w:color="auto" w:fill="auto"/>
        <w:spacing w:before="0" w:after="0" w:line="240" w:lineRule="auto"/>
        <w:ind w:firstLine="760"/>
      </w:pPr>
      <w:r>
        <w:t>Числовые неравенства. Свойства числовых неравенств.</w:t>
      </w:r>
    </w:p>
    <w:p w:rsidR="001D6B99" w:rsidRDefault="00702332" w:rsidP="00EB23DA">
      <w:pPr>
        <w:pStyle w:val="210"/>
        <w:shd w:val="clear" w:color="auto" w:fill="auto"/>
        <w:spacing w:before="0" w:after="0" w:line="240" w:lineRule="auto"/>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rsidP="00EB23DA">
      <w:pPr>
        <w:pStyle w:val="210"/>
        <w:shd w:val="clear" w:color="auto" w:fill="auto"/>
        <w:spacing w:before="0" w:after="0" w:line="240" w:lineRule="auto"/>
        <w:ind w:firstLine="760"/>
      </w:pPr>
      <w:r>
        <w:t>Понятие о решении неравенства с одной переменной. Множество решений неравенства. Равносильные неравенства.</w:t>
      </w:r>
    </w:p>
    <w:p w:rsidR="001D6B99" w:rsidRDefault="00702332" w:rsidP="00EB23DA">
      <w:pPr>
        <w:pStyle w:val="210"/>
        <w:shd w:val="clear" w:color="auto" w:fill="auto"/>
        <w:spacing w:before="0" w:after="0" w:line="240" w:lineRule="auto"/>
        <w:ind w:firstLine="760"/>
      </w:pPr>
      <w:r>
        <w:lastRenderedPageBreak/>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rsidP="00EB23DA">
      <w:pPr>
        <w:pStyle w:val="210"/>
        <w:numPr>
          <w:ilvl w:val="0"/>
          <w:numId w:val="1695"/>
        </w:numPr>
        <w:shd w:val="clear" w:color="auto" w:fill="auto"/>
        <w:tabs>
          <w:tab w:val="left" w:pos="2026"/>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rsidP="00EB23DA">
      <w:pPr>
        <w:pStyle w:val="210"/>
        <w:shd w:val="clear" w:color="auto" w:fill="auto"/>
        <w:spacing w:before="0" w:after="0" w:line="240" w:lineRule="auto"/>
        <w:ind w:firstLine="760"/>
      </w:pPr>
      <w:r>
        <w:t>Линейная функция. Функции, описывающие прямую и обратную пропорциональные зависимости, их графики.</w:t>
      </w:r>
    </w:p>
    <w:p w:rsidR="001D6B99" w:rsidRDefault="00702332" w:rsidP="00EB23DA">
      <w:pPr>
        <w:pStyle w:val="433"/>
        <w:shd w:val="clear" w:color="auto" w:fill="auto"/>
        <w:tabs>
          <w:tab w:val="left" w:pos="7840"/>
          <w:tab w:val="left" w:leader="underscore" w:pos="7966"/>
        </w:tabs>
        <w:spacing w:line="240" w:lineRule="auto"/>
        <w:ind w:left="7180"/>
      </w:pPr>
      <w:r>
        <w:t>—</w:t>
      </w:r>
      <w:r>
        <w:tab/>
      </w:r>
      <w:r>
        <w:tab/>
        <w:t xml:space="preserve"> </w:t>
      </w:r>
      <w:r>
        <w:rPr>
          <w:rStyle w:val="438pt"/>
        </w:rPr>
        <w:t>А</w:t>
      </w:r>
    </w:p>
    <w:p w:rsidR="001D6B99" w:rsidRDefault="00702332" w:rsidP="00EB23DA">
      <w:pPr>
        <w:pStyle w:val="210"/>
        <w:shd w:val="clear" w:color="auto" w:fill="auto"/>
        <w:spacing w:before="0" w:after="0" w:line="240" w:lineRule="auto"/>
        <w:jc w:val="right"/>
      </w:pPr>
      <w:r>
        <w:rPr>
          <w:rStyle w:val="23"/>
          <w:vertAlign w:val="superscript"/>
        </w:rPr>
        <w:t>х</w:t>
      </w:r>
      <w:r>
        <w:rPr>
          <w:rStyle w:val="23"/>
        </w:rPr>
        <w:t xml:space="preserve">, </w:t>
      </w:r>
      <w:r>
        <w:rPr>
          <w:rStyle w:val="23"/>
          <w:vertAlign w:val="superscript"/>
        </w:rPr>
        <w:t>у</w:t>
      </w:r>
      <w:r>
        <w:rPr>
          <w:rStyle w:val="23"/>
        </w:rPr>
        <w:t xml:space="preserve"> ~ </w:t>
      </w:r>
      <w:r>
        <w:rPr>
          <w:rStyle w:val="23"/>
          <w:vertAlign w:val="superscript"/>
        </w:rPr>
        <w:t>х</w:t>
      </w:r>
      <w:r>
        <w:rPr>
          <w:rStyle w:val="23"/>
        </w:rPr>
        <w:t>,</w:t>
      </w:r>
      <w:r>
        <w:t xml:space="preserve"> и их свойства.</w:t>
      </w:r>
    </w:p>
    <w:p w:rsidR="001D6B99" w:rsidRDefault="00702332" w:rsidP="00EB23DA">
      <w:pPr>
        <w:pStyle w:val="210"/>
        <w:shd w:val="clear" w:color="auto" w:fill="auto"/>
        <w:spacing w:before="0" w:after="0" w:line="240" w:lineRule="auto"/>
      </w:pPr>
      <w:r>
        <w:t>Кусочно-заданные функции.</w:t>
      </w:r>
    </w:p>
    <w:p w:rsidR="001D6B99" w:rsidRDefault="00702332" w:rsidP="00EB23DA">
      <w:pPr>
        <w:pStyle w:val="210"/>
        <w:numPr>
          <w:ilvl w:val="0"/>
          <w:numId w:val="1692"/>
        </w:numPr>
        <w:shd w:val="clear" w:color="auto" w:fill="auto"/>
        <w:tabs>
          <w:tab w:val="left" w:pos="2026"/>
        </w:tabs>
        <w:spacing w:before="0" w:after="0" w:line="240" w:lineRule="auto"/>
        <w:ind w:firstLine="760"/>
      </w:pPr>
      <w:r>
        <w:t>Содержание обучения в 9 классе.</w:t>
      </w:r>
    </w:p>
    <w:p w:rsidR="001D6B99" w:rsidRDefault="00702332" w:rsidP="00EB23DA">
      <w:pPr>
        <w:pStyle w:val="210"/>
        <w:numPr>
          <w:ilvl w:val="0"/>
          <w:numId w:val="1696"/>
        </w:numPr>
        <w:shd w:val="clear" w:color="auto" w:fill="auto"/>
        <w:tabs>
          <w:tab w:val="left" w:pos="2026"/>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 xml:space="preserve">Корень </w:t>
      </w:r>
      <w:r>
        <w:rPr>
          <w:rStyle w:val="23"/>
        </w:rPr>
        <w:t>п</w:t>
      </w:r>
      <w:r>
        <w:t>-й степени и его свойства. Степень с рациональным показателем и её свойства.</w:t>
      </w:r>
    </w:p>
    <w:p w:rsidR="001D6B99" w:rsidRDefault="00702332" w:rsidP="00EB23DA">
      <w:pPr>
        <w:pStyle w:val="210"/>
        <w:numPr>
          <w:ilvl w:val="0"/>
          <w:numId w:val="1696"/>
        </w:numPr>
        <w:shd w:val="clear" w:color="auto" w:fill="auto"/>
        <w:tabs>
          <w:tab w:val="left" w:pos="2030"/>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 xml:space="preserve">Тождественные преобразования выражений, содержащих корень </w:t>
      </w:r>
      <w:r>
        <w:rPr>
          <w:rStyle w:val="23"/>
        </w:rPr>
        <w:t>п</w:t>
      </w:r>
      <w:r>
        <w:t>-й степени. Тождественные преобразования выражений, содержащих степень с рациональным показателем.</w:t>
      </w:r>
    </w:p>
    <w:p w:rsidR="001D6B99" w:rsidRDefault="00702332" w:rsidP="00EB23DA">
      <w:pPr>
        <w:pStyle w:val="210"/>
        <w:shd w:val="clear" w:color="auto" w:fill="auto"/>
        <w:spacing w:before="0" w:after="0" w:line="240" w:lineRule="auto"/>
        <w:ind w:firstLine="760"/>
      </w:pPr>
      <w:r>
        <w:t>Квадратный трёхчлен. Корни квадратного трёхчлена. Разложение квадратного трёхчлена на линейные множители.</w:t>
      </w:r>
    </w:p>
    <w:p w:rsidR="001D6B99" w:rsidRDefault="00702332" w:rsidP="00EB23DA">
      <w:pPr>
        <w:pStyle w:val="210"/>
        <w:numPr>
          <w:ilvl w:val="0"/>
          <w:numId w:val="1696"/>
        </w:numPr>
        <w:shd w:val="clear" w:color="auto" w:fill="auto"/>
        <w:tabs>
          <w:tab w:val="left" w:pos="2005"/>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rsidP="00EB23DA">
      <w:pPr>
        <w:pStyle w:val="210"/>
        <w:numPr>
          <w:ilvl w:val="0"/>
          <w:numId w:val="1697"/>
        </w:numPr>
        <w:shd w:val="clear" w:color="auto" w:fill="auto"/>
        <w:spacing w:before="0" w:after="0" w:line="240" w:lineRule="auto"/>
        <w:jc w:val="left"/>
      </w:pPr>
      <w:r>
        <w:t>й и 4-й степеней.</w:t>
      </w:r>
    </w:p>
    <w:p w:rsidR="001D6B99" w:rsidRDefault="00702332" w:rsidP="00EB23DA">
      <w:pPr>
        <w:pStyle w:val="210"/>
        <w:shd w:val="clear" w:color="auto" w:fill="auto"/>
        <w:spacing w:before="0" w:after="0" w:line="240" w:lineRule="auto"/>
        <w:ind w:firstLine="760"/>
      </w:pPr>
      <w:r>
        <w:t>Решение дробно-рациональных уравнений.</w:t>
      </w:r>
    </w:p>
    <w:p w:rsidR="001D6B99" w:rsidRDefault="00702332" w:rsidP="00EB23DA">
      <w:pPr>
        <w:pStyle w:val="210"/>
        <w:shd w:val="clear" w:color="auto" w:fill="auto"/>
        <w:spacing w:before="0" w:after="0" w:line="240" w:lineRule="auto"/>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rsidP="00EB23DA">
      <w:pPr>
        <w:pStyle w:val="210"/>
        <w:shd w:val="clear" w:color="auto" w:fill="auto"/>
        <w:spacing w:before="0" w:after="0" w:line="240" w:lineRule="auto"/>
        <w:ind w:firstLine="760"/>
      </w:pPr>
      <w:r>
        <w:t>Числовые неравенства. Решение линейных неравенств. Доказательство неравенств.</w:t>
      </w:r>
    </w:p>
    <w:p w:rsidR="001D6B99" w:rsidRDefault="00702332" w:rsidP="00EB23DA">
      <w:pPr>
        <w:pStyle w:val="210"/>
        <w:shd w:val="clear" w:color="auto" w:fill="auto"/>
        <w:spacing w:before="0" w:after="0" w:line="240" w:lineRule="auto"/>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rsidP="00EB23DA">
      <w:pPr>
        <w:pStyle w:val="210"/>
        <w:shd w:val="clear" w:color="auto" w:fill="auto"/>
        <w:spacing w:before="0" w:after="0" w:line="240" w:lineRule="auto"/>
        <w:ind w:firstLine="760"/>
      </w:pPr>
      <w:r>
        <w:t>Решение текстовых задач с помощью неравенств, систем неравенств.</w:t>
      </w:r>
    </w:p>
    <w:p w:rsidR="001D6B99" w:rsidRDefault="00702332" w:rsidP="00EB23DA">
      <w:pPr>
        <w:pStyle w:val="210"/>
        <w:shd w:val="clear" w:color="auto" w:fill="auto"/>
        <w:spacing w:before="0" w:after="0" w:line="240" w:lineRule="auto"/>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rsidP="00EB23DA">
      <w:pPr>
        <w:pStyle w:val="210"/>
        <w:numPr>
          <w:ilvl w:val="0"/>
          <w:numId w:val="1696"/>
        </w:numPr>
        <w:shd w:val="clear" w:color="auto" w:fill="auto"/>
        <w:tabs>
          <w:tab w:val="left" w:pos="2005"/>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rsidP="00EB23DA">
      <w:pPr>
        <w:pStyle w:val="210"/>
        <w:shd w:val="clear" w:color="auto" w:fill="auto"/>
        <w:spacing w:before="0" w:after="0" w:line="240" w:lineRule="auto"/>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w:t>
      </w:r>
      <w:r>
        <w:lastRenderedPageBreak/>
        <w:t xml:space="preserve">функций </w:t>
      </w:r>
      <w:r>
        <w:rPr>
          <w:rStyle w:val="23"/>
        </w:rPr>
        <w:t>у —ах</w:t>
      </w:r>
      <w:r>
        <w:rPr>
          <w:rStyle w:val="23"/>
          <w:vertAlign w:val="superscript"/>
        </w:rPr>
        <w:t>2</w:t>
      </w:r>
      <w:r>
        <w:rPr>
          <w:rStyle w:val="23"/>
        </w:rPr>
        <w:t>, у</w:t>
      </w:r>
      <w:r>
        <w:t xml:space="preserve"> = </w:t>
      </w:r>
      <w:r>
        <w:rPr>
          <w:rStyle w:val="23"/>
        </w:rPr>
        <w:t>а(х - т)</w:t>
      </w:r>
      <w:r>
        <w:rPr>
          <w:rStyle w:val="23"/>
          <w:vertAlign w:val="superscript"/>
        </w:rPr>
        <w:t>2</w:t>
      </w:r>
      <w:r>
        <w:rPr>
          <w:rStyle w:val="23"/>
        </w:rPr>
        <w:t xml:space="preserve"> и у = а(х — т)</w:t>
      </w:r>
      <w:r>
        <w:rPr>
          <w:rStyle w:val="23"/>
          <w:vertAlign w:val="superscript"/>
        </w:rPr>
        <w:t>2</w:t>
      </w:r>
      <w:r>
        <w:rPr>
          <w:rStyle w:val="23"/>
        </w:rPr>
        <w:t xml:space="preserve"> +п.</w:t>
      </w:r>
      <w:r>
        <w:t xml:space="preserve"> Построение графиков функций с помощью преобразований.</w:t>
      </w:r>
    </w:p>
    <w:p w:rsidR="001D6B99" w:rsidRDefault="00702332" w:rsidP="00EB23DA">
      <w:pPr>
        <w:pStyle w:val="210"/>
        <w:shd w:val="clear" w:color="auto" w:fill="auto"/>
        <w:spacing w:before="0" w:after="0" w:line="240" w:lineRule="auto"/>
        <w:ind w:firstLine="760"/>
      </w:pPr>
      <w:r>
        <w:t>Дробно-линейная функция. Исследование функций.</w:t>
      </w:r>
    </w:p>
    <w:p w:rsidR="001D6B99" w:rsidRDefault="00702332" w:rsidP="00EB23DA">
      <w:pPr>
        <w:pStyle w:val="210"/>
        <w:shd w:val="clear" w:color="auto" w:fill="auto"/>
        <w:spacing w:before="0" w:after="0" w:line="240" w:lineRule="auto"/>
        <w:ind w:firstLine="760"/>
      </w:pPr>
      <w:r>
        <w:t xml:space="preserve">Функция </w:t>
      </w:r>
      <w:r>
        <w:rPr>
          <w:rStyle w:val="23"/>
        </w:rPr>
        <w:t>у</w:t>
      </w:r>
      <w:r>
        <w:t xml:space="preserve"> = </w:t>
      </w:r>
      <w:r>
        <w:rPr>
          <w:rStyle w:val="23"/>
        </w:rPr>
        <w:t>х</w:t>
      </w:r>
      <w:r>
        <w:rPr>
          <w:rStyle w:val="23"/>
          <w:vertAlign w:val="superscript"/>
        </w:rPr>
        <w:t>п</w:t>
      </w:r>
      <w:r>
        <w:t xml:space="preserve"> с натуральным показателем и и её график.</w:t>
      </w:r>
    </w:p>
    <w:p w:rsidR="001D6B99" w:rsidRDefault="00702332" w:rsidP="00EB23DA">
      <w:pPr>
        <w:pStyle w:val="210"/>
        <w:numPr>
          <w:ilvl w:val="0"/>
          <w:numId w:val="1696"/>
        </w:numPr>
        <w:shd w:val="clear" w:color="auto" w:fill="auto"/>
        <w:tabs>
          <w:tab w:val="left" w:pos="2026"/>
        </w:tabs>
        <w:spacing w:before="0" w:after="0" w:line="240" w:lineRule="auto"/>
        <w:ind w:firstLine="760"/>
      </w:pPr>
      <w:r>
        <w:t>Числовые последовательности и прогрессии.</w:t>
      </w:r>
    </w:p>
    <w:p w:rsidR="001D6B99" w:rsidRDefault="00702332" w:rsidP="00EB23DA">
      <w:pPr>
        <w:pStyle w:val="210"/>
        <w:shd w:val="clear" w:color="auto" w:fill="auto"/>
        <w:spacing w:before="0" w:after="0" w:line="240" w:lineRule="auto"/>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3"/>
        </w:rPr>
        <w:t>п-то</w:t>
      </w:r>
      <w:r>
        <w:t xml:space="preserve"> члена, рекуррентный.</w:t>
      </w:r>
    </w:p>
    <w:p w:rsidR="001D6B99" w:rsidRDefault="00702332" w:rsidP="00EB23DA">
      <w:pPr>
        <w:pStyle w:val="210"/>
        <w:shd w:val="clear" w:color="auto" w:fill="auto"/>
        <w:tabs>
          <w:tab w:val="left" w:pos="8534"/>
        </w:tabs>
        <w:spacing w:before="0" w:after="0" w:line="240" w:lineRule="auto"/>
        <w:ind w:firstLine="760"/>
      </w:pPr>
      <w:r>
        <w:t>Арифметическая и геометрическая прогрессии. Свойства членов арифметической и геометрической прогрессий. Формулы</w:t>
      </w:r>
      <w:r>
        <w:tab/>
      </w:r>
      <w:r>
        <w:rPr>
          <w:rStyle w:val="23"/>
        </w:rPr>
        <w:t>п</w:t>
      </w:r>
      <w:r>
        <w:t>-го члена</w:t>
      </w:r>
    </w:p>
    <w:p w:rsidR="001D6B99" w:rsidRDefault="00702332" w:rsidP="00EB23DA">
      <w:pPr>
        <w:pStyle w:val="210"/>
        <w:shd w:val="clear" w:color="auto" w:fill="auto"/>
        <w:spacing w:before="0" w:after="0" w:line="240" w:lineRule="auto"/>
      </w:pPr>
      <w:r>
        <w:t xml:space="preserve">арифметической и геометрической прогрессий. Формулы суммы первых </w:t>
      </w:r>
      <w:r>
        <w:rPr>
          <w:rStyle w:val="23"/>
        </w:rPr>
        <w:t>п</w:t>
      </w:r>
      <w:r>
        <w:t xml:space="preserve"> членов арифметической и геометрической прогрессий. Задачи на проценты, банковские вклады, кредиты.</w:t>
      </w:r>
    </w:p>
    <w:p w:rsidR="001D6B99" w:rsidRDefault="00702332" w:rsidP="00EB23DA">
      <w:pPr>
        <w:pStyle w:val="210"/>
        <w:shd w:val="clear" w:color="auto" w:fill="auto"/>
        <w:spacing w:before="0" w:after="0" w:line="240" w:lineRule="auto"/>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rsidP="00EB23DA">
      <w:pPr>
        <w:pStyle w:val="210"/>
        <w:shd w:val="clear" w:color="auto" w:fill="auto"/>
        <w:spacing w:before="0" w:after="0" w:line="240" w:lineRule="auto"/>
        <w:ind w:firstLine="760"/>
      </w:pPr>
      <w:r>
        <w:t>Метод математической индукции. Простейшие примеры.</w:t>
      </w:r>
    </w:p>
    <w:p w:rsidR="001D6B99" w:rsidRDefault="00702332" w:rsidP="00EB23DA">
      <w:pPr>
        <w:pStyle w:val="210"/>
        <w:numPr>
          <w:ilvl w:val="0"/>
          <w:numId w:val="1692"/>
        </w:numPr>
        <w:shd w:val="clear" w:color="auto" w:fill="auto"/>
        <w:tabs>
          <w:tab w:val="left" w:pos="2000"/>
        </w:tabs>
        <w:spacing w:before="0" w:after="0" w:line="240" w:lineRule="auto"/>
        <w:ind w:firstLine="760"/>
      </w:pPr>
      <w:r>
        <w:t>Предметные результаты освоения программы учебного курса «Алгебра».</w:t>
      </w:r>
    </w:p>
    <w:p w:rsidR="001D6B99" w:rsidRDefault="00702332" w:rsidP="00EB23DA">
      <w:pPr>
        <w:pStyle w:val="210"/>
        <w:numPr>
          <w:ilvl w:val="0"/>
          <w:numId w:val="1698"/>
        </w:numPr>
        <w:shd w:val="clear" w:color="auto" w:fill="auto"/>
        <w:tabs>
          <w:tab w:val="left" w:pos="2005"/>
        </w:tabs>
        <w:spacing w:before="0" w:after="0" w:line="240" w:lineRule="auto"/>
        <w:ind w:firstLine="760"/>
      </w:pPr>
      <w:r>
        <w:t>Предметные результаты освоения программы учебного курса к концу обучения в 7 классе.</w:t>
      </w:r>
    </w:p>
    <w:p w:rsidR="001D6B99" w:rsidRDefault="00702332" w:rsidP="00EB23DA">
      <w:pPr>
        <w:pStyle w:val="210"/>
        <w:numPr>
          <w:ilvl w:val="0"/>
          <w:numId w:val="1699"/>
        </w:numPr>
        <w:shd w:val="clear" w:color="auto" w:fill="auto"/>
        <w:tabs>
          <w:tab w:val="left" w:pos="2232"/>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Рациональные числа.</w:t>
      </w:r>
    </w:p>
    <w:p w:rsidR="001D6B99" w:rsidRDefault="00702332" w:rsidP="00EB23DA">
      <w:pPr>
        <w:pStyle w:val="210"/>
        <w:shd w:val="clear" w:color="auto" w:fill="auto"/>
        <w:spacing w:before="0" w:after="0" w:line="240" w:lineRule="auto"/>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rsidP="00EB23DA">
      <w:pPr>
        <w:pStyle w:val="210"/>
        <w:shd w:val="clear" w:color="auto" w:fill="auto"/>
        <w:spacing w:before="0" w:after="0" w:line="240" w:lineRule="auto"/>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rsidP="00EB23DA">
      <w:pPr>
        <w:pStyle w:val="210"/>
        <w:shd w:val="clear" w:color="auto" w:fill="auto"/>
        <w:spacing w:before="0" w:after="0" w:line="240" w:lineRule="auto"/>
        <w:ind w:firstLine="760"/>
      </w:pPr>
      <w:r>
        <w:t>Понимать и объяснять смысл позиционной записи натурального числа.</w:t>
      </w:r>
    </w:p>
    <w:p w:rsidR="001D6B99" w:rsidRDefault="00702332" w:rsidP="00EB23DA">
      <w:pPr>
        <w:pStyle w:val="210"/>
        <w:shd w:val="clear" w:color="auto" w:fill="auto"/>
        <w:spacing w:before="0" w:after="0" w:line="240" w:lineRule="auto"/>
        <w:ind w:firstLine="760"/>
      </w:pPr>
      <w:r>
        <w:t>Сравнивать и упорядочивать рациональные числа.</w:t>
      </w:r>
    </w:p>
    <w:p w:rsidR="001D6B99" w:rsidRDefault="00702332" w:rsidP="00EB23DA">
      <w:pPr>
        <w:pStyle w:val="210"/>
        <w:shd w:val="clear" w:color="auto" w:fill="auto"/>
        <w:spacing w:before="0" w:after="0" w:line="240" w:lineRule="auto"/>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rsidP="00EB23DA">
      <w:pPr>
        <w:pStyle w:val="210"/>
        <w:shd w:val="clear" w:color="auto" w:fill="auto"/>
        <w:spacing w:before="0" w:after="0" w:line="240" w:lineRule="auto"/>
        <w:ind w:firstLine="740"/>
      </w:pPr>
      <w:r>
        <w:t>Выполнять действия со степенями с натуральными показателями.</w:t>
      </w:r>
    </w:p>
    <w:p w:rsidR="001D6B99" w:rsidRDefault="00702332" w:rsidP="00EB23DA">
      <w:pPr>
        <w:pStyle w:val="210"/>
        <w:shd w:val="clear" w:color="auto" w:fill="auto"/>
        <w:spacing w:before="0" w:after="0" w:line="240" w:lineRule="auto"/>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rsidP="00EB23DA">
      <w:pPr>
        <w:pStyle w:val="210"/>
        <w:shd w:val="clear" w:color="auto" w:fill="auto"/>
        <w:spacing w:before="0" w:after="0" w:line="240" w:lineRule="auto"/>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rsidP="00EB23DA">
      <w:pPr>
        <w:pStyle w:val="210"/>
        <w:shd w:val="clear" w:color="auto" w:fill="auto"/>
        <w:spacing w:before="0" w:after="0" w:line="240" w:lineRule="auto"/>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rsidP="00EB23DA">
      <w:pPr>
        <w:pStyle w:val="210"/>
        <w:shd w:val="clear" w:color="auto" w:fill="auto"/>
        <w:spacing w:before="0" w:after="0" w:line="240" w:lineRule="auto"/>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EB23DA">
      <w:pPr>
        <w:pStyle w:val="210"/>
        <w:shd w:val="clear" w:color="auto" w:fill="auto"/>
        <w:spacing w:before="0" w:after="0" w:line="240" w:lineRule="auto"/>
        <w:ind w:firstLine="740"/>
      </w:pPr>
      <w:r>
        <w:t>Делимость.</w:t>
      </w:r>
    </w:p>
    <w:p w:rsidR="001D6B99" w:rsidRDefault="00702332" w:rsidP="00EB23DA">
      <w:pPr>
        <w:pStyle w:val="210"/>
        <w:shd w:val="clear" w:color="auto" w:fill="auto"/>
        <w:spacing w:before="0" w:after="0" w:line="240" w:lineRule="auto"/>
        <w:ind w:firstLine="740"/>
      </w:pPr>
      <w:r>
        <w:lastRenderedPageBreak/>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rsidP="00EB23DA">
      <w:pPr>
        <w:pStyle w:val="210"/>
        <w:shd w:val="clear" w:color="auto" w:fill="auto"/>
        <w:spacing w:before="0" w:after="0" w:line="240" w:lineRule="auto"/>
        <w:ind w:firstLine="740"/>
      </w:pPr>
      <w:r>
        <w:t>Раскладывать на множители натуральные числа.</w:t>
      </w:r>
    </w:p>
    <w:p w:rsidR="001D6B99" w:rsidRDefault="00702332" w:rsidP="00EB23DA">
      <w:pPr>
        <w:pStyle w:val="210"/>
        <w:shd w:val="clear" w:color="auto" w:fill="auto"/>
        <w:spacing w:before="0" w:after="0" w:line="240" w:lineRule="auto"/>
        <w:ind w:firstLine="740"/>
      </w:pPr>
      <w:r>
        <w:t>Оперировать понятиями: чётное число, нечётное число, взаимно простые числа.</w:t>
      </w:r>
    </w:p>
    <w:p w:rsidR="001D6B99" w:rsidRDefault="00702332" w:rsidP="00EB23DA">
      <w:pPr>
        <w:pStyle w:val="210"/>
        <w:shd w:val="clear" w:color="auto" w:fill="auto"/>
        <w:spacing w:before="0" w:after="0" w:line="240" w:lineRule="auto"/>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rsidP="00EB23DA">
      <w:pPr>
        <w:pStyle w:val="210"/>
        <w:shd w:val="clear" w:color="auto" w:fill="auto"/>
        <w:spacing w:before="0" w:after="0" w:line="240" w:lineRule="auto"/>
        <w:ind w:firstLine="740"/>
      </w:pPr>
      <w:r>
        <w:t>Оперировать понятием остатка по модулю, применять свойства сравнений по модулю.</w:t>
      </w:r>
    </w:p>
    <w:p w:rsidR="001D6B99" w:rsidRDefault="00702332" w:rsidP="00EB23DA">
      <w:pPr>
        <w:pStyle w:val="210"/>
        <w:numPr>
          <w:ilvl w:val="0"/>
          <w:numId w:val="1699"/>
        </w:numPr>
        <w:shd w:val="clear" w:color="auto" w:fill="auto"/>
        <w:tabs>
          <w:tab w:val="left" w:pos="2203"/>
        </w:tabs>
        <w:spacing w:before="0" w:after="0" w:line="240" w:lineRule="auto"/>
        <w:ind w:firstLine="740"/>
      </w:pPr>
      <w:r>
        <w:t>Алгебраические выражения.</w:t>
      </w:r>
    </w:p>
    <w:p w:rsidR="001D6B99" w:rsidRDefault="00702332" w:rsidP="00EB23DA">
      <w:pPr>
        <w:pStyle w:val="210"/>
        <w:shd w:val="clear" w:color="auto" w:fill="auto"/>
        <w:spacing w:before="0" w:after="0" w:line="240" w:lineRule="auto"/>
        <w:ind w:firstLine="740"/>
      </w:pPr>
      <w:r>
        <w:t>Выражения с переменными.</w:t>
      </w:r>
    </w:p>
    <w:p w:rsidR="001D6B99" w:rsidRDefault="00702332" w:rsidP="00EB23DA">
      <w:pPr>
        <w:pStyle w:val="210"/>
        <w:shd w:val="clear" w:color="auto" w:fill="auto"/>
        <w:spacing w:before="0" w:after="0" w:line="240" w:lineRule="auto"/>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EB23DA">
      <w:pPr>
        <w:pStyle w:val="210"/>
        <w:shd w:val="clear" w:color="auto" w:fill="auto"/>
        <w:spacing w:before="0" w:after="0" w:line="240" w:lineRule="auto"/>
        <w:ind w:firstLine="740"/>
      </w:pPr>
      <w:r>
        <w:t>Находить значения буквенных выражений при заданных значениях переменных.</w:t>
      </w:r>
    </w:p>
    <w:p w:rsidR="001D6B99" w:rsidRDefault="00702332" w:rsidP="00EB23DA">
      <w:pPr>
        <w:pStyle w:val="210"/>
        <w:shd w:val="clear" w:color="auto" w:fill="auto"/>
        <w:spacing w:before="0" w:after="0" w:line="240" w:lineRule="auto"/>
        <w:ind w:firstLine="740"/>
      </w:pPr>
      <w:r>
        <w:t>Использовать понятие тождества, выполнять тождественные преобразования выражений, доказывать тождества.</w:t>
      </w:r>
    </w:p>
    <w:p w:rsidR="001D6B99" w:rsidRDefault="00702332" w:rsidP="00EB23DA">
      <w:pPr>
        <w:pStyle w:val="210"/>
        <w:shd w:val="clear" w:color="auto" w:fill="auto"/>
        <w:spacing w:before="0" w:after="0" w:line="240" w:lineRule="auto"/>
        <w:ind w:firstLine="740"/>
      </w:pPr>
      <w:r>
        <w:t>Многочлены.</w:t>
      </w:r>
    </w:p>
    <w:p w:rsidR="001D6B99" w:rsidRDefault="00702332" w:rsidP="00EB23DA">
      <w:pPr>
        <w:pStyle w:val="210"/>
        <w:shd w:val="clear" w:color="auto" w:fill="auto"/>
        <w:spacing w:before="0" w:after="0" w:line="240" w:lineRule="auto"/>
        <w:ind w:firstLine="740"/>
      </w:pPr>
      <w:r>
        <w:t>Выполнять преобразования целого выражения в многочлен приведением подобных слагаемых, раскрытием скобок.</w:t>
      </w:r>
    </w:p>
    <w:p w:rsidR="001D6B99" w:rsidRDefault="00702332" w:rsidP="00EB23DA">
      <w:pPr>
        <w:pStyle w:val="210"/>
        <w:shd w:val="clear" w:color="auto" w:fill="auto"/>
        <w:spacing w:before="0" w:after="0" w:line="240" w:lineRule="auto"/>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rsidP="00EB23DA">
      <w:pPr>
        <w:pStyle w:val="210"/>
        <w:shd w:val="clear" w:color="auto" w:fill="auto"/>
        <w:spacing w:before="0" w:after="0" w:line="240" w:lineRule="auto"/>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rsidP="00EB23DA">
      <w:pPr>
        <w:pStyle w:val="210"/>
        <w:shd w:val="clear" w:color="auto" w:fill="auto"/>
        <w:spacing w:before="0" w:after="0" w:line="240" w:lineRule="auto"/>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rsidP="00EB23DA">
      <w:pPr>
        <w:pStyle w:val="210"/>
        <w:shd w:val="clear" w:color="auto" w:fill="auto"/>
        <w:spacing w:before="0" w:after="0" w:line="240" w:lineRule="auto"/>
        <w:ind w:firstLine="740"/>
      </w:pPr>
      <w:r>
        <w:t>Использовать свойства степеней с натуральными показателями для преобразования выражений.</w:t>
      </w:r>
    </w:p>
    <w:p w:rsidR="001D6B99" w:rsidRDefault="00702332" w:rsidP="00EB23DA">
      <w:pPr>
        <w:pStyle w:val="210"/>
        <w:numPr>
          <w:ilvl w:val="0"/>
          <w:numId w:val="1699"/>
        </w:numPr>
        <w:shd w:val="clear" w:color="auto" w:fill="auto"/>
        <w:tabs>
          <w:tab w:val="left" w:pos="2203"/>
        </w:tabs>
        <w:spacing w:before="0" w:after="0" w:line="240" w:lineRule="auto"/>
        <w:ind w:firstLine="740"/>
      </w:pPr>
      <w:r>
        <w:t>Уравнения и неравенства.</w:t>
      </w:r>
    </w:p>
    <w:p w:rsidR="001D6B99" w:rsidRDefault="00702332" w:rsidP="00EB23DA">
      <w:pPr>
        <w:pStyle w:val="210"/>
        <w:shd w:val="clear" w:color="auto" w:fill="auto"/>
        <w:spacing w:before="0" w:after="0" w:line="240" w:lineRule="auto"/>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EB23DA">
      <w:pPr>
        <w:pStyle w:val="210"/>
        <w:shd w:val="clear" w:color="auto" w:fill="auto"/>
        <w:spacing w:before="0" w:after="0" w:line="240" w:lineRule="auto"/>
        <w:ind w:firstLine="740"/>
      </w:pPr>
      <w:r>
        <w:t>Подбирать примеры пар чисел, являющихся решением линейного уравнения с двумя переменными.</w:t>
      </w:r>
    </w:p>
    <w:p w:rsidR="001D6B99" w:rsidRDefault="00702332" w:rsidP="00EB23DA">
      <w:pPr>
        <w:pStyle w:val="210"/>
        <w:shd w:val="clear" w:color="auto" w:fill="auto"/>
        <w:spacing w:before="0" w:after="0" w:line="240" w:lineRule="auto"/>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rsidP="00EB23DA">
      <w:pPr>
        <w:pStyle w:val="210"/>
        <w:shd w:val="clear" w:color="auto" w:fill="auto"/>
        <w:spacing w:before="0" w:after="0" w:line="240" w:lineRule="auto"/>
        <w:ind w:firstLine="740"/>
      </w:pPr>
      <w:r>
        <w:t>Решать системы двух линейных уравнений с двумя переменными, в том числе графически.</w:t>
      </w:r>
    </w:p>
    <w:p w:rsidR="001D6B99" w:rsidRDefault="00702332" w:rsidP="00EB23DA">
      <w:pPr>
        <w:pStyle w:val="210"/>
        <w:shd w:val="clear" w:color="auto" w:fill="auto"/>
        <w:spacing w:before="0" w:after="0" w:line="240" w:lineRule="auto"/>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EB23DA">
      <w:pPr>
        <w:pStyle w:val="210"/>
        <w:numPr>
          <w:ilvl w:val="0"/>
          <w:numId w:val="1699"/>
        </w:numPr>
        <w:shd w:val="clear" w:color="auto" w:fill="auto"/>
        <w:tabs>
          <w:tab w:val="left" w:pos="2203"/>
        </w:tabs>
        <w:spacing w:before="0" w:after="0" w:line="240" w:lineRule="auto"/>
        <w:ind w:firstLine="740"/>
      </w:pPr>
      <w:r>
        <w:t>Функции.</w:t>
      </w:r>
    </w:p>
    <w:p w:rsidR="001D6B99" w:rsidRDefault="00702332" w:rsidP="00EB23DA">
      <w:pPr>
        <w:pStyle w:val="210"/>
        <w:shd w:val="clear" w:color="auto" w:fill="auto"/>
        <w:spacing w:before="0" w:after="0" w:line="240" w:lineRule="auto"/>
        <w:ind w:firstLine="740"/>
      </w:pPr>
      <w:r>
        <w:t>Координаты и графики.</w:t>
      </w:r>
    </w:p>
    <w:p w:rsidR="001D6B99" w:rsidRDefault="00702332" w:rsidP="00EB23DA">
      <w:pPr>
        <w:pStyle w:val="210"/>
        <w:shd w:val="clear" w:color="auto" w:fill="auto"/>
        <w:spacing w:before="0" w:after="0" w:line="240" w:lineRule="auto"/>
        <w:ind w:firstLine="760"/>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w:t>
      </w:r>
      <w:r>
        <w:lastRenderedPageBreak/>
        <w:t>алгебраическом языке.</w:t>
      </w:r>
    </w:p>
    <w:p w:rsidR="001D6B99" w:rsidRDefault="00702332" w:rsidP="00EB23DA">
      <w:pPr>
        <w:pStyle w:val="210"/>
        <w:shd w:val="clear" w:color="auto" w:fill="auto"/>
        <w:spacing w:before="0" w:after="0" w:line="240" w:lineRule="auto"/>
        <w:ind w:firstLine="760"/>
      </w:pPr>
      <w:r>
        <w:t>Отмечать в координатной плоскости точки по заданным координатам.</w:t>
      </w:r>
    </w:p>
    <w:p w:rsidR="001D6B99" w:rsidRDefault="00702332" w:rsidP="00EB23DA">
      <w:pPr>
        <w:pStyle w:val="210"/>
        <w:shd w:val="clear" w:color="auto" w:fill="auto"/>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Строить графики линейных функций.</w:t>
      </w:r>
    </w:p>
    <w:p w:rsidR="001D6B99" w:rsidRDefault="00702332" w:rsidP="00EB23DA">
      <w:pPr>
        <w:pStyle w:val="210"/>
        <w:shd w:val="clear" w:color="auto" w:fill="auto"/>
        <w:spacing w:before="0" w:after="0" w:line="240" w:lineRule="auto"/>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EB23DA">
      <w:pPr>
        <w:pStyle w:val="210"/>
        <w:shd w:val="clear" w:color="auto" w:fill="auto"/>
        <w:spacing w:before="0" w:after="0" w:line="240" w:lineRule="auto"/>
        <w:ind w:firstLine="760"/>
      </w:pPr>
      <w:r>
        <w:t>Находить значение функции по значению её аргумента.</w:t>
      </w:r>
    </w:p>
    <w:p w:rsidR="001D6B99" w:rsidRDefault="00702332" w:rsidP="00EB23DA">
      <w:pPr>
        <w:pStyle w:val="210"/>
        <w:shd w:val="clear" w:color="auto" w:fill="auto"/>
        <w:spacing w:before="0" w:after="0" w:line="240" w:lineRule="auto"/>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EB23DA">
      <w:pPr>
        <w:pStyle w:val="210"/>
        <w:shd w:val="clear" w:color="auto" w:fill="auto"/>
        <w:spacing w:before="0" w:after="0" w:line="240" w:lineRule="auto"/>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rsidP="00EB23DA">
      <w:pPr>
        <w:pStyle w:val="210"/>
        <w:shd w:val="clear" w:color="auto" w:fill="auto"/>
        <w:spacing w:before="0" w:after="0" w:line="240" w:lineRule="auto"/>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rsidP="00EB23DA">
      <w:pPr>
        <w:pStyle w:val="210"/>
        <w:numPr>
          <w:ilvl w:val="0"/>
          <w:numId w:val="1700"/>
        </w:numPr>
        <w:shd w:val="clear" w:color="auto" w:fill="auto"/>
        <w:tabs>
          <w:tab w:val="left" w:pos="2000"/>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EB23DA">
      <w:pPr>
        <w:pStyle w:val="210"/>
        <w:numPr>
          <w:ilvl w:val="0"/>
          <w:numId w:val="1701"/>
        </w:numPr>
        <w:shd w:val="clear" w:color="auto" w:fill="auto"/>
        <w:tabs>
          <w:tab w:val="left" w:pos="2227"/>
        </w:tabs>
        <w:spacing w:before="0" w:after="0" w:line="240" w:lineRule="auto"/>
        <w:ind w:firstLine="760"/>
      </w:pPr>
      <w:r>
        <w:t>Числа и вычисления.</w:t>
      </w:r>
    </w:p>
    <w:p w:rsidR="001D6B99" w:rsidRDefault="00702332" w:rsidP="00EB23DA">
      <w:pPr>
        <w:pStyle w:val="210"/>
        <w:shd w:val="clear" w:color="auto" w:fill="auto"/>
        <w:spacing w:before="0" w:after="0" w:line="240" w:lineRule="auto"/>
        <w:ind w:firstLine="760"/>
      </w:pPr>
      <w:r>
        <w:t>Иррациональные числа.</w:t>
      </w:r>
    </w:p>
    <w:p w:rsidR="001D6B99" w:rsidRDefault="00702332" w:rsidP="00EB23DA">
      <w:pPr>
        <w:pStyle w:val="210"/>
        <w:shd w:val="clear" w:color="auto" w:fill="auto"/>
        <w:spacing w:before="0" w:after="0" w:line="240" w:lineRule="auto"/>
        <w:ind w:firstLine="760"/>
      </w:pPr>
      <w:r>
        <w:t>Понимать и использовать представления о расширении числовых множеств.</w:t>
      </w:r>
    </w:p>
    <w:p w:rsidR="001D6B99" w:rsidRDefault="00702332" w:rsidP="00EB23DA">
      <w:pPr>
        <w:pStyle w:val="210"/>
        <w:shd w:val="clear" w:color="auto" w:fill="auto"/>
        <w:spacing w:before="0" w:after="0" w:line="240" w:lineRule="auto"/>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rsidP="00EB23DA">
      <w:pPr>
        <w:pStyle w:val="210"/>
        <w:shd w:val="clear" w:color="auto" w:fill="auto"/>
        <w:spacing w:before="0" w:after="0" w:line="240" w:lineRule="auto"/>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EB23DA">
      <w:pPr>
        <w:pStyle w:val="210"/>
        <w:shd w:val="clear" w:color="auto" w:fill="auto"/>
        <w:spacing w:before="0" w:after="0" w:line="240" w:lineRule="auto"/>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rsidP="00EB23DA">
      <w:pPr>
        <w:pStyle w:val="210"/>
        <w:shd w:val="clear" w:color="auto" w:fill="auto"/>
        <w:spacing w:before="0" w:after="0" w:line="240" w:lineRule="auto"/>
        <w:ind w:firstLine="760"/>
      </w:pPr>
      <w:r>
        <w:t>Делимость.</w:t>
      </w:r>
    </w:p>
    <w:p w:rsidR="001D6B99" w:rsidRDefault="00702332" w:rsidP="00EB23DA">
      <w:pPr>
        <w:pStyle w:val="210"/>
        <w:shd w:val="clear" w:color="auto" w:fill="auto"/>
        <w:spacing w:before="0" w:after="0" w:line="240" w:lineRule="auto"/>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rsidP="00EB23DA">
      <w:pPr>
        <w:pStyle w:val="210"/>
        <w:numPr>
          <w:ilvl w:val="0"/>
          <w:numId w:val="1701"/>
        </w:numPr>
        <w:shd w:val="clear" w:color="auto" w:fill="auto"/>
        <w:tabs>
          <w:tab w:val="left" w:pos="2237"/>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Дробно-рациональные выражения.</w:t>
      </w:r>
    </w:p>
    <w:p w:rsidR="001D6B99" w:rsidRDefault="00702332" w:rsidP="00EB23DA">
      <w:pPr>
        <w:pStyle w:val="210"/>
        <w:shd w:val="clear" w:color="auto" w:fill="auto"/>
        <w:spacing w:before="0" w:after="0" w:line="240" w:lineRule="auto"/>
        <w:ind w:firstLine="760"/>
      </w:pPr>
      <w:r>
        <w:t>Находить допустимые значения переменных в дробно-рациональных выражениях.</w:t>
      </w:r>
    </w:p>
    <w:p w:rsidR="001D6B99" w:rsidRDefault="00702332" w:rsidP="00EB23DA">
      <w:pPr>
        <w:pStyle w:val="210"/>
        <w:shd w:val="clear" w:color="auto" w:fill="auto"/>
        <w:spacing w:before="0" w:after="0" w:line="240" w:lineRule="auto"/>
        <w:ind w:firstLine="760"/>
      </w:pPr>
      <w:r>
        <w:t>Применять основное свойство рациональной дроби.</w:t>
      </w:r>
    </w:p>
    <w:p w:rsidR="001D6B99" w:rsidRDefault="00702332" w:rsidP="00EB23DA">
      <w:pPr>
        <w:pStyle w:val="210"/>
        <w:shd w:val="clear" w:color="auto" w:fill="auto"/>
        <w:spacing w:before="0" w:after="0" w:line="240" w:lineRule="auto"/>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rsidP="00EB23DA">
      <w:pPr>
        <w:pStyle w:val="210"/>
        <w:shd w:val="clear" w:color="auto" w:fill="auto"/>
        <w:spacing w:before="0" w:after="0" w:line="240" w:lineRule="auto"/>
        <w:ind w:firstLine="760"/>
      </w:pPr>
      <w:r>
        <w:t>Выполнять тождественные преобразования рациональных выражений.</w:t>
      </w:r>
    </w:p>
    <w:p w:rsidR="001D6B99" w:rsidRDefault="00702332" w:rsidP="00EB23DA">
      <w:pPr>
        <w:pStyle w:val="210"/>
        <w:shd w:val="clear" w:color="auto" w:fill="auto"/>
        <w:spacing w:before="0" w:after="0" w:line="240" w:lineRule="auto"/>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EB23DA">
      <w:pPr>
        <w:pStyle w:val="210"/>
        <w:shd w:val="clear" w:color="auto" w:fill="auto"/>
        <w:spacing w:before="0" w:after="0" w:line="240" w:lineRule="auto"/>
        <w:ind w:firstLine="760"/>
      </w:pPr>
      <w:r>
        <w:t>Степени.</w:t>
      </w:r>
    </w:p>
    <w:p w:rsidR="001D6B99" w:rsidRDefault="00702332" w:rsidP="00EB23DA">
      <w:pPr>
        <w:pStyle w:val="210"/>
        <w:shd w:val="clear" w:color="auto" w:fill="auto"/>
        <w:spacing w:before="0" w:after="0" w:line="240" w:lineRule="auto"/>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EB23DA">
      <w:pPr>
        <w:pStyle w:val="210"/>
        <w:shd w:val="clear" w:color="auto" w:fill="auto"/>
        <w:spacing w:before="0" w:after="0" w:line="240" w:lineRule="auto"/>
        <w:ind w:firstLine="760"/>
      </w:pPr>
      <w:r>
        <w:t>Иррациональные выражения.</w:t>
      </w:r>
    </w:p>
    <w:p w:rsidR="001D6B99" w:rsidRDefault="00702332" w:rsidP="00EB23DA">
      <w:pPr>
        <w:pStyle w:val="210"/>
        <w:shd w:val="clear" w:color="auto" w:fill="auto"/>
        <w:spacing w:before="0" w:after="0" w:line="240" w:lineRule="auto"/>
        <w:ind w:firstLine="760"/>
      </w:pPr>
      <w:r>
        <w:lastRenderedPageBreak/>
        <w:t>Находить допустимые значения переменных в выражениях, содержащих арифметические квадратные корни.</w:t>
      </w:r>
    </w:p>
    <w:p w:rsidR="001D6B99" w:rsidRDefault="00702332" w:rsidP="00EB23DA">
      <w:pPr>
        <w:pStyle w:val="210"/>
        <w:shd w:val="clear" w:color="auto" w:fill="auto"/>
        <w:spacing w:before="0" w:after="0" w:line="240" w:lineRule="auto"/>
        <w:ind w:firstLine="760"/>
      </w:pPr>
      <w:r>
        <w:t>Выполнять преобразования иррациональных выражений, используя свойства корней.</w:t>
      </w:r>
    </w:p>
    <w:p w:rsidR="001D6B99" w:rsidRDefault="00702332" w:rsidP="00EB23DA">
      <w:pPr>
        <w:pStyle w:val="210"/>
        <w:numPr>
          <w:ilvl w:val="0"/>
          <w:numId w:val="1701"/>
        </w:numPr>
        <w:shd w:val="clear" w:color="auto" w:fill="auto"/>
        <w:tabs>
          <w:tab w:val="left" w:pos="2237"/>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60"/>
      </w:pPr>
      <w:r>
        <w:t>Решать квадратные уравнения.</w:t>
      </w:r>
    </w:p>
    <w:p w:rsidR="001D6B99" w:rsidRDefault="00702332" w:rsidP="00EB23DA">
      <w:pPr>
        <w:pStyle w:val="210"/>
        <w:shd w:val="clear" w:color="auto" w:fill="auto"/>
        <w:spacing w:before="0" w:after="0" w:line="240" w:lineRule="auto"/>
        <w:ind w:firstLine="760"/>
      </w:pPr>
      <w:r>
        <w:t>Решать дробно-рациональные уравнения.</w:t>
      </w:r>
    </w:p>
    <w:p w:rsidR="001D6B99" w:rsidRDefault="00702332" w:rsidP="00EB23DA">
      <w:pPr>
        <w:pStyle w:val="210"/>
        <w:shd w:val="clear" w:color="auto" w:fill="auto"/>
        <w:spacing w:before="0" w:after="0" w:line="240" w:lineRule="auto"/>
        <w:ind w:firstLine="760"/>
      </w:pPr>
      <w:r>
        <w:t>Решать линейные уравнения с параметрами, несложные системы линейных уравнений с параметрами.</w:t>
      </w:r>
    </w:p>
    <w:p w:rsidR="001D6B99" w:rsidRDefault="00702332" w:rsidP="00EB23DA">
      <w:pPr>
        <w:pStyle w:val="210"/>
        <w:shd w:val="clear" w:color="auto" w:fill="auto"/>
        <w:spacing w:before="0" w:after="0" w:line="240" w:lineRule="auto"/>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EB23DA">
      <w:pPr>
        <w:pStyle w:val="210"/>
        <w:shd w:val="clear" w:color="auto" w:fill="auto"/>
        <w:spacing w:before="0" w:after="0" w:line="240" w:lineRule="auto"/>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rsidP="00EB23DA">
      <w:pPr>
        <w:pStyle w:val="210"/>
        <w:shd w:val="clear" w:color="auto" w:fill="auto"/>
        <w:spacing w:before="0" w:after="0" w:line="240" w:lineRule="auto"/>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EB23DA">
      <w:pPr>
        <w:pStyle w:val="210"/>
        <w:numPr>
          <w:ilvl w:val="0"/>
          <w:numId w:val="1701"/>
        </w:numPr>
        <w:shd w:val="clear" w:color="auto" w:fill="auto"/>
        <w:tabs>
          <w:tab w:val="left" w:pos="2242"/>
        </w:tabs>
        <w:spacing w:before="0" w:after="0" w:line="240" w:lineRule="auto"/>
        <w:ind w:firstLine="760"/>
      </w:pPr>
      <w:r>
        <w:t>Функции.</w:t>
      </w:r>
    </w:p>
    <w:p w:rsidR="001D6B99" w:rsidRDefault="00702332" w:rsidP="00EB23DA">
      <w:pPr>
        <w:pStyle w:val="210"/>
        <w:shd w:val="clear" w:color="auto" w:fill="auto"/>
        <w:spacing w:before="0" w:after="0" w:line="240" w:lineRule="auto"/>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rsidP="00EB23DA">
      <w:pPr>
        <w:pStyle w:val="370"/>
        <w:shd w:val="clear" w:color="auto" w:fill="auto"/>
        <w:spacing w:line="240" w:lineRule="auto"/>
        <w:ind w:left="4000"/>
        <w:jc w:val="left"/>
      </w:pPr>
      <w:r>
        <w:rPr>
          <w:rStyle w:val="3715pt2pt"/>
          <w:i/>
          <w:iCs/>
        </w:rPr>
        <w:t>у</w:t>
      </w:r>
      <w:r>
        <w:rPr>
          <w:rStyle w:val="37Candara15pt0pt"/>
        </w:rPr>
        <w:t xml:space="preserve"> </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Candara15pt0pt"/>
        </w:rPr>
        <w:t xml:space="preserve"> </w:t>
      </w:r>
      <w:r>
        <w:rPr>
          <w:rStyle w:val="370pt"/>
        </w:rPr>
        <w:t xml:space="preserve">= </w:t>
      </w:r>
      <w:r>
        <w:rPr>
          <w:rStyle w:val="370pt0"/>
          <w:i/>
          <w:iCs/>
        </w:rPr>
        <w:t>\х\</w:t>
      </w:r>
    </w:p>
    <w:p w:rsidR="001D6B99" w:rsidRDefault="00702332" w:rsidP="00EB23DA">
      <w:pPr>
        <w:pStyle w:val="210"/>
        <w:shd w:val="clear" w:color="auto" w:fill="auto"/>
        <w:tabs>
          <w:tab w:val="left" w:pos="7590"/>
          <w:tab w:val="left" w:pos="8810"/>
        </w:tabs>
        <w:spacing w:before="0" w:after="0" w:line="240" w:lineRule="auto"/>
        <w:ind w:firstLine="760"/>
      </w:pPr>
      <w:r>
        <w:t>Строить графики функций</w:t>
      </w:r>
      <w:r>
        <w:tab/>
      </w:r>
      <w:r>
        <w:rPr>
          <w:vertAlign w:val="superscript"/>
        </w:rPr>
        <w:t>х</w:t>
      </w:r>
      <w:r>
        <w:tab/>
        <w:t>, описывать</w:t>
      </w:r>
    </w:p>
    <w:p w:rsidR="001D6B99" w:rsidRDefault="00702332" w:rsidP="00EB23DA">
      <w:pPr>
        <w:pStyle w:val="210"/>
        <w:shd w:val="clear" w:color="auto" w:fill="auto"/>
        <w:spacing w:before="0" w:after="0" w:line="240" w:lineRule="auto"/>
      </w:pPr>
      <w:r>
        <w:t>свойства числовой функции по её графику.</w:t>
      </w:r>
    </w:p>
    <w:p w:rsidR="001D6B99" w:rsidRDefault="00702332" w:rsidP="00EB23DA">
      <w:pPr>
        <w:pStyle w:val="210"/>
        <w:numPr>
          <w:ilvl w:val="0"/>
          <w:numId w:val="1700"/>
        </w:numPr>
        <w:shd w:val="clear" w:color="auto" w:fill="auto"/>
        <w:tabs>
          <w:tab w:val="left" w:pos="200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EB23DA">
      <w:pPr>
        <w:pStyle w:val="210"/>
        <w:numPr>
          <w:ilvl w:val="0"/>
          <w:numId w:val="1702"/>
        </w:numPr>
        <w:shd w:val="clear" w:color="auto" w:fill="auto"/>
        <w:tabs>
          <w:tab w:val="left" w:pos="2237"/>
        </w:tabs>
        <w:spacing w:before="0" w:after="0" w:line="240" w:lineRule="auto"/>
        <w:ind w:firstLine="760"/>
      </w:pPr>
      <w:r>
        <w:t>Числа и вычисления.</w:t>
      </w:r>
    </w:p>
    <w:p w:rsidR="001D6B99" w:rsidRDefault="00702332" w:rsidP="00EB23DA">
      <w:pPr>
        <w:pStyle w:val="210"/>
        <w:shd w:val="clear" w:color="auto" w:fill="auto"/>
        <w:tabs>
          <w:tab w:val="left" w:pos="5027"/>
          <w:tab w:val="left" w:pos="6434"/>
          <w:tab w:val="left" w:pos="7590"/>
        </w:tabs>
        <w:spacing w:before="0" w:after="0" w:line="240" w:lineRule="auto"/>
        <w:ind w:firstLine="760"/>
      </w:pPr>
      <w:r>
        <w:t>Оперировать понятиями:</w:t>
      </w:r>
      <w:r>
        <w:tab/>
        <w:t>корень</w:t>
      </w:r>
      <w:r>
        <w:tab/>
      </w:r>
      <w:r>
        <w:rPr>
          <w:rStyle w:val="23"/>
        </w:rPr>
        <w:t>п</w:t>
      </w:r>
      <w:r>
        <w:t>-й</w:t>
      </w:r>
      <w:r>
        <w:tab/>
        <w:t>степени, степень</w:t>
      </w:r>
    </w:p>
    <w:p w:rsidR="001D6B99" w:rsidRDefault="00702332" w:rsidP="00EB23DA">
      <w:pPr>
        <w:pStyle w:val="210"/>
        <w:shd w:val="clear" w:color="auto" w:fill="auto"/>
        <w:spacing w:before="0" w:after="0" w:line="240" w:lineRule="auto"/>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3"/>
        </w:rPr>
        <w:t>п</w:t>
      </w:r>
      <w:r>
        <w:t>-й степени, степени с рациональным показателем.</w:t>
      </w:r>
    </w:p>
    <w:p w:rsidR="001D6B99" w:rsidRDefault="00702332" w:rsidP="00EB23DA">
      <w:pPr>
        <w:pStyle w:val="210"/>
        <w:shd w:val="clear" w:color="auto" w:fill="auto"/>
        <w:spacing w:before="0" w:after="0" w:line="240" w:lineRule="auto"/>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rsidP="00EB23DA">
      <w:pPr>
        <w:pStyle w:val="210"/>
        <w:shd w:val="clear" w:color="auto" w:fill="auto"/>
        <w:spacing w:before="0" w:after="0" w:line="240" w:lineRule="auto"/>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rsidP="00EB23DA">
      <w:pPr>
        <w:pStyle w:val="210"/>
        <w:numPr>
          <w:ilvl w:val="0"/>
          <w:numId w:val="1702"/>
        </w:numPr>
        <w:shd w:val="clear" w:color="auto" w:fill="auto"/>
        <w:tabs>
          <w:tab w:val="left" w:pos="2237"/>
        </w:tabs>
        <w:spacing w:before="0" w:after="0" w:line="240" w:lineRule="auto"/>
        <w:ind w:firstLine="760"/>
      </w:pPr>
      <w:r>
        <w:t>Алгебраические выражения.</w:t>
      </w:r>
    </w:p>
    <w:p w:rsidR="001D6B99" w:rsidRDefault="00702332" w:rsidP="00EB23DA">
      <w:pPr>
        <w:pStyle w:val="210"/>
        <w:shd w:val="clear" w:color="auto" w:fill="auto"/>
        <w:spacing w:before="0" w:after="0" w:line="240" w:lineRule="auto"/>
        <w:ind w:firstLine="760"/>
      </w:pPr>
      <w:r>
        <w:t>Оперировать понятием квадратного трёхчлена, находить корни квадратного трёхчлена.</w:t>
      </w:r>
    </w:p>
    <w:p w:rsidR="001D6B99" w:rsidRDefault="00702332" w:rsidP="00EB23DA">
      <w:pPr>
        <w:pStyle w:val="210"/>
        <w:shd w:val="clear" w:color="auto" w:fill="auto"/>
        <w:spacing w:before="0" w:after="147" w:line="240" w:lineRule="auto"/>
        <w:ind w:firstLine="760"/>
      </w:pPr>
      <w:r>
        <w:t>Раскладывать квадратный трёхчлен на линейные множители.</w:t>
      </w:r>
    </w:p>
    <w:p w:rsidR="001D6B99" w:rsidRDefault="00702332" w:rsidP="00EB23DA">
      <w:pPr>
        <w:pStyle w:val="210"/>
        <w:numPr>
          <w:ilvl w:val="0"/>
          <w:numId w:val="1702"/>
        </w:numPr>
        <w:shd w:val="clear" w:color="auto" w:fill="auto"/>
        <w:tabs>
          <w:tab w:val="left" w:pos="2242"/>
        </w:tabs>
        <w:spacing w:before="0" w:after="0" w:line="240" w:lineRule="auto"/>
        <w:ind w:firstLine="760"/>
      </w:pPr>
      <w:r>
        <w:t>Уравнения и неравенства.</w:t>
      </w:r>
    </w:p>
    <w:p w:rsidR="001D6B99" w:rsidRDefault="00702332" w:rsidP="00EB23DA">
      <w:pPr>
        <w:pStyle w:val="210"/>
        <w:shd w:val="clear" w:color="auto" w:fill="auto"/>
        <w:spacing w:before="0" w:after="0" w:line="240" w:lineRule="auto"/>
        <w:ind w:firstLine="740"/>
      </w:pPr>
      <w:r>
        <w:t>Решать линейные и квадратные уравнения, уравнения, сводящиеся к ним, дробно-рациональные уравнения.</w:t>
      </w:r>
    </w:p>
    <w:p w:rsidR="001D6B99" w:rsidRDefault="00702332" w:rsidP="00EB23DA">
      <w:pPr>
        <w:pStyle w:val="210"/>
        <w:shd w:val="clear" w:color="auto" w:fill="auto"/>
        <w:spacing w:before="0" w:after="0" w:line="240" w:lineRule="auto"/>
        <w:ind w:firstLine="740"/>
      </w:pPr>
      <w:r>
        <w:t>Решать несложные квадратные уравнения с параметром.</w:t>
      </w:r>
    </w:p>
    <w:p w:rsidR="001D6B99" w:rsidRDefault="00702332" w:rsidP="00EB23DA">
      <w:pPr>
        <w:pStyle w:val="210"/>
        <w:shd w:val="clear" w:color="auto" w:fill="auto"/>
        <w:spacing w:before="0" w:after="0" w:line="240" w:lineRule="auto"/>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rsidP="00EB23DA">
      <w:pPr>
        <w:pStyle w:val="210"/>
        <w:shd w:val="clear" w:color="auto" w:fill="auto"/>
        <w:spacing w:before="0" w:after="0" w:line="240" w:lineRule="auto"/>
        <w:ind w:firstLine="740"/>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EB23DA">
      <w:pPr>
        <w:pStyle w:val="210"/>
        <w:shd w:val="clear" w:color="auto" w:fill="auto"/>
        <w:spacing w:before="0" w:after="0" w:line="240" w:lineRule="auto"/>
        <w:ind w:firstLine="740"/>
      </w:pPr>
      <w:r>
        <w:t>Решать несложные системы нелинейных уравнений с параметром.</w:t>
      </w:r>
    </w:p>
    <w:p w:rsidR="001D6B99" w:rsidRDefault="00702332" w:rsidP="00EB23DA">
      <w:pPr>
        <w:pStyle w:val="210"/>
        <w:shd w:val="clear" w:color="auto" w:fill="auto"/>
        <w:spacing w:before="0" w:after="0" w:line="240" w:lineRule="auto"/>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rsidP="00EB23DA">
      <w:pPr>
        <w:pStyle w:val="210"/>
        <w:shd w:val="clear" w:color="auto" w:fill="auto"/>
        <w:spacing w:before="0" w:after="0" w:line="240" w:lineRule="auto"/>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rsidP="00EB23DA">
      <w:pPr>
        <w:pStyle w:val="210"/>
        <w:shd w:val="clear" w:color="auto" w:fill="auto"/>
        <w:spacing w:before="0" w:after="0" w:line="240" w:lineRule="auto"/>
        <w:ind w:firstLine="740"/>
      </w:pPr>
      <w:r>
        <w:t>Решать уравнения, неравенства и их системы, в том числе с ограничениями, например, в целых числах.</w:t>
      </w:r>
    </w:p>
    <w:p w:rsidR="001D6B99" w:rsidRDefault="00702332" w:rsidP="00EB23DA">
      <w:pPr>
        <w:pStyle w:val="210"/>
        <w:shd w:val="clear" w:color="auto" w:fill="auto"/>
        <w:spacing w:before="0" w:after="0" w:line="240" w:lineRule="auto"/>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EB23DA">
      <w:pPr>
        <w:pStyle w:val="210"/>
        <w:shd w:val="clear" w:color="auto" w:fill="auto"/>
        <w:spacing w:before="0" w:after="0" w:line="240" w:lineRule="auto"/>
        <w:ind w:firstLine="740"/>
      </w:pPr>
      <w:r>
        <w:t>Решать текстовые задачи алгебраическим способом с помощью составления уравнений, неравенств, их систем.</w:t>
      </w:r>
    </w:p>
    <w:p w:rsidR="001D6B99" w:rsidRDefault="00702332" w:rsidP="00EB23DA">
      <w:pPr>
        <w:pStyle w:val="210"/>
        <w:shd w:val="clear" w:color="auto" w:fill="auto"/>
        <w:spacing w:before="0" w:after="0" w:line="240" w:lineRule="auto"/>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rsidP="00EB23DA">
      <w:pPr>
        <w:pStyle w:val="210"/>
        <w:numPr>
          <w:ilvl w:val="0"/>
          <w:numId w:val="1702"/>
        </w:numPr>
        <w:shd w:val="clear" w:color="auto" w:fill="auto"/>
        <w:tabs>
          <w:tab w:val="left" w:pos="2185"/>
        </w:tabs>
        <w:spacing w:before="0" w:after="0" w:line="240" w:lineRule="auto"/>
        <w:ind w:firstLine="740"/>
      </w:pPr>
      <w:r>
        <w:t>Числовые последовательности и прогрессии.</w:t>
      </w:r>
    </w:p>
    <w:p w:rsidR="001D6B99" w:rsidRDefault="00702332" w:rsidP="00EB23DA">
      <w:pPr>
        <w:pStyle w:val="210"/>
        <w:shd w:val="clear" w:color="auto" w:fill="auto"/>
        <w:spacing w:before="0" w:after="0" w:line="240" w:lineRule="auto"/>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rsidP="00EB23DA">
      <w:pPr>
        <w:pStyle w:val="210"/>
        <w:shd w:val="clear" w:color="auto" w:fill="auto"/>
        <w:spacing w:before="0" w:after="0" w:line="240" w:lineRule="auto"/>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rsidP="00EB23DA">
      <w:pPr>
        <w:pStyle w:val="210"/>
        <w:shd w:val="clear" w:color="auto" w:fill="auto"/>
        <w:spacing w:before="0" w:after="0" w:line="240" w:lineRule="auto"/>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EB23DA">
      <w:pPr>
        <w:pStyle w:val="210"/>
        <w:shd w:val="clear" w:color="auto" w:fill="auto"/>
        <w:spacing w:before="0" w:after="0" w:line="240" w:lineRule="auto"/>
        <w:ind w:firstLine="740"/>
      </w:pPr>
      <w:r>
        <w:t>Определять положение графика квадратичной функции в зависимости от её коэффициентов.</w:t>
      </w:r>
    </w:p>
    <w:p w:rsidR="001D6B99" w:rsidRDefault="00702332" w:rsidP="00EB23DA">
      <w:pPr>
        <w:pStyle w:val="210"/>
        <w:shd w:val="clear" w:color="auto" w:fill="auto"/>
        <w:spacing w:before="0" w:after="0" w:line="240" w:lineRule="auto"/>
        <w:ind w:firstLine="740"/>
      </w:pPr>
      <w:r>
        <w:t>Строить график квадратичной функции, описывать свойства квадратичной функции по её графику.</w:t>
      </w:r>
    </w:p>
    <w:p w:rsidR="001D6B99" w:rsidRDefault="00702332" w:rsidP="00EB23DA">
      <w:pPr>
        <w:pStyle w:val="210"/>
        <w:shd w:val="clear" w:color="auto" w:fill="auto"/>
        <w:spacing w:before="0" w:after="0" w:line="240" w:lineRule="auto"/>
        <w:ind w:firstLine="740"/>
      </w:pPr>
      <w:r>
        <w:t>Использовать свойства квадратичной функции для решения задач.</w:t>
      </w:r>
    </w:p>
    <w:p w:rsidR="001D6B99" w:rsidRDefault="00702332" w:rsidP="00EB23DA">
      <w:pPr>
        <w:pStyle w:val="210"/>
        <w:shd w:val="clear" w:color="auto" w:fill="auto"/>
        <w:spacing w:before="0" w:after="0" w:line="240" w:lineRule="auto"/>
        <w:ind w:firstLine="740"/>
      </w:pPr>
      <w:r>
        <w:t xml:space="preserve">На примере квадратичной функции строить график функции </w:t>
      </w:r>
      <w:r>
        <w:rPr>
          <w:rStyle w:val="23"/>
        </w:rPr>
        <w:t xml:space="preserve">у </w:t>
      </w:r>
      <w:r w:rsidRPr="00D054AD">
        <w:rPr>
          <w:rStyle w:val="23"/>
          <w:lang w:eastAsia="en-US" w:bidi="en-US"/>
        </w:rPr>
        <w:t>=</w:t>
      </w:r>
      <w:r>
        <w:rPr>
          <w:rStyle w:val="23"/>
          <w:lang w:val="en-US" w:eastAsia="en-US" w:bidi="en-US"/>
        </w:rPr>
        <w:t>af</w:t>
      </w:r>
      <w:r w:rsidRPr="00D054AD">
        <w:rPr>
          <w:rStyle w:val="23"/>
          <w:lang w:eastAsia="en-US" w:bidi="en-US"/>
        </w:rPr>
        <w:t>(</w:t>
      </w:r>
      <w:r>
        <w:rPr>
          <w:rStyle w:val="23"/>
          <w:lang w:val="en-US" w:eastAsia="en-US" w:bidi="en-US"/>
        </w:rPr>
        <w:t>kx</w:t>
      </w:r>
      <w:r w:rsidRPr="00D054AD">
        <w:rPr>
          <w:rStyle w:val="23"/>
          <w:lang w:eastAsia="en-US" w:bidi="en-US"/>
        </w:rPr>
        <w:t xml:space="preserve"> </w:t>
      </w:r>
      <w:r>
        <w:rPr>
          <w:rStyle w:val="23"/>
        </w:rPr>
        <w:t xml:space="preserve">+ </w:t>
      </w:r>
      <w:r>
        <w:rPr>
          <w:rStyle w:val="23"/>
          <w:lang w:val="en-US" w:eastAsia="en-US" w:bidi="en-US"/>
        </w:rPr>
        <w:t>b</w:t>
      </w:r>
      <w:r w:rsidRPr="00D054AD">
        <w:rPr>
          <w:rStyle w:val="23"/>
          <w:lang w:eastAsia="en-US" w:bidi="en-US"/>
        </w:rPr>
        <w:t xml:space="preserve">) </w:t>
      </w:r>
      <w:r>
        <w:rPr>
          <w:rStyle w:val="23"/>
        </w:rPr>
        <w:t xml:space="preserve">+ с </w:t>
      </w:r>
      <w:r>
        <w:t xml:space="preserve">с помощью преобразований графика функции </w:t>
      </w:r>
      <w:r>
        <w:rPr>
          <w:rStyle w:val="20pt"/>
        </w:rPr>
        <w:t>у=/(х).</w:t>
      </w:r>
    </w:p>
    <w:p w:rsidR="001D6B99" w:rsidRDefault="00702332" w:rsidP="00EB23DA">
      <w:pPr>
        <w:pStyle w:val="210"/>
        <w:shd w:val="clear" w:color="auto" w:fill="auto"/>
        <w:spacing w:before="0" w:after="0" w:line="240" w:lineRule="auto"/>
        <w:ind w:firstLine="740"/>
      </w:pPr>
      <w:r>
        <w:t>Иллюстрировать с помощью графика реальную зависимость или процесс по их характеристикам.</w:t>
      </w:r>
    </w:p>
    <w:p w:rsidR="001D6B99" w:rsidRDefault="00702332" w:rsidP="00EB23DA">
      <w:pPr>
        <w:pStyle w:val="210"/>
        <w:numPr>
          <w:ilvl w:val="0"/>
          <w:numId w:val="1702"/>
        </w:numPr>
        <w:shd w:val="clear" w:color="auto" w:fill="auto"/>
        <w:tabs>
          <w:tab w:val="left" w:pos="2222"/>
        </w:tabs>
        <w:spacing w:before="0" w:after="0" w:line="240" w:lineRule="auto"/>
        <w:ind w:firstLine="740"/>
      </w:pPr>
      <w:r>
        <w:t>Арифметическая и геометрическая прогрессии.</w:t>
      </w:r>
    </w:p>
    <w:p w:rsidR="001D6B99" w:rsidRDefault="00702332" w:rsidP="00EB23DA">
      <w:pPr>
        <w:pStyle w:val="210"/>
        <w:shd w:val="clear" w:color="auto" w:fill="auto"/>
        <w:tabs>
          <w:tab w:val="left" w:pos="5074"/>
        </w:tabs>
        <w:spacing w:before="0" w:after="0" w:line="240" w:lineRule="auto"/>
        <w:ind w:firstLine="740"/>
      </w:pPr>
      <w:r>
        <w:t>Оперировать понятиями:</w:t>
      </w:r>
      <w:r>
        <w:tab/>
        <w:t>последовательность, арифметическая</w:t>
      </w:r>
    </w:p>
    <w:p w:rsidR="001D6B99" w:rsidRDefault="00702332" w:rsidP="00EB23DA">
      <w:pPr>
        <w:pStyle w:val="210"/>
        <w:shd w:val="clear" w:color="auto" w:fill="auto"/>
        <w:spacing w:before="0" w:after="0" w:line="240" w:lineRule="auto"/>
      </w:pPr>
      <w:r>
        <w:t>и геометрическая прогрессии.</w:t>
      </w:r>
    </w:p>
    <w:p w:rsidR="001D6B99" w:rsidRDefault="00702332" w:rsidP="00EB23DA">
      <w:pPr>
        <w:pStyle w:val="210"/>
        <w:shd w:val="clear" w:color="auto" w:fill="auto"/>
        <w:spacing w:before="0" w:after="0" w:line="240" w:lineRule="auto"/>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rsidP="00EB23DA">
      <w:pPr>
        <w:pStyle w:val="210"/>
        <w:shd w:val="clear" w:color="auto" w:fill="auto"/>
        <w:spacing w:before="0" w:after="0" w:line="240" w:lineRule="auto"/>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rsidP="00EB23DA">
      <w:pPr>
        <w:pStyle w:val="210"/>
        <w:shd w:val="clear" w:color="auto" w:fill="auto"/>
        <w:spacing w:before="0" w:after="0" w:line="240" w:lineRule="auto"/>
        <w:ind w:firstLine="740"/>
      </w:pPr>
      <w:r>
        <w:t>Изображать члены последовательности точками на координатной плоскости.</w:t>
      </w:r>
    </w:p>
    <w:p w:rsidR="001D6B99" w:rsidRDefault="00702332" w:rsidP="00EB23DA">
      <w:pPr>
        <w:pStyle w:val="210"/>
        <w:shd w:val="clear" w:color="auto" w:fill="auto"/>
        <w:spacing w:before="0" w:after="0" w:line="240" w:lineRule="auto"/>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EB23DA">
      <w:pPr>
        <w:pStyle w:val="210"/>
        <w:shd w:val="clear" w:color="auto" w:fill="auto"/>
        <w:tabs>
          <w:tab w:val="left" w:pos="3216"/>
          <w:tab w:val="left" w:pos="8588"/>
        </w:tabs>
        <w:spacing w:before="0" w:after="0" w:line="240" w:lineRule="auto"/>
        <w:ind w:firstLine="740"/>
      </w:pPr>
      <w:r>
        <w:t>Распознавать и</w:t>
      </w:r>
      <w:r>
        <w:tab/>
        <w:t>приводить примеры конечных и</w:t>
      </w:r>
      <w:r>
        <w:tab/>
        <w:t>бесконечных</w:t>
      </w:r>
    </w:p>
    <w:p w:rsidR="001D6B99" w:rsidRDefault="00702332" w:rsidP="00EB23DA">
      <w:pPr>
        <w:pStyle w:val="210"/>
        <w:shd w:val="clear" w:color="auto" w:fill="auto"/>
        <w:tabs>
          <w:tab w:val="left" w:pos="3216"/>
        </w:tabs>
        <w:spacing w:before="0" w:after="0" w:line="240" w:lineRule="auto"/>
      </w:pPr>
      <w:r>
        <w:lastRenderedPageBreak/>
        <w:t>последовательностей,</w:t>
      </w:r>
      <w:r>
        <w:tab/>
        <w:t>ограниченных последовательностей, монотонно</w:t>
      </w:r>
    </w:p>
    <w:p w:rsidR="001D6B99" w:rsidRDefault="00702332" w:rsidP="00EB23DA">
      <w:pPr>
        <w:pStyle w:val="210"/>
        <w:shd w:val="clear" w:color="auto" w:fill="auto"/>
        <w:spacing w:before="0" w:after="0" w:line="240" w:lineRule="auto"/>
      </w:pPr>
      <w:r>
        <w:t>возрастающих (убывающих) последовательностей.</w:t>
      </w:r>
    </w:p>
    <w:p w:rsidR="001D6B99" w:rsidRDefault="00702332" w:rsidP="00EB23DA">
      <w:pPr>
        <w:pStyle w:val="210"/>
        <w:shd w:val="clear" w:color="auto" w:fill="auto"/>
        <w:spacing w:before="0" w:after="0" w:line="240" w:lineRule="auto"/>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rsidP="00EB23DA">
      <w:pPr>
        <w:pStyle w:val="210"/>
        <w:shd w:val="clear" w:color="auto" w:fill="auto"/>
        <w:spacing w:before="0" w:after="0" w:line="240" w:lineRule="auto"/>
        <w:ind w:firstLine="740"/>
      </w:pPr>
      <w:r>
        <w:t>Применять метод математической индукции при решении задач.</w:t>
      </w:r>
    </w:p>
    <w:p w:rsidR="001D6B99" w:rsidRDefault="00702332" w:rsidP="00EB23DA">
      <w:pPr>
        <w:pStyle w:val="210"/>
        <w:numPr>
          <w:ilvl w:val="0"/>
          <w:numId w:val="1703"/>
        </w:numPr>
        <w:shd w:val="clear" w:color="auto" w:fill="auto"/>
        <w:tabs>
          <w:tab w:val="left" w:pos="1482"/>
        </w:tabs>
        <w:spacing w:before="0" w:after="0" w:line="240" w:lineRule="auto"/>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rsidP="00EB23DA">
      <w:pPr>
        <w:pStyle w:val="210"/>
        <w:numPr>
          <w:ilvl w:val="0"/>
          <w:numId w:val="1704"/>
        </w:numPr>
        <w:shd w:val="clear" w:color="auto" w:fill="auto"/>
        <w:tabs>
          <w:tab w:val="left" w:pos="1774"/>
        </w:tabs>
        <w:spacing w:before="0" w:after="0" w:line="240" w:lineRule="auto"/>
        <w:ind w:firstLine="780"/>
      </w:pPr>
      <w:r>
        <w:t>Пояснительная записка.</w:t>
      </w:r>
    </w:p>
    <w:p w:rsidR="001D6B99" w:rsidRDefault="00702332" w:rsidP="00EB23DA">
      <w:pPr>
        <w:pStyle w:val="210"/>
        <w:numPr>
          <w:ilvl w:val="0"/>
          <w:numId w:val="1705"/>
        </w:numPr>
        <w:shd w:val="clear" w:color="auto" w:fill="auto"/>
        <w:tabs>
          <w:tab w:val="left" w:pos="1950"/>
        </w:tabs>
        <w:spacing w:before="0" w:after="0" w:line="240" w:lineRule="auto"/>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rsidP="00EB23DA">
      <w:pPr>
        <w:pStyle w:val="210"/>
        <w:numPr>
          <w:ilvl w:val="0"/>
          <w:numId w:val="1705"/>
        </w:numPr>
        <w:shd w:val="clear" w:color="auto" w:fill="auto"/>
        <w:tabs>
          <w:tab w:val="left" w:pos="1954"/>
        </w:tabs>
        <w:spacing w:before="0" w:after="0" w:line="240" w:lineRule="auto"/>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EB23DA">
      <w:pPr>
        <w:pStyle w:val="210"/>
        <w:numPr>
          <w:ilvl w:val="0"/>
          <w:numId w:val="1705"/>
        </w:numPr>
        <w:shd w:val="clear" w:color="auto" w:fill="auto"/>
        <w:tabs>
          <w:tab w:val="left" w:pos="1950"/>
        </w:tabs>
        <w:spacing w:before="0" w:after="0" w:line="240" w:lineRule="auto"/>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rsidP="00EB23DA">
      <w:pPr>
        <w:pStyle w:val="210"/>
        <w:numPr>
          <w:ilvl w:val="0"/>
          <w:numId w:val="1705"/>
        </w:numPr>
        <w:shd w:val="clear" w:color="auto" w:fill="auto"/>
        <w:tabs>
          <w:tab w:val="left" w:pos="1990"/>
        </w:tabs>
        <w:spacing w:before="0" w:after="0" w:line="240" w:lineRule="auto"/>
        <w:ind w:firstLine="780"/>
      </w:pPr>
      <w:r>
        <w:t>Согласно учебному плану в 7-9 классах изучается углублённый</w:t>
      </w:r>
    </w:p>
    <w:p w:rsidR="001D6B99" w:rsidRDefault="00702332" w:rsidP="00EB23DA">
      <w:pPr>
        <w:pStyle w:val="210"/>
        <w:shd w:val="clear" w:color="auto" w:fill="auto"/>
        <w:tabs>
          <w:tab w:val="left" w:pos="2093"/>
        </w:tabs>
        <w:spacing w:before="0" w:after="0" w:line="240" w:lineRule="auto"/>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rsidP="00EB23DA">
      <w:pPr>
        <w:pStyle w:val="210"/>
        <w:shd w:val="clear" w:color="auto" w:fill="auto"/>
        <w:spacing w:before="0" w:after="0" w:line="240" w:lineRule="auto"/>
      </w:pPr>
      <w:r>
        <w:t>«Четырёхугольники», «Подобие», «Элементы тригонометрии», «Площади», а также «Метод координат», «Векторы», «Преобразования плоскости».</w:t>
      </w:r>
    </w:p>
    <w:p w:rsidR="001D6B99" w:rsidRDefault="00702332" w:rsidP="00EB23DA">
      <w:pPr>
        <w:pStyle w:val="210"/>
        <w:numPr>
          <w:ilvl w:val="0"/>
          <w:numId w:val="1705"/>
        </w:numPr>
        <w:shd w:val="clear" w:color="auto" w:fill="auto"/>
        <w:tabs>
          <w:tab w:val="left" w:pos="2000"/>
        </w:tabs>
        <w:spacing w:before="0" w:after="0" w:line="240" w:lineRule="auto"/>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rsidP="00EB23DA">
      <w:pPr>
        <w:pStyle w:val="210"/>
        <w:numPr>
          <w:ilvl w:val="0"/>
          <w:numId w:val="1704"/>
        </w:numPr>
        <w:shd w:val="clear" w:color="auto" w:fill="auto"/>
        <w:tabs>
          <w:tab w:val="left" w:pos="1871"/>
        </w:tabs>
        <w:spacing w:before="0" w:after="0" w:line="240" w:lineRule="auto"/>
        <w:ind w:firstLine="760"/>
      </w:pPr>
      <w:r>
        <w:t>Содержание обучения в 7 классе.</w:t>
      </w:r>
    </w:p>
    <w:p w:rsidR="001D6B99" w:rsidRDefault="00702332" w:rsidP="00EB23DA">
      <w:pPr>
        <w:pStyle w:val="210"/>
        <w:numPr>
          <w:ilvl w:val="0"/>
          <w:numId w:val="1706"/>
        </w:numPr>
        <w:shd w:val="clear" w:color="auto" w:fill="auto"/>
        <w:tabs>
          <w:tab w:val="left" w:pos="2021"/>
        </w:tabs>
        <w:spacing w:before="0" w:after="0" w:line="240" w:lineRule="auto"/>
        <w:ind w:firstLine="760"/>
      </w:pPr>
      <w:r>
        <w:t>Начала геометрии.</w:t>
      </w:r>
    </w:p>
    <w:p w:rsidR="001D6B99" w:rsidRDefault="00702332" w:rsidP="00EB23DA">
      <w:pPr>
        <w:pStyle w:val="210"/>
        <w:shd w:val="clear" w:color="auto" w:fill="auto"/>
        <w:spacing w:before="0" w:after="0" w:line="240" w:lineRule="auto"/>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rsidP="00EB23DA">
      <w:pPr>
        <w:pStyle w:val="210"/>
        <w:shd w:val="clear" w:color="auto" w:fill="auto"/>
        <w:spacing w:before="0" w:after="0" w:line="240" w:lineRule="auto"/>
        <w:ind w:firstLine="760"/>
      </w:pPr>
      <w:r>
        <w:t>Взаимное расположение точек на прямой. Измерение длины отрезка, расстояние между точками.</w:t>
      </w:r>
    </w:p>
    <w:p w:rsidR="001D6B99" w:rsidRDefault="00702332" w:rsidP="00EB23DA">
      <w:pPr>
        <w:pStyle w:val="210"/>
        <w:shd w:val="clear" w:color="auto" w:fill="auto"/>
        <w:spacing w:before="0" w:after="0" w:line="240" w:lineRule="auto"/>
        <w:ind w:firstLine="760"/>
      </w:pPr>
      <w:r>
        <w:lastRenderedPageBreak/>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rsidP="00EB23DA">
      <w:pPr>
        <w:pStyle w:val="210"/>
        <w:shd w:val="clear" w:color="auto" w:fill="auto"/>
        <w:spacing w:before="0" w:after="0" w:line="240" w:lineRule="auto"/>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rsidP="00EB23DA">
      <w:pPr>
        <w:pStyle w:val="210"/>
        <w:shd w:val="clear" w:color="auto" w:fill="auto"/>
        <w:spacing w:before="0" w:after="0" w:line="240" w:lineRule="auto"/>
        <w:ind w:firstLine="760"/>
      </w:pPr>
      <w:r>
        <w:t>Первичные представления о равенстве фигур, их расположении, симметрии.</w:t>
      </w:r>
    </w:p>
    <w:p w:rsidR="001D6B99" w:rsidRDefault="00702332" w:rsidP="00EB23DA">
      <w:pPr>
        <w:pStyle w:val="210"/>
        <w:shd w:val="clear" w:color="auto" w:fill="auto"/>
        <w:spacing w:before="0" w:after="0" w:line="240" w:lineRule="auto"/>
        <w:ind w:firstLine="760"/>
      </w:pPr>
      <w:r>
        <w:t>Простейшие построения. Инструменты для измерений и построений.</w:t>
      </w:r>
    </w:p>
    <w:p w:rsidR="001D6B99" w:rsidRDefault="00702332" w:rsidP="00EB23DA">
      <w:pPr>
        <w:pStyle w:val="210"/>
        <w:numPr>
          <w:ilvl w:val="0"/>
          <w:numId w:val="1706"/>
        </w:numPr>
        <w:shd w:val="clear" w:color="auto" w:fill="auto"/>
        <w:tabs>
          <w:tab w:val="left" w:pos="2026"/>
        </w:tabs>
        <w:spacing w:before="0" w:after="0" w:line="240" w:lineRule="auto"/>
        <w:ind w:firstLine="760"/>
      </w:pPr>
      <w:r>
        <w:t>Треугольники.</w:t>
      </w:r>
    </w:p>
    <w:p w:rsidR="001D6B99" w:rsidRDefault="00702332" w:rsidP="00EB23DA">
      <w:pPr>
        <w:pStyle w:val="210"/>
        <w:shd w:val="clear" w:color="auto" w:fill="auto"/>
        <w:spacing w:before="0" w:after="0" w:line="240" w:lineRule="auto"/>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rsidP="00EB23DA">
      <w:pPr>
        <w:pStyle w:val="210"/>
        <w:shd w:val="clear" w:color="auto" w:fill="auto"/>
        <w:tabs>
          <w:tab w:val="left" w:pos="4485"/>
          <w:tab w:val="left" w:pos="8992"/>
        </w:tabs>
        <w:spacing w:before="0" w:after="0" w:line="240" w:lineRule="auto"/>
        <w:ind w:firstLine="760"/>
      </w:pPr>
      <w:r>
        <w:t>Равенство треугольников.</w:t>
      </w:r>
      <w:r>
        <w:tab/>
        <w:t>Первый и второй признаки</w:t>
      </w:r>
      <w:r>
        <w:tab/>
        <w:t>равенства</w:t>
      </w:r>
    </w:p>
    <w:p w:rsidR="001D6B99" w:rsidRDefault="00702332" w:rsidP="00EB23DA">
      <w:pPr>
        <w:pStyle w:val="210"/>
        <w:shd w:val="clear" w:color="auto" w:fill="auto"/>
        <w:tabs>
          <w:tab w:val="left" w:pos="2146"/>
        </w:tabs>
        <w:spacing w:before="0" w:after="0" w:line="240" w:lineRule="auto"/>
      </w:pPr>
      <w:r>
        <w:t>треугольников.</w:t>
      </w:r>
      <w:r>
        <w:tab/>
        <w:t>Равнобедренные треугольники и их свойства. Признак</w:t>
      </w:r>
    </w:p>
    <w:p w:rsidR="001D6B99" w:rsidRDefault="00702332" w:rsidP="00EB23DA">
      <w:pPr>
        <w:pStyle w:val="210"/>
        <w:shd w:val="clear" w:color="auto" w:fill="auto"/>
        <w:spacing w:before="0" w:after="0" w:line="240" w:lineRule="auto"/>
      </w:pPr>
      <w:r>
        <w:t>равнобедренного треугольника. Третий признак равенства треугольников.</w:t>
      </w:r>
    </w:p>
    <w:p w:rsidR="001D6B99" w:rsidRDefault="00702332" w:rsidP="00EB23DA">
      <w:pPr>
        <w:pStyle w:val="210"/>
        <w:shd w:val="clear" w:color="auto" w:fill="auto"/>
        <w:spacing w:before="0" w:after="0" w:line="240" w:lineRule="auto"/>
        <w:ind w:firstLine="760"/>
      </w:pPr>
      <w:r>
        <w:t>Соотношения между сторонами и углами треугольника. Неравенство треугольника. Неравенство о длине ломаной.</w:t>
      </w:r>
    </w:p>
    <w:p w:rsidR="001D6B99" w:rsidRDefault="00702332" w:rsidP="00EB23DA">
      <w:pPr>
        <w:pStyle w:val="210"/>
        <w:shd w:val="clear" w:color="auto" w:fill="auto"/>
        <w:spacing w:before="0" w:after="0" w:line="240" w:lineRule="auto"/>
        <w:ind w:firstLine="760"/>
      </w:pPr>
      <w:r>
        <w:t>Симметричные фигуры. Основные свойства осевой симметрии. Примеры симметрии в окружающем мире.</w:t>
      </w:r>
    </w:p>
    <w:p w:rsidR="001D6B99" w:rsidRDefault="00702332" w:rsidP="00EB23DA">
      <w:pPr>
        <w:pStyle w:val="210"/>
        <w:numPr>
          <w:ilvl w:val="0"/>
          <w:numId w:val="1706"/>
        </w:numPr>
        <w:shd w:val="clear" w:color="auto" w:fill="auto"/>
        <w:tabs>
          <w:tab w:val="left" w:pos="2026"/>
        </w:tabs>
        <w:spacing w:before="0" w:after="0" w:line="240" w:lineRule="auto"/>
        <w:ind w:firstLine="760"/>
      </w:pPr>
      <w:r>
        <w:t>Параллельные прямые. Сумма углов многоугольника.</w:t>
      </w:r>
    </w:p>
    <w:p w:rsidR="001D6B99" w:rsidRDefault="00702332" w:rsidP="00EB23DA">
      <w:pPr>
        <w:pStyle w:val="210"/>
        <w:shd w:val="clear" w:color="auto" w:fill="auto"/>
        <w:spacing w:before="0" w:after="0" w:line="240" w:lineRule="auto"/>
        <w:ind w:firstLine="760"/>
      </w:pPr>
      <w:r>
        <w:t>Параллельность прямых, исторические сведения о постулате Евклида и о роли</w:t>
      </w:r>
    </w:p>
    <w:p w:rsidR="001D6B99" w:rsidRDefault="00702332" w:rsidP="00EB23DA">
      <w:pPr>
        <w:pStyle w:val="210"/>
        <w:shd w:val="clear" w:color="auto" w:fill="auto"/>
        <w:spacing w:before="0" w:after="0" w:line="240" w:lineRule="auto"/>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rsidP="00EB23DA">
      <w:pPr>
        <w:pStyle w:val="210"/>
        <w:numPr>
          <w:ilvl w:val="0"/>
          <w:numId w:val="1706"/>
        </w:numPr>
        <w:shd w:val="clear" w:color="auto" w:fill="auto"/>
        <w:tabs>
          <w:tab w:val="left" w:pos="2021"/>
        </w:tabs>
        <w:spacing w:before="0" w:after="0" w:line="240" w:lineRule="auto"/>
        <w:ind w:firstLine="760"/>
      </w:pPr>
      <w:r>
        <w:t>Прямоугольные треугольники.</w:t>
      </w:r>
    </w:p>
    <w:p w:rsidR="001D6B99" w:rsidRDefault="00702332" w:rsidP="00EB23DA">
      <w:pPr>
        <w:pStyle w:val="210"/>
        <w:shd w:val="clear" w:color="auto" w:fill="auto"/>
        <w:spacing w:before="0" w:after="0" w:line="240" w:lineRule="auto"/>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rsidP="00EB23DA">
      <w:pPr>
        <w:pStyle w:val="210"/>
        <w:numPr>
          <w:ilvl w:val="0"/>
          <w:numId w:val="1706"/>
        </w:numPr>
        <w:shd w:val="clear" w:color="auto" w:fill="auto"/>
        <w:tabs>
          <w:tab w:val="left" w:pos="2030"/>
        </w:tabs>
        <w:spacing w:before="0" w:after="0" w:line="240" w:lineRule="auto"/>
        <w:ind w:firstLine="760"/>
      </w:pPr>
      <w:r>
        <w:t>Окружность.</w:t>
      </w:r>
    </w:p>
    <w:p w:rsidR="001D6B99" w:rsidRDefault="00702332" w:rsidP="00EB23DA">
      <w:pPr>
        <w:pStyle w:val="210"/>
        <w:shd w:val="clear" w:color="auto" w:fill="auto"/>
        <w:spacing w:before="0" w:after="0" w:line="240" w:lineRule="auto"/>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rsidP="00EB23DA">
      <w:pPr>
        <w:pStyle w:val="210"/>
        <w:numPr>
          <w:ilvl w:val="0"/>
          <w:numId w:val="1706"/>
        </w:numPr>
        <w:shd w:val="clear" w:color="auto" w:fill="auto"/>
        <w:tabs>
          <w:tab w:val="left" w:pos="2030"/>
        </w:tabs>
        <w:spacing w:before="0" w:after="0" w:line="240" w:lineRule="auto"/>
        <w:ind w:firstLine="760"/>
      </w:pPr>
      <w:r>
        <w:t>Геометрические места точек.</w:t>
      </w:r>
    </w:p>
    <w:p w:rsidR="001D6B99" w:rsidRDefault="00702332" w:rsidP="00EB23DA">
      <w:pPr>
        <w:pStyle w:val="210"/>
        <w:shd w:val="clear" w:color="auto" w:fill="auto"/>
        <w:spacing w:before="0" w:after="0" w:line="240" w:lineRule="auto"/>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rsidP="00EB23DA">
      <w:pPr>
        <w:pStyle w:val="210"/>
        <w:numPr>
          <w:ilvl w:val="0"/>
          <w:numId w:val="1706"/>
        </w:numPr>
        <w:shd w:val="clear" w:color="auto" w:fill="auto"/>
        <w:tabs>
          <w:tab w:val="left" w:pos="2030"/>
        </w:tabs>
        <w:spacing w:before="0" w:after="0" w:line="240" w:lineRule="auto"/>
        <w:ind w:firstLine="760"/>
      </w:pPr>
      <w:r>
        <w:t>Построения с помощью циркуля и линейки.</w:t>
      </w:r>
    </w:p>
    <w:p w:rsidR="001D6B99" w:rsidRDefault="00702332" w:rsidP="00EB23DA">
      <w:pPr>
        <w:pStyle w:val="210"/>
        <w:shd w:val="clear" w:color="auto" w:fill="auto"/>
        <w:spacing w:before="0" w:after="0" w:line="240" w:lineRule="auto"/>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rsidP="00EB23DA">
      <w:pPr>
        <w:pStyle w:val="210"/>
        <w:numPr>
          <w:ilvl w:val="0"/>
          <w:numId w:val="1704"/>
        </w:numPr>
        <w:shd w:val="clear" w:color="auto" w:fill="auto"/>
        <w:tabs>
          <w:tab w:val="left" w:pos="1814"/>
        </w:tabs>
        <w:spacing w:before="0" w:after="0" w:line="240" w:lineRule="auto"/>
        <w:ind w:firstLine="760"/>
      </w:pPr>
      <w:r>
        <w:t>Содержание обучения в 8 классе.</w:t>
      </w:r>
    </w:p>
    <w:p w:rsidR="001D6B99" w:rsidRDefault="00702332" w:rsidP="00EB23DA">
      <w:pPr>
        <w:pStyle w:val="210"/>
        <w:numPr>
          <w:ilvl w:val="0"/>
          <w:numId w:val="1707"/>
        </w:numPr>
        <w:shd w:val="clear" w:color="auto" w:fill="auto"/>
        <w:tabs>
          <w:tab w:val="left" w:pos="2026"/>
        </w:tabs>
        <w:spacing w:before="0" w:after="0" w:line="240" w:lineRule="auto"/>
        <w:ind w:firstLine="760"/>
      </w:pPr>
      <w:r>
        <w:t>Четырёхугольники.</w:t>
      </w:r>
    </w:p>
    <w:p w:rsidR="001D6B99" w:rsidRDefault="00702332" w:rsidP="00EB23DA">
      <w:pPr>
        <w:pStyle w:val="210"/>
        <w:shd w:val="clear" w:color="auto" w:fill="auto"/>
        <w:spacing w:before="0" w:after="0" w:line="240" w:lineRule="auto"/>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rsidP="00EB23DA">
      <w:pPr>
        <w:pStyle w:val="210"/>
        <w:shd w:val="clear" w:color="auto" w:fill="auto"/>
        <w:spacing w:before="0" w:after="0" w:line="240" w:lineRule="auto"/>
        <w:ind w:firstLine="760"/>
      </w:pPr>
      <w:r>
        <w:t>Средняя линия треугольника. Метод удвоения медианы треугольника. Теорема о пересечении медиан треугольника.</w:t>
      </w:r>
    </w:p>
    <w:p w:rsidR="001D6B99" w:rsidRDefault="00702332" w:rsidP="00EB23DA">
      <w:pPr>
        <w:pStyle w:val="210"/>
        <w:shd w:val="clear" w:color="auto" w:fill="auto"/>
        <w:spacing w:before="0" w:after="0" w:line="240" w:lineRule="auto"/>
        <w:ind w:firstLine="760"/>
      </w:pPr>
      <w:r>
        <w:t xml:space="preserve">Теорема Фалеса, теорема о пропорциональных отрезках. Теорема Вариньона </w:t>
      </w:r>
      <w:r>
        <w:lastRenderedPageBreak/>
        <w:t>для произвольного четырёхугольника.</w:t>
      </w:r>
    </w:p>
    <w:p w:rsidR="001D6B99" w:rsidRDefault="00702332" w:rsidP="00EB23DA">
      <w:pPr>
        <w:pStyle w:val="210"/>
        <w:shd w:val="clear" w:color="auto" w:fill="auto"/>
        <w:spacing w:before="0" w:after="0" w:line="240" w:lineRule="auto"/>
        <w:ind w:firstLine="760"/>
      </w:pPr>
      <w:r>
        <w:t>Центрально-симметричные фигуры.</w:t>
      </w:r>
    </w:p>
    <w:p w:rsidR="001D6B99" w:rsidRDefault="00702332" w:rsidP="00EB23DA">
      <w:pPr>
        <w:pStyle w:val="210"/>
        <w:numPr>
          <w:ilvl w:val="0"/>
          <w:numId w:val="1707"/>
        </w:numPr>
        <w:shd w:val="clear" w:color="auto" w:fill="auto"/>
        <w:tabs>
          <w:tab w:val="left" w:pos="2030"/>
        </w:tabs>
        <w:spacing w:before="0" w:after="0" w:line="240" w:lineRule="auto"/>
        <w:ind w:firstLine="760"/>
      </w:pPr>
      <w:r>
        <w:t>Подобие.</w:t>
      </w:r>
    </w:p>
    <w:p w:rsidR="001D6B99" w:rsidRDefault="00702332" w:rsidP="00EB23DA">
      <w:pPr>
        <w:pStyle w:val="210"/>
        <w:shd w:val="clear" w:color="auto" w:fill="auto"/>
        <w:spacing w:before="0" w:after="0" w:line="240" w:lineRule="auto"/>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rsidP="00EB23DA">
      <w:pPr>
        <w:pStyle w:val="210"/>
        <w:numPr>
          <w:ilvl w:val="0"/>
          <w:numId w:val="1707"/>
        </w:numPr>
        <w:shd w:val="clear" w:color="auto" w:fill="auto"/>
        <w:tabs>
          <w:tab w:val="left" w:pos="2026"/>
        </w:tabs>
        <w:spacing w:before="0" w:after="0" w:line="240" w:lineRule="auto"/>
        <w:ind w:firstLine="760"/>
      </w:pPr>
      <w:r>
        <w:t>Площадь.</w:t>
      </w:r>
    </w:p>
    <w:p w:rsidR="001D6B99" w:rsidRDefault="00702332" w:rsidP="00EB23DA">
      <w:pPr>
        <w:pStyle w:val="210"/>
        <w:shd w:val="clear" w:color="auto" w:fill="auto"/>
        <w:spacing w:before="0" w:after="0" w:line="240" w:lineRule="auto"/>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rsidP="00EB23DA">
      <w:pPr>
        <w:pStyle w:val="210"/>
        <w:numPr>
          <w:ilvl w:val="0"/>
          <w:numId w:val="1707"/>
        </w:numPr>
        <w:shd w:val="clear" w:color="auto" w:fill="auto"/>
        <w:tabs>
          <w:tab w:val="left" w:pos="2030"/>
        </w:tabs>
        <w:spacing w:before="0" w:after="0" w:line="240" w:lineRule="auto"/>
        <w:ind w:firstLine="760"/>
      </w:pPr>
      <w:r>
        <w:t>Теорема Пифагора.</w:t>
      </w:r>
    </w:p>
    <w:p w:rsidR="001D6B99" w:rsidRDefault="00702332" w:rsidP="00EB23DA">
      <w:pPr>
        <w:pStyle w:val="210"/>
        <w:shd w:val="clear" w:color="auto" w:fill="auto"/>
        <w:spacing w:before="0" w:after="0" w:line="240" w:lineRule="auto"/>
        <w:ind w:firstLine="760"/>
      </w:pPr>
      <w:r>
        <w:t>Теорема Пифагора. Применение теоремы Пифагора при решении практических задач.</w:t>
      </w:r>
    </w:p>
    <w:p w:rsidR="001D6B99" w:rsidRDefault="00702332" w:rsidP="00EB23DA">
      <w:pPr>
        <w:pStyle w:val="210"/>
        <w:numPr>
          <w:ilvl w:val="0"/>
          <w:numId w:val="1707"/>
        </w:numPr>
        <w:shd w:val="clear" w:color="auto" w:fill="auto"/>
        <w:tabs>
          <w:tab w:val="left" w:pos="2030"/>
        </w:tabs>
        <w:spacing w:before="0" w:after="0" w:line="240" w:lineRule="auto"/>
        <w:ind w:firstLine="760"/>
      </w:pPr>
      <w:r>
        <w:t>Элементы тригонометрии.</w:t>
      </w:r>
    </w:p>
    <w:p w:rsidR="001D6B99" w:rsidRDefault="00702332" w:rsidP="00EB23DA">
      <w:pPr>
        <w:pStyle w:val="210"/>
        <w:shd w:val="clear" w:color="auto" w:fill="auto"/>
        <w:tabs>
          <w:tab w:val="left" w:pos="8525"/>
        </w:tabs>
        <w:spacing w:before="0" w:after="0" w:line="240" w:lineRule="auto"/>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rsidP="00EB23DA">
      <w:pPr>
        <w:pStyle w:val="210"/>
        <w:shd w:val="clear" w:color="auto" w:fill="auto"/>
        <w:spacing w:before="0" w:after="0" w:line="240" w:lineRule="auto"/>
      </w:pPr>
      <w:r>
        <w:t>Пропорциональные отрезки в прямоугольном треугольнике.</w:t>
      </w:r>
    </w:p>
    <w:p w:rsidR="001D6B99" w:rsidRDefault="00702332" w:rsidP="00EB23DA">
      <w:pPr>
        <w:pStyle w:val="210"/>
        <w:numPr>
          <w:ilvl w:val="0"/>
          <w:numId w:val="1707"/>
        </w:numPr>
        <w:shd w:val="clear" w:color="auto" w:fill="auto"/>
        <w:tabs>
          <w:tab w:val="left" w:pos="2030"/>
        </w:tabs>
        <w:spacing w:before="0" w:after="0" w:line="240" w:lineRule="auto"/>
        <w:ind w:firstLine="760"/>
      </w:pPr>
      <w:r>
        <w:t>Углы и четырёхугольники, связанные с окружностью.</w:t>
      </w:r>
    </w:p>
    <w:p w:rsidR="001D6B99" w:rsidRDefault="00702332" w:rsidP="00EB23DA">
      <w:pPr>
        <w:pStyle w:val="210"/>
        <w:shd w:val="clear" w:color="auto" w:fill="auto"/>
        <w:spacing w:before="0" w:after="0" w:line="240" w:lineRule="auto"/>
        <w:ind w:firstLine="760"/>
      </w:pPr>
      <w:r>
        <w:t>Вписанные и центральные углы, угол между касательной и хордой. Углы</w:t>
      </w:r>
    </w:p>
    <w:p w:rsidR="001D6B99" w:rsidRDefault="00702332" w:rsidP="00EB23DA">
      <w:pPr>
        <w:pStyle w:val="210"/>
        <w:shd w:val="clear" w:color="auto" w:fill="auto"/>
        <w:spacing w:before="0" w:after="0" w:line="240" w:lineRule="auto"/>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rsidP="00EB23DA">
      <w:pPr>
        <w:pStyle w:val="210"/>
        <w:numPr>
          <w:ilvl w:val="0"/>
          <w:numId w:val="1704"/>
        </w:numPr>
        <w:shd w:val="clear" w:color="auto" w:fill="auto"/>
        <w:tabs>
          <w:tab w:val="left" w:pos="1814"/>
        </w:tabs>
        <w:spacing w:before="0" w:after="0" w:line="240" w:lineRule="auto"/>
        <w:ind w:firstLine="760"/>
      </w:pPr>
      <w:r>
        <w:t>Содержание обучения в 9 классе.</w:t>
      </w:r>
    </w:p>
    <w:p w:rsidR="001D6B99" w:rsidRDefault="00702332" w:rsidP="00EB23DA">
      <w:pPr>
        <w:pStyle w:val="210"/>
        <w:numPr>
          <w:ilvl w:val="0"/>
          <w:numId w:val="1708"/>
        </w:numPr>
        <w:shd w:val="clear" w:color="auto" w:fill="auto"/>
        <w:tabs>
          <w:tab w:val="left" w:pos="2021"/>
        </w:tabs>
        <w:spacing w:before="0" w:after="0" w:line="240" w:lineRule="auto"/>
        <w:ind w:firstLine="760"/>
      </w:pPr>
      <w:r>
        <w:t>Решение треугольников.</w:t>
      </w:r>
    </w:p>
    <w:p w:rsidR="001D6B99" w:rsidRDefault="00702332" w:rsidP="00EB23DA">
      <w:pPr>
        <w:pStyle w:val="210"/>
        <w:shd w:val="clear" w:color="auto" w:fill="auto"/>
        <w:spacing w:before="0" w:after="0" w:line="240" w:lineRule="auto"/>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rsidP="00EB23DA">
      <w:pPr>
        <w:pStyle w:val="210"/>
        <w:shd w:val="clear" w:color="auto" w:fill="auto"/>
        <w:spacing w:before="0" w:after="0" w:line="240" w:lineRule="auto"/>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rsidP="00EB23DA">
      <w:pPr>
        <w:pStyle w:val="210"/>
        <w:numPr>
          <w:ilvl w:val="0"/>
          <w:numId w:val="1708"/>
        </w:numPr>
        <w:shd w:val="clear" w:color="auto" w:fill="auto"/>
        <w:tabs>
          <w:tab w:val="left" w:pos="2021"/>
        </w:tabs>
        <w:spacing w:before="0" w:after="0" w:line="240" w:lineRule="auto"/>
        <w:ind w:firstLine="760"/>
      </w:pPr>
      <w:r>
        <w:t>Подобие треугольников.</w:t>
      </w:r>
    </w:p>
    <w:p w:rsidR="001D6B99" w:rsidRDefault="00702332" w:rsidP="00EB23DA">
      <w:pPr>
        <w:pStyle w:val="210"/>
        <w:shd w:val="clear" w:color="auto" w:fill="auto"/>
        <w:spacing w:before="0" w:after="0" w:line="240" w:lineRule="auto"/>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rsidP="00EB23DA">
      <w:pPr>
        <w:pStyle w:val="210"/>
        <w:numPr>
          <w:ilvl w:val="0"/>
          <w:numId w:val="1708"/>
        </w:numPr>
        <w:shd w:val="clear" w:color="auto" w:fill="auto"/>
        <w:tabs>
          <w:tab w:val="left" w:pos="1975"/>
        </w:tabs>
        <w:spacing w:before="0" w:after="0" w:line="240" w:lineRule="auto"/>
        <w:ind w:firstLine="760"/>
      </w:pPr>
      <w:r>
        <w:t>Метод координат.</w:t>
      </w:r>
    </w:p>
    <w:p w:rsidR="001D6B99" w:rsidRDefault="00702332" w:rsidP="00EB23DA">
      <w:pPr>
        <w:pStyle w:val="210"/>
        <w:shd w:val="clear" w:color="auto" w:fill="auto"/>
        <w:spacing w:before="0" w:after="0" w:line="240" w:lineRule="auto"/>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rsidP="00EB23DA">
      <w:pPr>
        <w:pStyle w:val="210"/>
        <w:shd w:val="clear" w:color="auto" w:fill="auto"/>
        <w:spacing w:before="0" w:after="0" w:line="240" w:lineRule="auto"/>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rsidP="00EB23DA">
      <w:pPr>
        <w:pStyle w:val="210"/>
        <w:numPr>
          <w:ilvl w:val="0"/>
          <w:numId w:val="1708"/>
        </w:numPr>
        <w:shd w:val="clear" w:color="auto" w:fill="auto"/>
        <w:tabs>
          <w:tab w:val="left" w:pos="1975"/>
        </w:tabs>
        <w:spacing w:before="0" w:after="0" w:line="240" w:lineRule="auto"/>
        <w:ind w:firstLine="760"/>
      </w:pPr>
      <w:r>
        <w:t>Векторы.</w:t>
      </w:r>
    </w:p>
    <w:p w:rsidR="001D6B99" w:rsidRDefault="00702332" w:rsidP="00EB23DA">
      <w:pPr>
        <w:pStyle w:val="210"/>
        <w:shd w:val="clear" w:color="auto" w:fill="auto"/>
        <w:spacing w:before="0" w:after="0" w:line="240" w:lineRule="auto"/>
        <w:ind w:firstLine="760"/>
      </w:pPr>
      <w: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lastRenderedPageBreak/>
        <w:t>Применение векторов в физике, центр масс.</w:t>
      </w:r>
    </w:p>
    <w:p w:rsidR="001D6B99" w:rsidRDefault="00702332" w:rsidP="00EB23DA">
      <w:pPr>
        <w:pStyle w:val="210"/>
        <w:shd w:val="clear" w:color="auto" w:fill="auto"/>
        <w:spacing w:before="0" w:after="0" w:line="240" w:lineRule="auto"/>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rsidP="00EB23DA">
      <w:pPr>
        <w:pStyle w:val="210"/>
        <w:numPr>
          <w:ilvl w:val="0"/>
          <w:numId w:val="1708"/>
        </w:numPr>
        <w:shd w:val="clear" w:color="auto" w:fill="auto"/>
        <w:tabs>
          <w:tab w:val="left" w:pos="1975"/>
        </w:tabs>
        <w:spacing w:before="0" w:after="0" w:line="240" w:lineRule="auto"/>
        <w:ind w:firstLine="760"/>
      </w:pPr>
      <w:r>
        <w:t>Длина окружности и площадь круга.</w:t>
      </w:r>
    </w:p>
    <w:p w:rsidR="001D6B99" w:rsidRDefault="00702332" w:rsidP="00EB23DA">
      <w:pPr>
        <w:pStyle w:val="210"/>
        <w:shd w:val="clear" w:color="auto" w:fill="auto"/>
        <w:spacing w:before="0" w:after="0" w:line="240" w:lineRule="auto"/>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rsidP="00EB23DA">
      <w:pPr>
        <w:pStyle w:val="210"/>
        <w:numPr>
          <w:ilvl w:val="0"/>
          <w:numId w:val="1708"/>
        </w:numPr>
        <w:shd w:val="clear" w:color="auto" w:fill="auto"/>
        <w:tabs>
          <w:tab w:val="left" w:pos="1975"/>
        </w:tabs>
        <w:spacing w:before="0" w:after="0" w:line="240" w:lineRule="auto"/>
        <w:ind w:firstLine="760"/>
      </w:pPr>
      <w:r>
        <w:t>Движения плоскости.</w:t>
      </w:r>
    </w:p>
    <w:p w:rsidR="001D6B99" w:rsidRDefault="00702332" w:rsidP="00EB23DA">
      <w:pPr>
        <w:pStyle w:val="210"/>
        <w:shd w:val="clear" w:color="auto" w:fill="auto"/>
        <w:spacing w:before="0" w:after="0" w:line="240" w:lineRule="auto"/>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rsidP="00EB23DA">
      <w:pPr>
        <w:pStyle w:val="210"/>
        <w:shd w:val="clear" w:color="auto" w:fill="auto"/>
        <w:spacing w:before="0" w:after="0" w:line="240" w:lineRule="auto"/>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rsidP="00EB23DA">
      <w:pPr>
        <w:pStyle w:val="210"/>
        <w:numPr>
          <w:ilvl w:val="0"/>
          <w:numId w:val="1704"/>
        </w:numPr>
        <w:shd w:val="clear" w:color="auto" w:fill="auto"/>
        <w:tabs>
          <w:tab w:val="left" w:pos="1747"/>
        </w:tabs>
        <w:spacing w:before="0" w:after="0" w:line="240" w:lineRule="auto"/>
        <w:ind w:firstLine="760"/>
      </w:pPr>
      <w:r>
        <w:t>Предметные результаты освоения программы учебного курса «Геометрия».</w:t>
      </w:r>
    </w:p>
    <w:p w:rsidR="001D6B99" w:rsidRDefault="00702332" w:rsidP="00EB23DA">
      <w:pPr>
        <w:pStyle w:val="210"/>
        <w:numPr>
          <w:ilvl w:val="0"/>
          <w:numId w:val="1709"/>
        </w:numPr>
        <w:shd w:val="clear" w:color="auto" w:fill="auto"/>
        <w:tabs>
          <w:tab w:val="left" w:pos="1963"/>
        </w:tabs>
        <w:spacing w:before="0" w:after="0" w:line="240" w:lineRule="auto"/>
        <w:ind w:firstLine="760"/>
      </w:pPr>
      <w:r>
        <w:t>Предметные результаты освоения программы учебного курса к концу обучения в 7 классе.</w:t>
      </w:r>
    </w:p>
    <w:p w:rsidR="001D6B99" w:rsidRDefault="00702332" w:rsidP="00EB23DA">
      <w:pPr>
        <w:pStyle w:val="210"/>
        <w:shd w:val="clear" w:color="auto" w:fill="auto"/>
        <w:spacing w:before="0" w:after="0" w:line="240" w:lineRule="auto"/>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EB23DA">
      <w:pPr>
        <w:pStyle w:val="210"/>
        <w:shd w:val="clear" w:color="auto" w:fill="auto"/>
        <w:spacing w:before="0" w:after="0" w:line="240" w:lineRule="auto"/>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EB23DA">
      <w:pPr>
        <w:pStyle w:val="210"/>
        <w:shd w:val="clear" w:color="auto" w:fill="auto"/>
        <w:spacing w:before="0" w:after="0" w:line="240" w:lineRule="auto"/>
        <w:ind w:firstLine="760"/>
      </w:pPr>
      <w:r>
        <w:t>Строить чертежи к геометрическим задачам.</w:t>
      </w:r>
    </w:p>
    <w:p w:rsidR="001D6B99" w:rsidRDefault="00702332" w:rsidP="00EB23DA">
      <w:pPr>
        <w:pStyle w:val="210"/>
        <w:shd w:val="clear" w:color="auto" w:fill="auto"/>
        <w:spacing w:before="0" w:after="0" w:line="240" w:lineRule="auto"/>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EB23DA">
      <w:pPr>
        <w:pStyle w:val="210"/>
        <w:shd w:val="clear" w:color="auto" w:fill="auto"/>
        <w:spacing w:before="0" w:after="0" w:line="240" w:lineRule="auto"/>
        <w:ind w:firstLine="760"/>
      </w:pPr>
      <w:r>
        <w:t>Проводить логические рассуждения с использованием геометрических теорем.</w:t>
      </w:r>
    </w:p>
    <w:p w:rsidR="001D6B99" w:rsidRDefault="00702332" w:rsidP="00EB23DA">
      <w:pPr>
        <w:pStyle w:val="210"/>
        <w:shd w:val="clear" w:color="auto" w:fill="auto"/>
        <w:spacing w:before="0" w:after="0" w:line="240" w:lineRule="auto"/>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rsidP="00EB23DA">
      <w:pPr>
        <w:pStyle w:val="210"/>
        <w:shd w:val="clear" w:color="auto" w:fill="auto"/>
        <w:spacing w:before="0" w:after="0" w:line="240" w:lineRule="auto"/>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EB23DA">
      <w:pPr>
        <w:pStyle w:val="210"/>
        <w:shd w:val="clear" w:color="auto" w:fill="auto"/>
        <w:spacing w:before="0" w:after="0" w:line="240" w:lineRule="auto"/>
        <w:ind w:firstLine="760"/>
      </w:pPr>
      <w:r>
        <w:t>Решать задачи на клетчатой бумаге.</w:t>
      </w:r>
    </w:p>
    <w:p w:rsidR="001D6B99" w:rsidRDefault="00702332" w:rsidP="00EB23DA">
      <w:pPr>
        <w:pStyle w:val="210"/>
        <w:shd w:val="clear" w:color="auto" w:fill="auto"/>
        <w:spacing w:before="0" w:after="0" w:line="240" w:lineRule="auto"/>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EB23DA">
      <w:pPr>
        <w:pStyle w:val="210"/>
        <w:shd w:val="clear" w:color="auto" w:fill="auto"/>
        <w:spacing w:before="0" w:after="0" w:line="240" w:lineRule="auto"/>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rsidP="00EB23DA">
      <w:pPr>
        <w:pStyle w:val="210"/>
        <w:shd w:val="clear" w:color="auto" w:fill="auto"/>
        <w:spacing w:before="0" w:after="0" w:line="240" w:lineRule="auto"/>
        <w:ind w:firstLine="760"/>
      </w:pPr>
      <w:r>
        <w:t xml:space="preserve">Формулировать определения окружности и круга, хорды и диаметра </w:t>
      </w:r>
      <w:r>
        <w:lastRenderedPageBreak/>
        <w:t>окружности, уверенно владеть их свойствами. Уметь доказывать и применять эти свойства при решении задач.</w:t>
      </w:r>
    </w:p>
    <w:p w:rsidR="001D6B99" w:rsidRDefault="00702332" w:rsidP="00EB23DA">
      <w:pPr>
        <w:pStyle w:val="210"/>
        <w:shd w:val="clear" w:color="auto" w:fill="auto"/>
        <w:spacing w:before="0" w:after="0" w:line="240" w:lineRule="auto"/>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rsidP="00EB23DA">
      <w:pPr>
        <w:pStyle w:val="210"/>
        <w:shd w:val="clear" w:color="auto" w:fill="auto"/>
        <w:spacing w:before="0" w:after="0" w:line="240" w:lineRule="auto"/>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rsidP="00EB23DA">
      <w:pPr>
        <w:pStyle w:val="210"/>
        <w:shd w:val="clear" w:color="auto" w:fill="auto"/>
        <w:spacing w:before="0" w:after="0" w:line="240" w:lineRule="auto"/>
        <w:ind w:firstLine="740"/>
      </w:pPr>
      <w:r>
        <w:t>Доказывать и применять простейшие геометрические неравенства, понимать их практический смысл.</w:t>
      </w:r>
    </w:p>
    <w:p w:rsidR="001D6B99" w:rsidRDefault="00702332" w:rsidP="00EB23DA">
      <w:pPr>
        <w:pStyle w:val="210"/>
        <w:shd w:val="clear" w:color="auto" w:fill="auto"/>
        <w:spacing w:before="0" w:after="0" w:line="240" w:lineRule="auto"/>
        <w:ind w:firstLine="740"/>
      </w:pPr>
      <w:r>
        <w:t>Проводить основные геометрические построения с помощью циркуля и линейки.</w:t>
      </w:r>
    </w:p>
    <w:p w:rsidR="001D6B99" w:rsidRDefault="00702332" w:rsidP="00EB23DA">
      <w:pPr>
        <w:pStyle w:val="210"/>
        <w:numPr>
          <w:ilvl w:val="0"/>
          <w:numId w:val="1709"/>
        </w:numPr>
        <w:shd w:val="clear" w:color="auto" w:fill="auto"/>
        <w:tabs>
          <w:tab w:val="left" w:pos="1945"/>
        </w:tabs>
        <w:spacing w:before="0" w:after="0" w:line="240" w:lineRule="auto"/>
        <w:ind w:firstLine="740"/>
      </w:pPr>
      <w:r>
        <w:t>Предметные результаты освоения программы учебного курса к концу обучения в 8 классе.</w:t>
      </w:r>
    </w:p>
    <w:p w:rsidR="001D6B99" w:rsidRDefault="00702332" w:rsidP="00EB23DA">
      <w:pPr>
        <w:pStyle w:val="210"/>
        <w:shd w:val="clear" w:color="auto" w:fill="auto"/>
        <w:spacing w:before="0" w:after="0" w:line="240" w:lineRule="auto"/>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rsidP="00EB23DA">
      <w:pPr>
        <w:pStyle w:val="210"/>
        <w:shd w:val="clear" w:color="auto" w:fill="auto"/>
        <w:spacing w:before="0" w:after="0" w:line="240" w:lineRule="auto"/>
        <w:ind w:firstLine="740"/>
      </w:pPr>
      <w:r>
        <w:t>Использовать свойства точки пересечения медиан треугольника (центра масс) в решении задач.</w:t>
      </w:r>
    </w:p>
    <w:p w:rsidR="001D6B99" w:rsidRDefault="00702332" w:rsidP="00EB23DA">
      <w:pPr>
        <w:pStyle w:val="210"/>
        <w:shd w:val="clear" w:color="auto" w:fill="auto"/>
        <w:spacing w:before="0" w:after="0" w:line="240" w:lineRule="auto"/>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rsidP="00EB23DA">
      <w:pPr>
        <w:pStyle w:val="210"/>
        <w:shd w:val="clear" w:color="auto" w:fill="auto"/>
        <w:spacing w:before="0" w:after="0" w:line="240" w:lineRule="auto"/>
        <w:ind w:firstLine="740"/>
      </w:pPr>
      <w:r>
        <w:t>Распознавать центрально-симметричные фигуры и использовать их свойства при решении задач.</w:t>
      </w:r>
    </w:p>
    <w:p w:rsidR="001D6B99" w:rsidRDefault="00702332" w:rsidP="00EB23DA">
      <w:pPr>
        <w:pStyle w:val="210"/>
        <w:shd w:val="clear" w:color="auto" w:fill="auto"/>
        <w:spacing w:before="0" w:after="0" w:line="240" w:lineRule="auto"/>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rsidP="00EB23DA">
      <w:pPr>
        <w:pStyle w:val="210"/>
        <w:shd w:val="clear" w:color="auto" w:fill="auto"/>
        <w:spacing w:before="0" w:after="0" w:line="240" w:lineRule="auto"/>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rsidP="00EB23DA">
      <w:pPr>
        <w:pStyle w:val="210"/>
        <w:shd w:val="clear" w:color="auto" w:fill="auto"/>
        <w:spacing w:before="0" w:after="0" w:line="240" w:lineRule="auto"/>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EB23DA">
      <w:pPr>
        <w:pStyle w:val="210"/>
        <w:shd w:val="clear" w:color="auto" w:fill="auto"/>
        <w:spacing w:before="0" w:after="0" w:line="240" w:lineRule="auto"/>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rsidP="00EB23DA">
      <w:pPr>
        <w:pStyle w:val="210"/>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EB23DA">
      <w:pPr>
        <w:pStyle w:val="210"/>
        <w:numPr>
          <w:ilvl w:val="0"/>
          <w:numId w:val="1709"/>
        </w:numPr>
        <w:shd w:val="clear" w:color="auto" w:fill="auto"/>
        <w:tabs>
          <w:tab w:val="left" w:pos="1940"/>
        </w:tabs>
        <w:spacing w:before="0" w:after="0" w:line="240" w:lineRule="auto"/>
        <w:ind w:firstLine="760"/>
      </w:pPr>
      <w:r>
        <w:lastRenderedPageBreak/>
        <w:t>Предметные результаты освоения программы учебного курса к концу обучения в 9 классе.</w:t>
      </w:r>
    </w:p>
    <w:p w:rsidR="001D6B99" w:rsidRDefault="00702332" w:rsidP="00EB23DA">
      <w:pPr>
        <w:pStyle w:val="210"/>
        <w:shd w:val="clear" w:color="auto" w:fill="auto"/>
        <w:spacing w:before="0" w:after="0" w:line="240" w:lineRule="auto"/>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rsidP="00EB23DA">
      <w:pPr>
        <w:pStyle w:val="210"/>
        <w:shd w:val="clear" w:color="auto" w:fill="auto"/>
        <w:spacing w:before="0" w:after="0" w:line="240" w:lineRule="auto"/>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rsidP="00EB23DA">
      <w:pPr>
        <w:pStyle w:val="210"/>
        <w:shd w:val="clear" w:color="auto" w:fill="auto"/>
        <w:spacing w:before="0" w:after="0" w:line="240" w:lineRule="auto"/>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rsidP="00EB23DA">
      <w:pPr>
        <w:pStyle w:val="210"/>
        <w:shd w:val="clear" w:color="auto" w:fill="auto"/>
        <w:spacing w:before="0" w:after="0" w:line="240" w:lineRule="auto"/>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rsidP="00EB23DA">
      <w:pPr>
        <w:pStyle w:val="210"/>
        <w:shd w:val="clear" w:color="auto" w:fill="auto"/>
        <w:spacing w:before="0" w:after="0" w:line="240" w:lineRule="auto"/>
        <w:ind w:firstLine="760"/>
      </w:pPr>
      <w:r>
        <w:t>Иметь представление о гомотетии, применять в практических ситуациях.</w:t>
      </w:r>
    </w:p>
    <w:p w:rsidR="001D6B99" w:rsidRDefault="00702332" w:rsidP="00EB23DA">
      <w:pPr>
        <w:pStyle w:val="210"/>
        <w:shd w:val="clear" w:color="auto" w:fill="auto"/>
        <w:spacing w:before="0" w:after="0" w:line="240" w:lineRule="auto"/>
        <w:ind w:firstLine="760"/>
      </w:pPr>
      <w:r>
        <w:t>Использовать теоремы Чевы и Менелая при решении задач.</w:t>
      </w:r>
    </w:p>
    <w:p w:rsidR="001D6B99" w:rsidRDefault="00702332" w:rsidP="00EB23DA">
      <w:pPr>
        <w:pStyle w:val="210"/>
        <w:shd w:val="clear" w:color="auto" w:fill="auto"/>
        <w:spacing w:before="0" w:after="0" w:line="240" w:lineRule="auto"/>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rsidP="00EB23DA">
      <w:pPr>
        <w:pStyle w:val="210"/>
        <w:shd w:val="clear" w:color="auto" w:fill="auto"/>
        <w:spacing w:before="0" w:after="0" w:line="240" w:lineRule="auto"/>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rsidP="00EB23DA">
      <w:pPr>
        <w:pStyle w:val="210"/>
        <w:shd w:val="clear" w:color="auto" w:fill="auto"/>
        <w:spacing w:before="0" w:after="0" w:line="240" w:lineRule="auto"/>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rsidP="00EB23DA">
      <w:pPr>
        <w:pStyle w:val="210"/>
        <w:shd w:val="clear" w:color="auto" w:fill="auto"/>
        <w:spacing w:before="0" w:after="0" w:line="240" w:lineRule="auto"/>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rsidP="00EB23DA">
      <w:pPr>
        <w:pStyle w:val="210"/>
        <w:shd w:val="clear" w:color="auto" w:fill="auto"/>
        <w:spacing w:before="0" w:after="0" w:line="240" w:lineRule="auto"/>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rsidP="00EB23DA">
      <w:pPr>
        <w:pStyle w:val="210"/>
        <w:shd w:val="clear" w:color="auto" w:fill="auto"/>
        <w:spacing w:before="0" w:after="0" w:line="240" w:lineRule="auto"/>
        <w:ind w:firstLine="760"/>
      </w:pPr>
      <w: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lastRenderedPageBreak/>
        <w:t>задачах.</w:t>
      </w:r>
    </w:p>
    <w:p w:rsidR="001D6B99" w:rsidRDefault="00702332" w:rsidP="00EB23DA">
      <w:pPr>
        <w:pStyle w:val="210"/>
        <w:shd w:val="clear" w:color="auto" w:fill="auto"/>
        <w:spacing w:before="0" w:after="0" w:line="240" w:lineRule="auto"/>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rsidP="00EB23DA">
      <w:pPr>
        <w:pStyle w:val="210"/>
        <w:shd w:val="clear" w:color="auto" w:fill="auto"/>
        <w:spacing w:before="0" w:after="0" w:line="240" w:lineRule="auto"/>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rsidP="00EB23DA">
      <w:pPr>
        <w:pStyle w:val="210"/>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EB23DA">
      <w:pPr>
        <w:pStyle w:val="210"/>
        <w:numPr>
          <w:ilvl w:val="0"/>
          <w:numId w:val="1703"/>
        </w:numPr>
        <w:shd w:val="clear" w:color="auto" w:fill="auto"/>
        <w:tabs>
          <w:tab w:val="left" w:pos="1527"/>
        </w:tabs>
        <w:spacing w:before="0" w:after="0" w:line="240" w:lineRule="auto"/>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rsidP="00EB23DA">
      <w:pPr>
        <w:pStyle w:val="210"/>
        <w:numPr>
          <w:ilvl w:val="0"/>
          <w:numId w:val="1710"/>
        </w:numPr>
        <w:shd w:val="clear" w:color="auto" w:fill="auto"/>
        <w:tabs>
          <w:tab w:val="left" w:pos="1754"/>
        </w:tabs>
        <w:spacing w:before="0" w:after="0" w:line="240" w:lineRule="auto"/>
        <w:ind w:firstLine="760"/>
      </w:pPr>
      <w:r>
        <w:t>Пояснительная записка.</w:t>
      </w:r>
    </w:p>
    <w:p w:rsidR="001D6B99" w:rsidRDefault="00702332" w:rsidP="00EB23DA">
      <w:pPr>
        <w:pStyle w:val="210"/>
        <w:numPr>
          <w:ilvl w:val="0"/>
          <w:numId w:val="1711"/>
        </w:numPr>
        <w:shd w:val="clear" w:color="auto" w:fill="auto"/>
        <w:tabs>
          <w:tab w:val="left" w:pos="1945"/>
        </w:tabs>
        <w:spacing w:before="0" w:after="0" w:line="240" w:lineRule="auto"/>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rsidP="00EB23DA">
      <w:pPr>
        <w:pStyle w:val="210"/>
        <w:shd w:val="clear" w:color="auto" w:fill="auto"/>
        <w:spacing w:before="0" w:after="0" w:line="240" w:lineRule="auto"/>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rsidP="00EB23DA">
      <w:pPr>
        <w:pStyle w:val="210"/>
        <w:shd w:val="clear" w:color="auto" w:fill="auto"/>
        <w:spacing w:before="0" w:after="0" w:line="240" w:lineRule="auto"/>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EB23DA">
      <w:pPr>
        <w:pStyle w:val="210"/>
        <w:numPr>
          <w:ilvl w:val="0"/>
          <w:numId w:val="1711"/>
        </w:numPr>
        <w:shd w:val="clear" w:color="auto" w:fill="auto"/>
        <w:tabs>
          <w:tab w:val="left" w:pos="1945"/>
        </w:tabs>
        <w:spacing w:before="0" w:after="0" w:line="240" w:lineRule="auto"/>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rsidP="00EB23DA">
      <w:pPr>
        <w:pStyle w:val="210"/>
        <w:shd w:val="clear" w:color="auto" w:fill="auto"/>
        <w:spacing w:before="0" w:after="0" w:line="240" w:lineRule="auto"/>
        <w:ind w:firstLine="76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w:t>
      </w:r>
      <w:r>
        <w:lastRenderedPageBreak/>
        <w:t>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EB23DA">
      <w:pPr>
        <w:pStyle w:val="210"/>
        <w:shd w:val="clear" w:color="auto" w:fill="auto"/>
        <w:spacing w:before="0" w:after="0" w:line="240" w:lineRule="auto"/>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EB23DA">
      <w:pPr>
        <w:pStyle w:val="210"/>
        <w:shd w:val="clear" w:color="auto" w:fill="auto"/>
        <w:spacing w:before="0" w:after="0" w:line="240" w:lineRule="auto"/>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EB23DA">
      <w:pPr>
        <w:pStyle w:val="210"/>
        <w:shd w:val="clear" w:color="auto" w:fill="auto"/>
        <w:spacing w:before="0" w:after="0" w:line="240" w:lineRule="auto"/>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rsidP="00EB23DA">
      <w:pPr>
        <w:pStyle w:val="210"/>
        <w:numPr>
          <w:ilvl w:val="0"/>
          <w:numId w:val="1711"/>
        </w:numPr>
        <w:shd w:val="clear" w:color="auto" w:fill="auto"/>
        <w:tabs>
          <w:tab w:val="left" w:pos="1940"/>
        </w:tabs>
        <w:spacing w:before="0" w:after="0" w:line="240" w:lineRule="auto"/>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rsidP="00EB23DA">
      <w:pPr>
        <w:pStyle w:val="210"/>
        <w:numPr>
          <w:ilvl w:val="0"/>
          <w:numId w:val="1711"/>
        </w:numPr>
        <w:shd w:val="clear" w:color="auto" w:fill="auto"/>
        <w:tabs>
          <w:tab w:val="left" w:pos="1945"/>
        </w:tabs>
        <w:spacing w:before="0" w:after="0" w:line="240" w:lineRule="auto"/>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EB23DA">
      <w:pPr>
        <w:pStyle w:val="210"/>
        <w:numPr>
          <w:ilvl w:val="0"/>
          <w:numId w:val="1710"/>
        </w:numPr>
        <w:shd w:val="clear" w:color="auto" w:fill="auto"/>
        <w:tabs>
          <w:tab w:val="left" w:pos="1754"/>
        </w:tabs>
        <w:spacing w:before="0" w:after="0" w:line="240" w:lineRule="auto"/>
        <w:ind w:firstLine="760"/>
      </w:pPr>
      <w:r>
        <w:t>Содержание обучения в 7 классе.</w:t>
      </w:r>
    </w:p>
    <w:p w:rsidR="001D6B99" w:rsidRDefault="00702332" w:rsidP="00EB23DA">
      <w:pPr>
        <w:pStyle w:val="210"/>
        <w:shd w:val="clear" w:color="auto" w:fill="auto"/>
        <w:spacing w:before="0" w:after="0" w:line="240" w:lineRule="auto"/>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rsidP="00EB23DA">
      <w:pPr>
        <w:pStyle w:val="210"/>
        <w:shd w:val="clear" w:color="auto" w:fill="auto"/>
        <w:spacing w:before="0" w:after="0" w:line="240" w:lineRule="auto"/>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rsidP="00EB23DA">
      <w:pPr>
        <w:pStyle w:val="210"/>
        <w:shd w:val="clear" w:color="auto" w:fill="auto"/>
        <w:spacing w:before="0" w:after="0" w:line="240" w:lineRule="auto"/>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rsidP="00EB23DA">
      <w:pPr>
        <w:pStyle w:val="210"/>
        <w:shd w:val="clear" w:color="auto" w:fill="auto"/>
        <w:spacing w:before="0" w:after="0" w:line="240" w:lineRule="auto"/>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rsidP="00EB23DA">
      <w:pPr>
        <w:pStyle w:val="210"/>
        <w:shd w:val="clear" w:color="auto" w:fill="auto"/>
        <w:spacing w:before="0" w:after="0" w:line="240" w:lineRule="auto"/>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rsidP="00EB23DA">
      <w:pPr>
        <w:pStyle w:val="210"/>
        <w:shd w:val="clear" w:color="auto" w:fill="auto"/>
        <w:spacing w:before="0" w:after="0" w:line="240" w:lineRule="auto"/>
        <w:ind w:firstLine="760"/>
      </w:pPr>
      <w:r>
        <w:t xml:space="preserve">Случайный эксперимент (опыт) и случайное событие. Вероятность и частота случайного события. Роль маловероятных и практически достоверных событий в </w:t>
      </w:r>
      <w:r>
        <w:lastRenderedPageBreak/>
        <w:t>природе и в обществе.</w:t>
      </w:r>
    </w:p>
    <w:p w:rsidR="001D6B99" w:rsidRDefault="00702332" w:rsidP="00EB23DA">
      <w:pPr>
        <w:pStyle w:val="210"/>
        <w:numPr>
          <w:ilvl w:val="0"/>
          <w:numId w:val="1710"/>
        </w:numPr>
        <w:shd w:val="clear" w:color="auto" w:fill="auto"/>
        <w:tabs>
          <w:tab w:val="left" w:pos="1754"/>
        </w:tabs>
        <w:spacing w:before="0" w:after="0" w:line="240" w:lineRule="auto"/>
        <w:ind w:firstLine="760"/>
      </w:pPr>
      <w:r>
        <w:t>Содержание обучения в 8 классе.</w:t>
      </w:r>
    </w:p>
    <w:p w:rsidR="001D6B99" w:rsidRDefault="00702332" w:rsidP="00EB23DA">
      <w:pPr>
        <w:pStyle w:val="210"/>
        <w:shd w:val="clear" w:color="auto" w:fill="auto"/>
        <w:spacing w:before="0" w:after="0" w:line="240" w:lineRule="auto"/>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rsidP="00EB23DA">
      <w:pPr>
        <w:pStyle w:val="210"/>
        <w:shd w:val="clear" w:color="auto" w:fill="auto"/>
        <w:spacing w:before="0" w:after="0" w:line="240" w:lineRule="auto"/>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rsidP="00EB23DA">
      <w:pPr>
        <w:pStyle w:val="210"/>
        <w:shd w:val="clear" w:color="auto" w:fill="auto"/>
        <w:spacing w:before="0" w:after="0" w:line="240" w:lineRule="auto"/>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rsidP="00EB23DA">
      <w:pPr>
        <w:pStyle w:val="210"/>
        <w:shd w:val="clear" w:color="auto" w:fill="auto"/>
        <w:spacing w:before="0" w:after="0" w:line="240" w:lineRule="auto"/>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rsidP="00EB23DA">
      <w:pPr>
        <w:pStyle w:val="210"/>
        <w:shd w:val="clear" w:color="auto" w:fill="auto"/>
        <w:spacing w:before="0" w:after="0" w:line="240" w:lineRule="auto"/>
        <w:ind w:firstLine="760"/>
      </w:pPr>
      <w:r>
        <w:t>Логические союзы «И» и «ИЛИ». Связь между логическими союзами</w:t>
      </w:r>
    </w:p>
    <w:p w:rsidR="001D6B99" w:rsidRDefault="00702332" w:rsidP="00EB23DA">
      <w:pPr>
        <w:pStyle w:val="210"/>
        <w:shd w:val="clear" w:color="auto" w:fill="auto"/>
        <w:spacing w:before="0" w:after="0" w:line="240" w:lineRule="auto"/>
        <w:jc w:val="left"/>
      </w:pPr>
      <w:r>
        <w:t>и операциями над множествами. Использование логических союзов в алгебре.</w:t>
      </w:r>
    </w:p>
    <w:p w:rsidR="001D6B99" w:rsidRDefault="00702332" w:rsidP="00EB23DA">
      <w:pPr>
        <w:pStyle w:val="210"/>
        <w:shd w:val="clear" w:color="auto" w:fill="auto"/>
        <w:spacing w:before="0" w:after="0" w:line="240" w:lineRule="auto"/>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rsidP="00EB23DA">
      <w:pPr>
        <w:pStyle w:val="210"/>
        <w:shd w:val="clear" w:color="auto" w:fill="auto"/>
        <w:spacing w:before="0" w:after="0" w:line="240" w:lineRule="auto"/>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rsidP="00EB23DA">
      <w:pPr>
        <w:pStyle w:val="210"/>
        <w:numPr>
          <w:ilvl w:val="0"/>
          <w:numId w:val="1710"/>
        </w:numPr>
        <w:shd w:val="clear" w:color="auto" w:fill="auto"/>
        <w:tabs>
          <w:tab w:val="left" w:pos="1765"/>
        </w:tabs>
        <w:spacing w:before="0" w:after="0" w:line="240" w:lineRule="auto"/>
        <w:ind w:firstLine="740"/>
      </w:pPr>
      <w:r>
        <w:t>Содержание обучения в 9 классе.</w:t>
      </w:r>
    </w:p>
    <w:p w:rsidR="001D6B99" w:rsidRDefault="00702332" w:rsidP="00EB23DA">
      <w:pPr>
        <w:pStyle w:val="210"/>
        <w:shd w:val="clear" w:color="auto" w:fill="auto"/>
        <w:spacing w:before="0" w:after="0" w:line="240" w:lineRule="auto"/>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rsidP="00EB23DA">
      <w:pPr>
        <w:pStyle w:val="210"/>
        <w:shd w:val="clear" w:color="auto" w:fill="auto"/>
        <w:spacing w:before="0" w:after="0" w:line="240" w:lineRule="auto"/>
        <w:ind w:firstLine="740"/>
      </w:pPr>
      <w:r>
        <w:t>Геометрическая вероятность. Случайный выбор точки из фигуры на плоскости, из отрезка, из дуги окружности.</w:t>
      </w:r>
    </w:p>
    <w:p w:rsidR="001D6B99" w:rsidRDefault="00702332" w:rsidP="00EB23DA">
      <w:pPr>
        <w:pStyle w:val="210"/>
        <w:shd w:val="clear" w:color="auto" w:fill="auto"/>
        <w:spacing w:before="0" w:after="0" w:line="240" w:lineRule="auto"/>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rsidP="00EB23DA">
      <w:pPr>
        <w:pStyle w:val="210"/>
        <w:shd w:val="clear" w:color="auto" w:fill="auto"/>
        <w:spacing w:before="0" w:after="0" w:line="240" w:lineRule="auto"/>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rsidP="00EB23DA">
      <w:pPr>
        <w:pStyle w:val="210"/>
        <w:shd w:val="clear" w:color="auto" w:fill="auto"/>
        <w:spacing w:before="0" w:after="0" w:line="240" w:lineRule="auto"/>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rsidP="00EB23DA">
      <w:pPr>
        <w:pStyle w:val="210"/>
        <w:shd w:val="clear" w:color="auto" w:fill="auto"/>
        <w:spacing w:before="0" w:after="0" w:line="240" w:lineRule="auto"/>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rsidP="00EB23DA">
      <w:pPr>
        <w:pStyle w:val="210"/>
        <w:numPr>
          <w:ilvl w:val="0"/>
          <w:numId w:val="1710"/>
        </w:numPr>
        <w:shd w:val="clear" w:color="auto" w:fill="auto"/>
        <w:tabs>
          <w:tab w:val="left" w:pos="1755"/>
        </w:tabs>
        <w:spacing w:before="0" w:after="0" w:line="240" w:lineRule="auto"/>
        <w:ind w:firstLine="740"/>
      </w:pPr>
      <w:r>
        <w:t>Предметные результаты освоения программы учебного курса «Вероятность и статистика».</w:t>
      </w:r>
    </w:p>
    <w:p w:rsidR="001D6B99" w:rsidRDefault="00702332" w:rsidP="00EB23DA">
      <w:pPr>
        <w:pStyle w:val="210"/>
        <w:numPr>
          <w:ilvl w:val="0"/>
          <w:numId w:val="1712"/>
        </w:numPr>
        <w:shd w:val="clear" w:color="auto" w:fill="auto"/>
        <w:tabs>
          <w:tab w:val="left" w:pos="1966"/>
        </w:tabs>
        <w:spacing w:before="0" w:after="0" w:line="240" w:lineRule="auto"/>
        <w:ind w:firstLine="740"/>
      </w:pPr>
      <w:r>
        <w:t>Предметные результаты освоения программы учебного курса к концу обучения в 7 классе.</w:t>
      </w:r>
    </w:p>
    <w:p w:rsidR="001D6B99" w:rsidRDefault="00702332" w:rsidP="00EB23DA">
      <w:pPr>
        <w:pStyle w:val="210"/>
        <w:shd w:val="clear" w:color="auto" w:fill="auto"/>
        <w:spacing w:before="0" w:after="0" w:line="240" w:lineRule="auto"/>
        <w:ind w:firstLine="740"/>
      </w:pPr>
      <w:r>
        <w:t xml:space="preserve">Читать информацию, представленную в таблицах, на диаграммах, представлять </w:t>
      </w:r>
      <w:r>
        <w:lastRenderedPageBreak/>
        <w:t>данные в виде таблиц, строить столбиковые (столбчатые) и круговые диаграммы по массивам значений.</w:t>
      </w:r>
    </w:p>
    <w:p w:rsidR="001D6B99" w:rsidRDefault="00702332" w:rsidP="00EB23DA">
      <w:pPr>
        <w:pStyle w:val="210"/>
        <w:shd w:val="clear" w:color="auto" w:fill="auto"/>
        <w:spacing w:before="0" w:after="0" w:line="240" w:lineRule="auto"/>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EB23DA">
      <w:pPr>
        <w:pStyle w:val="210"/>
        <w:shd w:val="clear" w:color="auto" w:fill="auto"/>
        <w:spacing w:before="0" w:after="0" w:line="240" w:lineRule="auto"/>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rsidP="00EB23DA">
      <w:pPr>
        <w:pStyle w:val="210"/>
        <w:shd w:val="clear" w:color="auto" w:fill="auto"/>
        <w:spacing w:before="0" w:after="0" w:line="240" w:lineRule="auto"/>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rsidP="00EB23DA">
      <w:pPr>
        <w:pStyle w:val="210"/>
        <w:shd w:val="clear" w:color="auto" w:fill="auto"/>
        <w:spacing w:before="0" w:after="0" w:line="240" w:lineRule="auto"/>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rsidP="00EB23DA">
      <w:pPr>
        <w:pStyle w:val="210"/>
        <w:shd w:val="clear" w:color="auto" w:fill="auto"/>
        <w:spacing w:before="0" w:after="0" w:line="240" w:lineRule="auto"/>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rsidP="00EB23DA">
      <w:pPr>
        <w:pStyle w:val="210"/>
        <w:shd w:val="clear" w:color="auto" w:fill="auto"/>
        <w:spacing w:before="0" w:after="0" w:line="240" w:lineRule="auto"/>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rsidP="00EB23DA">
      <w:pPr>
        <w:pStyle w:val="210"/>
        <w:numPr>
          <w:ilvl w:val="0"/>
          <w:numId w:val="1712"/>
        </w:numPr>
        <w:shd w:val="clear" w:color="auto" w:fill="auto"/>
        <w:tabs>
          <w:tab w:val="left" w:pos="1935"/>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EB23DA">
      <w:pPr>
        <w:pStyle w:val="210"/>
        <w:shd w:val="clear" w:color="auto" w:fill="auto"/>
        <w:spacing w:before="0" w:after="0" w:line="240" w:lineRule="auto"/>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rsidP="00EB23DA">
      <w:pPr>
        <w:pStyle w:val="210"/>
        <w:shd w:val="clear" w:color="auto" w:fill="auto"/>
        <w:spacing w:before="0" w:after="0" w:line="240" w:lineRule="auto"/>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rsidP="00EB23DA">
      <w:pPr>
        <w:pStyle w:val="210"/>
        <w:shd w:val="clear" w:color="auto" w:fill="auto"/>
        <w:spacing w:before="0" w:after="0" w:line="240" w:lineRule="auto"/>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rsidP="00EB23DA">
      <w:pPr>
        <w:pStyle w:val="210"/>
        <w:shd w:val="clear" w:color="auto" w:fill="auto"/>
        <w:spacing w:before="0" w:after="0" w:line="240" w:lineRule="auto"/>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rsidP="00EB23DA">
      <w:pPr>
        <w:pStyle w:val="210"/>
        <w:shd w:val="clear" w:color="auto" w:fill="auto"/>
        <w:spacing w:before="0" w:after="0" w:line="240" w:lineRule="auto"/>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rsidP="00EB23DA">
      <w:pPr>
        <w:pStyle w:val="210"/>
        <w:shd w:val="clear" w:color="auto" w:fill="auto"/>
        <w:spacing w:before="0" w:after="0" w:line="240" w:lineRule="auto"/>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rsidP="00EB23DA">
      <w:pPr>
        <w:pStyle w:val="210"/>
        <w:numPr>
          <w:ilvl w:val="0"/>
          <w:numId w:val="1712"/>
        </w:numPr>
        <w:shd w:val="clear" w:color="auto" w:fill="auto"/>
        <w:tabs>
          <w:tab w:val="left" w:pos="1945"/>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EB23DA">
      <w:pPr>
        <w:pStyle w:val="210"/>
        <w:shd w:val="clear" w:color="auto" w:fill="auto"/>
        <w:spacing w:before="0" w:after="0" w:line="240" w:lineRule="auto"/>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rsidP="00EB23DA">
      <w:pPr>
        <w:pStyle w:val="210"/>
        <w:shd w:val="clear" w:color="auto" w:fill="auto"/>
        <w:spacing w:before="0" w:after="0" w:line="240" w:lineRule="auto"/>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rsidP="00EB23DA">
      <w:pPr>
        <w:pStyle w:val="210"/>
        <w:shd w:val="clear" w:color="auto" w:fill="auto"/>
        <w:spacing w:before="0" w:after="0" w:line="240" w:lineRule="auto"/>
        <w:ind w:firstLine="760"/>
      </w:pPr>
      <w:r>
        <w:lastRenderedPageBreak/>
        <w:t>Находить вероятности событий в опытах, связанных с испытаниями до достижения первого успеха, в сериях испытаний Бернулли.</w:t>
      </w:r>
    </w:p>
    <w:p w:rsidR="001D6B99" w:rsidRDefault="00702332" w:rsidP="00EB23DA">
      <w:pPr>
        <w:pStyle w:val="210"/>
        <w:shd w:val="clear" w:color="auto" w:fill="auto"/>
        <w:spacing w:before="0" w:after="0" w:line="240" w:lineRule="auto"/>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rsidP="00EB23DA">
      <w:pPr>
        <w:pStyle w:val="210"/>
        <w:shd w:val="clear" w:color="auto" w:fill="auto"/>
        <w:spacing w:before="0" w:after="0" w:line="240" w:lineRule="auto"/>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rsidP="00EB23DA">
      <w:pPr>
        <w:pStyle w:val="210"/>
        <w:shd w:val="clear" w:color="auto" w:fill="auto"/>
        <w:spacing w:before="0" w:after="0" w:line="240" w:lineRule="auto"/>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rsidP="00EB23DA">
      <w:pPr>
        <w:pStyle w:val="210"/>
        <w:shd w:val="clear" w:color="auto" w:fill="auto"/>
        <w:spacing w:before="0" w:after="0" w:line="240" w:lineRule="auto"/>
        <w:ind w:firstLine="780"/>
      </w:pPr>
      <w:r>
        <w:t>148. Федеральная рабочая программа по учебному предмету «Информатика» (базовый уровень).</w:t>
      </w:r>
    </w:p>
    <w:p w:rsidR="001D6B99" w:rsidRDefault="00702332" w:rsidP="00EB23DA">
      <w:pPr>
        <w:pStyle w:val="210"/>
        <w:numPr>
          <w:ilvl w:val="0"/>
          <w:numId w:val="1713"/>
        </w:numPr>
        <w:shd w:val="clear" w:color="auto" w:fill="auto"/>
        <w:tabs>
          <w:tab w:val="left" w:pos="1532"/>
        </w:tabs>
        <w:spacing w:before="0" w:after="0" w:line="240" w:lineRule="auto"/>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EB23DA">
      <w:pPr>
        <w:pStyle w:val="210"/>
        <w:numPr>
          <w:ilvl w:val="0"/>
          <w:numId w:val="1713"/>
        </w:numPr>
        <w:shd w:val="clear" w:color="auto" w:fill="auto"/>
        <w:tabs>
          <w:tab w:val="left" w:pos="1573"/>
        </w:tabs>
        <w:spacing w:before="0" w:after="0" w:line="240" w:lineRule="auto"/>
        <w:ind w:firstLine="780"/>
      </w:pPr>
      <w:r>
        <w:t>Пояснительная записка.</w:t>
      </w:r>
    </w:p>
    <w:p w:rsidR="001D6B99" w:rsidRDefault="00702332" w:rsidP="00EB23DA">
      <w:pPr>
        <w:pStyle w:val="210"/>
        <w:numPr>
          <w:ilvl w:val="0"/>
          <w:numId w:val="1714"/>
        </w:numPr>
        <w:shd w:val="clear" w:color="auto" w:fill="auto"/>
        <w:tabs>
          <w:tab w:val="left" w:pos="1734"/>
        </w:tabs>
        <w:spacing w:before="0" w:after="0" w:line="240" w:lineRule="auto"/>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EB23DA">
      <w:pPr>
        <w:pStyle w:val="210"/>
        <w:numPr>
          <w:ilvl w:val="0"/>
          <w:numId w:val="1714"/>
        </w:numPr>
        <w:shd w:val="clear" w:color="auto" w:fill="auto"/>
        <w:tabs>
          <w:tab w:val="left" w:pos="1738"/>
        </w:tabs>
        <w:spacing w:before="0" w:after="0" w:line="240" w:lineRule="auto"/>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rsidP="00EB23DA">
      <w:pPr>
        <w:pStyle w:val="210"/>
        <w:shd w:val="clear" w:color="auto" w:fill="auto"/>
        <w:spacing w:before="0" w:after="0" w:line="240" w:lineRule="auto"/>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rsidP="00EB23DA">
      <w:pPr>
        <w:pStyle w:val="210"/>
        <w:shd w:val="clear" w:color="auto" w:fill="auto"/>
        <w:spacing w:before="0" w:after="0" w:line="240" w:lineRule="auto"/>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EB23DA">
      <w:pPr>
        <w:pStyle w:val="210"/>
        <w:numPr>
          <w:ilvl w:val="0"/>
          <w:numId w:val="1714"/>
        </w:numPr>
        <w:shd w:val="clear" w:color="auto" w:fill="auto"/>
        <w:tabs>
          <w:tab w:val="left" w:pos="1734"/>
        </w:tabs>
        <w:spacing w:before="0" w:after="0" w:line="240" w:lineRule="auto"/>
        <w:ind w:firstLine="780"/>
      </w:pPr>
      <w:r>
        <w:t>Целями изучения информатики на уровне основного общего образования являются:</w:t>
      </w:r>
    </w:p>
    <w:p w:rsidR="001D6B99" w:rsidRDefault="00702332" w:rsidP="00EB23DA">
      <w:pPr>
        <w:pStyle w:val="210"/>
        <w:shd w:val="clear" w:color="auto" w:fill="auto"/>
        <w:spacing w:before="0" w:after="0" w:line="240" w:lineRule="auto"/>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rsidP="00EB23DA">
      <w:pPr>
        <w:pStyle w:val="210"/>
        <w:shd w:val="clear" w:color="auto" w:fill="auto"/>
        <w:tabs>
          <w:tab w:val="right" w:pos="2234"/>
          <w:tab w:val="center" w:pos="3430"/>
          <w:tab w:val="right" w:pos="8447"/>
          <w:tab w:val="right" w:pos="10155"/>
        </w:tabs>
        <w:spacing w:before="0" w:after="0" w:line="240" w:lineRule="auto"/>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rsidP="00EB23DA">
      <w:pPr>
        <w:pStyle w:val="210"/>
        <w:shd w:val="clear" w:color="auto" w:fill="auto"/>
        <w:spacing w:before="0" w:after="0" w:line="240" w:lineRule="auto"/>
      </w:pPr>
      <w:r>
        <w:lastRenderedPageBreak/>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rsidP="00EB23DA">
      <w:pPr>
        <w:pStyle w:val="210"/>
        <w:shd w:val="clear" w:color="auto" w:fill="auto"/>
        <w:tabs>
          <w:tab w:val="right" w:pos="8447"/>
          <w:tab w:val="right" w:pos="10155"/>
        </w:tabs>
        <w:spacing w:before="0" w:after="0" w:line="240" w:lineRule="auto"/>
        <w:ind w:firstLine="760"/>
      </w:pPr>
      <w:r>
        <w:t>формирование и развитие</w:t>
      </w:r>
      <w:r>
        <w:tab/>
        <w:t>компетенций обучающихся</w:t>
      </w:r>
      <w:r>
        <w:tab/>
        <w:t>в области</w:t>
      </w:r>
    </w:p>
    <w:p w:rsidR="001D6B99" w:rsidRDefault="00702332" w:rsidP="00EB23DA">
      <w:pPr>
        <w:pStyle w:val="210"/>
        <w:shd w:val="clear" w:color="auto" w:fill="auto"/>
        <w:tabs>
          <w:tab w:val="center" w:pos="3430"/>
          <w:tab w:val="right" w:pos="10155"/>
        </w:tabs>
        <w:spacing w:before="0" w:after="0" w:line="240" w:lineRule="auto"/>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rsidP="00EB23DA">
      <w:pPr>
        <w:pStyle w:val="210"/>
        <w:shd w:val="clear" w:color="auto" w:fill="auto"/>
        <w:spacing w:before="0" w:after="0" w:line="240" w:lineRule="auto"/>
      </w:pPr>
      <w:r>
        <w:t>информационной безопасности личности обучающегося;</w:t>
      </w:r>
    </w:p>
    <w:p w:rsidR="001D6B99" w:rsidRDefault="00702332" w:rsidP="00EB23DA">
      <w:pPr>
        <w:pStyle w:val="210"/>
        <w:shd w:val="clear" w:color="auto" w:fill="auto"/>
        <w:tabs>
          <w:tab w:val="right" w:pos="2234"/>
          <w:tab w:val="center" w:pos="3430"/>
          <w:tab w:val="right" w:pos="8447"/>
          <w:tab w:val="right" w:pos="10155"/>
        </w:tabs>
        <w:spacing w:before="0" w:after="0" w:line="240" w:lineRule="auto"/>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rsidP="00EB23DA">
      <w:pPr>
        <w:pStyle w:val="210"/>
        <w:shd w:val="clear" w:color="auto" w:fill="auto"/>
        <w:spacing w:before="0" w:after="0" w:line="240" w:lineRule="auto"/>
      </w:pPr>
      <w:r>
        <w:t>и созидательной деятельности с применением средств информационных технологий.</w:t>
      </w:r>
    </w:p>
    <w:p w:rsidR="001D6B99" w:rsidRDefault="00702332" w:rsidP="00EB23DA">
      <w:pPr>
        <w:pStyle w:val="210"/>
        <w:numPr>
          <w:ilvl w:val="0"/>
          <w:numId w:val="1714"/>
        </w:numPr>
        <w:shd w:val="clear" w:color="auto" w:fill="auto"/>
        <w:tabs>
          <w:tab w:val="left" w:pos="1786"/>
        </w:tabs>
        <w:spacing w:before="0" w:after="0" w:line="240" w:lineRule="auto"/>
        <w:ind w:firstLine="760"/>
      </w:pPr>
      <w:r>
        <w:t>Информатика в основном общем образовании отражает:</w:t>
      </w:r>
    </w:p>
    <w:p w:rsidR="001D6B99" w:rsidRDefault="00702332" w:rsidP="00EB23DA">
      <w:pPr>
        <w:pStyle w:val="210"/>
        <w:shd w:val="clear" w:color="auto" w:fill="auto"/>
        <w:spacing w:before="0" w:after="0" w:line="240" w:lineRule="auto"/>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EB23DA">
      <w:pPr>
        <w:pStyle w:val="210"/>
        <w:shd w:val="clear" w:color="auto" w:fill="auto"/>
        <w:spacing w:before="0" w:after="0" w:line="240" w:lineRule="auto"/>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EB23DA">
      <w:pPr>
        <w:pStyle w:val="210"/>
        <w:shd w:val="clear" w:color="auto" w:fill="auto"/>
        <w:spacing w:before="0" w:after="0" w:line="240" w:lineRule="auto"/>
        <w:ind w:firstLine="760"/>
      </w:pPr>
      <w:r>
        <w:t>междисциплинарный характер информатики и информационной деятельности.</w:t>
      </w:r>
    </w:p>
    <w:p w:rsidR="001D6B99" w:rsidRDefault="00702332" w:rsidP="00EB23DA">
      <w:pPr>
        <w:pStyle w:val="210"/>
        <w:numPr>
          <w:ilvl w:val="0"/>
          <w:numId w:val="1714"/>
        </w:numPr>
        <w:shd w:val="clear" w:color="auto" w:fill="auto"/>
        <w:tabs>
          <w:tab w:val="left" w:pos="1770"/>
        </w:tabs>
        <w:spacing w:before="0" w:after="0" w:line="240" w:lineRule="auto"/>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EB23DA">
      <w:pPr>
        <w:pStyle w:val="210"/>
        <w:numPr>
          <w:ilvl w:val="0"/>
          <w:numId w:val="1714"/>
        </w:numPr>
        <w:shd w:val="clear" w:color="auto" w:fill="auto"/>
        <w:tabs>
          <w:tab w:val="left" w:pos="1734"/>
        </w:tabs>
        <w:spacing w:before="0" w:after="0" w:line="240" w:lineRule="auto"/>
        <w:ind w:firstLine="760"/>
      </w:pPr>
      <w:r>
        <w:t>Основные задачи учебного предмета «Информатика» - сформировать у обучающихся:</w:t>
      </w:r>
    </w:p>
    <w:p w:rsidR="001D6B99" w:rsidRDefault="00702332" w:rsidP="00EB23DA">
      <w:pPr>
        <w:pStyle w:val="210"/>
        <w:shd w:val="clear" w:color="auto" w:fill="auto"/>
        <w:spacing w:before="0" w:after="0" w:line="240" w:lineRule="auto"/>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EB23DA">
      <w:pPr>
        <w:pStyle w:val="210"/>
        <w:shd w:val="clear" w:color="auto" w:fill="auto"/>
        <w:spacing w:before="0" w:after="0" w:line="240" w:lineRule="auto"/>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EB23DA">
      <w:pPr>
        <w:pStyle w:val="210"/>
        <w:shd w:val="clear" w:color="auto" w:fill="auto"/>
        <w:spacing w:before="0" w:after="0" w:line="240" w:lineRule="auto"/>
        <w:ind w:firstLine="760"/>
      </w:pPr>
      <w:r>
        <w:t>базовые знания об информационном моделировании, в том числе о математическом моделировании;</w:t>
      </w:r>
    </w:p>
    <w:p w:rsidR="001D6B99" w:rsidRDefault="00702332" w:rsidP="00EB23DA">
      <w:pPr>
        <w:pStyle w:val="210"/>
        <w:shd w:val="clear" w:color="auto" w:fill="auto"/>
        <w:spacing w:before="0" w:after="0" w:line="240" w:lineRule="auto"/>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EB23DA">
      <w:pPr>
        <w:pStyle w:val="210"/>
        <w:shd w:val="clear" w:color="auto" w:fill="auto"/>
        <w:spacing w:before="0" w:after="0" w:line="240" w:lineRule="auto"/>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EB23DA">
      <w:pPr>
        <w:pStyle w:val="210"/>
        <w:shd w:val="clear" w:color="auto" w:fill="auto"/>
        <w:spacing w:before="0" w:after="0" w:line="240" w:lineRule="auto"/>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rsidP="00EB23DA">
      <w:pPr>
        <w:pStyle w:val="210"/>
        <w:shd w:val="clear" w:color="auto" w:fill="auto"/>
        <w:spacing w:before="0" w:after="0" w:line="240" w:lineRule="auto"/>
        <w:ind w:firstLine="760"/>
      </w:pPr>
      <w: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EB23DA">
      <w:pPr>
        <w:pStyle w:val="210"/>
        <w:numPr>
          <w:ilvl w:val="0"/>
          <w:numId w:val="1714"/>
        </w:numPr>
        <w:shd w:val="clear" w:color="auto" w:fill="auto"/>
        <w:tabs>
          <w:tab w:val="left" w:pos="1734"/>
        </w:tabs>
        <w:spacing w:before="0" w:after="0" w:line="240" w:lineRule="auto"/>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EB23DA">
      <w:pPr>
        <w:pStyle w:val="210"/>
        <w:shd w:val="clear" w:color="auto" w:fill="auto"/>
        <w:spacing w:before="0" w:after="0" w:line="240" w:lineRule="auto"/>
        <w:ind w:firstLine="760"/>
      </w:pPr>
      <w:r>
        <w:t>цифровая грамотность;</w:t>
      </w:r>
    </w:p>
    <w:p w:rsidR="001D6B99" w:rsidRDefault="00702332" w:rsidP="00EB23DA">
      <w:pPr>
        <w:pStyle w:val="210"/>
        <w:shd w:val="clear" w:color="auto" w:fill="auto"/>
        <w:spacing w:before="0" w:after="0" w:line="240" w:lineRule="auto"/>
        <w:ind w:firstLine="780"/>
      </w:pPr>
      <w:r>
        <w:t>теоретические основы информатики;</w:t>
      </w:r>
    </w:p>
    <w:p w:rsidR="001D6B99" w:rsidRDefault="00702332" w:rsidP="00EB23DA">
      <w:pPr>
        <w:pStyle w:val="210"/>
        <w:shd w:val="clear" w:color="auto" w:fill="auto"/>
        <w:spacing w:before="0" w:after="0" w:line="240" w:lineRule="auto"/>
        <w:ind w:firstLine="780"/>
      </w:pPr>
      <w:r>
        <w:t>алгоритмы и программирование;</w:t>
      </w:r>
    </w:p>
    <w:p w:rsidR="001D6B99" w:rsidRDefault="00702332" w:rsidP="00EB23DA">
      <w:pPr>
        <w:pStyle w:val="210"/>
        <w:shd w:val="clear" w:color="auto" w:fill="auto"/>
        <w:spacing w:before="0" w:after="0" w:line="240" w:lineRule="auto"/>
        <w:ind w:firstLine="780"/>
      </w:pPr>
      <w:r>
        <w:t>информационные технологии.</w:t>
      </w:r>
    </w:p>
    <w:p w:rsidR="001D6B99" w:rsidRDefault="00702332" w:rsidP="00EB23DA">
      <w:pPr>
        <w:pStyle w:val="210"/>
        <w:numPr>
          <w:ilvl w:val="0"/>
          <w:numId w:val="1714"/>
        </w:numPr>
        <w:shd w:val="clear" w:color="auto" w:fill="auto"/>
        <w:tabs>
          <w:tab w:val="left" w:pos="1798"/>
        </w:tabs>
        <w:spacing w:before="0" w:after="0" w:line="240" w:lineRule="auto"/>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EB23DA">
      <w:pPr>
        <w:pStyle w:val="210"/>
        <w:numPr>
          <w:ilvl w:val="0"/>
          <w:numId w:val="1713"/>
        </w:numPr>
        <w:shd w:val="clear" w:color="auto" w:fill="auto"/>
        <w:tabs>
          <w:tab w:val="left" w:pos="1648"/>
        </w:tabs>
        <w:spacing w:before="0" w:after="0" w:line="240" w:lineRule="auto"/>
        <w:ind w:firstLine="780"/>
      </w:pPr>
      <w:r>
        <w:t>Содержание обучения в 7 классе.</w:t>
      </w:r>
    </w:p>
    <w:p w:rsidR="001D6B99" w:rsidRDefault="00702332" w:rsidP="00EB23DA">
      <w:pPr>
        <w:pStyle w:val="210"/>
        <w:numPr>
          <w:ilvl w:val="0"/>
          <w:numId w:val="1715"/>
        </w:numPr>
        <w:shd w:val="clear" w:color="auto" w:fill="auto"/>
        <w:tabs>
          <w:tab w:val="left" w:pos="1834"/>
        </w:tabs>
        <w:spacing w:before="0" w:after="0" w:line="240" w:lineRule="auto"/>
        <w:ind w:firstLine="780"/>
      </w:pPr>
      <w:r>
        <w:t>Цифровая грамотность.</w:t>
      </w:r>
    </w:p>
    <w:p w:rsidR="001D6B99" w:rsidRDefault="00702332" w:rsidP="00EB23DA">
      <w:pPr>
        <w:pStyle w:val="210"/>
        <w:numPr>
          <w:ilvl w:val="0"/>
          <w:numId w:val="1716"/>
        </w:numPr>
        <w:shd w:val="clear" w:color="auto" w:fill="auto"/>
        <w:tabs>
          <w:tab w:val="left" w:pos="2046"/>
        </w:tabs>
        <w:spacing w:before="0" w:after="0" w:line="240" w:lineRule="auto"/>
        <w:ind w:firstLine="780"/>
      </w:pPr>
      <w:r>
        <w:t>Компьютер - универсальное устройство обработки данных.</w:t>
      </w:r>
    </w:p>
    <w:p w:rsidR="001D6B99" w:rsidRDefault="00702332" w:rsidP="00EB23DA">
      <w:pPr>
        <w:pStyle w:val="210"/>
        <w:shd w:val="clear" w:color="auto" w:fill="auto"/>
        <w:spacing w:before="0" w:after="0" w:line="240" w:lineRule="auto"/>
        <w:ind w:firstLine="780"/>
      </w:pPr>
      <w:r>
        <w:t>Компьютер - универсальное вычислительное устройство, работающее</w:t>
      </w:r>
    </w:p>
    <w:p w:rsidR="001D6B99" w:rsidRDefault="00702332" w:rsidP="00EB23DA">
      <w:pPr>
        <w:pStyle w:val="210"/>
        <w:shd w:val="clear" w:color="auto" w:fill="auto"/>
        <w:spacing w:before="0" w:after="0" w:line="240" w:lineRule="auto"/>
      </w:pPr>
      <w:r>
        <w:t>по программе. Типы компьютеров: персональные компьютеры, встроенные компьютеры, суперкомпьютеры. Мобильные устройства.</w:t>
      </w:r>
    </w:p>
    <w:p w:rsidR="001D6B99" w:rsidRDefault="00702332" w:rsidP="00EB23DA">
      <w:pPr>
        <w:pStyle w:val="210"/>
        <w:shd w:val="clear" w:color="auto" w:fill="auto"/>
        <w:spacing w:before="0" w:after="0" w:line="240" w:lineRule="auto"/>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EB23DA">
      <w:pPr>
        <w:pStyle w:val="210"/>
        <w:shd w:val="clear" w:color="auto" w:fill="auto"/>
        <w:spacing w:before="0" w:after="0" w:line="240" w:lineRule="auto"/>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rsidP="00EB23DA">
      <w:pPr>
        <w:pStyle w:val="210"/>
        <w:shd w:val="clear" w:color="auto" w:fill="auto"/>
        <w:spacing w:before="0" w:after="0" w:line="240" w:lineRule="auto"/>
        <w:ind w:firstLine="780"/>
      </w:pPr>
      <w:r>
        <w:t>Параллельные вычисления.</w:t>
      </w:r>
    </w:p>
    <w:p w:rsidR="001D6B99" w:rsidRDefault="00702332" w:rsidP="00EB23DA">
      <w:pPr>
        <w:pStyle w:val="210"/>
        <w:shd w:val="clear" w:color="auto" w:fill="auto"/>
        <w:spacing w:before="0" w:after="0" w:line="240" w:lineRule="auto"/>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rsidP="00EB23DA">
      <w:pPr>
        <w:pStyle w:val="210"/>
        <w:shd w:val="clear" w:color="auto" w:fill="auto"/>
        <w:spacing w:before="0" w:after="0" w:line="240" w:lineRule="auto"/>
        <w:ind w:firstLine="780"/>
      </w:pPr>
      <w:r>
        <w:t>Техника безопасности и правила работы на компьютере.</w:t>
      </w:r>
    </w:p>
    <w:p w:rsidR="001D6B99" w:rsidRDefault="00702332" w:rsidP="00EB23DA">
      <w:pPr>
        <w:pStyle w:val="210"/>
        <w:numPr>
          <w:ilvl w:val="0"/>
          <w:numId w:val="1716"/>
        </w:numPr>
        <w:shd w:val="clear" w:color="auto" w:fill="auto"/>
        <w:tabs>
          <w:tab w:val="left" w:pos="2046"/>
        </w:tabs>
        <w:spacing w:before="0" w:after="0" w:line="240" w:lineRule="auto"/>
        <w:ind w:firstLine="780"/>
      </w:pPr>
      <w:r>
        <w:t>Программы и данные.</w:t>
      </w:r>
    </w:p>
    <w:p w:rsidR="001D6B99" w:rsidRDefault="00702332" w:rsidP="00EB23DA">
      <w:pPr>
        <w:pStyle w:val="210"/>
        <w:shd w:val="clear" w:color="auto" w:fill="auto"/>
        <w:spacing w:before="0" w:after="0" w:line="240" w:lineRule="auto"/>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rsidP="00EB23DA">
      <w:pPr>
        <w:pStyle w:val="210"/>
        <w:shd w:val="clear" w:color="auto" w:fill="auto"/>
        <w:spacing w:before="0" w:after="0" w:line="240" w:lineRule="auto"/>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rsidP="00EB23DA">
      <w:pPr>
        <w:pStyle w:val="210"/>
        <w:shd w:val="clear" w:color="auto" w:fill="auto"/>
        <w:spacing w:before="0" w:after="0" w:line="240" w:lineRule="auto"/>
        <w:ind w:firstLine="760"/>
      </w:pPr>
      <w:r>
        <w:t>Компьютерные вирусы и другие вредоносные программы. Программы для защиты от вирусов.</w:t>
      </w:r>
    </w:p>
    <w:p w:rsidR="001D6B99" w:rsidRDefault="00702332" w:rsidP="00EB23DA">
      <w:pPr>
        <w:pStyle w:val="210"/>
        <w:numPr>
          <w:ilvl w:val="0"/>
          <w:numId w:val="1716"/>
        </w:numPr>
        <w:shd w:val="clear" w:color="auto" w:fill="auto"/>
        <w:tabs>
          <w:tab w:val="left" w:pos="2025"/>
        </w:tabs>
        <w:spacing w:before="0" w:after="0" w:line="240" w:lineRule="auto"/>
        <w:ind w:firstLine="760"/>
      </w:pPr>
      <w:r>
        <w:t>Компьютерные сети.</w:t>
      </w:r>
    </w:p>
    <w:p w:rsidR="001D6B99" w:rsidRDefault="00702332" w:rsidP="00EB23DA">
      <w:pPr>
        <w:pStyle w:val="210"/>
        <w:shd w:val="clear" w:color="auto" w:fill="auto"/>
        <w:spacing w:before="0" w:after="0" w:line="240" w:lineRule="auto"/>
        <w:ind w:firstLine="760"/>
      </w:pPr>
      <w:r>
        <w:t xml:space="preserve">Объединение компьютеров в сеть. Сеть Интернет. Веб-страница, веб-сайт. </w:t>
      </w:r>
      <w:r>
        <w:lastRenderedPageBreak/>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EB23DA">
      <w:pPr>
        <w:pStyle w:val="210"/>
        <w:shd w:val="clear" w:color="auto" w:fill="auto"/>
        <w:spacing w:before="0" w:after="0" w:line="240" w:lineRule="auto"/>
        <w:ind w:firstLine="760"/>
      </w:pPr>
      <w:r>
        <w:t>Современные сервисы интернет-коммуникаций.</w:t>
      </w:r>
    </w:p>
    <w:p w:rsidR="001D6B99" w:rsidRDefault="00702332" w:rsidP="00EB23DA">
      <w:pPr>
        <w:pStyle w:val="210"/>
        <w:shd w:val="clear" w:color="auto" w:fill="auto"/>
        <w:spacing w:before="0" w:after="0" w:line="240" w:lineRule="auto"/>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EB23DA">
      <w:pPr>
        <w:pStyle w:val="210"/>
        <w:numPr>
          <w:ilvl w:val="0"/>
          <w:numId w:val="1715"/>
        </w:numPr>
        <w:shd w:val="clear" w:color="auto" w:fill="auto"/>
        <w:tabs>
          <w:tab w:val="left" w:pos="1809"/>
        </w:tabs>
        <w:spacing w:before="0" w:after="0" w:line="240" w:lineRule="auto"/>
        <w:ind w:firstLine="760"/>
      </w:pPr>
      <w:r>
        <w:t>Теоретические основы информатики.</w:t>
      </w:r>
    </w:p>
    <w:p w:rsidR="001D6B99" w:rsidRDefault="00702332" w:rsidP="00EB23DA">
      <w:pPr>
        <w:pStyle w:val="210"/>
        <w:numPr>
          <w:ilvl w:val="0"/>
          <w:numId w:val="1717"/>
        </w:numPr>
        <w:shd w:val="clear" w:color="auto" w:fill="auto"/>
        <w:tabs>
          <w:tab w:val="left" w:pos="2020"/>
        </w:tabs>
        <w:spacing w:before="0" w:after="0" w:line="240" w:lineRule="auto"/>
        <w:ind w:firstLine="760"/>
      </w:pPr>
      <w:r>
        <w:t>Информация и информационные процессы.</w:t>
      </w:r>
    </w:p>
    <w:p w:rsidR="001D6B99" w:rsidRDefault="00702332" w:rsidP="00EB23DA">
      <w:pPr>
        <w:pStyle w:val="210"/>
        <w:shd w:val="clear" w:color="auto" w:fill="auto"/>
        <w:spacing w:before="0" w:after="0" w:line="240" w:lineRule="auto"/>
        <w:ind w:firstLine="760"/>
      </w:pPr>
      <w:r>
        <w:t>Информация - одно из основных понятий современной науки.</w:t>
      </w:r>
    </w:p>
    <w:p w:rsidR="001D6B99" w:rsidRDefault="00702332" w:rsidP="00EB23DA">
      <w:pPr>
        <w:pStyle w:val="210"/>
        <w:shd w:val="clear" w:color="auto" w:fill="auto"/>
        <w:spacing w:before="0" w:after="0" w:line="240" w:lineRule="auto"/>
        <w:ind w:firstLine="760"/>
      </w:pPr>
      <w:r>
        <w:t>Информация как сведения, предназначенные для восприятия человеком,</w:t>
      </w:r>
    </w:p>
    <w:p w:rsidR="001D6B99" w:rsidRDefault="00702332" w:rsidP="00EB23DA">
      <w:pPr>
        <w:pStyle w:val="210"/>
        <w:shd w:val="clear" w:color="auto" w:fill="auto"/>
        <w:spacing w:before="0" w:after="0" w:line="240" w:lineRule="auto"/>
      </w:pPr>
      <w:r>
        <w:t>и информация как данные, которые могут быть обработаны автоматизированной системой.</w:t>
      </w:r>
    </w:p>
    <w:p w:rsidR="001D6B99" w:rsidRDefault="00702332" w:rsidP="00EB23DA">
      <w:pPr>
        <w:pStyle w:val="210"/>
        <w:shd w:val="clear" w:color="auto" w:fill="auto"/>
        <w:spacing w:before="0" w:after="0" w:line="240" w:lineRule="auto"/>
        <w:ind w:firstLine="760"/>
      </w:pPr>
      <w:r>
        <w:t>Дискретность данных. Возможность описания непрерывных объектов и процессов с помощью дискретных данных.</w:t>
      </w:r>
    </w:p>
    <w:p w:rsidR="001D6B99" w:rsidRDefault="00702332" w:rsidP="00EB23DA">
      <w:pPr>
        <w:pStyle w:val="210"/>
        <w:shd w:val="clear" w:color="auto" w:fill="auto"/>
        <w:spacing w:before="0" w:after="0" w:line="240" w:lineRule="auto"/>
        <w:ind w:firstLine="760"/>
      </w:pPr>
      <w:r>
        <w:t>Информационные процессы - процессы, связанные с хранением, преобразованием и передачей данных.</w:t>
      </w:r>
    </w:p>
    <w:p w:rsidR="001D6B99" w:rsidRDefault="00702332" w:rsidP="00EB23DA">
      <w:pPr>
        <w:pStyle w:val="210"/>
        <w:numPr>
          <w:ilvl w:val="0"/>
          <w:numId w:val="1717"/>
        </w:numPr>
        <w:shd w:val="clear" w:color="auto" w:fill="auto"/>
        <w:tabs>
          <w:tab w:val="left" w:pos="2020"/>
        </w:tabs>
        <w:spacing w:before="0" w:after="0" w:line="240" w:lineRule="auto"/>
        <w:ind w:firstLine="760"/>
      </w:pPr>
      <w:r>
        <w:t>Представление информации</w:t>
      </w:r>
    </w:p>
    <w:p w:rsidR="001D6B99" w:rsidRDefault="00702332" w:rsidP="00EB23DA">
      <w:pPr>
        <w:pStyle w:val="210"/>
        <w:shd w:val="clear" w:color="auto" w:fill="auto"/>
        <w:spacing w:before="0" w:after="0" w:line="240" w:lineRule="auto"/>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EB23DA">
      <w:pPr>
        <w:pStyle w:val="210"/>
        <w:shd w:val="clear" w:color="auto" w:fill="auto"/>
        <w:spacing w:before="0" w:after="0" w:line="240" w:lineRule="auto"/>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EB23DA">
      <w:pPr>
        <w:pStyle w:val="210"/>
        <w:shd w:val="clear" w:color="auto" w:fill="auto"/>
        <w:spacing w:before="0" w:after="0" w:line="240" w:lineRule="auto"/>
        <w:ind w:firstLine="760"/>
      </w:pPr>
      <w:r>
        <w:t>Двоичный код. Представление данных в компьютере как текстов в двоичном алфавите.</w:t>
      </w:r>
    </w:p>
    <w:p w:rsidR="001D6B99" w:rsidRDefault="00702332" w:rsidP="00EB23DA">
      <w:pPr>
        <w:pStyle w:val="210"/>
        <w:shd w:val="clear" w:color="auto" w:fill="auto"/>
        <w:spacing w:before="0" w:after="0" w:line="240" w:lineRule="auto"/>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rsidP="00EB23DA">
      <w:pPr>
        <w:pStyle w:val="210"/>
        <w:shd w:val="clear" w:color="auto" w:fill="auto"/>
        <w:spacing w:before="0" w:after="0" w:line="240" w:lineRule="auto"/>
        <w:ind w:firstLine="760"/>
      </w:pPr>
      <w:r>
        <w:t>Скорость передачи данных. Единицы скорости передачи данных.</w:t>
      </w:r>
    </w:p>
    <w:p w:rsidR="001D6B99" w:rsidRDefault="00702332" w:rsidP="00EB23DA">
      <w:pPr>
        <w:pStyle w:val="210"/>
        <w:shd w:val="clear" w:color="auto" w:fill="auto"/>
        <w:spacing w:before="0" w:after="0" w:line="240" w:lineRule="auto"/>
        <w:ind w:firstLine="760"/>
      </w:pPr>
      <w:r>
        <w:t xml:space="preserve">Кодирование текстов. Равномерный код. Неравномерный код. Кодировка </w:t>
      </w:r>
      <w:r>
        <w:rPr>
          <w:lang w:val="en-US" w:eastAsia="en-US" w:bidi="en-US"/>
        </w:rPr>
        <w:t>ASCII</w:t>
      </w:r>
      <w:r w:rsidRPr="00D054AD">
        <w:rPr>
          <w:lang w:eastAsia="en-US" w:bidi="en-US"/>
        </w:rPr>
        <w:t xml:space="preserve">. </w:t>
      </w:r>
      <w:r>
        <w:t xml:space="preserve">Восьмибитные кодировки. Понятие о кодировках </w:t>
      </w:r>
      <w:r>
        <w:rPr>
          <w:lang w:val="en-US" w:eastAsia="en-US" w:bidi="en-US"/>
        </w:rPr>
        <w:t>UNICODE</w:t>
      </w:r>
      <w:r w:rsidRPr="00D054AD">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rsidP="00EB23DA">
      <w:pPr>
        <w:pStyle w:val="210"/>
        <w:shd w:val="clear" w:color="auto" w:fill="auto"/>
        <w:spacing w:before="0" w:after="0" w:line="240" w:lineRule="auto"/>
        <w:ind w:firstLine="760"/>
      </w:pPr>
      <w:r>
        <w:t>Искажение информации при передаче.</w:t>
      </w:r>
    </w:p>
    <w:p w:rsidR="001D6B99" w:rsidRDefault="00702332" w:rsidP="00EB23DA">
      <w:pPr>
        <w:pStyle w:val="210"/>
        <w:shd w:val="clear" w:color="auto" w:fill="auto"/>
        <w:spacing w:before="0" w:after="0" w:line="240" w:lineRule="auto"/>
        <w:ind w:firstLine="760"/>
      </w:pPr>
      <w:r>
        <w:t>Общее представление о цифровом представлении аудиовизуальных и других непрерывных данных.</w:t>
      </w:r>
    </w:p>
    <w:p w:rsidR="001D6B99" w:rsidRDefault="00702332" w:rsidP="00EB23DA">
      <w:pPr>
        <w:pStyle w:val="210"/>
        <w:shd w:val="clear" w:color="auto" w:fill="auto"/>
        <w:spacing w:before="0" w:after="0" w:line="240" w:lineRule="auto"/>
        <w:ind w:firstLine="760"/>
      </w:pPr>
      <w:r>
        <w:t xml:space="preserve">Кодирование цвета. Цветовые модели. Модель </w:t>
      </w:r>
      <w:r>
        <w:rPr>
          <w:lang w:val="en-US" w:eastAsia="en-US" w:bidi="en-US"/>
        </w:rPr>
        <w:t>RGB</w:t>
      </w:r>
      <w:r w:rsidRPr="00D054AD">
        <w:rPr>
          <w:lang w:eastAsia="en-US" w:bidi="en-US"/>
        </w:rPr>
        <w:t xml:space="preserve">. </w:t>
      </w:r>
      <w:r>
        <w:t>Глубина кодирования. Палитра.</w:t>
      </w:r>
    </w:p>
    <w:p w:rsidR="001D6B99" w:rsidRDefault="00702332" w:rsidP="00EB23DA">
      <w:pPr>
        <w:pStyle w:val="210"/>
        <w:shd w:val="clear" w:color="auto" w:fill="auto"/>
        <w:spacing w:before="0" w:after="0" w:line="240" w:lineRule="auto"/>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rsidP="00EB23DA">
      <w:pPr>
        <w:pStyle w:val="210"/>
        <w:shd w:val="clear" w:color="auto" w:fill="auto"/>
        <w:spacing w:before="0" w:after="0" w:line="240" w:lineRule="auto"/>
        <w:ind w:firstLine="760"/>
      </w:pPr>
      <w:r>
        <w:t>Кодирование звука. Разрядность и частота записи. Количество каналов записи.</w:t>
      </w:r>
    </w:p>
    <w:p w:rsidR="001D6B99" w:rsidRDefault="00702332" w:rsidP="00EB23DA">
      <w:pPr>
        <w:pStyle w:val="210"/>
        <w:shd w:val="clear" w:color="auto" w:fill="auto"/>
        <w:spacing w:before="0" w:after="0" w:line="240" w:lineRule="auto"/>
        <w:ind w:firstLine="760"/>
      </w:pPr>
      <w:r>
        <w:t>Оценка количественных параметров, связанных с представлением и хранением звуковых файлов.</w:t>
      </w:r>
    </w:p>
    <w:p w:rsidR="001D6B99" w:rsidRDefault="00702332" w:rsidP="00EB23DA">
      <w:pPr>
        <w:pStyle w:val="210"/>
        <w:numPr>
          <w:ilvl w:val="0"/>
          <w:numId w:val="1715"/>
        </w:numPr>
        <w:shd w:val="clear" w:color="auto" w:fill="auto"/>
        <w:tabs>
          <w:tab w:val="left" w:pos="1812"/>
        </w:tabs>
        <w:spacing w:before="0" w:after="0" w:line="240" w:lineRule="auto"/>
        <w:ind w:firstLine="760"/>
      </w:pPr>
      <w:r>
        <w:t>Информационные технологии.</w:t>
      </w:r>
    </w:p>
    <w:p w:rsidR="001D6B99" w:rsidRDefault="00702332" w:rsidP="00EB23DA">
      <w:pPr>
        <w:pStyle w:val="210"/>
        <w:numPr>
          <w:ilvl w:val="0"/>
          <w:numId w:val="1718"/>
        </w:numPr>
        <w:shd w:val="clear" w:color="auto" w:fill="auto"/>
        <w:tabs>
          <w:tab w:val="left" w:pos="2024"/>
        </w:tabs>
        <w:spacing w:before="0" w:after="0" w:line="240" w:lineRule="auto"/>
        <w:ind w:firstLine="760"/>
      </w:pPr>
      <w:r>
        <w:t>Текстовые документы.</w:t>
      </w:r>
    </w:p>
    <w:p w:rsidR="001D6B99" w:rsidRDefault="00702332" w:rsidP="00EB23DA">
      <w:pPr>
        <w:pStyle w:val="210"/>
        <w:shd w:val="clear" w:color="auto" w:fill="auto"/>
        <w:spacing w:before="0" w:after="0" w:line="240" w:lineRule="auto"/>
        <w:ind w:firstLine="760"/>
      </w:pPr>
      <w:r>
        <w:t xml:space="preserve">Текстовые документы и их структурные элементы (страница, абзац, строка, </w:t>
      </w:r>
      <w:r>
        <w:lastRenderedPageBreak/>
        <w:t>слово, символ).</w:t>
      </w:r>
    </w:p>
    <w:p w:rsidR="001D6B99" w:rsidRDefault="00702332" w:rsidP="00EB23DA">
      <w:pPr>
        <w:pStyle w:val="210"/>
        <w:shd w:val="clear" w:color="auto" w:fill="auto"/>
        <w:spacing w:before="0" w:after="0" w:line="240" w:lineRule="auto"/>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rsidP="00EB23DA">
      <w:pPr>
        <w:pStyle w:val="210"/>
        <w:shd w:val="clear" w:color="auto" w:fill="auto"/>
        <w:spacing w:before="0" w:after="0" w:line="240" w:lineRule="auto"/>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rsidP="00EB23DA">
      <w:pPr>
        <w:pStyle w:val="210"/>
        <w:shd w:val="clear" w:color="auto" w:fill="auto"/>
        <w:spacing w:before="0" w:after="0" w:line="240" w:lineRule="auto"/>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rsidP="00EB23DA">
      <w:pPr>
        <w:pStyle w:val="210"/>
        <w:shd w:val="clear" w:color="auto" w:fill="auto"/>
        <w:spacing w:before="0" w:after="0" w:line="240" w:lineRule="auto"/>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EB23DA">
      <w:pPr>
        <w:pStyle w:val="210"/>
        <w:numPr>
          <w:ilvl w:val="0"/>
          <w:numId w:val="1718"/>
        </w:numPr>
        <w:shd w:val="clear" w:color="auto" w:fill="auto"/>
        <w:tabs>
          <w:tab w:val="left" w:pos="2007"/>
        </w:tabs>
        <w:spacing w:before="0" w:after="0" w:line="240" w:lineRule="auto"/>
        <w:ind w:firstLine="760"/>
      </w:pPr>
      <w:r>
        <w:t>Компьютерная графика.</w:t>
      </w:r>
    </w:p>
    <w:p w:rsidR="001D6B99" w:rsidRDefault="00702332" w:rsidP="00EB23DA">
      <w:pPr>
        <w:pStyle w:val="210"/>
        <w:shd w:val="clear" w:color="auto" w:fill="auto"/>
        <w:spacing w:before="0" w:after="0" w:line="240" w:lineRule="auto"/>
        <w:ind w:firstLine="760"/>
      </w:pPr>
      <w:r>
        <w:t>Знакомство с графическими редакторами. Растровые рисунки. Использование графических примитивов.</w:t>
      </w:r>
    </w:p>
    <w:p w:rsidR="001D6B99" w:rsidRDefault="00702332" w:rsidP="00EB23DA">
      <w:pPr>
        <w:pStyle w:val="210"/>
        <w:shd w:val="clear" w:color="auto" w:fill="auto"/>
        <w:spacing w:before="0" w:after="0" w:line="240" w:lineRule="auto"/>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rsidP="00EB23DA">
      <w:pPr>
        <w:pStyle w:val="210"/>
        <w:shd w:val="clear" w:color="auto" w:fill="auto"/>
        <w:spacing w:before="0" w:after="0" w:line="240" w:lineRule="auto"/>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EB23DA">
      <w:pPr>
        <w:pStyle w:val="210"/>
        <w:numPr>
          <w:ilvl w:val="0"/>
          <w:numId w:val="1718"/>
        </w:numPr>
        <w:shd w:val="clear" w:color="auto" w:fill="auto"/>
        <w:tabs>
          <w:tab w:val="left" w:pos="2007"/>
        </w:tabs>
        <w:spacing w:before="0" w:after="0" w:line="240" w:lineRule="auto"/>
        <w:ind w:firstLine="760"/>
      </w:pPr>
      <w:r>
        <w:t>Мультимедийные презентации.</w:t>
      </w:r>
    </w:p>
    <w:p w:rsidR="001D6B99" w:rsidRDefault="00702332" w:rsidP="00EB23DA">
      <w:pPr>
        <w:pStyle w:val="210"/>
        <w:shd w:val="clear" w:color="auto" w:fill="auto"/>
        <w:spacing w:before="0" w:after="0" w:line="240" w:lineRule="auto"/>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EB23DA">
      <w:pPr>
        <w:pStyle w:val="210"/>
        <w:shd w:val="clear" w:color="auto" w:fill="auto"/>
        <w:spacing w:before="0" w:after="0" w:line="240" w:lineRule="auto"/>
        <w:ind w:firstLine="760"/>
      </w:pPr>
      <w:r>
        <w:t>Добавление на слайд аудиовизуальных данных. Анимация. Гиперссылки.</w:t>
      </w:r>
    </w:p>
    <w:p w:rsidR="001D6B99" w:rsidRDefault="00702332" w:rsidP="00EB23DA">
      <w:pPr>
        <w:pStyle w:val="210"/>
        <w:numPr>
          <w:ilvl w:val="0"/>
          <w:numId w:val="1713"/>
        </w:numPr>
        <w:shd w:val="clear" w:color="auto" w:fill="auto"/>
        <w:tabs>
          <w:tab w:val="left" w:pos="1595"/>
        </w:tabs>
        <w:spacing w:before="0" w:after="0" w:line="240" w:lineRule="auto"/>
        <w:ind w:firstLine="760"/>
      </w:pPr>
      <w:r>
        <w:t>Содержание обучения в 8 классе.</w:t>
      </w:r>
    </w:p>
    <w:p w:rsidR="001D6B99" w:rsidRDefault="00702332" w:rsidP="00EB23DA">
      <w:pPr>
        <w:pStyle w:val="210"/>
        <w:numPr>
          <w:ilvl w:val="0"/>
          <w:numId w:val="1719"/>
        </w:numPr>
        <w:shd w:val="clear" w:color="auto" w:fill="auto"/>
        <w:tabs>
          <w:tab w:val="left" w:pos="1801"/>
        </w:tabs>
        <w:spacing w:before="0" w:after="0" w:line="240" w:lineRule="auto"/>
        <w:ind w:firstLine="760"/>
      </w:pPr>
      <w:r>
        <w:t>Теоретические основы информатики.</w:t>
      </w:r>
    </w:p>
    <w:p w:rsidR="001D6B99" w:rsidRDefault="00702332" w:rsidP="00EB23DA">
      <w:pPr>
        <w:pStyle w:val="210"/>
        <w:numPr>
          <w:ilvl w:val="0"/>
          <w:numId w:val="1720"/>
        </w:numPr>
        <w:shd w:val="clear" w:color="auto" w:fill="auto"/>
        <w:tabs>
          <w:tab w:val="left" w:pos="2012"/>
        </w:tabs>
        <w:spacing w:before="0" w:after="0" w:line="240" w:lineRule="auto"/>
        <w:ind w:firstLine="760"/>
      </w:pPr>
      <w:r>
        <w:t>Системы счисления.</w:t>
      </w:r>
    </w:p>
    <w:p w:rsidR="001D6B99" w:rsidRDefault="00702332" w:rsidP="00EB23DA">
      <w:pPr>
        <w:pStyle w:val="210"/>
        <w:shd w:val="clear" w:color="auto" w:fill="auto"/>
        <w:spacing w:before="0" w:after="0" w:line="240" w:lineRule="auto"/>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EB23DA">
      <w:pPr>
        <w:pStyle w:val="210"/>
        <w:shd w:val="clear" w:color="auto" w:fill="auto"/>
        <w:spacing w:before="0" w:after="0" w:line="240" w:lineRule="auto"/>
        <w:ind w:firstLine="760"/>
      </w:pPr>
      <w:r>
        <w:t>Римская система счисления.</w:t>
      </w:r>
    </w:p>
    <w:p w:rsidR="001D6B99" w:rsidRDefault="00702332" w:rsidP="00EB23DA">
      <w:pPr>
        <w:pStyle w:val="210"/>
        <w:shd w:val="clear" w:color="auto" w:fill="auto"/>
        <w:spacing w:before="0" w:after="0" w:line="240" w:lineRule="auto"/>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rsidP="00EB23DA">
      <w:pPr>
        <w:pStyle w:val="210"/>
        <w:shd w:val="clear" w:color="auto" w:fill="auto"/>
        <w:spacing w:before="0" w:after="0" w:line="240" w:lineRule="auto"/>
        <w:ind w:firstLine="760"/>
      </w:pPr>
      <w:r>
        <w:t>Арифметические операции в двоичной системе счисления.</w:t>
      </w:r>
    </w:p>
    <w:p w:rsidR="001D6B99" w:rsidRDefault="00702332" w:rsidP="00EB23DA">
      <w:pPr>
        <w:pStyle w:val="210"/>
        <w:numPr>
          <w:ilvl w:val="0"/>
          <w:numId w:val="1720"/>
        </w:numPr>
        <w:shd w:val="clear" w:color="auto" w:fill="auto"/>
        <w:tabs>
          <w:tab w:val="left" w:pos="1992"/>
        </w:tabs>
        <w:spacing w:before="0" w:after="0" w:line="240" w:lineRule="auto"/>
        <w:ind w:firstLine="760"/>
      </w:pPr>
      <w:r>
        <w:t>Элементы математической логики.</w:t>
      </w:r>
    </w:p>
    <w:p w:rsidR="001D6B99" w:rsidRDefault="00702332" w:rsidP="00EB23DA">
      <w:pPr>
        <w:pStyle w:val="210"/>
        <w:shd w:val="clear" w:color="auto" w:fill="auto"/>
        <w:spacing w:before="0" w:after="0" w:line="240" w:lineRule="auto"/>
        <w:ind w:firstLine="760"/>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r>
        <w:lastRenderedPageBreak/>
        <w:t>Построение таблиц истинности логических выражений.</w:t>
      </w:r>
    </w:p>
    <w:p w:rsidR="001D6B99" w:rsidRDefault="00702332" w:rsidP="00EB23DA">
      <w:pPr>
        <w:pStyle w:val="210"/>
        <w:shd w:val="clear" w:color="auto" w:fill="auto"/>
        <w:spacing w:before="0" w:after="0" w:line="240" w:lineRule="auto"/>
        <w:ind w:firstLine="760"/>
      </w:pPr>
      <w:r>
        <w:t>Логические элементы. Знакомство с логическими основами компьютера.</w:t>
      </w:r>
    </w:p>
    <w:p w:rsidR="001D6B99" w:rsidRDefault="00702332" w:rsidP="00EB23DA">
      <w:pPr>
        <w:pStyle w:val="210"/>
        <w:numPr>
          <w:ilvl w:val="0"/>
          <w:numId w:val="1719"/>
        </w:numPr>
        <w:shd w:val="clear" w:color="auto" w:fill="auto"/>
        <w:tabs>
          <w:tab w:val="left" w:pos="1992"/>
        </w:tabs>
        <w:spacing w:before="0" w:after="0" w:line="240" w:lineRule="auto"/>
        <w:ind w:firstLine="760"/>
      </w:pPr>
      <w:r>
        <w:t>Алгоритмы и программирование.</w:t>
      </w:r>
    </w:p>
    <w:p w:rsidR="001D6B99" w:rsidRDefault="00702332" w:rsidP="00EB23DA">
      <w:pPr>
        <w:pStyle w:val="210"/>
        <w:numPr>
          <w:ilvl w:val="0"/>
          <w:numId w:val="1721"/>
        </w:numPr>
        <w:shd w:val="clear" w:color="auto" w:fill="auto"/>
        <w:tabs>
          <w:tab w:val="left" w:pos="1992"/>
        </w:tabs>
        <w:spacing w:before="0" w:after="0" w:line="240" w:lineRule="auto"/>
        <w:ind w:firstLine="760"/>
      </w:pPr>
      <w:r>
        <w:t>Исполнители и алгоритмы. Алгоритмические конструкции.</w:t>
      </w:r>
    </w:p>
    <w:p w:rsidR="001D6B99" w:rsidRDefault="00702332" w:rsidP="00EB23DA">
      <w:pPr>
        <w:pStyle w:val="210"/>
        <w:shd w:val="clear" w:color="auto" w:fill="auto"/>
        <w:spacing w:before="0" w:after="0" w:line="240" w:lineRule="auto"/>
        <w:ind w:firstLine="760"/>
      </w:pPr>
      <w:r>
        <w:t>Понятие алгоритма. Исполнители алгоритмов. Алгоритм как план управления исполнителем.</w:t>
      </w:r>
    </w:p>
    <w:p w:rsidR="001D6B99" w:rsidRDefault="00702332" w:rsidP="00EB23DA">
      <w:pPr>
        <w:pStyle w:val="210"/>
        <w:shd w:val="clear" w:color="auto" w:fill="auto"/>
        <w:spacing w:before="0" w:after="0" w:line="240" w:lineRule="auto"/>
        <w:ind w:firstLine="760"/>
      </w:pPr>
      <w:r>
        <w:t>Свойства алгоритма. Способы записи алгоритма (словесный, в виде блок-схемы, программа).</w:t>
      </w:r>
    </w:p>
    <w:p w:rsidR="001D6B99" w:rsidRDefault="00702332" w:rsidP="00EB23DA">
      <w:pPr>
        <w:pStyle w:val="210"/>
        <w:shd w:val="clear" w:color="auto" w:fill="auto"/>
        <w:spacing w:before="0" w:after="0" w:line="240" w:lineRule="auto"/>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rsidP="00EB23DA">
      <w:pPr>
        <w:pStyle w:val="210"/>
        <w:shd w:val="clear" w:color="auto" w:fill="auto"/>
        <w:spacing w:before="0" w:after="0" w:line="240" w:lineRule="auto"/>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rsidP="00EB23DA">
      <w:pPr>
        <w:pStyle w:val="210"/>
        <w:shd w:val="clear" w:color="auto" w:fill="auto"/>
        <w:spacing w:before="0" w:after="0" w:line="240" w:lineRule="auto"/>
        <w:ind w:firstLine="740"/>
      </w:pPr>
      <w:r>
        <w:t>Конструкция «повторения»: циклы с заданным числом повторений, с условием выполнения, с переменной цикла.</w:t>
      </w:r>
    </w:p>
    <w:p w:rsidR="001D6B99" w:rsidRDefault="00702332" w:rsidP="00EB23DA">
      <w:pPr>
        <w:pStyle w:val="210"/>
        <w:shd w:val="clear" w:color="auto" w:fill="auto"/>
        <w:spacing w:before="0" w:after="0" w:line="240" w:lineRule="auto"/>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EB23DA">
      <w:pPr>
        <w:pStyle w:val="210"/>
        <w:numPr>
          <w:ilvl w:val="0"/>
          <w:numId w:val="1721"/>
        </w:numPr>
        <w:shd w:val="clear" w:color="auto" w:fill="auto"/>
        <w:tabs>
          <w:tab w:val="left" w:pos="1965"/>
        </w:tabs>
        <w:spacing w:before="0" w:after="0" w:line="240" w:lineRule="auto"/>
        <w:ind w:firstLine="740"/>
      </w:pPr>
      <w:r>
        <w:t>Язык программирования.</w:t>
      </w:r>
    </w:p>
    <w:p w:rsidR="001D6B99" w:rsidRDefault="00702332" w:rsidP="00EB23DA">
      <w:pPr>
        <w:pStyle w:val="210"/>
        <w:shd w:val="clear" w:color="auto" w:fill="auto"/>
        <w:spacing w:before="0" w:after="0" w:line="240" w:lineRule="auto"/>
        <w:ind w:firstLine="740"/>
      </w:pPr>
      <w:r>
        <w:t xml:space="preserve">Язык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Паскаль, </w:t>
      </w:r>
      <w:r>
        <w:rPr>
          <w:lang w:val="en-US" w:eastAsia="en-US" w:bidi="en-US"/>
        </w:rPr>
        <w:t>Java</w:t>
      </w:r>
      <w:r w:rsidRPr="00D054AD">
        <w:rPr>
          <w:lang w:eastAsia="en-US" w:bidi="en-US"/>
        </w:rPr>
        <w:t xml:space="preserve">, </w:t>
      </w:r>
      <w:r>
        <w:t>С#, Школьный Алгоритмический Язык).</w:t>
      </w:r>
    </w:p>
    <w:p w:rsidR="001D6B99" w:rsidRDefault="00702332" w:rsidP="00EB23DA">
      <w:pPr>
        <w:pStyle w:val="210"/>
        <w:shd w:val="clear" w:color="auto" w:fill="auto"/>
        <w:spacing w:before="0" w:after="0" w:line="240" w:lineRule="auto"/>
        <w:ind w:firstLine="740"/>
      </w:pPr>
      <w:r>
        <w:t>Система программирования: редактор текста программ, транслятор, отладчик.</w:t>
      </w:r>
    </w:p>
    <w:p w:rsidR="001D6B99" w:rsidRDefault="00702332" w:rsidP="00EB23DA">
      <w:pPr>
        <w:pStyle w:val="210"/>
        <w:shd w:val="clear" w:color="auto" w:fill="auto"/>
        <w:spacing w:before="0" w:after="0" w:line="240" w:lineRule="auto"/>
        <w:ind w:firstLine="740"/>
      </w:pPr>
      <w:r>
        <w:t>Переменная: тип, имя, значение. Целые, вещественные и символьные переменные.</w:t>
      </w:r>
    </w:p>
    <w:p w:rsidR="001D6B99" w:rsidRDefault="00702332" w:rsidP="00EB23DA">
      <w:pPr>
        <w:pStyle w:val="210"/>
        <w:shd w:val="clear" w:color="auto" w:fill="auto"/>
        <w:spacing w:before="0" w:after="0" w:line="240" w:lineRule="auto"/>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rsidP="00EB23DA">
      <w:pPr>
        <w:pStyle w:val="210"/>
        <w:shd w:val="clear" w:color="auto" w:fill="auto"/>
        <w:spacing w:before="0" w:after="0" w:line="240" w:lineRule="auto"/>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rsidP="00EB23DA">
      <w:pPr>
        <w:pStyle w:val="210"/>
        <w:shd w:val="clear" w:color="auto" w:fill="auto"/>
        <w:spacing w:before="0" w:after="0" w:line="240" w:lineRule="auto"/>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EB23DA">
      <w:pPr>
        <w:pStyle w:val="210"/>
        <w:shd w:val="clear" w:color="auto" w:fill="auto"/>
        <w:spacing w:before="0" w:after="0" w:line="240" w:lineRule="auto"/>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rsidP="00EB23DA">
      <w:pPr>
        <w:pStyle w:val="210"/>
        <w:shd w:val="clear" w:color="auto" w:fill="auto"/>
        <w:spacing w:before="0" w:after="0" w:line="240" w:lineRule="auto"/>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rsidP="00EB23DA">
      <w:pPr>
        <w:pStyle w:val="210"/>
        <w:shd w:val="clear" w:color="auto" w:fill="auto"/>
        <w:spacing w:before="0" w:after="0" w:line="240" w:lineRule="auto"/>
        <w:ind w:firstLine="740"/>
      </w:pPr>
      <w:r>
        <w:t>Обработка символьных данных. Символьные (строковые) переменные.</w:t>
      </w:r>
    </w:p>
    <w:p w:rsidR="001D6B99" w:rsidRDefault="00702332" w:rsidP="00EB23DA">
      <w:pPr>
        <w:pStyle w:val="210"/>
        <w:shd w:val="clear" w:color="auto" w:fill="auto"/>
        <w:spacing w:before="0" w:after="0" w:line="240" w:lineRule="auto"/>
      </w:pPr>
      <w:r>
        <w:t>Посимвольная обработка строк. Подсчёт частоты появления символа в строке. Встроенные функции для обработки строк.</w:t>
      </w:r>
    </w:p>
    <w:p w:rsidR="001D6B99" w:rsidRDefault="00702332" w:rsidP="00EB23DA">
      <w:pPr>
        <w:pStyle w:val="210"/>
        <w:numPr>
          <w:ilvl w:val="0"/>
          <w:numId w:val="1721"/>
        </w:numPr>
        <w:shd w:val="clear" w:color="auto" w:fill="auto"/>
        <w:tabs>
          <w:tab w:val="left" w:pos="2031"/>
        </w:tabs>
        <w:spacing w:before="0" w:after="0" w:line="240" w:lineRule="auto"/>
        <w:ind w:firstLine="780"/>
      </w:pPr>
      <w:r>
        <w:t>Анализ алгоритмов.</w:t>
      </w:r>
    </w:p>
    <w:p w:rsidR="001D6B99" w:rsidRDefault="00702332" w:rsidP="00EB23DA">
      <w:pPr>
        <w:pStyle w:val="210"/>
        <w:shd w:val="clear" w:color="auto" w:fill="auto"/>
        <w:spacing w:before="0" w:after="0" w:line="240" w:lineRule="auto"/>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rsidP="00EB23DA">
      <w:pPr>
        <w:pStyle w:val="210"/>
        <w:numPr>
          <w:ilvl w:val="0"/>
          <w:numId w:val="1713"/>
        </w:numPr>
        <w:shd w:val="clear" w:color="auto" w:fill="auto"/>
        <w:tabs>
          <w:tab w:val="left" w:pos="1613"/>
        </w:tabs>
        <w:spacing w:before="0" w:after="0" w:line="240" w:lineRule="auto"/>
        <w:ind w:firstLine="780"/>
      </w:pPr>
      <w:r>
        <w:t>Содержание обучения в 9 классе.</w:t>
      </w:r>
    </w:p>
    <w:p w:rsidR="001D6B99" w:rsidRDefault="00702332" w:rsidP="00EB23DA">
      <w:pPr>
        <w:pStyle w:val="210"/>
        <w:numPr>
          <w:ilvl w:val="0"/>
          <w:numId w:val="1722"/>
        </w:numPr>
        <w:shd w:val="clear" w:color="auto" w:fill="auto"/>
        <w:tabs>
          <w:tab w:val="left" w:pos="1820"/>
        </w:tabs>
        <w:spacing w:before="0" w:after="0" w:line="240" w:lineRule="auto"/>
        <w:ind w:firstLine="780"/>
      </w:pPr>
      <w:r>
        <w:lastRenderedPageBreak/>
        <w:t>Цифровая грамотность.</w:t>
      </w:r>
    </w:p>
    <w:p w:rsidR="001D6B99" w:rsidRDefault="00702332" w:rsidP="00EB23DA">
      <w:pPr>
        <w:pStyle w:val="210"/>
        <w:numPr>
          <w:ilvl w:val="0"/>
          <w:numId w:val="1723"/>
        </w:numPr>
        <w:shd w:val="clear" w:color="auto" w:fill="auto"/>
        <w:tabs>
          <w:tab w:val="left" w:pos="2031"/>
        </w:tabs>
        <w:spacing w:before="0" w:after="0" w:line="240" w:lineRule="auto"/>
        <w:ind w:firstLine="780"/>
      </w:pPr>
      <w:r>
        <w:t>Глобальная сеть Интернет и стратегии безопасного поведения в ней.</w:t>
      </w:r>
    </w:p>
    <w:p w:rsidR="001D6B99" w:rsidRDefault="00702332" w:rsidP="00EB23DA">
      <w:pPr>
        <w:pStyle w:val="210"/>
        <w:shd w:val="clear" w:color="auto" w:fill="auto"/>
        <w:spacing w:before="0" w:after="0" w:line="240" w:lineRule="auto"/>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rsidP="00EB23DA">
      <w:pPr>
        <w:pStyle w:val="210"/>
        <w:shd w:val="clear" w:color="auto" w:fill="auto"/>
        <w:spacing w:before="0" w:after="0" w:line="240" w:lineRule="auto"/>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EB23DA">
      <w:pPr>
        <w:pStyle w:val="210"/>
        <w:shd w:val="clear" w:color="auto" w:fill="auto"/>
        <w:spacing w:before="0" w:after="0" w:line="240" w:lineRule="auto"/>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EB23DA">
      <w:pPr>
        <w:pStyle w:val="210"/>
        <w:numPr>
          <w:ilvl w:val="0"/>
          <w:numId w:val="1723"/>
        </w:numPr>
        <w:shd w:val="clear" w:color="auto" w:fill="auto"/>
        <w:tabs>
          <w:tab w:val="left" w:pos="2031"/>
        </w:tabs>
        <w:spacing w:before="0" w:after="0" w:line="240" w:lineRule="auto"/>
        <w:ind w:firstLine="780"/>
      </w:pPr>
      <w:r>
        <w:t>Работа в информационном пространстве.</w:t>
      </w:r>
    </w:p>
    <w:p w:rsidR="001D6B99" w:rsidRDefault="00702332" w:rsidP="00EB23DA">
      <w:pPr>
        <w:pStyle w:val="210"/>
        <w:shd w:val="clear" w:color="auto" w:fill="auto"/>
        <w:spacing w:before="0" w:after="0" w:line="240" w:lineRule="auto"/>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EB23DA">
      <w:pPr>
        <w:pStyle w:val="210"/>
        <w:numPr>
          <w:ilvl w:val="0"/>
          <w:numId w:val="1722"/>
        </w:numPr>
        <w:shd w:val="clear" w:color="auto" w:fill="auto"/>
        <w:tabs>
          <w:tab w:val="left" w:pos="2031"/>
        </w:tabs>
        <w:spacing w:before="0" w:after="0" w:line="240" w:lineRule="auto"/>
        <w:ind w:firstLine="780"/>
      </w:pPr>
      <w:r>
        <w:t>Теоретические основы информатики.</w:t>
      </w:r>
    </w:p>
    <w:p w:rsidR="001D6B99" w:rsidRDefault="00702332" w:rsidP="00EB23DA">
      <w:pPr>
        <w:pStyle w:val="210"/>
        <w:numPr>
          <w:ilvl w:val="0"/>
          <w:numId w:val="1724"/>
        </w:numPr>
        <w:shd w:val="clear" w:color="auto" w:fill="auto"/>
        <w:tabs>
          <w:tab w:val="left" w:pos="2031"/>
        </w:tabs>
        <w:spacing w:before="0" w:after="0" w:line="240" w:lineRule="auto"/>
        <w:ind w:firstLine="780"/>
      </w:pPr>
      <w:r>
        <w:t>Моделирование как метод познания.</w:t>
      </w:r>
    </w:p>
    <w:p w:rsidR="001D6B99" w:rsidRDefault="00702332" w:rsidP="00EB23DA">
      <w:pPr>
        <w:pStyle w:val="210"/>
        <w:shd w:val="clear" w:color="auto" w:fill="auto"/>
        <w:spacing w:before="0" w:after="0" w:line="240" w:lineRule="auto"/>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rsidP="00EB23DA">
      <w:pPr>
        <w:pStyle w:val="210"/>
        <w:shd w:val="clear" w:color="auto" w:fill="auto"/>
        <w:spacing w:before="0" w:after="0" w:line="240" w:lineRule="auto"/>
        <w:ind w:firstLine="760"/>
      </w:pPr>
      <w:r>
        <w:t>Табличные модели. Таблица как представление отношения.</w:t>
      </w:r>
    </w:p>
    <w:p w:rsidR="001D6B99" w:rsidRDefault="00702332" w:rsidP="00EB23DA">
      <w:pPr>
        <w:pStyle w:val="210"/>
        <w:shd w:val="clear" w:color="auto" w:fill="auto"/>
        <w:spacing w:before="0" w:after="0" w:line="240" w:lineRule="auto"/>
        <w:ind w:firstLine="760"/>
      </w:pPr>
      <w:r>
        <w:t>Базы данных. Отбор в таблице строк, удовлетворяющих заданному условию.</w:t>
      </w:r>
    </w:p>
    <w:p w:rsidR="001D6B99" w:rsidRDefault="00702332" w:rsidP="00EB23DA">
      <w:pPr>
        <w:pStyle w:val="210"/>
        <w:shd w:val="clear" w:color="auto" w:fill="auto"/>
        <w:spacing w:before="0" w:after="0" w:line="240" w:lineRule="auto"/>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rsidP="00EB23DA">
      <w:pPr>
        <w:pStyle w:val="210"/>
        <w:shd w:val="clear" w:color="auto" w:fill="auto"/>
        <w:spacing w:before="0" w:after="0" w:line="240" w:lineRule="auto"/>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EB23DA">
      <w:pPr>
        <w:pStyle w:val="210"/>
        <w:shd w:val="clear" w:color="auto" w:fill="auto"/>
        <w:spacing w:before="0" w:after="0" w:line="240" w:lineRule="auto"/>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rsidP="00EB23DA">
      <w:pPr>
        <w:pStyle w:val="210"/>
        <w:shd w:val="clear" w:color="auto" w:fill="auto"/>
        <w:spacing w:before="0" w:after="0" w:line="240" w:lineRule="auto"/>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EB23DA">
      <w:pPr>
        <w:pStyle w:val="210"/>
        <w:numPr>
          <w:ilvl w:val="0"/>
          <w:numId w:val="1722"/>
        </w:numPr>
        <w:shd w:val="clear" w:color="auto" w:fill="auto"/>
        <w:tabs>
          <w:tab w:val="left" w:pos="1758"/>
        </w:tabs>
        <w:spacing w:before="0" w:after="0" w:line="240" w:lineRule="auto"/>
        <w:ind w:firstLine="760"/>
      </w:pPr>
      <w:r>
        <w:t>Алгоритмы и программирование.</w:t>
      </w:r>
    </w:p>
    <w:p w:rsidR="001D6B99" w:rsidRDefault="00702332" w:rsidP="00EB23DA">
      <w:pPr>
        <w:pStyle w:val="210"/>
        <w:numPr>
          <w:ilvl w:val="0"/>
          <w:numId w:val="1725"/>
        </w:numPr>
        <w:shd w:val="clear" w:color="auto" w:fill="auto"/>
        <w:tabs>
          <w:tab w:val="left" w:pos="1969"/>
        </w:tabs>
        <w:spacing w:before="0" w:after="0" w:line="240" w:lineRule="auto"/>
        <w:ind w:firstLine="760"/>
      </w:pPr>
      <w:r>
        <w:t>Разработка алгоритмов и программ.</w:t>
      </w:r>
    </w:p>
    <w:p w:rsidR="001D6B99" w:rsidRDefault="00702332" w:rsidP="00EB23DA">
      <w:pPr>
        <w:pStyle w:val="210"/>
        <w:shd w:val="clear" w:color="auto" w:fill="auto"/>
        <w:spacing w:before="0" w:after="0" w:line="240" w:lineRule="auto"/>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rsidP="00EB23DA">
      <w:pPr>
        <w:pStyle w:val="210"/>
        <w:shd w:val="clear" w:color="auto" w:fill="auto"/>
        <w:spacing w:before="0" w:after="0" w:line="240" w:lineRule="auto"/>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Паскаль, </w:t>
      </w:r>
      <w:r>
        <w:rPr>
          <w:lang w:val="en-US" w:eastAsia="en-US" w:bidi="en-US"/>
        </w:rPr>
        <w:t>Java</w:t>
      </w:r>
      <w:r w:rsidRPr="00D054AD">
        <w:rPr>
          <w:lang w:eastAsia="en-US" w:bidi="en-US"/>
        </w:rPr>
        <w:t xml:space="preserve">, </w:t>
      </w:r>
      <w:r>
        <w:t xml:space="preserve">С#, </w:t>
      </w:r>
      <w:r>
        <w:lastRenderedPageBreak/>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rsidP="00EB23DA">
      <w:pPr>
        <w:pStyle w:val="210"/>
        <w:shd w:val="clear" w:color="auto" w:fill="auto"/>
        <w:spacing w:before="0" w:after="0" w:line="240" w:lineRule="auto"/>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rsidP="00EB23DA">
      <w:pPr>
        <w:pStyle w:val="210"/>
        <w:shd w:val="clear" w:color="auto" w:fill="auto"/>
        <w:spacing w:before="0" w:after="0" w:line="240" w:lineRule="auto"/>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rsidP="00EB23DA">
      <w:pPr>
        <w:pStyle w:val="210"/>
        <w:numPr>
          <w:ilvl w:val="0"/>
          <w:numId w:val="1726"/>
        </w:numPr>
        <w:shd w:val="clear" w:color="auto" w:fill="auto"/>
        <w:tabs>
          <w:tab w:val="left" w:pos="1995"/>
        </w:tabs>
        <w:spacing w:before="0" w:after="0" w:line="240" w:lineRule="auto"/>
        <w:ind w:firstLine="760"/>
      </w:pPr>
      <w:r>
        <w:t>Управление.</w:t>
      </w:r>
    </w:p>
    <w:p w:rsidR="001D6B99" w:rsidRDefault="00702332" w:rsidP="00EB23DA">
      <w:pPr>
        <w:pStyle w:val="210"/>
        <w:shd w:val="clear" w:color="auto" w:fill="auto"/>
        <w:spacing w:before="0" w:after="0" w:line="240" w:lineRule="auto"/>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rsidP="00EB23DA">
      <w:pPr>
        <w:pStyle w:val="210"/>
        <w:shd w:val="clear" w:color="auto" w:fill="auto"/>
        <w:spacing w:before="0" w:after="0" w:line="240" w:lineRule="auto"/>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EB23DA">
      <w:pPr>
        <w:pStyle w:val="210"/>
        <w:numPr>
          <w:ilvl w:val="0"/>
          <w:numId w:val="1727"/>
        </w:numPr>
        <w:shd w:val="clear" w:color="auto" w:fill="auto"/>
        <w:tabs>
          <w:tab w:val="left" w:pos="1779"/>
        </w:tabs>
        <w:spacing w:before="0" w:after="0" w:line="240" w:lineRule="auto"/>
        <w:ind w:firstLine="760"/>
      </w:pPr>
      <w:r>
        <w:t>Информационные технологии.</w:t>
      </w:r>
    </w:p>
    <w:p w:rsidR="001D6B99" w:rsidRDefault="00702332" w:rsidP="00EB23DA">
      <w:pPr>
        <w:pStyle w:val="210"/>
        <w:numPr>
          <w:ilvl w:val="0"/>
          <w:numId w:val="1728"/>
        </w:numPr>
        <w:shd w:val="clear" w:color="auto" w:fill="auto"/>
        <w:tabs>
          <w:tab w:val="left" w:pos="1995"/>
        </w:tabs>
        <w:spacing w:before="0" w:after="0" w:line="240" w:lineRule="auto"/>
        <w:ind w:firstLine="760"/>
      </w:pPr>
      <w:r>
        <w:t>Электронные таблицы.</w:t>
      </w:r>
    </w:p>
    <w:p w:rsidR="001D6B99" w:rsidRDefault="00702332" w:rsidP="00EB23DA">
      <w:pPr>
        <w:pStyle w:val="210"/>
        <w:shd w:val="clear" w:color="auto" w:fill="auto"/>
        <w:spacing w:before="0" w:after="0" w:line="240" w:lineRule="auto"/>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rsidP="00EB23DA">
      <w:pPr>
        <w:pStyle w:val="210"/>
        <w:shd w:val="clear" w:color="auto" w:fill="auto"/>
        <w:spacing w:before="0" w:after="0" w:line="240" w:lineRule="auto"/>
        <w:ind w:firstLine="760"/>
      </w:pPr>
      <w:r>
        <w:t>Преобразование формул при копировании. Относительная, абсолютная и смешанная адресация.</w:t>
      </w:r>
    </w:p>
    <w:p w:rsidR="001D6B99" w:rsidRDefault="00702332" w:rsidP="00EB23DA">
      <w:pPr>
        <w:pStyle w:val="210"/>
        <w:shd w:val="clear" w:color="auto" w:fill="auto"/>
        <w:spacing w:before="0" w:after="0" w:line="240" w:lineRule="auto"/>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EB23DA">
      <w:pPr>
        <w:pStyle w:val="210"/>
        <w:numPr>
          <w:ilvl w:val="0"/>
          <w:numId w:val="1728"/>
        </w:numPr>
        <w:shd w:val="clear" w:color="auto" w:fill="auto"/>
        <w:tabs>
          <w:tab w:val="left" w:pos="1995"/>
        </w:tabs>
        <w:spacing w:before="0" w:after="0" w:line="240" w:lineRule="auto"/>
        <w:ind w:firstLine="760"/>
      </w:pPr>
      <w:r>
        <w:t>Информационные технологии в современном обществе.</w:t>
      </w:r>
    </w:p>
    <w:p w:rsidR="001D6B99" w:rsidRDefault="00702332" w:rsidP="00EB23DA">
      <w:pPr>
        <w:pStyle w:val="210"/>
        <w:shd w:val="clear" w:color="auto" w:fill="auto"/>
        <w:spacing w:before="0" w:after="0" w:line="240" w:lineRule="auto"/>
        <w:ind w:firstLine="760"/>
      </w:pPr>
      <w:r>
        <w:t>Роль информационных технологий в развитии экономики мира, страны, региона. Открытые образовательные ресурсы.</w:t>
      </w:r>
    </w:p>
    <w:p w:rsidR="001D6B99" w:rsidRDefault="00702332" w:rsidP="00EB23DA">
      <w:pPr>
        <w:pStyle w:val="210"/>
        <w:shd w:val="clear" w:color="auto" w:fill="auto"/>
        <w:spacing w:before="0" w:after="0" w:line="240" w:lineRule="auto"/>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EB23DA">
      <w:pPr>
        <w:pStyle w:val="210"/>
        <w:numPr>
          <w:ilvl w:val="0"/>
          <w:numId w:val="1729"/>
        </w:numPr>
        <w:shd w:val="clear" w:color="auto" w:fill="auto"/>
        <w:tabs>
          <w:tab w:val="left" w:pos="1532"/>
        </w:tabs>
        <w:spacing w:before="0" w:after="0" w:line="240" w:lineRule="auto"/>
        <w:ind w:firstLine="780"/>
      </w:pPr>
      <w:r>
        <w:t>Планируемые результаты освоения информатики на уровне основного общего образования.</w:t>
      </w:r>
    </w:p>
    <w:p w:rsidR="001D6B99" w:rsidRDefault="00702332" w:rsidP="00EB23DA">
      <w:pPr>
        <w:pStyle w:val="210"/>
        <w:numPr>
          <w:ilvl w:val="0"/>
          <w:numId w:val="1730"/>
        </w:numPr>
        <w:shd w:val="clear" w:color="auto" w:fill="auto"/>
        <w:tabs>
          <w:tab w:val="left" w:pos="1739"/>
        </w:tabs>
        <w:spacing w:before="0" w:after="0" w:line="240" w:lineRule="auto"/>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EB23DA">
      <w:pPr>
        <w:pStyle w:val="210"/>
        <w:numPr>
          <w:ilvl w:val="0"/>
          <w:numId w:val="1730"/>
        </w:numPr>
        <w:shd w:val="clear" w:color="auto" w:fill="auto"/>
        <w:tabs>
          <w:tab w:val="left" w:pos="1739"/>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EB23DA">
      <w:pPr>
        <w:pStyle w:val="210"/>
        <w:shd w:val="clear" w:color="auto" w:fill="auto"/>
        <w:spacing w:before="0" w:after="0" w:line="240" w:lineRule="auto"/>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EB23DA">
      <w:pPr>
        <w:pStyle w:val="210"/>
        <w:numPr>
          <w:ilvl w:val="0"/>
          <w:numId w:val="1731"/>
        </w:numPr>
        <w:shd w:val="clear" w:color="auto" w:fill="auto"/>
        <w:tabs>
          <w:tab w:val="left" w:pos="1122"/>
        </w:tabs>
        <w:spacing w:before="0" w:after="0" w:line="240" w:lineRule="auto"/>
        <w:ind w:firstLine="780"/>
      </w:pPr>
      <w:r>
        <w:t>патриотического воспитания:</w:t>
      </w:r>
    </w:p>
    <w:p w:rsidR="001D6B99" w:rsidRDefault="00702332" w:rsidP="00EB23DA">
      <w:pPr>
        <w:pStyle w:val="210"/>
        <w:shd w:val="clear" w:color="auto" w:fill="auto"/>
        <w:spacing w:before="0" w:after="0" w:line="240" w:lineRule="auto"/>
        <w:ind w:firstLine="780"/>
      </w:pPr>
      <w:r>
        <w:t xml:space="preserve">ценностное отношение к отечественному культурному, историческому и научному наследию, понимание значения информатики как науки в жизни </w:t>
      </w:r>
      <w:r>
        <w:lastRenderedPageBreak/>
        <w:t>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EB23DA">
      <w:pPr>
        <w:pStyle w:val="210"/>
        <w:numPr>
          <w:ilvl w:val="0"/>
          <w:numId w:val="1731"/>
        </w:numPr>
        <w:shd w:val="clear" w:color="auto" w:fill="auto"/>
        <w:tabs>
          <w:tab w:val="left" w:pos="1146"/>
        </w:tabs>
        <w:spacing w:before="0" w:after="0" w:line="240" w:lineRule="auto"/>
        <w:ind w:firstLine="780"/>
      </w:pPr>
      <w:r>
        <w:t>духовно-нравственного воспитания:</w:t>
      </w:r>
    </w:p>
    <w:p w:rsidR="001D6B99" w:rsidRDefault="00702332" w:rsidP="00EB23DA">
      <w:pPr>
        <w:pStyle w:val="210"/>
        <w:shd w:val="clear" w:color="auto" w:fill="auto"/>
        <w:spacing w:before="0" w:after="0" w:line="240" w:lineRule="auto"/>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rsidP="00EB23DA">
      <w:pPr>
        <w:pStyle w:val="210"/>
        <w:numPr>
          <w:ilvl w:val="0"/>
          <w:numId w:val="1731"/>
        </w:numPr>
        <w:shd w:val="clear" w:color="auto" w:fill="auto"/>
        <w:tabs>
          <w:tab w:val="left" w:pos="1146"/>
        </w:tabs>
        <w:spacing w:before="0" w:after="0" w:line="240" w:lineRule="auto"/>
        <w:ind w:firstLine="780"/>
      </w:pPr>
      <w:r>
        <w:t>гражданского воспитания:</w:t>
      </w:r>
    </w:p>
    <w:p w:rsidR="001D6B99" w:rsidRDefault="00702332" w:rsidP="00EB23DA">
      <w:pPr>
        <w:pStyle w:val="210"/>
        <w:shd w:val="clear" w:color="auto" w:fill="auto"/>
        <w:spacing w:before="0" w:after="0" w:line="240" w:lineRule="auto"/>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EB23DA">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ценностей научного познания: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EB23DA">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формирования культуры здоровья: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rsidP="00EB23DA">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трудового воспитания: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rsidP="00EB23DA">
      <w:pPr>
        <w:pStyle w:val="210"/>
        <w:shd w:val="clear" w:color="auto" w:fill="auto"/>
        <w:spacing w:before="0" w:after="21" w:line="240" w:lineRule="auto"/>
        <w:jc w:val="left"/>
      </w:pPr>
      <w:r>
        <w:t>информатики и научно-технического прогресса;</w:t>
      </w:r>
    </w:p>
    <w:p w:rsidR="001D6B99" w:rsidRDefault="00702332" w:rsidP="00EB23DA">
      <w:pPr>
        <w:pStyle w:val="210"/>
        <w:shd w:val="clear" w:color="auto" w:fill="auto"/>
        <w:spacing w:before="0" w:after="0" w:line="240" w:lineRule="auto"/>
        <w:ind w:firstLine="760"/>
      </w:pPr>
      <w:r>
        <w:t xml:space="preserve">осознанный выбор и построение индивидуальной траектории образования и </w:t>
      </w:r>
      <w:r>
        <w:lastRenderedPageBreak/>
        <w:t>жизненных планов с учётом личных и общественных интересов и потребностей;</w:t>
      </w:r>
    </w:p>
    <w:p w:rsidR="001D6B99" w:rsidRDefault="00702332" w:rsidP="00EB23DA">
      <w:pPr>
        <w:pStyle w:val="210"/>
        <w:numPr>
          <w:ilvl w:val="0"/>
          <w:numId w:val="1731"/>
        </w:numPr>
        <w:shd w:val="clear" w:color="auto" w:fill="auto"/>
        <w:tabs>
          <w:tab w:val="left" w:pos="1145"/>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rsidP="00EB23DA">
      <w:pPr>
        <w:pStyle w:val="210"/>
        <w:numPr>
          <w:ilvl w:val="0"/>
          <w:numId w:val="1731"/>
        </w:numPr>
        <w:shd w:val="clear" w:color="auto" w:fill="auto"/>
        <w:tabs>
          <w:tab w:val="left" w:pos="1238"/>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EB23DA">
      <w:pPr>
        <w:pStyle w:val="210"/>
        <w:numPr>
          <w:ilvl w:val="0"/>
          <w:numId w:val="1730"/>
        </w:numPr>
        <w:shd w:val="clear" w:color="auto" w:fill="auto"/>
        <w:tabs>
          <w:tab w:val="left" w:pos="1762"/>
        </w:tabs>
        <w:spacing w:before="0" w:after="0" w:line="240" w:lineRule="auto"/>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EB23DA">
      <w:pPr>
        <w:pStyle w:val="210"/>
        <w:numPr>
          <w:ilvl w:val="0"/>
          <w:numId w:val="1732"/>
        </w:numPr>
        <w:shd w:val="clear" w:color="auto" w:fill="auto"/>
        <w:tabs>
          <w:tab w:val="left" w:pos="1983"/>
        </w:tabs>
        <w:spacing w:before="0" w:after="0" w:line="240" w:lineRule="auto"/>
        <w:ind w:firstLine="760"/>
      </w:pPr>
      <w:r>
        <w:t>Овладение универсальными учебными познавательными действиями:</w:t>
      </w:r>
    </w:p>
    <w:p w:rsidR="001D6B99" w:rsidRDefault="00702332" w:rsidP="00EB23DA">
      <w:pPr>
        <w:pStyle w:val="210"/>
        <w:numPr>
          <w:ilvl w:val="0"/>
          <w:numId w:val="1733"/>
        </w:numPr>
        <w:shd w:val="clear" w:color="auto" w:fill="auto"/>
        <w:tabs>
          <w:tab w:val="left" w:pos="1126"/>
        </w:tabs>
        <w:spacing w:before="0" w:after="0" w:line="240" w:lineRule="auto"/>
        <w:ind w:firstLine="760"/>
      </w:pPr>
      <w:r>
        <w:t>базовые логические действия:</w:t>
      </w:r>
    </w:p>
    <w:p w:rsidR="001D6B99" w:rsidRDefault="00702332" w:rsidP="00EB23DA">
      <w:pPr>
        <w:pStyle w:val="210"/>
        <w:shd w:val="clear" w:color="auto" w:fill="auto"/>
        <w:spacing w:before="0" w:after="0" w:line="240" w:lineRule="auto"/>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rsidP="00EB23DA">
      <w:pPr>
        <w:pStyle w:val="210"/>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733"/>
        </w:numPr>
        <w:shd w:val="clear" w:color="auto" w:fill="auto"/>
        <w:tabs>
          <w:tab w:val="left" w:pos="1154"/>
        </w:tabs>
        <w:spacing w:before="0" w:after="0" w:line="240" w:lineRule="auto"/>
        <w:ind w:firstLine="760"/>
      </w:pPr>
      <w:r>
        <w:t>базовые исследовательские действия:</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1733"/>
        </w:numPr>
        <w:shd w:val="clear" w:color="auto" w:fill="auto"/>
        <w:tabs>
          <w:tab w:val="left" w:pos="1168"/>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выявлять дефицит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pPr>
      <w:r>
        <w:t xml:space="preserve">оценивать надёжность информации по критериям, предложенным учителем </w:t>
      </w:r>
      <w:r>
        <w:lastRenderedPageBreak/>
        <w:t>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numPr>
          <w:ilvl w:val="0"/>
          <w:numId w:val="1732"/>
        </w:numPr>
        <w:shd w:val="clear" w:color="auto" w:fill="auto"/>
        <w:tabs>
          <w:tab w:val="left" w:pos="2002"/>
        </w:tabs>
        <w:spacing w:before="0" w:after="0" w:line="240" w:lineRule="auto"/>
        <w:ind w:firstLine="760"/>
      </w:pPr>
      <w:r>
        <w:t>Овладение универсальными учебными коммуникативными действиями:</w:t>
      </w:r>
    </w:p>
    <w:p w:rsidR="001D6B99" w:rsidRDefault="00702332" w:rsidP="00EB23DA">
      <w:pPr>
        <w:pStyle w:val="210"/>
        <w:numPr>
          <w:ilvl w:val="0"/>
          <w:numId w:val="1734"/>
        </w:numPr>
        <w:shd w:val="clear" w:color="auto" w:fill="auto"/>
        <w:tabs>
          <w:tab w:val="left" w:pos="1144"/>
        </w:tabs>
        <w:spacing w:before="0" w:after="0" w:line="240" w:lineRule="auto"/>
        <w:ind w:firstLine="760"/>
      </w:pPr>
      <w:r>
        <w:t>общение:</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734"/>
        </w:numPr>
        <w:shd w:val="clear" w:color="auto" w:fill="auto"/>
        <w:tabs>
          <w:tab w:val="left" w:pos="1151"/>
        </w:tabs>
        <w:spacing w:before="0" w:after="0" w:line="240" w:lineRule="auto"/>
        <w:ind w:firstLine="760"/>
      </w:pPr>
      <w:r>
        <w:t>совместная деятельность (сотрудничество):</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EB23DA">
      <w:pPr>
        <w:pStyle w:val="210"/>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0"/>
          <w:numId w:val="1732"/>
        </w:numPr>
        <w:shd w:val="clear" w:color="auto" w:fill="auto"/>
        <w:tabs>
          <w:tab w:val="left" w:pos="1995"/>
        </w:tabs>
        <w:spacing w:before="0" w:after="0" w:line="240" w:lineRule="auto"/>
        <w:ind w:firstLine="760"/>
      </w:pPr>
      <w:r>
        <w:t>Овладение универсальными учебными регулятивными действиями:</w:t>
      </w:r>
    </w:p>
    <w:p w:rsidR="001D6B99" w:rsidRDefault="00702332" w:rsidP="00EB23DA">
      <w:pPr>
        <w:pStyle w:val="210"/>
        <w:shd w:val="clear" w:color="auto" w:fill="auto"/>
        <w:spacing w:before="0" w:after="0" w:line="240" w:lineRule="auto"/>
        <w:ind w:firstLine="760"/>
      </w:pPr>
      <w:r>
        <w:t>1) самоорганизация:</w:t>
      </w:r>
    </w:p>
    <w:p w:rsidR="001D6B99" w:rsidRDefault="00702332" w:rsidP="00EB23DA">
      <w:pPr>
        <w:pStyle w:val="210"/>
        <w:shd w:val="clear" w:color="auto" w:fill="auto"/>
        <w:spacing w:before="0" w:after="0" w:line="240" w:lineRule="auto"/>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EB23DA">
      <w:pPr>
        <w:pStyle w:val="210"/>
        <w:shd w:val="clear" w:color="auto" w:fill="auto"/>
        <w:spacing w:before="0" w:after="0" w:line="240" w:lineRule="auto"/>
        <w:ind w:firstLine="760"/>
      </w:pPr>
      <w:r>
        <w:t>проводить выбор в условиях противоречивой информации и брать</w:t>
      </w:r>
    </w:p>
    <w:p w:rsidR="001D6B99" w:rsidRDefault="00702332" w:rsidP="00EB23DA">
      <w:pPr>
        <w:pStyle w:val="210"/>
        <w:shd w:val="clear" w:color="auto" w:fill="auto"/>
        <w:spacing w:before="0" w:after="0" w:line="240" w:lineRule="auto"/>
        <w:jc w:val="left"/>
      </w:pPr>
      <w:r>
        <w:t>ответственность за решение.</w:t>
      </w:r>
    </w:p>
    <w:p w:rsidR="001D6B99" w:rsidRDefault="00702332" w:rsidP="00EB23DA">
      <w:pPr>
        <w:pStyle w:val="210"/>
        <w:numPr>
          <w:ilvl w:val="0"/>
          <w:numId w:val="1735"/>
        </w:numPr>
        <w:shd w:val="clear" w:color="auto" w:fill="auto"/>
        <w:tabs>
          <w:tab w:val="left" w:pos="1161"/>
        </w:tabs>
        <w:spacing w:before="0" w:after="0" w:line="240" w:lineRule="auto"/>
        <w:ind w:firstLine="740"/>
      </w:pPr>
      <w:r>
        <w:t>самоконтроль (рефлексия):</w:t>
      </w:r>
    </w:p>
    <w:p w:rsidR="001D6B99" w:rsidRDefault="00702332" w:rsidP="00EB23DA">
      <w:pPr>
        <w:pStyle w:val="210"/>
        <w:shd w:val="clear" w:color="auto" w:fill="auto"/>
        <w:spacing w:before="0" w:after="0" w:line="240" w:lineRule="auto"/>
        <w:ind w:firstLine="740"/>
      </w:pPr>
      <w:r>
        <w:t>владеть способами самоконтроля, самомотивации и рефлексии;</w:t>
      </w:r>
    </w:p>
    <w:p w:rsidR="001D6B99" w:rsidRDefault="00702332" w:rsidP="00EB23DA">
      <w:pPr>
        <w:pStyle w:val="210"/>
        <w:shd w:val="clear" w:color="auto" w:fill="auto"/>
        <w:spacing w:before="0" w:after="0" w:line="240" w:lineRule="auto"/>
        <w:ind w:firstLine="740"/>
      </w:pPr>
      <w:r>
        <w:t>давать оценку ситуации и предлагать план её изменения;</w:t>
      </w:r>
    </w:p>
    <w:p w:rsidR="001D6B99" w:rsidRDefault="00702332" w:rsidP="00EB23DA">
      <w:pPr>
        <w:pStyle w:val="210"/>
        <w:shd w:val="clear" w:color="auto" w:fill="auto"/>
        <w:spacing w:before="0" w:after="0" w:line="240" w:lineRule="auto"/>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w:t>
      </w:r>
      <w:r>
        <w:lastRenderedPageBreak/>
        <w:t>произошедшей ситуации;</w:t>
      </w:r>
    </w:p>
    <w:p w:rsidR="001D6B99" w:rsidRDefault="00702332" w:rsidP="00EB23DA">
      <w:pPr>
        <w:pStyle w:val="210"/>
        <w:shd w:val="clear" w:color="auto" w:fill="auto"/>
        <w:spacing w:before="0" w:after="0" w:line="240" w:lineRule="auto"/>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40"/>
      </w:pPr>
      <w:r>
        <w:t>оценивать соответствие результата цели и условиям.</w:t>
      </w:r>
    </w:p>
    <w:p w:rsidR="001D6B99" w:rsidRDefault="00702332" w:rsidP="00EB23DA">
      <w:pPr>
        <w:pStyle w:val="210"/>
        <w:numPr>
          <w:ilvl w:val="0"/>
          <w:numId w:val="1735"/>
        </w:numPr>
        <w:shd w:val="clear" w:color="auto" w:fill="auto"/>
        <w:tabs>
          <w:tab w:val="left" w:pos="1161"/>
        </w:tabs>
        <w:spacing w:before="0" w:after="0" w:line="240" w:lineRule="auto"/>
        <w:ind w:firstLine="740"/>
      </w:pPr>
      <w:r>
        <w:t>эмоциональный интеллект:</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EB23DA">
      <w:pPr>
        <w:pStyle w:val="210"/>
        <w:numPr>
          <w:ilvl w:val="0"/>
          <w:numId w:val="1735"/>
        </w:numPr>
        <w:shd w:val="clear" w:color="auto" w:fill="auto"/>
        <w:tabs>
          <w:tab w:val="left" w:pos="1161"/>
        </w:tabs>
        <w:spacing w:before="0" w:after="0" w:line="240" w:lineRule="auto"/>
        <w:ind w:firstLine="740"/>
      </w:pPr>
      <w:r>
        <w:t>принятие себя и других:</w:t>
      </w:r>
    </w:p>
    <w:p w:rsidR="001D6B99" w:rsidRDefault="00702332" w:rsidP="00EB23DA">
      <w:pPr>
        <w:pStyle w:val="210"/>
        <w:shd w:val="clear" w:color="auto" w:fill="auto"/>
        <w:spacing w:before="0" w:after="0" w:line="240" w:lineRule="auto"/>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rsidP="00EB23DA">
      <w:pPr>
        <w:pStyle w:val="210"/>
        <w:numPr>
          <w:ilvl w:val="0"/>
          <w:numId w:val="1730"/>
        </w:numPr>
        <w:shd w:val="clear" w:color="auto" w:fill="auto"/>
        <w:tabs>
          <w:tab w:val="left" w:pos="1784"/>
        </w:tabs>
        <w:spacing w:before="0" w:after="0" w:line="240" w:lineRule="auto"/>
        <w:ind w:firstLine="740"/>
      </w:pPr>
      <w:r>
        <w:t>Предметные результаты освоения программы по информатике на уровне основного общего образования.</w:t>
      </w:r>
    </w:p>
    <w:p w:rsidR="001D6B99" w:rsidRDefault="00702332" w:rsidP="00EB23DA">
      <w:pPr>
        <w:pStyle w:val="210"/>
        <w:numPr>
          <w:ilvl w:val="0"/>
          <w:numId w:val="1736"/>
        </w:numPr>
        <w:shd w:val="clear" w:color="auto" w:fill="auto"/>
        <w:tabs>
          <w:tab w:val="left" w:pos="2005"/>
        </w:tabs>
        <w:spacing w:before="0" w:after="0" w:line="240" w:lineRule="auto"/>
        <w:ind w:firstLine="740"/>
      </w:pPr>
      <w:r>
        <w:t>К концу обучения в 7 классе у обучающегося будут сформированы умения:</w:t>
      </w:r>
    </w:p>
    <w:p w:rsidR="001D6B99" w:rsidRDefault="00702332" w:rsidP="00EB23DA">
      <w:pPr>
        <w:pStyle w:val="210"/>
        <w:shd w:val="clear" w:color="auto" w:fill="auto"/>
        <w:spacing w:before="0" w:after="0" w:line="240" w:lineRule="auto"/>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rsidP="00EB23DA">
      <w:pPr>
        <w:pStyle w:val="210"/>
        <w:shd w:val="clear" w:color="auto" w:fill="auto"/>
        <w:spacing w:before="0" w:after="0" w:line="240" w:lineRule="auto"/>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rsidP="00EB23DA">
      <w:pPr>
        <w:pStyle w:val="210"/>
        <w:shd w:val="clear" w:color="auto" w:fill="auto"/>
        <w:spacing w:before="0" w:after="0" w:line="240" w:lineRule="auto"/>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rsidP="00EB23DA">
      <w:pPr>
        <w:pStyle w:val="210"/>
        <w:shd w:val="clear" w:color="auto" w:fill="auto"/>
        <w:spacing w:before="0" w:after="0" w:line="240" w:lineRule="auto"/>
        <w:ind w:firstLine="760"/>
      </w:pPr>
      <w:r>
        <w:t>оценивать и сравнивать размеры текстовых, графических, звуковых файлов и видеофайлов;</w:t>
      </w:r>
    </w:p>
    <w:p w:rsidR="001D6B99" w:rsidRDefault="00702332" w:rsidP="00EB23DA">
      <w:pPr>
        <w:pStyle w:val="210"/>
        <w:shd w:val="clear" w:color="auto" w:fill="auto"/>
        <w:spacing w:before="0" w:after="0" w:line="240" w:lineRule="auto"/>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rsidP="00EB23DA">
      <w:pPr>
        <w:pStyle w:val="210"/>
        <w:shd w:val="clear" w:color="auto" w:fill="auto"/>
        <w:spacing w:before="0" w:after="0" w:line="240" w:lineRule="auto"/>
        <w:ind w:firstLine="760"/>
      </w:pPr>
      <w:r>
        <w:t>выделять основные этапы в истории и понимать тенденции развития компьютеров и программного обеспечения;</w:t>
      </w:r>
    </w:p>
    <w:p w:rsidR="001D6B99" w:rsidRDefault="00702332" w:rsidP="00EB23DA">
      <w:pPr>
        <w:pStyle w:val="210"/>
        <w:shd w:val="clear" w:color="auto" w:fill="auto"/>
        <w:spacing w:before="0" w:after="0" w:line="240" w:lineRule="auto"/>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rsidP="00EB23DA">
      <w:pPr>
        <w:pStyle w:val="210"/>
        <w:shd w:val="clear" w:color="auto" w:fill="auto"/>
        <w:spacing w:before="0" w:after="0" w:line="240" w:lineRule="auto"/>
        <w:ind w:firstLine="760"/>
      </w:pPr>
      <w:r>
        <w:t>соотносить характеристики компьютера с задачами, решаемыми с его помощью;</w:t>
      </w:r>
    </w:p>
    <w:p w:rsidR="001D6B99" w:rsidRDefault="00702332" w:rsidP="00EB23DA">
      <w:pPr>
        <w:pStyle w:val="210"/>
        <w:shd w:val="clear" w:color="auto" w:fill="auto"/>
        <w:spacing w:before="0" w:after="0" w:line="240" w:lineRule="auto"/>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rsidP="00EB23DA">
      <w:pPr>
        <w:pStyle w:val="210"/>
        <w:shd w:val="clear" w:color="auto" w:fill="auto"/>
        <w:spacing w:before="0" w:after="0" w:line="240" w:lineRule="auto"/>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rsidP="00EB23DA">
      <w:pPr>
        <w:pStyle w:val="210"/>
        <w:shd w:val="clear" w:color="auto" w:fill="auto"/>
        <w:spacing w:before="0" w:after="0" w:line="240" w:lineRule="auto"/>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rsidP="00EB23DA">
      <w:pPr>
        <w:pStyle w:val="210"/>
        <w:shd w:val="clear" w:color="auto" w:fill="auto"/>
        <w:spacing w:before="0" w:after="0" w:line="240" w:lineRule="auto"/>
        <w:ind w:firstLine="760"/>
        <w:jc w:val="left"/>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w:t>
      </w:r>
      <w:r>
        <w:lastRenderedPageBreak/>
        <w:t>информационных и коммуникационных технологий, соблюдать сетевой этикет,</w:t>
      </w:r>
    </w:p>
    <w:p w:rsidR="001D6B99" w:rsidRDefault="00702332" w:rsidP="00EB23DA">
      <w:pPr>
        <w:pStyle w:val="210"/>
        <w:shd w:val="clear" w:color="auto" w:fill="auto"/>
        <w:spacing w:before="0" w:after="0" w:line="240" w:lineRule="auto"/>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rsidP="00EB23DA">
      <w:pPr>
        <w:pStyle w:val="210"/>
        <w:shd w:val="clear" w:color="auto" w:fill="auto"/>
        <w:spacing w:before="0" w:after="0" w:line="240" w:lineRule="auto"/>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rsidP="00EB23DA">
      <w:pPr>
        <w:pStyle w:val="210"/>
        <w:numPr>
          <w:ilvl w:val="0"/>
          <w:numId w:val="1736"/>
        </w:numPr>
        <w:shd w:val="clear" w:color="auto" w:fill="auto"/>
        <w:tabs>
          <w:tab w:val="left" w:pos="1967"/>
        </w:tabs>
        <w:spacing w:before="0" w:after="0" w:line="240" w:lineRule="auto"/>
        <w:ind w:firstLine="760"/>
      </w:pPr>
      <w:r>
        <w:t>К концу обучения в 8 классе у обучающегося будут сформированы умения:</w:t>
      </w:r>
    </w:p>
    <w:p w:rsidR="001D6B99" w:rsidRDefault="00702332" w:rsidP="00EB23DA">
      <w:pPr>
        <w:pStyle w:val="210"/>
        <w:shd w:val="clear" w:color="auto" w:fill="auto"/>
        <w:spacing w:before="0" w:after="0" w:line="240" w:lineRule="auto"/>
        <w:ind w:firstLine="760"/>
      </w:pPr>
      <w:r>
        <w:t>пояснять на примерах различия между позиционными и непозиционными системами счисления;</w:t>
      </w:r>
    </w:p>
    <w:p w:rsidR="001D6B99" w:rsidRDefault="00702332" w:rsidP="00EB23DA">
      <w:pPr>
        <w:pStyle w:val="210"/>
        <w:shd w:val="clear" w:color="auto" w:fill="auto"/>
        <w:spacing w:before="0" w:after="0" w:line="240" w:lineRule="auto"/>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rsidP="00EB23DA">
      <w:pPr>
        <w:pStyle w:val="210"/>
        <w:shd w:val="clear" w:color="auto" w:fill="auto"/>
        <w:spacing w:before="0" w:after="0" w:line="240" w:lineRule="auto"/>
        <w:ind w:firstLine="760"/>
      </w:pPr>
      <w:r>
        <w:t>раскрывать смысл понятий «высказывание», «логическая операция», «логическое выражение»;</w:t>
      </w:r>
    </w:p>
    <w:p w:rsidR="001D6B99" w:rsidRDefault="00702332" w:rsidP="00EB23DA">
      <w:pPr>
        <w:pStyle w:val="210"/>
        <w:shd w:val="clear" w:color="auto" w:fill="auto"/>
        <w:spacing w:before="0" w:after="0" w:line="240" w:lineRule="auto"/>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rsidP="00EB23DA">
      <w:pPr>
        <w:pStyle w:val="210"/>
        <w:shd w:val="clear" w:color="auto" w:fill="auto"/>
        <w:spacing w:before="0" w:after="0" w:line="240" w:lineRule="auto"/>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EB23DA">
      <w:pPr>
        <w:pStyle w:val="210"/>
        <w:shd w:val="clear" w:color="auto" w:fill="auto"/>
        <w:tabs>
          <w:tab w:val="left" w:pos="2349"/>
          <w:tab w:val="left" w:pos="5440"/>
          <w:tab w:val="left" w:pos="8742"/>
        </w:tabs>
        <w:spacing w:before="0" w:after="0" w:line="240" w:lineRule="auto"/>
        <w:ind w:firstLine="760"/>
      </w:pPr>
      <w:r>
        <w:t>описывать</w:t>
      </w:r>
      <w:r>
        <w:tab/>
        <w:t>алгоритм решения</w:t>
      </w:r>
      <w:r>
        <w:tab/>
        <w:t>задачи различными</w:t>
      </w:r>
      <w:r>
        <w:tab/>
        <w:t>способами,</w:t>
      </w:r>
    </w:p>
    <w:p w:rsidR="001D6B99" w:rsidRDefault="00702332" w:rsidP="00EB23DA">
      <w:pPr>
        <w:pStyle w:val="210"/>
        <w:shd w:val="clear" w:color="auto" w:fill="auto"/>
        <w:spacing w:before="0" w:after="0" w:line="240" w:lineRule="auto"/>
      </w:pPr>
      <w:r>
        <w:t>в том числе в виде блок-схемы;</w:t>
      </w:r>
    </w:p>
    <w:p w:rsidR="001D6B99" w:rsidRDefault="00702332" w:rsidP="00EB23DA">
      <w:pPr>
        <w:pStyle w:val="210"/>
        <w:shd w:val="clear" w:color="auto" w:fill="auto"/>
        <w:spacing w:before="0" w:after="0" w:line="240" w:lineRule="auto"/>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rsidP="00EB23DA">
      <w:pPr>
        <w:pStyle w:val="210"/>
        <w:shd w:val="clear" w:color="auto" w:fill="auto"/>
        <w:spacing w:before="0" w:after="0" w:line="240" w:lineRule="auto"/>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rsidP="00EB23DA">
      <w:pPr>
        <w:pStyle w:val="210"/>
        <w:shd w:val="clear" w:color="auto" w:fill="auto"/>
        <w:spacing w:before="0" w:after="0" w:line="240" w:lineRule="auto"/>
        <w:ind w:firstLine="760"/>
      </w:pPr>
      <w:r>
        <w:t>использовать при разработке программ логические значения, операции</w:t>
      </w:r>
    </w:p>
    <w:p w:rsidR="001D6B99" w:rsidRDefault="00702332" w:rsidP="00EB23DA">
      <w:pPr>
        <w:pStyle w:val="210"/>
        <w:shd w:val="clear" w:color="auto" w:fill="auto"/>
        <w:spacing w:before="0" w:after="4" w:line="240" w:lineRule="auto"/>
        <w:jc w:val="left"/>
      </w:pPr>
      <w:r>
        <w:t>и выражения с ними;</w:t>
      </w:r>
    </w:p>
    <w:p w:rsidR="001D6B99" w:rsidRDefault="00702332" w:rsidP="00EB23DA">
      <w:pPr>
        <w:pStyle w:val="210"/>
        <w:shd w:val="clear" w:color="auto" w:fill="auto"/>
        <w:spacing w:before="0" w:after="0" w:line="240" w:lineRule="auto"/>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rsidP="00EB23DA">
      <w:pPr>
        <w:pStyle w:val="210"/>
        <w:shd w:val="clear" w:color="auto" w:fill="auto"/>
        <w:spacing w:before="0" w:after="0" w:line="240" w:lineRule="auto"/>
        <w:ind w:firstLine="760"/>
      </w:pPr>
      <w:r>
        <w:t xml:space="preserve">создавать и отлаживать программы на одном из языков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Паскаль, </w:t>
      </w:r>
      <w:r>
        <w:rPr>
          <w:lang w:val="en-US" w:eastAsia="en-US" w:bidi="en-US"/>
        </w:rPr>
        <w:t>Java</w:t>
      </w:r>
      <w:r w:rsidRPr="00D054AD">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EB23DA">
      <w:pPr>
        <w:pStyle w:val="210"/>
        <w:numPr>
          <w:ilvl w:val="0"/>
          <w:numId w:val="1736"/>
        </w:numPr>
        <w:shd w:val="clear" w:color="auto" w:fill="auto"/>
        <w:tabs>
          <w:tab w:val="left" w:pos="1950"/>
        </w:tabs>
        <w:spacing w:before="0" w:after="0" w:line="240" w:lineRule="auto"/>
        <w:ind w:firstLine="760"/>
      </w:pPr>
      <w:r>
        <w:t>К концу обучения в 9 классе у обучающегося будут сформированы умения:</w:t>
      </w:r>
    </w:p>
    <w:p w:rsidR="001D6B99" w:rsidRDefault="00702332" w:rsidP="00EB23DA">
      <w:pPr>
        <w:pStyle w:val="210"/>
        <w:shd w:val="clear" w:color="auto" w:fill="auto"/>
        <w:spacing w:before="0" w:after="0" w:line="240" w:lineRule="auto"/>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rsidP="00EB23DA">
      <w:pPr>
        <w:pStyle w:val="210"/>
        <w:shd w:val="clear" w:color="auto" w:fill="auto"/>
        <w:spacing w:before="0" w:after="0" w:line="240" w:lineRule="auto"/>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Паскаль, </w:t>
      </w:r>
      <w:r>
        <w:rPr>
          <w:lang w:val="en-US" w:eastAsia="en-US" w:bidi="en-US"/>
        </w:rPr>
        <w:t>Java</w:t>
      </w:r>
      <w:r w:rsidRPr="00D054AD">
        <w:rPr>
          <w:lang w:eastAsia="en-US" w:bidi="en-US"/>
        </w:rPr>
        <w:t xml:space="preserve">, </w:t>
      </w:r>
      <w:r>
        <w:t xml:space="preserve">С#, </w:t>
      </w:r>
      <w:r>
        <w:lastRenderedPageBreak/>
        <w:t>Школьный Алгоритмический Язык);</w:t>
      </w:r>
    </w:p>
    <w:p w:rsidR="001D6B99" w:rsidRDefault="00702332" w:rsidP="00EB23DA">
      <w:pPr>
        <w:pStyle w:val="210"/>
        <w:shd w:val="clear" w:color="auto" w:fill="auto"/>
        <w:spacing w:before="0" w:after="0" w:line="240" w:lineRule="auto"/>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rsidP="00EB23DA">
      <w:pPr>
        <w:pStyle w:val="210"/>
        <w:shd w:val="clear" w:color="auto" w:fill="auto"/>
        <w:spacing w:before="0" w:after="0" w:line="240" w:lineRule="auto"/>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rsidP="00EB23DA">
      <w:pPr>
        <w:pStyle w:val="210"/>
        <w:shd w:val="clear" w:color="auto" w:fill="auto"/>
        <w:spacing w:before="0" w:after="0" w:line="240" w:lineRule="auto"/>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rsidP="00EB23DA">
      <w:pPr>
        <w:pStyle w:val="210"/>
        <w:shd w:val="clear" w:color="auto" w:fill="auto"/>
        <w:spacing w:before="0" w:after="0" w:line="240" w:lineRule="auto"/>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EB23DA">
      <w:pPr>
        <w:pStyle w:val="210"/>
        <w:shd w:val="clear" w:color="auto" w:fill="auto"/>
        <w:spacing w:before="0" w:after="0" w:line="240" w:lineRule="auto"/>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rsidP="00EB23DA">
      <w:pPr>
        <w:pStyle w:val="210"/>
        <w:shd w:val="clear" w:color="auto" w:fill="auto"/>
        <w:spacing w:before="0" w:after="0" w:line="240" w:lineRule="auto"/>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rsidP="00EB23DA">
      <w:pPr>
        <w:pStyle w:val="210"/>
        <w:shd w:val="clear" w:color="auto" w:fill="auto"/>
        <w:tabs>
          <w:tab w:val="left" w:pos="1502"/>
          <w:tab w:val="left" w:pos="5981"/>
        </w:tabs>
        <w:spacing w:before="0" w:after="0" w:line="240" w:lineRule="auto"/>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rsidP="00EB23DA">
      <w:pPr>
        <w:pStyle w:val="210"/>
        <w:shd w:val="clear" w:color="auto" w:fill="auto"/>
        <w:spacing w:before="0" w:after="0" w:line="240" w:lineRule="auto"/>
      </w:pPr>
      <w:r>
        <w:t>и графические редакторы, среды разработки)) в учебной и повседневной деятельности;</w:t>
      </w:r>
    </w:p>
    <w:p w:rsidR="001D6B99" w:rsidRDefault="00702332" w:rsidP="00EB23DA">
      <w:pPr>
        <w:pStyle w:val="210"/>
        <w:shd w:val="clear" w:color="auto" w:fill="auto"/>
        <w:spacing w:before="0" w:after="0" w:line="240" w:lineRule="auto"/>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rsidP="00EB23DA">
      <w:pPr>
        <w:pStyle w:val="210"/>
        <w:shd w:val="clear" w:color="auto" w:fill="auto"/>
        <w:spacing w:before="0" w:after="0" w:line="240" w:lineRule="auto"/>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EB23DA">
      <w:pPr>
        <w:pStyle w:val="210"/>
        <w:shd w:val="clear" w:color="auto" w:fill="auto"/>
        <w:spacing w:before="0" w:after="0" w:line="240" w:lineRule="auto"/>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rsidP="00EB23DA">
      <w:pPr>
        <w:pStyle w:val="210"/>
        <w:shd w:val="clear" w:color="auto" w:fill="auto"/>
        <w:spacing w:before="0" w:after="0" w:line="240" w:lineRule="auto"/>
        <w:ind w:firstLine="760"/>
      </w:pPr>
      <w:r>
        <w:t>149. Федеральная рабочая программа по учебному предмету «Информатика» (углублённый уровень).</w:t>
      </w:r>
    </w:p>
    <w:p w:rsidR="001D6B99" w:rsidRDefault="00702332" w:rsidP="00EB23DA">
      <w:pPr>
        <w:pStyle w:val="210"/>
        <w:numPr>
          <w:ilvl w:val="0"/>
          <w:numId w:val="1737"/>
        </w:numPr>
        <w:shd w:val="clear" w:color="auto" w:fill="auto"/>
        <w:tabs>
          <w:tab w:val="left" w:pos="1527"/>
        </w:tabs>
        <w:spacing w:before="0" w:after="0" w:line="240" w:lineRule="auto"/>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rsidP="00EB23DA">
      <w:pPr>
        <w:pStyle w:val="210"/>
        <w:shd w:val="clear" w:color="auto" w:fill="auto"/>
        <w:spacing w:before="0" w:after="10" w:line="240" w:lineRule="auto"/>
        <w:jc w:val="left"/>
      </w:pPr>
      <w:r>
        <w:t>программы по информатике.</w:t>
      </w:r>
    </w:p>
    <w:p w:rsidR="001D6B99" w:rsidRDefault="00702332" w:rsidP="00EB23DA">
      <w:pPr>
        <w:pStyle w:val="210"/>
        <w:numPr>
          <w:ilvl w:val="0"/>
          <w:numId w:val="1737"/>
        </w:numPr>
        <w:shd w:val="clear" w:color="auto" w:fill="auto"/>
        <w:tabs>
          <w:tab w:val="left" w:pos="1548"/>
        </w:tabs>
        <w:spacing w:before="0" w:after="0" w:line="240" w:lineRule="auto"/>
        <w:ind w:firstLine="760"/>
      </w:pPr>
      <w:r>
        <w:t>Пояснительная записка.</w:t>
      </w:r>
    </w:p>
    <w:p w:rsidR="001D6B99" w:rsidRDefault="00702332" w:rsidP="00EB23DA">
      <w:pPr>
        <w:pStyle w:val="210"/>
        <w:numPr>
          <w:ilvl w:val="0"/>
          <w:numId w:val="1738"/>
        </w:numPr>
        <w:shd w:val="clear" w:color="auto" w:fill="auto"/>
        <w:tabs>
          <w:tab w:val="left" w:pos="1734"/>
        </w:tabs>
        <w:spacing w:before="0" w:after="0" w:line="240" w:lineRule="auto"/>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EB23DA">
      <w:pPr>
        <w:pStyle w:val="210"/>
        <w:numPr>
          <w:ilvl w:val="0"/>
          <w:numId w:val="1738"/>
        </w:numPr>
        <w:shd w:val="clear" w:color="auto" w:fill="auto"/>
        <w:tabs>
          <w:tab w:val="left" w:pos="1734"/>
        </w:tabs>
        <w:spacing w:before="0" w:after="0" w:line="240" w:lineRule="auto"/>
        <w:ind w:firstLine="760"/>
      </w:pPr>
      <w:r>
        <w:t xml:space="preserve">Программа по информатике даёт представление о целях, общей </w:t>
      </w:r>
      <w:r>
        <w:lastRenderedPageBreak/>
        <w:t>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rsidP="00EB23DA">
      <w:pPr>
        <w:pStyle w:val="210"/>
        <w:numPr>
          <w:ilvl w:val="0"/>
          <w:numId w:val="1738"/>
        </w:numPr>
        <w:shd w:val="clear" w:color="auto" w:fill="auto"/>
        <w:tabs>
          <w:tab w:val="left" w:pos="1734"/>
        </w:tabs>
        <w:spacing w:before="0" w:after="0" w:line="240" w:lineRule="auto"/>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rsidP="00EB23DA">
      <w:pPr>
        <w:pStyle w:val="210"/>
        <w:numPr>
          <w:ilvl w:val="0"/>
          <w:numId w:val="1738"/>
        </w:numPr>
        <w:shd w:val="clear" w:color="auto" w:fill="auto"/>
        <w:tabs>
          <w:tab w:val="left" w:pos="1729"/>
        </w:tabs>
        <w:spacing w:before="0" w:after="0" w:line="240" w:lineRule="auto"/>
        <w:ind w:firstLine="760"/>
      </w:pPr>
      <w:r>
        <w:t>Целями изучения информатики на уровне основного общего образования являются:</w:t>
      </w:r>
    </w:p>
    <w:p w:rsidR="001D6B99" w:rsidRDefault="00702332" w:rsidP="00EB23DA">
      <w:pPr>
        <w:pStyle w:val="210"/>
        <w:shd w:val="clear" w:color="auto" w:fill="auto"/>
        <w:spacing w:before="0" w:after="0" w:line="240" w:lineRule="auto"/>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rsidP="00EB23DA">
      <w:pPr>
        <w:pStyle w:val="210"/>
        <w:shd w:val="clear" w:color="auto" w:fill="auto"/>
        <w:spacing w:before="0" w:after="0" w:line="240" w:lineRule="auto"/>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rsidP="00EB23DA">
      <w:pPr>
        <w:pStyle w:val="210"/>
        <w:shd w:val="clear" w:color="auto" w:fill="auto"/>
        <w:spacing w:before="0" w:after="14" w:line="240" w:lineRule="auto"/>
        <w:jc w:val="left"/>
      </w:pPr>
      <w:r>
        <w:t>определять шаги для достижения результата и так далее;</w:t>
      </w:r>
    </w:p>
    <w:p w:rsidR="001D6B99" w:rsidRDefault="00702332" w:rsidP="00EB23DA">
      <w:pPr>
        <w:pStyle w:val="210"/>
        <w:shd w:val="clear" w:color="auto" w:fill="auto"/>
        <w:spacing w:before="0" w:after="0" w:line="240" w:lineRule="auto"/>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rsidP="00EB23DA">
      <w:pPr>
        <w:pStyle w:val="210"/>
        <w:shd w:val="clear" w:color="auto" w:fill="auto"/>
        <w:spacing w:before="0" w:after="0" w:line="240" w:lineRule="auto"/>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rsidP="00EB23DA">
      <w:pPr>
        <w:pStyle w:val="210"/>
        <w:numPr>
          <w:ilvl w:val="0"/>
          <w:numId w:val="1738"/>
        </w:numPr>
        <w:shd w:val="clear" w:color="auto" w:fill="auto"/>
        <w:tabs>
          <w:tab w:val="left" w:pos="1754"/>
        </w:tabs>
        <w:spacing w:before="0" w:after="0" w:line="240" w:lineRule="auto"/>
        <w:ind w:firstLine="760"/>
      </w:pPr>
      <w:r>
        <w:t>Информатика в основном общем образовании отражает:</w:t>
      </w:r>
    </w:p>
    <w:p w:rsidR="001D6B99" w:rsidRDefault="00702332" w:rsidP="00EB23DA">
      <w:pPr>
        <w:pStyle w:val="210"/>
        <w:shd w:val="clear" w:color="auto" w:fill="auto"/>
        <w:spacing w:before="0" w:after="0" w:line="240" w:lineRule="auto"/>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EB23DA">
      <w:pPr>
        <w:pStyle w:val="210"/>
        <w:shd w:val="clear" w:color="auto" w:fill="auto"/>
        <w:spacing w:before="0" w:after="0" w:line="240" w:lineRule="auto"/>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EB23DA">
      <w:pPr>
        <w:pStyle w:val="210"/>
        <w:shd w:val="clear" w:color="auto" w:fill="auto"/>
        <w:spacing w:before="0" w:after="0" w:line="240" w:lineRule="auto"/>
        <w:ind w:firstLine="760"/>
      </w:pPr>
      <w:r>
        <w:t>междисциплинарный характер информатики и информационной деятельности.</w:t>
      </w:r>
    </w:p>
    <w:p w:rsidR="001D6B99" w:rsidRDefault="00702332" w:rsidP="00EB23DA">
      <w:pPr>
        <w:pStyle w:val="210"/>
        <w:numPr>
          <w:ilvl w:val="0"/>
          <w:numId w:val="1738"/>
        </w:numPr>
        <w:shd w:val="clear" w:color="auto" w:fill="auto"/>
        <w:tabs>
          <w:tab w:val="left" w:pos="1743"/>
        </w:tabs>
        <w:spacing w:before="0" w:after="0" w:line="240" w:lineRule="auto"/>
        <w:ind w:firstLine="760"/>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EB23DA">
      <w:pPr>
        <w:pStyle w:val="210"/>
        <w:numPr>
          <w:ilvl w:val="0"/>
          <w:numId w:val="1738"/>
        </w:numPr>
        <w:shd w:val="clear" w:color="auto" w:fill="auto"/>
        <w:tabs>
          <w:tab w:val="left" w:pos="1738"/>
        </w:tabs>
        <w:spacing w:before="0" w:after="0" w:line="240" w:lineRule="auto"/>
        <w:ind w:firstLine="760"/>
      </w:pPr>
      <w:r>
        <w:t>Основные задачи учебного предмета «Информатика» - сформировать у обучающихся:</w:t>
      </w:r>
    </w:p>
    <w:p w:rsidR="001D6B99" w:rsidRDefault="00702332" w:rsidP="00EB23DA">
      <w:pPr>
        <w:pStyle w:val="210"/>
        <w:shd w:val="clear" w:color="auto" w:fill="auto"/>
        <w:spacing w:before="0" w:after="0" w:line="240" w:lineRule="auto"/>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EB23DA">
      <w:pPr>
        <w:pStyle w:val="210"/>
        <w:shd w:val="clear" w:color="auto" w:fill="auto"/>
        <w:spacing w:before="0" w:after="0" w:line="240" w:lineRule="auto"/>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EB23DA">
      <w:pPr>
        <w:pStyle w:val="210"/>
        <w:shd w:val="clear" w:color="auto" w:fill="auto"/>
        <w:spacing w:before="0" w:after="0" w:line="240" w:lineRule="auto"/>
        <w:ind w:firstLine="780"/>
      </w:pPr>
      <w:r>
        <w:t>базовые знания об информационном моделировании, в том числе о математическом моделировании;</w:t>
      </w:r>
    </w:p>
    <w:p w:rsidR="001D6B99" w:rsidRDefault="00702332" w:rsidP="00EB23DA">
      <w:pPr>
        <w:pStyle w:val="210"/>
        <w:shd w:val="clear" w:color="auto" w:fill="auto"/>
        <w:spacing w:before="0" w:after="0" w:line="240" w:lineRule="auto"/>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EB23DA">
      <w:pPr>
        <w:pStyle w:val="210"/>
        <w:shd w:val="clear" w:color="auto" w:fill="auto"/>
        <w:spacing w:before="0" w:after="0" w:line="240" w:lineRule="auto"/>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EB23DA">
      <w:pPr>
        <w:pStyle w:val="210"/>
        <w:shd w:val="clear" w:color="auto" w:fill="auto"/>
        <w:spacing w:before="0" w:after="0" w:line="240" w:lineRule="auto"/>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rsidP="00EB23DA">
      <w:pPr>
        <w:pStyle w:val="210"/>
        <w:shd w:val="clear" w:color="auto" w:fill="auto"/>
        <w:spacing w:before="0" w:after="0" w:line="240" w:lineRule="auto"/>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EB23DA">
      <w:pPr>
        <w:pStyle w:val="210"/>
        <w:numPr>
          <w:ilvl w:val="0"/>
          <w:numId w:val="1738"/>
        </w:numPr>
        <w:shd w:val="clear" w:color="auto" w:fill="auto"/>
        <w:tabs>
          <w:tab w:val="left" w:pos="1729"/>
        </w:tabs>
        <w:spacing w:before="0" w:after="0" w:line="240" w:lineRule="auto"/>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EB23DA">
      <w:pPr>
        <w:pStyle w:val="210"/>
        <w:shd w:val="clear" w:color="auto" w:fill="auto"/>
        <w:spacing w:before="0" w:after="0" w:line="240" w:lineRule="auto"/>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rsidP="00EB23DA">
      <w:pPr>
        <w:pStyle w:val="210"/>
        <w:numPr>
          <w:ilvl w:val="0"/>
          <w:numId w:val="1738"/>
        </w:numPr>
        <w:shd w:val="clear" w:color="auto" w:fill="auto"/>
        <w:tabs>
          <w:tab w:val="left" w:pos="1748"/>
        </w:tabs>
        <w:spacing w:before="0" w:after="0" w:line="240" w:lineRule="auto"/>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rsidP="00EB23DA">
      <w:pPr>
        <w:pStyle w:val="210"/>
        <w:numPr>
          <w:ilvl w:val="0"/>
          <w:numId w:val="1738"/>
        </w:numPr>
        <w:shd w:val="clear" w:color="auto" w:fill="auto"/>
        <w:tabs>
          <w:tab w:val="left" w:pos="1868"/>
        </w:tabs>
        <w:spacing w:before="0" w:after="0" w:line="240" w:lineRule="auto"/>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rsidP="00EB23DA">
      <w:pPr>
        <w:pStyle w:val="210"/>
        <w:numPr>
          <w:ilvl w:val="0"/>
          <w:numId w:val="1737"/>
        </w:numPr>
        <w:shd w:val="clear" w:color="auto" w:fill="auto"/>
        <w:tabs>
          <w:tab w:val="left" w:pos="1548"/>
        </w:tabs>
        <w:spacing w:before="0" w:after="0" w:line="240" w:lineRule="auto"/>
        <w:ind w:firstLine="760"/>
      </w:pPr>
      <w:r>
        <w:lastRenderedPageBreak/>
        <w:t>Содержание обучения в 7 классе.</w:t>
      </w:r>
    </w:p>
    <w:p w:rsidR="001D6B99" w:rsidRDefault="00702332" w:rsidP="00EB23DA">
      <w:pPr>
        <w:pStyle w:val="210"/>
        <w:numPr>
          <w:ilvl w:val="0"/>
          <w:numId w:val="1739"/>
        </w:numPr>
        <w:shd w:val="clear" w:color="auto" w:fill="auto"/>
        <w:tabs>
          <w:tab w:val="left" w:pos="1765"/>
        </w:tabs>
        <w:spacing w:before="0" w:after="0" w:line="240" w:lineRule="auto"/>
        <w:ind w:firstLine="760"/>
      </w:pPr>
      <w:r>
        <w:t>Цифровая грамотность.</w:t>
      </w:r>
    </w:p>
    <w:p w:rsidR="001D6B99" w:rsidRDefault="00702332" w:rsidP="00EB23DA">
      <w:pPr>
        <w:pStyle w:val="210"/>
        <w:shd w:val="clear" w:color="auto" w:fill="auto"/>
        <w:spacing w:before="0" w:after="0" w:line="240" w:lineRule="auto"/>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rsidP="00EB23DA">
      <w:pPr>
        <w:pStyle w:val="210"/>
        <w:shd w:val="clear" w:color="auto" w:fill="auto"/>
        <w:spacing w:before="0" w:after="0" w:line="240" w:lineRule="auto"/>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EB23DA">
      <w:pPr>
        <w:pStyle w:val="210"/>
        <w:shd w:val="clear" w:color="auto" w:fill="auto"/>
        <w:spacing w:before="0" w:after="0" w:line="240" w:lineRule="auto"/>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rsidP="00EB23DA">
      <w:pPr>
        <w:pStyle w:val="210"/>
        <w:shd w:val="clear" w:color="auto" w:fill="auto"/>
        <w:spacing w:before="0" w:after="0" w:line="240" w:lineRule="auto"/>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rsidP="00EB23DA">
      <w:pPr>
        <w:pStyle w:val="210"/>
        <w:shd w:val="clear" w:color="auto" w:fill="auto"/>
        <w:spacing w:before="0" w:after="0" w:line="240" w:lineRule="auto"/>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rsidP="00EB23DA">
      <w:pPr>
        <w:pStyle w:val="210"/>
        <w:shd w:val="clear" w:color="auto" w:fill="auto"/>
        <w:spacing w:before="0" w:after="0" w:line="240" w:lineRule="auto"/>
        <w:jc w:val="left"/>
      </w:pPr>
      <w:r>
        <w:t>запись песни, видеоклип, полнометражный фильм).</w:t>
      </w:r>
    </w:p>
    <w:p w:rsidR="001D6B99" w:rsidRDefault="00702332" w:rsidP="00EB23DA">
      <w:pPr>
        <w:pStyle w:val="210"/>
        <w:shd w:val="clear" w:color="auto" w:fill="auto"/>
        <w:spacing w:before="0" w:after="0" w:line="240" w:lineRule="auto"/>
        <w:ind w:firstLine="760"/>
      </w:pPr>
      <w:r>
        <w:t>Принципы построения файловых систем. Полное имя файла (папки, каталога). Путь к файлу (папке, каталогу).</w:t>
      </w:r>
    </w:p>
    <w:p w:rsidR="001D6B99" w:rsidRDefault="00702332" w:rsidP="00EB23DA">
      <w:pPr>
        <w:pStyle w:val="210"/>
        <w:shd w:val="clear" w:color="auto" w:fill="auto"/>
        <w:spacing w:before="0" w:after="0" w:line="240" w:lineRule="auto"/>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rsidP="00EB23DA">
      <w:pPr>
        <w:pStyle w:val="210"/>
        <w:shd w:val="clear" w:color="auto" w:fill="auto"/>
        <w:spacing w:before="0" w:after="0" w:line="240" w:lineRule="auto"/>
        <w:ind w:firstLine="760"/>
      </w:pPr>
      <w:r>
        <w:t>Архивация данных. Использование программ-архиваторов.</w:t>
      </w:r>
    </w:p>
    <w:p w:rsidR="001D6B99" w:rsidRDefault="00702332" w:rsidP="00EB23DA">
      <w:pPr>
        <w:pStyle w:val="210"/>
        <w:shd w:val="clear" w:color="auto" w:fill="auto"/>
        <w:spacing w:before="0" w:after="0" w:line="240" w:lineRule="auto"/>
        <w:ind w:firstLine="760"/>
      </w:pPr>
      <w:r>
        <w:t>Компьютерные вирусы и другие вредоносные программы. Программы для защиты от вирусов.</w:t>
      </w:r>
    </w:p>
    <w:p w:rsidR="001D6B99" w:rsidRDefault="00702332" w:rsidP="00EB23DA">
      <w:pPr>
        <w:pStyle w:val="210"/>
        <w:shd w:val="clear" w:color="auto" w:fill="auto"/>
        <w:spacing w:before="0" w:after="0" w:line="240" w:lineRule="auto"/>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EB23DA">
      <w:pPr>
        <w:pStyle w:val="210"/>
        <w:shd w:val="clear" w:color="auto" w:fill="auto"/>
        <w:spacing w:before="0" w:after="0" w:line="240" w:lineRule="auto"/>
        <w:ind w:firstLine="760"/>
      </w:pPr>
      <w:r>
        <w:t>Современные сервисы интернет-коммуникаций.</w:t>
      </w:r>
    </w:p>
    <w:p w:rsidR="001D6B99" w:rsidRDefault="00702332" w:rsidP="00EB23DA">
      <w:pPr>
        <w:pStyle w:val="210"/>
        <w:shd w:val="clear" w:color="auto" w:fill="auto"/>
        <w:spacing w:before="0" w:after="0" w:line="240" w:lineRule="auto"/>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EB23DA">
      <w:pPr>
        <w:pStyle w:val="210"/>
        <w:numPr>
          <w:ilvl w:val="0"/>
          <w:numId w:val="1739"/>
        </w:numPr>
        <w:shd w:val="clear" w:color="auto" w:fill="auto"/>
        <w:tabs>
          <w:tab w:val="left" w:pos="1793"/>
        </w:tabs>
        <w:spacing w:before="0" w:after="0" w:line="240" w:lineRule="auto"/>
        <w:ind w:firstLine="760"/>
      </w:pPr>
      <w:r>
        <w:t>Теоретические основы информатики.</w:t>
      </w:r>
    </w:p>
    <w:p w:rsidR="001D6B99" w:rsidRDefault="00702332" w:rsidP="00EB23DA">
      <w:pPr>
        <w:pStyle w:val="210"/>
        <w:shd w:val="clear" w:color="auto" w:fill="auto"/>
        <w:spacing w:before="0" w:after="0" w:line="240" w:lineRule="auto"/>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rsidP="00EB23DA">
      <w:pPr>
        <w:pStyle w:val="210"/>
        <w:shd w:val="clear" w:color="auto" w:fill="auto"/>
        <w:spacing w:before="0" w:after="0" w:line="240" w:lineRule="auto"/>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rsidP="00EB23DA">
      <w:pPr>
        <w:pStyle w:val="210"/>
        <w:shd w:val="clear" w:color="auto" w:fill="auto"/>
        <w:spacing w:before="0" w:after="0" w:line="240" w:lineRule="auto"/>
        <w:ind w:firstLine="76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w:t>
      </w:r>
      <w:r>
        <w:lastRenderedPageBreak/>
        <w:t>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EB23DA">
      <w:pPr>
        <w:pStyle w:val="210"/>
        <w:shd w:val="clear" w:color="auto" w:fill="auto"/>
        <w:spacing w:before="0" w:after="0" w:line="240" w:lineRule="auto"/>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EB23DA">
      <w:pPr>
        <w:pStyle w:val="210"/>
        <w:shd w:val="clear" w:color="auto" w:fill="auto"/>
        <w:spacing w:before="0" w:after="0" w:line="240" w:lineRule="auto"/>
        <w:ind w:firstLine="760"/>
      </w:pPr>
      <w:r>
        <w:t>Двоичный код. Представление данных в компьютере как текстов в двоичном</w:t>
      </w:r>
    </w:p>
    <w:p w:rsidR="001D6B99" w:rsidRDefault="00702332" w:rsidP="00EB23DA">
      <w:pPr>
        <w:pStyle w:val="210"/>
        <w:shd w:val="clear" w:color="auto" w:fill="auto"/>
        <w:spacing w:before="0" w:after="0" w:line="240" w:lineRule="auto"/>
        <w:jc w:val="left"/>
      </w:pPr>
      <w:r>
        <w:t>алфавите.</w:t>
      </w:r>
    </w:p>
    <w:p w:rsidR="001D6B99" w:rsidRDefault="00702332" w:rsidP="00EB23DA">
      <w:pPr>
        <w:pStyle w:val="210"/>
        <w:shd w:val="clear" w:color="auto" w:fill="auto"/>
        <w:spacing w:before="0" w:after="0" w:line="240" w:lineRule="auto"/>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rsidP="00EB23DA">
      <w:pPr>
        <w:pStyle w:val="210"/>
        <w:shd w:val="clear" w:color="auto" w:fill="auto"/>
        <w:spacing w:before="0" w:after="0" w:line="240" w:lineRule="auto"/>
        <w:ind w:firstLine="740"/>
      </w:pPr>
      <w:r>
        <w:t>Скорость передачи данных. Единицы скорости передачи данных. Искажение данных при передаче.</w:t>
      </w:r>
    </w:p>
    <w:p w:rsidR="001D6B99" w:rsidRDefault="00702332" w:rsidP="00EB23DA">
      <w:pPr>
        <w:pStyle w:val="210"/>
        <w:shd w:val="clear" w:color="auto" w:fill="auto"/>
        <w:spacing w:before="0" w:after="0" w:line="240" w:lineRule="auto"/>
        <w:ind w:firstLine="740"/>
      </w:pPr>
      <w:r>
        <w:t xml:space="preserve">Кодирование текстов. Равномерный код. Неравномерный код. Кодировка </w:t>
      </w:r>
      <w:r>
        <w:rPr>
          <w:lang w:val="en-US" w:eastAsia="en-US" w:bidi="en-US"/>
        </w:rPr>
        <w:t>ASCII</w:t>
      </w:r>
      <w:r w:rsidRPr="00D054AD">
        <w:rPr>
          <w:lang w:eastAsia="en-US" w:bidi="en-US"/>
        </w:rPr>
        <w:t xml:space="preserve">. </w:t>
      </w:r>
      <w:r>
        <w:t xml:space="preserve">Восьмибитные кодировки. Понятие о кодировках </w:t>
      </w:r>
      <w:r>
        <w:rPr>
          <w:lang w:val="en-US" w:eastAsia="en-US" w:bidi="en-US"/>
        </w:rPr>
        <w:t>UNICODE</w:t>
      </w:r>
      <w:r w:rsidRPr="00D054AD">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rsidP="00EB23DA">
      <w:pPr>
        <w:pStyle w:val="210"/>
        <w:shd w:val="clear" w:color="auto" w:fill="auto"/>
        <w:spacing w:before="0" w:after="0" w:line="240" w:lineRule="auto"/>
        <w:ind w:firstLine="740"/>
      </w:pPr>
      <w:r>
        <w:t xml:space="preserve">Кодирование цвета. Цветовые модели. Модели </w:t>
      </w:r>
      <w:r>
        <w:rPr>
          <w:lang w:val="en-US" w:eastAsia="en-US" w:bidi="en-US"/>
        </w:rPr>
        <w:t>RGB</w:t>
      </w:r>
      <w:r w:rsidRPr="00D054AD">
        <w:rPr>
          <w:lang w:eastAsia="en-US" w:bidi="en-US"/>
        </w:rPr>
        <w:t xml:space="preserve">, </w:t>
      </w:r>
      <w:r>
        <w:rPr>
          <w:lang w:val="en-US" w:eastAsia="en-US" w:bidi="en-US"/>
        </w:rPr>
        <w:t>CMYK</w:t>
      </w:r>
      <w:r w:rsidRPr="00D054AD">
        <w:rPr>
          <w:lang w:eastAsia="en-US" w:bidi="en-US"/>
        </w:rPr>
        <w:t xml:space="preserve">, </w:t>
      </w:r>
      <w:r>
        <w:rPr>
          <w:lang w:val="en-US" w:eastAsia="en-US" w:bidi="en-US"/>
        </w:rPr>
        <w:t>HSL</w:t>
      </w:r>
      <w:r w:rsidRPr="00D054AD">
        <w:rPr>
          <w:lang w:eastAsia="en-US" w:bidi="en-US"/>
        </w:rPr>
        <w:t xml:space="preserve">. </w:t>
      </w:r>
      <w:r>
        <w:t>Глубина кодирования. Палитра.</w:t>
      </w:r>
    </w:p>
    <w:p w:rsidR="001D6B99" w:rsidRDefault="00702332" w:rsidP="00EB23DA">
      <w:pPr>
        <w:pStyle w:val="210"/>
        <w:shd w:val="clear" w:color="auto" w:fill="auto"/>
        <w:spacing w:before="0" w:after="0" w:line="240" w:lineRule="auto"/>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rsidP="00EB23DA">
      <w:pPr>
        <w:pStyle w:val="210"/>
        <w:shd w:val="clear" w:color="auto" w:fill="auto"/>
        <w:spacing w:before="0" w:after="0" w:line="240" w:lineRule="auto"/>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rsidP="00EB23DA">
      <w:pPr>
        <w:pStyle w:val="210"/>
        <w:numPr>
          <w:ilvl w:val="0"/>
          <w:numId w:val="1739"/>
        </w:numPr>
        <w:shd w:val="clear" w:color="auto" w:fill="auto"/>
        <w:tabs>
          <w:tab w:val="left" w:pos="1781"/>
        </w:tabs>
        <w:spacing w:before="0" w:after="0" w:line="240" w:lineRule="auto"/>
        <w:ind w:firstLine="740"/>
      </w:pPr>
      <w:r>
        <w:t>Алгоритмы и программирование.</w:t>
      </w:r>
    </w:p>
    <w:p w:rsidR="001D6B99" w:rsidRDefault="00702332" w:rsidP="00EB23DA">
      <w:pPr>
        <w:pStyle w:val="210"/>
        <w:shd w:val="clear" w:color="auto" w:fill="auto"/>
        <w:spacing w:before="0" w:after="0" w:line="240" w:lineRule="auto"/>
        <w:ind w:firstLine="740"/>
      </w:pPr>
      <w:r>
        <w:t>Понятие алгоритма. Исполнители алгоритмов. Алгоритм как план управления исполнителем.</w:t>
      </w:r>
    </w:p>
    <w:p w:rsidR="001D6B99" w:rsidRDefault="00702332" w:rsidP="00EB23DA">
      <w:pPr>
        <w:pStyle w:val="210"/>
        <w:shd w:val="clear" w:color="auto" w:fill="auto"/>
        <w:spacing w:before="0" w:after="0" w:line="240" w:lineRule="auto"/>
        <w:ind w:firstLine="740"/>
      </w:pPr>
      <w:r>
        <w:t>Свойства алгоритма. Способы записи алгоритма (словесный, в виде блок-схемы, программа).</w:t>
      </w:r>
    </w:p>
    <w:p w:rsidR="001D6B99" w:rsidRDefault="00702332" w:rsidP="00EB23DA">
      <w:pPr>
        <w:pStyle w:val="210"/>
        <w:shd w:val="clear" w:color="auto" w:fill="auto"/>
        <w:spacing w:before="0" w:after="0" w:line="240" w:lineRule="auto"/>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rsidP="00EB23DA">
      <w:pPr>
        <w:pStyle w:val="210"/>
        <w:shd w:val="clear" w:color="auto" w:fill="auto"/>
        <w:spacing w:before="0" w:after="0" w:line="240" w:lineRule="auto"/>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rsidP="00EB23DA">
      <w:pPr>
        <w:pStyle w:val="210"/>
        <w:shd w:val="clear" w:color="auto" w:fill="auto"/>
        <w:spacing w:before="0" w:after="0" w:line="240" w:lineRule="auto"/>
        <w:ind w:firstLine="740"/>
      </w:pPr>
      <w:r>
        <w:t>Конструкция «повторение»: циклы с заданным числом повторений, с условием выполнения, с переменной цикла.</w:t>
      </w:r>
    </w:p>
    <w:p w:rsidR="001D6B99" w:rsidRDefault="00702332" w:rsidP="00EB23DA">
      <w:pPr>
        <w:pStyle w:val="210"/>
        <w:shd w:val="clear" w:color="auto" w:fill="auto"/>
        <w:spacing w:before="0" w:after="0" w:line="240" w:lineRule="auto"/>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rsidP="00EB23DA">
      <w:pPr>
        <w:pStyle w:val="210"/>
        <w:shd w:val="clear" w:color="auto" w:fill="auto"/>
        <w:spacing w:before="0" w:after="0" w:line="240" w:lineRule="auto"/>
        <w:ind w:firstLine="740"/>
      </w:pPr>
      <w:r>
        <w:t>Анализ алгоритмов для исполнителей.</w:t>
      </w:r>
    </w:p>
    <w:p w:rsidR="001D6B99" w:rsidRDefault="00702332" w:rsidP="00EB23DA">
      <w:pPr>
        <w:pStyle w:val="210"/>
        <w:shd w:val="clear" w:color="auto" w:fill="auto"/>
        <w:spacing w:before="0" w:after="0" w:line="240" w:lineRule="auto"/>
        <w:ind w:firstLine="740"/>
      </w:pPr>
      <w:r>
        <w:t>Выполнение алгоритмов вручную и на компьютере. Синтаксические и логические ошибки. Отказы.</w:t>
      </w:r>
    </w:p>
    <w:p w:rsidR="001D6B99" w:rsidRDefault="00702332" w:rsidP="00EB23DA">
      <w:pPr>
        <w:pStyle w:val="210"/>
        <w:shd w:val="clear" w:color="auto" w:fill="auto"/>
        <w:spacing w:before="0" w:after="0" w:line="240" w:lineRule="auto"/>
        <w:ind w:firstLine="740"/>
      </w:pPr>
      <w:r>
        <w:t>Система координат в компьютерной графике. Изменение цвета пикселя.</w:t>
      </w:r>
    </w:p>
    <w:p w:rsidR="001D6B99" w:rsidRDefault="00702332" w:rsidP="00EB23DA">
      <w:pPr>
        <w:pStyle w:val="210"/>
        <w:shd w:val="clear" w:color="auto" w:fill="auto"/>
        <w:spacing w:before="0" w:after="0" w:line="240" w:lineRule="auto"/>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rsidP="00EB23DA">
      <w:pPr>
        <w:pStyle w:val="210"/>
        <w:shd w:val="clear" w:color="auto" w:fill="auto"/>
        <w:spacing w:before="0" w:after="0" w:line="240" w:lineRule="auto"/>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rsidP="00EB23DA">
      <w:pPr>
        <w:pStyle w:val="210"/>
        <w:shd w:val="clear" w:color="auto" w:fill="auto"/>
        <w:spacing w:before="0" w:after="0" w:line="240" w:lineRule="auto"/>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rsidP="00EB23DA">
      <w:pPr>
        <w:pStyle w:val="210"/>
        <w:numPr>
          <w:ilvl w:val="0"/>
          <w:numId w:val="1739"/>
        </w:numPr>
        <w:shd w:val="clear" w:color="auto" w:fill="auto"/>
        <w:tabs>
          <w:tab w:val="left" w:pos="1778"/>
        </w:tabs>
        <w:spacing w:before="0" w:after="0" w:line="240" w:lineRule="auto"/>
        <w:ind w:firstLine="740"/>
      </w:pPr>
      <w:r>
        <w:t>Информационные технологии.</w:t>
      </w:r>
    </w:p>
    <w:p w:rsidR="001D6B99" w:rsidRDefault="00702332" w:rsidP="00EB23DA">
      <w:pPr>
        <w:pStyle w:val="210"/>
        <w:shd w:val="clear" w:color="auto" w:fill="auto"/>
        <w:spacing w:before="0" w:after="0" w:line="240" w:lineRule="auto"/>
        <w:ind w:firstLine="740"/>
      </w:pPr>
      <w:r>
        <w:lastRenderedPageBreak/>
        <w:t>Текстовые документы и их структурные элементы (страница, абзац, строка, слово, символ).</w:t>
      </w:r>
    </w:p>
    <w:p w:rsidR="001D6B99" w:rsidRDefault="00702332" w:rsidP="00EB23DA">
      <w:pPr>
        <w:pStyle w:val="210"/>
        <w:shd w:val="clear" w:color="auto" w:fill="auto"/>
        <w:spacing w:before="0" w:after="0" w:line="240" w:lineRule="auto"/>
        <w:ind w:firstLine="740"/>
      </w:pPr>
      <w:r>
        <w:t>Текстовый процессор - инструмент создания, редактирования и форматирования текстов. Правила набора текста.</w:t>
      </w:r>
    </w:p>
    <w:p w:rsidR="001D6B99" w:rsidRDefault="00702332" w:rsidP="00EB23DA">
      <w:pPr>
        <w:pStyle w:val="210"/>
        <w:shd w:val="clear" w:color="auto" w:fill="auto"/>
        <w:spacing w:before="0" w:after="0" w:line="240" w:lineRule="auto"/>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rsidP="00EB23DA">
      <w:pPr>
        <w:pStyle w:val="210"/>
        <w:shd w:val="clear" w:color="auto" w:fill="auto"/>
        <w:spacing w:before="0" w:after="0" w:line="240" w:lineRule="auto"/>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rsidP="00EB23DA">
      <w:pPr>
        <w:pStyle w:val="210"/>
        <w:shd w:val="clear" w:color="auto" w:fill="auto"/>
        <w:spacing w:before="0" w:after="0" w:line="240" w:lineRule="auto"/>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rsidP="00EB23DA">
      <w:pPr>
        <w:pStyle w:val="210"/>
        <w:shd w:val="clear" w:color="auto" w:fill="auto"/>
        <w:spacing w:before="0" w:after="0" w:line="240" w:lineRule="auto"/>
        <w:ind w:firstLine="740"/>
      </w:pPr>
      <w:r>
        <w:t>Параметры страницы, нумерация страниц. Добавление в документ колонтитулов, ссылок.</w:t>
      </w:r>
    </w:p>
    <w:p w:rsidR="001D6B99" w:rsidRDefault="00702332" w:rsidP="00EB23DA">
      <w:pPr>
        <w:pStyle w:val="210"/>
        <w:shd w:val="clear" w:color="auto" w:fill="auto"/>
        <w:spacing w:before="0" w:after="0" w:line="240" w:lineRule="auto"/>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EB23DA">
      <w:pPr>
        <w:pStyle w:val="210"/>
        <w:shd w:val="clear" w:color="auto" w:fill="auto"/>
        <w:spacing w:before="0" w:after="0" w:line="240" w:lineRule="auto"/>
        <w:ind w:firstLine="740"/>
      </w:pPr>
      <w:r>
        <w:t>Знакомство с графическими редакторами. Растровые рисунки. Использование графических примитивов.</w:t>
      </w:r>
    </w:p>
    <w:p w:rsidR="001D6B99" w:rsidRDefault="00702332" w:rsidP="00EB23DA">
      <w:pPr>
        <w:pStyle w:val="210"/>
        <w:shd w:val="clear" w:color="auto" w:fill="auto"/>
        <w:spacing w:before="0" w:after="0" w:line="240" w:lineRule="auto"/>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rsidP="00EB23DA">
      <w:pPr>
        <w:pStyle w:val="210"/>
        <w:shd w:val="clear" w:color="auto" w:fill="auto"/>
        <w:spacing w:before="0" w:after="0" w:line="240" w:lineRule="auto"/>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EB23DA">
      <w:pPr>
        <w:pStyle w:val="210"/>
        <w:shd w:val="clear" w:color="auto" w:fill="auto"/>
        <w:spacing w:before="0" w:after="0" w:line="240" w:lineRule="auto"/>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EB23DA">
      <w:pPr>
        <w:pStyle w:val="210"/>
        <w:shd w:val="clear" w:color="auto" w:fill="auto"/>
        <w:spacing w:before="0" w:after="0" w:line="240" w:lineRule="auto"/>
        <w:ind w:firstLine="760"/>
      </w:pPr>
      <w:r>
        <w:t>Добавление на слайд аудиовизуальных данных. Анимация. Гиперссылки.</w:t>
      </w:r>
    </w:p>
    <w:p w:rsidR="001D6B99" w:rsidRDefault="00702332" w:rsidP="00EB23DA">
      <w:pPr>
        <w:pStyle w:val="210"/>
        <w:numPr>
          <w:ilvl w:val="0"/>
          <w:numId w:val="1737"/>
        </w:numPr>
        <w:shd w:val="clear" w:color="auto" w:fill="auto"/>
        <w:tabs>
          <w:tab w:val="left" w:pos="1580"/>
        </w:tabs>
        <w:spacing w:before="0" w:after="0" w:line="240" w:lineRule="auto"/>
        <w:ind w:firstLine="760"/>
      </w:pPr>
      <w:r>
        <w:t>Содержание обучения в 8 классе.</w:t>
      </w:r>
    </w:p>
    <w:p w:rsidR="001D6B99" w:rsidRDefault="00702332" w:rsidP="00EB23DA">
      <w:pPr>
        <w:pStyle w:val="210"/>
        <w:numPr>
          <w:ilvl w:val="0"/>
          <w:numId w:val="1740"/>
        </w:numPr>
        <w:shd w:val="clear" w:color="auto" w:fill="auto"/>
        <w:tabs>
          <w:tab w:val="left" w:pos="1787"/>
        </w:tabs>
        <w:spacing w:before="0" w:after="0" w:line="240" w:lineRule="auto"/>
        <w:ind w:firstLine="760"/>
      </w:pPr>
      <w:r>
        <w:t>Теоретические основы информатики.</w:t>
      </w:r>
    </w:p>
    <w:p w:rsidR="001D6B99" w:rsidRDefault="00702332" w:rsidP="00EB23DA">
      <w:pPr>
        <w:pStyle w:val="210"/>
        <w:shd w:val="clear" w:color="auto" w:fill="auto"/>
        <w:spacing w:before="0" w:after="0" w:line="240" w:lineRule="auto"/>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EB23DA">
      <w:pPr>
        <w:pStyle w:val="210"/>
        <w:shd w:val="clear" w:color="auto" w:fill="auto"/>
        <w:spacing w:before="0" w:after="0" w:line="240" w:lineRule="auto"/>
        <w:ind w:firstLine="760"/>
      </w:pPr>
      <w:r>
        <w:t>Римская система счисления.</w:t>
      </w:r>
    </w:p>
    <w:p w:rsidR="001D6B99" w:rsidRDefault="00702332" w:rsidP="00EB23DA">
      <w:pPr>
        <w:pStyle w:val="210"/>
        <w:shd w:val="clear" w:color="auto" w:fill="auto"/>
        <w:spacing w:before="0" w:after="0" w:line="240" w:lineRule="auto"/>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rsidP="00EB23DA">
      <w:pPr>
        <w:pStyle w:val="210"/>
        <w:shd w:val="clear" w:color="auto" w:fill="auto"/>
        <w:spacing w:before="0" w:after="0" w:line="240" w:lineRule="auto"/>
        <w:ind w:firstLine="760"/>
      </w:pPr>
      <w:r>
        <w:t>Арифметические операции в двоичной системе счисления.</w:t>
      </w:r>
    </w:p>
    <w:p w:rsidR="001D6B99" w:rsidRDefault="00702332" w:rsidP="00EB23DA">
      <w:pPr>
        <w:pStyle w:val="210"/>
        <w:shd w:val="clear" w:color="auto" w:fill="auto"/>
        <w:spacing w:before="0" w:after="0" w:line="240" w:lineRule="auto"/>
        <w:ind w:firstLine="760"/>
      </w:pPr>
      <w:r>
        <w:t>Представление целых чисел в Р-ичных системах счисления. Арифметические операции в Р-ичных системах счисления.</w:t>
      </w:r>
    </w:p>
    <w:p w:rsidR="001D6B99" w:rsidRDefault="00702332" w:rsidP="00EB23DA">
      <w:pPr>
        <w:pStyle w:val="210"/>
        <w:shd w:val="clear" w:color="auto" w:fill="auto"/>
        <w:tabs>
          <w:tab w:val="left" w:pos="4867"/>
          <w:tab w:val="left" w:pos="6955"/>
          <w:tab w:val="left" w:pos="8765"/>
        </w:tabs>
        <w:spacing w:before="0" w:after="0" w:line="240" w:lineRule="auto"/>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rsidP="00EB23DA">
      <w:pPr>
        <w:pStyle w:val="210"/>
        <w:shd w:val="clear" w:color="auto" w:fill="auto"/>
        <w:tabs>
          <w:tab w:val="left" w:pos="1551"/>
          <w:tab w:val="left" w:pos="6955"/>
          <w:tab w:val="left" w:pos="8765"/>
        </w:tabs>
        <w:spacing w:before="0" w:after="0" w:line="240" w:lineRule="auto"/>
      </w:pPr>
      <w:r>
        <w:t xml:space="preserve">«не» (логическое отрицание), «исключающее или» (сложение по модулю 2), «импликация» (следование), «эквиваленция» (логическая равнозначность). </w:t>
      </w:r>
      <w:r>
        <w:lastRenderedPageBreak/>
        <w:t>Приоритет</w:t>
      </w:r>
      <w:r>
        <w:tab/>
        <w:t>логических операций. Определение</w:t>
      </w:r>
      <w:r>
        <w:tab/>
        <w:t>истинности</w:t>
      </w:r>
      <w:r>
        <w:tab/>
        <w:t>составного</w:t>
      </w:r>
    </w:p>
    <w:p w:rsidR="001D6B99" w:rsidRDefault="00702332" w:rsidP="00EB23DA">
      <w:pPr>
        <w:pStyle w:val="210"/>
        <w:shd w:val="clear" w:color="auto" w:fill="auto"/>
        <w:spacing w:before="0" w:after="0" w:line="240" w:lineRule="auto"/>
      </w:pPr>
      <w:r>
        <w:t>высказывания при известных значениях истинности входящих в него элементарных</w:t>
      </w:r>
    </w:p>
    <w:p w:rsidR="001D6B99" w:rsidRDefault="00702332" w:rsidP="00EB23DA">
      <w:pPr>
        <w:pStyle w:val="210"/>
        <w:shd w:val="clear" w:color="auto" w:fill="auto"/>
        <w:spacing w:before="0" w:after="24" w:line="240" w:lineRule="auto"/>
        <w:jc w:val="left"/>
      </w:pPr>
      <w:r>
        <w:t>высказываний.</w:t>
      </w:r>
    </w:p>
    <w:p w:rsidR="001D6B99" w:rsidRDefault="00702332" w:rsidP="00EB23DA">
      <w:pPr>
        <w:pStyle w:val="210"/>
        <w:shd w:val="clear" w:color="auto" w:fill="auto"/>
        <w:spacing w:before="0" w:after="0" w:line="240" w:lineRule="auto"/>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rsidP="00EB23DA">
      <w:pPr>
        <w:pStyle w:val="210"/>
        <w:shd w:val="clear" w:color="auto" w:fill="auto"/>
        <w:spacing w:before="0" w:after="0" w:line="240" w:lineRule="auto"/>
        <w:ind w:firstLine="760"/>
      </w:pPr>
      <w:r>
        <w:t>Логические элементы. Знакомство с логическими основами компьютера. Сумматор.</w:t>
      </w:r>
    </w:p>
    <w:p w:rsidR="001D6B99" w:rsidRDefault="00702332" w:rsidP="00EB23DA">
      <w:pPr>
        <w:pStyle w:val="210"/>
        <w:numPr>
          <w:ilvl w:val="0"/>
          <w:numId w:val="1740"/>
        </w:numPr>
        <w:shd w:val="clear" w:color="auto" w:fill="auto"/>
        <w:tabs>
          <w:tab w:val="left" w:pos="1800"/>
        </w:tabs>
        <w:spacing w:before="0" w:after="0" w:line="240" w:lineRule="auto"/>
        <w:ind w:firstLine="760"/>
      </w:pPr>
      <w:r>
        <w:t>Алгоритмы и программирование.</w:t>
      </w:r>
    </w:p>
    <w:p w:rsidR="001D6B99" w:rsidRDefault="00702332" w:rsidP="00EB23DA">
      <w:pPr>
        <w:pStyle w:val="210"/>
        <w:shd w:val="clear" w:color="auto" w:fill="auto"/>
        <w:spacing w:before="0" w:after="0" w:line="240" w:lineRule="auto"/>
        <w:ind w:firstLine="760"/>
      </w:pPr>
      <w:r>
        <w:t xml:space="preserve">Язык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w:t>
      </w:r>
      <w:r>
        <w:rPr>
          <w:lang w:val="en-US" w:eastAsia="en-US" w:bidi="en-US"/>
        </w:rPr>
        <w:t>Java</w:t>
      </w:r>
      <w:r w:rsidRPr="00D054AD">
        <w:rPr>
          <w:lang w:eastAsia="en-US" w:bidi="en-US"/>
        </w:rPr>
        <w:t xml:space="preserve">, </w:t>
      </w:r>
      <w:r>
        <w:t>С#). Система программирования: редактор текста программ, транслятор, отладчик.</w:t>
      </w:r>
    </w:p>
    <w:p w:rsidR="001D6B99" w:rsidRDefault="00702332" w:rsidP="00EB23DA">
      <w:pPr>
        <w:pStyle w:val="210"/>
        <w:shd w:val="clear" w:color="auto" w:fill="auto"/>
        <w:spacing w:before="0" w:after="0" w:line="240" w:lineRule="auto"/>
        <w:ind w:firstLine="760"/>
      </w:pPr>
      <w:r>
        <w:t>Переменная: тип, имя, значение. Целые, вещественные и символьные переменные.</w:t>
      </w:r>
    </w:p>
    <w:p w:rsidR="001D6B99" w:rsidRDefault="00702332" w:rsidP="00EB23DA">
      <w:pPr>
        <w:pStyle w:val="210"/>
        <w:shd w:val="clear" w:color="auto" w:fill="auto"/>
        <w:spacing w:before="0" w:after="0" w:line="240" w:lineRule="auto"/>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rsidP="00EB23DA">
      <w:pPr>
        <w:pStyle w:val="210"/>
        <w:shd w:val="clear" w:color="auto" w:fill="auto"/>
        <w:spacing w:before="0" w:after="0" w:line="240" w:lineRule="auto"/>
        <w:ind w:firstLine="760"/>
      </w:pPr>
      <w:r>
        <w:t>Операции с вещественными числами. Встроенные функции.</w:t>
      </w:r>
    </w:p>
    <w:p w:rsidR="001D6B99" w:rsidRDefault="00702332" w:rsidP="00EB23DA">
      <w:pPr>
        <w:pStyle w:val="210"/>
        <w:shd w:val="clear" w:color="auto" w:fill="auto"/>
        <w:spacing w:before="0" w:after="0" w:line="240" w:lineRule="auto"/>
        <w:ind w:firstLine="760"/>
      </w:pPr>
      <w:r>
        <w:t>Случайные (псевдослучайные) числа.</w:t>
      </w:r>
    </w:p>
    <w:p w:rsidR="001D6B99" w:rsidRDefault="00702332" w:rsidP="00EB23DA">
      <w:pPr>
        <w:pStyle w:val="210"/>
        <w:shd w:val="clear" w:color="auto" w:fill="auto"/>
        <w:spacing w:before="0" w:after="0" w:line="240" w:lineRule="auto"/>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rsidP="00EB23DA">
      <w:pPr>
        <w:pStyle w:val="210"/>
        <w:shd w:val="clear" w:color="auto" w:fill="auto"/>
        <w:spacing w:before="0" w:after="0" w:line="240" w:lineRule="auto"/>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EB23DA">
      <w:pPr>
        <w:pStyle w:val="210"/>
        <w:shd w:val="clear" w:color="auto" w:fill="auto"/>
        <w:spacing w:before="0" w:after="0" w:line="240" w:lineRule="auto"/>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rsidP="00EB23DA">
      <w:pPr>
        <w:pStyle w:val="210"/>
        <w:shd w:val="clear" w:color="auto" w:fill="auto"/>
        <w:spacing w:before="0" w:after="0" w:line="240" w:lineRule="auto"/>
        <w:ind w:firstLine="760"/>
      </w:pPr>
      <w:r>
        <w:t>Цикл с переменной. Алгоритм проверки натурального числа на простоту.</w:t>
      </w:r>
    </w:p>
    <w:p w:rsidR="001D6B99" w:rsidRDefault="00702332" w:rsidP="00EB23DA">
      <w:pPr>
        <w:pStyle w:val="210"/>
        <w:shd w:val="clear" w:color="auto" w:fill="auto"/>
        <w:spacing w:before="0" w:after="0" w:line="240" w:lineRule="auto"/>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rsidP="00EB23DA">
      <w:pPr>
        <w:pStyle w:val="210"/>
        <w:shd w:val="clear" w:color="auto" w:fill="auto"/>
        <w:spacing w:before="0" w:after="0" w:line="240" w:lineRule="auto"/>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rsidP="00EB23DA">
      <w:pPr>
        <w:pStyle w:val="210"/>
        <w:shd w:val="clear" w:color="auto" w:fill="auto"/>
        <w:spacing w:before="0" w:after="0" w:line="240" w:lineRule="auto"/>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rsidP="00EB23DA">
      <w:pPr>
        <w:pStyle w:val="210"/>
        <w:shd w:val="clear" w:color="auto" w:fill="auto"/>
        <w:spacing w:before="0" w:after="0" w:line="240" w:lineRule="auto"/>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054AD">
        <w:rPr>
          <w:lang w:eastAsia="en-US" w:bidi="en-US"/>
        </w:rPr>
        <w:t>(</w:t>
      </w:r>
      <w:r>
        <w:rPr>
          <w:lang w:val="en-US" w:eastAsia="en-US" w:bidi="en-US"/>
        </w:rPr>
        <w:t>Python</w:t>
      </w:r>
      <w:r w:rsidRPr="00D054AD">
        <w:rPr>
          <w:lang w:eastAsia="en-US" w:bidi="en-US"/>
        </w:rPr>
        <w:t xml:space="preserve">, </w:t>
      </w:r>
      <w:r>
        <w:t xml:space="preserve">C++, </w:t>
      </w:r>
      <w:r>
        <w:rPr>
          <w:lang w:val="en-US" w:eastAsia="en-US" w:bidi="en-US"/>
        </w:rPr>
        <w:t>Java</w:t>
      </w:r>
      <w:r w:rsidRPr="00D054AD">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rsidP="00EB23DA">
      <w:pPr>
        <w:pStyle w:val="210"/>
        <w:shd w:val="clear" w:color="auto" w:fill="auto"/>
        <w:spacing w:before="0" w:after="0" w:line="240" w:lineRule="auto"/>
        <w:ind w:firstLine="740"/>
      </w:pPr>
      <w:r>
        <w:t>Понятие о сложности алгоритмов.</w:t>
      </w:r>
    </w:p>
    <w:p w:rsidR="001D6B99" w:rsidRDefault="00702332" w:rsidP="00EB23DA">
      <w:pPr>
        <w:pStyle w:val="210"/>
        <w:numPr>
          <w:ilvl w:val="0"/>
          <w:numId w:val="1740"/>
        </w:numPr>
        <w:shd w:val="clear" w:color="auto" w:fill="auto"/>
        <w:tabs>
          <w:tab w:val="left" w:pos="1745"/>
        </w:tabs>
        <w:spacing w:before="0" w:after="0" w:line="240" w:lineRule="auto"/>
        <w:ind w:firstLine="740"/>
      </w:pPr>
      <w:r>
        <w:t>Информационные технологии.</w:t>
      </w:r>
    </w:p>
    <w:p w:rsidR="001D6B99" w:rsidRDefault="00702332" w:rsidP="00EB23DA">
      <w:pPr>
        <w:pStyle w:val="210"/>
        <w:shd w:val="clear" w:color="auto" w:fill="auto"/>
        <w:spacing w:before="0" w:after="0" w:line="240" w:lineRule="auto"/>
        <w:ind w:firstLine="740"/>
      </w:pPr>
      <w:r>
        <w:t xml:space="preserve">Понятие об электронных таблицах. Типы данных в ячейках электронной </w:t>
      </w:r>
      <w: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rsidP="00EB23DA">
      <w:pPr>
        <w:pStyle w:val="210"/>
        <w:shd w:val="clear" w:color="auto" w:fill="auto"/>
        <w:spacing w:before="0" w:after="0" w:line="240" w:lineRule="auto"/>
        <w:ind w:firstLine="740"/>
      </w:pPr>
      <w:r>
        <w:t>Преобразование формул при копировании. Относительная, абсолютная и смешанная адресация.</w:t>
      </w:r>
    </w:p>
    <w:p w:rsidR="001D6B99" w:rsidRDefault="00702332" w:rsidP="00EB23DA">
      <w:pPr>
        <w:pStyle w:val="210"/>
        <w:numPr>
          <w:ilvl w:val="0"/>
          <w:numId w:val="1737"/>
        </w:numPr>
        <w:shd w:val="clear" w:color="auto" w:fill="auto"/>
        <w:tabs>
          <w:tab w:val="left" w:pos="1544"/>
        </w:tabs>
        <w:spacing w:before="0" w:after="0" w:line="240" w:lineRule="auto"/>
        <w:ind w:firstLine="740"/>
      </w:pPr>
      <w:r>
        <w:t>Содержание обучения в 9 классе.</w:t>
      </w:r>
    </w:p>
    <w:p w:rsidR="001D6B99" w:rsidRDefault="00702332" w:rsidP="00EB23DA">
      <w:pPr>
        <w:pStyle w:val="210"/>
        <w:numPr>
          <w:ilvl w:val="0"/>
          <w:numId w:val="1741"/>
        </w:numPr>
        <w:shd w:val="clear" w:color="auto" w:fill="auto"/>
        <w:tabs>
          <w:tab w:val="left" w:pos="1745"/>
        </w:tabs>
        <w:spacing w:before="0" w:after="0" w:line="240" w:lineRule="auto"/>
        <w:ind w:firstLine="740"/>
      </w:pPr>
      <w:r>
        <w:t>Цифровая грамотность.</w:t>
      </w:r>
    </w:p>
    <w:p w:rsidR="001D6B99" w:rsidRDefault="00702332" w:rsidP="00EB23DA">
      <w:pPr>
        <w:pStyle w:val="210"/>
        <w:shd w:val="clear" w:color="auto" w:fill="auto"/>
        <w:spacing w:before="0" w:after="0" w:line="240" w:lineRule="auto"/>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EB23DA">
      <w:pPr>
        <w:pStyle w:val="210"/>
        <w:shd w:val="clear" w:color="auto" w:fill="auto"/>
        <w:spacing w:before="0" w:after="0" w:line="240" w:lineRule="auto"/>
        <w:ind w:firstLine="740"/>
      </w:pPr>
      <w:r>
        <w:t xml:space="preserve">Разработка веб-страниц. Язык </w:t>
      </w:r>
      <w:r>
        <w:rPr>
          <w:lang w:val="en-US" w:eastAsia="en-US" w:bidi="en-US"/>
        </w:rPr>
        <w:t>HTML</w:t>
      </w:r>
      <w:r w:rsidRPr="00D054AD">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rsidP="00EB23DA">
      <w:pPr>
        <w:pStyle w:val="210"/>
        <w:shd w:val="clear" w:color="auto" w:fill="auto"/>
        <w:spacing w:before="0" w:after="0" w:line="240" w:lineRule="auto"/>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rsidP="00EB23DA">
      <w:pPr>
        <w:pStyle w:val="210"/>
        <w:shd w:val="clear" w:color="auto" w:fill="auto"/>
        <w:spacing w:before="0" w:after="0" w:line="240" w:lineRule="auto"/>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rsidP="00EB23DA">
      <w:pPr>
        <w:pStyle w:val="210"/>
        <w:shd w:val="clear" w:color="auto" w:fill="auto"/>
        <w:spacing w:before="0" w:after="0" w:line="240" w:lineRule="auto"/>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EB23DA">
      <w:pPr>
        <w:pStyle w:val="210"/>
        <w:numPr>
          <w:ilvl w:val="0"/>
          <w:numId w:val="1741"/>
        </w:numPr>
        <w:shd w:val="clear" w:color="auto" w:fill="auto"/>
        <w:tabs>
          <w:tab w:val="left" w:pos="1730"/>
        </w:tabs>
        <w:spacing w:before="0" w:after="0" w:line="240" w:lineRule="auto"/>
        <w:ind w:firstLine="740"/>
      </w:pPr>
      <w:r>
        <w:t>Теоретические основы информатики.</w:t>
      </w:r>
    </w:p>
    <w:p w:rsidR="001D6B99" w:rsidRDefault="00702332" w:rsidP="00EB23DA">
      <w:pPr>
        <w:pStyle w:val="210"/>
        <w:shd w:val="clear" w:color="auto" w:fill="auto"/>
        <w:spacing w:before="0" w:after="0" w:line="240" w:lineRule="auto"/>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rsidP="00EB23DA">
      <w:pPr>
        <w:pStyle w:val="210"/>
        <w:shd w:val="clear" w:color="auto" w:fill="auto"/>
        <w:spacing w:before="0" w:after="0" w:line="240" w:lineRule="auto"/>
        <w:ind w:firstLine="740"/>
      </w:pPr>
      <w:r>
        <w:t>Табличные модели. Таблица как представление отношения.</w:t>
      </w:r>
    </w:p>
    <w:p w:rsidR="001D6B99" w:rsidRDefault="00702332" w:rsidP="00EB23DA">
      <w:pPr>
        <w:pStyle w:val="210"/>
        <w:shd w:val="clear" w:color="auto" w:fill="auto"/>
        <w:spacing w:before="0" w:after="0" w:line="240" w:lineRule="auto"/>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rsidP="00EB23DA">
      <w:pPr>
        <w:pStyle w:val="210"/>
        <w:shd w:val="clear" w:color="auto" w:fill="auto"/>
        <w:spacing w:before="0" w:after="0" w:line="240" w:lineRule="auto"/>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rsidP="00EB23DA">
      <w:pPr>
        <w:pStyle w:val="210"/>
        <w:shd w:val="clear" w:color="auto" w:fill="auto"/>
        <w:spacing w:before="0" w:after="0" w:line="240" w:lineRule="auto"/>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EB23DA">
      <w:pPr>
        <w:pStyle w:val="210"/>
        <w:shd w:val="clear" w:color="auto" w:fill="auto"/>
        <w:spacing w:before="0" w:after="0" w:line="240" w:lineRule="auto"/>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rsidP="00EB23DA">
      <w:pPr>
        <w:pStyle w:val="210"/>
        <w:shd w:val="clear" w:color="auto" w:fill="auto"/>
        <w:spacing w:before="0" w:after="0" w:line="240" w:lineRule="auto"/>
        <w:ind w:firstLine="76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lastRenderedPageBreak/>
        <w:t>компьютерного эксперимента, анализ его результатов, уточнение модели.</w:t>
      </w:r>
    </w:p>
    <w:p w:rsidR="001D6B99" w:rsidRDefault="00702332" w:rsidP="00EB23DA">
      <w:pPr>
        <w:pStyle w:val="210"/>
        <w:numPr>
          <w:ilvl w:val="0"/>
          <w:numId w:val="1741"/>
        </w:numPr>
        <w:shd w:val="clear" w:color="auto" w:fill="auto"/>
        <w:tabs>
          <w:tab w:val="left" w:pos="1766"/>
        </w:tabs>
        <w:spacing w:before="0" w:after="0" w:line="240" w:lineRule="auto"/>
        <w:ind w:firstLine="760"/>
      </w:pPr>
      <w:r>
        <w:t>Алгоритмы и программирование.</w:t>
      </w:r>
    </w:p>
    <w:p w:rsidR="001D6B99" w:rsidRDefault="00702332" w:rsidP="00EB23DA">
      <w:pPr>
        <w:pStyle w:val="210"/>
        <w:shd w:val="clear" w:color="auto" w:fill="auto"/>
        <w:spacing w:before="0" w:after="0" w:line="240" w:lineRule="auto"/>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rsidP="00EB23DA">
      <w:pPr>
        <w:pStyle w:val="210"/>
        <w:shd w:val="clear" w:color="auto" w:fill="auto"/>
        <w:spacing w:before="0" w:after="0" w:line="240" w:lineRule="auto"/>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rsidP="00EB23DA">
      <w:pPr>
        <w:pStyle w:val="210"/>
        <w:shd w:val="clear" w:color="auto" w:fill="auto"/>
        <w:spacing w:before="0" w:after="0" w:line="240" w:lineRule="auto"/>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rsidP="00EB23DA">
      <w:pPr>
        <w:pStyle w:val="210"/>
        <w:shd w:val="clear" w:color="auto" w:fill="auto"/>
        <w:spacing w:before="0" w:after="0" w:line="240" w:lineRule="auto"/>
        <w:ind w:firstLine="760"/>
      </w:pPr>
      <w:r>
        <w:t>Двоичный поиск в упорядоченном массиве.</w:t>
      </w:r>
    </w:p>
    <w:p w:rsidR="001D6B99" w:rsidRDefault="00702332" w:rsidP="00EB23DA">
      <w:pPr>
        <w:pStyle w:val="210"/>
        <w:shd w:val="clear" w:color="auto" w:fill="auto"/>
        <w:spacing w:before="0" w:after="0" w:line="240" w:lineRule="auto"/>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rsidP="00EB23DA">
      <w:pPr>
        <w:pStyle w:val="210"/>
        <w:shd w:val="clear" w:color="auto" w:fill="auto"/>
        <w:spacing w:before="0" w:after="0" w:line="240" w:lineRule="auto"/>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rsidP="00EB23DA">
      <w:pPr>
        <w:pStyle w:val="210"/>
        <w:shd w:val="clear" w:color="auto" w:fill="auto"/>
        <w:spacing w:before="0" w:after="0" w:line="240" w:lineRule="auto"/>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rsidP="00EB23DA">
      <w:pPr>
        <w:pStyle w:val="210"/>
        <w:numPr>
          <w:ilvl w:val="0"/>
          <w:numId w:val="1741"/>
        </w:numPr>
        <w:shd w:val="clear" w:color="auto" w:fill="auto"/>
        <w:tabs>
          <w:tab w:val="left" w:pos="1766"/>
        </w:tabs>
        <w:spacing w:before="0" w:after="0" w:line="240" w:lineRule="auto"/>
        <w:ind w:firstLine="760"/>
      </w:pPr>
      <w:r>
        <w:t>Информационные технологии.</w:t>
      </w:r>
    </w:p>
    <w:p w:rsidR="001D6B99" w:rsidRDefault="00702332" w:rsidP="00EB23DA">
      <w:pPr>
        <w:pStyle w:val="210"/>
        <w:shd w:val="clear" w:color="auto" w:fill="auto"/>
        <w:spacing w:before="0" w:after="0" w:line="240" w:lineRule="auto"/>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rsidP="00EB23DA">
      <w:pPr>
        <w:pStyle w:val="210"/>
        <w:shd w:val="clear" w:color="auto" w:fill="auto"/>
        <w:spacing w:before="0" w:after="0" w:line="240" w:lineRule="auto"/>
        <w:ind w:firstLine="760"/>
      </w:pPr>
      <w:r>
        <w:t>Динамическое программирование в электронных таблицах.</w:t>
      </w:r>
    </w:p>
    <w:p w:rsidR="001D6B99" w:rsidRDefault="00702332" w:rsidP="00EB23DA">
      <w:pPr>
        <w:pStyle w:val="210"/>
        <w:shd w:val="clear" w:color="auto" w:fill="auto"/>
        <w:spacing w:before="0" w:after="0" w:line="240" w:lineRule="auto"/>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rsidP="00EB23DA">
      <w:pPr>
        <w:pStyle w:val="210"/>
        <w:shd w:val="clear" w:color="auto" w:fill="auto"/>
        <w:spacing w:before="0" w:after="0" w:line="240" w:lineRule="auto"/>
        <w:ind w:firstLine="760"/>
      </w:pPr>
      <w:r>
        <w:t>Роль информационных технологий в развитии экономики мира, страны, региона.</w:t>
      </w:r>
    </w:p>
    <w:p w:rsidR="001D6B99" w:rsidRDefault="00702332" w:rsidP="00EB23DA">
      <w:pPr>
        <w:pStyle w:val="210"/>
        <w:shd w:val="clear" w:color="auto" w:fill="auto"/>
        <w:spacing w:before="0" w:after="0" w:line="240" w:lineRule="auto"/>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EB23DA">
      <w:pPr>
        <w:pStyle w:val="210"/>
        <w:shd w:val="clear" w:color="auto" w:fill="auto"/>
        <w:spacing w:before="0" w:after="0" w:line="240" w:lineRule="auto"/>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rsidP="00EB23DA">
      <w:pPr>
        <w:pStyle w:val="210"/>
        <w:numPr>
          <w:ilvl w:val="0"/>
          <w:numId w:val="1737"/>
        </w:numPr>
        <w:shd w:val="clear" w:color="auto" w:fill="auto"/>
        <w:tabs>
          <w:tab w:val="left" w:pos="1548"/>
        </w:tabs>
        <w:spacing w:before="0" w:after="0" w:line="240" w:lineRule="auto"/>
        <w:ind w:firstLine="760"/>
      </w:pPr>
      <w:r>
        <w:t>Планируемые результаты освоения информатики (углублённый уровень) на уровне основного общего образования.</w:t>
      </w:r>
    </w:p>
    <w:p w:rsidR="001D6B99" w:rsidRDefault="00702332" w:rsidP="00EB23DA">
      <w:pPr>
        <w:pStyle w:val="210"/>
        <w:numPr>
          <w:ilvl w:val="0"/>
          <w:numId w:val="1742"/>
        </w:numPr>
        <w:shd w:val="clear" w:color="auto" w:fill="auto"/>
        <w:tabs>
          <w:tab w:val="left" w:pos="1744"/>
        </w:tabs>
        <w:spacing w:before="0" w:after="0" w:line="240" w:lineRule="auto"/>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rsidP="00EB23DA">
      <w:pPr>
        <w:pStyle w:val="210"/>
        <w:numPr>
          <w:ilvl w:val="0"/>
          <w:numId w:val="1742"/>
        </w:numPr>
        <w:shd w:val="clear" w:color="auto" w:fill="auto"/>
        <w:tabs>
          <w:tab w:val="left" w:pos="1744"/>
        </w:tabs>
        <w:spacing w:before="0" w:after="0" w:line="240" w:lineRule="auto"/>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EB23DA">
      <w:pPr>
        <w:pStyle w:val="210"/>
        <w:shd w:val="clear" w:color="auto" w:fill="auto"/>
        <w:spacing w:before="0" w:after="0" w:line="240" w:lineRule="auto"/>
        <w:ind w:firstLine="760"/>
      </w:pPr>
      <w:r>
        <w:t xml:space="preserve">В результате изучения информатики на уровне основного общего образования </w:t>
      </w:r>
      <w:r>
        <w:lastRenderedPageBreak/>
        <w:t>у обучающегося будут сформированы следующие личностные результаты в части:</w:t>
      </w:r>
    </w:p>
    <w:p w:rsidR="001D6B99" w:rsidRDefault="00702332" w:rsidP="00EB23DA">
      <w:pPr>
        <w:pStyle w:val="210"/>
        <w:numPr>
          <w:ilvl w:val="0"/>
          <w:numId w:val="1743"/>
        </w:numPr>
        <w:shd w:val="clear" w:color="auto" w:fill="auto"/>
        <w:tabs>
          <w:tab w:val="left" w:pos="1108"/>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EB23DA">
      <w:pPr>
        <w:pStyle w:val="210"/>
        <w:numPr>
          <w:ilvl w:val="0"/>
          <w:numId w:val="1743"/>
        </w:numPr>
        <w:shd w:val="clear" w:color="auto" w:fill="auto"/>
        <w:tabs>
          <w:tab w:val="left" w:pos="1132"/>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rsidP="00EB23DA">
      <w:pPr>
        <w:pStyle w:val="210"/>
        <w:numPr>
          <w:ilvl w:val="0"/>
          <w:numId w:val="1743"/>
        </w:numPr>
        <w:shd w:val="clear" w:color="auto" w:fill="auto"/>
        <w:tabs>
          <w:tab w:val="left" w:pos="1141"/>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EB23DA">
      <w:pPr>
        <w:pStyle w:val="210"/>
        <w:numPr>
          <w:ilvl w:val="0"/>
          <w:numId w:val="1743"/>
        </w:numPr>
        <w:shd w:val="clear" w:color="auto" w:fill="auto"/>
        <w:tabs>
          <w:tab w:val="left" w:pos="1141"/>
        </w:tabs>
        <w:spacing w:before="0" w:after="0" w:line="240" w:lineRule="auto"/>
        <w:ind w:firstLine="760"/>
      </w:pPr>
      <w:r>
        <w:t>ценностей научного познания:</w:t>
      </w:r>
    </w:p>
    <w:p w:rsidR="001D6B99" w:rsidRDefault="00702332" w:rsidP="00EB23DA">
      <w:pPr>
        <w:pStyle w:val="210"/>
        <w:shd w:val="clear" w:color="auto" w:fill="auto"/>
        <w:spacing w:before="0" w:after="0" w:line="240" w:lineRule="auto"/>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rsidP="00EB23DA">
      <w:pPr>
        <w:pStyle w:val="210"/>
        <w:shd w:val="clear" w:color="auto" w:fill="auto"/>
        <w:spacing w:before="0" w:after="0" w:line="240" w:lineRule="auto"/>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EB23DA">
      <w:pPr>
        <w:pStyle w:val="210"/>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shd w:val="clear" w:color="auto" w:fill="auto"/>
        <w:spacing w:before="0" w:after="0" w:line="240" w:lineRule="auto"/>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EB23DA">
      <w:pPr>
        <w:pStyle w:val="210"/>
        <w:numPr>
          <w:ilvl w:val="0"/>
          <w:numId w:val="1743"/>
        </w:numPr>
        <w:shd w:val="clear" w:color="auto" w:fill="auto"/>
        <w:tabs>
          <w:tab w:val="left" w:pos="1141"/>
        </w:tabs>
        <w:spacing w:before="0" w:after="0" w:line="240" w:lineRule="auto"/>
        <w:ind w:firstLine="760"/>
      </w:pPr>
      <w:r>
        <w:t>формирования культуры здоровья:</w:t>
      </w:r>
    </w:p>
    <w:p w:rsidR="001D6B99" w:rsidRDefault="00702332" w:rsidP="00EB23DA">
      <w:pPr>
        <w:pStyle w:val="210"/>
        <w:shd w:val="clear" w:color="auto" w:fill="auto"/>
        <w:spacing w:before="0" w:after="0" w:line="240" w:lineRule="auto"/>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rsidP="00EB23DA">
      <w:pPr>
        <w:pStyle w:val="210"/>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240" w:lineRule="auto"/>
        <w:ind w:firstLine="780"/>
      </w:pPr>
      <w:r>
        <w:t>трудового воспитания: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w:t>
      </w:r>
      <w:r>
        <w:lastRenderedPageBreak/>
        <w:t>информационными технологиями, основанными на достижениях науки информатики и научно-технического прогресса;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240" w:lineRule="auto"/>
        <w:ind w:firstLine="780"/>
      </w:pPr>
      <w:r>
        <w:t>экологического воспитания: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rsidP="00EB23DA">
      <w:pPr>
        <w:pStyle w:val="210"/>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240" w:lineRule="auto"/>
        <w:ind w:firstLine="780"/>
      </w:pPr>
      <w:r>
        <w:t>адаптации к изменяющимся условиям социальной среды: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EB23DA">
      <w:pPr>
        <w:pStyle w:val="210"/>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240" w:lineRule="auto"/>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EB23DA">
      <w:pPr>
        <w:pStyle w:val="210"/>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240" w:lineRule="auto"/>
        <w:ind w:firstLine="780"/>
      </w:pPr>
      <w:r>
        <w:t>Овладение универсальными учебными познавательными действиями:</w:t>
      </w:r>
    </w:p>
    <w:p w:rsidR="001D6B99" w:rsidRDefault="00702332" w:rsidP="00EB23DA">
      <w:pPr>
        <w:pStyle w:val="210"/>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240" w:lineRule="auto"/>
        <w:ind w:firstLine="780"/>
      </w:pPr>
      <w:r>
        <w:t>базовые логические действия: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240" w:lineRule="auto"/>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745"/>
        </w:numPr>
        <w:shd w:val="clear" w:color="auto" w:fill="auto"/>
        <w:tabs>
          <w:tab w:val="left" w:pos="1165"/>
        </w:tabs>
        <w:spacing w:before="0" w:after="0" w:line="240" w:lineRule="auto"/>
        <w:ind w:firstLine="760"/>
      </w:pPr>
      <w:r>
        <w:t>базовые исследовательские действия:</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1745"/>
        </w:numPr>
        <w:shd w:val="clear" w:color="auto" w:fill="auto"/>
        <w:tabs>
          <w:tab w:val="left" w:pos="1165"/>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выявлять дефицит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rsidP="00EB23DA">
      <w:pPr>
        <w:pStyle w:val="210"/>
        <w:shd w:val="clear" w:color="auto" w:fill="auto"/>
        <w:spacing w:before="0" w:after="0" w:line="240" w:lineRule="auto"/>
        <w:ind w:firstLine="760"/>
      </w:pPr>
      <w:r>
        <w:lastRenderedPageBreak/>
        <w:t>оценивать достоверность информации по критериям, предложенным учителем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numPr>
          <w:ilvl w:val="0"/>
          <w:numId w:val="1744"/>
        </w:numPr>
        <w:shd w:val="clear" w:color="auto" w:fill="auto"/>
        <w:tabs>
          <w:tab w:val="left" w:pos="1989"/>
        </w:tabs>
        <w:spacing w:before="0" w:after="0" w:line="240" w:lineRule="auto"/>
        <w:ind w:firstLine="760"/>
      </w:pPr>
      <w:r>
        <w:t>Овладение универсальными учебными коммуникативными действиями:</w:t>
      </w:r>
    </w:p>
    <w:p w:rsidR="001D6B99" w:rsidRDefault="00702332" w:rsidP="00EB23DA">
      <w:pPr>
        <w:pStyle w:val="210"/>
        <w:numPr>
          <w:ilvl w:val="0"/>
          <w:numId w:val="1746"/>
        </w:numPr>
        <w:shd w:val="clear" w:color="auto" w:fill="auto"/>
        <w:tabs>
          <w:tab w:val="left" w:pos="1141"/>
        </w:tabs>
        <w:spacing w:before="0" w:after="0" w:line="240" w:lineRule="auto"/>
        <w:ind w:firstLine="760"/>
      </w:pPr>
      <w:r>
        <w:t>общение:</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746"/>
        </w:numPr>
        <w:shd w:val="clear" w:color="auto" w:fill="auto"/>
        <w:tabs>
          <w:tab w:val="left" w:pos="1145"/>
        </w:tabs>
        <w:spacing w:before="0" w:after="0" w:line="240" w:lineRule="auto"/>
        <w:ind w:firstLine="760"/>
      </w:pPr>
      <w:r>
        <w:t>совместная деятельность (сотрудничество):</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EB23DA">
      <w:pPr>
        <w:pStyle w:val="210"/>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0"/>
          <w:numId w:val="1744"/>
        </w:numPr>
        <w:shd w:val="clear" w:color="auto" w:fill="auto"/>
        <w:tabs>
          <w:tab w:val="left" w:pos="1995"/>
        </w:tabs>
        <w:spacing w:before="0" w:after="0" w:line="240" w:lineRule="auto"/>
        <w:ind w:firstLine="760"/>
      </w:pPr>
      <w:r>
        <w:t>Овладение универсальными учебными регулятивными действиями:</w:t>
      </w:r>
    </w:p>
    <w:p w:rsidR="001D6B99" w:rsidRDefault="00702332" w:rsidP="00EB23DA">
      <w:pPr>
        <w:pStyle w:val="210"/>
        <w:shd w:val="clear" w:color="auto" w:fill="auto"/>
        <w:spacing w:before="0" w:after="0" w:line="240" w:lineRule="auto"/>
        <w:ind w:firstLine="760"/>
      </w:pPr>
      <w:r>
        <w:t>1) самоорганизация:</w:t>
      </w:r>
    </w:p>
    <w:p w:rsidR="001D6B99" w:rsidRDefault="00702332" w:rsidP="00EB23DA">
      <w:pPr>
        <w:pStyle w:val="210"/>
        <w:shd w:val="clear" w:color="auto" w:fill="auto"/>
        <w:spacing w:before="0" w:after="0" w:line="240" w:lineRule="auto"/>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EB23DA">
      <w:pPr>
        <w:pStyle w:val="210"/>
        <w:shd w:val="clear" w:color="auto" w:fill="auto"/>
        <w:spacing w:before="0" w:after="14" w:line="240" w:lineRule="auto"/>
        <w:jc w:val="left"/>
      </w:pPr>
      <w:r>
        <w:t>об изучаемом объекте;</w:t>
      </w:r>
    </w:p>
    <w:p w:rsidR="001D6B99" w:rsidRDefault="00702332" w:rsidP="00EB23DA">
      <w:pPr>
        <w:pStyle w:val="210"/>
        <w:shd w:val="clear" w:color="auto" w:fill="auto"/>
        <w:spacing w:before="0" w:after="0" w:line="240" w:lineRule="auto"/>
        <w:ind w:firstLine="760"/>
      </w:pPr>
      <w:r>
        <w:t>проводить выбор в условиях противоречивой информации и брать ответственность за решение.</w:t>
      </w:r>
    </w:p>
    <w:p w:rsidR="001D6B99" w:rsidRDefault="00702332" w:rsidP="00EB23DA">
      <w:pPr>
        <w:pStyle w:val="210"/>
        <w:numPr>
          <w:ilvl w:val="0"/>
          <w:numId w:val="1747"/>
        </w:numPr>
        <w:shd w:val="clear" w:color="auto" w:fill="auto"/>
        <w:tabs>
          <w:tab w:val="left" w:pos="1181"/>
        </w:tabs>
        <w:spacing w:before="0" w:after="0" w:line="240" w:lineRule="auto"/>
        <w:ind w:firstLine="760"/>
      </w:pPr>
      <w:r>
        <w:t>самоконтроль (рефлексия):</w:t>
      </w:r>
    </w:p>
    <w:p w:rsidR="001D6B99" w:rsidRDefault="00702332" w:rsidP="00EB23DA">
      <w:pPr>
        <w:pStyle w:val="210"/>
        <w:shd w:val="clear" w:color="auto" w:fill="auto"/>
        <w:spacing w:before="0" w:after="0" w:line="240" w:lineRule="auto"/>
        <w:ind w:firstLine="760"/>
      </w:pPr>
      <w:r>
        <w:t>владеть способами самоконтроля, самомотивации и рефлексии;</w:t>
      </w:r>
    </w:p>
    <w:p w:rsidR="001D6B99" w:rsidRDefault="00702332" w:rsidP="00EB23DA">
      <w:pPr>
        <w:pStyle w:val="210"/>
        <w:shd w:val="clear" w:color="auto" w:fill="auto"/>
        <w:spacing w:before="0" w:after="0" w:line="240" w:lineRule="auto"/>
        <w:ind w:firstLine="760"/>
      </w:pPr>
      <w:r>
        <w:t>давать оценку ситуации и предлагать план её изменения;</w:t>
      </w:r>
    </w:p>
    <w:p w:rsidR="001D6B99" w:rsidRDefault="00702332" w:rsidP="00EB23DA">
      <w:pPr>
        <w:pStyle w:val="210"/>
        <w:shd w:val="clear" w:color="auto" w:fill="auto"/>
        <w:spacing w:before="0" w:after="0" w:line="240" w:lineRule="auto"/>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60"/>
      </w:pPr>
      <w:r>
        <w:t xml:space="preserve">объяснять причины достижения (недостижения) результатов информационной </w:t>
      </w:r>
      <w:r>
        <w:lastRenderedPageBreak/>
        <w:t>деятельности, давать оценку приобретённому опыту, уметь находить позитивное в произошедшей ситуации;</w:t>
      </w:r>
    </w:p>
    <w:p w:rsidR="001D6B99" w:rsidRDefault="00702332" w:rsidP="00EB23DA">
      <w:pPr>
        <w:pStyle w:val="210"/>
        <w:shd w:val="clear" w:color="auto" w:fill="auto"/>
        <w:spacing w:before="0" w:after="0" w:line="240" w:lineRule="auto"/>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цели и условиям.</w:t>
      </w:r>
    </w:p>
    <w:p w:rsidR="001D6B99" w:rsidRDefault="00702332" w:rsidP="00EB23DA">
      <w:pPr>
        <w:pStyle w:val="210"/>
        <w:numPr>
          <w:ilvl w:val="0"/>
          <w:numId w:val="1747"/>
        </w:numPr>
        <w:shd w:val="clear" w:color="auto" w:fill="auto"/>
        <w:tabs>
          <w:tab w:val="left" w:pos="1181"/>
        </w:tabs>
        <w:spacing w:before="0" w:after="0" w:line="240" w:lineRule="auto"/>
        <w:ind w:firstLine="760"/>
      </w:pPr>
      <w:r>
        <w:t>эмоциональный интеллект:</w:t>
      </w:r>
    </w:p>
    <w:p w:rsidR="001D6B99" w:rsidRDefault="00702332" w:rsidP="00EB23DA">
      <w:pPr>
        <w:pStyle w:val="210"/>
        <w:shd w:val="clear" w:color="auto" w:fill="auto"/>
        <w:spacing w:before="0" w:after="0" w:line="240" w:lineRule="auto"/>
        <w:ind w:firstLine="760"/>
      </w:pPr>
      <w:r>
        <w:t>ставить себя на место другого человека, понимать мотивы и намерения другого.</w:t>
      </w:r>
    </w:p>
    <w:p w:rsidR="001D6B99" w:rsidRDefault="00702332" w:rsidP="00EB23DA">
      <w:pPr>
        <w:pStyle w:val="210"/>
        <w:numPr>
          <w:ilvl w:val="0"/>
          <w:numId w:val="1747"/>
        </w:numPr>
        <w:shd w:val="clear" w:color="auto" w:fill="auto"/>
        <w:tabs>
          <w:tab w:val="left" w:pos="1181"/>
        </w:tabs>
        <w:spacing w:before="0" w:after="0" w:line="240" w:lineRule="auto"/>
        <w:ind w:firstLine="760"/>
      </w:pPr>
      <w:r>
        <w:t>принятие себя и других:</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rsidP="00EB23DA">
      <w:pPr>
        <w:pStyle w:val="210"/>
        <w:numPr>
          <w:ilvl w:val="0"/>
          <w:numId w:val="1742"/>
        </w:numPr>
        <w:shd w:val="clear" w:color="auto" w:fill="auto"/>
        <w:tabs>
          <w:tab w:val="left" w:pos="1798"/>
        </w:tabs>
        <w:spacing w:before="0" w:after="0" w:line="240" w:lineRule="auto"/>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rsidP="00EB23DA">
      <w:pPr>
        <w:pStyle w:val="210"/>
        <w:numPr>
          <w:ilvl w:val="0"/>
          <w:numId w:val="1748"/>
        </w:numPr>
        <w:shd w:val="clear" w:color="auto" w:fill="auto"/>
        <w:tabs>
          <w:tab w:val="left" w:pos="2010"/>
        </w:tabs>
        <w:spacing w:before="0" w:after="0" w:line="240" w:lineRule="auto"/>
        <w:ind w:firstLine="760"/>
      </w:pPr>
      <w:r>
        <w:t>К концу обучения в 7 классе у обучающегося будут сформированы умения:</w:t>
      </w:r>
    </w:p>
    <w:p w:rsidR="001D6B99" w:rsidRDefault="00702332" w:rsidP="00EB23DA">
      <w:pPr>
        <w:pStyle w:val="210"/>
        <w:shd w:val="clear" w:color="auto" w:fill="auto"/>
        <w:spacing w:before="0" w:after="0" w:line="240" w:lineRule="auto"/>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rsidP="00EB23DA">
      <w:pPr>
        <w:pStyle w:val="210"/>
        <w:shd w:val="clear" w:color="auto" w:fill="auto"/>
        <w:spacing w:before="0" w:after="0" w:line="240" w:lineRule="auto"/>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rsidP="00EB23DA">
      <w:pPr>
        <w:pStyle w:val="210"/>
        <w:shd w:val="clear" w:color="auto" w:fill="auto"/>
        <w:spacing w:before="0" w:after="0" w:line="240" w:lineRule="auto"/>
        <w:jc w:val="left"/>
      </w:pPr>
      <w:r>
        <w:t>кодировках), графической (в растровом и векторном представлении), аудио, видео;</w:t>
      </w:r>
    </w:p>
    <w:p w:rsidR="001D6B99" w:rsidRDefault="00702332" w:rsidP="00EB23DA">
      <w:pPr>
        <w:pStyle w:val="210"/>
        <w:shd w:val="clear" w:color="auto" w:fill="auto"/>
        <w:spacing w:before="0" w:after="0" w:line="240" w:lineRule="auto"/>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rsidP="00EB23DA">
      <w:pPr>
        <w:pStyle w:val="210"/>
        <w:shd w:val="clear" w:color="auto" w:fill="auto"/>
        <w:spacing w:before="0" w:after="0" w:line="240" w:lineRule="auto"/>
        <w:ind w:firstLine="760"/>
      </w:pPr>
      <w:r>
        <w:t>оценивать и сравнивать размеры текстовых, графических, звуковых файлов и видеофайлов;</w:t>
      </w:r>
    </w:p>
    <w:p w:rsidR="001D6B99" w:rsidRDefault="00702332" w:rsidP="00EB23DA">
      <w:pPr>
        <w:pStyle w:val="210"/>
        <w:shd w:val="clear" w:color="auto" w:fill="auto"/>
        <w:spacing w:before="0" w:after="0" w:line="240" w:lineRule="auto"/>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rsidP="00EB23DA">
      <w:pPr>
        <w:pStyle w:val="210"/>
        <w:shd w:val="clear" w:color="auto" w:fill="auto"/>
        <w:spacing w:before="0" w:after="0" w:line="240" w:lineRule="auto"/>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rsidP="00EB23DA">
      <w:pPr>
        <w:pStyle w:val="210"/>
        <w:shd w:val="clear" w:color="auto" w:fill="auto"/>
        <w:spacing w:before="0" w:after="0" w:line="240" w:lineRule="auto"/>
        <w:ind w:firstLine="760"/>
      </w:pPr>
      <w:r>
        <w:t>соотносить характеристики компьютера с задачами, решаемыми с его помощью;</w:t>
      </w:r>
    </w:p>
    <w:p w:rsidR="001D6B99" w:rsidRDefault="00702332" w:rsidP="00EB23DA">
      <w:pPr>
        <w:pStyle w:val="210"/>
        <w:shd w:val="clear" w:color="auto" w:fill="auto"/>
        <w:spacing w:before="0" w:after="0" w:line="240" w:lineRule="auto"/>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rsidP="00EB23DA">
      <w:pPr>
        <w:pStyle w:val="210"/>
        <w:shd w:val="clear" w:color="auto" w:fill="auto"/>
        <w:spacing w:before="0" w:after="0" w:line="240" w:lineRule="auto"/>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rsidP="00EB23DA">
      <w:pPr>
        <w:pStyle w:val="210"/>
        <w:shd w:val="clear" w:color="auto" w:fill="auto"/>
        <w:spacing w:before="0" w:after="0" w:line="240" w:lineRule="auto"/>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rsidP="00EB23DA">
      <w:pPr>
        <w:pStyle w:val="210"/>
        <w:shd w:val="clear" w:color="auto" w:fill="auto"/>
        <w:spacing w:before="0" w:after="0" w:line="240" w:lineRule="auto"/>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rsidP="00EB23DA">
      <w:pPr>
        <w:pStyle w:val="210"/>
        <w:shd w:val="clear" w:color="auto" w:fill="auto"/>
        <w:spacing w:before="0" w:after="0" w:line="240" w:lineRule="auto"/>
        <w:ind w:firstLine="760"/>
      </w:pPr>
      <w:r>
        <w:t xml:space="preserve">соблюдать сетевой этикет, базовые нормы информационной этики и права при работе с приложениями на любых устройствах и в Интернете, выбирать безопасные </w:t>
      </w:r>
      <w:r>
        <w:lastRenderedPageBreak/>
        <w:t>стратегии поведения в сети;</w:t>
      </w:r>
    </w:p>
    <w:p w:rsidR="001D6B99" w:rsidRDefault="00702332" w:rsidP="00EB23DA">
      <w:pPr>
        <w:pStyle w:val="210"/>
        <w:shd w:val="clear" w:color="auto" w:fill="auto"/>
        <w:spacing w:before="0" w:after="0" w:line="240" w:lineRule="auto"/>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EB23DA">
      <w:pPr>
        <w:pStyle w:val="210"/>
        <w:shd w:val="clear" w:color="auto" w:fill="auto"/>
        <w:spacing w:before="0" w:after="0" w:line="240" w:lineRule="auto"/>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rsidP="00EB23DA">
      <w:pPr>
        <w:pStyle w:val="210"/>
        <w:shd w:val="clear" w:color="auto" w:fill="auto"/>
        <w:spacing w:before="0" w:after="0" w:line="240" w:lineRule="auto"/>
        <w:ind w:firstLine="760"/>
      </w:pPr>
      <w:r>
        <w:t>понимать структуру адресов веб-ресурсов;</w:t>
      </w:r>
    </w:p>
    <w:p w:rsidR="001D6B99" w:rsidRDefault="00702332" w:rsidP="00EB23DA">
      <w:pPr>
        <w:pStyle w:val="210"/>
        <w:shd w:val="clear" w:color="auto" w:fill="auto"/>
        <w:spacing w:before="0" w:after="0" w:line="240" w:lineRule="auto"/>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rsidP="00EB23DA">
      <w:pPr>
        <w:pStyle w:val="210"/>
        <w:shd w:val="clear" w:color="auto" w:fill="auto"/>
        <w:spacing w:before="0" w:after="0" w:line="240" w:lineRule="auto"/>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EB23DA">
      <w:pPr>
        <w:pStyle w:val="210"/>
        <w:shd w:val="clear" w:color="auto" w:fill="auto"/>
        <w:spacing w:before="0" w:after="0" w:line="240" w:lineRule="auto"/>
        <w:ind w:firstLine="760"/>
      </w:pPr>
      <w:r>
        <w:t>описывать алгоритм решения задачи различными способами, в том числе в виде блок-схемы;</w:t>
      </w:r>
    </w:p>
    <w:p w:rsidR="001D6B99" w:rsidRDefault="00702332" w:rsidP="00EB23DA">
      <w:pPr>
        <w:pStyle w:val="210"/>
        <w:shd w:val="clear" w:color="auto" w:fill="auto"/>
        <w:spacing w:before="0" w:after="0" w:line="240" w:lineRule="auto"/>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rsidP="00EB23DA">
      <w:pPr>
        <w:pStyle w:val="210"/>
        <w:shd w:val="clear" w:color="auto" w:fill="auto"/>
        <w:spacing w:before="0" w:after="0" w:line="240" w:lineRule="auto"/>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rsidP="00EB23DA">
      <w:pPr>
        <w:pStyle w:val="210"/>
        <w:numPr>
          <w:ilvl w:val="0"/>
          <w:numId w:val="1748"/>
        </w:numPr>
        <w:shd w:val="clear" w:color="auto" w:fill="auto"/>
        <w:tabs>
          <w:tab w:val="left" w:pos="1945"/>
        </w:tabs>
        <w:spacing w:before="0" w:after="0" w:line="240" w:lineRule="auto"/>
        <w:ind w:firstLine="760"/>
      </w:pPr>
      <w:r>
        <w:t>К концу обучения в 8 классе у обучающегося будут сформированы умения:</w:t>
      </w:r>
    </w:p>
    <w:p w:rsidR="001D6B99" w:rsidRDefault="00702332" w:rsidP="00EB23DA">
      <w:pPr>
        <w:pStyle w:val="210"/>
        <w:shd w:val="clear" w:color="auto" w:fill="auto"/>
        <w:spacing w:before="0" w:after="0" w:line="240" w:lineRule="auto"/>
        <w:ind w:firstLine="760"/>
      </w:pPr>
      <w:r>
        <w:t>пояснять различия между позиционными и непозиционными системами счисления;</w:t>
      </w:r>
    </w:p>
    <w:p w:rsidR="001D6B99" w:rsidRDefault="00702332" w:rsidP="00EB23DA">
      <w:pPr>
        <w:pStyle w:val="210"/>
        <w:shd w:val="clear" w:color="auto" w:fill="auto"/>
        <w:spacing w:before="0" w:after="0" w:line="240" w:lineRule="auto"/>
        <w:ind w:firstLine="760"/>
      </w:pPr>
      <w:r>
        <w:t>записывать, сравнивать и производить арифметические операции над целыми</w:t>
      </w:r>
    </w:p>
    <w:p w:rsidR="001D6B99" w:rsidRDefault="00702332" w:rsidP="00EB23DA">
      <w:pPr>
        <w:pStyle w:val="210"/>
        <w:shd w:val="clear" w:color="auto" w:fill="auto"/>
        <w:spacing w:before="0" w:after="0" w:line="240" w:lineRule="auto"/>
        <w:jc w:val="left"/>
      </w:pPr>
      <w:r>
        <w:t>числами в позиционных системах счисления;</w:t>
      </w:r>
    </w:p>
    <w:p w:rsidR="001D6B99" w:rsidRDefault="00702332" w:rsidP="00EB23DA">
      <w:pPr>
        <w:pStyle w:val="210"/>
        <w:shd w:val="clear" w:color="auto" w:fill="auto"/>
        <w:spacing w:before="0" w:after="0" w:line="240" w:lineRule="auto"/>
        <w:ind w:firstLine="740"/>
      </w:pPr>
      <w:r>
        <w:t>оперировать понятиями «высказывание», «логическая операция», «логическое выражение»;</w:t>
      </w:r>
    </w:p>
    <w:p w:rsidR="001D6B99" w:rsidRDefault="00702332" w:rsidP="00EB23DA">
      <w:pPr>
        <w:pStyle w:val="210"/>
        <w:shd w:val="clear" w:color="auto" w:fill="auto"/>
        <w:spacing w:before="0" w:after="0" w:line="240" w:lineRule="auto"/>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rsidP="00EB23DA">
      <w:pPr>
        <w:pStyle w:val="210"/>
        <w:shd w:val="clear" w:color="auto" w:fill="auto"/>
        <w:spacing w:before="0" w:after="0" w:line="240" w:lineRule="auto"/>
        <w:ind w:firstLine="740"/>
      </w:pPr>
      <w:r>
        <w:t>строить таблицы истинности для логических выражений, строить логические выражения по таблицам истинности;</w:t>
      </w:r>
    </w:p>
    <w:p w:rsidR="001D6B99" w:rsidRDefault="00702332" w:rsidP="00EB23DA">
      <w:pPr>
        <w:pStyle w:val="210"/>
        <w:shd w:val="clear" w:color="auto" w:fill="auto"/>
        <w:spacing w:before="0" w:after="0" w:line="240" w:lineRule="auto"/>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rsidP="00EB23DA">
      <w:pPr>
        <w:pStyle w:val="210"/>
        <w:shd w:val="clear" w:color="auto" w:fill="auto"/>
        <w:spacing w:before="0" w:after="0" w:line="240" w:lineRule="auto"/>
        <w:ind w:firstLine="740"/>
      </w:pPr>
      <w:r>
        <w:lastRenderedPageBreak/>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rsidP="00EB23DA">
      <w:pPr>
        <w:pStyle w:val="210"/>
        <w:shd w:val="clear" w:color="auto" w:fill="auto"/>
        <w:spacing w:before="0" w:after="0" w:line="240" w:lineRule="auto"/>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rsidP="00EB23DA">
      <w:pPr>
        <w:pStyle w:val="210"/>
        <w:shd w:val="clear" w:color="auto" w:fill="auto"/>
        <w:spacing w:before="0" w:after="0" w:line="240" w:lineRule="auto"/>
        <w:ind w:firstLine="740"/>
      </w:pPr>
      <w:r>
        <w:t xml:space="preserve">создавать и отлаживать программы на современном языке программирования общего назначения </w:t>
      </w:r>
      <w:r w:rsidRPr="00D054AD">
        <w:rPr>
          <w:lang w:eastAsia="en-US" w:bidi="en-US"/>
        </w:rPr>
        <w:t>(</w:t>
      </w:r>
      <w:r>
        <w:rPr>
          <w:lang w:val="en-US" w:eastAsia="en-US" w:bidi="en-US"/>
        </w:rPr>
        <w:t>Python</w:t>
      </w:r>
      <w:r w:rsidRPr="00D054AD">
        <w:rPr>
          <w:lang w:eastAsia="en-US" w:bidi="en-US"/>
        </w:rPr>
        <w:t xml:space="preserve">, </w:t>
      </w:r>
      <w:r>
        <w:t xml:space="preserve">C++, </w:t>
      </w:r>
      <w:r>
        <w:rPr>
          <w:lang w:val="en-US" w:eastAsia="en-US" w:bidi="en-US"/>
        </w:rPr>
        <w:t>Java</w:t>
      </w:r>
      <w:r w:rsidRPr="00D054AD">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rsidP="00EB23DA">
      <w:pPr>
        <w:pStyle w:val="210"/>
        <w:shd w:val="clear" w:color="auto" w:fill="auto"/>
        <w:spacing w:before="0" w:after="0" w:line="240" w:lineRule="auto"/>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rsidP="00EB23DA">
      <w:pPr>
        <w:pStyle w:val="210"/>
        <w:shd w:val="clear" w:color="auto" w:fill="auto"/>
        <w:spacing w:before="0" w:after="0" w:line="240" w:lineRule="auto"/>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rsidP="00EB23DA">
      <w:pPr>
        <w:pStyle w:val="210"/>
        <w:shd w:val="clear" w:color="auto" w:fill="auto"/>
        <w:spacing w:before="0" w:after="0" w:line="240" w:lineRule="auto"/>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rsidP="00EB23DA">
      <w:pPr>
        <w:pStyle w:val="210"/>
        <w:shd w:val="clear" w:color="auto" w:fill="auto"/>
        <w:spacing w:before="0" w:after="0" w:line="240" w:lineRule="auto"/>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rsidP="00EB23DA">
      <w:pPr>
        <w:pStyle w:val="210"/>
        <w:shd w:val="clear" w:color="auto" w:fill="auto"/>
        <w:spacing w:before="0" w:after="0" w:line="240" w:lineRule="auto"/>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rsidP="00EB23DA">
      <w:pPr>
        <w:pStyle w:val="210"/>
        <w:shd w:val="clear" w:color="auto" w:fill="auto"/>
        <w:spacing w:before="0" w:after="0" w:line="240" w:lineRule="auto"/>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EB23DA">
      <w:pPr>
        <w:pStyle w:val="210"/>
        <w:shd w:val="clear" w:color="auto" w:fill="auto"/>
        <w:spacing w:before="0" w:after="0" w:line="240" w:lineRule="auto"/>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rsidP="00EB23DA">
      <w:pPr>
        <w:pStyle w:val="210"/>
        <w:numPr>
          <w:ilvl w:val="0"/>
          <w:numId w:val="1749"/>
        </w:numPr>
        <w:shd w:val="clear" w:color="auto" w:fill="auto"/>
        <w:tabs>
          <w:tab w:val="left" w:pos="1950"/>
        </w:tabs>
        <w:spacing w:before="0" w:after="0" w:line="240" w:lineRule="auto"/>
        <w:ind w:firstLine="760"/>
      </w:pPr>
      <w:r>
        <w:t>К концу обучения в 9 классе у обучающегося будут сформированы умения:</w:t>
      </w:r>
    </w:p>
    <w:p w:rsidR="001D6B99" w:rsidRDefault="00702332" w:rsidP="00EB23DA">
      <w:pPr>
        <w:pStyle w:val="210"/>
        <w:shd w:val="clear" w:color="auto" w:fill="auto"/>
        <w:spacing w:before="0" w:after="0" w:line="240" w:lineRule="auto"/>
        <w:ind w:firstLine="760"/>
      </w:pPr>
      <w:r>
        <w:t xml:space="preserve">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w:t>
      </w:r>
      <w:r>
        <w:lastRenderedPageBreak/>
        <w:t>решения учебных и практических задач;</w:t>
      </w:r>
    </w:p>
    <w:p w:rsidR="001D6B99" w:rsidRDefault="00702332" w:rsidP="00EB23DA">
      <w:pPr>
        <w:pStyle w:val="210"/>
        <w:shd w:val="clear" w:color="auto" w:fill="auto"/>
        <w:spacing w:before="0" w:after="0" w:line="240" w:lineRule="auto"/>
        <w:ind w:firstLine="760"/>
      </w:pPr>
      <w:r>
        <w:t>создавать однотабличную базу данных, составлять запросы к базе данных с помощью визуального редактора;</w:t>
      </w:r>
    </w:p>
    <w:p w:rsidR="001D6B99" w:rsidRDefault="00702332" w:rsidP="00EB23DA">
      <w:pPr>
        <w:pStyle w:val="210"/>
        <w:shd w:val="clear" w:color="auto" w:fill="auto"/>
        <w:spacing w:before="0" w:after="0" w:line="240" w:lineRule="auto"/>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rsidP="00EB23DA">
      <w:pPr>
        <w:pStyle w:val="210"/>
        <w:shd w:val="clear" w:color="auto" w:fill="auto"/>
        <w:spacing w:before="0" w:after="0" w:line="240" w:lineRule="auto"/>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rsidP="00EB23DA">
      <w:pPr>
        <w:pStyle w:val="210"/>
        <w:shd w:val="clear" w:color="auto" w:fill="auto"/>
        <w:spacing w:before="0" w:after="0" w:line="240" w:lineRule="auto"/>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EB23DA">
      <w:pPr>
        <w:pStyle w:val="210"/>
        <w:shd w:val="clear" w:color="auto" w:fill="auto"/>
        <w:spacing w:before="0" w:after="0" w:line="240" w:lineRule="auto"/>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D054AD">
        <w:rPr>
          <w:lang w:eastAsia="en-US" w:bidi="en-US"/>
        </w:rPr>
        <w:t>(</w:t>
      </w:r>
      <w:r>
        <w:rPr>
          <w:lang w:val="en-US" w:eastAsia="en-US" w:bidi="en-US"/>
        </w:rPr>
        <w:t>Python</w:t>
      </w:r>
      <w:r w:rsidRPr="00D054AD">
        <w:rPr>
          <w:lang w:eastAsia="en-US" w:bidi="en-US"/>
        </w:rPr>
        <w:t xml:space="preserve">, </w:t>
      </w:r>
      <w:r>
        <w:t xml:space="preserve">C++, </w:t>
      </w:r>
      <w:r>
        <w:rPr>
          <w:lang w:val="en-US" w:eastAsia="en-US" w:bidi="en-US"/>
        </w:rPr>
        <w:t>Java</w:t>
      </w:r>
      <w:r w:rsidRPr="00D054AD">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rsidP="00EB23DA">
      <w:pPr>
        <w:pStyle w:val="210"/>
        <w:shd w:val="clear" w:color="auto" w:fill="auto"/>
        <w:spacing w:before="0" w:after="0" w:line="240" w:lineRule="auto"/>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rsidP="00EB23DA">
      <w:pPr>
        <w:pStyle w:val="210"/>
        <w:shd w:val="clear" w:color="auto" w:fill="auto"/>
        <w:spacing w:before="0" w:after="0" w:line="240" w:lineRule="auto"/>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rsidP="00EB23DA">
      <w:pPr>
        <w:pStyle w:val="210"/>
        <w:shd w:val="clear" w:color="auto" w:fill="auto"/>
        <w:spacing w:before="0" w:after="0" w:line="240" w:lineRule="auto"/>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разрабатывать веб-страницы, содержащие рисунки, списки и гиперссылки;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 xml:space="preserve">распознавать попытки и предупреждать вовлечение себя и окружающих в </w:t>
      </w:r>
      <w:r>
        <w:lastRenderedPageBreak/>
        <w:t>деструктивные и криминальные формы сетевой активности (в том числе кибербуллинг, фишинг).</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150. Федеральная рабочая программа по учебному предмету «История».</w:t>
      </w:r>
    </w:p>
    <w:p w:rsidR="001D6B99" w:rsidRDefault="00702332" w:rsidP="00EB23DA">
      <w:pPr>
        <w:pStyle w:val="210"/>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rsidP="00EB23DA">
      <w:pPr>
        <w:pStyle w:val="210"/>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firstLine="760"/>
      </w:pPr>
      <w:r>
        <w:t>Пояснительная записка.</w:t>
      </w:r>
    </w:p>
    <w:p w:rsidR="001D6B99" w:rsidRDefault="00702332" w:rsidP="00EB23DA">
      <w:pPr>
        <w:pStyle w:val="210"/>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EB23DA">
      <w:pPr>
        <w:pStyle w:val="210"/>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rsidP="00EB23DA">
      <w:pPr>
        <w:pStyle w:val="210"/>
        <w:numPr>
          <w:ilvl w:val="0"/>
          <w:numId w:val="1751"/>
        </w:numPr>
        <w:shd w:val="clear" w:color="auto" w:fill="auto"/>
        <w:tabs>
          <w:tab w:val="left" w:pos="1734"/>
        </w:tabs>
        <w:spacing w:before="0" w:after="0" w:line="240" w:lineRule="auto"/>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rsidP="00EB23DA">
      <w:pPr>
        <w:pStyle w:val="210"/>
        <w:numPr>
          <w:ilvl w:val="0"/>
          <w:numId w:val="1751"/>
        </w:numPr>
        <w:shd w:val="clear" w:color="auto" w:fill="auto"/>
        <w:tabs>
          <w:tab w:val="left" w:pos="1743"/>
        </w:tabs>
        <w:spacing w:before="0" w:after="0" w:line="240" w:lineRule="auto"/>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rsidP="00EB23DA">
      <w:pPr>
        <w:pStyle w:val="210"/>
        <w:numPr>
          <w:ilvl w:val="0"/>
          <w:numId w:val="1751"/>
        </w:numPr>
        <w:shd w:val="clear" w:color="auto" w:fill="auto"/>
        <w:tabs>
          <w:tab w:val="left" w:pos="1759"/>
        </w:tabs>
        <w:spacing w:before="0" w:after="0" w:line="240" w:lineRule="auto"/>
        <w:ind w:firstLine="760"/>
      </w:pPr>
      <w:r>
        <w:t>Задачами изучения истории являются:</w:t>
      </w:r>
    </w:p>
    <w:p w:rsidR="001D6B99" w:rsidRDefault="00702332" w:rsidP="00EB23DA">
      <w:pPr>
        <w:pStyle w:val="210"/>
        <w:shd w:val="clear" w:color="auto" w:fill="auto"/>
        <w:spacing w:before="0" w:after="0" w:line="240" w:lineRule="auto"/>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rsidP="00EB23DA">
      <w:pPr>
        <w:pStyle w:val="210"/>
        <w:shd w:val="clear" w:color="auto" w:fill="auto"/>
        <w:spacing w:before="0" w:after="0" w:line="240" w:lineRule="auto"/>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EB23DA">
      <w:pPr>
        <w:pStyle w:val="210"/>
        <w:shd w:val="clear" w:color="auto" w:fill="auto"/>
        <w:spacing w:before="0" w:after="0" w:line="240" w:lineRule="auto"/>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EB23DA">
      <w:pPr>
        <w:pStyle w:val="210"/>
        <w:shd w:val="clear" w:color="auto" w:fill="auto"/>
        <w:spacing w:before="0" w:after="0" w:line="240" w:lineRule="auto"/>
        <w:ind w:firstLine="76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w:t>
      </w:r>
      <w:r>
        <w:lastRenderedPageBreak/>
        <w:t>взаимосвязи и взаимообусловленности;</w:t>
      </w:r>
    </w:p>
    <w:p w:rsidR="001D6B99" w:rsidRDefault="00702332" w:rsidP="00EB23DA">
      <w:pPr>
        <w:pStyle w:val="210"/>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EB23DA">
      <w:pPr>
        <w:pStyle w:val="210"/>
        <w:numPr>
          <w:ilvl w:val="0"/>
          <w:numId w:val="1751"/>
        </w:numPr>
        <w:shd w:val="clear" w:color="auto" w:fill="auto"/>
        <w:tabs>
          <w:tab w:val="left" w:pos="1749"/>
        </w:tabs>
        <w:spacing w:before="0" w:after="0" w:line="240" w:lineRule="auto"/>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rsidP="00EB23DA">
      <w:pPr>
        <w:pStyle w:val="210"/>
        <w:numPr>
          <w:ilvl w:val="0"/>
          <w:numId w:val="1751"/>
        </w:numPr>
        <w:shd w:val="clear" w:color="auto" w:fill="auto"/>
        <w:tabs>
          <w:tab w:val="left" w:pos="1744"/>
        </w:tabs>
        <w:spacing w:before="0" w:after="468" w:line="240" w:lineRule="auto"/>
        <w:ind w:firstLine="760"/>
      </w:pPr>
      <w:r>
        <w:t>Последовательность изучения тем в рамках программы по истории в пределах одного класса может варьироваться.</w:t>
      </w:r>
    </w:p>
    <w:p w:rsidR="001D6B99" w:rsidRDefault="00702332" w:rsidP="00EB23DA">
      <w:pPr>
        <w:pStyle w:val="210"/>
        <w:shd w:val="clear" w:color="auto" w:fill="auto"/>
        <w:spacing w:before="0" w:after="300" w:line="240" w:lineRule="auto"/>
        <w:jc w:val="right"/>
      </w:pPr>
      <w:r>
        <w:t>Таблица 1</w:t>
      </w:r>
    </w:p>
    <w:p w:rsidR="001D6B99" w:rsidRDefault="00702332" w:rsidP="00EB23DA">
      <w:pPr>
        <w:pStyle w:val="210"/>
        <w:shd w:val="clear" w:color="auto" w:fill="auto"/>
        <w:spacing w:before="0" w:after="0" w:line="240" w:lineRule="auto"/>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5</w:t>
            </w:r>
          </w:p>
        </w:tc>
        <w:tc>
          <w:tcPr>
            <w:tcW w:w="6931"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jc w:val="center"/>
            </w:pPr>
            <w:r>
              <w:t>6</w:t>
            </w:r>
          </w:p>
        </w:tc>
        <w:tc>
          <w:tcPr>
            <w:tcW w:w="6931"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rsidP="00EB23DA">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7</w:t>
            </w:r>
          </w:p>
        </w:tc>
        <w:tc>
          <w:tcPr>
            <w:tcW w:w="6931"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rsidP="00EB23DA">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23</w:t>
            </w:r>
          </w:p>
        </w:tc>
      </w:tr>
    </w:tbl>
    <w:p w:rsidR="001D6B99" w:rsidRDefault="001D6B99" w:rsidP="00EB23DA">
      <w:pPr>
        <w:framePr w:w="10008" w:wrap="notBeside" w:vAnchor="text" w:hAnchor="text" w:xAlign="center" w:y="1"/>
        <w:rPr>
          <w:sz w:val="2"/>
          <w:szCs w:val="2"/>
        </w:rPr>
      </w:pPr>
    </w:p>
    <w:p w:rsidR="001D6B99" w:rsidRDefault="001D6B99" w:rsidP="00EB23DA">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rsidP="00EB23DA">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Всеобщая история. История нового времени. XIX — начало XX в.</w:t>
            </w:r>
          </w:p>
          <w:p w:rsidR="001D6B99" w:rsidRDefault="00702332" w:rsidP="00EB23DA">
            <w:pPr>
              <w:pStyle w:val="210"/>
              <w:framePr w:w="10008" w:wrap="notBeside" w:vAnchor="text" w:hAnchor="text" w:xAlign="center" w:y="1"/>
              <w:shd w:val="clear" w:color="auto" w:fill="auto"/>
              <w:spacing w:before="0" w:after="0" w:line="240" w:lineRule="auto"/>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EB23DA">
            <w:pPr>
              <w:pStyle w:val="210"/>
              <w:framePr w:w="10008" w:wrap="notBeside" w:vAnchor="text" w:hAnchor="text" w:xAlign="center" w:y="1"/>
              <w:shd w:val="clear" w:color="auto" w:fill="auto"/>
              <w:spacing w:before="0" w:after="0" w:line="240" w:lineRule="auto"/>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EB23DA">
            <w:pPr>
              <w:pStyle w:val="210"/>
              <w:framePr w:w="10008" w:wrap="notBeside" w:vAnchor="text" w:hAnchor="text" w:xAlign="center" w:y="1"/>
              <w:shd w:val="clear" w:color="auto" w:fill="auto"/>
              <w:spacing w:before="0" w:after="0" w:line="240" w:lineRule="auto"/>
              <w:jc w:val="center"/>
            </w:pPr>
            <w:r>
              <w:t>17</w:t>
            </w:r>
          </w:p>
        </w:tc>
      </w:tr>
    </w:tbl>
    <w:p w:rsidR="001D6B99" w:rsidRDefault="001D6B99" w:rsidP="00EB23DA">
      <w:pPr>
        <w:framePr w:w="10008" w:wrap="notBeside" w:vAnchor="text" w:hAnchor="text" w:xAlign="center" w:y="1"/>
        <w:rPr>
          <w:sz w:val="2"/>
          <w:szCs w:val="2"/>
        </w:rPr>
      </w:pPr>
    </w:p>
    <w:p w:rsidR="001D6B99" w:rsidRDefault="001D6B99" w:rsidP="00EB23DA">
      <w:pPr>
        <w:rPr>
          <w:sz w:val="2"/>
          <w:szCs w:val="2"/>
        </w:rPr>
      </w:pPr>
    </w:p>
    <w:p w:rsidR="001D6B99" w:rsidRDefault="00702332" w:rsidP="00EB23DA">
      <w:pPr>
        <w:pStyle w:val="210"/>
        <w:numPr>
          <w:ilvl w:val="0"/>
          <w:numId w:val="1750"/>
        </w:numPr>
        <w:shd w:val="clear" w:color="auto" w:fill="auto"/>
        <w:tabs>
          <w:tab w:val="left" w:pos="1658"/>
        </w:tabs>
        <w:spacing w:before="280" w:after="0" w:line="240" w:lineRule="auto"/>
        <w:ind w:firstLine="760"/>
      </w:pPr>
      <w:r>
        <w:t>Содержание обучения в 5 классе.</w:t>
      </w:r>
    </w:p>
    <w:p w:rsidR="001D6B99" w:rsidRDefault="00702332" w:rsidP="00EB23DA">
      <w:pPr>
        <w:pStyle w:val="210"/>
        <w:numPr>
          <w:ilvl w:val="0"/>
          <w:numId w:val="1752"/>
        </w:numPr>
        <w:shd w:val="clear" w:color="auto" w:fill="auto"/>
        <w:tabs>
          <w:tab w:val="left" w:pos="1814"/>
        </w:tabs>
        <w:spacing w:before="0" w:after="0" w:line="240" w:lineRule="auto"/>
        <w:ind w:firstLine="760"/>
      </w:pPr>
      <w:r>
        <w:t>История Древнего мира.</w:t>
      </w:r>
    </w:p>
    <w:p w:rsidR="001D6B99" w:rsidRDefault="00702332" w:rsidP="00EB23DA">
      <w:pPr>
        <w:pStyle w:val="210"/>
        <w:shd w:val="clear" w:color="auto" w:fill="auto"/>
        <w:spacing w:before="0" w:after="0" w:line="240" w:lineRule="auto"/>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rsidP="00EB23DA">
      <w:pPr>
        <w:pStyle w:val="210"/>
        <w:numPr>
          <w:ilvl w:val="0"/>
          <w:numId w:val="1752"/>
        </w:numPr>
        <w:shd w:val="clear" w:color="auto" w:fill="auto"/>
        <w:tabs>
          <w:tab w:val="left" w:pos="1814"/>
        </w:tabs>
        <w:spacing w:before="0" w:after="0" w:line="240" w:lineRule="auto"/>
        <w:ind w:firstLine="760"/>
      </w:pPr>
      <w:r>
        <w:t>Первобытность.</w:t>
      </w:r>
    </w:p>
    <w:p w:rsidR="001D6B99" w:rsidRDefault="00702332" w:rsidP="00EB23DA">
      <w:pPr>
        <w:pStyle w:val="210"/>
        <w:shd w:val="clear" w:color="auto" w:fill="auto"/>
        <w:spacing w:before="0" w:after="0" w:line="240" w:lineRule="auto"/>
        <w:ind w:firstLine="760"/>
      </w:pPr>
      <w: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rsidP="00EB23DA">
      <w:pPr>
        <w:pStyle w:val="210"/>
        <w:shd w:val="clear" w:color="auto" w:fill="auto"/>
        <w:spacing w:before="0" w:after="0" w:line="240" w:lineRule="auto"/>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rsidP="00EB23DA">
      <w:pPr>
        <w:pStyle w:val="210"/>
        <w:shd w:val="clear" w:color="auto" w:fill="auto"/>
        <w:spacing w:before="0" w:after="0" w:line="240" w:lineRule="auto"/>
        <w:ind w:firstLine="760"/>
      </w:pPr>
      <w:r>
        <w:t>Разложение первобытнообщинных отношений. На пороге цивилизации.</w:t>
      </w:r>
    </w:p>
    <w:p w:rsidR="001D6B99" w:rsidRDefault="00702332" w:rsidP="00EB23DA">
      <w:pPr>
        <w:pStyle w:val="210"/>
        <w:numPr>
          <w:ilvl w:val="0"/>
          <w:numId w:val="1752"/>
        </w:numPr>
        <w:shd w:val="clear" w:color="auto" w:fill="auto"/>
        <w:tabs>
          <w:tab w:val="left" w:pos="1814"/>
        </w:tabs>
        <w:spacing w:before="0" w:after="0" w:line="240" w:lineRule="auto"/>
        <w:ind w:firstLine="760"/>
      </w:pPr>
      <w:r>
        <w:t>Древний мир.</w:t>
      </w:r>
    </w:p>
    <w:p w:rsidR="001D6B99" w:rsidRDefault="00702332" w:rsidP="00EB23DA">
      <w:pPr>
        <w:pStyle w:val="210"/>
        <w:shd w:val="clear" w:color="auto" w:fill="auto"/>
        <w:spacing w:before="0" w:after="0" w:line="240" w:lineRule="auto"/>
        <w:ind w:firstLine="760"/>
      </w:pPr>
      <w:r>
        <w:t>Понятие и хронологические рамки истории Древнего мира. Карта Древнего</w:t>
      </w:r>
    </w:p>
    <w:p w:rsidR="001D6B99" w:rsidRDefault="00702332" w:rsidP="00EB23DA">
      <w:pPr>
        <w:pStyle w:val="210"/>
        <w:shd w:val="clear" w:color="auto" w:fill="auto"/>
        <w:spacing w:before="0" w:after="0" w:line="240" w:lineRule="auto"/>
        <w:jc w:val="left"/>
      </w:pPr>
      <w:r>
        <w:t>мира.</w:t>
      </w:r>
    </w:p>
    <w:p w:rsidR="001D6B99" w:rsidRDefault="00702332" w:rsidP="00EB23DA">
      <w:pPr>
        <w:pStyle w:val="210"/>
        <w:numPr>
          <w:ilvl w:val="0"/>
          <w:numId w:val="1753"/>
        </w:numPr>
        <w:shd w:val="clear" w:color="auto" w:fill="auto"/>
        <w:tabs>
          <w:tab w:val="left" w:pos="2026"/>
        </w:tabs>
        <w:spacing w:before="0" w:after="0" w:line="240" w:lineRule="auto"/>
        <w:ind w:firstLine="760"/>
      </w:pPr>
      <w:r>
        <w:t>Древний Восток.</w:t>
      </w:r>
    </w:p>
    <w:p w:rsidR="001D6B99" w:rsidRDefault="00702332" w:rsidP="00EB23DA">
      <w:pPr>
        <w:pStyle w:val="210"/>
        <w:shd w:val="clear" w:color="auto" w:fill="auto"/>
        <w:spacing w:before="0" w:after="0" w:line="240" w:lineRule="auto"/>
        <w:ind w:firstLine="760"/>
      </w:pPr>
      <w:r>
        <w:t>Понятие «Древний Восток». Карта древневосточного мира.</w:t>
      </w:r>
    </w:p>
    <w:p w:rsidR="001D6B99" w:rsidRDefault="00702332" w:rsidP="00EB23DA">
      <w:pPr>
        <w:pStyle w:val="210"/>
        <w:numPr>
          <w:ilvl w:val="0"/>
          <w:numId w:val="1753"/>
        </w:numPr>
        <w:shd w:val="clear" w:color="auto" w:fill="auto"/>
        <w:tabs>
          <w:tab w:val="left" w:pos="2026"/>
        </w:tabs>
        <w:spacing w:before="0" w:after="0" w:line="240" w:lineRule="auto"/>
        <w:ind w:firstLine="760"/>
      </w:pPr>
      <w:r>
        <w:t>Древний Египет.</w:t>
      </w:r>
    </w:p>
    <w:p w:rsidR="001D6B99" w:rsidRDefault="00702332" w:rsidP="00EB23DA">
      <w:pPr>
        <w:pStyle w:val="210"/>
        <w:shd w:val="clear" w:color="auto" w:fill="auto"/>
        <w:spacing w:before="0" w:after="0" w:line="240" w:lineRule="auto"/>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rsidP="00EB23DA">
      <w:pPr>
        <w:pStyle w:val="210"/>
        <w:shd w:val="clear" w:color="auto" w:fill="auto"/>
        <w:spacing w:before="0" w:after="0" w:line="240" w:lineRule="auto"/>
        <w:jc w:val="left"/>
      </w:pPr>
      <w:r>
        <w:t>скотоводства, ремесел. Рабы.</w:t>
      </w:r>
    </w:p>
    <w:p w:rsidR="001D6B99" w:rsidRDefault="00702332" w:rsidP="00EB23DA">
      <w:pPr>
        <w:pStyle w:val="210"/>
        <w:shd w:val="clear" w:color="auto" w:fill="auto"/>
        <w:spacing w:before="0" w:after="0" w:line="240" w:lineRule="auto"/>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rsidP="00EB23DA">
      <w:pPr>
        <w:pStyle w:val="210"/>
        <w:shd w:val="clear" w:color="auto" w:fill="auto"/>
        <w:spacing w:before="0" w:after="0" w:line="240" w:lineRule="auto"/>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rsidP="00EB23DA">
      <w:pPr>
        <w:pStyle w:val="210"/>
        <w:numPr>
          <w:ilvl w:val="0"/>
          <w:numId w:val="1753"/>
        </w:numPr>
        <w:shd w:val="clear" w:color="auto" w:fill="auto"/>
        <w:tabs>
          <w:tab w:val="left" w:pos="1989"/>
        </w:tabs>
        <w:spacing w:before="0" w:after="0" w:line="240" w:lineRule="auto"/>
        <w:ind w:firstLine="740"/>
      </w:pPr>
      <w:r>
        <w:t>Древние цивилизации Месопотамии.</w:t>
      </w:r>
    </w:p>
    <w:p w:rsidR="001D6B99" w:rsidRDefault="00702332" w:rsidP="00EB23DA">
      <w:pPr>
        <w:pStyle w:val="210"/>
        <w:shd w:val="clear" w:color="auto" w:fill="auto"/>
        <w:spacing w:before="0" w:after="0" w:line="240" w:lineRule="auto"/>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rsidP="00EB23DA">
      <w:pPr>
        <w:pStyle w:val="210"/>
        <w:shd w:val="clear" w:color="auto" w:fill="auto"/>
        <w:spacing w:before="0" w:after="0" w:line="240" w:lineRule="auto"/>
        <w:ind w:firstLine="740"/>
      </w:pPr>
      <w:r>
        <w:t>Древний Вавилон. Царь Хаммурапи и его законы.</w:t>
      </w:r>
    </w:p>
    <w:p w:rsidR="001D6B99" w:rsidRDefault="00702332" w:rsidP="00EB23DA">
      <w:pPr>
        <w:pStyle w:val="210"/>
        <w:shd w:val="clear" w:color="auto" w:fill="auto"/>
        <w:spacing w:before="0" w:after="0" w:line="240" w:lineRule="auto"/>
        <w:ind w:firstLine="740"/>
      </w:pPr>
      <w:r>
        <w:t>Ассирия. Завоевания ассирийцев. Создание сильной державы. Культурные сокровища Ниневии. Гибель империи.</w:t>
      </w:r>
    </w:p>
    <w:p w:rsidR="001D6B99" w:rsidRDefault="00702332" w:rsidP="00EB23DA">
      <w:pPr>
        <w:pStyle w:val="210"/>
        <w:shd w:val="clear" w:color="auto" w:fill="auto"/>
        <w:spacing w:before="0" w:after="0" w:line="240" w:lineRule="auto"/>
        <w:ind w:firstLine="740"/>
      </w:pPr>
      <w:r>
        <w:t>Усиление Нововавилонского царства. Легендарные памятники города Вавилона.</w:t>
      </w:r>
    </w:p>
    <w:p w:rsidR="001D6B99" w:rsidRDefault="00702332" w:rsidP="00EB23DA">
      <w:pPr>
        <w:pStyle w:val="210"/>
        <w:numPr>
          <w:ilvl w:val="0"/>
          <w:numId w:val="1753"/>
        </w:numPr>
        <w:shd w:val="clear" w:color="auto" w:fill="auto"/>
        <w:tabs>
          <w:tab w:val="left" w:pos="1989"/>
        </w:tabs>
        <w:spacing w:before="0" w:after="0" w:line="240" w:lineRule="auto"/>
        <w:ind w:firstLine="740"/>
      </w:pPr>
      <w:r>
        <w:t>Восточное Средиземноморье в древности.</w:t>
      </w:r>
    </w:p>
    <w:p w:rsidR="001D6B99" w:rsidRDefault="00702332" w:rsidP="00EB23DA">
      <w:pPr>
        <w:pStyle w:val="210"/>
        <w:shd w:val="clear" w:color="auto" w:fill="auto"/>
        <w:spacing w:before="0" w:after="0" w:line="240" w:lineRule="auto"/>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rsidP="00EB23DA">
      <w:pPr>
        <w:pStyle w:val="210"/>
        <w:numPr>
          <w:ilvl w:val="0"/>
          <w:numId w:val="1753"/>
        </w:numPr>
        <w:shd w:val="clear" w:color="auto" w:fill="auto"/>
        <w:tabs>
          <w:tab w:val="left" w:pos="1989"/>
        </w:tabs>
        <w:spacing w:before="0" w:after="0" w:line="240" w:lineRule="auto"/>
        <w:ind w:firstLine="740"/>
      </w:pPr>
      <w:r>
        <w:t>Персидская держава.</w:t>
      </w:r>
    </w:p>
    <w:p w:rsidR="001D6B99" w:rsidRDefault="00702332" w:rsidP="00EB23DA">
      <w:pPr>
        <w:pStyle w:val="210"/>
        <w:shd w:val="clear" w:color="auto" w:fill="auto"/>
        <w:spacing w:before="0" w:after="0" w:line="240" w:lineRule="auto"/>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rsidP="00EB23DA">
      <w:pPr>
        <w:pStyle w:val="210"/>
        <w:numPr>
          <w:ilvl w:val="0"/>
          <w:numId w:val="1753"/>
        </w:numPr>
        <w:shd w:val="clear" w:color="auto" w:fill="auto"/>
        <w:tabs>
          <w:tab w:val="left" w:pos="1994"/>
        </w:tabs>
        <w:spacing w:before="0" w:after="0" w:line="240" w:lineRule="auto"/>
        <w:ind w:firstLine="740"/>
      </w:pPr>
      <w:r>
        <w:t>Древняя Индия.</w:t>
      </w:r>
    </w:p>
    <w:p w:rsidR="001D6B99" w:rsidRDefault="00702332" w:rsidP="00EB23DA">
      <w:pPr>
        <w:pStyle w:val="210"/>
        <w:shd w:val="clear" w:color="auto" w:fill="auto"/>
        <w:spacing w:before="0" w:after="0" w:line="240" w:lineRule="auto"/>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rsidP="00EB23DA">
      <w:pPr>
        <w:pStyle w:val="210"/>
        <w:shd w:val="clear" w:color="auto" w:fill="auto"/>
        <w:spacing w:before="0" w:after="0" w:line="240" w:lineRule="auto"/>
      </w:pPr>
      <w:r>
        <w:t xml:space="preserve">Гуптов. Общественное устройство, варны. Религиозные верования древних </w:t>
      </w:r>
      <w: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rsidP="00EB23DA">
      <w:pPr>
        <w:pStyle w:val="210"/>
        <w:numPr>
          <w:ilvl w:val="0"/>
          <w:numId w:val="1753"/>
        </w:numPr>
        <w:shd w:val="clear" w:color="auto" w:fill="auto"/>
        <w:tabs>
          <w:tab w:val="left" w:pos="1972"/>
        </w:tabs>
        <w:spacing w:before="0" w:after="0" w:line="240" w:lineRule="auto"/>
        <w:ind w:firstLine="760"/>
      </w:pPr>
      <w:r>
        <w:t>Древний Китай.</w:t>
      </w:r>
    </w:p>
    <w:p w:rsidR="001D6B99" w:rsidRDefault="00702332" w:rsidP="00EB23DA">
      <w:pPr>
        <w:pStyle w:val="210"/>
        <w:shd w:val="clear" w:color="auto" w:fill="auto"/>
        <w:spacing w:before="0" w:after="0" w:line="240" w:lineRule="auto"/>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rsidP="00EB23DA">
      <w:pPr>
        <w:pStyle w:val="210"/>
        <w:numPr>
          <w:ilvl w:val="0"/>
          <w:numId w:val="1753"/>
        </w:numPr>
        <w:shd w:val="clear" w:color="auto" w:fill="auto"/>
        <w:tabs>
          <w:tab w:val="left" w:pos="1977"/>
        </w:tabs>
        <w:spacing w:before="0" w:after="0" w:line="240" w:lineRule="auto"/>
        <w:ind w:firstLine="760"/>
      </w:pPr>
      <w:r>
        <w:t>Древняя Греция. Эллинизм.</w:t>
      </w:r>
    </w:p>
    <w:p w:rsidR="001D6B99" w:rsidRDefault="00702332" w:rsidP="00EB23DA">
      <w:pPr>
        <w:pStyle w:val="210"/>
        <w:numPr>
          <w:ilvl w:val="0"/>
          <w:numId w:val="1754"/>
        </w:numPr>
        <w:shd w:val="clear" w:color="auto" w:fill="auto"/>
        <w:tabs>
          <w:tab w:val="left" w:pos="2183"/>
        </w:tabs>
        <w:spacing w:before="0" w:after="0" w:line="240" w:lineRule="auto"/>
        <w:ind w:firstLine="760"/>
      </w:pPr>
      <w:r>
        <w:t>Древнейшая Греция.</w:t>
      </w:r>
    </w:p>
    <w:p w:rsidR="001D6B99" w:rsidRDefault="00702332" w:rsidP="00EB23DA">
      <w:pPr>
        <w:pStyle w:val="210"/>
        <w:shd w:val="clear" w:color="auto" w:fill="auto"/>
        <w:spacing w:before="0" w:after="0" w:line="240" w:lineRule="auto"/>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rsidP="00EB23DA">
      <w:pPr>
        <w:pStyle w:val="210"/>
        <w:numPr>
          <w:ilvl w:val="0"/>
          <w:numId w:val="1754"/>
        </w:numPr>
        <w:shd w:val="clear" w:color="auto" w:fill="auto"/>
        <w:tabs>
          <w:tab w:val="left" w:pos="2183"/>
        </w:tabs>
        <w:spacing w:before="0" w:after="0" w:line="240" w:lineRule="auto"/>
        <w:ind w:firstLine="760"/>
      </w:pPr>
      <w:r>
        <w:t>Греческие полисы.</w:t>
      </w:r>
    </w:p>
    <w:p w:rsidR="001D6B99" w:rsidRDefault="00702332" w:rsidP="00EB23DA">
      <w:pPr>
        <w:pStyle w:val="210"/>
        <w:shd w:val="clear" w:color="auto" w:fill="auto"/>
        <w:spacing w:before="0" w:after="0" w:line="240" w:lineRule="auto"/>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rsidP="00EB23DA">
      <w:pPr>
        <w:pStyle w:val="210"/>
        <w:shd w:val="clear" w:color="auto" w:fill="auto"/>
        <w:spacing w:before="0" w:after="0" w:line="240" w:lineRule="auto"/>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rsidP="00EB23DA">
      <w:pPr>
        <w:pStyle w:val="210"/>
        <w:shd w:val="clear" w:color="auto" w:fill="auto"/>
        <w:spacing w:before="0" w:after="0" w:line="240" w:lineRule="auto"/>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rsidP="00EB23DA">
      <w:pPr>
        <w:pStyle w:val="210"/>
        <w:shd w:val="clear" w:color="auto" w:fill="auto"/>
        <w:spacing w:before="0" w:after="0" w:line="240" w:lineRule="auto"/>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rsidP="00EB23DA">
      <w:pPr>
        <w:pStyle w:val="210"/>
        <w:shd w:val="clear" w:color="auto" w:fill="auto"/>
        <w:spacing w:before="0" w:after="171" w:line="240" w:lineRule="auto"/>
        <w:jc w:val="left"/>
      </w:pPr>
      <w:r>
        <w:t>Упадок Эллады.</w:t>
      </w:r>
    </w:p>
    <w:p w:rsidR="001D6B99" w:rsidRDefault="00702332" w:rsidP="00EB23DA">
      <w:pPr>
        <w:pStyle w:val="210"/>
        <w:numPr>
          <w:ilvl w:val="0"/>
          <w:numId w:val="1754"/>
        </w:numPr>
        <w:shd w:val="clear" w:color="auto" w:fill="auto"/>
        <w:tabs>
          <w:tab w:val="left" w:pos="2241"/>
        </w:tabs>
        <w:spacing w:before="0" w:after="3" w:line="240" w:lineRule="auto"/>
        <w:ind w:firstLine="780"/>
      </w:pPr>
      <w:r>
        <w:t>Культура Древней Греции.</w:t>
      </w:r>
    </w:p>
    <w:p w:rsidR="001D6B99" w:rsidRDefault="00702332" w:rsidP="00EB23DA">
      <w:pPr>
        <w:pStyle w:val="210"/>
        <w:shd w:val="clear" w:color="auto" w:fill="auto"/>
        <w:spacing w:before="0" w:after="0" w:line="240" w:lineRule="auto"/>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rsidP="00EB23DA">
      <w:pPr>
        <w:pStyle w:val="210"/>
        <w:numPr>
          <w:ilvl w:val="0"/>
          <w:numId w:val="1754"/>
        </w:numPr>
        <w:shd w:val="clear" w:color="auto" w:fill="auto"/>
        <w:tabs>
          <w:tab w:val="left" w:pos="2241"/>
        </w:tabs>
        <w:spacing w:before="0" w:after="0" w:line="240" w:lineRule="auto"/>
        <w:ind w:firstLine="780"/>
      </w:pPr>
      <w:r>
        <w:t>Македонские завоевания. Эллинизм.</w:t>
      </w:r>
    </w:p>
    <w:p w:rsidR="001D6B99" w:rsidRDefault="00702332" w:rsidP="00EB23DA">
      <w:pPr>
        <w:pStyle w:val="210"/>
        <w:shd w:val="clear" w:color="auto" w:fill="auto"/>
        <w:spacing w:before="0" w:after="0" w:line="240" w:lineRule="auto"/>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rsidP="00EB23DA">
      <w:pPr>
        <w:pStyle w:val="210"/>
        <w:numPr>
          <w:ilvl w:val="0"/>
          <w:numId w:val="1753"/>
        </w:numPr>
        <w:shd w:val="clear" w:color="auto" w:fill="auto"/>
        <w:tabs>
          <w:tab w:val="left" w:pos="2029"/>
        </w:tabs>
        <w:spacing w:before="0" w:after="0" w:line="240" w:lineRule="auto"/>
        <w:ind w:firstLine="780"/>
      </w:pPr>
      <w:r>
        <w:t>Древний Рим.</w:t>
      </w:r>
    </w:p>
    <w:p w:rsidR="001D6B99" w:rsidRDefault="00702332" w:rsidP="00EB23DA">
      <w:pPr>
        <w:pStyle w:val="210"/>
        <w:numPr>
          <w:ilvl w:val="0"/>
          <w:numId w:val="1755"/>
        </w:numPr>
        <w:shd w:val="clear" w:color="auto" w:fill="auto"/>
        <w:tabs>
          <w:tab w:val="left" w:pos="2236"/>
        </w:tabs>
        <w:spacing w:before="0" w:after="0" w:line="240" w:lineRule="auto"/>
        <w:ind w:firstLine="780"/>
      </w:pPr>
      <w:r>
        <w:t>Возникновение Римского государства.</w:t>
      </w:r>
    </w:p>
    <w:p w:rsidR="001D6B99" w:rsidRDefault="00702332" w:rsidP="00EB23DA">
      <w:pPr>
        <w:pStyle w:val="210"/>
        <w:shd w:val="clear" w:color="auto" w:fill="auto"/>
        <w:spacing w:before="0" w:after="0" w:line="240" w:lineRule="auto"/>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rsidP="00EB23DA">
      <w:pPr>
        <w:pStyle w:val="210"/>
        <w:numPr>
          <w:ilvl w:val="0"/>
          <w:numId w:val="1755"/>
        </w:numPr>
        <w:shd w:val="clear" w:color="auto" w:fill="auto"/>
        <w:tabs>
          <w:tab w:val="left" w:pos="2236"/>
        </w:tabs>
        <w:spacing w:before="0" w:after="0" w:line="240" w:lineRule="auto"/>
        <w:ind w:firstLine="780"/>
      </w:pPr>
      <w:r>
        <w:lastRenderedPageBreak/>
        <w:t>Римские завоевания в Средиземноморье.</w:t>
      </w:r>
    </w:p>
    <w:p w:rsidR="001D6B99" w:rsidRDefault="00702332" w:rsidP="00EB23DA">
      <w:pPr>
        <w:pStyle w:val="210"/>
        <w:shd w:val="clear" w:color="auto" w:fill="auto"/>
        <w:spacing w:before="0" w:after="0" w:line="240" w:lineRule="auto"/>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rsidP="00EB23DA">
      <w:pPr>
        <w:pStyle w:val="210"/>
        <w:numPr>
          <w:ilvl w:val="0"/>
          <w:numId w:val="1755"/>
        </w:numPr>
        <w:shd w:val="clear" w:color="auto" w:fill="auto"/>
        <w:tabs>
          <w:tab w:val="left" w:pos="2241"/>
        </w:tabs>
        <w:spacing w:before="0" w:after="0" w:line="240" w:lineRule="auto"/>
        <w:ind w:firstLine="780"/>
      </w:pPr>
      <w:r>
        <w:t>Поздняя Римская республика. Гражданские войны.</w:t>
      </w:r>
    </w:p>
    <w:p w:rsidR="001D6B99" w:rsidRDefault="00702332" w:rsidP="00EB23DA">
      <w:pPr>
        <w:pStyle w:val="210"/>
        <w:shd w:val="clear" w:color="auto" w:fill="auto"/>
        <w:spacing w:before="0" w:after="0" w:line="240" w:lineRule="auto"/>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rsidP="00EB23DA">
      <w:pPr>
        <w:pStyle w:val="210"/>
        <w:numPr>
          <w:ilvl w:val="0"/>
          <w:numId w:val="1755"/>
        </w:numPr>
        <w:shd w:val="clear" w:color="auto" w:fill="auto"/>
        <w:tabs>
          <w:tab w:val="left" w:pos="2241"/>
        </w:tabs>
        <w:spacing w:before="0" w:after="0" w:line="240" w:lineRule="auto"/>
        <w:ind w:firstLine="780"/>
      </w:pPr>
      <w:r>
        <w:t>Расцвет и падение Римской империи.</w:t>
      </w:r>
    </w:p>
    <w:p w:rsidR="001D6B99" w:rsidRDefault="00702332" w:rsidP="00EB23DA">
      <w:pPr>
        <w:pStyle w:val="210"/>
        <w:shd w:val="clear" w:color="auto" w:fill="auto"/>
        <w:spacing w:before="0" w:after="0" w:line="240" w:lineRule="auto"/>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rsidP="00EB23DA">
      <w:pPr>
        <w:pStyle w:val="210"/>
        <w:shd w:val="clear" w:color="auto" w:fill="auto"/>
        <w:spacing w:before="0" w:after="0" w:line="240" w:lineRule="auto"/>
        <w:ind w:firstLine="760"/>
      </w:pPr>
      <w:r>
        <w:t>Начало Великого переселения народов. Рим и варвары. Падение Западной Римской империи.</w:t>
      </w:r>
    </w:p>
    <w:p w:rsidR="001D6B99" w:rsidRDefault="00702332" w:rsidP="00EB23DA">
      <w:pPr>
        <w:pStyle w:val="210"/>
        <w:numPr>
          <w:ilvl w:val="0"/>
          <w:numId w:val="1755"/>
        </w:numPr>
        <w:shd w:val="clear" w:color="auto" w:fill="auto"/>
        <w:tabs>
          <w:tab w:val="left" w:pos="2229"/>
        </w:tabs>
        <w:spacing w:before="0" w:after="0" w:line="240" w:lineRule="auto"/>
        <w:ind w:firstLine="760"/>
      </w:pPr>
      <w:r>
        <w:t>Культура Древнего Рима.</w:t>
      </w:r>
    </w:p>
    <w:p w:rsidR="001D6B99" w:rsidRDefault="00702332" w:rsidP="00EB23DA">
      <w:pPr>
        <w:pStyle w:val="210"/>
        <w:shd w:val="clear" w:color="auto" w:fill="auto"/>
        <w:spacing w:before="0" w:after="0" w:line="240" w:lineRule="auto"/>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rsidP="00EB23DA">
      <w:pPr>
        <w:pStyle w:val="210"/>
        <w:numPr>
          <w:ilvl w:val="0"/>
          <w:numId w:val="1755"/>
        </w:numPr>
        <w:shd w:val="clear" w:color="auto" w:fill="auto"/>
        <w:tabs>
          <w:tab w:val="left" w:pos="2229"/>
        </w:tabs>
        <w:spacing w:before="0" w:after="0" w:line="240" w:lineRule="auto"/>
        <w:ind w:firstLine="760"/>
      </w:pPr>
      <w:r>
        <w:t>Обобщение.</w:t>
      </w:r>
    </w:p>
    <w:p w:rsidR="001D6B99" w:rsidRDefault="00702332" w:rsidP="00EB23DA">
      <w:pPr>
        <w:pStyle w:val="210"/>
        <w:shd w:val="clear" w:color="auto" w:fill="auto"/>
        <w:spacing w:before="0" w:after="0" w:line="240" w:lineRule="auto"/>
        <w:ind w:firstLine="760"/>
      </w:pPr>
      <w:r>
        <w:t>Историческое и культурное наследие цивилизаций Древнего мира.</w:t>
      </w:r>
    </w:p>
    <w:p w:rsidR="001D6B99" w:rsidRDefault="00702332" w:rsidP="00EB23DA">
      <w:pPr>
        <w:pStyle w:val="210"/>
        <w:numPr>
          <w:ilvl w:val="0"/>
          <w:numId w:val="1750"/>
        </w:numPr>
        <w:shd w:val="clear" w:color="auto" w:fill="auto"/>
        <w:tabs>
          <w:tab w:val="left" w:pos="1605"/>
        </w:tabs>
        <w:spacing w:before="0" w:after="0" w:line="240" w:lineRule="auto"/>
        <w:ind w:firstLine="760"/>
      </w:pPr>
      <w:r>
        <w:t>Содержание обучения в 6 классе.</w:t>
      </w:r>
    </w:p>
    <w:p w:rsidR="001D6B99" w:rsidRDefault="00702332" w:rsidP="00EB23DA">
      <w:pPr>
        <w:pStyle w:val="210"/>
        <w:numPr>
          <w:ilvl w:val="0"/>
          <w:numId w:val="1756"/>
        </w:numPr>
        <w:shd w:val="clear" w:color="auto" w:fill="auto"/>
        <w:tabs>
          <w:tab w:val="left" w:pos="1816"/>
        </w:tabs>
        <w:spacing w:before="0" w:after="0" w:line="240" w:lineRule="auto"/>
        <w:ind w:firstLine="760"/>
      </w:pPr>
      <w:r>
        <w:t>Всеобщая история. История Средних веков.</w:t>
      </w:r>
    </w:p>
    <w:p w:rsidR="001D6B99" w:rsidRDefault="00702332" w:rsidP="00EB23DA">
      <w:pPr>
        <w:pStyle w:val="210"/>
        <w:numPr>
          <w:ilvl w:val="0"/>
          <w:numId w:val="1757"/>
        </w:numPr>
        <w:shd w:val="clear" w:color="auto" w:fill="auto"/>
        <w:tabs>
          <w:tab w:val="left" w:pos="2022"/>
        </w:tabs>
        <w:spacing w:before="0" w:after="0" w:line="240" w:lineRule="auto"/>
        <w:ind w:firstLine="760"/>
      </w:pPr>
      <w:r>
        <w:t>Введение.</w:t>
      </w:r>
    </w:p>
    <w:p w:rsidR="001D6B99" w:rsidRDefault="00702332" w:rsidP="00EB23DA">
      <w:pPr>
        <w:pStyle w:val="210"/>
        <w:shd w:val="clear" w:color="auto" w:fill="auto"/>
        <w:spacing w:before="0" w:after="0" w:line="240" w:lineRule="auto"/>
        <w:ind w:firstLine="760"/>
      </w:pPr>
      <w:r>
        <w:t>Средние века: понятие, хронологические рамки и периодизация Средневековья.</w:t>
      </w:r>
    </w:p>
    <w:p w:rsidR="001D6B99" w:rsidRDefault="00702332" w:rsidP="00EB23DA">
      <w:pPr>
        <w:pStyle w:val="210"/>
        <w:numPr>
          <w:ilvl w:val="0"/>
          <w:numId w:val="1757"/>
        </w:numPr>
        <w:shd w:val="clear" w:color="auto" w:fill="auto"/>
        <w:tabs>
          <w:tab w:val="left" w:pos="2022"/>
        </w:tabs>
        <w:spacing w:before="0" w:after="0" w:line="240" w:lineRule="auto"/>
        <w:ind w:firstLine="760"/>
      </w:pPr>
      <w:r>
        <w:t>Народы Европы в раннее Средневековье.</w:t>
      </w:r>
    </w:p>
    <w:p w:rsidR="001D6B99" w:rsidRDefault="00702332" w:rsidP="00EB23DA">
      <w:pPr>
        <w:pStyle w:val="210"/>
        <w:shd w:val="clear" w:color="auto" w:fill="auto"/>
        <w:spacing w:before="0" w:after="0" w:line="240" w:lineRule="auto"/>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rsidP="00EB23DA">
      <w:pPr>
        <w:pStyle w:val="210"/>
        <w:shd w:val="clear" w:color="auto" w:fill="auto"/>
        <w:spacing w:before="0" w:after="0" w:line="240" w:lineRule="auto"/>
        <w:ind w:firstLine="760"/>
      </w:pPr>
      <w:r>
        <w:t xml:space="preserve">Франкское государство в </w:t>
      </w:r>
      <w:r>
        <w:rPr>
          <w:lang w:val="en-US" w:eastAsia="en-US" w:bidi="en-US"/>
        </w:rPr>
        <w:t>VIII</w:t>
      </w:r>
      <w:r w:rsidRPr="00D054AD">
        <w:rPr>
          <w:lang w:eastAsia="en-US" w:bidi="en-US"/>
        </w:rPr>
        <w:t>-</w:t>
      </w:r>
      <w:r>
        <w:rPr>
          <w:lang w:val="en-US" w:eastAsia="en-US" w:bidi="en-US"/>
        </w:rPr>
        <w:t>IX</w:t>
      </w:r>
      <w:r w:rsidRPr="00D054AD">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rsidP="00EB23DA">
      <w:pPr>
        <w:pStyle w:val="210"/>
        <w:shd w:val="clear" w:color="auto" w:fill="auto"/>
        <w:spacing w:before="0" w:after="0" w:line="240" w:lineRule="auto"/>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rsidP="00EB23DA">
      <w:pPr>
        <w:pStyle w:val="210"/>
        <w:numPr>
          <w:ilvl w:val="0"/>
          <w:numId w:val="1757"/>
        </w:numPr>
        <w:shd w:val="clear" w:color="auto" w:fill="auto"/>
        <w:tabs>
          <w:tab w:val="left" w:pos="2022"/>
        </w:tabs>
        <w:spacing w:before="0" w:after="0" w:line="240" w:lineRule="auto"/>
        <w:ind w:firstLine="760"/>
      </w:pPr>
      <w:r>
        <w:t xml:space="preserve">Византийская империя в </w:t>
      </w:r>
      <w:r>
        <w:rPr>
          <w:lang w:val="en-US" w:eastAsia="en-US" w:bidi="en-US"/>
        </w:rPr>
        <w:t>VI</w:t>
      </w:r>
      <w:r w:rsidRPr="00D054AD">
        <w:rPr>
          <w:lang w:eastAsia="en-US" w:bidi="en-US"/>
        </w:rPr>
        <w:t>-</w:t>
      </w:r>
      <w:r>
        <w:rPr>
          <w:lang w:val="en-US" w:eastAsia="en-US" w:bidi="en-US"/>
        </w:rPr>
        <w:t>XI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rsidP="00EB23DA">
      <w:pPr>
        <w:pStyle w:val="210"/>
        <w:numPr>
          <w:ilvl w:val="0"/>
          <w:numId w:val="1757"/>
        </w:numPr>
        <w:shd w:val="clear" w:color="auto" w:fill="auto"/>
        <w:tabs>
          <w:tab w:val="left" w:pos="1966"/>
        </w:tabs>
        <w:spacing w:before="0" w:after="0" w:line="240" w:lineRule="auto"/>
        <w:ind w:firstLine="760"/>
      </w:pPr>
      <w:r>
        <w:t xml:space="preserve">Арабы в </w:t>
      </w:r>
      <w:r>
        <w:rPr>
          <w:lang w:val="en-US" w:eastAsia="en-US" w:bidi="en-US"/>
        </w:rPr>
        <w:t>VI</w:t>
      </w:r>
      <w:r w:rsidRPr="00D054AD">
        <w:rPr>
          <w:lang w:eastAsia="en-US" w:bidi="en-US"/>
        </w:rPr>
        <w:t>-</w:t>
      </w:r>
      <w:r>
        <w:rPr>
          <w:lang w:val="en-US" w:eastAsia="en-US" w:bidi="en-US"/>
        </w:rPr>
        <w:t>XI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w:t>
      </w:r>
      <w:r>
        <w:lastRenderedPageBreak/>
        <w:t>распад. Культура исламского мира. Образование и наука. Роль арабского языка. Расцвет литературы и искусства. Архитектура.</w:t>
      </w:r>
    </w:p>
    <w:p w:rsidR="001D6B99" w:rsidRDefault="00702332" w:rsidP="00EB23DA">
      <w:pPr>
        <w:pStyle w:val="210"/>
        <w:numPr>
          <w:ilvl w:val="0"/>
          <w:numId w:val="1757"/>
        </w:numPr>
        <w:shd w:val="clear" w:color="auto" w:fill="auto"/>
        <w:tabs>
          <w:tab w:val="left" w:pos="1970"/>
        </w:tabs>
        <w:spacing w:before="0" w:after="0" w:line="240" w:lineRule="auto"/>
        <w:ind w:firstLine="760"/>
      </w:pPr>
      <w:r>
        <w:t>Средневековое европейское общество.</w:t>
      </w:r>
    </w:p>
    <w:p w:rsidR="001D6B99" w:rsidRDefault="00702332" w:rsidP="00EB23DA">
      <w:pPr>
        <w:pStyle w:val="210"/>
        <w:shd w:val="clear" w:color="auto" w:fill="auto"/>
        <w:spacing w:before="0" w:after="0" w:line="240" w:lineRule="auto"/>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rsidP="00EB23DA">
      <w:pPr>
        <w:pStyle w:val="210"/>
        <w:shd w:val="clear" w:color="auto" w:fill="auto"/>
        <w:spacing w:before="0" w:after="0" w:line="240" w:lineRule="auto"/>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rsidP="00EB23DA">
      <w:pPr>
        <w:pStyle w:val="210"/>
        <w:shd w:val="clear" w:color="auto" w:fill="auto"/>
        <w:spacing w:before="0" w:after="0" w:line="240" w:lineRule="auto"/>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rsidP="00EB23DA">
      <w:pPr>
        <w:pStyle w:val="210"/>
        <w:numPr>
          <w:ilvl w:val="0"/>
          <w:numId w:val="1757"/>
        </w:numPr>
        <w:shd w:val="clear" w:color="auto" w:fill="auto"/>
        <w:tabs>
          <w:tab w:val="left" w:pos="1970"/>
        </w:tabs>
        <w:spacing w:before="0" w:after="0" w:line="240" w:lineRule="auto"/>
        <w:ind w:firstLine="760"/>
      </w:pPr>
      <w:r>
        <w:t xml:space="preserve">Государства Европы в </w:t>
      </w:r>
      <w:r>
        <w:rPr>
          <w:lang w:val="en-US" w:eastAsia="en-US" w:bidi="en-US"/>
        </w:rPr>
        <w:t>XII</w:t>
      </w:r>
      <w:r w:rsidRPr="00D054AD">
        <w:rPr>
          <w:lang w:eastAsia="en-US" w:bidi="en-US"/>
        </w:rPr>
        <w:t>-</w:t>
      </w:r>
      <w:r>
        <w:rPr>
          <w:lang w:val="en-US" w:eastAsia="en-US" w:bidi="en-US"/>
        </w:rPr>
        <w:t>XV</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D054AD">
        <w:rPr>
          <w:lang w:eastAsia="en-US" w:bidi="en-US"/>
        </w:rPr>
        <w:t>-</w:t>
      </w:r>
      <w:r>
        <w:rPr>
          <w:lang w:val="en-US" w:eastAsia="en-US" w:bidi="en-US"/>
        </w:rPr>
        <w:t>XV</w:t>
      </w:r>
      <w:r w:rsidRPr="00D054AD">
        <w:rPr>
          <w:lang w:eastAsia="en-US" w:bidi="en-US"/>
        </w:rPr>
        <w:t xml:space="preserve"> </w:t>
      </w:r>
      <w:r>
        <w:t xml:space="preserve">вв. Польско-литовское государство в </w:t>
      </w:r>
      <w:r>
        <w:rPr>
          <w:lang w:val="en-US" w:eastAsia="en-US" w:bidi="en-US"/>
        </w:rPr>
        <w:t>XIV</w:t>
      </w:r>
      <w:r w:rsidRPr="00D054AD">
        <w:rPr>
          <w:lang w:eastAsia="en-US" w:bidi="en-US"/>
        </w:rPr>
        <w:t>-</w:t>
      </w:r>
      <w:r>
        <w:rPr>
          <w:lang w:val="en-US" w:eastAsia="en-US" w:bidi="en-US"/>
        </w:rPr>
        <w:t>XV</w:t>
      </w:r>
      <w:r w:rsidRPr="00D054AD">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D054AD">
        <w:rPr>
          <w:lang w:eastAsia="en-US" w:bidi="en-US"/>
        </w:rPr>
        <w:t>-</w:t>
      </w:r>
      <w:r>
        <w:rPr>
          <w:lang w:val="en-US" w:eastAsia="en-US" w:bidi="en-US"/>
        </w:rPr>
        <w:t>XV</w:t>
      </w:r>
      <w:r w:rsidRPr="00D054AD">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rsidP="00EB23DA">
      <w:pPr>
        <w:pStyle w:val="210"/>
        <w:shd w:val="clear" w:color="auto" w:fill="auto"/>
        <w:spacing w:before="0" w:after="0" w:line="240" w:lineRule="auto"/>
        <w:ind w:firstLine="760"/>
      </w:pPr>
      <w:r>
        <w:t xml:space="preserve">Византийская империя и славянские государства в </w:t>
      </w:r>
      <w:r>
        <w:rPr>
          <w:lang w:val="en-US" w:eastAsia="en-US" w:bidi="en-US"/>
        </w:rPr>
        <w:t>XII</w:t>
      </w:r>
      <w:r w:rsidRPr="00D054AD">
        <w:rPr>
          <w:lang w:eastAsia="en-US" w:bidi="en-US"/>
        </w:rPr>
        <w:t>-</w:t>
      </w:r>
      <w:r>
        <w:rPr>
          <w:lang w:val="en-US" w:eastAsia="en-US" w:bidi="en-US"/>
        </w:rPr>
        <w:t>XV</w:t>
      </w:r>
      <w:r w:rsidRPr="00D054AD">
        <w:rPr>
          <w:lang w:eastAsia="en-US" w:bidi="en-US"/>
        </w:rPr>
        <w:t xml:space="preserve"> </w:t>
      </w:r>
      <w:r>
        <w:t>вв. Экспансия турок-османов. Османские завоевания на Балканах. Падение Константинополя.</w:t>
      </w:r>
    </w:p>
    <w:p w:rsidR="001D6B99" w:rsidRDefault="00702332" w:rsidP="00EB23DA">
      <w:pPr>
        <w:pStyle w:val="210"/>
        <w:numPr>
          <w:ilvl w:val="0"/>
          <w:numId w:val="1757"/>
        </w:numPr>
        <w:shd w:val="clear" w:color="auto" w:fill="auto"/>
        <w:tabs>
          <w:tab w:val="left" w:pos="2009"/>
        </w:tabs>
        <w:spacing w:before="0" w:after="0" w:line="240" w:lineRule="auto"/>
        <w:ind w:firstLine="760"/>
      </w:pPr>
      <w:r>
        <w:t>Культура средневековой Европы.</w:t>
      </w:r>
    </w:p>
    <w:p w:rsidR="001D6B99" w:rsidRDefault="00702332" w:rsidP="00EB23DA">
      <w:pPr>
        <w:pStyle w:val="210"/>
        <w:shd w:val="clear" w:color="auto" w:fill="auto"/>
        <w:spacing w:before="0" w:after="0" w:line="240" w:lineRule="auto"/>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rsidP="00EB23DA">
      <w:pPr>
        <w:pStyle w:val="210"/>
        <w:numPr>
          <w:ilvl w:val="0"/>
          <w:numId w:val="1757"/>
        </w:numPr>
        <w:shd w:val="clear" w:color="auto" w:fill="auto"/>
        <w:tabs>
          <w:tab w:val="left" w:pos="2009"/>
        </w:tabs>
        <w:spacing w:before="0" w:after="0" w:line="240" w:lineRule="auto"/>
        <w:ind w:firstLine="760"/>
      </w:pPr>
      <w:r>
        <w:t>Страны Востока в Средние века.</w:t>
      </w:r>
    </w:p>
    <w:p w:rsidR="001D6B99" w:rsidRDefault="00702332" w:rsidP="00EB23DA">
      <w:pPr>
        <w:pStyle w:val="210"/>
        <w:shd w:val="clear" w:color="auto" w:fill="auto"/>
        <w:spacing w:before="0" w:after="0" w:line="240" w:lineRule="auto"/>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rsidP="00EB23DA">
      <w:pPr>
        <w:pStyle w:val="210"/>
        <w:shd w:val="clear" w:color="auto" w:fill="auto"/>
        <w:spacing w:before="0" w:after="0" w:line="240" w:lineRule="auto"/>
        <w:ind w:firstLine="760"/>
      </w:pPr>
      <w:r>
        <w:t>Культура народов Востока. Литература. Архитектура. Традиционные искусства и ремесла.</w:t>
      </w:r>
    </w:p>
    <w:p w:rsidR="001D6B99" w:rsidRDefault="00702332" w:rsidP="00EB23DA">
      <w:pPr>
        <w:pStyle w:val="210"/>
        <w:numPr>
          <w:ilvl w:val="0"/>
          <w:numId w:val="1757"/>
        </w:numPr>
        <w:shd w:val="clear" w:color="auto" w:fill="auto"/>
        <w:tabs>
          <w:tab w:val="left" w:pos="2009"/>
        </w:tabs>
        <w:spacing w:before="0" w:after="0" w:line="240" w:lineRule="auto"/>
        <w:ind w:firstLine="760"/>
      </w:pPr>
      <w:r>
        <w:t>Государства доколумбовой Америки в Средние века.</w:t>
      </w:r>
    </w:p>
    <w:p w:rsidR="001D6B99" w:rsidRDefault="00702332" w:rsidP="00EB23DA">
      <w:pPr>
        <w:pStyle w:val="210"/>
        <w:shd w:val="clear" w:color="auto" w:fill="auto"/>
        <w:spacing w:before="0" w:after="0" w:line="240" w:lineRule="auto"/>
        <w:ind w:firstLine="760"/>
      </w:pPr>
      <w:r>
        <w:t>Цивилизации майя, ацтеков и инков: общественный строй, религиозные</w:t>
      </w:r>
    </w:p>
    <w:p w:rsidR="001D6B99" w:rsidRDefault="00702332" w:rsidP="00EB23DA">
      <w:pPr>
        <w:pStyle w:val="210"/>
        <w:shd w:val="clear" w:color="auto" w:fill="auto"/>
        <w:spacing w:before="0" w:after="0" w:line="240" w:lineRule="auto"/>
      </w:pPr>
      <w:r>
        <w:t>верования, культура. Появление европейских завоевателей.</w:t>
      </w:r>
    </w:p>
    <w:p w:rsidR="001D6B99" w:rsidRDefault="00702332" w:rsidP="00EB23DA">
      <w:pPr>
        <w:pStyle w:val="210"/>
        <w:numPr>
          <w:ilvl w:val="0"/>
          <w:numId w:val="1757"/>
        </w:numPr>
        <w:shd w:val="clear" w:color="auto" w:fill="auto"/>
        <w:tabs>
          <w:tab w:val="left" w:pos="2143"/>
        </w:tabs>
        <w:spacing w:before="0" w:after="0" w:line="240" w:lineRule="auto"/>
        <w:ind w:firstLine="760"/>
      </w:pPr>
      <w:r>
        <w:t>Обобщение.</w:t>
      </w:r>
    </w:p>
    <w:p w:rsidR="001D6B99" w:rsidRDefault="00702332" w:rsidP="00EB23DA">
      <w:pPr>
        <w:pStyle w:val="210"/>
        <w:shd w:val="clear" w:color="auto" w:fill="auto"/>
        <w:spacing w:before="0" w:after="0" w:line="240" w:lineRule="auto"/>
        <w:ind w:firstLine="760"/>
      </w:pPr>
      <w:r>
        <w:t>Историческое и культурное наследие Средних веков.</w:t>
      </w:r>
    </w:p>
    <w:p w:rsidR="001D6B99" w:rsidRDefault="00702332" w:rsidP="00EB23DA">
      <w:pPr>
        <w:pStyle w:val="210"/>
        <w:numPr>
          <w:ilvl w:val="0"/>
          <w:numId w:val="1756"/>
        </w:numPr>
        <w:shd w:val="clear" w:color="auto" w:fill="auto"/>
        <w:tabs>
          <w:tab w:val="left" w:pos="1798"/>
        </w:tabs>
        <w:spacing w:before="0" w:after="0" w:line="240" w:lineRule="auto"/>
        <w:ind w:firstLine="760"/>
      </w:pPr>
      <w:r>
        <w:lastRenderedPageBreak/>
        <w:t>История России. От Руси к Российскому государству.</w:t>
      </w:r>
    </w:p>
    <w:p w:rsidR="001D6B99" w:rsidRDefault="00702332" w:rsidP="00EB23DA">
      <w:pPr>
        <w:pStyle w:val="210"/>
        <w:numPr>
          <w:ilvl w:val="0"/>
          <w:numId w:val="1758"/>
        </w:numPr>
        <w:shd w:val="clear" w:color="auto" w:fill="auto"/>
        <w:tabs>
          <w:tab w:val="left" w:pos="2004"/>
        </w:tabs>
        <w:spacing w:before="0" w:after="0" w:line="240" w:lineRule="auto"/>
        <w:ind w:firstLine="760"/>
      </w:pPr>
      <w:r>
        <w:t>Введение.</w:t>
      </w:r>
    </w:p>
    <w:p w:rsidR="001D6B99" w:rsidRDefault="00702332" w:rsidP="00EB23DA">
      <w:pPr>
        <w:pStyle w:val="210"/>
        <w:shd w:val="clear" w:color="auto" w:fill="auto"/>
        <w:spacing w:before="0" w:after="0" w:line="240" w:lineRule="auto"/>
        <w:ind w:firstLine="760"/>
      </w:pPr>
      <w:r>
        <w:t>Роль и место России в мировой истории. Проблемы периодизации российской истории. Источники по истории России.</w:t>
      </w:r>
    </w:p>
    <w:p w:rsidR="001D6B99" w:rsidRDefault="00702332" w:rsidP="00EB23DA">
      <w:pPr>
        <w:pStyle w:val="210"/>
        <w:numPr>
          <w:ilvl w:val="0"/>
          <w:numId w:val="1758"/>
        </w:numPr>
        <w:shd w:val="clear" w:color="auto" w:fill="auto"/>
        <w:tabs>
          <w:tab w:val="left" w:pos="1945"/>
        </w:tabs>
        <w:spacing w:before="0" w:after="0" w:line="240" w:lineRule="auto"/>
        <w:ind w:firstLine="760"/>
      </w:pPr>
      <w:r>
        <w:t>Народы и государства на территории нашей страны в древности. Восточная Европа в середине I тыс. н. э.</w:t>
      </w:r>
    </w:p>
    <w:p w:rsidR="001D6B99" w:rsidRDefault="00702332" w:rsidP="00EB23DA">
      <w:pPr>
        <w:pStyle w:val="210"/>
        <w:shd w:val="clear" w:color="auto" w:fill="auto"/>
        <w:spacing w:before="0" w:after="0" w:line="240" w:lineRule="auto"/>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rsidP="00EB23DA">
      <w:pPr>
        <w:pStyle w:val="210"/>
        <w:shd w:val="clear" w:color="auto" w:fill="auto"/>
        <w:spacing w:before="0" w:after="0" w:line="240" w:lineRule="auto"/>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rsidP="00EB23DA">
      <w:pPr>
        <w:pStyle w:val="210"/>
        <w:shd w:val="clear" w:color="auto" w:fill="auto"/>
        <w:spacing w:before="0" w:after="0" w:line="240" w:lineRule="auto"/>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rsidP="00EB23DA">
      <w:pPr>
        <w:pStyle w:val="210"/>
        <w:shd w:val="clear" w:color="auto" w:fill="auto"/>
        <w:spacing w:before="0" w:after="0" w:line="240" w:lineRule="auto"/>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rsidP="00EB23DA">
      <w:pPr>
        <w:pStyle w:val="210"/>
        <w:numPr>
          <w:ilvl w:val="0"/>
          <w:numId w:val="1758"/>
        </w:numPr>
        <w:shd w:val="clear" w:color="auto" w:fill="auto"/>
        <w:tabs>
          <w:tab w:val="left" w:pos="1966"/>
        </w:tabs>
        <w:spacing w:before="0" w:after="0" w:line="240" w:lineRule="auto"/>
        <w:ind w:firstLine="760"/>
      </w:pPr>
      <w:r>
        <w:t>Русь в IX - начале XII в.</w:t>
      </w:r>
    </w:p>
    <w:p w:rsidR="001D6B99" w:rsidRDefault="00702332" w:rsidP="00EB23DA">
      <w:pPr>
        <w:pStyle w:val="210"/>
        <w:numPr>
          <w:ilvl w:val="0"/>
          <w:numId w:val="1759"/>
        </w:numPr>
        <w:shd w:val="clear" w:color="auto" w:fill="auto"/>
        <w:tabs>
          <w:tab w:val="left" w:pos="2151"/>
        </w:tabs>
        <w:spacing w:before="0" w:after="0" w:line="240" w:lineRule="auto"/>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rsidP="00EB23DA">
      <w:pPr>
        <w:pStyle w:val="210"/>
        <w:shd w:val="clear" w:color="auto" w:fill="auto"/>
        <w:spacing w:before="0" w:after="0" w:line="240" w:lineRule="auto"/>
        <w:ind w:firstLine="760"/>
      </w:pPr>
      <w:r>
        <w:t>Первые известия о Руси. Проблема образования государства.</w:t>
      </w:r>
    </w:p>
    <w:p w:rsidR="001D6B99" w:rsidRDefault="00702332" w:rsidP="00EB23DA">
      <w:pPr>
        <w:pStyle w:val="210"/>
        <w:shd w:val="clear" w:color="auto" w:fill="auto"/>
        <w:spacing w:before="0" w:after="0" w:line="240" w:lineRule="auto"/>
        <w:ind w:firstLine="760"/>
      </w:pPr>
      <w:r>
        <w:t>Русь. Скандинавы на Руси. Начало династии Рюриковичей.</w:t>
      </w:r>
    </w:p>
    <w:p w:rsidR="001D6B99" w:rsidRDefault="00702332" w:rsidP="00EB23DA">
      <w:pPr>
        <w:pStyle w:val="210"/>
        <w:shd w:val="clear" w:color="auto" w:fill="auto"/>
        <w:spacing w:before="0" w:after="0" w:line="240" w:lineRule="auto"/>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rsidP="00EB23DA">
      <w:pPr>
        <w:pStyle w:val="210"/>
        <w:shd w:val="clear" w:color="auto" w:fill="auto"/>
        <w:spacing w:before="0" w:after="0" w:line="240" w:lineRule="auto"/>
        <w:ind w:firstLine="760"/>
      </w:pPr>
      <w:r>
        <w:t>Принятие христианства и его значение. Византийское наследие на Руси.</w:t>
      </w:r>
    </w:p>
    <w:p w:rsidR="001D6B99" w:rsidRDefault="00702332" w:rsidP="00EB23DA">
      <w:pPr>
        <w:pStyle w:val="210"/>
        <w:numPr>
          <w:ilvl w:val="0"/>
          <w:numId w:val="1759"/>
        </w:numPr>
        <w:shd w:val="clear" w:color="auto" w:fill="auto"/>
        <w:tabs>
          <w:tab w:val="left" w:pos="2156"/>
        </w:tabs>
        <w:spacing w:before="0" w:after="0" w:line="240" w:lineRule="auto"/>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rsidP="00EB23DA">
      <w:pPr>
        <w:pStyle w:val="210"/>
        <w:shd w:val="clear" w:color="auto" w:fill="auto"/>
        <w:spacing w:before="0" w:after="0" w:line="240" w:lineRule="auto"/>
        <w:ind w:firstLine="760"/>
      </w:pPr>
      <w:r>
        <w:t>Общественный строй Руси: дискуссии в исторической науке.</w:t>
      </w:r>
    </w:p>
    <w:p w:rsidR="001D6B99" w:rsidRDefault="00702332" w:rsidP="00EB23DA">
      <w:pPr>
        <w:pStyle w:val="210"/>
        <w:shd w:val="clear" w:color="auto" w:fill="auto"/>
        <w:spacing w:before="0" w:after="0" w:line="240" w:lineRule="auto"/>
        <w:ind w:firstLine="760"/>
      </w:pPr>
      <w:r>
        <w:t>Князья, дружина. Духовенство. Городское население. Купцы.</w:t>
      </w:r>
    </w:p>
    <w:p w:rsidR="001D6B99" w:rsidRDefault="00702332" w:rsidP="00EB23DA">
      <w:pPr>
        <w:pStyle w:val="210"/>
        <w:shd w:val="clear" w:color="auto" w:fill="auto"/>
        <w:spacing w:before="0" w:after="0" w:line="240" w:lineRule="auto"/>
        <w:ind w:firstLine="760"/>
      </w:pPr>
      <w:r>
        <w:t>Категории рядового и зависимого населения. Древнерусское право: Русская Правда, церковные уставы.</w:t>
      </w:r>
    </w:p>
    <w:p w:rsidR="001D6B99" w:rsidRDefault="00702332" w:rsidP="00EB23DA">
      <w:pPr>
        <w:pStyle w:val="210"/>
        <w:shd w:val="clear" w:color="auto" w:fill="auto"/>
        <w:spacing w:before="0" w:after="0" w:line="240" w:lineRule="auto"/>
        <w:ind w:firstLine="760"/>
      </w:pPr>
      <w: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rsidP="00EB23DA">
      <w:pPr>
        <w:pStyle w:val="210"/>
        <w:numPr>
          <w:ilvl w:val="0"/>
          <w:numId w:val="1759"/>
        </w:numPr>
        <w:shd w:val="clear" w:color="auto" w:fill="auto"/>
        <w:tabs>
          <w:tab w:val="left" w:pos="2156"/>
        </w:tabs>
        <w:spacing w:before="0" w:after="0" w:line="240" w:lineRule="auto"/>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rsidP="00EB23DA">
      <w:pPr>
        <w:pStyle w:val="210"/>
        <w:shd w:val="clear" w:color="auto" w:fill="auto"/>
        <w:spacing w:before="0" w:after="0" w:line="240" w:lineRule="auto"/>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rsidP="00EB23DA">
      <w:pPr>
        <w:pStyle w:val="210"/>
        <w:shd w:val="clear" w:color="auto" w:fill="auto"/>
        <w:spacing w:before="0" w:after="0" w:line="240" w:lineRule="auto"/>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rsidP="00EB23DA">
      <w:pPr>
        <w:pStyle w:val="210"/>
        <w:shd w:val="clear" w:color="auto" w:fill="auto"/>
        <w:spacing w:before="0" w:after="0" w:line="240" w:lineRule="auto"/>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rsidP="00EB23DA">
      <w:pPr>
        <w:pStyle w:val="210"/>
        <w:numPr>
          <w:ilvl w:val="0"/>
          <w:numId w:val="1758"/>
        </w:numPr>
        <w:shd w:val="clear" w:color="auto" w:fill="auto"/>
        <w:tabs>
          <w:tab w:val="left" w:pos="1966"/>
        </w:tabs>
        <w:spacing w:before="0" w:after="0" w:line="240" w:lineRule="auto"/>
        <w:ind w:firstLine="760"/>
      </w:pPr>
      <w:r>
        <w:t>Русь в середине XII - начале XIII в.</w:t>
      </w:r>
    </w:p>
    <w:p w:rsidR="001D6B99" w:rsidRDefault="00702332" w:rsidP="00EB23DA">
      <w:pPr>
        <w:pStyle w:val="210"/>
        <w:shd w:val="clear" w:color="auto" w:fill="auto"/>
        <w:spacing w:before="0" w:after="0" w:line="240" w:lineRule="auto"/>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rsidP="00EB23DA">
      <w:pPr>
        <w:pStyle w:val="210"/>
        <w:shd w:val="clear" w:color="auto" w:fill="auto"/>
        <w:spacing w:before="0" w:after="0" w:line="240" w:lineRule="auto"/>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rsidP="00EB23DA">
      <w:pPr>
        <w:pStyle w:val="210"/>
        <w:numPr>
          <w:ilvl w:val="0"/>
          <w:numId w:val="1758"/>
        </w:numPr>
        <w:shd w:val="clear" w:color="auto" w:fill="auto"/>
        <w:tabs>
          <w:tab w:val="left" w:pos="1966"/>
        </w:tabs>
        <w:spacing w:before="0" w:after="0" w:line="240" w:lineRule="auto"/>
        <w:ind w:firstLine="760"/>
      </w:pPr>
      <w:r>
        <w:t>Русские земли и их соседи в середине XIII - XIV в.</w:t>
      </w:r>
    </w:p>
    <w:p w:rsidR="001D6B99" w:rsidRDefault="00702332" w:rsidP="00EB23DA">
      <w:pPr>
        <w:pStyle w:val="210"/>
        <w:shd w:val="clear" w:color="auto" w:fill="auto"/>
        <w:spacing w:before="0" w:after="0" w:line="240" w:lineRule="auto"/>
        <w:ind w:firstLine="760"/>
      </w:pPr>
      <w:r>
        <w:t>Возникновение Монгольской империи. Завоевания Чингисхана</w:t>
      </w:r>
    </w:p>
    <w:p w:rsidR="001D6B99" w:rsidRDefault="00702332" w:rsidP="00EB23DA">
      <w:pPr>
        <w:pStyle w:val="210"/>
        <w:shd w:val="clear" w:color="auto" w:fill="auto"/>
        <w:spacing w:before="0" w:after="0" w:line="240" w:lineRule="auto"/>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rsidP="00EB23DA">
      <w:pPr>
        <w:pStyle w:val="210"/>
        <w:shd w:val="clear" w:color="auto" w:fill="auto"/>
        <w:spacing w:before="0" w:after="0" w:line="240" w:lineRule="auto"/>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rsidP="00EB23DA">
      <w:pPr>
        <w:pStyle w:val="210"/>
        <w:shd w:val="clear" w:color="auto" w:fill="auto"/>
        <w:spacing w:before="0" w:after="0" w:line="240" w:lineRule="auto"/>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rsidP="00EB23DA">
      <w:pPr>
        <w:pStyle w:val="210"/>
        <w:shd w:val="clear" w:color="auto" w:fill="auto"/>
        <w:spacing w:before="0" w:after="0" w:line="240" w:lineRule="auto"/>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rsidP="00EB23DA">
      <w:pPr>
        <w:pStyle w:val="210"/>
        <w:numPr>
          <w:ilvl w:val="0"/>
          <w:numId w:val="1760"/>
        </w:numPr>
        <w:shd w:val="clear" w:color="auto" w:fill="auto"/>
        <w:tabs>
          <w:tab w:val="left" w:pos="2146"/>
        </w:tabs>
        <w:spacing w:before="0" w:after="0" w:line="240" w:lineRule="auto"/>
        <w:ind w:firstLine="760"/>
      </w:pPr>
      <w:r>
        <w:t xml:space="preserve">Народы и государства степной зоны Восточной Европы и Сибири в </w:t>
      </w:r>
      <w:r>
        <w:rPr>
          <w:lang w:val="en-US" w:eastAsia="en-US" w:bidi="en-US"/>
        </w:rPr>
        <w:t>XIII</w:t>
      </w:r>
      <w:r w:rsidRPr="00D054AD">
        <w:rPr>
          <w:lang w:eastAsia="en-US" w:bidi="en-US"/>
        </w:rPr>
        <w:t>-</w:t>
      </w:r>
      <w:r>
        <w:rPr>
          <w:lang w:val="en-US" w:eastAsia="en-US" w:bidi="en-US"/>
        </w:rPr>
        <w:t>XV</w:t>
      </w:r>
      <w:r w:rsidRPr="00D054AD">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rsidP="00EB23DA">
      <w:pPr>
        <w:pStyle w:val="210"/>
        <w:shd w:val="clear" w:color="auto" w:fill="auto"/>
        <w:spacing w:before="0" w:after="0" w:line="240" w:lineRule="auto"/>
        <w:ind w:firstLine="760"/>
      </w:pPr>
      <w: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rsidP="00EB23DA">
      <w:pPr>
        <w:pStyle w:val="210"/>
        <w:numPr>
          <w:ilvl w:val="0"/>
          <w:numId w:val="1760"/>
        </w:numPr>
        <w:shd w:val="clear" w:color="auto" w:fill="auto"/>
        <w:tabs>
          <w:tab w:val="left" w:pos="2156"/>
        </w:tabs>
        <w:spacing w:before="0" w:after="0" w:line="240" w:lineRule="auto"/>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rsidP="00EB23DA">
      <w:pPr>
        <w:pStyle w:val="210"/>
        <w:numPr>
          <w:ilvl w:val="0"/>
          <w:numId w:val="1758"/>
        </w:numPr>
        <w:shd w:val="clear" w:color="auto" w:fill="auto"/>
        <w:tabs>
          <w:tab w:val="left" w:pos="1961"/>
        </w:tabs>
        <w:spacing w:before="0" w:after="0" w:line="240" w:lineRule="auto"/>
        <w:ind w:firstLine="760"/>
      </w:pPr>
      <w:r>
        <w:t>Формирование единого Русского государства в XV в.</w:t>
      </w:r>
    </w:p>
    <w:p w:rsidR="001D6B99" w:rsidRDefault="00702332" w:rsidP="00EB23DA">
      <w:pPr>
        <w:pStyle w:val="210"/>
        <w:shd w:val="clear" w:color="auto" w:fill="auto"/>
        <w:spacing w:before="0" w:after="0" w:line="240" w:lineRule="auto"/>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rsidP="00EB23DA">
      <w:pPr>
        <w:pStyle w:val="210"/>
        <w:shd w:val="clear" w:color="auto" w:fill="auto"/>
        <w:spacing w:before="0" w:after="0" w:line="240" w:lineRule="auto"/>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rsidP="00EB23DA">
      <w:pPr>
        <w:pStyle w:val="210"/>
        <w:numPr>
          <w:ilvl w:val="0"/>
          <w:numId w:val="1758"/>
        </w:numPr>
        <w:shd w:val="clear" w:color="auto" w:fill="auto"/>
        <w:tabs>
          <w:tab w:val="left" w:pos="1953"/>
        </w:tabs>
        <w:spacing w:before="0" w:after="0" w:line="240" w:lineRule="auto"/>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rsidP="00EB23DA">
      <w:pPr>
        <w:pStyle w:val="210"/>
        <w:numPr>
          <w:ilvl w:val="0"/>
          <w:numId w:val="1758"/>
        </w:numPr>
        <w:shd w:val="clear" w:color="auto" w:fill="auto"/>
        <w:tabs>
          <w:tab w:val="left" w:pos="1993"/>
        </w:tabs>
        <w:spacing w:before="0" w:after="0" w:line="240" w:lineRule="auto"/>
        <w:ind w:firstLine="780"/>
      </w:pPr>
      <w:r>
        <w:t>Обобщение.</w:t>
      </w:r>
    </w:p>
    <w:p w:rsidR="001D6B99" w:rsidRDefault="00702332" w:rsidP="00EB23DA">
      <w:pPr>
        <w:pStyle w:val="210"/>
        <w:numPr>
          <w:ilvl w:val="0"/>
          <w:numId w:val="1750"/>
        </w:numPr>
        <w:shd w:val="clear" w:color="auto" w:fill="auto"/>
        <w:tabs>
          <w:tab w:val="left" w:pos="1576"/>
        </w:tabs>
        <w:spacing w:before="0" w:after="0" w:line="240" w:lineRule="auto"/>
        <w:ind w:firstLine="780"/>
      </w:pPr>
      <w:r>
        <w:t>Содержание обучения в 7 классе.</w:t>
      </w:r>
    </w:p>
    <w:p w:rsidR="001D6B99" w:rsidRDefault="00702332" w:rsidP="00EB23DA">
      <w:pPr>
        <w:pStyle w:val="210"/>
        <w:numPr>
          <w:ilvl w:val="0"/>
          <w:numId w:val="1761"/>
        </w:numPr>
        <w:shd w:val="clear" w:color="auto" w:fill="auto"/>
        <w:tabs>
          <w:tab w:val="left" w:pos="1782"/>
        </w:tabs>
        <w:spacing w:before="0" w:after="0" w:line="240" w:lineRule="auto"/>
        <w:ind w:firstLine="780"/>
      </w:pPr>
      <w:r>
        <w:t>Всеобщая история. История Нового времени. Конец XV - XVII в.</w:t>
      </w:r>
    </w:p>
    <w:p w:rsidR="001D6B99" w:rsidRDefault="00702332" w:rsidP="00EB23DA">
      <w:pPr>
        <w:pStyle w:val="210"/>
        <w:numPr>
          <w:ilvl w:val="0"/>
          <w:numId w:val="1762"/>
        </w:numPr>
        <w:shd w:val="clear" w:color="auto" w:fill="auto"/>
        <w:tabs>
          <w:tab w:val="left" w:pos="1993"/>
        </w:tabs>
        <w:spacing w:before="0" w:after="0" w:line="240" w:lineRule="auto"/>
        <w:ind w:firstLine="780"/>
      </w:pPr>
      <w:r>
        <w:t>Введение.</w:t>
      </w:r>
    </w:p>
    <w:p w:rsidR="001D6B99" w:rsidRDefault="00702332" w:rsidP="00EB23DA">
      <w:pPr>
        <w:pStyle w:val="210"/>
        <w:shd w:val="clear" w:color="auto" w:fill="auto"/>
        <w:spacing w:before="0" w:after="0" w:line="240" w:lineRule="auto"/>
        <w:ind w:firstLine="780"/>
      </w:pPr>
      <w:r>
        <w:t>Понятие «Новое время». Хронологические рамки и периодизация истории Нового времени.</w:t>
      </w:r>
    </w:p>
    <w:p w:rsidR="001D6B99" w:rsidRDefault="00702332" w:rsidP="00EB23DA">
      <w:pPr>
        <w:pStyle w:val="210"/>
        <w:numPr>
          <w:ilvl w:val="0"/>
          <w:numId w:val="1762"/>
        </w:numPr>
        <w:shd w:val="clear" w:color="auto" w:fill="auto"/>
        <w:tabs>
          <w:tab w:val="left" w:pos="1993"/>
        </w:tabs>
        <w:spacing w:before="0" w:after="0" w:line="240" w:lineRule="auto"/>
        <w:ind w:firstLine="780"/>
      </w:pPr>
      <w:r>
        <w:t>Великие географические открытия.</w:t>
      </w:r>
    </w:p>
    <w:p w:rsidR="001D6B99" w:rsidRDefault="00702332" w:rsidP="00EB23DA">
      <w:pPr>
        <w:pStyle w:val="210"/>
        <w:shd w:val="clear" w:color="auto" w:fill="auto"/>
        <w:spacing w:before="0" w:after="0" w:line="240" w:lineRule="auto"/>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w:t>
      </w:r>
      <w:r>
        <w:lastRenderedPageBreak/>
        <w:t xml:space="preserve">экономические и культурные последствия Великих географических открытий конца </w:t>
      </w:r>
      <w:r>
        <w:rPr>
          <w:lang w:val="en-US" w:eastAsia="en-US" w:bidi="en-US"/>
        </w:rPr>
        <w:t>XV</w:t>
      </w:r>
      <w:r w:rsidRPr="00D054AD">
        <w:rPr>
          <w:lang w:eastAsia="en-US" w:bidi="en-US"/>
        </w:rPr>
        <w:t>-</w:t>
      </w:r>
      <w:r>
        <w:rPr>
          <w:lang w:val="en-US" w:eastAsia="en-US" w:bidi="en-US"/>
        </w:rPr>
        <w:t>XVI</w:t>
      </w:r>
      <w:r w:rsidRPr="00D054AD">
        <w:rPr>
          <w:lang w:eastAsia="en-US" w:bidi="en-US"/>
        </w:rPr>
        <w:t xml:space="preserve"> </w:t>
      </w:r>
      <w:r>
        <w:t>в.</w:t>
      </w:r>
    </w:p>
    <w:p w:rsidR="001D6B99" w:rsidRDefault="00702332" w:rsidP="00EB23DA">
      <w:pPr>
        <w:pStyle w:val="210"/>
        <w:numPr>
          <w:ilvl w:val="0"/>
          <w:numId w:val="1762"/>
        </w:numPr>
        <w:shd w:val="clear" w:color="auto" w:fill="auto"/>
        <w:tabs>
          <w:tab w:val="left" w:pos="1993"/>
        </w:tabs>
        <w:spacing w:before="0" w:after="0" w:line="240" w:lineRule="auto"/>
        <w:ind w:firstLine="780"/>
      </w:pPr>
      <w:r>
        <w:t xml:space="preserve">Изменения в европейском обществе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жизнь обитателей городов и деревень.</w:t>
      </w:r>
    </w:p>
    <w:p w:rsidR="001D6B99" w:rsidRDefault="00702332" w:rsidP="00EB23DA">
      <w:pPr>
        <w:pStyle w:val="210"/>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Реформация и контрреформация в Европе.</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rsidP="00EB23DA">
      <w:pPr>
        <w:pStyle w:val="210"/>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Государства Европы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rsidP="00EB23DA">
      <w:pPr>
        <w:pStyle w:val="210"/>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Международные отношения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rsidP="00EB23DA">
      <w:pPr>
        <w:pStyle w:val="210"/>
        <w:numPr>
          <w:ilvl w:val="0"/>
          <w:numId w:val="1762"/>
        </w:numPr>
        <w:shd w:val="clear" w:color="auto" w:fill="auto"/>
        <w:tabs>
          <w:tab w:val="left" w:pos="1969"/>
        </w:tabs>
        <w:spacing w:before="0" w:after="0" w:line="240" w:lineRule="auto"/>
        <w:ind w:firstLine="760"/>
      </w:pPr>
      <w:r>
        <w:t>Европейская культура в раннее Новое время.</w:t>
      </w:r>
    </w:p>
    <w:p w:rsidR="001D6B99" w:rsidRDefault="00702332" w:rsidP="00EB23DA">
      <w:pPr>
        <w:pStyle w:val="210"/>
        <w:shd w:val="clear" w:color="auto" w:fill="auto"/>
        <w:spacing w:before="0" w:after="0" w:line="240" w:lineRule="auto"/>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rsidP="00EB23DA">
      <w:pPr>
        <w:pStyle w:val="210"/>
        <w:numPr>
          <w:ilvl w:val="0"/>
          <w:numId w:val="1762"/>
        </w:numPr>
        <w:shd w:val="clear" w:color="auto" w:fill="auto"/>
        <w:tabs>
          <w:tab w:val="left" w:pos="1969"/>
        </w:tabs>
        <w:spacing w:before="0" w:after="0" w:line="240" w:lineRule="auto"/>
        <w:ind w:firstLine="760"/>
      </w:pPr>
      <w:r>
        <w:t xml:space="preserve">Страны Востока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 xml:space="preserve">Османская империя: на вершине могущества. Сулейман I Великолепный: </w:t>
      </w:r>
      <w:r>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rsidP="00EB23DA">
      <w:pPr>
        <w:pStyle w:val="210"/>
        <w:shd w:val="clear" w:color="auto" w:fill="auto"/>
        <w:spacing w:before="0" w:after="0" w:line="240" w:lineRule="auto"/>
        <w:ind w:firstLine="760"/>
      </w:pPr>
      <w:r>
        <w:t xml:space="preserve">«Закрытие» страны для иноземцев. Культура и искусство стран Востока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numPr>
          <w:ilvl w:val="0"/>
          <w:numId w:val="1762"/>
        </w:numPr>
        <w:shd w:val="clear" w:color="auto" w:fill="auto"/>
        <w:tabs>
          <w:tab w:val="left" w:pos="1969"/>
        </w:tabs>
        <w:spacing w:before="0" w:after="0" w:line="240" w:lineRule="auto"/>
        <w:ind w:firstLine="760"/>
      </w:pPr>
      <w:r>
        <w:t>Обобщение.</w:t>
      </w:r>
    </w:p>
    <w:p w:rsidR="001D6B99" w:rsidRDefault="00702332" w:rsidP="00EB23DA">
      <w:pPr>
        <w:pStyle w:val="210"/>
        <w:shd w:val="clear" w:color="auto" w:fill="auto"/>
        <w:spacing w:before="0" w:after="0" w:line="240" w:lineRule="auto"/>
        <w:ind w:firstLine="760"/>
      </w:pPr>
      <w:r>
        <w:t>Историческое и культурное наследие Раннего Нового времени.</w:t>
      </w:r>
    </w:p>
    <w:p w:rsidR="001D6B99" w:rsidRDefault="00702332" w:rsidP="00EB23DA">
      <w:pPr>
        <w:pStyle w:val="210"/>
        <w:numPr>
          <w:ilvl w:val="0"/>
          <w:numId w:val="1761"/>
        </w:numPr>
        <w:shd w:val="clear" w:color="auto" w:fill="auto"/>
        <w:tabs>
          <w:tab w:val="left" w:pos="1728"/>
        </w:tabs>
        <w:spacing w:before="0" w:after="0" w:line="240" w:lineRule="auto"/>
        <w:ind w:firstLine="760"/>
      </w:pPr>
      <w:r>
        <w:t xml:space="preserve">История России. Россия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от Великого княжества к царству.</w:t>
      </w:r>
    </w:p>
    <w:p w:rsidR="001D6B99" w:rsidRDefault="00702332" w:rsidP="00EB23DA">
      <w:pPr>
        <w:pStyle w:val="210"/>
        <w:numPr>
          <w:ilvl w:val="0"/>
          <w:numId w:val="1763"/>
        </w:numPr>
        <w:shd w:val="clear" w:color="auto" w:fill="auto"/>
        <w:tabs>
          <w:tab w:val="left" w:pos="1969"/>
        </w:tabs>
        <w:spacing w:before="0" w:after="0" w:line="240" w:lineRule="auto"/>
        <w:ind w:firstLine="760"/>
      </w:pPr>
      <w:r>
        <w:t>Россия в XVI в.</w:t>
      </w:r>
    </w:p>
    <w:p w:rsidR="001D6B99" w:rsidRDefault="00702332" w:rsidP="00EB23DA">
      <w:pPr>
        <w:pStyle w:val="210"/>
        <w:numPr>
          <w:ilvl w:val="0"/>
          <w:numId w:val="1764"/>
        </w:numPr>
        <w:shd w:val="clear" w:color="auto" w:fill="auto"/>
        <w:tabs>
          <w:tab w:val="left" w:pos="2160"/>
        </w:tabs>
        <w:spacing w:before="0" w:after="0" w:line="240" w:lineRule="auto"/>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rsidP="00EB23DA">
      <w:pPr>
        <w:pStyle w:val="210"/>
        <w:shd w:val="clear" w:color="auto" w:fill="auto"/>
        <w:spacing w:before="0" w:after="0" w:line="240" w:lineRule="auto"/>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rsidP="00EB23DA">
      <w:pPr>
        <w:pStyle w:val="210"/>
        <w:numPr>
          <w:ilvl w:val="0"/>
          <w:numId w:val="1764"/>
        </w:numPr>
        <w:shd w:val="clear" w:color="auto" w:fill="auto"/>
        <w:tabs>
          <w:tab w:val="left" w:pos="2151"/>
        </w:tabs>
        <w:spacing w:before="0" w:after="0" w:line="240" w:lineRule="auto"/>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rsidP="00EB23DA">
      <w:pPr>
        <w:pStyle w:val="210"/>
        <w:shd w:val="clear" w:color="auto" w:fill="auto"/>
        <w:spacing w:before="0" w:after="0" w:line="240" w:lineRule="auto"/>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rsidP="00EB23DA">
      <w:pPr>
        <w:pStyle w:val="210"/>
        <w:shd w:val="clear" w:color="auto" w:fill="auto"/>
        <w:spacing w:before="0" w:after="0" w:line="240" w:lineRule="auto"/>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rsidP="00EB23DA">
      <w:pPr>
        <w:pStyle w:val="210"/>
        <w:shd w:val="clear" w:color="auto" w:fill="auto"/>
        <w:spacing w:before="0" w:after="0" w:line="240" w:lineRule="auto"/>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rsidP="00EB23DA">
      <w:pPr>
        <w:pStyle w:val="210"/>
        <w:shd w:val="clear" w:color="auto" w:fill="auto"/>
        <w:spacing w:before="0" w:after="0" w:line="240" w:lineRule="auto"/>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rsidP="00EB23DA">
      <w:pPr>
        <w:pStyle w:val="210"/>
        <w:shd w:val="clear" w:color="auto" w:fill="auto"/>
        <w:spacing w:before="0" w:after="0" w:line="240" w:lineRule="auto"/>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rsidP="00EB23DA">
      <w:pPr>
        <w:pStyle w:val="210"/>
        <w:shd w:val="clear" w:color="auto" w:fill="auto"/>
        <w:spacing w:before="0" w:after="0" w:line="240" w:lineRule="auto"/>
        <w:ind w:firstLine="760"/>
      </w:pPr>
      <w:r>
        <w:lastRenderedPageBreak/>
        <w:t>Опричнина, дискуссия о её причинах и характере. Опричный террор. Разгром</w:t>
      </w:r>
    </w:p>
    <w:p w:rsidR="001D6B99" w:rsidRDefault="00702332" w:rsidP="00EB23DA">
      <w:pPr>
        <w:pStyle w:val="210"/>
        <w:shd w:val="clear" w:color="auto" w:fill="auto"/>
        <w:spacing w:before="0" w:after="0" w:line="240" w:lineRule="auto"/>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rsidP="00EB23DA">
      <w:pPr>
        <w:pStyle w:val="210"/>
        <w:numPr>
          <w:ilvl w:val="0"/>
          <w:numId w:val="1764"/>
        </w:numPr>
        <w:shd w:val="clear" w:color="auto" w:fill="auto"/>
        <w:tabs>
          <w:tab w:val="left" w:pos="2151"/>
        </w:tabs>
        <w:spacing w:before="0" w:after="0" w:line="240" w:lineRule="auto"/>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rsidP="00EB23DA">
      <w:pPr>
        <w:pStyle w:val="210"/>
        <w:numPr>
          <w:ilvl w:val="0"/>
          <w:numId w:val="1763"/>
        </w:numPr>
        <w:shd w:val="clear" w:color="auto" w:fill="auto"/>
        <w:tabs>
          <w:tab w:val="left" w:pos="1966"/>
        </w:tabs>
        <w:spacing w:before="0" w:after="0" w:line="240" w:lineRule="auto"/>
        <w:ind w:firstLine="760"/>
      </w:pPr>
      <w:r>
        <w:t>Смута в России.</w:t>
      </w:r>
    </w:p>
    <w:p w:rsidR="001D6B99" w:rsidRDefault="00702332" w:rsidP="00EB23DA">
      <w:pPr>
        <w:pStyle w:val="210"/>
        <w:numPr>
          <w:ilvl w:val="0"/>
          <w:numId w:val="1765"/>
        </w:numPr>
        <w:shd w:val="clear" w:color="auto" w:fill="auto"/>
        <w:tabs>
          <w:tab w:val="left" w:pos="2151"/>
        </w:tabs>
        <w:spacing w:before="0" w:after="0" w:line="240" w:lineRule="auto"/>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rsidP="00EB23DA">
      <w:pPr>
        <w:pStyle w:val="210"/>
        <w:numPr>
          <w:ilvl w:val="0"/>
          <w:numId w:val="1765"/>
        </w:numPr>
        <w:shd w:val="clear" w:color="auto" w:fill="auto"/>
        <w:tabs>
          <w:tab w:val="left" w:pos="2146"/>
        </w:tabs>
        <w:spacing w:before="0" w:after="0" w:line="240" w:lineRule="auto"/>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rsidP="00EB23DA">
      <w:pPr>
        <w:pStyle w:val="210"/>
        <w:shd w:val="clear" w:color="auto" w:fill="auto"/>
        <w:spacing w:before="0" w:after="0" w:line="240" w:lineRule="auto"/>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rsidP="00EB23DA">
      <w:pPr>
        <w:pStyle w:val="210"/>
        <w:shd w:val="clear" w:color="auto" w:fill="auto"/>
        <w:spacing w:before="0" w:after="0" w:line="240" w:lineRule="auto"/>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rsidP="00EB23DA">
      <w:pPr>
        <w:pStyle w:val="210"/>
        <w:numPr>
          <w:ilvl w:val="0"/>
          <w:numId w:val="1765"/>
        </w:numPr>
        <w:shd w:val="clear" w:color="auto" w:fill="auto"/>
        <w:tabs>
          <w:tab w:val="left" w:pos="2156"/>
        </w:tabs>
        <w:spacing w:before="0" w:after="0" w:line="240" w:lineRule="auto"/>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rsidP="00EB23DA">
      <w:pPr>
        <w:pStyle w:val="210"/>
        <w:numPr>
          <w:ilvl w:val="0"/>
          <w:numId w:val="1763"/>
        </w:numPr>
        <w:shd w:val="clear" w:color="auto" w:fill="auto"/>
        <w:tabs>
          <w:tab w:val="left" w:pos="2192"/>
        </w:tabs>
        <w:spacing w:before="0" w:after="0" w:line="240" w:lineRule="auto"/>
        <w:ind w:firstLine="780"/>
      </w:pPr>
      <w:r>
        <w:t>Россия в XVII в.</w:t>
      </w:r>
    </w:p>
    <w:p w:rsidR="001D6B99" w:rsidRDefault="00702332" w:rsidP="00EB23DA">
      <w:pPr>
        <w:pStyle w:val="210"/>
        <w:numPr>
          <w:ilvl w:val="0"/>
          <w:numId w:val="1766"/>
        </w:numPr>
        <w:shd w:val="clear" w:color="auto" w:fill="auto"/>
        <w:tabs>
          <w:tab w:val="left" w:pos="2146"/>
        </w:tabs>
        <w:spacing w:before="0" w:after="0" w:line="240" w:lineRule="auto"/>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rsidP="00EB23DA">
      <w:pPr>
        <w:pStyle w:val="210"/>
        <w:shd w:val="clear" w:color="auto" w:fill="auto"/>
        <w:spacing w:before="0" w:after="0" w:line="240" w:lineRule="auto"/>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rsidP="00EB23DA">
      <w:pPr>
        <w:pStyle w:val="210"/>
        <w:numPr>
          <w:ilvl w:val="0"/>
          <w:numId w:val="1766"/>
        </w:numPr>
        <w:shd w:val="clear" w:color="auto" w:fill="auto"/>
        <w:tabs>
          <w:tab w:val="left" w:pos="2166"/>
        </w:tabs>
        <w:spacing w:before="0" w:after="0" w:line="240" w:lineRule="auto"/>
        <w:ind w:firstLine="780"/>
      </w:pPr>
      <w: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rsidP="00EB23DA">
      <w:pPr>
        <w:pStyle w:val="210"/>
        <w:numPr>
          <w:ilvl w:val="0"/>
          <w:numId w:val="1766"/>
        </w:numPr>
        <w:shd w:val="clear" w:color="auto" w:fill="auto"/>
        <w:tabs>
          <w:tab w:val="left" w:pos="2156"/>
        </w:tabs>
        <w:spacing w:before="0" w:after="0" w:line="240" w:lineRule="auto"/>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rsidP="00EB23DA">
      <w:pPr>
        <w:pStyle w:val="210"/>
        <w:numPr>
          <w:ilvl w:val="0"/>
          <w:numId w:val="1766"/>
        </w:numPr>
        <w:shd w:val="clear" w:color="auto" w:fill="auto"/>
        <w:tabs>
          <w:tab w:val="left" w:pos="2156"/>
        </w:tabs>
        <w:spacing w:before="0" w:after="0" w:line="240" w:lineRule="auto"/>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rsidP="00EB23DA">
      <w:pPr>
        <w:pStyle w:val="210"/>
        <w:shd w:val="clear" w:color="auto" w:fill="auto"/>
        <w:spacing w:before="0" w:after="0" w:line="240" w:lineRule="auto"/>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rsidP="00EB23DA">
      <w:pPr>
        <w:pStyle w:val="210"/>
        <w:numPr>
          <w:ilvl w:val="0"/>
          <w:numId w:val="1766"/>
        </w:numPr>
        <w:shd w:val="clear" w:color="auto" w:fill="auto"/>
        <w:tabs>
          <w:tab w:val="left" w:pos="2156"/>
        </w:tabs>
        <w:spacing w:before="0" w:after="0" w:line="240" w:lineRule="auto"/>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rsidP="00EB23DA">
      <w:pPr>
        <w:pStyle w:val="210"/>
        <w:numPr>
          <w:ilvl w:val="0"/>
          <w:numId w:val="1763"/>
        </w:numPr>
        <w:shd w:val="clear" w:color="auto" w:fill="auto"/>
        <w:tabs>
          <w:tab w:val="left" w:pos="1966"/>
        </w:tabs>
        <w:spacing w:before="0" w:after="0" w:line="240" w:lineRule="auto"/>
        <w:ind w:firstLine="760"/>
      </w:pPr>
      <w:r>
        <w:t xml:space="preserve">Культурное пространство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 xml:space="preserve">Изменения в картине мира человека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rsidP="00EB23DA">
      <w:pPr>
        <w:pStyle w:val="210"/>
        <w:shd w:val="clear" w:color="auto" w:fill="auto"/>
        <w:spacing w:before="0" w:after="0" w:line="240" w:lineRule="auto"/>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rsidP="00EB23DA">
      <w:pPr>
        <w:pStyle w:val="210"/>
        <w:shd w:val="clear" w:color="auto" w:fill="auto"/>
        <w:spacing w:before="0" w:after="0" w:line="240" w:lineRule="auto"/>
        <w:jc w:val="left"/>
      </w:pPr>
      <w:r>
        <w:t>иконописи. Парсунная живопись.</w:t>
      </w:r>
    </w:p>
    <w:p w:rsidR="001D6B99" w:rsidRDefault="00702332" w:rsidP="00EB23DA">
      <w:pPr>
        <w:pStyle w:val="210"/>
        <w:shd w:val="clear" w:color="auto" w:fill="auto"/>
        <w:spacing w:before="0" w:after="0" w:line="240" w:lineRule="auto"/>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rsidP="00EB23DA">
      <w:pPr>
        <w:pStyle w:val="210"/>
        <w:shd w:val="clear" w:color="auto" w:fill="auto"/>
        <w:spacing w:before="0" w:after="0" w:line="240" w:lineRule="auto"/>
        <w:ind w:firstLine="760"/>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lastRenderedPageBreak/>
        <w:t>истории.</w:t>
      </w:r>
    </w:p>
    <w:p w:rsidR="001D6B99" w:rsidRDefault="00702332" w:rsidP="00EB23DA">
      <w:pPr>
        <w:pStyle w:val="210"/>
        <w:numPr>
          <w:ilvl w:val="0"/>
          <w:numId w:val="1763"/>
        </w:numPr>
        <w:shd w:val="clear" w:color="auto" w:fill="auto"/>
        <w:tabs>
          <w:tab w:val="left" w:pos="1996"/>
        </w:tabs>
        <w:spacing w:before="0" w:after="0" w:line="240" w:lineRule="auto"/>
        <w:ind w:firstLine="760"/>
      </w:pPr>
      <w:r>
        <w:t xml:space="preserve">Наш край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numPr>
          <w:ilvl w:val="0"/>
          <w:numId w:val="1763"/>
        </w:numPr>
        <w:shd w:val="clear" w:color="auto" w:fill="auto"/>
        <w:tabs>
          <w:tab w:val="left" w:pos="1996"/>
        </w:tabs>
        <w:spacing w:before="0" w:after="0" w:line="240" w:lineRule="auto"/>
        <w:ind w:firstLine="760"/>
      </w:pPr>
      <w:r>
        <w:t>Обобщение.</w:t>
      </w:r>
    </w:p>
    <w:p w:rsidR="001D6B99" w:rsidRDefault="00702332" w:rsidP="00EB23DA">
      <w:pPr>
        <w:pStyle w:val="210"/>
        <w:numPr>
          <w:ilvl w:val="0"/>
          <w:numId w:val="1750"/>
        </w:numPr>
        <w:shd w:val="clear" w:color="auto" w:fill="auto"/>
        <w:tabs>
          <w:tab w:val="left" w:pos="1996"/>
        </w:tabs>
        <w:spacing w:before="0" w:after="0" w:line="240" w:lineRule="auto"/>
        <w:ind w:firstLine="760"/>
      </w:pPr>
      <w:r>
        <w:t>Содержание обучения в 8 классе.</w:t>
      </w:r>
    </w:p>
    <w:p w:rsidR="001D6B99" w:rsidRDefault="00702332" w:rsidP="00EB23DA">
      <w:pPr>
        <w:pStyle w:val="210"/>
        <w:numPr>
          <w:ilvl w:val="0"/>
          <w:numId w:val="1767"/>
        </w:numPr>
        <w:shd w:val="clear" w:color="auto" w:fill="auto"/>
        <w:tabs>
          <w:tab w:val="left" w:pos="1785"/>
        </w:tabs>
        <w:spacing w:before="0" w:after="0" w:line="240" w:lineRule="auto"/>
        <w:ind w:firstLine="760"/>
      </w:pPr>
      <w:r>
        <w:t>Всеобщая история. История Нового времени. XVIII в.</w:t>
      </w:r>
    </w:p>
    <w:p w:rsidR="001D6B99" w:rsidRDefault="00702332" w:rsidP="00EB23DA">
      <w:pPr>
        <w:pStyle w:val="210"/>
        <w:numPr>
          <w:ilvl w:val="0"/>
          <w:numId w:val="1768"/>
        </w:numPr>
        <w:shd w:val="clear" w:color="auto" w:fill="auto"/>
        <w:tabs>
          <w:tab w:val="left" w:pos="1996"/>
        </w:tabs>
        <w:spacing w:before="0" w:after="0" w:line="240" w:lineRule="auto"/>
        <w:ind w:firstLine="760"/>
      </w:pPr>
      <w:r>
        <w:t>Введение.</w:t>
      </w:r>
    </w:p>
    <w:p w:rsidR="001D6B99" w:rsidRDefault="00702332" w:rsidP="00EB23DA">
      <w:pPr>
        <w:pStyle w:val="210"/>
        <w:numPr>
          <w:ilvl w:val="0"/>
          <w:numId w:val="1768"/>
        </w:numPr>
        <w:shd w:val="clear" w:color="auto" w:fill="auto"/>
        <w:tabs>
          <w:tab w:val="left" w:pos="1996"/>
        </w:tabs>
        <w:spacing w:before="0" w:after="0" w:line="240" w:lineRule="auto"/>
        <w:ind w:firstLine="760"/>
      </w:pPr>
      <w:r>
        <w:t>Век Просвещения.</w:t>
      </w:r>
    </w:p>
    <w:p w:rsidR="001D6B99" w:rsidRDefault="00702332" w:rsidP="00EB23DA">
      <w:pPr>
        <w:pStyle w:val="210"/>
        <w:shd w:val="clear" w:color="auto" w:fill="auto"/>
        <w:spacing w:before="0" w:after="0" w:line="240" w:lineRule="auto"/>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rsidP="00EB23DA">
      <w:pPr>
        <w:pStyle w:val="210"/>
        <w:numPr>
          <w:ilvl w:val="0"/>
          <w:numId w:val="1768"/>
        </w:numPr>
        <w:shd w:val="clear" w:color="auto" w:fill="auto"/>
        <w:tabs>
          <w:tab w:val="left" w:pos="2001"/>
        </w:tabs>
        <w:spacing w:before="0" w:after="0" w:line="240" w:lineRule="auto"/>
        <w:ind w:firstLine="760"/>
      </w:pPr>
      <w:r>
        <w:t>Государства Европы в XVIII в.</w:t>
      </w:r>
    </w:p>
    <w:p w:rsidR="001D6B99" w:rsidRDefault="00702332" w:rsidP="00EB23DA">
      <w:pPr>
        <w:pStyle w:val="210"/>
        <w:numPr>
          <w:ilvl w:val="0"/>
          <w:numId w:val="1769"/>
        </w:numPr>
        <w:shd w:val="clear" w:color="auto" w:fill="auto"/>
        <w:tabs>
          <w:tab w:val="left" w:pos="2182"/>
        </w:tabs>
        <w:spacing w:before="0" w:after="0" w:line="240" w:lineRule="auto"/>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rsidP="00EB23DA">
      <w:pPr>
        <w:pStyle w:val="210"/>
        <w:numPr>
          <w:ilvl w:val="0"/>
          <w:numId w:val="1769"/>
        </w:numPr>
        <w:shd w:val="clear" w:color="auto" w:fill="auto"/>
        <w:tabs>
          <w:tab w:val="left" w:pos="2182"/>
        </w:tabs>
        <w:spacing w:before="0" w:after="0" w:line="240" w:lineRule="auto"/>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rsidP="00EB23DA">
      <w:pPr>
        <w:pStyle w:val="210"/>
        <w:numPr>
          <w:ilvl w:val="0"/>
          <w:numId w:val="1769"/>
        </w:numPr>
        <w:shd w:val="clear" w:color="auto" w:fill="auto"/>
        <w:tabs>
          <w:tab w:val="left" w:pos="2158"/>
        </w:tabs>
        <w:spacing w:before="0" w:after="0" w:line="240" w:lineRule="auto"/>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rsidP="00EB23DA">
      <w:pPr>
        <w:pStyle w:val="210"/>
        <w:numPr>
          <w:ilvl w:val="0"/>
          <w:numId w:val="1769"/>
        </w:numPr>
        <w:shd w:val="clear" w:color="auto" w:fill="auto"/>
        <w:tabs>
          <w:tab w:val="left" w:pos="2204"/>
        </w:tabs>
        <w:spacing w:before="0" w:after="0" w:line="240" w:lineRule="auto"/>
        <w:ind w:firstLine="780"/>
      </w:pPr>
      <w:r>
        <w:t>Германские государства, монархия Габсбургов, итальянские земли</w:t>
      </w:r>
    </w:p>
    <w:p w:rsidR="001D6B99" w:rsidRDefault="00702332" w:rsidP="00EB23DA">
      <w:pPr>
        <w:pStyle w:val="210"/>
        <w:shd w:val="clear" w:color="auto" w:fill="auto"/>
        <w:tabs>
          <w:tab w:val="left" w:pos="8530"/>
        </w:tabs>
        <w:spacing w:before="0" w:after="0" w:line="240" w:lineRule="auto"/>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rsidP="00EB23DA">
      <w:pPr>
        <w:pStyle w:val="210"/>
        <w:shd w:val="clear" w:color="auto" w:fill="auto"/>
        <w:spacing w:before="0" w:after="0" w:line="240" w:lineRule="auto"/>
      </w:pPr>
      <w:r>
        <w:t>раздробленность. Усиление власти Габсбургов над частью итальянских земель.</w:t>
      </w:r>
    </w:p>
    <w:p w:rsidR="001D6B99" w:rsidRDefault="00702332" w:rsidP="00EB23DA">
      <w:pPr>
        <w:pStyle w:val="210"/>
        <w:numPr>
          <w:ilvl w:val="0"/>
          <w:numId w:val="1769"/>
        </w:numPr>
        <w:shd w:val="clear" w:color="auto" w:fill="auto"/>
        <w:tabs>
          <w:tab w:val="left" w:pos="2163"/>
        </w:tabs>
        <w:spacing w:before="0" w:after="0" w:line="240" w:lineRule="auto"/>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rsidP="00EB23DA">
      <w:pPr>
        <w:pStyle w:val="210"/>
        <w:numPr>
          <w:ilvl w:val="0"/>
          <w:numId w:val="1768"/>
        </w:numPr>
        <w:shd w:val="clear" w:color="auto" w:fill="auto"/>
        <w:tabs>
          <w:tab w:val="left" w:pos="1993"/>
        </w:tabs>
        <w:spacing w:before="0" w:after="0" w:line="240" w:lineRule="auto"/>
        <w:ind w:firstLine="780"/>
      </w:pPr>
      <w:r>
        <w:t>Британские колонии в Северной Америке: борьба за независимость.</w:t>
      </w:r>
    </w:p>
    <w:p w:rsidR="001D6B99" w:rsidRDefault="00702332" w:rsidP="00EB23DA">
      <w:pPr>
        <w:pStyle w:val="210"/>
        <w:shd w:val="clear" w:color="auto" w:fill="auto"/>
        <w:spacing w:before="0" w:after="0" w:line="240" w:lineRule="auto"/>
        <w:ind w:firstLine="780"/>
      </w:pPr>
      <w:r>
        <w:t>Создание английских колоний на американской земле. Состав европейских</w:t>
      </w:r>
    </w:p>
    <w:p w:rsidR="001D6B99" w:rsidRDefault="00702332" w:rsidP="00EB23DA">
      <w:pPr>
        <w:pStyle w:val="210"/>
        <w:shd w:val="clear" w:color="auto" w:fill="auto"/>
        <w:spacing w:before="0" w:after="0" w:line="240" w:lineRule="auto"/>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rsidP="00EB23DA">
      <w:pPr>
        <w:pStyle w:val="210"/>
        <w:numPr>
          <w:ilvl w:val="0"/>
          <w:numId w:val="1768"/>
        </w:numPr>
        <w:shd w:val="clear" w:color="auto" w:fill="auto"/>
        <w:tabs>
          <w:tab w:val="left" w:pos="1993"/>
        </w:tabs>
        <w:spacing w:before="0" w:after="0" w:line="240" w:lineRule="auto"/>
        <w:ind w:firstLine="780"/>
      </w:pPr>
      <w:r>
        <w:lastRenderedPageBreak/>
        <w:t>Французская революция конца XVIII в.</w:t>
      </w:r>
    </w:p>
    <w:p w:rsidR="001D6B99" w:rsidRDefault="00702332" w:rsidP="00EB23DA">
      <w:pPr>
        <w:pStyle w:val="210"/>
        <w:shd w:val="clear" w:color="auto" w:fill="auto"/>
        <w:spacing w:before="0" w:after="0" w:line="240" w:lineRule="auto"/>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rsidP="00EB23DA">
      <w:pPr>
        <w:pStyle w:val="210"/>
        <w:numPr>
          <w:ilvl w:val="0"/>
          <w:numId w:val="1768"/>
        </w:numPr>
        <w:shd w:val="clear" w:color="auto" w:fill="auto"/>
        <w:tabs>
          <w:tab w:val="left" w:pos="1966"/>
        </w:tabs>
        <w:spacing w:before="0" w:after="0" w:line="240" w:lineRule="auto"/>
        <w:ind w:firstLine="760"/>
      </w:pPr>
      <w:r>
        <w:t>Европейская культура в XVIII в.</w:t>
      </w:r>
    </w:p>
    <w:p w:rsidR="001D6B99" w:rsidRDefault="00702332" w:rsidP="00EB23DA">
      <w:pPr>
        <w:pStyle w:val="210"/>
        <w:shd w:val="clear" w:color="auto" w:fill="auto"/>
        <w:spacing w:before="0" w:after="0" w:line="240" w:lineRule="auto"/>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rsidP="00EB23DA">
      <w:pPr>
        <w:pStyle w:val="210"/>
        <w:numPr>
          <w:ilvl w:val="0"/>
          <w:numId w:val="1768"/>
        </w:numPr>
        <w:shd w:val="clear" w:color="auto" w:fill="auto"/>
        <w:tabs>
          <w:tab w:val="left" w:pos="1966"/>
        </w:tabs>
        <w:spacing w:before="0" w:after="0" w:line="240" w:lineRule="auto"/>
        <w:ind w:firstLine="760"/>
      </w:pPr>
      <w:r>
        <w:t>Международные отношения в XVIII в.</w:t>
      </w:r>
    </w:p>
    <w:p w:rsidR="001D6B99" w:rsidRDefault="00702332" w:rsidP="00EB23DA">
      <w:pPr>
        <w:pStyle w:val="210"/>
        <w:shd w:val="clear" w:color="auto" w:fill="auto"/>
        <w:tabs>
          <w:tab w:val="left" w:pos="7774"/>
          <w:tab w:val="left" w:pos="9230"/>
        </w:tabs>
        <w:spacing w:before="0" w:after="0" w:line="240" w:lineRule="auto"/>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rsidP="00EB23DA">
      <w:pPr>
        <w:pStyle w:val="210"/>
        <w:shd w:val="clear" w:color="auto" w:fill="auto"/>
        <w:tabs>
          <w:tab w:val="left" w:pos="7774"/>
        </w:tabs>
        <w:spacing w:before="0" w:after="0" w:line="240" w:lineRule="auto"/>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rsidP="00EB23DA">
      <w:pPr>
        <w:pStyle w:val="210"/>
        <w:shd w:val="clear" w:color="auto" w:fill="auto"/>
        <w:spacing w:before="0" w:after="0" w:line="240" w:lineRule="auto"/>
      </w:pPr>
      <w:r>
        <w:t>революционной Франции. Колониальные захваты европейских держав.</w:t>
      </w:r>
    </w:p>
    <w:p w:rsidR="001D6B99" w:rsidRDefault="00702332" w:rsidP="00EB23DA">
      <w:pPr>
        <w:pStyle w:val="210"/>
        <w:numPr>
          <w:ilvl w:val="0"/>
          <w:numId w:val="1768"/>
        </w:numPr>
        <w:shd w:val="clear" w:color="auto" w:fill="auto"/>
        <w:tabs>
          <w:tab w:val="left" w:pos="1966"/>
        </w:tabs>
        <w:spacing w:before="0" w:after="0" w:line="240" w:lineRule="auto"/>
        <w:ind w:firstLine="760"/>
      </w:pPr>
      <w:r>
        <w:t>Страны Востока в XVIII в.</w:t>
      </w:r>
    </w:p>
    <w:p w:rsidR="001D6B99" w:rsidRDefault="00702332" w:rsidP="00EB23DA">
      <w:pPr>
        <w:pStyle w:val="210"/>
        <w:shd w:val="clear" w:color="auto" w:fill="auto"/>
        <w:spacing w:before="0" w:after="0" w:line="240" w:lineRule="auto"/>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rsidP="00EB23DA">
      <w:pPr>
        <w:pStyle w:val="210"/>
        <w:shd w:val="clear" w:color="auto" w:fill="auto"/>
        <w:spacing w:before="0" w:after="0" w:line="240" w:lineRule="auto"/>
        <w:jc w:val="left"/>
      </w:pPr>
      <w:r>
        <w:t>сословий. Культура стран Востока в XVIII в.</w:t>
      </w:r>
    </w:p>
    <w:p w:rsidR="001D6B99" w:rsidRDefault="00702332" w:rsidP="00EB23DA">
      <w:pPr>
        <w:pStyle w:val="210"/>
        <w:numPr>
          <w:ilvl w:val="0"/>
          <w:numId w:val="1768"/>
        </w:numPr>
        <w:shd w:val="clear" w:color="auto" w:fill="auto"/>
        <w:tabs>
          <w:tab w:val="left" w:pos="2006"/>
        </w:tabs>
        <w:spacing w:before="0" w:after="0" w:line="240" w:lineRule="auto"/>
        <w:ind w:firstLine="780"/>
      </w:pPr>
      <w:r>
        <w:t>Обобщение. Историческое и культурное наследие XVIII в.</w:t>
      </w:r>
    </w:p>
    <w:p w:rsidR="001D6B99" w:rsidRDefault="00702332" w:rsidP="00EB23DA">
      <w:pPr>
        <w:pStyle w:val="210"/>
        <w:numPr>
          <w:ilvl w:val="0"/>
          <w:numId w:val="1767"/>
        </w:numPr>
        <w:shd w:val="clear" w:color="auto" w:fill="auto"/>
        <w:tabs>
          <w:tab w:val="left" w:pos="1795"/>
        </w:tabs>
        <w:spacing w:before="0" w:after="0" w:line="240" w:lineRule="auto"/>
        <w:ind w:firstLine="780"/>
      </w:pPr>
      <w:r>
        <w:t xml:space="preserve">История России. Россия в конце </w:t>
      </w:r>
      <w:r>
        <w:rPr>
          <w:lang w:val="en-US" w:eastAsia="en-US" w:bidi="en-US"/>
        </w:rPr>
        <w:t>XVII</w:t>
      </w:r>
      <w:r w:rsidRPr="00D054AD">
        <w:rPr>
          <w:lang w:eastAsia="en-US" w:bidi="en-US"/>
        </w:rPr>
        <w:t>-</w:t>
      </w:r>
      <w:r>
        <w:rPr>
          <w:lang w:val="en-US" w:eastAsia="en-US" w:bidi="en-US"/>
        </w:rPr>
        <w:t>XVIII</w:t>
      </w:r>
      <w:r w:rsidRPr="00D054AD">
        <w:rPr>
          <w:lang w:eastAsia="en-US" w:bidi="en-US"/>
        </w:rPr>
        <w:t xml:space="preserve"> </w:t>
      </w:r>
      <w:r>
        <w:t>в.: от царства к империи.</w:t>
      </w:r>
    </w:p>
    <w:p w:rsidR="001D6B99" w:rsidRDefault="00702332" w:rsidP="00EB23DA">
      <w:pPr>
        <w:pStyle w:val="210"/>
        <w:numPr>
          <w:ilvl w:val="0"/>
          <w:numId w:val="1770"/>
        </w:numPr>
        <w:shd w:val="clear" w:color="auto" w:fill="auto"/>
        <w:tabs>
          <w:tab w:val="left" w:pos="2006"/>
        </w:tabs>
        <w:spacing w:before="0" w:after="0" w:line="240" w:lineRule="auto"/>
        <w:ind w:firstLine="780"/>
      </w:pPr>
      <w:r>
        <w:t>Введение.</w:t>
      </w:r>
    </w:p>
    <w:p w:rsidR="001D6B99" w:rsidRDefault="00702332" w:rsidP="00EB23DA">
      <w:pPr>
        <w:pStyle w:val="210"/>
        <w:numPr>
          <w:ilvl w:val="0"/>
          <w:numId w:val="1770"/>
        </w:numPr>
        <w:shd w:val="clear" w:color="auto" w:fill="auto"/>
        <w:tabs>
          <w:tab w:val="left" w:pos="2006"/>
        </w:tabs>
        <w:spacing w:before="0" w:after="0" w:line="240" w:lineRule="auto"/>
        <w:ind w:firstLine="780"/>
      </w:pPr>
      <w:r>
        <w:t>Россия в эпоху преобразований Петра I.</w:t>
      </w:r>
    </w:p>
    <w:p w:rsidR="001D6B99" w:rsidRDefault="00702332" w:rsidP="00EB23DA">
      <w:pPr>
        <w:pStyle w:val="210"/>
        <w:numPr>
          <w:ilvl w:val="0"/>
          <w:numId w:val="1771"/>
        </w:numPr>
        <w:shd w:val="clear" w:color="auto" w:fill="auto"/>
        <w:tabs>
          <w:tab w:val="left" w:pos="2181"/>
        </w:tabs>
        <w:spacing w:before="0" w:after="0" w:line="240" w:lineRule="auto"/>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rsidP="00EB23DA">
      <w:pPr>
        <w:pStyle w:val="210"/>
        <w:numPr>
          <w:ilvl w:val="0"/>
          <w:numId w:val="1771"/>
        </w:numPr>
        <w:shd w:val="clear" w:color="auto" w:fill="auto"/>
        <w:tabs>
          <w:tab w:val="left" w:pos="2171"/>
        </w:tabs>
        <w:spacing w:before="0" w:after="0" w:line="240" w:lineRule="auto"/>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rsidP="00EB23DA">
      <w:pPr>
        <w:pStyle w:val="210"/>
        <w:numPr>
          <w:ilvl w:val="0"/>
          <w:numId w:val="1771"/>
        </w:numPr>
        <w:shd w:val="clear" w:color="auto" w:fill="auto"/>
        <w:tabs>
          <w:tab w:val="left" w:pos="2176"/>
        </w:tabs>
        <w:spacing w:before="0" w:after="0" w:line="240" w:lineRule="auto"/>
        <w:ind w:firstLine="780"/>
      </w:pPr>
      <w: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rsidP="00EB23DA">
      <w:pPr>
        <w:pStyle w:val="210"/>
        <w:numPr>
          <w:ilvl w:val="0"/>
          <w:numId w:val="1771"/>
        </w:numPr>
        <w:shd w:val="clear" w:color="auto" w:fill="auto"/>
        <w:tabs>
          <w:tab w:val="left" w:pos="2181"/>
        </w:tabs>
        <w:spacing w:before="0" w:after="0" w:line="240" w:lineRule="auto"/>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rsidP="00EB23DA">
      <w:pPr>
        <w:pStyle w:val="210"/>
        <w:shd w:val="clear" w:color="auto" w:fill="auto"/>
        <w:spacing w:before="0" w:after="0" w:line="240" w:lineRule="auto"/>
        <w:ind w:firstLine="780"/>
      </w:pPr>
      <w:r>
        <w:t>Первые гвардейские полки. Создание регулярной армии, военного флота. Рекрутские наборы.</w:t>
      </w:r>
    </w:p>
    <w:p w:rsidR="001D6B99" w:rsidRDefault="00702332" w:rsidP="00EB23DA">
      <w:pPr>
        <w:pStyle w:val="210"/>
        <w:numPr>
          <w:ilvl w:val="0"/>
          <w:numId w:val="1771"/>
        </w:numPr>
        <w:shd w:val="clear" w:color="auto" w:fill="auto"/>
        <w:tabs>
          <w:tab w:val="left" w:pos="2171"/>
        </w:tabs>
        <w:spacing w:before="0" w:after="0" w:line="240" w:lineRule="auto"/>
        <w:ind w:firstLine="780"/>
      </w:pPr>
      <w:r>
        <w:t>Церковная реформа. Упразднение патриаршества, учреждение Синода. Положение инославных конфессий.</w:t>
      </w:r>
    </w:p>
    <w:p w:rsidR="001D6B99" w:rsidRDefault="00702332" w:rsidP="00EB23DA">
      <w:pPr>
        <w:pStyle w:val="210"/>
        <w:numPr>
          <w:ilvl w:val="0"/>
          <w:numId w:val="1771"/>
        </w:numPr>
        <w:shd w:val="clear" w:color="auto" w:fill="auto"/>
        <w:tabs>
          <w:tab w:val="left" w:pos="2181"/>
        </w:tabs>
        <w:spacing w:before="0" w:after="0" w:line="240" w:lineRule="auto"/>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rsidP="00EB23DA">
      <w:pPr>
        <w:pStyle w:val="210"/>
        <w:shd w:val="clear" w:color="auto" w:fill="auto"/>
        <w:spacing w:before="0" w:after="0" w:line="240" w:lineRule="auto"/>
        <w:jc w:val="left"/>
      </w:pPr>
      <w:r>
        <w:t>Алексея.</w:t>
      </w:r>
    </w:p>
    <w:p w:rsidR="001D6B99" w:rsidRDefault="00702332" w:rsidP="00EB23DA">
      <w:pPr>
        <w:pStyle w:val="210"/>
        <w:numPr>
          <w:ilvl w:val="0"/>
          <w:numId w:val="1771"/>
        </w:numPr>
        <w:shd w:val="clear" w:color="auto" w:fill="auto"/>
        <w:tabs>
          <w:tab w:val="left" w:pos="2156"/>
        </w:tabs>
        <w:spacing w:before="0" w:after="0" w:line="240" w:lineRule="auto"/>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EB23DA">
      <w:pPr>
        <w:pStyle w:val="210"/>
        <w:numPr>
          <w:ilvl w:val="0"/>
          <w:numId w:val="1771"/>
        </w:numPr>
        <w:shd w:val="clear" w:color="auto" w:fill="auto"/>
        <w:tabs>
          <w:tab w:val="left" w:pos="2156"/>
        </w:tabs>
        <w:spacing w:before="0" w:after="0" w:line="240" w:lineRule="auto"/>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rsidP="00EB23DA">
      <w:pPr>
        <w:pStyle w:val="210"/>
        <w:shd w:val="clear" w:color="auto" w:fill="auto"/>
        <w:spacing w:before="0" w:after="0" w:line="240" w:lineRule="auto"/>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rsidP="00EB23DA">
      <w:pPr>
        <w:pStyle w:val="210"/>
        <w:shd w:val="clear" w:color="auto" w:fill="auto"/>
        <w:spacing w:before="0" w:after="0" w:line="240" w:lineRule="auto"/>
        <w:ind w:firstLine="760"/>
      </w:pPr>
      <w:r>
        <w:t>Итоги, последствия и значение петровских преобразований. Образ Петра I в русской культуре.</w:t>
      </w:r>
    </w:p>
    <w:p w:rsidR="001D6B99" w:rsidRDefault="00702332" w:rsidP="00EB23DA">
      <w:pPr>
        <w:pStyle w:val="210"/>
        <w:numPr>
          <w:ilvl w:val="0"/>
          <w:numId w:val="1770"/>
        </w:numPr>
        <w:shd w:val="clear" w:color="auto" w:fill="auto"/>
        <w:tabs>
          <w:tab w:val="left" w:pos="1966"/>
        </w:tabs>
        <w:spacing w:before="0" w:after="0" w:line="240" w:lineRule="auto"/>
        <w:ind w:firstLine="760"/>
      </w:pPr>
      <w:r>
        <w:t>Россия после Петра I. Дворцовые перевороты.</w:t>
      </w:r>
    </w:p>
    <w:p w:rsidR="001D6B99" w:rsidRDefault="00702332" w:rsidP="00EB23DA">
      <w:pPr>
        <w:pStyle w:val="210"/>
        <w:shd w:val="clear" w:color="auto" w:fill="auto"/>
        <w:spacing w:before="0" w:after="0" w:line="240" w:lineRule="auto"/>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rsidP="00EB23DA">
      <w:pPr>
        <w:pStyle w:val="210"/>
        <w:shd w:val="clear" w:color="auto" w:fill="auto"/>
        <w:spacing w:before="0" w:after="0" w:line="240" w:lineRule="auto"/>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EB23DA">
      <w:pPr>
        <w:pStyle w:val="210"/>
        <w:shd w:val="clear" w:color="auto" w:fill="auto"/>
        <w:spacing w:before="0" w:after="0" w:line="240" w:lineRule="auto"/>
        <w:ind w:firstLine="760"/>
      </w:pPr>
      <w:r>
        <w:t>Россия при Елизавете Петровне. Экономическая и финансовая политика.</w:t>
      </w:r>
    </w:p>
    <w:p w:rsidR="001D6B99" w:rsidRDefault="00702332" w:rsidP="00EB23DA">
      <w:pPr>
        <w:pStyle w:val="210"/>
        <w:shd w:val="clear" w:color="auto" w:fill="auto"/>
        <w:spacing w:before="0" w:after="0" w:line="240" w:lineRule="auto"/>
      </w:pPr>
      <w: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w:t>
      </w:r>
      <w:r>
        <w:lastRenderedPageBreak/>
        <w:t>международных конфликтах 1740-1750-х гг. Участие в Семилетней войне.</w:t>
      </w:r>
    </w:p>
    <w:p w:rsidR="001D6B99" w:rsidRDefault="00702332" w:rsidP="00EB23DA">
      <w:pPr>
        <w:pStyle w:val="210"/>
        <w:shd w:val="clear" w:color="auto" w:fill="auto"/>
        <w:spacing w:before="0" w:after="0" w:line="240" w:lineRule="auto"/>
        <w:ind w:firstLine="780"/>
      </w:pPr>
      <w:r>
        <w:t>Петр III. Манифест о вольности дворянства. Причины переворота 28 июня 1762 г.</w:t>
      </w:r>
    </w:p>
    <w:p w:rsidR="001D6B99" w:rsidRDefault="00702332" w:rsidP="00EB23DA">
      <w:pPr>
        <w:pStyle w:val="210"/>
        <w:numPr>
          <w:ilvl w:val="0"/>
          <w:numId w:val="1770"/>
        </w:numPr>
        <w:shd w:val="clear" w:color="auto" w:fill="auto"/>
        <w:tabs>
          <w:tab w:val="left" w:pos="1986"/>
        </w:tabs>
        <w:spacing w:before="0" w:after="0" w:line="240" w:lineRule="auto"/>
        <w:ind w:firstLine="780"/>
      </w:pPr>
      <w:r>
        <w:t>Россия в 1760-1790-х гг. Правление Екатерины II и Павла I.</w:t>
      </w:r>
    </w:p>
    <w:p w:rsidR="001D6B99" w:rsidRDefault="00702332" w:rsidP="00EB23DA">
      <w:pPr>
        <w:pStyle w:val="210"/>
        <w:numPr>
          <w:ilvl w:val="0"/>
          <w:numId w:val="1772"/>
        </w:numPr>
        <w:shd w:val="clear" w:color="auto" w:fill="auto"/>
        <w:tabs>
          <w:tab w:val="left" w:pos="2170"/>
        </w:tabs>
        <w:spacing w:before="0" w:after="0" w:line="240" w:lineRule="auto"/>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rsidP="00EB23DA">
      <w:pPr>
        <w:pStyle w:val="210"/>
        <w:shd w:val="clear" w:color="auto" w:fill="auto"/>
        <w:spacing w:before="0" w:after="0" w:line="240" w:lineRule="auto"/>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rsidP="00EB23DA">
      <w:pPr>
        <w:pStyle w:val="210"/>
        <w:numPr>
          <w:ilvl w:val="0"/>
          <w:numId w:val="1772"/>
        </w:numPr>
        <w:shd w:val="clear" w:color="auto" w:fill="auto"/>
        <w:tabs>
          <w:tab w:val="left" w:pos="2161"/>
        </w:tabs>
        <w:spacing w:before="0" w:after="0" w:line="240" w:lineRule="auto"/>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rsidP="00EB23DA">
      <w:pPr>
        <w:pStyle w:val="210"/>
        <w:shd w:val="clear" w:color="auto" w:fill="auto"/>
        <w:tabs>
          <w:tab w:val="left" w:pos="1594"/>
        </w:tabs>
        <w:spacing w:before="0" w:after="0" w:line="240" w:lineRule="auto"/>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rsidP="00EB23DA">
      <w:pPr>
        <w:pStyle w:val="210"/>
        <w:shd w:val="clear" w:color="auto" w:fill="auto"/>
        <w:spacing w:before="0" w:after="0" w:line="240" w:lineRule="auto"/>
        <w:jc w:val="left"/>
      </w:pPr>
      <w:r>
        <w:t>и другие.</w:t>
      </w:r>
    </w:p>
    <w:p w:rsidR="001D6B99" w:rsidRDefault="00702332" w:rsidP="00EB23DA">
      <w:pPr>
        <w:pStyle w:val="210"/>
        <w:shd w:val="clear" w:color="auto" w:fill="auto"/>
        <w:spacing w:before="0" w:after="0" w:line="240" w:lineRule="auto"/>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rsidP="00EB23DA">
      <w:pPr>
        <w:pStyle w:val="210"/>
        <w:numPr>
          <w:ilvl w:val="0"/>
          <w:numId w:val="1772"/>
        </w:numPr>
        <w:shd w:val="clear" w:color="auto" w:fill="auto"/>
        <w:tabs>
          <w:tab w:val="left" w:pos="2151"/>
        </w:tabs>
        <w:spacing w:before="0" w:after="0" w:line="240" w:lineRule="auto"/>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rsidP="00EB23DA">
      <w:pPr>
        <w:pStyle w:val="210"/>
        <w:numPr>
          <w:ilvl w:val="0"/>
          <w:numId w:val="1772"/>
        </w:numPr>
        <w:shd w:val="clear" w:color="auto" w:fill="auto"/>
        <w:tabs>
          <w:tab w:val="left" w:pos="2166"/>
        </w:tabs>
        <w:spacing w:before="0" w:after="0" w:line="240" w:lineRule="auto"/>
        <w:ind w:firstLine="760"/>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r>
        <w:lastRenderedPageBreak/>
        <w:t>Потёмкин. Путешествие Екатерины II на юг в 1787 г.</w:t>
      </w:r>
    </w:p>
    <w:p w:rsidR="001D6B99" w:rsidRDefault="00702332" w:rsidP="00EB23DA">
      <w:pPr>
        <w:pStyle w:val="210"/>
        <w:shd w:val="clear" w:color="auto" w:fill="auto"/>
        <w:spacing w:before="0" w:after="0" w:line="240" w:lineRule="auto"/>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rsidP="00EB23DA">
      <w:pPr>
        <w:pStyle w:val="210"/>
        <w:numPr>
          <w:ilvl w:val="0"/>
          <w:numId w:val="1772"/>
        </w:numPr>
        <w:shd w:val="clear" w:color="auto" w:fill="auto"/>
        <w:tabs>
          <w:tab w:val="left" w:pos="2156"/>
        </w:tabs>
        <w:spacing w:before="0" w:after="0" w:line="240" w:lineRule="auto"/>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rsidP="00EB23DA">
      <w:pPr>
        <w:pStyle w:val="210"/>
        <w:shd w:val="clear" w:color="auto" w:fill="auto"/>
        <w:spacing w:before="0" w:after="0" w:line="240" w:lineRule="auto"/>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rsidP="00EB23DA">
      <w:pPr>
        <w:pStyle w:val="210"/>
        <w:numPr>
          <w:ilvl w:val="0"/>
          <w:numId w:val="1770"/>
        </w:numPr>
        <w:shd w:val="clear" w:color="auto" w:fill="auto"/>
        <w:tabs>
          <w:tab w:val="left" w:pos="2172"/>
        </w:tabs>
        <w:spacing w:before="0" w:after="0" w:line="240" w:lineRule="auto"/>
        <w:ind w:firstLine="760"/>
      </w:pPr>
      <w:r>
        <w:t>Культурное пространство Российской империи в XVIII в.</w:t>
      </w:r>
    </w:p>
    <w:p w:rsidR="001D6B99" w:rsidRDefault="00702332" w:rsidP="00EB23DA">
      <w:pPr>
        <w:pStyle w:val="210"/>
        <w:shd w:val="clear" w:color="auto" w:fill="auto"/>
        <w:spacing w:before="0" w:after="0" w:line="240" w:lineRule="auto"/>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rsidP="00EB23DA">
      <w:pPr>
        <w:pStyle w:val="210"/>
        <w:shd w:val="clear" w:color="auto" w:fill="auto"/>
        <w:spacing w:before="0" w:after="0" w:line="240" w:lineRule="auto"/>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rsidP="00EB23DA">
      <w:pPr>
        <w:pStyle w:val="210"/>
        <w:shd w:val="clear" w:color="auto" w:fill="auto"/>
        <w:spacing w:before="0" w:after="0" w:line="240" w:lineRule="auto"/>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rsidP="00EB23DA">
      <w:pPr>
        <w:pStyle w:val="210"/>
        <w:shd w:val="clear" w:color="auto" w:fill="auto"/>
        <w:spacing w:before="0" w:after="0" w:line="240" w:lineRule="auto"/>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rsidP="00EB23DA">
      <w:pPr>
        <w:pStyle w:val="210"/>
        <w:shd w:val="clear" w:color="auto" w:fill="auto"/>
        <w:spacing w:before="0" w:after="0" w:line="240" w:lineRule="auto"/>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rsidP="00EB23DA">
      <w:pPr>
        <w:pStyle w:val="210"/>
        <w:shd w:val="clear" w:color="auto" w:fill="auto"/>
        <w:spacing w:before="0" w:after="0" w:line="240" w:lineRule="auto"/>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rsidP="00EB23DA">
      <w:pPr>
        <w:pStyle w:val="210"/>
        <w:shd w:val="clear" w:color="auto" w:fill="auto"/>
        <w:spacing w:before="0" w:after="0" w:line="240" w:lineRule="auto"/>
        <w:ind w:firstLine="760"/>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w:t>
      </w:r>
      <w:r>
        <w:lastRenderedPageBreak/>
        <w:t>стиле классицизма в обеих столицах. В.И. Баженов, М.Ф. Казаков, Ф.Ф. Растрелли.</w:t>
      </w:r>
    </w:p>
    <w:p w:rsidR="001D6B99" w:rsidRDefault="00702332" w:rsidP="00EB23DA">
      <w:pPr>
        <w:pStyle w:val="210"/>
        <w:shd w:val="clear" w:color="auto" w:fill="auto"/>
        <w:spacing w:before="0" w:after="0" w:line="240" w:lineRule="auto"/>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rsidP="00EB23DA">
      <w:pPr>
        <w:pStyle w:val="210"/>
        <w:numPr>
          <w:ilvl w:val="0"/>
          <w:numId w:val="1770"/>
        </w:numPr>
        <w:shd w:val="clear" w:color="auto" w:fill="auto"/>
        <w:tabs>
          <w:tab w:val="left" w:pos="1984"/>
        </w:tabs>
        <w:spacing w:before="0" w:after="0" w:line="240" w:lineRule="auto"/>
        <w:ind w:firstLine="760"/>
      </w:pPr>
      <w:r>
        <w:t>Наш край в XVIII в.</w:t>
      </w:r>
    </w:p>
    <w:p w:rsidR="001D6B99" w:rsidRDefault="00702332" w:rsidP="00EB23DA">
      <w:pPr>
        <w:pStyle w:val="210"/>
        <w:numPr>
          <w:ilvl w:val="0"/>
          <w:numId w:val="1770"/>
        </w:numPr>
        <w:shd w:val="clear" w:color="auto" w:fill="auto"/>
        <w:tabs>
          <w:tab w:val="left" w:pos="1984"/>
        </w:tabs>
        <w:spacing w:before="0" w:after="0" w:line="240" w:lineRule="auto"/>
        <w:ind w:firstLine="760"/>
      </w:pPr>
      <w:r>
        <w:t>Обобщение.</w:t>
      </w:r>
    </w:p>
    <w:p w:rsidR="001D6B99" w:rsidRDefault="00702332" w:rsidP="00EB23DA">
      <w:pPr>
        <w:pStyle w:val="210"/>
        <w:numPr>
          <w:ilvl w:val="0"/>
          <w:numId w:val="1750"/>
        </w:numPr>
        <w:shd w:val="clear" w:color="auto" w:fill="auto"/>
        <w:tabs>
          <w:tab w:val="left" w:pos="1984"/>
        </w:tabs>
        <w:spacing w:before="0" w:after="0" w:line="240" w:lineRule="auto"/>
        <w:ind w:firstLine="760"/>
      </w:pPr>
      <w:r>
        <w:t>Содержание обучения в 9 классе.</w:t>
      </w:r>
    </w:p>
    <w:p w:rsidR="001D6B99" w:rsidRDefault="00702332" w:rsidP="00EB23DA">
      <w:pPr>
        <w:pStyle w:val="210"/>
        <w:numPr>
          <w:ilvl w:val="0"/>
          <w:numId w:val="1773"/>
        </w:numPr>
        <w:shd w:val="clear" w:color="auto" w:fill="auto"/>
        <w:tabs>
          <w:tab w:val="left" w:pos="1768"/>
        </w:tabs>
        <w:spacing w:before="0" w:after="0" w:line="240" w:lineRule="auto"/>
        <w:ind w:firstLine="760"/>
      </w:pPr>
      <w:r>
        <w:t>Всеобщая история. История Нового времени. XIX - начало XX в.</w:t>
      </w:r>
    </w:p>
    <w:p w:rsidR="001D6B99" w:rsidRDefault="00702332" w:rsidP="00EB23DA">
      <w:pPr>
        <w:pStyle w:val="210"/>
        <w:numPr>
          <w:ilvl w:val="0"/>
          <w:numId w:val="1774"/>
        </w:numPr>
        <w:shd w:val="clear" w:color="auto" w:fill="auto"/>
        <w:tabs>
          <w:tab w:val="left" w:pos="1984"/>
        </w:tabs>
        <w:spacing w:before="0" w:after="0" w:line="240" w:lineRule="auto"/>
        <w:ind w:firstLine="760"/>
      </w:pPr>
      <w:r>
        <w:t>Введение.</w:t>
      </w:r>
    </w:p>
    <w:p w:rsidR="001D6B99" w:rsidRDefault="00702332" w:rsidP="00EB23DA">
      <w:pPr>
        <w:pStyle w:val="210"/>
        <w:numPr>
          <w:ilvl w:val="0"/>
          <w:numId w:val="1774"/>
        </w:numPr>
        <w:shd w:val="clear" w:color="auto" w:fill="auto"/>
        <w:tabs>
          <w:tab w:val="left" w:pos="1984"/>
        </w:tabs>
        <w:spacing w:before="0" w:after="0" w:line="240" w:lineRule="auto"/>
        <w:ind w:firstLine="760"/>
      </w:pPr>
      <w:r>
        <w:t>Европа в начале XIX в.</w:t>
      </w:r>
    </w:p>
    <w:p w:rsidR="001D6B99" w:rsidRDefault="00702332" w:rsidP="00EB23DA">
      <w:pPr>
        <w:pStyle w:val="210"/>
        <w:shd w:val="clear" w:color="auto" w:fill="auto"/>
        <w:spacing w:before="0" w:after="0" w:line="240" w:lineRule="auto"/>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EB23DA">
      <w:pPr>
        <w:pStyle w:val="210"/>
        <w:numPr>
          <w:ilvl w:val="0"/>
          <w:numId w:val="1774"/>
        </w:numPr>
        <w:shd w:val="clear" w:color="auto" w:fill="auto"/>
        <w:tabs>
          <w:tab w:val="left" w:pos="1984"/>
        </w:tabs>
        <w:spacing w:before="0" w:after="0" w:line="240" w:lineRule="auto"/>
        <w:ind w:firstLine="760"/>
      </w:pPr>
      <w:r>
        <w:t>Развитие индустриального общества в первой половине XIX в.:</w:t>
      </w:r>
    </w:p>
    <w:p w:rsidR="001D6B99" w:rsidRDefault="00702332" w:rsidP="00EB23DA">
      <w:pPr>
        <w:pStyle w:val="210"/>
        <w:shd w:val="clear" w:color="auto" w:fill="auto"/>
        <w:spacing w:before="0" w:after="0" w:line="240" w:lineRule="auto"/>
      </w:pPr>
      <w:r>
        <w:t>экономика, социальные отношения, политические процессы.</w:t>
      </w:r>
    </w:p>
    <w:p w:rsidR="001D6B99" w:rsidRDefault="00702332" w:rsidP="00EB23DA">
      <w:pPr>
        <w:pStyle w:val="210"/>
        <w:shd w:val="clear" w:color="auto" w:fill="auto"/>
        <w:spacing w:before="0" w:after="0" w:line="240" w:lineRule="auto"/>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rsidP="00EB23DA">
      <w:pPr>
        <w:pStyle w:val="210"/>
        <w:numPr>
          <w:ilvl w:val="0"/>
          <w:numId w:val="1775"/>
        </w:numPr>
        <w:shd w:val="clear" w:color="auto" w:fill="auto"/>
        <w:tabs>
          <w:tab w:val="left" w:pos="1970"/>
        </w:tabs>
        <w:spacing w:before="0" w:after="0" w:line="240" w:lineRule="auto"/>
        <w:ind w:firstLine="760"/>
      </w:pPr>
      <w:r>
        <w:t>Политическое развитие европейских стран в 1815-1840-е гг.</w:t>
      </w:r>
    </w:p>
    <w:p w:rsidR="001D6B99" w:rsidRDefault="00702332" w:rsidP="00EB23DA">
      <w:pPr>
        <w:pStyle w:val="210"/>
        <w:shd w:val="clear" w:color="auto" w:fill="auto"/>
        <w:tabs>
          <w:tab w:val="left" w:pos="2310"/>
        </w:tabs>
        <w:spacing w:before="0" w:after="0" w:line="240" w:lineRule="auto"/>
        <w:ind w:firstLine="760"/>
      </w:pPr>
      <w:r>
        <w:t>Франция:</w:t>
      </w:r>
      <w:r>
        <w:tab/>
        <w:t>Реставрация, Июльская монархия, Вторая республика.</w:t>
      </w:r>
    </w:p>
    <w:p w:rsidR="001D6B99" w:rsidRDefault="00702332" w:rsidP="00EB23DA">
      <w:pPr>
        <w:pStyle w:val="210"/>
        <w:shd w:val="clear" w:color="auto" w:fill="auto"/>
        <w:spacing w:before="0" w:after="0" w:line="240" w:lineRule="auto"/>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rsidP="00EB23DA">
      <w:pPr>
        <w:pStyle w:val="210"/>
        <w:numPr>
          <w:ilvl w:val="0"/>
          <w:numId w:val="1775"/>
        </w:numPr>
        <w:shd w:val="clear" w:color="auto" w:fill="auto"/>
        <w:tabs>
          <w:tab w:val="left" w:pos="1970"/>
        </w:tabs>
        <w:spacing w:before="0" w:after="0" w:line="240" w:lineRule="auto"/>
        <w:ind w:firstLine="760"/>
      </w:pPr>
      <w:r>
        <w:t>Страны Европы и Северной Америки в середине XIX - начале XX в.</w:t>
      </w:r>
    </w:p>
    <w:p w:rsidR="001D6B99" w:rsidRDefault="00702332" w:rsidP="00EB23DA">
      <w:pPr>
        <w:pStyle w:val="210"/>
        <w:numPr>
          <w:ilvl w:val="0"/>
          <w:numId w:val="1776"/>
        </w:numPr>
        <w:shd w:val="clear" w:color="auto" w:fill="auto"/>
        <w:tabs>
          <w:tab w:val="left" w:pos="2156"/>
        </w:tabs>
        <w:spacing w:before="0" w:after="0" w:line="240" w:lineRule="auto"/>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rsidP="00EB23DA">
      <w:pPr>
        <w:pStyle w:val="210"/>
        <w:numPr>
          <w:ilvl w:val="0"/>
          <w:numId w:val="1776"/>
        </w:numPr>
        <w:shd w:val="clear" w:color="auto" w:fill="auto"/>
        <w:tabs>
          <w:tab w:val="left" w:pos="2156"/>
        </w:tabs>
        <w:spacing w:before="0" w:after="0" w:line="240" w:lineRule="auto"/>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rsidP="00EB23DA">
      <w:pPr>
        <w:pStyle w:val="210"/>
        <w:numPr>
          <w:ilvl w:val="0"/>
          <w:numId w:val="1776"/>
        </w:numPr>
        <w:shd w:val="clear" w:color="auto" w:fill="auto"/>
        <w:tabs>
          <w:tab w:val="left" w:pos="2156"/>
        </w:tabs>
        <w:spacing w:before="0" w:after="0" w:line="240" w:lineRule="auto"/>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rsidP="00EB23DA">
      <w:pPr>
        <w:pStyle w:val="210"/>
        <w:numPr>
          <w:ilvl w:val="0"/>
          <w:numId w:val="1776"/>
        </w:numPr>
        <w:shd w:val="clear" w:color="auto" w:fill="auto"/>
        <w:tabs>
          <w:tab w:val="left" w:pos="2156"/>
        </w:tabs>
        <w:spacing w:before="0" w:after="0" w:line="240" w:lineRule="auto"/>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rsidP="00EB23DA">
      <w:pPr>
        <w:pStyle w:val="210"/>
        <w:numPr>
          <w:ilvl w:val="0"/>
          <w:numId w:val="1776"/>
        </w:numPr>
        <w:shd w:val="clear" w:color="auto" w:fill="auto"/>
        <w:tabs>
          <w:tab w:val="left" w:pos="2156"/>
        </w:tabs>
        <w:spacing w:before="0" w:after="0" w:line="240" w:lineRule="auto"/>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EB23DA">
      <w:pPr>
        <w:pStyle w:val="210"/>
        <w:shd w:val="clear" w:color="auto" w:fill="auto"/>
        <w:spacing w:before="0" w:after="0" w:line="240" w:lineRule="auto"/>
        <w:jc w:val="left"/>
      </w:pPr>
      <w:r>
        <w:t>1877-1878 гг., её итоги.</w:t>
      </w:r>
    </w:p>
    <w:p w:rsidR="001D6B99" w:rsidRDefault="00702332" w:rsidP="00EB23DA">
      <w:pPr>
        <w:pStyle w:val="210"/>
        <w:numPr>
          <w:ilvl w:val="0"/>
          <w:numId w:val="1776"/>
        </w:numPr>
        <w:shd w:val="clear" w:color="auto" w:fill="auto"/>
        <w:tabs>
          <w:tab w:val="left" w:pos="2156"/>
        </w:tabs>
        <w:spacing w:before="0" w:after="0" w:line="240" w:lineRule="auto"/>
        <w:ind w:firstLine="760"/>
      </w:pPr>
      <w:r>
        <w:lastRenderedPageBreak/>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rsidP="00EB23DA">
      <w:pPr>
        <w:pStyle w:val="210"/>
        <w:numPr>
          <w:ilvl w:val="0"/>
          <w:numId w:val="1776"/>
        </w:numPr>
        <w:shd w:val="clear" w:color="auto" w:fill="auto"/>
        <w:tabs>
          <w:tab w:val="left" w:pos="2151"/>
        </w:tabs>
        <w:spacing w:before="0" w:after="0" w:line="240" w:lineRule="auto"/>
        <w:ind w:firstLine="760"/>
      </w:pPr>
      <w:r>
        <w:t>Экономическое и социально-политическое развитие стран Европы и США в конце XIX - начале XX в.</w:t>
      </w:r>
    </w:p>
    <w:p w:rsidR="001D6B99" w:rsidRDefault="00702332" w:rsidP="00EB23DA">
      <w:pPr>
        <w:pStyle w:val="210"/>
        <w:shd w:val="clear" w:color="auto" w:fill="auto"/>
        <w:spacing w:before="0" w:after="0" w:line="240" w:lineRule="auto"/>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rsidP="00EB23DA">
      <w:pPr>
        <w:pStyle w:val="210"/>
        <w:numPr>
          <w:ilvl w:val="0"/>
          <w:numId w:val="1775"/>
        </w:numPr>
        <w:shd w:val="clear" w:color="auto" w:fill="auto"/>
        <w:tabs>
          <w:tab w:val="left" w:pos="1970"/>
        </w:tabs>
        <w:spacing w:before="0" w:after="0" w:line="240" w:lineRule="auto"/>
        <w:ind w:firstLine="760"/>
      </w:pPr>
      <w:r>
        <w:t>Страны Латинской Америки в XIX - начале XX в.</w:t>
      </w:r>
    </w:p>
    <w:p w:rsidR="001D6B99" w:rsidRDefault="00702332" w:rsidP="00EB23DA">
      <w:pPr>
        <w:pStyle w:val="210"/>
        <w:shd w:val="clear" w:color="auto" w:fill="auto"/>
        <w:spacing w:before="0" w:after="0" w:line="240" w:lineRule="auto"/>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rsidP="00EB23DA">
      <w:pPr>
        <w:pStyle w:val="210"/>
        <w:numPr>
          <w:ilvl w:val="0"/>
          <w:numId w:val="1775"/>
        </w:numPr>
        <w:shd w:val="clear" w:color="auto" w:fill="auto"/>
        <w:tabs>
          <w:tab w:val="left" w:pos="1970"/>
        </w:tabs>
        <w:spacing w:before="0" w:after="0" w:line="240" w:lineRule="auto"/>
        <w:ind w:firstLine="760"/>
      </w:pPr>
      <w:r>
        <w:t>Страны Азии в XIX - начале XX в.</w:t>
      </w:r>
    </w:p>
    <w:p w:rsidR="001D6B99" w:rsidRDefault="00702332" w:rsidP="00EB23DA">
      <w:pPr>
        <w:pStyle w:val="210"/>
        <w:numPr>
          <w:ilvl w:val="0"/>
          <w:numId w:val="1777"/>
        </w:numPr>
        <w:shd w:val="clear" w:color="auto" w:fill="auto"/>
        <w:tabs>
          <w:tab w:val="left" w:pos="2151"/>
        </w:tabs>
        <w:spacing w:before="0" w:after="0" w:line="240" w:lineRule="auto"/>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rsidP="00EB23DA">
      <w:pPr>
        <w:pStyle w:val="210"/>
        <w:numPr>
          <w:ilvl w:val="0"/>
          <w:numId w:val="1777"/>
        </w:numPr>
        <w:shd w:val="clear" w:color="auto" w:fill="auto"/>
        <w:tabs>
          <w:tab w:val="left" w:pos="2151"/>
        </w:tabs>
        <w:spacing w:before="0" w:after="0" w:line="240" w:lineRule="auto"/>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rsidP="00EB23DA">
      <w:pPr>
        <w:pStyle w:val="210"/>
        <w:numPr>
          <w:ilvl w:val="0"/>
          <w:numId w:val="1777"/>
        </w:numPr>
        <w:shd w:val="clear" w:color="auto" w:fill="auto"/>
        <w:tabs>
          <w:tab w:val="left" w:pos="2156"/>
        </w:tabs>
        <w:spacing w:before="0" w:after="0" w:line="240" w:lineRule="auto"/>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rsidP="00EB23DA">
      <w:pPr>
        <w:pStyle w:val="210"/>
        <w:numPr>
          <w:ilvl w:val="0"/>
          <w:numId w:val="1777"/>
        </w:numPr>
        <w:shd w:val="clear" w:color="auto" w:fill="auto"/>
        <w:tabs>
          <w:tab w:val="left" w:pos="2177"/>
        </w:tabs>
        <w:spacing w:before="0" w:after="0" w:line="240" w:lineRule="auto"/>
        <w:ind w:firstLine="760"/>
      </w:pPr>
      <w:r>
        <w:t>Революция 1905-1911 г. в Иране.</w:t>
      </w:r>
    </w:p>
    <w:p w:rsidR="001D6B99" w:rsidRDefault="00702332" w:rsidP="00EB23DA">
      <w:pPr>
        <w:pStyle w:val="210"/>
        <w:numPr>
          <w:ilvl w:val="0"/>
          <w:numId w:val="1777"/>
        </w:numPr>
        <w:shd w:val="clear" w:color="auto" w:fill="auto"/>
        <w:tabs>
          <w:tab w:val="left" w:pos="2178"/>
        </w:tabs>
        <w:spacing w:before="0" w:after="0" w:line="240" w:lineRule="auto"/>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rsidP="00EB23DA">
      <w:pPr>
        <w:pStyle w:val="210"/>
        <w:numPr>
          <w:ilvl w:val="0"/>
          <w:numId w:val="1775"/>
        </w:numPr>
        <w:shd w:val="clear" w:color="auto" w:fill="auto"/>
        <w:tabs>
          <w:tab w:val="left" w:pos="2003"/>
        </w:tabs>
        <w:spacing w:before="0" w:after="0" w:line="240" w:lineRule="auto"/>
        <w:ind w:firstLine="780"/>
      </w:pPr>
      <w:r>
        <w:t>Народы Африки в XIX - начале XX в.</w:t>
      </w:r>
    </w:p>
    <w:p w:rsidR="001D6B99" w:rsidRDefault="00702332" w:rsidP="00EB23DA">
      <w:pPr>
        <w:pStyle w:val="210"/>
        <w:shd w:val="clear" w:color="auto" w:fill="auto"/>
        <w:spacing w:before="0" w:after="0" w:line="240" w:lineRule="auto"/>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rsidP="00EB23DA">
      <w:pPr>
        <w:pStyle w:val="210"/>
        <w:numPr>
          <w:ilvl w:val="0"/>
          <w:numId w:val="1775"/>
        </w:numPr>
        <w:shd w:val="clear" w:color="auto" w:fill="auto"/>
        <w:tabs>
          <w:tab w:val="left" w:pos="2003"/>
        </w:tabs>
        <w:spacing w:before="0" w:after="0" w:line="240" w:lineRule="auto"/>
        <w:ind w:firstLine="780"/>
      </w:pPr>
      <w:r>
        <w:t>Развитие культуры в XIX - начале XX в.</w:t>
      </w:r>
    </w:p>
    <w:p w:rsidR="001D6B99" w:rsidRDefault="00702332" w:rsidP="00EB23DA">
      <w:pPr>
        <w:pStyle w:val="210"/>
        <w:shd w:val="clear" w:color="auto" w:fill="auto"/>
        <w:spacing w:before="0" w:after="0" w:line="240" w:lineRule="auto"/>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rsidP="00EB23DA">
      <w:pPr>
        <w:pStyle w:val="210"/>
        <w:shd w:val="clear" w:color="auto" w:fill="auto"/>
        <w:spacing w:before="0" w:after="0" w:line="240" w:lineRule="auto"/>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rsidP="00EB23DA">
      <w:pPr>
        <w:pStyle w:val="210"/>
        <w:numPr>
          <w:ilvl w:val="0"/>
          <w:numId w:val="1775"/>
        </w:numPr>
        <w:shd w:val="clear" w:color="auto" w:fill="auto"/>
        <w:tabs>
          <w:tab w:val="left" w:pos="2147"/>
        </w:tabs>
        <w:spacing w:before="0" w:after="0" w:line="240" w:lineRule="auto"/>
        <w:ind w:firstLine="780"/>
      </w:pPr>
      <w:r>
        <w:t>Международные отношения в XIX - начале XX в.</w:t>
      </w:r>
    </w:p>
    <w:p w:rsidR="001D6B99" w:rsidRDefault="00702332" w:rsidP="00EB23DA">
      <w:pPr>
        <w:pStyle w:val="210"/>
        <w:shd w:val="clear" w:color="auto" w:fill="auto"/>
        <w:spacing w:before="0" w:after="0" w:line="240" w:lineRule="auto"/>
        <w:ind w:firstLine="780"/>
      </w:pPr>
      <w:r>
        <w:lastRenderedPageBreak/>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rsidP="00EB23DA">
      <w:pPr>
        <w:pStyle w:val="210"/>
        <w:numPr>
          <w:ilvl w:val="0"/>
          <w:numId w:val="1775"/>
        </w:numPr>
        <w:shd w:val="clear" w:color="auto" w:fill="auto"/>
        <w:tabs>
          <w:tab w:val="left" w:pos="2147"/>
        </w:tabs>
        <w:spacing w:before="0" w:after="0" w:line="240" w:lineRule="auto"/>
        <w:ind w:firstLine="780"/>
      </w:pPr>
      <w:r>
        <w:t>Обобщение. Историческое и культурное наследие XIX в.</w:t>
      </w:r>
    </w:p>
    <w:p w:rsidR="001D6B99" w:rsidRDefault="00702332" w:rsidP="00EB23DA">
      <w:pPr>
        <w:pStyle w:val="210"/>
        <w:numPr>
          <w:ilvl w:val="0"/>
          <w:numId w:val="1778"/>
        </w:numPr>
        <w:shd w:val="clear" w:color="auto" w:fill="auto"/>
        <w:tabs>
          <w:tab w:val="left" w:pos="1801"/>
        </w:tabs>
        <w:spacing w:before="0" w:after="0" w:line="240" w:lineRule="auto"/>
        <w:ind w:firstLine="780"/>
      </w:pPr>
      <w:r>
        <w:t>История России. Российская империя в XIX - начале XX в.</w:t>
      </w:r>
    </w:p>
    <w:p w:rsidR="001D6B99" w:rsidRDefault="00702332" w:rsidP="00EB23DA">
      <w:pPr>
        <w:pStyle w:val="210"/>
        <w:numPr>
          <w:ilvl w:val="0"/>
          <w:numId w:val="1779"/>
        </w:numPr>
        <w:shd w:val="clear" w:color="auto" w:fill="auto"/>
        <w:tabs>
          <w:tab w:val="left" w:pos="2007"/>
        </w:tabs>
        <w:spacing w:before="0" w:after="0" w:line="240" w:lineRule="auto"/>
        <w:ind w:firstLine="780"/>
      </w:pPr>
      <w:r>
        <w:t>Введение.</w:t>
      </w:r>
    </w:p>
    <w:p w:rsidR="001D6B99" w:rsidRDefault="00702332" w:rsidP="00EB23DA">
      <w:pPr>
        <w:pStyle w:val="210"/>
        <w:numPr>
          <w:ilvl w:val="0"/>
          <w:numId w:val="1779"/>
        </w:numPr>
        <w:shd w:val="clear" w:color="auto" w:fill="auto"/>
        <w:tabs>
          <w:tab w:val="left" w:pos="2007"/>
        </w:tabs>
        <w:spacing w:before="0" w:after="0" w:line="240" w:lineRule="auto"/>
        <w:ind w:firstLine="780"/>
      </w:pPr>
      <w:r>
        <w:t>Александровская эпоха: государственный либерализм.</w:t>
      </w:r>
    </w:p>
    <w:p w:rsidR="001D6B99" w:rsidRDefault="00702332" w:rsidP="00EB23DA">
      <w:pPr>
        <w:pStyle w:val="210"/>
        <w:shd w:val="clear" w:color="auto" w:fill="auto"/>
        <w:spacing w:before="0" w:after="0" w:line="240" w:lineRule="auto"/>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rsidP="00EB23DA">
      <w:pPr>
        <w:pStyle w:val="210"/>
        <w:shd w:val="clear" w:color="auto" w:fill="auto"/>
        <w:spacing w:before="0" w:after="0" w:line="240" w:lineRule="auto"/>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rsidP="00EB23DA">
      <w:pPr>
        <w:pStyle w:val="210"/>
        <w:shd w:val="clear" w:color="auto" w:fill="auto"/>
        <w:spacing w:before="0" w:after="0" w:line="240" w:lineRule="auto"/>
        <w:ind w:firstLine="760"/>
      </w:pPr>
      <w:r>
        <w:t>Либеральные и охранительные тенденции во внутренней политике. Польская конституция 1815 г. Военные поселения.</w:t>
      </w:r>
    </w:p>
    <w:p w:rsidR="001D6B99" w:rsidRDefault="00702332" w:rsidP="00EB23DA">
      <w:pPr>
        <w:pStyle w:val="210"/>
        <w:shd w:val="clear" w:color="auto" w:fill="auto"/>
        <w:spacing w:before="0" w:after="0" w:line="240" w:lineRule="auto"/>
        <w:ind w:firstLine="760"/>
      </w:pPr>
      <w:r>
        <w:t>Дворянская оппозиция самодержавию. Тайные организации:</w:t>
      </w:r>
    </w:p>
    <w:p w:rsidR="001D6B99" w:rsidRDefault="00702332" w:rsidP="00EB23DA">
      <w:pPr>
        <w:pStyle w:val="210"/>
        <w:shd w:val="clear" w:color="auto" w:fill="auto"/>
        <w:spacing w:before="0" w:after="0" w:line="240" w:lineRule="auto"/>
        <w:ind w:firstLine="760"/>
      </w:pPr>
      <w:r>
        <w:t>Союз спасения, Союз благоденствия, Северное и Южное общества. Восстание декабристов 14 декабря 1825 г.</w:t>
      </w:r>
    </w:p>
    <w:p w:rsidR="001D6B99" w:rsidRDefault="00702332" w:rsidP="00EB23DA">
      <w:pPr>
        <w:pStyle w:val="210"/>
        <w:numPr>
          <w:ilvl w:val="0"/>
          <w:numId w:val="1779"/>
        </w:numPr>
        <w:shd w:val="clear" w:color="auto" w:fill="auto"/>
        <w:tabs>
          <w:tab w:val="left" w:pos="1966"/>
        </w:tabs>
        <w:spacing w:before="0" w:after="0" w:line="240" w:lineRule="auto"/>
        <w:ind w:firstLine="760"/>
      </w:pPr>
      <w:r>
        <w:t>Николаевское самодержавие: государственный консерватизм.</w:t>
      </w:r>
    </w:p>
    <w:p w:rsidR="001D6B99" w:rsidRDefault="00702332" w:rsidP="00EB23DA">
      <w:pPr>
        <w:pStyle w:val="210"/>
        <w:shd w:val="clear" w:color="auto" w:fill="auto"/>
        <w:spacing w:before="0" w:after="0" w:line="240" w:lineRule="auto"/>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rsidP="00EB23DA">
      <w:pPr>
        <w:pStyle w:val="210"/>
        <w:shd w:val="clear" w:color="auto" w:fill="auto"/>
        <w:spacing w:before="0" w:after="0" w:line="240" w:lineRule="auto"/>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rsidP="00EB23DA">
      <w:pPr>
        <w:pStyle w:val="210"/>
        <w:shd w:val="clear" w:color="auto" w:fill="auto"/>
        <w:spacing w:before="0" w:after="0" w:line="240" w:lineRule="auto"/>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rsidP="00EB23DA">
      <w:pPr>
        <w:pStyle w:val="210"/>
        <w:shd w:val="clear" w:color="auto" w:fill="auto"/>
        <w:spacing w:before="0" w:after="0" w:line="240" w:lineRule="auto"/>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EB23DA">
      <w:pPr>
        <w:pStyle w:val="210"/>
        <w:numPr>
          <w:ilvl w:val="0"/>
          <w:numId w:val="1779"/>
        </w:numPr>
        <w:shd w:val="clear" w:color="auto" w:fill="auto"/>
        <w:tabs>
          <w:tab w:val="left" w:pos="1999"/>
        </w:tabs>
        <w:spacing w:before="0" w:after="0" w:line="240" w:lineRule="auto"/>
        <w:ind w:left="760"/>
        <w:jc w:val="left"/>
      </w:pPr>
      <w:r>
        <w:t xml:space="preserve">Культурное пространство империи в первой половине XIX в. </w:t>
      </w:r>
      <w:r>
        <w:lastRenderedPageBreak/>
        <w:t>Национальные корни отечественной культуры и западные влияния.</w:t>
      </w:r>
    </w:p>
    <w:p w:rsidR="001D6B99" w:rsidRDefault="00702332" w:rsidP="00EB23DA">
      <w:pPr>
        <w:pStyle w:val="210"/>
        <w:shd w:val="clear" w:color="auto" w:fill="auto"/>
        <w:spacing w:before="0" w:after="0" w:line="240" w:lineRule="auto"/>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rsidP="00EB23DA">
      <w:pPr>
        <w:pStyle w:val="210"/>
        <w:numPr>
          <w:ilvl w:val="0"/>
          <w:numId w:val="1779"/>
        </w:numPr>
        <w:shd w:val="clear" w:color="auto" w:fill="auto"/>
        <w:tabs>
          <w:tab w:val="left" w:pos="1966"/>
        </w:tabs>
        <w:spacing w:before="0" w:after="0" w:line="240" w:lineRule="auto"/>
        <w:ind w:firstLine="760"/>
      </w:pPr>
      <w:r>
        <w:t>Народы России в первой половине XIX в.</w:t>
      </w:r>
    </w:p>
    <w:p w:rsidR="001D6B99" w:rsidRDefault="00702332" w:rsidP="00EB23DA">
      <w:pPr>
        <w:pStyle w:val="210"/>
        <w:shd w:val="clear" w:color="auto" w:fill="auto"/>
        <w:spacing w:before="0" w:after="0" w:line="240" w:lineRule="auto"/>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rsidP="00EB23DA">
      <w:pPr>
        <w:pStyle w:val="210"/>
        <w:numPr>
          <w:ilvl w:val="0"/>
          <w:numId w:val="1779"/>
        </w:numPr>
        <w:shd w:val="clear" w:color="auto" w:fill="auto"/>
        <w:tabs>
          <w:tab w:val="left" w:pos="1994"/>
        </w:tabs>
        <w:spacing w:before="0" w:after="0" w:line="240" w:lineRule="auto"/>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rsidP="00EB23DA">
      <w:pPr>
        <w:pStyle w:val="210"/>
        <w:shd w:val="clear" w:color="auto" w:fill="auto"/>
        <w:spacing w:before="0" w:after="0" w:line="240" w:lineRule="auto"/>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rsidP="00EB23DA">
      <w:pPr>
        <w:pStyle w:val="210"/>
        <w:shd w:val="clear" w:color="auto" w:fill="auto"/>
        <w:spacing w:before="0" w:after="0" w:line="240" w:lineRule="auto"/>
      </w:pPr>
      <w:r>
        <w:t>Конституционный вопрос.</w:t>
      </w:r>
    </w:p>
    <w:p w:rsidR="001D6B99" w:rsidRDefault="00702332" w:rsidP="00EB23DA">
      <w:pPr>
        <w:pStyle w:val="210"/>
        <w:shd w:val="clear" w:color="auto" w:fill="auto"/>
        <w:spacing w:before="0" w:after="0" w:line="240" w:lineRule="auto"/>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rsidP="00EB23DA">
      <w:pPr>
        <w:pStyle w:val="210"/>
        <w:numPr>
          <w:ilvl w:val="0"/>
          <w:numId w:val="1779"/>
        </w:numPr>
        <w:shd w:val="clear" w:color="auto" w:fill="auto"/>
        <w:tabs>
          <w:tab w:val="left" w:pos="1961"/>
        </w:tabs>
        <w:spacing w:before="0" w:after="0" w:line="240" w:lineRule="auto"/>
        <w:ind w:firstLine="760"/>
      </w:pPr>
      <w:r>
        <w:t>Россия в 1880-1890-х гг.</w:t>
      </w:r>
    </w:p>
    <w:p w:rsidR="001D6B99" w:rsidRDefault="00702332" w:rsidP="00EB23DA">
      <w:pPr>
        <w:pStyle w:val="210"/>
        <w:shd w:val="clear" w:color="auto" w:fill="auto"/>
        <w:spacing w:before="0" w:after="0" w:line="240" w:lineRule="auto"/>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rsidP="00EB23DA">
      <w:pPr>
        <w:pStyle w:val="210"/>
        <w:shd w:val="clear" w:color="auto" w:fill="auto"/>
        <w:spacing w:before="0" w:after="0" w:line="240" w:lineRule="auto"/>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rsidP="00EB23DA">
      <w:pPr>
        <w:pStyle w:val="210"/>
        <w:shd w:val="clear" w:color="auto" w:fill="auto"/>
        <w:spacing w:before="0" w:after="0" w:line="240" w:lineRule="auto"/>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rsidP="00EB23DA">
      <w:pPr>
        <w:pStyle w:val="210"/>
        <w:shd w:val="clear" w:color="auto" w:fill="auto"/>
        <w:spacing w:before="0" w:after="0" w:line="240" w:lineRule="auto"/>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rsidP="00EB23DA">
      <w:pPr>
        <w:pStyle w:val="210"/>
        <w:numPr>
          <w:ilvl w:val="0"/>
          <w:numId w:val="1779"/>
        </w:numPr>
        <w:shd w:val="clear" w:color="auto" w:fill="auto"/>
        <w:tabs>
          <w:tab w:val="left" w:pos="1966"/>
        </w:tabs>
        <w:spacing w:before="0" w:after="0" w:line="240" w:lineRule="auto"/>
        <w:ind w:firstLine="760"/>
      </w:pPr>
      <w:r>
        <w:t>Культурное пространство империи во второй половине XIX в.</w:t>
      </w:r>
    </w:p>
    <w:p w:rsidR="001D6B99" w:rsidRDefault="00702332" w:rsidP="00EB23DA">
      <w:pPr>
        <w:pStyle w:val="210"/>
        <w:shd w:val="clear" w:color="auto" w:fill="auto"/>
        <w:spacing w:before="0" w:after="0" w:line="240" w:lineRule="auto"/>
        <w:ind w:firstLine="760"/>
      </w:pPr>
      <w:r>
        <w:t>Культура и быт народов России во второй половине XIX в. Развитие</w:t>
      </w:r>
    </w:p>
    <w:p w:rsidR="001D6B99" w:rsidRDefault="00702332" w:rsidP="00EB23DA">
      <w:pPr>
        <w:pStyle w:val="210"/>
        <w:shd w:val="clear" w:color="auto" w:fill="auto"/>
        <w:spacing w:before="0" w:after="0" w:line="240" w:lineRule="auto"/>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lastRenderedPageBreak/>
        <w:t>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rsidP="00EB23DA">
      <w:pPr>
        <w:pStyle w:val="210"/>
        <w:shd w:val="clear" w:color="auto" w:fill="auto"/>
        <w:spacing w:before="0" w:after="0" w:line="240" w:lineRule="auto"/>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rsidP="00EB23DA">
      <w:pPr>
        <w:pStyle w:val="210"/>
        <w:numPr>
          <w:ilvl w:val="0"/>
          <w:numId w:val="1779"/>
        </w:numPr>
        <w:shd w:val="clear" w:color="auto" w:fill="auto"/>
        <w:tabs>
          <w:tab w:val="left" w:pos="2004"/>
        </w:tabs>
        <w:spacing w:before="0" w:after="0" w:line="240" w:lineRule="auto"/>
        <w:ind w:firstLine="760"/>
      </w:pPr>
      <w:r>
        <w:t>Этнокультурный облик империи.</w:t>
      </w:r>
    </w:p>
    <w:p w:rsidR="001D6B99" w:rsidRDefault="00702332" w:rsidP="00EB23DA">
      <w:pPr>
        <w:pStyle w:val="210"/>
        <w:shd w:val="clear" w:color="auto" w:fill="auto"/>
        <w:spacing w:before="0" w:after="0" w:line="240" w:lineRule="auto"/>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EB23DA">
      <w:pPr>
        <w:pStyle w:val="210"/>
        <w:numPr>
          <w:ilvl w:val="0"/>
          <w:numId w:val="1779"/>
        </w:numPr>
        <w:shd w:val="clear" w:color="auto" w:fill="auto"/>
        <w:tabs>
          <w:tab w:val="left" w:pos="2079"/>
        </w:tabs>
        <w:spacing w:before="0" w:after="0" w:line="240" w:lineRule="auto"/>
        <w:ind w:firstLine="760"/>
      </w:pPr>
      <w:r>
        <w:t>Формирование гражданского общества и основные направления общественных движений.</w:t>
      </w:r>
    </w:p>
    <w:p w:rsidR="001D6B99" w:rsidRDefault="00702332" w:rsidP="00EB23DA">
      <w:pPr>
        <w:pStyle w:val="210"/>
        <w:shd w:val="clear" w:color="auto" w:fill="auto"/>
        <w:spacing w:before="0" w:after="0" w:line="240" w:lineRule="auto"/>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rsidP="00EB23DA">
      <w:pPr>
        <w:pStyle w:val="210"/>
        <w:shd w:val="clear" w:color="auto" w:fill="auto"/>
        <w:spacing w:before="0" w:after="0" w:line="240" w:lineRule="auto"/>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rsidP="00EB23DA">
      <w:pPr>
        <w:pStyle w:val="210"/>
        <w:numPr>
          <w:ilvl w:val="0"/>
          <w:numId w:val="1779"/>
        </w:numPr>
        <w:shd w:val="clear" w:color="auto" w:fill="auto"/>
        <w:tabs>
          <w:tab w:val="left" w:pos="2110"/>
        </w:tabs>
        <w:spacing w:before="0" w:after="0" w:line="240" w:lineRule="auto"/>
        <w:ind w:firstLine="760"/>
      </w:pPr>
      <w:r>
        <w:t>Россия на пороге XX в.</w:t>
      </w:r>
    </w:p>
    <w:p w:rsidR="001D6B99" w:rsidRDefault="00702332" w:rsidP="00EB23DA">
      <w:pPr>
        <w:pStyle w:val="210"/>
        <w:numPr>
          <w:ilvl w:val="0"/>
          <w:numId w:val="1780"/>
        </w:numPr>
        <w:shd w:val="clear" w:color="auto" w:fill="auto"/>
        <w:tabs>
          <w:tab w:val="left" w:pos="2295"/>
        </w:tabs>
        <w:spacing w:before="0" w:after="0" w:line="240" w:lineRule="auto"/>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rsidP="00EB23DA">
      <w:pPr>
        <w:pStyle w:val="210"/>
        <w:shd w:val="clear" w:color="auto" w:fill="auto"/>
        <w:spacing w:before="0" w:after="0" w:line="240" w:lineRule="auto"/>
        <w:ind w:firstLine="760"/>
      </w:pPr>
      <w:r>
        <w:t>Имперский центр и регионы. Национальная политика, этнические элиты и национально-культурные движения.</w:t>
      </w:r>
    </w:p>
    <w:p w:rsidR="001D6B99" w:rsidRDefault="00702332" w:rsidP="00EB23DA">
      <w:pPr>
        <w:pStyle w:val="210"/>
        <w:numPr>
          <w:ilvl w:val="0"/>
          <w:numId w:val="1780"/>
        </w:numPr>
        <w:shd w:val="clear" w:color="auto" w:fill="auto"/>
        <w:tabs>
          <w:tab w:val="left" w:pos="2290"/>
        </w:tabs>
        <w:spacing w:before="0" w:after="0" w:line="240" w:lineRule="auto"/>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rsidP="00EB23DA">
      <w:pPr>
        <w:pStyle w:val="210"/>
        <w:numPr>
          <w:ilvl w:val="0"/>
          <w:numId w:val="1780"/>
        </w:numPr>
        <w:shd w:val="clear" w:color="auto" w:fill="auto"/>
        <w:tabs>
          <w:tab w:val="left" w:pos="2290"/>
        </w:tabs>
        <w:spacing w:before="0" w:after="0" w:line="240" w:lineRule="auto"/>
        <w:ind w:firstLine="760"/>
      </w:pPr>
      <w:r>
        <w:t xml:space="preserve">Первая российская революция 1905-1907 гг. Начало </w:t>
      </w:r>
      <w:r>
        <w:lastRenderedPageBreak/>
        <w:t>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rsidP="00EB23DA">
      <w:pPr>
        <w:pStyle w:val="210"/>
        <w:shd w:val="clear" w:color="auto" w:fill="auto"/>
        <w:spacing w:before="0" w:after="0" w:line="240" w:lineRule="auto"/>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rsidP="00EB23DA">
      <w:pPr>
        <w:pStyle w:val="210"/>
        <w:shd w:val="clear" w:color="auto" w:fill="auto"/>
        <w:spacing w:before="0" w:after="0" w:line="240" w:lineRule="auto"/>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rsidP="00EB23DA">
      <w:pPr>
        <w:pStyle w:val="210"/>
        <w:shd w:val="clear" w:color="auto" w:fill="auto"/>
        <w:spacing w:before="0" w:after="0" w:line="240" w:lineRule="auto"/>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rsidP="00EB23DA">
      <w:pPr>
        <w:pStyle w:val="210"/>
        <w:numPr>
          <w:ilvl w:val="0"/>
          <w:numId w:val="1780"/>
        </w:numPr>
        <w:shd w:val="clear" w:color="auto" w:fill="auto"/>
        <w:tabs>
          <w:tab w:val="left" w:pos="2297"/>
        </w:tabs>
        <w:spacing w:before="0" w:after="0" w:line="240" w:lineRule="auto"/>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rsidP="00EB23DA">
      <w:pPr>
        <w:pStyle w:val="210"/>
        <w:shd w:val="clear" w:color="auto" w:fill="auto"/>
        <w:spacing w:before="0" w:after="0" w:line="240" w:lineRule="auto"/>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EB23DA">
      <w:pPr>
        <w:pStyle w:val="210"/>
        <w:numPr>
          <w:ilvl w:val="0"/>
          <w:numId w:val="1780"/>
        </w:numPr>
        <w:shd w:val="clear" w:color="auto" w:fill="auto"/>
        <w:tabs>
          <w:tab w:val="left" w:pos="2297"/>
        </w:tabs>
        <w:spacing w:before="0" w:after="0" w:line="240" w:lineRule="auto"/>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rsidP="00EB23DA">
      <w:pPr>
        <w:pStyle w:val="210"/>
        <w:shd w:val="clear" w:color="auto" w:fill="auto"/>
        <w:spacing w:before="0" w:after="0" w:line="240" w:lineRule="auto"/>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rsidP="00EB23DA">
      <w:pPr>
        <w:pStyle w:val="210"/>
        <w:shd w:val="clear" w:color="auto" w:fill="auto"/>
        <w:spacing w:before="0" w:after="0" w:line="240" w:lineRule="auto"/>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rsidP="00EB23DA">
      <w:pPr>
        <w:pStyle w:val="210"/>
        <w:numPr>
          <w:ilvl w:val="0"/>
          <w:numId w:val="1779"/>
        </w:numPr>
        <w:shd w:val="clear" w:color="auto" w:fill="auto"/>
        <w:tabs>
          <w:tab w:val="left" w:pos="2131"/>
        </w:tabs>
        <w:spacing w:before="0" w:after="0" w:line="240" w:lineRule="auto"/>
        <w:ind w:firstLine="780"/>
      </w:pPr>
      <w:r>
        <w:t>Наш край в XIX - начале XX в.</w:t>
      </w:r>
    </w:p>
    <w:p w:rsidR="001D6B99" w:rsidRDefault="00702332" w:rsidP="00EB23DA">
      <w:pPr>
        <w:pStyle w:val="210"/>
        <w:numPr>
          <w:ilvl w:val="0"/>
          <w:numId w:val="1779"/>
        </w:numPr>
        <w:shd w:val="clear" w:color="auto" w:fill="auto"/>
        <w:tabs>
          <w:tab w:val="left" w:pos="2131"/>
        </w:tabs>
        <w:spacing w:before="0" w:after="0" w:line="240" w:lineRule="auto"/>
        <w:ind w:firstLine="780"/>
      </w:pPr>
      <w:r>
        <w:t>Обобщение.</w:t>
      </w:r>
    </w:p>
    <w:p w:rsidR="001D6B99" w:rsidRDefault="00702332" w:rsidP="00EB23DA">
      <w:pPr>
        <w:pStyle w:val="210"/>
        <w:numPr>
          <w:ilvl w:val="0"/>
          <w:numId w:val="1781"/>
        </w:numPr>
        <w:shd w:val="clear" w:color="auto" w:fill="auto"/>
        <w:tabs>
          <w:tab w:val="left" w:pos="1529"/>
        </w:tabs>
        <w:spacing w:before="0" w:after="0" w:line="240" w:lineRule="auto"/>
        <w:ind w:firstLine="780"/>
      </w:pPr>
      <w:r>
        <w:t>Планируемые результаты освоения программы по истории на уровне основного общего образования.</w:t>
      </w:r>
    </w:p>
    <w:p w:rsidR="001D6B99" w:rsidRDefault="00702332" w:rsidP="00EB23DA">
      <w:pPr>
        <w:pStyle w:val="210"/>
        <w:numPr>
          <w:ilvl w:val="0"/>
          <w:numId w:val="1782"/>
        </w:numPr>
        <w:shd w:val="clear" w:color="auto" w:fill="auto"/>
        <w:tabs>
          <w:tab w:val="left" w:pos="1781"/>
        </w:tabs>
        <w:spacing w:before="0" w:after="0" w:line="240" w:lineRule="auto"/>
        <w:ind w:firstLine="780"/>
      </w:pPr>
      <w:r>
        <w:t>К важнейшим личностным результатам изучения истории относятся:</w:t>
      </w:r>
    </w:p>
    <w:p w:rsidR="001D6B99" w:rsidRDefault="00702332" w:rsidP="00EB23DA">
      <w:pPr>
        <w:pStyle w:val="210"/>
        <w:numPr>
          <w:ilvl w:val="0"/>
          <w:numId w:val="1783"/>
        </w:numPr>
        <w:shd w:val="clear" w:color="auto" w:fill="auto"/>
        <w:tabs>
          <w:tab w:val="left" w:pos="1082"/>
        </w:tabs>
        <w:spacing w:before="0" w:after="0" w:line="240" w:lineRule="auto"/>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numPr>
          <w:ilvl w:val="0"/>
          <w:numId w:val="1783"/>
        </w:numPr>
        <w:shd w:val="clear" w:color="auto" w:fill="auto"/>
        <w:tabs>
          <w:tab w:val="left" w:pos="1081"/>
        </w:tabs>
        <w:spacing w:before="0" w:after="0" w:line="240" w:lineRule="auto"/>
        <w:ind w:firstLine="760"/>
      </w:pPr>
      <w:r>
        <w:t xml:space="preserve">в сфере гражданского воспитания: осмысление исторической традиции и </w:t>
      </w:r>
      <w:r>
        <w:lastRenderedPageBreak/>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rsidP="00EB23DA">
      <w:pPr>
        <w:pStyle w:val="210"/>
        <w:numPr>
          <w:ilvl w:val="0"/>
          <w:numId w:val="1783"/>
        </w:numPr>
        <w:shd w:val="clear" w:color="auto" w:fill="auto"/>
        <w:tabs>
          <w:tab w:val="left" w:pos="1086"/>
        </w:tabs>
        <w:spacing w:before="0" w:after="0" w:line="240" w:lineRule="auto"/>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rsidP="00EB23DA">
      <w:pPr>
        <w:pStyle w:val="210"/>
        <w:numPr>
          <w:ilvl w:val="0"/>
          <w:numId w:val="1783"/>
        </w:numPr>
        <w:shd w:val="clear" w:color="auto" w:fill="auto"/>
        <w:tabs>
          <w:tab w:val="left" w:pos="1081"/>
        </w:tabs>
        <w:spacing w:before="0" w:after="0" w:line="240" w:lineRule="auto"/>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rsidP="00EB23DA">
      <w:pPr>
        <w:pStyle w:val="210"/>
        <w:numPr>
          <w:ilvl w:val="0"/>
          <w:numId w:val="1783"/>
        </w:numPr>
        <w:shd w:val="clear" w:color="auto" w:fill="auto"/>
        <w:tabs>
          <w:tab w:val="left" w:pos="1090"/>
        </w:tabs>
        <w:spacing w:before="0" w:after="0" w:line="240" w:lineRule="auto"/>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rsidP="00EB23DA">
      <w:pPr>
        <w:pStyle w:val="210"/>
        <w:numPr>
          <w:ilvl w:val="0"/>
          <w:numId w:val="1783"/>
        </w:numPr>
        <w:shd w:val="clear" w:color="auto" w:fill="auto"/>
        <w:tabs>
          <w:tab w:val="left" w:pos="1081"/>
        </w:tabs>
        <w:spacing w:before="0" w:after="0" w:line="240" w:lineRule="auto"/>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rsidP="00EB23DA">
      <w:pPr>
        <w:pStyle w:val="210"/>
        <w:numPr>
          <w:ilvl w:val="0"/>
          <w:numId w:val="1783"/>
        </w:numPr>
        <w:shd w:val="clear" w:color="auto" w:fill="auto"/>
        <w:tabs>
          <w:tab w:val="left" w:pos="1097"/>
        </w:tabs>
        <w:spacing w:before="0" w:after="0" w:line="240" w:lineRule="auto"/>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rsidP="00EB23DA">
      <w:pPr>
        <w:pStyle w:val="210"/>
        <w:numPr>
          <w:ilvl w:val="0"/>
          <w:numId w:val="1783"/>
        </w:numPr>
        <w:shd w:val="clear" w:color="auto" w:fill="auto"/>
        <w:tabs>
          <w:tab w:val="left" w:pos="1102"/>
        </w:tabs>
        <w:spacing w:before="0" w:after="0" w:line="240" w:lineRule="auto"/>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rsidP="00EB23DA">
      <w:pPr>
        <w:pStyle w:val="210"/>
        <w:numPr>
          <w:ilvl w:val="0"/>
          <w:numId w:val="1783"/>
        </w:numPr>
        <w:shd w:val="clear" w:color="auto" w:fill="auto"/>
        <w:tabs>
          <w:tab w:val="left" w:pos="1093"/>
        </w:tabs>
        <w:spacing w:before="0" w:after="0" w:line="240" w:lineRule="auto"/>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rsidP="00EB23DA">
      <w:pPr>
        <w:pStyle w:val="210"/>
        <w:numPr>
          <w:ilvl w:val="0"/>
          <w:numId w:val="1782"/>
        </w:numPr>
        <w:shd w:val="clear" w:color="auto" w:fill="auto"/>
        <w:tabs>
          <w:tab w:val="left" w:pos="1760"/>
        </w:tabs>
        <w:spacing w:before="0" w:after="0" w:line="240" w:lineRule="auto"/>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numPr>
          <w:ilvl w:val="0"/>
          <w:numId w:val="1784"/>
        </w:numPr>
        <w:shd w:val="clear" w:color="auto" w:fill="auto"/>
        <w:tabs>
          <w:tab w:val="left" w:pos="1966"/>
        </w:tabs>
        <w:spacing w:before="0" w:after="0" w:line="240" w:lineRule="auto"/>
        <w:ind w:firstLine="760"/>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систематизировать и обобщать исторические факты (в форме таблиц, схем);</w:t>
      </w:r>
    </w:p>
    <w:p w:rsidR="001D6B99" w:rsidRDefault="00702332" w:rsidP="00EB23DA">
      <w:pPr>
        <w:pStyle w:val="210"/>
        <w:shd w:val="clear" w:color="auto" w:fill="auto"/>
        <w:spacing w:before="0" w:after="0" w:line="240" w:lineRule="auto"/>
        <w:ind w:firstLine="760"/>
      </w:pPr>
      <w:r>
        <w:t>выявлять характерные признаки исторических явлений;</w:t>
      </w:r>
    </w:p>
    <w:p w:rsidR="001D6B99" w:rsidRDefault="00702332" w:rsidP="00EB23DA">
      <w:pPr>
        <w:pStyle w:val="210"/>
        <w:shd w:val="clear" w:color="auto" w:fill="auto"/>
        <w:spacing w:before="0" w:after="0" w:line="240" w:lineRule="auto"/>
        <w:ind w:firstLine="760"/>
      </w:pPr>
      <w:r>
        <w:t>раскрывать причинно-следственные связи событий;</w:t>
      </w:r>
    </w:p>
    <w:p w:rsidR="001D6B99" w:rsidRDefault="00702332" w:rsidP="00EB23DA">
      <w:pPr>
        <w:pStyle w:val="210"/>
        <w:shd w:val="clear" w:color="auto" w:fill="auto"/>
        <w:spacing w:before="0" w:after="0" w:line="240" w:lineRule="auto"/>
        <w:ind w:firstLine="760"/>
      </w:pPr>
      <w:r>
        <w:t>сравнивать события, ситуации, выявляя общие черты и различия;</w:t>
      </w:r>
    </w:p>
    <w:p w:rsidR="001D6B99" w:rsidRDefault="00702332" w:rsidP="00EB23DA">
      <w:pPr>
        <w:pStyle w:val="210"/>
        <w:shd w:val="clear" w:color="auto" w:fill="auto"/>
        <w:spacing w:before="0" w:after="0" w:line="240" w:lineRule="auto"/>
        <w:ind w:firstLine="760"/>
      </w:pPr>
      <w:r>
        <w:t>формулировать и обосновывать выводы.</w:t>
      </w:r>
    </w:p>
    <w:p w:rsidR="001D6B99" w:rsidRDefault="00702332" w:rsidP="00EB23DA">
      <w:pPr>
        <w:pStyle w:val="210"/>
        <w:numPr>
          <w:ilvl w:val="0"/>
          <w:numId w:val="1784"/>
        </w:numPr>
        <w:shd w:val="clear" w:color="auto" w:fill="auto"/>
        <w:tabs>
          <w:tab w:val="left" w:pos="196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rsidP="00EB23DA">
      <w:pPr>
        <w:pStyle w:val="210"/>
        <w:shd w:val="clear" w:color="auto" w:fill="auto"/>
        <w:spacing w:before="0" w:after="0" w:line="240" w:lineRule="auto"/>
        <w:jc w:val="left"/>
      </w:pPr>
      <w:r>
        <w:t>действий:</w:t>
      </w:r>
    </w:p>
    <w:p w:rsidR="001D6B99" w:rsidRDefault="00702332" w:rsidP="00EB23DA">
      <w:pPr>
        <w:pStyle w:val="210"/>
        <w:shd w:val="clear" w:color="auto" w:fill="auto"/>
        <w:spacing w:before="0" w:after="0" w:line="240" w:lineRule="auto"/>
        <w:ind w:firstLine="760"/>
      </w:pPr>
      <w:r>
        <w:t>определять познавательную задачу;</w:t>
      </w:r>
    </w:p>
    <w:p w:rsidR="001D6B99" w:rsidRDefault="00702332" w:rsidP="00EB23DA">
      <w:pPr>
        <w:pStyle w:val="210"/>
        <w:shd w:val="clear" w:color="auto" w:fill="auto"/>
        <w:spacing w:before="0" w:after="0" w:line="240" w:lineRule="auto"/>
        <w:ind w:firstLine="760"/>
      </w:pPr>
      <w:r>
        <w:t>намечать путь её решения и осуществлять подбор исторического материала, объекта;</w:t>
      </w:r>
    </w:p>
    <w:p w:rsidR="001D6B99" w:rsidRDefault="00702332" w:rsidP="00EB23DA">
      <w:pPr>
        <w:pStyle w:val="210"/>
        <w:shd w:val="clear" w:color="auto" w:fill="auto"/>
        <w:spacing w:before="0" w:after="0" w:line="240" w:lineRule="auto"/>
        <w:ind w:firstLine="760"/>
      </w:pPr>
      <w:r>
        <w:t>систематизировать и анализировать исторические факты, осуществлять реконструкцию исторических событий;</w:t>
      </w:r>
    </w:p>
    <w:p w:rsidR="001D6B99" w:rsidRDefault="00702332" w:rsidP="00EB23DA">
      <w:pPr>
        <w:pStyle w:val="210"/>
        <w:shd w:val="clear" w:color="auto" w:fill="auto"/>
        <w:spacing w:before="0" w:after="0" w:line="240" w:lineRule="auto"/>
        <w:ind w:firstLine="760"/>
      </w:pPr>
      <w:r>
        <w:t>соотносить полученный результат с имеющимся знанием;</w:t>
      </w:r>
    </w:p>
    <w:p w:rsidR="001D6B99" w:rsidRDefault="00702332" w:rsidP="00EB23DA">
      <w:pPr>
        <w:pStyle w:val="210"/>
        <w:shd w:val="clear" w:color="auto" w:fill="auto"/>
        <w:spacing w:before="0" w:after="0" w:line="240" w:lineRule="auto"/>
        <w:ind w:firstLine="760"/>
      </w:pPr>
      <w:r>
        <w:t>определять новизну и обоснованность полученного результата;</w:t>
      </w:r>
    </w:p>
    <w:p w:rsidR="001D6B99" w:rsidRDefault="00702332" w:rsidP="00EB23DA">
      <w:pPr>
        <w:pStyle w:val="210"/>
        <w:shd w:val="clear" w:color="auto" w:fill="auto"/>
        <w:spacing w:before="0" w:after="0" w:line="240" w:lineRule="auto"/>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EB23DA">
      <w:pPr>
        <w:pStyle w:val="210"/>
        <w:numPr>
          <w:ilvl w:val="0"/>
          <w:numId w:val="1784"/>
        </w:numPr>
        <w:shd w:val="clear" w:color="auto" w:fill="auto"/>
        <w:tabs>
          <w:tab w:val="left" w:pos="1995"/>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rsidP="00EB23DA">
      <w:pPr>
        <w:pStyle w:val="210"/>
        <w:shd w:val="clear" w:color="auto" w:fill="auto"/>
        <w:spacing w:before="0" w:after="0" w:line="240" w:lineRule="auto"/>
        <w:ind w:firstLine="760"/>
      </w:pPr>
      <w:r>
        <w:t>различать виды источников исторической информации;</w:t>
      </w:r>
    </w:p>
    <w:p w:rsidR="001D6B99" w:rsidRDefault="00702332" w:rsidP="00EB23DA">
      <w:pPr>
        <w:pStyle w:val="210"/>
        <w:shd w:val="clear" w:color="auto" w:fill="auto"/>
        <w:spacing w:before="0" w:after="0" w:line="240" w:lineRule="auto"/>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EB23DA">
      <w:pPr>
        <w:pStyle w:val="210"/>
        <w:numPr>
          <w:ilvl w:val="0"/>
          <w:numId w:val="1784"/>
        </w:numPr>
        <w:shd w:val="clear" w:color="auto" w:fill="auto"/>
        <w:tabs>
          <w:tab w:val="left" w:pos="200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представлять особенности взаимодействия людей в исторических обществах и современном мире;</w:t>
      </w:r>
    </w:p>
    <w:p w:rsidR="001D6B99" w:rsidRDefault="00702332" w:rsidP="00EB23DA">
      <w:pPr>
        <w:pStyle w:val="210"/>
        <w:shd w:val="clear" w:color="auto" w:fill="auto"/>
        <w:spacing w:before="0" w:after="0" w:line="240" w:lineRule="auto"/>
        <w:ind w:firstLine="760"/>
      </w:pPr>
      <w:r>
        <w:t>участвовать в обсуждении событий и личностей прошлого, раскрывать различие и сходство высказываемых оценок;</w:t>
      </w:r>
    </w:p>
    <w:p w:rsidR="001D6B99" w:rsidRDefault="00702332" w:rsidP="00EB23DA">
      <w:pPr>
        <w:pStyle w:val="210"/>
        <w:shd w:val="clear" w:color="auto" w:fill="auto"/>
        <w:spacing w:before="0" w:after="0" w:line="240" w:lineRule="auto"/>
        <w:ind w:firstLine="760"/>
      </w:pPr>
      <w:r>
        <w:t>выражать и аргументировать свою точку зрения в устном высказывании, письменном тексте;</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исследования, проекта;</w:t>
      </w:r>
    </w:p>
    <w:p w:rsidR="001D6B99" w:rsidRDefault="00702332" w:rsidP="00EB23DA">
      <w:pPr>
        <w:pStyle w:val="210"/>
        <w:shd w:val="clear" w:color="auto" w:fill="auto"/>
        <w:spacing w:before="0" w:after="0" w:line="240" w:lineRule="auto"/>
        <w:ind w:firstLine="760"/>
      </w:pPr>
      <w:r>
        <w:t>осваивать и применять правила межкультурного взаимодействия в школе и социальном окружении.</w:t>
      </w:r>
    </w:p>
    <w:p w:rsidR="001D6B99" w:rsidRDefault="00702332" w:rsidP="00EB23DA">
      <w:pPr>
        <w:pStyle w:val="210"/>
        <w:numPr>
          <w:ilvl w:val="0"/>
          <w:numId w:val="1784"/>
        </w:numPr>
        <w:shd w:val="clear" w:color="auto" w:fill="auto"/>
        <w:tabs>
          <w:tab w:val="left" w:pos="2026"/>
        </w:tabs>
        <w:spacing w:before="0" w:after="0" w:line="240" w:lineRule="auto"/>
        <w:ind w:firstLine="760"/>
      </w:pPr>
      <w:r>
        <w:t>У обучающегося будут сформированы умения совместной</w:t>
      </w:r>
    </w:p>
    <w:p w:rsidR="001D6B99" w:rsidRDefault="00702332" w:rsidP="00EB23DA">
      <w:pPr>
        <w:pStyle w:val="210"/>
        <w:shd w:val="clear" w:color="auto" w:fill="auto"/>
        <w:spacing w:before="0" w:after="0" w:line="240" w:lineRule="auto"/>
        <w:jc w:val="left"/>
      </w:pPr>
      <w:r>
        <w:t>деятельности:</w:t>
      </w:r>
    </w:p>
    <w:p w:rsidR="001D6B99" w:rsidRDefault="00702332" w:rsidP="00EB23DA">
      <w:pPr>
        <w:pStyle w:val="210"/>
        <w:shd w:val="clear" w:color="auto" w:fill="auto"/>
        <w:spacing w:before="0" w:after="0" w:line="240" w:lineRule="auto"/>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rsidP="00EB23DA">
      <w:pPr>
        <w:pStyle w:val="210"/>
        <w:shd w:val="clear" w:color="auto" w:fill="auto"/>
        <w:spacing w:before="0" w:after="0" w:line="240" w:lineRule="auto"/>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rsidP="00EB23DA">
      <w:pPr>
        <w:pStyle w:val="210"/>
        <w:shd w:val="clear" w:color="auto" w:fill="auto"/>
        <w:spacing w:before="0" w:after="0" w:line="240" w:lineRule="auto"/>
        <w:ind w:firstLine="760"/>
      </w:pPr>
      <w:r>
        <w:t>определять свое участие в общей работе и координировать свои действия с другими членами команды.</w:t>
      </w:r>
    </w:p>
    <w:p w:rsidR="001D6B99" w:rsidRDefault="00702332" w:rsidP="00EB23DA">
      <w:pPr>
        <w:pStyle w:val="210"/>
        <w:numPr>
          <w:ilvl w:val="0"/>
          <w:numId w:val="1784"/>
        </w:numPr>
        <w:shd w:val="clear" w:color="auto" w:fill="auto"/>
        <w:tabs>
          <w:tab w:val="left" w:pos="1989"/>
        </w:tabs>
        <w:spacing w:before="0" w:after="0" w:line="240" w:lineRule="auto"/>
        <w:ind w:firstLine="760"/>
      </w:pPr>
      <w:r>
        <w:t>У обучающегося будут сформированы умения в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 xml:space="preserve">владеть приемами самоорганизации своей учебной и общественной работы </w:t>
      </w:r>
      <w:r>
        <w:lastRenderedPageBreak/>
        <w:t>(выявление проблемы, требующей решения; составление плана действий и определение способа решения);</w:t>
      </w:r>
    </w:p>
    <w:p w:rsidR="001D6B99" w:rsidRDefault="00702332" w:rsidP="00EB23DA">
      <w:pPr>
        <w:pStyle w:val="210"/>
        <w:shd w:val="clear" w:color="auto" w:fill="auto"/>
        <w:spacing w:before="0" w:after="0" w:line="240" w:lineRule="auto"/>
        <w:ind w:firstLine="760"/>
      </w:pPr>
      <w:r>
        <w:t>владеть приёмами самоконтроля - осуществление самоконтроля, рефлексии и самооценки полученных результатов;</w:t>
      </w:r>
    </w:p>
    <w:p w:rsidR="001D6B99" w:rsidRDefault="00702332" w:rsidP="00EB23DA">
      <w:pPr>
        <w:pStyle w:val="210"/>
        <w:shd w:val="clear" w:color="auto" w:fill="auto"/>
        <w:spacing w:before="0" w:after="0" w:line="240" w:lineRule="auto"/>
        <w:ind w:firstLine="760"/>
      </w:pPr>
      <w:r>
        <w:t>вносить коррективы в свою работу с учётом установленных ошибок, возникших трудностей.</w:t>
      </w:r>
    </w:p>
    <w:p w:rsidR="001D6B99" w:rsidRDefault="00702332" w:rsidP="00EB23DA">
      <w:pPr>
        <w:pStyle w:val="210"/>
        <w:numPr>
          <w:ilvl w:val="0"/>
          <w:numId w:val="1784"/>
        </w:numPr>
        <w:shd w:val="clear" w:color="auto" w:fill="auto"/>
        <w:tabs>
          <w:tab w:val="left" w:pos="1989"/>
        </w:tabs>
        <w:spacing w:before="0" w:after="0" w:line="240" w:lineRule="auto"/>
        <w:ind w:firstLine="760"/>
      </w:pPr>
      <w:r>
        <w:t>У обучающегося будут сформированы умения в сфере эмоционального интеллекта, понимания себя и других:</w:t>
      </w:r>
    </w:p>
    <w:p w:rsidR="001D6B99" w:rsidRDefault="00702332" w:rsidP="00EB23DA">
      <w:pPr>
        <w:pStyle w:val="210"/>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EB23DA">
      <w:pPr>
        <w:pStyle w:val="210"/>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EB23DA">
      <w:pPr>
        <w:pStyle w:val="210"/>
        <w:shd w:val="clear" w:color="auto" w:fill="auto"/>
        <w:spacing w:before="0" w:after="0" w:line="240" w:lineRule="auto"/>
        <w:ind w:firstLine="760"/>
      </w:pPr>
      <w:r>
        <w:t>регулировать способ выражения своих эмоций с учётом позиций и мнений других участников общения.</w:t>
      </w:r>
    </w:p>
    <w:p w:rsidR="001D6B99" w:rsidRDefault="00702332" w:rsidP="00EB23DA">
      <w:pPr>
        <w:pStyle w:val="210"/>
        <w:numPr>
          <w:ilvl w:val="0"/>
          <w:numId w:val="1782"/>
        </w:numPr>
        <w:shd w:val="clear" w:color="auto" w:fill="auto"/>
        <w:tabs>
          <w:tab w:val="left" w:pos="1763"/>
        </w:tabs>
        <w:spacing w:before="0" w:after="0" w:line="240" w:lineRule="auto"/>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rsidP="00EB23DA">
      <w:pPr>
        <w:pStyle w:val="210"/>
        <w:numPr>
          <w:ilvl w:val="0"/>
          <w:numId w:val="1785"/>
        </w:numPr>
        <w:shd w:val="clear" w:color="auto" w:fill="auto"/>
        <w:tabs>
          <w:tab w:val="left" w:pos="1101"/>
        </w:tabs>
        <w:spacing w:before="0" w:after="0" w:line="240" w:lineRule="auto"/>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rsidP="00EB23DA">
      <w:pPr>
        <w:pStyle w:val="210"/>
        <w:shd w:val="clear" w:color="auto" w:fill="auto"/>
        <w:spacing w:before="0" w:after="0" w:line="240" w:lineRule="auto"/>
        <w:jc w:val="left"/>
      </w:pPr>
      <w:r>
        <w:t>процессов;</w:t>
      </w:r>
    </w:p>
    <w:p w:rsidR="001D6B99" w:rsidRDefault="00702332" w:rsidP="00EB23DA">
      <w:pPr>
        <w:pStyle w:val="210"/>
        <w:numPr>
          <w:ilvl w:val="0"/>
          <w:numId w:val="1785"/>
        </w:numPr>
        <w:shd w:val="clear" w:color="auto" w:fill="auto"/>
        <w:tabs>
          <w:tab w:val="left" w:pos="1066"/>
        </w:tabs>
        <w:spacing w:before="0" w:after="0" w:line="240" w:lineRule="auto"/>
        <w:ind w:firstLine="760"/>
      </w:pPr>
      <w:r>
        <w:t>умение выявлять особенности развития культуры, быта и нравов народов в различные исторические эпохи;</w:t>
      </w:r>
    </w:p>
    <w:p w:rsidR="001D6B99" w:rsidRDefault="00702332" w:rsidP="00EB23DA">
      <w:pPr>
        <w:pStyle w:val="210"/>
        <w:numPr>
          <w:ilvl w:val="0"/>
          <w:numId w:val="1785"/>
        </w:numPr>
        <w:shd w:val="clear" w:color="auto" w:fill="auto"/>
        <w:tabs>
          <w:tab w:val="left" w:pos="1086"/>
        </w:tabs>
        <w:spacing w:before="0" w:after="0" w:line="240" w:lineRule="auto"/>
        <w:ind w:firstLine="760"/>
      </w:pPr>
      <w:r>
        <w:t>овладение историческими понятиями и их использование для решения учебных и практических задач;</w:t>
      </w:r>
    </w:p>
    <w:p w:rsidR="001D6B99" w:rsidRDefault="00702332" w:rsidP="00EB23DA">
      <w:pPr>
        <w:pStyle w:val="210"/>
        <w:numPr>
          <w:ilvl w:val="0"/>
          <w:numId w:val="1785"/>
        </w:numPr>
        <w:shd w:val="clear" w:color="auto" w:fill="auto"/>
        <w:tabs>
          <w:tab w:val="left" w:pos="1081"/>
        </w:tabs>
        <w:spacing w:before="0" w:after="0" w:line="240" w:lineRule="auto"/>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rsidP="00EB23DA">
      <w:pPr>
        <w:pStyle w:val="210"/>
        <w:numPr>
          <w:ilvl w:val="0"/>
          <w:numId w:val="1785"/>
        </w:numPr>
        <w:shd w:val="clear" w:color="auto" w:fill="auto"/>
        <w:tabs>
          <w:tab w:val="left" w:pos="1081"/>
        </w:tabs>
        <w:spacing w:before="0" w:after="0" w:line="240" w:lineRule="auto"/>
        <w:ind w:firstLine="760"/>
      </w:pPr>
      <w:r>
        <w:t>умение выявлять существенные черты и характерные признаки исторических событий, явлений, процессов;</w:t>
      </w:r>
    </w:p>
    <w:p w:rsidR="001D6B99" w:rsidRDefault="00702332" w:rsidP="00EB23DA">
      <w:pPr>
        <w:pStyle w:val="210"/>
        <w:numPr>
          <w:ilvl w:val="0"/>
          <w:numId w:val="1785"/>
        </w:numPr>
        <w:shd w:val="clear" w:color="auto" w:fill="auto"/>
        <w:tabs>
          <w:tab w:val="left" w:pos="1086"/>
        </w:tabs>
        <w:spacing w:before="0" w:after="0" w:line="240" w:lineRule="auto"/>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rsidP="00EB23DA">
      <w:pPr>
        <w:pStyle w:val="210"/>
        <w:numPr>
          <w:ilvl w:val="0"/>
          <w:numId w:val="1785"/>
        </w:numPr>
        <w:shd w:val="clear" w:color="auto" w:fill="auto"/>
        <w:tabs>
          <w:tab w:val="left" w:pos="1076"/>
        </w:tabs>
        <w:spacing w:before="0" w:after="0" w:line="240" w:lineRule="auto"/>
        <w:ind w:firstLine="760"/>
      </w:pPr>
      <w:r>
        <w:t>умение сравнивать исторические события, явления, процессы в различные исторические эпохи;</w:t>
      </w:r>
    </w:p>
    <w:p w:rsidR="001D6B99" w:rsidRDefault="00702332" w:rsidP="00EB23DA">
      <w:pPr>
        <w:pStyle w:val="210"/>
        <w:numPr>
          <w:ilvl w:val="0"/>
          <w:numId w:val="1785"/>
        </w:numPr>
        <w:shd w:val="clear" w:color="auto" w:fill="auto"/>
        <w:tabs>
          <w:tab w:val="left" w:pos="1086"/>
        </w:tabs>
        <w:spacing w:before="0" w:after="0" w:line="240" w:lineRule="auto"/>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rsidP="00EB23DA">
      <w:pPr>
        <w:pStyle w:val="210"/>
        <w:numPr>
          <w:ilvl w:val="0"/>
          <w:numId w:val="1785"/>
        </w:numPr>
        <w:shd w:val="clear" w:color="auto" w:fill="auto"/>
        <w:tabs>
          <w:tab w:val="left" w:pos="1076"/>
        </w:tabs>
        <w:spacing w:before="0" w:after="0" w:line="240" w:lineRule="auto"/>
        <w:ind w:firstLine="760"/>
      </w:pPr>
      <w:r>
        <w:t>умение различать основные типы исторических источников: письменные, вещественные, аудиовизуальные;</w:t>
      </w:r>
    </w:p>
    <w:p w:rsidR="001D6B99" w:rsidRDefault="00702332" w:rsidP="00EB23DA">
      <w:pPr>
        <w:pStyle w:val="210"/>
        <w:numPr>
          <w:ilvl w:val="0"/>
          <w:numId w:val="1785"/>
        </w:numPr>
        <w:shd w:val="clear" w:color="auto" w:fill="auto"/>
        <w:tabs>
          <w:tab w:val="left" w:pos="1215"/>
        </w:tabs>
        <w:spacing w:before="0" w:after="0" w:line="240" w:lineRule="auto"/>
        <w:ind w:firstLine="760"/>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w:t>
      </w:r>
      <w:r>
        <w:lastRenderedPageBreak/>
        <w:t>изучении исторических событий, явлений, процессов; привлекать контекстную</w:t>
      </w:r>
    </w:p>
    <w:p w:rsidR="001D6B99" w:rsidRDefault="00702332" w:rsidP="00EB23DA">
      <w:pPr>
        <w:pStyle w:val="210"/>
        <w:shd w:val="clear" w:color="auto" w:fill="auto"/>
        <w:spacing w:before="0" w:after="0" w:line="240" w:lineRule="auto"/>
        <w:jc w:val="left"/>
      </w:pPr>
      <w:r>
        <w:t>информацию при работе с историческими источниками;</w:t>
      </w:r>
    </w:p>
    <w:p w:rsidR="001D6B99" w:rsidRDefault="00702332" w:rsidP="00EB23DA">
      <w:pPr>
        <w:pStyle w:val="210"/>
        <w:numPr>
          <w:ilvl w:val="0"/>
          <w:numId w:val="1785"/>
        </w:numPr>
        <w:shd w:val="clear" w:color="auto" w:fill="auto"/>
        <w:tabs>
          <w:tab w:val="left" w:pos="1215"/>
        </w:tabs>
        <w:spacing w:before="0" w:after="0" w:line="240" w:lineRule="auto"/>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rsidP="00EB23DA">
      <w:pPr>
        <w:pStyle w:val="210"/>
        <w:numPr>
          <w:ilvl w:val="0"/>
          <w:numId w:val="1785"/>
        </w:numPr>
        <w:shd w:val="clear" w:color="auto" w:fill="auto"/>
        <w:tabs>
          <w:tab w:val="left" w:pos="1215"/>
        </w:tabs>
        <w:spacing w:before="0" w:after="0" w:line="240" w:lineRule="auto"/>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rsidP="00EB23DA">
      <w:pPr>
        <w:pStyle w:val="210"/>
        <w:numPr>
          <w:ilvl w:val="0"/>
          <w:numId w:val="1785"/>
        </w:numPr>
        <w:shd w:val="clear" w:color="auto" w:fill="auto"/>
        <w:tabs>
          <w:tab w:val="left" w:pos="1210"/>
        </w:tabs>
        <w:spacing w:before="0" w:after="0" w:line="240" w:lineRule="auto"/>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rsidP="00EB23DA">
      <w:pPr>
        <w:pStyle w:val="210"/>
        <w:numPr>
          <w:ilvl w:val="0"/>
          <w:numId w:val="1785"/>
        </w:numPr>
        <w:shd w:val="clear" w:color="auto" w:fill="auto"/>
        <w:tabs>
          <w:tab w:val="left" w:pos="1215"/>
        </w:tabs>
        <w:spacing w:before="0" w:after="0" w:line="240" w:lineRule="auto"/>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rsidP="00EB23DA">
      <w:pPr>
        <w:pStyle w:val="210"/>
        <w:numPr>
          <w:ilvl w:val="0"/>
          <w:numId w:val="1782"/>
        </w:numPr>
        <w:shd w:val="clear" w:color="auto" w:fill="auto"/>
        <w:tabs>
          <w:tab w:val="left" w:pos="1738"/>
        </w:tabs>
        <w:spacing w:before="0" w:after="0" w:line="240" w:lineRule="auto"/>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rsidP="00EB23DA">
      <w:pPr>
        <w:pStyle w:val="210"/>
        <w:numPr>
          <w:ilvl w:val="0"/>
          <w:numId w:val="1786"/>
        </w:numPr>
        <w:shd w:val="clear" w:color="auto" w:fill="auto"/>
        <w:tabs>
          <w:tab w:val="left" w:pos="1940"/>
        </w:tabs>
        <w:spacing w:before="0" w:after="0" w:line="240" w:lineRule="auto"/>
        <w:ind w:firstLine="760"/>
      </w:pPr>
      <w:r>
        <w:t>Предметные результаты изучения учебного предмета «История» включают:</w:t>
      </w:r>
    </w:p>
    <w:p w:rsidR="001D6B99" w:rsidRDefault="00702332" w:rsidP="00EB23DA">
      <w:pPr>
        <w:pStyle w:val="210"/>
        <w:numPr>
          <w:ilvl w:val="0"/>
          <w:numId w:val="1787"/>
        </w:numPr>
        <w:shd w:val="clear" w:color="auto" w:fill="auto"/>
        <w:tabs>
          <w:tab w:val="left" w:pos="1071"/>
        </w:tabs>
        <w:spacing w:before="0" w:after="0" w:line="240" w:lineRule="auto"/>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rsidP="00EB23DA">
      <w:pPr>
        <w:pStyle w:val="210"/>
        <w:numPr>
          <w:ilvl w:val="0"/>
          <w:numId w:val="1787"/>
        </w:numPr>
        <w:shd w:val="clear" w:color="auto" w:fill="auto"/>
        <w:tabs>
          <w:tab w:val="left" w:pos="1071"/>
        </w:tabs>
        <w:spacing w:before="0" w:after="0" w:line="240" w:lineRule="auto"/>
        <w:ind w:firstLine="760"/>
      </w:pPr>
      <w:r>
        <w:t>базовые знания об основных этапах и ключевых событиях отечественной и всемирной истории;</w:t>
      </w:r>
    </w:p>
    <w:p w:rsidR="001D6B99" w:rsidRDefault="00702332" w:rsidP="00EB23DA">
      <w:pPr>
        <w:pStyle w:val="210"/>
        <w:numPr>
          <w:ilvl w:val="0"/>
          <w:numId w:val="1787"/>
        </w:numPr>
        <w:shd w:val="clear" w:color="auto" w:fill="auto"/>
        <w:tabs>
          <w:tab w:val="left" w:pos="361"/>
        </w:tabs>
        <w:spacing w:before="0" w:after="0" w:line="240" w:lineRule="auto"/>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rsidP="00EB23DA">
      <w:pPr>
        <w:pStyle w:val="210"/>
        <w:numPr>
          <w:ilvl w:val="0"/>
          <w:numId w:val="1787"/>
        </w:numPr>
        <w:shd w:val="clear" w:color="auto" w:fill="auto"/>
        <w:tabs>
          <w:tab w:val="left" w:pos="1071"/>
        </w:tabs>
        <w:spacing w:before="0" w:after="0" w:line="240" w:lineRule="auto"/>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rsidP="00EB23DA">
      <w:pPr>
        <w:pStyle w:val="210"/>
        <w:numPr>
          <w:ilvl w:val="0"/>
          <w:numId w:val="1787"/>
        </w:numPr>
        <w:shd w:val="clear" w:color="auto" w:fill="auto"/>
        <w:tabs>
          <w:tab w:val="left" w:pos="1076"/>
        </w:tabs>
        <w:spacing w:before="0" w:after="0" w:line="240" w:lineRule="auto"/>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rsidP="00EB23DA">
      <w:pPr>
        <w:pStyle w:val="210"/>
        <w:numPr>
          <w:ilvl w:val="0"/>
          <w:numId w:val="1787"/>
        </w:numPr>
        <w:shd w:val="clear" w:color="auto" w:fill="auto"/>
        <w:tabs>
          <w:tab w:val="left" w:pos="1081"/>
        </w:tabs>
        <w:spacing w:before="0" w:after="0" w:line="240" w:lineRule="auto"/>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rsidP="00EB23DA">
      <w:pPr>
        <w:pStyle w:val="210"/>
        <w:numPr>
          <w:ilvl w:val="0"/>
          <w:numId w:val="1787"/>
        </w:numPr>
        <w:shd w:val="clear" w:color="auto" w:fill="auto"/>
        <w:tabs>
          <w:tab w:val="left" w:pos="1081"/>
        </w:tabs>
        <w:spacing w:before="0" w:after="0" w:line="240" w:lineRule="auto"/>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rsidP="00EB23DA">
      <w:pPr>
        <w:pStyle w:val="210"/>
        <w:numPr>
          <w:ilvl w:val="0"/>
          <w:numId w:val="1787"/>
        </w:numPr>
        <w:shd w:val="clear" w:color="auto" w:fill="auto"/>
        <w:tabs>
          <w:tab w:val="left" w:pos="1090"/>
        </w:tabs>
        <w:spacing w:before="0" w:after="0" w:line="240" w:lineRule="auto"/>
        <w:ind w:firstLine="760"/>
      </w:pPr>
      <w:r>
        <w:t xml:space="preserve">способность применять исторические знания как основу диалога в </w:t>
      </w:r>
      <w:r>
        <w:lastRenderedPageBreak/>
        <w:t>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rsidP="00EB23DA">
      <w:pPr>
        <w:pStyle w:val="210"/>
        <w:numPr>
          <w:ilvl w:val="0"/>
          <w:numId w:val="1787"/>
        </w:numPr>
        <w:shd w:val="clear" w:color="auto" w:fill="auto"/>
        <w:tabs>
          <w:tab w:val="left" w:pos="1076"/>
        </w:tabs>
        <w:spacing w:before="0" w:after="0" w:line="240" w:lineRule="auto"/>
        <w:ind w:firstLine="760"/>
      </w:pPr>
      <w:r>
        <w:t>осознание необходимости сохранения исторических и культурных памятников своей страны и мира;</w:t>
      </w:r>
    </w:p>
    <w:p w:rsidR="001D6B99" w:rsidRDefault="00702332" w:rsidP="00EB23DA">
      <w:pPr>
        <w:pStyle w:val="210"/>
        <w:numPr>
          <w:ilvl w:val="0"/>
          <w:numId w:val="1787"/>
        </w:numPr>
        <w:shd w:val="clear" w:color="auto" w:fill="auto"/>
        <w:tabs>
          <w:tab w:val="left" w:pos="1210"/>
        </w:tabs>
        <w:spacing w:before="0" w:after="0" w:line="240" w:lineRule="auto"/>
        <w:ind w:firstLine="760"/>
      </w:pPr>
      <w:r>
        <w:t>умение устанавливать взаимосвязи событий, явлений, процессов прошлого с важнейшими событиями XX - начала XXI в.</w:t>
      </w:r>
    </w:p>
    <w:p w:rsidR="001D6B99" w:rsidRDefault="00702332" w:rsidP="00EB23DA">
      <w:pPr>
        <w:pStyle w:val="210"/>
        <w:numPr>
          <w:ilvl w:val="0"/>
          <w:numId w:val="1782"/>
        </w:numPr>
        <w:shd w:val="clear" w:color="auto" w:fill="auto"/>
        <w:tabs>
          <w:tab w:val="left" w:pos="1748"/>
        </w:tabs>
        <w:spacing w:before="0" w:after="0" w:line="240" w:lineRule="auto"/>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D054AD">
        <w:rPr>
          <w:lang w:eastAsia="en-US" w:bidi="en-US"/>
        </w:rPr>
        <w:t>-</w:t>
      </w:r>
      <w:r>
        <w:rPr>
          <w:lang w:val="en-US" w:eastAsia="en-US" w:bidi="en-US"/>
        </w:rPr>
        <w:t>XXI</w:t>
      </w:r>
      <w:r w:rsidRPr="00D054AD">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rsidP="00EB23DA">
      <w:pPr>
        <w:pStyle w:val="210"/>
        <w:numPr>
          <w:ilvl w:val="0"/>
          <w:numId w:val="1782"/>
        </w:numPr>
        <w:shd w:val="clear" w:color="auto" w:fill="auto"/>
        <w:tabs>
          <w:tab w:val="left" w:pos="1738"/>
        </w:tabs>
        <w:spacing w:before="0" w:after="0" w:line="240" w:lineRule="auto"/>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rsidP="00EB23DA">
      <w:pPr>
        <w:pStyle w:val="210"/>
        <w:numPr>
          <w:ilvl w:val="0"/>
          <w:numId w:val="1782"/>
        </w:numPr>
        <w:shd w:val="clear" w:color="auto" w:fill="auto"/>
        <w:tabs>
          <w:tab w:val="left" w:pos="1729"/>
        </w:tabs>
        <w:spacing w:before="0" w:after="0" w:line="240" w:lineRule="auto"/>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rsidP="00EB23DA">
      <w:pPr>
        <w:pStyle w:val="210"/>
        <w:numPr>
          <w:ilvl w:val="0"/>
          <w:numId w:val="1788"/>
        </w:numPr>
        <w:shd w:val="clear" w:color="auto" w:fill="auto"/>
        <w:tabs>
          <w:tab w:val="left" w:pos="1066"/>
        </w:tabs>
        <w:spacing w:before="0" w:after="0" w:line="240" w:lineRule="auto"/>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rsidP="00EB23DA">
      <w:pPr>
        <w:pStyle w:val="210"/>
        <w:numPr>
          <w:ilvl w:val="0"/>
          <w:numId w:val="1788"/>
        </w:numPr>
        <w:shd w:val="clear" w:color="auto" w:fill="auto"/>
        <w:tabs>
          <w:tab w:val="left" w:pos="1066"/>
        </w:tabs>
        <w:spacing w:before="0" w:after="0" w:line="240" w:lineRule="auto"/>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rsidP="00EB23DA">
      <w:pPr>
        <w:pStyle w:val="210"/>
        <w:numPr>
          <w:ilvl w:val="0"/>
          <w:numId w:val="1788"/>
        </w:numPr>
        <w:shd w:val="clear" w:color="auto" w:fill="auto"/>
        <w:tabs>
          <w:tab w:val="left" w:pos="1076"/>
        </w:tabs>
        <w:spacing w:before="0" w:after="0" w:line="240" w:lineRule="auto"/>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rsidP="00EB23DA">
      <w:pPr>
        <w:pStyle w:val="210"/>
        <w:numPr>
          <w:ilvl w:val="0"/>
          <w:numId w:val="1788"/>
        </w:numPr>
        <w:shd w:val="clear" w:color="auto" w:fill="auto"/>
        <w:tabs>
          <w:tab w:val="left" w:pos="1076"/>
        </w:tabs>
        <w:spacing w:before="0" w:after="0" w:line="240" w:lineRule="auto"/>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rsidP="00EB23DA">
      <w:pPr>
        <w:pStyle w:val="210"/>
        <w:numPr>
          <w:ilvl w:val="0"/>
          <w:numId w:val="1788"/>
        </w:numPr>
        <w:shd w:val="clear" w:color="auto" w:fill="auto"/>
        <w:tabs>
          <w:tab w:val="left" w:pos="1081"/>
        </w:tabs>
        <w:spacing w:before="0" w:after="0" w:line="240" w:lineRule="auto"/>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rsidP="00EB23DA">
      <w:pPr>
        <w:pStyle w:val="210"/>
        <w:numPr>
          <w:ilvl w:val="0"/>
          <w:numId w:val="1788"/>
        </w:numPr>
        <w:shd w:val="clear" w:color="auto" w:fill="auto"/>
        <w:tabs>
          <w:tab w:val="left" w:pos="1076"/>
        </w:tabs>
        <w:spacing w:before="0" w:after="0" w:line="240" w:lineRule="auto"/>
        <w:ind w:firstLine="780"/>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w:t>
      </w:r>
      <w:r>
        <w:lastRenderedPageBreak/>
        <w:t>суждения о причинах и следствиях исторических событий;</w:t>
      </w:r>
    </w:p>
    <w:p w:rsidR="001D6B99" w:rsidRDefault="00702332" w:rsidP="00EB23DA">
      <w:pPr>
        <w:pStyle w:val="210"/>
        <w:numPr>
          <w:ilvl w:val="0"/>
          <w:numId w:val="1788"/>
        </w:numPr>
        <w:shd w:val="clear" w:color="auto" w:fill="auto"/>
        <w:tabs>
          <w:tab w:val="left" w:pos="1076"/>
        </w:tabs>
        <w:spacing w:before="0" w:after="0" w:line="240" w:lineRule="auto"/>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rsidP="00EB23DA">
      <w:pPr>
        <w:pStyle w:val="210"/>
        <w:numPr>
          <w:ilvl w:val="0"/>
          <w:numId w:val="1788"/>
        </w:numPr>
        <w:shd w:val="clear" w:color="auto" w:fill="auto"/>
        <w:tabs>
          <w:tab w:val="left" w:pos="1081"/>
        </w:tabs>
        <w:spacing w:before="0" w:after="0" w:line="240" w:lineRule="auto"/>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rsidP="00EB23DA">
      <w:pPr>
        <w:pStyle w:val="210"/>
        <w:numPr>
          <w:ilvl w:val="0"/>
          <w:numId w:val="1782"/>
        </w:numPr>
        <w:shd w:val="clear" w:color="auto" w:fill="auto"/>
        <w:tabs>
          <w:tab w:val="left" w:pos="1748"/>
        </w:tabs>
        <w:spacing w:before="0" w:after="0" w:line="240" w:lineRule="auto"/>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rsidP="00EB23DA">
      <w:pPr>
        <w:pStyle w:val="210"/>
        <w:shd w:val="clear" w:color="auto" w:fill="auto"/>
        <w:spacing w:before="0" w:after="0" w:line="240" w:lineRule="auto"/>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rsidP="00EB23DA">
      <w:pPr>
        <w:pStyle w:val="210"/>
        <w:numPr>
          <w:ilvl w:val="0"/>
          <w:numId w:val="1782"/>
        </w:numPr>
        <w:shd w:val="clear" w:color="auto" w:fill="auto"/>
        <w:tabs>
          <w:tab w:val="left" w:pos="1779"/>
        </w:tabs>
        <w:spacing w:before="0" w:after="0" w:line="240" w:lineRule="auto"/>
        <w:ind w:firstLine="780"/>
      </w:pPr>
      <w:r>
        <w:t>Предметные результаты изучения истории в 5 классе.</w:t>
      </w:r>
    </w:p>
    <w:p w:rsidR="001D6B99" w:rsidRDefault="00702332" w:rsidP="00EB23DA">
      <w:pPr>
        <w:pStyle w:val="210"/>
        <w:numPr>
          <w:ilvl w:val="0"/>
          <w:numId w:val="1789"/>
        </w:numPr>
        <w:shd w:val="clear" w:color="auto" w:fill="auto"/>
        <w:tabs>
          <w:tab w:val="left" w:pos="2010"/>
        </w:tabs>
        <w:spacing w:before="0" w:after="0" w:line="240" w:lineRule="auto"/>
        <w:ind w:firstLine="740"/>
      </w:pPr>
      <w:r>
        <w:t>Знание хронологии, работа с хронологией:</w:t>
      </w:r>
    </w:p>
    <w:p w:rsidR="001D6B99" w:rsidRDefault="00702332" w:rsidP="00EB23DA">
      <w:pPr>
        <w:pStyle w:val="210"/>
        <w:shd w:val="clear" w:color="auto" w:fill="auto"/>
        <w:spacing w:before="0" w:after="0" w:line="240" w:lineRule="auto"/>
        <w:ind w:firstLine="740"/>
      </w:pPr>
      <w:r>
        <w:t>объяснять смысл основных хронологических понятий (век, тысячелетие, до нашей эры, наша эра);</w:t>
      </w:r>
    </w:p>
    <w:p w:rsidR="001D6B99" w:rsidRDefault="00702332" w:rsidP="00EB23DA">
      <w:pPr>
        <w:pStyle w:val="210"/>
        <w:shd w:val="clear" w:color="auto" w:fill="auto"/>
        <w:spacing w:before="0" w:after="0" w:line="240" w:lineRule="auto"/>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rsidP="00EB23DA">
      <w:pPr>
        <w:pStyle w:val="210"/>
        <w:shd w:val="clear" w:color="auto" w:fill="auto"/>
        <w:spacing w:before="0" w:after="0" w:line="240" w:lineRule="auto"/>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rsidP="00EB23DA">
      <w:pPr>
        <w:pStyle w:val="210"/>
        <w:numPr>
          <w:ilvl w:val="0"/>
          <w:numId w:val="1789"/>
        </w:numPr>
        <w:shd w:val="clear" w:color="auto" w:fill="auto"/>
        <w:tabs>
          <w:tab w:val="left" w:pos="2010"/>
        </w:tabs>
        <w:spacing w:before="0" w:after="0" w:line="240" w:lineRule="auto"/>
        <w:ind w:firstLine="740"/>
      </w:pPr>
      <w:r>
        <w:t>Знание исторических фактов, работа с фактами:</w:t>
      </w:r>
    </w:p>
    <w:p w:rsidR="001D6B99" w:rsidRDefault="00702332" w:rsidP="00EB23DA">
      <w:pPr>
        <w:pStyle w:val="210"/>
        <w:shd w:val="clear" w:color="auto" w:fill="auto"/>
        <w:spacing w:before="0" w:after="0" w:line="240" w:lineRule="auto"/>
        <w:ind w:firstLine="740"/>
      </w:pPr>
      <w:r>
        <w:t>указывать (называть) место, обстоятельства, участников, результаты важнейших событий истории Древнего мира;</w:t>
      </w:r>
    </w:p>
    <w:p w:rsidR="001D6B99" w:rsidRDefault="00702332" w:rsidP="00EB23DA">
      <w:pPr>
        <w:pStyle w:val="210"/>
        <w:shd w:val="clear" w:color="auto" w:fill="auto"/>
        <w:spacing w:before="0" w:after="0" w:line="240" w:lineRule="auto"/>
        <w:ind w:firstLine="740"/>
      </w:pPr>
      <w:r>
        <w:t>группировать, систематизировать факты по заданному признаку.</w:t>
      </w:r>
    </w:p>
    <w:p w:rsidR="001D6B99" w:rsidRDefault="00702332" w:rsidP="00EB23DA">
      <w:pPr>
        <w:pStyle w:val="210"/>
        <w:numPr>
          <w:ilvl w:val="0"/>
          <w:numId w:val="1789"/>
        </w:numPr>
        <w:shd w:val="clear" w:color="auto" w:fill="auto"/>
        <w:tabs>
          <w:tab w:val="left" w:pos="2010"/>
        </w:tabs>
        <w:spacing w:before="0" w:after="0" w:line="240" w:lineRule="auto"/>
        <w:ind w:firstLine="740"/>
      </w:pPr>
      <w:r>
        <w:t>Работа с исторической картой:</w:t>
      </w:r>
    </w:p>
    <w:p w:rsidR="001D6B99" w:rsidRDefault="00702332" w:rsidP="00EB23DA">
      <w:pPr>
        <w:pStyle w:val="210"/>
        <w:shd w:val="clear" w:color="auto" w:fill="auto"/>
        <w:spacing w:before="0" w:after="0" w:line="240" w:lineRule="auto"/>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rsidP="00EB23DA">
      <w:pPr>
        <w:pStyle w:val="210"/>
        <w:shd w:val="clear" w:color="auto" w:fill="auto"/>
        <w:spacing w:before="0" w:after="0" w:line="240" w:lineRule="auto"/>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rsidP="00EB23DA">
      <w:pPr>
        <w:pStyle w:val="210"/>
        <w:numPr>
          <w:ilvl w:val="0"/>
          <w:numId w:val="1789"/>
        </w:numPr>
        <w:shd w:val="clear" w:color="auto" w:fill="auto"/>
        <w:tabs>
          <w:tab w:val="left" w:pos="2010"/>
        </w:tabs>
        <w:spacing w:before="0" w:after="0" w:line="240" w:lineRule="auto"/>
        <w:ind w:firstLine="740"/>
      </w:pPr>
      <w:r>
        <w:t>Работа с историческими источниками:</w:t>
      </w:r>
    </w:p>
    <w:p w:rsidR="001D6B99" w:rsidRDefault="00702332" w:rsidP="00EB23DA">
      <w:pPr>
        <w:pStyle w:val="210"/>
        <w:shd w:val="clear" w:color="auto" w:fill="auto"/>
        <w:spacing w:before="0" w:after="0" w:line="240" w:lineRule="auto"/>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rsidP="00EB23DA">
      <w:pPr>
        <w:pStyle w:val="210"/>
        <w:shd w:val="clear" w:color="auto" w:fill="auto"/>
        <w:spacing w:before="0" w:after="0" w:line="240" w:lineRule="auto"/>
        <w:ind w:firstLine="740"/>
      </w:pPr>
      <w:r>
        <w:t>различать памятники культуры изучаемой эпохи и источники, созданные в последующие эпохи, приводить примеры;</w:t>
      </w:r>
    </w:p>
    <w:p w:rsidR="001D6B99" w:rsidRDefault="00702332" w:rsidP="00EB23DA">
      <w:pPr>
        <w:pStyle w:val="210"/>
        <w:shd w:val="clear" w:color="auto" w:fill="auto"/>
        <w:spacing w:before="0" w:after="0" w:line="240" w:lineRule="auto"/>
        <w:ind w:firstLine="740"/>
      </w:pPr>
      <w:r>
        <w:t xml:space="preserve">извлекать из письменного источника исторические факты (имена, названия </w:t>
      </w:r>
      <w:r>
        <w:lastRenderedPageBreak/>
        <w:t>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rsidP="00EB23DA">
      <w:pPr>
        <w:pStyle w:val="210"/>
        <w:numPr>
          <w:ilvl w:val="0"/>
          <w:numId w:val="1789"/>
        </w:numPr>
        <w:shd w:val="clear" w:color="auto" w:fill="auto"/>
        <w:tabs>
          <w:tab w:val="left" w:pos="2044"/>
        </w:tabs>
        <w:spacing w:before="0" w:after="0" w:line="240" w:lineRule="auto"/>
        <w:ind w:left="740" w:right="3260"/>
        <w:jc w:val="left"/>
      </w:pPr>
      <w:r>
        <w:t>Историческое описание (реконструкция): характеризовать условия жизни людей в древности;</w:t>
      </w:r>
    </w:p>
    <w:p w:rsidR="001D6B99" w:rsidRDefault="00702332" w:rsidP="00EB23DA">
      <w:pPr>
        <w:pStyle w:val="210"/>
        <w:shd w:val="clear" w:color="auto" w:fill="auto"/>
        <w:spacing w:before="0" w:after="0" w:line="240" w:lineRule="auto"/>
        <w:ind w:firstLine="740"/>
      </w:pPr>
      <w:r>
        <w:t>рассказывать о значительных событиях древней истории, их участниках;</w:t>
      </w:r>
    </w:p>
    <w:p w:rsidR="001D6B99" w:rsidRDefault="00702332" w:rsidP="00EB23DA">
      <w:pPr>
        <w:pStyle w:val="210"/>
        <w:shd w:val="clear" w:color="auto" w:fill="auto"/>
        <w:spacing w:before="0" w:after="0" w:line="240" w:lineRule="auto"/>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rsidP="00EB23DA">
      <w:pPr>
        <w:pStyle w:val="210"/>
        <w:shd w:val="clear" w:color="auto" w:fill="auto"/>
        <w:spacing w:before="0" w:after="0" w:line="240" w:lineRule="auto"/>
        <w:ind w:firstLine="760"/>
      </w:pPr>
      <w:r>
        <w:t>давать краткое описание памятников культуры эпохи первобытности и древнейших цивилизаций.</w:t>
      </w:r>
    </w:p>
    <w:p w:rsidR="001D6B99" w:rsidRDefault="00702332" w:rsidP="00EB23DA">
      <w:pPr>
        <w:pStyle w:val="210"/>
        <w:numPr>
          <w:ilvl w:val="0"/>
          <w:numId w:val="1789"/>
        </w:numPr>
        <w:shd w:val="clear" w:color="auto" w:fill="auto"/>
        <w:tabs>
          <w:tab w:val="left" w:pos="2051"/>
        </w:tabs>
        <w:spacing w:before="0" w:after="0" w:line="240" w:lineRule="auto"/>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rsidP="00EB23DA">
      <w:pPr>
        <w:pStyle w:val="210"/>
        <w:shd w:val="clear" w:color="auto" w:fill="auto"/>
        <w:spacing w:before="0" w:after="0" w:line="240" w:lineRule="auto"/>
      </w:pPr>
      <w:r>
        <w:t>обществ, положения основных групп населения, религиозных верований людей в древности;</w:t>
      </w:r>
    </w:p>
    <w:p w:rsidR="001D6B99" w:rsidRDefault="00702332" w:rsidP="00EB23DA">
      <w:pPr>
        <w:pStyle w:val="210"/>
        <w:shd w:val="clear" w:color="auto" w:fill="auto"/>
        <w:spacing w:before="0" w:after="0" w:line="240" w:lineRule="auto"/>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rsidP="00EB23DA">
      <w:pPr>
        <w:pStyle w:val="210"/>
        <w:numPr>
          <w:ilvl w:val="0"/>
          <w:numId w:val="1789"/>
        </w:numPr>
        <w:shd w:val="clear" w:color="auto" w:fill="auto"/>
        <w:tabs>
          <w:tab w:val="left" w:pos="1997"/>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EB23DA">
      <w:pPr>
        <w:pStyle w:val="210"/>
        <w:shd w:val="clear" w:color="auto" w:fill="auto"/>
        <w:spacing w:before="0" w:after="0" w:line="240" w:lineRule="auto"/>
        <w:ind w:firstLine="760"/>
      </w:pPr>
      <w:r>
        <w:t>излагать оценки наиболее значительных событий и личностей древней истории, приводимые в учебной литературе;</w:t>
      </w:r>
    </w:p>
    <w:p w:rsidR="001D6B99" w:rsidRDefault="00702332" w:rsidP="00EB23DA">
      <w:pPr>
        <w:pStyle w:val="210"/>
        <w:shd w:val="clear" w:color="auto" w:fill="auto"/>
        <w:spacing w:before="0" w:after="0" w:line="240" w:lineRule="auto"/>
        <w:ind w:firstLine="760"/>
      </w:pPr>
      <w:r>
        <w:t>высказывать на уровне эмоциональных оценок отношение к поступкам людей прошлого, к памятникам культуры.</w:t>
      </w:r>
    </w:p>
    <w:p w:rsidR="001D6B99" w:rsidRDefault="00702332" w:rsidP="00EB23DA">
      <w:pPr>
        <w:pStyle w:val="210"/>
        <w:numPr>
          <w:ilvl w:val="0"/>
          <w:numId w:val="1789"/>
        </w:numPr>
        <w:shd w:val="clear" w:color="auto" w:fill="auto"/>
        <w:tabs>
          <w:tab w:val="left" w:pos="2023"/>
        </w:tabs>
        <w:spacing w:before="0" w:after="0" w:line="240" w:lineRule="auto"/>
        <w:ind w:firstLine="760"/>
      </w:pPr>
      <w:r>
        <w:t>Применение исторических знаний:</w:t>
      </w:r>
    </w:p>
    <w:p w:rsidR="001D6B99" w:rsidRDefault="00702332" w:rsidP="00EB23DA">
      <w:pPr>
        <w:pStyle w:val="210"/>
        <w:shd w:val="clear" w:color="auto" w:fill="auto"/>
        <w:spacing w:before="0" w:after="0" w:line="240" w:lineRule="auto"/>
        <w:ind w:firstLine="760"/>
      </w:pPr>
      <w:r>
        <w:t>раскрывать значение памятников древней истории и культуры, необходимость сохранения их в современном мире;</w:t>
      </w:r>
    </w:p>
    <w:p w:rsidR="001D6B99" w:rsidRDefault="00702332" w:rsidP="00EB23DA">
      <w:pPr>
        <w:pStyle w:val="210"/>
        <w:shd w:val="clear" w:color="auto" w:fill="auto"/>
        <w:spacing w:before="0" w:after="0" w:line="240" w:lineRule="auto"/>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rsidP="00EB23DA">
      <w:pPr>
        <w:pStyle w:val="210"/>
        <w:numPr>
          <w:ilvl w:val="0"/>
          <w:numId w:val="1782"/>
        </w:numPr>
        <w:shd w:val="clear" w:color="auto" w:fill="auto"/>
        <w:tabs>
          <w:tab w:val="left" w:pos="1951"/>
        </w:tabs>
        <w:spacing w:before="0" w:after="0" w:line="240" w:lineRule="auto"/>
        <w:ind w:firstLine="760"/>
      </w:pPr>
      <w:r>
        <w:t>Предметные результаты изучения истории в 6 классе.</w:t>
      </w:r>
    </w:p>
    <w:p w:rsidR="001D6B99" w:rsidRDefault="00702332" w:rsidP="00EB23DA">
      <w:pPr>
        <w:pStyle w:val="210"/>
        <w:numPr>
          <w:ilvl w:val="0"/>
          <w:numId w:val="1790"/>
        </w:numPr>
        <w:shd w:val="clear" w:color="auto" w:fill="auto"/>
        <w:tabs>
          <w:tab w:val="left" w:pos="2152"/>
        </w:tabs>
        <w:spacing w:before="0" w:after="0" w:line="240" w:lineRule="auto"/>
        <w:ind w:firstLine="760"/>
      </w:pPr>
      <w:r>
        <w:t>Знание хронологии, работа с хронологией:</w:t>
      </w:r>
    </w:p>
    <w:p w:rsidR="001D6B99" w:rsidRDefault="00702332" w:rsidP="00EB23DA">
      <w:pPr>
        <w:pStyle w:val="210"/>
        <w:shd w:val="clear" w:color="auto" w:fill="auto"/>
        <w:spacing w:before="0" w:after="0" w:line="240" w:lineRule="auto"/>
        <w:ind w:firstLine="760"/>
      </w:pPr>
      <w:r>
        <w:t>называть даты важнейших событий Средневековья, определять их принадлежность к веку, историческому периоду;</w:t>
      </w:r>
    </w:p>
    <w:p w:rsidR="001D6B99" w:rsidRDefault="00702332" w:rsidP="00EB23DA">
      <w:pPr>
        <w:pStyle w:val="210"/>
        <w:shd w:val="clear" w:color="auto" w:fill="auto"/>
        <w:spacing w:before="0" w:after="0" w:line="240" w:lineRule="auto"/>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rsidP="00EB23DA">
      <w:pPr>
        <w:pStyle w:val="210"/>
        <w:shd w:val="clear" w:color="auto" w:fill="auto"/>
        <w:spacing w:before="0" w:after="0" w:line="240" w:lineRule="auto"/>
        <w:ind w:firstLine="740"/>
      </w:pPr>
      <w:r>
        <w:t>устанавливать длительность и синхронность событий истории Руси и всеобщей истории.</w:t>
      </w:r>
    </w:p>
    <w:p w:rsidR="001D6B99" w:rsidRDefault="00702332" w:rsidP="00EB23DA">
      <w:pPr>
        <w:pStyle w:val="210"/>
        <w:numPr>
          <w:ilvl w:val="0"/>
          <w:numId w:val="1790"/>
        </w:numPr>
        <w:shd w:val="clear" w:color="auto" w:fill="auto"/>
        <w:tabs>
          <w:tab w:val="left" w:pos="2145"/>
        </w:tabs>
        <w:spacing w:before="0" w:after="0" w:line="240" w:lineRule="auto"/>
        <w:ind w:firstLine="740"/>
      </w:pPr>
      <w:r>
        <w:t>Знание исторических фактов, работа с фактами:</w:t>
      </w:r>
    </w:p>
    <w:p w:rsidR="001D6B99" w:rsidRDefault="00702332" w:rsidP="00EB23DA">
      <w:pPr>
        <w:pStyle w:val="210"/>
        <w:shd w:val="clear" w:color="auto" w:fill="auto"/>
        <w:spacing w:before="0" w:after="0" w:line="240" w:lineRule="auto"/>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rsidP="00EB23DA">
      <w:pPr>
        <w:pStyle w:val="210"/>
        <w:shd w:val="clear" w:color="auto" w:fill="auto"/>
        <w:spacing w:before="0" w:after="0" w:line="240" w:lineRule="auto"/>
        <w:ind w:firstLine="740"/>
      </w:pPr>
      <w:r>
        <w:t>группировать, систематизировать факты по заданному признаку (составление систематических таблиц).</w:t>
      </w:r>
    </w:p>
    <w:p w:rsidR="001D6B99" w:rsidRDefault="00702332" w:rsidP="00EB23DA">
      <w:pPr>
        <w:pStyle w:val="210"/>
        <w:numPr>
          <w:ilvl w:val="0"/>
          <w:numId w:val="1790"/>
        </w:numPr>
        <w:shd w:val="clear" w:color="auto" w:fill="auto"/>
        <w:tabs>
          <w:tab w:val="left" w:pos="2150"/>
        </w:tabs>
        <w:spacing w:before="0" w:after="0" w:line="240" w:lineRule="auto"/>
        <w:ind w:firstLine="740"/>
      </w:pPr>
      <w:r>
        <w:t>Работа с исторической картой:</w:t>
      </w:r>
    </w:p>
    <w:p w:rsidR="001D6B99" w:rsidRDefault="00702332" w:rsidP="00EB23DA">
      <w:pPr>
        <w:pStyle w:val="210"/>
        <w:shd w:val="clear" w:color="auto" w:fill="auto"/>
        <w:spacing w:before="0" w:after="0" w:line="240" w:lineRule="auto"/>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rsidP="00EB23DA">
      <w:pPr>
        <w:pStyle w:val="210"/>
        <w:shd w:val="clear" w:color="auto" w:fill="auto"/>
        <w:spacing w:before="0" w:after="0" w:line="240" w:lineRule="auto"/>
        <w:ind w:firstLine="740"/>
      </w:pPr>
      <w: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rsidP="00EB23DA">
      <w:pPr>
        <w:pStyle w:val="210"/>
        <w:numPr>
          <w:ilvl w:val="0"/>
          <w:numId w:val="1790"/>
        </w:numPr>
        <w:shd w:val="clear" w:color="auto" w:fill="auto"/>
        <w:tabs>
          <w:tab w:val="left" w:pos="2150"/>
        </w:tabs>
        <w:spacing w:before="0" w:after="0" w:line="240" w:lineRule="auto"/>
        <w:ind w:firstLine="740"/>
      </w:pPr>
      <w:r>
        <w:t>Работа с историческими источниками:</w:t>
      </w:r>
    </w:p>
    <w:p w:rsidR="001D6B99" w:rsidRDefault="00702332" w:rsidP="00EB23DA">
      <w:pPr>
        <w:pStyle w:val="210"/>
        <w:shd w:val="clear" w:color="auto" w:fill="auto"/>
        <w:spacing w:before="0" w:after="0" w:line="240" w:lineRule="auto"/>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rsidP="00EB23DA">
      <w:pPr>
        <w:pStyle w:val="210"/>
        <w:shd w:val="clear" w:color="auto" w:fill="auto"/>
        <w:spacing w:before="0" w:after="0" w:line="240" w:lineRule="auto"/>
        <w:ind w:firstLine="740"/>
      </w:pPr>
      <w:r>
        <w:t>характеризовать авторство, время, место создания источника;</w:t>
      </w:r>
    </w:p>
    <w:p w:rsidR="001D6B99" w:rsidRDefault="00702332" w:rsidP="00EB23DA">
      <w:pPr>
        <w:pStyle w:val="210"/>
        <w:shd w:val="clear" w:color="auto" w:fill="auto"/>
        <w:spacing w:before="0" w:after="0" w:line="240" w:lineRule="auto"/>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rsidP="00EB23DA">
      <w:pPr>
        <w:pStyle w:val="210"/>
        <w:shd w:val="clear" w:color="auto" w:fill="auto"/>
        <w:spacing w:before="0" w:after="0" w:line="240" w:lineRule="auto"/>
        <w:ind w:firstLine="740"/>
      </w:pPr>
      <w:r>
        <w:t>находить в визуальном источнике и вещественном памятнике ключевые символы, образы;</w:t>
      </w:r>
    </w:p>
    <w:p w:rsidR="001D6B99" w:rsidRDefault="00702332" w:rsidP="00EB23DA">
      <w:pPr>
        <w:pStyle w:val="210"/>
        <w:shd w:val="clear" w:color="auto" w:fill="auto"/>
        <w:spacing w:before="0" w:after="0" w:line="240" w:lineRule="auto"/>
        <w:ind w:firstLine="740"/>
      </w:pPr>
      <w:r>
        <w:t>характеризовать позицию автора письменного и визуального исторического источника.</w:t>
      </w:r>
    </w:p>
    <w:p w:rsidR="001D6B99" w:rsidRDefault="00702332" w:rsidP="00EB23DA">
      <w:pPr>
        <w:pStyle w:val="210"/>
        <w:numPr>
          <w:ilvl w:val="0"/>
          <w:numId w:val="1790"/>
        </w:numPr>
        <w:shd w:val="clear" w:color="auto" w:fill="auto"/>
        <w:tabs>
          <w:tab w:val="left" w:pos="2150"/>
        </w:tabs>
        <w:spacing w:before="0" w:after="0" w:line="240" w:lineRule="auto"/>
        <w:ind w:firstLine="740"/>
      </w:pPr>
      <w:r>
        <w:t>Историческое описание (реконструкция):</w:t>
      </w:r>
    </w:p>
    <w:p w:rsidR="001D6B99" w:rsidRDefault="00702332" w:rsidP="00EB23DA">
      <w:pPr>
        <w:pStyle w:val="210"/>
        <w:shd w:val="clear" w:color="auto" w:fill="auto"/>
        <w:spacing w:before="0" w:after="0" w:line="240" w:lineRule="auto"/>
        <w:ind w:firstLine="740"/>
      </w:pPr>
      <w:r>
        <w:t>рассказывать о ключевых событиях отечественной и всеобщей истории в эпоху Средневековья, их участниках;</w:t>
      </w:r>
    </w:p>
    <w:p w:rsidR="001D6B99" w:rsidRDefault="00702332" w:rsidP="00EB23DA">
      <w:pPr>
        <w:pStyle w:val="210"/>
        <w:shd w:val="clear" w:color="auto" w:fill="auto"/>
        <w:spacing w:before="0" w:after="0" w:line="240" w:lineRule="auto"/>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rsidP="00EB23DA">
      <w:pPr>
        <w:pStyle w:val="210"/>
        <w:shd w:val="clear" w:color="auto" w:fill="auto"/>
        <w:spacing w:before="0" w:after="0" w:line="240" w:lineRule="auto"/>
        <w:ind w:firstLine="740"/>
      </w:pPr>
      <w:r>
        <w:t>рассказывать об образе жизни различных групп населения в средневековых обществах на Руси и в других странах;</w:t>
      </w:r>
    </w:p>
    <w:p w:rsidR="001D6B99" w:rsidRDefault="00702332" w:rsidP="00EB23DA">
      <w:pPr>
        <w:pStyle w:val="210"/>
        <w:shd w:val="clear" w:color="auto" w:fill="auto"/>
        <w:spacing w:before="0" w:after="0" w:line="240" w:lineRule="auto"/>
        <w:ind w:firstLine="740"/>
      </w:pPr>
      <w:r>
        <w:t>представлять описание памятников материальной и художественной культуры изучаемой эпохи.</w:t>
      </w:r>
    </w:p>
    <w:p w:rsidR="001D6B99" w:rsidRDefault="00702332" w:rsidP="00EB23DA">
      <w:pPr>
        <w:pStyle w:val="210"/>
        <w:numPr>
          <w:ilvl w:val="0"/>
          <w:numId w:val="1790"/>
        </w:numPr>
        <w:shd w:val="clear" w:color="auto" w:fill="auto"/>
        <w:tabs>
          <w:tab w:val="left" w:pos="2121"/>
        </w:tabs>
        <w:spacing w:before="0" w:after="0" w:line="240" w:lineRule="auto"/>
        <w:ind w:firstLine="740"/>
      </w:pPr>
      <w:r>
        <w:t>Анализ, объяснение исторических событий, явлений:</w:t>
      </w:r>
    </w:p>
    <w:p w:rsidR="001D6B99" w:rsidRDefault="00702332" w:rsidP="00EB23DA">
      <w:pPr>
        <w:pStyle w:val="210"/>
        <w:shd w:val="clear" w:color="auto" w:fill="auto"/>
        <w:spacing w:before="0" w:after="0" w:line="240" w:lineRule="auto"/>
        <w:ind w:firstLine="740"/>
      </w:pPr>
      <w:r>
        <w:t>раскрывать существенные черты экономических и социальных отношений</w:t>
      </w:r>
    </w:p>
    <w:p w:rsidR="001D6B99" w:rsidRDefault="00702332" w:rsidP="00EB23DA">
      <w:pPr>
        <w:pStyle w:val="210"/>
        <w:shd w:val="clear" w:color="auto" w:fill="auto"/>
        <w:spacing w:before="0" w:after="0" w:line="240" w:lineRule="auto"/>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rsidP="00EB23DA">
      <w:pPr>
        <w:pStyle w:val="210"/>
        <w:shd w:val="clear" w:color="auto" w:fill="auto"/>
        <w:spacing w:before="0" w:after="0" w:line="240" w:lineRule="auto"/>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EB23DA">
      <w:pPr>
        <w:pStyle w:val="210"/>
        <w:shd w:val="clear" w:color="auto" w:fill="auto"/>
        <w:spacing w:before="0" w:after="0" w:line="240" w:lineRule="auto"/>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rsidP="00EB23DA">
      <w:pPr>
        <w:pStyle w:val="210"/>
        <w:shd w:val="clear" w:color="auto" w:fill="auto"/>
        <w:spacing w:before="0" w:after="0" w:line="240" w:lineRule="auto"/>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rsidP="00EB23DA">
      <w:pPr>
        <w:pStyle w:val="210"/>
        <w:numPr>
          <w:ilvl w:val="0"/>
          <w:numId w:val="1790"/>
        </w:numPr>
        <w:shd w:val="clear" w:color="auto" w:fill="auto"/>
        <w:tabs>
          <w:tab w:val="left" w:pos="2120"/>
        </w:tabs>
        <w:spacing w:before="0" w:after="0" w:line="240" w:lineRule="auto"/>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EB23DA">
      <w:pPr>
        <w:pStyle w:val="210"/>
        <w:shd w:val="clear" w:color="auto" w:fill="auto"/>
        <w:spacing w:before="0" w:after="0" w:line="240" w:lineRule="auto"/>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rsidP="00EB23DA">
      <w:pPr>
        <w:pStyle w:val="210"/>
        <w:shd w:val="clear" w:color="auto" w:fill="auto"/>
        <w:spacing w:before="0" w:after="0" w:line="240" w:lineRule="auto"/>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rsidP="00EB23DA">
      <w:pPr>
        <w:pStyle w:val="210"/>
        <w:numPr>
          <w:ilvl w:val="0"/>
          <w:numId w:val="1790"/>
        </w:numPr>
        <w:shd w:val="clear" w:color="auto" w:fill="auto"/>
        <w:tabs>
          <w:tab w:val="left" w:pos="2126"/>
        </w:tabs>
        <w:spacing w:before="0" w:after="0" w:line="240" w:lineRule="auto"/>
        <w:ind w:firstLine="740"/>
      </w:pPr>
      <w:r>
        <w:t>Применение исторических знаний:</w:t>
      </w:r>
    </w:p>
    <w:p w:rsidR="001D6B99" w:rsidRDefault="00702332" w:rsidP="00EB23DA">
      <w:pPr>
        <w:pStyle w:val="210"/>
        <w:shd w:val="clear" w:color="auto" w:fill="auto"/>
        <w:spacing w:before="0" w:after="0" w:line="240" w:lineRule="auto"/>
        <w:ind w:firstLine="740"/>
      </w:pPr>
      <w:r>
        <w:lastRenderedPageBreak/>
        <w:t>объяснять значение памятников истории и культуры Руси и других стран</w:t>
      </w:r>
    </w:p>
    <w:p w:rsidR="001D6B99" w:rsidRDefault="00702332" w:rsidP="00EB23DA">
      <w:pPr>
        <w:pStyle w:val="210"/>
        <w:shd w:val="clear" w:color="auto" w:fill="auto"/>
        <w:spacing w:before="0" w:after="0" w:line="240" w:lineRule="auto"/>
        <w:jc w:val="left"/>
      </w:pPr>
      <w:r>
        <w:t>эпохи Средневековья, необходимость сохранения их в современном мире;</w:t>
      </w:r>
    </w:p>
    <w:p w:rsidR="001D6B99" w:rsidRDefault="00702332" w:rsidP="00EB23DA">
      <w:pPr>
        <w:pStyle w:val="210"/>
        <w:shd w:val="clear" w:color="auto" w:fill="auto"/>
        <w:spacing w:before="0" w:after="0" w:line="240" w:lineRule="auto"/>
        <w:ind w:firstLine="760"/>
      </w:pPr>
      <w:r>
        <w:t>выполнять учебные проекты по истории Средних веков (в том числе на региональном материале).</w:t>
      </w:r>
    </w:p>
    <w:p w:rsidR="001D6B99" w:rsidRDefault="00702332" w:rsidP="00EB23DA">
      <w:pPr>
        <w:pStyle w:val="210"/>
        <w:numPr>
          <w:ilvl w:val="0"/>
          <w:numId w:val="1782"/>
        </w:numPr>
        <w:shd w:val="clear" w:color="auto" w:fill="auto"/>
        <w:tabs>
          <w:tab w:val="left" w:pos="1954"/>
        </w:tabs>
        <w:spacing w:before="0" w:after="0" w:line="240" w:lineRule="auto"/>
        <w:ind w:firstLine="760"/>
      </w:pPr>
      <w:r>
        <w:t>Предметные результаты изучения истории в 7 классе.</w:t>
      </w:r>
    </w:p>
    <w:p w:rsidR="001D6B99" w:rsidRDefault="00702332" w:rsidP="00EB23DA">
      <w:pPr>
        <w:pStyle w:val="210"/>
        <w:numPr>
          <w:ilvl w:val="0"/>
          <w:numId w:val="1791"/>
        </w:numPr>
        <w:shd w:val="clear" w:color="auto" w:fill="auto"/>
        <w:tabs>
          <w:tab w:val="left" w:pos="2170"/>
        </w:tabs>
        <w:spacing w:before="0" w:after="0" w:line="240" w:lineRule="auto"/>
        <w:ind w:firstLine="760"/>
      </w:pPr>
      <w:r>
        <w:t>Знание хронологии, работа с хронологией:</w:t>
      </w:r>
    </w:p>
    <w:p w:rsidR="001D6B99" w:rsidRDefault="00702332" w:rsidP="00EB23DA">
      <w:pPr>
        <w:pStyle w:val="210"/>
        <w:shd w:val="clear" w:color="auto" w:fill="auto"/>
        <w:spacing w:before="0" w:after="0" w:line="240" w:lineRule="auto"/>
        <w:ind w:firstLine="760"/>
      </w:pPr>
      <w:r>
        <w:t>называть этапы отечественной и всеобщей истории Нового времени, их хронологические рамки;</w:t>
      </w:r>
    </w:p>
    <w:p w:rsidR="001D6B99" w:rsidRDefault="00702332" w:rsidP="00EB23DA">
      <w:pPr>
        <w:pStyle w:val="210"/>
        <w:shd w:val="clear" w:color="auto" w:fill="auto"/>
        <w:spacing w:before="0" w:after="0" w:line="240" w:lineRule="auto"/>
        <w:ind w:firstLine="760"/>
      </w:pPr>
      <w:r>
        <w:t xml:space="preserve">локализовать во времени ключевые события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определять их принадлежность к части века (половина, треть, четверть);</w:t>
      </w:r>
    </w:p>
    <w:p w:rsidR="001D6B99" w:rsidRDefault="00702332" w:rsidP="00EB23DA">
      <w:pPr>
        <w:pStyle w:val="210"/>
        <w:shd w:val="clear" w:color="auto" w:fill="auto"/>
        <w:spacing w:before="0" w:after="0" w:line="240" w:lineRule="auto"/>
        <w:ind w:firstLine="760"/>
      </w:pPr>
      <w:r>
        <w:t xml:space="preserve">устанавливать синхронность событий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numPr>
          <w:ilvl w:val="0"/>
          <w:numId w:val="1791"/>
        </w:numPr>
        <w:shd w:val="clear" w:color="auto" w:fill="auto"/>
        <w:tabs>
          <w:tab w:val="left" w:pos="2170"/>
        </w:tabs>
        <w:spacing w:before="0" w:after="0" w:line="240" w:lineRule="auto"/>
        <w:ind w:firstLine="760"/>
      </w:pPr>
      <w:r>
        <w:t>Знание исторических фактов, работа с фактами:</w:t>
      </w:r>
    </w:p>
    <w:p w:rsidR="001D6B99" w:rsidRDefault="00702332" w:rsidP="00EB23DA">
      <w:pPr>
        <w:pStyle w:val="210"/>
        <w:shd w:val="clear" w:color="auto" w:fill="auto"/>
        <w:spacing w:before="0" w:after="0" w:line="240" w:lineRule="auto"/>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rsidP="00EB23DA">
      <w:pPr>
        <w:pStyle w:val="210"/>
        <w:numPr>
          <w:ilvl w:val="0"/>
          <w:numId w:val="1791"/>
        </w:numPr>
        <w:shd w:val="clear" w:color="auto" w:fill="auto"/>
        <w:tabs>
          <w:tab w:val="left" w:pos="2170"/>
        </w:tabs>
        <w:spacing w:before="0" w:after="0" w:line="240" w:lineRule="auto"/>
        <w:ind w:firstLine="760"/>
      </w:pPr>
      <w:r>
        <w:t>Работа с исторической картой:</w:t>
      </w:r>
    </w:p>
    <w:p w:rsidR="001D6B99" w:rsidRDefault="00702332" w:rsidP="00EB23DA">
      <w:pPr>
        <w:pStyle w:val="210"/>
        <w:shd w:val="clear" w:color="auto" w:fill="auto"/>
        <w:spacing w:before="0" w:after="0" w:line="240" w:lineRule="auto"/>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w:t>
      </w:r>
    </w:p>
    <w:p w:rsidR="001D6B99" w:rsidRDefault="00702332" w:rsidP="00EB23DA">
      <w:pPr>
        <w:pStyle w:val="210"/>
        <w:shd w:val="clear" w:color="auto" w:fill="auto"/>
        <w:spacing w:before="0" w:after="0" w:line="240" w:lineRule="auto"/>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rsidP="00EB23DA">
      <w:pPr>
        <w:pStyle w:val="210"/>
        <w:numPr>
          <w:ilvl w:val="0"/>
          <w:numId w:val="1791"/>
        </w:numPr>
        <w:shd w:val="clear" w:color="auto" w:fill="auto"/>
        <w:tabs>
          <w:tab w:val="left" w:pos="2170"/>
        </w:tabs>
        <w:spacing w:before="0" w:after="0" w:line="240" w:lineRule="auto"/>
        <w:ind w:firstLine="760"/>
      </w:pPr>
      <w:r>
        <w:t>Работа с историческими источниками:</w:t>
      </w:r>
    </w:p>
    <w:p w:rsidR="001D6B99" w:rsidRDefault="00702332" w:rsidP="00EB23DA">
      <w:pPr>
        <w:pStyle w:val="210"/>
        <w:shd w:val="clear" w:color="auto" w:fill="auto"/>
        <w:spacing w:before="0" w:after="0" w:line="240" w:lineRule="auto"/>
        <w:ind w:firstLine="760"/>
      </w:pPr>
      <w:r>
        <w:t>различать виды письменных исторических источников (официальные, личные, литературные и другие);</w:t>
      </w:r>
    </w:p>
    <w:p w:rsidR="001D6B99" w:rsidRDefault="00702332" w:rsidP="00EB23DA">
      <w:pPr>
        <w:pStyle w:val="210"/>
        <w:shd w:val="clear" w:color="auto" w:fill="auto"/>
        <w:spacing w:before="0" w:after="0" w:line="240" w:lineRule="auto"/>
        <w:ind w:firstLine="760"/>
      </w:pPr>
      <w:r>
        <w:t>характеризовать обстоятельства и цель создания источника, раскрывать его информационную ценность;</w:t>
      </w:r>
    </w:p>
    <w:p w:rsidR="001D6B99" w:rsidRDefault="00702332" w:rsidP="00EB23DA">
      <w:pPr>
        <w:pStyle w:val="210"/>
        <w:shd w:val="clear" w:color="auto" w:fill="auto"/>
        <w:spacing w:before="0" w:after="240" w:line="240" w:lineRule="auto"/>
        <w:ind w:firstLine="760"/>
      </w:pPr>
      <w:r>
        <w:t>проводить поиск информации в тексте письменного источника, визуальных и вещественных памятниках эпохи;</w:t>
      </w:r>
    </w:p>
    <w:p w:rsidR="001D6B99" w:rsidRDefault="00702332" w:rsidP="00EB23DA">
      <w:pPr>
        <w:pStyle w:val="210"/>
        <w:shd w:val="clear" w:color="auto" w:fill="auto"/>
        <w:spacing w:before="0" w:after="0" w:line="240" w:lineRule="auto"/>
        <w:ind w:firstLine="760"/>
      </w:pPr>
      <w:r>
        <w:t>сопоставлять и систематизировать информацию из нескольких однотипных источников.</w:t>
      </w:r>
    </w:p>
    <w:p w:rsidR="001D6B99" w:rsidRDefault="00702332" w:rsidP="00EB23DA">
      <w:pPr>
        <w:pStyle w:val="210"/>
        <w:numPr>
          <w:ilvl w:val="0"/>
          <w:numId w:val="1791"/>
        </w:numPr>
        <w:shd w:val="clear" w:color="auto" w:fill="auto"/>
        <w:tabs>
          <w:tab w:val="left" w:pos="2141"/>
        </w:tabs>
        <w:spacing w:before="0" w:after="0" w:line="240" w:lineRule="auto"/>
        <w:ind w:firstLine="760"/>
      </w:pPr>
      <w:r>
        <w:t>Историческое описание (реконструкция):</w:t>
      </w:r>
    </w:p>
    <w:p w:rsidR="001D6B99" w:rsidRDefault="00702332" w:rsidP="00EB23DA">
      <w:pPr>
        <w:pStyle w:val="210"/>
        <w:shd w:val="clear" w:color="auto" w:fill="auto"/>
        <w:spacing w:before="0" w:after="0" w:line="240" w:lineRule="auto"/>
        <w:ind w:firstLine="760"/>
      </w:pPr>
      <w:r>
        <w:t xml:space="preserve">рассказывать о ключевых событиях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их участниках;</w:t>
      </w:r>
    </w:p>
    <w:p w:rsidR="001D6B99" w:rsidRDefault="00702332" w:rsidP="00EB23DA">
      <w:pPr>
        <w:pStyle w:val="210"/>
        <w:shd w:val="clear" w:color="auto" w:fill="auto"/>
        <w:spacing w:before="0" w:after="0" w:line="240" w:lineRule="auto"/>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(ключевые факты биографии, личные качества, деятельность);</w:t>
      </w:r>
    </w:p>
    <w:p w:rsidR="001D6B99" w:rsidRDefault="00702332" w:rsidP="00EB23DA">
      <w:pPr>
        <w:pStyle w:val="210"/>
        <w:shd w:val="clear" w:color="auto" w:fill="auto"/>
        <w:spacing w:before="0" w:after="0" w:line="240" w:lineRule="auto"/>
        <w:ind w:firstLine="760"/>
      </w:pPr>
      <w:r>
        <w:t>рассказывать об образе жизни различных групп населения в России и других странах в раннее Новое время;</w:t>
      </w:r>
    </w:p>
    <w:p w:rsidR="001D6B99" w:rsidRDefault="00702332" w:rsidP="00EB23DA">
      <w:pPr>
        <w:pStyle w:val="210"/>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w:t>
      </w:r>
    </w:p>
    <w:p w:rsidR="001D6B99" w:rsidRDefault="00702332" w:rsidP="00EB23DA">
      <w:pPr>
        <w:pStyle w:val="210"/>
        <w:numPr>
          <w:ilvl w:val="0"/>
          <w:numId w:val="1791"/>
        </w:numPr>
        <w:shd w:val="clear" w:color="auto" w:fill="auto"/>
        <w:tabs>
          <w:tab w:val="left" w:pos="2141"/>
        </w:tabs>
        <w:spacing w:before="0" w:after="0" w:line="240" w:lineRule="auto"/>
        <w:ind w:firstLine="760"/>
      </w:pPr>
      <w:r>
        <w:t>Анализ, объяснение исторических событий, явлений:</w:t>
      </w:r>
    </w:p>
    <w:p w:rsidR="001D6B99" w:rsidRDefault="00702332" w:rsidP="00EB23DA">
      <w:pPr>
        <w:pStyle w:val="210"/>
        <w:shd w:val="clear" w:color="auto" w:fill="auto"/>
        <w:spacing w:before="0" w:after="0" w:line="240" w:lineRule="auto"/>
        <w:ind w:firstLine="760"/>
      </w:pPr>
      <w:r>
        <w:t>раскрывать существенные черты экономического, социального</w:t>
      </w:r>
    </w:p>
    <w:p w:rsidR="001D6B99" w:rsidRDefault="00702332" w:rsidP="00EB23DA">
      <w:pPr>
        <w:pStyle w:val="210"/>
        <w:shd w:val="clear" w:color="auto" w:fill="auto"/>
        <w:spacing w:before="0" w:after="0" w:line="240" w:lineRule="auto"/>
      </w:pPr>
      <w:r>
        <w:t xml:space="preserve">и политического развития России и других стран в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 xml:space="preserve">вв., европейской </w:t>
      </w:r>
      <w:r>
        <w:lastRenderedPageBreak/>
        <w:t xml:space="preserve">реформации, новых веяний в духовной жизни общества, культуре, революций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в европейских странах;</w:t>
      </w:r>
    </w:p>
    <w:p w:rsidR="001D6B99" w:rsidRDefault="00702332" w:rsidP="00EB23DA">
      <w:pPr>
        <w:pStyle w:val="210"/>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EB23DA">
      <w:pPr>
        <w:pStyle w:val="210"/>
        <w:shd w:val="clear" w:color="auto" w:fill="auto"/>
        <w:spacing w:before="0" w:after="0" w:line="240" w:lineRule="auto"/>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EB23DA">
      <w:pPr>
        <w:pStyle w:val="210"/>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rsidP="00EB23DA">
      <w:pPr>
        <w:pStyle w:val="210"/>
        <w:numPr>
          <w:ilvl w:val="0"/>
          <w:numId w:val="1791"/>
        </w:numPr>
        <w:shd w:val="clear" w:color="auto" w:fill="auto"/>
        <w:tabs>
          <w:tab w:val="left" w:pos="211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EB23DA">
      <w:pPr>
        <w:pStyle w:val="210"/>
        <w:shd w:val="clear" w:color="auto" w:fill="auto"/>
        <w:spacing w:before="0" w:after="0" w:line="240" w:lineRule="auto"/>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rsidP="00EB23DA">
      <w:pPr>
        <w:pStyle w:val="210"/>
        <w:shd w:val="clear" w:color="auto" w:fill="auto"/>
        <w:spacing w:before="0" w:after="0" w:line="240" w:lineRule="auto"/>
        <w:ind w:firstLine="760"/>
      </w:pPr>
      <w:r>
        <w:t xml:space="preserve">выражать отношение к деятельности исторических личностей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с учётом обстоятельств изучаемой эпохи и в современной шкале ценностей.</w:t>
      </w:r>
    </w:p>
    <w:p w:rsidR="001D6B99" w:rsidRDefault="00702332" w:rsidP="00EB23DA">
      <w:pPr>
        <w:pStyle w:val="210"/>
        <w:numPr>
          <w:ilvl w:val="0"/>
          <w:numId w:val="1791"/>
        </w:numPr>
        <w:shd w:val="clear" w:color="auto" w:fill="auto"/>
        <w:tabs>
          <w:tab w:val="left" w:pos="2160"/>
        </w:tabs>
        <w:spacing w:before="0" w:after="0" w:line="240" w:lineRule="auto"/>
        <w:ind w:firstLine="760"/>
      </w:pPr>
      <w:r>
        <w:t>Применение исторических знаний:</w:t>
      </w:r>
    </w:p>
    <w:p w:rsidR="001D6B99" w:rsidRDefault="00702332" w:rsidP="00EB23DA">
      <w:pPr>
        <w:pStyle w:val="210"/>
        <w:shd w:val="clear" w:color="auto" w:fill="auto"/>
        <w:spacing w:before="0" w:after="0" w:line="240" w:lineRule="auto"/>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rsidP="00EB23DA">
      <w:pPr>
        <w:pStyle w:val="210"/>
        <w:shd w:val="clear" w:color="auto" w:fill="auto"/>
        <w:spacing w:before="0" w:after="0" w:line="240" w:lineRule="auto"/>
        <w:ind w:firstLine="760"/>
      </w:pPr>
      <w:r>
        <w:t xml:space="preserve">объяснять значение памятников истории и культуры России и других стран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для времени, когда они появились, и для современного общества;</w:t>
      </w:r>
    </w:p>
    <w:p w:rsidR="001D6B99" w:rsidRDefault="00702332" w:rsidP="00EB23DA">
      <w:pPr>
        <w:pStyle w:val="210"/>
        <w:shd w:val="clear" w:color="auto" w:fill="auto"/>
        <w:spacing w:before="0" w:after="0" w:line="240" w:lineRule="auto"/>
        <w:ind w:firstLine="760"/>
      </w:pPr>
      <w:r>
        <w:t xml:space="preserve">выполнять учебные проекты по отечественной и всеобщей истории </w:t>
      </w:r>
      <w:r>
        <w:rPr>
          <w:lang w:val="en-US" w:eastAsia="en-US" w:bidi="en-US"/>
        </w:rPr>
        <w:t>XVI</w:t>
      </w:r>
      <w:r w:rsidRPr="00D054AD">
        <w:rPr>
          <w:lang w:eastAsia="en-US" w:bidi="en-US"/>
        </w:rPr>
        <w:t>-</w:t>
      </w:r>
      <w:r>
        <w:rPr>
          <w:lang w:val="en-US" w:eastAsia="en-US" w:bidi="en-US"/>
        </w:rPr>
        <w:t>XVII</w:t>
      </w:r>
      <w:r w:rsidRPr="00D054AD">
        <w:rPr>
          <w:lang w:eastAsia="en-US" w:bidi="en-US"/>
        </w:rPr>
        <w:t xml:space="preserve"> </w:t>
      </w:r>
      <w:r>
        <w:t>вв. (в том числе на региональном материале).</w:t>
      </w:r>
    </w:p>
    <w:p w:rsidR="001D6B99" w:rsidRDefault="00702332" w:rsidP="00EB23DA">
      <w:pPr>
        <w:pStyle w:val="210"/>
        <w:numPr>
          <w:ilvl w:val="0"/>
          <w:numId w:val="1782"/>
        </w:numPr>
        <w:shd w:val="clear" w:color="auto" w:fill="auto"/>
        <w:tabs>
          <w:tab w:val="left" w:pos="1958"/>
        </w:tabs>
        <w:spacing w:before="0" w:after="0" w:line="240" w:lineRule="auto"/>
        <w:ind w:firstLine="760"/>
      </w:pPr>
      <w:r>
        <w:t>Предметные результаты изучения истории в 8 классе.</w:t>
      </w:r>
    </w:p>
    <w:p w:rsidR="001D6B99" w:rsidRDefault="00702332" w:rsidP="00EB23DA">
      <w:pPr>
        <w:pStyle w:val="210"/>
        <w:numPr>
          <w:ilvl w:val="0"/>
          <w:numId w:val="1792"/>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EB23DA">
      <w:pPr>
        <w:pStyle w:val="210"/>
        <w:shd w:val="clear" w:color="auto" w:fill="auto"/>
        <w:spacing w:before="0" w:after="0" w:line="240" w:lineRule="auto"/>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rsidP="00EB23DA">
      <w:pPr>
        <w:pStyle w:val="210"/>
        <w:shd w:val="clear" w:color="auto" w:fill="auto"/>
        <w:spacing w:before="0" w:after="0" w:line="240" w:lineRule="auto"/>
        <w:ind w:firstLine="760"/>
      </w:pPr>
      <w:r>
        <w:t>устанавливать синхронность событий отечественной и всеобщей истории XVIII в.</w:t>
      </w:r>
    </w:p>
    <w:p w:rsidR="001D6B99" w:rsidRDefault="00702332" w:rsidP="00FD7404">
      <w:pPr>
        <w:pStyle w:val="210"/>
        <w:numPr>
          <w:ilvl w:val="0"/>
          <w:numId w:val="1792"/>
        </w:numPr>
        <w:shd w:val="clear" w:color="auto" w:fill="auto"/>
        <w:tabs>
          <w:tab w:val="left" w:pos="426"/>
          <w:tab w:val="left" w:pos="2160"/>
        </w:tabs>
        <w:spacing w:before="0" w:after="0" w:line="240" w:lineRule="auto"/>
        <w:ind w:left="426" w:firstLine="760"/>
      </w:pPr>
      <w:r>
        <w:t>Знание исторических фактов, работа с фактами:</w:t>
      </w:r>
    </w:p>
    <w:p w:rsidR="001D6B99" w:rsidRDefault="00702332" w:rsidP="00FD7404">
      <w:pPr>
        <w:pStyle w:val="210"/>
        <w:shd w:val="clear" w:color="auto" w:fill="auto"/>
        <w:tabs>
          <w:tab w:val="left" w:pos="426"/>
        </w:tabs>
        <w:spacing w:before="0" w:after="0" w:line="240" w:lineRule="auto"/>
        <w:ind w:left="426"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rsidP="00FD7404">
      <w:pPr>
        <w:pStyle w:val="210"/>
        <w:shd w:val="clear" w:color="auto" w:fill="auto"/>
        <w:tabs>
          <w:tab w:val="left" w:pos="426"/>
          <w:tab w:val="left" w:pos="5474"/>
        </w:tabs>
        <w:spacing w:before="0" w:after="0" w:line="240" w:lineRule="auto"/>
        <w:ind w:left="426" w:firstLine="760"/>
      </w:pPr>
      <w:r>
        <w:t>группировать, систематизировать</w:t>
      </w:r>
      <w:r>
        <w:tab/>
        <w:t>факты по заданному признаку</w:t>
      </w:r>
    </w:p>
    <w:p w:rsidR="001D6B99" w:rsidRDefault="00702332" w:rsidP="00FD7404">
      <w:pPr>
        <w:pStyle w:val="210"/>
        <w:shd w:val="clear" w:color="auto" w:fill="auto"/>
        <w:tabs>
          <w:tab w:val="left" w:pos="426"/>
        </w:tabs>
        <w:spacing w:before="0" w:after="0" w:line="240" w:lineRule="auto"/>
        <w:ind w:left="426"/>
      </w:pPr>
      <w:r>
        <w:t>(по принадлежности к историческим процессам и другим), составлять систематические таблицы, схемы.</w:t>
      </w:r>
    </w:p>
    <w:p w:rsidR="001D6B99" w:rsidRDefault="00702332" w:rsidP="00FD7404">
      <w:pPr>
        <w:pStyle w:val="210"/>
        <w:numPr>
          <w:ilvl w:val="0"/>
          <w:numId w:val="1792"/>
        </w:numPr>
        <w:shd w:val="clear" w:color="auto" w:fill="auto"/>
        <w:tabs>
          <w:tab w:val="left" w:pos="426"/>
          <w:tab w:val="left" w:pos="2165"/>
        </w:tabs>
        <w:spacing w:before="0" w:after="0" w:line="240" w:lineRule="auto"/>
        <w:ind w:left="426" w:firstLine="760"/>
      </w:pPr>
      <w:r>
        <w:t>Работа с исторической картой:</w:t>
      </w:r>
    </w:p>
    <w:p w:rsidR="001D6B99" w:rsidRDefault="00702332" w:rsidP="00FD7404">
      <w:pPr>
        <w:pStyle w:val="210"/>
        <w:shd w:val="clear" w:color="auto" w:fill="auto"/>
        <w:tabs>
          <w:tab w:val="left" w:pos="426"/>
        </w:tabs>
        <w:spacing w:before="0" w:after="0" w:line="240" w:lineRule="auto"/>
        <w:ind w:left="426"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rsidP="00FD7404">
      <w:pPr>
        <w:pStyle w:val="210"/>
        <w:numPr>
          <w:ilvl w:val="0"/>
          <w:numId w:val="1792"/>
        </w:numPr>
        <w:shd w:val="clear" w:color="auto" w:fill="auto"/>
        <w:tabs>
          <w:tab w:val="left" w:pos="426"/>
          <w:tab w:val="left" w:pos="2165"/>
        </w:tabs>
        <w:spacing w:before="0" w:after="0" w:line="240" w:lineRule="auto"/>
        <w:ind w:left="426" w:firstLine="760"/>
      </w:pPr>
      <w:r>
        <w:t>Работа с историческими источниками:</w:t>
      </w:r>
    </w:p>
    <w:p w:rsidR="001D6B99" w:rsidRDefault="00702332" w:rsidP="00FD7404">
      <w:pPr>
        <w:pStyle w:val="210"/>
        <w:shd w:val="clear" w:color="auto" w:fill="auto"/>
        <w:tabs>
          <w:tab w:val="left" w:pos="426"/>
        </w:tabs>
        <w:spacing w:before="0" w:after="0" w:line="240" w:lineRule="auto"/>
        <w:ind w:left="426"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rsidP="00FD7404">
      <w:pPr>
        <w:pStyle w:val="210"/>
        <w:shd w:val="clear" w:color="auto" w:fill="auto"/>
        <w:tabs>
          <w:tab w:val="left" w:pos="426"/>
        </w:tabs>
        <w:spacing w:before="0" w:after="0" w:line="240" w:lineRule="auto"/>
        <w:ind w:left="426" w:firstLine="760"/>
      </w:pPr>
      <w:r>
        <w:t xml:space="preserve">объяснять назначение исторического источника, раскрывать его </w:t>
      </w:r>
      <w:r>
        <w:lastRenderedPageBreak/>
        <w:t>информационную ценность;</w:t>
      </w:r>
    </w:p>
    <w:p w:rsidR="001D6B99" w:rsidRDefault="00702332" w:rsidP="00FD7404">
      <w:pPr>
        <w:pStyle w:val="210"/>
        <w:shd w:val="clear" w:color="auto" w:fill="auto"/>
        <w:tabs>
          <w:tab w:val="left" w:pos="426"/>
        </w:tabs>
        <w:spacing w:before="0" w:after="0" w:line="240" w:lineRule="auto"/>
        <w:ind w:left="426"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rsidP="00FD7404">
      <w:pPr>
        <w:pStyle w:val="210"/>
        <w:numPr>
          <w:ilvl w:val="0"/>
          <w:numId w:val="1792"/>
        </w:numPr>
        <w:shd w:val="clear" w:color="auto" w:fill="auto"/>
        <w:tabs>
          <w:tab w:val="left" w:pos="426"/>
          <w:tab w:val="left" w:pos="2133"/>
        </w:tabs>
        <w:spacing w:before="0" w:after="0" w:line="240" w:lineRule="auto"/>
        <w:ind w:left="426" w:firstLine="760"/>
      </w:pPr>
      <w:r>
        <w:t>Историческое описание (реконструкция):</w:t>
      </w:r>
    </w:p>
    <w:p w:rsidR="001D6B99" w:rsidRDefault="00702332" w:rsidP="00FD7404">
      <w:pPr>
        <w:pStyle w:val="210"/>
        <w:shd w:val="clear" w:color="auto" w:fill="auto"/>
        <w:tabs>
          <w:tab w:val="left" w:pos="426"/>
        </w:tabs>
        <w:spacing w:before="0" w:after="0" w:line="240" w:lineRule="auto"/>
        <w:ind w:left="426" w:firstLine="760"/>
      </w:pPr>
      <w:r>
        <w:t>рассказывать о ключевых событиях отечественной и всеобщей истории XVIII в., их участниках;</w:t>
      </w:r>
    </w:p>
    <w:p w:rsidR="001D6B99" w:rsidRDefault="00702332" w:rsidP="00FD7404">
      <w:pPr>
        <w:pStyle w:val="210"/>
        <w:shd w:val="clear" w:color="auto" w:fill="auto"/>
        <w:tabs>
          <w:tab w:val="left" w:pos="426"/>
        </w:tabs>
        <w:spacing w:before="0" w:after="0" w:line="240" w:lineRule="auto"/>
        <w:ind w:left="426"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rsidP="00FD7404">
      <w:pPr>
        <w:pStyle w:val="210"/>
        <w:shd w:val="clear" w:color="auto" w:fill="auto"/>
        <w:tabs>
          <w:tab w:val="left" w:pos="426"/>
        </w:tabs>
        <w:spacing w:before="0" w:after="0" w:line="240" w:lineRule="auto"/>
        <w:ind w:left="426" w:firstLine="760"/>
      </w:pPr>
      <w:r>
        <w:t>составлять описание образа жизни различных групп населения в России и других странах в XVIII в.;</w:t>
      </w:r>
    </w:p>
    <w:p w:rsidR="001D6B99" w:rsidRDefault="00702332" w:rsidP="00FD7404">
      <w:pPr>
        <w:pStyle w:val="210"/>
        <w:shd w:val="clear" w:color="auto" w:fill="auto"/>
        <w:tabs>
          <w:tab w:val="left" w:pos="426"/>
        </w:tabs>
        <w:spacing w:before="0" w:after="0" w:line="240" w:lineRule="auto"/>
        <w:ind w:left="426"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rsidP="00FD7404">
      <w:pPr>
        <w:pStyle w:val="210"/>
        <w:numPr>
          <w:ilvl w:val="0"/>
          <w:numId w:val="1792"/>
        </w:numPr>
        <w:shd w:val="clear" w:color="auto" w:fill="auto"/>
        <w:tabs>
          <w:tab w:val="left" w:pos="426"/>
          <w:tab w:val="left" w:pos="2133"/>
        </w:tabs>
        <w:spacing w:before="0" w:after="0" w:line="240" w:lineRule="auto"/>
        <w:ind w:left="426" w:firstLine="760"/>
      </w:pPr>
      <w:r>
        <w:t>Анализ, объяснение исторических событий, явлений:</w:t>
      </w:r>
    </w:p>
    <w:p w:rsidR="001D6B99" w:rsidRDefault="00702332" w:rsidP="00FD7404">
      <w:pPr>
        <w:pStyle w:val="210"/>
        <w:shd w:val="clear" w:color="auto" w:fill="auto"/>
        <w:tabs>
          <w:tab w:val="left" w:pos="426"/>
        </w:tabs>
        <w:spacing w:before="0" w:after="0" w:line="240" w:lineRule="auto"/>
        <w:ind w:left="426" w:firstLine="760"/>
      </w:pPr>
      <w:r>
        <w:t>раскрывать существенные черты экономического, социального</w:t>
      </w:r>
    </w:p>
    <w:p w:rsidR="001D6B99" w:rsidRDefault="00702332" w:rsidP="00FD7404">
      <w:pPr>
        <w:pStyle w:val="210"/>
        <w:shd w:val="clear" w:color="auto" w:fill="auto"/>
        <w:tabs>
          <w:tab w:val="left" w:pos="426"/>
        </w:tabs>
        <w:spacing w:before="0" w:after="0" w:line="240" w:lineRule="auto"/>
        <w:ind w:left="426"/>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rsidP="00FD7404">
      <w:pPr>
        <w:pStyle w:val="210"/>
        <w:shd w:val="clear" w:color="auto" w:fill="auto"/>
        <w:tabs>
          <w:tab w:val="left" w:pos="426"/>
        </w:tabs>
        <w:spacing w:before="0" w:after="0" w:line="240" w:lineRule="auto"/>
        <w:ind w:left="426"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FD7404">
      <w:pPr>
        <w:pStyle w:val="210"/>
        <w:shd w:val="clear" w:color="auto" w:fill="auto"/>
        <w:tabs>
          <w:tab w:val="left" w:pos="426"/>
        </w:tabs>
        <w:spacing w:before="0" w:after="0" w:line="240" w:lineRule="auto"/>
        <w:ind w:left="426"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EB23DA">
      <w:pPr>
        <w:pStyle w:val="210"/>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rsidP="00EB23DA">
      <w:pPr>
        <w:pStyle w:val="210"/>
        <w:numPr>
          <w:ilvl w:val="0"/>
          <w:numId w:val="1792"/>
        </w:numPr>
        <w:shd w:val="clear" w:color="auto" w:fill="auto"/>
        <w:tabs>
          <w:tab w:val="left" w:pos="213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EB23DA">
      <w:pPr>
        <w:pStyle w:val="210"/>
        <w:shd w:val="clear" w:color="auto" w:fill="auto"/>
        <w:spacing w:before="0" w:after="0" w:line="240" w:lineRule="auto"/>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rsidP="00EB23DA">
      <w:pPr>
        <w:pStyle w:val="210"/>
        <w:shd w:val="clear" w:color="auto" w:fill="auto"/>
        <w:spacing w:before="0" w:after="0" w:line="240" w:lineRule="auto"/>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rsidP="00EB23DA">
      <w:pPr>
        <w:pStyle w:val="210"/>
        <w:numPr>
          <w:ilvl w:val="0"/>
          <w:numId w:val="1792"/>
        </w:numPr>
        <w:shd w:val="clear" w:color="auto" w:fill="auto"/>
        <w:tabs>
          <w:tab w:val="left" w:pos="2165"/>
        </w:tabs>
        <w:spacing w:before="0" w:after="0" w:line="240" w:lineRule="auto"/>
        <w:ind w:firstLine="760"/>
      </w:pPr>
      <w:r>
        <w:t>Применение исторических знаний:</w:t>
      </w:r>
    </w:p>
    <w:p w:rsidR="001D6B99" w:rsidRDefault="00702332" w:rsidP="00EB23DA">
      <w:pPr>
        <w:pStyle w:val="210"/>
        <w:shd w:val="clear" w:color="auto" w:fill="auto"/>
        <w:spacing w:before="0" w:after="0" w:line="240" w:lineRule="auto"/>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rsidP="00EB23DA">
      <w:pPr>
        <w:pStyle w:val="210"/>
        <w:numPr>
          <w:ilvl w:val="0"/>
          <w:numId w:val="1793"/>
        </w:numPr>
        <w:shd w:val="clear" w:color="auto" w:fill="auto"/>
        <w:tabs>
          <w:tab w:val="left" w:pos="872"/>
        </w:tabs>
        <w:spacing w:before="0" w:after="0" w:line="240" w:lineRule="auto"/>
      </w:pPr>
      <w:r>
        <w:t>в. (в том числе на региональном материале).</w:t>
      </w:r>
    </w:p>
    <w:p w:rsidR="001D6B99" w:rsidRDefault="00702332" w:rsidP="00EB23DA">
      <w:pPr>
        <w:pStyle w:val="210"/>
        <w:numPr>
          <w:ilvl w:val="0"/>
          <w:numId w:val="1782"/>
        </w:numPr>
        <w:shd w:val="clear" w:color="auto" w:fill="auto"/>
        <w:tabs>
          <w:tab w:val="left" w:pos="2012"/>
        </w:tabs>
        <w:spacing w:before="0" w:after="0" w:line="240" w:lineRule="auto"/>
        <w:ind w:firstLine="760"/>
      </w:pPr>
      <w:r>
        <w:t>Предметные результаты изучения истории в 9 классе.</w:t>
      </w:r>
    </w:p>
    <w:p w:rsidR="001D6B99" w:rsidRDefault="00702332" w:rsidP="00EB23DA">
      <w:pPr>
        <w:pStyle w:val="210"/>
        <w:numPr>
          <w:ilvl w:val="0"/>
          <w:numId w:val="1794"/>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EB23DA">
      <w:pPr>
        <w:pStyle w:val="210"/>
        <w:shd w:val="clear" w:color="auto" w:fill="auto"/>
        <w:spacing w:before="0" w:after="0" w:line="240" w:lineRule="auto"/>
        <w:ind w:firstLine="760"/>
      </w:pPr>
      <w:r>
        <w:t xml:space="preserve">называть даты (хронологические границы) важнейших событий и процессов </w:t>
      </w:r>
      <w:r>
        <w:lastRenderedPageBreak/>
        <w:t>отечественной и всеобщей истории XIX - начала XX в.; выделять этапы (периоды) в развитии ключевых событий и процессов;</w:t>
      </w:r>
    </w:p>
    <w:p w:rsidR="001D6B99" w:rsidRDefault="00702332" w:rsidP="00EB23DA">
      <w:pPr>
        <w:pStyle w:val="210"/>
        <w:shd w:val="clear" w:color="auto" w:fill="auto"/>
        <w:spacing w:before="0" w:after="0" w:line="240" w:lineRule="auto"/>
        <w:ind w:firstLine="760"/>
      </w:pPr>
      <w:r>
        <w:t>выявлять синхронность (асинхронность) исторических процессов отечественной и всеобщей истории XIX - начала XX в.;</w:t>
      </w:r>
    </w:p>
    <w:p w:rsidR="001D6B99" w:rsidRDefault="00702332" w:rsidP="00EB23DA">
      <w:pPr>
        <w:pStyle w:val="210"/>
        <w:shd w:val="clear" w:color="auto" w:fill="auto"/>
        <w:spacing w:before="0" w:after="0" w:line="240" w:lineRule="auto"/>
        <w:ind w:firstLine="760"/>
      </w:pPr>
      <w:r>
        <w:t>определять последовательность событий отечественной и всеобщей истории</w:t>
      </w:r>
    </w:p>
    <w:p w:rsidR="001D6B99" w:rsidRDefault="00702332" w:rsidP="00EB23DA">
      <w:pPr>
        <w:pStyle w:val="210"/>
        <w:numPr>
          <w:ilvl w:val="0"/>
          <w:numId w:val="1793"/>
        </w:numPr>
        <w:shd w:val="clear" w:color="auto" w:fill="auto"/>
        <w:tabs>
          <w:tab w:val="left" w:pos="872"/>
        </w:tabs>
        <w:spacing w:before="0" w:after="0" w:line="240" w:lineRule="auto"/>
      </w:pPr>
      <w:r>
        <w:t>- начала XX в. на основе анализа причинно-следственных связей.</w:t>
      </w:r>
    </w:p>
    <w:p w:rsidR="001D6B99" w:rsidRDefault="00702332" w:rsidP="00EB23DA">
      <w:pPr>
        <w:pStyle w:val="210"/>
        <w:numPr>
          <w:ilvl w:val="0"/>
          <w:numId w:val="1794"/>
        </w:numPr>
        <w:shd w:val="clear" w:color="auto" w:fill="auto"/>
        <w:tabs>
          <w:tab w:val="left" w:pos="2194"/>
        </w:tabs>
        <w:spacing w:before="0" w:after="0" w:line="240" w:lineRule="auto"/>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rsidP="00EB23DA">
      <w:pPr>
        <w:pStyle w:val="210"/>
        <w:shd w:val="clear" w:color="auto" w:fill="auto"/>
        <w:spacing w:before="0" w:after="0" w:line="240" w:lineRule="auto"/>
        <w:jc w:val="left"/>
      </w:pPr>
      <w:r>
        <w:t>событий отечественной и всеобщей истории XIX - начала XX в.;</w:t>
      </w:r>
    </w:p>
    <w:p w:rsidR="001D6B99" w:rsidRDefault="00702332" w:rsidP="00EB23DA">
      <w:pPr>
        <w:pStyle w:val="210"/>
        <w:shd w:val="clear" w:color="auto" w:fill="auto"/>
        <w:spacing w:before="0" w:after="0" w:line="240" w:lineRule="auto"/>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rsidP="00EB23DA">
      <w:pPr>
        <w:pStyle w:val="210"/>
        <w:numPr>
          <w:ilvl w:val="0"/>
          <w:numId w:val="1794"/>
        </w:numPr>
        <w:shd w:val="clear" w:color="auto" w:fill="auto"/>
        <w:tabs>
          <w:tab w:val="left" w:pos="2135"/>
        </w:tabs>
        <w:spacing w:before="0" w:after="0" w:line="240" w:lineRule="auto"/>
        <w:ind w:firstLine="760"/>
      </w:pPr>
      <w:r>
        <w:t>Работа с исторической картой:</w:t>
      </w:r>
    </w:p>
    <w:p w:rsidR="001D6B99" w:rsidRDefault="00702332" w:rsidP="00EB23DA">
      <w:pPr>
        <w:pStyle w:val="210"/>
        <w:shd w:val="clear" w:color="auto" w:fill="auto"/>
        <w:spacing w:before="0" w:after="0" w:line="240" w:lineRule="auto"/>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rsidP="00EB23DA">
      <w:pPr>
        <w:pStyle w:val="210"/>
        <w:shd w:val="clear" w:color="auto" w:fill="auto"/>
        <w:spacing w:before="0" w:after="0" w:line="240" w:lineRule="auto"/>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rsidP="00EB23DA">
      <w:pPr>
        <w:pStyle w:val="210"/>
        <w:numPr>
          <w:ilvl w:val="0"/>
          <w:numId w:val="1794"/>
        </w:numPr>
        <w:shd w:val="clear" w:color="auto" w:fill="auto"/>
        <w:tabs>
          <w:tab w:val="left" w:pos="2135"/>
        </w:tabs>
        <w:spacing w:before="0" w:after="0" w:line="240" w:lineRule="auto"/>
        <w:ind w:firstLine="760"/>
      </w:pPr>
      <w:r>
        <w:t>Работа с историческими источниками:</w:t>
      </w:r>
    </w:p>
    <w:p w:rsidR="001D6B99" w:rsidRDefault="00702332" w:rsidP="00EB23DA">
      <w:pPr>
        <w:pStyle w:val="210"/>
        <w:shd w:val="clear" w:color="auto" w:fill="auto"/>
        <w:spacing w:before="0" w:after="0" w:line="240" w:lineRule="auto"/>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rsidP="00EB23DA">
      <w:pPr>
        <w:pStyle w:val="210"/>
        <w:shd w:val="clear" w:color="auto" w:fill="auto"/>
        <w:spacing w:before="0" w:after="0" w:line="240" w:lineRule="auto"/>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rsidP="00EB23DA">
      <w:pPr>
        <w:pStyle w:val="210"/>
        <w:shd w:val="clear" w:color="auto" w:fill="auto"/>
        <w:spacing w:before="0" w:after="0" w:line="240" w:lineRule="auto"/>
        <w:ind w:firstLine="760"/>
      </w:pPr>
      <w:r>
        <w:t>различать в тексте письменных источников факты и интерпретации событий прошлого.</w:t>
      </w:r>
    </w:p>
    <w:p w:rsidR="001D6B99" w:rsidRDefault="00702332" w:rsidP="00EB23DA">
      <w:pPr>
        <w:pStyle w:val="210"/>
        <w:numPr>
          <w:ilvl w:val="0"/>
          <w:numId w:val="1794"/>
        </w:numPr>
        <w:shd w:val="clear" w:color="auto" w:fill="auto"/>
        <w:tabs>
          <w:tab w:val="left" w:pos="2135"/>
        </w:tabs>
        <w:spacing w:before="0" w:after="0" w:line="240" w:lineRule="auto"/>
        <w:ind w:firstLine="760"/>
      </w:pPr>
      <w:r>
        <w:t>Историческое описание (реконструкция):</w:t>
      </w:r>
    </w:p>
    <w:p w:rsidR="001D6B99" w:rsidRDefault="00702332" w:rsidP="00FD7404">
      <w:pPr>
        <w:pStyle w:val="210"/>
        <w:shd w:val="clear" w:color="auto" w:fill="auto"/>
        <w:spacing w:before="0" w:after="0" w:line="240" w:lineRule="auto"/>
        <w:ind w:left="284"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rsidP="00FD7404">
      <w:pPr>
        <w:pStyle w:val="210"/>
        <w:shd w:val="clear" w:color="auto" w:fill="auto"/>
        <w:spacing w:before="0" w:after="0" w:line="240" w:lineRule="auto"/>
        <w:ind w:left="284"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FD7404">
      <w:pPr>
        <w:pStyle w:val="210"/>
        <w:shd w:val="clear" w:color="auto" w:fill="auto"/>
        <w:spacing w:before="0" w:after="0" w:line="240" w:lineRule="auto"/>
        <w:ind w:left="284"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rsidP="00FD7404">
      <w:pPr>
        <w:pStyle w:val="210"/>
        <w:shd w:val="clear" w:color="auto" w:fill="auto"/>
        <w:spacing w:before="0" w:after="0" w:line="240" w:lineRule="auto"/>
        <w:ind w:left="284"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rsidP="00FD7404">
      <w:pPr>
        <w:pStyle w:val="210"/>
        <w:numPr>
          <w:ilvl w:val="0"/>
          <w:numId w:val="1794"/>
        </w:numPr>
        <w:shd w:val="clear" w:color="auto" w:fill="auto"/>
        <w:tabs>
          <w:tab w:val="left" w:pos="2143"/>
        </w:tabs>
        <w:spacing w:before="0" w:after="0" w:line="240" w:lineRule="auto"/>
        <w:ind w:left="284"/>
        <w:jc w:val="left"/>
      </w:pPr>
      <w:r>
        <w:t>Анализ, объяснение исторических событий, явлений: раскрывать существенные черты экономического, социального</w:t>
      </w:r>
    </w:p>
    <w:p w:rsidR="001D6B99" w:rsidRDefault="00702332" w:rsidP="00FD7404">
      <w:pPr>
        <w:pStyle w:val="210"/>
        <w:shd w:val="clear" w:color="auto" w:fill="auto"/>
        <w:spacing w:before="0" w:after="0" w:line="240" w:lineRule="auto"/>
        <w:ind w:left="284"/>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rsidP="00FD7404">
      <w:pPr>
        <w:pStyle w:val="210"/>
        <w:shd w:val="clear" w:color="auto" w:fill="auto"/>
        <w:spacing w:before="0" w:after="0" w:line="240" w:lineRule="auto"/>
        <w:ind w:left="284" w:firstLine="760"/>
      </w:pPr>
      <w: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rsidP="00FD7404">
      <w:pPr>
        <w:pStyle w:val="210"/>
        <w:shd w:val="clear" w:color="auto" w:fill="auto"/>
        <w:spacing w:before="0" w:after="0" w:line="240" w:lineRule="auto"/>
        <w:ind w:left="284"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rsidP="00FD7404">
      <w:pPr>
        <w:pStyle w:val="210"/>
        <w:shd w:val="clear" w:color="auto" w:fill="auto"/>
        <w:spacing w:before="0" w:after="0" w:line="240" w:lineRule="auto"/>
        <w:ind w:left="284"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rsidP="00EB23DA">
      <w:pPr>
        <w:pStyle w:val="210"/>
        <w:numPr>
          <w:ilvl w:val="0"/>
          <w:numId w:val="1794"/>
        </w:numPr>
        <w:shd w:val="clear" w:color="auto" w:fill="auto"/>
        <w:tabs>
          <w:tab w:val="left" w:pos="2089"/>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EB23DA">
      <w:pPr>
        <w:pStyle w:val="210"/>
        <w:shd w:val="clear" w:color="auto" w:fill="auto"/>
        <w:spacing w:before="0" w:after="0" w:line="240" w:lineRule="auto"/>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rsidP="00EB23DA">
      <w:pPr>
        <w:pStyle w:val="210"/>
        <w:shd w:val="clear" w:color="auto" w:fill="auto"/>
        <w:tabs>
          <w:tab w:val="left" w:pos="3587"/>
        </w:tabs>
        <w:spacing w:before="0" w:after="0" w:line="240" w:lineRule="auto"/>
        <w:ind w:firstLine="760"/>
      </w:pPr>
      <w:r>
        <w:t>оценивать степень</w:t>
      </w:r>
      <w:r>
        <w:tab/>
        <w:t>убедительности предложенных точек зрения,</w:t>
      </w:r>
    </w:p>
    <w:p w:rsidR="001D6B99" w:rsidRDefault="00702332" w:rsidP="00EB23DA">
      <w:pPr>
        <w:pStyle w:val="210"/>
        <w:shd w:val="clear" w:color="auto" w:fill="auto"/>
        <w:spacing w:before="0" w:after="0" w:line="240" w:lineRule="auto"/>
      </w:pPr>
      <w:r>
        <w:t>формулировать и аргументировать свое мнение;</w:t>
      </w:r>
    </w:p>
    <w:p w:rsidR="001D6B99" w:rsidRDefault="00702332" w:rsidP="00EB23DA">
      <w:pPr>
        <w:pStyle w:val="210"/>
        <w:shd w:val="clear" w:color="auto" w:fill="auto"/>
        <w:spacing w:before="0" w:after="0" w:line="240" w:lineRule="auto"/>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rsidP="00EB23DA">
      <w:pPr>
        <w:pStyle w:val="210"/>
        <w:numPr>
          <w:ilvl w:val="0"/>
          <w:numId w:val="1794"/>
        </w:numPr>
        <w:shd w:val="clear" w:color="auto" w:fill="auto"/>
        <w:tabs>
          <w:tab w:val="left" w:pos="2100"/>
        </w:tabs>
        <w:spacing w:before="0" w:after="0" w:line="240" w:lineRule="auto"/>
        <w:ind w:firstLine="760"/>
      </w:pPr>
      <w:r>
        <w:t>Применение исторических знаний:</w:t>
      </w:r>
    </w:p>
    <w:p w:rsidR="001D6B99" w:rsidRDefault="00702332" w:rsidP="00EB23DA">
      <w:pPr>
        <w:pStyle w:val="210"/>
        <w:shd w:val="clear" w:color="auto" w:fill="auto"/>
        <w:spacing w:before="0" w:after="0" w:line="240" w:lineRule="auto"/>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rsidP="00EB23DA">
      <w:pPr>
        <w:pStyle w:val="210"/>
        <w:shd w:val="clear" w:color="auto" w:fill="auto"/>
        <w:spacing w:before="0" w:after="0" w:line="240" w:lineRule="auto"/>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rsidP="00EB23DA">
      <w:pPr>
        <w:pStyle w:val="210"/>
        <w:shd w:val="clear" w:color="auto" w:fill="auto"/>
        <w:spacing w:before="0" w:after="0" w:line="240" w:lineRule="auto"/>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rsidP="00EB23DA">
      <w:pPr>
        <w:pStyle w:val="210"/>
        <w:numPr>
          <w:ilvl w:val="0"/>
          <w:numId w:val="1781"/>
        </w:numPr>
        <w:shd w:val="clear" w:color="auto" w:fill="auto"/>
        <w:tabs>
          <w:tab w:val="left" w:pos="1548"/>
        </w:tabs>
        <w:spacing w:before="0" w:after="0" w:line="240" w:lineRule="auto"/>
        <w:ind w:firstLine="760"/>
      </w:pPr>
      <w:r>
        <w:t>Учебный модуль «Введение в новейшую историю России».</w:t>
      </w:r>
    </w:p>
    <w:p w:rsidR="001D6B99" w:rsidRDefault="00702332" w:rsidP="00EB23DA">
      <w:pPr>
        <w:pStyle w:val="210"/>
        <w:numPr>
          <w:ilvl w:val="0"/>
          <w:numId w:val="1795"/>
        </w:numPr>
        <w:shd w:val="clear" w:color="auto" w:fill="auto"/>
        <w:tabs>
          <w:tab w:val="left" w:pos="1750"/>
        </w:tabs>
        <w:spacing w:before="0" w:after="0" w:line="240" w:lineRule="auto"/>
        <w:ind w:firstLine="760"/>
      </w:pPr>
      <w:r>
        <w:t>Пояснительная записка.</w:t>
      </w:r>
    </w:p>
    <w:p w:rsidR="001D6B99" w:rsidRDefault="00702332" w:rsidP="00EB23DA">
      <w:pPr>
        <w:pStyle w:val="210"/>
        <w:shd w:val="clear" w:color="auto" w:fill="auto"/>
        <w:spacing w:before="0" w:after="0" w:line="240" w:lineRule="auto"/>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rsidP="00EB23DA">
      <w:pPr>
        <w:pStyle w:val="210"/>
        <w:numPr>
          <w:ilvl w:val="0"/>
          <w:numId w:val="1796"/>
        </w:numPr>
        <w:shd w:val="clear" w:color="auto" w:fill="auto"/>
        <w:tabs>
          <w:tab w:val="left" w:pos="1945"/>
        </w:tabs>
        <w:spacing w:before="0" w:after="0" w:line="240" w:lineRule="auto"/>
        <w:ind w:firstLine="760"/>
      </w:pPr>
      <w:r>
        <w:t>Общая характеристика учебного модуля «Введение в Новейшую историю России».</w:t>
      </w:r>
    </w:p>
    <w:p w:rsidR="001D6B99" w:rsidRDefault="00702332" w:rsidP="00EB23DA">
      <w:pPr>
        <w:pStyle w:val="210"/>
        <w:shd w:val="clear" w:color="auto" w:fill="auto"/>
        <w:spacing w:before="0" w:after="0" w:line="240" w:lineRule="auto"/>
        <w:ind w:firstLine="76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w:t>
      </w:r>
      <w:r>
        <w:lastRenderedPageBreak/>
        <w:t>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rsidP="00EB23DA">
      <w:pPr>
        <w:pStyle w:val="210"/>
        <w:shd w:val="clear" w:color="auto" w:fill="auto"/>
        <w:spacing w:before="0" w:after="0" w:line="240" w:lineRule="auto"/>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EB23DA">
      <w:pPr>
        <w:pStyle w:val="210"/>
        <w:numPr>
          <w:ilvl w:val="0"/>
          <w:numId w:val="1796"/>
        </w:numPr>
        <w:shd w:val="clear" w:color="auto" w:fill="auto"/>
        <w:tabs>
          <w:tab w:val="left" w:pos="1952"/>
        </w:tabs>
        <w:spacing w:before="0" w:after="0" w:line="240" w:lineRule="auto"/>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rsidP="00EB23DA">
      <w:pPr>
        <w:pStyle w:val="210"/>
        <w:shd w:val="clear" w:color="auto" w:fill="auto"/>
        <w:spacing w:before="0" w:after="0" w:line="240" w:lineRule="auto"/>
      </w:pPr>
      <w:r>
        <w:t>способность и готовность к защите исторической правды и сохранению</w:t>
      </w:r>
    </w:p>
    <w:p w:rsidR="001D6B99" w:rsidRDefault="00702332" w:rsidP="00EB23DA">
      <w:pPr>
        <w:pStyle w:val="443"/>
        <w:shd w:val="clear" w:color="auto" w:fill="auto"/>
        <w:spacing w:line="240" w:lineRule="auto"/>
        <w:ind w:left="9420"/>
      </w:pPr>
      <w:r>
        <w:rPr>
          <w:rStyle w:val="44MicrosoftSansSerif8pt"/>
        </w:rPr>
        <w:t>1</w:t>
      </w:r>
      <w:r>
        <w:t>1</w:t>
      </w:r>
    </w:p>
    <w:p w:rsidR="001D6B99" w:rsidRDefault="00702332" w:rsidP="00EB23DA">
      <w:pPr>
        <w:pStyle w:val="210"/>
        <w:shd w:val="clear" w:color="auto" w:fill="auto"/>
        <w:spacing w:before="0" w:after="0" w:line="240" w:lineRule="auto"/>
      </w:pPr>
      <w:r>
        <w:t>исторической памяти, противодействию фальсификации исторических фактов .</w:t>
      </w:r>
    </w:p>
    <w:p w:rsidR="001D6B99" w:rsidRDefault="00702332" w:rsidP="00EB23DA">
      <w:pPr>
        <w:pStyle w:val="210"/>
        <w:shd w:val="clear" w:color="auto" w:fill="auto"/>
        <w:spacing w:before="0" w:after="0" w:line="240" w:lineRule="auto"/>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rsidP="00EB23DA">
      <w:pPr>
        <w:pStyle w:val="210"/>
        <w:numPr>
          <w:ilvl w:val="0"/>
          <w:numId w:val="1796"/>
        </w:numPr>
        <w:shd w:val="clear" w:color="auto" w:fill="auto"/>
        <w:tabs>
          <w:tab w:val="left" w:pos="1962"/>
        </w:tabs>
        <w:spacing w:before="0" w:after="0" w:line="240" w:lineRule="auto"/>
        <w:ind w:firstLine="760"/>
      </w:pPr>
      <w:r>
        <w:t>Цели изучения учебного модуля «Введение в Новейшую историю России»:</w:t>
      </w:r>
    </w:p>
    <w:p w:rsidR="001D6B99" w:rsidRDefault="00702332" w:rsidP="00EB23DA">
      <w:pPr>
        <w:pStyle w:val="210"/>
        <w:shd w:val="clear" w:color="auto" w:fill="auto"/>
        <w:spacing w:before="0" w:after="0" w:line="240" w:lineRule="auto"/>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rsidP="00EB23DA">
      <w:pPr>
        <w:pStyle w:val="210"/>
        <w:shd w:val="clear" w:color="auto" w:fill="auto"/>
        <w:spacing w:before="0" w:after="0" w:line="240" w:lineRule="auto"/>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EB23DA">
      <w:pPr>
        <w:pStyle w:val="210"/>
        <w:shd w:val="clear" w:color="auto" w:fill="auto"/>
        <w:spacing w:before="0" w:after="698" w:line="240" w:lineRule="auto"/>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EB23DA">
      <w:pPr>
        <w:pStyle w:val="32"/>
        <w:shd w:val="clear" w:color="auto" w:fill="auto"/>
        <w:spacing w:after="0" w:line="240" w:lineRule="auto"/>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rsidP="00EB23DA">
      <w:pPr>
        <w:pStyle w:val="210"/>
        <w:shd w:val="clear" w:color="auto" w:fill="auto"/>
        <w:spacing w:before="0" w:after="0" w:line="240" w:lineRule="auto"/>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EB23DA">
      <w:pPr>
        <w:pStyle w:val="210"/>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EB23DA">
      <w:pPr>
        <w:pStyle w:val="210"/>
        <w:shd w:val="clear" w:color="auto" w:fill="auto"/>
        <w:spacing w:before="0" w:after="0" w:line="240" w:lineRule="auto"/>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rsidP="00EB23DA">
      <w:pPr>
        <w:pStyle w:val="210"/>
        <w:numPr>
          <w:ilvl w:val="0"/>
          <w:numId w:val="1796"/>
        </w:numPr>
        <w:shd w:val="clear" w:color="auto" w:fill="auto"/>
        <w:tabs>
          <w:tab w:val="left" w:pos="1950"/>
        </w:tabs>
        <w:spacing w:before="0" w:after="0" w:line="240" w:lineRule="auto"/>
        <w:ind w:firstLine="760"/>
      </w:pPr>
      <w:r>
        <w:t>Место и роль учебного модуля «Введение в Новейшую историю России».</w:t>
      </w:r>
    </w:p>
    <w:p w:rsidR="001D6B99" w:rsidRDefault="00702332" w:rsidP="00EB23DA">
      <w:pPr>
        <w:pStyle w:val="210"/>
        <w:shd w:val="clear" w:color="auto" w:fill="auto"/>
        <w:spacing w:before="0" w:after="0" w:line="240" w:lineRule="auto"/>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rsidP="00EB23DA">
      <w:pPr>
        <w:pStyle w:val="210"/>
        <w:shd w:val="clear" w:color="auto" w:fill="auto"/>
        <w:spacing w:before="0" w:after="0" w:line="240" w:lineRule="auto"/>
        <w:ind w:firstLine="760"/>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w:t>
      </w:r>
      <w:r>
        <w:lastRenderedPageBreak/>
        <w:t>взаимосвязь (при наличии) с важнейшими событиями XX - начала XXI в.; характеризовать итоги и историческое значение событий».</w:t>
      </w:r>
    </w:p>
    <w:p w:rsidR="001D6B99" w:rsidRDefault="00702332" w:rsidP="00EB23DA">
      <w:pPr>
        <w:pStyle w:val="210"/>
        <w:shd w:val="clear" w:color="auto" w:fill="auto"/>
        <w:spacing w:before="0" w:after="0" w:line="240" w:lineRule="auto"/>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rsidP="00EB23DA">
      <w:pPr>
        <w:pStyle w:val="210"/>
        <w:numPr>
          <w:ilvl w:val="0"/>
          <w:numId w:val="1796"/>
        </w:numPr>
        <w:shd w:val="clear" w:color="auto" w:fill="auto"/>
        <w:tabs>
          <w:tab w:val="left" w:pos="1950"/>
        </w:tabs>
        <w:spacing w:before="0" w:after="0" w:line="240" w:lineRule="auto"/>
        <w:ind w:firstLine="760"/>
      </w:pPr>
      <w:r>
        <w:t>Модуль «Введение в Новейшую историю России» может быть реализован в двух вариантах:</w:t>
      </w:r>
    </w:p>
    <w:p w:rsidR="001D6B99" w:rsidRDefault="00702332" w:rsidP="00EB23DA">
      <w:pPr>
        <w:pStyle w:val="210"/>
        <w:shd w:val="clear" w:color="auto" w:fill="auto"/>
        <w:spacing w:before="0" w:after="0" w:line="240" w:lineRule="auto"/>
        <w:ind w:firstLine="760"/>
      </w:pPr>
      <w:r>
        <w:t>при самостоятельном планировании учителем процесса освоения</w:t>
      </w:r>
    </w:p>
    <w:p w:rsidR="001D6B99" w:rsidRDefault="00702332" w:rsidP="00EB23DA">
      <w:pPr>
        <w:pStyle w:val="210"/>
        <w:shd w:val="clear" w:color="auto" w:fill="auto"/>
        <w:spacing w:before="0" w:after="0" w:line="240" w:lineRule="auto"/>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rsidP="00EB23DA">
      <w:pPr>
        <w:pStyle w:val="210"/>
        <w:shd w:val="clear" w:color="auto" w:fill="auto"/>
        <w:tabs>
          <w:tab w:val="left" w:pos="8467"/>
        </w:tabs>
        <w:spacing w:before="0" w:after="0" w:line="240" w:lineRule="auto"/>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rsidP="00EB23DA">
      <w:pPr>
        <w:pStyle w:val="210"/>
        <w:shd w:val="clear" w:color="auto" w:fill="auto"/>
        <w:tabs>
          <w:tab w:val="left" w:pos="8467"/>
        </w:tabs>
        <w:spacing w:before="0" w:after="0" w:line="240" w:lineRule="auto"/>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rsidP="00EB23DA">
      <w:pPr>
        <w:pStyle w:val="210"/>
        <w:shd w:val="clear" w:color="auto" w:fill="auto"/>
        <w:spacing w:before="0" w:after="1128" w:line="240" w:lineRule="auto"/>
      </w:pPr>
      <w:r>
        <w:t>(рекомендуемый объём - 17 учебных часов).</w:t>
      </w:r>
    </w:p>
    <w:p w:rsidR="001D6B99" w:rsidRDefault="00702332" w:rsidP="00FD7404">
      <w:pPr>
        <w:pStyle w:val="210"/>
        <w:shd w:val="clear" w:color="auto" w:fill="auto"/>
        <w:spacing w:before="0" w:after="0" w:line="240" w:lineRule="auto"/>
        <w:ind w:left="20" w:firstLine="122"/>
        <w:jc w:val="center"/>
      </w:pPr>
      <w:r>
        <w:t>Реализация модуля в курсе «История России» 9 класса</w:t>
      </w:r>
    </w:p>
    <w:p w:rsidR="001D6B99" w:rsidRDefault="001D6B99" w:rsidP="00A62A2E">
      <w:pPr>
        <w:pStyle w:val="1c"/>
        <w:framePr w:w="10065" w:wrap="notBeside" w:vAnchor="text" w:hAnchor="page" w:x="1276" w:y="6"/>
        <w:shd w:val="clear" w:color="auto" w:fill="auto"/>
        <w:spacing w:line="240" w:lineRule="auto"/>
        <w:ind w:firstLine="142"/>
      </w:pPr>
    </w:p>
    <w:tbl>
      <w:tblPr>
        <w:tblOverlap w:val="never"/>
        <w:tblW w:w="9984" w:type="dxa"/>
        <w:jc w:val="center"/>
        <w:tblLayout w:type="fixed"/>
        <w:tblCellMar>
          <w:left w:w="10" w:type="dxa"/>
          <w:right w:w="10" w:type="dxa"/>
        </w:tblCellMar>
        <w:tblLook w:val="04A0"/>
      </w:tblPr>
      <w:tblGrid>
        <w:gridCol w:w="5510"/>
        <w:gridCol w:w="789"/>
        <w:gridCol w:w="3685"/>
      </w:tblGrid>
      <w:tr w:rsidR="001D6B99" w:rsidTr="00A62A2E">
        <w:trPr>
          <w:trHeight w:hRule="exact" w:val="977"/>
          <w:jc w:val="center"/>
        </w:trPr>
        <w:tc>
          <w:tcPr>
            <w:tcW w:w="5510" w:type="dxa"/>
            <w:tcBorders>
              <w:top w:val="single" w:sz="4" w:space="0" w:color="auto"/>
              <w:left w:val="single" w:sz="4" w:space="0" w:color="auto"/>
            </w:tcBorders>
            <w:shd w:val="clear" w:color="auto" w:fill="FFFFFF"/>
            <w:vAlign w:val="center"/>
          </w:tcPr>
          <w:p w:rsidR="00A62A2E" w:rsidRDefault="00702332" w:rsidP="00A62A2E">
            <w:pPr>
              <w:pStyle w:val="210"/>
              <w:framePr w:w="10065" w:wrap="notBeside" w:vAnchor="text" w:hAnchor="page" w:x="1276" w:y="6"/>
              <w:shd w:val="clear" w:color="auto" w:fill="auto"/>
              <w:spacing w:before="0" w:after="0" w:line="240" w:lineRule="auto"/>
              <w:ind w:left="262" w:hanging="262"/>
              <w:jc w:val="center"/>
            </w:pPr>
            <w:r>
              <w:t xml:space="preserve">Программа курса «История России» </w:t>
            </w:r>
          </w:p>
          <w:p w:rsidR="001D6B99" w:rsidRDefault="00702332" w:rsidP="00A62A2E">
            <w:pPr>
              <w:pStyle w:val="210"/>
              <w:framePr w:w="10065" w:wrap="notBeside" w:vAnchor="text" w:hAnchor="page" w:x="1276" w:y="6"/>
              <w:shd w:val="clear" w:color="auto" w:fill="auto"/>
              <w:spacing w:before="0" w:after="0" w:line="240" w:lineRule="auto"/>
              <w:ind w:left="262" w:hanging="262"/>
              <w:jc w:val="center"/>
            </w:pPr>
            <w:r>
              <w:t>(9 класс)</w:t>
            </w:r>
          </w:p>
        </w:tc>
        <w:tc>
          <w:tcPr>
            <w:tcW w:w="789" w:type="dxa"/>
            <w:tcBorders>
              <w:top w:val="single" w:sz="4" w:space="0" w:color="auto"/>
              <w:left w:val="single" w:sz="4" w:space="0" w:color="auto"/>
            </w:tcBorders>
            <w:shd w:val="clear" w:color="auto" w:fill="FFFFFF"/>
          </w:tcPr>
          <w:p w:rsidR="001D6B99" w:rsidRDefault="00FD7404" w:rsidP="00A62A2E">
            <w:pPr>
              <w:pStyle w:val="210"/>
              <w:framePr w:w="10065" w:wrap="notBeside" w:vAnchor="text" w:hAnchor="page" w:x="1276" w:y="6"/>
              <w:shd w:val="clear" w:color="auto" w:fill="auto"/>
              <w:spacing w:before="0" w:after="0" w:line="240" w:lineRule="auto"/>
              <w:ind w:firstLine="142"/>
              <w:jc w:val="center"/>
            </w:pPr>
            <w:r>
              <w:t>Кол-во</w:t>
            </w:r>
          </w:p>
          <w:p w:rsidR="00FD7404" w:rsidRDefault="00FD7404" w:rsidP="00A62A2E">
            <w:pPr>
              <w:pStyle w:val="210"/>
              <w:framePr w:w="10065" w:wrap="notBeside" w:vAnchor="text" w:hAnchor="page" w:x="1276" w:y="6"/>
              <w:shd w:val="clear" w:color="auto" w:fill="auto"/>
              <w:spacing w:before="0" w:after="0" w:line="240" w:lineRule="auto"/>
              <w:jc w:val="center"/>
            </w:pPr>
            <w:r>
              <w:t>часо</w:t>
            </w:r>
          </w:p>
        </w:tc>
        <w:tc>
          <w:tcPr>
            <w:tcW w:w="3685" w:type="dxa"/>
            <w:tcBorders>
              <w:top w:val="single" w:sz="4" w:space="0" w:color="auto"/>
              <w:left w:val="single" w:sz="4" w:space="0" w:color="auto"/>
              <w:righ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jc w:val="center"/>
            </w:pPr>
            <w:r>
              <w:t>Программа учебного модуля «Введение</w:t>
            </w:r>
          </w:p>
          <w:p w:rsidR="001D6B99" w:rsidRDefault="00702332" w:rsidP="00A62A2E">
            <w:pPr>
              <w:pStyle w:val="210"/>
              <w:framePr w:w="10065" w:wrap="notBeside" w:vAnchor="text" w:hAnchor="page" w:x="1276" w:y="6"/>
              <w:shd w:val="clear" w:color="auto" w:fill="auto"/>
              <w:spacing w:before="0" w:after="0" w:line="240" w:lineRule="auto"/>
              <w:jc w:val="center"/>
            </w:pPr>
            <w:r>
              <w:t>в Новейшую историю России»</w:t>
            </w:r>
          </w:p>
        </w:tc>
      </w:tr>
      <w:tr w:rsidR="001D6B99" w:rsidTr="00A62A2E">
        <w:trPr>
          <w:trHeight w:hRule="exact" w:val="374"/>
          <w:jc w:val="center"/>
        </w:trPr>
        <w:tc>
          <w:tcPr>
            <w:tcW w:w="5510" w:type="dxa"/>
            <w:tcBorders>
              <w:top w:val="single" w:sz="4" w:space="0" w:color="auto"/>
              <w:lef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jc w:val="left"/>
            </w:pPr>
            <w:r>
              <w:t>Введение</w:t>
            </w:r>
          </w:p>
        </w:tc>
        <w:tc>
          <w:tcPr>
            <w:tcW w:w="789" w:type="dxa"/>
            <w:tcBorders>
              <w:top w:val="single" w:sz="4" w:space="0" w:color="auto"/>
              <w:left w:val="single" w:sz="4" w:space="0" w:color="auto"/>
            </w:tcBorders>
            <w:shd w:val="clear" w:color="auto" w:fill="FFFFFF"/>
            <w:vAlign w:val="center"/>
          </w:tcPr>
          <w:p w:rsidR="001D6B99" w:rsidRDefault="00702332" w:rsidP="00A62A2E">
            <w:pPr>
              <w:pStyle w:val="210"/>
              <w:framePr w:w="10065" w:wrap="notBeside" w:vAnchor="text" w:hAnchor="page" w:x="1276" w:y="6"/>
              <w:shd w:val="clear" w:color="auto" w:fill="auto"/>
              <w:spacing w:before="0" w:after="0" w:line="240" w:lineRule="auto"/>
              <w:ind w:left="140" w:firstLine="142"/>
              <w:jc w:val="left"/>
            </w:pPr>
            <w:r>
              <w:t>1</w:t>
            </w:r>
          </w:p>
        </w:tc>
        <w:tc>
          <w:tcPr>
            <w:tcW w:w="3685" w:type="dxa"/>
            <w:tcBorders>
              <w:top w:val="single" w:sz="4" w:space="0" w:color="auto"/>
              <w:left w:val="single" w:sz="4" w:space="0" w:color="auto"/>
              <w:righ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pPr>
            <w:r>
              <w:t>Введение</w:t>
            </w:r>
          </w:p>
        </w:tc>
      </w:tr>
      <w:tr w:rsidR="001D6B99" w:rsidTr="00A62A2E">
        <w:trPr>
          <w:trHeight w:hRule="exact" w:val="742"/>
          <w:jc w:val="center"/>
        </w:trPr>
        <w:tc>
          <w:tcPr>
            <w:tcW w:w="5510" w:type="dxa"/>
            <w:tcBorders>
              <w:top w:val="single" w:sz="4" w:space="0" w:color="auto"/>
              <w:lef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jc w:val="left"/>
            </w:pPr>
            <w:r>
              <w:t>Первая российская революция 1905-1907 гг.</w:t>
            </w:r>
          </w:p>
        </w:tc>
        <w:tc>
          <w:tcPr>
            <w:tcW w:w="789" w:type="dxa"/>
            <w:tcBorders>
              <w:top w:val="single" w:sz="4" w:space="0" w:color="auto"/>
              <w:lef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left="140" w:firstLine="142"/>
              <w:jc w:val="left"/>
            </w:pPr>
            <w:r>
              <w:t>1</w:t>
            </w:r>
          </w:p>
        </w:tc>
        <w:tc>
          <w:tcPr>
            <w:tcW w:w="3685" w:type="dxa"/>
            <w:tcBorders>
              <w:top w:val="single" w:sz="4" w:space="0" w:color="auto"/>
              <w:left w:val="single" w:sz="4" w:space="0" w:color="auto"/>
              <w:righ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jc w:val="left"/>
            </w:pPr>
            <w:r>
              <w:t>Российская революция 1917—1922 гг.</w:t>
            </w:r>
          </w:p>
        </w:tc>
      </w:tr>
      <w:tr w:rsidR="001D6B99" w:rsidTr="00A62A2E">
        <w:trPr>
          <w:trHeight w:hRule="exact" w:val="1418"/>
          <w:jc w:val="center"/>
        </w:trPr>
        <w:tc>
          <w:tcPr>
            <w:tcW w:w="5510" w:type="dxa"/>
            <w:tcBorders>
              <w:top w:val="single" w:sz="4" w:space="0" w:color="auto"/>
              <w:left w:val="single" w:sz="4" w:space="0" w:color="auto"/>
            </w:tcBorders>
            <w:shd w:val="clear" w:color="auto" w:fill="FFFFFF"/>
            <w:vAlign w:val="bottom"/>
          </w:tcPr>
          <w:p w:rsidR="001D6B99" w:rsidRDefault="00702332" w:rsidP="00A62A2E">
            <w:pPr>
              <w:pStyle w:val="210"/>
              <w:framePr w:w="10065" w:wrap="notBeside" w:vAnchor="text" w:hAnchor="page" w:x="1276" w:y="6"/>
              <w:shd w:val="clear" w:color="auto" w:fill="auto"/>
              <w:spacing w:before="0" w:after="0" w:line="240" w:lineRule="auto"/>
              <w:ind w:firstLine="142"/>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789" w:type="dxa"/>
            <w:tcBorders>
              <w:top w:val="single" w:sz="4" w:space="0" w:color="auto"/>
              <w:lef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left="140" w:firstLine="142"/>
              <w:jc w:val="left"/>
            </w:pPr>
            <w:r>
              <w:t>2</w:t>
            </w:r>
          </w:p>
        </w:tc>
        <w:tc>
          <w:tcPr>
            <w:tcW w:w="3685" w:type="dxa"/>
            <w:tcBorders>
              <w:top w:val="single" w:sz="4" w:space="0" w:color="auto"/>
              <w:left w:val="single" w:sz="4" w:space="0" w:color="auto"/>
              <w:righ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jc w:val="left"/>
            </w:pPr>
            <w:r>
              <w:t>Великая Отечественная война 1941-1945 гг.</w:t>
            </w:r>
          </w:p>
        </w:tc>
      </w:tr>
      <w:tr w:rsidR="001D6B99" w:rsidTr="00A62A2E">
        <w:trPr>
          <w:trHeight w:hRule="exact" w:val="1114"/>
          <w:jc w:val="center"/>
        </w:trPr>
        <w:tc>
          <w:tcPr>
            <w:tcW w:w="5510" w:type="dxa"/>
            <w:tcBorders>
              <w:top w:val="single" w:sz="4" w:space="0" w:color="auto"/>
              <w:left w:val="single" w:sz="4" w:space="0" w:color="auto"/>
              <w:bottom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jc w:val="left"/>
            </w:pPr>
            <w:r>
              <w:t>Социальная и правовая модернизация страны при Александре II. Этнокультурный облик империи.</w:t>
            </w:r>
          </w:p>
        </w:tc>
        <w:tc>
          <w:tcPr>
            <w:tcW w:w="789" w:type="dxa"/>
            <w:tcBorders>
              <w:top w:val="single" w:sz="4" w:space="0" w:color="auto"/>
              <w:left w:val="single" w:sz="4" w:space="0" w:color="auto"/>
              <w:bottom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left="140" w:firstLine="142"/>
              <w:jc w:val="left"/>
            </w:pPr>
            <w:r>
              <w:t>19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A62A2E">
            <w:pPr>
              <w:pStyle w:val="210"/>
              <w:framePr w:w="10065" w:wrap="notBeside" w:vAnchor="text" w:hAnchor="page" w:x="1276" w:y="6"/>
              <w:shd w:val="clear" w:color="auto" w:fill="auto"/>
              <w:spacing w:before="0" w:after="0" w:line="240" w:lineRule="auto"/>
              <w:ind w:firstLine="142"/>
              <w:jc w:val="left"/>
            </w:pPr>
            <w:r>
              <w:t>Распад СССР. Становление новой России (1992-1999 гг.)</w:t>
            </w:r>
          </w:p>
        </w:tc>
      </w:tr>
    </w:tbl>
    <w:p w:rsidR="001D6B99" w:rsidRDefault="001D6B99" w:rsidP="00A62A2E">
      <w:pPr>
        <w:framePr w:w="10065" w:wrap="notBeside" w:vAnchor="text" w:hAnchor="page" w:x="1276" w:y="6"/>
        <w:ind w:firstLine="142"/>
        <w:rPr>
          <w:sz w:val="2"/>
          <w:szCs w:val="2"/>
        </w:rPr>
      </w:pPr>
    </w:p>
    <w:p w:rsidR="001D6B99" w:rsidRDefault="001D6B99" w:rsidP="00EB23DA">
      <w:pPr>
        <w:rPr>
          <w:sz w:val="2"/>
          <w:szCs w:val="2"/>
        </w:rPr>
      </w:pPr>
    </w:p>
    <w:tbl>
      <w:tblPr>
        <w:tblOverlap w:val="never"/>
        <w:tblW w:w="0" w:type="auto"/>
        <w:jc w:val="center"/>
        <w:tblLayout w:type="fixed"/>
        <w:tblCellMar>
          <w:left w:w="10" w:type="dxa"/>
          <w:right w:w="10" w:type="dxa"/>
        </w:tblCellMar>
        <w:tblLook w:val="04A0"/>
      </w:tblPr>
      <w:tblGrid>
        <w:gridCol w:w="5608"/>
        <w:gridCol w:w="709"/>
        <w:gridCol w:w="3748"/>
      </w:tblGrid>
      <w:tr w:rsidR="001D6B99" w:rsidTr="00A62A2E">
        <w:trPr>
          <w:trHeight w:hRule="exact" w:val="1128"/>
          <w:jc w:val="center"/>
        </w:trPr>
        <w:tc>
          <w:tcPr>
            <w:tcW w:w="5608" w:type="dxa"/>
            <w:tcBorders>
              <w:top w:val="single" w:sz="4" w:space="0" w:color="auto"/>
              <w:lef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lastRenderedPageBreak/>
              <w:t>Формирование гражданского общества и основные направления общественных движений</w:t>
            </w:r>
          </w:p>
        </w:tc>
        <w:tc>
          <w:tcPr>
            <w:tcW w:w="709" w:type="dxa"/>
            <w:tcBorders>
              <w:top w:val="single" w:sz="4" w:space="0" w:color="auto"/>
              <w:left w:val="single" w:sz="4" w:space="0" w:color="auto"/>
            </w:tcBorders>
            <w:shd w:val="clear" w:color="auto" w:fill="FFFFFF"/>
          </w:tcPr>
          <w:p w:rsidR="001D6B99" w:rsidRDefault="001D6B99" w:rsidP="00EB23DA">
            <w:pPr>
              <w:framePr w:w="10190" w:wrap="notBeside" w:vAnchor="text" w:hAnchor="text" w:xAlign="center" w:y="1"/>
              <w:rPr>
                <w:sz w:val="10"/>
                <w:szCs w:val="10"/>
              </w:rPr>
            </w:pPr>
          </w:p>
        </w:tc>
        <w:tc>
          <w:tcPr>
            <w:tcW w:w="3748" w:type="dxa"/>
            <w:tcBorders>
              <w:top w:val="single" w:sz="4" w:space="0" w:color="auto"/>
              <w:left w:val="single" w:sz="4" w:space="0" w:color="auto"/>
              <w:right w:val="single" w:sz="4" w:space="0" w:color="auto"/>
            </w:tcBorders>
            <w:shd w:val="clear" w:color="auto" w:fill="FFFFFF"/>
          </w:tcPr>
          <w:p w:rsidR="001D6B99" w:rsidRDefault="001D6B99" w:rsidP="00EB23DA">
            <w:pPr>
              <w:framePr w:w="10190" w:wrap="notBeside" w:vAnchor="text" w:hAnchor="text" w:xAlign="center" w:y="1"/>
              <w:rPr>
                <w:sz w:val="10"/>
                <w:szCs w:val="10"/>
              </w:rPr>
            </w:pPr>
          </w:p>
        </w:tc>
      </w:tr>
      <w:tr w:rsidR="001D6B99" w:rsidTr="00A62A2E">
        <w:trPr>
          <w:trHeight w:hRule="exact" w:val="448"/>
          <w:jc w:val="center"/>
        </w:trPr>
        <w:tc>
          <w:tcPr>
            <w:tcW w:w="5608" w:type="dxa"/>
            <w:tcBorders>
              <w:top w:val="single" w:sz="4" w:space="0" w:color="auto"/>
              <w:lef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На пороге нового века</w:t>
            </w:r>
          </w:p>
        </w:tc>
        <w:tc>
          <w:tcPr>
            <w:tcW w:w="709" w:type="dxa"/>
            <w:tcBorders>
              <w:top w:val="single" w:sz="4" w:space="0" w:color="auto"/>
              <w:left w:val="single" w:sz="4" w:space="0" w:color="auto"/>
            </w:tcBorders>
            <w:shd w:val="clear" w:color="auto" w:fill="FFFFFF"/>
          </w:tcPr>
          <w:p w:rsidR="001D6B99" w:rsidRDefault="001D6B99" w:rsidP="00EB23DA">
            <w:pPr>
              <w:framePr w:w="10190" w:wrap="notBeside" w:vAnchor="text" w:hAnchor="text" w:xAlign="center" w:y="1"/>
              <w:rPr>
                <w:sz w:val="10"/>
                <w:szCs w:val="10"/>
              </w:rPr>
            </w:pPr>
          </w:p>
        </w:tc>
        <w:tc>
          <w:tcPr>
            <w:tcW w:w="3748"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Возрождение страны с 2000-х гг.</w:t>
            </w:r>
          </w:p>
        </w:tc>
      </w:tr>
      <w:tr w:rsidR="001D6B99" w:rsidTr="00A62A2E">
        <w:trPr>
          <w:trHeight w:hRule="exact" w:val="2268"/>
          <w:jc w:val="center"/>
        </w:trPr>
        <w:tc>
          <w:tcPr>
            <w:tcW w:w="5608" w:type="dxa"/>
            <w:tcBorders>
              <w:top w:val="single" w:sz="4" w:space="0" w:color="auto"/>
              <w:lef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Крымская война. Героическая оборона Севастополя.</w:t>
            </w:r>
          </w:p>
          <w:p w:rsidR="001D6B99" w:rsidRDefault="00702332" w:rsidP="00EB23DA">
            <w:pPr>
              <w:pStyle w:val="210"/>
              <w:framePr w:w="10190" w:wrap="notBeside" w:vAnchor="text" w:hAnchor="text" w:xAlign="center" w:y="1"/>
              <w:shd w:val="clear" w:color="auto" w:fill="auto"/>
              <w:spacing w:before="0" w:after="0" w:line="240" w:lineRule="auto"/>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709" w:type="dxa"/>
            <w:tcBorders>
              <w:top w:val="single" w:sz="4" w:space="0" w:color="auto"/>
              <w:lef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3</w:t>
            </w:r>
          </w:p>
        </w:tc>
        <w:tc>
          <w:tcPr>
            <w:tcW w:w="3748" w:type="dxa"/>
            <w:tcBorders>
              <w:top w:val="single" w:sz="4" w:space="0" w:color="auto"/>
              <w:left w:val="single" w:sz="4" w:space="0" w:color="auto"/>
              <w:righ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Воссоединение Крыма с Россией</w:t>
            </w:r>
          </w:p>
        </w:tc>
      </w:tr>
      <w:tr w:rsidR="001D6B99" w:rsidTr="00A62A2E">
        <w:trPr>
          <w:trHeight w:hRule="exact" w:val="408"/>
          <w:jc w:val="center"/>
        </w:trPr>
        <w:tc>
          <w:tcPr>
            <w:tcW w:w="5608" w:type="dxa"/>
            <w:tcBorders>
              <w:top w:val="single" w:sz="4" w:space="0" w:color="auto"/>
              <w:left w:val="single" w:sz="4" w:space="0" w:color="auto"/>
              <w:bottom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Обобщение</w:t>
            </w:r>
          </w:p>
        </w:tc>
        <w:tc>
          <w:tcPr>
            <w:tcW w:w="709" w:type="dxa"/>
            <w:tcBorders>
              <w:top w:val="single" w:sz="4" w:space="0" w:color="auto"/>
              <w:left w:val="single" w:sz="4" w:space="0" w:color="auto"/>
              <w:bottom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1</w:t>
            </w:r>
          </w:p>
        </w:tc>
        <w:tc>
          <w:tcPr>
            <w:tcW w:w="374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EB23DA">
            <w:pPr>
              <w:pStyle w:val="210"/>
              <w:framePr w:w="10190" w:wrap="notBeside" w:vAnchor="text" w:hAnchor="text" w:xAlign="center" w:y="1"/>
              <w:shd w:val="clear" w:color="auto" w:fill="auto"/>
              <w:spacing w:before="0" w:after="0" w:line="240" w:lineRule="auto"/>
              <w:jc w:val="left"/>
            </w:pPr>
            <w:r>
              <w:t>Итоговое повторение</w:t>
            </w:r>
          </w:p>
        </w:tc>
      </w:tr>
    </w:tbl>
    <w:p w:rsidR="001D6B99" w:rsidRDefault="001D6B99" w:rsidP="00EB23DA">
      <w:pPr>
        <w:framePr w:w="10190" w:wrap="notBeside" w:vAnchor="text" w:hAnchor="text" w:xAlign="center" w:y="1"/>
        <w:rPr>
          <w:sz w:val="2"/>
          <w:szCs w:val="2"/>
        </w:rPr>
      </w:pPr>
    </w:p>
    <w:p w:rsidR="001D6B99" w:rsidRDefault="001D6B99" w:rsidP="00EB23DA">
      <w:pPr>
        <w:rPr>
          <w:sz w:val="2"/>
          <w:szCs w:val="2"/>
        </w:rPr>
      </w:pPr>
    </w:p>
    <w:p w:rsidR="001D6B99" w:rsidRDefault="00702332" w:rsidP="00A62A2E">
      <w:pPr>
        <w:pStyle w:val="210"/>
        <w:numPr>
          <w:ilvl w:val="0"/>
          <w:numId w:val="1797"/>
        </w:numPr>
        <w:shd w:val="clear" w:color="auto" w:fill="auto"/>
        <w:tabs>
          <w:tab w:val="left" w:pos="1794"/>
        </w:tabs>
        <w:spacing w:before="0" w:after="0" w:line="240" w:lineRule="auto"/>
        <w:ind w:firstLine="760"/>
        <w:jc w:val="center"/>
      </w:pPr>
      <w:r>
        <w:t>Содержание учебного модуля «Введение в Новейшую историю России».</w:t>
      </w:r>
      <w:r w:rsidR="00FD7404">
        <w:t xml:space="preserve"> </w:t>
      </w:r>
      <w:r>
        <w:t>Структура и последовательность изучения модуля как целостного</w:t>
      </w:r>
    </w:p>
    <w:p w:rsidR="001D6B99" w:rsidRDefault="00702332" w:rsidP="00EB23DA">
      <w:pPr>
        <w:pStyle w:val="210"/>
        <w:shd w:val="clear" w:color="auto" w:fill="auto"/>
        <w:spacing w:before="0" w:after="0" w:line="240" w:lineRule="auto"/>
        <w:jc w:val="center"/>
      </w:pPr>
      <w:r>
        <w:t>учебного курса</w:t>
      </w:r>
    </w:p>
    <w:tbl>
      <w:tblPr>
        <w:tblOverlap w:val="never"/>
        <w:tblW w:w="9634" w:type="dxa"/>
        <w:jc w:val="center"/>
        <w:tblLayout w:type="fixed"/>
        <w:tblCellMar>
          <w:left w:w="10" w:type="dxa"/>
          <w:right w:w="10" w:type="dxa"/>
        </w:tblCellMar>
        <w:tblLook w:val="04A0"/>
      </w:tblPr>
      <w:tblGrid>
        <w:gridCol w:w="534"/>
        <w:gridCol w:w="7022"/>
        <w:gridCol w:w="2078"/>
      </w:tblGrid>
      <w:tr w:rsidR="00A62A2E" w:rsidTr="00A62A2E">
        <w:trPr>
          <w:trHeight w:hRule="exact" w:val="971"/>
          <w:jc w:val="center"/>
        </w:trPr>
        <w:tc>
          <w:tcPr>
            <w:tcW w:w="534" w:type="dxa"/>
            <w:tcBorders>
              <w:top w:val="single" w:sz="4" w:space="0" w:color="auto"/>
              <w:lef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left"/>
            </w:pPr>
            <w:r>
              <w:t>№</w:t>
            </w:r>
          </w:p>
        </w:tc>
        <w:tc>
          <w:tcPr>
            <w:tcW w:w="7022" w:type="dxa"/>
            <w:tcBorders>
              <w:top w:val="single" w:sz="4" w:space="0" w:color="auto"/>
              <w:lef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left"/>
            </w:pPr>
            <w:r>
              <w:t>Темы курса</w:t>
            </w:r>
          </w:p>
        </w:tc>
        <w:tc>
          <w:tcPr>
            <w:tcW w:w="2078" w:type="dxa"/>
            <w:tcBorders>
              <w:top w:val="single" w:sz="4" w:space="0" w:color="auto"/>
              <w:left w:val="single" w:sz="4" w:space="0" w:color="auto"/>
              <w:righ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center"/>
            </w:pPr>
            <w:r>
              <w:t>Примерное</w:t>
            </w:r>
          </w:p>
          <w:p w:rsidR="00A62A2E" w:rsidRDefault="00A62A2E" w:rsidP="00A62A2E">
            <w:pPr>
              <w:pStyle w:val="210"/>
              <w:framePr w:w="9950" w:wrap="notBeside" w:vAnchor="text" w:hAnchor="page" w:x="1336" w:y="210"/>
              <w:shd w:val="clear" w:color="auto" w:fill="auto"/>
              <w:spacing w:before="0" w:after="0" w:line="240" w:lineRule="auto"/>
              <w:jc w:val="center"/>
            </w:pPr>
            <w:r>
              <w:t>кол-во</w:t>
            </w:r>
          </w:p>
          <w:p w:rsidR="00A62A2E" w:rsidRDefault="00A62A2E" w:rsidP="00A62A2E">
            <w:pPr>
              <w:pStyle w:val="210"/>
              <w:framePr w:w="9950" w:wrap="notBeside" w:vAnchor="text" w:hAnchor="page" w:x="1336" w:y="210"/>
              <w:shd w:val="clear" w:color="auto" w:fill="auto"/>
              <w:spacing w:before="0" w:after="0" w:line="240" w:lineRule="auto"/>
              <w:jc w:val="center"/>
            </w:pPr>
            <w:r>
              <w:t>часов</w:t>
            </w:r>
          </w:p>
        </w:tc>
      </w:tr>
      <w:tr w:rsidR="00A62A2E" w:rsidTr="00A62A2E">
        <w:trPr>
          <w:trHeight w:hRule="exact" w:val="470"/>
          <w:jc w:val="center"/>
        </w:trPr>
        <w:tc>
          <w:tcPr>
            <w:tcW w:w="534" w:type="dxa"/>
            <w:tcBorders>
              <w:top w:val="single" w:sz="4" w:space="0" w:color="auto"/>
              <w:lef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left"/>
            </w:pPr>
            <w:r>
              <w:t>1</w:t>
            </w:r>
          </w:p>
        </w:tc>
        <w:tc>
          <w:tcPr>
            <w:tcW w:w="7022"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Введение</w:t>
            </w:r>
          </w:p>
        </w:tc>
        <w:tc>
          <w:tcPr>
            <w:tcW w:w="2078" w:type="dxa"/>
            <w:tcBorders>
              <w:top w:val="single" w:sz="4" w:space="0" w:color="auto"/>
              <w:left w:val="single" w:sz="4" w:space="0" w:color="auto"/>
              <w:righ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center"/>
            </w:pPr>
            <w:r>
              <w:t>1</w:t>
            </w:r>
          </w:p>
        </w:tc>
      </w:tr>
      <w:tr w:rsidR="00A62A2E" w:rsidTr="00A62A2E">
        <w:trPr>
          <w:trHeight w:hRule="exact" w:val="466"/>
          <w:jc w:val="center"/>
        </w:trPr>
        <w:tc>
          <w:tcPr>
            <w:tcW w:w="534" w:type="dxa"/>
            <w:tcBorders>
              <w:top w:val="single" w:sz="4" w:space="0" w:color="auto"/>
              <w:lef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left"/>
            </w:pPr>
            <w:r>
              <w:t>2</w:t>
            </w:r>
          </w:p>
        </w:tc>
        <w:tc>
          <w:tcPr>
            <w:tcW w:w="7022"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Российская революция 1917—1922 гг.</w:t>
            </w:r>
          </w:p>
        </w:tc>
        <w:tc>
          <w:tcPr>
            <w:tcW w:w="2078" w:type="dxa"/>
            <w:tcBorders>
              <w:top w:val="single" w:sz="4" w:space="0" w:color="auto"/>
              <w:left w:val="single" w:sz="4" w:space="0" w:color="auto"/>
              <w:righ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center"/>
            </w:pPr>
            <w:r>
              <w:t>5</w:t>
            </w:r>
          </w:p>
        </w:tc>
      </w:tr>
      <w:tr w:rsidR="00A62A2E" w:rsidTr="00A62A2E">
        <w:trPr>
          <w:trHeight w:hRule="exact" w:val="466"/>
          <w:jc w:val="center"/>
        </w:trPr>
        <w:tc>
          <w:tcPr>
            <w:tcW w:w="534" w:type="dxa"/>
            <w:tcBorders>
              <w:top w:val="single" w:sz="4" w:space="0" w:color="auto"/>
              <w:lef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left"/>
            </w:pPr>
            <w:r>
              <w:t>2</w:t>
            </w:r>
          </w:p>
        </w:tc>
        <w:tc>
          <w:tcPr>
            <w:tcW w:w="7022"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Великая Отечественная война 1941-1945 гг.</w:t>
            </w:r>
          </w:p>
        </w:tc>
        <w:tc>
          <w:tcPr>
            <w:tcW w:w="2078" w:type="dxa"/>
            <w:tcBorders>
              <w:top w:val="single" w:sz="4" w:space="0" w:color="auto"/>
              <w:left w:val="single" w:sz="4" w:space="0" w:color="auto"/>
              <w:righ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center"/>
            </w:pPr>
            <w:r>
              <w:t>4</w:t>
            </w:r>
          </w:p>
        </w:tc>
      </w:tr>
      <w:tr w:rsidR="00A62A2E" w:rsidTr="00A62A2E">
        <w:trPr>
          <w:trHeight w:hRule="exact" w:val="470"/>
          <w:jc w:val="center"/>
        </w:trPr>
        <w:tc>
          <w:tcPr>
            <w:tcW w:w="534"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3</w:t>
            </w:r>
          </w:p>
        </w:tc>
        <w:tc>
          <w:tcPr>
            <w:tcW w:w="7022"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Распад СССР. Становление новой России (1992-1999 гг.)</w:t>
            </w:r>
          </w:p>
        </w:tc>
        <w:tc>
          <w:tcPr>
            <w:tcW w:w="2078" w:type="dxa"/>
            <w:tcBorders>
              <w:top w:val="single" w:sz="4" w:space="0" w:color="auto"/>
              <w:left w:val="single" w:sz="4" w:space="0" w:color="auto"/>
              <w:righ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center"/>
            </w:pPr>
            <w:r>
              <w:t>2</w:t>
            </w:r>
          </w:p>
        </w:tc>
      </w:tr>
      <w:tr w:rsidR="00A62A2E" w:rsidTr="00A62A2E">
        <w:trPr>
          <w:trHeight w:hRule="exact" w:val="671"/>
          <w:jc w:val="center"/>
        </w:trPr>
        <w:tc>
          <w:tcPr>
            <w:tcW w:w="534"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4</w:t>
            </w:r>
          </w:p>
        </w:tc>
        <w:tc>
          <w:tcPr>
            <w:tcW w:w="7022" w:type="dxa"/>
            <w:tcBorders>
              <w:top w:val="single" w:sz="4" w:space="0" w:color="auto"/>
              <w:lef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Возрождение страны с 2000-х гг. Воссоединение Крыма с Россией</w:t>
            </w:r>
          </w:p>
        </w:tc>
        <w:tc>
          <w:tcPr>
            <w:tcW w:w="2078" w:type="dxa"/>
            <w:tcBorders>
              <w:top w:val="single" w:sz="4" w:space="0" w:color="auto"/>
              <w:left w:val="single" w:sz="4" w:space="0" w:color="auto"/>
              <w:right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center"/>
            </w:pPr>
            <w:r>
              <w:t>3</w:t>
            </w:r>
          </w:p>
        </w:tc>
      </w:tr>
      <w:tr w:rsidR="00A62A2E" w:rsidTr="00A62A2E">
        <w:trPr>
          <w:trHeight w:hRule="exact" w:val="490"/>
          <w:jc w:val="center"/>
        </w:trPr>
        <w:tc>
          <w:tcPr>
            <w:tcW w:w="534" w:type="dxa"/>
            <w:tcBorders>
              <w:top w:val="single" w:sz="4" w:space="0" w:color="auto"/>
              <w:left w:val="single" w:sz="4" w:space="0" w:color="auto"/>
              <w:bottom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5</w:t>
            </w:r>
          </w:p>
        </w:tc>
        <w:tc>
          <w:tcPr>
            <w:tcW w:w="7022" w:type="dxa"/>
            <w:tcBorders>
              <w:top w:val="single" w:sz="4" w:space="0" w:color="auto"/>
              <w:left w:val="single" w:sz="4" w:space="0" w:color="auto"/>
              <w:bottom w:val="single" w:sz="4" w:space="0" w:color="auto"/>
            </w:tcBorders>
            <w:shd w:val="clear" w:color="auto" w:fill="FFFFFF"/>
          </w:tcPr>
          <w:p w:rsidR="00A62A2E" w:rsidRDefault="00A62A2E" w:rsidP="00A62A2E">
            <w:pPr>
              <w:pStyle w:val="210"/>
              <w:framePr w:w="9950" w:wrap="notBeside" w:vAnchor="text" w:hAnchor="page" w:x="1336" w:y="210"/>
              <w:shd w:val="clear" w:color="auto" w:fill="auto"/>
              <w:spacing w:before="0" w:after="0" w:line="240" w:lineRule="auto"/>
              <w:jc w:val="left"/>
            </w:pPr>
            <w:r>
              <w:t>Итоговое повторение</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tcPr>
          <w:p w:rsidR="00A62A2E" w:rsidRDefault="00A62A2E" w:rsidP="00A62A2E">
            <w:pPr>
              <w:pStyle w:val="210"/>
              <w:framePr w:w="9950" w:wrap="notBeside" w:vAnchor="text" w:hAnchor="page" w:x="1336" w:y="210"/>
              <w:shd w:val="clear" w:color="auto" w:fill="auto"/>
              <w:spacing w:before="0" w:after="0" w:line="240" w:lineRule="auto"/>
              <w:jc w:val="center"/>
            </w:pPr>
            <w:r>
              <w:t>2</w:t>
            </w:r>
          </w:p>
        </w:tc>
      </w:tr>
    </w:tbl>
    <w:p w:rsidR="00A62A2E" w:rsidRDefault="00A62A2E" w:rsidP="00A62A2E">
      <w:pPr>
        <w:framePr w:w="9950" w:wrap="notBeside" w:vAnchor="text" w:hAnchor="page" w:x="1336" w:y="210"/>
        <w:rPr>
          <w:sz w:val="2"/>
          <w:szCs w:val="2"/>
        </w:rPr>
      </w:pPr>
    </w:p>
    <w:p w:rsidR="001D6B99" w:rsidRDefault="001D6B99" w:rsidP="00FD7404">
      <w:pPr>
        <w:ind w:firstLine="142"/>
        <w:rPr>
          <w:sz w:val="2"/>
          <w:szCs w:val="2"/>
        </w:rPr>
      </w:pPr>
    </w:p>
    <w:p w:rsidR="001D6B99" w:rsidRDefault="00702332" w:rsidP="00EB23DA">
      <w:pPr>
        <w:pStyle w:val="210"/>
        <w:numPr>
          <w:ilvl w:val="0"/>
          <w:numId w:val="1798"/>
        </w:numPr>
        <w:shd w:val="clear" w:color="auto" w:fill="auto"/>
        <w:tabs>
          <w:tab w:val="left" w:pos="2026"/>
        </w:tabs>
        <w:spacing w:before="453" w:after="0" w:line="240" w:lineRule="auto"/>
        <w:ind w:left="760"/>
      </w:pPr>
      <w:r>
        <w:t>Введение.</w:t>
      </w:r>
    </w:p>
    <w:p w:rsidR="001D6B99" w:rsidRDefault="00702332" w:rsidP="00EB23DA">
      <w:pPr>
        <w:pStyle w:val="210"/>
        <w:shd w:val="clear" w:color="auto" w:fill="auto"/>
        <w:spacing w:before="0" w:after="0" w:line="240" w:lineRule="auto"/>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rsidP="00EB23DA">
      <w:pPr>
        <w:pStyle w:val="210"/>
        <w:numPr>
          <w:ilvl w:val="0"/>
          <w:numId w:val="1798"/>
        </w:numPr>
        <w:shd w:val="clear" w:color="auto" w:fill="auto"/>
        <w:tabs>
          <w:tab w:val="left" w:pos="1996"/>
        </w:tabs>
        <w:spacing w:before="0" w:after="0" w:line="240" w:lineRule="auto"/>
        <w:ind w:firstLine="740"/>
      </w:pPr>
      <w:r>
        <w:t>Российская революция 1917—1922 гг.</w:t>
      </w:r>
    </w:p>
    <w:p w:rsidR="001D6B99" w:rsidRDefault="00702332" w:rsidP="00EB23DA">
      <w:pPr>
        <w:pStyle w:val="210"/>
        <w:shd w:val="clear" w:color="auto" w:fill="auto"/>
        <w:tabs>
          <w:tab w:val="left" w:pos="9932"/>
        </w:tabs>
        <w:spacing w:before="0" w:after="0" w:line="240" w:lineRule="auto"/>
        <w:ind w:firstLine="740"/>
      </w:pPr>
      <w:r>
        <w:t>Российская империя накануне Февральской революции 1917</w:t>
      </w:r>
      <w:r>
        <w:tab/>
        <w:t>г.:</w:t>
      </w:r>
    </w:p>
    <w:p w:rsidR="001D6B99" w:rsidRDefault="00702332" w:rsidP="00EB23DA">
      <w:pPr>
        <w:pStyle w:val="210"/>
        <w:shd w:val="clear" w:color="auto" w:fill="auto"/>
        <w:spacing w:before="0" w:after="0" w:line="240" w:lineRule="auto"/>
        <w:jc w:val="left"/>
      </w:pPr>
      <w:r>
        <w:t>общенациональный кризис.</w:t>
      </w:r>
    </w:p>
    <w:p w:rsidR="001D6B99" w:rsidRDefault="00702332" w:rsidP="00EB23DA">
      <w:pPr>
        <w:pStyle w:val="210"/>
        <w:shd w:val="clear" w:color="auto" w:fill="auto"/>
        <w:spacing w:before="0" w:after="0" w:line="240" w:lineRule="auto"/>
        <w:ind w:firstLine="740"/>
      </w:pPr>
      <w:r>
        <w:t>Февральское восстание в Петрограде. Отречение Николая II.</w:t>
      </w:r>
    </w:p>
    <w:p w:rsidR="001D6B99" w:rsidRDefault="00702332" w:rsidP="00EB23DA">
      <w:pPr>
        <w:pStyle w:val="210"/>
        <w:shd w:val="clear" w:color="auto" w:fill="auto"/>
        <w:spacing w:before="0" w:after="0" w:line="240" w:lineRule="auto"/>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rsidP="00EB23DA">
      <w:pPr>
        <w:pStyle w:val="210"/>
        <w:shd w:val="clear" w:color="auto" w:fill="auto"/>
        <w:spacing w:before="0" w:after="0" w:line="240" w:lineRule="auto"/>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rsidP="00EB23DA">
      <w:pPr>
        <w:pStyle w:val="210"/>
        <w:shd w:val="clear" w:color="auto" w:fill="auto"/>
        <w:spacing w:before="0" w:after="0" w:line="240" w:lineRule="auto"/>
        <w:ind w:firstLine="740"/>
      </w:pPr>
      <w: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rsidP="00EB23DA">
      <w:pPr>
        <w:pStyle w:val="210"/>
        <w:shd w:val="clear" w:color="auto" w:fill="auto"/>
        <w:spacing w:before="0" w:after="0" w:line="240" w:lineRule="auto"/>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rsidP="00EB23DA">
      <w:pPr>
        <w:pStyle w:val="210"/>
        <w:shd w:val="clear" w:color="auto" w:fill="auto"/>
        <w:spacing w:before="0" w:after="0" w:line="240" w:lineRule="auto"/>
        <w:ind w:firstLine="740"/>
      </w:pPr>
      <w:r>
        <w:t>Влияние революционных событий на общемировые процессы XX в., историю народов России.</w:t>
      </w:r>
    </w:p>
    <w:p w:rsidR="001D6B99" w:rsidRDefault="00702332" w:rsidP="00EB23DA">
      <w:pPr>
        <w:pStyle w:val="210"/>
        <w:numPr>
          <w:ilvl w:val="0"/>
          <w:numId w:val="1798"/>
        </w:numPr>
        <w:shd w:val="clear" w:color="auto" w:fill="auto"/>
        <w:tabs>
          <w:tab w:val="left" w:pos="1996"/>
        </w:tabs>
        <w:spacing w:before="0" w:after="0" w:line="240" w:lineRule="auto"/>
        <w:ind w:firstLine="740"/>
      </w:pPr>
      <w:r>
        <w:t>Великая Отечественная война 1941-1945 гг.</w:t>
      </w:r>
    </w:p>
    <w:p w:rsidR="001D6B99" w:rsidRDefault="00702332" w:rsidP="00EB23DA">
      <w:pPr>
        <w:pStyle w:val="210"/>
        <w:shd w:val="clear" w:color="auto" w:fill="auto"/>
        <w:spacing w:before="0" w:after="0" w:line="240" w:lineRule="auto"/>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rsidP="00EB23DA">
      <w:pPr>
        <w:pStyle w:val="210"/>
        <w:shd w:val="clear" w:color="auto" w:fill="auto"/>
        <w:spacing w:before="0" w:after="0" w:line="240" w:lineRule="auto"/>
        <w:ind w:firstLine="740"/>
      </w:pPr>
      <w:r>
        <w:t>Битва за Москву. Парад 7 ноября 1941 г. на Красной площади. Срыв германских планов молниеносной войны.</w:t>
      </w:r>
    </w:p>
    <w:p w:rsidR="001D6B99" w:rsidRDefault="00702332" w:rsidP="00EB23DA">
      <w:pPr>
        <w:pStyle w:val="210"/>
        <w:shd w:val="clear" w:color="auto" w:fill="auto"/>
        <w:spacing w:before="0" w:after="0" w:line="240" w:lineRule="auto"/>
        <w:ind w:firstLine="740"/>
      </w:pPr>
      <w:r>
        <w:t>Блокада Ленинграда. Дорога жизни. Значение героического сопротивления</w:t>
      </w:r>
    </w:p>
    <w:p w:rsidR="001D6B99" w:rsidRDefault="00702332" w:rsidP="00EB23DA">
      <w:pPr>
        <w:pStyle w:val="210"/>
        <w:shd w:val="clear" w:color="auto" w:fill="auto"/>
        <w:spacing w:before="0" w:after="0" w:line="240" w:lineRule="auto"/>
        <w:jc w:val="left"/>
      </w:pPr>
      <w:r>
        <w:t>Ленинграда.</w:t>
      </w:r>
    </w:p>
    <w:p w:rsidR="001D6B99" w:rsidRDefault="00702332" w:rsidP="00EB23DA">
      <w:pPr>
        <w:pStyle w:val="210"/>
        <w:shd w:val="clear" w:color="auto" w:fill="auto"/>
        <w:spacing w:before="0" w:after="0" w:line="240" w:lineRule="auto"/>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rsidP="00EB23DA">
      <w:pPr>
        <w:pStyle w:val="210"/>
        <w:shd w:val="clear" w:color="auto" w:fill="auto"/>
        <w:spacing w:before="0" w:after="0" w:line="240" w:lineRule="auto"/>
        <w:ind w:firstLine="740"/>
      </w:pPr>
      <w:r>
        <w:t>Коренной перелом в ходе Великой Отечественной войны. Сталинградская битва. Битва на Курской дуге.</w:t>
      </w:r>
    </w:p>
    <w:p w:rsidR="001D6B99" w:rsidRDefault="00702332" w:rsidP="00EB23DA">
      <w:pPr>
        <w:pStyle w:val="210"/>
        <w:shd w:val="clear" w:color="auto" w:fill="auto"/>
        <w:spacing w:before="0" w:after="0" w:line="240" w:lineRule="auto"/>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rsidP="00EB23DA">
      <w:pPr>
        <w:pStyle w:val="210"/>
        <w:shd w:val="clear" w:color="auto" w:fill="auto"/>
        <w:spacing w:before="0" w:after="0" w:line="240" w:lineRule="auto"/>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rsidP="00EB23DA">
      <w:pPr>
        <w:pStyle w:val="210"/>
        <w:shd w:val="clear" w:color="auto" w:fill="auto"/>
        <w:spacing w:before="0" w:after="0" w:line="240" w:lineRule="auto"/>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rsidP="00EB23DA">
      <w:pPr>
        <w:pStyle w:val="210"/>
        <w:shd w:val="clear" w:color="auto" w:fill="auto"/>
        <w:spacing w:before="0" w:after="0" w:line="240" w:lineRule="auto"/>
        <w:ind w:firstLine="740"/>
      </w:pPr>
      <w:r>
        <w:t>Разгром милитаристской Японии. 3 сентября - окончание Второй мировой войны.</w:t>
      </w:r>
    </w:p>
    <w:p w:rsidR="001D6B99" w:rsidRDefault="00702332" w:rsidP="00EB23DA">
      <w:pPr>
        <w:pStyle w:val="210"/>
        <w:shd w:val="clear" w:color="auto" w:fill="auto"/>
        <w:spacing w:before="0" w:after="0" w:line="240" w:lineRule="auto"/>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rsidP="00EB23DA">
      <w:pPr>
        <w:pStyle w:val="210"/>
        <w:shd w:val="clear" w:color="auto" w:fill="auto"/>
        <w:spacing w:before="0" w:after="0" w:line="240" w:lineRule="auto"/>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rsidP="00EB23DA">
      <w:pPr>
        <w:pStyle w:val="210"/>
        <w:shd w:val="clear" w:color="auto" w:fill="auto"/>
        <w:spacing w:before="0" w:after="0" w:line="240" w:lineRule="auto"/>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rsidP="00EB23DA">
      <w:pPr>
        <w:pStyle w:val="210"/>
        <w:shd w:val="clear" w:color="auto" w:fill="auto"/>
        <w:spacing w:before="0" w:after="0" w:line="240" w:lineRule="auto"/>
        <w:ind w:firstLine="740"/>
      </w:pPr>
      <w:r>
        <w:t>Города-герои. Дни воинской славы и памятные даты в России. Указы</w:t>
      </w:r>
    </w:p>
    <w:p w:rsidR="001D6B99" w:rsidRDefault="00702332" w:rsidP="00EB23DA">
      <w:pPr>
        <w:pStyle w:val="210"/>
        <w:shd w:val="clear" w:color="auto" w:fill="auto"/>
        <w:spacing w:before="0" w:after="0" w:line="240" w:lineRule="auto"/>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rsidP="00EB23DA">
      <w:pPr>
        <w:pStyle w:val="210"/>
        <w:numPr>
          <w:ilvl w:val="0"/>
          <w:numId w:val="1799"/>
        </w:numPr>
        <w:shd w:val="clear" w:color="auto" w:fill="auto"/>
        <w:tabs>
          <w:tab w:val="left" w:pos="1039"/>
        </w:tabs>
        <w:spacing w:before="0" w:after="0" w:line="240" w:lineRule="auto"/>
        <w:ind w:firstLine="740"/>
      </w:pPr>
      <w:r>
        <w:t xml:space="preserve">мая 1945 г. - День Победы советского народа в Великой Отечественной войне 1941-1945 гг. Парад на Красной площади и праздничные шествия в честь Дня </w:t>
      </w:r>
      <w:r>
        <w:lastRenderedPageBreak/>
        <w:t>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rsidP="00EB23DA">
      <w:pPr>
        <w:pStyle w:val="210"/>
        <w:numPr>
          <w:ilvl w:val="0"/>
          <w:numId w:val="1798"/>
        </w:numPr>
        <w:shd w:val="clear" w:color="auto" w:fill="auto"/>
        <w:tabs>
          <w:tab w:val="left" w:pos="2004"/>
        </w:tabs>
        <w:spacing w:before="0" w:after="0" w:line="240" w:lineRule="auto"/>
        <w:ind w:firstLine="740"/>
      </w:pPr>
      <w:r>
        <w:t>Распад СССР. Становление новой России (1992-1999 гг.).</w:t>
      </w:r>
    </w:p>
    <w:p w:rsidR="001D6B99" w:rsidRDefault="00702332" w:rsidP="00EB23DA">
      <w:pPr>
        <w:pStyle w:val="210"/>
        <w:shd w:val="clear" w:color="auto" w:fill="auto"/>
        <w:spacing w:before="0" w:after="0" w:line="240" w:lineRule="auto"/>
        <w:ind w:firstLine="740"/>
      </w:pPr>
      <w:r>
        <w:t>Нарастание кризисных явлений в СССР. М.С. Горбачёв. Межнациональные</w:t>
      </w:r>
    </w:p>
    <w:p w:rsidR="001D6B99" w:rsidRDefault="00702332" w:rsidP="00EB23DA">
      <w:pPr>
        <w:pStyle w:val="210"/>
        <w:shd w:val="clear" w:color="auto" w:fill="auto"/>
        <w:spacing w:before="0" w:after="0" w:line="240" w:lineRule="auto"/>
      </w:pPr>
      <w:r>
        <w:t>конфликты. «Парад суверенитетов». Принятие Декларации о государственном суверенитете РСФСР.</w:t>
      </w:r>
    </w:p>
    <w:p w:rsidR="001D6B99" w:rsidRDefault="00702332" w:rsidP="00EB23DA">
      <w:pPr>
        <w:pStyle w:val="210"/>
        <w:shd w:val="clear" w:color="auto" w:fill="auto"/>
        <w:spacing w:before="0" w:after="0" w:line="240" w:lineRule="auto"/>
        <w:ind w:firstLine="740"/>
      </w:pPr>
      <w:r>
        <w:t>Референдум о сохранении СССР и введении поста Президента РСФСР. Избрание Б. Н. Ельцина Президентом РСФСР.</w:t>
      </w:r>
    </w:p>
    <w:p w:rsidR="001D6B99" w:rsidRDefault="00702332" w:rsidP="00EB23DA">
      <w:pPr>
        <w:pStyle w:val="210"/>
        <w:shd w:val="clear" w:color="auto" w:fill="auto"/>
        <w:spacing w:before="0" w:after="0" w:line="240" w:lineRule="auto"/>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rsidP="00EB23DA">
      <w:pPr>
        <w:pStyle w:val="210"/>
        <w:shd w:val="clear" w:color="auto" w:fill="auto"/>
        <w:spacing w:before="0" w:after="0" w:line="240" w:lineRule="auto"/>
        <w:ind w:firstLine="740"/>
      </w:pPr>
      <w:r>
        <w:t>Распад СССР и его последствия для России и мира.</w:t>
      </w:r>
    </w:p>
    <w:p w:rsidR="001D6B99" w:rsidRDefault="00702332" w:rsidP="00EB23DA">
      <w:pPr>
        <w:pStyle w:val="210"/>
        <w:shd w:val="clear" w:color="auto" w:fill="auto"/>
        <w:spacing w:before="0" w:after="0" w:line="240" w:lineRule="auto"/>
        <w:ind w:firstLine="740"/>
      </w:pPr>
      <w:r>
        <w:t>Становление Российской Федерации как суверенного государства (1991-1993 гг.). Референдум по проекту Конституции.</w:t>
      </w:r>
    </w:p>
    <w:p w:rsidR="001D6B99" w:rsidRDefault="00702332" w:rsidP="00EB23DA">
      <w:pPr>
        <w:pStyle w:val="210"/>
        <w:shd w:val="clear" w:color="auto" w:fill="auto"/>
        <w:spacing w:before="0" w:after="0" w:line="240" w:lineRule="auto"/>
        <w:ind w:firstLine="740"/>
      </w:pPr>
      <w:r>
        <w:t>России. Принятие Конституции Российской Федерации 1993 г. и её значение.</w:t>
      </w:r>
    </w:p>
    <w:p w:rsidR="001D6B99" w:rsidRDefault="00702332" w:rsidP="00EB23DA">
      <w:pPr>
        <w:pStyle w:val="210"/>
        <w:shd w:val="clear" w:color="auto" w:fill="auto"/>
        <w:spacing w:before="0" w:after="0" w:line="240" w:lineRule="auto"/>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rsidP="00EB23DA">
      <w:pPr>
        <w:pStyle w:val="210"/>
        <w:shd w:val="clear" w:color="auto" w:fill="auto"/>
        <w:spacing w:before="0" w:after="0" w:line="240" w:lineRule="auto"/>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rsidP="00EB23DA">
      <w:pPr>
        <w:pStyle w:val="210"/>
        <w:shd w:val="clear" w:color="auto" w:fill="auto"/>
        <w:spacing w:before="0" w:after="0" w:line="240" w:lineRule="auto"/>
        <w:ind w:firstLine="740"/>
      </w:pPr>
      <w:r>
        <w:t>Добровольная отставка Б.Н. Ельцина.</w:t>
      </w:r>
    </w:p>
    <w:p w:rsidR="001D6B99" w:rsidRDefault="00702332" w:rsidP="00EB23DA">
      <w:pPr>
        <w:pStyle w:val="210"/>
        <w:numPr>
          <w:ilvl w:val="0"/>
          <w:numId w:val="1798"/>
        </w:numPr>
        <w:shd w:val="clear" w:color="auto" w:fill="auto"/>
        <w:tabs>
          <w:tab w:val="left" w:pos="2004"/>
        </w:tabs>
        <w:spacing w:before="0" w:after="0" w:line="240" w:lineRule="auto"/>
        <w:ind w:firstLine="740"/>
      </w:pPr>
      <w:r>
        <w:t>Возрождение страны с 2000-х гг.</w:t>
      </w:r>
    </w:p>
    <w:p w:rsidR="001D6B99" w:rsidRDefault="00702332" w:rsidP="00EB23DA">
      <w:pPr>
        <w:pStyle w:val="210"/>
        <w:numPr>
          <w:ilvl w:val="0"/>
          <w:numId w:val="1800"/>
        </w:numPr>
        <w:shd w:val="clear" w:color="auto" w:fill="auto"/>
        <w:tabs>
          <w:tab w:val="left" w:pos="2211"/>
        </w:tabs>
        <w:spacing w:before="0" w:after="0" w:line="240" w:lineRule="auto"/>
        <w:ind w:firstLine="740"/>
      </w:pPr>
      <w:r>
        <w:t>Российская Федерация в начале XXI века: на пути восстановления</w:t>
      </w:r>
    </w:p>
    <w:p w:rsidR="001D6B99" w:rsidRDefault="00702332" w:rsidP="00EB23DA">
      <w:pPr>
        <w:pStyle w:val="210"/>
        <w:shd w:val="clear" w:color="auto" w:fill="auto"/>
        <w:tabs>
          <w:tab w:val="left" w:pos="826"/>
        </w:tabs>
        <w:spacing w:before="0" w:after="0" w:line="240" w:lineRule="auto"/>
      </w:pPr>
      <w:r>
        <w:t>и укрепления страны. Вступление в должность Президента Российской Федерации</w:t>
      </w:r>
    </w:p>
    <w:p w:rsidR="001D6B99" w:rsidRDefault="00702332" w:rsidP="00EB23DA">
      <w:pPr>
        <w:pStyle w:val="210"/>
        <w:shd w:val="clear" w:color="auto" w:fill="auto"/>
        <w:tabs>
          <w:tab w:val="left" w:pos="826"/>
        </w:tabs>
        <w:spacing w:before="0" w:after="0" w:line="240" w:lineRule="auto"/>
      </w:pPr>
      <w:r>
        <w:t>В.В.</w:t>
      </w:r>
      <w:r>
        <w:tab/>
        <w:t>Путина. Восстановление единого правового пространства страны.</w:t>
      </w:r>
    </w:p>
    <w:p w:rsidR="001D6B99" w:rsidRDefault="00702332" w:rsidP="00EB23DA">
      <w:pPr>
        <w:pStyle w:val="210"/>
        <w:shd w:val="clear" w:color="auto" w:fill="auto"/>
        <w:spacing w:before="0" w:after="0" w:line="240" w:lineRule="auto"/>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rsidP="00EB23DA">
      <w:pPr>
        <w:pStyle w:val="210"/>
        <w:shd w:val="clear" w:color="auto" w:fill="auto"/>
        <w:spacing w:before="0" w:after="0" w:line="240" w:lineRule="auto"/>
        <w:ind w:firstLine="760"/>
      </w:pPr>
      <w:r>
        <w:t>Восстановление лидирующих позиций России в международных отношениях. Отношения с США и Евросоюзом.</w:t>
      </w:r>
    </w:p>
    <w:p w:rsidR="001D6B99" w:rsidRDefault="00702332" w:rsidP="00EB23DA">
      <w:pPr>
        <w:pStyle w:val="210"/>
        <w:numPr>
          <w:ilvl w:val="0"/>
          <w:numId w:val="1800"/>
        </w:numPr>
        <w:shd w:val="clear" w:color="auto" w:fill="auto"/>
        <w:tabs>
          <w:tab w:val="left" w:pos="2177"/>
        </w:tabs>
        <w:spacing w:before="0" w:after="0" w:line="240" w:lineRule="auto"/>
        <w:ind w:firstLine="760"/>
      </w:pPr>
      <w:r>
        <w:t>Воссоединение Крыма с Россией.</w:t>
      </w:r>
    </w:p>
    <w:p w:rsidR="001D6B99" w:rsidRDefault="00702332" w:rsidP="00EB23DA">
      <w:pPr>
        <w:pStyle w:val="210"/>
        <w:shd w:val="clear" w:color="auto" w:fill="auto"/>
        <w:spacing w:before="0" w:after="0" w:line="240" w:lineRule="auto"/>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rsidP="00EB23DA">
      <w:pPr>
        <w:pStyle w:val="210"/>
        <w:shd w:val="clear" w:color="auto" w:fill="auto"/>
        <w:spacing w:before="0" w:after="0" w:line="240" w:lineRule="auto"/>
        <w:ind w:firstLine="760"/>
      </w:pPr>
      <w:r>
        <w:t>Воссоединение Крыма с Россией, его значение и международные последствия.</w:t>
      </w:r>
    </w:p>
    <w:p w:rsidR="001D6B99" w:rsidRDefault="00702332" w:rsidP="00EB23DA">
      <w:pPr>
        <w:pStyle w:val="210"/>
        <w:numPr>
          <w:ilvl w:val="0"/>
          <w:numId w:val="1800"/>
        </w:numPr>
        <w:shd w:val="clear" w:color="auto" w:fill="auto"/>
        <w:tabs>
          <w:tab w:val="left" w:pos="2166"/>
        </w:tabs>
        <w:spacing w:before="0" w:after="0" w:line="240" w:lineRule="auto"/>
        <w:ind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w:t>
      </w:r>
      <w:r>
        <w:lastRenderedPageBreak/>
        <w:t>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rsidP="00EB23DA">
      <w:pPr>
        <w:pStyle w:val="210"/>
        <w:shd w:val="clear" w:color="auto" w:fill="auto"/>
        <w:spacing w:before="0" w:after="0" w:line="240" w:lineRule="auto"/>
        <w:ind w:firstLine="760"/>
      </w:pPr>
      <w:r>
        <w:t>Общероссийское голосование по поправкам к Конституции России (2020 г.).</w:t>
      </w:r>
    </w:p>
    <w:p w:rsidR="001D6B99" w:rsidRDefault="00702332" w:rsidP="00EB23DA">
      <w:pPr>
        <w:pStyle w:val="210"/>
        <w:shd w:val="clear" w:color="auto" w:fill="auto"/>
        <w:spacing w:before="0" w:after="0" w:line="240" w:lineRule="auto"/>
        <w:ind w:firstLine="760"/>
      </w:pPr>
      <w:r>
        <w:t>Признание Россией Донецкой Народной Республики и Луганской Народной Республики (2022 г.).</w:t>
      </w:r>
    </w:p>
    <w:p w:rsidR="001D6B99" w:rsidRDefault="00702332" w:rsidP="00EB23DA">
      <w:pPr>
        <w:pStyle w:val="210"/>
        <w:shd w:val="clear" w:color="auto" w:fill="auto"/>
        <w:spacing w:before="0" w:after="0" w:line="240" w:lineRule="auto"/>
        <w:ind w:firstLine="760"/>
      </w:pPr>
      <w:r>
        <w:t>Значение исторических традиций и культурного наследия для современной</w:t>
      </w:r>
    </w:p>
    <w:p w:rsidR="001D6B99" w:rsidRDefault="00702332" w:rsidP="00EB23DA">
      <w:pPr>
        <w:pStyle w:val="210"/>
        <w:shd w:val="clear" w:color="auto" w:fill="auto"/>
        <w:spacing w:before="0" w:after="0" w:line="240" w:lineRule="auto"/>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rsidP="00EB23DA">
      <w:pPr>
        <w:pStyle w:val="210"/>
        <w:numPr>
          <w:ilvl w:val="0"/>
          <w:numId w:val="1798"/>
        </w:numPr>
        <w:shd w:val="clear" w:color="auto" w:fill="auto"/>
        <w:tabs>
          <w:tab w:val="left" w:pos="1983"/>
        </w:tabs>
        <w:spacing w:before="0" w:after="0" w:line="240" w:lineRule="auto"/>
        <w:ind w:firstLine="760"/>
      </w:pPr>
      <w:r>
        <w:t>Итоговое повторение.</w:t>
      </w:r>
    </w:p>
    <w:p w:rsidR="001D6B99" w:rsidRDefault="00702332" w:rsidP="00EB23DA">
      <w:pPr>
        <w:pStyle w:val="210"/>
        <w:shd w:val="clear" w:color="auto" w:fill="auto"/>
        <w:spacing w:before="0" w:after="0" w:line="240" w:lineRule="auto"/>
        <w:ind w:firstLine="760"/>
      </w:pPr>
      <w:r>
        <w:t>История родного края в годы революций и Гражданской войны.</w:t>
      </w:r>
    </w:p>
    <w:p w:rsidR="001D6B99" w:rsidRDefault="00702332" w:rsidP="00EB23DA">
      <w:pPr>
        <w:pStyle w:val="210"/>
        <w:shd w:val="clear" w:color="auto" w:fill="auto"/>
        <w:spacing w:before="0" w:after="0" w:line="240" w:lineRule="auto"/>
        <w:ind w:firstLine="760"/>
      </w:pPr>
      <w:r>
        <w:t>Наши земляки - герои Великой Отечественной войны (1941-1945 гг.).</w:t>
      </w:r>
    </w:p>
    <w:p w:rsidR="001D6B99" w:rsidRDefault="00702332" w:rsidP="00EB23DA">
      <w:pPr>
        <w:pStyle w:val="210"/>
        <w:shd w:val="clear" w:color="auto" w:fill="auto"/>
        <w:spacing w:before="0" w:after="0" w:line="240" w:lineRule="auto"/>
        <w:ind w:firstLine="760"/>
      </w:pPr>
      <w:r>
        <w:t>Наш регион в конце XX - начале XXI вв.</w:t>
      </w:r>
    </w:p>
    <w:p w:rsidR="001D6B99" w:rsidRDefault="00702332" w:rsidP="00EB23DA">
      <w:pPr>
        <w:pStyle w:val="210"/>
        <w:shd w:val="clear" w:color="auto" w:fill="auto"/>
        <w:spacing w:before="0" w:after="0" w:line="240" w:lineRule="auto"/>
        <w:ind w:firstLine="760"/>
      </w:pPr>
      <w:r>
        <w:t>Трудовые достижения родного края.</w:t>
      </w:r>
    </w:p>
    <w:p w:rsidR="001D6B99" w:rsidRDefault="00702332" w:rsidP="00EB23DA">
      <w:pPr>
        <w:pStyle w:val="210"/>
        <w:numPr>
          <w:ilvl w:val="0"/>
          <w:numId w:val="1797"/>
        </w:numPr>
        <w:shd w:val="clear" w:color="auto" w:fill="auto"/>
        <w:tabs>
          <w:tab w:val="left" w:pos="1746"/>
        </w:tabs>
        <w:spacing w:before="0" w:after="0" w:line="240" w:lineRule="auto"/>
        <w:ind w:firstLine="760"/>
      </w:pPr>
      <w:r>
        <w:t>Планируемые результаты освоения учебного модуля «Введение в Новейшую историю России».</w:t>
      </w:r>
    </w:p>
    <w:p w:rsidR="001D6B99" w:rsidRDefault="00702332" w:rsidP="00EB23DA">
      <w:pPr>
        <w:pStyle w:val="210"/>
        <w:numPr>
          <w:ilvl w:val="0"/>
          <w:numId w:val="1801"/>
        </w:numPr>
        <w:shd w:val="clear" w:color="auto" w:fill="auto"/>
        <w:tabs>
          <w:tab w:val="left" w:pos="1958"/>
        </w:tabs>
        <w:spacing w:before="0" w:after="0" w:line="240" w:lineRule="auto"/>
        <w:ind w:firstLine="760"/>
      </w:pPr>
      <w:r>
        <w:t>Личностные и метапредметные результаты являются приоритетными</w:t>
      </w:r>
    </w:p>
    <w:p w:rsidR="001D6B99" w:rsidRDefault="00702332" w:rsidP="00EB23DA">
      <w:pPr>
        <w:pStyle w:val="210"/>
        <w:shd w:val="clear" w:color="auto" w:fill="auto"/>
        <w:spacing w:before="0" w:after="0" w:line="240" w:lineRule="auto"/>
      </w:pPr>
      <w:r>
        <w:t>при освоении содержания учебного модуля «Введение в Новейшую историю России».</w:t>
      </w:r>
    </w:p>
    <w:p w:rsidR="001D6B99" w:rsidRDefault="00702332" w:rsidP="00EB23DA">
      <w:pPr>
        <w:pStyle w:val="210"/>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rsidP="00EB23DA">
      <w:pPr>
        <w:pStyle w:val="210"/>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rsidP="00EB23DA">
      <w:pPr>
        <w:pStyle w:val="210"/>
        <w:numPr>
          <w:ilvl w:val="0"/>
          <w:numId w:val="1802"/>
        </w:numPr>
        <w:shd w:val="clear" w:color="auto" w:fill="auto"/>
        <w:tabs>
          <w:tab w:val="left" w:pos="1094"/>
        </w:tabs>
        <w:spacing w:before="0" w:after="0" w:line="240" w:lineRule="auto"/>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rsidP="00EB23DA">
      <w:pPr>
        <w:pStyle w:val="210"/>
        <w:numPr>
          <w:ilvl w:val="0"/>
          <w:numId w:val="1802"/>
        </w:numPr>
        <w:shd w:val="clear" w:color="auto" w:fill="auto"/>
        <w:tabs>
          <w:tab w:val="left" w:pos="1081"/>
        </w:tabs>
        <w:spacing w:before="0" w:after="0" w:line="240" w:lineRule="auto"/>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lastRenderedPageBreak/>
        <w:t>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rsidP="00EB23DA">
      <w:pPr>
        <w:pStyle w:val="210"/>
        <w:numPr>
          <w:ilvl w:val="0"/>
          <w:numId w:val="1802"/>
        </w:numPr>
        <w:shd w:val="clear" w:color="auto" w:fill="auto"/>
        <w:tabs>
          <w:tab w:val="left" w:pos="108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numPr>
          <w:ilvl w:val="0"/>
          <w:numId w:val="1801"/>
        </w:numPr>
        <w:shd w:val="clear" w:color="auto" w:fill="auto"/>
        <w:tabs>
          <w:tab w:val="left" w:pos="1950"/>
        </w:tabs>
        <w:spacing w:before="0" w:after="0" w:line="240" w:lineRule="auto"/>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rsidP="00EB23DA">
      <w:pPr>
        <w:pStyle w:val="210"/>
        <w:shd w:val="clear" w:color="auto" w:fill="auto"/>
        <w:spacing w:before="0" w:after="2" w:line="240" w:lineRule="auto"/>
        <w:jc w:val="left"/>
      </w:pPr>
      <w:r>
        <w:t>деятельности экологической направленности.</w:t>
      </w:r>
    </w:p>
    <w:p w:rsidR="001D6B99" w:rsidRDefault="00702332" w:rsidP="00EB23DA">
      <w:pPr>
        <w:pStyle w:val="210"/>
        <w:numPr>
          <w:ilvl w:val="0"/>
          <w:numId w:val="1801"/>
        </w:numPr>
        <w:shd w:val="clear" w:color="auto" w:fill="auto"/>
        <w:tabs>
          <w:tab w:val="left" w:pos="1954"/>
        </w:tabs>
        <w:spacing w:before="0" w:after="0" w:line="240" w:lineRule="auto"/>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rsidP="00EB23DA">
      <w:pPr>
        <w:pStyle w:val="210"/>
        <w:numPr>
          <w:ilvl w:val="0"/>
          <w:numId w:val="1801"/>
        </w:numPr>
        <w:shd w:val="clear" w:color="auto" w:fill="auto"/>
        <w:tabs>
          <w:tab w:val="left" w:pos="1954"/>
        </w:tabs>
        <w:spacing w:before="0" w:after="0" w:line="240" w:lineRule="auto"/>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numPr>
          <w:ilvl w:val="0"/>
          <w:numId w:val="1803"/>
        </w:numPr>
        <w:shd w:val="clear" w:color="auto" w:fill="auto"/>
        <w:tabs>
          <w:tab w:val="left" w:pos="228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rsidP="00EB23DA">
      <w:pPr>
        <w:pStyle w:val="210"/>
        <w:shd w:val="clear" w:color="auto" w:fill="auto"/>
        <w:spacing w:before="0" w:after="0" w:line="240" w:lineRule="auto"/>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rsidP="00EB23DA">
      <w:pPr>
        <w:pStyle w:val="210"/>
        <w:shd w:val="clear" w:color="auto" w:fill="auto"/>
        <w:spacing w:before="0" w:after="0" w:line="240" w:lineRule="auto"/>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rsidP="00EB23DA">
      <w:pPr>
        <w:pStyle w:val="210"/>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w:t>
      </w:r>
    </w:p>
    <w:p w:rsidR="001D6B99" w:rsidRDefault="00702332" w:rsidP="00EB23DA">
      <w:pPr>
        <w:pStyle w:val="210"/>
        <w:numPr>
          <w:ilvl w:val="0"/>
          <w:numId w:val="1803"/>
        </w:numPr>
        <w:shd w:val="clear" w:color="auto" w:fill="auto"/>
        <w:tabs>
          <w:tab w:val="left" w:pos="21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jc w:val="left"/>
      </w:pPr>
      <w: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EB23DA">
      <w:pPr>
        <w:pStyle w:val="210"/>
        <w:numPr>
          <w:ilvl w:val="0"/>
          <w:numId w:val="1803"/>
        </w:numPr>
        <w:shd w:val="clear" w:color="auto" w:fill="auto"/>
        <w:tabs>
          <w:tab w:val="left" w:pos="2156"/>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rsidP="00EB23DA">
      <w:pPr>
        <w:pStyle w:val="210"/>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EB23DA">
      <w:pPr>
        <w:pStyle w:val="210"/>
        <w:shd w:val="clear" w:color="auto" w:fill="auto"/>
        <w:spacing w:before="0" w:after="7" w:line="240" w:lineRule="auto"/>
        <w:jc w:val="left"/>
      </w:pPr>
      <w:r>
        <w:t>иной графикой и их комбинациями;</w:t>
      </w:r>
    </w:p>
    <w:p w:rsidR="001D6B99" w:rsidRDefault="00702332" w:rsidP="00EB23DA">
      <w:pPr>
        <w:pStyle w:val="210"/>
        <w:shd w:val="clear" w:color="auto" w:fill="auto"/>
        <w:spacing w:before="0" w:after="0" w:line="240" w:lineRule="auto"/>
        <w:ind w:firstLine="760"/>
      </w:pPr>
      <w:r>
        <w:t>оценивать надёжность информации по критериям, предложенным или сформулированным самостоятельно;</w:t>
      </w:r>
    </w:p>
    <w:p w:rsidR="001D6B99" w:rsidRDefault="00702332" w:rsidP="00EB23DA">
      <w:pPr>
        <w:pStyle w:val="210"/>
        <w:shd w:val="clear" w:color="auto" w:fill="auto"/>
        <w:spacing w:before="0" w:after="0" w:line="240" w:lineRule="auto"/>
        <w:ind w:firstLine="760"/>
      </w:pPr>
      <w:r>
        <w:t>эффективно запоминать и систематизировать информацию.</w:t>
      </w:r>
    </w:p>
    <w:p w:rsidR="001D6B99" w:rsidRDefault="00702332" w:rsidP="00EB23DA">
      <w:pPr>
        <w:pStyle w:val="210"/>
        <w:numPr>
          <w:ilvl w:val="0"/>
          <w:numId w:val="1803"/>
        </w:numPr>
        <w:shd w:val="clear" w:color="auto" w:fill="auto"/>
        <w:tabs>
          <w:tab w:val="left" w:pos="2193"/>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EB23DA">
      <w:pPr>
        <w:pStyle w:val="210"/>
        <w:shd w:val="clear" w:color="auto" w:fill="auto"/>
        <w:tabs>
          <w:tab w:val="left" w:pos="6870"/>
        </w:tabs>
        <w:spacing w:before="0" w:after="0" w:line="240" w:lineRule="auto"/>
        <w:ind w:firstLine="760"/>
      </w:pPr>
      <w:r>
        <w:t>понимать намерения других, проявлять</w:t>
      </w:r>
      <w:r>
        <w:tab/>
        <w:t>уважительное отношение</w:t>
      </w:r>
    </w:p>
    <w:p w:rsidR="001D6B99" w:rsidRDefault="00702332" w:rsidP="00EB23DA">
      <w:pPr>
        <w:pStyle w:val="210"/>
        <w:shd w:val="clear" w:color="auto" w:fill="auto"/>
        <w:spacing w:before="0" w:after="0" w:line="240" w:lineRule="auto"/>
        <w:jc w:val="left"/>
      </w:pPr>
      <w:r>
        <w:t>к собеседнику и в корректной форме формулировать свои возражения;</w:t>
      </w:r>
    </w:p>
    <w:p w:rsidR="001D6B99" w:rsidRDefault="00702332" w:rsidP="00EB23DA">
      <w:pPr>
        <w:pStyle w:val="210"/>
        <w:shd w:val="clear" w:color="auto" w:fill="auto"/>
        <w:tabs>
          <w:tab w:val="left" w:pos="6870"/>
        </w:tabs>
        <w:spacing w:before="0" w:after="0" w:line="240" w:lineRule="auto"/>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rsidP="00EB23DA">
      <w:pPr>
        <w:pStyle w:val="210"/>
        <w:shd w:val="clear" w:color="auto" w:fill="auto"/>
        <w:spacing w:before="0" w:after="0" w:line="240" w:lineRule="auto"/>
        <w:jc w:val="left"/>
      </w:pPr>
      <w:r>
        <w:t>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rsidP="00EB23DA">
      <w:pPr>
        <w:pStyle w:val="210"/>
        <w:numPr>
          <w:ilvl w:val="0"/>
          <w:numId w:val="1803"/>
        </w:numPr>
        <w:shd w:val="clear" w:color="auto" w:fill="auto"/>
        <w:tabs>
          <w:tab w:val="left" w:pos="2202"/>
        </w:tabs>
        <w:spacing w:before="0" w:after="0" w:line="240" w:lineRule="auto"/>
        <w:ind w:firstLine="760"/>
      </w:pPr>
      <w:r>
        <w:lastRenderedPageBreak/>
        <w:t>У обучающегося будут сформированы умения в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rsidP="00EB23DA">
      <w:pPr>
        <w:pStyle w:val="210"/>
        <w:shd w:val="clear" w:color="auto" w:fill="auto"/>
        <w:spacing w:before="0" w:after="0" w:line="240" w:lineRule="auto"/>
        <w:jc w:val="left"/>
      </w:pPr>
      <w:r>
        <w:t>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rsidP="00EB23DA">
      <w:pPr>
        <w:pStyle w:val="210"/>
        <w:shd w:val="clear" w:color="auto" w:fill="auto"/>
        <w:spacing w:before="0" w:after="0" w:line="240" w:lineRule="auto"/>
        <w:ind w:firstLine="760"/>
      </w:pPr>
      <w:r>
        <w:t>проявлять способность к самоконтролю, самомотивации и рефлексии, к оценке и изменению ситуации;</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цели и условиям;</w:t>
      </w:r>
    </w:p>
    <w:p w:rsidR="001D6B99" w:rsidRDefault="00702332" w:rsidP="00EB23DA">
      <w:pPr>
        <w:pStyle w:val="210"/>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EB23DA">
      <w:pPr>
        <w:pStyle w:val="210"/>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EB23DA">
      <w:pPr>
        <w:pStyle w:val="210"/>
        <w:shd w:val="clear" w:color="auto" w:fill="auto"/>
        <w:spacing w:before="0" w:after="0" w:line="240" w:lineRule="auto"/>
        <w:ind w:firstLine="760"/>
      </w:pPr>
      <w:r>
        <w:t>регулировать способ выражения своих эмоций с учетом позиций и мнений других участников общения.</w:t>
      </w:r>
    </w:p>
    <w:p w:rsidR="001D6B99" w:rsidRDefault="00702332" w:rsidP="00EB23DA">
      <w:pPr>
        <w:pStyle w:val="210"/>
        <w:numPr>
          <w:ilvl w:val="0"/>
          <w:numId w:val="1803"/>
        </w:numPr>
        <w:shd w:val="clear" w:color="auto" w:fill="auto"/>
        <w:tabs>
          <w:tab w:val="left" w:pos="2178"/>
        </w:tabs>
        <w:spacing w:before="0" w:after="0" w:line="240" w:lineRule="auto"/>
        <w:ind w:firstLine="76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rsidP="00EB23DA">
      <w:pPr>
        <w:pStyle w:val="210"/>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0"/>
          <w:numId w:val="1801"/>
        </w:numPr>
        <w:shd w:val="clear" w:color="auto" w:fill="auto"/>
        <w:tabs>
          <w:tab w:val="left" w:pos="1945"/>
        </w:tabs>
        <w:spacing w:before="0" w:after="0" w:line="240" w:lineRule="auto"/>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rsidP="00EB23DA">
      <w:pPr>
        <w:pStyle w:val="210"/>
        <w:shd w:val="clear" w:color="auto" w:fill="auto"/>
        <w:spacing w:before="0" w:after="0" w:line="240" w:lineRule="auto"/>
        <w:ind w:firstLine="760"/>
      </w:pPr>
      <w:r>
        <w:lastRenderedPageBreak/>
        <w:t>151. Федеральная рабочая программа по учебному предмету «Обществознание».</w:t>
      </w:r>
    </w:p>
    <w:p w:rsidR="001D6B99" w:rsidRDefault="00702332" w:rsidP="00EB23DA">
      <w:pPr>
        <w:pStyle w:val="210"/>
        <w:numPr>
          <w:ilvl w:val="0"/>
          <w:numId w:val="1804"/>
        </w:numPr>
        <w:shd w:val="clear" w:color="auto" w:fill="auto"/>
        <w:tabs>
          <w:tab w:val="left" w:pos="1527"/>
        </w:tabs>
        <w:spacing w:before="0" w:after="0" w:line="240" w:lineRule="auto"/>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rsidP="00EB23DA">
      <w:pPr>
        <w:pStyle w:val="210"/>
        <w:numPr>
          <w:ilvl w:val="0"/>
          <w:numId w:val="1804"/>
        </w:numPr>
        <w:shd w:val="clear" w:color="auto" w:fill="auto"/>
        <w:tabs>
          <w:tab w:val="left" w:pos="1548"/>
        </w:tabs>
        <w:spacing w:before="0" w:after="0" w:line="240" w:lineRule="auto"/>
        <w:ind w:firstLine="760"/>
      </w:pPr>
      <w:r>
        <w:t>Пояснительная записка.</w:t>
      </w:r>
    </w:p>
    <w:p w:rsidR="001D6B99" w:rsidRDefault="00702332" w:rsidP="00EB23DA">
      <w:pPr>
        <w:pStyle w:val="210"/>
        <w:numPr>
          <w:ilvl w:val="0"/>
          <w:numId w:val="1805"/>
        </w:numPr>
        <w:shd w:val="clear" w:color="auto" w:fill="auto"/>
        <w:tabs>
          <w:tab w:val="left" w:pos="1734"/>
        </w:tabs>
        <w:spacing w:before="0" w:after="0" w:line="240" w:lineRule="auto"/>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rsidP="00EB23DA">
      <w:pPr>
        <w:pStyle w:val="210"/>
        <w:numPr>
          <w:ilvl w:val="0"/>
          <w:numId w:val="1805"/>
        </w:numPr>
        <w:shd w:val="clear" w:color="auto" w:fill="auto"/>
        <w:tabs>
          <w:tab w:val="left" w:pos="1734"/>
        </w:tabs>
        <w:spacing w:before="0" w:after="0" w:line="240" w:lineRule="auto"/>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rsidP="00EB23DA">
      <w:pPr>
        <w:pStyle w:val="210"/>
        <w:numPr>
          <w:ilvl w:val="0"/>
          <w:numId w:val="1805"/>
        </w:numPr>
        <w:shd w:val="clear" w:color="auto" w:fill="auto"/>
        <w:tabs>
          <w:tab w:val="left" w:pos="1734"/>
        </w:tabs>
        <w:spacing w:before="0" w:after="0" w:line="240" w:lineRule="auto"/>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rsidP="00EB23DA">
      <w:pPr>
        <w:pStyle w:val="210"/>
        <w:numPr>
          <w:ilvl w:val="0"/>
          <w:numId w:val="1805"/>
        </w:numPr>
        <w:shd w:val="clear" w:color="auto" w:fill="auto"/>
        <w:tabs>
          <w:tab w:val="left" w:pos="1738"/>
        </w:tabs>
        <w:spacing w:before="0" w:after="0" w:line="240" w:lineRule="auto"/>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rsidP="00EB23DA">
      <w:pPr>
        <w:pStyle w:val="210"/>
        <w:shd w:val="clear" w:color="auto" w:fill="auto"/>
        <w:spacing w:before="0" w:after="0" w:line="240" w:lineRule="auto"/>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rsidP="00EB23DA">
      <w:pPr>
        <w:pStyle w:val="210"/>
        <w:numPr>
          <w:ilvl w:val="0"/>
          <w:numId w:val="1805"/>
        </w:numPr>
        <w:shd w:val="clear" w:color="auto" w:fill="auto"/>
        <w:tabs>
          <w:tab w:val="left" w:pos="1729"/>
        </w:tabs>
        <w:spacing w:before="0" w:after="0" w:line="240" w:lineRule="auto"/>
        <w:ind w:firstLine="760"/>
      </w:pPr>
      <w:r>
        <w:t>Целями обществоведческого образования на уровне основного общего образования являются:</w:t>
      </w:r>
    </w:p>
    <w:p w:rsidR="001D6B99" w:rsidRDefault="00702332" w:rsidP="00EB23DA">
      <w:pPr>
        <w:pStyle w:val="210"/>
        <w:shd w:val="clear" w:color="auto" w:fill="auto"/>
        <w:spacing w:before="0" w:after="0" w:line="240" w:lineRule="auto"/>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rsidP="00EB23DA">
      <w:pPr>
        <w:pStyle w:val="210"/>
        <w:shd w:val="clear" w:color="auto" w:fill="auto"/>
        <w:spacing w:before="0" w:after="0" w:line="240" w:lineRule="auto"/>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rsidP="00EB23DA">
      <w:pPr>
        <w:pStyle w:val="210"/>
        <w:shd w:val="clear" w:color="auto" w:fill="auto"/>
        <w:spacing w:before="0" w:after="0" w:line="240" w:lineRule="auto"/>
        <w:ind w:firstLine="760"/>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lastRenderedPageBreak/>
        <w:t>деятельности;</w:t>
      </w:r>
    </w:p>
    <w:p w:rsidR="001D6B99" w:rsidRDefault="00702332" w:rsidP="00EB23DA">
      <w:pPr>
        <w:pStyle w:val="210"/>
        <w:shd w:val="clear" w:color="auto" w:fill="auto"/>
        <w:spacing w:before="0" w:after="0" w:line="240" w:lineRule="auto"/>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rsidP="00EB23DA">
      <w:pPr>
        <w:pStyle w:val="210"/>
        <w:shd w:val="clear" w:color="auto" w:fill="auto"/>
        <w:spacing w:before="0" w:after="0" w:line="240" w:lineRule="auto"/>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rsidP="00EB23DA">
      <w:pPr>
        <w:pStyle w:val="210"/>
        <w:shd w:val="clear" w:color="auto" w:fill="auto"/>
        <w:spacing w:before="0" w:after="0" w:line="240" w:lineRule="auto"/>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rsidP="00EB23DA">
      <w:pPr>
        <w:pStyle w:val="210"/>
        <w:shd w:val="clear" w:color="auto" w:fill="auto"/>
        <w:tabs>
          <w:tab w:val="left" w:pos="2809"/>
        </w:tabs>
        <w:spacing w:before="0" w:after="0" w:line="240" w:lineRule="auto"/>
        <w:ind w:firstLine="760"/>
      </w:pPr>
      <w:r>
        <w:t>формирование</w:t>
      </w:r>
      <w:r>
        <w:tab/>
        <w:t>опыта применения полученных знаний и умений</w:t>
      </w:r>
    </w:p>
    <w:p w:rsidR="001D6B99" w:rsidRDefault="00702332" w:rsidP="00EB23DA">
      <w:pPr>
        <w:pStyle w:val="210"/>
        <w:shd w:val="clear" w:color="auto" w:fill="auto"/>
        <w:tabs>
          <w:tab w:val="left" w:pos="2809"/>
          <w:tab w:val="left" w:pos="5659"/>
        </w:tabs>
        <w:spacing w:before="0" w:after="0" w:line="240" w:lineRule="auto"/>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rsidP="00EB23DA">
      <w:pPr>
        <w:pStyle w:val="210"/>
        <w:shd w:val="clear" w:color="auto" w:fill="auto"/>
        <w:spacing w:before="0" w:after="0" w:line="240" w:lineRule="auto"/>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rsidP="00EB23DA">
      <w:pPr>
        <w:pStyle w:val="210"/>
        <w:numPr>
          <w:ilvl w:val="0"/>
          <w:numId w:val="1805"/>
        </w:numPr>
        <w:shd w:val="clear" w:color="auto" w:fill="auto"/>
        <w:tabs>
          <w:tab w:val="left" w:pos="1743"/>
        </w:tabs>
        <w:spacing w:before="0" w:after="0" w:line="240" w:lineRule="auto"/>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rsidP="00EB23DA">
      <w:pPr>
        <w:pStyle w:val="210"/>
        <w:numPr>
          <w:ilvl w:val="0"/>
          <w:numId w:val="1804"/>
        </w:numPr>
        <w:shd w:val="clear" w:color="auto" w:fill="auto"/>
        <w:tabs>
          <w:tab w:val="left" w:pos="1548"/>
        </w:tabs>
        <w:spacing w:before="0" w:after="0" w:line="240" w:lineRule="auto"/>
        <w:ind w:firstLine="760"/>
      </w:pPr>
      <w:r>
        <w:t>Содержание обучения в 6 классе.</w:t>
      </w:r>
    </w:p>
    <w:p w:rsidR="001D6B99" w:rsidRDefault="00702332" w:rsidP="00EB23DA">
      <w:pPr>
        <w:pStyle w:val="210"/>
        <w:numPr>
          <w:ilvl w:val="0"/>
          <w:numId w:val="1806"/>
        </w:numPr>
        <w:shd w:val="clear" w:color="auto" w:fill="auto"/>
        <w:tabs>
          <w:tab w:val="left" w:pos="1754"/>
        </w:tabs>
        <w:spacing w:before="0" w:after="0" w:line="240" w:lineRule="auto"/>
        <w:ind w:firstLine="760"/>
      </w:pPr>
      <w:r>
        <w:t>Человек и его социальное окружение.</w:t>
      </w:r>
    </w:p>
    <w:p w:rsidR="001D6B99" w:rsidRDefault="00702332" w:rsidP="00EB23DA">
      <w:pPr>
        <w:pStyle w:val="210"/>
        <w:shd w:val="clear" w:color="auto" w:fill="auto"/>
        <w:spacing w:before="0" w:after="0" w:line="240" w:lineRule="auto"/>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rsidP="00EB23DA">
      <w:pPr>
        <w:pStyle w:val="210"/>
        <w:shd w:val="clear" w:color="auto" w:fill="auto"/>
        <w:spacing w:before="0" w:after="0" w:line="240" w:lineRule="auto"/>
        <w:jc w:val="left"/>
      </w:pPr>
      <w:r>
        <w:t>Способности человека.</w:t>
      </w:r>
    </w:p>
    <w:p w:rsidR="001D6B99" w:rsidRDefault="00702332" w:rsidP="00EB23DA">
      <w:pPr>
        <w:pStyle w:val="210"/>
        <w:shd w:val="clear" w:color="auto" w:fill="auto"/>
        <w:spacing w:before="0" w:after="0" w:line="240" w:lineRule="auto"/>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rsidP="00EB23DA">
      <w:pPr>
        <w:pStyle w:val="210"/>
        <w:shd w:val="clear" w:color="auto" w:fill="auto"/>
        <w:spacing w:before="0" w:after="0" w:line="240" w:lineRule="auto"/>
        <w:ind w:firstLine="740"/>
      </w:pPr>
      <w:r>
        <w:t>Люди с ограниченными возможностями здоровья, их особые потребности и социальная позиция.</w:t>
      </w:r>
    </w:p>
    <w:p w:rsidR="001D6B99" w:rsidRDefault="00702332" w:rsidP="00EB23DA">
      <w:pPr>
        <w:pStyle w:val="210"/>
        <w:shd w:val="clear" w:color="auto" w:fill="auto"/>
        <w:spacing w:before="0" w:after="0" w:line="240" w:lineRule="auto"/>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rsidP="00EB23DA">
      <w:pPr>
        <w:pStyle w:val="210"/>
        <w:shd w:val="clear" w:color="auto" w:fill="auto"/>
        <w:spacing w:before="0" w:after="0" w:line="240" w:lineRule="auto"/>
        <w:ind w:firstLine="740"/>
      </w:pPr>
      <w:r>
        <w:t>Право человека на образование. Школьное образование. Права и обязанности обучающегося.</w:t>
      </w:r>
    </w:p>
    <w:p w:rsidR="001D6B99" w:rsidRDefault="00702332" w:rsidP="00EB23DA">
      <w:pPr>
        <w:pStyle w:val="210"/>
        <w:shd w:val="clear" w:color="auto" w:fill="auto"/>
        <w:spacing w:before="0" w:after="0" w:line="240" w:lineRule="auto"/>
        <w:ind w:firstLine="740"/>
      </w:pPr>
      <w:r>
        <w:t>Общение. Цели и средства общения. Особенности общения подростков. Общение в современных условиях.</w:t>
      </w:r>
    </w:p>
    <w:p w:rsidR="001D6B99" w:rsidRDefault="00702332" w:rsidP="00EB23DA">
      <w:pPr>
        <w:pStyle w:val="210"/>
        <w:shd w:val="clear" w:color="auto" w:fill="auto"/>
        <w:spacing w:before="0" w:after="0" w:line="240" w:lineRule="auto"/>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rsidP="00EB23DA">
      <w:pPr>
        <w:pStyle w:val="210"/>
        <w:shd w:val="clear" w:color="auto" w:fill="auto"/>
        <w:spacing w:before="0" w:after="0" w:line="240" w:lineRule="auto"/>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rsidP="00EB23DA">
      <w:pPr>
        <w:pStyle w:val="210"/>
        <w:shd w:val="clear" w:color="auto" w:fill="auto"/>
        <w:spacing w:before="0" w:after="0" w:line="240" w:lineRule="auto"/>
        <w:ind w:firstLine="740"/>
      </w:pPr>
      <w:r>
        <w:t>Отношения с друзьями и сверстниками. Конфликты в межличностных отношениях.</w:t>
      </w:r>
    </w:p>
    <w:p w:rsidR="001D6B99" w:rsidRDefault="00702332" w:rsidP="00EB23DA">
      <w:pPr>
        <w:pStyle w:val="210"/>
        <w:numPr>
          <w:ilvl w:val="0"/>
          <w:numId w:val="1806"/>
        </w:numPr>
        <w:shd w:val="clear" w:color="auto" w:fill="auto"/>
        <w:tabs>
          <w:tab w:val="left" w:pos="1783"/>
        </w:tabs>
        <w:spacing w:before="0" w:after="0" w:line="240" w:lineRule="auto"/>
        <w:ind w:firstLine="740"/>
      </w:pPr>
      <w:r>
        <w:lastRenderedPageBreak/>
        <w:t>Общество, в котором мы живём.</w:t>
      </w:r>
    </w:p>
    <w:p w:rsidR="001D6B99" w:rsidRDefault="00702332" w:rsidP="00EB23DA">
      <w:pPr>
        <w:pStyle w:val="210"/>
        <w:shd w:val="clear" w:color="auto" w:fill="auto"/>
        <w:spacing w:before="0" w:after="0" w:line="240" w:lineRule="auto"/>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rsidP="00EB23DA">
      <w:pPr>
        <w:pStyle w:val="210"/>
        <w:shd w:val="clear" w:color="auto" w:fill="auto"/>
        <w:spacing w:before="0" w:after="0" w:line="240" w:lineRule="auto"/>
        <w:ind w:firstLine="740"/>
      </w:pPr>
      <w:r>
        <w:t>Социальные общности и группы. Положение человека в обществе.</w:t>
      </w:r>
    </w:p>
    <w:p w:rsidR="001D6B99" w:rsidRDefault="00702332" w:rsidP="00EB23DA">
      <w:pPr>
        <w:pStyle w:val="210"/>
        <w:shd w:val="clear" w:color="auto" w:fill="auto"/>
        <w:spacing w:before="0" w:after="0" w:line="240" w:lineRule="auto"/>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rsidP="00EB23DA">
      <w:pPr>
        <w:pStyle w:val="210"/>
        <w:shd w:val="clear" w:color="auto" w:fill="auto"/>
        <w:spacing w:before="0" w:after="0" w:line="240" w:lineRule="auto"/>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rsidP="00EB23DA">
      <w:pPr>
        <w:pStyle w:val="210"/>
        <w:shd w:val="clear" w:color="auto" w:fill="auto"/>
        <w:spacing w:before="0" w:after="0" w:line="240" w:lineRule="auto"/>
        <w:ind w:firstLine="740"/>
      </w:pPr>
      <w:r>
        <w:t>Культурная жизнь. Духовные ценности, традиционные ценности российского народа.</w:t>
      </w:r>
    </w:p>
    <w:p w:rsidR="001D6B99" w:rsidRDefault="00702332" w:rsidP="00EB23DA">
      <w:pPr>
        <w:pStyle w:val="210"/>
        <w:shd w:val="clear" w:color="auto" w:fill="auto"/>
        <w:spacing w:before="0" w:after="0" w:line="240" w:lineRule="auto"/>
        <w:ind w:firstLine="740"/>
      </w:pPr>
      <w:r>
        <w:t>Развитие общества. Усиление взаимосвязей стран и народов в условиях современного общества.</w:t>
      </w:r>
    </w:p>
    <w:p w:rsidR="001D6B99" w:rsidRDefault="00702332" w:rsidP="00EB23DA">
      <w:pPr>
        <w:pStyle w:val="210"/>
        <w:shd w:val="clear" w:color="auto" w:fill="auto"/>
        <w:spacing w:before="0" w:after="0" w:line="240" w:lineRule="auto"/>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rsidP="00EB23DA">
      <w:pPr>
        <w:pStyle w:val="210"/>
        <w:numPr>
          <w:ilvl w:val="0"/>
          <w:numId w:val="1804"/>
        </w:numPr>
        <w:shd w:val="clear" w:color="auto" w:fill="auto"/>
        <w:tabs>
          <w:tab w:val="left" w:pos="1583"/>
        </w:tabs>
        <w:spacing w:before="0" w:after="0" w:line="240" w:lineRule="auto"/>
        <w:ind w:firstLine="740"/>
      </w:pPr>
      <w:r>
        <w:t>Содержание обучения в 7 классе.</w:t>
      </w:r>
    </w:p>
    <w:p w:rsidR="001D6B99" w:rsidRDefault="00702332" w:rsidP="00EB23DA">
      <w:pPr>
        <w:pStyle w:val="210"/>
        <w:numPr>
          <w:ilvl w:val="0"/>
          <w:numId w:val="1807"/>
        </w:numPr>
        <w:shd w:val="clear" w:color="auto" w:fill="auto"/>
        <w:tabs>
          <w:tab w:val="left" w:pos="1790"/>
        </w:tabs>
        <w:spacing w:before="0" w:after="0" w:line="240" w:lineRule="auto"/>
        <w:ind w:firstLine="740"/>
      </w:pPr>
      <w:r>
        <w:t>Социальные ценности и нормы.</w:t>
      </w:r>
    </w:p>
    <w:p w:rsidR="001D6B99" w:rsidRDefault="00702332" w:rsidP="00EB23DA">
      <w:pPr>
        <w:pStyle w:val="210"/>
        <w:shd w:val="clear" w:color="auto" w:fill="auto"/>
        <w:spacing w:before="0" w:after="0" w:line="240" w:lineRule="auto"/>
        <w:ind w:firstLine="740"/>
      </w:pPr>
      <w:r>
        <w:t>Общественные ценности. Свобода и ответственность гражданина. Гражданственность и патриотизм. Гуманизм.</w:t>
      </w:r>
    </w:p>
    <w:p w:rsidR="001D6B99" w:rsidRDefault="00702332" w:rsidP="00EB23DA">
      <w:pPr>
        <w:pStyle w:val="210"/>
        <w:shd w:val="clear" w:color="auto" w:fill="auto"/>
        <w:spacing w:before="0" w:after="0" w:line="240" w:lineRule="auto"/>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rsidP="00EB23DA">
      <w:pPr>
        <w:pStyle w:val="210"/>
        <w:shd w:val="clear" w:color="auto" w:fill="auto"/>
        <w:spacing w:before="0" w:after="0" w:line="240" w:lineRule="auto"/>
        <w:ind w:firstLine="740"/>
      </w:pPr>
      <w:r>
        <w:t>Принципы и нормы морали. Добро и зло. Нравственные чувства человека. Совесть и стыд.</w:t>
      </w:r>
    </w:p>
    <w:p w:rsidR="001D6B99" w:rsidRDefault="00702332" w:rsidP="00EB23DA">
      <w:pPr>
        <w:pStyle w:val="210"/>
        <w:shd w:val="clear" w:color="auto" w:fill="auto"/>
        <w:spacing w:before="0" w:after="0" w:line="240" w:lineRule="auto"/>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rsidP="00EB23DA">
      <w:pPr>
        <w:pStyle w:val="210"/>
        <w:shd w:val="clear" w:color="auto" w:fill="auto"/>
        <w:spacing w:before="0" w:after="0" w:line="240" w:lineRule="auto"/>
        <w:ind w:firstLine="740"/>
      </w:pPr>
      <w:r>
        <w:t>Право и его роль в жизни общества. Право и мораль.</w:t>
      </w:r>
    </w:p>
    <w:p w:rsidR="001D6B99" w:rsidRDefault="00702332" w:rsidP="00EB23DA">
      <w:pPr>
        <w:pStyle w:val="210"/>
        <w:numPr>
          <w:ilvl w:val="0"/>
          <w:numId w:val="1807"/>
        </w:numPr>
        <w:shd w:val="clear" w:color="auto" w:fill="auto"/>
        <w:tabs>
          <w:tab w:val="left" w:pos="1794"/>
        </w:tabs>
        <w:spacing w:before="0" w:after="0" w:line="240" w:lineRule="auto"/>
        <w:ind w:firstLine="740"/>
      </w:pPr>
      <w:r>
        <w:t>Человек как участник правовых отношений.</w:t>
      </w:r>
    </w:p>
    <w:p w:rsidR="001D6B99" w:rsidRDefault="00702332" w:rsidP="00EB23DA">
      <w:pPr>
        <w:pStyle w:val="210"/>
        <w:shd w:val="clear" w:color="auto" w:fill="auto"/>
        <w:spacing w:before="0" w:after="0" w:line="240" w:lineRule="auto"/>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rsidP="00EB23DA">
      <w:pPr>
        <w:pStyle w:val="210"/>
        <w:shd w:val="clear" w:color="auto" w:fill="auto"/>
        <w:spacing w:before="0" w:after="0" w:line="240" w:lineRule="auto"/>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rsidP="00EB23DA">
      <w:pPr>
        <w:pStyle w:val="210"/>
        <w:shd w:val="clear" w:color="auto" w:fill="auto"/>
        <w:spacing w:before="0" w:after="0" w:line="240" w:lineRule="auto"/>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rsidP="00EB23DA">
      <w:pPr>
        <w:pStyle w:val="210"/>
        <w:numPr>
          <w:ilvl w:val="0"/>
          <w:numId w:val="1807"/>
        </w:numPr>
        <w:shd w:val="clear" w:color="auto" w:fill="auto"/>
        <w:tabs>
          <w:tab w:val="left" w:pos="1799"/>
        </w:tabs>
        <w:spacing w:before="0" w:after="0" w:line="240" w:lineRule="auto"/>
        <w:ind w:firstLine="740"/>
      </w:pPr>
      <w:r>
        <w:t>Основы российского права.</w:t>
      </w:r>
    </w:p>
    <w:p w:rsidR="001D6B99" w:rsidRDefault="00702332" w:rsidP="00EB23DA">
      <w:pPr>
        <w:pStyle w:val="210"/>
        <w:shd w:val="clear" w:color="auto" w:fill="auto"/>
        <w:spacing w:before="0" w:after="0" w:line="240" w:lineRule="auto"/>
        <w:ind w:firstLine="740"/>
      </w:pPr>
      <w:r>
        <w:t>Конституция Российской Федерации - основной закон. Законы и подзаконные акты. Отрасли права.</w:t>
      </w:r>
    </w:p>
    <w:p w:rsidR="001D6B99" w:rsidRDefault="00702332" w:rsidP="00EB23DA">
      <w:pPr>
        <w:pStyle w:val="210"/>
        <w:shd w:val="clear" w:color="auto" w:fill="auto"/>
        <w:spacing w:before="0" w:after="0" w:line="240" w:lineRule="auto"/>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rsidP="00EB23DA">
      <w:pPr>
        <w:pStyle w:val="210"/>
        <w:shd w:val="clear" w:color="auto" w:fill="auto"/>
        <w:spacing w:before="0" w:after="0" w:line="240" w:lineRule="auto"/>
        <w:ind w:firstLine="740"/>
      </w:pPr>
      <w:r>
        <w:t>Основные виды гражданско-правовых договоров. Договор купли-продажи.</w:t>
      </w:r>
    </w:p>
    <w:p w:rsidR="001D6B99" w:rsidRDefault="00702332" w:rsidP="00EB23DA">
      <w:pPr>
        <w:pStyle w:val="210"/>
        <w:shd w:val="clear" w:color="auto" w:fill="auto"/>
        <w:spacing w:before="0" w:after="0" w:line="240" w:lineRule="auto"/>
      </w:pPr>
      <w:r>
        <w:t>Права потребителей и возможности их защиты. Несовершеннолетние как участники гражданско-правовых отношений.</w:t>
      </w:r>
    </w:p>
    <w:p w:rsidR="001D6B99" w:rsidRDefault="00702332" w:rsidP="00EB23DA">
      <w:pPr>
        <w:pStyle w:val="210"/>
        <w:shd w:val="clear" w:color="auto" w:fill="auto"/>
        <w:spacing w:before="0" w:after="0" w:line="240" w:lineRule="auto"/>
        <w:ind w:firstLine="760"/>
      </w:pPr>
      <w:r>
        <w:t xml:space="preserve">Основы семейного права. Важность семьи в жизни человека, общества и государства. Условия заключения брака в Российской Федерации. Права и </w:t>
      </w:r>
      <w:r>
        <w:lastRenderedPageBreak/>
        <w:t>обязанности детей и родителей. Защита прав и интересов детей, оставшихся без попечения родителей.</w:t>
      </w:r>
    </w:p>
    <w:p w:rsidR="001D6B99" w:rsidRDefault="00702332" w:rsidP="00EB23DA">
      <w:pPr>
        <w:pStyle w:val="210"/>
        <w:shd w:val="clear" w:color="auto" w:fill="auto"/>
        <w:tabs>
          <w:tab w:val="left" w:pos="642"/>
        </w:tabs>
        <w:spacing w:before="0" w:after="0" w:line="240" w:lineRule="auto"/>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rsidP="00EB23DA">
      <w:pPr>
        <w:pStyle w:val="210"/>
        <w:shd w:val="clear" w:color="auto" w:fill="auto"/>
        <w:tabs>
          <w:tab w:val="left" w:pos="3543"/>
          <w:tab w:val="center" w:pos="7297"/>
          <w:tab w:val="right" w:pos="10164"/>
        </w:tabs>
        <w:spacing w:before="0" w:after="0" w:line="240" w:lineRule="auto"/>
        <w:ind w:firstLine="760"/>
      </w:pPr>
      <w:r>
        <w:t>Виды юридической</w:t>
      </w:r>
      <w:r>
        <w:tab/>
        <w:t>ответственности.</w:t>
      </w:r>
      <w:r>
        <w:tab/>
        <w:t>Гражданско-правовые</w:t>
      </w:r>
      <w:r>
        <w:tab/>
        <w:t>проступки</w:t>
      </w:r>
    </w:p>
    <w:p w:rsidR="001D6B99" w:rsidRDefault="00702332" w:rsidP="00EB23DA">
      <w:pPr>
        <w:pStyle w:val="210"/>
        <w:shd w:val="clear" w:color="auto" w:fill="auto"/>
        <w:tabs>
          <w:tab w:val="left" w:pos="541"/>
          <w:tab w:val="left" w:pos="3543"/>
          <w:tab w:val="center" w:pos="7297"/>
          <w:tab w:val="right" w:pos="10164"/>
        </w:tabs>
        <w:spacing w:before="0" w:after="0" w:line="240" w:lineRule="auto"/>
      </w:pPr>
      <w:r>
        <w:t>и</w:t>
      </w:r>
      <w:r>
        <w:tab/>
        <w:t>гражданско-правовая</w:t>
      </w:r>
      <w:r>
        <w:tab/>
        <w:t>ответственность.</w:t>
      </w:r>
      <w:r>
        <w:tab/>
        <w:t>Административные</w:t>
      </w:r>
      <w:r>
        <w:tab/>
        <w:t>проступки</w:t>
      </w:r>
    </w:p>
    <w:p w:rsidR="001D6B99" w:rsidRDefault="00702332" w:rsidP="00EB23DA">
      <w:pPr>
        <w:pStyle w:val="210"/>
        <w:shd w:val="clear" w:color="auto" w:fill="auto"/>
        <w:tabs>
          <w:tab w:val="left" w:pos="541"/>
          <w:tab w:val="left" w:pos="3543"/>
          <w:tab w:val="center" w:pos="7297"/>
          <w:tab w:val="right" w:pos="10164"/>
        </w:tabs>
        <w:spacing w:before="0" w:after="0" w:line="240" w:lineRule="auto"/>
      </w:pPr>
      <w:r>
        <w:t>и</w:t>
      </w:r>
      <w:r>
        <w:tab/>
        <w:t>административная</w:t>
      </w:r>
      <w:r>
        <w:tab/>
        <w:t>ответственность.</w:t>
      </w:r>
      <w:r>
        <w:tab/>
        <w:t>Дисциплинарные</w:t>
      </w:r>
      <w:r>
        <w:tab/>
        <w:t>проступки</w:t>
      </w:r>
    </w:p>
    <w:p w:rsidR="001D6B99" w:rsidRDefault="00702332" w:rsidP="00EB23DA">
      <w:pPr>
        <w:pStyle w:val="210"/>
        <w:shd w:val="clear" w:color="auto" w:fill="auto"/>
        <w:spacing w:before="0" w:after="0" w:line="240" w:lineRule="auto"/>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rsidP="00EB23DA">
      <w:pPr>
        <w:pStyle w:val="210"/>
        <w:shd w:val="clear" w:color="auto" w:fill="auto"/>
        <w:spacing w:before="0" w:after="0" w:line="240" w:lineRule="auto"/>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rsidP="00EB23DA">
      <w:pPr>
        <w:pStyle w:val="210"/>
        <w:numPr>
          <w:ilvl w:val="0"/>
          <w:numId w:val="1804"/>
        </w:numPr>
        <w:shd w:val="clear" w:color="auto" w:fill="auto"/>
        <w:tabs>
          <w:tab w:val="left" w:pos="1613"/>
        </w:tabs>
        <w:spacing w:before="0" w:after="0" w:line="240" w:lineRule="auto"/>
        <w:ind w:firstLine="760"/>
      </w:pPr>
      <w:r>
        <w:t>Содержание обучения в 8 классе.</w:t>
      </w:r>
    </w:p>
    <w:p w:rsidR="001D6B99" w:rsidRDefault="00702332" w:rsidP="00EB23DA">
      <w:pPr>
        <w:pStyle w:val="210"/>
        <w:numPr>
          <w:ilvl w:val="0"/>
          <w:numId w:val="1808"/>
        </w:numPr>
        <w:shd w:val="clear" w:color="auto" w:fill="auto"/>
        <w:tabs>
          <w:tab w:val="left" w:pos="1814"/>
        </w:tabs>
        <w:spacing w:before="0" w:after="0" w:line="240" w:lineRule="auto"/>
        <w:ind w:firstLine="760"/>
      </w:pPr>
      <w:r>
        <w:t>Человек в экономических отношениях.</w:t>
      </w:r>
    </w:p>
    <w:p w:rsidR="001D6B99" w:rsidRDefault="00702332" w:rsidP="00EB23DA">
      <w:pPr>
        <w:pStyle w:val="210"/>
        <w:shd w:val="clear" w:color="auto" w:fill="auto"/>
        <w:spacing w:before="0" w:after="0" w:line="240" w:lineRule="auto"/>
        <w:ind w:firstLine="760"/>
      </w:pPr>
      <w:r>
        <w:t>Экономическая жизнь общества. Потребности и ресурсы, ограниченность ресурсов. Экономический выбор.</w:t>
      </w:r>
    </w:p>
    <w:p w:rsidR="001D6B99" w:rsidRDefault="00702332" w:rsidP="00EB23DA">
      <w:pPr>
        <w:pStyle w:val="210"/>
        <w:shd w:val="clear" w:color="auto" w:fill="auto"/>
        <w:spacing w:before="0" w:after="0" w:line="240" w:lineRule="auto"/>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rsidP="00EB23DA">
      <w:pPr>
        <w:pStyle w:val="210"/>
        <w:shd w:val="clear" w:color="auto" w:fill="auto"/>
        <w:spacing w:before="0" w:after="0" w:line="240" w:lineRule="auto"/>
        <w:ind w:firstLine="760"/>
      </w:pPr>
      <w:r>
        <w:t>Предпринимательство. Виды и формы предпринимательской деятельности.</w:t>
      </w:r>
    </w:p>
    <w:p w:rsidR="001D6B99" w:rsidRDefault="00702332" w:rsidP="00EB23DA">
      <w:pPr>
        <w:pStyle w:val="210"/>
        <w:shd w:val="clear" w:color="auto" w:fill="auto"/>
        <w:spacing w:before="0" w:after="0" w:line="240" w:lineRule="auto"/>
        <w:ind w:firstLine="760"/>
      </w:pPr>
      <w:r>
        <w:t>Обмен. Деньги и их функции. Торговля и её формы. Рыночная экономика. Конкуренция. Спрос и предложение.</w:t>
      </w:r>
    </w:p>
    <w:p w:rsidR="001D6B99" w:rsidRDefault="00702332" w:rsidP="00EB23DA">
      <w:pPr>
        <w:pStyle w:val="210"/>
        <w:shd w:val="clear" w:color="auto" w:fill="auto"/>
        <w:spacing w:before="0" w:after="0" w:line="240" w:lineRule="auto"/>
        <w:ind w:firstLine="760"/>
      </w:pPr>
      <w:r>
        <w:t>Рыночное равновесие. Невидимая рука рынка. Многообразие рынков.</w:t>
      </w:r>
    </w:p>
    <w:p w:rsidR="001D6B99" w:rsidRDefault="00702332" w:rsidP="00EB23DA">
      <w:pPr>
        <w:pStyle w:val="210"/>
        <w:shd w:val="clear" w:color="auto" w:fill="auto"/>
        <w:spacing w:before="0" w:after="0" w:line="240" w:lineRule="auto"/>
        <w:ind w:firstLine="760"/>
      </w:pPr>
      <w:r>
        <w:t>Предприятие в экономике. Издержки, выручка и прибыль. Как повысить эффективность производства.</w:t>
      </w:r>
    </w:p>
    <w:p w:rsidR="001D6B99" w:rsidRDefault="00702332" w:rsidP="00EB23DA">
      <w:pPr>
        <w:pStyle w:val="210"/>
        <w:shd w:val="clear" w:color="auto" w:fill="auto"/>
        <w:spacing w:before="0" w:after="0" w:line="240" w:lineRule="auto"/>
        <w:ind w:firstLine="760"/>
      </w:pPr>
      <w:r>
        <w:t>Заработная плата и стимулирование труда. Занятость и безработица.</w:t>
      </w:r>
    </w:p>
    <w:p w:rsidR="001D6B99" w:rsidRDefault="00702332" w:rsidP="00EB23DA">
      <w:pPr>
        <w:pStyle w:val="210"/>
        <w:shd w:val="clear" w:color="auto" w:fill="auto"/>
        <w:spacing w:before="0" w:after="0" w:line="240" w:lineRule="auto"/>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rsidP="00EB23DA">
      <w:pPr>
        <w:pStyle w:val="210"/>
        <w:shd w:val="clear" w:color="auto" w:fill="auto"/>
        <w:spacing w:before="0" w:after="0" w:line="240" w:lineRule="auto"/>
        <w:ind w:firstLine="760"/>
      </w:pPr>
      <w:r>
        <w:t>Основные типы финансовых инструментов: акции и облигации.</w:t>
      </w:r>
    </w:p>
    <w:p w:rsidR="001D6B99" w:rsidRDefault="00702332" w:rsidP="00EB23DA">
      <w:pPr>
        <w:pStyle w:val="210"/>
        <w:shd w:val="clear" w:color="auto" w:fill="auto"/>
        <w:spacing w:before="0" w:after="0" w:line="240" w:lineRule="auto"/>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rsidP="00EB23DA">
      <w:pPr>
        <w:pStyle w:val="210"/>
        <w:shd w:val="clear" w:color="auto" w:fill="auto"/>
        <w:spacing w:before="0" w:after="0" w:line="240" w:lineRule="auto"/>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rsidP="00EB23DA">
      <w:pPr>
        <w:pStyle w:val="210"/>
        <w:shd w:val="clear" w:color="auto" w:fill="auto"/>
        <w:spacing w:before="0" w:after="0" w:line="240" w:lineRule="auto"/>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rsidP="00EB23DA">
      <w:pPr>
        <w:pStyle w:val="210"/>
        <w:numPr>
          <w:ilvl w:val="0"/>
          <w:numId w:val="1808"/>
        </w:numPr>
        <w:shd w:val="clear" w:color="auto" w:fill="auto"/>
        <w:tabs>
          <w:tab w:val="left" w:pos="1792"/>
        </w:tabs>
        <w:spacing w:before="0" w:after="0" w:line="240" w:lineRule="auto"/>
        <w:ind w:firstLine="760"/>
      </w:pPr>
      <w:r>
        <w:t>Человек в мире культуры.</w:t>
      </w:r>
    </w:p>
    <w:p w:rsidR="001D6B99" w:rsidRDefault="00702332" w:rsidP="00EB23DA">
      <w:pPr>
        <w:pStyle w:val="210"/>
        <w:shd w:val="clear" w:color="auto" w:fill="auto"/>
        <w:spacing w:before="0" w:after="0" w:line="240" w:lineRule="auto"/>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rsidP="00EB23DA">
      <w:pPr>
        <w:pStyle w:val="210"/>
        <w:shd w:val="clear" w:color="auto" w:fill="auto"/>
        <w:spacing w:before="0" w:after="0" w:line="240" w:lineRule="auto"/>
        <w:ind w:firstLine="760"/>
      </w:pPr>
      <w:r>
        <w:t>Наука. Естественные и социально-гуманитарные науки. Роль науки в развитии общества.</w:t>
      </w:r>
    </w:p>
    <w:p w:rsidR="001D6B99" w:rsidRDefault="00702332" w:rsidP="00EB23DA">
      <w:pPr>
        <w:pStyle w:val="210"/>
        <w:shd w:val="clear" w:color="auto" w:fill="auto"/>
        <w:spacing w:before="0" w:after="0" w:line="240" w:lineRule="auto"/>
        <w:ind w:firstLine="760"/>
      </w:pPr>
      <w:r>
        <w:t xml:space="preserve">Образование. Личностная и общественная значимость образования в </w:t>
      </w:r>
      <w:r>
        <w:lastRenderedPageBreak/>
        <w:t>современном обществе. Образование в Российской Федерации. Самообразование.</w:t>
      </w:r>
    </w:p>
    <w:p w:rsidR="001D6B99" w:rsidRDefault="00702332" w:rsidP="00EB23DA">
      <w:pPr>
        <w:pStyle w:val="210"/>
        <w:shd w:val="clear" w:color="auto" w:fill="auto"/>
        <w:spacing w:before="0" w:after="0" w:line="240" w:lineRule="auto"/>
        <w:ind w:firstLine="760"/>
      </w:pPr>
      <w:r>
        <w:t>Политика в сфере культуры и образования в Российской Федерации.</w:t>
      </w:r>
    </w:p>
    <w:p w:rsidR="001D6B99" w:rsidRDefault="00702332" w:rsidP="00EB23DA">
      <w:pPr>
        <w:pStyle w:val="210"/>
        <w:shd w:val="clear" w:color="auto" w:fill="auto"/>
        <w:spacing w:before="0" w:after="0" w:line="240" w:lineRule="auto"/>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rsidP="00EB23DA">
      <w:pPr>
        <w:pStyle w:val="210"/>
        <w:shd w:val="clear" w:color="auto" w:fill="auto"/>
        <w:spacing w:before="0" w:after="0" w:line="240" w:lineRule="auto"/>
        <w:ind w:firstLine="760"/>
      </w:pPr>
      <w:r>
        <w:t>Что такое искусство. Виды искусств. Роль искусства в жизни человека и общества.</w:t>
      </w:r>
    </w:p>
    <w:p w:rsidR="001D6B99" w:rsidRDefault="00702332" w:rsidP="00EB23DA">
      <w:pPr>
        <w:pStyle w:val="210"/>
        <w:shd w:val="clear" w:color="auto" w:fill="auto"/>
        <w:spacing w:before="0" w:after="0" w:line="240" w:lineRule="auto"/>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rsidP="00EB23DA">
      <w:pPr>
        <w:pStyle w:val="210"/>
        <w:numPr>
          <w:ilvl w:val="0"/>
          <w:numId w:val="1804"/>
        </w:numPr>
        <w:shd w:val="clear" w:color="auto" w:fill="auto"/>
        <w:tabs>
          <w:tab w:val="left" w:pos="1586"/>
        </w:tabs>
        <w:spacing w:before="0" w:after="0" w:line="240" w:lineRule="auto"/>
        <w:ind w:firstLine="760"/>
      </w:pPr>
      <w:r>
        <w:t>Содержание обучения в 9 классе.</w:t>
      </w:r>
    </w:p>
    <w:p w:rsidR="001D6B99" w:rsidRDefault="00702332" w:rsidP="00EB23DA">
      <w:pPr>
        <w:pStyle w:val="210"/>
        <w:numPr>
          <w:ilvl w:val="0"/>
          <w:numId w:val="1809"/>
        </w:numPr>
        <w:shd w:val="clear" w:color="auto" w:fill="auto"/>
        <w:tabs>
          <w:tab w:val="left" w:pos="1792"/>
        </w:tabs>
        <w:spacing w:before="0" w:after="0" w:line="240" w:lineRule="auto"/>
        <w:ind w:firstLine="760"/>
      </w:pPr>
      <w:r>
        <w:t>Человек в политическом измерении.</w:t>
      </w:r>
    </w:p>
    <w:p w:rsidR="001D6B99" w:rsidRDefault="00702332" w:rsidP="00EB23DA">
      <w:pPr>
        <w:pStyle w:val="210"/>
        <w:shd w:val="clear" w:color="auto" w:fill="auto"/>
        <w:spacing w:before="0" w:after="0" w:line="240" w:lineRule="auto"/>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rsidP="00EB23DA">
      <w:pPr>
        <w:pStyle w:val="210"/>
        <w:shd w:val="clear" w:color="auto" w:fill="auto"/>
        <w:spacing w:before="0" w:after="0" w:line="240" w:lineRule="auto"/>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rsidP="00EB23DA">
      <w:pPr>
        <w:pStyle w:val="210"/>
        <w:shd w:val="clear" w:color="auto" w:fill="auto"/>
        <w:spacing w:before="0" w:after="0" w:line="240" w:lineRule="auto"/>
        <w:ind w:firstLine="760"/>
      </w:pPr>
      <w:r>
        <w:t>Политический режим и его виды.</w:t>
      </w:r>
    </w:p>
    <w:p w:rsidR="001D6B99" w:rsidRDefault="00702332" w:rsidP="00EB23DA">
      <w:pPr>
        <w:pStyle w:val="210"/>
        <w:shd w:val="clear" w:color="auto" w:fill="auto"/>
        <w:spacing w:before="0" w:after="0" w:line="240" w:lineRule="auto"/>
        <w:ind w:firstLine="760"/>
      </w:pPr>
      <w:r>
        <w:t>Демократия, демократические ценности. Правовое государство и гражданское общество.</w:t>
      </w:r>
    </w:p>
    <w:p w:rsidR="001D6B99" w:rsidRDefault="00702332" w:rsidP="00EB23DA">
      <w:pPr>
        <w:pStyle w:val="210"/>
        <w:shd w:val="clear" w:color="auto" w:fill="auto"/>
        <w:spacing w:before="0" w:after="0" w:line="240" w:lineRule="auto"/>
        <w:ind w:firstLine="760"/>
      </w:pPr>
      <w:r>
        <w:t>Участие граждан в политике. Выборы, референдум. Политические партии, их роль в демократическом обществе.</w:t>
      </w:r>
    </w:p>
    <w:p w:rsidR="001D6B99" w:rsidRDefault="00702332" w:rsidP="00EB23DA">
      <w:pPr>
        <w:pStyle w:val="210"/>
        <w:shd w:val="clear" w:color="auto" w:fill="auto"/>
        <w:spacing w:before="0" w:after="0" w:line="240" w:lineRule="auto"/>
        <w:ind w:firstLine="760"/>
      </w:pPr>
      <w:r>
        <w:t>Общественно-политические организации.</w:t>
      </w:r>
    </w:p>
    <w:p w:rsidR="001D6B99" w:rsidRDefault="00702332" w:rsidP="00EB23DA">
      <w:pPr>
        <w:pStyle w:val="210"/>
        <w:numPr>
          <w:ilvl w:val="0"/>
          <w:numId w:val="1809"/>
        </w:numPr>
        <w:shd w:val="clear" w:color="auto" w:fill="auto"/>
        <w:tabs>
          <w:tab w:val="left" w:pos="1792"/>
        </w:tabs>
        <w:spacing w:before="0" w:after="0" w:line="240" w:lineRule="auto"/>
        <w:ind w:firstLine="760"/>
      </w:pPr>
      <w:r>
        <w:t>Гражданин и государство.</w:t>
      </w:r>
    </w:p>
    <w:p w:rsidR="001D6B99" w:rsidRDefault="00702332" w:rsidP="00EB23DA">
      <w:pPr>
        <w:pStyle w:val="210"/>
        <w:shd w:val="clear" w:color="auto" w:fill="auto"/>
        <w:spacing w:before="0" w:after="0" w:line="240" w:lineRule="auto"/>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rsidP="00EB23DA">
      <w:pPr>
        <w:pStyle w:val="210"/>
        <w:shd w:val="clear" w:color="auto" w:fill="auto"/>
        <w:spacing w:before="0" w:after="0" w:line="240" w:lineRule="auto"/>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rsidP="00EB23DA">
      <w:pPr>
        <w:pStyle w:val="210"/>
        <w:shd w:val="clear" w:color="auto" w:fill="auto"/>
        <w:spacing w:before="0" w:after="0" w:line="240" w:lineRule="auto"/>
        <w:ind w:firstLine="760"/>
      </w:pPr>
      <w:r>
        <w:t>Государственное управление. Противодействие коррупции в Российской Федерации.</w:t>
      </w:r>
    </w:p>
    <w:p w:rsidR="001D6B99" w:rsidRDefault="00702332" w:rsidP="00EB23DA">
      <w:pPr>
        <w:pStyle w:val="210"/>
        <w:shd w:val="clear" w:color="auto" w:fill="auto"/>
        <w:spacing w:before="0" w:after="0" w:line="240" w:lineRule="auto"/>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rsidP="00EB23DA">
      <w:pPr>
        <w:pStyle w:val="210"/>
        <w:shd w:val="clear" w:color="auto" w:fill="auto"/>
        <w:spacing w:before="0" w:after="0" w:line="240" w:lineRule="auto"/>
        <w:ind w:firstLine="760"/>
      </w:pPr>
      <w:r>
        <w:t>Местное самоуправление.</w:t>
      </w:r>
    </w:p>
    <w:p w:rsidR="001D6B99" w:rsidRDefault="00702332" w:rsidP="00EB23DA">
      <w:pPr>
        <w:pStyle w:val="210"/>
        <w:shd w:val="clear" w:color="auto" w:fill="auto"/>
        <w:spacing w:before="0" w:after="0" w:line="240" w:lineRule="auto"/>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rsidP="00EB23DA">
      <w:pPr>
        <w:pStyle w:val="210"/>
        <w:numPr>
          <w:ilvl w:val="0"/>
          <w:numId w:val="1809"/>
        </w:numPr>
        <w:shd w:val="clear" w:color="auto" w:fill="auto"/>
        <w:tabs>
          <w:tab w:val="left" w:pos="1814"/>
        </w:tabs>
        <w:spacing w:before="0" w:after="0" w:line="240" w:lineRule="auto"/>
        <w:ind w:firstLine="760"/>
      </w:pPr>
      <w:r>
        <w:t>Человек в системе социальных отношений.</w:t>
      </w:r>
    </w:p>
    <w:p w:rsidR="001D6B99" w:rsidRDefault="00702332" w:rsidP="00EB23DA">
      <w:pPr>
        <w:pStyle w:val="210"/>
        <w:shd w:val="clear" w:color="auto" w:fill="auto"/>
        <w:spacing w:before="0" w:after="0" w:line="240" w:lineRule="auto"/>
        <w:ind w:firstLine="760"/>
      </w:pPr>
      <w:r>
        <w:t>Социальная структура общества. Многообразие социальных общностей и групп.</w:t>
      </w:r>
    </w:p>
    <w:p w:rsidR="001D6B99" w:rsidRDefault="00702332" w:rsidP="00EB23DA">
      <w:pPr>
        <w:pStyle w:val="210"/>
        <w:shd w:val="clear" w:color="auto" w:fill="auto"/>
        <w:spacing w:before="0" w:after="0" w:line="240" w:lineRule="auto"/>
        <w:ind w:firstLine="760"/>
      </w:pPr>
      <w:r>
        <w:t>Социальная мобильность.</w:t>
      </w:r>
    </w:p>
    <w:p w:rsidR="001D6B99" w:rsidRDefault="00702332" w:rsidP="00EB23DA">
      <w:pPr>
        <w:pStyle w:val="210"/>
        <w:shd w:val="clear" w:color="auto" w:fill="auto"/>
        <w:spacing w:before="0" w:after="0" w:line="240" w:lineRule="auto"/>
        <w:ind w:firstLine="760"/>
      </w:pPr>
      <w:r>
        <w:t xml:space="preserve">Социальный статус человека в обществе. Социальные роли. Ролевой набор </w:t>
      </w:r>
      <w:r>
        <w:lastRenderedPageBreak/>
        <w:t>подростка.</w:t>
      </w:r>
    </w:p>
    <w:p w:rsidR="001D6B99" w:rsidRDefault="00702332" w:rsidP="00EB23DA">
      <w:pPr>
        <w:pStyle w:val="210"/>
        <w:shd w:val="clear" w:color="auto" w:fill="auto"/>
        <w:spacing w:before="0" w:after="0" w:line="240" w:lineRule="auto"/>
        <w:ind w:firstLine="760"/>
      </w:pPr>
      <w:r>
        <w:t>Социализация личности.</w:t>
      </w:r>
    </w:p>
    <w:p w:rsidR="001D6B99" w:rsidRDefault="00702332" w:rsidP="00EB23DA">
      <w:pPr>
        <w:pStyle w:val="210"/>
        <w:shd w:val="clear" w:color="auto" w:fill="auto"/>
        <w:spacing w:before="0" w:after="0" w:line="240" w:lineRule="auto"/>
        <w:ind w:firstLine="760"/>
      </w:pPr>
      <w:r>
        <w:t>Роль семьи в социализации личности. Функции семьи. Семейные ценности. Основные роли членов семьи.</w:t>
      </w:r>
    </w:p>
    <w:p w:rsidR="001D6B99" w:rsidRDefault="00702332" w:rsidP="00EB23DA">
      <w:pPr>
        <w:pStyle w:val="210"/>
        <w:shd w:val="clear" w:color="auto" w:fill="auto"/>
        <w:spacing w:before="0" w:after="0" w:line="240" w:lineRule="auto"/>
        <w:ind w:firstLine="760"/>
      </w:pPr>
      <w:r>
        <w:t>Этнос и нация. Россия - многонациональное государство. Этносы и нации в диалоге культур.</w:t>
      </w:r>
    </w:p>
    <w:p w:rsidR="001D6B99" w:rsidRDefault="00702332" w:rsidP="00EB23DA">
      <w:pPr>
        <w:pStyle w:val="210"/>
        <w:shd w:val="clear" w:color="auto" w:fill="auto"/>
        <w:spacing w:before="0" w:after="0" w:line="240" w:lineRule="auto"/>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rsidP="00EB23DA">
      <w:pPr>
        <w:pStyle w:val="210"/>
        <w:numPr>
          <w:ilvl w:val="0"/>
          <w:numId w:val="1809"/>
        </w:numPr>
        <w:shd w:val="clear" w:color="auto" w:fill="auto"/>
        <w:tabs>
          <w:tab w:val="left" w:pos="1814"/>
        </w:tabs>
        <w:spacing w:before="0" w:after="0" w:line="240" w:lineRule="auto"/>
        <w:ind w:firstLine="760"/>
      </w:pPr>
      <w:r>
        <w:t>Человек в современном изменяющемся мире.</w:t>
      </w:r>
    </w:p>
    <w:p w:rsidR="001D6B99" w:rsidRDefault="00702332" w:rsidP="00EB23DA">
      <w:pPr>
        <w:pStyle w:val="210"/>
        <w:shd w:val="clear" w:color="auto" w:fill="auto"/>
        <w:spacing w:before="0" w:after="0" w:line="240" w:lineRule="auto"/>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rsidP="00EB23DA">
      <w:pPr>
        <w:pStyle w:val="210"/>
        <w:shd w:val="clear" w:color="auto" w:fill="auto"/>
        <w:spacing w:before="0" w:after="0" w:line="240" w:lineRule="auto"/>
        <w:ind w:firstLine="760"/>
      </w:pPr>
      <w:r>
        <w:t>Молодёжь - активный участник общественной жизни. Волонтёрское движение.</w:t>
      </w:r>
    </w:p>
    <w:p w:rsidR="001D6B99" w:rsidRDefault="00702332" w:rsidP="00EB23DA">
      <w:pPr>
        <w:pStyle w:val="210"/>
        <w:shd w:val="clear" w:color="auto" w:fill="auto"/>
        <w:spacing w:before="0" w:after="0" w:line="240" w:lineRule="auto"/>
        <w:ind w:firstLine="760"/>
      </w:pPr>
      <w:r>
        <w:t>Профессии настоящего и будущего. Непрерывное образование и карьера.</w:t>
      </w:r>
    </w:p>
    <w:p w:rsidR="001D6B99" w:rsidRDefault="00702332" w:rsidP="00EB23DA">
      <w:pPr>
        <w:pStyle w:val="210"/>
        <w:shd w:val="clear" w:color="auto" w:fill="auto"/>
        <w:spacing w:before="0" w:after="0" w:line="240" w:lineRule="auto"/>
        <w:ind w:firstLine="760"/>
      </w:pPr>
      <w:r>
        <w:t>Здоровый образ жизни. Социальная и личная значимость здорового образа жизни. Мода и спорт.</w:t>
      </w:r>
    </w:p>
    <w:p w:rsidR="001D6B99" w:rsidRDefault="00702332" w:rsidP="00EB23DA">
      <w:pPr>
        <w:pStyle w:val="210"/>
        <w:shd w:val="clear" w:color="auto" w:fill="auto"/>
        <w:spacing w:before="0" w:after="0" w:line="240" w:lineRule="auto"/>
        <w:ind w:firstLine="760"/>
      </w:pPr>
      <w:r>
        <w:t>Современные формы связи и коммуникации: как они изменили мир. Особенности общения в виртуальном пространстве.</w:t>
      </w:r>
    </w:p>
    <w:p w:rsidR="001D6B99" w:rsidRDefault="00702332" w:rsidP="00EB23DA">
      <w:pPr>
        <w:pStyle w:val="210"/>
        <w:shd w:val="clear" w:color="auto" w:fill="auto"/>
        <w:spacing w:before="0" w:after="0" w:line="240" w:lineRule="auto"/>
        <w:ind w:firstLine="760"/>
      </w:pPr>
      <w:r>
        <w:t>Перспективы развития общества.</w:t>
      </w:r>
    </w:p>
    <w:p w:rsidR="001D6B99" w:rsidRDefault="00702332" w:rsidP="00EB23DA">
      <w:pPr>
        <w:pStyle w:val="210"/>
        <w:numPr>
          <w:ilvl w:val="0"/>
          <w:numId w:val="1804"/>
        </w:numPr>
        <w:shd w:val="clear" w:color="auto" w:fill="auto"/>
        <w:tabs>
          <w:tab w:val="left" w:pos="1608"/>
        </w:tabs>
        <w:spacing w:before="0" w:after="0" w:line="240" w:lineRule="auto"/>
        <w:ind w:firstLine="760"/>
      </w:pPr>
      <w:r>
        <w:t>Планируемые результаты освоения программы по обществознанию.</w:t>
      </w:r>
    </w:p>
    <w:p w:rsidR="001D6B99" w:rsidRDefault="00702332" w:rsidP="00A62A2E">
      <w:pPr>
        <w:pStyle w:val="210"/>
        <w:numPr>
          <w:ilvl w:val="0"/>
          <w:numId w:val="1810"/>
        </w:numPr>
        <w:shd w:val="clear" w:color="auto" w:fill="auto"/>
        <w:tabs>
          <w:tab w:val="left" w:pos="1738"/>
        </w:tabs>
        <w:spacing w:before="0" w:after="0" w:line="240" w:lineRule="auto"/>
        <w:ind w:left="142"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rsidP="00A62A2E">
      <w:pPr>
        <w:pStyle w:val="210"/>
        <w:numPr>
          <w:ilvl w:val="0"/>
          <w:numId w:val="1811"/>
        </w:numPr>
        <w:shd w:val="clear" w:color="auto" w:fill="auto"/>
        <w:tabs>
          <w:tab w:val="left" w:pos="1081"/>
        </w:tabs>
        <w:spacing w:before="0" w:after="0" w:line="240" w:lineRule="auto"/>
        <w:ind w:left="142"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A62A2E">
      <w:pPr>
        <w:pStyle w:val="210"/>
        <w:numPr>
          <w:ilvl w:val="0"/>
          <w:numId w:val="1811"/>
        </w:numPr>
        <w:shd w:val="clear" w:color="auto" w:fill="auto"/>
        <w:tabs>
          <w:tab w:val="left" w:pos="1076"/>
        </w:tabs>
        <w:spacing w:before="0" w:after="0" w:line="240" w:lineRule="auto"/>
        <w:ind w:left="142"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lastRenderedPageBreak/>
        <w:t>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rsidP="00A62A2E">
      <w:pPr>
        <w:pStyle w:val="210"/>
        <w:numPr>
          <w:ilvl w:val="0"/>
          <w:numId w:val="1811"/>
        </w:numPr>
        <w:shd w:val="clear" w:color="auto" w:fill="auto"/>
        <w:tabs>
          <w:tab w:val="left" w:pos="361"/>
        </w:tabs>
        <w:spacing w:before="0" w:after="0" w:line="240" w:lineRule="auto"/>
        <w:ind w:left="142"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A62A2E">
      <w:pPr>
        <w:pStyle w:val="210"/>
        <w:numPr>
          <w:ilvl w:val="0"/>
          <w:numId w:val="1811"/>
        </w:numPr>
        <w:shd w:val="clear" w:color="auto" w:fill="auto"/>
        <w:tabs>
          <w:tab w:val="left" w:pos="1071"/>
        </w:tabs>
        <w:spacing w:before="0" w:after="0" w:line="240" w:lineRule="auto"/>
        <w:ind w:left="142"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rsidP="00A62A2E">
      <w:pPr>
        <w:pStyle w:val="210"/>
        <w:numPr>
          <w:ilvl w:val="0"/>
          <w:numId w:val="1811"/>
        </w:numPr>
        <w:shd w:val="clear" w:color="auto" w:fill="auto"/>
        <w:tabs>
          <w:tab w:val="left" w:pos="1081"/>
        </w:tabs>
        <w:spacing w:before="0" w:after="0" w:line="240" w:lineRule="auto"/>
        <w:ind w:left="-142" w:firstLine="1024"/>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rsidP="00A62A2E">
      <w:pPr>
        <w:pStyle w:val="210"/>
        <w:numPr>
          <w:ilvl w:val="0"/>
          <w:numId w:val="1811"/>
        </w:numPr>
        <w:shd w:val="clear" w:color="auto" w:fill="auto"/>
        <w:tabs>
          <w:tab w:val="left" w:pos="1071"/>
        </w:tabs>
        <w:spacing w:before="0" w:after="0" w:line="240" w:lineRule="auto"/>
        <w:ind w:left="-142" w:firstLine="1024"/>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rsidP="00A62A2E">
      <w:pPr>
        <w:pStyle w:val="210"/>
        <w:shd w:val="clear" w:color="auto" w:fill="auto"/>
        <w:spacing w:before="0" w:after="0" w:line="240" w:lineRule="auto"/>
        <w:ind w:left="-142" w:firstLine="1024"/>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numPr>
          <w:ilvl w:val="0"/>
          <w:numId w:val="1811"/>
        </w:numPr>
        <w:shd w:val="clear" w:color="auto" w:fill="auto"/>
        <w:tabs>
          <w:tab w:val="left" w:pos="1076"/>
        </w:tabs>
        <w:spacing w:before="0" w:after="0" w:line="240" w:lineRule="auto"/>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EB23DA">
      <w:pPr>
        <w:pStyle w:val="210"/>
        <w:numPr>
          <w:ilvl w:val="0"/>
          <w:numId w:val="1811"/>
        </w:numPr>
        <w:shd w:val="clear" w:color="auto" w:fill="auto"/>
        <w:tabs>
          <w:tab w:val="left" w:pos="1086"/>
        </w:tabs>
        <w:spacing w:before="0" w:after="0" w:line="240" w:lineRule="auto"/>
        <w:ind w:firstLine="740"/>
      </w:pPr>
      <w:r>
        <w:t xml:space="preserve">ценности научного познания: ориентация в деятельности на современную </w:t>
      </w:r>
      <w:r>
        <w:lastRenderedPageBreak/>
        <w:t>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810"/>
        </w:numPr>
        <w:shd w:val="clear" w:color="auto" w:fill="auto"/>
        <w:tabs>
          <w:tab w:val="left" w:pos="1734"/>
        </w:tabs>
        <w:spacing w:before="0" w:after="0" w:line="240" w:lineRule="auto"/>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40"/>
      </w:pPr>
      <w:r>
        <w:t>способность обучающихся во взаимодействии в условиях неопределенности, открытость опыту и знаниям других;</w:t>
      </w:r>
    </w:p>
    <w:p w:rsidR="001D6B99" w:rsidRDefault="00702332" w:rsidP="00EB23DA">
      <w:pPr>
        <w:pStyle w:val="210"/>
        <w:shd w:val="clear" w:color="auto" w:fill="auto"/>
        <w:spacing w:before="0" w:after="0" w:line="240" w:lineRule="auto"/>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EB23DA">
      <w:pPr>
        <w:pStyle w:val="210"/>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EB23DA">
      <w:pPr>
        <w:pStyle w:val="210"/>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EB23DA">
      <w:pPr>
        <w:pStyle w:val="210"/>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EB23DA">
      <w:pPr>
        <w:pStyle w:val="210"/>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EB23DA">
      <w:pPr>
        <w:pStyle w:val="210"/>
        <w:shd w:val="clear" w:color="auto" w:fill="auto"/>
        <w:spacing w:before="0" w:after="0" w:line="240" w:lineRule="auto"/>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rsidP="00EB23DA">
      <w:pPr>
        <w:pStyle w:val="210"/>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rsidP="00EB23DA">
      <w:pPr>
        <w:pStyle w:val="210"/>
        <w:numPr>
          <w:ilvl w:val="0"/>
          <w:numId w:val="1810"/>
        </w:numPr>
        <w:shd w:val="clear" w:color="auto" w:fill="auto"/>
        <w:tabs>
          <w:tab w:val="left" w:pos="1738"/>
        </w:tabs>
        <w:spacing w:before="0" w:after="0" w:line="240" w:lineRule="auto"/>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numPr>
          <w:ilvl w:val="0"/>
          <w:numId w:val="1812"/>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rsidP="00EB23DA">
      <w:pPr>
        <w:pStyle w:val="210"/>
        <w:shd w:val="clear" w:color="auto" w:fill="auto"/>
        <w:spacing w:before="0" w:after="0" w:line="240" w:lineRule="auto"/>
        <w:ind w:firstLine="760"/>
      </w:pPr>
      <w: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EB23DA">
      <w:pPr>
        <w:pStyle w:val="210"/>
        <w:shd w:val="clear" w:color="auto" w:fill="auto"/>
        <w:spacing w:before="0" w:after="0" w:line="240" w:lineRule="auto"/>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всё вокруг.</w:t>
      </w:r>
    </w:p>
    <w:p w:rsidR="001D6B99" w:rsidRDefault="00702332" w:rsidP="00EB23DA">
      <w:pPr>
        <w:pStyle w:val="210"/>
        <w:numPr>
          <w:ilvl w:val="0"/>
          <w:numId w:val="1812"/>
        </w:numPr>
        <w:shd w:val="clear" w:color="auto" w:fill="auto"/>
        <w:tabs>
          <w:tab w:val="left" w:pos="1947"/>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rsidP="00EB23DA">
      <w:pPr>
        <w:pStyle w:val="210"/>
        <w:shd w:val="clear" w:color="auto" w:fill="auto"/>
        <w:spacing w:before="0" w:after="0" w:line="240" w:lineRule="auto"/>
        <w:jc w:val="left"/>
      </w:pPr>
      <w:r>
        <w:t>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EB23DA">
      <w:pPr>
        <w:pStyle w:val="210"/>
        <w:numPr>
          <w:ilvl w:val="0"/>
          <w:numId w:val="1812"/>
        </w:numPr>
        <w:shd w:val="clear" w:color="auto" w:fill="auto"/>
        <w:tabs>
          <w:tab w:val="left" w:pos="2483"/>
          <w:tab w:val="left" w:pos="4590"/>
          <w:tab w:val="left" w:pos="7830"/>
        </w:tabs>
        <w:spacing w:before="0" w:after="0" w:line="240" w:lineRule="auto"/>
        <w:ind w:firstLine="760"/>
      </w:pPr>
      <w:r>
        <w:t xml:space="preserve"> У</w:t>
      </w:r>
      <w:r>
        <w:tab/>
        <w:t>обучающегося</w:t>
      </w:r>
      <w:r>
        <w:tab/>
        <w:t>будут сформированы</w:t>
      </w:r>
      <w:r>
        <w:tab/>
        <w:t>умения работать</w:t>
      </w:r>
    </w:p>
    <w:p w:rsidR="001D6B99" w:rsidRDefault="00702332" w:rsidP="00EB23DA">
      <w:pPr>
        <w:pStyle w:val="210"/>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tabs>
          <w:tab w:val="left" w:pos="2483"/>
          <w:tab w:val="left" w:pos="4590"/>
          <w:tab w:val="left" w:pos="7830"/>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EB23DA">
      <w:pPr>
        <w:pStyle w:val="210"/>
        <w:shd w:val="clear" w:color="auto" w:fill="auto"/>
        <w:spacing w:before="0" w:after="0" w:line="240" w:lineRule="auto"/>
        <w:jc w:val="left"/>
      </w:pPr>
      <w:r>
        <w:t>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rsidP="00EB23DA">
      <w:pPr>
        <w:pStyle w:val="210"/>
        <w:numPr>
          <w:ilvl w:val="0"/>
          <w:numId w:val="1812"/>
        </w:numPr>
        <w:shd w:val="clear" w:color="auto" w:fill="auto"/>
        <w:tabs>
          <w:tab w:val="left" w:pos="1995"/>
        </w:tabs>
        <w:spacing w:before="0" w:after="0" w:line="240" w:lineRule="auto"/>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EB23DA">
      <w:pPr>
        <w:pStyle w:val="210"/>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w:t>
      </w:r>
    </w:p>
    <w:p w:rsidR="001D6B99" w:rsidRDefault="00702332" w:rsidP="00EB23DA">
      <w:pPr>
        <w:pStyle w:val="210"/>
        <w:shd w:val="clear" w:color="auto" w:fill="auto"/>
        <w:spacing w:before="0" w:after="0" w:line="240" w:lineRule="auto"/>
        <w:jc w:val="left"/>
      </w:pPr>
      <w:r>
        <w:t>обнаруживать различие и сходство позиций;</w:t>
      </w:r>
    </w:p>
    <w:p w:rsidR="001D6B99" w:rsidRDefault="00702332" w:rsidP="00EB23DA">
      <w:pPr>
        <w:pStyle w:val="210"/>
        <w:shd w:val="clear" w:color="auto" w:fill="auto"/>
        <w:spacing w:before="0" w:after="0" w:line="240" w:lineRule="auto"/>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812"/>
        </w:numPr>
        <w:shd w:val="clear" w:color="auto" w:fill="auto"/>
        <w:tabs>
          <w:tab w:val="left" w:pos="1960"/>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EB23DA">
      <w:pPr>
        <w:pStyle w:val="210"/>
        <w:shd w:val="clear" w:color="auto" w:fill="auto"/>
        <w:spacing w:before="0" w:after="0" w:line="240" w:lineRule="auto"/>
        <w:ind w:firstLine="760"/>
        <w:jc w:val="left"/>
      </w:pPr>
      <w:r>
        <w:t>проводить выбор и брать ответственность за решение.</w:t>
      </w:r>
    </w:p>
    <w:p w:rsidR="001D6B99" w:rsidRDefault="00702332" w:rsidP="00EB23DA">
      <w:pPr>
        <w:pStyle w:val="210"/>
        <w:numPr>
          <w:ilvl w:val="0"/>
          <w:numId w:val="1812"/>
        </w:numPr>
        <w:shd w:val="clear" w:color="auto" w:fill="auto"/>
        <w:tabs>
          <w:tab w:val="left" w:pos="1960"/>
        </w:tabs>
        <w:spacing w:before="0" w:after="0" w:line="240" w:lineRule="auto"/>
        <w:ind w:firstLine="76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EB23DA">
      <w:pPr>
        <w:pStyle w:val="210"/>
        <w:shd w:val="clear" w:color="auto" w:fill="auto"/>
        <w:spacing w:before="0" w:after="0" w:line="240" w:lineRule="auto"/>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40"/>
      </w:pPr>
      <w: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numPr>
          <w:ilvl w:val="0"/>
          <w:numId w:val="1812"/>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EB23DA">
      <w:pPr>
        <w:pStyle w:val="210"/>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shd w:val="clear" w:color="auto" w:fill="auto"/>
        <w:spacing w:before="0" w:after="0" w:line="240" w:lineRule="auto"/>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EB23DA">
      <w:pPr>
        <w:pStyle w:val="210"/>
        <w:shd w:val="clear" w:color="auto" w:fill="auto"/>
        <w:spacing w:before="0" w:after="0" w:line="240" w:lineRule="auto"/>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EB23DA">
      <w:pPr>
        <w:pStyle w:val="210"/>
        <w:numPr>
          <w:ilvl w:val="0"/>
          <w:numId w:val="1810"/>
        </w:numPr>
        <w:shd w:val="clear" w:color="auto" w:fill="auto"/>
        <w:tabs>
          <w:tab w:val="left" w:pos="1739"/>
        </w:tabs>
        <w:spacing w:before="0" w:after="0" w:line="240" w:lineRule="auto"/>
        <w:ind w:firstLine="740"/>
      </w:pPr>
      <w:r>
        <w:t>Предметные результаты освоения программы по обществознанию</w:t>
      </w:r>
    </w:p>
    <w:p w:rsidR="001D6B99" w:rsidRDefault="00702332" w:rsidP="00EB23DA">
      <w:pPr>
        <w:pStyle w:val="210"/>
        <w:shd w:val="clear" w:color="auto" w:fill="auto"/>
        <w:spacing w:before="0" w:after="0" w:line="240" w:lineRule="auto"/>
        <w:jc w:val="left"/>
      </w:pPr>
      <w:r>
        <w:t>на уровне основного общего образования должны обеспечивать:</w:t>
      </w:r>
    </w:p>
    <w:p w:rsidR="001D6B99" w:rsidRDefault="00702332" w:rsidP="00EB23DA">
      <w:pPr>
        <w:pStyle w:val="210"/>
        <w:numPr>
          <w:ilvl w:val="0"/>
          <w:numId w:val="1813"/>
        </w:numPr>
        <w:shd w:val="clear" w:color="auto" w:fill="auto"/>
        <w:tabs>
          <w:tab w:val="left" w:pos="1085"/>
        </w:tabs>
        <w:spacing w:before="0" w:after="0" w:line="240" w:lineRule="auto"/>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rsidP="00EB23DA">
      <w:pPr>
        <w:pStyle w:val="210"/>
        <w:numPr>
          <w:ilvl w:val="0"/>
          <w:numId w:val="1813"/>
        </w:numPr>
        <w:shd w:val="clear" w:color="auto" w:fill="auto"/>
        <w:tabs>
          <w:tab w:val="left" w:pos="1085"/>
        </w:tabs>
        <w:spacing w:before="0" w:after="0" w:line="240" w:lineRule="auto"/>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rsidP="00EB23DA">
      <w:pPr>
        <w:pStyle w:val="210"/>
        <w:numPr>
          <w:ilvl w:val="0"/>
          <w:numId w:val="1813"/>
        </w:numPr>
        <w:shd w:val="clear" w:color="auto" w:fill="auto"/>
        <w:tabs>
          <w:tab w:val="left" w:pos="1086"/>
        </w:tabs>
        <w:spacing w:before="0" w:after="0" w:line="240" w:lineRule="auto"/>
        <w:ind w:firstLine="760"/>
      </w:pPr>
      <w:r>
        <w:t xml:space="preserve">умение приводить примеры (в том числе моделировать ситуации) </w:t>
      </w:r>
      <w:r>
        <w:lastRenderedPageBreak/>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rsidP="00EB23DA">
      <w:pPr>
        <w:pStyle w:val="210"/>
        <w:numPr>
          <w:ilvl w:val="0"/>
          <w:numId w:val="1813"/>
        </w:numPr>
        <w:shd w:val="clear" w:color="auto" w:fill="auto"/>
        <w:tabs>
          <w:tab w:val="left" w:pos="361"/>
        </w:tabs>
        <w:spacing w:before="0" w:after="0" w:line="240" w:lineRule="auto"/>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rsidP="00EB23DA">
      <w:pPr>
        <w:pStyle w:val="210"/>
        <w:numPr>
          <w:ilvl w:val="0"/>
          <w:numId w:val="1813"/>
        </w:numPr>
        <w:shd w:val="clear" w:color="auto" w:fill="auto"/>
        <w:tabs>
          <w:tab w:val="left" w:pos="1122"/>
        </w:tabs>
        <w:spacing w:before="0" w:after="0" w:line="240" w:lineRule="auto"/>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rsidP="00EB23DA">
      <w:pPr>
        <w:pStyle w:val="210"/>
        <w:numPr>
          <w:ilvl w:val="0"/>
          <w:numId w:val="1813"/>
        </w:numPr>
        <w:shd w:val="clear" w:color="auto" w:fill="auto"/>
        <w:tabs>
          <w:tab w:val="left" w:pos="1122"/>
        </w:tabs>
        <w:spacing w:before="0" w:after="0" w:line="240" w:lineRule="auto"/>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rsidP="00EB23DA">
      <w:pPr>
        <w:pStyle w:val="210"/>
        <w:numPr>
          <w:ilvl w:val="0"/>
          <w:numId w:val="1813"/>
        </w:numPr>
        <w:shd w:val="clear" w:color="auto" w:fill="auto"/>
        <w:tabs>
          <w:tab w:val="left" w:pos="1122"/>
        </w:tabs>
        <w:spacing w:before="0" w:after="0" w:line="240" w:lineRule="auto"/>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rsidP="00EB23DA">
      <w:pPr>
        <w:pStyle w:val="210"/>
        <w:numPr>
          <w:ilvl w:val="0"/>
          <w:numId w:val="1813"/>
        </w:numPr>
        <w:shd w:val="clear" w:color="auto" w:fill="auto"/>
        <w:tabs>
          <w:tab w:val="left" w:pos="1122"/>
        </w:tabs>
        <w:spacing w:before="0" w:after="0" w:line="240" w:lineRule="auto"/>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rsidP="00EB23DA">
      <w:pPr>
        <w:pStyle w:val="210"/>
        <w:numPr>
          <w:ilvl w:val="0"/>
          <w:numId w:val="1813"/>
        </w:numPr>
        <w:shd w:val="clear" w:color="auto" w:fill="auto"/>
        <w:tabs>
          <w:tab w:val="left" w:pos="1283"/>
        </w:tabs>
        <w:spacing w:before="0" w:after="0" w:line="240" w:lineRule="auto"/>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rsidP="00EB23DA">
      <w:pPr>
        <w:pStyle w:val="210"/>
        <w:numPr>
          <w:ilvl w:val="0"/>
          <w:numId w:val="1813"/>
        </w:numPr>
        <w:shd w:val="clear" w:color="auto" w:fill="auto"/>
        <w:tabs>
          <w:tab w:val="left" w:pos="523"/>
        </w:tabs>
        <w:spacing w:before="0" w:after="0" w:line="240" w:lineRule="auto"/>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EB23DA">
      <w:pPr>
        <w:pStyle w:val="210"/>
        <w:numPr>
          <w:ilvl w:val="0"/>
          <w:numId w:val="1813"/>
        </w:numPr>
        <w:shd w:val="clear" w:color="auto" w:fill="auto"/>
        <w:tabs>
          <w:tab w:val="left" w:pos="1249"/>
        </w:tabs>
        <w:spacing w:before="0" w:after="0" w:line="240" w:lineRule="auto"/>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EB23DA">
      <w:pPr>
        <w:pStyle w:val="210"/>
        <w:numPr>
          <w:ilvl w:val="0"/>
          <w:numId w:val="1813"/>
        </w:numPr>
        <w:shd w:val="clear" w:color="auto" w:fill="auto"/>
        <w:tabs>
          <w:tab w:val="left" w:pos="1249"/>
        </w:tabs>
        <w:spacing w:before="0" w:after="0" w:line="240" w:lineRule="auto"/>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r>
      <w:r>
        <w:lastRenderedPageBreak/>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EB23DA">
      <w:pPr>
        <w:pStyle w:val="210"/>
        <w:numPr>
          <w:ilvl w:val="0"/>
          <w:numId w:val="1813"/>
        </w:numPr>
        <w:shd w:val="clear" w:color="auto" w:fill="auto"/>
        <w:tabs>
          <w:tab w:val="left" w:pos="1249"/>
        </w:tabs>
        <w:spacing w:before="0" w:after="0" w:line="240" w:lineRule="auto"/>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rsidP="00EB23DA">
      <w:pPr>
        <w:pStyle w:val="210"/>
        <w:numPr>
          <w:ilvl w:val="0"/>
          <w:numId w:val="1813"/>
        </w:numPr>
        <w:shd w:val="clear" w:color="auto" w:fill="auto"/>
        <w:tabs>
          <w:tab w:val="left" w:pos="1251"/>
        </w:tabs>
        <w:spacing w:before="0" w:after="0" w:line="240" w:lineRule="auto"/>
        <w:ind w:firstLine="780"/>
      </w:pPr>
      <w:r>
        <w:t>приобретение опыта использования полученных знаний, включая основы</w:t>
      </w:r>
    </w:p>
    <w:p w:rsidR="001D6B99" w:rsidRDefault="00702332" w:rsidP="00EB23DA">
      <w:pPr>
        <w:pStyle w:val="210"/>
        <w:shd w:val="clear" w:color="auto" w:fill="auto"/>
        <w:tabs>
          <w:tab w:val="left" w:pos="3278"/>
          <w:tab w:val="left" w:pos="4882"/>
          <w:tab w:val="left" w:pos="6624"/>
        </w:tabs>
        <w:spacing w:before="0" w:after="0" w:line="240" w:lineRule="auto"/>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rsidP="00EB23DA">
      <w:pPr>
        <w:pStyle w:val="210"/>
        <w:shd w:val="clear" w:color="auto" w:fill="auto"/>
        <w:spacing w:before="0" w:after="0" w:line="240" w:lineRule="auto"/>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rsidP="00EB23DA">
      <w:pPr>
        <w:pStyle w:val="210"/>
        <w:numPr>
          <w:ilvl w:val="0"/>
          <w:numId w:val="1814"/>
        </w:numPr>
        <w:shd w:val="clear" w:color="auto" w:fill="auto"/>
        <w:tabs>
          <w:tab w:val="left" w:pos="1220"/>
        </w:tabs>
        <w:spacing w:before="0" w:after="0" w:line="240" w:lineRule="auto"/>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rsidP="00EB23DA">
      <w:pPr>
        <w:pStyle w:val="210"/>
        <w:numPr>
          <w:ilvl w:val="0"/>
          <w:numId w:val="1814"/>
        </w:numPr>
        <w:shd w:val="clear" w:color="auto" w:fill="auto"/>
        <w:tabs>
          <w:tab w:val="left" w:pos="1220"/>
        </w:tabs>
        <w:spacing w:before="0" w:after="0" w:line="240" w:lineRule="auto"/>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rsidP="00EB23DA">
      <w:pPr>
        <w:pStyle w:val="210"/>
        <w:numPr>
          <w:ilvl w:val="0"/>
          <w:numId w:val="1815"/>
        </w:numPr>
        <w:shd w:val="clear" w:color="auto" w:fill="auto"/>
        <w:tabs>
          <w:tab w:val="left" w:pos="1734"/>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rsidP="00EB23DA">
      <w:pPr>
        <w:pStyle w:val="210"/>
        <w:numPr>
          <w:ilvl w:val="0"/>
          <w:numId w:val="1816"/>
        </w:numPr>
        <w:shd w:val="clear" w:color="auto" w:fill="auto"/>
        <w:tabs>
          <w:tab w:val="left" w:pos="1966"/>
        </w:tabs>
        <w:spacing w:before="0" w:after="0" w:line="240" w:lineRule="auto"/>
        <w:ind w:firstLine="760"/>
      </w:pPr>
      <w:r>
        <w:t>Человек и его социальное окружение:</w:t>
      </w:r>
    </w:p>
    <w:p w:rsidR="001D6B99" w:rsidRDefault="00702332" w:rsidP="00EB23DA">
      <w:pPr>
        <w:pStyle w:val="210"/>
        <w:shd w:val="clear" w:color="auto" w:fill="auto"/>
        <w:spacing w:before="0" w:after="0" w:line="240" w:lineRule="auto"/>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rsidP="00EB23DA">
      <w:pPr>
        <w:pStyle w:val="210"/>
        <w:shd w:val="clear" w:color="auto" w:fill="auto"/>
        <w:spacing w:before="0" w:after="0" w:line="240" w:lineRule="auto"/>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rsidP="00EB23DA">
      <w:pPr>
        <w:pStyle w:val="210"/>
        <w:shd w:val="clear" w:color="auto" w:fill="auto"/>
        <w:spacing w:before="0" w:after="0" w:line="240" w:lineRule="auto"/>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rsidP="00EB23DA">
      <w:pPr>
        <w:pStyle w:val="210"/>
        <w:shd w:val="clear" w:color="auto" w:fill="auto"/>
        <w:spacing w:before="0" w:after="0" w:line="240" w:lineRule="auto"/>
        <w:ind w:firstLine="760"/>
      </w:pPr>
      <w:r>
        <w:t>классифицировать по разным признакам виды деятельности человека, потребности людей;</w:t>
      </w:r>
    </w:p>
    <w:p w:rsidR="001D6B99" w:rsidRDefault="00702332" w:rsidP="00EB23DA">
      <w:pPr>
        <w:pStyle w:val="210"/>
        <w:shd w:val="clear" w:color="auto" w:fill="auto"/>
        <w:spacing w:before="0" w:after="0" w:line="240" w:lineRule="auto"/>
        <w:ind w:firstLine="760"/>
      </w:pPr>
      <w:r>
        <w:t xml:space="preserve">сравнивать понятия «индивид», «индивидуальность», «личность»; свойства </w:t>
      </w:r>
      <w:r>
        <w:lastRenderedPageBreak/>
        <w:t>человека и животных, виды деятельности (игра, труд, учение);</w:t>
      </w:r>
    </w:p>
    <w:p w:rsidR="001D6B99" w:rsidRDefault="00702332" w:rsidP="00EB23DA">
      <w:pPr>
        <w:pStyle w:val="210"/>
        <w:shd w:val="clear" w:color="auto" w:fill="auto"/>
        <w:spacing w:before="0" w:after="0" w:line="240" w:lineRule="auto"/>
        <w:ind w:firstLine="760"/>
      </w:pPr>
      <w:r>
        <w:t>устанавливать и объяснять взаимосвязи людей в малых группах, целей,</w:t>
      </w:r>
    </w:p>
    <w:p w:rsidR="001D6B99" w:rsidRDefault="00702332" w:rsidP="00EB23DA">
      <w:pPr>
        <w:pStyle w:val="210"/>
        <w:shd w:val="clear" w:color="auto" w:fill="auto"/>
        <w:spacing w:before="0" w:after="0" w:line="240" w:lineRule="auto"/>
        <w:jc w:val="left"/>
      </w:pPr>
      <w:r>
        <w:t>способов и результатов деятельности, целей и средств общения;</w:t>
      </w:r>
    </w:p>
    <w:p w:rsidR="001D6B99" w:rsidRDefault="00702332" w:rsidP="00EB23DA">
      <w:pPr>
        <w:pStyle w:val="210"/>
        <w:shd w:val="clear" w:color="auto" w:fill="auto"/>
        <w:spacing w:before="0" w:after="0" w:line="240" w:lineRule="auto"/>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rsidP="00EB23DA">
      <w:pPr>
        <w:pStyle w:val="210"/>
        <w:shd w:val="clear" w:color="auto" w:fill="auto"/>
        <w:spacing w:before="0" w:after="0" w:line="240" w:lineRule="auto"/>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rsidP="00EB23DA">
      <w:pPr>
        <w:pStyle w:val="210"/>
        <w:shd w:val="clear" w:color="auto" w:fill="auto"/>
        <w:spacing w:before="0" w:after="0" w:line="240" w:lineRule="auto"/>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rsidP="00EB23DA">
      <w:pPr>
        <w:pStyle w:val="210"/>
        <w:shd w:val="clear" w:color="auto" w:fill="auto"/>
        <w:spacing w:before="0" w:after="0" w:line="240" w:lineRule="auto"/>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rsidP="00A62A2E">
      <w:pPr>
        <w:pStyle w:val="210"/>
        <w:shd w:val="clear" w:color="auto" w:fill="auto"/>
        <w:spacing w:before="0" w:after="0" w:line="240" w:lineRule="auto"/>
        <w:ind w:right="-448"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A62A2E">
      <w:pPr>
        <w:pStyle w:val="210"/>
        <w:shd w:val="clear" w:color="auto" w:fill="auto"/>
        <w:spacing w:before="0" w:after="0" w:line="240" w:lineRule="auto"/>
        <w:ind w:right="-448"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rsidP="00A62A2E">
      <w:pPr>
        <w:pStyle w:val="210"/>
        <w:shd w:val="clear" w:color="auto" w:fill="auto"/>
        <w:spacing w:before="0" w:after="0" w:line="240" w:lineRule="auto"/>
        <w:ind w:right="-448"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rsidP="00A62A2E">
      <w:pPr>
        <w:pStyle w:val="210"/>
        <w:shd w:val="clear" w:color="auto" w:fill="auto"/>
        <w:spacing w:before="0" w:after="0" w:line="240" w:lineRule="auto"/>
        <w:ind w:right="-448"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rsidP="00A62A2E">
      <w:pPr>
        <w:pStyle w:val="210"/>
        <w:shd w:val="clear" w:color="auto" w:fill="auto"/>
        <w:spacing w:before="0" w:after="0" w:line="240" w:lineRule="auto"/>
        <w:ind w:right="-448"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A62A2E">
      <w:pPr>
        <w:pStyle w:val="210"/>
        <w:numPr>
          <w:ilvl w:val="0"/>
          <w:numId w:val="1816"/>
        </w:numPr>
        <w:shd w:val="clear" w:color="auto" w:fill="auto"/>
        <w:tabs>
          <w:tab w:val="left" w:pos="1989"/>
        </w:tabs>
        <w:spacing w:before="0" w:after="0" w:line="240" w:lineRule="auto"/>
        <w:ind w:right="-448" w:firstLine="760"/>
      </w:pPr>
      <w:r>
        <w:t>Общество, в котором мы живём:</w:t>
      </w:r>
    </w:p>
    <w:p w:rsidR="001D6B99" w:rsidRDefault="00702332" w:rsidP="00A62A2E">
      <w:pPr>
        <w:pStyle w:val="210"/>
        <w:shd w:val="clear" w:color="auto" w:fill="auto"/>
        <w:spacing w:before="0" w:after="0" w:line="240" w:lineRule="auto"/>
        <w:ind w:right="-448"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rsidP="00A62A2E">
      <w:pPr>
        <w:pStyle w:val="210"/>
        <w:shd w:val="clear" w:color="auto" w:fill="auto"/>
        <w:spacing w:before="0" w:after="0" w:line="240" w:lineRule="auto"/>
        <w:ind w:right="-448"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rsidP="00A62A2E">
      <w:pPr>
        <w:pStyle w:val="210"/>
        <w:shd w:val="clear" w:color="auto" w:fill="auto"/>
        <w:spacing w:before="0" w:after="0" w:line="240" w:lineRule="auto"/>
        <w:ind w:right="-448" w:firstLine="760"/>
      </w:pPr>
      <w:r>
        <w:t>приводить примеры разного положения людей в обществе, видов экономической деятельности, глобальных проблем;</w:t>
      </w:r>
    </w:p>
    <w:p w:rsidR="001D6B99" w:rsidRDefault="00702332" w:rsidP="00A62A2E">
      <w:pPr>
        <w:pStyle w:val="210"/>
        <w:shd w:val="clear" w:color="auto" w:fill="auto"/>
        <w:spacing w:before="0" w:after="0" w:line="240" w:lineRule="auto"/>
        <w:ind w:right="-448" w:firstLine="760"/>
      </w:pPr>
      <w:r>
        <w:t>классифицировать социальные общности и группы;</w:t>
      </w:r>
    </w:p>
    <w:p w:rsidR="001D6B99" w:rsidRDefault="00702332" w:rsidP="00A62A2E">
      <w:pPr>
        <w:pStyle w:val="210"/>
        <w:shd w:val="clear" w:color="auto" w:fill="auto"/>
        <w:spacing w:before="0" w:after="0" w:line="240" w:lineRule="auto"/>
        <w:ind w:right="-448" w:firstLine="760"/>
      </w:pPr>
      <w:r>
        <w:t>сравнивать социальные общности и группы, положение в обществе различных людей; различные формы хозяйствования;</w:t>
      </w:r>
    </w:p>
    <w:p w:rsidR="001D6B99" w:rsidRDefault="00702332" w:rsidP="00A62A2E">
      <w:pPr>
        <w:pStyle w:val="210"/>
        <w:shd w:val="clear" w:color="auto" w:fill="auto"/>
        <w:spacing w:before="0" w:after="0" w:line="240" w:lineRule="auto"/>
        <w:ind w:right="-448" w:firstLine="760"/>
      </w:pPr>
      <w:r>
        <w:lastRenderedPageBreak/>
        <w:t>устанавливать взаимодействия общества и природы, человека и общества, деятельности основных участников экономики;</w:t>
      </w:r>
    </w:p>
    <w:p w:rsidR="001D6B99" w:rsidRDefault="00702332" w:rsidP="00A62A2E">
      <w:pPr>
        <w:pStyle w:val="210"/>
        <w:shd w:val="clear" w:color="auto" w:fill="auto"/>
        <w:spacing w:before="0" w:after="0" w:line="240" w:lineRule="auto"/>
        <w:ind w:right="-448"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rsidP="00A62A2E">
      <w:pPr>
        <w:pStyle w:val="210"/>
        <w:shd w:val="clear" w:color="auto" w:fill="auto"/>
        <w:spacing w:before="0" w:after="0" w:line="240" w:lineRule="auto"/>
        <w:ind w:right="-448"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rsidP="00A62A2E">
      <w:pPr>
        <w:pStyle w:val="210"/>
        <w:shd w:val="clear" w:color="auto" w:fill="auto"/>
        <w:spacing w:before="0" w:after="0" w:line="240" w:lineRule="auto"/>
        <w:ind w:right="-448"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rsidP="00A62A2E">
      <w:pPr>
        <w:pStyle w:val="210"/>
        <w:shd w:val="clear" w:color="auto" w:fill="auto"/>
        <w:spacing w:before="0" w:after="0" w:line="240" w:lineRule="auto"/>
        <w:ind w:right="-448"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rsidP="00A62A2E">
      <w:pPr>
        <w:pStyle w:val="210"/>
        <w:shd w:val="clear" w:color="auto" w:fill="auto"/>
        <w:spacing w:before="0" w:after="15" w:line="240" w:lineRule="auto"/>
        <w:ind w:right="-448"/>
        <w:jc w:val="left"/>
      </w:pPr>
      <w:r>
        <w:t>основных сфер жизни общества;</w:t>
      </w:r>
    </w:p>
    <w:p w:rsidR="001D6B99" w:rsidRDefault="00702332" w:rsidP="00A62A2E">
      <w:pPr>
        <w:pStyle w:val="210"/>
        <w:shd w:val="clear" w:color="auto" w:fill="auto"/>
        <w:spacing w:before="0" w:after="0" w:line="240" w:lineRule="auto"/>
        <w:ind w:right="-448" w:firstLine="760"/>
      </w:pPr>
      <w:r>
        <w:t>извлекать информацию из разных источников о человеке и обществе, включая информацию о народах России;</w:t>
      </w:r>
    </w:p>
    <w:p w:rsidR="001D6B99" w:rsidRDefault="00702332" w:rsidP="00EB23DA">
      <w:pPr>
        <w:pStyle w:val="210"/>
        <w:shd w:val="clear" w:color="auto" w:fill="auto"/>
        <w:spacing w:before="0" w:after="0" w:line="240" w:lineRule="auto"/>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rsidP="00EB23DA">
      <w:pPr>
        <w:pStyle w:val="210"/>
        <w:shd w:val="clear" w:color="auto" w:fill="auto"/>
        <w:spacing w:before="0" w:after="0" w:line="240" w:lineRule="auto"/>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rsidP="00EB23DA">
      <w:pPr>
        <w:pStyle w:val="210"/>
        <w:shd w:val="clear" w:color="auto" w:fill="auto"/>
        <w:spacing w:before="0" w:after="0" w:line="240" w:lineRule="auto"/>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rsidP="00EB23DA">
      <w:pPr>
        <w:pStyle w:val="210"/>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rsidP="00EB23DA">
      <w:pPr>
        <w:pStyle w:val="210"/>
        <w:numPr>
          <w:ilvl w:val="0"/>
          <w:numId w:val="1815"/>
        </w:numPr>
        <w:shd w:val="clear" w:color="auto" w:fill="auto"/>
        <w:tabs>
          <w:tab w:val="left" w:pos="1753"/>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rsidP="00EB23DA">
      <w:pPr>
        <w:pStyle w:val="210"/>
        <w:numPr>
          <w:ilvl w:val="0"/>
          <w:numId w:val="1817"/>
        </w:numPr>
        <w:shd w:val="clear" w:color="auto" w:fill="auto"/>
        <w:tabs>
          <w:tab w:val="left" w:pos="1989"/>
        </w:tabs>
        <w:spacing w:before="0" w:after="0" w:line="240" w:lineRule="auto"/>
        <w:ind w:left="760"/>
      </w:pPr>
      <w:r>
        <w:t>Социальные ценности и нормы:</w:t>
      </w:r>
    </w:p>
    <w:p w:rsidR="001D6B99" w:rsidRDefault="00702332" w:rsidP="00EB23DA">
      <w:pPr>
        <w:pStyle w:val="210"/>
        <w:shd w:val="clear" w:color="auto" w:fill="auto"/>
        <w:spacing w:before="0" w:after="0" w:line="240" w:lineRule="auto"/>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rsidP="00EB23DA">
      <w:pPr>
        <w:pStyle w:val="210"/>
        <w:shd w:val="clear" w:color="auto" w:fill="auto"/>
        <w:spacing w:before="0" w:after="0" w:line="240" w:lineRule="auto"/>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rsidP="00EB23DA">
      <w:pPr>
        <w:pStyle w:val="210"/>
        <w:shd w:val="clear" w:color="auto" w:fill="auto"/>
        <w:spacing w:before="0" w:after="0" w:line="240" w:lineRule="auto"/>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rsidP="00EB23DA">
      <w:pPr>
        <w:pStyle w:val="210"/>
        <w:shd w:val="clear" w:color="auto" w:fill="auto"/>
        <w:spacing w:before="0" w:after="0" w:line="240" w:lineRule="auto"/>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rsidP="00EB23DA">
      <w:pPr>
        <w:pStyle w:val="210"/>
        <w:shd w:val="clear" w:color="auto" w:fill="auto"/>
        <w:spacing w:before="0" w:after="0" w:line="240" w:lineRule="auto"/>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rsidP="00EB23DA">
      <w:pPr>
        <w:pStyle w:val="210"/>
        <w:shd w:val="clear" w:color="auto" w:fill="auto"/>
        <w:spacing w:before="0" w:after="0" w:line="240" w:lineRule="auto"/>
        <w:jc w:val="left"/>
      </w:pPr>
      <w:r>
        <w:t>сущности социальных норм;</w:t>
      </w:r>
    </w:p>
    <w:p w:rsidR="001D6B99" w:rsidRDefault="00702332" w:rsidP="00EB23DA">
      <w:pPr>
        <w:pStyle w:val="210"/>
        <w:shd w:val="clear" w:color="auto" w:fill="auto"/>
        <w:spacing w:before="0" w:after="0" w:line="240" w:lineRule="auto"/>
        <w:ind w:firstLine="76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w:t>
      </w:r>
      <w:r>
        <w:lastRenderedPageBreak/>
        <w:t>социальным нормам как регуляторам общественной жизни и поведения человека в обществе;</w:t>
      </w:r>
    </w:p>
    <w:p w:rsidR="001D6B99" w:rsidRDefault="00702332" w:rsidP="00EB23DA">
      <w:pPr>
        <w:pStyle w:val="210"/>
        <w:shd w:val="clear" w:color="auto" w:fill="auto"/>
        <w:spacing w:before="0" w:after="0" w:line="240" w:lineRule="auto"/>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rsidP="00EB23DA">
      <w:pPr>
        <w:pStyle w:val="210"/>
        <w:shd w:val="clear" w:color="auto" w:fill="auto"/>
        <w:spacing w:before="0" w:after="0" w:line="240" w:lineRule="auto"/>
        <w:ind w:firstLine="760"/>
      </w:pPr>
      <w:r>
        <w:t>осмысленно читать тексты, касающиеся гуманизма, гражданственности, патриотизма;</w:t>
      </w:r>
    </w:p>
    <w:p w:rsidR="001D6B99" w:rsidRDefault="00702332" w:rsidP="00EB23DA">
      <w:pPr>
        <w:pStyle w:val="210"/>
        <w:shd w:val="clear" w:color="auto" w:fill="auto"/>
        <w:spacing w:before="0" w:after="0" w:line="240" w:lineRule="auto"/>
        <w:ind w:firstLine="760"/>
      </w:pPr>
      <w:r>
        <w:t>извлекать информацию из разных источников о принципах и нормах морали, проблеме морального выбора;</w:t>
      </w:r>
    </w:p>
    <w:p w:rsidR="001D6B99" w:rsidRDefault="00702332" w:rsidP="00EB23DA">
      <w:pPr>
        <w:pStyle w:val="210"/>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rsidP="00EB23DA">
      <w:pPr>
        <w:pStyle w:val="210"/>
        <w:shd w:val="clear" w:color="auto" w:fill="auto"/>
        <w:spacing w:before="0" w:after="0" w:line="240" w:lineRule="auto"/>
        <w:ind w:firstLine="760"/>
      </w:pPr>
      <w:r>
        <w:t>оценивать собственные поступки, поведение людей с точки зрения их соответствия нормам морали;</w:t>
      </w:r>
    </w:p>
    <w:p w:rsidR="001D6B99" w:rsidRDefault="00702332" w:rsidP="00EB23DA">
      <w:pPr>
        <w:pStyle w:val="210"/>
        <w:shd w:val="clear" w:color="auto" w:fill="auto"/>
        <w:spacing w:before="0" w:after="0" w:line="240" w:lineRule="auto"/>
        <w:ind w:firstLine="760"/>
      </w:pPr>
      <w:r>
        <w:t>использовать полученные знания о социальных нормах в повседневной жизни;</w:t>
      </w:r>
    </w:p>
    <w:p w:rsidR="001D6B99" w:rsidRDefault="00702332" w:rsidP="00EB23DA">
      <w:pPr>
        <w:pStyle w:val="210"/>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w:t>
      </w:r>
    </w:p>
    <w:p w:rsidR="001D6B99" w:rsidRDefault="00702332" w:rsidP="00A62A2E">
      <w:pPr>
        <w:pStyle w:val="210"/>
        <w:shd w:val="clear" w:color="auto" w:fill="auto"/>
        <w:spacing w:before="0" w:after="0" w:line="240" w:lineRule="auto"/>
        <w:ind w:right="-590"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A62A2E">
      <w:pPr>
        <w:pStyle w:val="210"/>
        <w:numPr>
          <w:ilvl w:val="0"/>
          <w:numId w:val="1817"/>
        </w:numPr>
        <w:shd w:val="clear" w:color="auto" w:fill="auto"/>
        <w:tabs>
          <w:tab w:val="left" w:pos="1967"/>
        </w:tabs>
        <w:spacing w:before="0" w:after="0" w:line="240" w:lineRule="auto"/>
        <w:ind w:right="-590" w:firstLine="760"/>
      </w:pPr>
      <w:r>
        <w:t>Человек как участник правовых отношений:</w:t>
      </w:r>
    </w:p>
    <w:p w:rsidR="001D6B99" w:rsidRDefault="00702332" w:rsidP="00A62A2E">
      <w:pPr>
        <w:pStyle w:val="210"/>
        <w:shd w:val="clear" w:color="auto" w:fill="auto"/>
        <w:spacing w:before="0" w:after="0" w:line="240" w:lineRule="auto"/>
        <w:ind w:right="-590"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rsidP="00A62A2E">
      <w:pPr>
        <w:pStyle w:val="210"/>
        <w:shd w:val="clear" w:color="auto" w:fill="auto"/>
        <w:spacing w:before="0" w:after="0" w:line="240" w:lineRule="auto"/>
        <w:ind w:right="-590"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rsidP="00A62A2E">
      <w:pPr>
        <w:pStyle w:val="210"/>
        <w:shd w:val="clear" w:color="auto" w:fill="auto"/>
        <w:spacing w:before="0" w:after="0" w:line="240" w:lineRule="auto"/>
        <w:ind w:right="-590"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rsidP="00A62A2E">
      <w:pPr>
        <w:pStyle w:val="210"/>
        <w:shd w:val="clear" w:color="auto" w:fill="auto"/>
        <w:spacing w:before="0" w:after="0" w:line="240" w:lineRule="auto"/>
        <w:ind w:right="-590"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rsidP="00A62A2E">
      <w:pPr>
        <w:pStyle w:val="210"/>
        <w:shd w:val="clear" w:color="auto" w:fill="auto"/>
        <w:spacing w:before="0" w:after="0" w:line="240" w:lineRule="auto"/>
        <w:ind w:right="-590"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rsidP="00A62A2E">
      <w:pPr>
        <w:pStyle w:val="210"/>
        <w:shd w:val="clear" w:color="auto" w:fill="auto"/>
        <w:spacing w:before="0" w:after="0" w:line="240" w:lineRule="auto"/>
        <w:ind w:right="-590"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rsidP="00A62A2E">
      <w:pPr>
        <w:pStyle w:val="210"/>
        <w:shd w:val="clear" w:color="auto" w:fill="auto"/>
        <w:spacing w:before="0" w:after="0" w:line="240" w:lineRule="auto"/>
        <w:ind w:right="-590"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rsidP="00A62A2E">
      <w:pPr>
        <w:pStyle w:val="210"/>
        <w:shd w:val="clear" w:color="auto" w:fill="auto"/>
        <w:spacing w:before="0" w:after="0" w:line="240" w:lineRule="auto"/>
        <w:ind w:right="-590" w:firstLine="740"/>
      </w:pPr>
      <w:r>
        <w:t xml:space="preserve">определять и аргументировать с использованием обществоведческих знаний, фактов </w:t>
      </w:r>
      <w:r>
        <w:lastRenderedPageBreak/>
        <w:t>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rsidP="00A62A2E">
      <w:pPr>
        <w:pStyle w:val="210"/>
        <w:shd w:val="clear" w:color="auto" w:fill="auto"/>
        <w:spacing w:before="0" w:after="0" w:line="240" w:lineRule="auto"/>
        <w:ind w:right="-590"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rsidP="00A62A2E">
      <w:pPr>
        <w:pStyle w:val="210"/>
        <w:shd w:val="clear" w:color="auto" w:fill="auto"/>
        <w:spacing w:before="0" w:after="0" w:line="240" w:lineRule="auto"/>
        <w:ind w:right="-590"/>
        <w:jc w:val="left"/>
      </w:pPr>
      <w:r>
        <w:t>обучающегося, члена ученической общественной организации);</w:t>
      </w:r>
    </w:p>
    <w:p w:rsidR="001D6B99" w:rsidRDefault="00702332" w:rsidP="00A62A2E">
      <w:pPr>
        <w:pStyle w:val="210"/>
        <w:shd w:val="clear" w:color="auto" w:fill="auto"/>
        <w:spacing w:before="0" w:after="0" w:line="240" w:lineRule="auto"/>
        <w:ind w:right="-590"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rsidP="00EB23DA">
      <w:pPr>
        <w:pStyle w:val="210"/>
        <w:shd w:val="clear" w:color="auto" w:fill="auto"/>
        <w:spacing w:before="0" w:after="0" w:line="240" w:lineRule="auto"/>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EB23DA">
      <w:pPr>
        <w:pStyle w:val="210"/>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EB23DA">
      <w:pPr>
        <w:pStyle w:val="210"/>
        <w:shd w:val="clear" w:color="auto" w:fill="auto"/>
        <w:spacing w:before="0" w:after="0" w:line="240" w:lineRule="auto"/>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rsidP="00EB23DA">
      <w:pPr>
        <w:pStyle w:val="210"/>
        <w:shd w:val="clear" w:color="auto" w:fill="auto"/>
        <w:spacing w:before="0" w:after="0" w:line="240" w:lineRule="auto"/>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EB23DA">
      <w:pPr>
        <w:pStyle w:val="210"/>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rsidP="00EB23DA">
      <w:pPr>
        <w:pStyle w:val="210"/>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EB23DA">
      <w:pPr>
        <w:pStyle w:val="210"/>
        <w:numPr>
          <w:ilvl w:val="0"/>
          <w:numId w:val="1817"/>
        </w:numPr>
        <w:shd w:val="clear" w:color="auto" w:fill="auto"/>
        <w:tabs>
          <w:tab w:val="left" w:pos="1970"/>
        </w:tabs>
        <w:spacing w:before="0" w:after="0" w:line="240" w:lineRule="auto"/>
        <w:ind w:firstLine="760"/>
      </w:pPr>
      <w:r>
        <w:t>Основы российского права:</w:t>
      </w:r>
    </w:p>
    <w:p w:rsidR="001D6B99" w:rsidRDefault="00702332" w:rsidP="00EB23DA">
      <w:pPr>
        <w:pStyle w:val="210"/>
        <w:shd w:val="clear" w:color="auto" w:fill="auto"/>
        <w:spacing w:before="0" w:after="0" w:line="240" w:lineRule="auto"/>
        <w:ind w:firstLine="760"/>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w:t>
      </w:r>
      <w:r>
        <w:lastRenderedPageBreak/>
        <w:t>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rsidP="00EB23DA">
      <w:pPr>
        <w:pStyle w:val="210"/>
        <w:shd w:val="clear" w:color="auto" w:fill="auto"/>
        <w:spacing w:before="0" w:after="0" w:line="240" w:lineRule="auto"/>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rsidP="00EB23DA">
      <w:pPr>
        <w:pStyle w:val="210"/>
        <w:shd w:val="clear" w:color="auto" w:fill="auto"/>
        <w:spacing w:before="0" w:after="0" w:line="240" w:lineRule="auto"/>
        <w:ind w:firstLine="760"/>
      </w:pPr>
      <w:r>
        <w:t>иметь представлении о содержании трудового договора, видах правонарушений и видов наказаний;</w:t>
      </w:r>
    </w:p>
    <w:p w:rsidR="001D6B99" w:rsidRDefault="00702332" w:rsidP="00EB23DA">
      <w:pPr>
        <w:pStyle w:val="210"/>
        <w:shd w:val="clear" w:color="auto" w:fill="auto"/>
        <w:spacing w:before="0" w:after="0" w:line="240" w:lineRule="auto"/>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rsidP="00A62A2E">
      <w:pPr>
        <w:pStyle w:val="210"/>
        <w:shd w:val="clear" w:color="auto" w:fill="auto"/>
        <w:spacing w:before="0" w:after="0" w:line="240" w:lineRule="auto"/>
        <w:ind w:right="-448"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rsidP="00A62A2E">
      <w:pPr>
        <w:pStyle w:val="210"/>
        <w:shd w:val="clear" w:color="auto" w:fill="auto"/>
        <w:spacing w:before="0" w:after="0" w:line="240" w:lineRule="auto"/>
        <w:ind w:right="-448"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rsidP="00A62A2E">
      <w:pPr>
        <w:pStyle w:val="210"/>
        <w:shd w:val="clear" w:color="auto" w:fill="auto"/>
        <w:spacing w:before="0" w:after="0" w:line="240" w:lineRule="auto"/>
        <w:ind w:right="-448"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rsidP="00A62A2E">
      <w:pPr>
        <w:pStyle w:val="210"/>
        <w:shd w:val="clear" w:color="auto" w:fill="auto"/>
        <w:spacing w:before="0" w:after="0" w:line="240" w:lineRule="auto"/>
        <w:ind w:right="-448"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rsidP="00A62A2E">
      <w:pPr>
        <w:pStyle w:val="210"/>
        <w:shd w:val="clear" w:color="auto" w:fill="auto"/>
        <w:spacing w:before="0" w:after="0" w:line="240" w:lineRule="auto"/>
        <w:ind w:right="-448"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rsidP="00A62A2E">
      <w:pPr>
        <w:pStyle w:val="210"/>
        <w:shd w:val="clear" w:color="auto" w:fill="auto"/>
        <w:spacing w:before="0" w:after="0" w:line="240" w:lineRule="auto"/>
        <w:ind w:right="-448"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rsidP="00A62A2E">
      <w:pPr>
        <w:pStyle w:val="210"/>
        <w:shd w:val="clear" w:color="auto" w:fill="auto"/>
        <w:spacing w:before="0" w:after="0" w:line="240" w:lineRule="auto"/>
        <w:ind w:right="-448"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rsidP="00A62A2E">
      <w:pPr>
        <w:pStyle w:val="210"/>
        <w:shd w:val="clear" w:color="auto" w:fill="auto"/>
        <w:spacing w:before="0" w:after="0" w:line="240" w:lineRule="auto"/>
        <w:ind w:right="-448" w:firstLine="740"/>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w:t>
      </w:r>
      <w:r>
        <w:lastRenderedPageBreak/>
        <w:t>материалов) и публикаций СМИ с соблюдением правил информационной безопасности при работе в Интернете;</w:t>
      </w:r>
    </w:p>
    <w:p w:rsidR="001D6B99" w:rsidRDefault="00702332" w:rsidP="00A62A2E">
      <w:pPr>
        <w:pStyle w:val="210"/>
        <w:shd w:val="clear" w:color="auto" w:fill="auto"/>
        <w:spacing w:before="0" w:after="0" w:line="240" w:lineRule="auto"/>
        <w:ind w:right="-448"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rsidP="00A62A2E">
      <w:pPr>
        <w:pStyle w:val="210"/>
        <w:shd w:val="clear" w:color="auto" w:fill="auto"/>
        <w:spacing w:before="0" w:after="0" w:line="240" w:lineRule="auto"/>
        <w:ind w:right="-448"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rsidP="00A62A2E">
      <w:pPr>
        <w:pStyle w:val="210"/>
        <w:shd w:val="clear" w:color="auto" w:fill="auto"/>
        <w:spacing w:before="0" w:after="0" w:line="240" w:lineRule="auto"/>
        <w:ind w:right="119"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EB23DA">
      <w:pPr>
        <w:pStyle w:val="210"/>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rsidP="00EB23DA">
      <w:pPr>
        <w:pStyle w:val="210"/>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EB23DA">
      <w:pPr>
        <w:pStyle w:val="210"/>
        <w:numPr>
          <w:ilvl w:val="0"/>
          <w:numId w:val="1815"/>
        </w:numPr>
        <w:shd w:val="clear" w:color="auto" w:fill="auto"/>
        <w:tabs>
          <w:tab w:val="left" w:pos="1734"/>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rsidP="00EB23DA">
      <w:pPr>
        <w:pStyle w:val="210"/>
        <w:numPr>
          <w:ilvl w:val="0"/>
          <w:numId w:val="1818"/>
        </w:numPr>
        <w:shd w:val="clear" w:color="auto" w:fill="auto"/>
        <w:tabs>
          <w:tab w:val="left" w:pos="1970"/>
        </w:tabs>
        <w:spacing w:before="0" w:after="0" w:line="240" w:lineRule="auto"/>
        <w:ind w:firstLine="760"/>
      </w:pPr>
      <w:r>
        <w:t>Человек в экономических отношениях:</w:t>
      </w:r>
    </w:p>
    <w:p w:rsidR="001D6B99" w:rsidRDefault="00702332" w:rsidP="00EB23DA">
      <w:pPr>
        <w:pStyle w:val="210"/>
        <w:shd w:val="clear" w:color="auto" w:fill="auto"/>
        <w:spacing w:before="0" w:after="0" w:line="240" w:lineRule="auto"/>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rsidP="00EB23DA">
      <w:pPr>
        <w:pStyle w:val="210"/>
        <w:shd w:val="clear" w:color="auto" w:fill="auto"/>
        <w:spacing w:before="0" w:after="0" w:line="240" w:lineRule="auto"/>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rsidP="00EB23DA">
      <w:pPr>
        <w:pStyle w:val="210"/>
        <w:shd w:val="clear" w:color="auto" w:fill="auto"/>
        <w:spacing w:before="0" w:after="0" w:line="240" w:lineRule="auto"/>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rsidP="00EB23DA">
      <w:pPr>
        <w:pStyle w:val="210"/>
        <w:shd w:val="clear" w:color="auto" w:fill="auto"/>
        <w:spacing w:before="0" w:after="0" w:line="240" w:lineRule="auto"/>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rsidP="00EB23DA">
      <w:pPr>
        <w:pStyle w:val="210"/>
        <w:shd w:val="clear" w:color="auto" w:fill="auto"/>
        <w:spacing w:before="0" w:after="0" w:line="240" w:lineRule="auto"/>
        <w:ind w:firstLine="760"/>
      </w:pPr>
      <w:r>
        <w:t>устанавливать и объяснять связи политических потрясений и социально- экономических кризисов в государстве;</w:t>
      </w:r>
    </w:p>
    <w:p w:rsidR="001D6B99" w:rsidRDefault="00702332" w:rsidP="00EB23DA">
      <w:pPr>
        <w:pStyle w:val="210"/>
        <w:shd w:val="clear" w:color="auto" w:fill="auto"/>
        <w:tabs>
          <w:tab w:val="left" w:pos="4085"/>
        </w:tabs>
        <w:spacing w:before="0" w:after="0" w:line="240" w:lineRule="auto"/>
        <w:ind w:firstLine="760"/>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w:t>
      </w:r>
      <w:r>
        <w:lastRenderedPageBreak/>
        <w:t>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rsidP="00EB23DA">
      <w:pPr>
        <w:pStyle w:val="210"/>
        <w:shd w:val="clear" w:color="auto" w:fill="auto"/>
        <w:spacing w:before="0" w:after="0" w:line="240" w:lineRule="auto"/>
      </w:pPr>
      <w:r>
        <w:t>предпринимательства, причин и последствий безработицы, необходимости правомерного налогового поведения;</w:t>
      </w:r>
    </w:p>
    <w:p w:rsidR="001D6B99" w:rsidRDefault="00702332" w:rsidP="00EB23DA">
      <w:pPr>
        <w:pStyle w:val="210"/>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rsidP="00EB23DA">
      <w:pPr>
        <w:pStyle w:val="210"/>
        <w:shd w:val="clear" w:color="auto" w:fill="auto"/>
        <w:spacing w:before="0" w:after="0" w:line="240" w:lineRule="auto"/>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rsidP="00A62A2E">
      <w:pPr>
        <w:pStyle w:val="210"/>
        <w:shd w:val="clear" w:color="auto" w:fill="auto"/>
        <w:spacing w:before="0" w:after="0" w:line="240" w:lineRule="auto"/>
        <w:ind w:right="-307"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rsidP="00A62A2E">
      <w:pPr>
        <w:pStyle w:val="210"/>
        <w:shd w:val="clear" w:color="auto" w:fill="auto"/>
        <w:spacing w:before="0" w:after="0" w:line="240" w:lineRule="auto"/>
        <w:ind w:right="-307"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rsidP="00A62A2E">
      <w:pPr>
        <w:pStyle w:val="210"/>
        <w:shd w:val="clear" w:color="auto" w:fill="auto"/>
        <w:tabs>
          <w:tab w:val="left" w:pos="5364"/>
        </w:tabs>
        <w:spacing w:before="0" w:after="0" w:line="240" w:lineRule="auto"/>
        <w:ind w:right="-307"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rsidP="00A62A2E">
      <w:pPr>
        <w:pStyle w:val="210"/>
        <w:shd w:val="clear" w:color="auto" w:fill="auto"/>
        <w:spacing w:before="0" w:after="0" w:line="240" w:lineRule="auto"/>
        <w:ind w:right="-307"/>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A62A2E">
      <w:pPr>
        <w:pStyle w:val="210"/>
        <w:shd w:val="clear" w:color="auto" w:fill="auto"/>
        <w:tabs>
          <w:tab w:val="left" w:pos="5364"/>
        </w:tabs>
        <w:spacing w:before="0" w:after="0" w:line="240" w:lineRule="auto"/>
        <w:ind w:right="-307"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rsidP="00A62A2E">
      <w:pPr>
        <w:pStyle w:val="210"/>
        <w:shd w:val="clear" w:color="auto" w:fill="auto"/>
        <w:spacing w:before="0" w:after="0" w:line="240" w:lineRule="auto"/>
        <w:ind w:right="-307"/>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rsidP="00A62A2E">
      <w:pPr>
        <w:pStyle w:val="210"/>
        <w:shd w:val="clear" w:color="auto" w:fill="auto"/>
        <w:spacing w:before="0" w:after="0" w:line="240" w:lineRule="auto"/>
        <w:ind w:right="-307"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rsidP="00A62A2E">
      <w:pPr>
        <w:pStyle w:val="210"/>
        <w:shd w:val="clear" w:color="auto" w:fill="auto"/>
        <w:spacing w:before="0" w:after="0" w:line="240" w:lineRule="auto"/>
        <w:ind w:right="-307" w:firstLine="740"/>
      </w:pPr>
      <w:r>
        <w:t>приобретать опыт составления простейших документов (личный финансовый план, заявление, резюме);</w:t>
      </w:r>
    </w:p>
    <w:p w:rsidR="001D6B99" w:rsidRDefault="00702332" w:rsidP="00A62A2E">
      <w:pPr>
        <w:pStyle w:val="210"/>
        <w:shd w:val="clear" w:color="auto" w:fill="auto"/>
        <w:spacing w:before="0" w:after="0" w:line="240" w:lineRule="auto"/>
        <w:ind w:right="-307"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rsidP="00A62A2E">
      <w:pPr>
        <w:pStyle w:val="210"/>
        <w:shd w:val="clear" w:color="auto" w:fill="auto"/>
        <w:spacing w:before="0" w:after="0" w:line="240" w:lineRule="auto"/>
        <w:ind w:right="-307"/>
        <w:jc w:val="left"/>
      </w:pPr>
      <w:r>
        <w:t>гуманистических ценностей, взаимопонимания между людьми разных культур.</w:t>
      </w:r>
    </w:p>
    <w:p w:rsidR="001D6B99" w:rsidRDefault="00702332" w:rsidP="00A62A2E">
      <w:pPr>
        <w:pStyle w:val="210"/>
        <w:numPr>
          <w:ilvl w:val="0"/>
          <w:numId w:val="1818"/>
        </w:numPr>
        <w:shd w:val="clear" w:color="auto" w:fill="auto"/>
        <w:tabs>
          <w:tab w:val="left" w:pos="1983"/>
        </w:tabs>
        <w:spacing w:before="0" w:after="0" w:line="240" w:lineRule="auto"/>
        <w:ind w:right="-307" w:firstLine="760"/>
      </w:pPr>
      <w:r>
        <w:t>Человек в мире культуры:</w:t>
      </w:r>
    </w:p>
    <w:p w:rsidR="001D6B99" w:rsidRDefault="00702332" w:rsidP="00A62A2E">
      <w:pPr>
        <w:pStyle w:val="210"/>
        <w:shd w:val="clear" w:color="auto" w:fill="auto"/>
        <w:spacing w:before="0" w:after="0" w:line="240" w:lineRule="auto"/>
        <w:ind w:right="-307" w:firstLine="760"/>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w:t>
      </w:r>
      <w:r>
        <w:lastRenderedPageBreak/>
        <w:t>религии, мировых религиях, об искусстве и его видах; об информации как важном ресурсе современного общества;</w:t>
      </w:r>
    </w:p>
    <w:p w:rsidR="001D6B99" w:rsidRDefault="00702332" w:rsidP="00A62A2E">
      <w:pPr>
        <w:pStyle w:val="210"/>
        <w:shd w:val="clear" w:color="auto" w:fill="auto"/>
        <w:spacing w:before="0" w:after="0" w:line="240" w:lineRule="auto"/>
        <w:ind w:right="-307"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rsidP="00A62A2E">
      <w:pPr>
        <w:pStyle w:val="210"/>
        <w:shd w:val="clear" w:color="auto" w:fill="auto"/>
        <w:spacing w:before="0" w:after="0" w:line="240" w:lineRule="auto"/>
        <w:ind w:right="-307"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rsidP="00A62A2E">
      <w:pPr>
        <w:pStyle w:val="210"/>
        <w:shd w:val="clear" w:color="auto" w:fill="auto"/>
        <w:spacing w:before="0" w:after="0" w:line="240" w:lineRule="auto"/>
        <w:ind w:right="-307" w:firstLine="760"/>
      </w:pPr>
      <w:r>
        <w:t>классифицировать по разным признакам формы и виды культуры;</w:t>
      </w:r>
    </w:p>
    <w:p w:rsidR="001D6B99" w:rsidRDefault="00702332" w:rsidP="00EB23DA">
      <w:pPr>
        <w:pStyle w:val="210"/>
        <w:shd w:val="clear" w:color="auto" w:fill="auto"/>
        <w:spacing w:before="0" w:after="0" w:line="240" w:lineRule="auto"/>
        <w:ind w:firstLine="760"/>
      </w:pPr>
      <w:r>
        <w:t>сравнивать формы культуры, естественные и социально-гуманитарные науки, виды искусств;</w:t>
      </w:r>
    </w:p>
    <w:p w:rsidR="001D6B99" w:rsidRDefault="00702332" w:rsidP="00EB23DA">
      <w:pPr>
        <w:pStyle w:val="210"/>
        <w:shd w:val="clear" w:color="auto" w:fill="auto"/>
        <w:spacing w:before="0" w:after="0" w:line="240" w:lineRule="auto"/>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rsidP="00EB23DA">
      <w:pPr>
        <w:pStyle w:val="210"/>
        <w:shd w:val="clear" w:color="auto" w:fill="auto"/>
        <w:spacing w:before="0" w:after="0" w:line="240" w:lineRule="auto"/>
        <w:ind w:firstLine="760"/>
      </w:pPr>
      <w:r>
        <w:t>использовать полученные знания для объяснения роли непрерывного образования;</w:t>
      </w:r>
    </w:p>
    <w:p w:rsidR="001D6B99" w:rsidRDefault="00702332" w:rsidP="00EB23DA">
      <w:pPr>
        <w:pStyle w:val="210"/>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rsidP="00EB23DA">
      <w:pPr>
        <w:pStyle w:val="210"/>
        <w:shd w:val="clear" w:color="auto" w:fill="auto"/>
        <w:spacing w:before="0" w:after="0" w:line="240" w:lineRule="auto"/>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EB23DA">
      <w:pPr>
        <w:pStyle w:val="210"/>
        <w:shd w:val="clear" w:color="auto" w:fill="auto"/>
        <w:spacing w:before="0" w:after="0" w:line="240" w:lineRule="auto"/>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rsidP="00EB23DA">
      <w:pPr>
        <w:pStyle w:val="210"/>
        <w:shd w:val="clear" w:color="auto" w:fill="auto"/>
        <w:spacing w:before="0" w:after="0" w:line="240" w:lineRule="auto"/>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rsidP="00EB23DA">
      <w:pPr>
        <w:pStyle w:val="210"/>
        <w:shd w:val="clear" w:color="auto" w:fill="auto"/>
        <w:spacing w:before="0" w:after="0" w:line="240" w:lineRule="auto"/>
        <w:ind w:firstLine="760"/>
      </w:pPr>
      <w:r>
        <w:t>оценивать собственные поступки, поведение людей в духовной сфере жизни общества;</w:t>
      </w:r>
    </w:p>
    <w:p w:rsidR="001D6B99" w:rsidRDefault="00702332" w:rsidP="00EB23DA">
      <w:pPr>
        <w:pStyle w:val="210"/>
        <w:shd w:val="clear" w:color="auto" w:fill="auto"/>
        <w:spacing w:before="0" w:after="0" w:line="240" w:lineRule="auto"/>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rsidP="00EB23DA">
      <w:pPr>
        <w:pStyle w:val="210"/>
        <w:shd w:val="clear" w:color="auto" w:fill="auto"/>
        <w:spacing w:before="0" w:after="0" w:line="240" w:lineRule="auto"/>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EB23DA">
      <w:pPr>
        <w:pStyle w:val="210"/>
        <w:numPr>
          <w:ilvl w:val="0"/>
          <w:numId w:val="1815"/>
        </w:numPr>
        <w:shd w:val="clear" w:color="auto" w:fill="auto"/>
        <w:tabs>
          <w:tab w:val="left" w:pos="1743"/>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rsidP="00EB23DA">
      <w:pPr>
        <w:pStyle w:val="210"/>
        <w:numPr>
          <w:ilvl w:val="0"/>
          <w:numId w:val="1819"/>
        </w:numPr>
        <w:shd w:val="clear" w:color="auto" w:fill="auto"/>
        <w:tabs>
          <w:tab w:val="left" w:pos="1971"/>
        </w:tabs>
        <w:spacing w:before="0" w:after="0" w:line="240" w:lineRule="auto"/>
        <w:ind w:firstLine="760"/>
      </w:pPr>
      <w:r>
        <w:t>Человек в политическом измерении:</w:t>
      </w:r>
    </w:p>
    <w:p w:rsidR="001D6B99" w:rsidRDefault="00702332" w:rsidP="00EB23DA">
      <w:pPr>
        <w:pStyle w:val="210"/>
        <w:shd w:val="clear" w:color="auto" w:fill="auto"/>
        <w:spacing w:before="0" w:after="0" w:line="240" w:lineRule="auto"/>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rsidP="00EB23DA">
      <w:pPr>
        <w:pStyle w:val="210"/>
        <w:shd w:val="clear" w:color="auto" w:fill="auto"/>
        <w:spacing w:before="0" w:after="0" w:line="240" w:lineRule="auto"/>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rsidP="00EB23DA">
      <w:pPr>
        <w:pStyle w:val="210"/>
        <w:shd w:val="clear" w:color="auto" w:fill="auto"/>
        <w:tabs>
          <w:tab w:val="left" w:pos="1382"/>
        </w:tabs>
        <w:spacing w:before="0" w:after="0" w:line="240" w:lineRule="auto"/>
        <w:ind w:firstLine="760"/>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w:t>
      </w:r>
      <w:r>
        <w:lastRenderedPageBreak/>
        <w:t>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rsidP="00EB23DA">
      <w:pPr>
        <w:pStyle w:val="210"/>
        <w:shd w:val="clear" w:color="auto" w:fill="auto"/>
        <w:spacing w:before="0" w:after="0" w:line="240" w:lineRule="auto"/>
        <w:jc w:val="left"/>
      </w:pPr>
      <w:r>
        <w:t>и социально-экономического кризиса в государстве;</w:t>
      </w:r>
    </w:p>
    <w:p w:rsidR="001D6B99" w:rsidRDefault="00702332" w:rsidP="00EB23DA">
      <w:pPr>
        <w:pStyle w:val="210"/>
        <w:shd w:val="clear" w:color="auto" w:fill="auto"/>
        <w:spacing w:before="0" w:after="0" w:line="240" w:lineRule="auto"/>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rsidP="00A62A2E">
      <w:pPr>
        <w:pStyle w:val="210"/>
        <w:shd w:val="clear" w:color="auto" w:fill="auto"/>
        <w:spacing w:before="0" w:after="0" w:line="240" w:lineRule="auto"/>
        <w:ind w:right="-590"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rsidP="00A62A2E">
      <w:pPr>
        <w:pStyle w:val="210"/>
        <w:shd w:val="clear" w:color="auto" w:fill="auto"/>
        <w:spacing w:before="0" w:after="0" w:line="240" w:lineRule="auto"/>
        <w:ind w:right="-590"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rsidP="00A62A2E">
      <w:pPr>
        <w:pStyle w:val="210"/>
        <w:shd w:val="clear" w:color="auto" w:fill="auto"/>
        <w:spacing w:before="0" w:after="0" w:line="240" w:lineRule="auto"/>
        <w:ind w:right="-590"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rsidP="00A62A2E">
      <w:pPr>
        <w:pStyle w:val="210"/>
        <w:shd w:val="clear" w:color="auto" w:fill="auto"/>
        <w:spacing w:before="0" w:after="0" w:line="240" w:lineRule="auto"/>
        <w:ind w:right="-590"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rsidP="00A62A2E">
      <w:pPr>
        <w:pStyle w:val="210"/>
        <w:shd w:val="clear" w:color="auto" w:fill="auto"/>
        <w:spacing w:before="0" w:after="0" w:line="240" w:lineRule="auto"/>
        <w:ind w:right="-590"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rsidP="00A62A2E">
      <w:pPr>
        <w:pStyle w:val="210"/>
        <w:shd w:val="clear" w:color="auto" w:fill="auto"/>
        <w:spacing w:before="0" w:after="0" w:line="240" w:lineRule="auto"/>
        <w:ind w:right="-590"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rsidP="00A62A2E">
      <w:pPr>
        <w:pStyle w:val="210"/>
        <w:shd w:val="clear" w:color="auto" w:fill="auto"/>
        <w:spacing w:before="0" w:after="0" w:line="240" w:lineRule="auto"/>
        <w:ind w:right="-590"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A62A2E">
      <w:pPr>
        <w:pStyle w:val="210"/>
        <w:shd w:val="clear" w:color="auto" w:fill="auto"/>
        <w:spacing w:before="0" w:after="0" w:line="240" w:lineRule="auto"/>
        <w:ind w:right="-590"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rsidP="00A62A2E">
      <w:pPr>
        <w:pStyle w:val="210"/>
        <w:shd w:val="clear" w:color="auto" w:fill="auto"/>
        <w:spacing w:before="0" w:after="0" w:line="240" w:lineRule="auto"/>
        <w:ind w:right="-590"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rsidP="00A62A2E">
      <w:pPr>
        <w:pStyle w:val="210"/>
        <w:shd w:val="clear" w:color="auto" w:fill="auto"/>
        <w:spacing w:before="0" w:after="0" w:line="240" w:lineRule="auto"/>
        <w:ind w:right="-590"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rsidP="00A62A2E">
      <w:pPr>
        <w:pStyle w:val="210"/>
        <w:shd w:val="clear" w:color="auto" w:fill="auto"/>
        <w:spacing w:before="0" w:after="0" w:line="240" w:lineRule="auto"/>
        <w:ind w:right="-590" w:firstLine="760"/>
      </w:pPr>
      <w:r>
        <w:t xml:space="preserve">осуществлять совместную деятельность, включая взаимодействие с людьми другой </w:t>
      </w:r>
      <w: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rsidP="00A62A2E">
      <w:pPr>
        <w:pStyle w:val="210"/>
        <w:numPr>
          <w:ilvl w:val="0"/>
          <w:numId w:val="1819"/>
        </w:numPr>
        <w:shd w:val="clear" w:color="auto" w:fill="auto"/>
        <w:tabs>
          <w:tab w:val="left" w:pos="1966"/>
        </w:tabs>
        <w:spacing w:before="0" w:after="0" w:line="240" w:lineRule="auto"/>
        <w:ind w:right="-590" w:firstLine="760"/>
      </w:pPr>
      <w:r>
        <w:t>Гражданин и государство:</w:t>
      </w:r>
    </w:p>
    <w:p w:rsidR="001D6B99" w:rsidRDefault="00702332" w:rsidP="00A62A2E">
      <w:pPr>
        <w:pStyle w:val="210"/>
        <w:shd w:val="clear" w:color="auto" w:fill="auto"/>
        <w:spacing w:before="0" w:after="0" w:line="240" w:lineRule="auto"/>
        <w:ind w:right="-590"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rsidP="00EB23DA">
      <w:pPr>
        <w:pStyle w:val="210"/>
        <w:shd w:val="clear" w:color="auto" w:fill="auto"/>
        <w:spacing w:before="0" w:after="0" w:line="240" w:lineRule="auto"/>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rsidP="00EB23DA">
      <w:pPr>
        <w:pStyle w:val="210"/>
        <w:shd w:val="clear" w:color="auto" w:fill="auto"/>
        <w:spacing w:before="0" w:after="0" w:line="240" w:lineRule="auto"/>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rsidP="00EB23DA">
      <w:pPr>
        <w:pStyle w:val="210"/>
        <w:shd w:val="clear" w:color="auto" w:fill="auto"/>
        <w:spacing w:before="0" w:after="0" w:line="240" w:lineRule="auto"/>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rsidP="00EB23DA">
      <w:pPr>
        <w:pStyle w:val="210"/>
        <w:shd w:val="clear" w:color="auto" w:fill="auto"/>
        <w:spacing w:before="0" w:after="0" w:line="240" w:lineRule="auto"/>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rsidP="00EB23DA">
      <w:pPr>
        <w:pStyle w:val="210"/>
        <w:shd w:val="clear" w:color="auto" w:fill="auto"/>
        <w:spacing w:before="0" w:after="0" w:line="240" w:lineRule="auto"/>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rsidP="00EB23DA">
      <w:pPr>
        <w:pStyle w:val="210"/>
        <w:shd w:val="clear" w:color="auto" w:fill="auto"/>
        <w:spacing w:before="0" w:after="0" w:line="240" w:lineRule="auto"/>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rsidP="00EB23DA">
      <w:pPr>
        <w:pStyle w:val="210"/>
        <w:shd w:val="clear" w:color="auto" w:fill="auto"/>
        <w:spacing w:before="0" w:after="0" w:line="240" w:lineRule="auto"/>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rsidP="00EB23DA">
      <w:pPr>
        <w:pStyle w:val="210"/>
        <w:shd w:val="clear" w:color="auto" w:fill="auto"/>
        <w:spacing w:before="0" w:after="0" w:line="240" w:lineRule="auto"/>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rsidP="00EB23DA">
      <w:pPr>
        <w:pStyle w:val="210"/>
        <w:shd w:val="clear" w:color="auto" w:fill="auto"/>
        <w:spacing w:before="0" w:after="0" w:line="240" w:lineRule="auto"/>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rsidP="00EB23DA">
      <w:pPr>
        <w:pStyle w:val="210"/>
        <w:shd w:val="clear" w:color="auto" w:fill="auto"/>
        <w:spacing w:before="0" w:after="0" w:line="240" w:lineRule="auto"/>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rsidP="00EB23DA">
      <w:pPr>
        <w:pStyle w:val="210"/>
        <w:shd w:val="clear" w:color="auto" w:fill="auto"/>
        <w:spacing w:before="0" w:after="0" w:line="240" w:lineRule="auto"/>
        <w:ind w:firstLine="760"/>
      </w:pPr>
      <w:r>
        <w:lastRenderedPageBreak/>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rsidP="00A62A2E">
      <w:pPr>
        <w:pStyle w:val="210"/>
        <w:shd w:val="clear" w:color="auto" w:fill="auto"/>
        <w:spacing w:before="0" w:after="0" w:line="240" w:lineRule="auto"/>
        <w:ind w:right="-448"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rsidP="00A62A2E">
      <w:pPr>
        <w:pStyle w:val="210"/>
        <w:shd w:val="clear" w:color="auto" w:fill="auto"/>
        <w:spacing w:before="0" w:after="0" w:line="240" w:lineRule="auto"/>
        <w:ind w:right="-448"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rsidP="00A62A2E">
      <w:pPr>
        <w:pStyle w:val="210"/>
        <w:shd w:val="clear" w:color="auto" w:fill="auto"/>
        <w:spacing w:before="0" w:after="0" w:line="240" w:lineRule="auto"/>
        <w:ind w:right="-448"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rsidP="00A62A2E">
      <w:pPr>
        <w:pStyle w:val="210"/>
        <w:shd w:val="clear" w:color="auto" w:fill="auto"/>
        <w:spacing w:before="0" w:after="0" w:line="240" w:lineRule="auto"/>
        <w:ind w:right="-448"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A62A2E">
      <w:pPr>
        <w:pStyle w:val="210"/>
        <w:shd w:val="clear" w:color="auto" w:fill="auto"/>
        <w:spacing w:before="0" w:after="0" w:line="240" w:lineRule="auto"/>
        <w:ind w:right="-448"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rsidP="00A62A2E">
      <w:pPr>
        <w:pStyle w:val="210"/>
        <w:shd w:val="clear" w:color="auto" w:fill="auto"/>
        <w:spacing w:before="0" w:after="0" w:line="240" w:lineRule="auto"/>
        <w:ind w:right="-448"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A62A2E">
      <w:pPr>
        <w:pStyle w:val="210"/>
        <w:numPr>
          <w:ilvl w:val="0"/>
          <w:numId w:val="1819"/>
        </w:numPr>
        <w:shd w:val="clear" w:color="auto" w:fill="auto"/>
        <w:tabs>
          <w:tab w:val="left" w:pos="1969"/>
        </w:tabs>
        <w:spacing w:before="0" w:after="0" w:line="240" w:lineRule="auto"/>
        <w:ind w:right="-448" w:firstLine="760"/>
      </w:pPr>
      <w:r>
        <w:t>Человек в системе социальных отношений:</w:t>
      </w:r>
    </w:p>
    <w:p w:rsidR="001D6B99" w:rsidRDefault="00702332" w:rsidP="00A62A2E">
      <w:pPr>
        <w:pStyle w:val="210"/>
        <w:shd w:val="clear" w:color="auto" w:fill="auto"/>
        <w:spacing w:before="0" w:after="0" w:line="240" w:lineRule="auto"/>
        <w:ind w:right="-307"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rsidP="00A62A2E">
      <w:pPr>
        <w:pStyle w:val="210"/>
        <w:shd w:val="clear" w:color="auto" w:fill="auto"/>
        <w:spacing w:before="0" w:after="0" w:line="240" w:lineRule="auto"/>
        <w:ind w:right="-307" w:firstLine="760"/>
      </w:pPr>
      <w:r>
        <w:t>характеризовать функции семьи в обществе; основы социальной политики Российского государства;</w:t>
      </w:r>
    </w:p>
    <w:p w:rsidR="001D6B99" w:rsidRDefault="00702332" w:rsidP="00A62A2E">
      <w:pPr>
        <w:pStyle w:val="210"/>
        <w:shd w:val="clear" w:color="auto" w:fill="auto"/>
        <w:spacing w:before="0" w:after="0" w:line="240" w:lineRule="auto"/>
        <w:ind w:right="-307"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rsidP="00A62A2E">
      <w:pPr>
        <w:pStyle w:val="210"/>
        <w:shd w:val="clear" w:color="auto" w:fill="auto"/>
        <w:spacing w:before="0" w:after="0" w:line="240" w:lineRule="auto"/>
        <w:ind w:right="-307" w:firstLine="760"/>
      </w:pPr>
      <w:r>
        <w:t>классифицировать социальные общности и группы;</w:t>
      </w:r>
    </w:p>
    <w:p w:rsidR="001D6B99" w:rsidRDefault="00702332" w:rsidP="00A62A2E">
      <w:pPr>
        <w:pStyle w:val="210"/>
        <w:shd w:val="clear" w:color="auto" w:fill="auto"/>
        <w:spacing w:before="0" w:after="0" w:line="240" w:lineRule="auto"/>
        <w:ind w:right="-307" w:firstLine="760"/>
      </w:pPr>
      <w:r>
        <w:t>сравнивать виды социальной мобильности;</w:t>
      </w:r>
    </w:p>
    <w:p w:rsidR="001D6B99" w:rsidRDefault="00702332" w:rsidP="00A62A2E">
      <w:pPr>
        <w:pStyle w:val="210"/>
        <w:shd w:val="clear" w:color="auto" w:fill="auto"/>
        <w:spacing w:before="0" w:after="0" w:line="240" w:lineRule="auto"/>
        <w:ind w:right="-307" w:firstLine="760"/>
      </w:pPr>
      <w:r>
        <w:t>устанавливать и объяснять причины существования разных социальных групп; социальных различий и конфликтов;</w:t>
      </w:r>
    </w:p>
    <w:p w:rsidR="001D6B99" w:rsidRDefault="00702332" w:rsidP="00A62A2E">
      <w:pPr>
        <w:pStyle w:val="210"/>
        <w:shd w:val="clear" w:color="auto" w:fill="auto"/>
        <w:spacing w:before="0" w:after="0" w:line="240" w:lineRule="auto"/>
        <w:ind w:right="-307" w:firstLine="760"/>
      </w:pPr>
      <w:r>
        <w:t xml:space="preserve">использовать полученные знания для осмысления личного социального опыта </w:t>
      </w:r>
      <w:r>
        <w:lastRenderedPageBreak/>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rsidP="00A62A2E">
      <w:pPr>
        <w:pStyle w:val="210"/>
        <w:shd w:val="clear" w:color="auto" w:fill="auto"/>
        <w:spacing w:before="0" w:after="0" w:line="240" w:lineRule="auto"/>
        <w:ind w:right="-307"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rsidP="00A62A2E">
      <w:pPr>
        <w:pStyle w:val="210"/>
        <w:shd w:val="clear" w:color="auto" w:fill="auto"/>
        <w:spacing w:before="0" w:after="0" w:line="240" w:lineRule="auto"/>
        <w:ind w:right="-307"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rsidP="00EB23DA">
      <w:pPr>
        <w:pStyle w:val="210"/>
        <w:shd w:val="clear" w:color="auto" w:fill="auto"/>
        <w:spacing w:before="0" w:after="0" w:line="240" w:lineRule="auto"/>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rsidP="00EB23DA">
      <w:pPr>
        <w:pStyle w:val="210"/>
        <w:shd w:val="clear" w:color="auto" w:fill="auto"/>
        <w:spacing w:before="0" w:after="0" w:line="240" w:lineRule="auto"/>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rsidP="00EB23DA">
      <w:pPr>
        <w:pStyle w:val="210"/>
        <w:shd w:val="clear" w:color="auto" w:fill="auto"/>
        <w:spacing w:before="0" w:after="0" w:line="240" w:lineRule="auto"/>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rsidP="00EB23DA">
      <w:pPr>
        <w:pStyle w:val="210"/>
        <w:shd w:val="clear" w:color="auto" w:fill="auto"/>
        <w:spacing w:before="0" w:after="0" w:line="240" w:lineRule="auto"/>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rsidP="00EB23DA">
      <w:pPr>
        <w:pStyle w:val="210"/>
        <w:shd w:val="clear" w:color="auto" w:fill="auto"/>
        <w:spacing w:before="0" w:after="0" w:line="240" w:lineRule="auto"/>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rsidP="00EB23DA">
      <w:pPr>
        <w:pStyle w:val="210"/>
        <w:shd w:val="clear" w:color="auto" w:fill="auto"/>
        <w:spacing w:before="0" w:after="0" w:line="240" w:lineRule="auto"/>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rsidP="00EB23DA">
      <w:pPr>
        <w:pStyle w:val="210"/>
        <w:numPr>
          <w:ilvl w:val="0"/>
          <w:numId w:val="1819"/>
        </w:numPr>
        <w:shd w:val="clear" w:color="auto" w:fill="auto"/>
        <w:tabs>
          <w:tab w:val="left" w:pos="1941"/>
        </w:tabs>
        <w:spacing w:before="0" w:after="0" w:line="240" w:lineRule="auto"/>
        <w:ind w:firstLine="740"/>
      </w:pPr>
      <w:r>
        <w:t>Человек в современном изменяющемся мире:</w:t>
      </w:r>
    </w:p>
    <w:p w:rsidR="001D6B99" w:rsidRDefault="00702332" w:rsidP="00EB23DA">
      <w:pPr>
        <w:pStyle w:val="210"/>
        <w:shd w:val="clear" w:color="auto" w:fill="auto"/>
        <w:spacing w:before="0" w:after="0" w:line="240" w:lineRule="auto"/>
        <w:ind w:firstLine="740"/>
      </w:pPr>
      <w:r>
        <w:t>осваивать и применять знания об информационном обществе, глобализации, глобальных проблемах;</w:t>
      </w:r>
    </w:p>
    <w:p w:rsidR="001D6B99" w:rsidRDefault="00702332" w:rsidP="00EB23DA">
      <w:pPr>
        <w:pStyle w:val="210"/>
        <w:shd w:val="clear" w:color="auto" w:fill="auto"/>
        <w:spacing w:before="0" w:after="0" w:line="240" w:lineRule="auto"/>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rsidP="00EB23DA">
      <w:pPr>
        <w:pStyle w:val="210"/>
        <w:shd w:val="clear" w:color="auto" w:fill="auto"/>
        <w:spacing w:before="0" w:after="0" w:line="240" w:lineRule="auto"/>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rsidP="00EB23DA">
      <w:pPr>
        <w:pStyle w:val="210"/>
        <w:shd w:val="clear" w:color="auto" w:fill="auto"/>
        <w:spacing w:before="0" w:after="0" w:line="240" w:lineRule="auto"/>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rsidP="00EB23DA">
      <w:pPr>
        <w:pStyle w:val="210"/>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rsidP="00EB23DA">
      <w:pPr>
        <w:pStyle w:val="210"/>
        <w:shd w:val="clear" w:color="auto" w:fill="auto"/>
        <w:spacing w:before="0" w:after="0" w:line="240" w:lineRule="auto"/>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rsidP="00EB23DA">
      <w:pPr>
        <w:pStyle w:val="210"/>
        <w:shd w:val="clear" w:color="auto" w:fill="auto"/>
        <w:spacing w:before="0" w:after="0" w:line="240" w:lineRule="auto"/>
        <w:ind w:firstLine="760"/>
      </w:pPr>
      <w:r>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EB23DA">
      <w:pPr>
        <w:pStyle w:val="210"/>
        <w:shd w:val="clear" w:color="auto" w:fill="auto"/>
        <w:spacing w:before="0" w:after="0" w:line="240" w:lineRule="auto"/>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rsidP="00EB23DA">
      <w:pPr>
        <w:pStyle w:val="210"/>
        <w:shd w:val="clear" w:color="auto" w:fill="auto"/>
        <w:spacing w:before="0" w:after="0" w:line="240" w:lineRule="auto"/>
        <w:ind w:firstLine="760"/>
      </w:pPr>
      <w:r>
        <w:t>152. Федеральная рабочая программа по учебному предмету «География».</w:t>
      </w:r>
    </w:p>
    <w:p w:rsidR="001D6B99" w:rsidRDefault="00702332" w:rsidP="00A62A2E">
      <w:pPr>
        <w:pStyle w:val="210"/>
        <w:numPr>
          <w:ilvl w:val="0"/>
          <w:numId w:val="1820"/>
        </w:numPr>
        <w:shd w:val="clear" w:color="auto" w:fill="auto"/>
        <w:tabs>
          <w:tab w:val="left" w:pos="1527"/>
        </w:tabs>
        <w:spacing w:before="0" w:after="0" w:line="240" w:lineRule="auto"/>
        <w:ind w:right="-590"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rsidP="00A62A2E">
      <w:pPr>
        <w:pStyle w:val="210"/>
        <w:numPr>
          <w:ilvl w:val="0"/>
          <w:numId w:val="1820"/>
        </w:numPr>
        <w:shd w:val="clear" w:color="auto" w:fill="auto"/>
        <w:tabs>
          <w:tab w:val="left" w:pos="1553"/>
        </w:tabs>
        <w:spacing w:before="0" w:after="0" w:line="240" w:lineRule="auto"/>
        <w:ind w:right="-590" w:firstLine="760"/>
      </w:pPr>
      <w:r>
        <w:t>Пояснительная записка.</w:t>
      </w:r>
    </w:p>
    <w:p w:rsidR="001D6B99" w:rsidRDefault="00702332" w:rsidP="00A62A2E">
      <w:pPr>
        <w:pStyle w:val="210"/>
        <w:numPr>
          <w:ilvl w:val="0"/>
          <w:numId w:val="1821"/>
        </w:numPr>
        <w:shd w:val="clear" w:color="auto" w:fill="auto"/>
        <w:spacing w:before="0" w:after="0" w:line="240" w:lineRule="auto"/>
        <w:ind w:right="-590"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rsidP="00A62A2E">
      <w:pPr>
        <w:pStyle w:val="210"/>
        <w:numPr>
          <w:ilvl w:val="0"/>
          <w:numId w:val="1821"/>
        </w:numPr>
        <w:shd w:val="clear" w:color="auto" w:fill="auto"/>
        <w:tabs>
          <w:tab w:val="left" w:pos="1729"/>
        </w:tabs>
        <w:spacing w:before="0" w:after="0" w:line="240" w:lineRule="auto"/>
        <w:ind w:right="-590"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rsidP="00A62A2E">
      <w:pPr>
        <w:pStyle w:val="210"/>
        <w:numPr>
          <w:ilvl w:val="0"/>
          <w:numId w:val="1821"/>
        </w:numPr>
        <w:shd w:val="clear" w:color="auto" w:fill="auto"/>
        <w:tabs>
          <w:tab w:val="left" w:pos="1734"/>
        </w:tabs>
        <w:spacing w:before="0" w:after="0" w:line="240" w:lineRule="auto"/>
        <w:ind w:right="-590"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rsidP="00A62A2E">
      <w:pPr>
        <w:pStyle w:val="210"/>
        <w:numPr>
          <w:ilvl w:val="0"/>
          <w:numId w:val="1821"/>
        </w:numPr>
        <w:shd w:val="clear" w:color="auto" w:fill="auto"/>
        <w:tabs>
          <w:tab w:val="left" w:pos="1734"/>
        </w:tabs>
        <w:spacing w:before="0" w:after="0" w:line="240" w:lineRule="auto"/>
        <w:ind w:right="-590"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rsidP="00A62A2E">
      <w:pPr>
        <w:pStyle w:val="210"/>
        <w:numPr>
          <w:ilvl w:val="0"/>
          <w:numId w:val="1821"/>
        </w:numPr>
        <w:shd w:val="clear" w:color="auto" w:fill="auto"/>
        <w:tabs>
          <w:tab w:val="left" w:pos="1743"/>
        </w:tabs>
        <w:spacing w:before="0" w:after="0" w:line="240" w:lineRule="auto"/>
        <w:ind w:right="-590"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A62A2E">
      <w:pPr>
        <w:pStyle w:val="210"/>
        <w:numPr>
          <w:ilvl w:val="0"/>
          <w:numId w:val="1821"/>
        </w:numPr>
        <w:shd w:val="clear" w:color="auto" w:fill="auto"/>
        <w:tabs>
          <w:tab w:val="left" w:pos="1734"/>
        </w:tabs>
        <w:spacing w:before="0" w:after="0" w:line="240" w:lineRule="auto"/>
        <w:ind w:right="-590" w:firstLine="760"/>
      </w:pPr>
      <w:r>
        <w:t>Изучение географии в общем образовании направлено на достижение следующих целей:</w:t>
      </w:r>
    </w:p>
    <w:p w:rsidR="001D6B99" w:rsidRDefault="00702332" w:rsidP="00A62A2E">
      <w:pPr>
        <w:pStyle w:val="210"/>
        <w:shd w:val="clear" w:color="auto" w:fill="auto"/>
        <w:spacing w:before="0" w:after="0" w:line="240" w:lineRule="auto"/>
        <w:ind w:right="-590"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rsidP="00A62A2E">
      <w:pPr>
        <w:pStyle w:val="210"/>
        <w:shd w:val="clear" w:color="auto" w:fill="auto"/>
        <w:spacing w:before="0" w:after="0" w:line="240" w:lineRule="auto"/>
        <w:ind w:right="-590" w:firstLine="76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w:t>
      </w:r>
      <w:r>
        <w:lastRenderedPageBreak/>
        <w:t>задач, проблем повседневной жизни с использованием географических знаний, самостоятельного приобретения новых знаний;</w:t>
      </w:r>
    </w:p>
    <w:p w:rsidR="001D6B99" w:rsidRDefault="00702332" w:rsidP="00A62A2E">
      <w:pPr>
        <w:pStyle w:val="210"/>
        <w:shd w:val="clear" w:color="auto" w:fill="auto"/>
        <w:spacing w:before="0" w:after="0" w:line="240" w:lineRule="auto"/>
        <w:ind w:right="-590"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rsidP="00EB23DA">
      <w:pPr>
        <w:pStyle w:val="210"/>
        <w:shd w:val="clear" w:color="auto" w:fill="auto"/>
        <w:tabs>
          <w:tab w:val="left" w:pos="8064"/>
        </w:tabs>
        <w:spacing w:before="0" w:after="0" w:line="240" w:lineRule="auto"/>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rsidP="00EB23DA">
      <w:pPr>
        <w:pStyle w:val="210"/>
        <w:shd w:val="clear" w:color="auto" w:fill="auto"/>
        <w:spacing w:before="0" w:after="0" w:line="240" w:lineRule="auto"/>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rsidP="00EB23DA">
      <w:pPr>
        <w:pStyle w:val="210"/>
        <w:shd w:val="clear" w:color="auto" w:fill="auto"/>
        <w:spacing w:before="0" w:after="0" w:line="240" w:lineRule="auto"/>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rsidP="00EB23DA">
      <w:pPr>
        <w:pStyle w:val="210"/>
        <w:shd w:val="clear" w:color="auto" w:fill="auto"/>
        <w:spacing w:before="0" w:after="0" w:line="240" w:lineRule="auto"/>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rsidP="00EB23DA">
      <w:pPr>
        <w:pStyle w:val="210"/>
        <w:numPr>
          <w:ilvl w:val="0"/>
          <w:numId w:val="1821"/>
        </w:numPr>
        <w:shd w:val="clear" w:color="auto" w:fill="auto"/>
        <w:tabs>
          <w:tab w:val="left" w:pos="1755"/>
        </w:tabs>
        <w:spacing w:before="0" w:after="0" w:line="240" w:lineRule="auto"/>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rsidP="00EB23DA">
      <w:pPr>
        <w:pStyle w:val="210"/>
        <w:numPr>
          <w:ilvl w:val="0"/>
          <w:numId w:val="1821"/>
        </w:numPr>
        <w:shd w:val="clear" w:color="auto" w:fill="auto"/>
        <w:tabs>
          <w:tab w:val="left" w:pos="1760"/>
        </w:tabs>
        <w:spacing w:before="0" w:after="0" w:line="240" w:lineRule="auto"/>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rsidP="00EB23DA">
      <w:pPr>
        <w:pStyle w:val="210"/>
        <w:numPr>
          <w:ilvl w:val="0"/>
          <w:numId w:val="1820"/>
        </w:numPr>
        <w:shd w:val="clear" w:color="auto" w:fill="auto"/>
        <w:tabs>
          <w:tab w:val="left" w:pos="1579"/>
        </w:tabs>
        <w:spacing w:before="0" w:after="0" w:line="240" w:lineRule="auto"/>
        <w:ind w:firstLine="760"/>
      </w:pPr>
      <w:r>
        <w:t>Содержание обучения географии в 5 классе.</w:t>
      </w:r>
    </w:p>
    <w:p w:rsidR="001D6B99" w:rsidRDefault="00702332" w:rsidP="00EB23DA">
      <w:pPr>
        <w:pStyle w:val="210"/>
        <w:numPr>
          <w:ilvl w:val="0"/>
          <w:numId w:val="1822"/>
        </w:numPr>
        <w:shd w:val="clear" w:color="auto" w:fill="auto"/>
        <w:tabs>
          <w:tab w:val="left" w:pos="1785"/>
        </w:tabs>
        <w:spacing w:before="0" w:after="0" w:line="240" w:lineRule="auto"/>
        <w:ind w:firstLine="760"/>
      </w:pPr>
      <w:r>
        <w:t>Географическое изучение Земли.</w:t>
      </w:r>
    </w:p>
    <w:p w:rsidR="001D6B99" w:rsidRDefault="00702332" w:rsidP="00EB23DA">
      <w:pPr>
        <w:pStyle w:val="210"/>
        <w:numPr>
          <w:ilvl w:val="0"/>
          <w:numId w:val="1823"/>
        </w:numPr>
        <w:shd w:val="clear" w:color="auto" w:fill="auto"/>
        <w:tabs>
          <w:tab w:val="left" w:pos="1997"/>
        </w:tabs>
        <w:spacing w:before="0" w:after="0" w:line="240" w:lineRule="auto"/>
        <w:ind w:firstLine="760"/>
      </w:pPr>
      <w:r>
        <w:t>Введение. География - наука о планете Земля.</w:t>
      </w:r>
    </w:p>
    <w:p w:rsidR="001D6B99" w:rsidRDefault="00702332" w:rsidP="00EB23DA">
      <w:pPr>
        <w:pStyle w:val="210"/>
        <w:shd w:val="clear" w:color="auto" w:fill="auto"/>
        <w:spacing w:before="0" w:after="0" w:line="240" w:lineRule="auto"/>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rsidP="00EB23DA">
      <w:pPr>
        <w:pStyle w:val="210"/>
        <w:shd w:val="clear" w:color="auto" w:fill="auto"/>
        <w:spacing w:before="0" w:after="0" w:line="240" w:lineRule="auto"/>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rsidP="00EB23DA">
      <w:pPr>
        <w:pStyle w:val="210"/>
        <w:numPr>
          <w:ilvl w:val="0"/>
          <w:numId w:val="1823"/>
        </w:numPr>
        <w:shd w:val="clear" w:color="auto" w:fill="auto"/>
        <w:tabs>
          <w:tab w:val="left" w:pos="1997"/>
        </w:tabs>
        <w:spacing w:before="0" w:after="0" w:line="240" w:lineRule="auto"/>
        <w:ind w:firstLine="760"/>
      </w:pPr>
      <w:r>
        <w:t>История географических открытий.</w:t>
      </w:r>
    </w:p>
    <w:p w:rsidR="001D6B99" w:rsidRDefault="00702332" w:rsidP="00EB23DA">
      <w:pPr>
        <w:pStyle w:val="210"/>
        <w:shd w:val="clear" w:color="auto" w:fill="auto"/>
        <w:spacing w:before="0" w:after="0" w:line="240" w:lineRule="auto"/>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rsidP="00EB23DA">
      <w:pPr>
        <w:pStyle w:val="210"/>
        <w:shd w:val="clear" w:color="auto" w:fill="auto"/>
        <w:spacing w:before="0" w:after="0" w:line="240" w:lineRule="auto"/>
        <w:jc w:val="left"/>
      </w:pPr>
      <w:r>
        <w:t>географических карт.</w:t>
      </w:r>
    </w:p>
    <w:p w:rsidR="001D6B99" w:rsidRDefault="00702332" w:rsidP="00EB23DA">
      <w:pPr>
        <w:pStyle w:val="210"/>
        <w:shd w:val="clear" w:color="auto" w:fill="auto"/>
        <w:spacing w:before="0" w:after="0" w:line="240" w:lineRule="auto"/>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rsidP="00EB23DA">
      <w:pPr>
        <w:pStyle w:val="210"/>
        <w:shd w:val="clear" w:color="auto" w:fill="auto"/>
        <w:spacing w:before="0" w:after="0" w:line="240" w:lineRule="auto"/>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rsidP="00EB23DA">
      <w:pPr>
        <w:pStyle w:val="210"/>
        <w:shd w:val="clear" w:color="auto" w:fill="auto"/>
        <w:spacing w:before="0" w:after="0" w:line="240" w:lineRule="auto"/>
        <w:ind w:firstLine="760"/>
      </w:pPr>
      <w:r>
        <w:t xml:space="preserve">Географические открытия </w:t>
      </w:r>
      <w:r>
        <w:rPr>
          <w:lang w:val="en-US" w:eastAsia="en-US" w:bidi="en-US"/>
        </w:rPr>
        <w:t>XVII</w:t>
      </w:r>
      <w:r w:rsidRPr="005F644A">
        <w:rPr>
          <w:lang w:eastAsia="en-US" w:bidi="en-US"/>
        </w:rPr>
        <w:t>-</w:t>
      </w:r>
      <w:r>
        <w:rPr>
          <w:lang w:val="en-US" w:eastAsia="en-US" w:bidi="en-US"/>
        </w:rPr>
        <w:t>XIX</w:t>
      </w:r>
      <w:r w:rsidRPr="005F644A">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rsidP="00EB23DA">
      <w:pPr>
        <w:pStyle w:val="210"/>
        <w:shd w:val="clear" w:color="auto" w:fill="auto"/>
        <w:spacing w:before="0" w:after="0" w:line="240" w:lineRule="auto"/>
        <w:ind w:firstLine="760"/>
      </w:pPr>
      <w:r>
        <w:t xml:space="preserve">Географические исследования в XX в. Исследование полярных областей </w:t>
      </w:r>
      <w:r>
        <w:lastRenderedPageBreak/>
        <w:t>Земли. Изучение Мирового океана. Географические открытия Новейшего времени.</w:t>
      </w:r>
    </w:p>
    <w:p w:rsidR="001D6B99" w:rsidRDefault="00702332" w:rsidP="00EB23DA">
      <w:pPr>
        <w:pStyle w:val="210"/>
        <w:shd w:val="clear" w:color="auto" w:fill="auto"/>
        <w:spacing w:before="0" w:after="0" w:line="240" w:lineRule="auto"/>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rsidP="00EB23DA">
      <w:pPr>
        <w:pStyle w:val="210"/>
        <w:numPr>
          <w:ilvl w:val="0"/>
          <w:numId w:val="1822"/>
        </w:numPr>
        <w:shd w:val="clear" w:color="auto" w:fill="auto"/>
        <w:tabs>
          <w:tab w:val="left" w:pos="1769"/>
        </w:tabs>
        <w:spacing w:before="0" w:after="0" w:line="240" w:lineRule="auto"/>
        <w:ind w:firstLine="760"/>
      </w:pPr>
      <w:r>
        <w:t>Изображения земной поверхности.</w:t>
      </w:r>
    </w:p>
    <w:p w:rsidR="001D6B99" w:rsidRDefault="00702332" w:rsidP="00EB23DA">
      <w:pPr>
        <w:pStyle w:val="210"/>
        <w:numPr>
          <w:ilvl w:val="0"/>
          <w:numId w:val="1824"/>
        </w:numPr>
        <w:shd w:val="clear" w:color="auto" w:fill="auto"/>
        <w:tabs>
          <w:tab w:val="left" w:pos="1980"/>
        </w:tabs>
        <w:spacing w:before="0" w:after="0" w:line="240" w:lineRule="auto"/>
        <w:ind w:firstLine="760"/>
      </w:pPr>
      <w:r>
        <w:t>Планы местности.</w:t>
      </w:r>
    </w:p>
    <w:p w:rsidR="001D6B99" w:rsidRDefault="00702332" w:rsidP="00A62A2E">
      <w:pPr>
        <w:pStyle w:val="210"/>
        <w:shd w:val="clear" w:color="auto" w:fill="auto"/>
        <w:spacing w:before="0" w:after="0" w:line="240" w:lineRule="auto"/>
        <w:ind w:right="-165"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rsidP="00A62A2E">
      <w:pPr>
        <w:pStyle w:val="210"/>
        <w:shd w:val="clear" w:color="auto" w:fill="auto"/>
        <w:spacing w:before="0" w:after="0" w:line="240" w:lineRule="auto"/>
        <w:ind w:right="-165"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rsidP="00A62A2E">
      <w:pPr>
        <w:pStyle w:val="210"/>
        <w:numPr>
          <w:ilvl w:val="0"/>
          <w:numId w:val="1824"/>
        </w:numPr>
        <w:shd w:val="clear" w:color="auto" w:fill="auto"/>
        <w:tabs>
          <w:tab w:val="left" w:pos="1980"/>
        </w:tabs>
        <w:spacing w:before="0" w:after="0" w:line="240" w:lineRule="auto"/>
        <w:ind w:right="-165" w:firstLine="760"/>
      </w:pPr>
      <w:r>
        <w:t>Географические карты.</w:t>
      </w:r>
    </w:p>
    <w:p w:rsidR="001D6B99" w:rsidRDefault="00702332" w:rsidP="00A62A2E">
      <w:pPr>
        <w:pStyle w:val="210"/>
        <w:shd w:val="clear" w:color="auto" w:fill="auto"/>
        <w:spacing w:before="0" w:after="0" w:line="240" w:lineRule="auto"/>
        <w:ind w:right="-165"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rsidP="00A62A2E">
      <w:pPr>
        <w:pStyle w:val="210"/>
        <w:shd w:val="clear" w:color="auto" w:fill="auto"/>
        <w:spacing w:before="0" w:after="0" w:line="240" w:lineRule="auto"/>
        <w:ind w:right="-165"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rsidP="00A62A2E">
      <w:pPr>
        <w:pStyle w:val="210"/>
        <w:shd w:val="clear" w:color="auto" w:fill="auto"/>
        <w:spacing w:before="0" w:after="0" w:line="240" w:lineRule="auto"/>
        <w:ind w:right="-165"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rsidP="00A62A2E">
      <w:pPr>
        <w:pStyle w:val="210"/>
        <w:numPr>
          <w:ilvl w:val="0"/>
          <w:numId w:val="1822"/>
        </w:numPr>
        <w:shd w:val="clear" w:color="auto" w:fill="auto"/>
        <w:tabs>
          <w:tab w:val="left" w:pos="1754"/>
        </w:tabs>
        <w:spacing w:before="0" w:after="0" w:line="240" w:lineRule="auto"/>
        <w:ind w:right="-165" w:firstLine="760"/>
      </w:pPr>
      <w:r>
        <w:t>Земля - планета Солнечной системы.</w:t>
      </w:r>
    </w:p>
    <w:p w:rsidR="001D6B99" w:rsidRDefault="00702332" w:rsidP="00A62A2E">
      <w:pPr>
        <w:pStyle w:val="210"/>
        <w:shd w:val="clear" w:color="auto" w:fill="auto"/>
        <w:spacing w:before="0" w:after="0" w:line="240" w:lineRule="auto"/>
        <w:ind w:right="-165" w:firstLine="760"/>
      </w:pPr>
      <w:r>
        <w:t>Земля в Солнечной системе. Гипотезы возникновения Земли. Форма, размеры Земли, их географические следствия.</w:t>
      </w:r>
    </w:p>
    <w:p w:rsidR="001D6B99" w:rsidRDefault="00702332" w:rsidP="00A62A2E">
      <w:pPr>
        <w:pStyle w:val="210"/>
        <w:shd w:val="clear" w:color="auto" w:fill="auto"/>
        <w:spacing w:before="0" w:after="0" w:line="240" w:lineRule="auto"/>
        <w:ind w:right="-165"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rsidP="00A62A2E">
      <w:pPr>
        <w:pStyle w:val="210"/>
        <w:shd w:val="clear" w:color="auto" w:fill="auto"/>
        <w:spacing w:before="0" w:after="0" w:line="240" w:lineRule="auto"/>
        <w:ind w:right="-165" w:firstLine="760"/>
      </w:pPr>
      <w:r>
        <w:t>Влияние Космоса на Землю и жизнь людей.</w:t>
      </w:r>
    </w:p>
    <w:p w:rsidR="001D6B99" w:rsidRDefault="00702332" w:rsidP="00A62A2E">
      <w:pPr>
        <w:pStyle w:val="210"/>
        <w:shd w:val="clear" w:color="auto" w:fill="auto"/>
        <w:spacing w:before="0" w:after="0" w:line="240" w:lineRule="auto"/>
        <w:ind w:right="-165"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rsidP="00A62A2E">
      <w:pPr>
        <w:pStyle w:val="210"/>
        <w:numPr>
          <w:ilvl w:val="0"/>
          <w:numId w:val="1822"/>
        </w:numPr>
        <w:shd w:val="clear" w:color="auto" w:fill="auto"/>
        <w:tabs>
          <w:tab w:val="left" w:pos="1754"/>
        </w:tabs>
        <w:spacing w:before="0" w:after="0" w:line="240" w:lineRule="auto"/>
        <w:ind w:right="-165" w:firstLine="760"/>
      </w:pPr>
      <w:r>
        <w:t>Оболочки Земли. Литосфера - каменная оболочка Земли.</w:t>
      </w:r>
    </w:p>
    <w:p w:rsidR="001D6B99" w:rsidRDefault="00702332" w:rsidP="00A62A2E">
      <w:pPr>
        <w:pStyle w:val="210"/>
        <w:numPr>
          <w:ilvl w:val="0"/>
          <w:numId w:val="1825"/>
        </w:numPr>
        <w:shd w:val="clear" w:color="auto" w:fill="auto"/>
        <w:tabs>
          <w:tab w:val="left" w:pos="1973"/>
        </w:tabs>
        <w:spacing w:before="0" w:after="0" w:line="240" w:lineRule="auto"/>
        <w:ind w:right="-165" w:firstLine="760"/>
      </w:pPr>
      <w:r>
        <w:t xml:space="preserve">Литосфера - твёрдая оболочка Земли. Методы изучения земных глубин. Внутреннее строение Земли: ядро, мантия, земная кора. Строение земной </w:t>
      </w:r>
      <w:r>
        <w:lastRenderedPageBreak/>
        <w:t>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rsidP="00A62A2E">
      <w:pPr>
        <w:pStyle w:val="210"/>
        <w:shd w:val="clear" w:color="auto" w:fill="auto"/>
        <w:spacing w:before="0" w:after="0" w:line="240" w:lineRule="auto"/>
        <w:ind w:right="-165"/>
        <w:jc w:val="left"/>
      </w:pPr>
      <w:r>
        <w:t>горные породы.</w:t>
      </w:r>
    </w:p>
    <w:p w:rsidR="001D6B99" w:rsidRDefault="00702332" w:rsidP="00A62A2E">
      <w:pPr>
        <w:pStyle w:val="210"/>
        <w:shd w:val="clear" w:color="auto" w:fill="auto"/>
        <w:spacing w:before="0" w:after="0" w:line="240" w:lineRule="auto"/>
        <w:ind w:right="-165"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rsidP="00EB23DA">
      <w:pPr>
        <w:pStyle w:val="210"/>
        <w:shd w:val="clear" w:color="auto" w:fill="auto"/>
        <w:spacing w:before="0" w:after="0" w:line="240" w:lineRule="auto"/>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rsidP="00EB23DA">
      <w:pPr>
        <w:pStyle w:val="210"/>
        <w:shd w:val="clear" w:color="auto" w:fill="auto"/>
        <w:spacing w:before="0" w:after="0" w:line="240" w:lineRule="auto"/>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rsidP="00EB23DA">
      <w:pPr>
        <w:pStyle w:val="210"/>
        <w:shd w:val="clear" w:color="auto" w:fill="auto"/>
        <w:spacing w:before="0" w:after="0" w:line="240" w:lineRule="auto"/>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rsidP="00EB23DA">
      <w:pPr>
        <w:pStyle w:val="210"/>
        <w:shd w:val="clear" w:color="auto" w:fill="auto"/>
        <w:spacing w:before="0" w:after="0" w:line="240" w:lineRule="auto"/>
        <w:ind w:firstLine="740"/>
      </w:pPr>
      <w:r>
        <w:t>Практическая работа « Описание горной системы или равнины по физической карте».</w:t>
      </w:r>
    </w:p>
    <w:p w:rsidR="001D6B99" w:rsidRDefault="00702332" w:rsidP="00EB23DA">
      <w:pPr>
        <w:pStyle w:val="210"/>
        <w:shd w:val="clear" w:color="auto" w:fill="auto"/>
        <w:spacing w:before="0" w:after="0" w:line="240" w:lineRule="auto"/>
        <w:ind w:firstLine="740"/>
      </w:pPr>
      <w:r>
        <w:t>Заключение.</w:t>
      </w:r>
    </w:p>
    <w:p w:rsidR="001D6B99" w:rsidRDefault="00702332" w:rsidP="00EB23DA">
      <w:pPr>
        <w:pStyle w:val="210"/>
        <w:shd w:val="clear" w:color="auto" w:fill="auto"/>
        <w:spacing w:before="0" w:after="0" w:line="240" w:lineRule="auto"/>
        <w:ind w:firstLine="740"/>
      </w:pPr>
      <w:r>
        <w:t>Практикум «Сезонные изменения в природе своей местности».</w:t>
      </w:r>
    </w:p>
    <w:p w:rsidR="001D6B99" w:rsidRDefault="00702332" w:rsidP="00EB23DA">
      <w:pPr>
        <w:pStyle w:val="210"/>
        <w:shd w:val="clear" w:color="auto" w:fill="auto"/>
        <w:spacing w:before="0" w:after="0" w:line="240" w:lineRule="auto"/>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rsidP="00EB23DA">
      <w:pPr>
        <w:pStyle w:val="210"/>
        <w:shd w:val="clear" w:color="auto" w:fill="auto"/>
        <w:spacing w:before="0" w:after="0" w:line="240" w:lineRule="auto"/>
        <w:ind w:firstLine="740"/>
      </w:pPr>
      <w:r>
        <w:t>Практическая работа «Анализ результатов фенологических наблюдений и наблюдений за погодой».</w:t>
      </w:r>
    </w:p>
    <w:p w:rsidR="001D6B99" w:rsidRDefault="00702332" w:rsidP="00EB23DA">
      <w:pPr>
        <w:pStyle w:val="210"/>
        <w:numPr>
          <w:ilvl w:val="0"/>
          <w:numId w:val="1820"/>
        </w:numPr>
        <w:shd w:val="clear" w:color="auto" w:fill="auto"/>
        <w:tabs>
          <w:tab w:val="left" w:pos="1565"/>
        </w:tabs>
        <w:spacing w:before="0" w:after="0" w:line="240" w:lineRule="auto"/>
        <w:ind w:firstLine="740"/>
      </w:pPr>
      <w:r>
        <w:t>Содержание обучения географии в 6 классе.</w:t>
      </w:r>
    </w:p>
    <w:p w:rsidR="001D6B99" w:rsidRDefault="00702332" w:rsidP="00EB23DA">
      <w:pPr>
        <w:pStyle w:val="210"/>
        <w:shd w:val="clear" w:color="auto" w:fill="auto"/>
        <w:spacing w:before="0" w:after="0" w:line="240" w:lineRule="auto"/>
        <w:ind w:firstLine="740"/>
      </w:pPr>
      <w:r>
        <w:t>152.4.1.Оболочки Земли.</w:t>
      </w:r>
    </w:p>
    <w:p w:rsidR="001D6B99" w:rsidRDefault="00702332" w:rsidP="00EB23DA">
      <w:pPr>
        <w:pStyle w:val="210"/>
        <w:numPr>
          <w:ilvl w:val="0"/>
          <w:numId w:val="1826"/>
        </w:numPr>
        <w:shd w:val="clear" w:color="auto" w:fill="auto"/>
        <w:tabs>
          <w:tab w:val="left" w:pos="1978"/>
        </w:tabs>
        <w:spacing w:before="0" w:after="0" w:line="240" w:lineRule="auto"/>
        <w:ind w:firstLine="740"/>
      </w:pPr>
      <w:r>
        <w:t>Гидросфера - водная оболочка Земли.</w:t>
      </w:r>
    </w:p>
    <w:p w:rsidR="001D6B99" w:rsidRDefault="00702332" w:rsidP="00EB23DA">
      <w:pPr>
        <w:pStyle w:val="210"/>
        <w:shd w:val="clear" w:color="auto" w:fill="auto"/>
        <w:spacing w:before="0" w:after="0" w:line="240" w:lineRule="auto"/>
        <w:ind w:firstLine="740"/>
      </w:pPr>
      <w:r>
        <w:t>Гидросфера и методы её изучения. Части гидросферы. Мировой круговорот</w:t>
      </w:r>
    </w:p>
    <w:p w:rsidR="001D6B99" w:rsidRDefault="00702332" w:rsidP="00EB23DA">
      <w:pPr>
        <w:pStyle w:val="210"/>
        <w:shd w:val="clear" w:color="auto" w:fill="auto"/>
        <w:spacing w:before="0" w:after="0" w:line="240" w:lineRule="auto"/>
        <w:jc w:val="left"/>
      </w:pPr>
      <w:r>
        <w:t>воды. Значение гидросферы.</w:t>
      </w:r>
    </w:p>
    <w:p w:rsidR="001D6B99" w:rsidRDefault="00702332" w:rsidP="00EB23DA">
      <w:pPr>
        <w:pStyle w:val="210"/>
        <w:shd w:val="clear" w:color="auto" w:fill="auto"/>
        <w:spacing w:before="0" w:after="0" w:line="240" w:lineRule="auto"/>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rsidP="00EB23DA">
      <w:pPr>
        <w:pStyle w:val="210"/>
        <w:shd w:val="clear" w:color="auto" w:fill="auto"/>
        <w:spacing w:before="0" w:after="0" w:line="240" w:lineRule="auto"/>
        <w:ind w:firstLine="740"/>
      </w:pPr>
      <w:r>
        <w:t>Воды суши. Способы изображения внутренних вод на картах.</w:t>
      </w:r>
    </w:p>
    <w:p w:rsidR="001D6B99" w:rsidRDefault="00702332" w:rsidP="00EB23DA">
      <w:pPr>
        <w:pStyle w:val="210"/>
        <w:shd w:val="clear" w:color="auto" w:fill="auto"/>
        <w:spacing w:before="0" w:after="0" w:line="240" w:lineRule="auto"/>
        <w:ind w:firstLine="740"/>
      </w:pPr>
      <w:r>
        <w:t>Реки: горные и равнинные. Речная система, бассейн, водораздел. Пороги и водопады. Питание и режим реки.</w:t>
      </w:r>
    </w:p>
    <w:p w:rsidR="001D6B99" w:rsidRDefault="00702332" w:rsidP="00EB23DA">
      <w:pPr>
        <w:pStyle w:val="210"/>
        <w:shd w:val="clear" w:color="auto" w:fill="auto"/>
        <w:spacing w:before="0" w:after="0" w:line="240" w:lineRule="auto"/>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rsidP="00EB23DA">
      <w:pPr>
        <w:pStyle w:val="210"/>
        <w:shd w:val="clear" w:color="auto" w:fill="auto"/>
        <w:spacing w:before="0" w:after="0" w:line="240" w:lineRule="auto"/>
        <w:ind w:firstLine="740"/>
      </w:pPr>
      <w:r>
        <w:t xml:space="preserve">Подземные воды (грунтовые, межпластовые, артезианские), их </w:t>
      </w:r>
      <w:r>
        <w:lastRenderedPageBreak/>
        <w:t>происхождение, условия залегания и использования. Условия образования межпластовых вод. Минеральные источники.</w:t>
      </w:r>
    </w:p>
    <w:p w:rsidR="001D6B99" w:rsidRDefault="00702332" w:rsidP="00EB23DA">
      <w:pPr>
        <w:pStyle w:val="210"/>
        <w:shd w:val="clear" w:color="auto" w:fill="auto"/>
        <w:spacing w:before="0" w:after="0" w:line="240" w:lineRule="auto"/>
        <w:ind w:firstLine="740"/>
      </w:pPr>
      <w:r>
        <w:t>Многолетняя мерзлота. Болота, их образование.</w:t>
      </w:r>
    </w:p>
    <w:p w:rsidR="001D6B99" w:rsidRDefault="00702332" w:rsidP="00EB23DA">
      <w:pPr>
        <w:pStyle w:val="210"/>
        <w:shd w:val="clear" w:color="auto" w:fill="auto"/>
        <w:spacing w:before="0" w:after="0" w:line="240" w:lineRule="auto"/>
        <w:ind w:firstLine="740"/>
      </w:pPr>
      <w:r>
        <w:t>Стихийные явления в гидросфере, методы наблюдения и защиты.</w:t>
      </w:r>
    </w:p>
    <w:p w:rsidR="001D6B99" w:rsidRDefault="00702332" w:rsidP="00EB23DA">
      <w:pPr>
        <w:pStyle w:val="210"/>
        <w:shd w:val="clear" w:color="auto" w:fill="auto"/>
        <w:spacing w:before="0" w:after="0" w:line="240" w:lineRule="auto"/>
        <w:ind w:firstLine="740"/>
      </w:pPr>
      <w:r>
        <w:t>Человек и гидросфера. Использование человеком энергии воды.</w:t>
      </w:r>
    </w:p>
    <w:p w:rsidR="001D6B99" w:rsidRDefault="00702332" w:rsidP="00EB23DA">
      <w:pPr>
        <w:pStyle w:val="210"/>
        <w:shd w:val="clear" w:color="auto" w:fill="auto"/>
        <w:spacing w:before="0" w:after="0" w:line="240" w:lineRule="auto"/>
        <w:ind w:firstLine="740"/>
      </w:pPr>
      <w:r>
        <w:t>Использование космических методов в исследовании влияния человека на гидросферу.</w:t>
      </w:r>
    </w:p>
    <w:p w:rsidR="001D6B99" w:rsidRDefault="00702332" w:rsidP="00EB23DA">
      <w:pPr>
        <w:pStyle w:val="210"/>
        <w:shd w:val="clear" w:color="auto" w:fill="auto"/>
        <w:spacing w:before="0" w:after="0" w:line="240" w:lineRule="auto"/>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rsidP="00EB23DA">
      <w:pPr>
        <w:pStyle w:val="210"/>
        <w:numPr>
          <w:ilvl w:val="0"/>
          <w:numId w:val="1826"/>
        </w:numPr>
        <w:shd w:val="clear" w:color="auto" w:fill="auto"/>
        <w:tabs>
          <w:tab w:val="left" w:pos="1988"/>
        </w:tabs>
        <w:spacing w:before="0" w:after="0" w:line="240" w:lineRule="auto"/>
        <w:ind w:firstLine="740"/>
      </w:pPr>
      <w:r>
        <w:t>Атмосфера - воздушная оболочка Земли.</w:t>
      </w:r>
    </w:p>
    <w:p w:rsidR="001D6B99" w:rsidRDefault="00702332" w:rsidP="00EB23DA">
      <w:pPr>
        <w:pStyle w:val="210"/>
        <w:shd w:val="clear" w:color="auto" w:fill="auto"/>
        <w:spacing w:before="0" w:after="0" w:line="240" w:lineRule="auto"/>
        <w:ind w:firstLine="740"/>
      </w:pPr>
      <w:r>
        <w:t>Воздушная оболочка Земли: газовый состав, строение и значение атмосферы.</w:t>
      </w:r>
    </w:p>
    <w:p w:rsidR="001D6B99" w:rsidRDefault="00702332" w:rsidP="00EB23DA">
      <w:pPr>
        <w:pStyle w:val="210"/>
        <w:shd w:val="clear" w:color="auto" w:fill="auto"/>
        <w:spacing w:before="0" w:after="0" w:line="240" w:lineRule="auto"/>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rsidP="00EB23DA">
      <w:pPr>
        <w:pStyle w:val="210"/>
        <w:shd w:val="clear" w:color="auto" w:fill="auto"/>
        <w:spacing w:before="0" w:after="0" w:line="240" w:lineRule="auto"/>
        <w:ind w:firstLine="740"/>
      </w:pPr>
      <w:r>
        <w:t>Атмосферное давление. Ветер и причины его возникновения. Роза ветров. Бризы. Муссоны.</w:t>
      </w:r>
    </w:p>
    <w:p w:rsidR="001D6B99" w:rsidRDefault="00702332" w:rsidP="00EB23DA">
      <w:pPr>
        <w:pStyle w:val="210"/>
        <w:shd w:val="clear" w:color="auto" w:fill="auto"/>
        <w:spacing w:before="0" w:after="0" w:line="240" w:lineRule="auto"/>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rsidP="00EB23DA">
      <w:pPr>
        <w:pStyle w:val="210"/>
        <w:shd w:val="clear" w:color="auto" w:fill="auto"/>
        <w:tabs>
          <w:tab w:val="left" w:pos="6236"/>
          <w:tab w:val="left" w:pos="9241"/>
        </w:tabs>
        <w:spacing w:before="0" w:after="0" w:line="240" w:lineRule="auto"/>
        <w:ind w:firstLine="740"/>
      </w:pPr>
      <w:r>
        <w:t>Погода и её показатели. Причины</w:t>
      </w:r>
      <w:r>
        <w:tab/>
        <w:t>изменения погоды.</w:t>
      </w:r>
      <w:r>
        <w:tab/>
        <w:t>Климат</w:t>
      </w:r>
    </w:p>
    <w:p w:rsidR="001D6B99" w:rsidRDefault="00702332" w:rsidP="00EB23DA">
      <w:pPr>
        <w:pStyle w:val="210"/>
        <w:shd w:val="clear" w:color="auto" w:fill="auto"/>
        <w:spacing w:before="0" w:after="0" w:line="240" w:lineRule="auto"/>
      </w:pPr>
      <w:r>
        <w:t>и климатообразующие факторы. Зависимость климата от географической широты и высоты местности над уровнем моря.</w:t>
      </w:r>
    </w:p>
    <w:p w:rsidR="001D6B99" w:rsidRDefault="00702332" w:rsidP="00EB23DA">
      <w:pPr>
        <w:pStyle w:val="210"/>
        <w:shd w:val="clear" w:color="auto" w:fill="auto"/>
        <w:spacing w:before="0" w:after="0" w:line="240" w:lineRule="auto"/>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rsidP="00EB23DA">
      <w:pPr>
        <w:pStyle w:val="210"/>
        <w:shd w:val="clear" w:color="auto" w:fill="auto"/>
        <w:spacing w:before="0" w:after="0" w:line="240" w:lineRule="auto"/>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rsidP="00EB23DA">
      <w:pPr>
        <w:pStyle w:val="210"/>
        <w:numPr>
          <w:ilvl w:val="0"/>
          <w:numId w:val="1826"/>
        </w:numPr>
        <w:shd w:val="clear" w:color="auto" w:fill="auto"/>
        <w:tabs>
          <w:tab w:val="left" w:pos="1952"/>
        </w:tabs>
        <w:spacing w:before="0" w:after="0" w:line="240" w:lineRule="auto"/>
        <w:ind w:firstLine="740"/>
      </w:pPr>
      <w:r>
        <w:t>Биосфера - оболочка жизни.</w:t>
      </w:r>
    </w:p>
    <w:p w:rsidR="001D6B99" w:rsidRDefault="00702332" w:rsidP="00EB23DA">
      <w:pPr>
        <w:pStyle w:val="210"/>
        <w:shd w:val="clear" w:color="auto" w:fill="auto"/>
        <w:spacing w:before="0" w:after="0" w:line="240" w:lineRule="auto"/>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rsidP="00EB23DA">
      <w:pPr>
        <w:pStyle w:val="210"/>
        <w:shd w:val="clear" w:color="auto" w:fill="auto"/>
        <w:spacing w:before="0" w:after="0" w:line="240" w:lineRule="auto"/>
        <w:ind w:firstLine="740"/>
      </w:pPr>
      <w:r>
        <w:t>Человек как часть биосферы. Распространение людей на Земле.</w:t>
      </w:r>
    </w:p>
    <w:p w:rsidR="001D6B99" w:rsidRDefault="00702332" w:rsidP="00EB23DA">
      <w:pPr>
        <w:pStyle w:val="210"/>
        <w:shd w:val="clear" w:color="auto" w:fill="auto"/>
        <w:spacing w:before="0" w:after="0" w:line="240" w:lineRule="auto"/>
        <w:ind w:firstLine="740"/>
      </w:pPr>
      <w:r>
        <w:t>Исследования и экологические проблемы.</w:t>
      </w:r>
    </w:p>
    <w:p w:rsidR="001D6B99" w:rsidRDefault="00702332" w:rsidP="00EB23DA">
      <w:pPr>
        <w:pStyle w:val="210"/>
        <w:shd w:val="clear" w:color="auto" w:fill="auto"/>
        <w:spacing w:before="0" w:after="0" w:line="240" w:lineRule="auto"/>
        <w:ind w:firstLine="740"/>
      </w:pPr>
      <w:r>
        <w:t>Практическая работа «Характеристика растительности участка местности своего края».</w:t>
      </w:r>
    </w:p>
    <w:p w:rsidR="001D6B99" w:rsidRDefault="00702332" w:rsidP="00EB23DA">
      <w:pPr>
        <w:pStyle w:val="210"/>
        <w:shd w:val="clear" w:color="auto" w:fill="auto"/>
        <w:spacing w:before="0" w:after="0" w:line="240" w:lineRule="auto"/>
        <w:ind w:firstLine="760"/>
      </w:pPr>
      <w:r>
        <w:t>Заключение.</w:t>
      </w:r>
    </w:p>
    <w:p w:rsidR="001D6B99" w:rsidRDefault="00702332" w:rsidP="00EB23DA">
      <w:pPr>
        <w:pStyle w:val="210"/>
        <w:numPr>
          <w:ilvl w:val="0"/>
          <w:numId w:val="1826"/>
        </w:numPr>
        <w:shd w:val="clear" w:color="auto" w:fill="auto"/>
        <w:tabs>
          <w:tab w:val="left" w:pos="2019"/>
        </w:tabs>
        <w:spacing w:before="0" w:after="0" w:line="240" w:lineRule="auto"/>
        <w:ind w:firstLine="760"/>
      </w:pPr>
      <w:r>
        <w:t>Природно-территориальные комплексы.</w:t>
      </w:r>
    </w:p>
    <w:p w:rsidR="001D6B99" w:rsidRDefault="00702332" w:rsidP="00EB23DA">
      <w:pPr>
        <w:pStyle w:val="210"/>
        <w:shd w:val="clear" w:color="auto" w:fill="auto"/>
        <w:spacing w:before="0" w:after="0" w:line="240" w:lineRule="auto"/>
        <w:ind w:firstLine="760"/>
      </w:pPr>
      <w:r>
        <w:lastRenderedPageBreak/>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rsidP="00EB23DA">
      <w:pPr>
        <w:pStyle w:val="210"/>
        <w:shd w:val="clear" w:color="auto" w:fill="auto"/>
        <w:spacing w:before="0" w:after="0" w:line="240" w:lineRule="auto"/>
        <w:ind w:firstLine="760"/>
      </w:pPr>
      <w:r>
        <w:t>Природная среда. Охрана природы. Природные особо охраняемые территории. Всемирное наследие ЮНЕСКО.</w:t>
      </w:r>
    </w:p>
    <w:p w:rsidR="001D6B99" w:rsidRDefault="00702332" w:rsidP="00EB23DA">
      <w:pPr>
        <w:pStyle w:val="210"/>
        <w:shd w:val="clear" w:color="auto" w:fill="auto"/>
        <w:spacing w:before="0" w:after="0" w:line="240" w:lineRule="auto"/>
        <w:ind w:firstLine="760"/>
      </w:pPr>
      <w:r>
        <w:t>Практическая работа (выполняется на местности) «Характеристика локального природного комплекса по плану».</w:t>
      </w:r>
    </w:p>
    <w:p w:rsidR="001D6B99" w:rsidRDefault="00702332" w:rsidP="00EB23DA">
      <w:pPr>
        <w:pStyle w:val="210"/>
        <w:numPr>
          <w:ilvl w:val="0"/>
          <w:numId w:val="1820"/>
        </w:numPr>
        <w:shd w:val="clear" w:color="auto" w:fill="auto"/>
        <w:tabs>
          <w:tab w:val="left" w:pos="1597"/>
        </w:tabs>
        <w:spacing w:before="0" w:after="0" w:line="240" w:lineRule="auto"/>
        <w:ind w:firstLine="760"/>
      </w:pPr>
      <w:r>
        <w:t>Содержание обучения географии в 7 классе.</w:t>
      </w:r>
    </w:p>
    <w:p w:rsidR="001D6B99" w:rsidRDefault="00702332" w:rsidP="00EB23DA">
      <w:pPr>
        <w:pStyle w:val="210"/>
        <w:numPr>
          <w:ilvl w:val="0"/>
          <w:numId w:val="1827"/>
        </w:numPr>
        <w:shd w:val="clear" w:color="auto" w:fill="auto"/>
        <w:tabs>
          <w:tab w:val="left" w:pos="1803"/>
        </w:tabs>
        <w:spacing w:before="0" w:after="0" w:line="240" w:lineRule="auto"/>
        <w:ind w:firstLine="760"/>
      </w:pPr>
      <w:r>
        <w:t>Главные закономерности природы Земли.</w:t>
      </w:r>
    </w:p>
    <w:p w:rsidR="001D6B99" w:rsidRDefault="00702332" w:rsidP="00EB23DA">
      <w:pPr>
        <w:pStyle w:val="210"/>
        <w:numPr>
          <w:ilvl w:val="0"/>
          <w:numId w:val="1828"/>
        </w:numPr>
        <w:shd w:val="clear" w:color="auto" w:fill="auto"/>
        <w:tabs>
          <w:tab w:val="left" w:pos="2014"/>
        </w:tabs>
        <w:spacing w:before="0" w:after="0" w:line="240" w:lineRule="auto"/>
        <w:ind w:firstLine="760"/>
      </w:pPr>
      <w:r>
        <w:t>Географическая оболочка.</w:t>
      </w:r>
    </w:p>
    <w:p w:rsidR="001D6B99" w:rsidRDefault="00702332" w:rsidP="00EB23DA">
      <w:pPr>
        <w:pStyle w:val="210"/>
        <w:shd w:val="clear" w:color="auto" w:fill="auto"/>
        <w:spacing w:before="0" w:after="0" w:line="240" w:lineRule="auto"/>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rsidP="00EB23DA">
      <w:pPr>
        <w:pStyle w:val="210"/>
        <w:shd w:val="clear" w:color="auto" w:fill="auto"/>
        <w:spacing w:before="0" w:after="0" w:line="240" w:lineRule="auto"/>
        <w:ind w:firstLine="760"/>
      </w:pPr>
      <w:r>
        <w:t>Практическая работа «Выявление проявления широтной зональности по картам природных зон».</w:t>
      </w:r>
    </w:p>
    <w:p w:rsidR="001D6B99" w:rsidRDefault="00702332" w:rsidP="00EB23DA">
      <w:pPr>
        <w:pStyle w:val="210"/>
        <w:numPr>
          <w:ilvl w:val="0"/>
          <w:numId w:val="1828"/>
        </w:numPr>
        <w:shd w:val="clear" w:color="auto" w:fill="auto"/>
        <w:tabs>
          <w:tab w:val="left" w:pos="2014"/>
        </w:tabs>
        <w:spacing w:before="0" w:after="0" w:line="240" w:lineRule="auto"/>
        <w:ind w:firstLine="760"/>
      </w:pPr>
      <w:r>
        <w:t>Литосфера и рельеф Земли.</w:t>
      </w:r>
    </w:p>
    <w:p w:rsidR="001D6B99" w:rsidRDefault="00702332" w:rsidP="00EB23DA">
      <w:pPr>
        <w:pStyle w:val="210"/>
        <w:shd w:val="clear" w:color="auto" w:fill="auto"/>
        <w:spacing w:before="0" w:after="0" w:line="240" w:lineRule="auto"/>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rsidP="00EB23DA">
      <w:pPr>
        <w:pStyle w:val="210"/>
        <w:shd w:val="clear" w:color="auto" w:fill="auto"/>
        <w:spacing w:before="0" w:after="0" w:line="240" w:lineRule="auto"/>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rsidP="00EB23DA">
      <w:pPr>
        <w:pStyle w:val="210"/>
        <w:numPr>
          <w:ilvl w:val="0"/>
          <w:numId w:val="1828"/>
        </w:numPr>
        <w:shd w:val="clear" w:color="auto" w:fill="auto"/>
        <w:tabs>
          <w:tab w:val="left" w:pos="2014"/>
        </w:tabs>
        <w:spacing w:before="0" w:after="0" w:line="240" w:lineRule="auto"/>
        <w:ind w:firstLine="760"/>
      </w:pPr>
      <w:r>
        <w:t>Атмосфера и климаты Земли.</w:t>
      </w:r>
    </w:p>
    <w:p w:rsidR="001D6B99" w:rsidRDefault="00702332" w:rsidP="00EB23DA">
      <w:pPr>
        <w:pStyle w:val="210"/>
        <w:shd w:val="clear" w:color="auto" w:fill="auto"/>
        <w:spacing w:before="0" w:after="0" w:line="240" w:lineRule="auto"/>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rsidP="00EB23DA">
      <w:pPr>
        <w:pStyle w:val="210"/>
        <w:shd w:val="clear" w:color="auto" w:fill="auto"/>
        <w:spacing w:before="0" w:after="0" w:line="240" w:lineRule="auto"/>
        <w:ind w:firstLine="760"/>
      </w:pPr>
      <w:r>
        <w:t>Практическая работа «Описание климата территории по климатической карте и климатограмме».</w:t>
      </w:r>
    </w:p>
    <w:p w:rsidR="001D6B99" w:rsidRDefault="00702332" w:rsidP="00EB23DA">
      <w:pPr>
        <w:pStyle w:val="210"/>
        <w:numPr>
          <w:ilvl w:val="0"/>
          <w:numId w:val="1828"/>
        </w:numPr>
        <w:shd w:val="clear" w:color="auto" w:fill="auto"/>
        <w:tabs>
          <w:tab w:val="left" w:pos="1966"/>
        </w:tabs>
        <w:spacing w:before="0" w:after="0" w:line="240" w:lineRule="auto"/>
        <w:ind w:firstLine="760"/>
      </w:pPr>
      <w:r>
        <w:t>Мировой океан - основная часть гидросферы.</w:t>
      </w:r>
    </w:p>
    <w:p w:rsidR="001D6B99" w:rsidRDefault="00702332" w:rsidP="00EB23DA">
      <w:pPr>
        <w:pStyle w:val="210"/>
        <w:shd w:val="clear" w:color="auto" w:fill="auto"/>
        <w:spacing w:before="0" w:after="0" w:line="240" w:lineRule="auto"/>
        <w:ind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w:t>
      </w:r>
      <w:r>
        <w:lastRenderedPageBreak/>
        <w:t>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rsidP="00EB23DA">
      <w:pPr>
        <w:pStyle w:val="210"/>
        <w:shd w:val="clear" w:color="auto" w:fill="auto"/>
        <w:spacing w:before="0" w:after="0" w:line="240" w:lineRule="auto"/>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rsidP="00EB23DA">
      <w:pPr>
        <w:pStyle w:val="210"/>
        <w:shd w:val="clear" w:color="auto" w:fill="auto"/>
        <w:spacing w:before="0" w:after="0" w:line="240" w:lineRule="auto"/>
        <w:jc w:val="left"/>
      </w:pPr>
      <w:r>
        <w:t>по плану с использованием нескольких источников географической информации».</w:t>
      </w:r>
    </w:p>
    <w:p w:rsidR="001D6B99" w:rsidRDefault="00702332" w:rsidP="00EB23DA">
      <w:pPr>
        <w:pStyle w:val="210"/>
        <w:numPr>
          <w:ilvl w:val="0"/>
          <w:numId w:val="1827"/>
        </w:numPr>
        <w:shd w:val="clear" w:color="auto" w:fill="auto"/>
        <w:tabs>
          <w:tab w:val="left" w:pos="1759"/>
        </w:tabs>
        <w:spacing w:before="0" w:after="0" w:line="240" w:lineRule="auto"/>
        <w:ind w:firstLine="760"/>
      </w:pPr>
      <w:r>
        <w:t>Человечество на Земле.</w:t>
      </w:r>
    </w:p>
    <w:p w:rsidR="001D6B99" w:rsidRDefault="00702332" w:rsidP="00EB23DA">
      <w:pPr>
        <w:pStyle w:val="210"/>
        <w:numPr>
          <w:ilvl w:val="0"/>
          <w:numId w:val="1829"/>
        </w:numPr>
        <w:shd w:val="clear" w:color="auto" w:fill="auto"/>
        <w:tabs>
          <w:tab w:val="left" w:pos="1966"/>
        </w:tabs>
        <w:spacing w:before="0" w:after="0" w:line="240" w:lineRule="auto"/>
        <w:ind w:firstLine="760"/>
      </w:pPr>
      <w:r>
        <w:t>Численность населения.</w:t>
      </w:r>
    </w:p>
    <w:p w:rsidR="001D6B99" w:rsidRDefault="00702332" w:rsidP="00EB23DA">
      <w:pPr>
        <w:pStyle w:val="210"/>
        <w:shd w:val="clear" w:color="auto" w:fill="auto"/>
        <w:spacing w:before="0" w:after="0" w:line="240" w:lineRule="auto"/>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rsidP="00EB23DA">
      <w:pPr>
        <w:pStyle w:val="210"/>
        <w:shd w:val="clear" w:color="auto" w:fill="auto"/>
        <w:spacing w:before="0" w:after="0" w:line="240" w:lineRule="auto"/>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rsidP="00EB23DA">
      <w:pPr>
        <w:pStyle w:val="210"/>
        <w:numPr>
          <w:ilvl w:val="0"/>
          <w:numId w:val="1829"/>
        </w:numPr>
        <w:shd w:val="clear" w:color="auto" w:fill="auto"/>
        <w:tabs>
          <w:tab w:val="left" w:pos="1970"/>
        </w:tabs>
        <w:spacing w:before="0" w:after="0" w:line="240" w:lineRule="auto"/>
        <w:ind w:firstLine="760"/>
      </w:pPr>
      <w:r>
        <w:t>Страны и народы мира.</w:t>
      </w:r>
    </w:p>
    <w:p w:rsidR="001D6B99" w:rsidRDefault="00702332" w:rsidP="00EB23DA">
      <w:pPr>
        <w:pStyle w:val="210"/>
        <w:shd w:val="clear" w:color="auto" w:fill="auto"/>
        <w:spacing w:before="0" w:after="0" w:line="240" w:lineRule="auto"/>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rsidP="00EB23DA">
      <w:pPr>
        <w:pStyle w:val="210"/>
        <w:shd w:val="clear" w:color="auto" w:fill="auto"/>
        <w:spacing w:before="0" w:after="0" w:line="240" w:lineRule="auto"/>
        <w:ind w:firstLine="760"/>
      </w:pPr>
      <w:r>
        <w:t>Практическая работа «Сравнение занятости населения двух стран по комплексным картам».</w:t>
      </w:r>
    </w:p>
    <w:p w:rsidR="001D6B99" w:rsidRDefault="00702332" w:rsidP="00EB23DA">
      <w:pPr>
        <w:pStyle w:val="210"/>
        <w:numPr>
          <w:ilvl w:val="0"/>
          <w:numId w:val="1827"/>
        </w:numPr>
        <w:shd w:val="clear" w:color="auto" w:fill="auto"/>
        <w:tabs>
          <w:tab w:val="left" w:pos="1754"/>
        </w:tabs>
        <w:spacing w:before="0" w:after="0" w:line="240" w:lineRule="auto"/>
        <w:ind w:firstLine="760"/>
      </w:pPr>
      <w:r>
        <w:t>Материки и страны.</w:t>
      </w:r>
    </w:p>
    <w:p w:rsidR="001D6B99" w:rsidRDefault="00702332" w:rsidP="00EB23DA">
      <w:pPr>
        <w:pStyle w:val="210"/>
        <w:numPr>
          <w:ilvl w:val="0"/>
          <w:numId w:val="1830"/>
        </w:numPr>
        <w:shd w:val="clear" w:color="auto" w:fill="auto"/>
        <w:tabs>
          <w:tab w:val="left" w:pos="1966"/>
        </w:tabs>
        <w:spacing w:before="0" w:after="0" w:line="240" w:lineRule="auto"/>
        <w:ind w:firstLine="760"/>
      </w:pPr>
      <w:r>
        <w:t>Южные материки.</w:t>
      </w:r>
    </w:p>
    <w:p w:rsidR="001D6B99" w:rsidRDefault="00702332" w:rsidP="00EB23DA">
      <w:pPr>
        <w:pStyle w:val="210"/>
        <w:shd w:val="clear" w:color="auto" w:fill="auto"/>
        <w:spacing w:before="0" w:after="0" w:line="240" w:lineRule="auto"/>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5F644A">
        <w:rPr>
          <w:lang w:eastAsia="en-US" w:bidi="en-US"/>
        </w:rPr>
        <w:t>-</w:t>
      </w:r>
      <w:r>
        <w:rPr>
          <w:lang w:val="en-US" w:eastAsia="en-US" w:bidi="en-US"/>
        </w:rPr>
        <w:t>XXI</w:t>
      </w:r>
      <w:r w:rsidRPr="005F644A">
        <w:rPr>
          <w:lang w:eastAsia="en-US" w:bidi="en-US"/>
        </w:rPr>
        <w:t xml:space="preserve"> </w:t>
      </w:r>
      <w:r>
        <w:t>вв. Современные исследования в Антарктиде. Роль России в открытиях</w:t>
      </w:r>
    </w:p>
    <w:p w:rsidR="001D6B99" w:rsidRDefault="00702332" w:rsidP="00EB23DA">
      <w:pPr>
        <w:pStyle w:val="210"/>
        <w:shd w:val="clear" w:color="auto" w:fill="auto"/>
        <w:spacing w:before="0" w:after="0" w:line="240" w:lineRule="auto"/>
        <w:jc w:val="left"/>
      </w:pPr>
      <w:r>
        <w:t>и исследованиях ледового континента.</w:t>
      </w:r>
    </w:p>
    <w:p w:rsidR="001D6B99" w:rsidRDefault="00702332" w:rsidP="00EB23DA">
      <w:pPr>
        <w:pStyle w:val="210"/>
        <w:shd w:val="clear" w:color="auto" w:fill="auto"/>
        <w:spacing w:before="0" w:after="0" w:line="240" w:lineRule="auto"/>
        <w:ind w:firstLine="740"/>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w:t>
      </w:r>
      <w:r>
        <w:lastRenderedPageBreak/>
        <w:t>стран Африки или Южной Америки».</w:t>
      </w:r>
    </w:p>
    <w:p w:rsidR="001D6B99" w:rsidRDefault="00702332" w:rsidP="00EB23DA">
      <w:pPr>
        <w:pStyle w:val="210"/>
        <w:numPr>
          <w:ilvl w:val="0"/>
          <w:numId w:val="1830"/>
        </w:numPr>
        <w:shd w:val="clear" w:color="auto" w:fill="auto"/>
        <w:tabs>
          <w:tab w:val="left" w:pos="1946"/>
        </w:tabs>
        <w:spacing w:before="0" w:after="0" w:line="240" w:lineRule="auto"/>
        <w:ind w:firstLine="740"/>
      </w:pPr>
      <w:r>
        <w:t>Северные материки.</w:t>
      </w:r>
    </w:p>
    <w:p w:rsidR="001D6B99" w:rsidRDefault="00702332" w:rsidP="00EB23DA">
      <w:pPr>
        <w:pStyle w:val="210"/>
        <w:shd w:val="clear" w:color="auto" w:fill="auto"/>
        <w:spacing w:before="0" w:after="0" w:line="240" w:lineRule="auto"/>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rsidP="00EB23DA">
      <w:pPr>
        <w:pStyle w:val="210"/>
        <w:shd w:val="clear" w:color="auto" w:fill="auto"/>
        <w:spacing w:before="0" w:after="0" w:line="240" w:lineRule="auto"/>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rsidP="00EB23DA">
      <w:pPr>
        <w:pStyle w:val="210"/>
        <w:numPr>
          <w:ilvl w:val="0"/>
          <w:numId w:val="1830"/>
        </w:numPr>
        <w:shd w:val="clear" w:color="auto" w:fill="auto"/>
        <w:tabs>
          <w:tab w:val="left" w:pos="1946"/>
        </w:tabs>
        <w:spacing w:before="0" w:after="0" w:line="240" w:lineRule="auto"/>
        <w:ind w:firstLine="740"/>
      </w:pPr>
      <w:r>
        <w:t>Взаимодействие природы и общества.</w:t>
      </w:r>
    </w:p>
    <w:p w:rsidR="001D6B99" w:rsidRDefault="00702332" w:rsidP="00EB23DA">
      <w:pPr>
        <w:pStyle w:val="210"/>
        <w:shd w:val="clear" w:color="auto" w:fill="auto"/>
        <w:spacing w:before="0" w:after="0" w:line="240" w:lineRule="auto"/>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rsidP="00EB23DA">
      <w:pPr>
        <w:pStyle w:val="210"/>
        <w:shd w:val="clear" w:color="auto" w:fill="auto"/>
        <w:spacing w:before="0" w:after="0" w:line="240" w:lineRule="auto"/>
        <w:ind w:firstLine="740"/>
      </w:pPr>
      <w:r>
        <w:t>Глобальные проблемы человечества: экологическая, сырьевая, энергетическая,</w:t>
      </w:r>
    </w:p>
    <w:p w:rsidR="001D6B99" w:rsidRDefault="00702332" w:rsidP="00EB23DA">
      <w:pPr>
        <w:pStyle w:val="210"/>
        <w:shd w:val="clear" w:color="auto" w:fill="auto"/>
        <w:spacing w:before="0" w:after="0" w:line="240" w:lineRule="auto"/>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rsidP="00EB23DA">
      <w:pPr>
        <w:pStyle w:val="210"/>
        <w:shd w:val="clear" w:color="auto" w:fill="auto"/>
        <w:spacing w:before="0" w:after="0" w:line="240" w:lineRule="auto"/>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rsidP="00EB23DA">
      <w:pPr>
        <w:pStyle w:val="210"/>
        <w:numPr>
          <w:ilvl w:val="0"/>
          <w:numId w:val="1831"/>
        </w:numPr>
        <w:shd w:val="clear" w:color="auto" w:fill="auto"/>
        <w:tabs>
          <w:tab w:val="left" w:pos="1602"/>
        </w:tabs>
        <w:spacing w:before="0" w:after="0" w:line="240" w:lineRule="auto"/>
        <w:ind w:firstLine="760"/>
      </w:pPr>
      <w:r>
        <w:t>Содержание обучения географии в 8 классе.</w:t>
      </w:r>
    </w:p>
    <w:p w:rsidR="001D6B99" w:rsidRDefault="00702332" w:rsidP="00EB23DA">
      <w:pPr>
        <w:pStyle w:val="210"/>
        <w:numPr>
          <w:ilvl w:val="0"/>
          <w:numId w:val="1832"/>
        </w:numPr>
        <w:shd w:val="clear" w:color="auto" w:fill="auto"/>
        <w:tabs>
          <w:tab w:val="left" w:pos="1809"/>
        </w:tabs>
        <w:spacing w:before="0" w:after="0" w:line="240" w:lineRule="auto"/>
        <w:ind w:firstLine="760"/>
      </w:pPr>
      <w:r>
        <w:t>Географическое пространство России.</w:t>
      </w:r>
    </w:p>
    <w:p w:rsidR="001D6B99" w:rsidRDefault="00702332" w:rsidP="00EB23DA">
      <w:pPr>
        <w:pStyle w:val="210"/>
        <w:numPr>
          <w:ilvl w:val="0"/>
          <w:numId w:val="1833"/>
        </w:numPr>
        <w:shd w:val="clear" w:color="auto" w:fill="auto"/>
        <w:tabs>
          <w:tab w:val="left" w:pos="2020"/>
        </w:tabs>
        <w:spacing w:before="0" w:after="0" w:line="240" w:lineRule="auto"/>
        <w:ind w:firstLine="760"/>
      </w:pPr>
      <w:r>
        <w:t>История формирования и освоения территории России.</w:t>
      </w:r>
    </w:p>
    <w:p w:rsidR="001D6B99" w:rsidRDefault="00702332" w:rsidP="00EB23DA">
      <w:pPr>
        <w:pStyle w:val="210"/>
        <w:shd w:val="clear" w:color="auto" w:fill="auto"/>
        <w:spacing w:before="0" w:after="0" w:line="240" w:lineRule="auto"/>
        <w:ind w:firstLine="760"/>
      </w:pPr>
      <w:r>
        <w:t xml:space="preserve">История освоения и заселения территории современной России в </w:t>
      </w:r>
      <w:r>
        <w:rPr>
          <w:lang w:val="en-US" w:eastAsia="en-US" w:bidi="en-US"/>
        </w:rPr>
        <w:t>XI</w:t>
      </w:r>
      <w:r w:rsidRPr="005F644A">
        <w:rPr>
          <w:lang w:eastAsia="en-US" w:bidi="en-US"/>
        </w:rPr>
        <w:t>-</w:t>
      </w:r>
      <w:r>
        <w:rPr>
          <w:lang w:val="en-US" w:eastAsia="en-US" w:bidi="en-US"/>
        </w:rPr>
        <w:t>XVI</w:t>
      </w:r>
      <w:r w:rsidRPr="005F644A">
        <w:rPr>
          <w:lang w:eastAsia="en-US" w:bidi="en-US"/>
        </w:rPr>
        <w:t xml:space="preserve"> </w:t>
      </w:r>
      <w:r>
        <w:t xml:space="preserve">вв. Расширение территории России в </w:t>
      </w:r>
      <w:r>
        <w:rPr>
          <w:lang w:val="en-US" w:eastAsia="en-US" w:bidi="en-US"/>
        </w:rPr>
        <w:t>XVI</w:t>
      </w:r>
      <w:r w:rsidRPr="005F644A">
        <w:rPr>
          <w:lang w:eastAsia="en-US" w:bidi="en-US"/>
        </w:rPr>
        <w:t>-</w:t>
      </w:r>
      <w:r>
        <w:rPr>
          <w:lang w:val="en-US" w:eastAsia="en-US" w:bidi="en-US"/>
        </w:rPr>
        <w:t>XIX</w:t>
      </w:r>
      <w:r w:rsidRPr="005F644A">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rsidP="00EB23DA">
      <w:pPr>
        <w:pStyle w:val="210"/>
        <w:shd w:val="clear" w:color="auto" w:fill="auto"/>
        <w:spacing w:before="0" w:after="0" w:line="240" w:lineRule="auto"/>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rsidP="00EB23DA">
      <w:pPr>
        <w:pStyle w:val="210"/>
        <w:numPr>
          <w:ilvl w:val="0"/>
          <w:numId w:val="1833"/>
        </w:numPr>
        <w:shd w:val="clear" w:color="auto" w:fill="auto"/>
        <w:tabs>
          <w:tab w:val="left" w:pos="2020"/>
        </w:tabs>
        <w:spacing w:before="0" w:after="0" w:line="240" w:lineRule="auto"/>
        <w:ind w:firstLine="760"/>
      </w:pPr>
      <w:r>
        <w:t>Географическое положение и границы России.</w:t>
      </w:r>
    </w:p>
    <w:p w:rsidR="001D6B99" w:rsidRDefault="00702332" w:rsidP="00EB23DA">
      <w:pPr>
        <w:pStyle w:val="210"/>
        <w:shd w:val="clear" w:color="auto" w:fill="auto"/>
        <w:spacing w:before="0" w:after="0" w:line="240" w:lineRule="auto"/>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rsidP="00EB23DA">
      <w:pPr>
        <w:pStyle w:val="210"/>
        <w:numPr>
          <w:ilvl w:val="0"/>
          <w:numId w:val="1833"/>
        </w:numPr>
        <w:shd w:val="clear" w:color="auto" w:fill="auto"/>
        <w:tabs>
          <w:tab w:val="left" w:pos="2020"/>
        </w:tabs>
        <w:spacing w:before="0" w:after="0" w:line="240" w:lineRule="auto"/>
        <w:ind w:firstLine="760"/>
      </w:pPr>
      <w:r>
        <w:t>Время на территории России.</w:t>
      </w:r>
    </w:p>
    <w:p w:rsidR="001D6B99" w:rsidRDefault="00702332" w:rsidP="00EB23DA">
      <w:pPr>
        <w:pStyle w:val="210"/>
        <w:shd w:val="clear" w:color="auto" w:fill="auto"/>
        <w:spacing w:before="0" w:after="0" w:line="240" w:lineRule="auto"/>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rsidP="00EB23DA">
      <w:pPr>
        <w:pStyle w:val="210"/>
        <w:shd w:val="clear" w:color="auto" w:fill="auto"/>
        <w:spacing w:before="0" w:after="0" w:line="240" w:lineRule="auto"/>
        <w:ind w:firstLine="760"/>
      </w:pPr>
      <w:r>
        <w:t xml:space="preserve">Практическая работа «Определение различия во времени для разных городов </w:t>
      </w:r>
      <w:r>
        <w:lastRenderedPageBreak/>
        <w:t>России по карте часовых зон».</w:t>
      </w:r>
    </w:p>
    <w:p w:rsidR="001D6B99" w:rsidRDefault="00702332" w:rsidP="00EB23DA">
      <w:pPr>
        <w:pStyle w:val="210"/>
        <w:numPr>
          <w:ilvl w:val="0"/>
          <w:numId w:val="1833"/>
        </w:numPr>
        <w:shd w:val="clear" w:color="auto" w:fill="auto"/>
        <w:tabs>
          <w:tab w:val="left" w:pos="2020"/>
          <w:tab w:val="left" w:pos="7058"/>
          <w:tab w:val="left" w:pos="9251"/>
        </w:tabs>
        <w:spacing w:before="0" w:after="0" w:line="240" w:lineRule="auto"/>
        <w:ind w:firstLine="760"/>
      </w:pPr>
      <w:r>
        <w:t>Административно-территориальное</w:t>
      </w:r>
      <w:r>
        <w:tab/>
        <w:t>устройство</w:t>
      </w:r>
      <w:r>
        <w:tab/>
        <w:t>России.</w:t>
      </w:r>
    </w:p>
    <w:p w:rsidR="001D6B99" w:rsidRDefault="00702332" w:rsidP="009530BC">
      <w:pPr>
        <w:pStyle w:val="210"/>
        <w:shd w:val="clear" w:color="auto" w:fill="auto"/>
        <w:spacing w:before="0" w:after="0" w:line="240" w:lineRule="auto"/>
        <w:ind w:left="284"/>
      </w:pPr>
      <w:r>
        <w:t>Районирование территории.</w:t>
      </w:r>
    </w:p>
    <w:p w:rsidR="001D6B99" w:rsidRDefault="00702332" w:rsidP="009530BC">
      <w:pPr>
        <w:pStyle w:val="210"/>
        <w:shd w:val="clear" w:color="auto" w:fill="auto"/>
        <w:spacing w:before="0" w:after="0" w:line="240" w:lineRule="auto"/>
        <w:ind w:left="284"/>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rsidP="009530BC">
      <w:pPr>
        <w:pStyle w:val="210"/>
        <w:shd w:val="clear" w:color="auto" w:fill="auto"/>
        <w:spacing w:before="0" w:after="0" w:line="240" w:lineRule="auto"/>
        <w:ind w:left="28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rsidP="009530BC">
      <w:pPr>
        <w:pStyle w:val="210"/>
        <w:numPr>
          <w:ilvl w:val="0"/>
          <w:numId w:val="1832"/>
        </w:numPr>
        <w:shd w:val="clear" w:color="auto" w:fill="auto"/>
        <w:tabs>
          <w:tab w:val="left" w:pos="1759"/>
        </w:tabs>
        <w:spacing w:before="0" w:after="0" w:line="240" w:lineRule="auto"/>
        <w:ind w:left="284"/>
      </w:pPr>
      <w:r>
        <w:t>Природа России.</w:t>
      </w:r>
    </w:p>
    <w:p w:rsidR="001D6B99" w:rsidRDefault="00702332" w:rsidP="009530BC">
      <w:pPr>
        <w:pStyle w:val="210"/>
        <w:numPr>
          <w:ilvl w:val="0"/>
          <w:numId w:val="1834"/>
        </w:numPr>
        <w:shd w:val="clear" w:color="auto" w:fill="auto"/>
        <w:tabs>
          <w:tab w:val="left" w:pos="1966"/>
        </w:tabs>
        <w:spacing w:before="0" w:after="0" w:line="240" w:lineRule="auto"/>
        <w:ind w:left="284"/>
      </w:pPr>
      <w:r>
        <w:t>Природные условия и ресурсы России.</w:t>
      </w:r>
    </w:p>
    <w:p w:rsidR="001D6B99" w:rsidRDefault="00702332" w:rsidP="009530BC">
      <w:pPr>
        <w:pStyle w:val="210"/>
        <w:shd w:val="clear" w:color="auto" w:fill="auto"/>
        <w:spacing w:before="0" w:after="0" w:line="240" w:lineRule="auto"/>
        <w:ind w:left="284"/>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rsidP="009530BC">
      <w:pPr>
        <w:pStyle w:val="210"/>
        <w:shd w:val="clear" w:color="auto" w:fill="auto"/>
        <w:spacing w:before="0" w:after="0" w:line="240" w:lineRule="auto"/>
        <w:ind w:left="284"/>
      </w:pPr>
      <w:r>
        <w:t>Практическая работа «Характеристика природно-ресурсного капитала своего края по картам и статистическим материалам».</w:t>
      </w:r>
    </w:p>
    <w:p w:rsidR="001D6B99" w:rsidRDefault="00702332" w:rsidP="009530BC">
      <w:pPr>
        <w:pStyle w:val="210"/>
        <w:numPr>
          <w:ilvl w:val="0"/>
          <w:numId w:val="1834"/>
        </w:numPr>
        <w:shd w:val="clear" w:color="auto" w:fill="auto"/>
        <w:tabs>
          <w:tab w:val="left" w:pos="1966"/>
        </w:tabs>
        <w:spacing w:before="0" w:after="0" w:line="240" w:lineRule="auto"/>
        <w:ind w:left="284"/>
      </w:pPr>
      <w:r>
        <w:t>Геологическое строение, рельеф и полезные ископаемые.</w:t>
      </w:r>
    </w:p>
    <w:p w:rsidR="001D6B99" w:rsidRDefault="00702332" w:rsidP="009530BC">
      <w:pPr>
        <w:pStyle w:val="210"/>
        <w:shd w:val="clear" w:color="auto" w:fill="auto"/>
        <w:spacing w:before="0" w:after="0" w:line="240" w:lineRule="auto"/>
        <w:ind w:left="426" w:firstLine="334"/>
      </w:pPr>
      <w:r>
        <w:t>Основные этапы формирования земной коры на территории России. Основные</w:t>
      </w:r>
    </w:p>
    <w:p w:rsidR="001D6B99" w:rsidRDefault="00702332" w:rsidP="009530BC">
      <w:pPr>
        <w:pStyle w:val="210"/>
        <w:shd w:val="clear" w:color="auto" w:fill="auto"/>
        <w:spacing w:before="0" w:after="0" w:line="240" w:lineRule="auto"/>
        <w:ind w:left="426" w:firstLine="334"/>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rsidP="009530BC">
      <w:pPr>
        <w:pStyle w:val="210"/>
        <w:shd w:val="clear" w:color="auto" w:fill="auto"/>
        <w:spacing w:before="0" w:after="0" w:line="240" w:lineRule="auto"/>
        <w:ind w:left="426" w:firstLine="334"/>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rsidP="009530BC">
      <w:pPr>
        <w:pStyle w:val="210"/>
        <w:shd w:val="clear" w:color="auto" w:fill="auto"/>
        <w:spacing w:before="0" w:after="240" w:line="240" w:lineRule="auto"/>
        <w:ind w:left="426" w:firstLine="334"/>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rsidP="009530BC">
      <w:pPr>
        <w:pStyle w:val="210"/>
        <w:numPr>
          <w:ilvl w:val="0"/>
          <w:numId w:val="1834"/>
        </w:numPr>
        <w:shd w:val="clear" w:color="auto" w:fill="auto"/>
        <w:tabs>
          <w:tab w:val="left" w:pos="1966"/>
        </w:tabs>
        <w:spacing w:before="0" w:after="0" w:line="240" w:lineRule="auto"/>
        <w:ind w:left="426" w:firstLine="334"/>
      </w:pPr>
      <w:r>
        <w:t>Климат и климатические ресурсы.</w:t>
      </w:r>
    </w:p>
    <w:p w:rsidR="001D6B99" w:rsidRDefault="00702332" w:rsidP="009530BC">
      <w:pPr>
        <w:pStyle w:val="210"/>
        <w:shd w:val="clear" w:color="auto" w:fill="auto"/>
        <w:spacing w:before="0" w:after="0" w:line="240" w:lineRule="auto"/>
        <w:ind w:left="426" w:firstLine="334"/>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rsidP="009530BC">
      <w:pPr>
        <w:pStyle w:val="210"/>
        <w:shd w:val="clear" w:color="auto" w:fill="auto"/>
        <w:tabs>
          <w:tab w:val="left" w:pos="2784"/>
          <w:tab w:val="left" w:pos="6629"/>
        </w:tabs>
        <w:spacing w:before="0" w:after="0" w:line="240" w:lineRule="auto"/>
        <w:ind w:left="426" w:firstLine="334"/>
      </w:pPr>
      <w:r>
        <w:t xml:space="preserve">Климатические пояса и типы климатов России, их характеристики. Атмосферные фронты, циклоны и антициклоны. Тропические циклоны и регионы </w:t>
      </w:r>
      <w:r>
        <w:lastRenderedPageBreak/>
        <w:t>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rsidP="00EB23DA">
      <w:pPr>
        <w:pStyle w:val="210"/>
        <w:shd w:val="clear" w:color="auto" w:fill="auto"/>
        <w:spacing w:before="0" w:after="0" w:line="240" w:lineRule="auto"/>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rsidP="00EB23DA">
      <w:pPr>
        <w:pStyle w:val="210"/>
        <w:shd w:val="clear" w:color="auto" w:fill="auto"/>
        <w:spacing w:before="0" w:after="0" w:line="240" w:lineRule="auto"/>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rsidP="00EB23DA">
      <w:pPr>
        <w:pStyle w:val="210"/>
        <w:numPr>
          <w:ilvl w:val="0"/>
          <w:numId w:val="1834"/>
        </w:numPr>
        <w:shd w:val="clear" w:color="auto" w:fill="auto"/>
        <w:tabs>
          <w:tab w:val="left" w:pos="1966"/>
        </w:tabs>
        <w:spacing w:before="0" w:after="0" w:line="240" w:lineRule="auto"/>
        <w:ind w:firstLine="760"/>
      </w:pPr>
      <w:r>
        <w:t>Моря России. Внутренние воды и водные ресурсы.</w:t>
      </w:r>
    </w:p>
    <w:p w:rsidR="001D6B99" w:rsidRDefault="00702332" w:rsidP="00EB23DA">
      <w:pPr>
        <w:pStyle w:val="210"/>
        <w:shd w:val="clear" w:color="auto" w:fill="auto"/>
        <w:spacing w:before="0" w:after="0" w:line="240" w:lineRule="auto"/>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rsidP="00EB23DA">
      <w:pPr>
        <w:pStyle w:val="210"/>
        <w:shd w:val="clear" w:color="auto" w:fill="auto"/>
        <w:spacing w:before="0" w:after="0" w:line="240" w:lineRule="auto"/>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rsidP="00EB23DA">
      <w:pPr>
        <w:pStyle w:val="210"/>
        <w:shd w:val="clear" w:color="auto" w:fill="auto"/>
        <w:spacing w:before="0" w:after="0" w:line="240" w:lineRule="auto"/>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rsidP="00EB23DA">
      <w:pPr>
        <w:pStyle w:val="210"/>
        <w:numPr>
          <w:ilvl w:val="0"/>
          <w:numId w:val="1834"/>
        </w:numPr>
        <w:shd w:val="clear" w:color="auto" w:fill="auto"/>
        <w:tabs>
          <w:tab w:val="left" w:pos="1977"/>
        </w:tabs>
        <w:spacing w:before="0" w:after="0" w:line="240" w:lineRule="auto"/>
        <w:ind w:firstLine="760"/>
      </w:pPr>
      <w:r>
        <w:t>Природно-хозяйственные зоны.</w:t>
      </w:r>
    </w:p>
    <w:p w:rsidR="001D6B99" w:rsidRDefault="00702332" w:rsidP="00EB23DA">
      <w:pPr>
        <w:pStyle w:val="210"/>
        <w:shd w:val="clear" w:color="auto" w:fill="auto"/>
        <w:spacing w:before="0" w:after="0" w:line="240" w:lineRule="auto"/>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rsidP="00EB23DA">
      <w:pPr>
        <w:pStyle w:val="210"/>
        <w:shd w:val="clear" w:color="auto" w:fill="auto"/>
        <w:spacing w:before="0" w:after="0" w:line="240" w:lineRule="auto"/>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rsidP="00EB23DA">
      <w:pPr>
        <w:pStyle w:val="210"/>
        <w:shd w:val="clear" w:color="auto" w:fill="auto"/>
        <w:spacing w:before="0" w:after="0" w:line="240" w:lineRule="auto"/>
        <w:ind w:firstLine="760"/>
      </w:pPr>
      <w:r>
        <w:t>Природно-хозяйственные зоны России: взаимосвязь и взаимообусловленность их компонентов.</w:t>
      </w:r>
    </w:p>
    <w:p w:rsidR="001D6B99" w:rsidRDefault="00702332" w:rsidP="00EB23DA">
      <w:pPr>
        <w:pStyle w:val="210"/>
        <w:shd w:val="clear" w:color="auto" w:fill="auto"/>
        <w:spacing w:before="0" w:after="0" w:line="240" w:lineRule="auto"/>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rsidP="00EB23DA">
      <w:pPr>
        <w:pStyle w:val="210"/>
        <w:shd w:val="clear" w:color="auto" w:fill="auto"/>
        <w:spacing w:before="0" w:after="0" w:line="240" w:lineRule="auto"/>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rsidP="00EB23DA">
      <w:pPr>
        <w:pStyle w:val="210"/>
        <w:shd w:val="clear" w:color="auto" w:fill="auto"/>
        <w:spacing w:before="0" w:after="0" w:line="240" w:lineRule="auto"/>
        <w:ind w:firstLine="760"/>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w:t>
      </w:r>
      <w:r>
        <w:lastRenderedPageBreak/>
        <w:t>населения на основе анализа нескольких источников информации».</w:t>
      </w:r>
    </w:p>
    <w:p w:rsidR="001D6B99" w:rsidRDefault="00702332" w:rsidP="00EB23DA">
      <w:pPr>
        <w:pStyle w:val="210"/>
        <w:numPr>
          <w:ilvl w:val="0"/>
          <w:numId w:val="1832"/>
        </w:numPr>
        <w:shd w:val="clear" w:color="auto" w:fill="auto"/>
        <w:tabs>
          <w:tab w:val="left" w:pos="1766"/>
        </w:tabs>
        <w:spacing w:before="0" w:after="0" w:line="240" w:lineRule="auto"/>
        <w:ind w:firstLine="760"/>
      </w:pPr>
      <w:r>
        <w:t>Население России.</w:t>
      </w:r>
    </w:p>
    <w:p w:rsidR="001D6B99" w:rsidRDefault="00702332" w:rsidP="00EB23DA">
      <w:pPr>
        <w:pStyle w:val="210"/>
        <w:numPr>
          <w:ilvl w:val="0"/>
          <w:numId w:val="1835"/>
        </w:numPr>
        <w:shd w:val="clear" w:color="auto" w:fill="auto"/>
        <w:tabs>
          <w:tab w:val="left" w:pos="1977"/>
        </w:tabs>
        <w:spacing w:before="0" w:after="0" w:line="240" w:lineRule="auto"/>
        <w:ind w:firstLine="760"/>
      </w:pPr>
      <w:r>
        <w:t>Численность населения России.</w:t>
      </w:r>
    </w:p>
    <w:p w:rsidR="001D6B99" w:rsidRDefault="00702332" w:rsidP="00EB23DA">
      <w:pPr>
        <w:pStyle w:val="210"/>
        <w:shd w:val="clear" w:color="auto" w:fill="auto"/>
        <w:spacing w:before="0" w:after="0" w:line="240" w:lineRule="auto"/>
        <w:ind w:firstLine="760"/>
      </w:pPr>
      <w:r>
        <w:t xml:space="preserve">Динамика численности населения России в </w:t>
      </w:r>
      <w:r>
        <w:rPr>
          <w:lang w:val="en-US" w:eastAsia="en-US" w:bidi="en-US"/>
        </w:rPr>
        <w:t>XX</w:t>
      </w:r>
      <w:r w:rsidRPr="005F644A">
        <w:rPr>
          <w:lang w:eastAsia="en-US" w:bidi="en-US"/>
        </w:rPr>
        <w:t>-</w:t>
      </w:r>
      <w:r>
        <w:rPr>
          <w:lang w:val="en-US" w:eastAsia="en-US" w:bidi="en-US"/>
        </w:rPr>
        <w:t>XXI</w:t>
      </w:r>
      <w:r w:rsidRPr="005F644A">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rsidP="00EB23DA">
      <w:pPr>
        <w:pStyle w:val="210"/>
        <w:shd w:val="clear" w:color="auto" w:fill="auto"/>
        <w:tabs>
          <w:tab w:val="left" w:pos="6002"/>
          <w:tab w:val="left" w:pos="7534"/>
        </w:tabs>
        <w:spacing w:before="0" w:after="0" w:line="240" w:lineRule="auto"/>
      </w:pPr>
      <w:r>
        <w:t>Рождаемость, смертность, естественный</w:t>
      </w:r>
      <w:r>
        <w:tab/>
        <w:t>прирост</w:t>
      </w:r>
      <w:r>
        <w:tab/>
        <w:t>населения России</w:t>
      </w:r>
    </w:p>
    <w:p w:rsidR="001D6B99" w:rsidRDefault="00702332" w:rsidP="00EB23DA">
      <w:pPr>
        <w:pStyle w:val="210"/>
        <w:shd w:val="clear" w:color="auto" w:fill="auto"/>
        <w:tabs>
          <w:tab w:val="left" w:pos="6002"/>
          <w:tab w:val="left" w:pos="7534"/>
        </w:tabs>
        <w:spacing w:before="0" w:after="0" w:line="240" w:lineRule="auto"/>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rsidP="00EB23DA">
      <w:pPr>
        <w:pStyle w:val="210"/>
        <w:shd w:val="clear" w:color="auto" w:fill="auto"/>
        <w:spacing w:before="0" w:after="0" w:line="240" w:lineRule="auto"/>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rsidP="00EB23DA">
      <w:pPr>
        <w:pStyle w:val="210"/>
        <w:shd w:val="clear" w:color="auto" w:fill="auto"/>
        <w:spacing w:before="0" w:after="0" w:line="240" w:lineRule="auto"/>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rsidP="00EB23DA">
      <w:pPr>
        <w:pStyle w:val="210"/>
        <w:numPr>
          <w:ilvl w:val="0"/>
          <w:numId w:val="1835"/>
        </w:numPr>
        <w:shd w:val="clear" w:color="auto" w:fill="auto"/>
        <w:tabs>
          <w:tab w:val="left" w:pos="1966"/>
        </w:tabs>
        <w:spacing w:before="0" w:after="0" w:line="240" w:lineRule="auto"/>
        <w:ind w:firstLine="760"/>
      </w:pPr>
      <w:r>
        <w:t>Территориальные особенности размещения населения России.</w:t>
      </w:r>
    </w:p>
    <w:p w:rsidR="001D6B99" w:rsidRDefault="00702332" w:rsidP="00EB23DA">
      <w:pPr>
        <w:pStyle w:val="210"/>
        <w:shd w:val="clear" w:color="auto" w:fill="auto"/>
        <w:spacing w:before="0" w:after="0" w:line="240" w:lineRule="auto"/>
        <w:ind w:firstLine="760"/>
      </w:pPr>
      <w:r>
        <w:t>Географические особенности размещения населения: их обусловленность</w:t>
      </w:r>
    </w:p>
    <w:p w:rsidR="001D6B99" w:rsidRDefault="00702332" w:rsidP="00EB23DA">
      <w:pPr>
        <w:pStyle w:val="210"/>
        <w:shd w:val="clear" w:color="auto" w:fill="auto"/>
        <w:spacing w:before="0" w:after="0" w:line="240" w:lineRule="auto"/>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rsidP="00EB23DA">
      <w:pPr>
        <w:pStyle w:val="210"/>
        <w:numPr>
          <w:ilvl w:val="0"/>
          <w:numId w:val="1835"/>
        </w:numPr>
        <w:shd w:val="clear" w:color="auto" w:fill="auto"/>
        <w:tabs>
          <w:tab w:val="left" w:pos="1966"/>
        </w:tabs>
        <w:spacing w:before="0" w:after="0" w:line="240" w:lineRule="auto"/>
        <w:ind w:firstLine="760"/>
      </w:pPr>
      <w:r>
        <w:t>Народы и религии России.</w:t>
      </w:r>
    </w:p>
    <w:p w:rsidR="001D6B99" w:rsidRDefault="00702332" w:rsidP="00EB23DA">
      <w:pPr>
        <w:pStyle w:val="210"/>
        <w:shd w:val="clear" w:color="auto" w:fill="auto"/>
        <w:spacing w:before="0" w:after="0" w:line="240" w:lineRule="auto"/>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rsidP="00EB23DA">
      <w:pPr>
        <w:pStyle w:val="210"/>
        <w:shd w:val="clear" w:color="auto" w:fill="auto"/>
        <w:spacing w:before="0" w:after="0" w:line="240" w:lineRule="auto"/>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rsidP="00EB23DA">
      <w:pPr>
        <w:pStyle w:val="210"/>
        <w:numPr>
          <w:ilvl w:val="0"/>
          <w:numId w:val="1835"/>
        </w:numPr>
        <w:shd w:val="clear" w:color="auto" w:fill="auto"/>
        <w:tabs>
          <w:tab w:val="left" w:pos="1961"/>
        </w:tabs>
        <w:spacing w:before="0" w:after="0" w:line="240" w:lineRule="auto"/>
        <w:ind w:firstLine="760"/>
      </w:pPr>
      <w:r>
        <w:t>Половой и возрастной состав населения России.</w:t>
      </w:r>
    </w:p>
    <w:p w:rsidR="001D6B99" w:rsidRDefault="00702332" w:rsidP="00EB23DA">
      <w:pPr>
        <w:pStyle w:val="210"/>
        <w:shd w:val="clear" w:color="auto" w:fill="auto"/>
        <w:spacing w:before="0" w:after="0" w:line="240" w:lineRule="auto"/>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rsidP="00EB23DA">
      <w:pPr>
        <w:pStyle w:val="210"/>
        <w:shd w:val="clear" w:color="auto" w:fill="auto"/>
        <w:spacing w:before="0" w:after="0" w:line="240" w:lineRule="auto"/>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rsidP="00EB23DA">
      <w:pPr>
        <w:pStyle w:val="210"/>
        <w:numPr>
          <w:ilvl w:val="0"/>
          <w:numId w:val="1835"/>
        </w:numPr>
        <w:shd w:val="clear" w:color="auto" w:fill="auto"/>
        <w:tabs>
          <w:tab w:val="left" w:pos="1961"/>
        </w:tabs>
        <w:spacing w:before="0" w:after="0" w:line="240" w:lineRule="auto"/>
        <w:ind w:firstLine="760"/>
      </w:pPr>
      <w:r>
        <w:t>Человеческий капитал России.</w:t>
      </w:r>
    </w:p>
    <w:p w:rsidR="001D6B99" w:rsidRDefault="00702332" w:rsidP="00EB23DA">
      <w:pPr>
        <w:pStyle w:val="210"/>
        <w:shd w:val="clear" w:color="auto" w:fill="auto"/>
        <w:spacing w:before="0" w:after="0" w:line="240" w:lineRule="auto"/>
        <w:ind w:firstLine="76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lastRenderedPageBreak/>
        <w:t>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rsidP="00EB23DA">
      <w:pPr>
        <w:pStyle w:val="210"/>
        <w:shd w:val="clear" w:color="auto" w:fill="auto"/>
        <w:spacing w:before="0" w:after="0" w:line="240" w:lineRule="auto"/>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rsidP="00EB23DA">
      <w:pPr>
        <w:pStyle w:val="210"/>
        <w:numPr>
          <w:ilvl w:val="0"/>
          <w:numId w:val="1831"/>
        </w:numPr>
        <w:shd w:val="clear" w:color="auto" w:fill="auto"/>
        <w:tabs>
          <w:tab w:val="left" w:pos="1548"/>
        </w:tabs>
        <w:spacing w:before="0" w:after="0" w:line="240" w:lineRule="auto"/>
        <w:ind w:firstLine="760"/>
      </w:pPr>
      <w:r>
        <w:t>Содержание обучения географии в 9 классе.</w:t>
      </w:r>
    </w:p>
    <w:p w:rsidR="001D6B99" w:rsidRDefault="00702332" w:rsidP="00EB23DA">
      <w:pPr>
        <w:pStyle w:val="210"/>
        <w:numPr>
          <w:ilvl w:val="0"/>
          <w:numId w:val="1836"/>
        </w:numPr>
        <w:shd w:val="clear" w:color="auto" w:fill="auto"/>
        <w:tabs>
          <w:tab w:val="left" w:pos="1750"/>
        </w:tabs>
        <w:spacing w:before="0" w:after="0" w:line="240" w:lineRule="auto"/>
        <w:ind w:firstLine="760"/>
      </w:pPr>
      <w:r>
        <w:t>Хозяйство России.</w:t>
      </w:r>
    </w:p>
    <w:p w:rsidR="001D6B99" w:rsidRDefault="00702332" w:rsidP="00EB23DA">
      <w:pPr>
        <w:pStyle w:val="210"/>
        <w:numPr>
          <w:ilvl w:val="0"/>
          <w:numId w:val="1837"/>
        </w:numPr>
        <w:shd w:val="clear" w:color="auto" w:fill="auto"/>
        <w:tabs>
          <w:tab w:val="left" w:pos="1966"/>
        </w:tabs>
        <w:spacing w:before="0" w:after="0" w:line="240" w:lineRule="auto"/>
        <w:ind w:firstLine="760"/>
      </w:pPr>
      <w:r>
        <w:t>Общая характеристика хозяйства России.</w:t>
      </w:r>
    </w:p>
    <w:p w:rsidR="001D6B99" w:rsidRDefault="00702332" w:rsidP="009530BC">
      <w:pPr>
        <w:pStyle w:val="210"/>
        <w:shd w:val="clear" w:color="auto" w:fill="auto"/>
        <w:spacing w:before="0" w:after="0" w:line="240" w:lineRule="auto"/>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sidR="009530BC">
        <w:t xml:space="preserve"> </w:t>
      </w:r>
      <w:r>
        <w:t>Российской Федерации): цели,</w:t>
      </w:r>
      <w:r>
        <w:tab/>
        <w:t>задачи,</w:t>
      </w:r>
      <w:r w:rsidR="009530BC">
        <w:t xml:space="preserve"> </w:t>
      </w:r>
      <w:r>
        <w:t>приоритеты</w:t>
      </w:r>
      <w:r>
        <w:tab/>
        <w:t>и направления</w:t>
      </w:r>
      <w:r w:rsidR="009530BC">
        <w:t xml:space="preserve"> </w:t>
      </w:r>
      <w:r>
        <w:t>пространственного развития страны. Субъекты Российской Федерации, выделяемые в Стратегии пространственного</w:t>
      </w:r>
      <w:r>
        <w:tab/>
        <w:t>развития</w:t>
      </w:r>
      <w:r w:rsidR="009530BC">
        <w:t xml:space="preserve"> </w:t>
      </w:r>
      <w:r>
        <w:t>Российской</w:t>
      </w:r>
      <w:r>
        <w:tab/>
        <w:t>Федерации как</w:t>
      </w:r>
      <w:r w:rsidR="009530BC">
        <w:t xml:space="preserve">  </w:t>
      </w:r>
      <w:r>
        <w:t>«геостратегические территории».</w:t>
      </w:r>
    </w:p>
    <w:p w:rsidR="001D6B99" w:rsidRDefault="00702332" w:rsidP="00EB23DA">
      <w:pPr>
        <w:pStyle w:val="210"/>
        <w:shd w:val="clear" w:color="auto" w:fill="auto"/>
        <w:spacing w:before="0" w:after="0" w:line="240" w:lineRule="auto"/>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rsidP="00EB23DA">
      <w:pPr>
        <w:pStyle w:val="210"/>
        <w:shd w:val="clear" w:color="auto" w:fill="auto"/>
        <w:spacing w:before="0" w:after="0" w:line="240" w:lineRule="auto"/>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rsidP="00EB23DA">
      <w:pPr>
        <w:pStyle w:val="210"/>
        <w:numPr>
          <w:ilvl w:val="0"/>
          <w:numId w:val="1837"/>
        </w:numPr>
        <w:shd w:val="clear" w:color="auto" w:fill="auto"/>
        <w:tabs>
          <w:tab w:val="left" w:pos="1966"/>
        </w:tabs>
        <w:spacing w:before="0" w:after="0" w:line="240" w:lineRule="auto"/>
        <w:ind w:firstLine="760"/>
      </w:pPr>
      <w:r>
        <w:t>Топливно-энергетический комплекс (далее - ТЭК).</w:t>
      </w:r>
    </w:p>
    <w:p w:rsidR="001D6B99" w:rsidRDefault="00702332" w:rsidP="00EB23DA">
      <w:pPr>
        <w:pStyle w:val="210"/>
        <w:shd w:val="clear" w:color="auto" w:fill="auto"/>
        <w:spacing w:before="0" w:after="0" w:line="240" w:lineRule="auto"/>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rsidP="00EB23DA">
      <w:pPr>
        <w:pStyle w:val="210"/>
        <w:shd w:val="clear" w:color="auto" w:fill="auto"/>
        <w:spacing w:before="0" w:after="0" w:line="240" w:lineRule="auto"/>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rsidP="00EB23DA">
      <w:pPr>
        <w:pStyle w:val="210"/>
        <w:numPr>
          <w:ilvl w:val="0"/>
          <w:numId w:val="1837"/>
        </w:numPr>
        <w:shd w:val="clear" w:color="auto" w:fill="auto"/>
        <w:tabs>
          <w:tab w:val="left" w:pos="1966"/>
        </w:tabs>
        <w:spacing w:before="0" w:after="0" w:line="240" w:lineRule="auto"/>
        <w:ind w:firstLine="760"/>
      </w:pPr>
      <w:r>
        <w:t>Металлургический комплекс.</w:t>
      </w:r>
    </w:p>
    <w:p w:rsidR="001D6B99" w:rsidRDefault="00702332" w:rsidP="009530BC">
      <w:pPr>
        <w:pStyle w:val="210"/>
        <w:shd w:val="clear" w:color="auto" w:fill="auto"/>
        <w:spacing w:before="0" w:after="0" w:line="240" w:lineRule="auto"/>
        <w:ind w:left="426"/>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w:t>
      </w:r>
      <w:r>
        <w:lastRenderedPageBreak/>
        <w:t>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rsidP="009530BC">
      <w:pPr>
        <w:pStyle w:val="210"/>
        <w:shd w:val="clear" w:color="auto" w:fill="auto"/>
        <w:spacing w:before="0" w:after="0" w:line="240" w:lineRule="auto"/>
        <w:ind w:left="426"/>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rsidP="009530BC">
      <w:pPr>
        <w:pStyle w:val="210"/>
        <w:shd w:val="clear" w:color="auto" w:fill="auto"/>
        <w:spacing w:before="0" w:after="0" w:line="240" w:lineRule="auto"/>
        <w:ind w:left="426"/>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rsidP="009530BC">
      <w:pPr>
        <w:pStyle w:val="210"/>
        <w:numPr>
          <w:ilvl w:val="0"/>
          <w:numId w:val="1837"/>
        </w:numPr>
        <w:shd w:val="clear" w:color="auto" w:fill="auto"/>
        <w:tabs>
          <w:tab w:val="left" w:pos="1970"/>
        </w:tabs>
        <w:spacing w:before="0" w:after="0" w:line="240" w:lineRule="auto"/>
        <w:ind w:left="426"/>
      </w:pPr>
      <w:r>
        <w:t>Машиностроительный комплекс.</w:t>
      </w:r>
    </w:p>
    <w:p w:rsidR="001D6B99" w:rsidRDefault="00702332" w:rsidP="009530BC">
      <w:pPr>
        <w:pStyle w:val="210"/>
        <w:shd w:val="clear" w:color="auto" w:fill="auto"/>
        <w:spacing w:before="0" w:after="0" w:line="240" w:lineRule="auto"/>
        <w:ind w:left="426"/>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rsidP="009530BC">
      <w:pPr>
        <w:pStyle w:val="210"/>
        <w:shd w:val="clear" w:color="auto" w:fill="auto"/>
        <w:spacing w:before="0" w:after="0" w:line="240" w:lineRule="auto"/>
        <w:ind w:left="426"/>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rsidP="009530BC">
      <w:pPr>
        <w:pStyle w:val="210"/>
        <w:numPr>
          <w:ilvl w:val="0"/>
          <w:numId w:val="1837"/>
        </w:numPr>
        <w:shd w:val="clear" w:color="auto" w:fill="auto"/>
        <w:tabs>
          <w:tab w:val="left" w:pos="1970"/>
        </w:tabs>
        <w:spacing w:before="0" w:after="0" w:line="240" w:lineRule="auto"/>
        <w:ind w:left="426"/>
      </w:pPr>
      <w:r>
        <w:t>Химико-лесной комплекс.</w:t>
      </w:r>
    </w:p>
    <w:p w:rsidR="001D6B99" w:rsidRDefault="00702332" w:rsidP="009530BC">
      <w:pPr>
        <w:pStyle w:val="210"/>
        <w:shd w:val="clear" w:color="auto" w:fill="auto"/>
        <w:spacing w:before="0" w:after="0" w:line="240" w:lineRule="auto"/>
        <w:ind w:left="426"/>
      </w:pPr>
      <w:r>
        <w:t>Химическая промышленность.</w:t>
      </w:r>
    </w:p>
    <w:p w:rsidR="001D6B99" w:rsidRDefault="00702332" w:rsidP="009530BC">
      <w:pPr>
        <w:pStyle w:val="210"/>
        <w:shd w:val="clear" w:color="auto" w:fill="auto"/>
        <w:spacing w:before="0" w:after="0" w:line="240" w:lineRule="auto"/>
        <w:ind w:left="426"/>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rsidP="009530BC">
      <w:pPr>
        <w:pStyle w:val="210"/>
        <w:shd w:val="clear" w:color="auto" w:fill="auto"/>
        <w:spacing w:before="0" w:after="0" w:line="240" w:lineRule="auto"/>
        <w:ind w:left="426"/>
      </w:pPr>
      <w:r>
        <w:t>Лесопромышленный комплекс.</w:t>
      </w:r>
    </w:p>
    <w:p w:rsidR="001D6B99" w:rsidRDefault="00702332" w:rsidP="009530BC">
      <w:pPr>
        <w:pStyle w:val="210"/>
        <w:shd w:val="clear" w:color="auto" w:fill="auto"/>
        <w:spacing w:before="0" w:after="0" w:line="240" w:lineRule="auto"/>
        <w:ind w:left="42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9530BC" w:rsidP="00EB23DA">
      <w:pPr>
        <w:pStyle w:val="210"/>
        <w:shd w:val="clear" w:color="auto" w:fill="auto"/>
        <w:spacing w:before="0" w:after="0" w:line="240" w:lineRule="auto"/>
        <w:jc w:val="left"/>
      </w:pPr>
      <w:r>
        <w:t xml:space="preserve">      </w:t>
      </w:r>
      <w:r w:rsidR="00702332">
        <w:t>комплексы.</w:t>
      </w:r>
    </w:p>
    <w:p w:rsidR="001D6B99" w:rsidRDefault="00702332" w:rsidP="009530BC">
      <w:pPr>
        <w:pStyle w:val="210"/>
        <w:shd w:val="clear" w:color="auto" w:fill="auto"/>
        <w:spacing w:before="0" w:after="0" w:line="240" w:lineRule="auto"/>
        <w:ind w:left="426"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rsidP="009530BC">
      <w:pPr>
        <w:pStyle w:val="210"/>
        <w:shd w:val="clear" w:color="auto" w:fill="auto"/>
        <w:spacing w:before="0" w:after="0" w:line="240" w:lineRule="auto"/>
        <w:ind w:left="426"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rsidP="009530BC">
      <w:pPr>
        <w:pStyle w:val="210"/>
        <w:numPr>
          <w:ilvl w:val="0"/>
          <w:numId w:val="1837"/>
        </w:numPr>
        <w:shd w:val="clear" w:color="auto" w:fill="auto"/>
        <w:tabs>
          <w:tab w:val="left" w:pos="1970"/>
        </w:tabs>
        <w:spacing w:before="0" w:after="0" w:line="240" w:lineRule="auto"/>
        <w:ind w:left="426" w:firstLine="760"/>
      </w:pPr>
      <w:r>
        <w:t>Агропромышленный комплекс (далее - АПК).</w:t>
      </w:r>
    </w:p>
    <w:p w:rsidR="001D6B99" w:rsidRDefault="009530BC" w:rsidP="009530BC">
      <w:pPr>
        <w:pStyle w:val="210"/>
        <w:shd w:val="clear" w:color="auto" w:fill="auto"/>
        <w:spacing w:before="0" w:after="0" w:line="240" w:lineRule="auto"/>
        <w:ind w:left="142" w:firstLine="142"/>
      </w:pPr>
      <w:r>
        <w:t xml:space="preserve">       </w:t>
      </w:r>
      <w:r w:rsidR="00702332">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w:t>
      </w:r>
      <w:r w:rsidR="00702332">
        <w:lastRenderedPageBreak/>
        <w:t>площадь и структура. Растениеводство и животноводство: география основных отраслей. Сельское хозяйство и окружающая среда.</w:t>
      </w:r>
    </w:p>
    <w:p w:rsidR="001D6B99" w:rsidRDefault="00702332" w:rsidP="009530BC">
      <w:pPr>
        <w:pStyle w:val="210"/>
        <w:shd w:val="clear" w:color="auto" w:fill="auto"/>
        <w:spacing w:before="0" w:after="0" w:line="240" w:lineRule="auto"/>
        <w:ind w:left="142" w:firstLine="142"/>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rsidP="00EB23DA">
      <w:pPr>
        <w:pStyle w:val="210"/>
        <w:shd w:val="clear" w:color="auto" w:fill="auto"/>
        <w:spacing w:before="0" w:after="0" w:line="240" w:lineRule="auto"/>
        <w:ind w:firstLine="760"/>
      </w:pPr>
      <w:r>
        <w:t>Практическая работа. «Определение влияния природных и социальных факторов на размещение отраслей АПК».</w:t>
      </w:r>
    </w:p>
    <w:p w:rsidR="001D6B99" w:rsidRDefault="00702332" w:rsidP="00EB23DA">
      <w:pPr>
        <w:pStyle w:val="210"/>
        <w:numPr>
          <w:ilvl w:val="0"/>
          <w:numId w:val="1837"/>
        </w:numPr>
        <w:shd w:val="clear" w:color="auto" w:fill="auto"/>
        <w:tabs>
          <w:tab w:val="left" w:pos="1970"/>
        </w:tabs>
        <w:spacing w:before="0" w:after="0" w:line="240" w:lineRule="auto"/>
        <w:ind w:firstLine="760"/>
      </w:pPr>
      <w:r>
        <w:t>Инфраструктурный комплекс.</w:t>
      </w:r>
    </w:p>
    <w:p w:rsidR="001D6B99" w:rsidRDefault="00702332" w:rsidP="00EB23DA">
      <w:pPr>
        <w:pStyle w:val="210"/>
        <w:shd w:val="clear" w:color="auto" w:fill="auto"/>
        <w:spacing w:before="0" w:after="0" w:line="240" w:lineRule="auto"/>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rsidP="00EB23DA">
      <w:pPr>
        <w:pStyle w:val="210"/>
        <w:shd w:val="clear" w:color="auto" w:fill="auto"/>
        <w:spacing w:before="0" w:after="0" w:line="240" w:lineRule="auto"/>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rsidP="00EB23DA">
      <w:pPr>
        <w:pStyle w:val="210"/>
        <w:shd w:val="clear" w:color="auto" w:fill="auto"/>
        <w:spacing w:before="0" w:after="0" w:line="240" w:lineRule="auto"/>
        <w:ind w:firstLine="760"/>
      </w:pPr>
      <w:r>
        <w:t>Транспорт и охрана окружающей среды.</w:t>
      </w:r>
    </w:p>
    <w:p w:rsidR="001D6B99" w:rsidRDefault="00702332" w:rsidP="00EB23DA">
      <w:pPr>
        <w:pStyle w:val="210"/>
        <w:shd w:val="clear" w:color="auto" w:fill="auto"/>
        <w:spacing w:before="0" w:after="0" w:line="240" w:lineRule="auto"/>
        <w:ind w:firstLine="760"/>
      </w:pPr>
      <w:r>
        <w:t>Информационная инфраструктура. Рекреационное хозяйство. Особенности сферы обслуживания своего края.</w:t>
      </w:r>
    </w:p>
    <w:p w:rsidR="001D6B99" w:rsidRDefault="00702332" w:rsidP="00EB23DA">
      <w:pPr>
        <w:pStyle w:val="210"/>
        <w:shd w:val="clear" w:color="auto" w:fill="auto"/>
        <w:spacing w:before="0" w:after="0" w:line="240" w:lineRule="auto"/>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rsidP="00EB23DA">
      <w:pPr>
        <w:pStyle w:val="210"/>
        <w:shd w:val="clear" w:color="auto" w:fill="auto"/>
        <w:spacing w:before="0" w:after="0" w:line="240" w:lineRule="auto"/>
        <w:ind w:firstLine="760"/>
      </w:pPr>
      <w:r>
        <w:t>Федеральный проект «Информационная инфраструктура».</w:t>
      </w:r>
    </w:p>
    <w:p w:rsidR="001D6B99" w:rsidRDefault="00702332" w:rsidP="00EB23DA">
      <w:pPr>
        <w:pStyle w:val="210"/>
        <w:shd w:val="clear" w:color="auto" w:fill="auto"/>
        <w:spacing w:before="0" w:after="0" w:line="240" w:lineRule="auto"/>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rsidP="00EB23DA">
      <w:pPr>
        <w:pStyle w:val="210"/>
        <w:numPr>
          <w:ilvl w:val="0"/>
          <w:numId w:val="1837"/>
        </w:numPr>
        <w:shd w:val="clear" w:color="auto" w:fill="auto"/>
        <w:tabs>
          <w:tab w:val="left" w:pos="1993"/>
        </w:tabs>
        <w:spacing w:before="0" w:after="0" w:line="240" w:lineRule="auto"/>
        <w:ind w:firstLine="760"/>
      </w:pPr>
      <w:r>
        <w:t>Обобщение знаний.</w:t>
      </w:r>
    </w:p>
    <w:p w:rsidR="001D6B99" w:rsidRDefault="00702332" w:rsidP="00EB23DA">
      <w:pPr>
        <w:pStyle w:val="210"/>
        <w:shd w:val="clear" w:color="auto" w:fill="auto"/>
        <w:spacing w:before="0" w:after="0" w:line="240" w:lineRule="auto"/>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rsidP="00EB23DA">
      <w:pPr>
        <w:pStyle w:val="210"/>
        <w:shd w:val="clear" w:color="auto" w:fill="auto"/>
        <w:spacing w:before="0" w:after="0" w:line="240" w:lineRule="auto"/>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rsidP="00EB23DA">
      <w:pPr>
        <w:pStyle w:val="210"/>
        <w:shd w:val="clear" w:color="auto" w:fill="auto"/>
        <w:spacing w:before="0" w:after="0" w:line="240" w:lineRule="auto"/>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rsidP="00EB23DA">
      <w:pPr>
        <w:pStyle w:val="210"/>
        <w:numPr>
          <w:ilvl w:val="0"/>
          <w:numId w:val="1836"/>
        </w:numPr>
        <w:shd w:val="clear" w:color="auto" w:fill="auto"/>
        <w:tabs>
          <w:tab w:val="left" w:pos="1777"/>
        </w:tabs>
        <w:spacing w:before="0" w:after="0" w:line="240" w:lineRule="auto"/>
        <w:ind w:firstLine="760"/>
      </w:pPr>
      <w:r>
        <w:t>Регионы России.</w:t>
      </w:r>
    </w:p>
    <w:p w:rsidR="001D6B99" w:rsidRDefault="00702332" w:rsidP="00EB23DA">
      <w:pPr>
        <w:pStyle w:val="210"/>
        <w:numPr>
          <w:ilvl w:val="0"/>
          <w:numId w:val="1838"/>
        </w:numPr>
        <w:shd w:val="clear" w:color="auto" w:fill="auto"/>
        <w:tabs>
          <w:tab w:val="left" w:pos="1993"/>
        </w:tabs>
        <w:spacing w:before="0" w:after="0" w:line="240" w:lineRule="auto"/>
        <w:ind w:firstLine="760"/>
      </w:pPr>
      <w:r>
        <w:t>Западный макрорегион (Европейская часть) России.</w:t>
      </w:r>
    </w:p>
    <w:p w:rsidR="001D6B99" w:rsidRDefault="00702332" w:rsidP="00EB23DA">
      <w:pPr>
        <w:pStyle w:val="210"/>
        <w:shd w:val="clear" w:color="auto" w:fill="auto"/>
        <w:spacing w:before="0" w:after="0" w:line="240" w:lineRule="auto"/>
        <w:ind w:firstLine="760"/>
      </w:pPr>
      <w:r>
        <w:t>Географические особенности географических районов: Европейский Север</w:t>
      </w:r>
    </w:p>
    <w:p w:rsidR="001D6B99" w:rsidRDefault="00702332" w:rsidP="009530BC">
      <w:pPr>
        <w:pStyle w:val="210"/>
        <w:shd w:val="clear" w:color="auto" w:fill="auto"/>
        <w:spacing w:before="0" w:after="0" w:line="240" w:lineRule="auto"/>
        <w:ind w:left="284"/>
      </w:pPr>
      <w:r>
        <w:lastRenderedPageBreak/>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rsidP="009530BC">
      <w:pPr>
        <w:pStyle w:val="210"/>
        <w:shd w:val="clear" w:color="auto" w:fill="auto"/>
        <w:spacing w:before="0" w:after="0" w:line="240" w:lineRule="auto"/>
        <w:ind w:left="284"/>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rsidP="009530BC">
      <w:pPr>
        <w:pStyle w:val="210"/>
        <w:numPr>
          <w:ilvl w:val="0"/>
          <w:numId w:val="1838"/>
        </w:numPr>
        <w:shd w:val="clear" w:color="auto" w:fill="auto"/>
        <w:tabs>
          <w:tab w:val="left" w:pos="1966"/>
        </w:tabs>
        <w:spacing w:before="0" w:after="0" w:line="240" w:lineRule="auto"/>
        <w:ind w:left="284"/>
      </w:pPr>
      <w:r>
        <w:t>Восточный макрорегион (Азиатская часть) России.</w:t>
      </w:r>
    </w:p>
    <w:p w:rsidR="001D6B99" w:rsidRDefault="00702332" w:rsidP="009530BC">
      <w:pPr>
        <w:pStyle w:val="210"/>
        <w:shd w:val="clear" w:color="auto" w:fill="auto"/>
        <w:spacing w:before="0" w:after="0" w:line="240" w:lineRule="auto"/>
        <w:ind w:left="284"/>
      </w:pPr>
      <w:r>
        <w:t>Географические особенности географических районов: Сибирь и Дальний</w:t>
      </w:r>
    </w:p>
    <w:p w:rsidR="001D6B99" w:rsidRDefault="00702332" w:rsidP="009530BC">
      <w:pPr>
        <w:pStyle w:val="210"/>
        <w:shd w:val="clear" w:color="auto" w:fill="auto"/>
        <w:spacing w:before="0" w:after="0" w:line="240" w:lineRule="auto"/>
        <w:ind w:left="284"/>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rsidP="009530BC">
      <w:pPr>
        <w:pStyle w:val="210"/>
        <w:shd w:val="clear" w:color="auto" w:fill="auto"/>
        <w:spacing w:before="0" w:after="0" w:line="240" w:lineRule="auto"/>
        <w:ind w:left="284"/>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rsidP="00EB23DA">
      <w:pPr>
        <w:pStyle w:val="210"/>
        <w:numPr>
          <w:ilvl w:val="0"/>
          <w:numId w:val="1838"/>
        </w:numPr>
        <w:shd w:val="clear" w:color="auto" w:fill="auto"/>
        <w:tabs>
          <w:tab w:val="left" w:pos="1966"/>
        </w:tabs>
        <w:spacing w:before="0" w:after="0" w:line="240" w:lineRule="auto"/>
        <w:ind w:firstLine="760"/>
      </w:pPr>
      <w:r>
        <w:t>Обобщение знаний.</w:t>
      </w:r>
    </w:p>
    <w:p w:rsidR="001D6B99" w:rsidRDefault="00702332" w:rsidP="00EB23DA">
      <w:pPr>
        <w:pStyle w:val="210"/>
        <w:shd w:val="clear" w:color="auto" w:fill="auto"/>
        <w:tabs>
          <w:tab w:val="left" w:pos="1646"/>
          <w:tab w:val="left" w:pos="5246"/>
          <w:tab w:val="left" w:pos="8986"/>
        </w:tabs>
        <w:spacing w:before="0" w:after="0" w:line="240" w:lineRule="auto"/>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rsidP="00EB23DA">
      <w:pPr>
        <w:pStyle w:val="210"/>
        <w:shd w:val="clear" w:color="auto" w:fill="auto"/>
        <w:spacing w:before="0" w:after="0" w:line="240" w:lineRule="auto"/>
      </w:pPr>
      <w:r>
        <w:t>Арктической зоны Российской Федерации».</w:t>
      </w:r>
    </w:p>
    <w:p w:rsidR="001D6B99" w:rsidRDefault="00702332" w:rsidP="00EB23DA">
      <w:pPr>
        <w:pStyle w:val="210"/>
        <w:numPr>
          <w:ilvl w:val="0"/>
          <w:numId w:val="1836"/>
        </w:numPr>
        <w:shd w:val="clear" w:color="auto" w:fill="auto"/>
        <w:tabs>
          <w:tab w:val="left" w:pos="1966"/>
        </w:tabs>
        <w:spacing w:before="0" w:after="0" w:line="240" w:lineRule="auto"/>
        <w:ind w:firstLine="760"/>
      </w:pPr>
      <w:r>
        <w:t>Россия в современном мире.</w:t>
      </w:r>
    </w:p>
    <w:p w:rsidR="001D6B99" w:rsidRDefault="00702332" w:rsidP="00EB23DA">
      <w:pPr>
        <w:pStyle w:val="210"/>
        <w:shd w:val="clear" w:color="auto" w:fill="auto"/>
        <w:spacing w:before="0" w:after="0" w:line="240" w:lineRule="auto"/>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rsidP="00EB23DA">
      <w:pPr>
        <w:pStyle w:val="210"/>
        <w:shd w:val="clear" w:color="auto" w:fill="auto"/>
        <w:spacing w:before="0" w:after="0" w:line="240" w:lineRule="auto"/>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rsidP="00EB23DA">
      <w:pPr>
        <w:pStyle w:val="210"/>
        <w:numPr>
          <w:ilvl w:val="0"/>
          <w:numId w:val="1831"/>
        </w:numPr>
        <w:shd w:val="clear" w:color="auto" w:fill="auto"/>
        <w:tabs>
          <w:tab w:val="left" w:pos="1548"/>
        </w:tabs>
        <w:spacing w:before="0" w:after="0" w:line="240" w:lineRule="auto"/>
        <w:ind w:firstLine="760"/>
      </w:pPr>
      <w:r>
        <w:t>Планируемые результаты освоения географии.</w:t>
      </w:r>
    </w:p>
    <w:p w:rsidR="001D6B99" w:rsidRDefault="00702332" w:rsidP="00EB23DA">
      <w:pPr>
        <w:pStyle w:val="210"/>
        <w:numPr>
          <w:ilvl w:val="0"/>
          <w:numId w:val="1839"/>
        </w:numPr>
        <w:shd w:val="clear" w:color="auto" w:fill="auto"/>
        <w:tabs>
          <w:tab w:val="left" w:pos="1729"/>
        </w:tabs>
        <w:spacing w:before="0" w:after="0" w:line="240" w:lineRule="auto"/>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840"/>
        </w:numPr>
        <w:shd w:val="clear" w:color="auto" w:fill="auto"/>
        <w:tabs>
          <w:tab w:val="left" w:pos="1092"/>
        </w:tabs>
        <w:spacing w:before="0" w:after="0" w:line="240" w:lineRule="auto"/>
        <w:ind w:firstLine="760"/>
      </w:pPr>
      <w:r>
        <w:t>патриотического воспитания: осознание российской гражданской</w:t>
      </w:r>
    </w:p>
    <w:p w:rsidR="001D6B99" w:rsidRDefault="00702332" w:rsidP="00EB23DA">
      <w:pPr>
        <w:pStyle w:val="210"/>
        <w:shd w:val="clear" w:color="auto" w:fill="auto"/>
        <w:tabs>
          <w:tab w:val="left" w:pos="2827"/>
          <w:tab w:val="left" w:pos="6562"/>
          <w:tab w:val="left" w:pos="9403"/>
        </w:tabs>
        <w:spacing w:before="0" w:after="0" w:line="240" w:lineRule="auto"/>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rsidP="00EB23DA">
      <w:pPr>
        <w:pStyle w:val="210"/>
        <w:shd w:val="clear" w:color="auto" w:fill="auto"/>
        <w:spacing w:before="0" w:after="0" w:line="240" w:lineRule="auto"/>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rsidP="00EB23DA">
      <w:pPr>
        <w:pStyle w:val="210"/>
        <w:numPr>
          <w:ilvl w:val="0"/>
          <w:numId w:val="1840"/>
        </w:numPr>
        <w:shd w:val="clear" w:color="auto" w:fill="auto"/>
        <w:tabs>
          <w:tab w:val="left" w:pos="1121"/>
          <w:tab w:val="left" w:pos="5114"/>
        </w:tabs>
        <w:spacing w:before="0" w:after="0" w:line="240" w:lineRule="auto"/>
        <w:ind w:firstLine="760"/>
      </w:pPr>
      <w:r>
        <w:t>гражданского воспитания:</w:t>
      </w:r>
      <w:r>
        <w:tab/>
        <w:t>осознание российской гражданской</w:t>
      </w:r>
    </w:p>
    <w:p w:rsidR="001D6B99" w:rsidRDefault="00702332" w:rsidP="00EB23DA">
      <w:pPr>
        <w:pStyle w:val="210"/>
        <w:shd w:val="clear" w:color="auto" w:fill="auto"/>
        <w:tabs>
          <w:tab w:val="left" w:pos="2827"/>
        </w:tabs>
        <w:spacing w:before="0" w:after="0" w:line="240" w:lineRule="auto"/>
      </w:pPr>
      <w:r>
        <w:lastRenderedPageBreak/>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rsidP="00EB23DA">
      <w:pPr>
        <w:pStyle w:val="210"/>
        <w:shd w:val="clear" w:color="auto" w:fill="auto"/>
        <w:spacing w:before="0" w:after="0" w:line="240" w:lineRule="auto"/>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rsidP="00EB23DA">
      <w:pPr>
        <w:pStyle w:val="210"/>
        <w:numPr>
          <w:ilvl w:val="0"/>
          <w:numId w:val="1840"/>
        </w:numPr>
        <w:shd w:val="clear" w:color="auto" w:fill="auto"/>
        <w:tabs>
          <w:tab w:val="left" w:pos="107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rsidP="00EB23DA">
      <w:pPr>
        <w:pStyle w:val="210"/>
        <w:shd w:val="clear" w:color="auto" w:fill="auto"/>
        <w:spacing w:before="0" w:after="0" w:line="240" w:lineRule="auto"/>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rsidP="00EB23DA">
      <w:pPr>
        <w:pStyle w:val="210"/>
        <w:numPr>
          <w:ilvl w:val="0"/>
          <w:numId w:val="1840"/>
        </w:numPr>
        <w:shd w:val="clear" w:color="auto" w:fill="auto"/>
        <w:tabs>
          <w:tab w:val="left" w:pos="1076"/>
        </w:tabs>
        <w:spacing w:before="0" w:after="0" w:line="240" w:lineRule="auto"/>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rsidP="00EB23DA">
      <w:pPr>
        <w:pStyle w:val="210"/>
        <w:numPr>
          <w:ilvl w:val="0"/>
          <w:numId w:val="1840"/>
        </w:numPr>
        <w:shd w:val="clear" w:color="auto" w:fill="auto"/>
        <w:tabs>
          <w:tab w:val="left" w:pos="1090"/>
        </w:tabs>
        <w:spacing w:before="0" w:after="0" w:line="240" w:lineRule="auto"/>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rsidP="00EB23DA">
      <w:pPr>
        <w:pStyle w:val="210"/>
        <w:numPr>
          <w:ilvl w:val="0"/>
          <w:numId w:val="1840"/>
        </w:numPr>
        <w:shd w:val="clear" w:color="auto" w:fill="auto"/>
        <w:tabs>
          <w:tab w:val="left" w:pos="1121"/>
        </w:tabs>
        <w:spacing w:before="0" w:after="0" w:line="240" w:lineRule="auto"/>
        <w:ind w:firstLine="760"/>
      </w:pPr>
      <w:r>
        <w:t>физического воспитания, формирования культуры здоровья</w:t>
      </w:r>
    </w:p>
    <w:p w:rsidR="001D6B99" w:rsidRDefault="00702332" w:rsidP="00EB23DA">
      <w:pPr>
        <w:pStyle w:val="210"/>
        <w:shd w:val="clear" w:color="auto" w:fill="auto"/>
        <w:tabs>
          <w:tab w:val="left" w:pos="2698"/>
          <w:tab w:val="left" w:pos="5957"/>
        </w:tabs>
        <w:spacing w:before="0" w:after="0" w:line="240" w:lineRule="auto"/>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rsidP="009530BC">
      <w:pPr>
        <w:pStyle w:val="210"/>
        <w:shd w:val="clear" w:color="auto" w:fill="auto"/>
        <w:spacing w:before="0" w:after="0" w:line="240" w:lineRule="auto"/>
        <w:ind w:left="426" w:hanging="426"/>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rsidP="009530BC">
      <w:pPr>
        <w:pStyle w:val="210"/>
        <w:numPr>
          <w:ilvl w:val="0"/>
          <w:numId w:val="1840"/>
        </w:numPr>
        <w:shd w:val="clear" w:color="auto" w:fill="auto"/>
        <w:tabs>
          <w:tab w:val="left" w:pos="361"/>
        </w:tabs>
        <w:spacing w:before="0" w:after="0" w:line="240" w:lineRule="auto"/>
        <w:ind w:left="426" w:hanging="426"/>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lastRenderedPageBreak/>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9530BC">
      <w:pPr>
        <w:pStyle w:val="210"/>
        <w:numPr>
          <w:ilvl w:val="0"/>
          <w:numId w:val="1840"/>
        </w:numPr>
        <w:shd w:val="clear" w:color="auto" w:fill="auto"/>
        <w:tabs>
          <w:tab w:val="left" w:pos="1081"/>
        </w:tabs>
        <w:spacing w:before="0" w:after="0" w:line="240" w:lineRule="auto"/>
        <w:ind w:left="426" w:hanging="426"/>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9530BC">
      <w:pPr>
        <w:pStyle w:val="210"/>
        <w:numPr>
          <w:ilvl w:val="0"/>
          <w:numId w:val="1839"/>
        </w:numPr>
        <w:shd w:val="clear" w:color="auto" w:fill="auto"/>
        <w:tabs>
          <w:tab w:val="left" w:pos="1743"/>
        </w:tabs>
        <w:spacing w:before="0" w:after="0" w:line="240" w:lineRule="auto"/>
        <w:ind w:left="426" w:hanging="426"/>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9530BC">
      <w:pPr>
        <w:pStyle w:val="210"/>
        <w:numPr>
          <w:ilvl w:val="0"/>
          <w:numId w:val="1841"/>
        </w:numPr>
        <w:shd w:val="clear" w:color="auto" w:fill="auto"/>
        <w:tabs>
          <w:tab w:val="left" w:pos="1950"/>
        </w:tabs>
        <w:spacing w:before="0" w:after="0" w:line="240" w:lineRule="auto"/>
        <w:ind w:left="426" w:hanging="426"/>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rsidP="009530BC">
      <w:pPr>
        <w:pStyle w:val="210"/>
        <w:shd w:val="clear" w:color="auto" w:fill="auto"/>
        <w:spacing w:before="0" w:after="0" w:line="240" w:lineRule="auto"/>
        <w:ind w:left="426" w:hanging="426"/>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rsidP="009530BC">
      <w:pPr>
        <w:pStyle w:val="210"/>
        <w:shd w:val="clear" w:color="auto" w:fill="auto"/>
        <w:spacing w:before="0" w:after="0" w:line="240" w:lineRule="auto"/>
        <w:ind w:left="426" w:hanging="426"/>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rsidP="009530BC">
      <w:pPr>
        <w:pStyle w:val="210"/>
        <w:shd w:val="clear" w:color="auto" w:fill="auto"/>
        <w:spacing w:before="0" w:after="0" w:line="240" w:lineRule="auto"/>
        <w:ind w:left="426" w:hanging="426"/>
      </w:pPr>
      <w:r>
        <w:t>выявлять дефициты географической информации, данных, необходимых для решения поставленной задачи;</w:t>
      </w:r>
    </w:p>
    <w:p w:rsidR="001D6B99" w:rsidRDefault="00702332" w:rsidP="009530BC">
      <w:pPr>
        <w:pStyle w:val="210"/>
        <w:shd w:val="clear" w:color="auto" w:fill="auto"/>
        <w:spacing w:before="0" w:after="0" w:line="240" w:lineRule="auto"/>
        <w:ind w:left="426"/>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9530BC" w:rsidP="009530BC">
      <w:pPr>
        <w:pStyle w:val="210"/>
        <w:shd w:val="clear" w:color="auto" w:fill="auto"/>
        <w:spacing w:before="0" w:after="0" w:line="240" w:lineRule="auto"/>
        <w:ind w:left="426" w:hanging="426"/>
      </w:pPr>
      <w:r>
        <w:t xml:space="preserve">     </w:t>
      </w:r>
      <w:r w:rsidR="00702332">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9530BC" w:rsidP="009530BC">
      <w:pPr>
        <w:pStyle w:val="210"/>
        <w:numPr>
          <w:ilvl w:val="0"/>
          <w:numId w:val="1841"/>
        </w:numPr>
        <w:shd w:val="clear" w:color="auto" w:fill="auto"/>
        <w:tabs>
          <w:tab w:val="left" w:pos="1940"/>
        </w:tabs>
        <w:spacing w:before="0" w:after="0" w:line="240" w:lineRule="auto"/>
        <w:ind w:left="426"/>
      </w:pPr>
      <w:r>
        <w:t xml:space="preserve">  </w:t>
      </w:r>
      <w:r w:rsidR="00702332">
        <w:t xml:space="preserve">У обучающегося будут сформированы следующие базовые исследовательские действия как часть познавательных </w:t>
      </w:r>
      <w:r w:rsidR="00236F39">
        <w:t>УУД</w:t>
      </w:r>
      <w:r w:rsidR="00702332">
        <w:t>:</w:t>
      </w:r>
    </w:p>
    <w:p w:rsidR="001D6B99" w:rsidRDefault="009530BC" w:rsidP="009530BC">
      <w:pPr>
        <w:pStyle w:val="210"/>
        <w:shd w:val="clear" w:color="auto" w:fill="auto"/>
        <w:spacing w:before="0" w:after="0" w:line="240" w:lineRule="auto"/>
        <w:ind w:left="426" w:hanging="426"/>
      </w:pPr>
      <w:r>
        <w:t xml:space="preserve">      </w:t>
      </w:r>
      <w:r w:rsidR="00702332">
        <w:t>использовать географические вопросы как исследовательский инструмент познания;</w:t>
      </w:r>
    </w:p>
    <w:p w:rsidR="001D6B99" w:rsidRDefault="00702332" w:rsidP="009530BC">
      <w:pPr>
        <w:pStyle w:val="210"/>
        <w:shd w:val="clear" w:color="auto" w:fill="auto"/>
        <w:spacing w:before="0" w:after="0" w:line="240" w:lineRule="auto"/>
        <w:ind w:left="426"/>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rsidP="00EB23DA">
      <w:pPr>
        <w:pStyle w:val="210"/>
        <w:shd w:val="clear" w:color="auto" w:fill="auto"/>
        <w:spacing w:before="0" w:after="0" w:line="240" w:lineRule="auto"/>
        <w:ind w:firstLine="76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w:t>
      </w:r>
      <w:r>
        <w:lastRenderedPageBreak/>
        <w:t>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rsidP="00EB23DA">
      <w:pPr>
        <w:pStyle w:val="210"/>
        <w:shd w:val="clear" w:color="auto" w:fill="auto"/>
        <w:spacing w:before="0" w:after="0" w:line="240" w:lineRule="auto"/>
        <w:ind w:firstLine="760"/>
      </w:pPr>
      <w:r>
        <w:t>оценивать достоверность информации, полученной в ходе географического исследования;</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rsidP="00EB23DA">
      <w:pPr>
        <w:pStyle w:val="210"/>
        <w:numPr>
          <w:ilvl w:val="0"/>
          <w:numId w:val="1841"/>
        </w:numPr>
        <w:shd w:val="clear" w:color="auto" w:fill="auto"/>
        <w:tabs>
          <w:tab w:val="left" w:pos="1992"/>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и интерпретировать географическую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географической информации;</w:t>
      </w:r>
    </w:p>
    <w:p w:rsidR="001D6B99" w:rsidRDefault="00702332" w:rsidP="00EB23DA">
      <w:pPr>
        <w:pStyle w:val="210"/>
        <w:shd w:val="clear" w:color="auto" w:fill="auto"/>
        <w:spacing w:before="0" w:after="0" w:line="240" w:lineRule="auto"/>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rsidP="00EB23DA">
      <w:pPr>
        <w:pStyle w:val="210"/>
        <w:shd w:val="clear" w:color="auto" w:fill="auto"/>
        <w:spacing w:before="0" w:after="0" w:line="240" w:lineRule="auto"/>
        <w:ind w:firstLine="760"/>
      </w:pPr>
      <w:r>
        <w:t>систематизировать географическую информацию в разных формах.</w:t>
      </w:r>
    </w:p>
    <w:p w:rsidR="001D6B99" w:rsidRDefault="00702332" w:rsidP="00EB23DA">
      <w:pPr>
        <w:pStyle w:val="210"/>
        <w:numPr>
          <w:ilvl w:val="0"/>
          <w:numId w:val="1841"/>
        </w:numPr>
        <w:shd w:val="clear" w:color="auto" w:fill="auto"/>
        <w:tabs>
          <w:tab w:val="left" w:pos="1992"/>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исследования или проекта.</w:t>
      </w:r>
    </w:p>
    <w:p w:rsidR="001D6B99" w:rsidRDefault="00702332" w:rsidP="00EB23DA">
      <w:pPr>
        <w:pStyle w:val="210"/>
        <w:numPr>
          <w:ilvl w:val="0"/>
          <w:numId w:val="1841"/>
        </w:numPr>
        <w:shd w:val="clear" w:color="auto" w:fill="auto"/>
        <w:tabs>
          <w:tab w:val="left" w:pos="2001"/>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EB23DA">
      <w:pPr>
        <w:pStyle w:val="210"/>
        <w:shd w:val="clear" w:color="auto" w:fill="auto"/>
        <w:spacing w:before="0" w:after="15" w:line="240" w:lineRule="auto"/>
        <w:jc w:val="left"/>
      </w:pPr>
      <w:r>
        <w:t>об изучаемом объекте.</w:t>
      </w:r>
    </w:p>
    <w:p w:rsidR="001D6B99" w:rsidRDefault="00702332" w:rsidP="00EB23DA">
      <w:pPr>
        <w:pStyle w:val="210"/>
        <w:numPr>
          <w:ilvl w:val="0"/>
          <w:numId w:val="1841"/>
        </w:numPr>
        <w:shd w:val="clear" w:color="auto" w:fill="auto"/>
        <w:tabs>
          <w:tab w:val="left" w:pos="1993"/>
        </w:tabs>
        <w:spacing w:before="0" w:after="0" w:line="240" w:lineRule="auto"/>
        <w:ind w:firstLine="76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60"/>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lastRenderedPageBreak/>
        <w:t>работы;</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EB23DA">
      <w:pPr>
        <w:pStyle w:val="210"/>
        <w:numPr>
          <w:ilvl w:val="0"/>
          <w:numId w:val="1841"/>
        </w:numPr>
        <w:shd w:val="clear" w:color="auto" w:fill="auto"/>
        <w:tabs>
          <w:tab w:val="left" w:pos="1993"/>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владеть способами самоконтроля и рефлексии;</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EB23DA">
      <w:pPr>
        <w:pStyle w:val="210"/>
        <w:shd w:val="clear" w:color="auto" w:fill="auto"/>
        <w:spacing w:before="0" w:after="0" w:line="240" w:lineRule="auto"/>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цели и условиям;</w:t>
      </w:r>
    </w:p>
    <w:p w:rsidR="001D6B99" w:rsidRDefault="00702332" w:rsidP="00EB23DA">
      <w:pPr>
        <w:pStyle w:val="210"/>
        <w:shd w:val="clear" w:color="auto" w:fill="auto"/>
        <w:spacing w:before="0" w:after="0" w:line="240" w:lineRule="auto"/>
        <w:ind w:firstLine="760"/>
      </w:pPr>
      <w:r>
        <w:t>принятие себя и других:</w:t>
      </w:r>
    </w:p>
    <w:p w:rsidR="001D6B99" w:rsidRDefault="00702332" w:rsidP="00EB23DA">
      <w:pPr>
        <w:pStyle w:val="210"/>
        <w:shd w:val="clear" w:color="auto" w:fill="auto"/>
        <w:spacing w:before="0" w:after="0" w:line="240" w:lineRule="auto"/>
        <w:ind w:firstLine="760"/>
      </w:pPr>
      <w:r>
        <w:t>осознанно относиться к другому человеку, его мнению;</w:t>
      </w:r>
    </w:p>
    <w:p w:rsidR="001D6B99" w:rsidRDefault="00702332" w:rsidP="00EB23DA">
      <w:pPr>
        <w:pStyle w:val="210"/>
        <w:shd w:val="clear" w:color="auto" w:fill="auto"/>
        <w:spacing w:before="0" w:after="0" w:line="240" w:lineRule="auto"/>
        <w:ind w:firstLine="760"/>
      </w:pPr>
      <w:r>
        <w:t>признавать своё право на ошибку и такое же право другого.</w:t>
      </w:r>
    </w:p>
    <w:p w:rsidR="001D6B99" w:rsidRDefault="00702332" w:rsidP="00EB23DA">
      <w:pPr>
        <w:pStyle w:val="210"/>
        <w:numPr>
          <w:ilvl w:val="0"/>
          <w:numId w:val="1839"/>
        </w:numPr>
        <w:shd w:val="clear" w:color="auto" w:fill="auto"/>
        <w:tabs>
          <w:tab w:val="left" w:pos="1772"/>
        </w:tabs>
        <w:spacing w:before="0" w:after="0" w:line="240" w:lineRule="auto"/>
        <w:ind w:firstLine="760"/>
      </w:pPr>
      <w:r>
        <w:t>Предметные результаты освоения программы по географии. К концу 5 класса обучающийся научится:</w:t>
      </w:r>
    </w:p>
    <w:p w:rsidR="001D6B99" w:rsidRDefault="00702332" w:rsidP="00EB23DA">
      <w:pPr>
        <w:pStyle w:val="210"/>
        <w:shd w:val="clear" w:color="auto" w:fill="auto"/>
        <w:spacing w:before="0" w:after="0" w:line="240" w:lineRule="auto"/>
        <w:ind w:firstLine="760"/>
      </w:pPr>
      <w:r>
        <w:t>приводить примеры географических объектов, процессов и явлений,</w:t>
      </w:r>
    </w:p>
    <w:p w:rsidR="001D6B99" w:rsidRDefault="00702332" w:rsidP="00EB23DA">
      <w:pPr>
        <w:pStyle w:val="210"/>
        <w:shd w:val="clear" w:color="auto" w:fill="auto"/>
        <w:spacing w:before="0" w:after="0" w:line="240" w:lineRule="auto"/>
        <w:jc w:val="left"/>
      </w:pPr>
      <w:r>
        <w:t>изучаемых различными ветвями географической науки;</w:t>
      </w:r>
    </w:p>
    <w:p w:rsidR="001D6B99" w:rsidRDefault="00702332" w:rsidP="00EB23DA">
      <w:pPr>
        <w:pStyle w:val="210"/>
        <w:shd w:val="clear" w:color="auto" w:fill="auto"/>
        <w:spacing w:before="0" w:after="0" w:line="240" w:lineRule="auto"/>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rsidP="00EB23DA">
      <w:pPr>
        <w:pStyle w:val="210"/>
        <w:shd w:val="clear" w:color="auto" w:fill="auto"/>
        <w:spacing w:before="0" w:after="0" w:line="240" w:lineRule="auto"/>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rsidP="00EB23DA">
      <w:pPr>
        <w:pStyle w:val="210"/>
        <w:shd w:val="clear" w:color="auto" w:fill="auto"/>
        <w:spacing w:before="0" w:after="0" w:line="240" w:lineRule="auto"/>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rsidP="00EB23DA">
      <w:pPr>
        <w:pStyle w:val="210"/>
        <w:shd w:val="clear" w:color="auto" w:fill="auto"/>
        <w:spacing w:before="0" w:after="0" w:line="240" w:lineRule="auto"/>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rsidP="00EB23DA">
      <w:pPr>
        <w:pStyle w:val="210"/>
        <w:shd w:val="clear" w:color="auto" w:fill="auto"/>
        <w:spacing w:before="0" w:after="0" w:line="240" w:lineRule="auto"/>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rsidP="00EB23DA">
      <w:pPr>
        <w:pStyle w:val="210"/>
        <w:shd w:val="clear" w:color="auto" w:fill="auto"/>
        <w:spacing w:before="0" w:after="0" w:line="240" w:lineRule="auto"/>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rsidP="00EB23DA">
      <w:pPr>
        <w:pStyle w:val="210"/>
        <w:shd w:val="clear" w:color="auto" w:fill="auto"/>
        <w:spacing w:before="0" w:after="0" w:line="240" w:lineRule="auto"/>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rsidP="00EB23DA">
      <w:pPr>
        <w:pStyle w:val="210"/>
        <w:shd w:val="clear" w:color="auto" w:fill="auto"/>
        <w:spacing w:before="0" w:after="0" w:line="240" w:lineRule="auto"/>
        <w:ind w:firstLine="740"/>
      </w:pPr>
      <w:r>
        <w:t xml:space="preserve">различать понятия «план местности» и «географическая карта», «параллель» и </w:t>
      </w:r>
      <w:r>
        <w:lastRenderedPageBreak/>
        <w:t>«меридиан»;</w:t>
      </w:r>
    </w:p>
    <w:p w:rsidR="001D6B99" w:rsidRDefault="00702332" w:rsidP="00EB23DA">
      <w:pPr>
        <w:pStyle w:val="210"/>
        <w:shd w:val="clear" w:color="auto" w:fill="auto"/>
        <w:spacing w:before="0" w:after="0" w:line="240" w:lineRule="auto"/>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rsidP="00EB23DA">
      <w:pPr>
        <w:pStyle w:val="210"/>
        <w:shd w:val="clear" w:color="auto" w:fill="auto"/>
        <w:spacing w:before="0" w:after="0" w:line="240" w:lineRule="auto"/>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rsidP="00EB23DA">
      <w:pPr>
        <w:pStyle w:val="210"/>
        <w:shd w:val="clear" w:color="auto" w:fill="auto"/>
        <w:spacing w:before="0" w:after="0" w:line="240" w:lineRule="auto"/>
        <w:ind w:firstLine="760"/>
      </w:pPr>
      <w:r>
        <w:t>различать понятия «земная кора»; «ядро», «мантия»; «минерал» и «горная порода»;</w:t>
      </w:r>
    </w:p>
    <w:p w:rsidR="001D6B99" w:rsidRDefault="00702332" w:rsidP="00EB23DA">
      <w:pPr>
        <w:pStyle w:val="210"/>
        <w:shd w:val="clear" w:color="auto" w:fill="auto"/>
        <w:spacing w:before="0" w:after="0" w:line="240" w:lineRule="auto"/>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rsidP="00EB23DA">
      <w:pPr>
        <w:pStyle w:val="210"/>
        <w:shd w:val="clear" w:color="auto" w:fill="auto"/>
        <w:spacing w:before="0" w:after="0" w:line="240" w:lineRule="auto"/>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rsidP="00EB23DA">
      <w:pPr>
        <w:pStyle w:val="210"/>
        <w:shd w:val="clear" w:color="auto" w:fill="auto"/>
        <w:spacing w:before="0" w:after="0" w:line="240" w:lineRule="auto"/>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pPr>
      <w:r>
        <w:t>применять понятия «эпицентр землетрясения» и «очаг землетрясения» для решения познавательных задач;</w:t>
      </w:r>
    </w:p>
    <w:p w:rsidR="001D6B99" w:rsidRDefault="00702332" w:rsidP="00EB23DA">
      <w:pPr>
        <w:pStyle w:val="210"/>
        <w:shd w:val="clear" w:color="auto" w:fill="auto"/>
        <w:spacing w:before="0" w:after="0" w:line="240" w:lineRule="auto"/>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rsidP="00EB23DA">
      <w:pPr>
        <w:pStyle w:val="210"/>
        <w:shd w:val="clear" w:color="auto" w:fill="auto"/>
        <w:spacing w:before="0" w:after="0" w:line="240" w:lineRule="auto"/>
        <w:ind w:firstLine="760"/>
      </w:pPr>
      <w:r>
        <w:t>приводить примеры опасных природных явлений в литосфере и средств их предупреждения;</w:t>
      </w:r>
    </w:p>
    <w:p w:rsidR="001D6B99" w:rsidRDefault="00702332" w:rsidP="00EB23DA">
      <w:pPr>
        <w:pStyle w:val="210"/>
        <w:shd w:val="clear" w:color="auto" w:fill="auto"/>
        <w:spacing w:before="0" w:after="0" w:line="240" w:lineRule="auto"/>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rsidP="00EB23DA">
      <w:pPr>
        <w:pStyle w:val="210"/>
        <w:shd w:val="clear" w:color="auto" w:fill="auto"/>
        <w:spacing w:before="0" w:after="0" w:line="240" w:lineRule="auto"/>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rsidP="00EB23DA">
      <w:pPr>
        <w:pStyle w:val="210"/>
        <w:shd w:val="clear" w:color="auto" w:fill="auto"/>
        <w:spacing w:before="0" w:after="0" w:line="240" w:lineRule="auto"/>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rsidP="00EB23DA">
      <w:pPr>
        <w:pStyle w:val="210"/>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EB23DA">
      <w:pPr>
        <w:pStyle w:val="210"/>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6 класса обучающийся научится:</w:t>
      </w:r>
    </w:p>
    <w:p w:rsidR="001D6B99" w:rsidRDefault="00702332" w:rsidP="00EB23DA">
      <w:pPr>
        <w:pStyle w:val="210"/>
        <w:shd w:val="clear" w:color="auto" w:fill="auto"/>
        <w:spacing w:before="0" w:after="0" w:line="240" w:lineRule="auto"/>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rsidP="00EB23DA">
      <w:pPr>
        <w:pStyle w:val="210"/>
        <w:shd w:val="clear" w:color="auto" w:fill="auto"/>
        <w:spacing w:before="0" w:after="0" w:line="240" w:lineRule="auto"/>
        <w:ind w:firstLine="760"/>
      </w:pPr>
      <w:r>
        <w:t>приводить примеры опасных природных явлений в геосферах и средств их предупреждения;</w:t>
      </w:r>
    </w:p>
    <w:p w:rsidR="001D6B99" w:rsidRDefault="00702332" w:rsidP="00EB23DA">
      <w:pPr>
        <w:pStyle w:val="210"/>
        <w:shd w:val="clear" w:color="auto" w:fill="auto"/>
        <w:spacing w:before="0" w:after="0" w:line="240" w:lineRule="auto"/>
        <w:ind w:firstLine="760"/>
        <w:jc w:val="left"/>
      </w:pPr>
      <w:r>
        <w:t xml:space="preserve">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w:t>
      </w:r>
      <w:r>
        <w:lastRenderedPageBreak/>
        <w:t>воды», «цунами», «приливы и отливы»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rsidP="00EB23DA">
      <w:pPr>
        <w:pStyle w:val="210"/>
        <w:shd w:val="clear" w:color="auto" w:fill="auto"/>
        <w:spacing w:before="0" w:after="0" w:line="240" w:lineRule="auto"/>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rsidP="00EB23DA">
      <w:pPr>
        <w:pStyle w:val="210"/>
        <w:shd w:val="clear" w:color="auto" w:fill="auto"/>
        <w:spacing w:before="0" w:after="0" w:line="240" w:lineRule="auto"/>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rsidP="00EB23DA">
      <w:pPr>
        <w:pStyle w:val="210"/>
        <w:shd w:val="clear" w:color="auto" w:fill="auto"/>
        <w:spacing w:before="0" w:after="0" w:line="240" w:lineRule="auto"/>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rsidP="00EB23DA">
      <w:pPr>
        <w:pStyle w:val="210"/>
        <w:shd w:val="clear" w:color="auto" w:fill="auto"/>
        <w:spacing w:before="0" w:after="0" w:line="240" w:lineRule="auto"/>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rsidP="00EB23DA">
      <w:pPr>
        <w:pStyle w:val="210"/>
        <w:shd w:val="clear" w:color="auto" w:fill="auto"/>
        <w:spacing w:before="0" w:after="0" w:line="240" w:lineRule="auto"/>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rsidP="00EB23DA">
      <w:pPr>
        <w:pStyle w:val="210"/>
        <w:shd w:val="clear" w:color="auto" w:fill="auto"/>
        <w:spacing w:before="0" w:after="0" w:line="240" w:lineRule="auto"/>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rsidP="00EB23DA">
      <w:pPr>
        <w:pStyle w:val="210"/>
        <w:shd w:val="clear" w:color="auto" w:fill="auto"/>
        <w:spacing w:before="0" w:after="0" w:line="240" w:lineRule="auto"/>
        <w:ind w:firstLine="740"/>
      </w:pPr>
      <w:r>
        <w:t>различать понятия «атмосфера», «тропосфера», «стратосфера», «верхние слои атмосферы»;</w:t>
      </w:r>
    </w:p>
    <w:p w:rsidR="001D6B99" w:rsidRDefault="00702332" w:rsidP="00EB23DA">
      <w:pPr>
        <w:pStyle w:val="210"/>
        <w:shd w:val="clear" w:color="auto" w:fill="auto"/>
        <w:spacing w:before="0" w:after="0" w:line="240" w:lineRule="auto"/>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rsidP="00EB23DA">
      <w:pPr>
        <w:pStyle w:val="210"/>
        <w:shd w:val="clear" w:color="auto" w:fill="auto"/>
        <w:spacing w:before="0" w:after="0" w:line="240" w:lineRule="auto"/>
        <w:ind w:firstLine="740"/>
      </w:pPr>
      <w:r>
        <w:t>приводить примеры приспособления живых организмов к среде обитания в разных природных зонах;</w:t>
      </w:r>
    </w:p>
    <w:p w:rsidR="001D6B99" w:rsidRDefault="00702332" w:rsidP="00EB23DA">
      <w:pPr>
        <w:pStyle w:val="210"/>
        <w:shd w:val="clear" w:color="auto" w:fill="auto"/>
        <w:spacing w:before="0" w:after="0" w:line="240" w:lineRule="auto"/>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rsidP="00EB23DA">
      <w:pPr>
        <w:pStyle w:val="210"/>
        <w:shd w:val="clear" w:color="auto" w:fill="auto"/>
        <w:spacing w:before="0" w:after="0" w:line="240" w:lineRule="auto"/>
        <w:ind w:firstLine="760"/>
      </w:pPr>
      <w:r>
        <w:t>сравнивать особенности растительного и животного мира в различных природных зонах;</w:t>
      </w:r>
    </w:p>
    <w:p w:rsidR="001D6B99" w:rsidRDefault="00702332" w:rsidP="00EB23DA">
      <w:pPr>
        <w:pStyle w:val="210"/>
        <w:shd w:val="clear" w:color="auto" w:fill="auto"/>
        <w:spacing w:before="0" w:after="0" w:line="240" w:lineRule="auto"/>
        <w:ind w:firstLine="760"/>
        <w:jc w:val="left"/>
      </w:pPr>
      <w:r>
        <w:t xml:space="preserve">применять понятия «почва», «плодородие почв», «природный комплекс», «природно-территориальный комплекс», «круговорот веществ в природе» для </w:t>
      </w:r>
      <w:r>
        <w:lastRenderedPageBreak/>
        <w:t>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rsidP="00EB23DA">
      <w:pPr>
        <w:pStyle w:val="210"/>
        <w:numPr>
          <w:ilvl w:val="0"/>
          <w:numId w:val="1839"/>
        </w:numPr>
        <w:shd w:val="clear" w:color="auto" w:fill="auto"/>
        <w:tabs>
          <w:tab w:val="left" w:pos="1731"/>
        </w:tabs>
        <w:spacing w:before="0" w:after="0" w:line="240" w:lineRule="auto"/>
        <w:ind w:firstLine="760"/>
      </w:pPr>
      <w:r>
        <w:t>Предметные результаты освоения программы по географии. К концу 7 класса обучающийся научится:</w:t>
      </w:r>
    </w:p>
    <w:p w:rsidR="001D6B99" w:rsidRDefault="00702332" w:rsidP="00EB23DA">
      <w:pPr>
        <w:pStyle w:val="210"/>
        <w:shd w:val="clear" w:color="auto" w:fill="auto"/>
        <w:spacing w:before="0" w:after="0" w:line="240" w:lineRule="auto"/>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pPr>
      <w:r>
        <w:t>иметь представление о строении и свойствах (целостность, зональность, ритмичность) географической оболочки;</w:t>
      </w:r>
    </w:p>
    <w:p w:rsidR="001D6B99" w:rsidRDefault="00702332" w:rsidP="00EB23DA">
      <w:pPr>
        <w:pStyle w:val="210"/>
        <w:shd w:val="clear" w:color="auto" w:fill="auto"/>
        <w:spacing w:before="0" w:after="0" w:line="240" w:lineRule="auto"/>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rsidP="00EB23DA">
      <w:pPr>
        <w:pStyle w:val="210"/>
        <w:shd w:val="clear" w:color="auto" w:fill="auto"/>
        <w:spacing w:before="0" w:after="0" w:line="240" w:lineRule="auto"/>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rsidP="00EB23DA">
      <w:pPr>
        <w:pStyle w:val="210"/>
        <w:shd w:val="clear" w:color="auto" w:fill="auto"/>
        <w:spacing w:before="0" w:after="0" w:line="240" w:lineRule="auto"/>
        <w:ind w:firstLine="760"/>
      </w:pPr>
      <w:r>
        <w:t>различать изученные процессы и явления, происходящие в географической оболочке;</w:t>
      </w:r>
    </w:p>
    <w:p w:rsidR="001D6B99" w:rsidRDefault="00702332" w:rsidP="00EB23DA">
      <w:pPr>
        <w:pStyle w:val="210"/>
        <w:shd w:val="clear" w:color="auto" w:fill="auto"/>
        <w:spacing w:before="0" w:after="0" w:line="240" w:lineRule="auto"/>
        <w:ind w:firstLine="760"/>
      </w:pPr>
      <w:r>
        <w:t>приводить примеры изменений в геосферах в результате деятельности человека;</w:t>
      </w:r>
    </w:p>
    <w:p w:rsidR="001D6B99" w:rsidRDefault="00702332" w:rsidP="00EB23DA">
      <w:pPr>
        <w:pStyle w:val="210"/>
        <w:shd w:val="clear" w:color="auto" w:fill="auto"/>
        <w:spacing w:before="0" w:after="0" w:line="240" w:lineRule="auto"/>
        <w:ind w:firstLine="760"/>
      </w:pPr>
      <w:r>
        <w:t>описывать закономерности изменения в пространстве рельефа, климата, внутренних вод и органического мира;</w:t>
      </w:r>
    </w:p>
    <w:p w:rsidR="001D6B99" w:rsidRDefault="00702332" w:rsidP="00EB23DA">
      <w:pPr>
        <w:pStyle w:val="210"/>
        <w:shd w:val="clear" w:color="auto" w:fill="auto"/>
        <w:spacing w:before="0" w:after="0" w:line="240" w:lineRule="auto"/>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rsidP="00EB23DA">
      <w:pPr>
        <w:pStyle w:val="210"/>
        <w:shd w:val="clear" w:color="auto" w:fill="auto"/>
        <w:spacing w:before="0" w:after="0" w:line="240" w:lineRule="auto"/>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rsidP="00EB23DA">
      <w:pPr>
        <w:pStyle w:val="210"/>
        <w:shd w:val="clear" w:color="auto" w:fill="auto"/>
        <w:spacing w:before="0" w:after="0" w:line="240" w:lineRule="auto"/>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rsidP="00EB23DA">
      <w:pPr>
        <w:pStyle w:val="210"/>
        <w:shd w:val="clear" w:color="auto" w:fill="auto"/>
        <w:spacing w:before="0" w:after="0" w:line="240" w:lineRule="auto"/>
        <w:ind w:firstLine="740"/>
      </w:pPr>
      <w:r>
        <w:t>классифицировать воздушные массы Земли, типы климата по заданным показателям;</w:t>
      </w:r>
    </w:p>
    <w:p w:rsidR="001D6B99" w:rsidRDefault="00702332" w:rsidP="00EB23DA">
      <w:pPr>
        <w:pStyle w:val="210"/>
        <w:shd w:val="clear" w:color="auto" w:fill="auto"/>
        <w:spacing w:before="0" w:after="0" w:line="240" w:lineRule="auto"/>
        <w:ind w:firstLine="740"/>
      </w:pPr>
      <w:r>
        <w:t>объяснять образование тропических муссонов, пассатов тропических широт, западных ветров;</w:t>
      </w:r>
    </w:p>
    <w:p w:rsidR="001D6B99" w:rsidRDefault="00702332" w:rsidP="00EB23DA">
      <w:pPr>
        <w:pStyle w:val="210"/>
        <w:shd w:val="clear" w:color="auto" w:fill="auto"/>
        <w:spacing w:before="0" w:after="0" w:line="240" w:lineRule="auto"/>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rsidP="00EB23DA">
      <w:pPr>
        <w:pStyle w:val="210"/>
        <w:shd w:val="clear" w:color="auto" w:fill="auto"/>
        <w:spacing w:before="0" w:after="0" w:line="240" w:lineRule="auto"/>
        <w:ind w:firstLine="740"/>
      </w:pPr>
      <w:r>
        <w:t>описывать климат территории по климатограмме;</w:t>
      </w:r>
    </w:p>
    <w:p w:rsidR="001D6B99" w:rsidRDefault="00702332" w:rsidP="00EB23DA">
      <w:pPr>
        <w:pStyle w:val="210"/>
        <w:shd w:val="clear" w:color="auto" w:fill="auto"/>
        <w:spacing w:before="0" w:after="0" w:line="240" w:lineRule="auto"/>
        <w:ind w:firstLine="740"/>
      </w:pPr>
      <w:r>
        <w:t>объяснять влияние климатообразующих факторов на климатические особенности территории;</w:t>
      </w:r>
    </w:p>
    <w:p w:rsidR="001D6B99" w:rsidRDefault="00702332" w:rsidP="00EB23DA">
      <w:pPr>
        <w:pStyle w:val="210"/>
        <w:shd w:val="clear" w:color="auto" w:fill="auto"/>
        <w:spacing w:before="0" w:after="0" w:line="240" w:lineRule="auto"/>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EB23DA">
      <w:pPr>
        <w:pStyle w:val="210"/>
        <w:shd w:val="clear" w:color="auto" w:fill="auto"/>
        <w:spacing w:before="0" w:after="0" w:line="240" w:lineRule="auto"/>
        <w:ind w:firstLine="740"/>
      </w:pPr>
      <w:r>
        <w:t>различать океанические течения;</w:t>
      </w:r>
    </w:p>
    <w:p w:rsidR="001D6B99" w:rsidRDefault="00702332" w:rsidP="00EB23DA">
      <w:pPr>
        <w:pStyle w:val="210"/>
        <w:shd w:val="clear" w:color="auto" w:fill="auto"/>
        <w:spacing w:before="0" w:after="0" w:line="240" w:lineRule="auto"/>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rsidP="00EB23DA">
      <w:pPr>
        <w:pStyle w:val="210"/>
        <w:shd w:val="clear" w:color="auto" w:fill="auto"/>
        <w:spacing w:before="0" w:after="0" w:line="240" w:lineRule="auto"/>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rsidP="00EB23DA">
      <w:pPr>
        <w:pStyle w:val="210"/>
        <w:shd w:val="clear" w:color="auto" w:fill="auto"/>
        <w:spacing w:before="0" w:after="0" w:line="240" w:lineRule="auto"/>
        <w:ind w:firstLine="740"/>
      </w:pPr>
      <w: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rsidP="00EB23DA">
      <w:pPr>
        <w:pStyle w:val="210"/>
        <w:shd w:val="clear" w:color="auto" w:fill="auto"/>
        <w:spacing w:before="0" w:after="0" w:line="240" w:lineRule="auto"/>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rsidP="00EB23DA">
      <w:pPr>
        <w:pStyle w:val="210"/>
        <w:shd w:val="clear" w:color="auto" w:fill="auto"/>
        <w:spacing w:before="0" w:after="0" w:line="240" w:lineRule="auto"/>
        <w:ind w:firstLine="740"/>
      </w:pPr>
      <w:r>
        <w:t>применять понятие «плотность населения»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left="740" w:right="3820"/>
        <w:jc w:val="left"/>
      </w:pPr>
      <w:r>
        <w:t>различать городские и сельские поселения; приводить примеры крупнейших городов мира;</w:t>
      </w:r>
    </w:p>
    <w:p w:rsidR="001D6B99" w:rsidRDefault="00702332" w:rsidP="00EB23DA">
      <w:pPr>
        <w:pStyle w:val="210"/>
        <w:shd w:val="clear" w:color="auto" w:fill="auto"/>
        <w:spacing w:before="0" w:after="0" w:line="240" w:lineRule="auto"/>
        <w:ind w:firstLine="760"/>
      </w:pPr>
      <w:r>
        <w:t>приводить примеры мировых и национальных религий;</w:t>
      </w:r>
    </w:p>
    <w:p w:rsidR="001D6B99" w:rsidRDefault="00702332" w:rsidP="00EB23DA">
      <w:pPr>
        <w:pStyle w:val="210"/>
        <w:shd w:val="clear" w:color="auto" w:fill="auto"/>
        <w:spacing w:before="0" w:after="0" w:line="240" w:lineRule="auto"/>
        <w:ind w:firstLine="760"/>
      </w:pPr>
      <w:r>
        <w:t>проводить языковую классификацию народов;</w:t>
      </w:r>
    </w:p>
    <w:p w:rsidR="001D6B99" w:rsidRDefault="00702332" w:rsidP="00EB23DA">
      <w:pPr>
        <w:pStyle w:val="210"/>
        <w:shd w:val="clear" w:color="auto" w:fill="auto"/>
        <w:spacing w:before="0" w:after="0" w:line="240" w:lineRule="auto"/>
        <w:ind w:firstLine="760"/>
      </w:pPr>
      <w:r>
        <w:t>различать основные виды хозяйственной деятельности людей на различных территориях;</w:t>
      </w:r>
    </w:p>
    <w:p w:rsidR="001D6B99" w:rsidRDefault="00702332" w:rsidP="00EB23DA">
      <w:pPr>
        <w:pStyle w:val="210"/>
        <w:shd w:val="clear" w:color="auto" w:fill="auto"/>
        <w:spacing w:before="0" w:after="0" w:line="240" w:lineRule="auto"/>
        <w:ind w:firstLine="760"/>
      </w:pPr>
      <w:r>
        <w:t>определять страны по их существенным признакам;</w:t>
      </w:r>
    </w:p>
    <w:p w:rsidR="001D6B99" w:rsidRDefault="00702332" w:rsidP="00EB23DA">
      <w:pPr>
        <w:pStyle w:val="210"/>
        <w:shd w:val="clear" w:color="auto" w:fill="auto"/>
        <w:spacing w:before="0" w:after="0" w:line="240" w:lineRule="auto"/>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rsidP="00EB23DA">
      <w:pPr>
        <w:pStyle w:val="210"/>
        <w:shd w:val="clear" w:color="auto" w:fill="auto"/>
        <w:spacing w:before="0" w:after="0" w:line="240" w:lineRule="auto"/>
        <w:ind w:firstLine="760"/>
      </w:pPr>
      <w:r>
        <w:t>объяснять особенности природы, населения и хозяйства отдельных территорий;</w:t>
      </w:r>
    </w:p>
    <w:p w:rsidR="001D6B99" w:rsidRDefault="00702332" w:rsidP="00EB23DA">
      <w:pPr>
        <w:pStyle w:val="210"/>
        <w:shd w:val="clear" w:color="auto" w:fill="auto"/>
        <w:spacing w:before="0" w:after="0" w:line="240" w:lineRule="auto"/>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rsidP="00EB23DA">
      <w:pPr>
        <w:pStyle w:val="210"/>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rsidP="00EB23DA">
      <w:pPr>
        <w:pStyle w:val="210"/>
        <w:shd w:val="clear" w:color="auto" w:fill="auto"/>
        <w:spacing w:before="0" w:after="0" w:line="240" w:lineRule="auto"/>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rsidP="00EB23DA">
      <w:pPr>
        <w:pStyle w:val="210"/>
        <w:shd w:val="clear" w:color="auto" w:fill="auto"/>
        <w:spacing w:before="0" w:after="0" w:line="240" w:lineRule="auto"/>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rsidP="00EB23DA">
      <w:pPr>
        <w:pStyle w:val="210"/>
        <w:shd w:val="clear" w:color="auto" w:fill="auto"/>
        <w:spacing w:before="0" w:after="0" w:line="240" w:lineRule="auto"/>
        <w:ind w:firstLine="760"/>
      </w:pPr>
      <w:r>
        <w:t>приводить примеры взаимодействия природы и общества в пределах отдельных территорий;</w:t>
      </w:r>
    </w:p>
    <w:p w:rsidR="001D6B99" w:rsidRDefault="00702332" w:rsidP="00EB23DA">
      <w:pPr>
        <w:pStyle w:val="210"/>
        <w:shd w:val="clear" w:color="auto" w:fill="auto"/>
        <w:spacing w:before="0" w:after="0" w:line="240" w:lineRule="auto"/>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rsidP="00EB23DA">
      <w:pPr>
        <w:pStyle w:val="210"/>
        <w:numPr>
          <w:ilvl w:val="0"/>
          <w:numId w:val="1839"/>
        </w:numPr>
        <w:shd w:val="clear" w:color="auto" w:fill="auto"/>
        <w:tabs>
          <w:tab w:val="left" w:pos="1738"/>
        </w:tabs>
        <w:spacing w:before="0" w:after="0" w:line="240" w:lineRule="auto"/>
        <w:ind w:firstLine="760"/>
      </w:pPr>
      <w:r>
        <w:t>Предметные результаты освоения программы по географии. К концу 8 класса обучающийся научится:</w:t>
      </w:r>
    </w:p>
    <w:p w:rsidR="001D6B99" w:rsidRDefault="00702332" w:rsidP="00EB23DA">
      <w:pPr>
        <w:pStyle w:val="210"/>
        <w:shd w:val="clear" w:color="auto" w:fill="auto"/>
        <w:spacing w:before="0" w:after="0" w:line="240" w:lineRule="auto"/>
        <w:ind w:firstLine="760"/>
      </w:pPr>
      <w:r>
        <w:t>характеризовать основные этапы истории формирования и изучения территории России;</w:t>
      </w:r>
    </w:p>
    <w:p w:rsidR="001D6B99" w:rsidRDefault="00702332" w:rsidP="00EB23DA">
      <w:pPr>
        <w:pStyle w:val="210"/>
        <w:shd w:val="clear" w:color="auto" w:fill="auto"/>
        <w:spacing w:before="0" w:after="0" w:line="240" w:lineRule="auto"/>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rsidP="00EB23DA">
      <w:pPr>
        <w:pStyle w:val="210"/>
        <w:shd w:val="clear" w:color="auto" w:fill="auto"/>
        <w:spacing w:before="0" w:after="0" w:line="240" w:lineRule="auto"/>
        <w:ind w:firstLine="760"/>
      </w:pPr>
      <w:r>
        <w:t>характеризовать географическое положение России с использованием информации из различных источников;</w:t>
      </w:r>
    </w:p>
    <w:p w:rsidR="001D6B99" w:rsidRDefault="00702332" w:rsidP="00EB23DA">
      <w:pPr>
        <w:pStyle w:val="210"/>
        <w:shd w:val="clear" w:color="auto" w:fill="auto"/>
        <w:spacing w:before="0" w:after="0" w:line="240" w:lineRule="auto"/>
        <w:ind w:firstLine="760"/>
      </w:pPr>
      <w:r>
        <w:t>различать федеральные округа, крупные географические районы и макрорегионы России;</w:t>
      </w:r>
    </w:p>
    <w:p w:rsidR="001D6B99" w:rsidRDefault="00702332" w:rsidP="00EB23DA">
      <w:pPr>
        <w:pStyle w:val="210"/>
        <w:shd w:val="clear" w:color="auto" w:fill="auto"/>
        <w:spacing w:before="0" w:after="0" w:line="240" w:lineRule="auto"/>
        <w:ind w:firstLine="760"/>
      </w:pPr>
      <w:r>
        <w:lastRenderedPageBreak/>
        <w:t>приводить примеры субъектов Российской Федерации разных видов и показывать их на географической карте;</w:t>
      </w:r>
    </w:p>
    <w:p w:rsidR="001D6B99" w:rsidRDefault="00702332" w:rsidP="00EB23DA">
      <w:pPr>
        <w:pStyle w:val="210"/>
        <w:shd w:val="clear" w:color="auto" w:fill="auto"/>
        <w:spacing w:before="0" w:after="0" w:line="240" w:lineRule="auto"/>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rsidP="00EB23DA">
      <w:pPr>
        <w:pStyle w:val="210"/>
        <w:shd w:val="clear" w:color="auto" w:fill="auto"/>
        <w:spacing w:before="0" w:after="0" w:line="240" w:lineRule="auto"/>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rsidP="00EB23DA">
      <w:pPr>
        <w:pStyle w:val="210"/>
        <w:shd w:val="clear" w:color="auto" w:fill="auto"/>
        <w:spacing w:before="0" w:after="0" w:line="240" w:lineRule="auto"/>
        <w:ind w:firstLine="760"/>
      </w:pPr>
      <w:r>
        <w:t>оценивать степень благоприятности природных условий в пределах отдельных регионов страны;</w:t>
      </w:r>
    </w:p>
    <w:p w:rsidR="001D6B99" w:rsidRDefault="00702332" w:rsidP="00EB23DA">
      <w:pPr>
        <w:pStyle w:val="210"/>
        <w:shd w:val="clear" w:color="auto" w:fill="auto"/>
        <w:spacing w:before="0" w:after="0" w:line="240" w:lineRule="auto"/>
        <w:ind w:left="760" w:right="3700"/>
        <w:jc w:val="left"/>
      </w:pPr>
      <w:r>
        <w:t>проводить классификацию природных ресурсов; распознавать типы природопользования;</w:t>
      </w:r>
    </w:p>
    <w:p w:rsidR="001D6B99" w:rsidRDefault="00702332" w:rsidP="00EB23DA">
      <w:pPr>
        <w:pStyle w:val="210"/>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rsidP="00EB23DA">
      <w:pPr>
        <w:pStyle w:val="210"/>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rsidP="00EB23DA">
      <w:pPr>
        <w:pStyle w:val="210"/>
        <w:shd w:val="clear" w:color="auto" w:fill="auto"/>
        <w:spacing w:before="0" w:after="0" w:line="240" w:lineRule="auto"/>
        <w:ind w:firstLine="760"/>
      </w:pPr>
      <w:r>
        <w:t>сравнивать особенности компонентов природы отдельных территорий страны;</w:t>
      </w:r>
    </w:p>
    <w:p w:rsidR="001D6B99" w:rsidRDefault="00702332" w:rsidP="00EB23DA">
      <w:pPr>
        <w:pStyle w:val="210"/>
        <w:shd w:val="clear" w:color="auto" w:fill="auto"/>
        <w:spacing w:before="0" w:after="0" w:line="240" w:lineRule="auto"/>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rsidP="00EB23DA">
      <w:pPr>
        <w:pStyle w:val="210"/>
        <w:shd w:val="clear" w:color="auto" w:fill="auto"/>
        <w:spacing w:before="0" w:after="0" w:line="240" w:lineRule="auto"/>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rsidP="00EB23DA">
      <w:pPr>
        <w:pStyle w:val="210"/>
        <w:shd w:val="clear" w:color="auto" w:fill="auto"/>
        <w:spacing w:before="0" w:after="0" w:line="240" w:lineRule="auto"/>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rsidP="00EB23DA">
      <w:pPr>
        <w:pStyle w:val="210"/>
        <w:shd w:val="clear" w:color="auto" w:fill="auto"/>
        <w:spacing w:before="0" w:after="0" w:line="240" w:lineRule="auto"/>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rsidP="00EB23DA">
      <w:pPr>
        <w:pStyle w:val="210"/>
        <w:shd w:val="clear" w:color="auto" w:fill="auto"/>
        <w:spacing w:before="0" w:after="0" w:line="240" w:lineRule="auto"/>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rsidP="00EB23DA">
      <w:pPr>
        <w:pStyle w:val="210"/>
        <w:shd w:val="clear" w:color="auto" w:fill="auto"/>
        <w:spacing w:before="0" w:after="0" w:line="240" w:lineRule="auto"/>
        <w:ind w:firstLine="760"/>
      </w:pPr>
      <w: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w:t>
      </w:r>
      <w:r>
        <w:lastRenderedPageBreak/>
        <w:t>зоны, южной границы распространения многолетней мерзлоты;</w:t>
      </w:r>
    </w:p>
    <w:p w:rsidR="001D6B99" w:rsidRDefault="00702332" w:rsidP="00EB23DA">
      <w:pPr>
        <w:pStyle w:val="210"/>
        <w:shd w:val="clear" w:color="auto" w:fill="auto"/>
        <w:spacing w:before="0" w:after="0" w:line="240" w:lineRule="auto"/>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rsidP="00EB23DA">
      <w:pPr>
        <w:pStyle w:val="210"/>
        <w:shd w:val="clear" w:color="auto" w:fill="auto"/>
        <w:spacing w:before="0" w:after="0" w:line="240" w:lineRule="auto"/>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rsidP="00EB23DA">
      <w:pPr>
        <w:pStyle w:val="210"/>
        <w:shd w:val="clear" w:color="auto" w:fill="auto"/>
        <w:spacing w:before="0" w:after="0" w:line="240" w:lineRule="auto"/>
        <w:jc w:val="left"/>
      </w:pPr>
      <w:r>
        <w:t>и своего края, животных и растений, занесённых в Красную книгу России;</w:t>
      </w:r>
    </w:p>
    <w:p w:rsidR="001D6B99" w:rsidRDefault="00702332" w:rsidP="00EB23DA">
      <w:pPr>
        <w:pStyle w:val="210"/>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rsidP="00EB23DA">
      <w:pPr>
        <w:pStyle w:val="210"/>
        <w:shd w:val="clear" w:color="auto" w:fill="auto"/>
        <w:spacing w:before="0" w:after="0" w:line="240" w:lineRule="auto"/>
        <w:ind w:firstLine="760"/>
      </w:pPr>
      <w:r>
        <w:t>приводить примеры адаптации человека к разнообразным природным условиям на территории страны;</w:t>
      </w:r>
    </w:p>
    <w:p w:rsidR="001D6B99" w:rsidRDefault="00702332" w:rsidP="00EB23DA">
      <w:pPr>
        <w:pStyle w:val="210"/>
        <w:shd w:val="clear" w:color="auto" w:fill="auto"/>
        <w:spacing w:before="0" w:after="0" w:line="240" w:lineRule="auto"/>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rsidP="00EB23DA">
      <w:pPr>
        <w:pStyle w:val="210"/>
        <w:shd w:val="clear" w:color="auto" w:fill="auto"/>
        <w:spacing w:before="0" w:after="0" w:line="240" w:lineRule="auto"/>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rsidP="00EB23DA">
      <w:pPr>
        <w:pStyle w:val="210"/>
        <w:shd w:val="clear" w:color="auto" w:fill="auto"/>
        <w:spacing w:before="0" w:after="0" w:line="240" w:lineRule="auto"/>
        <w:ind w:firstLine="760"/>
      </w:pPr>
      <w:r>
        <w:t>проводить классификацию населённых пунктов и регионов России по заданным основаниям;</w:t>
      </w:r>
    </w:p>
    <w:p w:rsidR="001D6B99" w:rsidRDefault="00702332" w:rsidP="00EB23DA">
      <w:pPr>
        <w:pStyle w:val="210"/>
        <w:shd w:val="clear" w:color="auto" w:fill="auto"/>
        <w:spacing w:before="0" w:after="0" w:line="240" w:lineRule="auto"/>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rsidP="00EB23DA">
      <w:pPr>
        <w:pStyle w:val="210"/>
        <w:shd w:val="clear" w:color="auto" w:fill="auto"/>
        <w:spacing w:before="0" w:after="0" w:line="240" w:lineRule="auto"/>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rsidP="00EB23DA">
      <w:pPr>
        <w:pStyle w:val="210"/>
        <w:shd w:val="clear" w:color="auto" w:fill="auto"/>
        <w:spacing w:before="0" w:after="0" w:line="240" w:lineRule="auto"/>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rsidP="00EB23DA">
      <w:pPr>
        <w:pStyle w:val="210"/>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9 класса обучающийся научится:</w:t>
      </w:r>
    </w:p>
    <w:p w:rsidR="001D6B99" w:rsidRDefault="00702332" w:rsidP="00EB23DA">
      <w:pPr>
        <w:pStyle w:val="210"/>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rsidP="00EB23DA">
      <w:pPr>
        <w:pStyle w:val="210"/>
        <w:shd w:val="clear" w:color="auto" w:fill="auto"/>
        <w:spacing w:before="0" w:after="0" w:line="240" w:lineRule="auto"/>
        <w:jc w:val="left"/>
      </w:pPr>
      <w:r>
        <w:t>данных), необходимые для изучения особенностей хозяйства России;</w:t>
      </w:r>
    </w:p>
    <w:p w:rsidR="001D6B99" w:rsidRDefault="00702332" w:rsidP="00EB23DA">
      <w:pPr>
        <w:pStyle w:val="210"/>
        <w:shd w:val="clear" w:color="auto" w:fill="auto"/>
        <w:spacing w:before="0" w:after="0" w:line="240" w:lineRule="auto"/>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rsidP="00EB23DA">
      <w:pPr>
        <w:pStyle w:val="210"/>
        <w:shd w:val="clear" w:color="auto" w:fill="auto"/>
        <w:spacing w:before="0" w:after="0" w:line="240" w:lineRule="auto"/>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rsidP="00EB23DA">
      <w:pPr>
        <w:pStyle w:val="210"/>
        <w:shd w:val="clear" w:color="auto" w:fill="auto"/>
        <w:spacing w:before="0" w:after="0" w:line="240" w:lineRule="auto"/>
        <w:ind w:firstLine="740"/>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w:t>
      </w:r>
      <w:r>
        <w:lastRenderedPageBreak/>
        <w:t>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rsidP="00EB23DA">
      <w:pPr>
        <w:pStyle w:val="210"/>
        <w:shd w:val="clear" w:color="auto" w:fill="auto"/>
        <w:spacing w:before="0" w:after="0" w:line="240" w:lineRule="auto"/>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rsidP="00EB23DA">
      <w:pPr>
        <w:pStyle w:val="210"/>
        <w:shd w:val="clear" w:color="auto" w:fill="auto"/>
        <w:spacing w:before="0" w:after="0" w:line="240" w:lineRule="auto"/>
        <w:ind w:firstLine="740"/>
      </w:pPr>
      <w:r>
        <w:t>различать территории опережающего развития, Арктическую зону и зону Севера России;</w:t>
      </w:r>
    </w:p>
    <w:p w:rsidR="001D6B99" w:rsidRDefault="00702332" w:rsidP="00EB23DA">
      <w:pPr>
        <w:pStyle w:val="210"/>
        <w:shd w:val="clear" w:color="auto" w:fill="auto"/>
        <w:spacing w:before="0" w:after="0" w:line="240" w:lineRule="auto"/>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rsidP="00EB23DA">
      <w:pPr>
        <w:pStyle w:val="210"/>
        <w:shd w:val="clear" w:color="auto" w:fill="auto"/>
        <w:spacing w:before="0" w:after="0" w:line="240" w:lineRule="auto"/>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rsidP="00EB23DA">
      <w:pPr>
        <w:pStyle w:val="210"/>
        <w:shd w:val="clear" w:color="auto" w:fill="auto"/>
        <w:spacing w:before="0" w:after="0" w:line="240" w:lineRule="auto"/>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rsidP="00EB23DA">
      <w:pPr>
        <w:pStyle w:val="210"/>
        <w:shd w:val="clear" w:color="auto" w:fill="auto"/>
        <w:spacing w:before="0" w:after="0" w:line="240" w:lineRule="auto"/>
        <w:ind w:firstLine="760"/>
      </w:pPr>
      <w:r>
        <w:t>различать ВВП, ВРП и ИЧР как показатели уровня развития страны и её регионов;</w:t>
      </w:r>
    </w:p>
    <w:p w:rsidR="001D6B99" w:rsidRDefault="00702332" w:rsidP="00EB23DA">
      <w:pPr>
        <w:pStyle w:val="210"/>
        <w:shd w:val="clear" w:color="auto" w:fill="auto"/>
        <w:spacing w:before="0" w:after="0" w:line="240" w:lineRule="auto"/>
        <w:ind w:firstLine="760"/>
      </w:pPr>
      <w:r>
        <w:t>различать природно-ресурсный, человеческий и производственный капитал;</w:t>
      </w:r>
    </w:p>
    <w:p w:rsidR="001D6B99" w:rsidRDefault="00702332" w:rsidP="00EB23DA">
      <w:pPr>
        <w:pStyle w:val="210"/>
        <w:shd w:val="clear" w:color="auto" w:fill="auto"/>
        <w:spacing w:before="0" w:after="0" w:line="240" w:lineRule="auto"/>
        <w:ind w:firstLine="760"/>
      </w:pPr>
      <w:r>
        <w:t>различать виды транспорта и основные показатели их работы: грузооборот и пассажирооборот;</w:t>
      </w:r>
    </w:p>
    <w:p w:rsidR="001D6B99" w:rsidRDefault="00702332" w:rsidP="00EB23DA">
      <w:pPr>
        <w:pStyle w:val="210"/>
        <w:shd w:val="clear" w:color="auto" w:fill="auto"/>
        <w:spacing w:before="0" w:after="0" w:line="240" w:lineRule="auto"/>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rsidP="00EB23DA">
      <w:pPr>
        <w:pStyle w:val="210"/>
        <w:shd w:val="clear" w:color="auto" w:fill="auto"/>
        <w:spacing w:before="0" w:after="0" w:line="240" w:lineRule="auto"/>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rsidP="00EB23DA">
      <w:pPr>
        <w:pStyle w:val="210"/>
        <w:shd w:val="clear" w:color="auto" w:fill="auto"/>
        <w:spacing w:before="0" w:after="0" w:line="240" w:lineRule="auto"/>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rsidP="00EB23DA">
      <w:pPr>
        <w:pStyle w:val="210"/>
        <w:shd w:val="clear" w:color="auto" w:fill="auto"/>
        <w:spacing w:before="0" w:after="0" w:line="240" w:lineRule="auto"/>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rsidP="00EB23DA">
      <w:pPr>
        <w:pStyle w:val="210"/>
        <w:shd w:val="clear" w:color="auto" w:fill="auto"/>
        <w:spacing w:before="0" w:after="0" w:line="240" w:lineRule="auto"/>
        <w:ind w:firstLine="760"/>
      </w:pPr>
      <w:r>
        <w:lastRenderedPageBreak/>
        <w:t>оценивать влияние географического положения отдельных регионов России</w:t>
      </w:r>
    </w:p>
    <w:p w:rsidR="001D6B99" w:rsidRDefault="00702332" w:rsidP="00EB23DA">
      <w:pPr>
        <w:pStyle w:val="210"/>
        <w:shd w:val="clear" w:color="auto" w:fill="auto"/>
        <w:spacing w:before="0" w:after="0" w:line="240" w:lineRule="auto"/>
        <w:jc w:val="left"/>
      </w:pPr>
      <w:r>
        <w:t>на особенности природы, жизнь и хозяйственную деятельность населения;</w:t>
      </w:r>
    </w:p>
    <w:p w:rsidR="001D6B99" w:rsidRDefault="00702332" w:rsidP="00EB23DA">
      <w:pPr>
        <w:pStyle w:val="210"/>
        <w:shd w:val="clear" w:color="auto" w:fill="auto"/>
        <w:spacing w:before="0" w:after="0" w:line="240" w:lineRule="auto"/>
        <w:ind w:firstLine="780"/>
      </w:pPr>
      <w:r>
        <w:t>объяснять географические различия населения и хозяйства территорий крупных регионов страны;</w:t>
      </w:r>
    </w:p>
    <w:p w:rsidR="001D6B99" w:rsidRDefault="00702332" w:rsidP="00EB23DA">
      <w:pPr>
        <w:pStyle w:val="210"/>
        <w:shd w:val="clear" w:color="auto" w:fill="auto"/>
        <w:spacing w:before="0" w:after="0" w:line="240" w:lineRule="auto"/>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rsidP="00EB23DA">
      <w:pPr>
        <w:pStyle w:val="210"/>
        <w:shd w:val="clear" w:color="auto" w:fill="auto"/>
        <w:spacing w:before="0" w:after="0" w:line="240" w:lineRule="auto"/>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rsidP="00EB23DA">
      <w:pPr>
        <w:pStyle w:val="210"/>
        <w:shd w:val="clear" w:color="auto" w:fill="auto"/>
        <w:spacing w:before="0" w:after="0" w:line="240" w:lineRule="auto"/>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rsidP="00EB23DA">
      <w:pPr>
        <w:pStyle w:val="210"/>
        <w:shd w:val="clear" w:color="auto" w:fill="auto"/>
        <w:spacing w:before="0" w:after="0" w:line="240" w:lineRule="auto"/>
        <w:ind w:firstLine="780"/>
      </w:pPr>
      <w:r>
        <w:t>характеризовать место и роль России в мировом хозяйстве.</w:t>
      </w:r>
    </w:p>
    <w:p w:rsidR="001D6B99" w:rsidRDefault="00702332" w:rsidP="00EB23DA">
      <w:pPr>
        <w:pStyle w:val="210"/>
        <w:shd w:val="clear" w:color="auto" w:fill="auto"/>
        <w:spacing w:before="0" w:after="0" w:line="240" w:lineRule="auto"/>
        <w:ind w:firstLine="780"/>
      </w:pPr>
      <w:r>
        <w:t>153. Федеральная рабочая программа по учебному предмету «Физика» (базовый уровень).</w:t>
      </w:r>
    </w:p>
    <w:p w:rsidR="001D6B99" w:rsidRDefault="00702332" w:rsidP="00EB23DA">
      <w:pPr>
        <w:pStyle w:val="210"/>
        <w:numPr>
          <w:ilvl w:val="0"/>
          <w:numId w:val="1842"/>
        </w:numPr>
        <w:shd w:val="clear" w:color="auto" w:fill="auto"/>
        <w:tabs>
          <w:tab w:val="left" w:pos="1533"/>
        </w:tabs>
        <w:spacing w:before="0" w:after="0" w:line="240" w:lineRule="auto"/>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rsidP="00EB23DA">
      <w:pPr>
        <w:pStyle w:val="210"/>
        <w:numPr>
          <w:ilvl w:val="0"/>
          <w:numId w:val="1842"/>
        </w:numPr>
        <w:shd w:val="clear" w:color="auto" w:fill="auto"/>
        <w:tabs>
          <w:tab w:val="left" w:pos="1569"/>
        </w:tabs>
        <w:spacing w:before="0" w:after="0" w:line="240" w:lineRule="auto"/>
        <w:ind w:firstLine="780"/>
      </w:pPr>
      <w:r>
        <w:t>Пояснительная записка.</w:t>
      </w:r>
    </w:p>
    <w:p w:rsidR="001D6B99" w:rsidRDefault="00702332" w:rsidP="00EB23DA">
      <w:pPr>
        <w:pStyle w:val="210"/>
        <w:numPr>
          <w:ilvl w:val="0"/>
          <w:numId w:val="1843"/>
        </w:numPr>
        <w:shd w:val="clear" w:color="auto" w:fill="auto"/>
        <w:tabs>
          <w:tab w:val="left" w:pos="1739"/>
        </w:tabs>
        <w:spacing w:before="0" w:after="0" w:line="240" w:lineRule="auto"/>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rsidP="00EB23DA">
      <w:pPr>
        <w:pStyle w:val="210"/>
        <w:numPr>
          <w:ilvl w:val="0"/>
          <w:numId w:val="1843"/>
        </w:numPr>
        <w:shd w:val="clear" w:color="auto" w:fill="auto"/>
        <w:tabs>
          <w:tab w:val="left" w:pos="1739"/>
        </w:tabs>
        <w:spacing w:before="0" w:after="0" w:line="240" w:lineRule="auto"/>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rsidP="00EB23DA">
      <w:pPr>
        <w:pStyle w:val="210"/>
        <w:numPr>
          <w:ilvl w:val="0"/>
          <w:numId w:val="1843"/>
        </w:numPr>
        <w:shd w:val="clear" w:color="auto" w:fill="auto"/>
        <w:tabs>
          <w:tab w:val="left" w:pos="1792"/>
        </w:tabs>
        <w:spacing w:before="0" w:after="0" w:line="240" w:lineRule="auto"/>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EB23DA">
      <w:pPr>
        <w:pStyle w:val="210"/>
        <w:numPr>
          <w:ilvl w:val="0"/>
          <w:numId w:val="1843"/>
        </w:numPr>
        <w:shd w:val="clear" w:color="auto" w:fill="auto"/>
        <w:tabs>
          <w:tab w:val="left" w:pos="1787"/>
        </w:tabs>
        <w:spacing w:before="0" w:after="0" w:line="240" w:lineRule="auto"/>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EB23DA">
      <w:pPr>
        <w:pStyle w:val="210"/>
        <w:numPr>
          <w:ilvl w:val="0"/>
          <w:numId w:val="1843"/>
        </w:numPr>
        <w:shd w:val="clear" w:color="auto" w:fill="auto"/>
        <w:tabs>
          <w:tab w:val="left" w:pos="1797"/>
        </w:tabs>
        <w:spacing w:before="0" w:after="0" w:line="240" w:lineRule="auto"/>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EB23DA">
      <w:pPr>
        <w:pStyle w:val="210"/>
        <w:numPr>
          <w:ilvl w:val="0"/>
          <w:numId w:val="1843"/>
        </w:numPr>
        <w:shd w:val="clear" w:color="auto" w:fill="auto"/>
        <w:tabs>
          <w:tab w:val="left" w:pos="1787"/>
        </w:tabs>
        <w:spacing w:before="0" w:after="0" w:line="240" w:lineRule="auto"/>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EB23DA">
      <w:pPr>
        <w:pStyle w:val="210"/>
        <w:shd w:val="clear" w:color="auto" w:fill="auto"/>
        <w:tabs>
          <w:tab w:val="left" w:pos="1753"/>
          <w:tab w:val="left" w:pos="7442"/>
        </w:tabs>
        <w:spacing w:before="0" w:after="0" w:line="240" w:lineRule="auto"/>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rsidP="00EB23DA">
      <w:pPr>
        <w:pStyle w:val="210"/>
        <w:shd w:val="clear" w:color="auto" w:fill="auto"/>
        <w:spacing w:before="0" w:after="0" w:line="240" w:lineRule="auto"/>
      </w:pPr>
      <w:r>
        <w:lastRenderedPageBreak/>
        <w:t>грамотность:</w:t>
      </w:r>
    </w:p>
    <w:p w:rsidR="001D6B99" w:rsidRDefault="00702332" w:rsidP="00EB23DA">
      <w:pPr>
        <w:pStyle w:val="210"/>
        <w:shd w:val="clear" w:color="auto" w:fill="auto"/>
        <w:spacing w:before="0" w:after="0" w:line="240" w:lineRule="auto"/>
        <w:ind w:firstLine="760"/>
      </w:pPr>
      <w:r>
        <w:t>научно объяснять явления,</w:t>
      </w:r>
    </w:p>
    <w:p w:rsidR="001D6B99" w:rsidRDefault="00702332" w:rsidP="00EB23DA">
      <w:pPr>
        <w:pStyle w:val="210"/>
        <w:shd w:val="clear" w:color="auto" w:fill="auto"/>
        <w:spacing w:before="0" w:after="0" w:line="240" w:lineRule="auto"/>
        <w:ind w:firstLine="760"/>
      </w:pPr>
      <w:r>
        <w:t>оценивать и понимать особенности научного исследования;</w:t>
      </w:r>
    </w:p>
    <w:p w:rsidR="001D6B99" w:rsidRDefault="00702332" w:rsidP="00EB23DA">
      <w:pPr>
        <w:pStyle w:val="210"/>
        <w:shd w:val="clear" w:color="auto" w:fill="auto"/>
        <w:spacing w:before="0" w:after="0" w:line="240" w:lineRule="auto"/>
        <w:ind w:firstLine="760"/>
      </w:pPr>
      <w:r>
        <w:t>интерпретировать данные и использовать научные доказательства для получения выводов».</w:t>
      </w:r>
    </w:p>
    <w:p w:rsidR="001D6B99" w:rsidRDefault="00702332" w:rsidP="00EB23DA">
      <w:pPr>
        <w:pStyle w:val="210"/>
        <w:numPr>
          <w:ilvl w:val="0"/>
          <w:numId w:val="1843"/>
        </w:numPr>
        <w:shd w:val="clear" w:color="auto" w:fill="auto"/>
        <w:tabs>
          <w:tab w:val="left" w:pos="1817"/>
        </w:tabs>
        <w:spacing w:before="0" w:after="0" w:line="240" w:lineRule="auto"/>
        <w:ind w:firstLine="760"/>
      </w:pPr>
      <w:r>
        <w:t>Цели изучения физики на уровне основного общего образования</w:t>
      </w:r>
    </w:p>
    <w:p w:rsidR="001D6B99" w:rsidRDefault="00702332" w:rsidP="00EB23DA">
      <w:pPr>
        <w:pStyle w:val="210"/>
        <w:shd w:val="clear" w:color="auto" w:fill="auto"/>
        <w:tabs>
          <w:tab w:val="left" w:pos="1731"/>
          <w:tab w:val="left" w:pos="7442"/>
        </w:tabs>
        <w:spacing w:before="0" w:after="0" w:line="240" w:lineRule="auto"/>
      </w:pPr>
      <w:r>
        <w:t>определены</w:t>
      </w:r>
      <w:r>
        <w:tab/>
        <w:t>в концепции преподавания учебного</w:t>
      </w:r>
      <w:r>
        <w:tab/>
        <w:t>предмета «Физика»</w:t>
      </w:r>
    </w:p>
    <w:p w:rsidR="001D6B99" w:rsidRDefault="00702332" w:rsidP="00EB23DA">
      <w:pPr>
        <w:pStyle w:val="210"/>
        <w:shd w:val="clear" w:color="auto" w:fill="auto"/>
        <w:spacing w:before="0" w:after="0" w:line="240" w:lineRule="auto"/>
      </w:pPr>
      <w:r>
        <w:t>в образовательных организациях Российской Федерации, реализующих основные общеобразовательные программы.</w:t>
      </w:r>
    </w:p>
    <w:p w:rsidR="001D6B99" w:rsidRDefault="00702332" w:rsidP="00EB23DA">
      <w:pPr>
        <w:pStyle w:val="210"/>
        <w:numPr>
          <w:ilvl w:val="0"/>
          <w:numId w:val="1843"/>
        </w:numPr>
        <w:shd w:val="clear" w:color="auto" w:fill="auto"/>
        <w:tabs>
          <w:tab w:val="left" w:pos="1817"/>
        </w:tabs>
        <w:spacing w:before="0" w:after="0" w:line="240" w:lineRule="auto"/>
        <w:ind w:firstLine="760"/>
      </w:pPr>
      <w:r>
        <w:t>Цели изучения физики:</w:t>
      </w:r>
    </w:p>
    <w:p w:rsidR="001D6B99" w:rsidRDefault="00702332" w:rsidP="00EB23DA">
      <w:pPr>
        <w:pStyle w:val="210"/>
        <w:shd w:val="clear" w:color="auto" w:fill="auto"/>
        <w:spacing w:before="0" w:after="0" w:line="240" w:lineRule="auto"/>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EB23DA">
      <w:pPr>
        <w:pStyle w:val="210"/>
        <w:shd w:val="clear" w:color="auto" w:fill="auto"/>
        <w:spacing w:before="0" w:after="0" w:line="240" w:lineRule="auto"/>
        <w:ind w:firstLine="760"/>
      </w:pPr>
      <w:r>
        <w:t>развитие представлений о научном методе познания и формирование</w:t>
      </w:r>
    </w:p>
    <w:p w:rsidR="001D6B99" w:rsidRDefault="00702332" w:rsidP="00EB23DA">
      <w:pPr>
        <w:pStyle w:val="210"/>
        <w:shd w:val="clear" w:color="auto" w:fill="auto"/>
        <w:spacing w:before="0" w:after="0" w:line="240" w:lineRule="auto"/>
        <w:jc w:val="left"/>
      </w:pPr>
      <w:r>
        <w:t>исследовательского отношения к окружающим явлениям;</w:t>
      </w:r>
    </w:p>
    <w:p w:rsidR="001D6B99" w:rsidRDefault="00702332" w:rsidP="00EB23DA">
      <w:pPr>
        <w:pStyle w:val="210"/>
        <w:shd w:val="clear" w:color="auto" w:fill="auto"/>
        <w:spacing w:before="0" w:after="0" w:line="240" w:lineRule="auto"/>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rsidP="00EB23DA">
      <w:pPr>
        <w:pStyle w:val="210"/>
        <w:shd w:val="clear" w:color="auto" w:fill="auto"/>
        <w:spacing w:before="0" w:after="0" w:line="240" w:lineRule="auto"/>
        <w:ind w:firstLine="760"/>
      </w:pPr>
      <w:r>
        <w:t>формирование представлений о роли физики для развития других естественных наук, техники и технологий;</w:t>
      </w:r>
    </w:p>
    <w:p w:rsidR="001D6B99" w:rsidRDefault="00702332" w:rsidP="00EB23DA">
      <w:pPr>
        <w:pStyle w:val="210"/>
        <w:shd w:val="clear" w:color="auto" w:fill="auto"/>
        <w:spacing w:before="0" w:after="0" w:line="240" w:lineRule="auto"/>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rsidP="00EB23DA">
      <w:pPr>
        <w:pStyle w:val="210"/>
        <w:shd w:val="clear" w:color="auto" w:fill="auto"/>
        <w:spacing w:before="0" w:after="0" w:line="240" w:lineRule="auto"/>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EB23DA">
      <w:pPr>
        <w:pStyle w:val="210"/>
        <w:shd w:val="clear" w:color="auto" w:fill="auto"/>
        <w:spacing w:before="0" w:after="0" w:line="240" w:lineRule="auto"/>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rsidP="00EB23DA">
      <w:pPr>
        <w:pStyle w:val="210"/>
        <w:shd w:val="clear" w:color="auto" w:fill="auto"/>
        <w:spacing w:before="0" w:after="0" w:line="240" w:lineRule="auto"/>
        <w:ind w:firstLine="760"/>
      </w:pPr>
      <w:r>
        <w:t>приобретение умений описывать и объяснять физические явления с использованием полученных знаний;</w:t>
      </w:r>
    </w:p>
    <w:p w:rsidR="001D6B99" w:rsidRDefault="00702332" w:rsidP="00EB23DA">
      <w:pPr>
        <w:pStyle w:val="210"/>
        <w:shd w:val="clear" w:color="auto" w:fill="auto"/>
        <w:spacing w:before="0" w:after="0" w:line="240" w:lineRule="auto"/>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rsidP="00EB23DA">
      <w:pPr>
        <w:pStyle w:val="210"/>
        <w:shd w:val="clear" w:color="auto" w:fill="auto"/>
        <w:spacing w:before="0" w:after="0" w:line="240" w:lineRule="auto"/>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rsidP="00EB23DA">
      <w:pPr>
        <w:pStyle w:val="210"/>
        <w:shd w:val="clear" w:color="auto" w:fill="auto"/>
        <w:spacing w:before="0" w:after="0" w:line="240" w:lineRule="auto"/>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rsidP="00EB23DA">
      <w:pPr>
        <w:pStyle w:val="210"/>
        <w:shd w:val="clear" w:color="auto" w:fill="auto"/>
        <w:spacing w:before="0" w:after="0" w:line="240" w:lineRule="auto"/>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rsidP="00236F39">
      <w:pPr>
        <w:pStyle w:val="210"/>
        <w:numPr>
          <w:ilvl w:val="0"/>
          <w:numId w:val="1843"/>
        </w:numPr>
        <w:shd w:val="clear" w:color="auto" w:fill="auto"/>
        <w:tabs>
          <w:tab w:val="left" w:pos="1754"/>
        </w:tabs>
        <w:spacing w:before="0" w:after="0" w:line="240" w:lineRule="auto"/>
        <w:ind w:left="426"/>
      </w:pPr>
      <w:r>
        <w:t>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rsidP="00236F39">
      <w:pPr>
        <w:pStyle w:val="210"/>
        <w:shd w:val="clear" w:color="auto" w:fill="auto"/>
        <w:spacing w:before="0" w:after="0" w:line="240" w:lineRule="auto"/>
        <w:ind w:left="42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rsidP="00236F39">
      <w:pPr>
        <w:pStyle w:val="210"/>
        <w:shd w:val="clear" w:color="auto" w:fill="auto"/>
        <w:spacing w:before="0" w:after="0" w:line="240" w:lineRule="auto"/>
        <w:ind w:left="426"/>
      </w:pPr>
      <w:r>
        <w:t>экспериментальных заданий, предлагаемых в рамках основного государственного экзамена по физике.</w:t>
      </w:r>
    </w:p>
    <w:p w:rsidR="001D6B99" w:rsidRDefault="00702332" w:rsidP="00236F39">
      <w:pPr>
        <w:pStyle w:val="210"/>
        <w:numPr>
          <w:ilvl w:val="0"/>
          <w:numId w:val="1844"/>
        </w:numPr>
        <w:shd w:val="clear" w:color="auto" w:fill="auto"/>
        <w:tabs>
          <w:tab w:val="left" w:pos="1608"/>
        </w:tabs>
        <w:spacing w:before="0" w:after="0" w:line="240" w:lineRule="auto"/>
        <w:ind w:left="426"/>
      </w:pPr>
      <w:r>
        <w:t>Содержание обучения в 7 классе.</w:t>
      </w:r>
    </w:p>
    <w:p w:rsidR="001D6B99" w:rsidRDefault="00702332" w:rsidP="00236F39">
      <w:pPr>
        <w:pStyle w:val="210"/>
        <w:numPr>
          <w:ilvl w:val="0"/>
          <w:numId w:val="1845"/>
        </w:numPr>
        <w:shd w:val="clear" w:color="auto" w:fill="auto"/>
        <w:tabs>
          <w:tab w:val="left" w:pos="1890"/>
        </w:tabs>
        <w:spacing w:before="0" w:after="0" w:line="240" w:lineRule="auto"/>
        <w:ind w:left="426"/>
      </w:pPr>
      <w:r>
        <w:lastRenderedPageBreak/>
        <w:t>Физика и её роль в познании окружающего мира.</w:t>
      </w:r>
    </w:p>
    <w:p w:rsidR="001D6B99" w:rsidRDefault="00702332" w:rsidP="00236F39">
      <w:pPr>
        <w:pStyle w:val="210"/>
        <w:shd w:val="clear" w:color="auto" w:fill="auto"/>
        <w:spacing w:before="0" w:after="0" w:line="240" w:lineRule="auto"/>
        <w:ind w:left="426"/>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rsidP="00236F39">
      <w:pPr>
        <w:pStyle w:val="210"/>
        <w:shd w:val="clear" w:color="auto" w:fill="auto"/>
        <w:spacing w:before="0" w:after="0" w:line="240" w:lineRule="auto"/>
        <w:ind w:left="426"/>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rsidP="00236F39">
      <w:pPr>
        <w:pStyle w:val="210"/>
        <w:shd w:val="clear" w:color="auto" w:fill="auto"/>
        <w:spacing w:before="0" w:after="0" w:line="240" w:lineRule="auto"/>
        <w:ind w:left="426"/>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236F39">
      <w:pPr>
        <w:pStyle w:val="210"/>
        <w:numPr>
          <w:ilvl w:val="0"/>
          <w:numId w:val="1846"/>
        </w:numPr>
        <w:shd w:val="clear" w:color="auto" w:fill="auto"/>
        <w:tabs>
          <w:tab w:val="left" w:pos="2026"/>
        </w:tabs>
        <w:spacing w:before="0" w:after="0" w:line="240" w:lineRule="auto"/>
        <w:ind w:left="426"/>
      </w:pPr>
      <w:r>
        <w:t>Демонстрации.</w:t>
      </w:r>
    </w:p>
    <w:p w:rsidR="001D6B99" w:rsidRDefault="00702332" w:rsidP="00236F39">
      <w:pPr>
        <w:pStyle w:val="210"/>
        <w:shd w:val="clear" w:color="auto" w:fill="auto"/>
        <w:spacing w:before="0" w:after="0" w:line="240" w:lineRule="auto"/>
        <w:ind w:left="426"/>
      </w:pPr>
      <w:r>
        <w:t>Механические, тепловые, электрические, магнитные, световые явления.</w:t>
      </w:r>
    </w:p>
    <w:p w:rsidR="001D6B99" w:rsidRDefault="00702332" w:rsidP="00236F39">
      <w:pPr>
        <w:pStyle w:val="210"/>
        <w:shd w:val="clear" w:color="auto" w:fill="auto"/>
        <w:spacing w:before="0" w:after="0" w:line="240" w:lineRule="auto"/>
        <w:ind w:left="426"/>
      </w:pPr>
      <w:r>
        <w:t>Физические приборы и процедура прямых измерений аналоговым и цифровым прибором.</w:t>
      </w:r>
    </w:p>
    <w:p w:rsidR="001D6B99" w:rsidRDefault="00702332" w:rsidP="00236F39">
      <w:pPr>
        <w:pStyle w:val="210"/>
        <w:numPr>
          <w:ilvl w:val="0"/>
          <w:numId w:val="1846"/>
        </w:numPr>
        <w:shd w:val="clear" w:color="auto" w:fill="auto"/>
        <w:tabs>
          <w:tab w:val="left" w:pos="2026"/>
        </w:tabs>
        <w:spacing w:before="0" w:after="0" w:line="240" w:lineRule="auto"/>
        <w:ind w:firstLine="426"/>
      </w:pPr>
      <w:r>
        <w:t>Лабораторные работы и опыты.</w:t>
      </w:r>
    </w:p>
    <w:p w:rsidR="001D6B99" w:rsidRDefault="00702332" w:rsidP="00236F39">
      <w:pPr>
        <w:pStyle w:val="210"/>
        <w:shd w:val="clear" w:color="auto" w:fill="auto"/>
        <w:spacing w:before="0" w:after="0" w:line="240" w:lineRule="auto"/>
        <w:ind w:firstLine="426"/>
      </w:pPr>
      <w:r>
        <w:t>Определение цены деления шкалы измерительного прибора.</w:t>
      </w:r>
    </w:p>
    <w:p w:rsidR="001D6B99" w:rsidRDefault="00702332" w:rsidP="00236F39">
      <w:pPr>
        <w:pStyle w:val="210"/>
        <w:shd w:val="clear" w:color="auto" w:fill="auto"/>
        <w:spacing w:before="0" w:after="0" w:line="240" w:lineRule="auto"/>
        <w:ind w:firstLine="426"/>
      </w:pPr>
      <w:r>
        <w:t>Измерение расстояний.</w:t>
      </w:r>
    </w:p>
    <w:p w:rsidR="001D6B99" w:rsidRDefault="00702332" w:rsidP="00236F39">
      <w:pPr>
        <w:pStyle w:val="210"/>
        <w:shd w:val="clear" w:color="auto" w:fill="auto"/>
        <w:spacing w:before="0" w:after="0" w:line="240" w:lineRule="auto"/>
        <w:ind w:firstLine="426"/>
      </w:pPr>
      <w:r>
        <w:t>Измерение объёма жидкости и твёрдого тела.</w:t>
      </w:r>
    </w:p>
    <w:p w:rsidR="001D6B99" w:rsidRDefault="00702332" w:rsidP="00236F39">
      <w:pPr>
        <w:pStyle w:val="210"/>
        <w:shd w:val="clear" w:color="auto" w:fill="auto"/>
        <w:spacing w:before="0" w:after="0" w:line="240" w:lineRule="auto"/>
        <w:ind w:firstLine="426"/>
      </w:pPr>
      <w:r>
        <w:t>Определение размеров малых тел.</w:t>
      </w:r>
    </w:p>
    <w:p w:rsidR="001D6B99" w:rsidRDefault="00702332" w:rsidP="00236F39">
      <w:pPr>
        <w:pStyle w:val="210"/>
        <w:shd w:val="clear" w:color="auto" w:fill="auto"/>
        <w:spacing w:before="0" w:after="0" w:line="240" w:lineRule="auto"/>
        <w:ind w:left="709" w:firstLine="426"/>
      </w:pPr>
      <w:r>
        <w:t>Измерение температуры при помощи жидкостного термометра и датчика температуры.</w:t>
      </w:r>
    </w:p>
    <w:p w:rsidR="001D6B99" w:rsidRDefault="00702332" w:rsidP="00236F39">
      <w:pPr>
        <w:pStyle w:val="210"/>
        <w:shd w:val="clear" w:color="auto" w:fill="auto"/>
        <w:spacing w:before="0" w:after="0" w:line="240" w:lineRule="auto"/>
        <w:ind w:left="709" w:firstLine="426"/>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rsidP="00236F39">
      <w:pPr>
        <w:pStyle w:val="210"/>
        <w:numPr>
          <w:ilvl w:val="0"/>
          <w:numId w:val="1845"/>
        </w:numPr>
        <w:shd w:val="clear" w:color="auto" w:fill="auto"/>
        <w:tabs>
          <w:tab w:val="left" w:pos="2026"/>
        </w:tabs>
        <w:spacing w:before="0" w:after="0" w:line="240" w:lineRule="auto"/>
        <w:ind w:left="709" w:firstLine="426"/>
      </w:pPr>
      <w:r>
        <w:t>Первоначальные сведения о строении вещества.</w:t>
      </w:r>
    </w:p>
    <w:p w:rsidR="001D6B99" w:rsidRDefault="00702332" w:rsidP="00236F39">
      <w:pPr>
        <w:pStyle w:val="210"/>
        <w:shd w:val="clear" w:color="auto" w:fill="auto"/>
        <w:spacing w:before="0" w:after="0" w:line="240" w:lineRule="auto"/>
        <w:ind w:left="709" w:firstLine="426"/>
      </w:pPr>
      <w:r>
        <w:t>Строение вещества: атомы и молекулы, их размеры. Опыты, доказывающие дискретное строение вещества.</w:t>
      </w:r>
    </w:p>
    <w:p w:rsidR="001D6B99" w:rsidRDefault="00702332" w:rsidP="00236F39">
      <w:pPr>
        <w:pStyle w:val="210"/>
        <w:shd w:val="clear" w:color="auto" w:fill="auto"/>
        <w:spacing w:before="0" w:after="0" w:line="240" w:lineRule="auto"/>
        <w:ind w:left="709" w:firstLine="426"/>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236F39">
      <w:pPr>
        <w:pStyle w:val="210"/>
        <w:shd w:val="clear" w:color="auto" w:fill="auto"/>
        <w:spacing w:before="0" w:after="0" w:line="240" w:lineRule="auto"/>
        <w:ind w:left="709" w:firstLine="426"/>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rsidP="00236F39">
      <w:pPr>
        <w:pStyle w:val="210"/>
        <w:numPr>
          <w:ilvl w:val="0"/>
          <w:numId w:val="1847"/>
        </w:numPr>
        <w:shd w:val="clear" w:color="auto" w:fill="auto"/>
        <w:tabs>
          <w:tab w:val="left" w:pos="2006"/>
        </w:tabs>
        <w:spacing w:before="0" w:after="0" w:line="240" w:lineRule="auto"/>
        <w:ind w:left="709" w:firstLine="426"/>
      </w:pPr>
      <w:r>
        <w:t>Демонстрации.</w:t>
      </w:r>
    </w:p>
    <w:p w:rsidR="001D6B99" w:rsidRDefault="00702332" w:rsidP="00236F39">
      <w:pPr>
        <w:pStyle w:val="210"/>
        <w:shd w:val="clear" w:color="auto" w:fill="auto"/>
        <w:spacing w:before="0" w:after="0" w:line="240" w:lineRule="auto"/>
        <w:ind w:left="709" w:firstLine="426"/>
      </w:pPr>
      <w:r>
        <w:t>Наблюдение броуновского движения.</w:t>
      </w:r>
    </w:p>
    <w:p w:rsidR="001D6B99" w:rsidRDefault="00702332" w:rsidP="00236F39">
      <w:pPr>
        <w:pStyle w:val="210"/>
        <w:shd w:val="clear" w:color="auto" w:fill="auto"/>
        <w:spacing w:before="0" w:after="0" w:line="240" w:lineRule="auto"/>
        <w:ind w:left="709" w:firstLine="426"/>
      </w:pPr>
      <w:r>
        <w:t>Наблюдение диффузии.</w:t>
      </w:r>
    </w:p>
    <w:p w:rsidR="001D6B99" w:rsidRDefault="00702332" w:rsidP="00236F39">
      <w:pPr>
        <w:pStyle w:val="210"/>
        <w:shd w:val="clear" w:color="auto" w:fill="auto"/>
        <w:spacing w:before="0" w:after="0" w:line="240" w:lineRule="auto"/>
        <w:ind w:left="709" w:firstLine="426"/>
      </w:pPr>
      <w:r>
        <w:t>Наблюдение явлений, объясняющихся притяжением или отталкиванием частиц вещества.</w:t>
      </w:r>
    </w:p>
    <w:p w:rsidR="001D6B99" w:rsidRDefault="00702332" w:rsidP="00236F39">
      <w:pPr>
        <w:pStyle w:val="210"/>
        <w:numPr>
          <w:ilvl w:val="0"/>
          <w:numId w:val="1847"/>
        </w:numPr>
        <w:shd w:val="clear" w:color="auto" w:fill="auto"/>
        <w:tabs>
          <w:tab w:val="left" w:pos="2006"/>
        </w:tabs>
        <w:spacing w:before="0" w:after="0" w:line="240" w:lineRule="auto"/>
      </w:pPr>
      <w:r>
        <w:t>Лабораторные работы и опыты.</w:t>
      </w:r>
    </w:p>
    <w:p w:rsidR="001D6B99" w:rsidRDefault="00702332" w:rsidP="00236F39">
      <w:pPr>
        <w:pStyle w:val="210"/>
        <w:shd w:val="clear" w:color="auto" w:fill="auto"/>
        <w:spacing w:before="0" w:after="0" w:line="240" w:lineRule="auto"/>
      </w:pPr>
      <w:r>
        <w:t>Оценка диаметра атома методом рядов (с использованием фотографий).</w:t>
      </w:r>
    </w:p>
    <w:p w:rsidR="001D6B99" w:rsidRDefault="00702332" w:rsidP="00236F39">
      <w:pPr>
        <w:pStyle w:val="210"/>
        <w:shd w:val="clear" w:color="auto" w:fill="auto"/>
        <w:spacing w:before="0" w:after="0" w:line="240" w:lineRule="auto"/>
      </w:pPr>
      <w:r>
        <w:t>Опыты по наблюдению теплового расширения газов.</w:t>
      </w:r>
    </w:p>
    <w:p w:rsidR="001D6B99" w:rsidRDefault="00702332" w:rsidP="00236F39">
      <w:pPr>
        <w:pStyle w:val="210"/>
        <w:shd w:val="clear" w:color="auto" w:fill="auto"/>
        <w:spacing w:before="0" w:after="0" w:line="240" w:lineRule="auto"/>
      </w:pPr>
      <w:r>
        <w:t>Опыты по обнаружению действия сил молекулярного притяжения.</w:t>
      </w:r>
    </w:p>
    <w:p w:rsidR="001D6B99" w:rsidRDefault="00702332" w:rsidP="00236F39">
      <w:pPr>
        <w:pStyle w:val="210"/>
        <w:numPr>
          <w:ilvl w:val="0"/>
          <w:numId w:val="1845"/>
        </w:numPr>
        <w:shd w:val="clear" w:color="auto" w:fill="auto"/>
        <w:tabs>
          <w:tab w:val="left" w:pos="1790"/>
        </w:tabs>
        <w:spacing w:before="0" w:after="0" w:line="240" w:lineRule="auto"/>
      </w:pPr>
      <w:r>
        <w:t>Движение и взаимодействие тел.</w:t>
      </w:r>
    </w:p>
    <w:p w:rsidR="001D6B99" w:rsidRDefault="00702332" w:rsidP="00236F39">
      <w:pPr>
        <w:pStyle w:val="210"/>
        <w:shd w:val="clear" w:color="auto" w:fill="auto"/>
        <w:spacing w:before="0" w:after="0" w:line="240" w:lineRule="auto"/>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rsidP="00236F39">
      <w:pPr>
        <w:pStyle w:val="210"/>
        <w:shd w:val="clear" w:color="auto" w:fill="auto"/>
        <w:spacing w:before="0" w:after="0" w:line="240" w:lineRule="auto"/>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rsidP="00236F39">
      <w:pPr>
        <w:pStyle w:val="210"/>
        <w:shd w:val="clear" w:color="auto" w:fill="auto"/>
        <w:spacing w:before="0" w:after="0" w:line="240" w:lineRule="auto"/>
      </w:pPr>
      <w:r>
        <w:t xml:space="preserve">Сила как характеристика взаимодействия тел. Сила упругости и закон Гука. </w:t>
      </w:r>
      <w:r>
        <w:lastRenderedPageBreak/>
        <w:t>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236F39">
      <w:pPr>
        <w:pStyle w:val="210"/>
        <w:numPr>
          <w:ilvl w:val="0"/>
          <w:numId w:val="1848"/>
        </w:numPr>
        <w:shd w:val="clear" w:color="auto" w:fill="auto"/>
        <w:tabs>
          <w:tab w:val="left" w:pos="2001"/>
        </w:tabs>
        <w:spacing w:before="0" w:after="0" w:line="240" w:lineRule="auto"/>
      </w:pPr>
      <w:r>
        <w:t>Демонстрации.</w:t>
      </w:r>
    </w:p>
    <w:p w:rsidR="001D6B99" w:rsidRDefault="00702332" w:rsidP="00236F39">
      <w:pPr>
        <w:pStyle w:val="210"/>
        <w:shd w:val="clear" w:color="auto" w:fill="auto"/>
        <w:spacing w:before="0" w:after="0" w:line="240" w:lineRule="auto"/>
      </w:pPr>
      <w:r>
        <w:t>Наблюдение механического движения тела.</w:t>
      </w:r>
    </w:p>
    <w:p w:rsidR="001D6B99" w:rsidRDefault="00702332" w:rsidP="00236F39">
      <w:pPr>
        <w:pStyle w:val="210"/>
        <w:shd w:val="clear" w:color="auto" w:fill="auto"/>
        <w:spacing w:before="0" w:after="0" w:line="240" w:lineRule="auto"/>
      </w:pPr>
      <w:r>
        <w:t>Измерение скорости прямолинейного движения.</w:t>
      </w:r>
    </w:p>
    <w:p w:rsidR="001D6B99" w:rsidRDefault="00702332" w:rsidP="00236F39">
      <w:pPr>
        <w:pStyle w:val="210"/>
        <w:shd w:val="clear" w:color="auto" w:fill="auto"/>
        <w:spacing w:before="0" w:after="0" w:line="240" w:lineRule="auto"/>
      </w:pPr>
      <w:r>
        <w:t>Наблюдение явления инерции.</w:t>
      </w:r>
    </w:p>
    <w:p w:rsidR="001D6B99" w:rsidRDefault="00702332" w:rsidP="00236F39">
      <w:pPr>
        <w:pStyle w:val="210"/>
        <w:shd w:val="clear" w:color="auto" w:fill="auto"/>
        <w:spacing w:before="0" w:after="0" w:line="240" w:lineRule="auto"/>
      </w:pPr>
      <w:r>
        <w:t>Наблюдение изменения скорости при взаимодействии тел.</w:t>
      </w:r>
    </w:p>
    <w:p w:rsidR="001D6B99" w:rsidRDefault="00702332" w:rsidP="00236F39">
      <w:pPr>
        <w:pStyle w:val="210"/>
        <w:shd w:val="clear" w:color="auto" w:fill="auto"/>
        <w:spacing w:before="0" w:after="0" w:line="240" w:lineRule="auto"/>
      </w:pPr>
      <w:r>
        <w:t>Сравнение масс по взаимодействию тел.</w:t>
      </w:r>
    </w:p>
    <w:p w:rsidR="001D6B99" w:rsidRDefault="00702332" w:rsidP="00236F39">
      <w:pPr>
        <w:pStyle w:val="210"/>
        <w:shd w:val="clear" w:color="auto" w:fill="auto"/>
        <w:spacing w:before="0" w:after="0" w:line="240" w:lineRule="auto"/>
      </w:pPr>
      <w:r>
        <w:t>Сложение сил, направленных по одной прямой.</w:t>
      </w:r>
    </w:p>
    <w:p w:rsidR="001D6B99" w:rsidRDefault="00702332" w:rsidP="00236F39">
      <w:pPr>
        <w:pStyle w:val="210"/>
        <w:numPr>
          <w:ilvl w:val="0"/>
          <w:numId w:val="1848"/>
        </w:numPr>
        <w:shd w:val="clear" w:color="auto" w:fill="auto"/>
        <w:tabs>
          <w:tab w:val="left" w:pos="2006"/>
        </w:tabs>
        <w:spacing w:before="0" w:after="0" w:line="240" w:lineRule="auto"/>
      </w:pPr>
      <w:r>
        <w:t>Лабораторные работы и опыты.</w:t>
      </w:r>
    </w:p>
    <w:p w:rsidR="001D6B99" w:rsidRDefault="00702332" w:rsidP="00236F39">
      <w:pPr>
        <w:pStyle w:val="210"/>
        <w:shd w:val="clear" w:color="auto" w:fill="auto"/>
        <w:spacing w:before="0" w:after="0" w:line="240" w:lineRule="auto"/>
      </w:pPr>
      <w:r>
        <w:t>Определение скорости равномерного движения (шарика в жидкости, модели электрического автомобиля и так далее).</w:t>
      </w:r>
    </w:p>
    <w:p w:rsidR="001D6B99" w:rsidRDefault="00702332" w:rsidP="00236F39">
      <w:pPr>
        <w:pStyle w:val="210"/>
        <w:shd w:val="clear" w:color="auto" w:fill="auto"/>
        <w:spacing w:before="0" w:after="0" w:line="240" w:lineRule="auto"/>
      </w:pPr>
      <w:r>
        <w:t>Определение средней скорости скольжения бруска или шарика по наклонной плоскости.</w:t>
      </w:r>
    </w:p>
    <w:p w:rsidR="001D6B99" w:rsidRDefault="00702332" w:rsidP="00236F39">
      <w:pPr>
        <w:pStyle w:val="210"/>
        <w:shd w:val="clear" w:color="auto" w:fill="auto"/>
        <w:spacing w:before="0" w:after="0" w:line="240" w:lineRule="auto"/>
      </w:pPr>
      <w:r>
        <w:t>Определение плотности твёрдого тела.</w:t>
      </w:r>
    </w:p>
    <w:p w:rsidR="001D6B99" w:rsidRDefault="00702332" w:rsidP="00236F39">
      <w:pPr>
        <w:pStyle w:val="210"/>
        <w:shd w:val="clear" w:color="auto" w:fill="auto"/>
        <w:spacing w:before="0" w:after="0" w:line="240" w:lineRule="auto"/>
      </w:pPr>
      <w:r>
        <w:t>Опыты, демонстрирующие зависимость растяжения (деформации) пружины от приложенной силы.</w:t>
      </w:r>
    </w:p>
    <w:p w:rsidR="001D6B99" w:rsidRDefault="00702332" w:rsidP="00236F39">
      <w:pPr>
        <w:pStyle w:val="210"/>
        <w:shd w:val="clear" w:color="auto" w:fill="auto"/>
        <w:spacing w:before="0" w:after="0" w:line="240" w:lineRule="auto"/>
      </w:pPr>
      <w:r>
        <w:t>Опыты, демонстрирующие зависимость силы трения скольжения от веса тела и характера соприкасающихся поверхностей.</w:t>
      </w:r>
    </w:p>
    <w:p w:rsidR="001D6B99" w:rsidRDefault="00702332" w:rsidP="00236F39">
      <w:pPr>
        <w:pStyle w:val="210"/>
        <w:numPr>
          <w:ilvl w:val="0"/>
          <w:numId w:val="1845"/>
        </w:numPr>
        <w:shd w:val="clear" w:color="auto" w:fill="auto"/>
        <w:tabs>
          <w:tab w:val="left" w:pos="1794"/>
        </w:tabs>
        <w:spacing w:before="0" w:after="0" w:line="240" w:lineRule="auto"/>
      </w:pPr>
      <w:r>
        <w:t>Давление твёрдых тел, жидкостей и газов.</w:t>
      </w:r>
    </w:p>
    <w:p w:rsidR="001D6B99" w:rsidRDefault="00702332" w:rsidP="00236F39">
      <w:pPr>
        <w:pStyle w:val="210"/>
        <w:shd w:val="clear" w:color="auto" w:fill="auto"/>
        <w:spacing w:before="0" w:after="0" w:line="240" w:lineRule="auto"/>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rsidP="00236F39">
      <w:pPr>
        <w:pStyle w:val="210"/>
        <w:shd w:val="clear" w:color="auto" w:fill="auto"/>
        <w:spacing w:before="0" w:after="0" w:line="240" w:lineRule="auto"/>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rsidP="00236F39">
      <w:pPr>
        <w:pStyle w:val="210"/>
        <w:shd w:val="clear" w:color="auto" w:fill="auto"/>
        <w:spacing w:before="0" w:after="0" w:line="240" w:lineRule="auto"/>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rsidP="00236F39">
      <w:pPr>
        <w:pStyle w:val="210"/>
        <w:numPr>
          <w:ilvl w:val="0"/>
          <w:numId w:val="1849"/>
        </w:numPr>
        <w:shd w:val="clear" w:color="auto" w:fill="auto"/>
        <w:tabs>
          <w:tab w:val="left" w:pos="2006"/>
        </w:tabs>
        <w:spacing w:before="0" w:after="0" w:line="240" w:lineRule="auto"/>
      </w:pPr>
      <w:r>
        <w:t>Демонстрации.</w:t>
      </w:r>
    </w:p>
    <w:p w:rsidR="001D6B99" w:rsidRDefault="00702332" w:rsidP="00236F39">
      <w:pPr>
        <w:pStyle w:val="210"/>
        <w:shd w:val="clear" w:color="auto" w:fill="auto"/>
        <w:spacing w:before="0" w:after="0" w:line="240" w:lineRule="auto"/>
      </w:pPr>
      <w:r>
        <w:t>Зависимость давления газа от температуры.</w:t>
      </w:r>
      <w:r w:rsidR="00236F39">
        <w:t xml:space="preserve"> </w:t>
      </w:r>
      <w:r>
        <w:t>Передача давления жидкостью и газом.</w:t>
      </w:r>
    </w:p>
    <w:p w:rsidR="001D6B99" w:rsidRDefault="00702332" w:rsidP="00EB23DA">
      <w:pPr>
        <w:pStyle w:val="210"/>
        <w:shd w:val="clear" w:color="auto" w:fill="auto"/>
        <w:spacing w:before="0" w:after="0" w:line="240" w:lineRule="auto"/>
        <w:ind w:firstLine="740"/>
      </w:pPr>
      <w:r>
        <w:t>Сообщающиеся сосуды.</w:t>
      </w:r>
      <w:r w:rsidR="00236F39">
        <w:t xml:space="preserve"> </w:t>
      </w:r>
      <w:r>
        <w:t>Гидравлический пресс.</w:t>
      </w:r>
      <w:r w:rsidR="00236F39">
        <w:t xml:space="preserve"> </w:t>
      </w:r>
      <w:r>
        <w:t>Проявление действия атмосферного давления.</w:t>
      </w:r>
    </w:p>
    <w:p w:rsidR="001D6B99" w:rsidRDefault="00702332" w:rsidP="00EB23DA">
      <w:pPr>
        <w:pStyle w:val="210"/>
        <w:shd w:val="clear" w:color="auto" w:fill="auto"/>
        <w:spacing w:before="0" w:after="0" w:line="240" w:lineRule="auto"/>
        <w:ind w:firstLine="740"/>
      </w:pPr>
      <w:r>
        <w:t>Зависимость выталкивающей силы от объёма погружённой части тела и плотности жидкости.</w:t>
      </w:r>
      <w:r w:rsidR="00236F39">
        <w:t xml:space="preserve"> </w:t>
      </w:r>
      <w:r>
        <w:t>Равенство выталкивающей силы весу вытесненной жидкости.</w:t>
      </w:r>
    </w:p>
    <w:p w:rsidR="001D6B99" w:rsidRDefault="00702332" w:rsidP="00EB23DA">
      <w:pPr>
        <w:pStyle w:val="210"/>
        <w:shd w:val="clear" w:color="auto" w:fill="auto"/>
        <w:spacing w:before="0" w:after="0" w:line="240" w:lineRule="auto"/>
        <w:ind w:firstLine="760"/>
      </w:pPr>
      <w:r>
        <w:t>Условие плавания тел: плавание или погружение тел в зависимости от соотношения плотностей тела и жидкости.</w:t>
      </w:r>
    </w:p>
    <w:p w:rsidR="001D6B99" w:rsidRDefault="00702332" w:rsidP="00EB23DA">
      <w:pPr>
        <w:pStyle w:val="210"/>
        <w:numPr>
          <w:ilvl w:val="0"/>
          <w:numId w:val="1849"/>
        </w:numPr>
        <w:shd w:val="clear" w:color="auto" w:fill="auto"/>
        <w:tabs>
          <w:tab w:val="left" w:pos="2026"/>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Исследование зависимости веса тела в воде от объёма погружённой в жидкость части тела.</w:t>
      </w:r>
    </w:p>
    <w:p w:rsidR="001D6B99" w:rsidRDefault="00702332" w:rsidP="00EB23DA">
      <w:pPr>
        <w:pStyle w:val="210"/>
        <w:shd w:val="clear" w:color="auto" w:fill="auto"/>
        <w:spacing w:before="0" w:after="0" w:line="240" w:lineRule="auto"/>
        <w:ind w:firstLine="760"/>
      </w:pPr>
      <w:r>
        <w:t>Определение выталкивающей силы, действующей на тело, погружённое в жидкость.</w:t>
      </w:r>
    </w:p>
    <w:p w:rsidR="001D6B99" w:rsidRDefault="00702332" w:rsidP="00EB23DA">
      <w:pPr>
        <w:pStyle w:val="210"/>
        <w:shd w:val="clear" w:color="auto" w:fill="auto"/>
        <w:spacing w:before="0" w:after="0" w:line="240" w:lineRule="auto"/>
        <w:ind w:firstLine="760"/>
      </w:pPr>
      <w:r>
        <w:t>Проверка независимости выталкивающей силы, действующей на тело в жидкости, от массы тела.</w:t>
      </w:r>
    </w:p>
    <w:p w:rsidR="001D6B99" w:rsidRDefault="00702332" w:rsidP="00EB23DA">
      <w:pPr>
        <w:pStyle w:val="210"/>
        <w:shd w:val="clear" w:color="auto" w:fill="auto"/>
        <w:spacing w:before="0" w:after="0" w:line="240" w:lineRule="auto"/>
        <w:ind w:firstLine="760"/>
      </w:pPr>
      <w:r>
        <w:lastRenderedPageBreak/>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EB23DA">
      <w:pPr>
        <w:pStyle w:val="210"/>
        <w:shd w:val="clear" w:color="auto" w:fill="auto"/>
        <w:spacing w:before="0" w:after="0" w:line="240" w:lineRule="auto"/>
        <w:ind w:firstLine="760"/>
      </w:pPr>
      <w:r>
        <w:t>Конструирование ареометра или конструирование лодки и определение её грузоподъёмности.</w:t>
      </w:r>
    </w:p>
    <w:p w:rsidR="001D6B99" w:rsidRDefault="00702332" w:rsidP="00EB23DA">
      <w:pPr>
        <w:pStyle w:val="210"/>
        <w:numPr>
          <w:ilvl w:val="0"/>
          <w:numId w:val="1845"/>
        </w:numPr>
        <w:shd w:val="clear" w:color="auto" w:fill="auto"/>
        <w:tabs>
          <w:tab w:val="left" w:pos="1814"/>
        </w:tabs>
        <w:spacing w:before="0" w:after="0" w:line="240" w:lineRule="auto"/>
        <w:ind w:firstLine="760"/>
      </w:pPr>
      <w:r>
        <w:t>Работа и мощность. Энергия.</w:t>
      </w:r>
    </w:p>
    <w:p w:rsidR="001D6B99" w:rsidRDefault="00702332" w:rsidP="00EB23DA">
      <w:pPr>
        <w:pStyle w:val="210"/>
        <w:shd w:val="clear" w:color="auto" w:fill="auto"/>
        <w:spacing w:before="0" w:after="0" w:line="240" w:lineRule="auto"/>
        <w:ind w:firstLine="760"/>
      </w:pPr>
      <w:r>
        <w:t>Механическая работа. Мощность.</w:t>
      </w:r>
    </w:p>
    <w:p w:rsidR="001D6B99" w:rsidRDefault="00702332" w:rsidP="00EB23DA">
      <w:pPr>
        <w:pStyle w:val="210"/>
        <w:shd w:val="clear" w:color="auto" w:fill="auto"/>
        <w:spacing w:before="0" w:after="0" w:line="240" w:lineRule="auto"/>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rsidP="00EB23DA">
      <w:pPr>
        <w:pStyle w:val="210"/>
        <w:shd w:val="clear" w:color="auto" w:fill="auto"/>
        <w:spacing w:before="0" w:after="0" w:line="240" w:lineRule="auto"/>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EB23DA">
      <w:pPr>
        <w:pStyle w:val="210"/>
        <w:numPr>
          <w:ilvl w:val="0"/>
          <w:numId w:val="1850"/>
        </w:numPr>
        <w:shd w:val="clear" w:color="auto" w:fill="auto"/>
        <w:tabs>
          <w:tab w:val="left" w:pos="2026"/>
        </w:tabs>
        <w:spacing w:before="0" w:after="0" w:line="240" w:lineRule="auto"/>
        <w:ind w:firstLine="760"/>
      </w:pPr>
      <w:r>
        <w:t>Демонстрации.</w:t>
      </w:r>
    </w:p>
    <w:p w:rsidR="001D6B99" w:rsidRDefault="00702332" w:rsidP="00EB23DA">
      <w:pPr>
        <w:pStyle w:val="210"/>
        <w:shd w:val="clear" w:color="auto" w:fill="auto"/>
        <w:spacing w:before="0" w:after="0" w:line="240" w:lineRule="auto"/>
        <w:ind w:firstLine="760"/>
      </w:pPr>
      <w:r>
        <w:t>Примеры простых механизмов.</w:t>
      </w:r>
    </w:p>
    <w:p w:rsidR="001D6B99" w:rsidRDefault="00702332" w:rsidP="00EB23DA">
      <w:pPr>
        <w:pStyle w:val="210"/>
        <w:numPr>
          <w:ilvl w:val="0"/>
          <w:numId w:val="1850"/>
        </w:numPr>
        <w:shd w:val="clear" w:color="auto" w:fill="auto"/>
        <w:tabs>
          <w:tab w:val="left" w:pos="2026"/>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Определение работы силы трения при равномерном движении тела по горизонтальной поверхности.</w:t>
      </w:r>
    </w:p>
    <w:p w:rsidR="001D6B99" w:rsidRDefault="00702332" w:rsidP="00EB23DA">
      <w:pPr>
        <w:pStyle w:val="210"/>
        <w:shd w:val="clear" w:color="auto" w:fill="auto"/>
        <w:spacing w:before="0" w:after="0" w:line="240" w:lineRule="auto"/>
        <w:ind w:firstLine="760"/>
      </w:pPr>
      <w:r>
        <w:t>Исследование условий равновесия рычага.</w:t>
      </w:r>
    </w:p>
    <w:p w:rsidR="001D6B99" w:rsidRDefault="00702332" w:rsidP="00EB23DA">
      <w:pPr>
        <w:pStyle w:val="210"/>
        <w:shd w:val="clear" w:color="auto" w:fill="auto"/>
        <w:spacing w:before="0" w:after="0" w:line="240" w:lineRule="auto"/>
        <w:ind w:firstLine="760"/>
      </w:pPr>
      <w:r>
        <w:t>Измерение КПД наклонной плоскости.</w:t>
      </w:r>
    </w:p>
    <w:p w:rsidR="001D6B99" w:rsidRDefault="00702332" w:rsidP="00EB23DA">
      <w:pPr>
        <w:pStyle w:val="210"/>
        <w:shd w:val="clear" w:color="auto" w:fill="auto"/>
        <w:spacing w:before="0" w:after="0" w:line="240" w:lineRule="auto"/>
        <w:ind w:firstLine="760"/>
      </w:pPr>
      <w:r>
        <w:t>Изучение закона сохранения механической энергии.</w:t>
      </w:r>
    </w:p>
    <w:p w:rsidR="001D6B99" w:rsidRDefault="00702332" w:rsidP="00EB23DA">
      <w:pPr>
        <w:pStyle w:val="210"/>
        <w:numPr>
          <w:ilvl w:val="0"/>
          <w:numId w:val="1844"/>
        </w:numPr>
        <w:shd w:val="clear" w:color="auto" w:fill="auto"/>
        <w:tabs>
          <w:tab w:val="left" w:pos="1608"/>
        </w:tabs>
        <w:spacing w:before="0" w:after="0" w:line="240" w:lineRule="auto"/>
        <w:ind w:firstLine="760"/>
      </w:pPr>
      <w:r>
        <w:t>Содержание обучения в 8 классе.</w:t>
      </w:r>
    </w:p>
    <w:p w:rsidR="001D6B99" w:rsidRDefault="00702332" w:rsidP="00EB23DA">
      <w:pPr>
        <w:pStyle w:val="210"/>
        <w:numPr>
          <w:ilvl w:val="0"/>
          <w:numId w:val="1851"/>
        </w:numPr>
        <w:shd w:val="clear" w:color="auto" w:fill="auto"/>
        <w:tabs>
          <w:tab w:val="left" w:pos="1794"/>
        </w:tabs>
        <w:spacing w:before="0" w:after="0" w:line="240" w:lineRule="auto"/>
        <w:ind w:firstLine="740"/>
      </w:pPr>
      <w:r>
        <w:t>Тепловые явления.</w:t>
      </w:r>
    </w:p>
    <w:p w:rsidR="001D6B99" w:rsidRDefault="00702332" w:rsidP="00EB23DA">
      <w:pPr>
        <w:pStyle w:val="210"/>
        <w:shd w:val="clear" w:color="auto" w:fill="auto"/>
        <w:spacing w:before="0" w:after="0" w:line="240" w:lineRule="auto"/>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EB23DA">
      <w:pPr>
        <w:pStyle w:val="210"/>
        <w:shd w:val="clear" w:color="auto" w:fill="auto"/>
        <w:spacing w:before="0" w:after="0" w:line="240" w:lineRule="auto"/>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rsidP="00EB23DA">
      <w:pPr>
        <w:pStyle w:val="210"/>
        <w:shd w:val="clear" w:color="auto" w:fill="auto"/>
        <w:spacing w:before="0" w:after="0" w:line="240" w:lineRule="auto"/>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rsidP="00EB23DA">
      <w:pPr>
        <w:pStyle w:val="210"/>
        <w:shd w:val="clear" w:color="auto" w:fill="auto"/>
        <w:spacing w:before="0" w:after="0" w:line="240" w:lineRule="auto"/>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rsidP="00EB23DA">
      <w:pPr>
        <w:pStyle w:val="210"/>
        <w:shd w:val="clear" w:color="auto" w:fill="auto"/>
        <w:spacing w:before="0" w:after="0" w:line="240" w:lineRule="auto"/>
        <w:ind w:firstLine="740"/>
      </w:pPr>
      <w:r>
        <w:t>Влажность воздуха.</w:t>
      </w:r>
    </w:p>
    <w:p w:rsidR="001D6B99" w:rsidRDefault="00702332" w:rsidP="00EB23DA">
      <w:pPr>
        <w:pStyle w:val="210"/>
        <w:shd w:val="clear" w:color="auto" w:fill="auto"/>
        <w:spacing w:before="0" w:after="0" w:line="240" w:lineRule="auto"/>
        <w:ind w:firstLine="740"/>
      </w:pPr>
      <w:r>
        <w:t>Энергия топлива. Удельная теплота сгорания.</w:t>
      </w:r>
    </w:p>
    <w:p w:rsidR="001D6B99" w:rsidRDefault="00702332" w:rsidP="00EB23DA">
      <w:pPr>
        <w:pStyle w:val="210"/>
        <w:shd w:val="clear" w:color="auto" w:fill="auto"/>
        <w:spacing w:before="0" w:after="0" w:line="240" w:lineRule="auto"/>
        <w:ind w:firstLine="740"/>
      </w:pPr>
      <w:r>
        <w:t>Принципы работы тепловых двигателей КПД теплового двигателя. Тепловые двигатели и защита окружающей среды.</w:t>
      </w:r>
    </w:p>
    <w:p w:rsidR="001D6B99" w:rsidRDefault="00702332" w:rsidP="00EB23DA">
      <w:pPr>
        <w:pStyle w:val="210"/>
        <w:shd w:val="clear" w:color="auto" w:fill="auto"/>
        <w:spacing w:before="0" w:after="0" w:line="240" w:lineRule="auto"/>
        <w:ind w:firstLine="740"/>
      </w:pPr>
      <w:r>
        <w:t>Закон сохранения и превращения энергии в тепловых процессах.</w:t>
      </w:r>
    </w:p>
    <w:p w:rsidR="001D6B99" w:rsidRDefault="00702332" w:rsidP="00EB23DA">
      <w:pPr>
        <w:pStyle w:val="210"/>
        <w:numPr>
          <w:ilvl w:val="0"/>
          <w:numId w:val="1852"/>
        </w:numPr>
        <w:shd w:val="clear" w:color="auto" w:fill="auto"/>
        <w:tabs>
          <w:tab w:val="left" w:pos="2006"/>
        </w:tabs>
        <w:spacing w:before="0" w:after="0" w:line="240" w:lineRule="auto"/>
        <w:ind w:firstLine="740"/>
      </w:pPr>
      <w:r>
        <w:t>Демонстрации.</w:t>
      </w:r>
    </w:p>
    <w:p w:rsidR="001D6B99" w:rsidRDefault="00702332" w:rsidP="00EB23DA">
      <w:pPr>
        <w:pStyle w:val="210"/>
        <w:shd w:val="clear" w:color="auto" w:fill="auto"/>
        <w:spacing w:before="0" w:after="0" w:line="240" w:lineRule="auto"/>
        <w:ind w:firstLine="740"/>
      </w:pPr>
      <w:r>
        <w:t>Наблюдение броуновского движения.</w:t>
      </w:r>
      <w:r w:rsidR="00236F39">
        <w:t xml:space="preserve"> </w:t>
      </w:r>
      <w:r>
        <w:t>Наблюдение диффузии.</w:t>
      </w:r>
    </w:p>
    <w:p w:rsidR="001D6B99" w:rsidRDefault="00702332" w:rsidP="00236F39">
      <w:pPr>
        <w:pStyle w:val="210"/>
        <w:shd w:val="clear" w:color="auto" w:fill="auto"/>
        <w:spacing w:before="0" w:after="0" w:line="240" w:lineRule="auto"/>
        <w:ind w:firstLine="740"/>
      </w:pPr>
      <w:r>
        <w:t>Наблюдение явлений смачивания и капиллярных явлений.</w:t>
      </w:r>
      <w:r w:rsidR="00236F39">
        <w:t xml:space="preserve"> </w:t>
      </w:r>
      <w:r>
        <w:t>Наблюдение теплового расширения тел.</w:t>
      </w:r>
      <w:r w:rsidR="00236F39">
        <w:t xml:space="preserve"> </w:t>
      </w:r>
      <w:r>
        <w:t>Изменение давления газа при изменении объёма и нагревании или охлаждении.</w:t>
      </w:r>
      <w:r w:rsidR="00236F39">
        <w:t xml:space="preserve"> </w:t>
      </w:r>
      <w:r>
        <w:t>Правила измерения температуры.</w:t>
      </w:r>
    </w:p>
    <w:p w:rsidR="001D6B99" w:rsidRDefault="00702332" w:rsidP="00236F39">
      <w:pPr>
        <w:pStyle w:val="210"/>
        <w:shd w:val="clear" w:color="auto" w:fill="auto"/>
        <w:spacing w:before="0" w:after="0" w:line="240" w:lineRule="auto"/>
        <w:ind w:firstLine="740"/>
      </w:pPr>
      <w:r>
        <w:lastRenderedPageBreak/>
        <w:t>Виды теплопередачи.</w:t>
      </w:r>
      <w:r w:rsidR="00236F39">
        <w:t xml:space="preserve"> </w:t>
      </w:r>
      <w:r>
        <w:t>Охлаждение при совершении работы.</w:t>
      </w:r>
    </w:p>
    <w:p w:rsidR="001D6B99" w:rsidRDefault="00702332" w:rsidP="00EB23DA">
      <w:pPr>
        <w:pStyle w:val="210"/>
        <w:shd w:val="clear" w:color="auto" w:fill="auto"/>
        <w:spacing w:before="0" w:after="0" w:line="240" w:lineRule="auto"/>
        <w:ind w:firstLine="760"/>
      </w:pPr>
      <w:r>
        <w:t>Нагревание при совершении работы внешними силами.</w:t>
      </w:r>
    </w:p>
    <w:p w:rsidR="001D6B99" w:rsidRDefault="00702332" w:rsidP="00EB23DA">
      <w:pPr>
        <w:pStyle w:val="210"/>
        <w:shd w:val="clear" w:color="auto" w:fill="auto"/>
        <w:spacing w:before="0" w:after="0" w:line="240" w:lineRule="auto"/>
        <w:ind w:firstLine="760"/>
      </w:pPr>
      <w:r>
        <w:t>Сравнение теплоёмкостей различных веществ.</w:t>
      </w:r>
      <w:r w:rsidR="00236F39">
        <w:t xml:space="preserve"> </w:t>
      </w:r>
      <w:r>
        <w:t>Наблюдение кипения.</w:t>
      </w:r>
    </w:p>
    <w:p w:rsidR="001D6B99" w:rsidRDefault="00702332" w:rsidP="00EB23DA">
      <w:pPr>
        <w:pStyle w:val="210"/>
        <w:shd w:val="clear" w:color="auto" w:fill="auto"/>
        <w:spacing w:before="0" w:after="0" w:line="240" w:lineRule="auto"/>
        <w:ind w:firstLine="760"/>
      </w:pPr>
      <w:r>
        <w:t>Наблюдение постоянства температуры при плавлении.</w:t>
      </w:r>
    </w:p>
    <w:p w:rsidR="001D6B99" w:rsidRDefault="00702332" w:rsidP="00EB23DA">
      <w:pPr>
        <w:pStyle w:val="210"/>
        <w:shd w:val="clear" w:color="auto" w:fill="auto"/>
        <w:spacing w:before="0" w:after="0" w:line="240" w:lineRule="auto"/>
        <w:ind w:firstLine="760"/>
      </w:pPr>
      <w:r>
        <w:t>Модели тепловых двигателей.</w:t>
      </w:r>
    </w:p>
    <w:p w:rsidR="001D6B99" w:rsidRDefault="00702332" w:rsidP="00EB23DA">
      <w:pPr>
        <w:pStyle w:val="210"/>
        <w:numPr>
          <w:ilvl w:val="0"/>
          <w:numId w:val="1852"/>
        </w:numPr>
        <w:shd w:val="clear" w:color="auto" w:fill="auto"/>
        <w:tabs>
          <w:tab w:val="left" w:pos="2030"/>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Опыты по обнаружению действия сил молекулярного притяжения.</w:t>
      </w:r>
    </w:p>
    <w:p w:rsidR="001D6B99" w:rsidRDefault="00702332" w:rsidP="00EB23DA">
      <w:pPr>
        <w:pStyle w:val="210"/>
        <w:shd w:val="clear" w:color="auto" w:fill="auto"/>
        <w:spacing w:before="0" w:after="0" w:line="240" w:lineRule="auto"/>
        <w:ind w:firstLine="760"/>
      </w:pPr>
      <w:r>
        <w:t>Опыты по выращиванию кристаллов поваренной соли или сахара.</w:t>
      </w:r>
    </w:p>
    <w:p w:rsidR="001D6B99" w:rsidRDefault="00702332" w:rsidP="00EB23DA">
      <w:pPr>
        <w:pStyle w:val="210"/>
        <w:shd w:val="clear" w:color="auto" w:fill="auto"/>
        <w:spacing w:before="0" w:after="0" w:line="240" w:lineRule="auto"/>
        <w:ind w:firstLine="760"/>
      </w:pPr>
      <w:r>
        <w:t>Опыты по наблюдению теплового расширения газов, жидкостей и твёрдых</w:t>
      </w:r>
    </w:p>
    <w:p w:rsidR="001D6B99" w:rsidRDefault="00702332" w:rsidP="00EB23DA">
      <w:pPr>
        <w:pStyle w:val="210"/>
        <w:shd w:val="clear" w:color="auto" w:fill="auto"/>
        <w:spacing w:before="0" w:after="0" w:line="240" w:lineRule="auto"/>
        <w:jc w:val="left"/>
      </w:pPr>
      <w:r>
        <w:t>тел.</w:t>
      </w:r>
    </w:p>
    <w:p w:rsidR="001D6B99" w:rsidRDefault="00702332" w:rsidP="00EB23DA">
      <w:pPr>
        <w:pStyle w:val="210"/>
        <w:shd w:val="clear" w:color="auto" w:fill="auto"/>
        <w:spacing w:before="0" w:after="0" w:line="240" w:lineRule="auto"/>
        <w:ind w:firstLine="760"/>
      </w:pPr>
      <w:r>
        <w:t>Определение давления воздуха в баллоне шприца.</w:t>
      </w:r>
    </w:p>
    <w:p w:rsidR="001D6B99" w:rsidRDefault="00702332" w:rsidP="00EB23DA">
      <w:pPr>
        <w:pStyle w:val="210"/>
        <w:shd w:val="clear" w:color="auto" w:fill="auto"/>
        <w:spacing w:before="0" w:after="0" w:line="240" w:lineRule="auto"/>
        <w:ind w:firstLine="760"/>
      </w:pPr>
      <w:r>
        <w:t>Опыты, демонстрирующие зависимость давления воздуха от его объёма и нагревания или охлаждения.</w:t>
      </w:r>
    </w:p>
    <w:p w:rsidR="001D6B99" w:rsidRDefault="00702332" w:rsidP="00EB23DA">
      <w:pPr>
        <w:pStyle w:val="210"/>
        <w:shd w:val="clear" w:color="auto" w:fill="auto"/>
        <w:spacing w:before="0" w:after="0" w:line="240" w:lineRule="auto"/>
        <w:ind w:firstLine="760"/>
      </w:pPr>
      <w:r>
        <w:t>Проверка гипотезы линейной зависимости длины столбика жидкости в термометрической трубке от температуры.</w:t>
      </w:r>
    </w:p>
    <w:p w:rsidR="001D6B99" w:rsidRDefault="00702332" w:rsidP="00EB23DA">
      <w:pPr>
        <w:pStyle w:val="210"/>
        <w:shd w:val="clear" w:color="auto" w:fill="auto"/>
        <w:spacing w:before="0" w:after="0" w:line="240" w:lineRule="auto"/>
        <w:ind w:firstLine="760"/>
      </w:pPr>
      <w:r>
        <w:t>Наблюдение изменения внутренней энергии тела в результате теплопередачи и работы внешних сил.</w:t>
      </w:r>
    </w:p>
    <w:p w:rsidR="001D6B99" w:rsidRDefault="00702332" w:rsidP="00EB23DA">
      <w:pPr>
        <w:pStyle w:val="210"/>
        <w:shd w:val="clear" w:color="auto" w:fill="auto"/>
        <w:spacing w:before="0" w:after="0" w:line="240" w:lineRule="auto"/>
        <w:ind w:firstLine="760"/>
      </w:pPr>
      <w:r>
        <w:t>Исследование явления теплообмена при смешивании холодной и горячей</w:t>
      </w:r>
    </w:p>
    <w:p w:rsidR="001D6B99" w:rsidRDefault="00702332" w:rsidP="00EB23DA">
      <w:pPr>
        <w:pStyle w:val="210"/>
        <w:shd w:val="clear" w:color="auto" w:fill="auto"/>
        <w:spacing w:before="0" w:after="0" w:line="240" w:lineRule="auto"/>
        <w:jc w:val="left"/>
      </w:pPr>
      <w:r>
        <w:t>воды.</w:t>
      </w:r>
    </w:p>
    <w:p w:rsidR="001D6B99" w:rsidRDefault="00702332" w:rsidP="00EB23DA">
      <w:pPr>
        <w:pStyle w:val="210"/>
        <w:shd w:val="clear" w:color="auto" w:fill="auto"/>
        <w:spacing w:before="0" w:after="0" w:line="240" w:lineRule="auto"/>
        <w:ind w:firstLine="760"/>
      </w:pPr>
      <w:r>
        <w:t>Определение количества теплоты, полученного водой при теплообмене с нагретым металлическим цилиндром.</w:t>
      </w:r>
    </w:p>
    <w:p w:rsidR="001D6B99" w:rsidRDefault="00702332" w:rsidP="00EB23DA">
      <w:pPr>
        <w:pStyle w:val="210"/>
        <w:shd w:val="clear" w:color="auto" w:fill="auto"/>
        <w:spacing w:before="0" w:after="0" w:line="240" w:lineRule="auto"/>
        <w:ind w:firstLine="760"/>
      </w:pPr>
      <w:r>
        <w:t>Определение удельной теплоёмкости вещества.</w:t>
      </w:r>
    </w:p>
    <w:p w:rsidR="001D6B99" w:rsidRDefault="00702332" w:rsidP="00EB23DA">
      <w:pPr>
        <w:pStyle w:val="210"/>
        <w:shd w:val="clear" w:color="auto" w:fill="auto"/>
        <w:spacing w:before="0" w:after="0" w:line="240" w:lineRule="auto"/>
        <w:ind w:firstLine="760"/>
      </w:pPr>
      <w:r>
        <w:t>Исследование процесса испарения.</w:t>
      </w:r>
    </w:p>
    <w:p w:rsidR="001D6B99" w:rsidRDefault="00702332" w:rsidP="00EB23DA">
      <w:pPr>
        <w:pStyle w:val="210"/>
        <w:shd w:val="clear" w:color="auto" w:fill="auto"/>
        <w:spacing w:before="0" w:after="0" w:line="240" w:lineRule="auto"/>
        <w:ind w:firstLine="760"/>
      </w:pPr>
      <w:r>
        <w:t>Определение относительной влажности воздуха.</w:t>
      </w:r>
    </w:p>
    <w:p w:rsidR="001D6B99" w:rsidRDefault="00702332" w:rsidP="00EB23DA">
      <w:pPr>
        <w:pStyle w:val="210"/>
        <w:shd w:val="clear" w:color="auto" w:fill="auto"/>
        <w:spacing w:before="0" w:after="0" w:line="240" w:lineRule="auto"/>
        <w:ind w:firstLine="760"/>
      </w:pPr>
      <w:r>
        <w:t>Определение удельной теплоты плавления льда.</w:t>
      </w:r>
    </w:p>
    <w:p w:rsidR="001D6B99" w:rsidRDefault="00702332" w:rsidP="00EB23DA">
      <w:pPr>
        <w:pStyle w:val="210"/>
        <w:numPr>
          <w:ilvl w:val="0"/>
          <w:numId w:val="1851"/>
        </w:numPr>
        <w:shd w:val="clear" w:color="auto" w:fill="auto"/>
        <w:tabs>
          <w:tab w:val="left" w:pos="2030"/>
        </w:tabs>
        <w:spacing w:before="0" w:after="0" w:line="240" w:lineRule="auto"/>
        <w:ind w:firstLine="760"/>
      </w:pPr>
      <w:r>
        <w:t>Электрические и магнитные явления.</w:t>
      </w:r>
    </w:p>
    <w:p w:rsidR="001D6B99" w:rsidRDefault="00702332" w:rsidP="00EB23DA">
      <w:pPr>
        <w:pStyle w:val="210"/>
        <w:shd w:val="clear" w:color="auto" w:fill="auto"/>
        <w:spacing w:before="0" w:after="0" w:line="240" w:lineRule="auto"/>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rsidP="00EB23DA">
      <w:pPr>
        <w:pStyle w:val="210"/>
        <w:shd w:val="clear" w:color="auto" w:fill="auto"/>
        <w:spacing w:before="0" w:after="0" w:line="240" w:lineRule="auto"/>
        <w:ind w:firstLine="760"/>
      </w:pPr>
      <w:r>
        <w:t>Электрическое поле. Напряжённость электрического поля. Принцип</w:t>
      </w:r>
    </w:p>
    <w:p w:rsidR="001D6B99" w:rsidRDefault="00702332" w:rsidP="00EB23DA">
      <w:pPr>
        <w:pStyle w:val="210"/>
        <w:shd w:val="clear" w:color="auto" w:fill="auto"/>
        <w:spacing w:before="0" w:after="0" w:line="240" w:lineRule="auto"/>
        <w:jc w:val="left"/>
      </w:pPr>
      <w:r>
        <w:t>суперпозиции электрических полей (на качественном уровне).</w:t>
      </w:r>
    </w:p>
    <w:p w:rsidR="001D6B99" w:rsidRDefault="00702332" w:rsidP="00EB23DA">
      <w:pPr>
        <w:pStyle w:val="210"/>
        <w:shd w:val="clear" w:color="auto" w:fill="auto"/>
        <w:spacing w:before="0" w:after="0" w:line="240" w:lineRule="auto"/>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rsidP="00EB23DA">
      <w:pPr>
        <w:pStyle w:val="210"/>
        <w:shd w:val="clear" w:color="auto" w:fill="auto"/>
        <w:spacing w:before="0" w:after="0" w:line="240" w:lineRule="auto"/>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rsidP="00EB23DA">
      <w:pPr>
        <w:pStyle w:val="210"/>
        <w:shd w:val="clear" w:color="auto" w:fill="auto"/>
        <w:spacing w:before="0" w:after="0" w:line="240" w:lineRule="auto"/>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rsidP="00EB23DA">
      <w:pPr>
        <w:pStyle w:val="210"/>
        <w:shd w:val="clear" w:color="auto" w:fill="auto"/>
        <w:spacing w:before="0" w:after="0" w:line="240" w:lineRule="auto"/>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EB23DA">
      <w:pPr>
        <w:pStyle w:val="210"/>
        <w:shd w:val="clear" w:color="auto" w:fill="auto"/>
        <w:spacing w:before="0" w:after="0" w:line="240" w:lineRule="auto"/>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rsidP="00EB23DA">
      <w:pPr>
        <w:pStyle w:val="210"/>
        <w:shd w:val="clear" w:color="auto" w:fill="auto"/>
        <w:spacing w:before="0" w:after="0" w:line="240" w:lineRule="auto"/>
        <w:ind w:firstLine="740"/>
      </w:pPr>
      <w:r>
        <w:t xml:space="preserve">Опыты Фарадея. Явление электромагнитной индукции. Правило Ленца. </w:t>
      </w:r>
      <w:r>
        <w:lastRenderedPageBreak/>
        <w:t>Электрогенератор. Способы получения электрической энергии. Электростанции на возобновляемых источниках энергии.</w:t>
      </w:r>
    </w:p>
    <w:p w:rsidR="001D6B99" w:rsidRDefault="00702332" w:rsidP="00EB23DA">
      <w:pPr>
        <w:pStyle w:val="210"/>
        <w:numPr>
          <w:ilvl w:val="0"/>
          <w:numId w:val="1853"/>
        </w:numPr>
        <w:shd w:val="clear" w:color="auto" w:fill="auto"/>
        <w:tabs>
          <w:tab w:val="left" w:pos="2006"/>
        </w:tabs>
        <w:spacing w:before="0" w:after="0" w:line="240" w:lineRule="auto"/>
        <w:ind w:firstLine="740"/>
      </w:pPr>
      <w:r>
        <w:t>Демонстрации.</w:t>
      </w:r>
    </w:p>
    <w:p w:rsidR="001D6B99" w:rsidRDefault="00702332" w:rsidP="00EB23DA">
      <w:pPr>
        <w:pStyle w:val="210"/>
        <w:shd w:val="clear" w:color="auto" w:fill="auto"/>
        <w:spacing w:before="0" w:after="0" w:line="240" w:lineRule="auto"/>
        <w:ind w:firstLine="740"/>
      </w:pPr>
      <w:r>
        <w:t>Электризация тел.</w:t>
      </w:r>
    </w:p>
    <w:p w:rsidR="001D6B99" w:rsidRDefault="00702332" w:rsidP="00EB23DA">
      <w:pPr>
        <w:pStyle w:val="210"/>
        <w:shd w:val="clear" w:color="auto" w:fill="auto"/>
        <w:spacing w:before="0" w:after="0" w:line="240" w:lineRule="auto"/>
        <w:ind w:firstLine="740"/>
      </w:pPr>
      <w:r>
        <w:t>Два рода электрических зарядов и взаимодействие заряженных тел.</w:t>
      </w:r>
    </w:p>
    <w:p w:rsidR="001D6B99" w:rsidRDefault="00702332" w:rsidP="00EB23DA">
      <w:pPr>
        <w:pStyle w:val="210"/>
        <w:shd w:val="clear" w:color="auto" w:fill="auto"/>
        <w:spacing w:before="0" w:after="0" w:line="240" w:lineRule="auto"/>
        <w:ind w:firstLine="740"/>
      </w:pPr>
      <w:r>
        <w:t>Устройство и действие электроскопа.</w:t>
      </w:r>
    </w:p>
    <w:p w:rsidR="001D6B99" w:rsidRDefault="00702332" w:rsidP="00EB23DA">
      <w:pPr>
        <w:pStyle w:val="210"/>
        <w:shd w:val="clear" w:color="auto" w:fill="auto"/>
        <w:spacing w:before="0" w:after="0" w:line="240" w:lineRule="auto"/>
        <w:ind w:firstLine="740"/>
      </w:pPr>
      <w:r>
        <w:t>Электростатическая индукция.</w:t>
      </w:r>
    </w:p>
    <w:p w:rsidR="001D6B99" w:rsidRDefault="00702332" w:rsidP="00EB23DA">
      <w:pPr>
        <w:pStyle w:val="210"/>
        <w:shd w:val="clear" w:color="auto" w:fill="auto"/>
        <w:spacing w:before="0" w:after="0" w:line="240" w:lineRule="auto"/>
        <w:ind w:firstLine="740"/>
      </w:pPr>
      <w:r>
        <w:t>Закон сохранения электрических зарядов.</w:t>
      </w:r>
    </w:p>
    <w:p w:rsidR="001D6B99" w:rsidRDefault="00702332" w:rsidP="00EB23DA">
      <w:pPr>
        <w:pStyle w:val="210"/>
        <w:shd w:val="clear" w:color="auto" w:fill="auto"/>
        <w:spacing w:before="0" w:after="0" w:line="240" w:lineRule="auto"/>
        <w:ind w:firstLine="740"/>
      </w:pPr>
      <w:r>
        <w:t>Проводники и диэлектрики.</w:t>
      </w:r>
    </w:p>
    <w:p w:rsidR="001D6B99" w:rsidRDefault="00702332" w:rsidP="00EB23DA">
      <w:pPr>
        <w:pStyle w:val="210"/>
        <w:shd w:val="clear" w:color="auto" w:fill="auto"/>
        <w:spacing w:before="0" w:after="0" w:line="240" w:lineRule="auto"/>
        <w:ind w:firstLine="740"/>
      </w:pPr>
      <w:r>
        <w:t>Моделирование силовых линий электрического поля.</w:t>
      </w:r>
    </w:p>
    <w:p w:rsidR="001D6B99" w:rsidRDefault="00702332" w:rsidP="00EB23DA">
      <w:pPr>
        <w:pStyle w:val="210"/>
        <w:shd w:val="clear" w:color="auto" w:fill="auto"/>
        <w:spacing w:before="0" w:after="0" w:line="240" w:lineRule="auto"/>
        <w:ind w:firstLine="740"/>
      </w:pPr>
      <w:r>
        <w:t>Источники постоянного тока.</w:t>
      </w:r>
    </w:p>
    <w:p w:rsidR="001D6B99" w:rsidRDefault="00702332" w:rsidP="00EB23DA">
      <w:pPr>
        <w:pStyle w:val="210"/>
        <w:shd w:val="clear" w:color="auto" w:fill="auto"/>
        <w:spacing w:before="0" w:after="0" w:line="240" w:lineRule="auto"/>
        <w:ind w:firstLine="740"/>
      </w:pPr>
      <w:r>
        <w:t>Действия электрического тока.</w:t>
      </w:r>
    </w:p>
    <w:p w:rsidR="001D6B99" w:rsidRDefault="00702332" w:rsidP="00EB23DA">
      <w:pPr>
        <w:pStyle w:val="210"/>
        <w:shd w:val="clear" w:color="auto" w:fill="auto"/>
        <w:spacing w:before="0" w:after="0" w:line="240" w:lineRule="auto"/>
        <w:ind w:firstLine="740"/>
      </w:pPr>
      <w:r>
        <w:t>Электрический ток в жидкости.</w:t>
      </w:r>
    </w:p>
    <w:p w:rsidR="001D6B99" w:rsidRDefault="00702332" w:rsidP="00EB23DA">
      <w:pPr>
        <w:pStyle w:val="210"/>
        <w:shd w:val="clear" w:color="auto" w:fill="auto"/>
        <w:spacing w:before="0" w:after="0" w:line="240" w:lineRule="auto"/>
        <w:ind w:left="740"/>
        <w:jc w:val="left"/>
      </w:pPr>
      <w:r>
        <w:t>Г азовый разряд.</w:t>
      </w:r>
    </w:p>
    <w:p w:rsidR="001D6B99" w:rsidRDefault="00702332" w:rsidP="00EB23DA">
      <w:pPr>
        <w:pStyle w:val="210"/>
        <w:shd w:val="clear" w:color="auto" w:fill="auto"/>
        <w:spacing w:before="0" w:after="0" w:line="240" w:lineRule="auto"/>
        <w:ind w:left="740"/>
        <w:jc w:val="left"/>
      </w:pPr>
      <w:r>
        <w:t>Измерение силы тока амперметром.</w:t>
      </w:r>
    </w:p>
    <w:p w:rsidR="001D6B99" w:rsidRDefault="00702332" w:rsidP="00EB23DA">
      <w:pPr>
        <w:pStyle w:val="210"/>
        <w:shd w:val="clear" w:color="auto" w:fill="auto"/>
        <w:spacing w:before="0" w:after="0" w:line="240" w:lineRule="auto"/>
        <w:ind w:left="740"/>
        <w:jc w:val="left"/>
      </w:pPr>
      <w:r>
        <w:t>Измерение электрического напряжения вольтметром.</w:t>
      </w:r>
    </w:p>
    <w:p w:rsidR="001D6B99" w:rsidRDefault="00702332" w:rsidP="00EB23DA">
      <w:pPr>
        <w:pStyle w:val="210"/>
        <w:shd w:val="clear" w:color="auto" w:fill="auto"/>
        <w:spacing w:before="0" w:after="0" w:line="240" w:lineRule="auto"/>
        <w:ind w:left="740"/>
        <w:jc w:val="left"/>
      </w:pPr>
      <w:r>
        <w:t>Реостат и магазин сопротивлений.</w:t>
      </w:r>
    </w:p>
    <w:p w:rsidR="001D6B99" w:rsidRDefault="00702332" w:rsidP="00EB23DA">
      <w:pPr>
        <w:pStyle w:val="210"/>
        <w:shd w:val="clear" w:color="auto" w:fill="auto"/>
        <w:spacing w:before="0" w:after="0" w:line="240" w:lineRule="auto"/>
        <w:ind w:left="740"/>
        <w:jc w:val="left"/>
      </w:pPr>
      <w:r>
        <w:t>Взаимодействие постоянных магнитов.</w:t>
      </w:r>
    </w:p>
    <w:p w:rsidR="001D6B99" w:rsidRDefault="00702332" w:rsidP="00EB23DA">
      <w:pPr>
        <w:pStyle w:val="210"/>
        <w:shd w:val="clear" w:color="auto" w:fill="auto"/>
        <w:spacing w:before="0" w:after="0" w:line="240" w:lineRule="auto"/>
        <w:ind w:left="740"/>
        <w:jc w:val="left"/>
      </w:pPr>
      <w:r>
        <w:t>Моделирование невозможности разделения полюсов магнита.</w:t>
      </w:r>
    </w:p>
    <w:p w:rsidR="001D6B99" w:rsidRDefault="00702332" w:rsidP="00EB23DA">
      <w:pPr>
        <w:pStyle w:val="210"/>
        <w:shd w:val="clear" w:color="auto" w:fill="auto"/>
        <w:spacing w:before="0" w:after="0" w:line="240" w:lineRule="auto"/>
        <w:ind w:left="740"/>
        <w:jc w:val="left"/>
      </w:pPr>
      <w:r>
        <w:t>Моделирование магнитных полей постоянных магнитов.</w:t>
      </w:r>
    </w:p>
    <w:p w:rsidR="001D6B99" w:rsidRDefault="00702332" w:rsidP="00EB23DA">
      <w:pPr>
        <w:pStyle w:val="210"/>
        <w:shd w:val="clear" w:color="auto" w:fill="auto"/>
        <w:spacing w:before="0" w:after="0" w:line="240" w:lineRule="auto"/>
        <w:ind w:left="740"/>
        <w:jc w:val="left"/>
      </w:pPr>
      <w:r>
        <w:t>Опыт Эрстеда.</w:t>
      </w:r>
    </w:p>
    <w:p w:rsidR="001D6B99" w:rsidRDefault="00702332" w:rsidP="00EB23DA">
      <w:pPr>
        <w:pStyle w:val="210"/>
        <w:shd w:val="clear" w:color="auto" w:fill="auto"/>
        <w:spacing w:before="0" w:after="0" w:line="240" w:lineRule="auto"/>
        <w:ind w:left="740"/>
        <w:jc w:val="left"/>
      </w:pPr>
      <w:r>
        <w:t>Магнитное поле тока. Электромагнит.</w:t>
      </w:r>
    </w:p>
    <w:p w:rsidR="001D6B99" w:rsidRDefault="00702332" w:rsidP="00EB23DA">
      <w:pPr>
        <w:pStyle w:val="210"/>
        <w:shd w:val="clear" w:color="auto" w:fill="auto"/>
        <w:spacing w:before="0" w:after="0" w:line="240" w:lineRule="auto"/>
        <w:ind w:left="740"/>
        <w:jc w:val="left"/>
      </w:pPr>
      <w:r>
        <w:t>Действие магнитного поля на проводник с током.</w:t>
      </w:r>
    </w:p>
    <w:p w:rsidR="001D6B99" w:rsidRDefault="00702332" w:rsidP="00EB23DA">
      <w:pPr>
        <w:pStyle w:val="210"/>
        <w:shd w:val="clear" w:color="auto" w:fill="auto"/>
        <w:spacing w:before="0" w:after="0" w:line="240" w:lineRule="auto"/>
        <w:ind w:left="740"/>
        <w:jc w:val="left"/>
      </w:pPr>
      <w:r>
        <w:t>Электродвигатель постоянного тока.</w:t>
      </w:r>
    </w:p>
    <w:p w:rsidR="001D6B99" w:rsidRDefault="00702332" w:rsidP="00EB23DA">
      <w:pPr>
        <w:pStyle w:val="210"/>
        <w:shd w:val="clear" w:color="auto" w:fill="auto"/>
        <w:spacing w:before="0" w:after="0" w:line="240" w:lineRule="auto"/>
        <w:ind w:left="740"/>
        <w:jc w:val="left"/>
      </w:pPr>
      <w:r>
        <w:t>Исследование явления электромагнитной индукции.</w:t>
      </w:r>
    </w:p>
    <w:p w:rsidR="001D6B99" w:rsidRDefault="00702332" w:rsidP="00EB23DA">
      <w:pPr>
        <w:pStyle w:val="210"/>
        <w:shd w:val="clear" w:color="auto" w:fill="auto"/>
        <w:spacing w:before="0" w:after="0" w:line="240" w:lineRule="auto"/>
        <w:ind w:left="740"/>
        <w:jc w:val="left"/>
      </w:pPr>
      <w:r>
        <w:t>Опыты Фарадея.</w:t>
      </w:r>
    </w:p>
    <w:p w:rsidR="001D6B99" w:rsidRDefault="00702332" w:rsidP="00EB23DA">
      <w:pPr>
        <w:pStyle w:val="210"/>
        <w:shd w:val="clear" w:color="auto" w:fill="auto"/>
        <w:spacing w:before="0" w:after="0" w:line="240" w:lineRule="auto"/>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rsidP="00EB23DA">
      <w:pPr>
        <w:pStyle w:val="210"/>
        <w:numPr>
          <w:ilvl w:val="0"/>
          <w:numId w:val="1853"/>
        </w:numPr>
        <w:shd w:val="clear" w:color="auto" w:fill="auto"/>
        <w:tabs>
          <w:tab w:val="left" w:pos="2001"/>
        </w:tabs>
        <w:spacing w:before="0" w:after="0" w:line="240" w:lineRule="auto"/>
        <w:ind w:left="740"/>
      </w:pPr>
      <w:r>
        <w:t>Лабораторные работы и опыты.</w:t>
      </w:r>
    </w:p>
    <w:p w:rsidR="001D6B99" w:rsidRDefault="00702332" w:rsidP="00EB23DA">
      <w:pPr>
        <w:pStyle w:val="210"/>
        <w:shd w:val="clear" w:color="auto" w:fill="auto"/>
        <w:spacing w:before="0" w:after="0" w:line="240" w:lineRule="auto"/>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rsidP="00EB23DA">
      <w:pPr>
        <w:pStyle w:val="210"/>
        <w:shd w:val="clear" w:color="auto" w:fill="auto"/>
        <w:spacing w:before="0" w:after="0" w:line="240" w:lineRule="auto"/>
        <w:ind w:left="740"/>
      </w:pPr>
      <w:r>
        <w:t>Измерение и регулирование силы тока.</w:t>
      </w:r>
    </w:p>
    <w:p w:rsidR="001D6B99" w:rsidRDefault="00702332" w:rsidP="00EB23DA">
      <w:pPr>
        <w:pStyle w:val="210"/>
        <w:shd w:val="clear" w:color="auto" w:fill="auto"/>
        <w:spacing w:before="0" w:after="0" w:line="240" w:lineRule="auto"/>
        <w:ind w:left="740"/>
      </w:pPr>
      <w:r>
        <w:t>Измерение и регулирование напряжения.</w:t>
      </w:r>
    </w:p>
    <w:p w:rsidR="001D6B99" w:rsidRDefault="00702332" w:rsidP="00EB23DA">
      <w:pPr>
        <w:pStyle w:val="210"/>
        <w:shd w:val="clear" w:color="auto" w:fill="auto"/>
        <w:tabs>
          <w:tab w:val="left" w:pos="2732"/>
          <w:tab w:val="left" w:pos="4599"/>
          <w:tab w:val="left" w:pos="5569"/>
          <w:tab w:val="left" w:pos="6471"/>
          <w:tab w:val="left" w:pos="7921"/>
          <w:tab w:val="left" w:pos="8890"/>
        </w:tabs>
        <w:spacing w:before="0" w:after="0" w:line="240" w:lineRule="auto"/>
        <w:ind w:left="740"/>
      </w:pPr>
      <w:r>
        <w:t>Исследование</w:t>
      </w:r>
      <w:r>
        <w:tab/>
        <w:t>зависимости</w:t>
      </w:r>
      <w:r>
        <w:tab/>
        <w:t>силы</w:t>
      </w:r>
      <w:r>
        <w:tab/>
        <w:t>тока,</w:t>
      </w:r>
      <w:r>
        <w:tab/>
        <w:t>идущего</w:t>
      </w:r>
      <w:r>
        <w:tab/>
        <w:t>через</w:t>
      </w:r>
      <w:r>
        <w:tab/>
        <w:t>резистор,</w:t>
      </w:r>
    </w:p>
    <w:p w:rsidR="001D6B99" w:rsidRDefault="00702332" w:rsidP="00EB23DA">
      <w:pPr>
        <w:pStyle w:val="210"/>
        <w:shd w:val="clear" w:color="auto" w:fill="auto"/>
        <w:spacing w:before="0" w:after="0" w:line="240" w:lineRule="auto"/>
        <w:jc w:val="left"/>
      </w:pPr>
      <w:r>
        <w:t>от сопротивления резистора и напряжения на резисторе.</w:t>
      </w:r>
    </w:p>
    <w:p w:rsidR="001D6B99" w:rsidRDefault="00702332" w:rsidP="00EB23DA">
      <w:pPr>
        <w:pStyle w:val="210"/>
        <w:shd w:val="clear" w:color="auto" w:fill="auto"/>
        <w:spacing w:before="0" w:after="0" w:line="240" w:lineRule="auto"/>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rsidP="00EB23DA">
      <w:pPr>
        <w:pStyle w:val="210"/>
        <w:shd w:val="clear" w:color="auto" w:fill="auto"/>
        <w:spacing w:before="0" w:after="0" w:line="240" w:lineRule="auto"/>
        <w:ind w:firstLine="740"/>
        <w:jc w:val="left"/>
      </w:pPr>
      <w:r>
        <w:t>Проверка правила сложения напряжений при последовательном соединении двух резисторов.</w:t>
      </w:r>
    </w:p>
    <w:p w:rsidR="001D6B99" w:rsidRDefault="00702332" w:rsidP="00EB23DA">
      <w:pPr>
        <w:pStyle w:val="210"/>
        <w:shd w:val="clear" w:color="auto" w:fill="auto"/>
        <w:tabs>
          <w:tab w:val="left" w:pos="2732"/>
          <w:tab w:val="left" w:pos="4599"/>
          <w:tab w:val="left" w:pos="5569"/>
          <w:tab w:val="left" w:pos="6471"/>
          <w:tab w:val="left" w:pos="7921"/>
          <w:tab w:val="left" w:pos="8890"/>
        </w:tabs>
        <w:spacing w:before="0" w:after="0" w:line="240" w:lineRule="auto"/>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rsidP="00EB23DA">
      <w:pPr>
        <w:pStyle w:val="210"/>
        <w:shd w:val="clear" w:color="auto" w:fill="auto"/>
        <w:spacing w:before="0" w:after="0" w:line="240" w:lineRule="auto"/>
        <w:jc w:val="left"/>
      </w:pPr>
      <w:r>
        <w:t>от напряжения на ней.</w:t>
      </w:r>
    </w:p>
    <w:p w:rsidR="001D6B99" w:rsidRDefault="00702332" w:rsidP="00EB23DA">
      <w:pPr>
        <w:pStyle w:val="210"/>
        <w:shd w:val="clear" w:color="auto" w:fill="auto"/>
        <w:spacing w:before="0" w:after="0" w:line="240" w:lineRule="auto"/>
        <w:ind w:firstLine="760"/>
      </w:pPr>
      <w:r>
        <w:t>Определение КПД нагревателя.</w:t>
      </w:r>
    </w:p>
    <w:p w:rsidR="001D6B99" w:rsidRDefault="00702332" w:rsidP="00EB23DA">
      <w:pPr>
        <w:pStyle w:val="210"/>
        <w:shd w:val="clear" w:color="auto" w:fill="auto"/>
        <w:spacing w:before="0" w:after="0" w:line="240" w:lineRule="auto"/>
        <w:ind w:firstLine="760"/>
      </w:pPr>
      <w:r>
        <w:t>Исследование магнитного взаимодействия постоянных магнитов.</w:t>
      </w:r>
    </w:p>
    <w:p w:rsidR="001D6B99" w:rsidRDefault="00702332" w:rsidP="00EB23DA">
      <w:pPr>
        <w:pStyle w:val="210"/>
        <w:shd w:val="clear" w:color="auto" w:fill="auto"/>
        <w:spacing w:before="0" w:after="0" w:line="240" w:lineRule="auto"/>
        <w:ind w:firstLine="760"/>
      </w:pPr>
      <w:r>
        <w:t xml:space="preserve">Изучение магнитного поля постоянных магнитов при их объединении и </w:t>
      </w:r>
      <w:r>
        <w:lastRenderedPageBreak/>
        <w:t>разделении.</w:t>
      </w:r>
    </w:p>
    <w:p w:rsidR="001D6B99" w:rsidRDefault="00702332" w:rsidP="00EB23DA">
      <w:pPr>
        <w:pStyle w:val="210"/>
        <w:shd w:val="clear" w:color="auto" w:fill="auto"/>
        <w:spacing w:before="0" w:after="0" w:line="240" w:lineRule="auto"/>
        <w:ind w:firstLine="760"/>
      </w:pPr>
      <w:r>
        <w:t>Исследование действия электрического тока на магнитную стрелку.</w:t>
      </w:r>
    </w:p>
    <w:p w:rsidR="001D6B99" w:rsidRDefault="00702332" w:rsidP="00EB23DA">
      <w:pPr>
        <w:pStyle w:val="210"/>
        <w:shd w:val="clear" w:color="auto" w:fill="auto"/>
        <w:spacing w:before="0" w:after="0" w:line="240" w:lineRule="auto"/>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rsidP="00EB23DA">
      <w:pPr>
        <w:pStyle w:val="210"/>
        <w:shd w:val="clear" w:color="auto" w:fill="auto"/>
        <w:spacing w:before="0" w:after="0" w:line="240" w:lineRule="auto"/>
        <w:ind w:firstLine="760"/>
      </w:pPr>
      <w:r>
        <w:t>Изучение действия магнитного поля на проводник с током.</w:t>
      </w:r>
    </w:p>
    <w:p w:rsidR="001D6B99" w:rsidRDefault="00702332" w:rsidP="00EB23DA">
      <w:pPr>
        <w:pStyle w:val="210"/>
        <w:shd w:val="clear" w:color="auto" w:fill="auto"/>
        <w:spacing w:before="0" w:after="0" w:line="240" w:lineRule="auto"/>
        <w:ind w:firstLine="760"/>
      </w:pPr>
      <w:r>
        <w:t>Конструирование и изучение работы электродвигателя.</w:t>
      </w:r>
    </w:p>
    <w:p w:rsidR="001D6B99" w:rsidRDefault="00702332" w:rsidP="00EB23DA">
      <w:pPr>
        <w:pStyle w:val="210"/>
        <w:shd w:val="clear" w:color="auto" w:fill="auto"/>
        <w:spacing w:before="0" w:after="0" w:line="240" w:lineRule="auto"/>
        <w:ind w:firstLine="760"/>
      </w:pPr>
      <w:r>
        <w:t>Измерение КПД электродвигательной установки.</w:t>
      </w:r>
    </w:p>
    <w:p w:rsidR="001D6B99" w:rsidRDefault="00702332" w:rsidP="00EB23DA">
      <w:pPr>
        <w:pStyle w:val="210"/>
        <w:shd w:val="clear" w:color="auto" w:fill="auto"/>
        <w:spacing w:before="0" w:after="0" w:line="240" w:lineRule="auto"/>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EB23DA">
      <w:pPr>
        <w:pStyle w:val="210"/>
        <w:numPr>
          <w:ilvl w:val="0"/>
          <w:numId w:val="1844"/>
        </w:numPr>
        <w:shd w:val="clear" w:color="auto" w:fill="auto"/>
        <w:tabs>
          <w:tab w:val="left" w:pos="1608"/>
        </w:tabs>
        <w:spacing w:before="0" w:after="0" w:line="240" w:lineRule="auto"/>
        <w:ind w:firstLine="760"/>
      </w:pPr>
      <w:r>
        <w:t>Содержание обучения в 9 классе.</w:t>
      </w:r>
    </w:p>
    <w:p w:rsidR="001D6B99" w:rsidRDefault="00702332" w:rsidP="00EB23DA">
      <w:pPr>
        <w:pStyle w:val="210"/>
        <w:numPr>
          <w:ilvl w:val="0"/>
          <w:numId w:val="1854"/>
        </w:numPr>
        <w:shd w:val="clear" w:color="auto" w:fill="auto"/>
        <w:tabs>
          <w:tab w:val="left" w:pos="1814"/>
        </w:tabs>
        <w:spacing w:before="0" w:after="0" w:line="240" w:lineRule="auto"/>
        <w:ind w:firstLine="760"/>
      </w:pPr>
      <w:r>
        <w:t>Механические явления.</w:t>
      </w:r>
    </w:p>
    <w:p w:rsidR="001D6B99" w:rsidRDefault="00702332" w:rsidP="00EB23DA">
      <w:pPr>
        <w:pStyle w:val="210"/>
        <w:shd w:val="clear" w:color="auto" w:fill="auto"/>
        <w:spacing w:before="0" w:after="0" w:line="240" w:lineRule="auto"/>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rsidP="00EB23DA">
      <w:pPr>
        <w:pStyle w:val="210"/>
        <w:shd w:val="clear" w:color="auto" w:fill="auto"/>
        <w:spacing w:before="0" w:after="0" w:line="240" w:lineRule="auto"/>
        <w:ind w:firstLine="760"/>
      </w:pPr>
      <w:r>
        <w:t>Ускорение. Равноускоренное прямолинейное движение. Свободное падение. Опыты Галилея.</w:t>
      </w:r>
    </w:p>
    <w:p w:rsidR="001D6B99" w:rsidRDefault="00702332" w:rsidP="00EB23DA">
      <w:pPr>
        <w:pStyle w:val="210"/>
        <w:shd w:val="clear" w:color="auto" w:fill="auto"/>
        <w:spacing w:before="0" w:after="0" w:line="240" w:lineRule="auto"/>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rsidP="00EB23DA">
      <w:pPr>
        <w:pStyle w:val="210"/>
        <w:shd w:val="clear" w:color="auto" w:fill="auto"/>
        <w:spacing w:before="0" w:after="0" w:line="240" w:lineRule="auto"/>
        <w:ind w:firstLine="760"/>
      </w:pPr>
      <w:r>
        <w:t>Первый закон Ньютона. Второй закон Ньютона. Третий закон Ньютона. Принцип суперпозиции сил.</w:t>
      </w:r>
    </w:p>
    <w:p w:rsidR="001D6B99" w:rsidRDefault="00702332" w:rsidP="00EB23DA">
      <w:pPr>
        <w:pStyle w:val="210"/>
        <w:shd w:val="clear" w:color="auto" w:fill="auto"/>
        <w:spacing w:before="0" w:after="0" w:line="240" w:lineRule="auto"/>
        <w:ind w:firstLine="760"/>
      </w:pPr>
      <w:r>
        <w:t>Сила упругости. Закон Гука. Сила трения: сила трения скольжения, сила трения покоя, другие виды трения.</w:t>
      </w:r>
    </w:p>
    <w:p w:rsidR="001D6B99" w:rsidRDefault="00702332" w:rsidP="00EB23DA">
      <w:pPr>
        <w:pStyle w:val="210"/>
        <w:shd w:val="clear" w:color="auto" w:fill="auto"/>
        <w:spacing w:before="0" w:after="0" w:line="240" w:lineRule="auto"/>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rsidP="00EB23DA">
      <w:pPr>
        <w:pStyle w:val="210"/>
        <w:shd w:val="clear" w:color="auto" w:fill="auto"/>
        <w:spacing w:before="0" w:after="0" w:line="240" w:lineRule="auto"/>
        <w:ind w:firstLine="760"/>
      </w:pPr>
      <w:r>
        <w:t>Равновесие материальной точки. Абсолютно твёрдое тело. Равновесие</w:t>
      </w:r>
    </w:p>
    <w:p w:rsidR="001D6B99" w:rsidRDefault="00702332" w:rsidP="00EB23DA">
      <w:pPr>
        <w:pStyle w:val="210"/>
        <w:shd w:val="clear" w:color="auto" w:fill="auto"/>
        <w:spacing w:before="0" w:after="0" w:line="240" w:lineRule="auto"/>
        <w:jc w:val="left"/>
      </w:pPr>
      <w:r>
        <w:t>твёрдого тела с закреплённой осью вращения. Момент силы. Центр тяжести.</w:t>
      </w:r>
    </w:p>
    <w:p w:rsidR="001D6B99" w:rsidRDefault="00702332" w:rsidP="00EB23DA">
      <w:pPr>
        <w:pStyle w:val="210"/>
        <w:shd w:val="clear" w:color="auto" w:fill="auto"/>
        <w:spacing w:before="0" w:after="0" w:line="240" w:lineRule="auto"/>
        <w:ind w:firstLine="740"/>
      </w:pPr>
      <w:r>
        <w:t>Импульс тела. Изменение импульса. Импульс силы. Закон сохранения импульса. Реактивное движение.</w:t>
      </w:r>
    </w:p>
    <w:p w:rsidR="001D6B99" w:rsidRDefault="00702332" w:rsidP="00EB23DA">
      <w:pPr>
        <w:pStyle w:val="210"/>
        <w:shd w:val="clear" w:color="auto" w:fill="auto"/>
        <w:spacing w:before="0" w:after="0" w:line="240" w:lineRule="auto"/>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EB23DA">
      <w:pPr>
        <w:pStyle w:val="210"/>
        <w:numPr>
          <w:ilvl w:val="0"/>
          <w:numId w:val="1855"/>
        </w:numPr>
        <w:shd w:val="clear" w:color="auto" w:fill="auto"/>
        <w:tabs>
          <w:tab w:val="left" w:pos="2006"/>
        </w:tabs>
        <w:spacing w:before="0" w:after="0" w:line="240" w:lineRule="auto"/>
        <w:ind w:firstLine="740"/>
      </w:pPr>
      <w:r>
        <w:t>Демонстрации.</w:t>
      </w:r>
    </w:p>
    <w:p w:rsidR="001D6B99" w:rsidRDefault="00702332" w:rsidP="00EB23DA">
      <w:pPr>
        <w:pStyle w:val="210"/>
        <w:shd w:val="clear" w:color="auto" w:fill="auto"/>
        <w:spacing w:before="0" w:after="0" w:line="240" w:lineRule="auto"/>
        <w:ind w:firstLine="740"/>
      </w:pPr>
      <w:r>
        <w:t>Наблюдение механического движения тела относительно разных тел отсчёта.</w:t>
      </w:r>
    </w:p>
    <w:p w:rsidR="001D6B99" w:rsidRDefault="00702332" w:rsidP="00EB23DA">
      <w:pPr>
        <w:pStyle w:val="210"/>
        <w:shd w:val="clear" w:color="auto" w:fill="auto"/>
        <w:spacing w:before="0" w:after="0" w:line="240" w:lineRule="auto"/>
        <w:ind w:firstLine="740"/>
      </w:pPr>
      <w:r>
        <w:t>Сравнение путей и траекторий движения одного и того же тела относительно разных тел отсчёта.</w:t>
      </w:r>
    </w:p>
    <w:p w:rsidR="001D6B99" w:rsidRDefault="00702332" w:rsidP="00EB23DA">
      <w:pPr>
        <w:pStyle w:val="210"/>
        <w:shd w:val="clear" w:color="auto" w:fill="auto"/>
        <w:spacing w:before="0" w:after="0" w:line="240" w:lineRule="auto"/>
        <w:ind w:firstLine="740"/>
      </w:pPr>
      <w:r>
        <w:t>Измерение скорости и ускорения прямолинейного движения.</w:t>
      </w:r>
    </w:p>
    <w:p w:rsidR="001D6B99" w:rsidRDefault="00702332" w:rsidP="00EB23DA">
      <w:pPr>
        <w:pStyle w:val="210"/>
        <w:shd w:val="clear" w:color="auto" w:fill="auto"/>
        <w:spacing w:before="0" w:after="0" w:line="240" w:lineRule="auto"/>
        <w:ind w:firstLine="740"/>
      </w:pPr>
      <w:r>
        <w:t>Исследование признаков равноускоренного движения.</w:t>
      </w:r>
    </w:p>
    <w:p w:rsidR="001D6B99" w:rsidRDefault="00702332" w:rsidP="00EB23DA">
      <w:pPr>
        <w:pStyle w:val="210"/>
        <w:shd w:val="clear" w:color="auto" w:fill="auto"/>
        <w:spacing w:before="0" w:after="0" w:line="240" w:lineRule="auto"/>
        <w:ind w:firstLine="740"/>
      </w:pPr>
      <w:r>
        <w:t>Наблюдение движения тела по окружности.</w:t>
      </w:r>
    </w:p>
    <w:p w:rsidR="001D6B99" w:rsidRDefault="00702332" w:rsidP="00EB23DA">
      <w:pPr>
        <w:pStyle w:val="210"/>
        <w:shd w:val="clear" w:color="auto" w:fill="auto"/>
        <w:spacing w:before="0" w:after="0" w:line="240" w:lineRule="auto"/>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rsidP="00EB23DA">
      <w:pPr>
        <w:pStyle w:val="210"/>
        <w:shd w:val="clear" w:color="auto" w:fill="auto"/>
        <w:spacing w:before="0" w:after="0" w:line="240" w:lineRule="auto"/>
        <w:ind w:firstLine="740"/>
      </w:pPr>
      <w:r>
        <w:t>Зависимость ускорения тела от массы тела и действующей на него силы.</w:t>
      </w:r>
    </w:p>
    <w:p w:rsidR="001D6B99" w:rsidRDefault="00702332" w:rsidP="00EB23DA">
      <w:pPr>
        <w:pStyle w:val="210"/>
        <w:shd w:val="clear" w:color="auto" w:fill="auto"/>
        <w:spacing w:before="0" w:after="0" w:line="240" w:lineRule="auto"/>
        <w:ind w:firstLine="740"/>
      </w:pPr>
      <w:r>
        <w:t>Наблюдение равенства сил при взаимодействии тел.</w:t>
      </w:r>
    </w:p>
    <w:p w:rsidR="001D6B99" w:rsidRDefault="00702332" w:rsidP="00EB23DA">
      <w:pPr>
        <w:pStyle w:val="210"/>
        <w:shd w:val="clear" w:color="auto" w:fill="auto"/>
        <w:spacing w:before="0" w:after="0" w:line="240" w:lineRule="auto"/>
        <w:ind w:firstLine="740"/>
      </w:pPr>
      <w:r>
        <w:t>Изменение веса тела при ускоренном движении.</w:t>
      </w:r>
    </w:p>
    <w:p w:rsidR="001D6B99" w:rsidRDefault="00702332" w:rsidP="00EB23DA">
      <w:pPr>
        <w:pStyle w:val="210"/>
        <w:shd w:val="clear" w:color="auto" w:fill="auto"/>
        <w:spacing w:before="0" w:after="0" w:line="240" w:lineRule="auto"/>
        <w:ind w:firstLine="740"/>
      </w:pPr>
      <w:r>
        <w:t>Передача импульса при взаимодействии тел.</w:t>
      </w:r>
    </w:p>
    <w:p w:rsidR="001D6B99" w:rsidRDefault="00702332" w:rsidP="00EB23DA">
      <w:pPr>
        <w:pStyle w:val="210"/>
        <w:shd w:val="clear" w:color="auto" w:fill="auto"/>
        <w:spacing w:before="0" w:after="0" w:line="240" w:lineRule="auto"/>
        <w:ind w:firstLine="740"/>
      </w:pPr>
      <w:r>
        <w:lastRenderedPageBreak/>
        <w:t>Преобразования энергии при взаимодействии тел.</w:t>
      </w:r>
    </w:p>
    <w:p w:rsidR="001D6B99" w:rsidRDefault="00702332" w:rsidP="00EB23DA">
      <w:pPr>
        <w:pStyle w:val="210"/>
        <w:shd w:val="clear" w:color="auto" w:fill="auto"/>
        <w:spacing w:before="0" w:after="0" w:line="240" w:lineRule="auto"/>
        <w:ind w:firstLine="740"/>
      </w:pPr>
      <w:r>
        <w:t>Сохранение импульса при неупругом взаимодействии.</w:t>
      </w:r>
    </w:p>
    <w:p w:rsidR="001D6B99" w:rsidRDefault="00702332" w:rsidP="00EB23DA">
      <w:pPr>
        <w:pStyle w:val="210"/>
        <w:shd w:val="clear" w:color="auto" w:fill="auto"/>
        <w:spacing w:before="0" w:after="0" w:line="240" w:lineRule="auto"/>
        <w:ind w:firstLine="740"/>
      </w:pPr>
      <w:r>
        <w:t>Сохранение импульса при абсолютно упругом взаимодействии.</w:t>
      </w:r>
    </w:p>
    <w:p w:rsidR="001D6B99" w:rsidRDefault="00702332" w:rsidP="00EB23DA">
      <w:pPr>
        <w:pStyle w:val="210"/>
        <w:shd w:val="clear" w:color="auto" w:fill="auto"/>
        <w:spacing w:before="0" w:after="0" w:line="240" w:lineRule="auto"/>
        <w:ind w:firstLine="740"/>
      </w:pPr>
      <w:r>
        <w:t>Наблюдение реактивного движения.</w:t>
      </w:r>
    </w:p>
    <w:p w:rsidR="001D6B99" w:rsidRDefault="00702332" w:rsidP="00EB23DA">
      <w:pPr>
        <w:pStyle w:val="210"/>
        <w:shd w:val="clear" w:color="auto" w:fill="auto"/>
        <w:spacing w:before="0" w:after="0" w:line="240" w:lineRule="auto"/>
        <w:ind w:firstLine="740"/>
      </w:pPr>
      <w:r>
        <w:t>Сохранение механической энергии при свободном падении.</w:t>
      </w:r>
    </w:p>
    <w:p w:rsidR="001D6B99" w:rsidRDefault="00702332" w:rsidP="00EB23DA">
      <w:pPr>
        <w:pStyle w:val="210"/>
        <w:shd w:val="clear" w:color="auto" w:fill="auto"/>
        <w:spacing w:before="0" w:after="0" w:line="240" w:lineRule="auto"/>
        <w:ind w:firstLine="740"/>
      </w:pPr>
      <w:r>
        <w:t>Сохранение механической энергии при движении тела под действием пружины.</w:t>
      </w:r>
    </w:p>
    <w:p w:rsidR="001D6B99" w:rsidRDefault="00702332" w:rsidP="00EB23DA">
      <w:pPr>
        <w:pStyle w:val="210"/>
        <w:numPr>
          <w:ilvl w:val="0"/>
          <w:numId w:val="1855"/>
        </w:numPr>
        <w:shd w:val="clear" w:color="auto" w:fill="auto"/>
        <w:tabs>
          <w:tab w:val="left" w:pos="2010"/>
        </w:tabs>
        <w:spacing w:before="0" w:after="0" w:line="240" w:lineRule="auto"/>
        <w:ind w:firstLine="740"/>
      </w:pPr>
      <w:r>
        <w:t>Лабораторные работы и опыты.</w:t>
      </w:r>
    </w:p>
    <w:p w:rsidR="001D6B99" w:rsidRDefault="00702332" w:rsidP="00EB23DA">
      <w:pPr>
        <w:pStyle w:val="210"/>
        <w:shd w:val="clear" w:color="auto" w:fill="auto"/>
        <w:spacing w:before="0" w:after="0" w:line="240" w:lineRule="auto"/>
        <w:ind w:firstLine="740"/>
      </w:pPr>
      <w:r>
        <w:t>Конструирование тракта для разгона и дальнейшего равномерного движения шарика или тележки.</w:t>
      </w:r>
    </w:p>
    <w:p w:rsidR="001D6B99" w:rsidRDefault="00702332" w:rsidP="00EB23DA">
      <w:pPr>
        <w:pStyle w:val="210"/>
        <w:shd w:val="clear" w:color="auto" w:fill="auto"/>
        <w:spacing w:before="0" w:after="0" w:line="240" w:lineRule="auto"/>
        <w:ind w:firstLine="740"/>
      </w:pPr>
      <w:r>
        <w:t>Определение средней скорости скольжения бруска или движения шарика по наклонной плоскости.</w:t>
      </w:r>
    </w:p>
    <w:p w:rsidR="001D6B99" w:rsidRDefault="00702332" w:rsidP="00EB23DA">
      <w:pPr>
        <w:pStyle w:val="210"/>
        <w:shd w:val="clear" w:color="auto" w:fill="auto"/>
        <w:spacing w:before="0" w:after="0" w:line="240" w:lineRule="auto"/>
        <w:ind w:firstLine="740"/>
      </w:pPr>
      <w:r>
        <w:t>Определение ускорения тела при равноускоренном движении по наклонной плоскости.</w:t>
      </w:r>
    </w:p>
    <w:p w:rsidR="001D6B99" w:rsidRDefault="00702332" w:rsidP="00EB23DA">
      <w:pPr>
        <w:pStyle w:val="210"/>
        <w:shd w:val="clear" w:color="auto" w:fill="auto"/>
        <w:spacing w:before="0" w:after="0" w:line="240" w:lineRule="auto"/>
        <w:ind w:firstLine="740"/>
      </w:pPr>
      <w:r>
        <w:t>Исследование зависимости пути от времени при равноускоренном движении без начальной скорости.</w:t>
      </w:r>
    </w:p>
    <w:p w:rsidR="001D6B99" w:rsidRDefault="00702332" w:rsidP="00EB23DA">
      <w:pPr>
        <w:pStyle w:val="210"/>
        <w:shd w:val="clear" w:color="auto" w:fill="auto"/>
        <w:spacing w:before="0" w:after="0" w:line="240" w:lineRule="auto"/>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rsidP="00EB23DA">
      <w:pPr>
        <w:pStyle w:val="210"/>
        <w:shd w:val="clear" w:color="auto" w:fill="auto"/>
        <w:spacing w:before="0" w:after="0" w:line="240" w:lineRule="auto"/>
        <w:ind w:firstLine="740"/>
      </w:pPr>
      <w:r>
        <w:t>Исследование зависимости силы трения скольжения от силы нормального давления.</w:t>
      </w:r>
    </w:p>
    <w:p w:rsidR="001D6B99" w:rsidRDefault="00702332" w:rsidP="00EB23DA">
      <w:pPr>
        <w:pStyle w:val="210"/>
        <w:shd w:val="clear" w:color="auto" w:fill="auto"/>
        <w:spacing w:before="0" w:after="0" w:line="240" w:lineRule="auto"/>
        <w:ind w:firstLine="740"/>
      </w:pPr>
      <w:r>
        <w:t>Определение коэффициента трения скольжения.</w:t>
      </w:r>
    </w:p>
    <w:p w:rsidR="001D6B99" w:rsidRDefault="00702332" w:rsidP="00EB23DA">
      <w:pPr>
        <w:pStyle w:val="210"/>
        <w:shd w:val="clear" w:color="auto" w:fill="auto"/>
        <w:spacing w:before="0" w:after="0" w:line="240" w:lineRule="auto"/>
        <w:ind w:firstLine="740"/>
      </w:pPr>
      <w:r>
        <w:t>Определение жёсткости пружины.</w:t>
      </w:r>
    </w:p>
    <w:p w:rsidR="001D6B99" w:rsidRDefault="00702332" w:rsidP="00EB23DA">
      <w:pPr>
        <w:pStyle w:val="210"/>
        <w:shd w:val="clear" w:color="auto" w:fill="auto"/>
        <w:spacing w:before="0" w:after="0" w:line="240" w:lineRule="auto"/>
        <w:ind w:firstLine="740"/>
      </w:pPr>
      <w:r>
        <w:t>Определение работы силы трения при равномерном движении тела по горизонтальной поверхности.</w:t>
      </w:r>
    </w:p>
    <w:p w:rsidR="001D6B99" w:rsidRDefault="00702332" w:rsidP="00EB23DA">
      <w:pPr>
        <w:pStyle w:val="210"/>
        <w:shd w:val="clear" w:color="auto" w:fill="auto"/>
        <w:spacing w:before="0" w:after="0" w:line="240" w:lineRule="auto"/>
        <w:ind w:firstLine="740"/>
      </w:pPr>
      <w:r>
        <w:t>Определение работы силы упругости при подъёме груза с использованием неподвижного и подвижного блоков.</w:t>
      </w:r>
    </w:p>
    <w:p w:rsidR="001D6B99" w:rsidRDefault="00702332" w:rsidP="00EB23DA">
      <w:pPr>
        <w:pStyle w:val="210"/>
        <w:shd w:val="clear" w:color="auto" w:fill="auto"/>
        <w:spacing w:before="0" w:after="0" w:line="240" w:lineRule="auto"/>
        <w:ind w:firstLine="740"/>
      </w:pPr>
      <w:r>
        <w:t>Изучение закона сохранения энергии.</w:t>
      </w:r>
    </w:p>
    <w:p w:rsidR="001D6B99" w:rsidRDefault="00702332" w:rsidP="00EB23DA">
      <w:pPr>
        <w:pStyle w:val="210"/>
        <w:numPr>
          <w:ilvl w:val="0"/>
          <w:numId w:val="1854"/>
        </w:numPr>
        <w:shd w:val="clear" w:color="auto" w:fill="auto"/>
        <w:tabs>
          <w:tab w:val="left" w:pos="1794"/>
        </w:tabs>
        <w:spacing w:before="0" w:after="0" w:line="240" w:lineRule="auto"/>
        <w:ind w:firstLine="740"/>
      </w:pPr>
      <w:r>
        <w:t>Механические колебания и волны.</w:t>
      </w:r>
    </w:p>
    <w:p w:rsidR="001D6B99" w:rsidRDefault="00702332" w:rsidP="00EB23DA">
      <w:pPr>
        <w:pStyle w:val="210"/>
        <w:shd w:val="clear" w:color="auto" w:fill="auto"/>
        <w:spacing w:before="0" w:after="0" w:line="240" w:lineRule="auto"/>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rsidP="00EB23DA">
      <w:pPr>
        <w:pStyle w:val="210"/>
        <w:shd w:val="clear" w:color="auto" w:fill="auto"/>
        <w:spacing w:before="0" w:after="0" w:line="240" w:lineRule="auto"/>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rsidP="00EB23DA">
      <w:pPr>
        <w:pStyle w:val="210"/>
        <w:shd w:val="clear" w:color="auto" w:fill="auto"/>
        <w:spacing w:before="0" w:after="0" w:line="240" w:lineRule="auto"/>
        <w:ind w:firstLine="740"/>
      </w:pPr>
      <w:r>
        <w:t>Звук. Громкость звука и высота тона. Отражение звука. Инфразвук и ультразвук.</w:t>
      </w:r>
    </w:p>
    <w:p w:rsidR="001D6B99" w:rsidRDefault="00702332" w:rsidP="00EB23DA">
      <w:pPr>
        <w:pStyle w:val="210"/>
        <w:numPr>
          <w:ilvl w:val="0"/>
          <w:numId w:val="1856"/>
        </w:numPr>
        <w:shd w:val="clear" w:color="auto" w:fill="auto"/>
        <w:tabs>
          <w:tab w:val="left" w:pos="2006"/>
        </w:tabs>
        <w:spacing w:before="0" w:after="0" w:line="240" w:lineRule="auto"/>
        <w:ind w:firstLine="740"/>
      </w:pPr>
      <w:r>
        <w:t>Демонстрации.</w:t>
      </w:r>
    </w:p>
    <w:p w:rsidR="001D6B99" w:rsidRDefault="00702332" w:rsidP="00EB23DA">
      <w:pPr>
        <w:pStyle w:val="210"/>
        <w:shd w:val="clear" w:color="auto" w:fill="auto"/>
        <w:spacing w:before="0" w:after="0" w:line="240" w:lineRule="auto"/>
        <w:ind w:firstLine="740"/>
      </w:pPr>
      <w:r>
        <w:t>Наблюдение колебаний тел под действием силы тяжести и силы упругости.</w:t>
      </w:r>
    </w:p>
    <w:p w:rsidR="001D6B99" w:rsidRDefault="00702332" w:rsidP="00EB23DA">
      <w:pPr>
        <w:pStyle w:val="210"/>
        <w:shd w:val="clear" w:color="auto" w:fill="auto"/>
        <w:spacing w:before="0" w:after="0" w:line="240" w:lineRule="auto"/>
        <w:ind w:firstLine="740"/>
      </w:pPr>
      <w:r>
        <w:t>Наблюдение колебаний груза на нити и на пружине.</w:t>
      </w:r>
    </w:p>
    <w:p w:rsidR="001D6B99" w:rsidRDefault="00702332" w:rsidP="00EB23DA">
      <w:pPr>
        <w:pStyle w:val="210"/>
        <w:shd w:val="clear" w:color="auto" w:fill="auto"/>
        <w:spacing w:before="0" w:after="10" w:line="240" w:lineRule="auto"/>
        <w:ind w:firstLine="760"/>
      </w:pPr>
      <w:r>
        <w:t>Наблюдение вынужденных колебаний и резонанса.</w:t>
      </w:r>
    </w:p>
    <w:p w:rsidR="001D6B99" w:rsidRDefault="00702332" w:rsidP="00EB23DA">
      <w:pPr>
        <w:pStyle w:val="210"/>
        <w:shd w:val="clear" w:color="auto" w:fill="auto"/>
        <w:spacing w:before="0" w:after="0" w:line="240" w:lineRule="auto"/>
        <w:ind w:firstLine="760"/>
      </w:pPr>
      <w:r>
        <w:t>Распространение продольных и поперечных волн (на модели).</w:t>
      </w:r>
    </w:p>
    <w:p w:rsidR="001D6B99" w:rsidRDefault="00702332" w:rsidP="00EB23DA">
      <w:pPr>
        <w:pStyle w:val="210"/>
        <w:shd w:val="clear" w:color="auto" w:fill="auto"/>
        <w:spacing w:before="0" w:after="0" w:line="240" w:lineRule="auto"/>
        <w:ind w:firstLine="760"/>
      </w:pPr>
      <w:r>
        <w:t>Наблюдение зависимости высоты звука от частоты.</w:t>
      </w:r>
    </w:p>
    <w:p w:rsidR="001D6B99" w:rsidRDefault="00702332" w:rsidP="00EB23DA">
      <w:pPr>
        <w:pStyle w:val="210"/>
        <w:shd w:val="clear" w:color="auto" w:fill="auto"/>
        <w:spacing w:before="0" w:after="0" w:line="240" w:lineRule="auto"/>
        <w:ind w:firstLine="760"/>
      </w:pPr>
      <w:r>
        <w:t>Акустический резонанс.</w:t>
      </w:r>
    </w:p>
    <w:p w:rsidR="001D6B99" w:rsidRDefault="00702332" w:rsidP="00EB23DA">
      <w:pPr>
        <w:pStyle w:val="210"/>
        <w:numPr>
          <w:ilvl w:val="0"/>
          <w:numId w:val="1856"/>
        </w:numPr>
        <w:shd w:val="clear" w:color="auto" w:fill="auto"/>
        <w:tabs>
          <w:tab w:val="left" w:pos="2026"/>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Определение частоты и периода колебаний математического маятника.</w:t>
      </w:r>
    </w:p>
    <w:p w:rsidR="001D6B99" w:rsidRDefault="00702332" w:rsidP="00EB23DA">
      <w:pPr>
        <w:pStyle w:val="210"/>
        <w:shd w:val="clear" w:color="auto" w:fill="auto"/>
        <w:spacing w:before="0" w:after="0" w:line="240" w:lineRule="auto"/>
        <w:ind w:firstLine="760"/>
      </w:pPr>
      <w:r>
        <w:t>Определение частоты и периода колебаний пружинного маятника</w:t>
      </w:r>
    </w:p>
    <w:p w:rsidR="001D6B99" w:rsidRDefault="00702332" w:rsidP="00EB23DA">
      <w:pPr>
        <w:pStyle w:val="210"/>
        <w:shd w:val="clear" w:color="auto" w:fill="auto"/>
        <w:spacing w:before="0" w:after="0" w:line="240" w:lineRule="auto"/>
        <w:ind w:firstLine="760"/>
      </w:pPr>
      <w:r>
        <w:lastRenderedPageBreak/>
        <w:t>Исследование зависимости периода колебаний подвешенного к нити груза от длины нити.</w:t>
      </w:r>
    </w:p>
    <w:p w:rsidR="001D6B99" w:rsidRDefault="00702332" w:rsidP="00EB23DA">
      <w:pPr>
        <w:pStyle w:val="210"/>
        <w:shd w:val="clear" w:color="auto" w:fill="auto"/>
        <w:spacing w:before="0" w:after="0" w:line="240" w:lineRule="auto"/>
        <w:ind w:firstLine="760"/>
      </w:pPr>
      <w:r>
        <w:t>Исследование зависимости периода колебаний пружинного маятника от массы груза.</w:t>
      </w:r>
    </w:p>
    <w:p w:rsidR="001D6B99" w:rsidRDefault="00702332" w:rsidP="00EB23DA">
      <w:pPr>
        <w:pStyle w:val="210"/>
        <w:shd w:val="clear" w:color="auto" w:fill="auto"/>
        <w:spacing w:before="0" w:after="0" w:line="240" w:lineRule="auto"/>
        <w:ind w:firstLine="760"/>
      </w:pPr>
      <w:r>
        <w:t>Проверка независимости периода колебаний груза, подвешенного к нити, от массы груза.</w:t>
      </w:r>
    </w:p>
    <w:p w:rsidR="001D6B99" w:rsidRDefault="00702332" w:rsidP="00EB23DA">
      <w:pPr>
        <w:pStyle w:val="210"/>
        <w:shd w:val="clear" w:color="auto" w:fill="auto"/>
        <w:spacing w:before="0" w:after="0" w:line="240" w:lineRule="auto"/>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rsidP="00EB23DA">
      <w:pPr>
        <w:pStyle w:val="210"/>
        <w:shd w:val="clear" w:color="auto" w:fill="auto"/>
        <w:spacing w:before="0" w:after="0" w:line="240" w:lineRule="auto"/>
        <w:ind w:firstLine="760"/>
      </w:pPr>
      <w:r>
        <w:t>Измерение ускорения свободного падения.</w:t>
      </w:r>
    </w:p>
    <w:p w:rsidR="001D6B99" w:rsidRDefault="00702332" w:rsidP="00EB23DA">
      <w:pPr>
        <w:pStyle w:val="210"/>
        <w:numPr>
          <w:ilvl w:val="0"/>
          <w:numId w:val="1854"/>
        </w:numPr>
        <w:shd w:val="clear" w:color="auto" w:fill="auto"/>
        <w:tabs>
          <w:tab w:val="left" w:pos="1819"/>
        </w:tabs>
        <w:spacing w:before="0" w:after="0" w:line="240" w:lineRule="auto"/>
        <w:ind w:firstLine="760"/>
      </w:pPr>
      <w:r>
        <w:t>Электромагнитное поле и электромагнитные волны.</w:t>
      </w:r>
    </w:p>
    <w:p w:rsidR="001D6B99" w:rsidRDefault="00702332" w:rsidP="00EB23DA">
      <w:pPr>
        <w:pStyle w:val="210"/>
        <w:shd w:val="clear" w:color="auto" w:fill="auto"/>
        <w:spacing w:before="0" w:after="0" w:line="240" w:lineRule="auto"/>
        <w:ind w:firstLine="760"/>
      </w:pPr>
      <w:r>
        <w:t>Электромагнитное поле. Электромагнитные волны. Свойства</w:t>
      </w:r>
    </w:p>
    <w:p w:rsidR="001D6B99" w:rsidRDefault="00702332" w:rsidP="00EB23DA">
      <w:pPr>
        <w:pStyle w:val="210"/>
        <w:shd w:val="clear" w:color="auto" w:fill="auto"/>
        <w:spacing w:before="0" w:after="0" w:line="240" w:lineRule="auto"/>
      </w:pPr>
      <w:r>
        <w:t>электромагнитных волн. Шкала электромагнитных волн. Использование электромагнитных волн для сотовой связи.</w:t>
      </w:r>
    </w:p>
    <w:p w:rsidR="001D6B99" w:rsidRDefault="00702332" w:rsidP="00EB23DA">
      <w:pPr>
        <w:pStyle w:val="210"/>
        <w:shd w:val="clear" w:color="auto" w:fill="auto"/>
        <w:spacing w:before="0" w:after="0" w:line="240" w:lineRule="auto"/>
        <w:ind w:firstLine="760"/>
      </w:pPr>
      <w:r>
        <w:t>Электромагнитная природа света. Скорость света. Волновые свойства света.</w:t>
      </w:r>
    </w:p>
    <w:p w:rsidR="001D6B99" w:rsidRDefault="00702332" w:rsidP="00EB23DA">
      <w:pPr>
        <w:pStyle w:val="210"/>
        <w:numPr>
          <w:ilvl w:val="0"/>
          <w:numId w:val="1857"/>
        </w:numPr>
        <w:shd w:val="clear" w:color="auto" w:fill="auto"/>
        <w:tabs>
          <w:tab w:val="left" w:pos="2026"/>
        </w:tabs>
        <w:spacing w:before="0" w:after="0" w:line="240" w:lineRule="auto"/>
        <w:ind w:firstLine="760"/>
      </w:pPr>
      <w:r>
        <w:t>Демонстрации.</w:t>
      </w:r>
    </w:p>
    <w:p w:rsidR="001D6B99" w:rsidRDefault="00702332" w:rsidP="00EB23DA">
      <w:pPr>
        <w:pStyle w:val="210"/>
        <w:shd w:val="clear" w:color="auto" w:fill="auto"/>
        <w:spacing w:before="0" w:after="0" w:line="240" w:lineRule="auto"/>
        <w:ind w:firstLine="760"/>
      </w:pPr>
      <w:r>
        <w:t>Свойства электромагнитных волн.</w:t>
      </w:r>
    </w:p>
    <w:p w:rsidR="001D6B99" w:rsidRDefault="00702332" w:rsidP="00EB23DA">
      <w:pPr>
        <w:pStyle w:val="210"/>
        <w:shd w:val="clear" w:color="auto" w:fill="auto"/>
        <w:spacing w:before="0" w:after="0" w:line="240" w:lineRule="auto"/>
        <w:ind w:firstLine="760"/>
      </w:pPr>
      <w:r>
        <w:t>Волновые свойства света.</w:t>
      </w:r>
    </w:p>
    <w:p w:rsidR="001D6B99" w:rsidRDefault="00702332" w:rsidP="00EB23DA">
      <w:pPr>
        <w:pStyle w:val="210"/>
        <w:numPr>
          <w:ilvl w:val="0"/>
          <w:numId w:val="1857"/>
        </w:numPr>
        <w:shd w:val="clear" w:color="auto" w:fill="auto"/>
        <w:tabs>
          <w:tab w:val="left" w:pos="2026"/>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Изучение свойств электромагнитных волн с помощью мобильного телефона.</w:t>
      </w:r>
    </w:p>
    <w:p w:rsidR="001D6B99" w:rsidRDefault="00702332" w:rsidP="00EB23DA">
      <w:pPr>
        <w:pStyle w:val="210"/>
        <w:numPr>
          <w:ilvl w:val="0"/>
          <w:numId w:val="1854"/>
        </w:numPr>
        <w:shd w:val="clear" w:color="auto" w:fill="auto"/>
        <w:tabs>
          <w:tab w:val="left" w:pos="1819"/>
        </w:tabs>
        <w:spacing w:before="0" w:after="0" w:line="240" w:lineRule="auto"/>
        <w:ind w:firstLine="760"/>
      </w:pPr>
      <w:r>
        <w:t>Световые явления.</w:t>
      </w:r>
    </w:p>
    <w:p w:rsidR="001D6B99" w:rsidRDefault="00702332" w:rsidP="00EB23DA">
      <w:pPr>
        <w:pStyle w:val="210"/>
        <w:shd w:val="clear" w:color="auto" w:fill="auto"/>
        <w:spacing w:before="0" w:after="0" w:line="240" w:lineRule="auto"/>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rsidP="00EB23DA">
      <w:pPr>
        <w:pStyle w:val="210"/>
        <w:shd w:val="clear" w:color="auto" w:fill="auto"/>
        <w:spacing w:before="0" w:after="0" w:line="240" w:lineRule="auto"/>
        <w:ind w:firstLine="760"/>
      </w:pPr>
      <w:r>
        <w:t>Преломление света. Закон преломления света. Полное внутреннее отражение</w:t>
      </w:r>
    </w:p>
    <w:p w:rsidR="001D6B99" w:rsidRDefault="00702332" w:rsidP="00EB23DA">
      <w:pPr>
        <w:pStyle w:val="210"/>
        <w:shd w:val="clear" w:color="auto" w:fill="auto"/>
        <w:spacing w:before="0" w:after="0" w:line="240" w:lineRule="auto"/>
        <w:jc w:val="left"/>
      </w:pPr>
      <w:r>
        <w:t>света. Использование полного внутреннего отражения в оптических световодах.</w:t>
      </w:r>
    </w:p>
    <w:p w:rsidR="001D6B99" w:rsidRDefault="00702332" w:rsidP="00EB23DA">
      <w:pPr>
        <w:pStyle w:val="210"/>
        <w:shd w:val="clear" w:color="auto" w:fill="auto"/>
        <w:spacing w:before="0" w:after="0" w:line="240" w:lineRule="auto"/>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rsidP="00EB23DA">
      <w:pPr>
        <w:pStyle w:val="210"/>
        <w:shd w:val="clear" w:color="auto" w:fill="auto"/>
        <w:spacing w:before="0" w:after="0" w:line="240" w:lineRule="auto"/>
        <w:ind w:firstLine="740"/>
        <w:jc w:val="left"/>
      </w:pPr>
      <w:r>
        <w:t>Разложение белого света в спектр. Опыты Ньютона. Сложение спектральных цветов. Дисперсия света.</w:t>
      </w:r>
    </w:p>
    <w:p w:rsidR="001D6B99" w:rsidRDefault="00702332" w:rsidP="00EB23DA">
      <w:pPr>
        <w:pStyle w:val="210"/>
        <w:numPr>
          <w:ilvl w:val="0"/>
          <w:numId w:val="1858"/>
        </w:numPr>
        <w:shd w:val="clear" w:color="auto" w:fill="auto"/>
        <w:tabs>
          <w:tab w:val="left" w:pos="2006"/>
        </w:tabs>
        <w:spacing w:before="0" w:after="0" w:line="240" w:lineRule="auto"/>
        <w:ind w:left="740"/>
      </w:pPr>
      <w:r>
        <w:t>Демонстрации.</w:t>
      </w:r>
    </w:p>
    <w:p w:rsidR="001D6B99" w:rsidRDefault="00702332" w:rsidP="00EB23DA">
      <w:pPr>
        <w:pStyle w:val="210"/>
        <w:shd w:val="clear" w:color="auto" w:fill="auto"/>
        <w:spacing w:before="0" w:after="0" w:line="240" w:lineRule="auto"/>
        <w:ind w:left="740"/>
      </w:pPr>
      <w:r>
        <w:t>Прямолинейное распространение света.</w:t>
      </w:r>
    </w:p>
    <w:p w:rsidR="001D6B99" w:rsidRDefault="00702332" w:rsidP="00EB23DA">
      <w:pPr>
        <w:pStyle w:val="210"/>
        <w:shd w:val="clear" w:color="auto" w:fill="auto"/>
        <w:spacing w:before="0" w:after="0" w:line="240" w:lineRule="auto"/>
        <w:ind w:left="740"/>
      </w:pPr>
      <w:r>
        <w:t>Отражение света.</w:t>
      </w:r>
    </w:p>
    <w:p w:rsidR="001D6B99" w:rsidRDefault="00702332" w:rsidP="00EB23DA">
      <w:pPr>
        <w:pStyle w:val="210"/>
        <w:shd w:val="clear" w:color="auto" w:fill="auto"/>
        <w:spacing w:before="0" w:after="0" w:line="240" w:lineRule="auto"/>
        <w:ind w:left="740"/>
        <w:jc w:val="left"/>
      </w:pPr>
      <w:r>
        <w:t>Получение изображений в плоском, вогнутом и выпуклом зеркалах. Преломление света.</w:t>
      </w:r>
    </w:p>
    <w:p w:rsidR="001D6B99" w:rsidRDefault="00702332" w:rsidP="00EB23DA">
      <w:pPr>
        <w:pStyle w:val="210"/>
        <w:shd w:val="clear" w:color="auto" w:fill="auto"/>
        <w:spacing w:before="0" w:after="0" w:line="240" w:lineRule="auto"/>
        <w:ind w:left="740"/>
      </w:pPr>
      <w:r>
        <w:t>Оптический световод.</w:t>
      </w:r>
    </w:p>
    <w:p w:rsidR="001D6B99" w:rsidRDefault="00702332" w:rsidP="00EB23DA">
      <w:pPr>
        <w:pStyle w:val="210"/>
        <w:shd w:val="clear" w:color="auto" w:fill="auto"/>
        <w:spacing w:before="0" w:after="0" w:line="240" w:lineRule="auto"/>
        <w:ind w:left="740"/>
      </w:pPr>
      <w:r>
        <w:t>Ход лучей в собирающей линзе.</w:t>
      </w:r>
    </w:p>
    <w:p w:rsidR="001D6B99" w:rsidRDefault="00702332" w:rsidP="00EB23DA">
      <w:pPr>
        <w:pStyle w:val="210"/>
        <w:shd w:val="clear" w:color="auto" w:fill="auto"/>
        <w:spacing w:before="0" w:after="0" w:line="240" w:lineRule="auto"/>
        <w:ind w:left="740"/>
      </w:pPr>
      <w:r>
        <w:t>Ход лучей в рассеивающей линзе.</w:t>
      </w:r>
    </w:p>
    <w:p w:rsidR="001D6B99" w:rsidRDefault="00702332" w:rsidP="00EB23DA">
      <w:pPr>
        <w:pStyle w:val="210"/>
        <w:shd w:val="clear" w:color="auto" w:fill="auto"/>
        <w:spacing w:before="0" w:after="0" w:line="240" w:lineRule="auto"/>
        <w:ind w:left="740"/>
      </w:pPr>
      <w:r>
        <w:t>Получение изображений с помощью линз.</w:t>
      </w:r>
    </w:p>
    <w:p w:rsidR="001D6B99" w:rsidRDefault="00702332" w:rsidP="00EB23DA">
      <w:pPr>
        <w:pStyle w:val="210"/>
        <w:shd w:val="clear" w:color="auto" w:fill="auto"/>
        <w:spacing w:before="0" w:after="0" w:line="240" w:lineRule="auto"/>
        <w:ind w:left="740"/>
      </w:pPr>
      <w:r>
        <w:t>Принцип действия фотоаппарата, микроскопа и телескопа.</w:t>
      </w:r>
    </w:p>
    <w:p w:rsidR="001D6B99" w:rsidRDefault="00702332" w:rsidP="00EB23DA">
      <w:pPr>
        <w:pStyle w:val="210"/>
        <w:shd w:val="clear" w:color="auto" w:fill="auto"/>
        <w:spacing w:before="0" w:after="0" w:line="240" w:lineRule="auto"/>
        <w:ind w:left="740"/>
      </w:pPr>
      <w:r>
        <w:t>Модель глаза.</w:t>
      </w:r>
    </w:p>
    <w:p w:rsidR="001D6B99" w:rsidRDefault="00702332" w:rsidP="00EB23DA">
      <w:pPr>
        <w:pStyle w:val="210"/>
        <w:shd w:val="clear" w:color="auto" w:fill="auto"/>
        <w:spacing w:before="0" w:after="0" w:line="240" w:lineRule="auto"/>
        <w:ind w:left="740"/>
      </w:pPr>
      <w:r>
        <w:t>Разложение белого света в спектр.</w:t>
      </w:r>
    </w:p>
    <w:p w:rsidR="001D6B99" w:rsidRDefault="00702332" w:rsidP="00EB23DA">
      <w:pPr>
        <w:pStyle w:val="210"/>
        <w:shd w:val="clear" w:color="auto" w:fill="auto"/>
        <w:spacing w:before="0" w:after="0" w:line="240" w:lineRule="auto"/>
        <w:ind w:left="740"/>
      </w:pPr>
      <w:r>
        <w:t>Получение белого света при сложении света разных цветов.</w:t>
      </w:r>
    </w:p>
    <w:p w:rsidR="001D6B99" w:rsidRDefault="00702332" w:rsidP="00EB23DA">
      <w:pPr>
        <w:pStyle w:val="210"/>
        <w:numPr>
          <w:ilvl w:val="0"/>
          <w:numId w:val="1858"/>
        </w:numPr>
        <w:shd w:val="clear" w:color="auto" w:fill="auto"/>
        <w:tabs>
          <w:tab w:val="left" w:pos="2006"/>
        </w:tabs>
        <w:spacing w:before="0" w:after="0" w:line="240" w:lineRule="auto"/>
        <w:ind w:left="740"/>
      </w:pPr>
      <w:r>
        <w:t>Лабораторные работы и опыты.</w:t>
      </w:r>
    </w:p>
    <w:p w:rsidR="001D6B99" w:rsidRDefault="00702332" w:rsidP="00EB23DA">
      <w:pPr>
        <w:pStyle w:val="210"/>
        <w:shd w:val="clear" w:color="auto" w:fill="auto"/>
        <w:spacing w:before="0" w:after="0" w:line="240" w:lineRule="auto"/>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rsidP="00EB23DA">
      <w:pPr>
        <w:pStyle w:val="210"/>
        <w:shd w:val="clear" w:color="auto" w:fill="auto"/>
        <w:spacing w:before="0" w:after="0" w:line="240" w:lineRule="auto"/>
        <w:ind w:left="740"/>
      </w:pPr>
      <w:r>
        <w:t>Получение изображений с помощью собирающей линзы.</w:t>
      </w:r>
    </w:p>
    <w:p w:rsidR="001D6B99" w:rsidRDefault="00702332" w:rsidP="00EB23DA">
      <w:pPr>
        <w:pStyle w:val="210"/>
        <w:shd w:val="clear" w:color="auto" w:fill="auto"/>
        <w:spacing w:before="0" w:after="0" w:line="240" w:lineRule="auto"/>
        <w:ind w:left="740"/>
        <w:jc w:val="left"/>
      </w:pPr>
      <w:r>
        <w:lastRenderedPageBreak/>
        <w:t>Определение фокусного расстояния и оптической силы собирающей линзы. Опыты по разложению белого света в спектр.</w:t>
      </w:r>
    </w:p>
    <w:p w:rsidR="001D6B99" w:rsidRDefault="00702332" w:rsidP="00EB23DA">
      <w:pPr>
        <w:pStyle w:val="210"/>
        <w:shd w:val="clear" w:color="auto" w:fill="auto"/>
        <w:spacing w:before="0" w:after="0" w:line="240" w:lineRule="auto"/>
        <w:ind w:firstLine="740"/>
        <w:jc w:val="left"/>
      </w:pPr>
      <w:r>
        <w:t>Опыты по восприятию цвета предметов при их наблюдении через цветовые фильтры.</w:t>
      </w:r>
    </w:p>
    <w:p w:rsidR="001D6B99" w:rsidRDefault="00702332" w:rsidP="00EB23DA">
      <w:pPr>
        <w:pStyle w:val="210"/>
        <w:numPr>
          <w:ilvl w:val="0"/>
          <w:numId w:val="1854"/>
        </w:numPr>
        <w:shd w:val="clear" w:color="auto" w:fill="auto"/>
        <w:tabs>
          <w:tab w:val="left" w:pos="1799"/>
        </w:tabs>
        <w:spacing w:before="0" w:after="0" w:line="240" w:lineRule="auto"/>
        <w:ind w:left="740"/>
      </w:pPr>
      <w:r>
        <w:t>Квантовые явления.</w:t>
      </w:r>
    </w:p>
    <w:p w:rsidR="001D6B99" w:rsidRDefault="00702332" w:rsidP="00EB23DA">
      <w:pPr>
        <w:pStyle w:val="210"/>
        <w:shd w:val="clear" w:color="auto" w:fill="auto"/>
        <w:spacing w:before="0" w:after="0" w:line="240" w:lineRule="auto"/>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rsidP="00EB23DA">
      <w:pPr>
        <w:pStyle w:val="210"/>
        <w:shd w:val="clear" w:color="auto" w:fill="auto"/>
        <w:spacing w:before="0" w:after="0" w:line="240" w:lineRule="auto"/>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rsidP="00EB23DA">
      <w:pPr>
        <w:pStyle w:val="210"/>
        <w:shd w:val="clear" w:color="auto" w:fill="auto"/>
        <w:spacing w:before="0" w:after="0" w:line="240" w:lineRule="auto"/>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rsidP="00EB23DA">
      <w:pPr>
        <w:pStyle w:val="210"/>
        <w:shd w:val="clear" w:color="auto" w:fill="auto"/>
        <w:spacing w:before="0" w:after="0" w:line="240" w:lineRule="auto"/>
        <w:ind w:firstLine="760"/>
      </w:pPr>
      <w:r>
        <w:t>Ядерная энергетика. Действия радиоактивных излучений на живые организмы.</w:t>
      </w:r>
    </w:p>
    <w:p w:rsidR="001D6B99" w:rsidRDefault="00702332" w:rsidP="00EB23DA">
      <w:pPr>
        <w:pStyle w:val="210"/>
        <w:numPr>
          <w:ilvl w:val="0"/>
          <w:numId w:val="1859"/>
        </w:numPr>
        <w:shd w:val="clear" w:color="auto" w:fill="auto"/>
        <w:tabs>
          <w:tab w:val="left" w:pos="2021"/>
        </w:tabs>
        <w:spacing w:before="0" w:after="0" w:line="240" w:lineRule="auto"/>
        <w:ind w:firstLine="760"/>
      </w:pPr>
      <w:r>
        <w:t>Демонстрации.</w:t>
      </w:r>
    </w:p>
    <w:p w:rsidR="001D6B99" w:rsidRDefault="00702332" w:rsidP="00EB23DA">
      <w:pPr>
        <w:pStyle w:val="210"/>
        <w:shd w:val="clear" w:color="auto" w:fill="auto"/>
        <w:spacing w:before="0" w:after="0" w:line="240" w:lineRule="auto"/>
        <w:ind w:firstLine="760"/>
      </w:pPr>
      <w:r>
        <w:t>Спектры излучения и поглощения.</w:t>
      </w:r>
    </w:p>
    <w:p w:rsidR="001D6B99" w:rsidRDefault="00702332" w:rsidP="00EB23DA">
      <w:pPr>
        <w:pStyle w:val="210"/>
        <w:shd w:val="clear" w:color="auto" w:fill="auto"/>
        <w:spacing w:before="0" w:after="0" w:line="240" w:lineRule="auto"/>
        <w:ind w:firstLine="760"/>
      </w:pPr>
      <w:r>
        <w:t>Спектры различных газов.</w:t>
      </w:r>
    </w:p>
    <w:p w:rsidR="001D6B99" w:rsidRDefault="00702332" w:rsidP="00EB23DA">
      <w:pPr>
        <w:pStyle w:val="210"/>
        <w:shd w:val="clear" w:color="auto" w:fill="auto"/>
        <w:spacing w:before="0" w:after="0" w:line="240" w:lineRule="auto"/>
        <w:ind w:firstLine="760"/>
      </w:pPr>
      <w:r>
        <w:t>Спектр водорода.</w:t>
      </w:r>
    </w:p>
    <w:p w:rsidR="001D6B99" w:rsidRDefault="00702332" w:rsidP="00EB23DA">
      <w:pPr>
        <w:pStyle w:val="210"/>
        <w:shd w:val="clear" w:color="auto" w:fill="auto"/>
        <w:spacing w:before="0" w:after="0" w:line="240" w:lineRule="auto"/>
        <w:ind w:firstLine="760"/>
      </w:pPr>
      <w:r>
        <w:t>Наблюдение треков в камере Вильсона.</w:t>
      </w:r>
    </w:p>
    <w:p w:rsidR="001D6B99" w:rsidRDefault="00702332" w:rsidP="00EB23DA">
      <w:pPr>
        <w:pStyle w:val="210"/>
        <w:shd w:val="clear" w:color="auto" w:fill="auto"/>
        <w:spacing w:before="0" w:after="0" w:line="240" w:lineRule="auto"/>
        <w:ind w:firstLine="760"/>
      </w:pPr>
      <w:r>
        <w:t>Работа счётчика ионизирующих излучений.</w:t>
      </w:r>
    </w:p>
    <w:p w:rsidR="001D6B99" w:rsidRDefault="00702332" w:rsidP="00EB23DA">
      <w:pPr>
        <w:pStyle w:val="210"/>
        <w:shd w:val="clear" w:color="auto" w:fill="auto"/>
        <w:spacing w:before="0" w:after="0" w:line="240" w:lineRule="auto"/>
        <w:ind w:firstLine="760"/>
      </w:pPr>
      <w:r>
        <w:t>Регистрация излучения природных минералов и продуктов.</w:t>
      </w:r>
    </w:p>
    <w:p w:rsidR="001D6B99" w:rsidRDefault="00702332" w:rsidP="00EB23DA">
      <w:pPr>
        <w:pStyle w:val="210"/>
        <w:numPr>
          <w:ilvl w:val="0"/>
          <w:numId w:val="1859"/>
        </w:numPr>
        <w:shd w:val="clear" w:color="auto" w:fill="auto"/>
        <w:tabs>
          <w:tab w:val="left" w:pos="2026"/>
        </w:tabs>
        <w:spacing w:before="0" w:after="0" w:line="240" w:lineRule="auto"/>
        <w:ind w:firstLine="760"/>
      </w:pPr>
      <w:r>
        <w:t>Лабораторные работы и опыты.</w:t>
      </w:r>
    </w:p>
    <w:p w:rsidR="001D6B99" w:rsidRDefault="00702332" w:rsidP="00EB23DA">
      <w:pPr>
        <w:pStyle w:val="210"/>
        <w:shd w:val="clear" w:color="auto" w:fill="auto"/>
        <w:spacing w:before="0" w:after="0" w:line="240" w:lineRule="auto"/>
        <w:ind w:firstLine="760"/>
      </w:pPr>
      <w:r>
        <w:t>Наблюдение сплошных и линейчатых спектров излучения.</w:t>
      </w:r>
    </w:p>
    <w:p w:rsidR="001D6B99" w:rsidRDefault="00702332" w:rsidP="00EB23DA">
      <w:pPr>
        <w:pStyle w:val="210"/>
        <w:shd w:val="clear" w:color="auto" w:fill="auto"/>
        <w:spacing w:before="0" w:after="0" w:line="240" w:lineRule="auto"/>
        <w:ind w:firstLine="760"/>
      </w:pPr>
      <w:r>
        <w:t>Исследование треков: измерение энергии частицы по тормозному пути</w:t>
      </w:r>
    </w:p>
    <w:p w:rsidR="001D6B99" w:rsidRDefault="00702332" w:rsidP="00EB23DA">
      <w:pPr>
        <w:pStyle w:val="210"/>
        <w:shd w:val="clear" w:color="auto" w:fill="auto"/>
        <w:spacing w:before="0" w:after="0" w:line="240" w:lineRule="auto"/>
        <w:jc w:val="left"/>
      </w:pPr>
      <w:r>
        <w:t>(по фотографиям).</w:t>
      </w:r>
    </w:p>
    <w:p w:rsidR="001D6B99" w:rsidRDefault="00702332" w:rsidP="00EB23DA">
      <w:pPr>
        <w:pStyle w:val="210"/>
        <w:shd w:val="clear" w:color="auto" w:fill="auto"/>
        <w:spacing w:before="0" w:after="0" w:line="240" w:lineRule="auto"/>
        <w:ind w:firstLine="760"/>
      </w:pPr>
      <w:r>
        <w:t>Измерение радиоактивного фона.</w:t>
      </w:r>
    </w:p>
    <w:p w:rsidR="001D6B99" w:rsidRDefault="00702332" w:rsidP="00EB23DA">
      <w:pPr>
        <w:pStyle w:val="210"/>
        <w:numPr>
          <w:ilvl w:val="0"/>
          <w:numId w:val="1854"/>
        </w:numPr>
        <w:shd w:val="clear" w:color="auto" w:fill="auto"/>
        <w:tabs>
          <w:tab w:val="left" w:pos="1814"/>
        </w:tabs>
        <w:spacing w:before="0" w:after="0" w:line="240" w:lineRule="auto"/>
        <w:ind w:firstLine="760"/>
      </w:pPr>
      <w:r>
        <w:t>Повторительно-обобщающий модуль.</w:t>
      </w:r>
    </w:p>
    <w:p w:rsidR="001D6B99" w:rsidRDefault="00702332" w:rsidP="00EB23DA">
      <w:pPr>
        <w:pStyle w:val="210"/>
        <w:shd w:val="clear" w:color="auto" w:fill="auto"/>
        <w:spacing w:before="0" w:after="0" w:line="240" w:lineRule="auto"/>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EB23DA">
      <w:pPr>
        <w:pStyle w:val="210"/>
        <w:shd w:val="clear" w:color="auto" w:fill="auto"/>
        <w:spacing w:before="0" w:after="0" w:line="240" w:lineRule="auto"/>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rsidP="00EB23DA">
      <w:pPr>
        <w:pStyle w:val="210"/>
        <w:shd w:val="clear" w:color="auto" w:fill="auto"/>
        <w:spacing w:before="0" w:after="0" w:line="240" w:lineRule="auto"/>
        <w:jc w:val="right"/>
      </w:pPr>
      <w:r>
        <w:t>полученные знания, решать задачи, в том числе качественные и экспериментальные.</w:t>
      </w:r>
    </w:p>
    <w:p w:rsidR="001D6B99" w:rsidRDefault="00702332" w:rsidP="00EB23DA">
      <w:pPr>
        <w:pStyle w:val="210"/>
        <w:shd w:val="clear" w:color="auto" w:fill="auto"/>
        <w:spacing w:before="0" w:after="0" w:line="240" w:lineRule="auto"/>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rsidP="00EB23DA">
      <w:pPr>
        <w:pStyle w:val="210"/>
        <w:shd w:val="clear" w:color="auto" w:fill="auto"/>
        <w:spacing w:before="0" w:after="0" w:line="240" w:lineRule="auto"/>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rsidP="00EB23DA">
      <w:pPr>
        <w:pStyle w:val="210"/>
        <w:shd w:val="clear" w:color="auto" w:fill="auto"/>
        <w:spacing w:before="0" w:after="0" w:line="240" w:lineRule="auto"/>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rsidP="00EB23DA">
      <w:pPr>
        <w:pStyle w:val="210"/>
        <w:shd w:val="clear" w:color="auto" w:fill="auto"/>
        <w:spacing w:before="0" w:after="0" w:line="240" w:lineRule="auto"/>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rsidP="00EB23DA">
      <w:pPr>
        <w:pStyle w:val="210"/>
        <w:shd w:val="clear" w:color="auto" w:fill="auto"/>
        <w:spacing w:before="0" w:after="0" w:line="240" w:lineRule="auto"/>
        <w:ind w:firstLine="760"/>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w:t>
      </w:r>
      <w:r>
        <w:lastRenderedPageBreak/>
        <w:t>оценочной работы за курс основного общего образования.</w:t>
      </w:r>
    </w:p>
    <w:p w:rsidR="001D6B99" w:rsidRDefault="00702332" w:rsidP="00EB23DA">
      <w:pPr>
        <w:pStyle w:val="210"/>
        <w:numPr>
          <w:ilvl w:val="0"/>
          <w:numId w:val="1844"/>
        </w:numPr>
        <w:shd w:val="clear" w:color="auto" w:fill="auto"/>
        <w:tabs>
          <w:tab w:val="left" w:pos="1578"/>
        </w:tabs>
        <w:spacing w:before="0" w:after="0" w:line="240" w:lineRule="auto"/>
        <w:ind w:firstLine="760"/>
      </w:pPr>
      <w:r>
        <w:t>Планируемые результаты освоения физики (базовый уровень) на уровне основного общего образования.</w:t>
      </w:r>
    </w:p>
    <w:p w:rsidR="001D6B99" w:rsidRDefault="00702332" w:rsidP="00EB23DA">
      <w:pPr>
        <w:pStyle w:val="210"/>
        <w:numPr>
          <w:ilvl w:val="0"/>
          <w:numId w:val="1860"/>
        </w:numPr>
        <w:shd w:val="clear" w:color="auto" w:fill="auto"/>
        <w:tabs>
          <w:tab w:val="left" w:pos="1794"/>
        </w:tabs>
        <w:spacing w:before="0" w:after="0" w:line="240" w:lineRule="auto"/>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rsidP="00EB23DA">
      <w:pPr>
        <w:pStyle w:val="210"/>
        <w:numPr>
          <w:ilvl w:val="0"/>
          <w:numId w:val="1860"/>
        </w:numPr>
        <w:shd w:val="clear" w:color="auto" w:fill="auto"/>
        <w:tabs>
          <w:tab w:val="left" w:pos="1803"/>
        </w:tabs>
        <w:spacing w:before="0" w:after="0" w:line="240" w:lineRule="auto"/>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rsidP="00EB23DA">
      <w:pPr>
        <w:pStyle w:val="210"/>
        <w:numPr>
          <w:ilvl w:val="0"/>
          <w:numId w:val="1861"/>
        </w:numPr>
        <w:shd w:val="clear" w:color="auto" w:fill="auto"/>
        <w:tabs>
          <w:tab w:val="left" w:pos="1157"/>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проявление интереса к истории и современному состоянию российской физической науки;</w:t>
      </w:r>
    </w:p>
    <w:p w:rsidR="001D6B99" w:rsidRDefault="00702332" w:rsidP="00EB23DA">
      <w:pPr>
        <w:pStyle w:val="210"/>
        <w:shd w:val="clear" w:color="auto" w:fill="auto"/>
        <w:spacing w:before="0" w:after="0" w:line="240" w:lineRule="auto"/>
        <w:ind w:firstLine="760"/>
      </w:pPr>
      <w:r>
        <w:t>ценностное отношение к достижениям российских учёных-физиков;</w:t>
      </w:r>
    </w:p>
    <w:p w:rsidR="001D6B99" w:rsidRDefault="00702332" w:rsidP="00EB23DA">
      <w:pPr>
        <w:pStyle w:val="210"/>
        <w:numPr>
          <w:ilvl w:val="0"/>
          <w:numId w:val="1861"/>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EB23DA">
      <w:pPr>
        <w:pStyle w:val="210"/>
        <w:shd w:val="clear" w:color="auto" w:fill="auto"/>
        <w:spacing w:before="0" w:after="0" w:line="240" w:lineRule="auto"/>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rsidP="00EB23DA">
      <w:pPr>
        <w:pStyle w:val="210"/>
        <w:shd w:val="clear" w:color="auto" w:fill="auto"/>
        <w:spacing w:before="0" w:after="0" w:line="240" w:lineRule="auto"/>
        <w:ind w:firstLine="760"/>
      </w:pPr>
      <w:r>
        <w:t>осознание важности морально-этических принципов в деятельности учёного;</w:t>
      </w:r>
    </w:p>
    <w:p w:rsidR="001D6B99" w:rsidRDefault="00702332" w:rsidP="00EB23DA">
      <w:pPr>
        <w:pStyle w:val="210"/>
        <w:numPr>
          <w:ilvl w:val="0"/>
          <w:numId w:val="1861"/>
        </w:numPr>
        <w:shd w:val="clear" w:color="auto" w:fill="auto"/>
        <w:tabs>
          <w:tab w:val="left" w:pos="1181"/>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jc w:val="right"/>
      </w:pPr>
      <w:r>
        <w:t>восприятие эстетических качеств физической науки: её гармоничного построения, строгости, точности, лаконичности;</w:t>
      </w:r>
    </w:p>
    <w:p w:rsidR="001D6B99" w:rsidRDefault="00702332" w:rsidP="00EB23DA">
      <w:pPr>
        <w:pStyle w:val="210"/>
        <w:numPr>
          <w:ilvl w:val="0"/>
          <w:numId w:val="1861"/>
        </w:numPr>
        <w:shd w:val="clear" w:color="auto" w:fill="auto"/>
        <w:tabs>
          <w:tab w:val="left" w:pos="1161"/>
        </w:tabs>
        <w:spacing w:before="0" w:after="0" w:line="240" w:lineRule="auto"/>
        <w:ind w:firstLine="740"/>
      </w:pPr>
      <w:r>
        <w:t>ценности научного познания:</w:t>
      </w:r>
    </w:p>
    <w:p w:rsidR="001D6B99" w:rsidRDefault="00702332" w:rsidP="00EB23DA">
      <w:pPr>
        <w:pStyle w:val="210"/>
        <w:shd w:val="clear" w:color="auto" w:fill="auto"/>
        <w:spacing w:before="0" w:after="0" w:line="240" w:lineRule="auto"/>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EB23DA">
      <w:pPr>
        <w:pStyle w:val="210"/>
        <w:shd w:val="clear" w:color="auto" w:fill="auto"/>
        <w:spacing w:before="0" w:after="0" w:line="240" w:lineRule="auto"/>
        <w:ind w:firstLine="740"/>
      </w:pPr>
      <w:r>
        <w:t>развитие научной любознательности, интереса к исследовательской деятельности;</w:t>
      </w:r>
    </w:p>
    <w:p w:rsidR="001D6B99" w:rsidRDefault="00702332" w:rsidP="00EB23DA">
      <w:pPr>
        <w:pStyle w:val="210"/>
        <w:numPr>
          <w:ilvl w:val="0"/>
          <w:numId w:val="1861"/>
        </w:numPr>
        <w:shd w:val="clear" w:color="auto" w:fill="auto"/>
        <w:tabs>
          <w:tab w:val="left" w:pos="1166"/>
        </w:tabs>
        <w:spacing w:before="0" w:after="0" w:line="240" w:lineRule="auto"/>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EB23DA">
      <w:pPr>
        <w:pStyle w:val="210"/>
        <w:shd w:val="clear" w:color="auto" w:fill="auto"/>
        <w:spacing w:before="0" w:after="0" w:line="240" w:lineRule="auto"/>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EB23DA">
      <w:pPr>
        <w:pStyle w:val="210"/>
        <w:shd w:val="clear" w:color="auto" w:fill="auto"/>
        <w:spacing w:before="0" w:after="0" w:line="240" w:lineRule="auto"/>
        <w:ind w:firstLine="740"/>
      </w:pPr>
      <w:r>
        <w:t>сформированность навыка рефлексии, признание своего права на ошибку и такого же права у другого человека;</w:t>
      </w:r>
    </w:p>
    <w:p w:rsidR="001D6B99" w:rsidRDefault="00702332" w:rsidP="00EB23DA">
      <w:pPr>
        <w:pStyle w:val="210"/>
        <w:numPr>
          <w:ilvl w:val="0"/>
          <w:numId w:val="1861"/>
        </w:numPr>
        <w:shd w:val="clear" w:color="auto" w:fill="auto"/>
        <w:tabs>
          <w:tab w:val="left" w:pos="1161"/>
        </w:tabs>
        <w:spacing w:before="0" w:after="0" w:line="240" w:lineRule="auto"/>
        <w:ind w:firstLine="740"/>
      </w:pPr>
      <w:r>
        <w:t>трудового воспитания:</w:t>
      </w:r>
    </w:p>
    <w:p w:rsidR="001D6B99" w:rsidRDefault="00702332" w:rsidP="00EB23DA">
      <w:pPr>
        <w:pStyle w:val="210"/>
        <w:numPr>
          <w:ilvl w:val="0"/>
          <w:numId w:val="1861"/>
        </w:numPr>
        <w:shd w:val="clear" w:color="auto" w:fill="auto"/>
        <w:tabs>
          <w:tab w:val="left" w:pos="1131"/>
        </w:tabs>
        <w:spacing w:before="0" w:after="0" w:line="240" w:lineRule="auto"/>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rsidP="00EB23DA">
      <w:pPr>
        <w:pStyle w:val="210"/>
        <w:shd w:val="clear" w:color="auto" w:fill="auto"/>
        <w:spacing w:before="0" w:after="0" w:line="240" w:lineRule="auto"/>
        <w:ind w:firstLine="740"/>
      </w:pPr>
      <w:r>
        <w:t>интерес к практическому изучению профессий, связанных с физикой;</w:t>
      </w:r>
    </w:p>
    <w:p w:rsidR="001D6B99" w:rsidRDefault="00702332" w:rsidP="00EB23DA">
      <w:pPr>
        <w:pStyle w:val="210"/>
        <w:numPr>
          <w:ilvl w:val="0"/>
          <w:numId w:val="1861"/>
        </w:numPr>
        <w:shd w:val="clear" w:color="auto" w:fill="auto"/>
        <w:tabs>
          <w:tab w:val="left" w:pos="1156"/>
        </w:tabs>
        <w:spacing w:before="0" w:after="0" w:line="240" w:lineRule="auto"/>
        <w:ind w:firstLine="740"/>
      </w:pPr>
      <w:r>
        <w:t>экологического воспитания:</w:t>
      </w:r>
    </w:p>
    <w:p w:rsidR="001D6B99" w:rsidRDefault="00702332" w:rsidP="00EB23DA">
      <w:pPr>
        <w:pStyle w:val="210"/>
        <w:shd w:val="clear" w:color="auto" w:fill="auto"/>
        <w:spacing w:before="0" w:after="0" w:line="240" w:lineRule="auto"/>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jc w:val="right"/>
      </w:pPr>
      <w:r>
        <w:t>осознание глобального характера экологических проблем и путей их решения;</w:t>
      </w:r>
    </w:p>
    <w:p w:rsidR="001D6B99" w:rsidRDefault="00702332" w:rsidP="00EB23DA">
      <w:pPr>
        <w:pStyle w:val="210"/>
        <w:numPr>
          <w:ilvl w:val="0"/>
          <w:numId w:val="1861"/>
        </w:numPr>
        <w:shd w:val="clear" w:color="auto" w:fill="auto"/>
        <w:tabs>
          <w:tab w:val="left" w:pos="1161"/>
        </w:tabs>
        <w:spacing w:before="0" w:after="0" w:line="240" w:lineRule="auto"/>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EB23DA">
      <w:pPr>
        <w:pStyle w:val="210"/>
        <w:shd w:val="clear" w:color="auto" w:fill="auto"/>
        <w:spacing w:before="0" w:after="0" w:line="240" w:lineRule="auto"/>
        <w:jc w:val="right"/>
      </w:pPr>
      <w:r>
        <w:t>физической направленности, открытость опыту и знаниям других;</w:t>
      </w:r>
    </w:p>
    <w:p w:rsidR="001D6B99" w:rsidRDefault="00702332" w:rsidP="00EB23DA">
      <w:pPr>
        <w:pStyle w:val="210"/>
        <w:shd w:val="clear" w:color="auto" w:fill="auto"/>
        <w:spacing w:before="0" w:after="0" w:line="240" w:lineRule="auto"/>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rsidP="00EB23DA">
      <w:pPr>
        <w:pStyle w:val="210"/>
        <w:shd w:val="clear" w:color="auto" w:fill="auto"/>
        <w:spacing w:before="0" w:after="0" w:line="240" w:lineRule="auto"/>
        <w:ind w:firstLine="740"/>
      </w:pPr>
      <w:r>
        <w:t xml:space="preserve">осознание дефицитов собственных знаний и компетентностей в области </w:t>
      </w:r>
      <w:r>
        <w:lastRenderedPageBreak/>
        <w:t>физики;</w:t>
      </w:r>
    </w:p>
    <w:p w:rsidR="001D6B99" w:rsidRDefault="00702332" w:rsidP="00EB23DA">
      <w:pPr>
        <w:pStyle w:val="210"/>
        <w:shd w:val="clear" w:color="auto" w:fill="auto"/>
        <w:spacing w:before="0" w:after="0" w:line="240" w:lineRule="auto"/>
        <w:ind w:firstLine="740"/>
      </w:pPr>
      <w:r>
        <w:t>планирование своего развития в приобретении новых физических знаний;</w:t>
      </w:r>
    </w:p>
    <w:p w:rsidR="001D6B99" w:rsidRDefault="00702332" w:rsidP="00EB23DA">
      <w:pPr>
        <w:pStyle w:val="210"/>
        <w:shd w:val="clear" w:color="auto" w:fill="auto"/>
        <w:spacing w:before="0" w:after="0" w:line="240" w:lineRule="auto"/>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rsidP="00EB23DA">
      <w:pPr>
        <w:pStyle w:val="210"/>
        <w:shd w:val="clear" w:color="auto" w:fill="auto"/>
        <w:spacing w:before="0" w:after="0" w:line="240" w:lineRule="auto"/>
        <w:ind w:firstLine="760"/>
      </w:pPr>
      <w:r>
        <w:t>оценка своих действий с учётом влияния на окружающую среду, возможных глобальных последствий.</w:t>
      </w:r>
    </w:p>
    <w:p w:rsidR="001D6B99" w:rsidRDefault="00702332" w:rsidP="00EB23DA">
      <w:pPr>
        <w:pStyle w:val="210"/>
        <w:numPr>
          <w:ilvl w:val="0"/>
          <w:numId w:val="1860"/>
        </w:numPr>
        <w:shd w:val="clear" w:color="auto" w:fill="auto"/>
        <w:tabs>
          <w:tab w:val="left" w:pos="1776"/>
        </w:tabs>
        <w:spacing w:before="0" w:after="0" w:line="240" w:lineRule="auto"/>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1862"/>
        </w:numPr>
        <w:shd w:val="clear" w:color="auto" w:fill="auto"/>
        <w:tabs>
          <w:tab w:val="left" w:pos="1978"/>
        </w:tabs>
        <w:spacing w:before="0" w:after="0" w:line="240" w:lineRule="auto"/>
        <w:ind w:firstLine="760"/>
      </w:pPr>
      <w:r>
        <w:t>Овладение универсальными учебными познавательными действиями:</w:t>
      </w:r>
    </w:p>
    <w:p w:rsidR="001D6B99" w:rsidRDefault="00702332" w:rsidP="00EB23DA">
      <w:pPr>
        <w:pStyle w:val="210"/>
        <w:numPr>
          <w:ilvl w:val="0"/>
          <w:numId w:val="1863"/>
        </w:numPr>
        <w:shd w:val="clear" w:color="auto" w:fill="auto"/>
        <w:tabs>
          <w:tab w:val="left" w:pos="1135"/>
        </w:tabs>
        <w:spacing w:before="0" w:after="0" w:line="240" w:lineRule="auto"/>
        <w:ind w:firstLine="760"/>
      </w:pPr>
      <w:r>
        <w:t>базовые логические действия:</w:t>
      </w:r>
    </w:p>
    <w:p w:rsidR="001D6B99" w:rsidRDefault="00702332" w:rsidP="00EB23DA">
      <w:pPr>
        <w:pStyle w:val="210"/>
        <w:shd w:val="clear" w:color="auto" w:fill="auto"/>
        <w:spacing w:before="0" w:after="0" w:line="240" w:lineRule="auto"/>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rsidP="00EB23DA">
      <w:pPr>
        <w:pStyle w:val="210"/>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rsidP="00EB23DA">
      <w:pPr>
        <w:pStyle w:val="210"/>
        <w:numPr>
          <w:ilvl w:val="0"/>
          <w:numId w:val="1863"/>
        </w:numPr>
        <w:shd w:val="clear" w:color="auto" w:fill="auto"/>
        <w:tabs>
          <w:tab w:val="left" w:pos="1163"/>
        </w:tabs>
        <w:spacing w:before="0" w:after="0" w:line="240" w:lineRule="auto"/>
        <w:ind w:firstLine="760"/>
      </w:pPr>
      <w:r>
        <w:t>базовые исследовательские действия:</w:t>
      </w:r>
    </w:p>
    <w:p w:rsidR="001D6B99" w:rsidRDefault="00702332" w:rsidP="00EB23DA">
      <w:pPr>
        <w:pStyle w:val="210"/>
        <w:shd w:val="clear" w:color="auto" w:fill="auto"/>
        <w:spacing w:before="0" w:after="0" w:line="240" w:lineRule="auto"/>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исследования или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физических процессов,</w:t>
      </w:r>
    </w:p>
    <w:p w:rsidR="001D6B99" w:rsidRDefault="00702332" w:rsidP="00EB23DA">
      <w:pPr>
        <w:pStyle w:val="210"/>
        <w:shd w:val="clear" w:color="auto" w:fill="auto"/>
        <w:spacing w:before="0" w:after="0" w:line="240" w:lineRule="auto"/>
        <w:jc w:val="left"/>
      </w:pPr>
      <w:r>
        <w:t>а также выдвигать предположения об их развитии в новых условиях и контекстах.</w:t>
      </w:r>
    </w:p>
    <w:p w:rsidR="001D6B99" w:rsidRDefault="00702332" w:rsidP="00EB23DA">
      <w:pPr>
        <w:pStyle w:val="210"/>
        <w:numPr>
          <w:ilvl w:val="0"/>
          <w:numId w:val="1863"/>
        </w:numPr>
        <w:shd w:val="clear" w:color="auto" w:fill="auto"/>
        <w:tabs>
          <w:tab w:val="left" w:pos="1181"/>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EB23DA">
      <w:pPr>
        <w:pStyle w:val="210"/>
        <w:shd w:val="clear" w:color="auto" w:fill="auto"/>
        <w:tabs>
          <w:tab w:val="left" w:pos="6018"/>
        </w:tabs>
        <w:spacing w:before="0" w:after="0" w:line="240" w:lineRule="auto"/>
        <w:ind w:firstLine="760"/>
      </w:pPr>
      <w:r>
        <w:t>анализировать, систематизировать и</w:t>
      </w:r>
      <w:r>
        <w:tab/>
        <w:t>интерпретировать информацию</w:t>
      </w:r>
    </w:p>
    <w:p w:rsidR="001D6B99" w:rsidRDefault="00702332" w:rsidP="00EB23DA">
      <w:pPr>
        <w:pStyle w:val="210"/>
        <w:shd w:val="clear" w:color="auto" w:fill="auto"/>
        <w:spacing w:before="0" w:after="0" w:line="240" w:lineRule="auto"/>
        <w:jc w:val="left"/>
      </w:pPr>
      <w:r>
        <w:t>различных видов и форм представления;</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236F39">
      <w:pPr>
        <w:pStyle w:val="210"/>
        <w:numPr>
          <w:ilvl w:val="0"/>
          <w:numId w:val="1862"/>
        </w:numPr>
        <w:shd w:val="clear" w:color="auto" w:fill="auto"/>
        <w:tabs>
          <w:tab w:val="left" w:pos="0"/>
        </w:tabs>
        <w:spacing w:before="0" w:after="0" w:line="240" w:lineRule="auto"/>
        <w:ind w:firstLine="760"/>
      </w:pPr>
      <w:r>
        <w:t xml:space="preserve"> Овладение универсальными</w:t>
      </w:r>
      <w:r>
        <w:tab/>
        <w:t>учебными коммуникативными действиями:</w:t>
      </w:r>
    </w:p>
    <w:p w:rsidR="001D6B99" w:rsidRDefault="00702332" w:rsidP="00EB23DA">
      <w:pPr>
        <w:pStyle w:val="210"/>
        <w:numPr>
          <w:ilvl w:val="0"/>
          <w:numId w:val="1864"/>
        </w:numPr>
        <w:shd w:val="clear" w:color="auto" w:fill="auto"/>
        <w:tabs>
          <w:tab w:val="left" w:pos="1152"/>
        </w:tabs>
        <w:spacing w:before="0" w:after="0" w:line="240" w:lineRule="auto"/>
        <w:ind w:firstLine="760"/>
      </w:pPr>
      <w:r>
        <w:t>общение:</w:t>
      </w:r>
    </w:p>
    <w:p w:rsidR="001D6B99" w:rsidRDefault="00702332" w:rsidP="00EB23DA">
      <w:pPr>
        <w:pStyle w:val="210"/>
        <w:shd w:val="clear" w:color="auto" w:fill="auto"/>
        <w:spacing w:before="0" w:after="0" w:line="240" w:lineRule="auto"/>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rsidP="00EB23DA">
      <w:pPr>
        <w:pStyle w:val="210"/>
        <w:numPr>
          <w:ilvl w:val="0"/>
          <w:numId w:val="1864"/>
        </w:numPr>
        <w:shd w:val="clear" w:color="auto" w:fill="auto"/>
        <w:tabs>
          <w:tab w:val="left" w:pos="1186"/>
        </w:tabs>
        <w:spacing w:before="0" w:after="0" w:line="240" w:lineRule="auto"/>
        <w:ind w:firstLine="760"/>
      </w:pPr>
      <w:r>
        <w:t>совместная деятельность (сотрудничество):</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EB23DA">
      <w:pPr>
        <w:pStyle w:val="210"/>
        <w:shd w:val="clear" w:color="auto" w:fill="auto"/>
        <w:spacing w:before="0" w:after="0" w:line="240" w:lineRule="auto"/>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rsidP="00EB23DA">
      <w:pPr>
        <w:pStyle w:val="210"/>
        <w:shd w:val="clear" w:color="auto" w:fill="auto"/>
        <w:spacing w:before="0" w:after="0" w:line="240" w:lineRule="auto"/>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numPr>
          <w:ilvl w:val="0"/>
          <w:numId w:val="1862"/>
        </w:numPr>
        <w:shd w:val="clear" w:color="auto" w:fill="auto"/>
        <w:tabs>
          <w:tab w:val="left" w:pos="2030"/>
        </w:tabs>
        <w:spacing w:before="0" w:after="0" w:line="240" w:lineRule="auto"/>
        <w:ind w:firstLine="760"/>
      </w:pPr>
      <w:r>
        <w:t>Овладение универсальными учебными регулятивными действиями:</w:t>
      </w:r>
    </w:p>
    <w:p w:rsidR="001D6B99" w:rsidRDefault="00702332" w:rsidP="00EB23DA">
      <w:pPr>
        <w:pStyle w:val="210"/>
        <w:numPr>
          <w:ilvl w:val="0"/>
          <w:numId w:val="1865"/>
        </w:numPr>
        <w:shd w:val="clear" w:color="auto" w:fill="auto"/>
        <w:tabs>
          <w:tab w:val="left" w:pos="1157"/>
        </w:tabs>
        <w:spacing w:before="0" w:after="0" w:line="240" w:lineRule="auto"/>
        <w:ind w:firstLine="760"/>
      </w:pPr>
      <w:r>
        <w:t>самоорганизация:</w:t>
      </w:r>
    </w:p>
    <w:p w:rsidR="001D6B99" w:rsidRDefault="00702332" w:rsidP="00EB23DA">
      <w:pPr>
        <w:pStyle w:val="210"/>
        <w:shd w:val="clear" w:color="auto" w:fill="auto"/>
        <w:spacing w:before="0" w:after="0" w:line="240" w:lineRule="auto"/>
        <w:ind w:firstLine="760"/>
      </w:pPr>
      <w:r>
        <w:t>выявлять проблемы в жизненных и учебных ситуациях, требующих для решения физических знаний;</w:t>
      </w:r>
    </w:p>
    <w:p w:rsidR="001D6B99" w:rsidRDefault="00702332" w:rsidP="00EB23DA">
      <w:pPr>
        <w:pStyle w:val="210"/>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60"/>
      </w:pPr>
      <w:r>
        <w:t>проводить выбор и брать ответственность за решение.</w:t>
      </w:r>
    </w:p>
    <w:p w:rsidR="001D6B99" w:rsidRDefault="00702332" w:rsidP="00EB23DA">
      <w:pPr>
        <w:pStyle w:val="210"/>
        <w:numPr>
          <w:ilvl w:val="0"/>
          <w:numId w:val="1865"/>
        </w:numPr>
        <w:shd w:val="clear" w:color="auto" w:fill="auto"/>
        <w:tabs>
          <w:tab w:val="left" w:pos="1181"/>
        </w:tabs>
        <w:spacing w:before="0" w:after="0" w:line="240" w:lineRule="auto"/>
        <w:ind w:firstLine="760"/>
      </w:pPr>
      <w:r>
        <w:t>самоконтроль:</w:t>
      </w:r>
    </w:p>
    <w:p w:rsidR="001D6B99" w:rsidRDefault="00702332" w:rsidP="00EB23DA">
      <w:pPr>
        <w:pStyle w:val="210"/>
        <w:shd w:val="clear" w:color="auto" w:fill="auto"/>
        <w:spacing w:before="0" w:after="0" w:line="240" w:lineRule="auto"/>
        <w:ind w:firstLine="760"/>
      </w:pPr>
      <w:r>
        <w:t>давать оценку ситуации и предлагать план её изменения;</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EB23DA">
      <w:pPr>
        <w:pStyle w:val="210"/>
        <w:shd w:val="clear" w:color="auto" w:fill="auto"/>
        <w:spacing w:before="0" w:after="0" w:line="240" w:lineRule="auto"/>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60"/>
      </w:pPr>
      <w:r>
        <w:t>оценивать соответствие результата цели и условиям.</w:t>
      </w:r>
    </w:p>
    <w:p w:rsidR="001D6B99" w:rsidRDefault="00702332" w:rsidP="00EB23DA">
      <w:pPr>
        <w:pStyle w:val="210"/>
        <w:numPr>
          <w:ilvl w:val="0"/>
          <w:numId w:val="1865"/>
        </w:numPr>
        <w:shd w:val="clear" w:color="auto" w:fill="auto"/>
        <w:tabs>
          <w:tab w:val="left" w:pos="1186"/>
        </w:tabs>
        <w:spacing w:before="0" w:after="0" w:line="240" w:lineRule="auto"/>
        <w:ind w:firstLine="760"/>
      </w:pPr>
      <w:r>
        <w:t>эмоциональный интеллект:</w:t>
      </w:r>
    </w:p>
    <w:p w:rsidR="001D6B99" w:rsidRDefault="00702332" w:rsidP="00EB23DA">
      <w:pPr>
        <w:pStyle w:val="210"/>
        <w:shd w:val="clear" w:color="auto" w:fill="auto"/>
        <w:spacing w:before="0" w:after="0" w:line="240" w:lineRule="auto"/>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EB23DA">
      <w:pPr>
        <w:pStyle w:val="210"/>
        <w:numPr>
          <w:ilvl w:val="0"/>
          <w:numId w:val="1865"/>
        </w:numPr>
        <w:shd w:val="clear" w:color="auto" w:fill="auto"/>
        <w:tabs>
          <w:tab w:val="left" w:pos="1190"/>
        </w:tabs>
        <w:spacing w:before="0" w:after="0" w:line="240" w:lineRule="auto"/>
        <w:ind w:firstLine="760"/>
      </w:pPr>
      <w:r>
        <w:t>принятие себя и других:</w:t>
      </w:r>
    </w:p>
    <w:p w:rsidR="001D6B99" w:rsidRDefault="00702332" w:rsidP="00EB23DA">
      <w:pPr>
        <w:pStyle w:val="210"/>
        <w:shd w:val="clear" w:color="auto" w:fill="auto"/>
        <w:spacing w:before="0" w:after="0" w:line="240" w:lineRule="auto"/>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EB23DA">
      <w:pPr>
        <w:pStyle w:val="210"/>
        <w:numPr>
          <w:ilvl w:val="0"/>
          <w:numId w:val="1860"/>
        </w:numPr>
        <w:shd w:val="clear" w:color="auto" w:fill="auto"/>
        <w:tabs>
          <w:tab w:val="left" w:pos="1798"/>
        </w:tabs>
        <w:spacing w:before="0" w:after="0" w:line="240" w:lineRule="auto"/>
        <w:ind w:firstLine="760"/>
      </w:pPr>
      <w:r>
        <w:t>Предметные результаты освоения программы по физике (базовый уровень).</w:t>
      </w:r>
    </w:p>
    <w:p w:rsidR="001D6B99" w:rsidRDefault="00702332" w:rsidP="00EB23DA">
      <w:pPr>
        <w:pStyle w:val="210"/>
        <w:numPr>
          <w:ilvl w:val="0"/>
          <w:numId w:val="1866"/>
        </w:numPr>
        <w:shd w:val="clear" w:color="auto" w:fill="auto"/>
        <w:tabs>
          <w:tab w:val="left" w:pos="2005"/>
        </w:tabs>
        <w:spacing w:before="0" w:after="0" w:line="240" w:lineRule="auto"/>
        <w:ind w:firstLine="760"/>
      </w:pPr>
      <w:r>
        <w:t>Предметные результаты освоения программы по физике к концу обучения в 7 классе:</w:t>
      </w:r>
    </w:p>
    <w:p w:rsidR="001D6B99" w:rsidRDefault="00702332" w:rsidP="00EB23DA">
      <w:pPr>
        <w:pStyle w:val="210"/>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EB23DA">
      <w:pPr>
        <w:pStyle w:val="210"/>
        <w:shd w:val="clear" w:color="auto" w:fill="auto"/>
        <w:spacing w:before="0" w:after="0" w:line="240" w:lineRule="auto"/>
        <w:ind w:firstLine="760"/>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w:t>
      </w:r>
      <w:r>
        <w:lastRenderedPageBreak/>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EB23DA">
      <w:pPr>
        <w:pStyle w:val="210"/>
        <w:shd w:val="clear" w:color="auto" w:fill="auto"/>
        <w:spacing w:before="0" w:after="0" w:line="240" w:lineRule="auto"/>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rsidP="00EB23DA">
      <w:pPr>
        <w:pStyle w:val="210"/>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rsidP="00EB23DA">
      <w:pPr>
        <w:pStyle w:val="210"/>
        <w:shd w:val="clear" w:color="auto" w:fill="auto"/>
        <w:spacing w:before="0" w:after="0" w:line="240" w:lineRule="auto"/>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EB23DA">
      <w:pPr>
        <w:pStyle w:val="210"/>
        <w:shd w:val="clear" w:color="auto" w:fill="auto"/>
        <w:spacing w:before="0" w:after="0" w:line="240" w:lineRule="auto"/>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rsidP="00EB23DA">
      <w:pPr>
        <w:pStyle w:val="210"/>
        <w:shd w:val="clear" w:color="auto" w:fill="auto"/>
        <w:spacing w:before="0" w:after="0" w:line="240" w:lineRule="auto"/>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rsidP="00EB23DA">
      <w:pPr>
        <w:pStyle w:val="210"/>
        <w:shd w:val="clear" w:color="auto" w:fill="auto"/>
        <w:spacing w:before="0" w:after="0" w:line="240" w:lineRule="auto"/>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rsidP="00EB23DA">
      <w:pPr>
        <w:pStyle w:val="210"/>
        <w:shd w:val="clear" w:color="auto" w:fill="auto"/>
        <w:spacing w:before="0" w:after="0" w:line="240" w:lineRule="auto"/>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rsidP="00EB23DA">
      <w:pPr>
        <w:pStyle w:val="210"/>
        <w:shd w:val="clear" w:color="auto" w:fill="auto"/>
        <w:spacing w:before="0" w:after="0" w:line="240" w:lineRule="auto"/>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rsidP="00EB23DA">
      <w:pPr>
        <w:pStyle w:val="210"/>
        <w:shd w:val="clear" w:color="auto" w:fill="auto"/>
        <w:spacing w:before="0" w:after="0" w:line="240" w:lineRule="auto"/>
        <w:ind w:firstLine="760"/>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w:t>
      </w:r>
      <w:r>
        <w:lastRenderedPageBreak/>
        <w:t>показания приборов с учётом заданной абсолютной погрешности измерений;</w:t>
      </w:r>
    </w:p>
    <w:p w:rsidR="001D6B99" w:rsidRDefault="00702332" w:rsidP="00EB23DA">
      <w:pPr>
        <w:pStyle w:val="210"/>
        <w:shd w:val="clear" w:color="auto" w:fill="auto"/>
        <w:spacing w:before="0" w:after="0" w:line="240" w:lineRule="auto"/>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rsidP="00EB23DA">
      <w:pPr>
        <w:pStyle w:val="210"/>
        <w:shd w:val="clear" w:color="auto" w:fill="auto"/>
        <w:spacing w:before="0" w:after="0" w:line="240" w:lineRule="auto"/>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rsidP="00EB23DA">
      <w:pPr>
        <w:pStyle w:val="210"/>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EB23DA">
      <w:pPr>
        <w:pStyle w:val="210"/>
        <w:shd w:val="clear" w:color="auto" w:fill="auto"/>
        <w:spacing w:before="0" w:after="0" w:line="240" w:lineRule="auto"/>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rsidP="00EB23DA">
      <w:pPr>
        <w:pStyle w:val="210"/>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rsidP="00EB23DA">
      <w:pPr>
        <w:pStyle w:val="210"/>
        <w:shd w:val="clear" w:color="auto" w:fill="auto"/>
        <w:spacing w:before="0" w:after="0" w:line="240" w:lineRule="auto"/>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EB23DA">
      <w:pPr>
        <w:pStyle w:val="210"/>
        <w:shd w:val="clear" w:color="auto" w:fill="auto"/>
        <w:spacing w:before="0" w:after="0" w:line="240" w:lineRule="auto"/>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rsidP="00EB23DA">
      <w:pPr>
        <w:pStyle w:val="210"/>
        <w:shd w:val="clear" w:color="auto" w:fill="auto"/>
        <w:spacing w:before="0" w:after="0" w:line="240" w:lineRule="auto"/>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EB23DA">
      <w:pPr>
        <w:pStyle w:val="210"/>
        <w:shd w:val="clear" w:color="auto" w:fill="auto"/>
        <w:spacing w:before="0" w:after="0" w:line="240" w:lineRule="auto"/>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rsidP="00EB23DA">
      <w:pPr>
        <w:pStyle w:val="210"/>
        <w:shd w:val="clear" w:color="auto" w:fill="auto"/>
        <w:spacing w:before="0" w:after="0" w:line="240" w:lineRule="auto"/>
        <w:ind w:firstLine="760"/>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w:t>
      </w:r>
      <w:r>
        <w:lastRenderedPageBreak/>
        <w:t>коммуникативное взаимодействие, учитывая мнение окружающих.</w:t>
      </w:r>
    </w:p>
    <w:p w:rsidR="001D6B99" w:rsidRDefault="00702332" w:rsidP="00EB23DA">
      <w:pPr>
        <w:pStyle w:val="210"/>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8 классе:</w:t>
      </w:r>
    </w:p>
    <w:p w:rsidR="001D6B99" w:rsidRDefault="00702332" w:rsidP="00EB23DA">
      <w:pPr>
        <w:pStyle w:val="210"/>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EB23DA">
      <w:pPr>
        <w:pStyle w:val="210"/>
        <w:shd w:val="clear" w:color="auto" w:fill="auto"/>
        <w:spacing w:before="0" w:after="0" w:line="240" w:lineRule="auto"/>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rsidP="00EB23DA">
      <w:pPr>
        <w:pStyle w:val="210"/>
        <w:shd w:val="clear" w:color="auto" w:fill="auto"/>
        <w:spacing w:before="0" w:after="0" w:line="240" w:lineRule="auto"/>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rsidP="00EB23DA">
      <w:pPr>
        <w:pStyle w:val="210"/>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rsidP="00EB23DA">
      <w:pPr>
        <w:pStyle w:val="210"/>
        <w:shd w:val="clear" w:color="auto" w:fill="auto"/>
        <w:spacing w:before="0" w:after="10" w:line="240" w:lineRule="auto"/>
        <w:jc w:val="left"/>
      </w:pPr>
      <w:r>
        <w:t>существенные свойства (признаки) физических явлений;</w:t>
      </w:r>
    </w:p>
    <w:p w:rsidR="001D6B99" w:rsidRDefault="00702332" w:rsidP="00EB23DA">
      <w:pPr>
        <w:pStyle w:val="210"/>
        <w:shd w:val="clear" w:color="auto" w:fill="auto"/>
        <w:spacing w:before="0" w:after="0" w:line="240" w:lineRule="auto"/>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EB23DA">
      <w:pPr>
        <w:pStyle w:val="210"/>
        <w:shd w:val="clear" w:color="auto" w:fill="auto"/>
        <w:spacing w:before="0" w:after="0" w:line="240" w:lineRule="auto"/>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rsidP="00EB23DA">
      <w:pPr>
        <w:pStyle w:val="210"/>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rsidP="00EB23DA">
      <w:pPr>
        <w:pStyle w:val="210"/>
        <w:shd w:val="clear" w:color="auto" w:fill="auto"/>
        <w:spacing w:before="0" w:after="0" w:line="240" w:lineRule="auto"/>
        <w:ind w:firstLine="740"/>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w:t>
      </w:r>
      <w:r>
        <w:lastRenderedPageBreak/>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rsidP="00EB23DA">
      <w:pPr>
        <w:pStyle w:val="210"/>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EB23DA">
      <w:pPr>
        <w:pStyle w:val="210"/>
        <w:shd w:val="clear" w:color="auto" w:fill="auto"/>
        <w:spacing w:before="0" w:after="0" w:line="240" w:lineRule="auto"/>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rsidP="00EB23DA">
      <w:pPr>
        <w:pStyle w:val="210"/>
        <w:shd w:val="clear" w:color="auto" w:fill="auto"/>
        <w:spacing w:before="0" w:after="0" w:line="240" w:lineRule="auto"/>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rsidP="00EB23DA">
      <w:pPr>
        <w:pStyle w:val="210"/>
        <w:shd w:val="clear" w:color="auto" w:fill="auto"/>
        <w:spacing w:before="0" w:after="0" w:line="240" w:lineRule="auto"/>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rsidP="00EB23DA">
      <w:pPr>
        <w:pStyle w:val="210"/>
        <w:shd w:val="clear" w:color="auto" w:fill="auto"/>
        <w:spacing w:before="0" w:after="0" w:line="240" w:lineRule="auto"/>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rsidP="00EB23DA">
      <w:pPr>
        <w:pStyle w:val="210"/>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EB23DA">
      <w:pPr>
        <w:pStyle w:val="210"/>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rsidP="00EB23DA">
      <w:pPr>
        <w:pStyle w:val="210"/>
        <w:shd w:val="clear" w:color="auto" w:fill="auto"/>
        <w:spacing w:before="0" w:after="0" w:line="240" w:lineRule="auto"/>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rsidP="00EB23DA">
      <w:pPr>
        <w:pStyle w:val="210"/>
        <w:shd w:val="clear" w:color="auto" w:fill="auto"/>
        <w:spacing w:before="0" w:after="0" w:line="240" w:lineRule="auto"/>
        <w:ind w:firstLine="760"/>
      </w:pPr>
      <w: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EB23DA">
      <w:pPr>
        <w:pStyle w:val="210"/>
        <w:shd w:val="clear" w:color="auto" w:fill="auto"/>
        <w:spacing w:before="0" w:after="0" w:line="240" w:lineRule="auto"/>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rsidP="00EB23DA">
      <w:pPr>
        <w:pStyle w:val="210"/>
        <w:shd w:val="clear" w:color="auto" w:fill="auto"/>
        <w:spacing w:before="0" w:after="0" w:line="240" w:lineRule="auto"/>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rsidP="00EB23DA">
      <w:pPr>
        <w:pStyle w:val="210"/>
        <w:shd w:val="clear" w:color="auto" w:fill="auto"/>
        <w:spacing w:before="0" w:after="0" w:line="240" w:lineRule="auto"/>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rsidP="00EB23DA">
      <w:pPr>
        <w:pStyle w:val="210"/>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9 классе:</w:t>
      </w:r>
    </w:p>
    <w:p w:rsidR="001D6B99" w:rsidRDefault="00702332" w:rsidP="00EB23DA">
      <w:pPr>
        <w:pStyle w:val="210"/>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EB23DA">
      <w:pPr>
        <w:pStyle w:val="210"/>
        <w:shd w:val="clear" w:color="auto" w:fill="auto"/>
        <w:spacing w:before="0" w:after="0" w:line="240" w:lineRule="auto"/>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rsidP="00EB23DA">
      <w:pPr>
        <w:pStyle w:val="210"/>
        <w:shd w:val="clear" w:color="auto" w:fill="auto"/>
        <w:spacing w:before="0" w:after="0" w:line="240" w:lineRule="auto"/>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rsidP="00EB23DA">
      <w:pPr>
        <w:pStyle w:val="210"/>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rsidP="00EB23DA">
      <w:pPr>
        <w:pStyle w:val="210"/>
        <w:shd w:val="clear" w:color="auto" w:fill="auto"/>
        <w:spacing w:before="0" w:after="0" w:line="240" w:lineRule="auto"/>
        <w:ind w:firstLine="760"/>
      </w:pPr>
      <w: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EB23DA">
      <w:pPr>
        <w:pStyle w:val="210"/>
        <w:shd w:val="clear" w:color="auto" w:fill="auto"/>
        <w:spacing w:before="0" w:after="0" w:line="240" w:lineRule="auto"/>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rsidP="00EB23DA">
      <w:pPr>
        <w:pStyle w:val="210"/>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rsidP="00EB23DA">
      <w:pPr>
        <w:pStyle w:val="210"/>
        <w:shd w:val="clear" w:color="auto" w:fill="auto"/>
        <w:spacing w:before="0" w:after="0" w:line="240" w:lineRule="auto"/>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rsidP="00EB23DA">
      <w:pPr>
        <w:pStyle w:val="210"/>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EB23DA">
      <w:pPr>
        <w:pStyle w:val="210"/>
        <w:shd w:val="clear" w:color="auto" w:fill="auto"/>
        <w:spacing w:before="0" w:after="15" w:line="240" w:lineRule="auto"/>
        <w:jc w:val="left"/>
      </w:pPr>
      <w:r>
        <w:t>интерпретировать результаты наблюдений и опытов;</w:t>
      </w:r>
    </w:p>
    <w:p w:rsidR="001D6B99" w:rsidRDefault="00702332" w:rsidP="00EB23DA">
      <w:pPr>
        <w:pStyle w:val="210"/>
        <w:shd w:val="clear" w:color="auto" w:fill="auto"/>
        <w:spacing w:before="0" w:after="0" w:line="240" w:lineRule="auto"/>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rsidP="00EB23DA">
      <w:pPr>
        <w:pStyle w:val="210"/>
        <w:shd w:val="clear" w:color="auto" w:fill="auto"/>
        <w:spacing w:before="0" w:after="0" w:line="240" w:lineRule="auto"/>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rsidP="00EB23DA">
      <w:pPr>
        <w:pStyle w:val="210"/>
        <w:shd w:val="clear" w:color="auto" w:fill="auto"/>
        <w:spacing w:before="0" w:after="0" w:line="240" w:lineRule="auto"/>
        <w:ind w:firstLine="740"/>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w:t>
      </w:r>
      <w:r>
        <w:lastRenderedPageBreak/>
        <w:t>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rsidP="00EB23DA">
      <w:pPr>
        <w:pStyle w:val="210"/>
        <w:shd w:val="clear" w:color="auto" w:fill="auto"/>
        <w:spacing w:before="0" w:after="0" w:line="240" w:lineRule="auto"/>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rsidP="00EB23DA">
      <w:pPr>
        <w:pStyle w:val="210"/>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EB23DA">
      <w:pPr>
        <w:pStyle w:val="210"/>
        <w:shd w:val="clear" w:color="auto" w:fill="auto"/>
        <w:spacing w:before="0" w:after="0" w:line="240" w:lineRule="auto"/>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rsidP="00EB23DA">
      <w:pPr>
        <w:pStyle w:val="210"/>
        <w:shd w:val="clear" w:color="auto" w:fill="auto"/>
        <w:spacing w:before="0" w:after="0" w:line="240" w:lineRule="auto"/>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rsidP="00EB23DA">
      <w:pPr>
        <w:pStyle w:val="210"/>
        <w:shd w:val="clear" w:color="auto" w:fill="auto"/>
        <w:spacing w:before="0" w:after="0" w:line="240" w:lineRule="auto"/>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rsidP="00EB23DA">
      <w:pPr>
        <w:pStyle w:val="210"/>
        <w:shd w:val="clear" w:color="auto" w:fill="auto"/>
        <w:spacing w:before="0" w:after="0" w:line="240" w:lineRule="auto"/>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EB23DA">
      <w:pPr>
        <w:pStyle w:val="210"/>
        <w:shd w:val="clear" w:color="auto" w:fill="auto"/>
        <w:spacing w:before="0" w:after="0" w:line="240" w:lineRule="auto"/>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rsidP="00EB23DA">
      <w:pPr>
        <w:pStyle w:val="210"/>
        <w:shd w:val="clear" w:color="auto" w:fill="auto"/>
        <w:spacing w:before="0" w:after="0" w:line="240" w:lineRule="auto"/>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rsidP="00EB23DA">
      <w:pPr>
        <w:pStyle w:val="210"/>
        <w:shd w:val="clear" w:color="auto" w:fill="auto"/>
        <w:spacing w:before="0" w:after="0" w:line="240" w:lineRule="auto"/>
        <w:ind w:firstLine="760"/>
      </w:pPr>
      <w:r>
        <w:t>155. Федеральная рабочая программа по учебному предмету «Химия» (базовый уровень).</w:t>
      </w:r>
    </w:p>
    <w:p w:rsidR="001D6B99" w:rsidRDefault="00702332" w:rsidP="00EB23DA">
      <w:pPr>
        <w:pStyle w:val="210"/>
        <w:numPr>
          <w:ilvl w:val="0"/>
          <w:numId w:val="1894"/>
        </w:numPr>
        <w:shd w:val="clear" w:color="auto" w:fill="auto"/>
        <w:tabs>
          <w:tab w:val="left" w:pos="1522"/>
        </w:tabs>
        <w:spacing w:before="0" w:after="0" w:line="240" w:lineRule="auto"/>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EB23DA">
      <w:pPr>
        <w:pStyle w:val="210"/>
        <w:numPr>
          <w:ilvl w:val="0"/>
          <w:numId w:val="1894"/>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0"/>
          <w:numId w:val="1895"/>
        </w:numPr>
        <w:shd w:val="clear" w:color="auto" w:fill="auto"/>
        <w:tabs>
          <w:tab w:val="left" w:pos="1729"/>
        </w:tabs>
        <w:spacing w:before="0" w:after="0" w:line="240" w:lineRule="auto"/>
        <w:ind w:firstLine="780"/>
      </w:pPr>
      <w:r>
        <w:t xml:space="preserve">Программа по химии на уровне основного общего образования </w:t>
      </w:r>
      <w:r>
        <w:lastRenderedPageBreak/>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rsidP="00EB23DA">
      <w:pPr>
        <w:pStyle w:val="210"/>
        <w:numPr>
          <w:ilvl w:val="0"/>
          <w:numId w:val="1895"/>
        </w:numPr>
        <w:shd w:val="clear" w:color="auto" w:fill="auto"/>
        <w:tabs>
          <w:tab w:val="left" w:pos="1729"/>
        </w:tabs>
        <w:spacing w:before="0" w:after="0" w:line="240" w:lineRule="auto"/>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EB23DA">
      <w:pPr>
        <w:pStyle w:val="210"/>
        <w:shd w:val="clear" w:color="auto" w:fill="auto"/>
        <w:spacing w:before="0" w:after="0" w:line="240" w:lineRule="auto"/>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rsidP="00EB23DA">
      <w:pPr>
        <w:pStyle w:val="210"/>
        <w:numPr>
          <w:ilvl w:val="0"/>
          <w:numId w:val="1895"/>
        </w:numPr>
        <w:shd w:val="clear" w:color="auto" w:fill="auto"/>
        <w:tabs>
          <w:tab w:val="left" w:pos="1738"/>
        </w:tabs>
        <w:spacing w:before="0" w:after="0" w:line="240" w:lineRule="auto"/>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rsidP="00EB23DA">
      <w:pPr>
        <w:pStyle w:val="210"/>
        <w:numPr>
          <w:ilvl w:val="0"/>
          <w:numId w:val="1895"/>
        </w:numPr>
        <w:shd w:val="clear" w:color="auto" w:fill="auto"/>
        <w:tabs>
          <w:tab w:val="left" w:pos="1774"/>
        </w:tabs>
        <w:spacing w:before="0" w:after="0" w:line="240" w:lineRule="auto"/>
        <w:ind w:firstLine="780"/>
      </w:pPr>
      <w:r>
        <w:t>Изучение химии:</w:t>
      </w:r>
    </w:p>
    <w:p w:rsidR="001D6B99" w:rsidRDefault="00702332" w:rsidP="00EB23DA">
      <w:pPr>
        <w:pStyle w:val="210"/>
        <w:shd w:val="clear" w:color="auto" w:fill="auto"/>
        <w:spacing w:before="0" w:after="0" w:line="240" w:lineRule="auto"/>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rsidP="00EB23DA">
      <w:pPr>
        <w:pStyle w:val="210"/>
        <w:shd w:val="clear" w:color="auto" w:fill="auto"/>
        <w:spacing w:before="0" w:after="0" w:line="240" w:lineRule="auto"/>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rsidP="00EB23DA">
      <w:pPr>
        <w:pStyle w:val="210"/>
        <w:shd w:val="clear" w:color="auto" w:fill="auto"/>
        <w:spacing w:before="0" w:after="0" w:line="240" w:lineRule="auto"/>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rsidP="00EB23DA">
      <w:pPr>
        <w:pStyle w:val="210"/>
        <w:shd w:val="clear" w:color="auto" w:fill="auto"/>
        <w:spacing w:before="0" w:after="0" w:line="240" w:lineRule="auto"/>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EB23DA">
      <w:pPr>
        <w:pStyle w:val="210"/>
        <w:shd w:val="clear" w:color="auto" w:fill="auto"/>
        <w:spacing w:before="0" w:after="0" w:line="240" w:lineRule="auto"/>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rsidP="00EB23DA">
      <w:pPr>
        <w:pStyle w:val="210"/>
        <w:numPr>
          <w:ilvl w:val="0"/>
          <w:numId w:val="1895"/>
        </w:numPr>
        <w:shd w:val="clear" w:color="auto" w:fill="auto"/>
        <w:tabs>
          <w:tab w:val="left" w:pos="1604"/>
        </w:tabs>
        <w:spacing w:before="0" w:after="0" w:line="240" w:lineRule="auto"/>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rsidP="00EB23DA">
      <w:pPr>
        <w:pStyle w:val="210"/>
        <w:numPr>
          <w:ilvl w:val="0"/>
          <w:numId w:val="1895"/>
        </w:numPr>
        <w:shd w:val="clear" w:color="auto" w:fill="auto"/>
        <w:tabs>
          <w:tab w:val="left" w:pos="1748"/>
        </w:tabs>
        <w:spacing w:before="0" w:after="0" w:line="240" w:lineRule="auto"/>
        <w:ind w:firstLine="760"/>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w:t>
      </w:r>
      <w:r>
        <w:lastRenderedPageBreak/>
        <w:t>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rsidP="00EB23DA">
      <w:pPr>
        <w:pStyle w:val="210"/>
        <w:shd w:val="clear" w:color="auto" w:fill="auto"/>
        <w:spacing w:before="0" w:after="0" w:line="240" w:lineRule="auto"/>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rsidP="00EB23DA">
      <w:pPr>
        <w:pStyle w:val="210"/>
        <w:shd w:val="clear" w:color="auto" w:fill="auto"/>
        <w:spacing w:before="0" w:after="0" w:line="240" w:lineRule="auto"/>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rsidP="00EB23DA">
      <w:pPr>
        <w:pStyle w:val="210"/>
        <w:numPr>
          <w:ilvl w:val="0"/>
          <w:numId w:val="1895"/>
        </w:numPr>
        <w:shd w:val="clear" w:color="auto" w:fill="auto"/>
        <w:tabs>
          <w:tab w:val="left" w:pos="1738"/>
        </w:tabs>
        <w:spacing w:before="0" w:after="0" w:line="240" w:lineRule="auto"/>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EB23DA">
      <w:pPr>
        <w:pStyle w:val="210"/>
        <w:numPr>
          <w:ilvl w:val="0"/>
          <w:numId w:val="1895"/>
        </w:numPr>
        <w:shd w:val="clear" w:color="auto" w:fill="auto"/>
        <w:tabs>
          <w:tab w:val="left" w:pos="1738"/>
        </w:tabs>
        <w:spacing w:before="0" w:after="0" w:line="240" w:lineRule="auto"/>
        <w:ind w:firstLine="760"/>
      </w:pPr>
      <w:r>
        <w:t>При изучении химии на уровне основного общего образования важное значение приобрели такие цели, как:</w:t>
      </w:r>
    </w:p>
    <w:p w:rsidR="001D6B99" w:rsidRDefault="00702332" w:rsidP="00EB23DA">
      <w:pPr>
        <w:pStyle w:val="210"/>
        <w:shd w:val="clear" w:color="auto" w:fill="auto"/>
        <w:spacing w:before="0" w:after="0" w:line="240" w:lineRule="auto"/>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rsidP="00EB23DA">
      <w:pPr>
        <w:pStyle w:val="210"/>
        <w:shd w:val="clear" w:color="auto" w:fill="auto"/>
        <w:spacing w:before="0" w:after="0" w:line="240" w:lineRule="auto"/>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rsidP="00EB23DA">
      <w:pPr>
        <w:pStyle w:val="210"/>
        <w:shd w:val="clear" w:color="auto" w:fill="auto"/>
        <w:spacing w:before="0" w:after="0" w:line="240" w:lineRule="auto"/>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rsidP="00EB23DA">
      <w:pPr>
        <w:pStyle w:val="210"/>
        <w:shd w:val="clear" w:color="auto" w:fill="auto"/>
        <w:spacing w:before="0" w:after="0" w:line="240" w:lineRule="auto"/>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rsidP="00EB23DA">
      <w:pPr>
        <w:pStyle w:val="210"/>
        <w:shd w:val="clear" w:color="auto" w:fill="auto"/>
        <w:spacing w:before="0" w:after="0" w:line="240" w:lineRule="auto"/>
        <w:jc w:val="left"/>
      </w:pPr>
      <w:r>
        <w:t>проблем в повседневной жизни и трудовой деятельности;</w:t>
      </w:r>
    </w:p>
    <w:p w:rsidR="001D6B99" w:rsidRDefault="00702332" w:rsidP="00EB23DA">
      <w:pPr>
        <w:pStyle w:val="210"/>
        <w:shd w:val="clear" w:color="auto" w:fill="auto"/>
        <w:spacing w:before="0" w:after="0" w:line="240" w:lineRule="auto"/>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rsidP="00EB23DA">
      <w:pPr>
        <w:pStyle w:val="210"/>
        <w:shd w:val="clear" w:color="auto" w:fill="auto"/>
        <w:spacing w:before="0" w:after="0" w:line="240" w:lineRule="auto"/>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rsidP="00EB23DA">
      <w:pPr>
        <w:pStyle w:val="210"/>
        <w:numPr>
          <w:ilvl w:val="0"/>
          <w:numId w:val="1895"/>
        </w:numPr>
        <w:shd w:val="clear" w:color="auto" w:fill="auto"/>
        <w:tabs>
          <w:tab w:val="left" w:pos="1744"/>
        </w:tabs>
        <w:spacing w:before="0" w:after="0" w:line="240" w:lineRule="auto"/>
        <w:ind w:firstLine="760"/>
      </w:pPr>
      <w:r>
        <w:t xml:space="preserve">Общее число часов, рекомендованных для изучения химии, - 136 </w:t>
      </w:r>
      <w:r>
        <w:lastRenderedPageBreak/>
        <w:t>часов: в 8 классе - 68 часов (2 часа в неделю), в 9 классе - 68 часов (2 часа в неделю).</w:t>
      </w:r>
    </w:p>
    <w:p w:rsidR="001D6B99" w:rsidRDefault="00702332" w:rsidP="00EB23DA">
      <w:pPr>
        <w:pStyle w:val="210"/>
        <w:numPr>
          <w:ilvl w:val="0"/>
          <w:numId w:val="1894"/>
        </w:numPr>
        <w:shd w:val="clear" w:color="auto" w:fill="auto"/>
        <w:tabs>
          <w:tab w:val="left" w:pos="1563"/>
        </w:tabs>
        <w:spacing w:before="0" w:after="0" w:line="240" w:lineRule="auto"/>
        <w:ind w:firstLine="760"/>
      </w:pPr>
      <w:r>
        <w:t>Содержание обучения в 8 классе.</w:t>
      </w:r>
    </w:p>
    <w:p w:rsidR="001D6B99" w:rsidRDefault="00702332" w:rsidP="00EB23DA">
      <w:pPr>
        <w:pStyle w:val="210"/>
        <w:numPr>
          <w:ilvl w:val="0"/>
          <w:numId w:val="1896"/>
        </w:numPr>
        <w:shd w:val="clear" w:color="auto" w:fill="auto"/>
        <w:tabs>
          <w:tab w:val="left" w:pos="1769"/>
        </w:tabs>
        <w:spacing w:before="0" w:after="0" w:line="240" w:lineRule="auto"/>
        <w:ind w:firstLine="760"/>
      </w:pPr>
      <w:r>
        <w:t>Первоначальные химические понятия.</w:t>
      </w:r>
    </w:p>
    <w:p w:rsidR="001D6B99" w:rsidRDefault="00702332" w:rsidP="00EB23DA">
      <w:pPr>
        <w:pStyle w:val="210"/>
        <w:shd w:val="clear" w:color="auto" w:fill="auto"/>
        <w:spacing w:before="0" w:after="0" w:line="240" w:lineRule="auto"/>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rsidP="00EB23DA">
      <w:pPr>
        <w:pStyle w:val="210"/>
        <w:shd w:val="clear" w:color="auto" w:fill="auto"/>
        <w:spacing w:before="0" w:after="0" w:line="240" w:lineRule="auto"/>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rsidP="00EB23DA">
      <w:pPr>
        <w:pStyle w:val="210"/>
        <w:shd w:val="clear" w:color="auto" w:fill="auto"/>
        <w:spacing w:before="0" w:after="0" w:line="240" w:lineRule="auto"/>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rsidP="00EB23DA">
      <w:pPr>
        <w:pStyle w:val="210"/>
        <w:shd w:val="clear" w:color="auto" w:fill="auto"/>
        <w:spacing w:before="0" w:after="0" w:line="240" w:lineRule="auto"/>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rsidP="00EB23DA">
      <w:pPr>
        <w:pStyle w:val="210"/>
        <w:shd w:val="clear" w:color="auto" w:fill="auto"/>
        <w:spacing w:before="0" w:after="0" w:line="240" w:lineRule="auto"/>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rsidP="00EB23DA">
      <w:pPr>
        <w:pStyle w:val="210"/>
        <w:shd w:val="clear" w:color="auto" w:fill="auto"/>
        <w:spacing w:before="0" w:after="0" w:line="240" w:lineRule="auto"/>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rsidP="00EB23DA">
      <w:pPr>
        <w:pStyle w:val="210"/>
        <w:numPr>
          <w:ilvl w:val="0"/>
          <w:numId w:val="1896"/>
        </w:numPr>
        <w:shd w:val="clear" w:color="auto" w:fill="auto"/>
        <w:tabs>
          <w:tab w:val="left" w:pos="1759"/>
        </w:tabs>
        <w:spacing w:before="0" w:after="0" w:line="240" w:lineRule="auto"/>
        <w:ind w:firstLine="760"/>
      </w:pPr>
      <w:r>
        <w:t>Важнейшие представители неорганических веществ.</w:t>
      </w:r>
    </w:p>
    <w:p w:rsidR="001D6B99" w:rsidRDefault="00702332" w:rsidP="00EB23DA">
      <w:pPr>
        <w:pStyle w:val="210"/>
        <w:shd w:val="clear" w:color="auto" w:fill="auto"/>
        <w:spacing w:before="0" w:after="0" w:line="240" w:lineRule="auto"/>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rsidP="00EB23DA">
      <w:pPr>
        <w:pStyle w:val="210"/>
        <w:shd w:val="clear" w:color="auto" w:fill="auto"/>
        <w:spacing w:before="0" w:after="0" w:line="240" w:lineRule="auto"/>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rsidP="00EB23DA">
      <w:pPr>
        <w:pStyle w:val="210"/>
        <w:shd w:val="clear" w:color="auto" w:fill="auto"/>
        <w:spacing w:before="0" w:after="0" w:line="240" w:lineRule="auto"/>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rsidP="00EB23DA">
      <w:pPr>
        <w:pStyle w:val="210"/>
        <w:shd w:val="clear" w:color="auto" w:fill="auto"/>
        <w:spacing w:before="0" w:after="0" w:line="240" w:lineRule="auto"/>
        <w:ind w:firstLine="760"/>
      </w:pPr>
      <w:r>
        <w:t>Молярный объём газов. Расчёты по химическим уравнениям.</w:t>
      </w:r>
    </w:p>
    <w:p w:rsidR="001D6B99" w:rsidRDefault="00702332" w:rsidP="00EB23DA">
      <w:pPr>
        <w:pStyle w:val="210"/>
        <w:shd w:val="clear" w:color="auto" w:fill="auto"/>
        <w:spacing w:before="0" w:after="0" w:line="240" w:lineRule="auto"/>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rsidP="00EB23DA">
      <w:pPr>
        <w:pStyle w:val="210"/>
        <w:shd w:val="clear" w:color="auto" w:fill="auto"/>
        <w:tabs>
          <w:tab w:val="left" w:pos="1736"/>
        </w:tabs>
        <w:spacing w:before="0" w:after="0" w:line="240" w:lineRule="auto"/>
        <w:ind w:firstLine="760"/>
      </w:pPr>
      <w:r>
        <w:lastRenderedPageBreak/>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rsidP="00EB23DA">
      <w:pPr>
        <w:pStyle w:val="210"/>
        <w:shd w:val="clear" w:color="auto" w:fill="auto"/>
        <w:spacing w:before="0" w:after="0" w:line="240" w:lineRule="auto"/>
      </w:pPr>
      <w:r>
        <w:t>и несолеобразующие. Номенклатура оксидов. Физические и химические свойства оксидов. Получение оксидов.</w:t>
      </w:r>
    </w:p>
    <w:p w:rsidR="001D6B99" w:rsidRDefault="00702332" w:rsidP="00EB23DA">
      <w:pPr>
        <w:pStyle w:val="210"/>
        <w:shd w:val="clear" w:color="auto" w:fill="auto"/>
        <w:spacing w:before="0" w:after="0" w:line="240" w:lineRule="auto"/>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rsidP="00EB23DA">
      <w:pPr>
        <w:pStyle w:val="210"/>
        <w:shd w:val="clear" w:color="auto" w:fill="auto"/>
        <w:spacing w:before="0" w:after="0" w:line="240" w:lineRule="auto"/>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rsidP="00EB23DA">
      <w:pPr>
        <w:pStyle w:val="210"/>
        <w:shd w:val="clear" w:color="auto" w:fill="auto"/>
        <w:spacing w:before="0" w:after="0" w:line="240" w:lineRule="auto"/>
        <w:ind w:firstLine="760"/>
      </w:pPr>
      <w:r>
        <w:t>Соли. Номенклатура солей.</w:t>
      </w:r>
    </w:p>
    <w:p w:rsidR="001D6B99" w:rsidRDefault="00702332" w:rsidP="00EB23DA">
      <w:pPr>
        <w:pStyle w:val="210"/>
        <w:shd w:val="clear" w:color="auto" w:fill="auto"/>
        <w:spacing w:before="0" w:after="0" w:line="240" w:lineRule="auto"/>
        <w:ind w:firstLine="760"/>
      </w:pPr>
      <w:r>
        <w:t>Физические и химические свойства солей. Получение солей.</w:t>
      </w:r>
    </w:p>
    <w:p w:rsidR="001D6B99" w:rsidRDefault="00702332" w:rsidP="00EB23DA">
      <w:pPr>
        <w:pStyle w:val="210"/>
        <w:shd w:val="clear" w:color="auto" w:fill="auto"/>
        <w:spacing w:before="0" w:after="0" w:line="240" w:lineRule="auto"/>
        <w:ind w:firstLine="760"/>
      </w:pPr>
      <w:r>
        <w:t>Генетическая связь между классами неорганических соединений.</w:t>
      </w:r>
    </w:p>
    <w:p w:rsidR="001D6B99" w:rsidRDefault="00702332" w:rsidP="00EB23DA">
      <w:pPr>
        <w:pStyle w:val="210"/>
        <w:shd w:val="clear" w:color="auto" w:fill="auto"/>
        <w:spacing w:before="0" w:after="0" w:line="240" w:lineRule="auto"/>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rsidP="00EB23DA">
      <w:pPr>
        <w:pStyle w:val="210"/>
        <w:numPr>
          <w:ilvl w:val="0"/>
          <w:numId w:val="1896"/>
        </w:numPr>
        <w:shd w:val="clear" w:color="auto" w:fill="auto"/>
        <w:tabs>
          <w:tab w:val="left" w:pos="1734"/>
        </w:tabs>
        <w:spacing w:before="0" w:after="0" w:line="240" w:lineRule="auto"/>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EB23DA">
      <w:pPr>
        <w:pStyle w:val="210"/>
        <w:shd w:val="clear" w:color="auto" w:fill="auto"/>
        <w:spacing w:before="0" w:after="0" w:line="240" w:lineRule="auto"/>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rsidP="00EB23DA">
      <w:pPr>
        <w:pStyle w:val="210"/>
        <w:shd w:val="clear" w:color="auto" w:fill="auto"/>
        <w:spacing w:before="0" w:after="0" w:line="240" w:lineRule="auto"/>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rsidP="00EB23DA">
      <w:pPr>
        <w:pStyle w:val="210"/>
        <w:shd w:val="clear" w:color="auto" w:fill="auto"/>
        <w:spacing w:before="0" w:after="0" w:line="240" w:lineRule="auto"/>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rsidP="00EB23DA">
      <w:pPr>
        <w:pStyle w:val="210"/>
        <w:shd w:val="clear" w:color="auto" w:fill="auto"/>
        <w:spacing w:before="0" w:after="0" w:line="240" w:lineRule="auto"/>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rsidP="00EB23DA">
      <w:pPr>
        <w:pStyle w:val="210"/>
        <w:shd w:val="clear" w:color="auto" w:fill="auto"/>
        <w:spacing w:before="0" w:after="0" w:line="240" w:lineRule="auto"/>
        <w:ind w:firstLine="760"/>
      </w:pPr>
      <w:r>
        <w:t xml:space="preserve">Химическая связь. Ковалентная (полярная и неполярная) связь. </w:t>
      </w:r>
      <w:r>
        <w:lastRenderedPageBreak/>
        <w:t>Электроотрицательность химических элементов. Ионная связь.</w:t>
      </w:r>
    </w:p>
    <w:p w:rsidR="001D6B99" w:rsidRDefault="00702332" w:rsidP="00EB23DA">
      <w:pPr>
        <w:pStyle w:val="210"/>
        <w:shd w:val="clear" w:color="auto" w:fill="auto"/>
        <w:spacing w:before="0" w:after="0" w:line="240" w:lineRule="auto"/>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rsidP="00EB23DA">
      <w:pPr>
        <w:pStyle w:val="210"/>
        <w:shd w:val="clear" w:color="auto" w:fill="auto"/>
        <w:spacing w:before="0" w:after="0" w:line="240" w:lineRule="auto"/>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rsidP="00EB23DA">
      <w:pPr>
        <w:pStyle w:val="210"/>
        <w:numPr>
          <w:ilvl w:val="0"/>
          <w:numId w:val="1896"/>
        </w:numPr>
        <w:shd w:val="clear" w:color="auto" w:fill="auto"/>
        <w:tabs>
          <w:tab w:val="left" w:pos="1754"/>
        </w:tabs>
        <w:spacing w:before="0" w:after="0" w:line="240" w:lineRule="auto"/>
        <w:ind w:firstLine="760"/>
      </w:pPr>
      <w:r>
        <w:t>Межпредметные связи.</w:t>
      </w:r>
    </w:p>
    <w:p w:rsidR="001D6B99" w:rsidRDefault="00702332" w:rsidP="00EB23DA">
      <w:pPr>
        <w:pStyle w:val="210"/>
        <w:shd w:val="clear" w:color="auto" w:fill="auto"/>
        <w:spacing w:before="0" w:after="0" w:line="240" w:lineRule="auto"/>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EB23DA">
      <w:pPr>
        <w:pStyle w:val="210"/>
        <w:shd w:val="clear" w:color="auto" w:fill="auto"/>
        <w:spacing w:before="0" w:after="0" w:line="240" w:lineRule="auto"/>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rsidP="00EB23DA">
      <w:pPr>
        <w:pStyle w:val="210"/>
        <w:shd w:val="clear" w:color="auto" w:fill="auto"/>
        <w:spacing w:before="0" w:after="0" w:line="240" w:lineRule="auto"/>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rsidP="00EB23DA">
      <w:pPr>
        <w:pStyle w:val="210"/>
        <w:shd w:val="clear" w:color="auto" w:fill="auto"/>
        <w:spacing w:before="0" w:after="0" w:line="240" w:lineRule="auto"/>
        <w:jc w:val="left"/>
      </w:pPr>
      <w:r>
        <w:t>планеты, звёзды, Солнце.</w:t>
      </w:r>
    </w:p>
    <w:p w:rsidR="001D6B99" w:rsidRDefault="00702332" w:rsidP="00EB23DA">
      <w:pPr>
        <w:pStyle w:val="210"/>
        <w:shd w:val="clear" w:color="auto" w:fill="auto"/>
        <w:spacing w:before="0" w:after="0" w:line="240" w:lineRule="auto"/>
        <w:ind w:firstLine="760"/>
      </w:pPr>
      <w:r>
        <w:t>Биология: фотосинтез, дыхание, биосфера.</w:t>
      </w:r>
    </w:p>
    <w:p w:rsidR="001D6B99" w:rsidRDefault="00702332" w:rsidP="00EB23DA">
      <w:pPr>
        <w:pStyle w:val="210"/>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EB23DA">
      <w:pPr>
        <w:pStyle w:val="210"/>
        <w:numPr>
          <w:ilvl w:val="0"/>
          <w:numId w:val="1894"/>
        </w:numPr>
        <w:shd w:val="clear" w:color="auto" w:fill="auto"/>
        <w:tabs>
          <w:tab w:val="left" w:pos="1556"/>
        </w:tabs>
        <w:spacing w:before="0" w:after="0" w:line="240" w:lineRule="auto"/>
        <w:ind w:firstLine="760"/>
      </w:pPr>
      <w:r>
        <w:t>Содержание обучения в 9 классе.</w:t>
      </w:r>
    </w:p>
    <w:p w:rsidR="001D6B99" w:rsidRDefault="00702332" w:rsidP="00EB23DA">
      <w:pPr>
        <w:pStyle w:val="210"/>
        <w:numPr>
          <w:ilvl w:val="0"/>
          <w:numId w:val="1897"/>
        </w:numPr>
        <w:shd w:val="clear" w:color="auto" w:fill="auto"/>
        <w:tabs>
          <w:tab w:val="left" w:pos="1762"/>
        </w:tabs>
        <w:spacing w:before="0" w:after="0" w:line="240" w:lineRule="auto"/>
        <w:ind w:firstLine="760"/>
      </w:pPr>
      <w:r>
        <w:t>Вещество и химическая реакция.</w:t>
      </w:r>
    </w:p>
    <w:p w:rsidR="001D6B99" w:rsidRDefault="00702332" w:rsidP="00EB23DA">
      <w:pPr>
        <w:pStyle w:val="210"/>
        <w:shd w:val="clear" w:color="auto" w:fill="auto"/>
        <w:spacing w:before="0" w:after="0" w:line="240" w:lineRule="auto"/>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rsidP="00EB23DA">
      <w:pPr>
        <w:pStyle w:val="210"/>
        <w:shd w:val="clear" w:color="auto" w:fill="auto"/>
        <w:spacing w:before="0" w:after="0" w:line="240" w:lineRule="auto"/>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rsidP="00EB23DA">
      <w:pPr>
        <w:pStyle w:val="210"/>
        <w:shd w:val="clear" w:color="auto" w:fill="auto"/>
        <w:spacing w:before="0" w:after="0" w:line="240" w:lineRule="auto"/>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rsidP="00EB23DA">
      <w:pPr>
        <w:pStyle w:val="210"/>
        <w:shd w:val="clear" w:color="auto" w:fill="auto"/>
        <w:spacing w:before="0" w:after="0" w:line="240" w:lineRule="auto"/>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rsidP="00EB23DA">
      <w:pPr>
        <w:pStyle w:val="210"/>
        <w:shd w:val="clear" w:color="auto" w:fill="auto"/>
        <w:spacing w:before="0" w:after="0" w:line="240" w:lineRule="auto"/>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rsidP="00EB23DA">
      <w:pPr>
        <w:pStyle w:val="210"/>
        <w:shd w:val="clear" w:color="auto" w:fill="auto"/>
        <w:spacing w:before="0" w:after="0" w:line="240" w:lineRule="auto"/>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rsidP="00EB23DA">
      <w:pPr>
        <w:pStyle w:val="210"/>
        <w:shd w:val="clear" w:color="auto" w:fill="auto"/>
        <w:spacing w:before="0" w:after="0" w:line="240" w:lineRule="auto"/>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rsidP="00EB23DA">
      <w:pPr>
        <w:pStyle w:val="210"/>
        <w:shd w:val="clear" w:color="auto" w:fill="auto"/>
        <w:spacing w:before="0" w:after="0" w:line="240" w:lineRule="auto"/>
        <w:jc w:val="left"/>
      </w:pPr>
      <w:r>
        <w:lastRenderedPageBreak/>
        <w:t>химической связи. Степень диссоциации. Сильные и слабые электролиты.</w:t>
      </w:r>
    </w:p>
    <w:p w:rsidR="001D6B99" w:rsidRDefault="00702332" w:rsidP="00EB23DA">
      <w:pPr>
        <w:pStyle w:val="210"/>
        <w:shd w:val="clear" w:color="auto" w:fill="auto"/>
        <w:spacing w:before="0" w:after="0" w:line="240" w:lineRule="auto"/>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rsidP="00EB23DA">
      <w:pPr>
        <w:pStyle w:val="210"/>
        <w:shd w:val="clear" w:color="auto" w:fill="auto"/>
        <w:spacing w:before="0" w:after="0" w:line="240" w:lineRule="auto"/>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rsidP="00EB23DA">
      <w:pPr>
        <w:pStyle w:val="210"/>
        <w:numPr>
          <w:ilvl w:val="0"/>
          <w:numId w:val="1897"/>
        </w:numPr>
        <w:shd w:val="clear" w:color="auto" w:fill="auto"/>
        <w:tabs>
          <w:tab w:val="left" w:pos="1754"/>
        </w:tabs>
        <w:spacing w:before="0" w:after="0" w:line="240" w:lineRule="auto"/>
        <w:ind w:firstLine="760"/>
      </w:pPr>
      <w:r>
        <w:t>Неметаллы и их соединения.</w:t>
      </w:r>
    </w:p>
    <w:p w:rsidR="001D6B99" w:rsidRDefault="00702332" w:rsidP="00EB23DA">
      <w:pPr>
        <w:pStyle w:val="210"/>
        <w:shd w:val="clear" w:color="auto" w:fill="auto"/>
        <w:spacing w:before="0" w:after="0" w:line="240" w:lineRule="auto"/>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rsidP="00EB23DA">
      <w:pPr>
        <w:pStyle w:val="210"/>
        <w:shd w:val="clear" w:color="auto" w:fill="auto"/>
        <w:spacing w:before="0" w:after="0" w:line="240" w:lineRule="auto"/>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rsidP="00EB23DA">
      <w:pPr>
        <w:pStyle w:val="210"/>
        <w:shd w:val="clear" w:color="auto" w:fill="auto"/>
        <w:spacing w:before="0" w:after="0" w:line="240" w:lineRule="auto"/>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rsidP="00EB23DA">
      <w:pPr>
        <w:pStyle w:val="210"/>
        <w:shd w:val="clear" w:color="auto" w:fill="auto"/>
        <w:spacing w:before="0" w:after="0" w:line="240" w:lineRule="auto"/>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rsidP="00EB23DA">
      <w:pPr>
        <w:pStyle w:val="210"/>
        <w:shd w:val="clear" w:color="auto" w:fill="auto"/>
        <w:spacing w:before="0" w:after="0" w:line="240" w:lineRule="auto"/>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EB23DA">
      <w:pPr>
        <w:pStyle w:val="210"/>
        <w:shd w:val="clear" w:color="auto" w:fill="auto"/>
        <w:spacing w:before="0" w:after="0" w:line="240" w:lineRule="auto"/>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rsidP="00EB23DA">
      <w:pPr>
        <w:pStyle w:val="210"/>
        <w:shd w:val="clear" w:color="auto" w:fill="auto"/>
        <w:spacing w:before="0" w:after="0" w:line="240" w:lineRule="auto"/>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rsidP="00EB23DA">
      <w:pPr>
        <w:pStyle w:val="210"/>
        <w:shd w:val="clear" w:color="auto" w:fill="auto"/>
        <w:spacing w:before="0" w:after="0" w:line="240" w:lineRule="auto"/>
        <w:ind w:firstLine="760"/>
      </w:pPr>
      <w:r>
        <w:t xml:space="preserve">Общая характеристика элементов </w:t>
      </w:r>
      <w:r>
        <w:rPr>
          <w:lang w:val="en-US" w:eastAsia="en-US" w:bidi="en-US"/>
        </w:rPr>
        <w:t>IVA</w:t>
      </w:r>
      <w:r>
        <w:t xml:space="preserve">-группы. Особенности строения атомов, </w:t>
      </w:r>
      <w:r>
        <w:lastRenderedPageBreak/>
        <w:t>характерные степени окисления.</w:t>
      </w:r>
    </w:p>
    <w:p w:rsidR="001D6B99" w:rsidRDefault="00702332" w:rsidP="00EB23DA">
      <w:pPr>
        <w:pStyle w:val="210"/>
        <w:shd w:val="clear" w:color="auto" w:fill="auto"/>
        <w:spacing w:before="0" w:after="0" w:line="240" w:lineRule="auto"/>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rsidP="00EB23DA">
      <w:pPr>
        <w:pStyle w:val="210"/>
        <w:shd w:val="clear" w:color="auto" w:fill="auto"/>
        <w:spacing w:before="0" w:after="0" w:line="240" w:lineRule="auto"/>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rsidP="00EB23DA">
      <w:pPr>
        <w:pStyle w:val="210"/>
        <w:shd w:val="clear" w:color="auto" w:fill="auto"/>
        <w:spacing w:before="0" w:after="0" w:line="240" w:lineRule="auto"/>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rsidP="00EB23DA">
      <w:pPr>
        <w:pStyle w:val="210"/>
        <w:shd w:val="clear" w:color="auto" w:fill="auto"/>
        <w:spacing w:before="0" w:after="0" w:line="240" w:lineRule="auto"/>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EB23DA">
      <w:pPr>
        <w:pStyle w:val="210"/>
        <w:shd w:val="clear" w:color="auto" w:fill="auto"/>
        <w:spacing w:before="0" w:after="0" w:line="240" w:lineRule="auto"/>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rsidP="00EB23DA">
      <w:pPr>
        <w:pStyle w:val="210"/>
        <w:numPr>
          <w:ilvl w:val="0"/>
          <w:numId w:val="1897"/>
        </w:numPr>
        <w:shd w:val="clear" w:color="auto" w:fill="auto"/>
        <w:tabs>
          <w:tab w:val="left" w:pos="1754"/>
        </w:tabs>
        <w:spacing w:before="0" w:after="0" w:line="240" w:lineRule="auto"/>
        <w:ind w:firstLine="760"/>
      </w:pPr>
      <w:r>
        <w:t>Металлы и их соединения.</w:t>
      </w:r>
    </w:p>
    <w:p w:rsidR="001D6B99" w:rsidRDefault="00702332" w:rsidP="00EB23DA">
      <w:pPr>
        <w:pStyle w:val="210"/>
        <w:shd w:val="clear" w:color="auto" w:fill="auto"/>
        <w:spacing w:before="0" w:after="0" w:line="240" w:lineRule="auto"/>
        <w:ind w:firstLine="760"/>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lastRenderedPageBreak/>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rsidP="00EB23DA">
      <w:pPr>
        <w:pStyle w:val="210"/>
        <w:shd w:val="clear" w:color="auto" w:fill="auto"/>
        <w:spacing w:before="0" w:after="0" w:line="240" w:lineRule="auto"/>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rsidP="00EB23DA">
      <w:pPr>
        <w:pStyle w:val="210"/>
        <w:shd w:val="clear" w:color="auto" w:fill="auto"/>
        <w:spacing w:before="0" w:after="0" w:line="240" w:lineRule="auto"/>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rsidP="00EB23DA">
      <w:pPr>
        <w:pStyle w:val="210"/>
        <w:shd w:val="clear" w:color="auto" w:fill="auto"/>
        <w:spacing w:before="0" w:after="0" w:line="240" w:lineRule="auto"/>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rsidP="00EB23DA">
      <w:pPr>
        <w:pStyle w:val="210"/>
        <w:shd w:val="clear" w:color="auto" w:fill="auto"/>
        <w:spacing w:before="0" w:after="0" w:line="240" w:lineRule="auto"/>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rsidP="00EB23DA">
      <w:pPr>
        <w:pStyle w:val="210"/>
        <w:shd w:val="clear" w:color="auto" w:fill="auto"/>
        <w:spacing w:before="0" w:after="0" w:line="240" w:lineRule="auto"/>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rsidP="00EB23DA">
      <w:pPr>
        <w:pStyle w:val="210"/>
        <w:numPr>
          <w:ilvl w:val="0"/>
          <w:numId w:val="1897"/>
        </w:numPr>
        <w:shd w:val="clear" w:color="auto" w:fill="auto"/>
        <w:tabs>
          <w:tab w:val="left" w:pos="1754"/>
        </w:tabs>
        <w:spacing w:before="0" w:after="0" w:line="240" w:lineRule="auto"/>
        <w:ind w:firstLine="760"/>
      </w:pPr>
      <w:r>
        <w:t>Химия и окружающая среда.</w:t>
      </w:r>
    </w:p>
    <w:p w:rsidR="001D6B99" w:rsidRDefault="00702332" w:rsidP="00EB23DA">
      <w:pPr>
        <w:pStyle w:val="210"/>
        <w:shd w:val="clear" w:color="auto" w:fill="auto"/>
        <w:spacing w:before="0" w:after="0" w:line="240" w:lineRule="auto"/>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rsidP="00EB23DA">
      <w:pPr>
        <w:pStyle w:val="210"/>
        <w:shd w:val="clear" w:color="auto" w:fill="auto"/>
        <w:spacing w:before="0" w:after="0" w:line="240" w:lineRule="auto"/>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rsidP="00EB23DA">
      <w:pPr>
        <w:pStyle w:val="210"/>
        <w:shd w:val="clear" w:color="auto" w:fill="auto"/>
        <w:spacing w:before="0" w:after="0" w:line="240" w:lineRule="auto"/>
        <w:ind w:firstLine="760"/>
      </w:pPr>
      <w:r>
        <w:t>Химический эксперимент: изучение образцов материалов (стекло, сплавы металлов, полимерные материалы).</w:t>
      </w:r>
    </w:p>
    <w:p w:rsidR="001D6B99" w:rsidRDefault="00702332" w:rsidP="00EB23DA">
      <w:pPr>
        <w:pStyle w:val="210"/>
        <w:numPr>
          <w:ilvl w:val="0"/>
          <w:numId w:val="1897"/>
        </w:numPr>
        <w:shd w:val="clear" w:color="auto" w:fill="auto"/>
        <w:tabs>
          <w:tab w:val="left" w:pos="1754"/>
        </w:tabs>
        <w:spacing w:before="0" w:after="0" w:line="240" w:lineRule="auto"/>
        <w:ind w:firstLine="760"/>
      </w:pPr>
      <w:r>
        <w:t>Межпредметные связи.</w:t>
      </w:r>
    </w:p>
    <w:p w:rsidR="001D6B99" w:rsidRDefault="00702332" w:rsidP="00EB23DA">
      <w:pPr>
        <w:pStyle w:val="210"/>
        <w:shd w:val="clear" w:color="auto" w:fill="auto"/>
        <w:spacing w:before="0" w:after="0" w:line="240" w:lineRule="auto"/>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EB23DA">
      <w:pPr>
        <w:pStyle w:val="210"/>
        <w:shd w:val="clear" w:color="auto" w:fill="auto"/>
        <w:spacing w:before="0" w:after="0" w:line="240" w:lineRule="auto"/>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rsidP="00EB23DA">
      <w:pPr>
        <w:pStyle w:val="210"/>
        <w:shd w:val="clear" w:color="auto" w:fill="auto"/>
        <w:spacing w:before="0" w:after="0" w:line="240" w:lineRule="auto"/>
        <w:ind w:firstLine="760"/>
      </w:pPr>
      <w:r>
        <w:t xml:space="preserve">Физика: материя, атом, электрон, протон, нейтрон, ион, нуклид, изотопы, </w:t>
      </w:r>
      <w: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rsidP="00EB23DA">
      <w:pPr>
        <w:pStyle w:val="210"/>
        <w:shd w:val="clear" w:color="auto" w:fill="auto"/>
        <w:spacing w:before="0" w:after="0" w:line="240" w:lineRule="auto"/>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rsidP="00EB23DA">
      <w:pPr>
        <w:pStyle w:val="210"/>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EB23DA">
      <w:pPr>
        <w:pStyle w:val="210"/>
        <w:numPr>
          <w:ilvl w:val="0"/>
          <w:numId w:val="1894"/>
        </w:numPr>
        <w:shd w:val="clear" w:color="auto" w:fill="auto"/>
        <w:tabs>
          <w:tab w:val="left" w:pos="1522"/>
        </w:tabs>
        <w:spacing w:before="0" w:after="0" w:line="240" w:lineRule="auto"/>
        <w:ind w:firstLine="780"/>
      </w:pPr>
      <w:r>
        <w:t>Планируемые результаты освоения программы по химии на уровне основного общего образования.</w:t>
      </w:r>
    </w:p>
    <w:p w:rsidR="001D6B99" w:rsidRDefault="00702332" w:rsidP="00EB23DA">
      <w:pPr>
        <w:pStyle w:val="210"/>
        <w:numPr>
          <w:ilvl w:val="0"/>
          <w:numId w:val="1898"/>
        </w:numPr>
        <w:shd w:val="clear" w:color="auto" w:fill="auto"/>
        <w:tabs>
          <w:tab w:val="left" w:pos="1738"/>
        </w:tabs>
        <w:spacing w:before="0" w:after="0" w:line="240" w:lineRule="auto"/>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rsidP="00EB23DA">
      <w:pPr>
        <w:pStyle w:val="210"/>
        <w:numPr>
          <w:ilvl w:val="0"/>
          <w:numId w:val="1898"/>
        </w:numPr>
        <w:shd w:val="clear" w:color="auto" w:fill="auto"/>
        <w:tabs>
          <w:tab w:val="left" w:pos="1734"/>
        </w:tabs>
        <w:spacing w:before="0" w:after="0" w:line="240" w:lineRule="auto"/>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rsidP="00EB23DA">
      <w:pPr>
        <w:pStyle w:val="210"/>
        <w:numPr>
          <w:ilvl w:val="0"/>
          <w:numId w:val="1898"/>
        </w:numPr>
        <w:shd w:val="clear" w:color="auto" w:fill="auto"/>
        <w:spacing w:before="0" w:after="0" w:line="240" w:lineRule="auto"/>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rsidP="00EB23DA">
      <w:pPr>
        <w:pStyle w:val="210"/>
        <w:numPr>
          <w:ilvl w:val="0"/>
          <w:numId w:val="1899"/>
        </w:numPr>
        <w:shd w:val="clear" w:color="auto" w:fill="auto"/>
        <w:tabs>
          <w:tab w:val="left" w:pos="1112"/>
        </w:tabs>
        <w:spacing w:before="0" w:after="0" w:line="240" w:lineRule="auto"/>
        <w:ind w:firstLine="780"/>
      </w:pPr>
      <w:r>
        <w:t>патриотического воспитания:</w:t>
      </w:r>
    </w:p>
    <w:p w:rsidR="001D6B99" w:rsidRDefault="00702332" w:rsidP="00EB23DA">
      <w:pPr>
        <w:pStyle w:val="210"/>
        <w:shd w:val="clear" w:color="auto" w:fill="auto"/>
        <w:tabs>
          <w:tab w:val="left" w:pos="8410"/>
        </w:tabs>
        <w:spacing w:before="0" w:after="0" w:line="240" w:lineRule="auto"/>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rsidP="00EB23DA">
      <w:pPr>
        <w:pStyle w:val="210"/>
        <w:shd w:val="clear" w:color="auto" w:fill="auto"/>
        <w:spacing w:before="0" w:after="0" w:line="240" w:lineRule="auto"/>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rsidP="00EB23DA">
      <w:pPr>
        <w:pStyle w:val="210"/>
        <w:numPr>
          <w:ilvl w:val="0"/>
          <w:numId w:val="1899"/>
        </w:numPr>
        <w:shd w:val="clear" w:color="auto" w:fill="auto"/>
        <w:tabs>
          <w:tab w:val="left" w:pos="1141"/>
        </w:tabs>
        <w:spacing w:before="0" w:after="0" w:line="240" w:lineRule="auto"/>
        <w:ind w:firstLine="780"/>
      </w:pPr>
      <w:r>
        <w:t>гражданского воспитания:</w:t>
      </w:r>
    </w:p>
    <w:p w:rsidR="001D6B99" w:rsidRDefault="00702332" w:rsidP="00EB23DA">
      <w:pPr>
        <w:pStyle w:val="210"/>
        <w:shd w:val="clear" w:color="auto" w:fill="auto"/>
        <w:spacing w:before="0" w:after="0" w:line="240" w:lineRule="auto"/>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EB23DA">
      <w:pPr>
        <w:pStyle w:val="210"/>
        <w:numPr>
          <w:ilvl w:val="0"/>
          <w:numId w:val="1899"/>
        </w:numPr>
        <w:shd w:val="clear" w:color="auto" w:fill="auto"/>
        <w:tabs>
          <w:tab w:val="left" w:pos="1121"/>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rsidP="00EB23DA">
      <w:pPr>
        <w:pStyle w:val="210"/>
        <w:shd w:val="clear" w:color="auto" w:fill="auto"/>
        <w:spacing w:before="0" w:after="0" w:line="240" w:lineRule="auto"/>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rsidP="00EB23DA">
      <w:pPr>
        <w:pStyle w:val="210"/>
        <w:shd w:val="clear" w:color="auto" w:fill="auto"/>
        <w:spacing w:before="0" w:after="0" w:line="240" w:lineRule="auto"/>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rsidP="00EB23DA">
      <w:pPr>
        <w:pStyle w:val="210"/>
        <w:shd w:val="clear" w:color="auto" w:fill="auto"/>
        <w:spacing w:before="0" w:after="0" w:line="240" w:lineRule="auto"/>
        <w:ind w:firstLine="760"/>
      </w:pPr>
      <w:r>
        <w:lastRenderedPageBreak/>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rsidP="00EB23DA">
      <w:pPr>
        <w:pStyle w:val="210"/>
        <w:numPr>
          <w:ilvl w:val="0"/>
          <w:numId w:val="1899"/>
        </w:numPr>
        <w:shd w:val="clear" w:color="auto" w:fill="auto"/>
        <w:tabs>
          <w:tab w:val="left" w:pos="1126"/>
        </w:tabs>
        <w:spacing w:before="0" w:after="0" w:line="240" w:lineRule="auto"/>
        <w:ind w:firstLine="760"/>
      </w:pPr>
      <w:r>
        <w:t>формирования культуры здоровья:</w:t>
      </w:r>
    </w:p>
    <w:p w:rsidR="001D6B99" w:rsidRDefault="00702332" w:rsidP="00EB23DA">
      <w:pPr>
        <w:pStyle w:val="210"/>
        <w:shd w:val="clear" w:color="auto" w:fill="auto"/>
        <w:spacing w:before="0" w:after="0" w:line="240" w:lineRule="auto"/>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rsidP="00EB23DA">
      <w:pPr>
        <w:pStyle w:val="210"/>
        <w:numPr>
          <w:ilvl w:val="0"/>
          <w:numId w:val="1899"/>
        </w:numPr>
        <w:shd w:val="clear" w:color="auto" w:fill="auto"/>
        <w:tabs>
          <w:tab w:val="left" w:pos="1126"/>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rsidP="00EB23DA">
      <w:pPr>
        <w:pStyle w:val="210"/>
        <w:numPr>
          <w:ilvl w:val="0"/>
          <w:numId w:val="1899"/>
        </w:numPr>
        <w:shd w:val="clear" w:color="auto" w:fill="auto"/>
        <w:tabs>
          <w:tab w:val="left" w:pos="1126"/>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rsidP="00EB23DA">
      <w:pPr>
        <w:pStyle w:val="210"/>
        <w:shd w:val="clear" w:color="auto" w:fill="auto"/>
        <w:spacing w:before="0" w:after="0" w:line="240" w:lineRule="auto"/>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rsidP="00EB23DA">
      <w:pPr>
        <w:pStyle w:val="210"/>
        <w:shd w:val="clear" w:color="auto" w:fill="auto"/>
        <w:spacing w:before="0" w:after="0" w:line="240" w:lineRule="auto"/>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rsidP="00EB23DA">
      <w:pPr>
        <w:pStyle w:val="210"/>
        <w:numPr>
          <w:ilvl w:val="0"/>
          <w:numId w:val="1898"/>
        </w:numPr>
        <w:shd w:val="clear" w:color="auto" w:fill="auto"/>
        <w:tabs>
          <w:tab w:val="left" w:pos="1738"/>
        </w:tabs>
        <w:spacing w:before="0" w:after="0" w:line="240" w:lineRule="auto"/>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rsidP="00EB23DA">
      <w:pPr>
        <w:pStyle w:val="210"/>
        <w:numPr>
          <w:ilvl w:val="0"/>
          <w:numId w:val="1900"/>
        </w:numPr>
        <w:shd w:val="clear" w:color="auto" w:fill="auto"/>
        <w:tabs>
          <w:tab w:val="left" w:pos="1092"/>
        </w:tabs>
        <w:spacing w:before="0" w:after="0" w:line="240" w:lineRule="auto"/>
        <w:ind w:firstLine="760"/>
      </w:pPr>
      <w:r>
        <w:t>базовые логические действия:</w:t>
      </w:r>
    </w:p>
    <w:p w:rsidR="001D6B99" w:rsidRDefault="00702332" w:rsidP="00EB23DA">
      <w:pPr>
        <w:pStyle w:val="210"/>
        <w:shd w:val="clear" w:color="auto" w:fill="auto"/>
        <w:spacing w:before="0" w:after="0" w:line="240" w:lineRule="auto"/>
        <w:ind w:firstLine="760"/>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lastRenderedPageBreak/>
        <w:t>заключения;</w:t>
      </w:r>
    </w:p>
    <w:p w:rsidR="001D6B99" w:rsidRDefault="00702332" w:rsidP="00EB23DA">
      <w:pPr>
        <w:pStyle w:val="210"/>
        <w:shd w:val="clear" w:color="auto" w:fill="auto"/>
        <w:tabs>
          <w:tab w:val="left" w:pos="2008"/>
          <w:tab w:val="left" w:pos="4240"/>
          <w:tab w:val="left" w:pos="7230"/>
        </w:tabs>
        <w:spacing w:before="0" w:after="0" w:line="240" w:lineRule="auto"/>
        <w:ind w:firstLine="760"/>
      </w:pPr>
      <w:r>
        <w:t>умение</w:t>
      </w:r>
      <w:r>
        <w:tab/>
        <w:t>применять в</w:t>
      </w:r>
      <w:r>
        <w:tab/>
        <w:t>процессе познания</w:t>
      </w:r>
      <w:r>
        <w:tab/>
        <w:t>понятия (предметные</w:t>
      </w:r>
    </w:p>
    <w:p w:rsidR="001D6B99" w:rsidRDefault="00702332" w:rsidP="00EB23DA">
      <w:pPr>
        <w:pStyle w:val="210"/>
        <w:shd w:val="clear" w:color="auto" w:fill="auto"/>
        <w:spacing w:before="0" w:after="0" w:line="240" w:lineRule="auto"/>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rsidP="00EB23DA">
      <w:pPr>
        <w:pStyle w:val="210"/>
        <w:numPr>
          <w:ilvl w:val="0"/>
          <w:numId w:val="1900"/>
        </w:numPr>
        <w:shd w:val="clear" w:color="auto" w:fill="auto"/>
        <w:tabs>
          <w:tab w:val="left" w:pos="1101"/>
        </w:tabs>
        <w:spacing w:before="0" w:after="0" w:line="240" w:lineRule="auto"/>
        <w:ind w:firstLine="740"/>
      </w:pPr>
      <w:r>
        <w:t>базовые исследовательские действия:</w:t>
      </w:r>
    </w:p>
    <w:p w:rsidR="001D6B99" w:rsidRDefault="00702332" w:rsidP="00EB23DA">
      <w:pPr>
        <w:pStyle w:val="210"/>
        <w:shd w:val="clear" w:color="auto" w:fill="auto"/>
        <w:spacing w:before="0" w:after="0" w:line="240" w:lineRule="auto"/>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rsidP="00EB23DA">
      <w:pPr>
        <w:pStyle w:val="210"/>
        <w:shd w:val="clear" w:color="auto" w:fill="auto"/>
        <w:spacing w:before="0" w:after="0" w:line="240" w:lineRule="auto"/>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rsidP="00EB23DA">
      <w:pPr>
        <w:pStyle w:val="210"/>
        <w:numPr>
          <w:ilvl w:val="0"/>
          <w:numId w:val="1900"/>
        </w:numPr>
        <w:shd w:val="clear" w:color="auto" w:fill="auto"/>
        <w:tabs>
          <w:tab w:val="left" w:pos="1101"/>
        </w:tabs>
        <w:spacing w:before="0" w:after="0" w:line="240" w:lineRule="auto"/>
        <w:ind w:firstLine="740"/>
      </w:pPr>
      <w:r>
        <w:t>работа с информацией:</w:t>
      </w:r>
    </w:p>
    <w:p w:rsidR="001D6B99" w:rsidRDefault="00702332" w:rsidP="00EB23DA">
      <w:pPr>
        <w:pStyle w:val="210"/>
        <w:shd w:val="clear" w:color="auto" w:fill="auto"/>
        <w:spacing w:before="0" w:after="0" w:line="240" w:lineRule="auto"/>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rsidP="00EB23DA">
      <w:pPr>
        <w:pStyle w:val="210"/>
        <w:shd w:val="clear" w:color="auto" w:fill="auto"/>
        <w:spacing w:before="0" w:after="0" w:line="240" w:lineRule="auto"/>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rsidP="00EB23DA">
      <w:pPr>
        <w:pStyle w:val="210"/>
        <w:shd w:val="clear" w:color="auto" w:fill="auto"/>
        <w:spacing w:before="0" w:after="0" w:line="240" w:lineRule="auto"/>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EB23DA">
      <w:pPr>
        <w:pStyle w:val="210"/>
        <w:numPr>
          <w:ilvl w:val="0"/>
          <w:numId w:val="1898"/>
        </w:numPr>
        <w:shd w:val="clear" w:color="auto" w:fill="auto"/>
        <w:tabs>
          <w:tab w:val="left" w:pos="1734"/>
        </w:tabs>
        <w:spacing w:before="0" w:after="0" w:line="240" w:lineRule="auto"/>
        <w:ind w:firstLine="780"/>
      </w:pPr>
      <w:r>
        <w:t>У обучающегося будут сформированы следующие универсальные коммуникативные действия:</w:t>
      </w:r>
    </w:p>
    <w:p w:rsidR="001D6B99" w:rsidRDefault="00702332" w:rsidP="00EB23DA">
      <w:pPr>
        <w:pStyle w:val="210"/>
        <w:shd w:val="clear" w:color="auto" w:fill="auto"/>
        <w:spacing w:before="0" w:after="0" w:line="240" w:lineRule="auto"/>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rsidP="00EB23DA">
      <w:pPr>
        <w:pStyle w:val="210"/>
        <w:shd w:val="clear" w:color="auto" w:fill="auto"/>
        <w:spacing w:before="0" w:after="0" w:line="240" w:lineRule="auto"/>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rsidP="00EB23DA">
      <w:pPr>
        <w:pStyle w:val="210"/>
        <w:shd w:val="clear" w:color="auto" w:fill="auto"/>
        <w:spacing w:before="0" w:after="0" w:line="240" w:lineRule="auto"/>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rsidP="00EB23DA">
      <w:pPr>
        <w:pStyle w:val="210"/>
        <w:numPr>
          <w:ilvl w:val="0"/>
          <w:numId w:val="1898"/>
        </w:numPr>
        <w:shd w:val="clear" w:color="auto" w:fill="auto"/>
        <w:tabs>
          <w:tab w:val="left" w:pos="1743"/>
        </w:tabs>
        <w:spacing w:before="0" w:after="0" w:line="240" w:lineRule="auto"/>
        <w:ind w:firstLine="780"/>
      </w:pPr>
      <w:r>
        <w:t>У обучающегося будут сформированы следующие универсальные регулятивные действия:</w:t>
      </w:r>
    </w:p>
    <w:p w:rsidR="001D6B99" w:rsidRDefault="00702332" w:rsidP="00EB23DA">
      <w:pPr>
        <w:pStyle w:val="210"/>
        <w:shd w:val="clear" w:color="auto" w:fill="auto"/>
        <w:spacing w:before="0" w:after="0" w:line="240" w:lineRule="auto"/>
        <w:ind w:firstLine="780"/>
      </w:pPr>
      <w:r>
        <w:lastRenderedPageBreak/>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rsidP="00EB23DA">
      <w:pPr>
        <w:pStyle w:val="210"/>
        <w:shd w:val="clear" w:color="auto" w:fill="auto"/>
        <w:spacing w:before="0" w:after="0" w:line="240" w:lineRule="auto"/>
        <w:ind w:firstLine="780"/>
      </w:pPr>
      <w:r>
        <w:t>умение использовать и анализировать контексты, предлагаемые в условии заданий.</w:t>
      </w:r>
    </w:p>
    <w:p w:rsidR="001D6B99" w:rsidRDefault="00702332" w:rsidP="00EB23DA">
      <w:pPr>
        <w:pStyle w:val="210"/>
        <w:numPr>
          <w:ilvl w:val="0"/>
          <w:numId w:val="1898"/>
        </w:numPr>
        <w:shd w:val="clear" w:color="auto" w:fill="auto"/>
        <w:tabs>
          <w:tab w:val="left" w:pos="1734"/>
        </w:tabs>
        <w:spacing w:before="0" w:after="0" w:line="240" w:lineRule="auto"/>
        <w:ind w:firstLine="780"/>
      </w:pPr>
      <w:r>
        <w:t>Предметные результаты освоения программы по химии на уровне основного общего образования.</w:t>
      </w:r>
    </w:p>
    <w:p w:rsidR="001D6B99" w:rsidRDefault="00702332" w:rsidP="00EB23DA">
      <w:pPr>
        <w:pStyle w:val="210"/>
        <w:shd w:val="clear" w:color="auto" w:fill="auto"/>
        <w:spacing w:before="0" w:after="0" w:line="240" w:lineRule="auto"/>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rsidP="00EB23DA">
      <w:pPr>
        <w:pStyle w:val="210"/>
        <w:shd w:val="clear" w:color="auto" w:fill="auto"/>
        <w:spacing w:before="0" w:after="10" w:line="240" w:lineRule="auto"/>
        <w:jc w:val="left"/>
      </w:pPr>
      <w:r>
        <w:t>ситуациях.</w:t>
      </w:r>
    </w:p>
    <w:p w:rsidR="001D6B99" w:rsidRDefault="00702332" w:rsidP="00EB23DA">
      <w:pPr>
        <w:pStyle w:val="210"/>
        <w:numPr>
          <w:ilvl w:val="0"/>
          <w:numId w:val="1901"/>
        </w:numPr>
        <w:shd w:val="clear" w:color="auto" w:fill="auto"/>
        <w:tabs>
          <w:tab w:val="left" w:pos="1940"/>
        </w:tabs>
        <w:spacing w:before="0" w:after="0" w:line="240" w:lineRule="auto"/>
        <w:ind w:firstLine="760"/>
      </w:pPr>
      <w:r>
        <w:t>К концу обучения в 8 классе у обучающегося буду сформированы следующие предметные результаты по химии:</w:t>
      </w:r>
    </w:p>
    <w:p w:rsidR="001D6B99" w:rsidRDefault="00702332" w:rsidP="00EB23DA">
      <w:pPr>
        <w:pStyle w:val="210"/>
        <w:shd w:val="clear" w:color="auto" w:fill="auto"/>
        <w:spacing w:before="0" w:after="0" w:line="240" w:lineRule="auto"/>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rsidP="00EB23DA">
      <w:pPr>
        <w:pStyle w:val="210"/>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EB23DA">
      <w:pPr>
        <w:pStyle w:val="210"/>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EB23DA">
      <w:pPr>
        <w:pStyle w:val="210"/>
        <w:shd w:val="clear" w:color="auto" w:fill="auto"/>
        <w:spacing w:before="0" w:after="0" w:line="240" w:lineRule="auto"/>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rsidP="00EB23DA">
      <w:pPr>
        <w:pStyle w:val="210"/>
        <w:shd w:val="clear" w:color="auto" w:fill="auto"/>
        <w:spacing w:before="0" w:after="0" w:line="240" w:lineRule="auto"/>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9D7C0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EB23DA">
      <w:pPr>
        <w:pStyle w:val="210"/>
        <w:shd w:val="clear" w:color="auto" w:fill="auto"/>
        <w:tabs>
          <w:tab w:val="left" w:pos="3270"/>
          <w:tab w:val="left" w:pos="6682"/>
        </w:tabs>
        <w:spacing w:before="0" w:after="0" w:line="240" w:lineRule="auto"/>
        <w:ind w:firstLine="760"/>
      </w:pPr>
      <w:r>
        <w:lastRenderedPageBreak/>
        <w:t>классифицировать</w:t>
      </w:r>
      <w:r>
        <w:tab/>
        <w:t>химические элементы,</w:t>
      </w:r>
      <w:r>
        <w:tab/>
        <w:t>неорганические вещества,</w:t>
      </w:r>
    </w:p>
    <w:p w:rsidR="001D6B99" w:rsidRDefault="00702332" w:rsidP="00EB23DA">
      <w:pPr>
        <w:pStyle w:val="210"/>
        <w:shd w:val="clear" w:color="auto" w:fill="auto"/>
        <w:spacing w:before="0" w:after="0" w:line="240" w:lineRule="auto"/>
      </w:pPr>
      <w:r>
        <w:t>химические реакции (по числу и составу участвующих в реакции веществ, по тепловому эффекту);</w:t>
      </w:r>
    </w:p>
    <w:p w:rsidR="001D6B99" w:rsidRDefault="00702332" w:rsidP="00EB23DA">
      <w:pPr>
        <w:pStyle w:val="210"/>
        <w:shd w:val="clear" w:color="auto" w:fill="auto"/>
        <w:tabs>
          <w:tab w:val="left" w:pos="3270"/>
          <w:tab w:val="left" w:pos="4915"/>
          <w:tab w:val="left" w:pos="6682"/>
          <w:tab w:val="left" w:pos="8818"/>
        </w:tabs>
        <w:spacing w:before="0" w:after="0" w:line="240" w:lineRule="auto"/>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rsidP="00EB23DA">
      <w:pPr>
        <w:pStyle w:val="210"/>
        <w:shd w:val="clear" w:color="auto" w:fill="auto"/>
        <w:spacing w:before="0" w:after="0" w:line="240" w:lineRule="auto"/>
      </w:pPr>
      <w:r>
        <w:t>соответствующих химических реакций;</w:t>
      </w:r>
    </w:p>
    <w:p w:rsidR="001D6B99" w:rsidRDefault="00702332" w:rsidP="00EB23DA">
      <w:pPr>
        <w:pStyle w:val="210"/>
        <w:shd w:val="clear" w:color="auto" w:fill="auto"/>
        <w:spacing w:before="0" w:after="0" w:line="240" w:lineRule="auto"/>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rsidP="00EB23DA">
      <w:pPr>
        <w:pStyle w:val="210"/>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EB23DA">
      <w:pPr>
        <w:pStyle w:val="210"/>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EB23DA">
      <w:pPr>
        <w:pStyle w:val="210"/>
        <w:shd w:val="clear" w:color="auto" w:fill="auto"/>
        <w:spacing w:before="0" w:after="0" w:line="240" w:lineRule="auto"/>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rsidP="00EB23DA">
      <w:pPr>
        <w:pStyle w:val="210"/>
        <w:numPr>
          <w:ilvl w:val="0"/>
          <w:numId w:val="1901"/>
        </w:numPr>
        <w:shd w:val="clear" w:color="auto" w:fill="auto"/>
        <w:tabs>
          <w:tab w:val="left" w:pos="1940"/>
        </w:tabs>
        <w:spacing w:before="0" w:after="0" w:line="240" w:lineRule="auto"/>
        <w:ind w:firstLine="760"/>
      </w:pPr>
      <w:r>
        <w:t>К концу обучения в 9 классе у обучающегося буду сформированы следующие предметные результаты по химии:</w:t>
      </w:r>
    </w:p>
    <w:p w:rsidR="001D6B99" w:rsidRDefault="00702332" w:rsidP="00EB23DA">
      <w:pPr>
        <w:pStyle w:val="210"/>
        <w:shd w:val="clear" w:color="auto" w:fill="auto"/>
        <w:spacing w:before="0" w:after="0" w:line="240" w:lineRule="auto"/>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rsidP="00EB23DA">
      <w:pPr>
        <w:pStyle w:val="210"/>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EB23DA">
      <w:pPr>
        <w:pStyle w:val="210"/>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EB23DA">
      <w:pPr>
        <w:pStyle w:val="210"/>
        <w:shd w:val="clear" w:color="auto" w:fill="auto"/>
        <w:spacing w:before="0" w:after="0" w:line="240" w:lineRule="auto"/>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rsidP="00EB23DA">
      <w:pPr>
        <w:pStyle w:val="210"/>
        <w:shd w:val="clear" w:color="auto" w:fill="auto"/>
        <w:spacing w:before="0" w:after="0" w:line="240" w:lineRule="auto"/>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9D7C0F">
        <w:rPr>
          <w:lang w:eastAsia="en-US" w:bidi="en-US"/>
        </w:rPr>
        <w:t>(</w:t>
      </w:r>
      <w:r>
        <w:rPr>
          <w:lang w:val="en-US" w:eastAsia="en-US" w:bidi="en-US"/>
        </w:rPr>
        <w:t>A</w:t>
      </w:r>
      <w:r>
        <w:t xml:space="preserve">-группа)» </w:t>
      </w:r>
      <w:r>
        <w:lastRenderedPageBreak/>
        <w:t>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rsidP="00EB23DA">
      <w:pPr>
        <w:pStyle w:val="210"/>
        <w:shd w:val="clear" w:color="auto" w:fill="auto"/>
        <w:spacing w:before="0" w:after="0" w:line="240" w:lineRule="auto"/>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rsidP="00EB23DA">
      <w:pPr>
        <w:pStyle w:val="210"/>
        <w:shd w:val="clear" w:color="auto" w:fill="auto"/>
        <w:spacing w:before="0" w:after="0" w:line="240" w:lineRule="auto"/>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rsidP="00EB23DA">
      <w:pPr>
        <w:pStyle w:val="210"/>
        <w:shd w:val="clear" w:color="auto" w:fill="auto"/>
        <w:spacing w:before="0" w:after="0" w:line="240" w:lineRule="auto"/>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rsidP="00EB23DA">
      <w:pPr>
        <w:pStyle w:val="210"/>
        <w:shd w:val="clear" w:color="auto" w:fill="auto"/>
        <w:spacing w:before="0" w:after="0" w:line="240" w:lineRule="auto"/>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rsidP="00EB23DA">
      <w:pPr>
        <w:pStyle w:val="210"/>
        <w:shd w:val="clear" w:color="auto" w:fill="auto"/>
        <w:spacing w:before="0" w:after="0" w:line="240" w:lineRule="auto"/>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rsidP="00EB23DA">
      <w:pPr>
        <w:pStyle w:val="210"/>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EB23DA">
      <w:pPr>
        <w:pStyle w:val="210"/>
        <w:shd w:val="clear" w:color="auto" w:fill="auto"/>
        <w:spacing w:before="0" w:after="0" w:line="240" w:lineRule="auto"/>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rsidP="00EB23DA">
      <w:pPr>
        <w:pStyle w:val="210"/>
        <w:shd w:val="clear" w:color="auto" w:fill="auto"/>
        <w:spacing w:before="0" w:after="0" w:line="240" w:lineRule="auto"/>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EB23DA">
      <w:pPr>
        <w:pStyle w:val="210"/>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EB23DA">
      <w:pPr>
        <w:pStyle w:val="210"/>
        <w:shd w:val="clear" w:color="auto" w:fill="auto"/>
        <w:spacing w:before="0" w:after="0" w:line="240" w:lineRule="auto"/>
        <w:ind w:firstLine="760"/>
      </w:pPr>
      <w:r>
        <w:t>156. Федеральная рабочая программа по учебному предмету «Химия» (углубленный уровень).</w:t>
      </w:r>
    </w:p>
    <w:p w:rsidR="001D6B99" w:rsidRDefault="00702332" w:rsidP="00EB23DA">
      <w:pPr>
        <w:pStyle w:val="210"/>
        <w:numPr>
          <w:ilvl w:val="0"/>
          <w:numId w:val="1902"/>
        </w:numPr>
        <w:shd w:val="clear" w:color="auto" w:fill="auto"/>
        <w:tabs>
          <w:tab w:val="left" w:pos="1527"/>
        </w:tabs>
        <w:spacing w:before="0" w:after="0" w:line="240" w:lineRule="auto"/>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EB23DA">
      <w:pPr>
        <w:pStyle w:val="210"/>
        <w:numPr>
          <w:ilvl w:val="0"/>
          <w:numId w:val="1902"/>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0"/>
          <w:numId w:val="1903"/>
        </w:numPr>
        <w:shd w:val="clear" w:color="auto" w:fill="auto"/>
        <w:tabs>
          <w:tab w:val="left" w:pos="1734"/>
        </w:tabs>
        <w:spacing w:before="0" w:after="0" w:line="240" w:lineRule="auto"/>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EB23DA">
      <w:pPr>
        <w:pStyle w:val="210"/>
        <w:numPr>
          <w:ilvl w:val="0"/>
          <w:numId w:val="1903"/>
        </w:numPr>
        <w:shd w:val="clear" w:color="auto" w:fill="auto"/>
        <w:tabs>
          <w:tab w:val="left" w:pos="1729"/>
        </w:tabs>
        <w:spacing w:before="0" w:after="0" w:line="240" w:lineRule="auto"/>
        <w:ind w:firstLine="780"/>
      </w:pPr>
      <w: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EB23DA">
      <w:pPr>
        <w:pStyle w:val="210"/>
        <w:shd w:val="clear" w:color="auto" w:fill="auto"/>
        <w:tabs>
          <w:tab w:val="left" w:pos="4440"/>
        </w:tabs>
        <w:spacing w:before="0" w:after="0" w:line="240" w:lineRule="auto"/>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rsidP="00EB23DA">
      <w:pPr>
        <w:pStyle w:val="210"/>
        <w:shd w:val="clear" w:color="auto" w:fill="auto"/>
        <w:spacing w:before="0" w:after="0" w:line="240" w:lineRule="auto"/>
      </w:pPr>
      <w:r>
        <w:t>и в формировании основных видов учебно-познавательной деятельности обучающегося по освоению учебного содержания.</w:t>
      </w:r>
    </w:p>
    <w:p w:rsidR="001D6B99" w:rsidRDefault="00702332" w:rsidP="00EB23DA">
      <w:pPr>
        <w:pStyle w:val="210"/>
        <w:numPr>
          <w:ilvl w:val="0"/>
          <w:numId w:val="1903"/>
        </w:numPr>
        <w:shd w:val="clear" w:color="auto" w:fill="auto"/>
        <w:tabs>
          <w:tab w:val="left" w:pos="1734"/>
        </w:tabs>
        <w:spacing w:before="0" w:after="0" w:line="240" w:lineRule="auto"/>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rsidP="00EB23DA">
      <w:pPr>
        <w:pStyle w:val="210"/>
        <w:numPr>
          <w:ilvl w:val="0"/>
          <w:numId w:val="1903"/>
        </w:numPr>
        <w:shd w:val="clear" w:color="auto" w:fill="auto"/>
        <w:tabs>
          <w:tab w:val="left" w:pos="1738"/>
        </w:tabs>
        <w:spacing w:before="0" w:after="0" w:line="240" w:lineRule="auto"/>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rsidP="00EB23DA">
      <w:pPr>
        <w:pStyle w:val="210"/>
        <w:numPr>
          <w:ilvl w:val="0"/>
          <w:numId w:val="1903"/>
        </w:numPr>
        <w:shd w:val="clear" w:color="auto" w:fill="auto"/>
        <w:tabs>
          <w:tab w:val="left" w:pos="1774"/>
        </w:tabs>
        <w:spacing w:before="0" w:after="0" w:line="240" w:lineRule="auto"/>
        <w:ind w:firstLine="780"/>
      </w:pPr>
      <w:r>
        <w:t>Изучение химии:</w:t>
      </w:r>
    </w:p>
    <w:p w:rsidR="001D6B99" w:rsidRDefault="00702332" w:rsidP="00EB23DA">
      <w:pPr>
        <w:pStyle w:val="210"/>
        <w:shd w:val="clear" w:color="auto" w:fill="auto"/>
        <w:spacing w:before="0" w:after="0" w:line="240" w:lineRule="auto"/>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rsidP="00EB23DA">
      <w:pPr>
        <w:pStyle w:val="210"/>
        <w:shd w:val="clear" w:color="auto" w:fill="auto"/>
        <w:spacing w:before="0" w:after="0" w:line="240" w:lineRule="auto"/>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rsidP="00EB23DA">
      <w:pPr>
        <w:pStyle w:val="210"/>
        <w:shd w:val="clear" w:color="auto" w:fill="auto"/>
        <w:spacing w:before="0" w:after="0" w:line="240" w:lineRule="auto"/>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rsidP="00EB23DA">
      <w:pPr>
        <w:pStyle w:val="210"/>
        <w:shd w:val="clear" w:color="auto" w:fill="auto"/>
        <w:spacing w:before="0" w:after="0" w:line="240" w:lineRule="auto"/>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EB23DA">
      <w:pPr>
        <w:pStyle w:val="210"/>
        <w:numPr>
          <w:ilvl w:val="0"/>
          <w:numId w:val="1903"/>
        </w:numPr>
        <w:shd w:val="clear" w:color="auto" w:fill="auto"/>
        <w:tabs>
          <w:tab w:val="left" w:pos="1747"/>
        </w:tabs>
        <w:spacing w:before="0" w:after="0" w:line="240" w:lineRule="auto"/>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rsidP="00EB23DA">
      <w:pPr>
        <w:pStyle w:val="210"/>
        <w:numPr>
          <w:ilvl w:val="0"/>
          <w:numId w:val="1903"/>
        </w:numPr>
        <w:shd w:val="clear" w:color="auto" w:fill="auto"/>
        <w:tabs>
          <w:tab w:val="left" w:pos="1751"/>
        </w:tabs>
        <w:spacing w:before="0" w:after="0" w:line="240" w:lineRule="auto"/>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rsidP="00EB23DA">
      <w:pPr>
        <w:pStyle w:val="210"/>
        <w:numPr>
          <w:ilvl w:val="0"/>
          <w:numId w:val="1903"/>
        </w:numPr>
        <w:shd w:val="clear" w:color="auto" w:fill="auto"/>
        <w:tabs>
          <w:tab w:val="left" w:pos="1756"/>
        </w:tabs>
        <w:spacing w:before="0" w:after="0" w:line="240" w:lineRule="auto"/>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rsidP="00EB23DA">
      <w:pPr>
        <w:pStyle w:val="210"/>
        <w:shd w:val="clear" w:color="auto" w:fill="auto"/>
        <w:spacing w:before="0" w:after="0" w:line="240" w:lineRule="auto"/>
        <w:ind w:firstLine="780"/>
      </w:pPr>
      <w:r>
        <w:lastRenderedPageBreak/>
        <w:t>атомно-молекулярной теории как основы всего естествознания;</w:t>
      </w:r>
    </w:p>
    <w:p w:rsidR="001D6B99" w:rsidRDefault="00702332" w:rsidP="00EB23DA">
      <w:pPr>
        <w:pStyle w:val="210"/>
        <w:shd w:val="clear" w:color="auto" w:fill="auto"/>
        <w:spacing w:before="0" w:after="0" w:line="240" w:lineRule="auto"/>
        <w:ind w:firstLine="780"/>
      </w:pPr>
      <w:r>
        <w:t>Периодического закона Д.И. Менделеева как основного закона химии;</w:t>
      </w:r>
    </w:p>
    <w:p w:rsidR="001D6B99" w:rsidRDefault="00702332" w:rsidP="00EB23DA">
      <w:pPr>
        <w:pStyle w:val="210"/>
        <w:shd w:val="clear" w:color="auto" w:fill="auto"/>
        <w:spacing w:before="0" w:after="0" w:line="240" w:lineRule="auto"/>
        <w:ind w:firstLine="780"/>
      </w:pPr>
      <w:r>
        <w:t>учения о строении атома и химической связи;</w:t>
      </w:r>
    </w:p>
    <w:p w:rsidR="001D6B99" w:rsidRDefault="00702332" w:rsidP="00EB23DA">
      <w:pPr>
        <w:pStyle w:val="210"/>
        <w:shd w:val="clear" w:color="auto" w:fill="auto"/>
        <w:spacing w:before="0" w:after="0" w:line="240" w:lineRule="auto"/>
        <w:ind w:firstLine="780"/>
      </w:pPr>
      <w:r>
        <w:t>представлений об электролитической диссоциации веществ в растворах;</w:t>
      </w:r>
    </w:p>
    <w:p w:rsidR="001D6B99" w:rsidRDefault="00702332" w:rsidP="00EB23DA">
      <w:pPr>
        <w:pStyle w:val="210"/>
        <w:shd w:val="clear" w:color="auto" w:fill="auto"/>
        <w:spacing w:before="0" w:after="0" w:line="240" w:lineRule="auto"/>
        <w:ind w:firstLine="780"/>
      </w:pPr>
      <w:r>
        <w:t>о химической кинетике и термодинамике.</w:t>
      </w:r>
    </w:p>
    <w:p w:rsidR="001D6B99" w:rsidRDefault="00702332" w:rsidP="00EB23DA">
      <w:pPr>
        <w:pStyle w:val="210"/>
        <w:shd w:val="clear" w:color="auto" w:fill="auto"/>
        <w:spacing w:before="0" w:after="0" w:line="240" w:lineRule="auto"/>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rsidP="00EB23DA">
      <w:pPr>
        <w:pStyle w:val="210"/>
        <w:numPr>
          <w:ilvl w:val="0"/>
          <w:numId w:val="1903"/>
        </w:numPr>
        <w:shd w:val="clear" w:color="auto" w:fill="auto"/>
        <w:tabs>
          <w:tab w:val="left" w:pos="1809"/>
        </w:tabs>
        <w:spacing w:before="0" w:after="0" w:line="240" w:lineRule="auto"/>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rsidP="00EB23DA">
      <w:pPr>
        <w:pStyle w:val="210"/>
        <w:numPr>
          <w:ilvl w:val="0"/>
          <w:numId w:val="1903"/>
        </w:numPr>
        <w:shd w:val="clear" w:color="auto" w:fill="auto"/>
        <w:tabs>
          <w:tab w:val="left" w:pos="1882"/>
        </w:tabs>
        <w:spacing w:before="0" w:after="0" w:line="240" w:lineRule="auto"/>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rsidP="00EB23DA">
      <w:pPr>
        <w:pStyle w:val="210"/>
        <w:numPr>
          <w:ilvl w:val="0"/>
          <w:numId w:val="1903"/>
        </w:numPr>
        <w:shd w:val="clear" w:color="auto" w:fill="auto"/>
        <w:tabs>
          <w:tab w:val="left" w:pos="1878"/>
        </w:tabs>
        <w:spacing w:before="0" w:after="0" w:line="240" w:lineRule="auto"/>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rsidP="00EB23DA">
      <w:pPr>
        <w:pStyle w:val="210"/>
        <w:numPr>
          <w:ilvl w:val="0"/>
          <w:numId w:val="1903"/>
        </w:numPr>
        <w:shd w:val="clear" w:color="auto" w:fill="auto"/>
        <w:tabs>
          <w:tab w:val="left" w:pos="1878"/>
        </w:tabs>
        <w:spacing w:before="0" w:after="0" w:line="240" w:lineRule="auto"/>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rsidP="00EB23DA">
      <w:pPr>
        <w:pStyle w:val="210"/>
        <w:numPr>
          <w:ilvl w:val="0"/>
          <w:numId w:val="1903"/>
        </w:numPr>
        <w:shd w:val="clear" w:color="auto" w:fill="auto"/>
        <w:tabs>
          <w:tab w:val="left" w:pos="1938"/>
        </w:tabs>
        <w:spacing w:before="0" w:after="0" w:line="240" w:lineRule="auto"/>
        <w:ind w:firstLine="800"/>
      </w:pPr>
      <w:r>
        <w:t>Образовательные функции химии, изучаемой на углубленном</w:t>
      </w:r>
    </w:p>
    <w:p w:rsidR="001D6B99" w:rsidRDefault="00702332" w:rsidP="00EB23DA">
      <w:pPr>
        <w:pStyle w:val="210"/>
        <w:shd w:val="clear" w:color="auto" w:fill="auto"/>
        <w:tabs>
          <w:tab w:val="left" w:pos="9259"/>
        </w:tabs>
        <w:spacing w:before="0" w:after="0" w:line="240" w:lineRule="auto"/>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rsidP="00EB23DA">
      <w:pPr>
        <w:pStyle w:val="210"/>
        <w:shd w:val="clear" w:color="auto" w:fill="auto"/>
        <w:spacing w:before="0" w:after="0" w:line="240" w:lineRule="auto"/>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rsidP="00EB23DA">
      <w:pPr>
        <w:pStyle w:val="210"/>
        <w:numPr>
          <w:ilvl w:val="0"/>
          <w:numId w:val="1903"/>
        </w:numPr>
        <w:shd w:val="clear" w:color="auto" w:fill="auto"/>
        <w:tabs>
          <w:tab w:val="left" w:pos="1878"/>
        </w:tabs>
        <w:spacing w:before="0" w:after="0" w:line="240" w:lineRule="auto"/>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rsidP="00EB23DA">
      <w:pPr>
        <w:pStyle w:val="210"/>
        <w:numPr>
          <w:ilvl w:val="0"/>
          <w:numId w:val="1903"/>
        </w:numPr>
        <w:shd w:val="clear" w:color="auto" w:fill="auto"/>
        <w:tabs>
          <w:tab w:val="left" w:pos="1933"/>
        </w:tabs>
        <w:spacing w:before="0" w:after="0" w:line="240" w:lineRule="auto"/>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rsidP="00EB23DA">
      <w:pPr>
        <w:pStyle w:val="210"/>
        <w:shd w:val="clear" w:color="auto" w:fill="auto"/>
        <w:spacing w:before="0" w:after="0" w:line="240" w:lineRule="auto"/>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rsidP="00EB23DA">
      <w:pPr>
        <w:pStyle w:val="210"/>
        <w:shd w:val="clear" w:color="auto" w:fill="auto"/>
        <w:spacing w:before="0" w:after="0" w:line="240" w:lineRule="auto"/>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rsidP="00EB23DA">
      <w:pPr>
        <w:pStyle w:val="210"/>
        <w:shd w:val="clear" w:color="auto" w:fill="auto"/>
        <w:spacing w:before="0" w:after="0" w:line="240" w:lineRule="auto"/>
        <w:ind w:firstLine="780"/>
      </w:pPr>
      <w:r>
        <w:lastRenderedPageBreak/>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rsidP="00EB23DA">
      <w:pPr>
        <w:pStyle w:val="210"/>
        <w:shd w:val="clear" w:color="auto" w:fill="auto"/>
        <w:spacing w:before="0" w:after="0" w:line="240" w:lineRule="auto"/>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rsidP="00EB23DA">
      <w:pPr>
        <w:pStyle w:val="210"/>
        <w:shd w:val="clear" w:color="auto" w:fill="auto"/>
        <w:spacing w:before="0" w:after="0" w:line="240" w:lineRule="auto"/>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rsidP="00EB23DA">
      <w:pPr>
        <w:pStyle w:val="210"/>
        <w:shd w:val="clear" w:color="auto" w:fill="auto"/>
        <w:spacing w:before="0" w:after="0" w:line="240" w:lineRule="auto"/>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rsidP="00EB23DA">
      <w:pPr>
        <w:pStyle w:val="210"/>
        <w:shd w:val="clear" w:color="auto" w:fill="auto"/>
        <w:spacing w:before="0" w:after="0" w:line="240" w:lineRule="auto"/>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rsidP="00EB23DA">
      <w:pPr>
        <w:pStyle w:val="210"/>
        <w:numPr>
          <w:ilvl w:val="0"/>
          <w:numId w:val="1903"/>
        </w:numPr>
        <w:shd w:val="clear" w:color="auto" w:fill="auto"/>
        <w:tabs>
          <w:tab w:val="left" w:pos="1878"/>
        </w:tabs>
        <w:spacing w:before="0" w:after="0" w:line="240" w:lineRule="auto"/>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rsidP="00EB23DA">
      <w:pPr>
        <w:pStyle w:val="210"/>
        <w:numPr>
          <w:ilvl w:val="0"/>
          <w:numId w:val="1902"/>
        </w:numPr>
        <w:shd w:val="clear" w:color="auto" w:fill="auto"/>
        <w:tabs>
          <w:tab w:val="left" w:pos="1548"/>
        </w:tabs>
        <w:spacing w:before="0" w:after="0" w:line="240" w:lineRule="auto"/>
        <w:ind w:firstLine="760"/>
      </w:pPr>
      <w:r>
        <w:t>Содержание обучения в 8 классе.</w:t>
      </w:r>
    </w:p>
    <w:p w:rsidR="001D6B99" w:rsidRDefault="00702332" w:rsidP="00EB23DA">
      <w:pPr>
        <w:pStyle w:val="210"/>
        <w:numPr>
          <w:ilvl w:val="0"/>
          <w:numId w:val="1904"/>
        </w:numPr>
        <w:shd w:val="clear" w:color="auto" w:fill="auto"/>
        <w:tabs>
          <w:tab w:val="left" w:pos="1759"/>
        </w:tabs>
        <w:spacing w:before="0" w:after="0" w:line="240" w:lineRule="auto"/>
        <w:ind w:firstLine="760"/>
      </w:pPr>
      <w:r>
        <w:t>Первоначальные химические понятия.</w:t>
      </w:r>
    </w:p>
    <w:p w:rsidR="001D6B99" w:rsidRDefault="00702332" w:rsidP="00EB23DA">
      <w:pPr>
        <w:pStyle w:val="210"/>
        <w:shd w:val="clear" w:color="auto" w:fill="auto"/>
        <w:spacing w:before="0" w:after="0" w:line="240" w:lineRule="auto"/>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rsidP="00EB23DA">
      <w:pPr>
        <w:pStyle w:val="210"/>
        <w:shd w:val="clear" w:color="auto" w:fill="auto"/>
        <w:spacing w:before="0" w:after="0" w:line="240" w:lineRule="auto"/>
        <w:ind w:firstLine="760"/>
      </w:pPr>
      <w:r>
        <w:t>Язык химии. Источники химической информации.</w:t>
      </w:r>
    </w:p>
    <w:p w:rsidR="001D6B99" w:rsidRDefault="00702332" w:rsidP="00EB23DA">
      <w:pPr>
        <w:pStyle w:val="210"/>
        <w:shd w:val="clear" w:color="auto" w:fill="auto"/>
        <w:spacing w:before="0" w:after="0" w:line="240" w:lineRule="auto"/>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rsidP="00EB23DA">
      <w:pPr>
        <w:pStyle w:val="210"/>
        <w:shd w:val="clear" w:color="auto" w:fill="auto"/>
        <w:spacing w:before="0" w:after="0" w:line="240" w:lineRule="auto"/>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rsidP="00EB23DA">
      <w:pPr>
        <w:pStyle w:val="210"/>
        <w:shd w:val="clear" w:color="auto" w:fill="auto"/>
        <w:spacing w:before="0" w:after="0" w:line="240" w:lineRule="auto"/>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rsidP="00EB23DA">
      <w:pPr>
        <w:pStyle w:val="210"/>
        <w:shd w:val="clear" w:color="auto" w:fill="auto"/>
        <w:spacing w:before="0" w:after="0" w:line="240" w:lineRule="auto"/>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rsidP="00EB23DA">
      <w:pPr>
        <w:pStyle w:val="210"/>
        <w:shd w:val="clear" w:color="auto" w:fill="auto"/>
        <w:spacing w:before="0" w:after="0" w:line="240" w:lineRule="auto"/>
        <w:ind w:firstLine="760"/>
      </w:pPr>
      <w:r>
        <w:t xml:space="preserve">Количество вещества. Моль. Молярная масса. Взаимосвязь количества, массы </w:t>
      </w:r>
      <w:r>
        <w:lastRenderedPageBreak/>
        <w:t>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rsidP="00EB23DA">
      <w:pPr>
        <w:pStyle w:val="210"/>
        <w:shd w:val="clear" w:color="auto" w:fill="auto"/>
        <w:spacing w:before="0" w:after="6" w:line="240" w:lineRule="auto"/>
        <w:jc w:val="left"/>
      </w:pPr>
      <w:r>
        <w:t>элементов.</w:t>
      </w:r>
    </w:p>
    <w:p w:rsidR="001D6B99" w:rsidRDefault="00702332" w:rsidP="00EB23DA">
      <w:pPr>
        <w:pStyle w:val="210"/>
        <w:shd w:val="clear" w:color="auto" w:fill="auto"/>
        <w:spacing w:before="0" w:after="0" w:line="240" w:lineRule="auto"/>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rsidP="00EB23DA">
      <w:pPr>
        <w:pStyle w:val="210"/>
        <w:shd w:val="clear" w:color="auto" w:fill="auto"/>
        <w:spacing w:before="0" w:after="0" w:line="240" w:lineRule="auto"/>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rsidP="00EB23DA">
      <w:pPr>
        <w:pStyle w:val="210"/>
        <w:numPr>
          <w:ilvl w:val="0"/>
          <w:numId w:val="1904"/>
        </w:numPr>
        <w:shd w:val="clear" w:color="auto" w:fill="auto"/>
        <w:tabs>
          <w:tab w:val="left" w:pos="1750"/>
        </w:tabs>
        <w:spacing w:before="0" w:after="0" w:line="240" w:lineRule="auto"/>
        <w:ind w:firstLine="760"/>
      </w:pPr>
      <w:r>
        <w:t>Важнейшие представители неорганических веществ.</w:t>
      </w:r>
    </w:p>
    <w:p w:rsidR="001D6B99" w:rsidRDefault="00702332" w:rsidP="00EB23DA">
      <w:pPr>
        <w:pStyle w:val="210"/>
        <w:shd w:val="clear" w:color="auto" w:fill="auto"/>
        <w:spacing w:before="0" w:after="0" w:line="240" w:lineRule="auto"/>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rsidP="00EB23DA">
      <w:pPr>
        <w:pStyle w:val="210"/>
        <w:shd w:val="clear" w:color="auto" w:fill="auto"/>
        <w:spacing w:before="0" w:after="0" w:line="240" w:lineRule="auto"/>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rsidP="00EB23DA">
      <w:pPr>
        <w:pStyle w:val="210"/>
        <w:shd w:val="clear" w:color="auto" w:fill="auto"/>
        <w:spacing w:before="0" w:after="0" w:line="240" w:lineRule="auto"/>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rsidP="00EB23DA">
      <w:pPr>
        <w:pStyle w:val="210"/>
        <w:shd w:val="clear" w:color="auto" w:fill="auto"/>
        <w:spacing w:before="0" w:after="0" w:line="240" w:lineRule="auto"/>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rsidP="00EB23DA">
      <w:pPr>
        <w:pStyle w:val="210"/>
        <w:shd w:val="clear" w:color="auto" w:fill="auto"/>
        <w:spacing w:before="0" w:after="0" w:line="240" w:lineRule="auto"/>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rsidP="00EB23DA">
      <w:pPr>
        <w:pStyle w:val="210"/>
        <w:shd w:val="clear" w:color="auto" w:fill="auto"/>
        <w:spacing w:before="0" w:after="0" w:line="240" w:lineRule="auto"/>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rsidP="00EB23DA">
      <w:pPr>
        <w:pStyle w:val="210"/>
        <w:shd w:val="clear" w:color="auto" w:fill="auto"/>
        <w:tabs>
          <w:tab w:val="left" w:pos="1762"/>
        </w:tabs>
        <w:spacing w:before="0" w:after="0" w:line="240" w:lineRule="auto"/>
        <w:ind w:firstLine="760"/>
      </w:pPr>
      <w:r>
        <w:t>Классификация неорганических соединений. Оксиды. Классификация оксидов:</w:t>
      </w:r>
      <w:r>
        <w:lastRenderedPageBreak/>
        <w:tab/>
        <w:t>солеобразующие (основные, кислотные, амфотерные)</w:t>
      </w:r>
    </w:p>
    <w:p w:rsidR="001D6B99" w:rsidRDefault="00702332" w:rsidP="00EB23DA">
      <w:pPr>
        <w:pStyle w:val="210"/>
        <w:shd w:val="clear" w:color="auto" w:fill="auto"/>
        <w:spacing w:before="0" w:after="0" w:line="240" w:lineRule="auto"/>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rsidP="00EB23DA">
      <w:pPr>
        <w:pStyle w:val="210"/>
        <w:shd w:val="clear" w:color="auto" w:fill="auto"/>
        <w:spacing w:before="0" w:after="0" w:line="240" w:lineRule="auto"/>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rsidP="00EB23DA">
      <w:pPr>
        <w:pStyle w:val="210"/>
        <w:shd w:val="clear" w:color="auto" w:fill="auto"/>
        <w:spacing w:before="0" w:after="0" w:line="240" w:lineRule="auto"/>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rsidP="00EB23DA">
      <w:pPr>
        <w:pStyle w:val="210"/>
        <w:shd w:val="clear" w:color="auto" w:fill="auto"/>
        <w:spacing w:before="0" w:after="0" w:line="240" w:lineRule="auto"/>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rsidP="00EB23DA">
      <w:pPr>
        <w:pStyle w:val="210"/>
        <w:shd w:val="clear" w:color="auto" w:fill="auto"/>
        <w:spacing w:before="0" w:after="0" w:line="240" w:lineRule="auto"/>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rsidP="00EB23DA">
      <w:pPr>
        <w:pStyle w:val="210"/>
        <w:shd w:val="clear" w:color="auto" w:fill="auto"/>
        <w:spacing w:before="0" w:after="0" w:line="240" w:lineRule="auto"/>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rsidP="00EB23DA">
      <w:pPr>
        <w:pStyle w:val="210"/>
        <w:shd w:val="clear" w:color="auto" w:fill="auto"/>
        <w:spacing w:before="0" w:after="0" w:line="240" w:lineRule="auto"/>
        <w:ind w:firstLine="760"/>
      </w:pPr>
      <w:r>
        <w:t>ознакомление с образцами оксидов и описание их свойств;</w:t>
      </w:r>
    </w:p>
    <w:p w:rsidR="001D6B99" w:rsidRDefault="00702332" w:rsidP="00EB23DA">
      <w:pPr>
        <w:pStyle w:val="210"/>
        <w:shd w:val="clear" w:color="auto" w:fill="auto"/>
        <w:spacing w:before="0" w:after="0" w:line="240" w:lineRule="auto"/>
        <w:ind w:firstLine="760"/>
      </w:pPr>
      <w:r>
        <w:t>получение, собирание, распознавание и изучение свойств водорода (горение);</w:t>
      </w:r>
    </w:p>
    <w:p w:rsidR="001D6B99" w:rsidRDefault="00702332" w:rsidP="00EB23DA">
      <w:pPr>
        <w:pStyle w:val="210"/>
        <w:shd w:val="clear" w:color="auto" w:fill="auto"/>
        <w:spacing w:before="0" w:after="0" w:line="240" w:lineRule="auto"/>
        <w:ind w:firstLine="760"/>
      </w:pPr>
      <w:r>
        <w:t>взаимодействие водорода с оксидом меди (И);</w:t>
      </w:r>
    </w:p>
    <w:p w:rsidR="001D6B99" w:rsidRDefault="00702332" w:rsidP="00EB23DA">
      <w:pPr>
        <w:pStyle w:val="210"/>
        <w:shd w:val="clear" w:color="auto" w:fill="auto"/>
        <w:tabs>
          <w:tab w:val="left" w:pos="2795"/>
          <w:tab w:val="left" w:pos="4797"/>
          <w:tab w:val="left" w:pos="6803"/>
          <w:tab w:val="left" w:pos="8253"/>
        </w:tabs>
        <w:spacing w:before="0" w:after="0" w:line="240" w:lineRule="auto"/>
        <w:ind w:firstLine="760"/>
      </w:pPr>
      <w:r>
        <w:t>исследование</w:t>
      </w:r>
      <w:r>
        <w:tab/>
        <w:t>особенностей</w:t>
      </w:r>
      <w:r>
        <w:tab/>
        <w:t>растворения</w:t>
      </w:r>
      <w:r>
        <w:tab/>
        <w:t>веществ</w:t>
      </w:r>
      <w:r>
        <w:tab/>
        <w:t>с различной</w:t>
      </w:r>
    </w:p>
    <w:p w:rsidR="001D6B99" w:rsidRDefault="00702332" w:rsidP="00EB23DA">
      <w:pPr>
        <w:pStyle w:val="210"/>
        <w:shd w:val="clear" w:color="auto" w:fill="auto"/>
        <w:spacing w:before="0" w:after="0" w:line="240" w:lineRule="auto"/>
      </w:pPr>
      <w:r>
        <w:t>растворимостью;</w:t>
      </w:r>
    </w:p>
    <w:p w:rsidR="001D6B99" w:rsidRDefault="00702332" w:rsidP="00EB23DA">
      <w:pPr>
        <w:pStyle w:val="210"/>
        <w:shd w:val="clear" w:color="auto" w:fill="auto"/>
        <w:spacing w:before="0" w:after="0" w:line="240" w:lineRule="auto"/>
        <w:ind w:firstLine="760"/>
      </w:pPr>
      <w:r>
        <w:t>приготовление растворов с определенной массовой долей растворенного вещества;</w:t>
      </w:r>
    </w:p>
    <w:p w:rsidR="001D6B99" w:rsidRDefault="00702332" w:rsidP="00EB23DA">
      <w:pPr>
        <w:pStyle w:val="210"/>
        <w:shd w:val="clear" w:color="auto" w:fill="auto"/>
        <w:spacing w:before="0" w:after="0" w:line="240" w:lineRule="auto"/>
        <w:ind w:firstLine="760"/>
      </w:pPr>
      <w:r>
        <w:t>приготовление растворов с определенной молярной концентрацией растворенного вещества;</w:t>
      </w:r>
    </w:p>
    <w:p w:rsidR="001D6B99" w:rsidRDefault="00702332" w:rsidP="00EB23DA">
      <w:pPr>
        <w:pStyle w:val="210"/>
        <w:shd w:val="clear" w:color="auto" w:fill="auto"/>
        <w:spacing w:before="0" w:after="0" w:line="240" w:lineRule="auto"/>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rsidP="00EB23DA">
      <w:pPr>
        <w:pStyle w:val="210"/>
        <w:shd w:val="clear" w:color="auto" w:fill="auto"/>
        <w:spacing w:before="0" w:after="0" w:line="240" w:lineRule="auto"/>
        <w:ind w:firstLine="760"/>
      </w:pPr>
      <w:r>
        <w:t>получение нерастворимых оснований, вытеснение одного металла другим из раствора соли;</w:t>
      </w:r>
    </w:p>
    <w:p w:rsidR="001D6B99" w:rsidRDefault="00702332" w:rsidP="00EB23DA">
      <w:pPr>
        <w:pStyle w:val="210"/>
        <w:shd w:val="clear" w:color="auto" w:fill="auto"/>
        <w:spacing w:before="0" w:after="0" w:line="240" w:lineRule="auto"/>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rsidP="00EB23DA">
      <w:pPr>
        <w:pStyle w:val="210"/>
        <w:numPr>
          <w:ilvl w:val="0"/>
          <w:numId w:val="1905"/>
        </w:numPr>
        <w:shd w:val="clear" w:color="auto" w:fill="auto"/>
        <w:tabs>
          <w:tab w:val="left" w:pos="1738"/>
        </w:tabs>
        <w:spacing w:before="0" w:after="0" w:line="240" w:lineRule="auto"/>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EB23DA">
      <w:pPr>
        <w:pStyle w:val="210"/>
        <w:shd w:val="clear" w:color="auto" w:fill="auto"/>
        <w:spacing w:before="0" w:after="0" w:line="240" w:lineRule="auto"/>
        <w:ind w:firstLine="760"/>
      </w:pPr>
      <w:r>
        <w:t xml:space="preserve">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w:t>
      </w:r>
      <w:r>
        <w:lastRenderedPageBreak/>
        <w:t>оксиды и гидроксиды.</w:t>
      </w:r>
    </w:p>
    <w:p w:rsidR="001D6B99" w:rsidRDefault="00702332" w:rsidP="00EB23DA">
      <w:pPr>
        <w:pStyle w:val="210"/>
        <w:shd w:val="clear" w:color="auto" w:fill="auto"/>
        <w:spacing w:before="0" w:after="0" w:line="240" w:lineRule="auto"/>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rsidP="00EB23DA">
      <w:pPr>
        <w:pStyle w:val="210"/>
        <w:shd w:val="clear" w:color="auto" w:fill="auto"/>
        <w:tabs>
          <w:tab w:val="left" w:pos="6542"/>
        </w:tabs>
        <w:spacing w:before="0" w:after="0" w:line="240" w:lineRule="auto"/>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9D7C0F">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rsidP="00EB23DA">
      <w:pPr>
        <w:pStyle w:val="210"/>
        <w:shd w:val="clear" w:color="auto" w:fill="auto"/>
        <w:spacing w:before="0" w:after="0" w:line="240" w:lineRule="auto"/>
      </w:pPr>
      <w:r>
        <w:t>по энергетическим уровням, подуровням и орбиталям. Физический смысл Периодического закона.</w:t>
      </w:r>
    </w:p>
    <w:p w:rsidR="001D6B99" w:rsidRDefault="00702332" w:rsidP="00EB23DA">
      <w:pPr>
        <w:pStyle w:val="210"/>
        <w:shd w:val="clear" w:color="auto" w:fill="auto"/>
        <w:spacing w:before="0" w:after="0" w:line="240" w:lineRule="auto"/>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rsidP="00EB23DA">
      <w:pPr>
        <w:pStyle w:val="210"/>
        <w:shd w:val="clear" w:color="auto" w:fill="auto"/>
        <w:spacing w:before="0" w:after="0" w:line="240" w:lineRule="auto"/>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rsidP="00EB23DA">
      <w:pPr>
        <w:pStyle w:val="210"/>
        <w:shd w:val="clear" w:color="auto" w:fill="auto"/>
        <w:spacing w:before="0" w:after="0" w:line="240" w:lineRule="auto"/>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rsidP="00EB23DA">
      <w:pPr>
        <w:pStyle w:val="210"/>
        <w:shd w:val="clear" w:color="auto" w:fill="auto"/>
        <w:spacing w:before="0" w:after="0" w:line="240" w:lineRule="auto"/>
        <w:ind w:firstLine="760"/>
      </w:pPr>
      <w:r>
        <w:t>Кристаллические и аморфные вещества. Типы кристаллических решеток:</w:t>
      </w:r>
    </w:p>
    <w:p w:rsidR="001D6B99" w:rsidRDefault="00702332" w:rsidP="00EB23DA">
      <w:pPr>
        <w:pStyle w:val="210"/>
        <w:shd w:val="clear" w:color="auto" w:fill="auto"/>
        <w:spacing w:before="0" w:after="0" w:line="240" w:lineRule="auto"/>
        <w:jc w:val="left"/>
      </w:pPr>
      <w:r>
        <w:t>ионная, атомная, молекулярная и их характеристики.</w:t>
      </w:r>
    </w:p>
    <w:p w:rsidR="001D6B99" w:rsidRDefault="00702332" w:rsidP="00EB23DA">
      <w:pPr>
        <w:pStyle w:val="210"/>
        <w:shd w:val="clear" w:color="auto" w:fill="auto"/>
        <w:spacing w:before="0" w:after="0" w:line="240" w:lineRule="auto"/>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rsidP="00EB23DA">
      <w:pPr>
        <w:pStyle w:val="210"/>
        <w:shd w:val="clear" w:color="auto" w:fill="auto"/>
        <w:spacing w:before="0" w:after="0" w:line="240" w:lineRule="auto"/>
        <w:ind w:firstLine="760"/>
      </w:pPr>
      <w:r>
        <w:t>Экспериментальное изучение веществ и явлений:</w:t>
      </w:r>
    </w:p>
    <w:p w:rsidR="001D6B99" w:rsidRDefault="00702332" w:rsidP="00EB23DA">
      <w:pPr>
        <w:pStyle w:val="210"/>
        <w:shd w:val="clear" w:color="auto" w:fill="auto"/>
        <w:spacing w:before="0" w:after="0" w:line="240" w:lineRule="auto"/>
        <w:ind w:firstLine="760"/>
      </w:pPr>
      <w:r>
        <w:t>ознакомление с образцами металлов и неметаллов;</w:t>
      </w:r>
    </w:p>
    <w:p w:rsidR="001D6B99" w:rsidRDefault="00702332" w:rsidP="00EB23DA">
      <w:pPr>
        <w:pStyle w:val="210"/>
        <w:shd w:val="clear" w:color="auto" w:fill="auto"/>
        <w:spacing w:before="0" w:after="0" w:line="240" w:lineRule="auto"/>
        <w:ind w:firstLine="760"/>
      </w:pPr>
      <w:r>
        <w:t>моделирование строения молекул при помощи рисунков, моделей, электронных и структурных формул;</w:t>
      </w:r>
    </w:p>
    <w:p w:rsidR="001D6B99" w:rsidRDefault="00702332" w:rsidP="00EB23DA">
      <w:pPr>
        <w:pStyle w:val="210"/>
        <w:shd w:val="clear" w:color="auto" w:fill="auto"/>
        <w:spacing w:before="0" w:after="0" w:line="240" w:lineRule="auto"/>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rsidP="00EB23DA">
      <w:pPr>
        <w:pStyle w:val="210"/>
        <w:numPr>
          <w:ilvl w:val="0"/>
          <w:numId w:val="1905"/>
        </w:numPr>
        <w:shd w:val="clear" w:color="auto" w:fill="auto"/>
        <w:tabs>
          <w:tab w:val="left" w:pos="1805"/>
        </w:tabs>
        <w:spacing w:before="0" w:after="0" w:line="240" w:lineRule="auto"/>
        <w:ind w:firstLine="760"/>
      </w:pPr>
      <w:r>
        <w:t>Межпредметные связи.</w:t>
      </w:r>
    </w:p>
    <w:p w:rsidR="001D6B99" w:rsidRDefault="00702332" w:rsidP="00EB23DA">
      <w:pPr>
        <w:pStyle w:val="210"/>
        <w:shd w:val="clear" w:color="auto" w:fill="auto"/>
        <w:spacing w:before="0" w:after="0" w:line="240" w:lineRule="auto"/>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rsidP="00EB23DA">
      <w:pPr>
        <w:pStyle w:val="210"/>
        <w:shd w:val="clear" w:color="auto" w:fill="auto"/>
        <w:spacing w:before="0" w:after="0" w:line="240" w:lineRule="auto"/>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rsidP="00EB23DA">
      <w:pPr>
        <w:pStyle w:val="210"/>
        <w:shd w:val="clear" w:color="auto" w:fill="auto"/>
        <w:spacing w:before="0" w:after="0" w:line="240" w:lineRule="auto"/>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rsidP="00EB23DA">
      <w:pPr>
        <w:pStyle w:val="210"/>
        <w:shd w:val="clear" w:color="auto" w:fill="auto"/>
        <w:spacing w:before="0" w:after="0" w:line="240" w:lineRule="auto"/>
        <w:ind w:firstLine="760"/>
      </w:pPr>
      <w:r>
        <w:lastRenderedPageBreak/>
        <w:t>Биология: биосфера, фотосинтез, процессы обмена веществ.</w:t>
      </w:r>
    </w:p>
    <w:p w:rsidR="001D6B99" w:rsidRDefault="00702332" w:rsidP="00EB23DA">
      <w:pPr>
        <w:pStyle w:val="210"/>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EB23DA">
      <w:pPr>
        <w:pStyle w:val="210"/>
        <w:shd w:val="clear" w:color="auto" w:fill="auto"/>
        <w:spacing w:before="0" w:after="0" w:line="240" w:lineRule="auto"/>
        <w:ind w:firstLine="760"/>
      </w:pPr>
      <w:r>
        <w:t>Технология: техносфера, производство, химические технологии, сырье, конструкционные материалы.</w:t>
      </w:r>
    </w:p>
    <w:p w:rsidR="001D6B99" w:rsidRDefault="00702332" w:rsidP="00EB23DA">
      <w:pPr>
        <w:pStyle w:val="210"/>
        <w:numPr>
          <w:ilvl w:val="0"/>
          <w:numId w:val="1906"/>
        </w:numPr>
        <w:shd w:val="clear" w:color="auto" w:fill="auto"/>
        <w:tabs>
          <w:tab w:val="left" w:pos="1805"/>
        </w:tabs>
        <w:spacing w:before="0" w:after="0" w:line="240" w:lineRule="auto"/>
        <w:ind w:firstLine="760"/>
      </w:pPr>
      <w:r>
        <w:t>Содержание обучения в 9 классе.</w:t>
      </w:r>
    </w:p>
    <w:p w:rsidR="001D6B99" w:rsidRDefault="00702332" w:rsidP="00EB23DA">
      <w:pPr>
        <w:pStyle w:val="210"/>
        <w:numPr>
          <w:ilvl w:val="0"/>
          <w:numId w:val="1907"/>
        </w:numPr>
        <w:shd w:val="clear" w:color="auto" w:fill="auto"/>
        <w:tabs>
          <w:tab w:val="left" w:pos="1810"/>
        </w:tabs>
        <w:spacing w:before="0" w:after="0" w:line="240" w:lineRule="auto"/>
        <w:ind w:firstLine="760"/>
      </w:pPr>
      <w:r>
        <w:t>Вещество и химическая реакция.</w:t>
      </w:r>
    </w:p>
    <w:p w:rsidR="001D6B99" w:rsidRDefault="00702332" w:rsidP="00EB23DA">
      <w:pPr>
        <w:pStyle w:val="210"/>
        <w:shd w:val="clear" w:color="auto" w:fill="auto"/>
        <w:spacing w:before="0" w:after="0" w:line="240" w:lineRule="auto"/>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rsidP="00EB23DA">
      <w:pPr>
        <w:pStyle w:val="210"/>
        <w:shd w:val="clear" w:color="auto" w:fill="auto"/>
        <w:spacing w:before="0" w:after="0" w:line="240" w:lineRule="auto"/>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rsidP="00EB23DA">
      <w:pPr>
        <w:pStyle w:val="210"/>
        <w:shd w:val="clear" w:color="auto" w:fill="auto"/>
        <w:spacing w:before="0" w:after="0" w:line="240" w:lineRule="auto"/>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rsidP="00EB23DA">
      <w:pPr>
        <w:pStyle w:val="210"/>
        <w:shd w:val="clear" w:color="auto" w:fill="auto"/>
        <w:spacing w:before="0" w:after="0" w:line="240" w:lineRule="auto"/>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rsidP="00EB23DA">
      <w:pPr>
        <w:pStyle w:val="210"/>
        <w:shd w:val="clear" w:color="auto" w:fill="auto"/>
        <w:spacing w:before="0" w:after="0" w:line="240" w:lineRule="auto"/>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rsidP="00EB23DA">
      <w:pPr>
        <w:pStyle w:val="210"/>
        <w:shd w:val="clear" w:color="auto" w:fill="auto"/>
        <w:spacing w:before="0" w:after="0" w:line="240" w:lineRule="auto"/>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rsidP="00EB23DA">
      <w:pPr>
        <w:pStyle w:val="210"/>
        <w:shd w:val="clear" w:color="auto" w:fill="auto"/>
        <w:spacing w:before="0" w:after="0" w:line="240" w:lineRule="auto"/>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rsidP="00EB23DA">
      <w:pPr>
        <w:pStyle w:val="210"/>
        <w:shd w:val="clear" w:color="auto" w:fill="auto"/>
        <w:spacing w:before="0" w:after="0" w:line="240" w:lineRule="auto"/>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rsidP="00EB23DA">
      <w:pPr>
        <w:pStyle w:val="210"/>
        <w:shd w:val="clear" w:color="auto" w:fill="auto"/>
        <w:spacing w:before="0" w:after="0" w:line="240" w:lineRule="auto"/>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rsidP="00EB23DA">
      <w:pPr>
        <w:pStyle w:val="210"/>
        <w:shd w:val="clear" w:color="auto" w:fill="auto"/>
        <w:spacing w:before="0" w:after="0" w:line="240" w:lineRule="auto"/>
        <w:ind w:firstLine="740"/>
      </w:pPr>
      <w:r>
        <w:t xml:space="preserve">Электролитическая диссоциация. Химические реакции в растворах. Теория </w:t>
      </w:r>
      <w:r>
        <w:lastRenderedPageBreak/>
        <w:t>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rsidP="00EB23DA">
      <w:pPr>
        <w:pStyle w:val="210"/>
        <w:shd w:val="clear" w:color="auto" w:fill="auto"/>
        <w:spacing w:before="0" w:after="0" w:line="240" w:lineRule="auto"/>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rsidP="00EB23DA">
      <w:pPr>
        <w:pStyle w:val="210"/>
        <w:shd w:val="clear" w:color="auto" w:fill="auto"/>
        <w:spacing w:before="0" w:after="0" w:line="240" w:lineRule="auto"/>
        <w:ind w:firstLine="740"/>
      </w:pPr>
      <w:r>
        <w:t>Гидролиз солей. Ионные уравнения гидролиза солей. Характер среды в водных растворах солей.</w:t>
      </w:r>
    </w:p>
    <w:p w:rsidR="001D6B99" w:rsidRDefault="00702332" w:rsidP="00EB23DA">
      <w:pPr>
        <w:pStyle w:val="210"/>
        <w:shd w:val="clear" w:color="auto" w:fill="auto"/>
        <w:spacing w:before="0" w:after="0" w:line="240" w:lineRule="auto"/>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rsidP="00EB23DA">
      <w:pPr>
        <w:pStyle w:val="210"/>
        <w:shd w:val="clear" w:color="auto" w:fill="auto"/>
        <w:spacing w:before="0" w:after="0" w:line="240" w:lineRule="auto"/>
        <w:ind w:firstLine="740"/>
      </w:pPr>
      <w:r>
        <w:t>исследование зависимости скорости химической реакции от воздействия различных факторов;</w:t>
      </w:r>
    </w:p>
    <w:p w:rsidR="001D6B99" w:rsidRDefault="00702332" w:rsidP="00EB23DA">
      <w:pPr>
        <w:pStyle w:val="210"/>
        <w:shd w:val="clear" w:color="auto" w:fill="auto"/>
        <w:spacing w:before="0" w:after="0" w:line="240" w:lineRule="auto"/>
        <w:ind w:firstLine="740"/>
      </w:pPr>
      <w:r>
        <w:t>опыты, иллюстрирующие обратимость химических реакций;</w:t>
      </w:r>
    </w:p>
    <w:p w:rsidR="001D6B99" w:rsidRDefault="00702332" w:rsidP="00EB23DA">
      <w:pPr>
        <w:pStyle w:val="210"/>
        <w:shd w:val="clear" w:color="auto" w:fill="auto"/>
        <w:spacing w:before="0" w:after="0" w:line="240" w:lineRule="auto"/>
        <w:ind w:firstLine="740"/>
      </w:pPr>
      <w:r>
        <w:t>исследование электропроводности растворов, процесса диссоциации кислот, щелочей и солей;</w:t>
      </w:r>
    </w:p>
    <w:p w:rsidR="001D6B99" w:rsidRDefault="00702332" w:rsidP="00EB23DA">
      <w:pPr>
        <w:pStyle w:val="210"/>
        <w:shd w:val="clear" w:color="auto" w:fill="auto"/>
        <w:spacing w:before="0" w:after="0" w:line="240" w:lineRule="auto"/>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rsidP="00EB23DA">
      <w:pPr>
        <w:pStyle w:val="210"/>
        <w:shd w:val="clear" w:color="auto" w:fill="auto"/>
        <w:spacing w:before="0" w:after="0" w:line="240" w:lineRule="auto"/>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rsidP="00EB23DA">
      <w:pPr>
        <w:pStyle w:val="210"/>
        <w:shd w:val="clear" w:color="auto" w:fill="auto"/>
        <w:spacing w:before="0" w:after="0" w:line="240" w:lineRule="auto"/>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rsidP="00EB23DA">
      <w:pPr>
        <w:pStyle w:val="210"/>
        <w:shd w:val="clear" w:color="auto" w:fill="auto"/>
        <w:spacing w:before="0" w:after="0" w:line="240" w:lineRule="auto"/>
        <w:ind w:firstLine="760"/>
      </w:pPr>
      <w:r>
        <w:t>распознавание неорганических веществ с помощью качественных реакций на ионы;</w:t>
      </w:r>
    </w:p>
    <w:p w:rsidR="00AE44E4" w:rsidRDefault="00AE44E4">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rsidP="00EB23DA">
      <w:pPr>
        <w:pStyle w:val="210"/>
        <w:shd w:val="clear" w:color="auto" w:fill="auto"/>
        <w:spacing w:before="0" w:after="0" w:line="240" w:lineRule="auto"/>
        <w:jc w:val="left"/>
      </w:pPr>
      <w:r>
        <w:t>диссоциация».</w:t>
      </w:r>
    </w:p>
    <w:p w:rsidR="001D6B99" w:rsidRDefault="00702332" w:rsidP="00EB23DA">
      <w:pPr>
        <w:pStyle w:val="210"/>
        <w:numPr>
          <w:ilvl w:val="0"/>
          <w:numId w:val="1907"/>
        </w:numPr>
        <w:shd w:val="clear" w:color="auto" w:fill="auto"/>
        <w:tabs>
          <w:tab w:val="left" w:pos="1750"/>
        </w:tabs>
        <w:spacing w:before="0" w:after="0" w:line="240" w:lineRule="auto"/>
        <w:ind w:firstLine="760"/>
      </w:pPr>
      <w:r>
        <w:t>Неметаллы и их соединения.</w:t>
      </w:r>
    </w:p>
    <w:p w:rsidR="001D6B99" w:rsidRDefault="00702332" w:rsidP="00EB23DA">
      <w:pPr>
        <w:pStyle w:val="210"/>
        <w:shd w:val="clear" w:color="auto" w:fill="auto"/>
        <w:spacing w:before="0" w:after="0" w:line="240" w:lineRule="auto"/>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rsidP="00EB23DA">
      <w:pPr>
        <w:pStyle w:val="210"/>
        <w:shd w:val="clear" w:color="auto" w:fill="auto"/>
        <w:spacing w:before="0" w:after="0" w:line="240" w:lineRule="auto"/>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rsidP="00EB23DA">
      <w:pPr>
        <w:pStyle w:val="210"/>
        <w:shd w:val="clear" w:color="auto" w:fill="auto"/>
        <w:spacing w:before="0" w:after="0" w:line="240" w:lineRule="auto"/>
        <w:ind w:firstLine="760"/>
      </w:pPr>
      <w:r>
        <w:rPr>
          <w:lang w:val="en-US" w:eastAsia="en-US" w:bidi="en-US"/>
        </w:rPr>
        <w:t>WIA</w:t>
      </w:r>
      <w:r>
        <w:t xml:space="preserve">-группы.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w:t>
      </w:r>
      <w:r>
        <w:lastRenderedPageBreak/>
        <w:t>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rsidP="00EB23DA">
      <w:pPr>
        <w:pStyle w:val="210"/>
        <w:shd w:val="clear" w:color="auto" w:fill="auto"/>
        <w:spacing w:before="0" w:after="0" w:line="240" w:lineRule="auto"/>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EB23DA">
      <w:pPr>
        <w:pStyle w:val="210"/>
        <w:shd w:val="clear" w:color="auto" w:fill="auto"/>
        <w:spacing w:before="0" w:after="0" w:line="240" w:lineRule="auto"/>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9D7C0F">
        <w:rPr>
          <w:lang w:eastAsia="en-US" w:bidi="en-US"/>
        </w:rPr>
        <w:t>(</w:t>
      </w:r>
      <w:r>
        <w:rPr>
          <w:lang w:val="en-US" w:eastAsia="en-US" w:bidi="en-US"/>
        </w:rPr>
        <w:t>I</w:t>
      </w:r>
      <w:r w:rsidRPr="009D7C0F">
        <w:rPr>
          <w:lang w:eastAsia="en-US" w:bidi="en-US"/>
        </w:rPr>
        <w:t xml:space="preserve">, </w:t>
      </w:r>
      <w:r>
        <w:t xml:space="preserve">II, </w:t>
      </w:r>
      <w:r>
        <w:rPr>
          <w:lang w:val="en-US" w:eastAsia="en-US" w:bidi="en-US"/>
        </w:rPr>
        <w:t>III</w:t>
      </w:r>
      <w:r w:rsidRPr="009D7C0F">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rsidP="00EB23DA">
      <w:pPr>
        <w:pStyle w:val="210"/>
        <w:shd w:val="clear" w:color="auto" w:fill="auto"/>
        <w:spacing w:before="0" w:after="0" w:line="240" w:lineRule="auto"/>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9D7C0F">
        <w:rPr>
          <w:lang w:eastAsia="en-US" w:bidi="en-US"/>
        </w:rPr>
        <w:t>(</w:t>
      </w:r>
      <w:r>
        <w:rPr>
          <w:lang w:val="en-US" w:eastAsia="en-US" w:bidi="en-US"/>
        </w:rPr>
        <w:t>III</w:t>
      </w:r>
      <w:r w:rsidRPr="009D7C0F">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rsidP="00EB23DA">
      <w:pPr>
        <w:pStyle w:val="210"/>
        <w:shd w:val="clear" w:color="auto" w:fill="auto"/>
        <w:spacing w:before="0" w:after="0" w:line="240" w:lineRule="auto"/>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rsidP="00EB23DA">
      <w:pPr>
        <w:pStyle w:val="210"/>
        <w:shd w:val="clear" w:color="auto" w:fill="auto"/>
        <w:spacing w:before="0" w:after="0" w:line="240" w:lineRule="auto"/>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EB23DA">
      <w:pPr>
        <w:pStyle w:val="210"/>
        <w:shd w:val="clear" w:color="auto" w:fill="auto"/>
        <w:spacing w:before="0" w:after="0" w:line="240" w:lineRule="auto"/>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rsidP="00EB23DA">
      <w:pPr>
        <w:pStyle w:val="210"/>
        <w:shd w:val="clear" w:color="auto" w:fill="auto"/>
        <w:spacing w:before="0" w:after="0" w:line="240" w:lineRule="auto"/>
        <w:ind w:firstLine="740"/>
      </w:pPr>
      <w:r>
        <w:t xml:space="preserve">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w:t>
      </w:r>
      <w:r>
        <w:lastRenderedPageBreak/>
        <w:t>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rsidP="00EB23DA">
      <w:pPr>
        <w:pStyle w:val="210"/>
        <w:shd w:val="clear" w:color="auto" w:fill="auto"/>
        <w:spacing w:before="0" w:after="0" w:line="240" w:lineRule="auto"/>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EB23DA">
      <w:pPr>
        <w:pStyle w:val="210"/>
        <w:shd w:val="clear" w:color="auto" w:fill="auto"/>
        <w:spacing w:before="0" w:after="0" w:line="240" w:lineRule="auto"/>
        <w:ind w:firstLine="740"/>
      </w:pPr>
      <w:r>
        <w:t>Бор. Особенности строения атома. Общие представления о физических и химических свойствах. Борная кислота.</w:t>
      </w:r>
    </w:p>
    <w:p w:rsidR="001D6B99" w:rsidRDefault="00702332" w:rsidP="00EB23DA">
      <w:pPr>
        <w:pStyle w:val="210"/>
        <w:shd w:val="clear" w:color="auto" w:fill="auto"/>
        <w:spacing w:before="0" w:after="0" w:line="240" w:lineRule="auto"/>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rsidP="00EB23DA">
      <w:pPr>
        <w:pStyle w:val="210"/>
        <w:shd w:val="clear" w:color="auto" w:fill="auto"/>
        <w:spacing w:before="0" w:after="0" w:line="240" w:lineRule="auto"/>
        <w:ind w:firstLine="740"/>
      </w:pPr>
      <w:r>
        <w:t>изучение свойств соляной кислоты;</w:t>
      </w:r>
    </w:p>
    <w:p w:rsidR="001D6B99" w:rsidRDefault="00702332" w:rsidP="00EB23DA">
      <w:pPr>
        <w:pStyle w:val="210"/>
        <w:shd w:val="clear" w:color="auto" w:fill="auto"/>
        <w:spacing w:before="0" w:after="0" w:line="240" w:lineRule="auto"/>
        <w:ind w:firstLine="740"/>
      </w:pPr>
      <w:r>
        <w:t>проведение качественных реакций на хлорид-, бромид- и иодид-ионы и наблюдение признаков их протекания;</w:t>
      </w:r>
    </w:p>
    <w:p w:rsidR="001D6B99" w:rsidRDefault="00702332" w:rsidP="00EB23DA">
      <w:pPr>
        <w:pStyle w:val="210"/>
        <w:shd w:val="clear" w:color="auto" w:fill="auto"/>
        <w:spacing w:before="0" w:after="0" w:line="240" w:lineRule="auto"/>
        <w:ind w:firstLine="740"/>
      </w:pPr>
      <w:r>
        <w:t>ознакомление с образцами серы и ее природных соединений;</w:t>
      </w:r>
    </w:p>
    <w:p w:rsidR="001D6B99" w:rsidRDefault="00702332" w:rsidP="00EB23DA">
      <w:pPr>
        <w:pStyle w:val="210"/>
        <w:shd w:val="clear" w:color="auto" w:fill="auto"/>
        <w:spacing w:before="0" w:after="0" w:line="240" w:lineRule="auto"/>
        <w:ind w:firstLine="760"/>
      </w:pPr>
      <w:r>
        <w:t>наблюдение процесса обугливания сахара под действием концентрированной серной кислоты;</w:t>
      </w:r>
    </w:p>
    <w:p w:rsidR="001D6B99" w:rsidRDefault="00702332" w:rsidP="00EB23DA">
      <w:pPr>
        <w:pStyle w:val="210"/>
        <w:shd w:val="clear" w:color="auto" w:fill="auto"/>
        <w:spacing w:before="0" w:after="0" w:line="240" w:lineRule="auto"/>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rsidP="00EB23DA">
      <w:pPr>
        <w:pStyle w:val="210"/>
        <w:shd w:val="clear" w:color="auto" w:fill="auto"/>
        <w:spacing w:before="0" w:after="0" w:line="240" w:lineRule="auto"/>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rsidP="00EB23DA">
      <w:pPr>
        <w:pStyle w:val="210"/>
        <w:shd w:val="clear" w:color="auto" w:fill="auto"/>
        <w:spacing w:before="0" w:after="0" w:line="240" w:lineRule="auto"/>
        <w:ind w:firstLine="760"/>
      </w:pPr>
      <w:r>
        <w:t>получение, собирание, распознавание и изучение свойств аммиака, изучение свойств солей аммония;</w:t>
      </w:r>
    </w:p>
    <w:p w:rsidR="001D6B99" w:rsidRDefault="00702332" w:rsidP="00EB23DA">
      <w:pPr>
        <w:pStyle w:val="210"/>
        <w:shd w:val="clear" w:color="auto" w:fill="auto"/>
        <w:spacing w:before="0" w:after="0" w:line="240" w:lineRule="auto"/>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rsidP="00EB23DA">
      <w:pPr>
        <w:pStyle w:val="210"/>
        <w:shd w:val="clear" w:color="auto" w:fill="auto"/>
        <w:spacing w:before="0" w:after="0" w:line="240" w:lineRule="auto"/>
        <w:ind w:firstLine="760"/>
      </w:pPr>
      <w:r>
        <w:t>изучение взаимодействия концентрированной азотной кислоты с медью, свойств фосфорной кислоты и ее солей;</w:t>
      </w:r>
    </w:p>
    <w:p w:rsidR="001D6B99" w:rsidRDefault="00702332" w:rsidP="00EB23DA">
      <w:pPr>
        <w:pStyle w:val="210"/>
        <w:shd w:val="clear" w:color="auto" w:fill="auto"/>
        <w:spacing w:before="0" w:after="0" w:line="240" w:lineRule="auto"/>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rsidP="00EB23DA">
      <w:pPr>
        <w:pStyle w:val="210"/>
        <w:shd w:val="clear" w:color="auto" w:fill="auto"/>
        <w:spacing w:before="0" w:after="0" w:line="240" w:lineRule="auto"/>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rsidP="00EB23DA">
      <w:pPr>
        <w:pStyle w:val="210"/>
        <w:shd w:val="clear" w:color="auto" w:fill="auto"/>
        <w:tabs>
          <w:tab w:val="left" w:pos="2670"/>
        </w:tabs>
        <w:spacing w:before="0" w:after="0" w:line="240" w:lineRule="auto"/>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rsidP="00EB23DA">
      <w:pPr>
        <w:pStyle w:val="210"/>
        <w:shd w:val="clear" w:color="auto" w:fill="auto"/>
        <w:spacing w:before="0" w:after="0" w:line="240" w:lineRule="auto"/>
        <w:jc w:val="left"/>
      </w:pPr>
      <w:r>
        <w:t>с продукцией силикатной промышленности;</w:t>
      </w:r>
    </w:p>
    <w:p w:rsidR="001D6B99" w:rsidRDefault="00702332" w:rsidP="00EB23DA">
      <w:pPr>
        <w:pStyle w:val="210"/>
        <w:shd w:val="clear" w:color="auto" w:fill="auto"/>
        <w:spacing w:before="0" w:after="0" w:line="240" w:lineRule="auto"/>
        <w:ind w:firstLine="760"/>
      </w:pPr>
      <w:r>
        <w:t>решение экспериментальных задач по теме «Важнейшие неметаллы и их соединения».</w:t>
      </w:r>
    </w:p>
    <w:p w:rsidR="001D6B99" w:rsidRDefault="00702332" w:rsidP="00EB23DA">
      <w:pPr>
        <w:pStyle w:val="210"/>
        <w:numPr>
          <w:ilvl w:val="0"/>
          <w:numId w:val="1907"/>
        </w:numPr>
        <w:shd w:val="clear" w:color="auto" w:fill="auto"/>
        <w:tabs>
          <w:tab w:val="left" w:pos="1771"/>
        </w:tabs>
        <w:spacing w:before="0" w:after="0" w:line="240" w:lineRule="auto"/>
        <w:ind w:firstLine="760"/>
      </w:pPr>
      <w:r>
        <w:t>Металлы и их соединения.</w:t>
      </w:r>
    </w:p>
    <w:p w:rsidR="001D6B99" w:rsidRDefault="00702332" w:rsidP="00EB23DA">
      <w:pPr>
        <w:pStyle w:val="210"/>
        <w:shd w:val="clear" w:color="auto" w:fill="auto"/>
        <w:spacing w:before="0" w:after="0" w:line="240" w:lineRule="auto"/>
        <w:ind w:firstLine="760"/>
      </w:pPr>
      <w:r>
        <w:t xml:space="preserve">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w:t>
      </w:r>
      <w:r>
        <w:lastRenderedPageBreak/>
        <w:t>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rsidP="00EB23DA">
      <w:pPr>
        <w:pStyle w:val="210"/>
        <w:shd w:val="clear" w:color="auto" w:fill="auto"/>
        <w:spacing w:before="0" w:after="0" w:line="240" w:lineRule="auto"/>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rsidP="00EB23DA">
      <w:pPr>
        <w:pStyle w:val="210"/>
        <w:numPr>
          <w:ilvl w:val="0"/>
          <w:numId w:val="1908"/>
        </w:numPr>
        <w:shd w:val="clear" w:color="auto" w:fill="auto"/>
        <w:tabs>
          <w:tab w:val="left" w:pos="1966"/>
        </w:tabs>
        <w:spacing w:before="0" w:after="0" w:line="240" w:lineRule="auto"/>
        <w:ind w:firstLine="760"/>
      </w:pPr>
      <w:r>
        <w:t>Металлы А-групп.</w:t>
      </w:r>
    </w:p>
    <w:p w:rsidR="001D6B99" w:rsidRDefault="00702332" w:rsidP="00EB23DA">
      <w:pPr>
        <w:pStyle w:val="210"/>
        <w:shd w:val="clear" w:color="auto" w:fill="auto"/>
        <w:spacing w:before="0" w:after="0" w:line="240" w:lineRule="auto"/>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rsidP="00EB23DA">
      <w:pPr>
        <w:pStyle w:val="210"/>
        <w:shd w:val="clear" w:color="auto" w:fill="auto"/>
        <w:spacing w:before="0" w:after="0" w:line="240" w:lineRule="auto"/>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rsidP="00EB23DA">
      <w:pPr>
        <w:pStyle w:val="210"/>
        <w:shd w:val="clear" w:color="auto" w:fill="auto"/>
        <w:spacing w:before="0" w:after="0" w:line="240" w:lineRule="auto"/>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rsidP="00EB23DA">
      <w:pPr>
        <w:pStyle w:val="210"/>
        <w:numPr>
          <w:ilvl w:val="0"/>
          <w:numId w:val="1908"/>
        </w:numPr>
        <w:shd w:val="clear" w:color="auto" w:fill="auto"/>
        <w:tabs>
          <w:tab w:val="left" w:pos="1970"/>
        </w:tabs>
        <w:spacing w:before="0" w:after="0" w:line="240" w:lineRule="auto"/>
        <w:ind w:firstLine="760"/>
      </w:pPr>
      <w:r>
        <w:t>Металлы Б-групп.</w:t>
      </w:r>
    </w:p>
    <w:p w:rsidR="001D6B99" w:rsidRDefault="00702332" w:rsidP="00EB23DA">
      <w:pPr>
        <w:pStyle w:val="210"/>
        <w:shd w:val="clear" w:color="auto" w:fill="auto"/>
        <w:spacing w:before="0" w:after="0" w:line="240" w:lineRule="auto"/>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rsidP="00EB23DA">
      <w:pPr>
        <w:pStyle w:val="210"/>
        <w:shd w:val="clear" w:color="auto" w:fill="auto"/>
        <w:spacing w:before="0" w:after="0" w:line="240" w:lineRule="auto"/>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rsidP="00EB23DA">
      <w:pPr>
        <w:pStyle w:val="210"/>
        <w:shd w:val="clear" w:color="auto" w:fill="auto"/>
        <w:spacing w:before="0" w:after="0" w:line="240" w:lineRule="auto"/>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rsidP="00EB23DA">
      <w:pPr>
        <w:pStyle w:val="210"/>
        <w:shd w:val="clear" w:color="auto" w:fill="auto"/>
        <w:spacing w:before="0" w:after="0" w:line="240" w:lineRule="auto"/>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rsidP="00EB23DA">
      <w:pPr>
        <w:pStyle w:val="210"/>
        <w:shd w:val="clear" w:color="auto" w:fill="auto"/>
        <w:spacing w:before="0" w:after="0" w:line="240" w:lineRule="auto"/>
        <w:ind w:firstLine="740"/>
      </w:pPr>
      <w:r>
        <w:t>Экспериментальное изучение веществ и явлений:</w:t>
      </w:r>
    </w:p>
    <w:p w:rsidR="001D6B99" w:rsidRDefault="00702332" w:rsidP="00EB23DA">
      <w:pPr>
        <w:pStyle w:val="210"/>
        <w:shd w:val="clear" w:color="auto" w:fill="auto"/>
        <w:spacing w:before="0" w:after="0" w:line="240" w:lineRule="auto"/>
        <w:ind w:firstLine="740"/>
        <w:jc w:val="left"/>
      </w:pPr>
      <w:r>
        <w:t xml:space="preserve">ознакомление с образцами металлов и сплавов, их физическими свойствами; моделирование металлической кристаллической решетки; изучение взаимодействия </w:t>
      </w:r>
      <w:r>
        <w:lastRenderedPageBreak/>
        <w:t>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rsidP="00EB23DA">
      <w:pPr>
        <w:pStyle w:val="210"/>
        <w:shd w:val="clear" w:color="auto" w:fill="auto"/>
        <w:spacing w:before="0" w:after="0" w:line="240" w:lineRule="auto"/>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rsidP="00EB23DA">
      <w:pPr>
        <w:pStyle w:val="210"/>
        <w:shd w:val="clear" w:color="auto" w:fill="auto"/>
        <w:spacing w:before="0" w:after="0" w:line="240" w:lineRule="auto"/>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rsidP="00EB23DA">
      <w:pPr>
        <w:pStyle w:val="210"/>
        <w:shd w:val="clear" w:color="auto" w:fill="auto"/>
        <w:spacing w:before="0" w:after="0" w:line="240" w:lineRule="auto"/>
        <w:ind w:firstLine="740"/>
      </w:pPr>
      <w:r>
        <w:t>наблюдение и описание окрашивания пламени ионами натрия, калия и кальция;</w:t>
      </w:r>
    </w:p>
    <w:p w:rsidR="001D6B99" w:rsidRDefault="00702332" w:rsidP="00EB23DA">
      <w:pPr>
        <w:pStyle w:val="210"/>
        <w:shd w:val="clear" w:color="auto" w:fill="auto"/>
        <w:spacing w:before="0" w:after="0" w:line="240" w:lineRule="auto"/>
        <w:ind w:firstLine="740"/>
      </w:pPr>
      <w:r>
        <w:t>исследование амфотерных свойств гидроксида алюминия, гидроксида хрома (III) и гидроксида цинка;</w:t>
      </w:r>
    </w:p>
    <w:p w:rsidR="001D6B99" w:rsidRDefault="00702332" w:rsidP="00EB23DA">
      <w:pPr>
        <w:pStyle w:val="210"/>
        <w:shd w:val="clear" w:color="auto" w:fill="auto"/>
        <w:spacing w:before="0" w:after="0" w:line="240" w:lineRule="auto"/>
        <w:ind w:firstLine="740"/>
      </w:pPr>
      <w:r>
        <w:t>решение экспериментальных задач по теме «Важнейшие металлы и их соединения».</w:t>
      </w:r>
    </w:p>
    <w:p w:rsidR="001D6B99" w:rsidRDefault="00702332" w:rsidP="00EB23DA">
      <w:pPr>
        <w:pStyle w:val="210"/>
        <w:numPr>
          <w:ilvl w:val="0"/>
          <w:numId w:val="1907"/>
        </w:numPr>
        <w:shd w:val="clear" w:color="auto" w:fill="auto"/>
        <w:tabs>
          <w:tab w:val="left" w:pos="1739"/>
        </w:tabs>
        <w:spacing w:before="0" w:after="0" w:line="240" w:lineRule="auto"/>
        <w:ind w:firstLine="740"/>
      </w:pPr>
      <w:r>
        <w:t>Химия и окружающая среда.</w:t>
      </w:r>
    </w:p>
    <w:p w:rsidR="001D6B99" w:rsidRDefault="00702332" w:rsidP="00EB23DA">
      <w:pPr>
        <w:pStyle w:val="210"/>
        <w:shd w:val="clear" w:color="auto" w:fill="auto"/>
        <w:spacing w:before="0" w:after="0" w:line="240" w:lineRule="auto"/>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rsidP="00EB23DA">
      <w:pPr>
        <w:pStyle w:val="210"/>
        <w:shd w:val="clear" w:color="auto" w:fill="auto"/>
        <w:spacing w:before="0" w:after="0" w:line="240" w:lineRule="auto"/>
        <w:ind w:firstLine="740"/>
      </w:pPr>
      <w:r>
        <w:t>Новые материалы и технологии. Принципы «зеленой химии».</w:t>
      </w:r>
    </w:p>
    <w:p w:rsidR="001D6B99" w:rsidRDefault="00702332" w:rsidP="00EB23DA">
      <w:pPr>
        <w:pStyle w:val="210"/>
        <w:shd w:val="clear" w:color="auto" w:fill="auto"/>
        <w:spacing w:before="0" w:after="0" w:line="240" w:lineRule="auto"/>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rsidP="00EB23DA">
      <w:pPr>
        <w:pStyle w:val="210"/>
        <w:shd w:val="clear" w:color="auto" w:fill="auto"/>
        <w:spacing w:before="0" w:after="0" w:line="240" w:lineRule="auto"/>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rsidP="00EB23DA">
      <w:pPr>
        <w:pStyle w:val="210"/>
        <w:shd w:val="clear" w:color="auto" w:fill="auto"/>
        <w:spacing w:before="0" w:after="0" w:line="240" w:lineRule="auto"/>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rsidP="00EB23DA">
      <w:pPr>
        <w:pStyle w:val="210"/>
        <w:numPr>
          <w:ilvl w:val="0"/>
          <w:numId w:val="1907"/>
        </w:numPr>
        <w:shd w:val="clear" w:color="auto" w:fill="auto"/>
        <w:tabs>
          <w:tab w:val="left" w:pos="1725"/>
        </w:tabs>
        <w:spacing w:before="0" w:after="0" w:line="240" w:lineRule="auto"/>
        <w:ind w:firstLine="740"/>
      </w:pPr>
      <w:r>
        <w:t>Повторение и обобщение знаний основных разделов курсов 8-9 классов.</w:t>
      </w:r>
    </w:p>
    <w:p w:rsidR="001D6B99" w:rsidRDefault="00702332" w:rsidP="00EB23DA">
      <w:pPr>
        <w:pStyle w:val="210"/>
        <w:shd w:val="clear" w:color="auto" w:fill="auto"/>
        <w:spacing w:before="0" w:after="0" w:line="240" w:lineRule="auto"/>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rsidP="00EB23DA">
      <w:pPr>
        <w:pStyle w:val="210"/>
        <w:shd w:val="clear" w:color="auto" w:fill="auto"/>
        <w:spacing w:before="0" w:after="0" w:line="240" w:lineRule="auto"/>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rsidP="00EB23DA">
      <w:pPr>
        <w:pStyle w:val="210"/>
        <w:shd w:val="clear" w:color="auto" w:fill="auto"/>
        <w:spacing w:before="0" w:after="0" w:line="240" w:lineRule="auto"/>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rsidP="00EB23DA">
      <w:pPr>
        <w:pStyle w:val="210"/>
        <w:shd w:val="clear" w:color="auto" w:fill="auto"/>
        <w:spacing w:before="0" w:after="0" w:line="240" w:lineRule="auto"/>
        <w:ind w:firstLine="740"/>
      </w:pPr>
      <w:r>
        <w:t>Химические реакции в растворах. Гидролиз солей. Реакции окисления-восстановления. Электролиз.</w:t>
      </w:r>
    </w:p>
    <w:p w:rsidR="001D6B99" w:rsidRDefault="00702332" w:rsidP="00EB23DA">
      <w:pPr>
        <w:pStyle w:val="210"/>
        <w:shd w:val="clear" w:color="auto" w:fill="auto"/>
        <w:spacing w:before="0" w:after="0" w:line="240" w:lineRule="auto"/>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rsidP="00EB23DA">
      <w:pPr>
        <w:pStyle w:val="210"/>
        <w:numPr>
          <w:ilvl w:val="0"/>
          <w:numId w:val="1909"/>
        </w:numPr>
        <w:shd w:val="clear" w:color="auto" w:fill="auto"/>
        <w:tabs>
          <w:tab w:val="left" w:pos="1956"/>
        </w:tabs>
        <w:spacing w:before="0" w:after="0" w:line="240" w:lineRule="auto"/>
        <w:ind w:firstLine="740"/>
      </w:pPr>
      <w:r>
        <w:t>Межпредметные связи.</w:t>
      </w:r>
    </w:p>
    <w:p w:rsidR="001D6B99" w:rsidRDefault="00702332" w:rsidP="00EB23DA">
      <w:pPr>
        <w:pStyle w:val="210"/>
        <w:shd w:val="clear" w:color="auto" w:fill="auto"/>
        <w:spacing w:before="0" w:after="0" w:line="240" w:lineRule="auto"/>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rsidP="00EB23DA">
      <w:pPr>
        <w:pStyle w:val="210"/>
        <w:shd w:val="clear" w:color="auto" w:fill="auto"/>
        <w:spacing w:before="0" w:after="0" w:line="240" w:lineRule="auto"/>
        <w:ind w:firstLine="760"/>
      </w:pPr>
      <w:r>
        <w:t xml:space="preserve">Общие естественно-научные понятия: явление (процесс), научный факт, </w:t>
      </w:r>
      <w:r>
        <w:lastRenderedPageBreak/>
        <w:t>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rsidP="00EB23DA">
      <w:pPr>
        <w:pStyle w:val="210"/>
        <w:shd w:val="clear" w:color="auto" w:fill="auto"/>
        <w:spacing w:before="0" w:after="0" w:line="240" w:lineRule="auto"/>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rsidP="00EB23DA">
      <w:pPr>
        <w:pStyle w:val="210"/>
        <w:shd w:val="clear" w:color="auto" w:fill="auto"/>
        <w:spacing w:before="0" w:after="0" w:line="240" w:lineRule="auto"/>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rsidP="00EB23DA">
      <w:pPr>
        <w:pStyle w:val="210"/>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rsidP="00EB23DA">
      <w:pPr>
        <w:pStyle w:val="210"/>
        <w:shd w:val="clear" w:color="auto" w:fill="auto"/>
        <w:spacing w:before="0" w:after="0" w:line="240" w:lineRule="auto"/>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rsidP="00EB23DA">
      <w:pPr>
        <w:pStyle w:val="210"/>
        <w:numPr>
          <w:ilvl w:val="0"/>
          <w:numId w:val="1906"/>
        </w:numPr>
        <w:shd w:val="clear" w:color="auto" w:fill="auto"/>
        <w:tabs>
          <w:tab w:val="left" w:pos="1522"/>
        </w:tabs>
        <w:spacing w:before="0" w:after="0" w:line="240" w:lineRule="auto"/>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rsidP="00EB23DA">
      <w:pPr>
        <w:pStyle w:val="210"/>
        <w:numPr>
          <w:ilvl w:val="0"/>
          <w:numId w:val="1910"/>
        </w:numPr>
        <w:shd w:val="clear" w:color="auto" w:fill="auto"/>
        <w:tabs>
          <w:tab w:val="left" w:pos="1738"/>
        </w:tabs>
        <w:spacing w:before="0" w:after="0" w:line="240" w:lineRule="auto"/>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EB23DA">
      <w:pPr>
        <w:pStyle w:val="210"/>
        <w:numPr>
          <w:ilvl w:val="0"/>
          <w:numId w:val="1910"/>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rsidP="00EB23DA">
      <w:pPr>
        <w:pStyle w:val="210"/>
        <w:shd w:val="clear" w:color="auto" w:fill="auto"/>
        <w:spacing w:before="0" w:after="0" w:line="240" w:lineRule="auto"/>
        <w:jc w:val="left"/>
      </w:pPr>
      <w:r>
        <w:t>обучающихся.</w:t>
      </w:r>
    </w:p>
    <w:p w:rsidR="001D6B99" w:rsidRDefault="00702332" w:rsidP="00EB23DA">
      <w:pPr>
        <w:pStyle w:val="210"/>
        <w:shd w:val="clear" w:color="auto" w:fill="auto"/>
        <w:spacing w:before="0" w:after="0" w:line="240" w:lineRule="auto"/>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rsidP="00EB23DA">
      <w:pPr>
        <w:pStyle w:val="210"/>
        <w:numPr>
          <w:ilvl w:val="0"/>
          <w:numId w:val="1911"/>
        </w:numPr>
        <w:shd w:val="clear" w:color="auto" w:fill="auto"/>
        <w:tabs>
          <w:tab w:val="left" w:pos="1125"/>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rsidP="00EB23DA">
      <w:pPr>
        <w:pStyle w:val="210"/>
        <w:numPr>
          <w:ilvl w:val="0"/>
          <w:numId w:val="1911"/>
        </w:numPr>
        <w:shd w:val="clear" w:color="auto" w:fill="auto"/>
        <w:tabs>
          <w:tab w:val="left" w:pos="1158"/>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rsidP="00EB23DA">
      <w:pPr>
        <w:pStyle w:val="210"/>
        <w:shd w:val="clear" w:color="auto" w:fill="auto"/>
        <w:spacing w:before="0" w:after="0" w:line="240" w:lineRule="auto"/>
        <w:ind w:firstLine="760"/>
      </w:pPr>
      <w:r>
        <w:t>стремление к взаимопониманию и взаимопомощи в процессе учебной и внеучебной деятельности;</w:t>
      </w:r>
    </w:p>
    <w:p w:rsidR="001D6B99" w:rsidRDefault="00702332" w:rsidP="00EB23DA">
      <w:pPr>
        <w:pStyle w:val="210"/>
        <w:shd w:val="clear" w:color="auto" w:fill="auto"/>
        <w:spacing w:before="0" w:after="0" w:line="240" w:lineRule="auto"/>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rsidP="00EB23DA">
      <w:pPr>
        <w:pStyle w:val="210"/>
        <w:numPr>
          <w:ilvl w:val="0"/>
          <w:numId w:val="1911"/>
        </w:numPr>
        <w:shd w:val="clear" w:color="auto" w:fill="auto"/>
        <w:tabs>
          <w:tab w:val="left" w:pos="1158"/>
        </w:tabs>
        <w:spacing w:before="0" w:after="0" w:line="240" w:lineRule="auto"/>
        <w:ind w:firstLine="760"/>
      </w:pPr>
      <w:r>
        <w:t>формирования ценности научного познания:</w:t>
      </w:r>
    </w:p>
    <w:p w:rsidR="001D6B99" w:rsidRDefault="00702332" w:rsidP="00EB23DA">
      <w:pPr>
        <w:pStyle w:val="210"/>
        <w:shd w:val="clear" w:color="auto" w:fill="auto"/>
        <w:spacing w:before="0" w:after="0" w:line="240" w:lineRule="auto"/>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rsidP="00EB23DA">
      <w:pPr>
        <w:pStyle w:val="210"/>
        <w:shd w:val="clear" w:color="auto" w:fill="auto"/>
        <w:spacing w:before="0" w:after="0" w:line="240" w:lineRule="auto"/>
        <w:ind w:firstLine="760"/>
      </w:pPr>
      <w:r>
        <w:t xml:space="preserve">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w:t>
      </w:r>
      <w:r>
        <w:lastRenderedPageBreak/>
        <w:t>человека с природной и технологической средой;</w:t>
      </w:r>
    </w:p>
    <w:p w:rsidR="001D6B99" w:rsidRDefault="00702332" w:rsidP="00EB23DA">
      <w:pPr>
        <w:pStyle w:val="210"/>
        <w:shd w:val="clear" w:color="auto" w:fill="auto"/>
        <w:spacing w:before="0" w:after="0" w:line="240" w:lineRule="auto"/>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rsidP="00EB23DA">
      <w:pPr>
        <w:pStyle w:val="210"/>
        <w:numPr>
          <w:ilvl w:val="0"/>
          <w:numId w:val="1911"/>
        </w:numPr>
        <w:shd w:val="clear" w:color="auto" w:fill="auto"/>
        <w:tabs>
          <w:tab w:val="left" w:pos="1158"/>
        </w:tabs>
        <w:spacing w:before="0" w:after="0" w:line="240" w:lineRule="auto"/>
        <w:ind w:firstLine="760"/>
      </w:pPr>
      <w:r>
        <w:t>воспитания культуры здоровья:</w:t>
      </w:r>
    </w:p>
    <w:p w:rsidR="001D6B99" w:rsidRDefault="00702332" w:rsidP="00EB23DA">
      <w:pPr>
        <w:pStyle w:val="210"/>
        <w:shd w:val="clear" w:color="auto" w:fill="auto"/>
        <w:spacing w:before="0" w:after="0" w:line="240" w:lineRule="auto"/>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rsidP="00EB23DA">
      <w:pPr>
        <w:pStyle w:val="210"/>
        <w:numPr>
          <w:ilvl w:val="0"/>
          <w:numId w:val="1911"/>
        </w:numPr>
        <w:shd w:val="clear" w:color="auto" w:fill="auto"/>
        <w:tabs>
          <w:tab w:val="left" w:pos="1127"/>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rsidP="00EB23DA">
      <w:pPr>
        <w:pStyle w:val="210"/>
        <w:shd w:val="clear" w:color="auto" w:fill="auto"/>
        <w:spacing w:before="0" w:after="0" w:line="240" w:lineRule="auto"/>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rsidP="00EB23DA">
      <w:pPr>
        <w:pStyle w:val="210"/>
        <w:numPr>
          <w:ilvl w:val="0"/>
          <w:numId w:val="1911"/>
        </w:numPr>
        <w:shd w:val="clear" w:color="auto" w:fill="auto"/>
        <w:tabs>
          <w:tab w:val="left" w:pos="1132"/>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осознание необходимости отношения к природе как источнику жизни на Земле, основе ее существования;</w:t>
      </w:r>
    </w:p>
    <w:p w:rsidR="001D6B99" w:rsidRDefault="00702332" w:rsidP="00EB23DA">
      <w:pPr>
        <w:pStyle w:val="210"/>
        <w:shd w:val="clear" w:color="auto" w:fill="auto"/>
        <w:tabs>
          <w:tab w:val="left" w:pos="1435"/>
          <w:tab w:val="left" w:pos="3038"/>
        </w:tabs>
        <w:spacing w:before="0" w:after="0" w:line="240" w:lineRule="auto"/>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rsidP="00EB23DA">
      <w:pPr>
        <w:pStyle w:val="210"/>
        <w:shd w:val="clear" w:color="auto" w:fill="auto"/>
        <w:spacing w:before="0" w:after="0" w:line="240" w:lineRule="auto"/>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EB23DA">
      <w:pPr>
        <w:pStyle w:val="210"/>
        <w:numPr>
          <w:ilvl w:val="0"/>
          <w:numId w:val="1910"/>
        </w:numPr>
        <w:shd w:val="clear" w:color="auto" w:fill="auto"/>
        <w:tabs>
          <w:tab w:val="left" w:pos="1744"/>
        </w:tabs>
        <w:spacing w:before="0" w:after="0" w:line="240" w:lineRule="auto"/>
        <w:ind w:firstLine="760"/>
      </w:pPr>
      <w:r>
        <w:t>Метапредметные результаты обучающихся, освоивших программу по химии основного общего образования, включают:</w:t>
      </w:r>
    </w:p>
    <w:p w:rsidR="001D6B99" w:rsidRDefault="00702332" w:rsidP="00EB23DA">
      <w:pPr>
        <w:pStyle w:val="210"/>
        <w:shd w:val="clear" w:color="auto" w:fill="auto"/>
        <w:spacing w:before="0" w:after="0" w:line="240" w:lineRule="auto"/>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rsidP="00EB23DA">
      <w:pPr>
        <w:pStyle w:val="210"/>
        <w:shd w:val="clear" w:color="auto" w:fill="auto"/>
        <w:spacing w:before="0" w:after="0" w:line="240" w:lineRule="auto"/>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rsidP="00EB23DA">
      <w:pPr>
        <w:pStyle w:val="210"/>
        <w:shd w:val="clear" w:color="auto" w:fill="auto"/>
        <w:spacing w:before="0" w:after="0" w:line="240" w:lineRule="auto"/>
        <w:ind w:firstLine="760"/>
      </w:pPr>
      <w:r>
        <w:t>способность их использовать в учебной, познавательной и социальной</w:t>
      </w:r>
    </w:p>
    <w:p w:rsidR="001D6B99" w:rsidRDefault="00702332" w:rsidP="00EB23DA">
      <w:pPr>
        <w:pStyle w:val="210"/>
        <w:shd w:val="clear" w:color="auto" w:fill="auto"/>
        <w:spacing w:before="0" w:after="0" w:line="240" w:lineRule="auto"/>
        <w:jc w:val="left"/>
      </w:pPr>
      <w:r>
        <w:t>практике.</w:t>
      </w:r>
    </w:p>
    <w:p w:rsidR="001D6B99" w:rsidRDefault="00702332" w:rsidP="00EB23DA">
      <w:pPr>
        <w:pStyle w:val="210"/>
        <w:numPr>
          <w:ilvl w:val="0"/>
          <w:numId w:val="1912"/>
        </w:numPr>
        <w:shd w:val="clear" w:color="auto" w:fill="auto"/>
        <w:tabs>
          <w:tab w:val="left" w:pos="1945"/>
        </w:tabs>
        <w:spacing w:before="0" w:after="0" w:line="240" w:lineRule="auto"/>
        <w:ind w:firstLine="760"/>
      </w:pPr>
      <w:r>
        <w:t>Овладение универсальными познавательными учебными действиями включает:</w:t>
      </w:r>
    </w:p>
    <w:p w:rsidR="001D6B99" w:rsidRDefault="00702332" w:rsidP="00EB23DA">
      <w:pPr>
        <w:pStyle w:val="210"/>
        <w:numPr>
          <w:ilvl w:val="0"/>
          <w:numId w:val="1913"/>
        </w:numPr>
        <w:shd w:val="clear" w:color="auto" w:fill="auto"/>
        <w:tabs>
          <w:tab w:val="left" w:pos="1097"/>
        </w:tabs>
        <w:spacing w:before="0" w:after="0" w:line="240" w:lineRule="auto"/>
        <w:ind w:firstLine="760"/>
      </w:pPr>
      <w:r>
        <w:t>базовые логические действия:</w:t>
      </w:r>
    </w:p>
    <w:p w:rsidR="001D6B99" w:rsidRDefault="00702332" w:rsidP="00EB23DA">
      <w:pPr>
        <w:pStyle w:val="210"/>
        <w:shd w:val="clear" w:color="auto" w:fill="auto"/>
        <w:spacing w:before="0" w:after="0" w:line="240" w:lineRule="auto"/>
        <w:ind w:firstLine="760"/>
      </w:pPr>
      <w: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w:t>
      </w:r>
      <w:r>
        <w:lastRenderedPageBreak/>
        <w:t>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rsidP="00EB23DA">
      <w:pPr>
        <w:pStyle w:val="210"/>
        <w:numPr>
          <w:ilvl w:val="0"/>
          <w:numId w:val="1913"/>
        </w:numPr>
        <w:shd w:val="clear" w:color="auto" w:fill="auto"/>
        <w:tabs>
          <w:tab w:val="left" w:pos="1076"/>
        </w:tabs>
        <w:spacing w:before="0" w:after="0" w:line="240" w:lineRule="auto"/>
        <w:ind w:firstLine="760"/>
      </w:pPr>
      <w:r>
        <w:t>базовые исследовательские действия (методы научного познания веществ и явлений):</w:t>
      </w:r>
    </w:p>
    <w:p w:rsidR="001D6B99" w:rsidRDefault="00702332" w:rsidP="00EB23DA">
      <w:pPr>
        <w:pStyle w:val="210"/>
        <w:shd w:val="clear" w:color="auto" w:fill="auto"/>
        <w:spacing w:before="0" w:after="0" w:line="240" w:lineRule="auto"/>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rsidP="00EB23DA">
      <w:pPr>
        <w:pStyle w:val="210"/>
        <w:shd w:val="clear" w:color="auto" w:fill="auto"/>
        <w:spacing w:before="0" w:after="0" w:line="240" w:lineRule="auto"/>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rsidP="00EB23DA">
      <w:pPr>
        <w:pStyle w:val="210"/>
        <w:numPr>
          <w:ilvl w:val="0"/>
          <w:numId w:val="1913"/>
        </w:numPr>
        <w:shd w:val="clear" w:color="auto" w:fill="auto"/>
        <w:tabs>
          <w:tab w:val="left" w:pos="1116"/>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rsidP="00EB23DA">
      <w:pPr>
        <w:pStyle w:val="210"/>
        <w:numPr>
          <w:ilvl w:val="0"/>
          <w:numId w:val="1912"/>
        </w:numPr>
        <w:shd w:val="clear" w:color="auto" w:fill="auto"/>
        <w:tabs>
          <w:tab w:val="left" w:pos="2198"/>
        </w:tabs>
        <w:spacing w:before="0" w:after="0" w:line="240" w:lineRule="auto"/>
        <w:ind w:firstLine="760"/>
      </w:pPr>
      <w:r>
        <w:t>Овладение универсальными учебными коммуникативными действиями:</w:t>
      </w:r>
    </w:p>
    <w:p w:rsidR="001D6B99" w:rsidRDefault="00702332" w:rsidP="00EB23DA">
      <w:pPr>
        <w:pStyle w:val="210"/>
        <w:numPr>
          <w:ilvl w:val="0"/>
          <w:numId w:val="1914"/>
        </w:numPr>
        <w:shd w:val="clear" w:color="auto" w:fill="auto"/>
        <w:tabs>
          <w:tab w:val="left" w:pos="1092"/>
        </w:tabs>
        <w:spacing w:before="0" w:after="0" w:line="240" w:lineRule="auto"/>
        <w:ind w:firstLine="760"/>
      </w:pPr>
      <w:r>
        <w:t>умения общения (письменной и устной коммуникации):</w:t>
      </w:r>
    </w:p>
    <w:p w:rsidR="001D6B99" w:rsidRDefault="00702332" w:rsidP="00EB23DA">
      <w:pPr>
        <w:pStyle w:val="210"/>
        <w:shd w:val="clear" w:color="auto" w:fill="auto"/>
        <w:spacing w:before="0" w:after="0" w:line="240" w:lineRule="auto"/>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rsidP="00EB23DA">
      <w:pPr>
        <w:pStyle w:val="210"/>
        <w:numPr>
          <w:ilvl w:val="0"/>
          <w:numId w:val="1914"/>
        </w:numPr>
        <w:shd w:val="clear" w:color="auto" w:fill="auto"/>
        <w:tabs>
          <w:tab w:val="left" w:pos="1126"/>
        </w:tabs>
        <w:spacing w:before="0" w:after="0" w:line="240" w:lineRule="auto"/>
        <w:ind w:firstLine="760"/>
      </w:pPr>
      <w:r>
        <w:t>умения учебного сотрудничества (групповая коммуникация):</w:t>
      </w:r>
    </w:p>
    <w:p w:rsidR="001D6B99" w:rsidRDefault="00702332" w:rsidP="00EB23DA">
      <w:pPr>
        <w:pStyle w:val="210"/>
        <w:shd w:val="clear" w:color="auto" w:fill="auto"/>
        <w:spacing w:before="0" w:after="0" w:line="240" w:lineRule="auto"/>
        <w:ind w:firstLine="760"/>
      </w:pPr>
      <w:r>
        <w:t>участвовать в групповых формах работы: планировать организацию</w:t>
      </w:r>
    </w:p>
    <w:p w:rsidR="001D6B99" w:rsidRDefault="00702332" w:rsidP="00EB23DA">
      <w:pPr>
        <w:pStyle w:val="210"/>
        <w:shd w:val="clear" w:color="auto" w:fill="auto"/>
        <w:spacing w:before="0" w:after="0" w:line="240" w:lineRule="auto"/>
      </w:pPr>
      <w:r>
        <w:t xml:space="preserve">совместной работы, определять свою роль, распределять задачи между членами </w:t>
      </w:r>
      <w:r>
        <w:lastRenderedPageBreak/>
        <w:t>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rsidP="00EB23DA">
      <w:pPr>
        <w:pStyle w:val="210"/>
        <w:numPr>
          <w:ilvl w:val="0"/>
          <w:numId w:val="1912"/>
        </w:numPr>
        <w:shd w:val="clear" w:color="auto" w:fill="auto"/>
        <w:tabs>
          <w:tab w:val="left" w:pos="1940"/>
        </w:tabs>
        <w:spacing w:before="0" w:after="0" w:line="240" w:lineRule="auto"/>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rsidP="00EB23DA">
      <w:pPr>
        <w:pStyle w:val="210"/>
        <w:shd w:val="clear" w:color="auto" w:fill="auto"/>
        <w:spacing w:before="0" w:after="0" w:line="240" w:lineRule="auto"/>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rsidP="00EB23DA">
      <w:pPr>
        <w:pStyle w:val="210"/>
        <w:numPr>
          <w:ilvl w:val="0"/>
          <w:numId w:val="1910"/>
        </w:numPr>
        <w:shd w:val="clear" w:color="auto" w:fill="auto"/>
        <w:tabs>
          <w:tab w:val="left" w:pos="1865"/>
        </w:tabs>
        <w:spacing w:before="0" w:after="0" w:line="240" w:lineRule="auto"/>
        <w:ind w:firstLine="760"/>
      </w:pPr>
      <w:r>
        <w:t>Предметные результаты освоения программы по химии основного общего образования на углубленном уровне.</w:t>
      </w:r>
    </w:p>
    <w:p w:rsidR="001D6B99" w:rsidRDefault="00702332" w:rsidP="00EB23DA">
      <w:pPr>
        <w:pStyle w:val="210"/>
        <w:shd w:val="clear" w:color="auto" w:fill="auto"/>
        <w:spacing w:before="0" w:after="0" w:line="240" w:lineRule="auto"/>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rsidP="00EB23DA">
      <w:pPr>
        <w:pStyle w:val="210"/>
        <w:shd w:val="clear" w:color="auto" w:fill="auto"/>
        <w:spacing w:before="0" w:after="0" w:line="240" w:lineRule="auto"/>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rsidP="00EB23DA">
      <w:pPr>
        <w:pStyle w:val="210"/>
        <w:numPr>
          <w:ilvl w:val="0"/>
          <w:numId w:val="1915"/>
        </w:numPr>
        <w:shd w:val="clear" w:color="auto" w:fill="auto"/>
        <w:tabs>
          <w:tab w:val="left" w:pos="1966"/>
        </w:tabs>
        <w:spacing w:before="0" w:after="0" w:line="240" w:lineRule="auto"/>
        <w:ind w:firstLine="760"/>
      </w:pPr>
      <w:r>
        <w:t>К концу обучения в 8 классе у обучающегося будут сформированы</w:t>
      </w:r>
    </w:p>
    <w:p w:rsidR="001D6B99" w:rsidRDefault="00702332" w:rsidP="00EB23DA">
      <w:pPr>
        <w:pStyle w:val="210"/>
        <w:shd w:val="clear" w:color="auto" w:fill="auto"/>
        <w:spacing w:before="0" w:after="0" w:line="240" w:lineRule="auto"/>
        <w:jc w:val="left"/>
      </w:pPr>
      <w:r>
        <w:t>следующие предметные результаты изучения химии на углубленным уровне:</w:t>
      </w:r>
    </w:p>
    <w:p w:rsidR="001D6B99" w:rsidRDefault="00702332" w:rsidP="00EB23DA">
      <w:pPr>
        <w:pStyle w:val="210"/>
        <w:shd w:val="clear" w:color="auto" w:fill="auto"/>
        <w:spacing w:before="0" w:after="0" w:line="240" w:lineRule="auto"/>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rsidP="00EB23DA">
      <w:pPr>
        <w:pStyle w:val="210"/>
        <w:shd w:val="clear" w:color="auto" w:fill="auto"/>
        <w:tabs>
          <w:tab w:val="left" w:pos="9131"/>
        </w:tabs>
        <w:spacing w:before="0" w:after="0" w:line="240" w:lineRule="auto"/>
        <w:ind w:firstLine="760"/>
      </w:pPr>
      <w:r>
        <w:lastRenderedPageBreak/>
        <w:t>иллюстрировать взаимосвязь основных химических</w:t>
      </w:r>
      <w:r>
        <w:tab/>
        <w:t>понятий</w:t>
      </w:r>
    </w:p>
    <w:p w:rsidR="001D6B99" w:rsidRDefault="00702332" w:rsidP="00EB23DA">
      <w:pPr>
        <w:pStyle w:val="210"/>
        <w:shd w:val="clear" w:color="auto" w:fill="auto"/>
        <w:spacing w:before="0" w:after="0" w:line="240" w:lineRule="auto"/>
        <w:jc w:val="left"/>
      </w:pPr>
      <w:r>
        <w:t>и применять эти понятия при описании веществ и их превращений;</w:t>
      </w:r>
    </w:p>
    <w:p w:rsidR="001D6B99" w:rsidRDefault="00702332" w:rsidP="00EB23DA">
      <w:pPr>
        <w:pStyle w:val="210"/>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EB23DA">
      <w:pPr>
        <w:pStyle w:val="210"/>
        <w:shd w:val="clear" w:color="auto" w:fill="auto"/>
        <w:spacing w:before="0" w:after="0" w:line="240" w:lineRule="auto"/>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rsidP="00EB23DA">
      <w:pPr>
        <w:pStyle w:val="210"/>
        <w:shd w:val="clear" w:color="auto" w:fill="auto"/>
        <w:spacing w:before="0" w:after="0" w:line="240" w:lineRule="auto"/>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rsidP="00EB23DA">
      <w:pPr>
        <w:pStyle w:val="210"/>
        <w:shd w:val="clear" w:color="auto" w:fill="auto"/>
        <w:spacing w:before="0" w:after="0" w:line="240" w:lineRule="auto"/>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rsidP="00EB23DA">
      <w:pPr>
        <w:pStyle w:val="210"/>
        <w:shd w:val="clear" w:color="auto" w:fill="auto"/>
        <w:spacing w:before="0" w:after="0" w:line="240" w:lineRule="auto"/>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rsidP="00EB23DA">
      <w:pPr>
        <w:pStyle w:val="210"/>
        <w:shd w:val="clear" w:color="auto" w:fill="auto"/>
        <w:spacing w:before="0" w:after="0" w:line="240" w:lineRule="auto"/>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EB23DA">
      <w:pPr>
        <w:pStyle w:val="210"/>
        <w:shd w:val="clear" w:color="auto" w:fill="auto"/>
        <w:spacing w:before="0" w:after="0" w:line="240" w:lineRule="auto"/>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rsidP="00EB23DA">
      <w:pPr>
        <w:pStyle w:val="210"/>
        <w:shd w:val="clear" w:color="auto" w:fill="auto"/>
        <w:spacing w:before="0" w:after="0" w:line="240" w:lineRule="auto"/>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rsidP="00EB23DA">
      <w:pPr>
        <w:pStyle w:val="210"/>
        <w:shd w:val="clear" w:color="auto" w:fill="auto"/>
        <w:spacing w:before="0" w:after="0" w:line="240" w:lineRule="auto"/>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rsidP="00EB23DA">
      <w:pPr>
        <w:pStyle w:val="210"/>
        <w:shd w:val="clear" w:color="auto" w:fill="auto"/>
        <w:spacing w:before="0" w:after="0" w:line="240" w:lineRule="auto"/>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rsidP="00EB23DA">
      <w:pPr>
        <w:pStyle w:val="210"/>
        <w:shd w:val="clear" w:color="auto" w:fill="auto"/>
        <w:spacing w:before="0" w:after="0" w:line="240" w:lineRule="auto"/>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rsidP="00EB23DA">
      <w:pPr>
        <w:pStyle w:val="210"/>
        <w:shd w:val="clear" w:color="auto" w:fill="auto"/>
        <w:spacing w:before="0" w:after="0" w:line="240" w:lineRule="auto"/>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rsidP="00EB23DA">
      <w:pPr>
        <w:pStyle w:val="210"/>
        <w:shd w:val="clear" w:color="auto" w:fill="auto"/>
        <w:spacing w:before="0" w:after="0" w:line="240" w:lineRule="auto"/>
        <w:ind w:firstLine="760"/>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w:t>
      </w:r>
      <w:r>
        <w:lastRenderedPageBreak/>
        <w:t>содержания;</w:t>
      </w:r>
    </w:p>
    <w:p w:rsidR="001D6B99" w:rsidRDefault="00702332" w:rsidP="00EB23DA">
      <w:pPr>
        <w:pStyle w:val="210"/>
        <w:shd w:val="clear" w:color="auto" w:fill="auto"/>
        <w:spacing w:before="0" w:after="0" w:line="240" w:lineRule="auto"/>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rsidP="00EB23DA">
      <w:pPr>
        <w:pStyle w:val="210"/>
        <w:shd w:val="clear" w:color="auto" w:fill="auto"/>
        <w:spacing w:before="0" w:after="0" w:line="240" w:lineRule="auto"/>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rsidP="00EB23DA">
      <w:pPr>
        <w:pStyle w:val="210"/>
        <w:shd w:val="clear" w:color="auto" w:fill="auto"/>
        <w:spacing w:before="0" w:after="0" w:line="240" w:lineRule="auto"/>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rsidP="00EB23DA">
      <w:pPr>
        <w:pStyle w:val="210"/>
        <w:shd w:val="clear" w:color="auto" w:fill="auto"/>
        <w:spacing w:before="0" w:after="0" w:line="240" w:lineRule="auto"/>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rsidP="00EB23DA">
      <w:pPr>
        <w:pStyle w:val="210"/>
        <w:numPr>
          <w:ilvl w:val="0"/>
          <w:numId w:val="1915"/>
        </w:numPr>
        <w:shd w:val="clear" w:color="auto" w:fill="auto"/>
        <w:tabs>
          <w:tab w:val="left" w:pos="1945"/>
        </w:tabs>
        <w:spacing w:before="0" w:after="0" w:line="240" w:lineRule="auto"/>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rsidP="00EB23DA">
      <w:pPr>
        <w:pStyle w:val="210"/>
        <w:shd w:val="clear" w:color="auto" w:fill="auto"/>
        <w:spacing w:before="0" w:after="0" w:line="240" w:lineRule="auto"/>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rsidP="00EB23DA">
      <w:pPr>
        <w:pStyle w:val="210"/>
        <w:shd w:val="clear" w:color="auto" w:fill="auto"/>
        <w:spacing w:before="0" w:after="0" w:line="240" w:lineRule="auto"/>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rsidP="00EB23DA">
      <w:pPr>
        <w:pStyle w:val="210"/>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EB23DA">
      <w:pPr>
        <w:pStyle w:val="210"/>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EB23DA">
      <w:pPr>
        <w:pStyle w:val="210"/>
        <w:shd w:val="clear" w:color="auto" w:fill="auto"/>
        <w:spacing w:before="0" w:after="0" w:line="240" w:lineRule="auto"/>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rsidP="00EB23DA">
      <w:pPr>
        <w:pStyle w:val="210"/>
        <w:shd w:val="clear" w:color="auto" w:fill="auto"/>
        <w:spacing w:before="0" w:after="0" w:line="240" w:lineRule="auto"/>
        <w:ind w:firstLine="760"/>
      </w:pPr>
      <w:r>
        <w:t>раскрывать смысл Периодического закона Д.И. Менделеева и демонстрировать его понимание:</w:t>
      </w:r>
    </w:p>
    <w:p w:rsidR="001D6B99" w:rsidRDefault="00702332" w:rsidP="00EB23DA">
      <w:pPr>
        <w:pStyle w:val="210"/>
        <w:shd w:val="clear" w:color="auto" w:fill="auto"/>
        <w:spacing w:before="0" w:after="0" w:line="240" w:lineRule="auto"/>
        <w:ind w:firstLine="760"/>
      </w:pPr>
      <w:r>
        <w:t xml:space="preserve">описывать и характеризовать табличную форму Периодической системы </w:t>
      </w:r>
      <w:r>
        <w:lastRenderedPageBreak/>
        <w:t xml:space="preserve">химических элементов: различать понятия </w:t>
      </w:r>
      <w:r w:rsidRPr="009D7C0F">
        <w:rPr>
          <w:lang w:eastAsia="en-US" w:bidi="en-US"/>
        </w:rPr>
        <w:t>«</w:t>
      </w:r>
      <w:r>
        <w:rPr>
          <w:lang w:val="en-US" w:eastAsia="en-US" w:bidi="en-US"/>
        </w:rPr>
        <w:t>A</w:t>
      </w:r>
      <w:r>
        <w:t>-группа» и «Б-группа», «малые периоды» и «большие периоды»;</w:t>
      </w:r>
    </w:p>
    <w:p w:rsidR="001D6B99" w:rsidRDefault="00702332" w:rsidP="00EB23DA">
      <w:pPr>
        <w:pStyle w:val="210"/>
        <w:shd w:val="clear" w:color="auto" w:fill="auto"/>
        <w:spacing w:before="0" w:after="0" w:line="240" w:lineRule="auto"/>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rsidP="00EB23DA">
      <w:pPr>
        <w:pStyle w:val="210"/>
        <w:shd w:val="clear" w:color="auto" w:fill="auto"/>
        <w:spacing w:before="0" w:after="0" w:line="240" w:lineRule="auto"/>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rsidP="00EB23DA">
      <w:pPr>
        <w:pStyle w:val="210"/>
        <w:shd w:val="clear" w:color="auto" w:fill="auto"/>
        <w:spacing w:before="0" w:after="0" w:line="240" w:lineRule="auto"/>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rsidP="00EB23DA">
      <w:pPr>
        <w:pStyle w:val="210"/>
        <w:shd w:val="clear" w:color="auto" w:fill="auto"/>
        <w:tabs>
          <w:tab w:val="left" w:pos="8843"/>
        </w:tabs>
        <w:spacing w:before="0" w:after="0" w:line="240" w:lineRule="auto"/>
        <w:ind w:firstLine="760"/>
      </w:pPr>
      <w:r>
        <w:t>классифицировать химические элементы, неорганические</w:t>
      </w:r>
      <w:r>
        <w:tab/>
        <w:t>вещества,</w:t>
      </w:r>
    </w:p>
    <w:p w:rsidR="001D6B99" w:rsidRDefault="00702332" w:rsidP="00EB23DA">
      <w:pPr>
        <w:pStyle w:val="210"/>
        <w:shd w:val="clear" w:color="auto" w:fill="auto"/>
        <w:spacing w:before="0" w:after="0" w:line="240" w:lineRule="auto"/>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rsidP="00EB23DA">
      <w:pPr>
        <w:pStyle w:val="210"/>
        <w:shd w:val="clear" w:color="auto" w:fill="auto"/>
        <w:spacing w:before="0" w:after="0" w:line="240" w:lineRule="auto"/>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rsidP="00EB23DA">
      <w:pPr>
        <w:pStyle w:val="210"/>
        <w:shd w:val="clear" w:color="auto" w:fill="auto"/>
        <w:spacing w:before="0" w:after="0" w:line="240" w:lineRule="auto"/>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rsidP="00EB23DA">
      <w:pPr>
        <w:pStyle w:val="210"/>
        <w:shd w:val="clear" w:color="auto" w:fill="auto"/>
        <w:spacing w:before="0" w:after="0" w:line="240" w:lineRule="auto"/>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rsidP="00EB23DA">
      <w:pPr>
        <w:pStyle w:val="210"/>
        <w:shd w:val="clear" w:color="auto" w:fill="auto"/>
        <w:spacing w:before="0" w:after="0" w:line="240" w:lineRule="auto"/>
        <w:ind w:firstLine="760"/>
      </w:pPr>
      <w:r>
        <w:t>предсказывать характер среды в водных растворах солей;</w:t>
      </w:r>
    </w:p>
    <w:p w:rsidR="001D6B99" w:rsidRDefault="00702332" w:rsidP="00EB23DA">
      <w:pPr>
        <w:pStyle w:val="210"/>
        <w:shd w:val="clear" w:color="auto" w:fill="auto"/>
        <w:spacing w:before="0" w:after="0" w:line="240" w:lineRule="auto"/>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9D7C0F">
        <w:rPr>
          <w:lang w:eastAsia="en-US" w:bidi="en-US"/>
        </w:rPr>
        <w:t>(</w:t>
      </w:r>
      <w:r>
        <w:rPr>
          <w:lang w:val="en-US" w:eastAsia="en-US" w:bidi="en-US"/>
        </w:rPr>
        <w:t>I</w:t>
      </w:r>
      <w:r w:rsidRPr="009D7C0F">
        <w:rPr>
          <w:lang w:eastAsia="en-US" w:bidi="en-US"/>
        </w:rPr>
        <w:t xml:space="preserve">, </w:t>
      </w:r>
      <w:r>
        <w:t xml:space="preserve">II, </w:t>
      </w:r>
      <w:r>
        <w:rPr>
          <w:lang w:val="en-US" w:eastAsia="en-US" w:bidi="en-US"/>
        </w:rPr>
        <w:t>III</w:t>
      </w:r>
      <w:r w:rsidRPr="009D7C0F">
        <w:rPr>
          <w:lang w:eastAsia="en-US" w:bidi="en-US"/>
        </w:rPr>
        <w:t xml:space="preserve">, </w:t>
      </w:r>
      <w:r>
        <w:t xml:space="preserve">IV, V) и фосфора </w:t>
      </w:r>
      <w:r w:rsidRPr="009D7C0F">
        <w:rPr>
          <w:lang w:eastAsia="en-US" w:bidi="en-US"/>
        </w:rPr>
        <w:t>(</w:t>
      </w:r>
      <w:r>
        <w:rPr>
          <w:lang w:val="en-US" w:eastAsia="en-US" w:bidi="en-US"/>
        </w:rPr>
        <w:t>III</w:t>
      </w:r>
      <w:r w:rsidRPr="009D7C0F">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9D7C0F">
        <w:rPr>
          <w:lang w:eastAsia="en-US" w:bidi="en-US"/>
        </w:rPr>
        <w:t>-</w:t>
      </w:r>
      <w:r>
        <w:rPr>
          <w:lang w:val="en-US" w:eastAsia="en-US" w:bidi="en-US"/>
        </w:rPr>
        <w:t>IIA</w:t>
      </w:r>
      <w:r>
        <w:t>-групп, алюминия, меди (II), цинка, железа (II и III));</w:t>
      </w:r>
    </w:p>
    <w:p w:rsidR="001D6B99" w:rsidRDefault="00702332" w:rsidP="00EB23DA">
      <w:pPr>
        <w:pStyle w:val="210"/>
        <w:shd w:val="clear" w:color="auto" w:fill="auto"/>
        <w:spacing w:before="0" w:after="0" w:line="240" w:lineRule="auto"/>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rsidP="00EB23DA">
      <w:pPr>
        <w:pStyle w:val="210"/>
        <w:shd w:val="clear" w:color="auto" w:fill="auto"/>
        <w:spacing w:before="0" w:after="0" w:line="240" w:lineRule="auto"/>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rsidP="00EB23DA">
      <w:pPr>
        <w:pStyle w:val="210"/>
        <w:shd w:val="clear" w:color="auto" w:fill="auto"/>
        <w:spacing w:before="0" w:after="0" w:line="240" w:lineRule="auto"/>
        <w:ind w:firstLine="760"/>
      </w:pPr>
      <w: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w:t>
      </w:r>
      <w:r>
        <w:lastRenderedPageBreak/>
        <w:t>кальция, алюминия, железа (2+) и железа (3+), меди (2+), цинка;</w:t>
      </w:r>
    </w:p>
    <w:p w:rsidR="001D6B99" w:rsidRDefault="00702332" w:rsidP="00EB23DA">
      <w:pPr>
        <w:pStyle w:val="210"/>
        <w:shd w:val="clear" w:color="auto" w:fill="auto"/>
        <w:spacing w:before="0" w:after="0" w:line="240" w:lineRule="auto"/>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rsidP="00EB23DA">
      <w:pPr>
        <w:pStyle w:val="210"/>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rsidP="00EB23DA">
      <w:pPr>
        <w:pStyle w:val="210"/>
        <w:shd w:val="clear" w:color="auto" w:fill="auto"/>
        <w:spacing w:before="0" w:after="0" w:line="240" w:lineRule="auto"/>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rsidP="00EB23DA">
      <w:pPr>
        <w:pStyle w:val="210"/>
        <w:shd w:val="clear" w:color="auto" w:fill="auto"/>
        <w:spacing w:before="0" w:after="0" w:line="240" w:lineRule="auto"/>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rsidP="00EB23DA">
      <w:pPr>
        <w:pStyle w:val="210"/>
        <w:shd w:val="clear" w:color="auto" w:fill="auto"/>
        <w:spacing w:before="0" w:after="0" w:line="240" w:lineRule="auto"/>
        <w:jc w:val="left"/>
      </w:pPr>
      <w:r>
        <w:t>эксперимент (реальный и мысленный);</w:t>
      </w:r>
    </w:p>
    <w:p w:rsidR="001D6B99" w:rsidRDefault="00702332" w:rsidP="00EB23DA">
      <w:pPr>
        <w:pStyle w:val="210"/>
        <w:shd w:val="clear" w:color="auto" w:fill="auto"/>
        <w:spacing w:before="0" w:after="0" w:line="240" w:lineRule="auto"/>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rsidP="00EB23DA">
      <w:pPr>
        <w:pStyle w:val="210"/>
        <w:shd w:val="clear" w:color="auto" w:fill="auto"/>
        <w:spacing w:before="0" w:after="0" w:line="240" w:lineRule="auto"/>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rsidP="00EB23DA">
      <w:pPr>
        <w:pStyle w:val="210"/>
        <w:shd w:val="clear" w:color="auto" w:fill="auto"/>
        <w:spacing w:before="0" w:after="0" w:line="240" w:lineRule="auto"/>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rsidP="00EB23DA">
      <w:pPr>
        <w:pStyle w:val="210"/>
        <w:shd w:val="clear" w:color="auto" w:fill="auto"/>
        <w:spacing w:before="0" w:after="0" w:line="240" w:lineRule="auto"/>
        <w:ind w:firstLine="780"/>
      </w:pPr>
      <w:r>
        <w:t>157. Федеральная рабочая программа по учебному предмету «Биология» (базовый уровень).</w:t>
      </w:r>
    </w:p>
    <w:p w:rsidR="001D6B99" w:rsidRDefault="00702332" w:rsidP="00EB23DA">
      <w:pPr>
        <w:pStyle w:val="210"/>
        <w:numPr>
          <w:ilvl w:val="0"/>
          <w:numId w:val="1916"/>
        </w:numPr>
        <w:shd w:val="clear" w:color="auto" w:fill="auto"/>
        <w:tabs>
          <w:tab w:val="left" w:pos="1527"/>
        </w:tabs>
        <w:spacing w:before="0" w:after="0" w:line="240" w:lineRule="auto"/>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rsidP="00EB23DA">
      <w:pPr>
        <w:pStyle w:val="210"/>
        <w:numPr>
          <w:ilvl w:val="0"/>
          <w:numId w:val="1916"/>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0"/>
          <w:numId w:val="1917"/>
        </w:numPr>
        <w:shd w:val="clear" w:color="auto" w:fill="auto"/>
        <w:tabs>
          <w:tab w:val="left" w:pos="1734"/>
        </w:tabs>
        <w:spacing w:before="0" w:after="0" w:line="240" w:lineRule="auto"/>
        <w:ind w:firstLine="780"/>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lastRenderedPageBreak/>
        <w:t>федеральной рабочей программы воспитания.</w:t>
      </w:r>
    </w:p>
    <w:p w:rsidR="001D6B99" w:rsidRDefault="00702332" w:rsidP="00EB23DA">
      <w:pPr>
        <w:pStyle w:val="210"/>
        <w:numPr>
          <w:ilvl w:val="0"/>
          <w:numId w:val="1917"/>
        </w:numPr>
        <w:shd w:val="clear" w:color="auto" w:fill="auto"/>
        <w:tabs>
          <w:tab w:val="left" w:pos="1748"/>
        </w:tabs>
        <w:spacing w:before="0" w:after="0" w:line="240" w:lineRule="auto"/>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rsidP="00EB23DA">
      <w:pPr>
        <w:pStyle w:val="210"/>
        <w:numPr>
          <w:ilvl w:val="0"/>
          <w:numId w:val="1917"/>
        </w:numPr>
        <w:shd w:val="clear" w:color="auto" w:fill="auto"/>
        <w:tabs>
          <w:tab w:val="left" w:pos="1753"/>
        </w:tabs>
        <w:spacing w:before="0" w:after="0" w:line="240" w:lineRule="auto"/>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EB23DA">
      <w:pPr>
        <w:pStyle w:val="210"/>
        <w:numPr>
          <w:ilvl w:val="0"/>
          <w:numId w:val="1917"/>
        </w:numPr>
        <w:shd w:val="clear" w:color="auto" w:fill="auto"/>
        <w:tabs>
          <w:tab w:val="left" w:pos="1748"/>
        </w:tabs>
        <w:spacing w:before="0" w:after="0" w:line="240" w:lineRule="auto"/>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EB23DA">
      <w:pPr>
        <w:pStyle w:val="210"/>
        <w:numPr>
          <w:ilvl w:val="0"/>
          <w:numId w:val="1917"/>
        </w:numPr>
        <w:shd w:val="clear" w:color="auto" w:fill="auto"/>
        <w:tabs>
          <w:tab w:val="left" w:pos="1753"/>
        </w:tabs>
        <w:spacing w:before="0" w:after="0" w:line="240" w:lineRule="auto"/>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rsidP="00EB23DA">
      <w:pPr>
        <w:pStyle w:val="210"/>
        <w:numPr>
          <w:ilvl w:val="0"/>
          <w:numId w:val="1917"/>
        </w:numPr>
        <w:shd w:val="clear" w:color="auto" w:fill="auto"/>
        <w:tabs>
          <w:tab w:val="left" w:pos="1753"/>
        </w:tabs>
        <w:spacing w:before="0" w:after="0" w:line="240" w:lineRule="auto"/>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rsidP="00EB23DA">
      <w:pPr>
        <w:pStyle w:val="210"/>
        <w:numPr>
          <w:ilvl w:val="0"/>
          <w:numId w:val="1917"/>
        </w:numPr>
        <w:shd w:val="clear" w:color="auto" w:fill="auto"/>
        <w:tabs>
          <w:tab w:val="left" w:pos="1753"/>
        </w:tabs>
        <w:spacing w:before="0" w:after="0" w:line="240" w:lineRule="auto"/>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rsidP="00EB23DA">
      <w:pPr>
        <w:pStyle w:val="210"/>
        <w:numPr>
          <w:ilvl w:val="0"/>
          <w:numId w:val="1917"/>
        </w:numPr>
        <w:shd w:val="clear" w:color="auto" w:fill="auto"/>
        <w:tabs>
          <w:tab w:val="left" w:pos="1763"/>
        </w:tabs>
        <w:spacing w:before="0" w:after="0" w:line="240" w:lineRule="auto"/>
        <w:ind w:firstLine="780"/>
      </w:pPr>
      <w:r>
        <w:t>Целями изучения биологии на уровне основного общего образования являются:</w:t>
      </w:r>
    </w:p>
    <w:p w:rsidR="001D6B99" w:rsidRDefault="00702332" w:rsidP="00EB23DA">
      <w:pPr>
        <w:pStyle w:val="210"/>
        <w:shd w:val="clear" w:color="auto" w:fill="auto"/>
        <w:spacing w:before="0" w:after="0" w:line="240" w:lineRule="auto"/>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rsidP="00EB23DA">
      <w:pPr>
        <w:pStyle w:val="210"/>
        <w:shd w:val="clear" w:color="auto" w:fill="auto"/>
        <w:spacing w:before="0" w:after="0" w:line="240" w:lineRule="auto"/>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rsidP="00EB23DA">
      <w:pPr>
        <w:pStyle w:val="210"/>
        <w:shd w:val="clear" w:color="auto" w:fill="auto"/>
        <w:spacing w:before="0" w:after="0" w:line="240" w:lineRule="auto"/>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rsidP="00EB23DA">
      <w:pPr>
        <w:pStyle w:val="210"/>
        <w:shd w:val="clear" w:color="auto" w:fill="auto"/>
        <w:spacing w:before="0" w:after="0" w:line="240" w:lineRule="auto"/>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rsidP="00EB23DA">
      <w:pPr>
        <w:pStyle w:val="210"/>
        <w:shd w:val="clear" w:color="auto" w:fill="auto"/>
        <w:spacing w:before="0" w:after="0" w:line="240" w:lineRule="auto"/>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rsidP="00EB23DA">
      <w:pPr>
        <w:pStyle w:val="210"/>
        <w:shd w:val="clear" w:color="auto" w:fill="auto"/>
        <w:spacing w:before="0" w:after="0" w:line="240" w:lineRule="auto"/>
        <w:ind w:firstLine="780"/>
      </w:pPr>
      <w:r>
        <w:t>формирование экологической культуры в целях сохранения собственного здоровья и охраны окружающей среды.</w:t>
      </w:r>
    </w:p>
    <w:p w:rsidR="001D6B99" w:rsidRDefault="00702332" w:rsidP="00EB23DA">
      <w:pPr>
        <w:pStyle w:val="210"/>
        <w:numPr>
          <w:ilvl w:val="0"/>
          <w:numId w:val="1917"/>
        </w:numPr>
        <w:shd w:val="clear" w:color="auto" w:fill="auto"/>
        <w:tabs>
          <w:tab w:val="left" w:pos="1745"/>
        </w:tabs>
        <w:spacing w:before="0" w:after="0" w:line="240" w:lineRule="auto"/>
        <w:ind w:firstLine="780"/>
      </w:pPr>
      <w:r>
        <w:t>Достижение целей программы по биологии обеспечивается решением следующих задач:</w:t>
      </w:r>
    </w:p>
    <w:p w:rsidR="001D6B99" w:rsidRDefault="00702332" w:rsidP="00EB23DA">
      <w:pPr>
        <w:pStyle w:val="210"/>
        <w:shd w:val="clear" w:color="auto" w:fill="auto"/>
        <w:spacing w:before="0" w:after="0" w:line="240" w:lineRule="auto"/>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rsidP="00EB23DA">
      <w:pPr>
        <w:pStyle w:val="210"/>
        <w:shd w:val="clear" w:color="auto" w:fill="auto"/>
        <w:spacing w:before="0" w:after="0" w:line="240" w:lineRule="auto"/>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rsidP="00EB23DA">
      <w:pPr>
        <w:pStyle w:val="210"/>
        <w:shd w:val="clear" w:color="auto" w:fill="auto"/>
        <w:spacing w:before="0" w:after="0" w:line="240" w:lineRule="auto"/>
        <w:ind w:firstLine="780"/>
      </w:pPr>
      <w: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rsidP="00EB23DA">
      <w:pPr>
        <w:pStyle w:val="210"/>
        <w:shd w:val="clear" w:color="auto" w:fill="auto"/>
        <w:spacing w:before="0" w:after="0" w:line="240" w:lineRule="auto"/>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rsidP="00EB23DA">
      <w:pPr>
        <w:pStyle w:val="210"/>
        <w:numPr>
          <w:ilvl w:val="0"/>
          <w:numId w:val="1917"/>
        </w:numPr>
        <w:shd w:val="clear" w:color="auto" w:fill="auto"/>
        <w:spacing w:before="0" w:after="0" w:line="240" w:lineRule="auto"/>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rsidP="00EB23DA">
      <w:pPr>
        <w:pStyle w:val="210"/>
        <w:shd w:val="clear" w:color="auto" w:fill="auto"/>
        <w:spacing w:before="0" w:after="0" w:line="240" w:lineRule="auto"/>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rsidP="00EB23DA">
      <w:pPr>
        <w:pStyle w:val="210"/>
        <w:numPr>
          <w:ilvl w:val="0"/>
          <w:numId w:val="1916"/>
        </w:numPr>
        <w:shd w:val="clear" w:color="auto" w:fill="auto"/>
        <w:tabs>
          <w:tab w:val="left" w:pos="1580"/>
        </w:tabs>
        <w:spacing w:before="0" w:after="0" w:line="240" w:lineRule="auto"/>
        <w:ind w:firstLine="780"/>
      </w:pPr>
      <w:r>
        <w:t>Содержание обучения в 5 классе.</w:t>
      </w:r>
    </w:p>
    <w:p w:rsidR="001D6B99" w:rsidRDefault="00702332" w:rsidP="00EB23DA">
      <w:pPr>
        <w:pStyle w:val="210"/>
        <w:numPr>
          <w:ilvl w:val="0"/>
          <w:numId w:val="1918"/>
        </w:numPr>
        <w:shd w:val="clear" w:color="auto" w:fill="auto"/>
        <w:tabs>
          <w:tab w:val="left" w:pos="1786"/>
        </w:tabs>
        <w:spacing w:before="0" w:after="0" w:line="240" w:lineRule="auto"/>
        <w:ind w:firstLine="780"/>
      </w:pPr>
      <w:r>
        <w:t>Биология - наука о живой природе.</w:t>
      </w:r>
    </w:p>
    <w:p w:rsidR="001D6B99" w:rsidRDefault="00702332" w:rsidP="00EB23DA">
      <w:pPr>
        <w:pStyle w:val="210"/>
        <w:shd w:val="clear" w:color="auto" w:fill="auto"/>
        <w:spacing w:before="0" w:after="0" w:line="240" w:lineRule="auto"/>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rsidP="00EB23DA">
      <w:pPr>
        <w:pStyle w:val="210"/>
        <w:shd w:val="clear" w:color="auto" w:fill="auto"/>
        <w:spacing w:before="0" w:after="0" w:line="240" w:lineRule="auto"/>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rsidP="00EB23DA">
      <w:pPr>
        <w:pStyle w:val="210"/>
        <w:shd w:val="clear" w:color="auto" w:fill="auto"/>
        <w:spacing w:before="0" w:after="0" w:line="240" w:lineRule="auto"/>
        <w:ind w:firstLine="760"/>
      </w:pPr>
      <w:r>
        <w:t>Кабинет биологии. Правила поведения и работы в кабинете с биологическими приборами и инструментами.</w:t>
      </w:r>
    </w:p>
    <w:p w:rsidR="001D6B99" w:rsidRDefault="00702332" w:rsidP="00EB23DA">
      <w:pPr>
        <w:pStyle w:val="210"/>
        <w:shd w:val="clear" w:color="auto" w:fill="auto"/>
        <w:spacing w:before="0" w:after="0" w:line="240" w:lineRule="auto"/>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rsidP="00EB23DA">
      <w:pPr>
        <w:pStyle w:val="210"/>
        <w:numPr>
          <w:ilvl w:val="0"/>
          <w:numId w:val="1918"/>
        </w:numPr>
        <w:shd w:val="clear" w:color="auto" w:fill="auto"/>
        <w:tabs>
          <w:tab w:val="left" w:pos="1792"/>
        </w:tabs>
        <w:spacing w:before="0" w:after="0" w:line="240" w:lineRule="auto"/>
        <w:ind w:firstLine="760"/>
      </w:pPr>
      <w:r>
        <w:t>Методы изучения живой природы.</w:t>
      </w:r>
    </w:p>
    <w:p w:rsidR="001D6B99" w:rsidRDefault="00702332" w:rsidP="00EB23DA">
      <w:pPr>
        <w:pStyle w:val="210"/>
        <w:shd w:val="clear" w:color="auto" w:fill="auto"/>
        <w:spacing w:before="0" w:after="0" w:line="240" w:lineRule="auto"/>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rsidP="00EB23DA">
      <w:pPr>
        <w:pStyle w:val="210"/>
        <w:shd w:val="clear" w:color="auto" w:fill="auto"/>
        <w:spacing w:before="0" w:after="0" w:line="240" w:lineRule="auto"/>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rsidP="00EB23DA">
      <w:pPr>
        <w:pStyle w:val="210"/>
        <w:shd w:val="clear" w:color="auto" w:fill="auto"/>
        <w:spacing w:before="0" w:after="0" w:line="240" w:lineRule="auto"/>
        <w:ind w:firstLine="760"/>
      </w:pPr>
      <w:r>
        <w:t>Ознакомление с устройством лупы, светового микроскопа, правила работы с ними.</w:t>
      </w:r>
    </w:p>
    <w:p w:rsidR="001D6B99" w:rsidRDefault="00702332" w:rsidP="00EB23DA">
      <w:pPr>
        <w:pStyle w:val="210"/>
        <w:shd w:val="clear" w:color="auto" w:fill="auto"/>
        <w:spacing w:before="0" w:after="0" w:line="240" w:lineRule="auto"/>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rsidP="00EB23DA">
      <w:pPr>
        <w:pStyle w:val="210"/>
        <w:shd w:val="clear" w:color="auto" w:fill="auto"/>
        <w:spacing w:before="0" w:after="0" w:line="240" w:lineRule="auto"/>
        <w:ind w:firstLine="760"/>
      </w:pPr>
      <w:r>
        <w:t>Экскурсии или видеоэкскурсии.</w:t>
      </w:r>
    </w:p>
    <w:p w:rsidR="001D6B99" w:rsidRDefault="00702332" w:rsidP="00EB23DA">
      <w:pPr>
        <w:pStyle w:val="210"/>
        <w:shd w:val="clear" w:color="auto" w:fill="auto"/>
        <w:spacing w:before="0" w:after="0" w:line="240" w:lineRule="auto"/>
        <w:ind w:firstLine="760"/>
      </w:pPr>
      <w:r>
        <w:t>Овладение методами изучения живой природы - наблюдением и экспериментом.</w:t>
      </w:r>
    </w:p>
    <w:p w:rsidR="001D6B99" w:rsidRDefault="00702332" w:rsidP="00EB23DA">
      <w:pPr>
        <w:pStyle w:val="210"/>
        <w:numPr>
          <w:ilvl w:val="0"/>
          <w:numId w:val="1918"/>
        </w:numPr>
        <w:shd w:val="clear" w:color="auto" w:fill="auto"/>
        <w:tabs>
          <w:tab w:val="left" w:pos="1796"/>
        </w:tabs>
        <w:spacing w:before="0" w:after="0" w:line="240" w:lineRule="auto"/>
        <w:ind w:firstLine="760"/>
      </w:pPr>
      <w:r>
        <w:t>Организмы - тела живой природы.</w:t>
      </w:r>
    </w:p>
    <w:p w:rsidR="001D6B99" w:rsidRDefault="00702332" w:rsidP="00EB23DA">
      <w:pPr>
        <w:pStyle w:val="210"/>
        <w:shd w:val="clear" w:color="auto" w:fill="auto"/>
        <w:spacing w:before="0" w:after="0" w:line="240" w:lineRule="auto"/>
        <w:ind w:firstLine="760"/>
      </w:pPr>
      <w: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rsidP="00EB23DA">
      <w:pPr>
        <w:pStyle w:val="210"/>
        <w:shd w:val="clear" w:color="auto" w:fill="auto"/>
        <w:spacing w:before="0" w:after="0" w:line="240" w:lineRule="auto"/>
        <w:ind w:firstLine="760"/>
      </w:pPr>
      <w:r>
        <w:t>Одноклеточные и многоклеточные организмы. Клетки, ткани, органы, системы органов.</w:t>
      </w:r>
    </w:p>
    <w:p w:rsidR="001D6B99" w:rsidRDefault="00702332" w:rsidP="00EB23DA">
      <w:pPr>
        <w:pStyle w:val="210"/>
        <w:shd w:val="clear" w:color="auto" w:fill="auto"/>
        <w:spacing w:before="0" w:after="0" w:line="240" w:lineRule="auto"/>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rsidP="00EB23DA">
      <w:pPr>
        <w:pStyle w:val="210"/>
        <w:shd w:val="clear" w:color="auto" w:fill="auto"/>
        <w:spacing w:before="0" w:after="0" w:line="240" w:lineRule="auto"/>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rsidP="00EB23DA">
      <w:pPr>
        <w:pStyle w:val="210"/>
        <w:shd w:val="clear" w:color="auto" w:fill="auto"/>
        <w:spacing w:before="0" w:after="0" w:line="240" w:lineRule="auto"/>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rsidP="00EB23DA">
      <w:pPr>
        <w:pStyle w:val="210"/>
        <w:shd w:val="clear" w:color="auto" w:fill="auto"/>
        <w:spacing w:before="0" w:after="0" w:line="240" w:lineRule="auto"/>
        <w:ind w:firstLine="760"/>
      </w:pPr>
      <w:r>
        <w:t>Ознакомление с принципами систематики организмов.</w:t>
      </w:r>
    </w:p>
    <w:p w:rsidR="001D6B99" w:rsidRDefault="00702332" w:rsidP="00EB23DA">
      <w:pPr>
        <w:pStyle w:val="210"/>
        <w:shd w:val="clear" w:color="auto" w:fill="auto"/>
        <w:spacing w:before="0" w:after="0" w:line="240" w:lineRule="auto"/>
        <w:ind w:firstLine="760"/>
      </w:pPr>
      <w:r>
        <w:t>Наблюдение за потреблением воды растением.</w:t>
      </w:r>
    </w:p>
    <w:p w:rsidR="001D6B99" w:rsidRDefault="00702332" w:rsidP="00EB23DA">
      <w:pPr>
        <w:pStyle w:val="210"/>
        <w:numPr>
          <w:ilvl w:val="0"/>
          <w:numId w:val="1918"/>
        </w:numPr>
        <w:shd w:val="clear" w:color="auto" w:fill="auto"/>
        <w:tabs>
          <w:tab w:val="left" w:pos="1814"/>
        </w:tabs>
        <w:spacing w:before="0" w:after="0" w:line="240" w:lineRule="auto"/>
        <w:ind w:firstLine="760"/>
      </w:pPr>
      <w:r>
        <w:t>Организмы и среда обитания.</w:t>
      </w:r>
    </w:p>
    <w:p w:rsidR="001D6B99" w:rsidRDefault="00702332" w:rsidP="00EB23DA">
      <w:pPr>
        <w:pStyle w:val="210"/>
        <w:shd w:val="clear" w:color="auto" w:fill="auto"/>
        <w:spacing w:before="0" w:after="0" w:line="240" w:lineRule="auto"/>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Выявление приспособлений организмов к среде обитания (на конкретных примерах).</w:t>
      </w:r>
    </w:p>
    <w:p w:rsidR="001D6B99" w:rsidRDefault="00702332" w:rsidP="00EB23DA">
      <w:pPr>
        <w:pStyle w:val="210"/>
        <w:shd w:val="clear" w:color="auto" w:fill="auto"/>
        <w:spacing w:before="0" w:after="0" w:line="240" w:lineRule="auto"/>
        <w:ind w:firstLine="760"/>
      </w:pPr>
      <w:r>
        <w:t>Экскурсии или видеоэкскурсии.</w:t>
      </w:r>
    </w:p>
    <w:p w:rsidR="001D6B99" w:rsidRDefault="00702332" w:rsidP="00EB23DA">
      <w:pPr>
        <w:pStyle w:val="210"/>
        <w:shd w:val="clear" w:color="auto" w:fill="auto"/>
        <w:spacing w:before="0" w:after="0" w:line="240" w:lineRule="auto"/>
        <w:ind w:firstLine="760"/>
      </w:pPr>
      <w:r>
        <w:t>Растительный и животный мир родного края (краеведение).</w:t>
      </w:r>
    </w:p>
    <w:p w:rsidR="001D6B99" w:rsidRDefault="00702332" w:rsidP="00EB23DA">
      <w:pPr>
        <w:pStyle w:val="210"/>
        <w:numPr>
          <w:ilvl w:val="0"/>
          <w:numId w:val="1918"/>
        </w:numPr>
        <w:shd w:val="clear" w:color="auto" w:fill="auto"/>
        <w:tabs>
          <w:tab w:val="left" w:pos="1819"/>
        </w:tabs>
        <w:spacing w:before="0" w:after="0" w:line="240" w:lineRule="auto"/>
        <w:ind w:firstLine="760"/>
      </w:pPr>
      <w:r>
        <w:t>Природные сообщества.</w:t>
      </w:r>
    </w:p>
    <w:p w:rsidR="001D6B99" w:rsidRDefault="00702332" w:rsidP="00EB23DA">
      <w:pPr>
        <w:pStyle w:val="210"/>
        <w:shd w:val="clear" w:color="auto" w:fill="auto"/>
        <w:spacing w:before="0" w:after="0" w:line="240" w:lineRule="auto"/>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rsidP="00EB23DA">
      <w:pPr>
        <w:pStyle w:val="210"/>
        <w:shd w:val="clear" w:color="auto" w:fill="auto"/>
        <w:spacing w:before="0" w:after="0" w:line="240" w:lineRule="auto"/>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rsidP="00EB23DA">
      <w:pPr>
        <w:pStyle w:val="210"/>
        <w:shd w:val="clear" w:color="auto" w:fill="auto"/>
        <w:spacing w:before="0" w:after="0" w:line="240" w:lineRule="auto"/>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rsidP="00EB23DA">
      <w:pPr>
        <w:pStyle w:val="210"/>
        <w:shd w:val="clear" w:color="auto" w:fill="auto"/>
        <w:spacing w:before="0" w:after="0" w:line="240" w:lineRule="auto"/>
        <w:ind w:firstLine="760"/>
      </w:pPr>
      <w:r>
        <w:t>Природные зоны Земли, их обитатели. Флора и фауна природных зон. Ландшафты: природные и культурные.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искусственных сообществ и их обитателей (на примере аквариума и других искусственных сообществ).</w:t>
      </w:r>
    </w:p>
    <w:p w:rsidR="001D6B99" w:rsidRDefault="00702332" w:rsidP="00EB23DA">
      <w:pPr>
        <w:pStyle w:val="210"/>
        <w:shd w:val="clear" w:color="auto" w:fill="auto"/>
        <w:spacing w:before="0" w:after="0" w:line="240" w:lineRule="auto"/>
        <w:ind w:firstLine="760"/>
      </w:pPr>
      <w:r>
        <w:t>Экскурсии или видеоэкскурсии.</w:t>
      </w:r>
    </w:p>
    <w:p w:rsidR="001D6B99" w:rsidRDefault="00702332" w:rsidP="00EB23DA">
      <w:pPr>
        <w:pStyle w:val="210"/>
        <w:shd w:val="clear" w:color="auto" w:fill="auto"/>
        <w:spacing w:before="0" w:after="0" w:line="240" w:lineRule="auto"/>
        <w:ind w:firstLine="760"/>
      </w:pPr>
      <w:r>
        <w:t>Изучение природных сообществ (на примере леса, озера, пруда, луга и других природных сообществ.).</w:t>
      </w:r>
    </w:p>
    <w:p w:rsidR="001D6B99" w:rsidRDefault="00702332" w:rsidP="00EB23DA">
      <w:pPr>
        <w:pStyle w:val="210"/>
        <w:shd w:val="clear" w:color="auto" w:fill="auto"/>
        <w:spacing w:before="0" w:after="0" w:line="240" w:lineRule="auto"/>
        <w:ind w:firstLine="760"/>
      </w:pPr>
      <w:r>
        <w:t>Изучение сезонных явлений в жизни природных сообществ.</w:t>
      </w:r>
    </w:p>
    <w:p w:rsidR="001D6B99" w:rsidRDefault="00702332" w:rsidP="00EB23DA">
      <w:pPr>
        <w:pStyle w:val="210"/>
        <w:numPr>
          <w:ilvl w:val="0"/>
          <w:numId w:val="1918"/>
        </w:numPr>
        <w:shd w:val="clear" w:color="auto" w:fill="auto"/>
        <w:tabs>
          <w:tab w:val="left" w:pos="1814"/>
        </w:tabs>
        <w:spacing w:before="0" w:after="0" w:line="240" w:lineRule="auto"/>
        <w:ind w:firstLine="760"/>
      </w:pPr>
      <w:r>
        <w:t>Живая природа и человек.</w:t>
      </w:r>
    </w:p>
    <w:p w:rsidR="001D6B99" w:rsidRDefault="00702332" w:rsidP="00EB23DA">
      <w:pPr>
        <w:pStyle w:val="210"/>
        <w:shd w:val="clear" w:color="auto" w:fill="auto"/>
        <w:spacing w:before="0" w:after="0" w:line="240" w:lineRule="auto"/>
        <w:ind w:firstLine="760"/>
      </w:pPr>
      <w:r>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rsidP="00EB23DA">
      <w:pPr>
        <w:pStyle w:val="210"/>
        <w:shd w:val="clear" w:color="auto" w:fill="auto"/>
        <w:spacing w:before="0" w:after="0" w:line="240" w:lineRule="auto"/>
        <w:ind w:firstLine="760"/>
      </w:pPr>
      <w:r>
        <w:t>Практические работы.</w:t>
      </w:r>
    </w:p>
    <w:p w:rsidR="001D6B99" w:rsidRDefault="00702332" w:rsidP="00EB23DA">
      <w:pPr>
        <w:pStyle w:val="210"/>
        <w:shd w:val="clear" w:color="auto" w:fill="auto"/>
        <w:spacing w:before="0" w:after="0" w:line="240" w:lineRule="auto"/>
        <w:ind w:firstLine="760"/>
      </w:pPr>
      <w:r>
        <w:t>Проведение акции по уборке мусора в ближайшем лесу, парке, сквере или на пришкольной территории.</w:t>
      </w:r>
    </w:p>
    <w:p w:rsidR="001D6B99" w:rsidRDefault="00702332" w:rsidP="00EB23DA">
      <w:pPr>
        <w:pStyle w:val="210"/>
        <w:numPr>
          <w:ilvl w:val="0"/>
          <w:numId w:val="1916"/>
        </w:numPr>
        <w:shd w:val="clear" w:color="auto" w:fill="auto"/>
        <w:tabs>
          <w:tab w:val="left" w:pos="1608"/>
        </w:tabs>
        <w:spacing w:before="0" w:after="0" w:line="240" w:lineRule="auto"/>
        <w:ind w:firstLine="760"/>
      </w:pPr>
      <w:r>
        <w:t>Содержание обучения в 6 классе.</w:t>
      </w:r>
    </w:p>
    <w:p w:rsidR="001D6B99" w:rsidRDefault="00702332" w:rsidP="00EB23DA">
      <w:pPr>
        <w:pStyle w:val="210"/>
        <w:numPr>
          <w:ilvl w:val="0"/>
          <w:numId w:val="1919"/>
        </w:numPr>
        <w:shd w:val="clear" w:color="auto" w:fill="auto"/>
        <w:tabs>
          <w:tab w:val="left" w:pos="1814"/>
        </w:tabs>
        <w:spacing w:before="0" w:after="0" w:line="240" w:lineRule="auto"/>
        <w:ind w:firstLine="760"/>
      </w:pPr>
      <w:r>
        <w:t>Растительный организм.</w:t>
      </w:r>
    </w:p>
    <w:p w:rsidR="001D6B99" w:rsidRDefault="00702332" w:rsidP="00EB23DA">
      <w:pPr>
        <w:pStyle w:val="210"/>
        <w:shd w:val="clear" w:color="auto" w:fill="auto"/>
        <w:spacing w:before="0" w:after="0" w:line="240" w:lineRule="auto"/>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rsidP="00EB23DA">
      <w:pPr>
        <w:pStyle w:val="210"/>
        <w:shd w:val="clear" w:color="auto" w:fill="auto"/>
        <w:spacing w:before="0" w:after="0" w:line="240" w:lineRule="auto"/>
        <w:ind w:firstLine="760"/>
      </w:pPr>
      <w:r>
        <w:t>Разнообразие растений. Уровни организации растительного организма.</w:t>
      </w:r>
    </w:p>
    <w:p w:rsidR="001D6B99" w:rsidRDefault="00702332" w:rsidP="00EB23DA">
      <w:pPr>
        <w:pStyle w:val="210"/>
        <w:shd w:val="clear" w:color="auto" w:fill="auto"/>
        <w:spacing w:before="0" w:after="0" w:line="240" w:lineRule="auto"/>
        <w:jc w:val="left"/>
      </w:pPr>
      <w:r>
        <w:t>Высшие и низшие растения. Споровые и семенные растения.</w:t>
      </w:r>
    </w:p>
    <w:p w:rsidR="001D6B99" w:rsidRDefault="00702332" w:rsidP="00EB23DA">
      <w:pPr>
        <w:pStyle w:val="210"/>
        <w:shd w:val="clear" w:color="auto" w:fill="auto"/>
        <w:spacing w:before="0" w:after="0" w:line="240" w:lineRule="auto"/>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rsidP="00EB23DA">
      <w:pPr>
        <w:pStyle w:val="210"/>
        <w:shd w:val="clear" w:color="auto" w:fill="auto"/>
        <w:spacing w:before="0" w:after="0" w:line="240" w:lineRule="auto"/>
        <w:ind w:firstLine="780"/>
      </w:pPr>
      <w:r>
        <w:t>Органы и системы органов растений. Строение органов растительного организма, их роль и связь между собой.</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rsidP="00EB23DA">
      <w:pPr>
        <w:pStyle w:val="210"/>
        <w:shd w:val="clear" w:color="auto" w:fill="auto"/>
        <w:spacing w:before="0" w:after="180" w:line="240" w:lineRule="auto"/>
        <w:ind w:firstLine="780"/>
      </w:pPr>
      <w:r>
        <w:t>Обнаружение неорганических и органических веществ в растении.</w:t>
      </w:r>
    </w:p>
    <w:p w:rsidR="001D6B99" w:rsidRDefault="00702332" w:rsidP="00EB23DA">
      <w:pPr>
        <w:pStyle w:val="210"/>
        <w:shd w:val="clear" w:color="auto" w:fill="auto"/>
        <w:spacing w:before="0" w:after="0" w:line="240" w:lineRule="auto"/>
        <w:ind w:firstLine="780"/>
      </w:pPr>
      <w:r>
        <w:t>Экскурсии или видеоэкскурсии.</w:t>
      </w:r>
    </w:p>
    <w:p w:rsidR="001D6B99" w:rsidRDefault="00702332" w:rsidP="00EB23DA">
      <w:pPr>
        <w:pStyle w:val="210"/>
        <w:shd w:val="clear" w:color="auto" w:fill="auto"/>
        <w:spacing w:before="0" w:after="0" w:line="240" w:lineRule="auto"/>
        <w:ind w:firstLine="780"/>
      </w:pPr>
      <w:r>
        <w:t>Ознакомление в природе с цветковыми растениями.</w:t>
      </w:r>
    </w:p>
    <w:p w:rsidR="001D6B99" w:rsidRDefault="00702332" w:rsidP="00EB23DA">
      <w:pPr>
        <w:pStyle w:val="210"/>
        <w:numPr>
          <w:ilvl w:val="0"/>
          <w:numId w:val="1919"/>
        </w:numPr>
        <w:shd w:val="clear" w:color="auto" w:fill="auto"/>
        <w:tabs>
          <w:tab w:val="left" w:pos="1959"/>
        </w:tabs>
        <w:spacing w:before="0" w:after="180" w:line="240" w:lineRule="auto"/>
        <w:ind w:left="940"/>
      </w:pPr>
      <w:r>
        <w:t>Строение и многообразие покрытосеменных растений</w:t>
      </w:r>
    </w:p>
    <w:p w:rsidR="001D6B99" w:rsidRDefault="00702332" w:rsidP="00EB23DA">
      <w:pPr>
        <w:pStyle w:val="210"/>
        <w:shd w:val="clear" w:color="auto" w:fill="auto"/>
        <w:spacing w:before="0" w:after="0" w:line="240" w:lineRule="auto"/>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rsidP="00EB23DA">
      <w:pPr>
        <w:pStyle w:val="210"/>
        <w:shd w:val="clear" w:color="auto" w:fill="auto"/>
        <w:spacing w:before="0" w:after="0" w:line="240" w:lineRule="auto"/>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rsidP="00EB23DA">
      <w:pPr>
        <w:pStyle w:val="210"/>
        <w:shd w:val="clear" w:color="auto" w:fill="auto"/>
        <w:spacing w:before="0" w:after="0" w:line="240" w:lineRule="auto"/>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rsidP="00EB23DA">
      <w:pPr>
        <w:pStyle w:val="210"/>
        <w:shd w:val="clear" w:color="auto" w:fill="auto"/>
        <w:spacing w:before="0" w:after="0" w:line="240" w:lineRule="auto"/>
        <w:ind w:firstLine="760"/>
        <w:jc w:val="left"/>
      </w:pPr>
      <w:r>
        <w:t xml:space="preserve">Строение и разнообразие цветков. Соцветия. Плоды. Цветки и соцветия. </w:t>
      </w:r>
      <w:r>
        <w:lastRenderedPageBreak/>
        <w:t>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rsidP="00EB23DA">
      <w:pPr>
        <w:pStyle w:val="210"/>
        <w:shd w:val="clear" w:color="auto" w:fill="auto"/>
        <w:spacing w:before="0" w:after="0" w:line="240" w:lineRule="auto"/>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rsidP="00EB23DA">
      <w:pPr>
        <w:pStyle w:val="210"/>
        <w:shd w:val="clear" w:color="auto" w:fill="auto"/>
        <w:spacing w:before="0" w:after="0" w:line="240" w:lineRule="auto"/>
        <w:ind w:left="200" w:firstLine="700"/>
        <w:jc w:val="left"/>
      </w:pPr>
      <w:r>
        <w:t>Изучение микропрепарата клеток корня.</w:t>
      </w:r>
    </w:p>
    <w:p w:rsidR="001D6B99" w:rsidRDefault="00702332" w:rsidP="00EB23DA">
      <w:pPr>
        <w:pStyle w:val="210"/>
        <w:shd w:val="clear" w:color="auto" w:fill="auto"/>
        <w:spacing w:before="0" w:after="0" w:line="240" w:lineRule="auto"/>
        <w:ind w:left="200" w:firstLine="700"/>
        <w:jc w:val="left"/>
      </w:pPr>
      <w:r>
        <w:t>Ознакомление с внешним строением листьев и листорасположением (на комнатных растениях).</w:t>
      </w:r>
    </w:p>
    <w:p w:rsidR="001D6B99" w:rsidRDefault="00702332" w:rsidP="00EB23DA">
      <w:pPr>
        <w:pStyle w:val="210"/>
        <w:shd w:val="clear" w:color="auto" w:fill="auto"/>
        <w:spacing w:before="0" w:after="0" w:line="240" w:lineRule="auto"/>
        <w:ind w:left="200" w:firstLine="700"/>
        <w:jc w:val="left"/>
      </w:pPr>
      <w:r>
        <w:t>Изучение строения вегетативных и генеративных почек (на примере сирени, тополя и других растений).</w:t>
      </w:r>
    </w:p>
    <w:p w:rsidR="001D6B99" w:rsidRDefault="00702332" w:rsidP="00EB23DA">
      <w:pPr>
        <w:pStyle w:val="210"/>
        <w:shd w:val="clear" w:color="auto" w:fill="auto"/>
        <w:spacing w:before="0" w:after="0" w:line="240" w:lineRule="auto"/>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rsidP="00EB23DA">
      <w:pPr>
        <w:pStyle w:val="210"/>
        <w:shd w:val="clear" w:color="auto" w:fill="auto"/>
        <w:spacing w:before="0" w:after="0" w:line="240" w:lineRule="auto"/>
        <w:ind w:left="200" w:firstLine="700"/>
        <w:jc w:val="left"/>
      </w:pPr>
      <w:r>
        <w:t>Исследование строения корневища, клубня, луковицы.</w:t>
      </w:r>
    </w:p>
    <w:p w:rsidR="001D6B99" w:rsidRDefault="00702332" w:rsidP="00EB23DA">
      <w:pPr>
        <w:pStyle w:val="210"/>
        <w:shd w:val="clear" w:color="auto" w:fill="auto"/>
        <w:spacing w:before="0" w:after="0" w:line="240" w:lineRule="auto"/>
        <w:ind w:left="200" w:firstLine="700"/>
        <w:jc w:val="left"/>
      </w:pPr>
      <w:r>
        <w:t>Изучение строения цветков.</w:t>
      </w:r>
    </w:p>
    <w:p w:rsidR="001D6B99" w:rsidRDefault="00702332" w:rsidP="00EB23DA">
      <w:pPr>
        <w:pStyle w:val="210"/>
        <w:shd w:val="clear" w:color="auto" w:fill="auto"/>
        <w:spacing w:before="0" w:after="0" w:line="240" w:lineRule="auto"/>
        <w:ind w:left="200" w:firstLine="700"/>
        <w:jc w:val="left"/>
      </w:pPr>
      <w:r>
        <w:t>Ознакомление с различными типами соцветий.</w:t>
      </w:r>
    </w:p>
    <w:p w:rsidR="001D6B99" w:rsidRDefault="00702332" w:rsidP="00EB23DA">
      <w:pPr>
        <w:pStyle w:val="210"/>
        <w:shd w:val="clear" w:color="auto" w:fill="auto"/>
        <w:spacing w:before="0" w:after="0" w:line="240" w:lineRule="auto"/>
        <w:ind w:left="200" w:firstLine="700"/>
        <w:jc w:val="left"/>
      </w:pPr>
      <w:r>
        <w:t>Изучение строения семян двудольных растений.</w:t>
      </w:r>
    </w:p>
    <w:p w:rsidR="001D6B99" w:rsidRDefault="00702332" w:rsidP="00EB23DA">
      <w:pPr>
        <w:pStyle w:val="210"/>
        <w:shd w:val="clear" w:color="auto" w:fill="auto"/>
        <w:spacing w:before="0" w:after="0" w:line="240" w:lineRule="auto"/>
        <w:ind w:left="200" w:firstLine="700"/>
        <w:jc w:val="left"/>
      </w:pPr>
      <w:r>
        <w:t>Изучение строения семян однодольных растений.</w:t>
      </w:r>
    </w:p>
    <w:p w:rsidR="001D6B99" w:rsidRDefault="00702332" w:rsidP="00EB23DA">
      <w:pPr>
        <w:pStyle w:val="210"/>
        <w:numPr>
          <w:ilvl w:val="0"/>
          <w:numId w:val="1919"/>
        </w:numPr>
        <w:shd w:val="clear" w:color="auto" w:fill="auto"/>
        <w:tabs>
          <w:tab w:val="left" w:pos="1805"/>
        </w:tabs>
        <w:spacing w:before="0" w:after="180" w:line="240" w:lineRule="auto"/>
        <w:ind w:firstLine="760"/>
      </w:pPr>
      <w:r>
        <w:t>Жизнедеятельность растительного организма.</w:t>
      </w:r>
    </w:p>
    <w:p w:rsidR="001D6B99" w:rsidRDefault="00702332" w:rsidP="00EB23DA">
      <w:pPr>
        <w:pStyle w:val="210"/>
        <w:shd w:val="clear" w:color="auto" w:fill="auto"/>
        <w:spacing w:before="0" w:after="0" w:line="240" w:lineRule="auto"/>
        <w:ind w:firstLine="760"/>
      </w:pPr>
      <w:r>
        <w:t>Обмен веществ у растений</w:t>
      </w:r>
    </w:p>
    <w:p w:rsidR="001D6B99" w:rsidRDefault="00702332" w:rsidP="00EB23DA">
      <w:pPr>
        <w:pStyle w:val="210"/>
        <w:shd w:val="clear" w:color="auto" w:fill="auto"/>
        <w:spacing w:before="0" w:after="0" w:line="240" w:lineRule="auto"/>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rsidP="00EB23DA">
      <w:pPr>
        <w:pStyle w:val="210"/>
        <w:shd w:val="clear" w:color="auto" w:fill="auto"/>
        <w:spacing w:before="0" w:after="0" w:line="240" w:lineRule="auto"/>
        <w:ind w:firstLine="760"/>
      </w:pPr>
      <w:r>
        <w:t>Питание растения</w:t>
      </w:r>
    </w:p>
    <w:p w:rsidR="001D6B99" w:rsidRDefault="00702332" w:rsidP="00EB23DA">
      <w:pPr>
        <w:pStyle w:val="210"/>
        <w:shd w:val="clear" w:color="auto" w:fill="auto"/>
        <w:spacing w:before="0" w:after="0" w:line="240" w:lineRule="auto"/>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rsidP="00EB23DA">
      <w:pPr>
        <w:pStyle w:val="210"/>
        <w:shd w:val="clear" w:color="auto" w:fill="auto"/>
        <w:spacing w:before="0" w:after="0" w:line="240" w:lineRule="auto"/>
      </w:pPr>
      <w:r>
        <w:t>(окучивание), внесения удобрений, прореживания проростков, полива для жизни культурных растений. Гидропоника.</w:t>
      </w:r>
    </w:p>
    <w:p w:rsidR="001D6B99" w:rsidRDefault="00702332" w:rsidP="00EB23DA">
      <w:pPr>
        <w:pStyle w:val="210"/>
        <w:shd w:val="clear" w:color="auto" w:fill="auto"/>
        <w:spacing w:before="0" w:after="0" w:line="240" w:lineRule="auto"/>
        <w:ind w:firstLine="780"/>
      </w:pPr>
      <w:r>
        <w:t>Фотосинтез. Лист - орган воздушного питания. Значение фотосинтеза в природе и в жизни человека.</w:t>
      </w:r>
    </w:p>
    <w:p w:rsidR="001D6B99" w:rsidRDefault="00702332" w:rsidP="00EB23DA">
      <w:pPr>
        <w:pStyle w:val="210"/>
        <w:shd w:val="clear" w:color="auto" w:fill="auto"/>
        <w:spacing w:before="0" w:after="0" w:line="240" w:lineRule="auto"/>
        <w:ind w:firstLine="780"/>
      </w:pPr>
      <w:r>
        <w:t>Дыхание растения</w:t>
      </w:r>
    </w:p>
    <w:p w:rsidR="001D6B99" w:rsidRDefault="00702332" w:rsidP="00EB23DA">
      <w:pPr>
        <w:pStyle w:val="210"/>
        <w:shd w:val="clear" w:color="auto" w:fill="auto"/>
        <w:spacing w:before="0" w:after="0" w:line="240" w:lineRule="auto"/>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rsidP="00EB23DA">
      <w:pPr>
        <w:pStyle w:val="210"/>
        <w:shd w:val="clear" w:color="auto" w:fill="auto"/>
        <w:spacing w:before="0" w:after="0" w:line="240" w:lineRule="auto"/>
        <w:ind w:firstLine="780"/>
      </w:pPr>
      <w:r>
        <w:t>Транспорт веществ в растении.</w:t>
      </w:r>
    </w:p>
    <w:p w:rsidR="001D6B99" w:rsidRDefault="00702332" w:rsidP="00EB23DA">
      <w:pPr>
        <w:pStyle w:val="210"/>
        <w:shd w:val="clear" w:color="auto" w:fill="auto"/>
        <w:spacing w:before="0" w:after="0" w:line="240" w:lineRule="auto"/>
        <w:ind w:firstLine="78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lastRenderedPageBreak/>
        <w:t>Перераспределение и запасание веществ в растении. Выделение у растений. Листопад.</w:t>
      </w:r>
    </w:p>
    <w:p w:rsidR="001D6B99" w:rsidRDefault="00702332" w:rsidP="00EB23DA">
      <w:pPr>
        <w:pStyle w:val="210"/>
        <w:shd w:val="clear" w:color="auto" w:fill="auto"/>
        <w:spacing w:before="0" w:after="0" w:line="240" w:lineRule="auto"/>
        <w:ind w:firstLine="780"/>
      </w:pPr>
      <w:r>
        <w:t>Рост и развитие растения</w:t>
      </w:r>
    </w:p>
    <w:p w:rsidR="001D6B99" w:rsidRDefault="00702332" w:rsidP="00EB23DA">
      <w:pPr>
        <w:pStyle w:val="210"/>
        <w:shd w:val="clear" w:color="auto" w:fill="auto"/>
        <w:spacing w:before="0" w:after="0" w:line="240" w:lineRule="auto"/>
        <w:ind w:firstLine="780"/>
      </w:pPr>
      <w:r>
        <w:t>Прорастание семян. Условия прорастания семян. Подготовка семян к посеву. Развитие проростков.</w:t>
      </w:r>
    </w:p>
    <w:p w:rsidR="001D6B99" w:rsidRDefault="00702332" w:rsidP="00EB23DA">
      <w:pPr>
        <w:pStyle w:val="210"/>
        <w:shd w:val="clear" w:color="auto" w:fill="auto"/>
        <w:spacing w:before="0" w:after="0" w:line="240" w:lineRule="auto"/>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rsidP="00EB23DA">
      <w:pPr>
        <w:pStyle w:val="210"/>
        <w:shd w:val="clear" w:color="auto" w:fill="auto"/>
        <w:spacing w:before="0" w:after="0" w:line="240" w:lineRule="auto"/>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rsidP="00EB23DA">
      <w:pPr>
        <w:pStyle w:val="210"/>
        <w:shd w:val="clear" w:color="auto" w:fill="auto"/>
        <w:spacing w:before="0" w:after="0" w:line="240" w:lineRule="auto"/>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left="480" w:firstLine="720"/>
      </w:pPr>
      <w:r>
        <w:t>Наблюдение за ростом корня.</w:t>
      </w:r>
    </w:p>
    <w:p w:rsidR="001D6B99" w:rsidRDefault="00702332" w:rsidP="00EB23DA">
      <w:pPr>
        <w:pStyle w:val="210"/>
        <w:shd w:val="clear" w:color="auto" w:fill="auto"/>
        <w:spacing w:before="0" w:after="0" w:line="240" w:lineRule="auto"/>
        <w:ind w:left="480" w:firstLine="720"/>
      </w:pPr>
      <w:r>
        <w:t>Наблюдение за ростом побега.</w:t>
      </w:r>
    </w:p>
    <w:p w:rsidR="001D6B99" w:rsidRDefault="00702332" w:rsidP="00EB23DA">
      <w:pPr>
        <w:pStyle w:val="210"/>
        <w:shd w:val="clear" w:color="auto" w:fill="auto"/>
        <w:spacing w:before="0" w:after="0" w:line="240" w:lineRule="auto"/>
        <w:ind w:left="480" w:firstLine="720"/>
      </w:pPr>
      <w:r>
        <w:t>Определение возраста дерева по спилу.</w:t>
      </w:r>
    </w:p>
    <w:p w:rsidR="001D6B99" w:rsidRDefault="00702332" w:rsidP="00EB23DA">
      <w:pPr>
        <w:pStyle w:val="210"/>
        <w:shd w:val="clear" w:color="auto" w:fill="auto"/>
        <w:spacing w:before="0" w:after="0" w:line="240" w:lineRule="auto"/>
        <w:ind w:left="480" w:firstLine="720"/>
      </w:pPr>
      <w:r>
        <w:t>Выявление передвижения воды и минеральных веществ по древесине.</w:t>
      </w:r>
    </w:p>
    <w:p w:rsidR="001D6B99" w:rsidRDefault="00702332" w:rsidP="00EB23DA">
      <w:pPr>
        <w:pStyle w:val="210"/>
        <w:shd w:val="clear" w:color="auto" w:fill="auto"/>
        <w:spacing w:before="0" w:after="0" w:line="240" w:lineRule="auto"/>
        <w:ind w:left="480" w:firstLine="720"/>
      </w:pPr>
      <w:r>
        <w:t>Наблюдение процесса выделения кислорода на свету аквариумными растениями.</w:t>
      </w:r>
    </w:p>
    <w:p w:rsidR="001D6B99" w:rsidRDefault="00702332" w:rsidP="00EB23DA">
      <w:pPr>
        <w:pStyle w:val="210"/>
        <w:shd w:val="clear" w:color="auto" w:fill="auto"/>
        <w:spacing w:before="0" w:after="0" w:line="240" w:lineRule="auto"/>
        <w:ind w:left="480" w:firstLine="720"/>
      </w:pPr>
      <w:r>
        <w:t>Изучение роли рыхления для дыхания корней.</w:t>
      </w:r>
    </w:p>
    <w:p w:rsidR="001D6B99" w:rsidRDefault="00702332" w:rsidP="00EB23DA">
      <w:pPr>
        <w:pStyle w:val="210"/>
        <w:shd w:val="clear" w:color="auto" w:fill="auto"/>
        <w:spacing w:before="0" w:after="0" w:line="240" w:lineRule="auto"/>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rsidP="00EB23DA">
      <w:pPr>
        <w:pStyle w:val="210"/>
        <w:shd w:val="clear" w:color="auto" w:fill="auto"/>
        <w:spacing w:before="0" w:after="0" w:line="240" w:lineRule="auto"/>
        <w:ind w:left="480" w:firstLine="720"/>
      </w:pPr>
      <w:r>
        <w:t>Определение всхожести семян культурных растений и посев их в грунт.</w:t>
      </w:r>
    </w:p>
    <w:p w:rsidR="001D6B99" w:rsidRDefault="00702332" w:rsidP="00EB23DA">
      <w:pPr>
        <w:pStyle w:val="210"/>
        <w:shd w:val="clear" w:color="auto" w:fill="auto"/>
        <w:spacing w:before="0" w:after="0" w:line="240" w:lineRule="auto"/>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rsidP="00EB23DA">
      <w:pPr>
        <w:pStyle w:val="210"/>
        <w:shd w:val="clear" w:color="auto" w:fill="auto"/>
        <w:spacing w:before="0" w:after="0" w:line="240" w:lineRule="auto"/>
        <w:ind w:left="480" w:firstLine="720"/>
      </w:pPr>
      <w:r>
        <w:t>Определение условий прорастания семян.</w:t>
      </w:r>
    </w:p>
    <w:p w:rsidR="001D6B99" w:rsidRDefault="00702332" w:rsidP="00EB23DA">
      <w:pPr>
        <w:pStyle w:val="210"/>
        <w:numPr>
          <w:ilvl w:val="0"/>
          <w:numId w:val="1920"/>
        </w:numPr>
        <w:shd w:val="clear" w:color="auto" w:fill="auto"/>
        <w:tabs>
          <w:tab w:val="left" w:pos="1623"/>
        </w:tabs>
        <w:spacing w:before="0" w:after="0" w:line="240" w:lineRule="auto"/>
        <w:ind w:firstLine="780"/>
      </w:pPr>
      <w:r>
        <w:t>Содержание обучения в 7 классе.</w:t>
      </w:r>
    </w:p>
    <w:p w:rsidR="001D6B99" w:rsidRDefault="00702332" w:rsidP="00EB23DA">
      <w:pPr>
        <w:pStyle w:val="210"/>
        <w:numPr>
          <w:ilvl w:val="0"/>
          <w:numId w:val="1921"/>
        </w:numPr>
        <w:shd w:val="clear" w:color="auto" w:fill="auto"/>
        <w:tabs>
          <w:tab w:val="left" w:pos="1830"/>
        </w:tabs>
        <w:spacing w:before="0" w:after="0" w:line="240" w:lineRule="auto"/>
        <w:ind w:firstLine="780"/>
      </w:pPr>
      <w:r>
        <w:t>Систематические группы растений.</w:t>
      </w:r>
    </w:p>
    <w:p w:rsidR="001D6B99" w:rsidRDefault="00702332" w:rsidP="00EB23DA">
      <w:pPr>
        <w:pStyle w:val="210"/>
        <w:shd w:val="clear" w:color="auto" w:fill="auto"/>
        <w:spacing w:before="0" w:after="0" w:line="240" w:lineRule="auto"/>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rsidP="00EB23DA">
      <w:pPr>
        <w:pStyle w:val="210"/>
        <w:shd w:val="clear" w:color="auto" w:fill="auto"/>
        <w:tabs>
          <w:tab w:val="left" w:pos="3503"/>
        </w:tabs>
        <w:spacing w:before="0" w:after="0" w:line="240" w:lineRule="auto"/>
        <w:ind w:firstLine="780"/>
      </w:pPr>
      <w:r>
        <w:t>Низшие растения.</w:t>
      </w:r>
      <w:r>
        <w:tab/>
        <w:t>Водоросли. Общая характеристика водорослей.</w:t>
      </w:r>
    </w:p>
    <w:p w:rsidR="001D6B99" w:rsidRDefault="00702332" w:rsidP="00EB23DA">
      <w:pPr>
        <w:pStyle w:val="210"/>
        <w:shd w:val="clear" w:color="auto" w:fill="auto"/>
        <w:tabs>
          <w:tab w:val="left" w:pos="3503"/>
          <w:tab w:val="left" w:pos="5198"/>
        </w:tabs>
        <w:spacing w:before="0" w:after="0" w:line="240" w:lineRule="auto"/>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rsidP="00EB23DA">
      <w:pPr>
        <w:pStyle w:val="210"/>
        <w:shd w:val="clear" w:color="auto" w:fill="auto"/>
        <w:spacing w:before="0" w:after="25" w:line="240" w:lineRule="auto"/>
        <w:jc w:val="left"/>
      </w:pPr>
      <w:r>
        <w:t>и жизнедеятельность. Значение водорослей в природе и жизни человека.</w:t>
      </w:r>
    </w:p>
    <w:p w:rsidR="001D6B99" w:rsidRDefault="00702332" w:rsidP="00EB23DA">
      <w:pPr>
        <w:pStyle w:val="210"/>
        <w:shd w:val="clear" w:color="auto" w:fill="auto"/>
        <w:spacing w:before="0" w:after="0" w:line="240" w:lineRule="auto"/>
        <w:ind w:firstLine="76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w:t>
      </w:r>
      <w:r>
        <w:lastRenderedPageBreak/>
        <w:t>хозяйственной деятельности человека.</w:t>
      </w:r>
    </w:p>
    <w:p w:rsidR="001D6B99" w:rsidRDefault="00702332" w:rsidP="00EB23DA">
      <w:pPr>
        <w:pStyle w:val="210"/>
        <w:shd w:val="clear" w:color="auto" w:fill="auto"/>
        <w:spacing w:before="0" w:after="0" w:line="240" w:lineRule="auto"/>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rsidP="00EB23DA">
      <w:pPr>
        <w:pStyle w:val="210"/>
        <w:shd w:val="clear" w:color="auto" w:fill="auto"/>
        <w:spacing w:before="0" w:after="0" w:line="240" w:lineRule="auto"/>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rsidP="00EB23DA">
      <w:pPr>
        <w:pStyle w:val="210"/>
        <w:shd w:val="clear" w:color="auto" w:fill="auto"/>
        <w:spacing w:before="0" w:after="0" w:line="240" w:lineRule="auto"/>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rsidP="00EB23DA">
      <w:pPr>
        <w:pStyle w:val="210"/>
        <w:shd w:val="clear" w:color="auto" w:fill="auto"/>
        <w:spacing w:before="0" w:after="0" w:line="240" w:lineRule="auto"/>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rsidP="00EB23DA">
      <w:pPr>
        <w:pStyle w:val="210"/>
        <w:shd w:val="clear" w:color="auto" w:fill="auto"/>
        <w:spacing w:before="0" w:after="2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строения одноклеточных водорослей (на примере хламидомонады и хлореллы).</w:t>
      </w:r>
    </w:p>
    <w:p w:rsidR="001D6B99" w:rsidRDefault="00702332" w:rsidP="00EB23DA">
      <w:pPr>
        <w:pStyle w:val="210"/>
        <w:shd w:val="clear" w:color="auto" w:fill="auto"/>
        <w:spacing w:before="0" w:after="0" w:line="240" w:lineRule="auto"/>
        <w:ind w:firstLine="780"/>
      </w:pPr>
      <w:r>
        <w:t>Изучение строения многоклеточных нитчатых водорослей (на примере спирогиры и улотрикса).</w:t>
      </w:r>
    </w:p>
    <w:p w:rsidR="001D6B99" w:rsidRDefault="00702332" w:rsidP="00EB23DA">
      <w:pPr>
        <w:pStyle w:val="210"/>
        <w:shd w:val="clear" w:color="auto" w:fill="auto"/>
        <w:spacing w:before="0" w:after="0" w:line="240" w:lineRule="auto"/>
        <w:ind w:firstLine="780"/>
      </w:pPr>
      <w:r>
        <w:t>Изучение внешнего строения мхов (на местных видах).</w:t>
      </w:r>
    </w:p>
    <w:p w:rsidR="001D6B99" w:rsidRDefault="00702332" w:rsidP="00EB23DA">
      <w:pPr>
        <w:pStyle w:val="210"/>
        <w:shd w:val="clear" w:color="auto" w:fill="auto"/>
        <w:spacing w:before="0" w:after="0" w:line="240" w:lineRule="auto"/>
        <w:ind w:firstLine="780"/>
      </w:pPr>
      <w:r>
        <w:t>Изучение внешнего строения папоротника или хвоща.</w:t>
      </w:r>
    </w:p>
    <w:p w:rsidR="001D6B99" w:rsidRDefault="00702332" w:rsidP="00EB23DA">
      <w:pPr>
        <w:pStyle w:val="210"/>
        <w:shd w:val="clear" w:color="auto" w:fill="auto"/>
        <w:spacing w:before="0" w:after="0" w:line="240" w:lineRule="auto"/>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rsidP="00EB23DA">
      <w:pPr>
        <w:pStyle w:val="210"/>
        <w:shd w:val="clear" w:color="auto" w:fill="auto"/>
        <w:spacing w:before="0" w:after="0" w:line="240" w:lineRule="auto"/>
        <w:ind w:firstLine="780"/>
      </w:pPr>
      <w:r>
        <w:t>Изучение внешнего строения покрытосеменных растений.</w:t>
      </w:r>
    </w:p>
    <w:p w:rsidR="001D6B99" w:rsidRDefault="00702332" w:rsidP="00EB23DA">
      <w:pPr>
        <w:pStyle w:val="210"/>
        <w:shd w:val="clear" w:color="auto" w:fill="auto"/>
        <w:spacing w:before="0" w:after="0" w:line="240" w:lineRule="auto"/>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rsidP="00EB23DA">
      <w:pPr>
        <w:pStyle w:val="210"/>
        <w:shd w:val="clear" w:color="auto" w:fill="auto"/>
        <w:spacing w:before="0" w:after="0" w:line="240" w:lineRule="auto"/>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rsidP="00EB23DA">
      <w:pPr>
        <w:pStyle w:val="210"/>
        <w:numPr>
          <w:ilvl w:val="0"/>
          <w:numId w:val="1921"/>
        </w:numPr>
        <w:shd w:val="clear" w:color="auto" w:fill="auto"/>
        <w:tabs>
          <w:tab w:val="left" w:pos="1834"/>
        </w:tabs>
        <w:spacing w:before="0" w:after="0" w:line="240" w:lineRule="auto"/>
        <w:ind w:firstLine="780"/>
      </w:pPr>
      <w:r>
        <w:t>Развитие растительного мира на Земле.</w:t>
      </w:r>
    </w:p>
    <w:p w:rsidR="001D6B99" w:rsidRDefault="00702332" w:rsidP="00EB23DA">
      <w:pPr>
        <w:pStyle w:val="210"/>
        <w:shd w:val="clear" w:color="auto" w:fill="auto"/>
        <w:spacing w:before="0" w:after="0" w:line="240" w:lineRule="auto"/>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rsidP="00EB23DA">
      <w:pPr>
        <w:pStyle w:val="210"/>
        <w:shd w:val="clear" w:color="auto" w:fill="auto"/>
        <w:spacing w:before="0" w:after="0" w:line="240" w:lineRule="auto"/>
        <w:ind w:firstLine="780"/>
      </w:pPr>
      <w:r>
        <w:t>Экскурсии или видеоэкскурсии.</w:t>
      </w:r>
    </w:p>
    <w:p w:rsidR="001D6B99" w:rsidRDefault="00702332" w:rsidP="00EB23DA">
      <w:pPr>
        <w:pStyle w:val="210"/>
        <w:shd w:val="clear" w:color="auto" w:fill="auto"/>
        <w:spacing w:before="0" w:after="0" w:line="240" w:lineRule="auto"/>
        <w:ind w:firstLine="780"/>
      </w:pPr>
      <w:r>
        <w:t xml:space="preserve">Развитие растительного мира на Земле (экскурсия в палеонтологический или </w:t>
      </w:r>
      <w:r>
        <w:lastRenderedPageBreak/>
        <w:t>краеведческий музей).</w:t>
      </w:r>
    </w:p>
    <w:p w:rsidR="001D6B99" w:rsidRDefault="00702332" w:rsidP="00EB23DA">
      <w:pPr>
        <w:pStyle w:val="210"/>
        <w:numPr>
          <w:ilvl w:val="0"/>
          <w:numId w:val="1921"/>
        </w:numPr>
        <w:shd w:val="clear" w:color="auto" w:fill="auto"/>
        <w:tabs>
          <w:tab w:val="left" w:pos="1834"/>
        </w:tabs>
        <w:spacing w:before="0" w:after="0" w:line="240" w:lineRule="auto"/>
        <w:ind w:firstLine="780"/>
      </w:pPr>
      <w:r>
        <w:t>Растения в природных сообществах.</w:t>
      </w:r>
    </w:p>
    <w:p w:rsidR="001D6B99" w:rsidRDefault="00702332" w:rsidP="00EB23DA">
      <w:pPr>
        <w:pStyle w:val="210"/>
        <w:shd w:val="clear" w:color="auto" w:fill="auto"/>
        <w:spacing w:before="0" w:after="0" w:line="240" w:lineRule="auto"/>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rsidP="00EB23DA">
      <w:pPr>
        <w:pStyle w:val="210"/>
        <w:shd w:val="clear" w:color="auto" w:fill="auto"/>
        <w:spacing w:before="0" w:after="0" w:line="240" w:lineRule="auto"/>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rsidP="00EB23DA">
      <w:pPr>
        <w:pStyle w:val="210"/>
        <w:numPr>
          <w:ilvl w:val="0"/>
          <w:numId w:val="1921"/>
        </w:numPr>
        <w:shd w:val="clear" w:color="auto" w:fill="auto"/>
        <w:tabs>
          <w:tab w:val="left" w:pos="1792"/>
        </w:tabs>
        <w:spacing w:before="0" w:after="0" w:line="240" w:lineRule="auto"/>
        <w:ind w:firstLine="780"/>
      </w:pPr>
      <w:r>
        <w:t>Растения и человек.</w:t>
      </w:r>
    </w:p>
    <w:p w:rsidR="001D6B99" w:rsidRDefault="00702332" w:rsidP="00EB23DA">
      <w:pPr>
        <w:pStyle w:val="210"/>
        <w:shd w:val="clear" w:color="auto" w:fill="auto"/>
        <w:spacing w:before="0" w:after="0" w:line="240" w:lineRule="auto"/>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rsidP="00EB23DA">
      <w:pPr>
        <w:pStyle w:val="210"/>
        <w:shd w:val="clear" w:color="auto" w:fill="auto"/>
        <w:spacing w:before="0" w:after="0" w:line="240" w:lineRule="auto"/>
        <w:ind w:firstLine="780"/>
      </w:pPr>
      <w:r>
        <w:t>Экскурсии или видеоэкскурсии.</w:t>
      </w:r>
    </w:p>
    <w:p w:rsidR="001D6B99" w:rsidRDefault="00702332" w:rsidP="00EB23DA">
      <w:pPr>
        <w:pStyle w:val="210"/>
        <w:shd w:val="clear" w:color="auto" w:fill="auto"/>
        <w:spacing w:before="0" w:after="0" w:line="240" w:lineRule="auto"/>
        <w:ind w:firstLine="780"/>
      </w:pPr>
      <w:r>
        <w:t>Изучение сельскохозяйственных растений региона.</w:t>
      </w:r>
    </w:p>
    <w:p w:rsidR="001D6B99" w:rsidRDefault="00702332" w:rsidP="00EB23DA">
      <w:pPr>
        <w:pStyle w:val="210"/>
        <w:shd w:val="clear" w:color="auto" w:fill="auto"/>
        <w:spacing w:before="0" w:after="0" w:line="240" w:lineRule="auto"/>
        <w:ind w:firstLine="780"/>
      </w:pPr>
      <w:r>
        <w:t>Изучение сорных растений региона.</w:t>
      </w:r>
    </w:p>
    <w:p w:rsidR="001D6B99" w:rsidRDefault="00702332" w:rsidP="00EB23DA">
      <w:pPr>
        <w:pStyle w:val="210"/>
        <w:numPr>
          <w:ilvl w:val="0"/>
          <w:numId w:val="1921"/>
        </w:numPr>
        <w:shd w:val="clear" w:color="auto" w:fill="auto"/>
        <w:tabs>
          <w:tab w:val="left" w:pos="1792"/>
        </w:tabs>
        <w:spacing w:before="0" w:after="0" w:line="240" w:lineRule="auto"/>
        <w:ind w:firstLine="780"/>
      </w:pPr>
      <w:r>
        <w:t>Грибы. Лишайники. Бактерии.</w:t>
      </w:r>
    </w:p>
    <w:p w:rsidR="001D6B99" w:rsidRDefault="00702332" w:rsidP="00EB23DA">
      <w:pPr>
        <w:pStyle w:val="210"/>
        <w:shd w:val="clear" w:color="auto" w:fill="auto"/>
        <w:spacing w:before="0" w:after="0" w:line="240" w:lineRule="auto"/>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rsidP="00EB23DA">
      <w:pPr>
        <w:pStyle w:val="210"/>
        <w:shd w:val="clear" w:color="auto" w:fill="auto"/>
        <w:spacing w:before="0" w:after="0" w:line="240" w:lineRule="auto"/>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rsidP="00EB23DA">
      <w:pPr>
        <w:pStyle w:val="210"/>
        <w:shd w:val="clear" w:color="auto" w:fill="auto"/>
        <w:spacing w:before="0" w:after="0" w:line="240" w:lineRule="auto"/>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rsidP="00EB23DA">
      <w:pPr>
        <w:pStyle w:val="210"/>
        <w:shd w:val="clear" w:color="auto" w:fill="auto"/>
        <w:spacing w:before="0" w:after="0" w:line="240" w:lineRule="auto"/>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rsidP="00EB23DA">
      <w:pPr>
        <w:pStyle w:val="210"/>
        <w:shd w:val="clear" w:color="auto" w:fill="auto"/>
        <w:spacing w:before="0" w:after="0" w:line="240" w:lineRule="auto"/>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rsidP="00EB23DA">
      <w:pPr>
        <w:pStyle w:val="210"/>
        <w:shd w:val="clear" w:color="auto" w:fill="auto"/>
        <w:spacing w:before="0" w:after="0" w:line="240" w:lineRule="auto"/>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строения одноклеточных (мукор) и многоклеточных (пеницилл) плесневых грибов.</w:t>
      </w:r>
    </w:p>
    <w:p w:rsidR="001D6B99" w:rsidRDefault="00702332" w:rsidP="00EB23DA">
      <w:pPr>
        <w:pStyle w:val="210"/>
        <w:shd w:val="clear" w:color="auto" w:fill="auto"/>
        <w:spacing w:before="0" w:after="0" w:line="240" w:lineRule="auto"/>
        <w:ind w:firstLine="780"/>
      </w:pPr>
      <w:r>
        <w:t>Изучение строения плодовых тел шляпочных грибов (или изучение шляпочных грибов на муляжах).</w:t>
      </w:r>
    </w:p>
    <w:p w:rsidR="001D6B99" w:rsidRDefault="00702332" w:rsidP="00EB23DA">
      <w:pPr>
        <w:pStyle w:val="210"/>
        <w:shd w:val="clear" w:color="auto" w:fill="auto"/>
        <w:spacing w:before="0" w:after="0" w:line="240" w:lineRule="auto"/>
        <w:ind w:firstLine="780"/>
      </w:pPr>
      <w:r>
        <w:t>Изучение строения лишайников.</w:t>
      </w:r>
    </w:p>
    <w:p w:rsidR="001D6B99" w:rsidRDefault="00702332" w:rsidP="00EB23DA">
      <w:pPr>
        <w:pStyle w:val="210"/>
        <w:shd w:val="clear" w:color="auto" w:fill="auto"/>
        <w:spacing w:before="0" w:after="0" w:line="240" w:lineRule="auto"/>
        <w:ind w:firstLine="780"/>
      </w:pPr>
      <w:r>
        <w:lastRenderedPageBreak/>
        <w:t>Изучение строения бактерий (на готовых микропрепаратах).</w:t>
      </w:r>
    </w:p>
    <w:p w:rsidR="001D6B99" w:rsidRDefault="00702332" w:rsidP="00EB23DA">
      <w:pPr>
        <w:pStyle w:val="210"/>
        <w:numPr>
          <w:ilvl w:val="0"/>
          <w:numId w:val="1920"/>
        </w:numPr>
        <w:shd w:val="clear" w:color="auto" w:fill="auto"/>
        <w:tabs>
          <w:tab w:val="left" w:pos="1617"/>
        </w:tabs>
        <w:spacing w:before="0" w:after="0" w:line="240" w:lineRule="auto"/>
        <w:ind w:firstLine="780"/>
      </w:pPr>
      <w:r>
        <w:t>Содержание обучения в 8 классе.</w:t>
      </w:r>
    </w:p>
    <w:p w:rsidR="001D6B99" w:rsidRDefault="00702332" w:rsidP="00EB23DA">
      <w:pPr>
        <w:pStyle w:val="210"/>
        <w:numPr>
          <w:ilvl w:val="0"/>
          <w:numId w:val="1922"/>
        </w:numPr>
        <w:shd w:val="clear" w:color="auto" w:fill="auto"/>
        <w:tabs>
          <w:tab w:val="left" w:pos="1828"/>
        </w:tabs>
        <w:spacing w:before="0" w:after="0" w:line="240" w:lineRule="auto"/>
        <w:ind w:firstLine="780"/>
      </w:pPr>
      <w:r>
        <w:t>Животный организм.</w:t>
      </w:r>
    </w:p>
    <w:p w:rsidR="001D6B99" w:rsidRDefault="00702332" w:rsidP="00EB23DA">
      <w:pPr>
        <w:pStyle w:val="210"/>
        <w:shd w:val="clear" w:color="auto" w:fill="auto"/>
        <w:spacing w:before="0" w:after="0" w:line="240" w:lineRule="auto"/>
        <w:ind w:firstLine="780"/>
      </w:pPr>
      <w:r>
        <w:t>Зоология - наука о животных. Разделы зоологии. Связь зоологии с другими науками и техникой.</w:t>
      </w:r>
    </w:p>
    <w:p w:rsidR="001D6B99" w:rsidRDefault="00702332" w:rsidP="00EB23DA">
      <w:pPr>
        <w:pStyle w:val="210"/>
        <w:shd w:val="clear" w:color="auto" w:fill="auto"/>
        <w:spacing w:before="0" w:after="0" w:line="240" w:lineRule="auto"/>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rsidP="00EB23DA">
      <w:pPr>
        <w:pStyle w:val="210"/>
        <w:shd w:val="clear" w:color="auto" w:fill="auto"/>
        <w:spacing w:before="0" w:after="0" w:line="240" w:lineRule="auto"/>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Исследование под микроскопом готовых микропрепаратов клеток и тканей животных.</w:t>
      </w:r>
    </w:p>
    <w:p w:rsidR="001D6B99" w:rsidRDefault="00702332" w:rsidP="00EB23DA">
      <w:pPr>
        <w:pStyle w:val="210"/>
        <w:numPr>
          <w:ilvl w:val="0"/>
          <w:numId w:val="1922"/>
        </w:numPr>
        <w:shd w:val="clear" w:color="auto" w:fill="auto"/>
        <w:tabs>
          <w:tab w:val="left" w:pos="1833"/>
        </w:tabs>
        <w:spacing w:before="0" w:after="0" w:line="240" w:lineRule="auto"/>
        <w:ind w:firstLine="780"/>
      </w:pPr>
      <w:r>
        <w:t>Строение и жизнедеятельность организма животного.</w:t>
      </w:r>
    </w:p>
    <w:p w:rsidR="001D6B99" w:rsidRDefault="00702332" w:rsidP="00EB23DA">
      <w:pPr>
        <w:pStyle w:val="210"/>
        <w:shd w:val="clear" w:color="auto" w:fill="auto"/>
        <w:spacing w:before="0" w:after="0" w:line="240" w:lineRule="auto"/>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rsidP="00EB23DA">
      <w:pPr>
        <w:pStyle w:val="210"/>
        <w:shd w:val="clear" w:color="auto" w:fill="auto"/>
        <w:spacing w:before="0" w:after="20" w:line="240" w:lineRule="auto"/>
        <w:jc w:val="left"/>
      </w:pPr>
      <w:r>
        <w:t>и другое). Рычажные конечности.</w:t>
      </w:r>
    </w:p>
    <w:p w:rsidR="001D6B99" w:rsidRDefault="00702332" w:rsidP="00EB23DA">
      <w:pPr>
        <w:pStyle w:val="210"/>
        <w:shd w:val="clear" w:color="auto" w:fill="auto"/>
        <w:spacing w:before="0" w:after="0" w:line="240" w:lineRule="auto"/>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rsidP="00EB23DA">
      <w:pPr>
        <w:pStyle w:val="210"/>
        <w:shd w:val="clear" w:color="auto" w:fill="auto"/>
        <w:spacing w:before="0" w:after="0" w:line="240" w:lineRule="auto"/>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rsidP="00EB23DA">
      <w:pPr>
        <w:pStyle w:val="210"/>
        <w:shd w:val="clear" w:color="auto" w:fill="auto"/>
        <w:spacing w:before="0" w:after="0" w:line="240" w:lineRule="auto"/>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rsidP="00EB23DA">
      <w:pPr>
        <w:pStyle w:val="210"/>
        <w:shd w:val="clear" w:color="auto" w:fill="auto"/>
        <w:spacing w:before="0" w:after="0" w:line="240" w:lineRule="auto"/>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rsidP="00EB23DA">
      <w:pPr>
        <w:pStyle w:val="210"/>
        <w:shd w:val="clear" w:color="auto" w:fill="auto"/>
        <w:spacing w:before="0" w:after="0" w:line="240" w:lineRule="auto"/>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rsidP="00EB23DA">
      <w:pPr>
        <w:pStyle w:val="210"/>
        <w:shd w:val="clear" w:color="auto" w:fill="auto"/>
        <w:spacing w:before="0" w:after="0" w:line="240" w:lineRule="auto"/>
        <w:ind w:firstLine="760"/>
      </w:pPr>
      <w:r>
        <w:t xml:space="preserve">Координация и регуляция жизнедеятельности у животных. Раздражимость у </w:t>
      </w:r>
      <w:r>
        <w:lastRenderedPageBreak/>
        <w:t>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rsidP="00EB23DA">
      <w:pPr>
        <w:pStyle w:val="210"/>
        <w:shd w:val="clear" w:color="auto" w:fill="auto"/>
        <w:spacing w:before="0" w:after="0" w:line="240" w:lineRule="auto"/>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rsidP="00EB23DA">
      <w:pPr>
        <w:pStyle w:val="210"/>
        <w:shd w:val="clear" w:color="auto" w:fill="auto"/>
        <w:spacing w:before="0" w:after="0" w:line="240" w:lineRule="auto"/>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Ознакомление с органами опоры и движения у животных.</w:t>
      </w:r>
    </w:p>
    <w:p w:rsidR="001D6B99" w:rsidRDefault="00702332" w:rsidP="00EB23DA">
      <w:pPr>
        <w:pStyle w:val="210"/>
        <w:shd w:val="clear" w:color="auto" w:fill="auto"/>
        <w:spacing w:before="0" w:after="0" w:line="240" w:lineRule="auto"/>
        <w:ind w:firstLine="760"/>
      </w:pPr>
      <w:r>
        <w:t>Изучение способов поглощения пищи у животных.</w:t>
      </w:r>
    </w:p>
    <w:p w:rsidR="001D6B99" w:rsidRDefault="00702332" w:rsidP="00EB23DA">
      <w:pPr>
        <w:pStyle w:val="210"/>
        <w:shd w:val="clear" w:color="auto" w:fill="auto"/>
        <w:spacing w:before="0" w:after="0" w:line="240" w:lineRule="auto"/>
        <w:ind w:firstLine="760"/>
      </w:pPr>
      <w:r>
        <w:t>Изучение способов дыхания у животных.</w:t>
      </w:r>
    </w:p>
    <w:p w:rsidR="001D6B99" w:rsidRDefault="00702332" w:rsidP="00EB23DA">
      <w:pPr>
        <w:pStyle w:val="210"/>
        <w:shd w:val="clear" w:color="auto" w:fill="auto"/>
        <w:spacing w:before="0" w:after="0" w:line="240" w:lineRule="auto"/>
        <w:ind w:firstLine="760"/>
      </w:pPr>
      <w:r>
        <w:t>Ознакомление с системами органов транспорта веществ у животных.</w:t>
      </w:r>
    </w:p>
    <w:p w:rsidR="001D6B99" w:rsidRDefault="00702332" w:rsidP="00EB23DA">
      <w:pPr>
        <w:pStyle w:val="210"/>
        <w:shd w:val="clear" w:color="auto" w:fill="auto"/>
        <w:spacing w:before="0" w:after="0" w:line="240" w:lineRule="auto"/>
        <w:ind w:firstLine="760"/>
      </w:pPr>
      <w:r>
        <w:t>Изучение покровов тела у животных.</w:t>
      </w:r>
    </w:p>
    <w:p w:rsidR="001D6B99" w:rsidRDefault="00702332" w:rsidP="00EB23DA">
      <w:pPr>
        <w:pStyle w:val="210"/>
        <w:shd w:val="clear" w:color="auto" w:fill="auto"/>
        <w:spacing w:before="0" w:after="0" w:line="240" w:lineRule="auto"/>
        <w:ind w:firstLine="760"/>
      </w:pPr>
      <w:r>
        <w:t>Изучение органов чувств у животных.</w:t>
      </w:r>
    </w:p>
    <w:p w:rsidR="001D6B99" w:rsidRDefault="00702332" w:rsidP="00EB23DA">
      <w:pPr>
        <w:pStyle w:val="210"/>
        <w:shd w:val="clear" w:color="auto" w:fill="auto"/>
        <w:spacing w:before="0" w:after="0" w:line="240" w:lineRule="auto"/>
        <w:ind w:firstLine="760"/>
      </w:pPr>
      <w:r>
        <w:t>Формирование условных рефлексов у аквариумных рыб.</w:t>
      </w:r>
    </w:p>
    <w:p w:rsidR="001D6B99" w:rsidRDefault="00702332" w:rsidP="00EB23DA">
      <w:pPr>
        <w:pStyle w:val="210"/>
        <w:shd w:val="clear" w:color="auto" w:fill="auto"/>
        <w:spacing w:before="0" w:after="0" w:line="240" w:lineRule="auto"/>
        <w:ind w:firstLine="760"/>
      </w:pPr>
      <w:r>
        <w:t>Строение яйца и развитие зародыша птицы (курицы).</w:t>
      </w:r>
    </w:p>
    <w:p w:rsidR="001D6B99" w:rsidRDefault="00702332" w:rsidP="00EB23DA">
      <w:pPr>
        <w:pStyle w:val="210"/>
        <w:numPr>
          <w:ilvl w:val="0"/>
          <w:numId w:val="1922"/>
        </w:numPr>
        <w:shd w:val="clear" w:color="auto" w:fill="auto"/>
        <w:tabs>
          <w:tab w:val="left" w:pos="1797"/>
        </w:tabs>
        <w:spacing w:before="0" w:after="0" w:line="240" w:lineRule="auto"/>
        <w:ind w:firstLine="760"/>
      </w:pPr>
      <w:r>
        <w:t>Систематические группы животных.</w:t>
      </w:r>
    </w:p>
    <w:p w:rsidR="001D6B99" w:rsidRDefault="00702332" w:rsidP="00EB23DA">
      <w:pPr>
        <w:pStyle w:val="210"/>
        <w:shd w:val="clear" w:color="auto" w:fill="auto"/>
        <w:spacing w:before="0" w:after="0" w:line="240" w:lineRule="auto"/>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rsidP="00EB23DA">
      <w:pPr>
        <w:pStyle w:val="210"/>
        <w:shd w:val="clear" w:color="auto" w:fill="auto"/>
        <w:spacing w:before="0" w:after="0" w:line="240" w:lineRule="auto"/>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строения инфузории-туфельки и наблюдение за её передвижением. Изучение хемотаксиса.</w:t>
      </w:r>
    </w:p>
    <w:p w:rsidR="001D6B99" w:rsidRDefault="00702332" w:rsidP="00EB23DA">
      <w:pPr>
        <w:pStyle w:val="210"/>
        <w:shd w:val="clear" w:color="auto" w:fill="auto"/>
        <w:spacing w:before="0" w:after="0" w:line="240" w:lineRule="auto"/>
        <w:ind w:firstLine="760"/>
      </w:pPr>
      <w:r>
        <w:t>Многообразие простейших (на готовых препаратах).</w:t>
      </w:r>
    </w:p>
    <w:p w:rsidR="001D6B99" w:rsidRDefault="00702332" w:rsidP="00EB23DA">
      <w:pPr>
        <w:pStyle w:val="210"/>
        <w:shd w:val="clear" w:color="auto" w:fill="auto"/>
        <w:spacing w:before="0" w:after="0" w:line="240" w:lineRule="auto"/>
        <w:ind w:firstLine="760"/>
      </w:pPr>
      <w:r>
        <w:lastRenderedPageBreak/>
        <w:t>Изготовление модели клетки простейшего (амёбы, инфузории-туфельки и другое.).</w:t>
      </w:r>
    </w:p>
    <w:p w:rsidR="001D6B99" w:rsidRDefault="00702332" w:rsidP="00EB23DA">
      <w:pPr>
        <w:pStyle w:val="210"/>
        <w:shd w:val="clear" w:color="auto" w:fill="auto"/>
        <w:spacing w:before="0" w:after="0" w:line="240" w:lineRule="auto"/>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строения пресноводной гидры и её передвижения (школьный аквариум).</w:t>
      </w:r>
    </w:p>
    <w:p w:rsidR="001D6B99" w:rsidRDefault="00702332" w:rsidP="00EB23DA">
      <w:pPr>
        <w:pStyle w:val="210"/>
        <w:shd w:val="clear" w:color="auto" w:fill="auto"/>
        <w:spacing w:before="0" w:after="0" w:line="240" w:lineRule="auto"/>
        <w:ind w:firstLine="760"/>
      </w:pPr>
      <w:r>
        <w:t>Исследование питания гидры дафниями и циклопами (школьный аквариум).</w:t>
      </w:r>
    </w:p>
    <w:p w:rsidR="001D6B99" w:rsidRDefault="00702332" w:rsidP="00EB23DA">
      <w:pPr>
        <w:pStyle w:val="210"/>
        <w:shd w:val="clear" w:color="auto" w:fill="auto"/>
        <w:spacing w:before="0" w:after="0" w:line="240" w:lineRule="auto"/>
        <w:ind w:firstLine="760"/>
      </w:pPr>
      <w:r>
        <w:t>Изготовление модели пресноводной гидры.</w:t>
      </w:r>
    </w:p>
    <w:p w:rsidR="001D6B99" w:rsidRDefault="00702332" w:rsidP="00EB23DA">
      <w:pPr>
        <w:pStyle w:val="210"/>
        <w:shd w:val="clear" w:color="auto" w:fill="auto"/>
        <w:spacing w:before="0" w:after="0" w:line="240" w:lineRule="auto"/>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внешнего строения дождевого червя. Наблюдение за реакцией дождевого червя на раздражители.</w:t>
      </w:r>
    </w:p>
    <w:p w:rsidR="001D6B99" w:rsidRDefault="00702332" w:rsidP="00EB23DA">
      <w:pPr>
        <w:pStyle w:val="210"/>
        <w:shd w:val="clear" w:color="auto" w:fill="auto"/>
        <w:spacing w:before="0" w:after="0" w:line="240" w:lineRule="auto"/>
        <w:ind w:firstLine="760"/>
      </w:pPr>
      <w:r>
        <w:t>Исследование внутреннего строения дождевого червя (на готовом влажном препарате и микропрепарате).</w:t>
      </w:r>
    </w:p>
    <w:p w:rsidR="001D6B99" w:rsidRDefault="00702332" w:rsidP="00EB23DA">
      <w:pPr>
        <w:pStyle w:val="210"/>
        <w:shd w:val="clear" w:color="auto" w:fill="auto"/>
        <w:spacing w:before="0" w:after="0" w:line="240" w:lineRule="auto"/>
        <w:ind w:firstLine="760"/>
      </w:pPr>
      <w:r>
        <w:t>Изучение приспособлений паразитических червей к паразитизму (на готовых влажных и микропрепаратах).</w:t>
      </w:r>
    </w:p>
    <w:p w:rsidR="001D6B99" w:rsidRDefault="00702332" w:rsidP="00EB23DA">
      <w:pPr>
        <w:pStyle w:val="210"/>
        <w:shd w:val="clear" w:color="auto" w:fill="auto"/>
        <w:spacing w:before="0" w:after="0" w:line="240" w:lineRule="auto"/>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rsidP="00EB23DA">
      <w:pPr>
        <w:pStyle w:val="210"/>
        <w:shd w:val="clear" w:color="auto" w:fill="auto"/>
        <w:spacing w:before="0" w:after="0" w:line="240" w:lineRule="auto"/>
        <w:ind w:firstLine="760"/>
      </w:pPr>
      <w:r>
        <w:t>Ракообразные. Особенности строения и жизнедеятельности.</w:t>
      </w:r>
    </w:p>
    <w:p w:rsidR="001D6B99" w:rsidRDefault="00702332" w:rsidP="00EB23DA">
      <w:pPr>
        <w:pStyle w:val="210"/>
        <w:shd w:val="clear" w:color="auto" w:fill="auto"/>
        <w:spacing w:before="0" w:after="0" w:line="240" w:lineRule="auto"/>
        <w:ind w:firstLine="760"/>
      </w:pPr>
      <w:r>
        <w:t>Значение ракообразных в природе и жизни человека.</w:t>
      </w:r>
    </w:p>
    <w:p w:rsidR="001D6B99" w:rsidRDefault="00702332" w:rsidP="00EB23DA">
      <w:pPr>
        <w:pStyle w:val="210"/>
        <w:shd w:val="clear" w:color="auto" w:fill="auto"/>
        <w:spacing w:before="0" w:after="0" w:line="240" w:lineRule="auto"/>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rsidP="00EB23DA">
      <w:pPr>
        <w:pStyle w:val="210"/>
        <w:shd w:val="clear" w:color="auto" w:fill="auto"/>
        <w:spacing w:before="0" w:after="0" w:line="240" w:lineRule="auto"/>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внешнего строения насекомого (на примере майского жука или других крупных насекомых-вредителей).</w:t>
      </w:r>
    </w:p>
    <w:p w:rsidR="001D6B99" w:rsidRDefault="00702332" w:rsidP="00EB23DA">
      <w:pPr>
        <w:pStyle w:val="210"/>
        <w:shd w:val="clear" w:color="auto" w:fill="auto"/>
        <w:spacing w:before="0" w:after="0" w:line="240" w:lineRule="auto"/>
        <w:ind w:firstLine="760"/>
      </w:pPr>
      <w:r>
        <w:t xml:space="preserve">Ознакомление с различными типами развития насекомых (на примере </w:t>
      </w:r>
      <w:r>
        <w:lastRenderedPageBreak/>
        <w:t>коллекций).</w:t>
      </w:r>
    </w:p>
    <w:p w:rsidR="001D6B99" w:rsidRDefault="00702332" w:rsidP="00EB23DA">
      <w:pPr>
        <w:pStyle w:val="210"/>
        <w:shd w:val="clear" w:color="auto" w:fill="auto"/>
        <w:spacing w:before="0" w:after="0" w:line="240" w:lineRule="auto"/>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rsidP="00EB23DA">
      <w:pPr>
        <w:pStyle w:val="210"/>
        <w:shd w:val="clear" w:color="auto" w:fill="auto"/>
        <w:spacing w:before="0" w:after="0" w:line="240" w:lineRule="auto"/>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rsidP="00EB23DA">
      <w:pPr>
        <w:pStyle w:val="210"/>
        <w:shd w:val="clear" w:color="auto" w:fill="auto"/>
        <w:spacing w:before="0" w:after="0" w:line="240" w:lineRule="auto"/>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внешнего строения и особенностей передвижения рыбы (на примере живой рыбы в банке с водой).</w:t>
      </w:r>
    </w:p>
    <w:p w:rsidR="001D6B99" w:rsidRDefault="00702332" w:rsidP="00EB23DA">
      <w:pPr>
        <w:pStyle w:val="210"/>
        <w:shd w:val="clear" w:color="auto" w:fill="auto"/>
        <w:spacing w:before="0" w:after="0" w:line="240" w:lineRule="auto"/>
        <w:ind w:firstLine="760"/>
      </w:pPr>
      <w:r>
        <w:t>Исследование внутреннего строения рыбы (на примере готового влажного препарата).</w:t>
      </w:r>
    </w:p>
    <w:p w:rsidR="001D6B99" w:rsidRDefault="00702332" w:rsidP="00EB23DA">
      <w:pPr>
        <w:pStyle w:val="210"/>
        <w:shd w:val="clear" w:color="auto" w:fill="auto"/>
        <w:spacing w:before="0" w:after="0" w:line="240" w:lineRule="auto"/>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rsidP="00EB23DA">
      <w:pPr>
        <w:pStyle w:val="210"/>
        <w:shd w:val="clear" w:color="auto" w:fill="auto"/>
        <w:spacing w:before="0" w:after="0" w:line="240" w:lineRule="auto"/>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rsidP="00EB23DA">
      <w:pPr>
        <w:pStyle w:val="210"/>
        <w:shd w:val="clear" w:color="auto" w:fill="auto"/>
        <w:spacing w:before="0" w:after="25" w:line="240" w:lineRule="auto"/>
        <w:jc w:val="left"/>
      </w:pPr>
      <w:r>
        <w:t>человека.</w:t>
      </w:r>
    </w:p>
    <w:p w:rsidR="001D6B99" w:rsidRDefault="00702332" w:rsidP="00EB23DA">
      <w:pPr>
        <w:pStyle w:val="210"/>
        <w:shd w:val="clear" w:color="auto" w:fill="auto"/>
        <w:spacing w:before="0" w:after="0" w:line="240" w:lineRule="auto"/>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rsidP="00EB23DA">
      <w:pPr>
        <w:pStyle w:val="210"/>
        <w:shd w:val="clear" w:color="auto" w:fill="auto"/>
        <w:spacing w:before="0" w:after="0" w:line="240" w:lineRule="auto"/>
        <w:ind w:firstLine="760"/>
      </w:pPr>
      <w:r>
        <w:t>Исследование особенностей скелета птицы.</w:t>
      </w:r>
    </w:p>
    <w:p w:rsidR="001D6B99" w:rsidRDefault="00702332" w:rsidP="00EB23DA">
      <w:pPr>
        <w:pStyle w:val="210"/>
        <w:shd w:val="clear" w:color="auto" w:fill="auto"/>
        <w:spacing w:before="0" w:after="0" w:line="240" w:lineRule="auto"/>
        <w:ind w:firstLine="760"/>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w:t>
      </w:r>
      <w:r>
        <w:lastRenderedPageBreak/>
        <w:t>млекопитающих. Размножение и развитие. Забота о потомстве.</w:t>
      </w:r>
    </w:p>
    <w:p w:rsidR="001D6B99" w:rsidRDefault="00702332" w:rsidP="00EB23DA">
      <w:pPr>
        <w:pStyle w:val="210"/>
        <w:shd w:val="clear" w:color="auto" w:fill="auto"/>
        <w:spacing w:before="0" w:after="0" w:line="240" w:lineRule="auto"/>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rsidP="00EB23DA">
      <w:pPr>
        <w:pStyle w:val="210"/>
        <w:shd w:val="clear" w:color="auto" w:fill="auto"/>
        <w:spacing w:before="0" w:after="0" w:line="240" w:lineRule="auto"/>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особенностей скелета млекопитающих.</w:t>
      </w:r>
    </w:p>
    <w:p w:rsidR="001D6B99" w:rsidRDefault="00702332" w:rsidP="00EB23DA">
      <w:pPr>
        <w:pStyle w:val="210"/>
        <w:shd w:val="clear" w:color="auto" w:fill="auto"/>
        <w:spacing w:before="0" w:after="0" w:line="240" w:lineRule="auto"/>
        <w:ind w:firstLine="760"/>
      </w:pPr>
      <w:r>
        <w:t>Исследование особенностей зубной системы млекопитающих.</w:t>
      </w:r>
    </w:p>
    <w:p w:rsidR="001D6B99" w:rsidRDefault="00702332" w:rsidP="00EB23DA">
      <w:pPr>
        <w:pStyle w:val="210"/>
        <w:numPr>
          <w:ilvl w:val="0"/>
          <w:numId w:val="1922"/>
        </w:numPr>
        <w:shd w:val="clear" w:color="auto" w:fill="auto"/>
        <w:tabs>
          <w:tab w:val="left" w:pos="1780"/>
        </w:tabs>
        <w:spacing w:before="0" w:after="0" w:line="240" w:lineRule="auto"/>
        <w:ind w:firstLine="760"/>
      </w:pPr>
      <w:r>
        <w:t>Развитие животного мира на Земле.</w:t>
      </w:r>
    </w:p>
    <w:p w:rsidR="001D6B99" w:rsidRDefault="00702332" w:rsidP="00EB23DA">
      <w:pPr>
        <w:pStyle w:val="210"/>
        <w:shd w:val="clear" w:color="auto" w:fill="auto"/>
        <w:spacing w:before="0" w:after="0" w:line="240" w:lineRule="auto"/>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rsidP="00EB23DA">
      <w:pPr>
        <w:pStyle w:val="210"/>
        <w:shd w:val="clear" w:color="auto" w:fill="auto"/>
        <w:spacing w:before="0" w:after="0" w:line="240" w:lineRule="auto"/>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Исследование ископаемых остатков вымерших животных.</w:t>
      </w:r>
    </w:p>
    <w:p w:rsidR="001D6B99" w:rsidRDefault="00702332" w:rsidP="00EB23DA">
      <w:pPr>
        <w:pStyle w:val="210"/>
        <w:numPr>
          <w:ilvl w:val="0"/>
          <w:numId w:val="1922"/>
        </w:numPr>
        <w:shd w:val="clear" w:color="auto" w:fill="auto"/>
        <w:tabs>
          <w:tab w:val="left" w:pos="1787"/>
        </w:tabs>
        <w:spacing w:before="0" w:after="0" w:line="240" w:lineRule="auto"/>
        <w:ind w:firstLine="780"/>
      </w:pPr>
      <w:r>
        <w:t>Животные в природных сообществах.</w:t>
      </w:r>
    </w:p>
    <w:p w:rsidR="001D6B99" w:rsidRDefault="00702332" w:rsidP="00EB23DA">
      <w:pPr>
        <w:pStyle w:val="210"/>
        <w:shd w:val="clear" w:color="auto" w:fill="auto"/>
        <w:spacing w:before="0" w:after="0" w:line="240" w:lineRule="auto"/>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rsidP="00EB23DA">
      <w:pPr>
        <w:pStyle w:val="210"/>
        <w:shd w:val="clear" w:color="auto" w:fill="auto"/>
        <w:spacing w:before="0" w:after="0" w:line="240" w:lineRule="auto"/>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rsidP="00EB23DA">
      <w:pPr>
        <w:pStyle w:val="210"/>
        <w:shd w:val="clear" w:color="auto" w:fill="auto"/>
        <w:spacing w:before="0" w:after="0" w:line="240" w:lineRule="auto"/>
        <w:ind w:firstLine="780"/>
      </w:pPr>
      <w:r>
        <w:t>Животный мир природных зон Земли. Основные закономерности распределения животных на планете. Фауна.</w:t>
      </w:r>
    </w:p>
    <w:p w:rsidR="001D6B99" w:rsidRDefault="00702332" w:rsidP="00EB23DA">
      <w:pPr>
        <w:pStyle w:val="210"/>
        <w:numPr>
          <w:ilvl w:val="0"/>
          <w:numId w:val="1922"/>
        </w:numPr>
        <w:shd w:val="clear" w:color="auto" w:fill="auto"/>
        <w:tabs>
          <w:tab w:val="left" w:pos="1787"/>
        </w:tabs>
        <w:spacing w:before="0" w:after="0" w:line="240" w:lineRule="auto"/>
        <w:ind w:firstLine="780"/>
      </w:pPr>
      <w:r>
        <w:t>Животные и человек.</w:t>
      </w:r>
    </w:p>
    <w:p w:rsidR="001D6B99" w:rsidRDefault="00702332" w:rsidP="00EB23DA">
      <w:pPr>
        <w:pStyle w:val="210"/>
        <w:shd w:val="clear" w:color="auto" w:fill="auto"/>
        <w:spacing w:before="0" w:after="0" w:line="240" w:lineRule="auto"/>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rsidP="00EB23DA">
      <w:pPr>
        <w:pStyle w:val="210"/>
        <w:shd w:val="clear" w:color="auto" w:fill="auto"/>
        <w:spacing w:before="0" w:after="0" w:line="240" w:lineRule="auto"/>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rsidP="00EB23DA">
      <w:pPr>
        <w:pStyle w:val="210"/>
        <w:shd w:val="clear" w:color="auto" w:fill="auto"/>
        <w:spacing w:before="0" w:after="0" w:line="240" w:lineRule="auto"/>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rsidP="00EB23DA">
      <w:pPr>
        <w:pStyle w:val="210"/>
        <w:numPr>
          <w:ilvl w:val="0"/>
          <w:numId w:val="1920"/>
        </w:numPr>
        <w:shd w:val="clear" w:color="auto" w:fill="auto"/>
        <w:tabs>
          <w:tab w:val="left" w:pos="1602"/>
        </w:tabs>
        <w:spacing w:before="0" w:after="0" w:line="240" w:lineRule="auto"/>
        <w:ind w:firstLine="780"/>
      </w:pPr>
      <w:r>
        <w:t>Содержание обучения в 9 классе.</w:t>
      </w:r>
    </w:p>
    <w:p w:rsidR="001D6B99" w:rsidRDefault="00702332" w:rsidP="00EB23DA">
      <w:pPr>
        <w:pStyle w:val="210"/>
        <w:numPr>
          <w:ilvl w:val="0"/>
          <w:numId w:val="1923"/>
        </w:numPr>
        <w:shd w:val="clear" w:color="auto" w:fill="auto"/>
        <w:tabs>
          <w:tab w:val="left" w:pos="1799"/>
        </w:tabs>
        <w:spacing w:before="0" w:after="0" w:line="240" w:lineRule="auto"/>
        <w:ind w:firstLine="780"/>
      </w:pPr>
      <w:r>
        <w:lastRenderedPageBreak/>
        <w:t>Человек - биосоциальный вид.</w:t>
      </w:r>
    </w:p>
    <w:p w:rsidR="001D6B99" w:rsidRDefault="00702332" w:rsidP="00EB23DA">
      <w:pPr>
        <w:pStyle w:val="210"/>
        <w:shd w:val="clear" w:color="auto" w:fill="auto"/>
        <w:spacing w:before="0" w:after="0" w:line="240" w:lineRule="auto"/>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rsidP="00EB23DA">
      <w:pPr>
        <w:pStyle w:val="210"/>
        <w:shd w:val="clear" w:color="auto" w:fill="auto"/>
        <w:spacing w:before="0" w:after="0" w:line="240" w:lineRule="auto"/>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rsidP="00EB23DA">
      <w:pPr>
        <w:pStyle w:val="210"/>
        <w:numPr>
          <w:ilvl w:val="0"/>
          <w:numId w:val="1923"/>
        </w:numPr>
        <w:shd w:val="clear" w:color="auto" w:fill="auto"/>
        <w:tabs>
          <w:tab w:val="left" w:pos="1799"/>
        </w:tabs>
        <w:spacing w:before="0" w:after="0" w:line="240" w:lineRule="auto"/>
        <w:ind w:firstLine="780"/>
      </w:pPr>
      <w:r>
        <w:t>Структура организма человека.</w:t>
      </w:r>
    </w:p>
    <w:p w:rsidR="001D6B99" w:rsidRDefault="00702332" w:rsidP="00EB23DA">
      <w:pPr>
        <w:pStyle w:val="210"/>
        <w:shd w:val="clear" w:color="auto" w:fill="auto"/>
        <w:spacing w:before="0" w:after="0" w:line="240" w:lineRule="auto"/>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микроскопического строения тканей (на готовых микропрепаратах).</w:t>
      </w:r>
    </w:p>
    <w:p w:rsidR="001D6B99" w:rsidRDefault="00702332" w:rsidP="00EB23DA">
      <w:pPr>
        <w:pStyle w:val="210"/>
        <w:shd w:val="clear" w:color="auto" w:fill="auto"/>
        <w:spacing w:before="0" w:after="0" w:line="240" w:lineRule="auto"/>
        <w:ind w:firstLine="780"/>
      </w:pPr>
      <w:r>
        <w:t>Распознавание органов и систем органов человека (по таблицам).</w:t>
      </w:r>
    </w:p>
    <w:p w:rsidR="001D6B99" w:rsidRDefault="00702332" w:rsidP="00EB23DA">
      <w:pPr>
        <w:pStyle w:val="210"/>
        <w:numPr>
          <w:ilvl w:val="0"/>
          <w:numId w:val="1923"/>
        </w:numPr>
        <w:shd w:val="clear" w:color="auto" w:fill="auto"/>
        <w:tabs>
          <w:tab w:val="left" w:pos="1799"/>
        </w:tabs>
        <w:spacing w:before="0" w:after="0" w:line="240" w:lineRule="auto"/>
        <w:ind w:firstLine="780"/>
      </w:pPr>
      <w:r>
        <w:t>Нейрогуморальная регуляция.</w:t>
      </w:r>
    </w:p>
    <w:p w:rsidR="001D6B99" w:rsidRDefault="00702332" w:rsidP="00EB23DA">
      <w:pPr>
        <w:pStyle w:val="210"/>
        <w:shd w:val="clear" w:color="auto" w:fill="auto"/>
        <w:spacing w:before="0" w:after="0" w:line="240" w:lineRule="auto"/>
        <w:ind w:firstLine="780"/>
      </w:pPr>
      <w:r>
        <w:t>Нервная система человека, её организация и значение. Нейроны, нервы, нервные узлы. Рефлекс. Рефлекторная дуга.</w:t>
      </w:r>
    </w:p>
    <w:p w:rsidR="001D6B99" w:rsidRDefault="00702332" w:rsidP="00EB23DA">
      <w:pPr>
        <w:pStyle w:val="210"/>
        <w:shd w:val="clear" w:color="auto" w:fill="auto"/>
        <w:spacing w:before="0" w:after="0" w:line="240" w:lineRule="auto"/>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rsidP="00EB23DA">
      <w:pPr>
        <w:pStyle w:val="210"/>
        <w:shd w:val="clear" w:color="auto" w:fill="auto"/>
        <w:spacing w:before="0" w:after="0" w:line="240" w:lineRule="auto"/>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головного мозга человека (по муляжам).</w:t>
      </w:r>
    </w:p>
    <w:p w:rsidR="001D6B99" w:rsidRDefault="00702332" w:rsidP="00EB23DA">
      <w:pPr>
        <w:pStyle w:val="210"/>
        <w:shd w:val="clear" w:color="auto" w:fill="auto"/>
        <w:spacing w:before="0" w:after="0" w:line="240" w:lineRule="auto"/>
        <w:ind w:firstLine="740"/>
      </w:pPr>
      <w:r>
        <w:t>Изучение изменения размера зрачка в зависимости от освещённости.</w:t>
      </w:r>
    </w:p>
    <w:p w:rsidR="001D6B99" w:rsidRDefault="00702332" w:rsidP="00EB23DA">
      <w:pPr>
        <w:pStyle w:val="210"/>
        <w:numPr>
          <w:ilvl w:val="0"/>
          <w:numId w:val="1923"/>
        </w:numPr>
        <w:shd w:val="clear" w:color="auto" w:fill="auto"/>
        <w:tabs>
          <w:tab w:val="left" w:pos="1794"/>
        </w:tabs>
        <w:spacing w:before="0" w:after="0" w:line="240" w:lineRule="auto"/>
        <w:ind w:firstLine="740"/>
      </w:pPr>
      <w:r>
        <w:t>Опора и движение.</w:t>
      </w:r>
    </w:p>
    <w:p w:rsidR="001D6B99" w:rsidRDefault="00702332" w:rsidP="00EB23DA">
      <w:pPr>
        <w:pStyle w:val="210"/>
        <w:shd w:val="clear" w:color="auto" w:fill="auto"/>
        <w:spacing w:before="0" w:after="0" w:line="240" w:lineRule="auto"/>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rsidP="00EB23DA">
      <w:pPr>
        <w:pStyle w:val="210"/>
        <w:shd w:val="clear" w:color="auto" w:fill="auto"/>
        <w:spacing w:before="0" w:after="0" w:line="240" w:lineRule="auto"/>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rsidP="00EB23DA">
      <w:pPr>
        <w:pStyle w:val="210"/>
        <w:shd w:val="clear" w:color="auto" w:fill="auto"/>
        <w:spacing w:before="0" w:after="0" w:line="240" w:lineRule="auto"/>
        <w:ind w:firstLine="740"/>
      </w:pPr>
      <w:r>
        <w:t xml:space="preserve">Нарушения опорно-двигательной системы. Возрастные изменения в строении </w:t>
      </w:r>
      <w:r>
        <w:lastRenderedPageBreak/>
        <w:t>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Исследование свойств кости.</w:t>
      </w:r>
    </w:p>
    <w:p w:rsidR="001D6B99" w:rsidRDefault="00702332" w:rsidP="00EB23DA">
      <w:pPr>
        <w:pStyle w:val="210"/>
        <w:shd w:val="clear" w:color="auto" w:fill="auto"/>
        <w:spacing w:before="0" w:after="0" w:line="240" w:lineRule="auto"/>
        <w:ind w:firstLine="740"/>
      </w:pPr>
      <w:r>
        <w:t>Изучение строения костей (на муляжах).</w:t>
      </w:r>
    </w:p>
    <w:p w:rsidR="001D6B99" w:rsidRDefault="00702332" w:rsidP="00EB23DA">
      <w:pPr>
        <w:pStyle w:val="210"/>
        <w:shd w:val="clear" w:color="auto" w:fill="auto"/>
        <w:spacing w:before="0" w:after="0" w:line="240" w:lineRule="auto"/>
        <w:ind w:firstLine="740"/>
      </w:pPr>
      <w:r>
        <w:t>Изучение строения позвонков (на муляжах).</w:t>
      </w:r>
    </w:p>
    <w:p w:rsidR="001D6B99" w:rsidRDefault="00702332" w:rsidP="00EB23DA">
      <w:pPr>
        <w:pStyle w:val="210"/>
        <w:shd w:val="clear" w:color="auto" w:fill="auto"/>
        <w:spacing w:before="0" w:after="0" w:line="240" w:lineRule="auto"/>
        <w:ind w:firstLine="740"/>
      </w:pPr>
      <w:r>
        <w:t>Определение гибкости позвоночника.</w:t>
      </w:r>
    </w:p>
    <w:p w:rsidR="001D6B99" w:rsidRDefault="00702332" w:rsidP="00EB23DA">
      <w:pPr>
        <w:pStyle w:val="210"/>
        <w:shd w:val="clear" w:color="auto" w:fill="auto"/>
        <w:spacing w:before="0" w:after="0" w:line="240" w:lineRule="auto"/>
        <w:ind w:firstLine="740"/>
      </w:pPr>
      <w:r>
        <w:t>Измерение массы и роста своего организма.</w:t>
      </w:r>
    </w:p>
    <w:p w:rsidR="001D6B99" w:rsidRDefault="00702332" w:rsidP="00EB23DA">
      <w:pPr>
        <w:pStyle w:val="210"/>
        <w:shd w:val="clear" w:color="auto" w:fill="auto"/>
        <w:spacing w:before="0" w:after="0" w:line="240" w:lineRule="auto"/>
        <w:ind w:firstLine="740"/>
      </w:pPr>
      <w:r>
        <w:t>Изучение влияния статической и динамической нагрузки на утомление мышц.</w:t>
      </w:r>
    </w:p>
    <w:p w:rsidR="001D6B99" w:rsidRDefault="00702332" w:rsidP="00EB23DA">
      <w:pPr>
        <w:pStyle w:val="210"/>
        <w:shd w:val="clear" w:color="auto" w:fill="auto"/>
        <w:spacing w:before="0" w:after="0" w:line="240" w:lineRule="auto"/>
        <w:ind w:firstLine="740"/>
      </w:pPr>
      <w:r>
        <w:t>Выявление нарушения осанки.</w:t>
      </w:r>
    </w:p>
    <w:p w:rsidR="001D6B99" w:rsidRDefault="00702332" w:rsidP="00EB23DA">
      <w:pPr>
        <w:pStyle w:val="210"/>
        <w:shd w:val="clear" w:color="auto" w:fill="auto"/>
        <w:spacing w:before="0" w:after="0" w:line="240" w:lineRule="auto"/>
        <w:ind w:firstLine="780"/>
      </w:pPr>
      <w:r>
        <w:t>Определение признаков плоскостопия.</w:t>
      </w:r>
    </w:p>
    <w:p w:rsidR="001D6B99" w:rsidRDefault="00702332" w:rsidP="00EB23DA">
      <w:pPr>
        <w:pStyle w:val="210"/>
        <w:shd w:val="clear" w:color="auto" w:fill="auto"/>
        <w:spacing w:before="0" w:after="0" w:line="240" w:lineRule="auto"/>
        <w:ind w:firstLine="780"/>
      </w:pPr>
      <w:r>
        <w:t>Оказание первой помощи при повреждении скелета и мышц.</w:t>
      </w:r>
    </w:p>
    <w:p w:rsidR="001D6B99" w:rsidRDefault="00702332" w:rsidP="00EB23DA">
      <w:pPr>
        <w:pStyle w:val="210"/>
        <w:numPr>
          <w:ilvl w:val="0"/>
          <w:numId w:val="1923"/>
        </w:numPr>
        <w:shd w:val="clear" w:color="auto" w:fill="auto"/>
        <w:tabs>
          <w:tab w:val="left" w:pos="1829"/>
        </w:tabs>
        <w:spacing w:before="0" w:after="0" w:line="240" w:lineRule="auto"/>
        <w:ind w:firstLine="780"/>
      </w:pPr>
      <w:r>
        <w:t>Внутренняя среда организма.</w:t>
      </w:r>
    </w:p>
    <w:p w:rsidR="001D6B99" w:rsidRDefault="00702332" w:rsidP="00EB23DA">
      <w:pPr>
        <w:pStyle w:val="210"/>
        <w:shd w:val="clear" w:color="auto" w:fill="auto"/>
        <w:spacing w:before="0" w:after="0" w:line="240" w:lineRule="auto"/>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rsidP="00EB23DA">
      <w:pPr>
        <w:pStyle w:val="210"/>
        <w:shd w:val="clear" w:color="auto" w:fill="auto"/>
        <w:spacing w:before="0" w:after="0" w:line="240" w:lineRule="auto"/>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микроскопического строения крови человека и лягушки (сравнение) на готовых микропрепаратах.</w:t>
      </w:r>
    </w:p>
    <w:p w:rsidR="001D6B99" w:rsidRDefault="00702332" w:rsidP="00EB23DA">
      <w:pPr>
        <w:pStyle w:val="210"/>
        <w:numPr>
          <w:ilvl w:val="0"/>
          <w:numId w:val="1923"/>
        </w:numPr>
        <w:shd w:val="clear" w:color="auto" w:fill="auto"/>
        <w:tabs>
          <w:tab w:val="left" w:pos="1829"/>
        </w:tabs>
        <w:spacing w:before="0" w:after="0" w:line="240" w:lineRule="auto"/>
        <w:ind w:firstLine="780"/>
      </w:pPr>
      <w:r>
        <w:t>Кровообращение.</w:t>
      </w:r>
    </w:p>
    <w:p w:rsidR="001D6B99" w:rsidRDefault="00702332" w:rsidP="00EB23DA">
      <w:pPr>
        <w:pStyle w:val="210"/>
        <w:shd w:val="clear" w:color="auto" w:fill="auto"/>
        <w:spacing w:before="0" w:after="0" w:line="240" w:lineRule="auto"/>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Измерение кровяного давления.</w:t>
      </w:r>
    </w:p>
    <w:p w:rsidR="001D6B99" w:rsidRDefault="00702332" w:rsidP="00EB23DA">
      <w:pPr>
        <w:pStyle w:val="210"/>
        <w:shd w:val="clear" w:color="auto" w:fill="auto"/>
        <w:spacing w:before="0" w:after="0" w:line="240" w:lineRule="auto"/>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rsidP="00EB23DA">
      <w:pPr>
        <w:pStyle w:val="210"/>
        <w:shd w:val="clear" w:color="auto" w:fill="auto"/>
        <w:spacing w:before="0" w:after="0" w:line="240" w:lineRule="auto"/>
        <w:ind w:firstLine="780"/>
      </w:pPr>
      <w:r>
        <w:t>Первая помощь при кровотечениях.</w:t>
      </w:r>
    </w:p>
    <w:p w:rsidR="001D6B99" w:rsidRDefault="00702332" w:rsidP="00EB23DA">
      <w:pPr>
        <w:pStyle w:val="210"/>
        <w:numPr>
          <w:ilvl w:val="0"/>
          <w:numId w:val="1923"/>
        </w:numPr>
        <w:shd w:val="clear" w:color="auto" w:fill="auto"/>
        <w:tabs>
          <w:tab w:val="left" w:pos="1829"/>
        </w:tabs>
        <w:spacing w:before="0" w:after="0" w:line="240" w:lineRule="auto"/>
        <w:ind w:firstLine="780"/>
      </w:pPr>
      <w:r>
        <w:t>Дыхание.</w:t>
      </w:r>
    </w:p>
    <w:p w:rsidR="001D6B99" w:rsidRDefault="00702332" w:rsidP="00EB23DA">
      <w:pPr>
        <w:pStyle w:val="210"/>
        <w:shd w:val="clear" w:color="auto" w:fill="auto"/>
        <w:spacing w:before="0" w:after="0" w:line="240" w:lineRule="auto"/>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rsidP="00EB23DA">
      <w:pPr>
        <w:pStyle w:val="210"/>
        <w:shd w:val="clear" w:color="auto" w:fill="auto"/>
        <w:spacing w:before="0" w:after="0" w:line="240" w:lineRule="auto"/>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Измерение обхвата грудной клетки в состоянии вдоха и выдоха.</w:t>
      </w:r>
    </w:p>
    <w:p w:rsidR="001D6B99" w:rsidRDefault="00702332" w:rsidP="00EB23DA">
      <w:pPr>
        <w:pStyle w:val="210"/>
        <w:shd w:val="clear" w:color="auto" w:fill="auto"/>
        <w:spacing w:before="0" w:after="0" w:line="240" w:lineRule="auto"/>
        <w:ind w:firstLine="760"/>
      </w:pPr>
      <w:r>
        <w:lastRenderedPageBreak/>
        <w:t>Определение частоты дыхания. Влияние различных факторов на частоту дыхания.</w:t>
      </w:r>
    </w:p>
    <w:p w:rsidR="001D6B99" w:rsidRDefault="00702332" w:rsidP="00EB23DA">
      <w:pPr>
        <w:pStyle w:val="210"/>
        <w:numPr>
          <w:ilvl w:val="0"/>
          <w:numId w:val="1923"/>
        </w:numPr>
        <w:shd w:val="clear" w:color="auto" w:fill="auto"/>
        <w:tabs>
          <w:tab w:val="left" w:pos="1803"/>
        </w:tabs>
        <w:spacing w:before="0" w:after="0" w:line="240" w:lineRule="auto"/>
        <w:ind w:firstLine="760"/>
      </w:pPr>
      <w:r>
        <w:t>Питание и пищеварение.</w:t>
      </w:r>
    </w:p>
    <w:p w:rsidR="001D6B99" w:rsidRDefault="00702332" w:rsidP="00EB23DA">
      <w:pPr>
        <w:pStyle w:val="210"/>
        <w:shd w:val="clear" w:color="auto" w:fill="auto"/>
        <w:spacing w:before="0" w:after="0" w:line="240" w:lineRule="auto"/>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rsidP="00EB23DA">
      <w:pPr>
        <w:pStyle w:val="210"/>
        <w:shd w:val="clear" w:color="auto" w:fill="auto"/>
        <w:spacing w:before="0" w:after="0" w:line="240" w:lineRule="auto"/>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rsidP="00EB23DA">
      <w:pPr>
        <w:pStyle w:val="210"/>
        <w:shd w:val="clear" w:color="auto" w:fill="auto"/>
        <w:spacing w:before="0" w:after="0" w:line="240" w:lineRule="auto"/>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действия ферментов слюны на крахмал.</w:t>
      </w:r>
    </w:p>
    <w:p w:rsidR="001D6B99" w:rsidRDefault="00702332" w:rsidP="00EB23DA">
      <w:pPr>
        <w:pStyle w:val="210"/>
        <w:shd w:val="clear" w:color="auto" w:fill="auto"/>
        <w:spacing w:before="0" w:after="0" w:line="240" w:lineRule="auto"/>
        <w:ind w:firstLine="760"/>
      </w:pPr>
      <w:r>
        <w:t>Наблюдение действия желудочного сока на белки.</w:t>
      </w:r>
    </w:p>
    <w:p w:rsidR="001D6B99" w:rsidRDefault="00702332" w:rsidP="00EB23DA">
      <w:pPr>
        <w:pStyle w:val="210"/>
        <w:numPr>
          <w:ilvl w:val="0"/>
          <w:numId w:val="1923"/>
        </w:numPr>
        <w:shd w:val="clear" w:color="auto" w:fill="auto"/>
        <w:tabs>
          <w:tab w:val="left" w:pos="1808"/>
        </w:tabs>
        <w:spacing w:before="0" w:after="0" w:line="240" w:lineRule="auto"/>
        <w:ind w:firstLine="760"/>
      </w:pPr>
      <w:r>
        <w:t>Обмен веществ и превращение энергии.</w:t>
      </w:r>
    </w:p>
    <w:p w:rsidR="001D6B99" w:rsidRDefault="00702332" w:rsidP="00EB23DA">
      <w:pPr>
        <w:pStyle w:val="210"/>
        <w:shd w:val="clear" w:color="auto" w:fill="auto"/>
        <w:spacing w:before="0" w:after="0" w:line="240" w:lineRule="auto"/>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rsidP="00EB23DA">
      <w:pPr>
        <w:pStyle w:val="210"/>
        <w:shd w:val="clear" w:color="auto" w:fill="auto"/>
        <w:spacing w:before="0" w:after="0" w:line="240" w:lineRule="auto"/>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rsidP="00EB23DA">
      <w:pPr>
        <w:pStyle w:val="210"/>
        <w:shd w:val="clear" w:color="auto" w:fill="auto"/>
        <w:spacing w:before="0" w:after="0" w:line="240" w:lineRule="auto"/>
        <w:ind w:firstLine="760"/>
      </w:pPr>
      <w:r>
        <w:t>Нормы и режим питания. Рациональное питание - фактор укрепления</w:t>
      </w:r>
    </w:p>
    <w:p w:rsidR="001D6B99" w:rsidRDefault="00702332" w:rsidP="00EB23DA">
      <w:pPr>
        <w:pStyle w:val="210"/>
        <w:shd w:val="clear" w:color="auto" w:fill="auto"/>
        <w:spacing w:before="0" w:after="0" w:line="240" w:lineRule="auto"/>
        <w:jc w:val="left"/>
      </w:pPr>
      <w:r>
        <w:t>здоровья. Нарушение обмена веществ.</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состава продуктов питания.</w:t>
      </w:r>
    </w:p>
    <w:p w:rsidR="001D6B99" w:rsidRDefault="00702332" w:rsidP="00EB23DA">
      <w:pPr>
        <w:pStyle w:val="210"/>
        <w:shd w:val="clear" w:color="auto" w:fill="auto"/>
        <w:spacing w:before="0" w:after="0" w:line="240" w:lineRule="auto"/>
        <w:ind w:firstLine="760"/>
      </w:pPr>
      <w:r>
        <w:t>Составление меню в зависимости от калорийности пищи.</w:t>
      </w:r>
    </w:p>
    <w:p w:rsidR="001D6B99" w:rsidRDefault="00702332" w:rsidP="00EB23DA">
      <w:pPr>
        <w:pStyle w:val="210"/>
        <w:shd w:val="clear" w:color="auto" w:fill="auto"/>
        <w:spacing w:before="0" w:after="0" w:line="240" w:lineRule="auto"/>
        <w:ind w:firstLine="760"/>
      </w:pPr>
      <w:r>
        <w:t>Способы сохранения витаминов в пищевых продуктах.</w:t>
      </w:r>
    </w:p>
    <w:p w:rsidR="001D6B99" w:rsidRDefault="00702332" w:rsidP="00EB23DA">
      <w:pPr>
        <w:pStyle w:val="210"/>
        <w:numPr>
          <w:ilvl w:val="0"/>
          <w:numId w:val="1923"/>
        </w:numPr>
        <w:shd w:val="clear" w:color="auto" w:fill="auto"/>
        <w:tabs>
          <w:tab w:val="left" w:pos="1949"/>
        </w:tabs>
        <w:spacing w:before="0" w:after="0" w:line="240" w:lineRule="auto"/>
        <w:ind w:firstLine="760"/>
      </w:pPr>
      <w:r>
        <w:t>Кожа.</w:t>
      </w:r>
    </w:p>
    <w:p w:rsidR="001D6B99" w:rsidRDefault="00702332" w:rsidP="00EB23DA">
      <w:pPr>
        <w:pStyle w:val="210"/>
        <w:shd w:val="clear" w:color="auto" w:fill="auto"/>
        <w:spacing w:before="0" w:after="0" w:line="240" w:lineRule="auto"/>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rsidP="00EB23DA">
      <w:pPr>
        <w:pStyle w:val="210"/>
        <w:shd w:val="clear" w:color="auto" w:fill="auto"/>
        <w:spacing w:before="0" w:after="0" w:line="240" w:lineRule="auto"/>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с помощью лупы тыльной и ладонной стороны кисти.</w:t>
      </w:r>
    </w:p>
    <w:p w:rsidR="001D6B99" w:rsidRDefault="00702332" w:rsidP="00EB23DA">
      <w:pPr>
        <w:pStyle w:val="210"/>
        <w:shd w:val="clear" w:color="auto" w:fill="auto"/>
        <w:spacing w:before="0" w:after="0" w:line="240" w:lineRule="auto"/>
        <w:ind w:firstLine="760"/>
      </w:pPr>
      <w:r>
        <w:t>Определение жирности различных участков кожи лица.</w:t>
      </w:r>
    </w:p>
    <w:p w:rsidR="001D6B99" w:rsidRDefault="00702332" w:rsidP="00EB23DA">
      <w:pPr>
        <w:pStyle w:val="210"/>
        <w:shd w:val="clear" w:color="auto" w:fill="auto"/>
        <w:spacing w:before="0" w:after="0" w:line="240" w:lineRule="auto"/>
        <w:ind w:firstLine="760"/>
      </w:pPr>
      <w:r>
        <w:t>Описание мер по уходу за кожей лица и волосами в зависимости от типа кожи.</w:t>
      </w:r>
    </w:p>
    <w:p w:rsidR="001D6B99" w:rsidRDefault="00702332" w:rsidP="00EB23DA">
      <w:pPr>
        <w:pStyle w:val="210"/>
        <w:shd w:val="clear" w:color="auto" w:fill="auto"/>
        <w:spacing w:before="0" w:after="0" w:line="240" w:lineRule="auto"/>
        <w:ind w:firstLine="760"/>
      </w:pPr>
      <w:r>
        <w:t>Описание основных гигиенических требований к одежде и обуви.</w:t>
      </w:r>
    </w:p>
    <w:p w:rsidR="001D6B99" w:rsidRDefault="00702332" w:rsidP="00EB23DA">
      <w:pPr>
        <w:pStyle w:val="210"/>
        <w:numPr>
          <w:ilvl w:val="0"/>
          <w:numId w:val="1923"/>
        </w:numPr>
        <w:shd w:val="clear" w:color="auto" w:fill="auto"/>
        <w:tabs>
          <w:tab w:val="left" w:pos="1954"/>
        </w:tabs>
        <w:spacing w:before="0" w:after="0" w:line="240" w:lineRule="auto"/>
        <w:ind w:firstLine="760"/>
      </w:pPr>
      <w:r>
        <w:t>Выделение.</w:t>
      </w:r>
    </w:p>
    <w:p w:rsidR="001D6B99" w:rsidRDefault="00702332" w:rsidP="00EB23DA">
      <w:pPr>
        <w:pStyle w:val="210"/>
        <w:shd w:val="clear" w:color="auto" w:fill="auto"/>
        <w:spacing w:before="0" w:after="0" w:line="240" w:lineRule="auto"/>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lastRenderedPageBreak/>
        <w:t>Определение местоположения почек (на муляже).</w:t>
      </w:r>
    </w:p>
    <w:p w:rsidR="001D6B99" w:rsidRDefault="00702332" w:rsidP="00EB23DA">
      <w:pPr>
        <w:pStyle w:val="210"/>
        <w:shd w:val="clear" w:color="auto" w:fill="auto"/>
        <w:spacing w:before="0" w:after="0" w:line="240" w:lineRule="auto"/>
        <w:ind w:firstLine="760"/>
      </w:pPr>
      <w:r>
        <w:t>Описание мер профилактики болезней почек.</w:t>
      </w:r>
    </w:p>
    <w:p w:rsidR="001D6B99" w:rsidRDefault="00702332" w:rsidP="00EB23DA">
      <w:pPr>
        <w:pStyle w:val="210"/>
        <w:numPr>
          <w:ilvl w:val="0"/>
          <w:numId w:val="1923"/>
        </w:numPr>
        <w:shd w:val="clear" w:color="auto" w:fill="auto"/>
        <w:tabs>
          <w:tab w:val="left" w:pos="1954"/>
        </w:tabs>
        <w:spacing w:before="0" w:after="0" w:line="240" w:lineRule="auto"/>
        <w:ind w:firstLine="760"/>
      </w:pPr>
      <w:r>
        <w:t>Размножение и развитие.</w:t>
      </w:r>
    </w:p>
    <w:p w:rsidR="001D6B99" w:rsidRDefault="00702332" w:rsidP="00EB23DA">
      <w:pPr>
        <w:pStyle w:val="210"/>
        <w:shd w:val="clear" w:color="auto" w:fill="auto"/>
        <w:spacing w:before="0" w:after="0" w:line="240" w:lineRule="auto"/>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Описание основных мер по профилактике инфекционных вирусных заболеваний: СПИД и гепатит.</w:t>
      </w:r>
    </w:p>
    <w:p w:rsidR="001D6B99" w:rsidRDefault="00702332" w:rsidP="00EB23DA">
      <w:pPr>
        <w:pStyle w:val="210"/>
        <w:numPr>
          <w:ilvl w:val="0"/>
          <w:numId w:val="1923"/>
        </w:numPr>
        <w:shd w:val="clear" w:color="auto" w:fill="auto"/>
        <w:tabs>
          <w:tab w:val="left" w:pos="1974"/>
        </w:tabs>
        <w:spacing w:before="0" w:after="0" w:line="240" w:lineRule="auto"/>
        <w:ind w:firstLine="780"/>
      </w:pPr>
      <w:r>
        <w:t>Органы чувств и сенсорные системы.</w:t>
      </w:r>
    </w:p>
    <w:p w:rsidR="001D6B99" w:rsidRDefault="00702332" w:rsidP="00EB23DA">
      <w:pPr>
        <w:pStyle w:val="210"/>
        <w:shd w:val="clear" w:color="auto" w:fill="auto"/>
        <w:spacing w:before="0" w:after="0" w:line="240" w:lineRule="auto"/>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rsidP="00EB23DA">
      <w:pPr>
        <w:pStyle w:val="210"/>
        <w:shd w:val="clear" w:color="auto" w:fill="auto"/>
        <w:spacing w:before="0" w:after="0" w:line="240" w:lineRule="auto"/>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rsidP="00EB23DA">
      <w:pPr>
        <w:pStyle w:val="210"/>
        <w:shd w:val="clear" w:color="auto" w:fill="auto"/>
        <w:spacing w:before="0" w:after="0" w:line="240" w:lineRule="auto"/>
        <w:ind w:firstLine="780"/>
      </w:pPr>
      <w:r>
        <w:t>Органы равновесия, мышечного чувства, осязания, обоняния и вкуса. Взаимодействие сенсорных систем организма.</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Определение остроты зрения у человека.</w:t>
      </w:r>
    </w:p>
    <w:p w:rsidR="001D6B99" w:rsidRDefault="00702332" w:rsidP="00EB23DA">
      <w:pPr>
        <w:pStyle w:val="210"/>
        <w:shd w:val="clear" w:color="auto" w:fill="auto"/>
        <w:spacing w:before="0" w:after="0" w:line="240" w:lineRule="auto"/>
        <w:ind w:firstLine="780"/>
      </w:pPr>
      <w:r>
        <w:t>Изучение строения органа зрения (на муляже и влажном препарате).</w:t>
      </w:r>
    </w:p>
    <w:p w:rsidR="001D6B99" w:rsidRDefault="00702332" w:rsidP="00EB23DA">
      <w:pPr>
        <w:pStyle w:val="210"/>
        <w:shd w:val="clear" w:color="auto" w:fill="auto"/>
        <w:spacing w:before="0" w:after="0" w:line="240" w:lineRule="auto"/>
        <w:ind w:firstLine="780"/>
      </w:pPr>
      <w:r>
        <w:t>Изучение строения органа слуха (на муляже).</w:t>
      </w:r>
    </w:p>
    <w:p w:rsidR="001D6B99" w:rsidRDefault="00702332" w:rsidP="00EB23DA">
      <w:pPr>
        <w:pStyle w:val="210"/>
        <w:numPr>
          <w:ilvl w:val="0"/>
          <w:numId w:val="1923"/>
        </w:numPr>
        <w:shd w:val="clear" w:color="auto" w:fill="auto"/>
        <w:tabs>
          <w:tab w:val="left" w:pos="1974"/>
        </w:tabs>
        <w:spacing w:before="0" w:after="0" w:line="240" w:lineRule="auto"/>
        <w:ind w:firstLine="780"/>
      </w:pPr>
      <w:r>
        <w:t>Поведение и психика.</w:t>
      </w:r>
    </w:p>
    <w:p w:rsidR="001D6B99" w:rsidRDefault="00702332" w:rsidP="00EB23DA">
      <w:pPr>
        <w:pStyle w:val="210"/>
        <w:shd w:val="clear" w:color="auto" w:fill="auto"/>
        <w:spacing w:before="0" w:after="0" w:line="240" w:lineRule="auto"/>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rsidP="00EB23DA">
      <w:pPr>
        <w:pStyle w:val="210"/>
        <w:shd w:val="clear" w:color="auto" w:fill="auto"/>
        <w:spacing w:before="0" w:after="0" w:line="240" w:lineRule="auto"/>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кратковременной памяти.</w:t>
      </w:r>
    </w:p>
    <w:p w:rsidR="001D6B99" w:rsidRDefault="00702332" w:rsidP="00EB23DA">
      <w:pPr>
        <w:pStyle w:val="210"/>
        <w:shd w:val="clear" w:color="auto" w:fill="auto"/>
        <w:spacing w:before="0" w:after="0" w:line="240" w:lineRule="auto"/>
        <w:ind w:firstLine="780"/>
      </w:pPr>
      <w:r>
        <w:t>Определение объёма механической и логической памяти.</w:t>
      </w:r>
    </w:p>
    <w:p w:rsidR="001D6B99" w:rsidRDefault="00702332" w:rsidP="00EB23DA">
      <w:pPr>
        <w:pStyle w:val="210"/>
        <w:shd w:val="clear" w:color="auto" w:fill="auto"/>
        <w:spacing w:before="0" w:after="0" w:line="240" w:lineRule="auto"/>
        <w:ind w:firstLine="780"/>
      </w:pPr>
      <w:r>
        <w:t>Оценка сформированности навыков логического мышления.</w:t>
      </w:r>
    </w:p>
    <w:p w:rsidR="001D6B99" w:rsidRDefault="00702332" w:rsidP="00EB23DA">
      <w:pPr>
        <w:pStyle w:val="210"/>
        <w:numPr>
          <w:ilvl w:val="0"/>
          <w:numId w:val="1923"/>
        </w:numPr>
        <w:shd w:val="clear" w:color="auto" w:fill="auto"/>
        <w:tabs>
          <w:tab w:val="left" w:pos="1939"/>
        </w:tabs>
        <w:spacing w:before="0" w:after="0" w:line="240" w:lineRule="auto"/>
        <w:ind w:firstLine="780"/>
      </w:pPr>
      <w:r>
        <w:t>Человек и окружающая среда.</w:t>
      </w:r>
    </w:p>
    <w:p w:rsidR="001D6B99" w:rsidRDefault="00702332" w:rsidP="00EB23DA">
      <w:pPr>
        <w:pStyle w:val="210"/>
        <w:shd w:val="clear" w:color="auto" w:fill="auto"/>
        <w:spacing w:before="0" w:after="0" w:line="240" w:lineRule="auto"/>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rsidP="00EB23DA">
      <w:pPr>
        <w:pStyle w:val="210"/>
        <w:shd w:val="clear" w:color="auto" w:fill="auto"/>
        <w:spacing w:before="0" w:after="0" w:line="240" w:lineRule="auto"/>
        <w:ind w:firstLine="78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w:t>
      </w:r>
      <w:r>
        <w:lastRenderedPageBreak/>
        <w:t>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rsidP="00EB23DA">
      <w:pPr>
        <w:pStyle w:val="210"/>
        <w:shd w:val="clear" w:color="auto" w:fill="auto"/>
        <w:spacing w:before="0" w:after="0" w:line="240" w:lineRule="auto"/>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rsidP="00EB23DA">
      <w:pPr>
        <w:pStyle w:val="210"/>
        <w:numPr>
          <w:ilvl w:val="0"/>
          <w:numId w:val="1920"/>
        </w:numPr>
        <w:shd w:val="clear" w:color="auto" w:fill="auto"/>
        <w:tabs>
          <w:tab w:val="left" w:pos="1553"/>
        </w:tabs>
        <w:spacing w:before="0" w:after="0" w:line="240" w:lineRule="auto"/>
        <w:ind w:firstLine="780"/>
      </w:pPr>
      <w:r>
        <w:t>Планируемые результаты освоения программы по биологии на уровне основного общего образования.</w:t>
      </w:r>
    </w:p>
    <w:p w:rsidR="001D6B99" w:rsidRDefault="00702332" w:rsidP="00EB23DA">
      <w:pPr>
        <w:pStyle w:val="210"/>
        <w:numPr>
          <w:ilvl w:val="0"/>
          <w:numId w:val="1924"/>
        </w:numPr>
        <w:shd w:val="clear" w:color="auto" w:fill="auto"/>
        <w:tabs>
          <w:tab w:val="left" w:pos="1769"/>
        </w:tabs>
        <w:spacing w:before="0" w:after="0" w:line="240" w:lineRule="auto"/>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rsidP="00EB23DA">
      <w:pPr>
        <w:pStyle w:val="210"/>
        <w:numPr>
          <w:ilvl w:val="0"/>
          <w:numId w:val="1924"/>
        </w:numPr>
        <w:shd w:val="clear" w:color="auto" w:fill="auto"/>
        <w:tabs>
          <w:tab w:val="left" w:pos="1773"/>
        </w:tabs>
        <w:spacing w:before="0" w:after="0" w:line="240" w:lineRule="auto"/>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925"/>
        </w:numPr>
        <w:shd w:val="clear" w:color="auto" w:fill="auto"/>
        <w:tabs>
          <w:tab w:val="left" w:pos="1147"/>
        </w:tabs>
        <w:spacing w:before="0" w:after="0" w:line="240" w:lineRule="auto"/>
        <w:ind w:firstLine="780"/>
      </w:pPr>
      <w:r>
        <w:t>патриотического воспитания:</w:t>
      </w:r>
    </w:p>
    <w:p w:rsidR="001D6B99" w:rsidRDefault="00702332" w:rsidP="00EB23DA">
      <w:pPr>
        <w:pStyle w:val="210"/>
        <w:shd w:val="clear" w:color="auto" w:fill="auto"/>
        <w:spacing w:before="0" w:after="0" w:line="240" w:lineRule="auto"/>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EB23DA">
      <w:pPr>
        <w:pStyle w:val="210"/>
        <w:numPr>
          <w:ilvl w:val="0"/>
          <w:numId w:val="1925"/>
        </w:numPr>
        <w:shd w:val="clear" w:color="auto" w:fill="auto"/>
        <w:tabs>
          <w:tab w:val="left" w:pos="1171"/>
        </w:tabs>
        <w:spacing w:before="0" w:after="0" w:line="240" w:lineRule="auto"/>
        <w:ind w:firstLine="780"/>
      </w:pPr>
      <w:r>
        <w:t>гражданского воспитания:</w:t>
      </w:r>
    </w:p>
    <w:p w:rsidR="001D6B99" w:rsidRDefault="00702332" w:rsidP="00EB23DA">
      <w:pPr>
        <w:pStyle w:val="210"/>
        <w:shd w:val="clear" w:color="auto" w:fill="auto"/>
        <w:spacing w:before="0" w:after="0" w:line="240" w:lineRule="auto"/>
        <w:ind w:firstLine="780"/>
      </w:pPr>
      <w:r>
        <w:t>готовность к конструктивной совместной деятельности при выполнении</w:t>
      </w:r>
    </w:p>
    <w:p w:rsidR="001D6B99" w:rsidRDefault="00702332" w:rsidP="00EB23DA">
      <w:pPr>
        <w:pStyle w:val="210"/>
        <w:shd w:val="clear" w:color="auto" w:fill="auto"/>
        <w:spacing w:before="0" w:after="0" w:line="240" w:lineRule="auto"/>
        <w:jc w:val="left"/>
      </w:pPr>
      <w:r>
        <w:t>исследований и проектов, стремление к взаимопониманию и взаимопомощи;</w:t>
      </w:r>
    </w:p>
    <w:p w:rsidR="001D6B99" w:rsidRDefault="00702332" w:rsidP="00EB23DA">
      <w:pPr>
        <w:pStyle w:val="210"/>
        <w:numPr>
          <w:ilvl w:val="0"/>
          <w:numId w:val="1925"/>
        </w:numPr>
        <w:shd w:val="clear" w:color="auto" w:fill="auto"/>
        <w:tabs>
          <w:tab w:val="left" w:pos="1181"/>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готовность оценивать поведение и поступки с позиции нравственных норм и норм экологической культуры;</w:t>
      </w:r>
    </w:p>
    <w:p w:rsidR="001D6B99" w:rsidRDefault="00702332" w:rsidP="00EB23DA">
      <w:pPr>
        <w:pStyle w:val="210"/>
        <w:shd w:val="clear" w:color="auto" w:fill="auto"/>
        <w:spacing w:before="0" w:after="0" w:line="240" w:lineRule="auto"/>
        <w:ind w:firstLine="760"/>
      </w:pPr>
      <w:r>
        <w:t>понимание значимости нравственного аспекта деятельности человека в медицине и биологии;</w:t>
      </w:r>
    </w:p>
    <w:p w:rsidR="001D6B99" w:rsidRDefault="00702332" w:rsidP="00EB23DA">
      <w:pPr>
        <w:pStyle w:val="210"/>
        <w:numPr>
          <w:ilvl w:val="0"/>
          <w:numId w:val="1925"/>
        </w:numPr>
        <w:shd w:val="clear" w:color="auto" w:fill="auto"/>
        <w:tabs>
          <w:tab w:val="left" w:pos="1181"/>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t>понимание роли биологии в формировании эстетической культуры личности;</w:t>
      </w:r>
    </w:p>
    <w:p w:rsidR="001D6B99" w:rsidRDefault="00702332" w:rsidP="00EB23DA">
      <w:pPr>
        <w:pStyle w:val="210"/>
        <w:numPr>
          <w:ilvl w:val="0"/>
          <w:numId w:val="1925"/>
        </w:numPr>
        <w:shd w:val="clear" w:color="auto" w:fill="auto"/>
        <w:tabs>
          <w:tab w:val="left" w:pos="1181"/>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60"/>
      </w:pPr>
      <w:r>
        <w:t>понимание роли биологической науки в формировании научного мировоззрения;</w:t>
      </w:r>
    </w:p>
    <w:p w:rsidR="001D6B99" w:rsidRDefault="00702332" w:rsidP="00EB23DA">
      <w:pPr>
        <w:pStyle w:val="210"/>
        <w:shd w:val="clear" w:color="auto" w:fill="auto"/>
        <w:spacing w:before="0" w:after="0" w:line="240" w:lineRule="auto"/>
        <w:ind w:firstLine="760"/>
      </w:pPr>
      <w:r>
        <w:t>развитие научной любознательности, интереса к биологической науке, навыков исследовательской деятельности;</w:t>
      </w:r>
    </w:p>
    <w:p w:rsidR="001D6B99" w:rsidRDefault="00702332" w:rsidP="00EB23DA">
      <w:pPr>
        <w:pStyle w:val="210"/>
        <w:numPr>
          <w:ilvl w:val="0"/>
          <w:numId w:val="1925"/>
        </w:numPr>
        <w:shd w:val="clear" w:color="auto" w:fill="auto"/>
        <w:tabs>
          <w:tab w:val="left" w:pos="1181"/>
        </w:tabs>
        <w:spacing w:before="0" w:after="0" w:line="240" w:lineRule="auto"/>
        <w:ind w:firstLine="760"/>
      </w:pPr>
      <w:r>
        <w:t>формирования культуры здоровья:</w:t>
      </w:r>
    </w:p>
    <w:p w:rsidR="001D6B99" w:rsidRDefault="00702332" w:rsidP="00EB23DA">
      <w:pPr>
        <w:pStyle w:val="210"/>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60"/>
      </w:pPr>
      <w:r>
        <w:t>соблюдение правил безопасности, в том числе навыки безопасного поведения в природной среде;</w:t>
      </w:r>
    </w:p>
    <w:p w:rsidR="001D6B99" w:rsidRDefault="00702332" w:rsidP="00EB23DA">
      <w:pPr>
        <w:pStyle w:val="210"/>
        <w:shd w:val="clear" w:color="auto" w:fill="auto"/>
        <w:spacing w:before="0" w:after="0" w:line="240" w:lineRule="auto"/>
        <w:ind w:firstLine="760"/>
      </w:pPr>
      <w:r>
        <w:t xml:space="preserve">сформированность навыка рефлексии, управление собственным </w:t>
      </w:r>
      <w:r>
        <w:lastRenderedPageBreak/>
        <w:t>эмоциональным состоянием;</w:t>
      </w:r>
    </w:p>
    <w:p w:rsidR="001D6B99" w:rsidRDefault="00702332" w:rsidP="00EB23DA">
      <w:pPr>
        <w:pStyle w:val="210"/>
        <w:numPr>
          <w:ilvl w:val="0"/>
          <w:numId w:val="1925"/>
        </w:numPr>
        <w:shd w:val="clear" w:color="auto" w:fill="auto"/>
        <w:tabs>
          <w:tab w:val="left" w:pos="1181"/>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rsidP="00EB23DA">
      <w:pPr>
        <w:pStyle w:val="210"/>
        <w:shd w:val="clear" w:color="auto" w:fill="auto"/>
        <w:spacing w:before="0" w:after="176" w:line="240" w:lineRule="auto"/>
        <w:jc w:val="left"/>
      </w:pPr>
      <w:r>
        <w:t>связанных с биологией;</w:t>
      </w:r>
    </w:p>
    <w:p w:rsidR="001D6B99" w:rsidRDefault="00702332" w:rsidP="00EB23DA">
      <w:pPr>
        <w:pStyle w:val="210"/>
        <w:numPr>
          <w:ilvl w:val="0"/>
          <w:numId w:val="1925"/>
        </w:numPr>
        <w:shd w:val="clear" w:color="auto" w:fill="auto"/>
        <w:tabs>
          <w:tab w:val="left" w:pos="1191"/>
        </w:tabs>
        <w:spacing w:before="0" w:after="18" w:line="240" w:lineRule="auto"/>
        <w:ind w:firstLine="780"/>
      </w:pPr>
      <w:r>
        <w:t>экологического воспитания:</w:t>
      </w:r>
    </w:p>
    <w:p w:rsidR="001D6B99" w:rsidRDefault="00702332" w:rsidP="00EB23DA">
      <w:pPr>
        <w:pStyle w:val="210"/>
        <w:shd w:val="clear" w:color="auto" w:fill="auto"/>
        <w:spacing w:before="0" w:after="0" w:line="240" w:lineRule="auto"/>
        <w:ind w:firstLine="780"/>
      </w:pPr>
      <w:r>
        <w:t>ориентация на применение биологических знаний при решении задач в области окружающей среды;</w:t>
      </w:r>
    </w:p>
    <w:p w:rsidR="001D6B99" w:rsidRDefault="00702332" w:rsidP="00EB23DA">
      <w:pPr>
        <w:pStyle w:val="210"/>
        <w:shd w:val="clear" w:color="auto" w:fill="auto"/>
        <w:spacing w:before="0" w:after="0" w:line="240" w:lineRule="auto"/>
        <w:ind w:firstLine="780"/>
      </w:pPr>
      <w:r>
        <w:t>осознание экологических проблем и путей их решения;</w:t>
      </w:r>
    </w:p>
    <w:p w:rsidR="001D6B99" w:rsidRDefault="00702332" w:rsidP="00EB23DA">
      <w:pPr>
        <w:pStyle w:val="210"/>
        <w:shd w:val="clear" w:color="auto" w:fill="auto"/>
        <w:spacing w:before="0" w:after="0" w:line="240" w:lineRule="auto"/>
        <w:ind w:firstLine="780"/>
      </w:pPr>
      <w:r>
        <w:t>готовность к участию в практической деятельности экологической направленности;</w:t>
      </w:r>
    </w:p>
    <w:p w:rsidR="001D6B99" w:rsidRDefault="00702332" w:rsidP="00EB23DA">
      <w:pPr>
        <w:pStyle w:val="210"/>
        <w:numPr>
          <w:ilvl w:val="0"/>
          <w:numId w:val="1925"/>
        </w:numPr>
        <w:shd w:val="clear" w:color="auto" w:fill="auto"/>
        <w:tabs>
          <w:tab w:val="left" w:pos="1131"/>
        </w:tabs>
        <w:spacing w:before="0" w:after="0" w:line="240" w:lineRule="auto"/>
        <w:ind w:firstLine="780"/>
      </w:pPr>
      <w:r>
        <w:t>адаптации обучающегося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80"/>
      </w:pPr>
      <w:r>
        <w:t>оценка изменяющихся условий;</w:t>
      </w:r>
    </w:p>
    <w:p w:rsidR="001D6B99" w:rsidRDefault="00702332" w:rsidP="00EB23DA">
      <w:pPr>
        <w:pStyle w:val="210"/>
        <w:shd w:val="clear" w:color="auto" w:fill="auto"/>
        <w:spacing w:before="0" w:after="0" w:line="240" w:lineRule="auto"/>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rsidP="00EB23DA">
      <w:pPr>
        <w:pStyle w:val="210"/>
        <w:shd w:val="clear" w:color="auto" w:fill="auto"/>
        <w:spacing w:before="0" w:after="0" w:line="240" w:lineRule="auto"/>
        <w:ind w:firstLine="780"/>
      </w:pPr>
      <w:r>
        <w:t>планирование действий в новой ситуации на основании знаний биологических закономерностей.</w:t>
      </w:r>
    </w:p>
    <w:p w:rsidR="001D6B99" w:rsidRDefault="00702332" w:rsidP="00EB23DA">
      <w:pPr>
        <w:pStyle w:val="210"/>
        <w:numPr>
          <w:ilvl w:val="0"/>
          <w:numId w:val="1924"/>
        </w:numPr>
        <w:shd w:val="clear" w:color="auto" w:fill="auto"/>
        <w:tabs>
          <w:tab w:val="left" w:pos="1789"/>
        </w:tabs>
        <w:spacing w:before="0" w:after="0" w:line="240" w:lineRule="auto"/>
        <w:ind w:firstLine="780"/>
      </w:pPr>
      <w:r>
        <w:t>Метапредметные результаты освоения программы по биологии основного общего образования, должны отражать:</w:t>
      </w:r>
    </w:p>
    <w:p w:rsidR="001D6B99" w:rsidRDefault="00702332" w:rsidP="00EB23DA">
      <w:pPr>
        <w:pStyle w:val="210"/>
        <w:numPr>
          <w:ilvl w:val="0"/>
          <w:numId w:val="1926"/>
        </w:numPr>
        <w:shd w:val="clear" w:color="auto" w:fill="auto"/>
        <w:tabs>
          <w:tab w:val="left" w:pos="2005"/>
        </w:tabs>
        <w:spacing w:before="0" w:after="0" w:line="240" w:lineRule="auto"/>
        <w:ind w:firstLine="780"/>
      </w:pPr>
      <w:r>
        <w:t>Овладение универсальными учебными познавательными действиями:</w:t>
      </w:r>
    </w:p>
    <w:p w:rsidR="001D6B99" w:rsidRDefault="00702332" w:rsidP="00EB23DA">
      <w:pPr>
        <w:pStyle w:val="210"/>
        <w:numPr>
          <w:ilvl w:val="0"/>
          <w:numId w:val="1927"/>
        </w:numPr>
        <w:shd w:val="clear" w:color="auto" w:fill="auto"/>
        <w:tabs>
          <w:tab w:val="left" w:pos="1172"/>
        </w:tabs>
        <w:spacing w:before="0" w:after="0" w:line="240" w:lineRule="auto"/>
        <w:ind w:firstLine="780"/>
      </w:pPr>
      <w:r>
        <w:t>базовые логические действия:</w:t>
      </w:r>
    </w:p>
    <w:p w:rsidR="001D6B99" w:rsidRDefault="00702332" w:rsidP="00EB23DA">
      <w:pPr>
        <w:pStyle w:val="210"/>
        <w:shd w:val="clear" w:color="auto" w:fill="auto"/>
        <w:spacing w:before="0" w:after="0" w:line="240" w:lineRule="auto"/>
        <w:ind w:firstLine="780"/>
      </w:pPr>
      <w:r>
        <w:t>выявлять и характеризовать существенные признаки биологических объектов (явлений);</w:t>
      </w:r>
    </w:p>
    <w:p w:rsidR="001D6B99" w:rsidRDefault="00702332" w:rsidP="00EB23DA">
      <w:pPr>
        <w:pStyle w:val="210"/>
        <w:shd w:val="clear" w:color="auto" w:fill="auto"/>
        <w:spacing w:before="0" w:after="0" w:line="240" w:lineRule="auto"/>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80"/>
      </w:pPr>
      <w:r>
        <w:t>выявлять дефициты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rsidP="00EB23DA">
      <w:pPr>
        <w:pStyle w:val="210"/>
        <w:shd w:val="clear" w:color="auto" w:fill="auto"/>
        <w:tabs>
          <w:tab w:val="left" w:pos="6807"/>
          <w:tab w:val="left" w:pos="8900"/>
        </w:tabs>
        <w:spacing w:before="0" w:after="0" w:line="240" w:lineRule="auto"/>
      </w:pPr>
      <w:r>
        <w:t>умозаключений, умозаключений по аналогии,</w:t>
      </w:r>
      <w:r>
        <w:tab/>
        <w:t>формулировать</w:t>
      </w:r>
      <w:r>
        <w:tab/>
        <w:t>гипотезы</w:t>
      </w:r>
    </w:p>
    <w:p w:rsidR="001D6B99" w:rsidRDefault="00702332" w:rsidP="00EB23DA">
      <w:pPr>
        <w:pStyle w:val="210"/>
        <w:shd w:val="clear" w:color="auto" w:fill="auto"/>
        <w:spacing w:before="0" w:after="0" w:line="240" w:lineRule="auto"/>
      </w:pPr>
      <w:r>
        <w:t>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927"/>
        </w:numPr>
        <w:shd w:val="clear" w:color="auto" w:fill="auto"/>
        <w:tabs>
          <w:tab w:val="left" w:pos="1181"/>
        </w:tabs>
        <w:spacing w:before="0" w:after="0" w:line="240" w:lineRule="auto"/>
        <w:ind w:firstLine="760"/>
      </w:pPr>
      <w:r>
        <w:t>базовые исследовательские действия:</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tabs>
          <w:tab w:val="left" w:pos="6807"/>
          <w:tab w:val="left" w:pos="8900"/>
        </w:tabs>
        <w:spacing w:before="0" w:after="0" w:line="240" w:lineRule="auto"/>
        <w:ind w:firstLine="760"/>
      </w:pPr>
      <w:r>
        <w:t>формировать гипотезу об истинности</w:t>
      </w:r>
      <w:r>
        <w:tab/>
        <w:t>собственных</w:t>
      </w:r>
      <w:r>
        <w:tab/>
        <w:t>суждений,</w:t>
      </w:r>
    </w:p>
    <w:p w:rsidR="001D6B99" w:rsidRDefault="00702332" w:rsidP="00EB23DA">
      <w:pPr>
        <w:pStyle w:val="210"/>
        <w:shd w:val="clear" w:color="auto" w:fill="auto"/>
        <w:spacing w:before="0" w:after="0" w:line="240" w:lineRule="auto"/>
      </w:pPr>
      <w:r>
        <w:lastRenderedPageBreak/>
        <w:t>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наблюдения и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1927"/>
        </w:numPr>
        <w:shd w:val="clear" w:color="auto" w:fill="auto"/>
        <w:tabs>
          <w:tab w:val="left" w:pos="1181"/>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w:t>
      </w:r>
    </w:p>
    <w:p w:rsidR="001D6B99" w:rsidRDefault="00702332" w:rsidP="00EB23DA">
      <w:pPr>
        <w:pStyle w:val="210"/>
        <w:shd w:val="clear" w:color="auto" w:fill="auto"/>
        <w:spacing w:before="0" w:after="0" w:line="240" w:lineRule="auto"/>
        <w:jc w:val="left"/>
      </w:pPr>
      <w:r>
        <w:t>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rsidP="00EB23DA">
      <w:pPr>
        <w:pStyle w:val="210"/>
        <w:numPr>
          <w:ilvl w:val="0"/>
          <w:numId w:val="1926"/>
        </w:numPr>
        <w:shd w:val="clear" w:color="auto" w:fill="auto"/>
        <w:tabs>
          <w:tab w:val="left" w:pos="1977"/>
        </w:tabs>
        <w:spacing w:before="0" w:after="0" w:line="240" w:lineRule="auto"/>
        <w:ind w:firstLine="760"/>
      </w:pPr>
      <w:r>
        <w:t>Овладение универсальными учебными коммуникативными действиями:</w:t>
      </w:r>
    </w:p>
    <w:p w:rsidR="001D6B99" w:rsidRDefault="00702332" w:rsidP="00EB23DA">
      <w:pPr>
        <w:pStyle w:val="210"/>
        <w:numPr>
          <w:ilvl w:val="0"/>
          <w:numId w:val="1928"/>
        </w:numPr>
        <w:shd w:val="clear" w:color="auto" w:fill="auto"/>
        <w:tabs>
          <w:tab w:val="left" w:pos="1129"/>
        </w:tabs>
        <w:spacing w:before="0" w:after="0" w:line="240" w:lineRule="auto"/>
        <w:ind w:firstLine="760"/>
      </w:pPr>
      <w:r>
        <w:t>общение:</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rsidP="00EB23DA">
      <w:pPr>
        <w:pStyle w:val="210"/>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биологического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928"/>
        </w:numPr>
        <w:shd w:val="clear" w:color="auto" w:fill="auto"/>
        <w:tabs>
          <w:tab w:val="left" w:pos="1162"/>
        </w:tabs>
        <w:spacing w:before="0" w:after="0" w:line="240" w:lineRule="auto"/>
        <w:ind w:firstLine="760"/>
      </w:pPr>
      <w:r>
        <w:lastRenderedPageBreak/>
        <w:t>совместная деятельность:</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EB23DA">
      <w:pPr>
        <w:pStyle w:val="210"/>
        <w:shd w:val="clear" w:color="auto" w:fill="auto"/>
        <w:spacing w:before="0" w:after="0" w:line="240" w:lineRule="auto"/>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EB23DA">
      <w:pPr>
        <w:pStyle w:val="210"/>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shd w:val="clear" w:color="auto" w:fill="auto"/>
        <w:spacing w:before="0" w:after="0" w:line="240" w:lineRule="auto"/>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EB23DA">
      <w:pPr>
        <w:pStyle w:val="210"/>
        <w:numPr>
          <w:ilvl w:val="0"/>
          <w:numId w:val="1926"/>
        </w:numPr>
        <w:shd w:val="clear" w:color="auto" w:fill="auto"/>
        <w:tabs>
          <w:tab w:val="left" w:pos="1999"/>
        </w:tabs>
        <w:spacing w:before="0" w:after="0" w:line="240" w:lineRule="auto"/>
        <w:ind w:firstLine="780"/>
      </w:pPr>
      <w:r>
        <w:t>Овладение универсальными учебными регулятивными действиями:</w:t>
      </w:r>
    </w:p>
    <w:p w:rsidR="001D6B99" w:rsidRDefault="00702332" w:rsidP="00EB23DA">
      <w:pPr>
        <w:pStyle w:val="210"/>
        <w:shd w:val="clear" w:color="auto" w:fill="auto"/>
        <w:spacing w:before="0" w:after="0" w:line="240" w:lineRule="auto"/>
        <w:ind w:firstLine="780"/>
      </w:pPr>
      <w:r>
        <w:t>1) самоорганизация:</w:t>
      </w:r>
    </w:p>
    <w:p w:rsidR="001D6B99" w:rsidRDefault="00702332" w:rsidP="00EB23DA">
      <w:pPr>
        <w:pStyle w:val="210"/>
        <w:shd w:val="clear" w:color="auto" w:fill="auto"/>
        <w:spacing w:before="0" w:after="0" w:line="240" w:lineRule="auto"/>
        <w:ind w:firstLine="780"/>
      </w:pPr>
      <w:r>
        <w:t>выявлять проблемы для решения в жизненных и учебных ситуациях, используя биологические знания;</w:t>
      </w:r>
    </w:p>
    <w:p w:rsidR="001D6B99" w:rsidRDefault="00702332" w:rsidP="00EB23DA">
      <w:pPr>
        <w:pStyle w:val="210"/>
        <w:shd w:val="clear" w:color="auto" w:fill="auto"/>
        <w:spacing w:before="0" w:after="0" w:line="240" w:lineRule="auto"/>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EB23DA">
      <w:pPr>
        <w:pStyle w:val="210"/>
        <w:shd w:val="clear" w:color="auto" w:fill="auto"/>
        <w:spacing w:before="0" w:after="0" w:line="240" w:lineRule="auto"/>
        <w:ind w:firstLine="780"/>
      </w:pPr>
      <w:r>
        <w:t>проводить выбор и брать ответственность за решение.</w:t>
      </w:r>
    </w:p>
    <w:p w:rsidR="001D6B99" w:rsidRDefault="00702332" w:rsidP="00EB23DA">
      <w:pPr>
        <w:pStyle w:val="210"/>
        <w:numPr>
          <w:ilvl w:val="0"/>
          <w:numId w:val="1929"/>
        </w:numPr>
        <w:shd w:val="clear" w:color="auto" w:fill="auto"/>
        <w:tabs>
          <w:tab w:val="left" w:pos="1188"/>
        </w:tabs>
        <w:spacing w:before="0" w:after="0" w:line="240" w:lineRule="auto"/>
        <w:ind w:firstLine="780"/>
      </w:pPr>
      <w:r>
        <w:t>самоконтроль:</w:t>
      </w:r>
    </w:p>
    <w:p w:rsidR="001D6B99" w:rsidRDefault="00702332" w:rsidP="00EB23DA">
      <w:pPr>
        <w:pStyle w:val="210"/>
        <w:shd w:val="clear" w:color="auto" w:fill="auto"/>
        <w:spacing w:before="0" w:after="0" w:line="240" w:lineRule="auto"/>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EB23DA">
      <w:pPr>
        <w:pStyle w:val="210"/>
        <w:shd w:val="clear" w:color="auto" w:fill="auto"/>
        <w:spacing w:before="0" w:after="0" w:line="240" w:lineRule="auto"/>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EB23DA">
      <w:pPr>
        <w:pStyle w:val="210"/>
        <w:numPr>
          <w:ilvl w:val="0"/>
          <w:numId w:val="1929"/>
        </w:numPr>
        <w:shd w:val="clear" w:color="auto" w:fill="auto"/>
        <w:tabs>
          <w:tab w:val="left" w:pos="1188"/>
        </w:tabs>
        <w:spacing w:before="0" w:after="0" w:line="240" w:lineRule="auto"/>
        <w:ind w:firstLine="780"/>
      </w:pPr>
      <w:r>
        <w:t>эмоциональный интеллект:</w:t>
      </w:r>
    </w:p>
    <w:p w:rsidR="001D6B99" w:rsidRDefault="00702332" w:rsidP="00EB23DA">
      <w:pPr>
        <w:pStyle w:val="210"/>
        <w:shd w:val="clear" w:color="auto" w:fill="auto"/>
        <w:spacing w:before="0" w:after="0" w:line="240" w:lineRule="auto"/>
        <w:ind w:left="780" w:right="16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rsidP="00EB23DA">
      <w:pPr>
        <w:pStyle w:val="210"/>
        <w:shd w:val="clear" w:color="auto" w:fill="auto"/>
        <w:spacing w:before="0" w:after="0" w:line="240" w:lineRule="auto"/>
        <w:ind w:firstLine="780"/>
      </w:pPr>
      <w:r>
        <w:t>ставить себя на место другого человека, понимать мотивы и намерения другого;</w:t>
      </w:r>
    </w:p>
    <w:p w:rsidR="001D6B99" w:rsidRDefault="00702332" w:rsidP="00EB23DA">
      <w:pPr>
        <w:pStyle w:val="210"/>
        <w:shd w:val="clear" w:color="auto" w:fill="auto"/>
        <w:spacing w:before="0" w:after="0" w:line="240" w:lineRule="auto"/>
        <w:ind w:firstLine="780"/>
      </w:pPr>
      <w:r>
        <w:t>регулировать способ выражения эмоций.</w:t>
      </w:r>
    </w:p>
    <w:p w:rsidR="001D6B99" w:rsidRDefault="00702332" w:rsidP="00EB23DA">
      <w:pPr>
        <w:pStyle w:val="210"/>
        <w:numPr>
          <w:ilvl w:val="0"/>
          <w:numId w:val="1929"/>
        </w:numPr>
        <w:shd w:val="clear" w:color="auto" w:fill="auto"/>
        <w:tabs>
          <w:tab w:val="left" w:pos="1188"/>
        </w:tabs>
        <w:spacing w:before="0" w:after="0" w:line="240" w:lineRule="auto"/>
        <w:ind w:firstLine="780"/>
      </w:pPr>
      <w:r>
        <w:t>принятие себя и других:</w:t>
      </w:r>
    </w:p>
    <w:p w:rsidR="001D6B99" w:rsidRDefault="00702332" w:rsidP="00EB23DA">
      <w:pPr>
        <w:pStyle w:val="210"/>
        <w:shd w:val="clear" w:color="auto" w:fill="auto"/>
        <w:spacing w:before="0" w:after="0" w:line="240" w:lineRule="auto"/>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rsidP="00EB23DA">
      <w:pPr>
        <w:pStyle w:val="210"/>
        <w:shd w:val="clear" w:color="auto" w:fill="auto"/>
        <w:spacing w:before="0" w:after="0" w:line="240" w:lineRule="auto"/>
        <w:ind w:firstLine="780"/>
      </w:pPr>
      <w:r>
        <w:t>осознавать невозможность контролировать всё вокруг;</w:t>
      </w:r>
    </w:p>
    <w:p w:rsidR="001D6B99" w:rsidRDefault="00702332" w:rsidP="00EB23DA">
      <w:pPr>
        <w:pStyle w:val="210"/>
        <w:shd w:val="clear" w:color="auto" w:fill="auto"/>
        <w:spacing w:before="0" w:after="0" w:line="240" w:lineRule="auto"/>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EB23DA">
      <w:pPr>
        <w:pStyle w:val="210"/>
        <w:numPr>
          <w:ilvl w:val="0"/>
          <w:numId w:val="1924"/>
        </w:numPr>
        <w:shd w:val="clear" w:color="auto" w:fill="auto"/>
        <w:tabs>
          <w:tab w:val="left" w:pos="1827"/>
        </w:tabs>
        <w:spacing w:before="0" w:after="0" w:line="240" w:lineRule="auto"/>
        <w:ind w:firstLine="780"/>
      </w:pPr>
      <w:r>
        <w:t>Предметные результаты освоения программы по биологии.</w:t>
      </w:r>
    </w:p>
    <w:p w:rsidR="001D6B99" w:rsidRDefault="00702332" w:rsidP="00EB23DA">
      <w:pPr>
        <w:pStyle w:val="210"/>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5 классе:</w:t>
      </w:r>
    </w:p>
    <w:p w:rsidR="001D6B99" w:rsidRDefault="00702332" w:rsidP="00EB23DA">
      <w:pPr>
        <w:pStyle w:val="210"/>
        <w:shd w:val="clear" w:color="auto" w:fill="auto"/>
        <w:spacing w:before="0" w:after="0" w:line="240" w:lineRule="auto"/>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rsidP="00EB23DA">
      <w:pPr>
        <w:pStyle w:val="210"/>
        <w:shd w:val="clear" w:color="auto" w:fill="auto"/>
        <w:spacing w:before="0" w:after="0" w:line="240" w:lineRule="auto"/>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rsidP="00EB23DA">
      <w:pPr>
        <w:pStyle w:val="210"/>
        <w:shd w:val="clear" w:color="auto" w:fill="auto"/>
        <w:spacing w:before="0" w:after="0" w:line="240" w:lineRule="auto"/>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rsidP="00EB23DA">
      <w:pPr>
        <w:pStyle w:val="210"/>
        <w:shd w:val="clear" w:color="auto" w:fill="auto"/>
        <w:spacing w:before="0" w:after="0" w:line="240" w:lineRule="auto"/>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rsidP="00EB23DA">
      <w:pPr>
        <w:pStyle w:val="210"/>
        <w:shd w:val="clear" w:color="auto" w:fill="auto"/>
        <w:spacing w:before="0" w:after="0" w:line="240" w:lineRule="auto"/>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rsidP="00EB23DA">
      <w:pPr>
        <w:pStyle w:val="210"/>
        <w:shd w:val="clear" w:color="auto" w:fill="auto"/>
        <w:spacing w:before="0" w:after="0" w:line="240" w:lineRule="auto"/>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rsidP="00EB23DA">
      <w:pPr>
        <w:pStyle w:val="210"/>
        <w:shd w:val="clear" w:color="auto" w:fill="auto"/>
        <w:spacing w:before="0" w:after="0" w:line="240" w:lineRule="auto"/>
        <w:ind w:firstLine="760"/>
      </w:pPr>
      <w:r>
        <w:t>приводить примеры, характеризующие приспособленность организмов к среде</w:t>
      </w:r>
    </w:p>
    <w:p w:rsidR="001D6B99" w:rsidRDefault="00702332" w:rsidP="00EB23DA">
      <w:pPr>
        <w:pStyle w:val="210"/>
        <w:shd w:val="clear" w:color="auto" w:fill="auto"/>
        <w:spacing w:before="0" w:after="0" w:line="240" w:lineRule="auto"/>
        <w:jc w:val="left"/>
      </w:pPr>
      <w:r>
        <w:t>обитания, взаимосвязи организмов в сообществах;</w:t>
      </w:r>
    </w:p>
    <w:p w:rsidR="001D6B99" w:rsidRDefault="00702332" w:rsidP="00EB23DA">
      <w:pPr>
        <w:pStyle w:val="210"/>
        <w:shd w:val="clear" w:color="auto" w:fill="auto"/>
        <w:spacing w:before="0" w:after="0" w:line="240" w:lineRule="auto"/>
        <w:ind w:firstLine="780"/>
      </w:pPr>
      <w:r>
        <w:t>выделять отличительные признаки природных и искусственных сообществ;</w:t>
      </w:r>
    </w:p>
    <w:p w:rsidR="001D6B99" w:rsidRDefault="00702332" w:rsidP="00EB23DA">
      <w:pPr>
        <w:pStyle w:val="210"/>
        <w:shd w:val="clear" w:color="auto" w:fill="auto"/>
        <w:spacing w:before="0" w:after="0" w:line="240" w:lineRule="auto"/>
        <w:ind w:firstLine="780"/>
      </w:pPr>
      <w: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rsidP="00EB23DA">
      <w:pPr>
        <w:pStyle w:val="210"/>
        <w:shd w:val="clear" w:color="auto" w:fill="auto"/>
        <w:spacing w:before="0" w:after="0" w:line="240" w:lineRule="auto"/>
        <w:ind w:firstLine="780"/>
      </w:pPr>
      <w:r>
        <w:t>раскрывать роль биологии в практической деятельности человека;</w:t>
      </w:r>
    </w:p>
    <w:p w:rsidR="001D6B99" w:rsidRDefault="00702332" w:rsidP="00EB23DA">
      <w:pPr>
        <w:pStyle w:val="210"/>
        <w:shd w:val="clear" w:color="auto" w:fill="auto"/>
        <w:spacing w:before="0" w:after="0" w:line="240" w:lineRule="auto"/>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rsidP="00EB23DA">
      <w:pPr>
        <w:pStyle w:val="210"/>
        <w:shd w:val="clear" w:color="auto" w:fill="auto"/>
        <w:spacing w:before="0" w:after="0" w:line="240" w:lineRule="auto"/>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rsidP="00EB23DA">
      <w:pPr>
        <w:pStyle w:val="210"/>
        <w:shd w:val="clear" w:color="auto" w:fill="auto"/>
        <w:spacing w:before="0" w:after="0" w:line="240" w:lineRule="auto"/>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rsidP="00EB23DA">
      <w:pPr>
        <w:pStyle w:val="210"/>
        <w:shd w:val="clear" w:color="auto" w:fill="auto"/>
        <w:spacing w:before="0" w:after="0" w:line="240" w:lineRule="auto"/>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rsidP="00EB23DA">
      <w:pPr>
        <w:pStyle w:val="210"/>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rsidP="00EB23DA">
      <w:pPr>
        <w:pStyle w:val="210"/>
        <w:shd w:val="clear" w:color="auto" w:fill="auto"/>
        <w:spacing w:before="0" w:after="0" w:line="240" w:lineRule="auto"/>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rsidP="00EB23DA">
      <w:pPr>
        <w:pStyle w:val="210"/>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w:t>
      </w:r>
    </w:p>
    <w:p w:rsidR="001D6B99" w:rsidRDefault="00702332" w:rsidP="00EB23DA">
      <w:pPr>
        <w:pStyle w:val="210"/>
        <w:numPr>
          <w:ilvl w:val="0"/>
          <w:numId w:val="1930"/>
        </w:numPr>
        <w:shd w:val="clear" w:color="auto" w:fill="auto"/>
        <w:tabs>
          <w:tab w:val="left" w:pos="1980"/>
        </w:tabs>
        <w:spacing w:before="0" w:after="0" w:line="240" w:lineRule="auto"/>
        <w:ind w:firstLine="780"/>
      </w:pPr>
      <w:r>
        <w:t>Предметные результаты освоения программы по биологии к концу обучения в 6 классе:</w:t>
      </w:r>
    </w:p>
    <w:p w:rsidR="001D6B99" w:rsidRDefault="00702332" w:rsidP="00EB23DA">
      <w:pPr>
        <w:pStyle w:val="210"/>
        <w:shd w:val="clear" w:color="auto" w:fill="auto"/>
        <w:spacing w:before="0" w:after="0" w:line="240" w:lineRule="auto"/>
        <w:ind w:firstLine="780"/>
      </w:pPr>
      <w:r>
        <w:t>характеризовать ботанику как биологическую науку, её разделы и связи с другими науками и техникой;</w:t>
      </w:r>
    </w:p>
    <w:p w:rsidR="001D6B99" w:rsidRDefault="00702332" w:rsidP="00EB23DA">
      <w:pPr>
        <w:pStyle w:val="210"/>
        <w:shd w:val="clear" w:color="auto" w:fill="auto"/>
        <w:spacing w:before="0" w:after="0" w:line="240" w:lineRule="auto"/>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rsidP="00EB23DA">
      <w:pPr>
        <w:pStyle w:val="210"/>
        <w:shd w:val="clear" w:color="auto" w:fill="auto"/>
        <w:spacing w:before="0" w:after="25" w:line="240" w:lineRule="auto"/>
        <w:jc w:val="left"/>
      </w:pPr>
      <w:r>
        <w:t>М. Мальпиги) в развитие наук о растениях;</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rsidP="00EB23DA">
      <w:pPr>
        <w:pStyle w:val="210"/>
        <w:shd w:val="clear" w:color="auto" w:fill="auto"/>
        <w:spacing w:before="0" w:after="0" w:line="240" w:lineRule="auto"/>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EB23DA">
      <w:pPr>
        <w:pStyle w:val="210"/>
        <w:shd w:val="clear" w:color="auto" w:fill="auto"/>
        <w:spacing w:before="0" w:after="0" w:line="240" w:lineRule="auto"/>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EB23DA">
      <w:pPr>
        <w:pStyle w:val="210"/>
        <w:shd w:val="clear" w:color="auto" w:fill="auto"/>
        <w:spacing w:before="0" w:after="0" w:line="240" w:lineRule="auto"/>
        <w:ind w:firstLine="760"/>
        <w:jc w:val="left"/>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lastRenderedPageBreak/>
        <w:t>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EB23DA">
      <w:pPr>
        <w:pStyle w:val="210"/>
        <w:shd w:val="clear" w:color="auto" w:fill="auto"/>
        <w:spacing w:before="0" w:after="0" w:line="240" w:lineRule="auto"/>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EB23DA">
      <w:pPr>
        <w:pStyle w:val="210"/>
        <w:shd w:val="clear" w:color="auto" w:fill="auto"/>
        <w:spacing w:before="0" w:after="0" w:line="240" w:lineRule="auto"/>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rsidP="00EB23DA">
      <w:pPr>
        <w:pStyle w:val="210"/>
        <w:shd w:val="clear" w:color="auto" w:fill="auto"/>
        <w:spacing w:before="0" w:after="0" w:line="240" w:lineRule="auto"/>
        <w:ind w:firstLine="760"/>
      </w:pPr>
      <w:r>
        <w:t>применять полученные знания для выращивания и размножения культурных растений;</w:t>
      </w:r>
    </w:p>
    <w:p w:rsidR="001D6B99" w:rsidRDefault="00702332" w:rsidP="00EB23DA">
      <w:pPr>
        <w:pStyle w:val="210"/>
        <w:shd w:val="clear" w:color="auto" w:fill="auto"/>
        <w:spacing w:before="0" w:after="0" w:line="240" w:lineRule="auto"/>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rsidP="00EB23DA">
      <w:pPr>
        <w:pStyle w:val="210"/>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EB23DA">
      <w:pPr>
        <w:pStyle w:val="210"/>
        <w:shd w:val="clear" w:color="auto" w:fill="auto"/>
        <w:spacing w:before="0" w:after="0" w:line="240" w:lineRule="auto"/>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rsidP="00EB23DA">
      <w:pPr>
        <w:pStyle w:val="210"/>
        <w:shd w:val="clear" w:color="auto" w:fill="auto"/>
        <w:spacing w:before="0" w:after="0" w:line="240" w:lineRule="auto"/>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w:t>
      </w:r>
    </w:p>
    <w:p w:rsidR="001D6B99" w:rsidRDefault="00702332" w:rsidP="00EB23DA">
      <w:pPr>
        <w:pStyle w:val="210"/>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7 классе:</w:t>
      </w:r>
    </w:p>
    <w:p w:rsidR="001D6B99" w:rsidRDefault="00702332" w:rsidP="00EB23DA">
      <w:pPr>
        <w:pStyle w:val="210"/>
        <w:shd w:val="clear" w:color="auto" w:fill="auto"/>
        <w:spacing w:before="0" w:after="0" w:line="240" w:lineRule="auto"/>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rsidP="00EB23DA">
      <w:pPr>
        <w:pStyle w:val="210"/>
        <w:shd w:val="clear" w:color="auto" w:fill="auto"/>
        <w:spacing w:before="0" w:after="0" w:line="240" w:lineRule="auto"/>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EB23DA">
      <w:pPr>
        <w:pStyle w:val="210"/>
        <w:shd w:val="clear" w:color="auto" w:fill="auto"/>
        <w:spacing w:before="0" w:after="0" w:line="240" w:lineRule="auto"/>
        <w:ind w:firstLine="760"/>
      </w:pPr>
      <w:r>
        <w:t>выявлять признаки классов покрытосеменных или цветковых, семейств двудольных и однодольных растений;</w:t>
      </w:r>
    </w:p>
    <w:p w:rsidR="001D6B99" w:rsidRDefault="00702332" w:rsidP="00EB23DA">
      <w:pPr>
        <w:pStyle w:val="210"/>
        <w:shd w:val="clear" w:color="auto" w:fill="auto"/>
        <w:spacing w:before="0" w:after="0" w:line="240" w:lineRule="auto"/>
        <w:ind w:firstLine="760"/>
      </w:pPr>
      <w:r>
        <w:t xml:space="preserve">определять систематическое положение растительного организма (на примере </w:t>
      </w:r>
      <w:r>
        <w:lastRenderedPageBreak/>
        <w:t>покрытосеменных, или цветковых) с помощью определительной карточки;</w:t>
      </w:r>
    </w:p>
    <w:p w:rsidR="001D6B99" w:rsidRDefault="00702332" w:rsidP="00EB23DA">
      <w:pPr>
        <w:pStyle w:val="210"/>
        <w:shd w:val="clear" w:color="auto" w:fill="auto"/>
        <w:spacing w:before="0" w:after="0" w:line="240" w:lineRule="auto"/>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выделять существенные признаки строения и жизнедеятельности растений, бактерий, грибов, лишайников;</w:t>
      </w:r>
    </w:p>
    <w:p w:rsidR="001D6B99" w:rsidRDefault="00702332" w:rsidP="00EB23DA">
      <w:pPr>
        <w:pStyle w:val="210"/>
        <w:shd w:val="clear" w:color="auto" w:fill="auto"/>
        <w:spacing w:before="0" w:after="0" w:line="240" w:lineRule="auto"/>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rsidP="00EB23DA">
      <w:pPr>
        <w:pStyle w:val="210"/>
        <w:shd w:val="clear" w:color="auto" w:fill="auto"/>
        <w:spacing w:before="0" w:after="0" w:line="240" w:lineRule="auto"/>
        <w:ind w:firstLine="760"/>
      </w:pPr>
      <w:r>
        <w:t>описывать усложнение организации растений в ходе эволюции растительного мира на Земле;</w:t>
      </w:r>
    </w:p>
    <w:p w:rsidR="001D6B99" w:rsidRDefault="00702332" w:rsidP="00EB23DA">
      <w:pPr>
        <w:pStyle w:val="210"/>
        <w:shd w:val="clear" w:color="auto" w:fill="auto"/>
        <w:spacing w:before="0" w:after="0" w:line="240" w:lineRule="auto"/>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EB23DA">
      <w:pPr>
        <w:pStyle w:val="210"/>
        <w:shd w:val="clear" w:color="auto" w:fill="auto"/>
        <w:spacing w:before="0" w:after="0" w:line="240" w:lineRule="auto"/>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rsidP="00EB23DA">
      <w:pPr>
        <w:pStyle w:val="210"/>
        <w:shd w:val="clear" w:color="auto" w:fill="auto"/>
        <w:spacing w:before="0" w:after="0" w:line="240" w:lineRule="auto"/>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rsidP="00EB23DA">
      <w:pPr>
        <w:pStyle w:val="210"/>
        <w:shd w:val="clear" w:color="auto" w:fill="auto"/>
        <w:spacing w:before="0" w:after="0" w:line="240" w:lineRule="auto"/>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rsidP="00EB23DA">
      <w:pPr>
        <w:pStyle w:val="210"/>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EB23DA">
      <w:pPr>
        <w:pStyle w:val="210"/>
        <w:shd w:val="clear" w:color="auto" w:fill="auto"/>
        <w:spacing w:before="0" w:after="0" w:line="240" w:lineRule="auto"/>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rsidP="00064A72">
      <w:pPr>
        <w:pStyle w:val="210"/>
        <w:shd w:val="clear" w:color="auto" w:fill="auto"/>
        <w:spacing w:before="0" w:after="34" w:line="240" w:lineRule="auto"/>
        <w:jc w:val="left"/>
      </w:pPr>
      <w:r>
        <w:t>биологические опыты и эксперименты;</w:t>
      </w:r>
    </w:p>
    <w:p w:rsidR="001D6B99" w:rsidRDefault="00702332" w:rsidP="00064A72">
      <w:pPr>
        <w:pStyle w:val="210"/>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064A72">
      <w:pPr>
        <w:pStyle w:val="210"/>
        <w:shd w:val="clear" w:color="auto" w:fill="auto"/>
        <w:spacing w:before="0" w:after="0" w:line="240" w:lineRule="auto"/>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rsidP="00064A72">
      <w:pPr>
        <w:pStyle w:val="210"/>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064A72">
      <w:pPr>
        <w:pStyle w:val="210"/>
        <w:numPr>
          <w:ilvl w:val="0"/>
          <w:numId w:val="1930"/>
        </w:numPr>
        <w:shd w:val="clear" w:color="auto" w:fill="auto"/>
        <w:tabs>
          <w:tab w:val="left" w:pos="1940"/>
        </w:tabs>
        <w:spacing w:before="0" w:after="0" w:line="240" w:lineRule="auto"/>
        <w:ind w:firstLine="780"/>
      </w:pPr>
      <w:r>
        <w:t>Предметные результаты освоения программы по биологии к концу обучения в 8 классе:</w:t>
      </w:r>
    </w:p>
    <w:p w:rsidR="001D6B99" w:rsidRDefault="00702332" w:rsidP="00064A72">
      <w:pPr>
        <w:pStyle w:val="210"/>
        <w:shd w:val="clear" w:color="auto" w:fill="auto"/>
        <w:spacing w:before="0" w:after="0" w:line="240" w:lineRule="auto"/>
        <w:ind w:firstLine="780"/>
      </w:pPr>
      <w:r>
        <w:t>характеризовать зоологию как биологическую науку, её разделы и связь с другими науками и техникой;</w:t>
      </w:r>
    </w:p>
    <w:p w:rsidR="001D6B99" w:rsidRDefault="00702332" w:rsidP="00064A72">
      <w:pPr>
        <w:pStyle w:val="210"/>
        <w:shd w:val="clear" w:color="auto" w:fill="auto"/>
        <w:spacing w:before="0" w:after="0" w:line="240" w:lineRule="auto"/>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rsidP="00064A72">
      <w:pPr>
        <w:pStyle w:val="210"/>
        <w:shd w:val="clear" w:color="auto" w:fill="auto"/>
        <w:spacing w:before="0" w:after="0" w:line="240" w:lineRule="auto"/>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rsidP="00064A72">
      <w:pPr>
        <w:pStyle w:val="210"/>
        <w:shd w:val="clear" w:color="auto" w:fill="auto"/>
        <w:spacing w:before="0" w:after="0" w:line="240" w:lineRule="auto"/>
        <w:ind w:firstLine="780"/>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w:t>
      </w:r>
      <w:r>
        <w:lastRenderedPageBreak/>
        <w:t>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rsidP="00064A72">
      <w:pPr>
        <w:pStyle w:val="210"/>
        <w:shd w:val="clear" w:color="auto" w:fill="auto"/>
        <w:spacing w:before="0" w:after="0" w:line="240" w:lineRule="auto"/>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rsidP="00EB23DA">
      <w:pPr>
        <w:pStyle w:val="210"/>
        <w:shd w:val="clear" w:color="auto" w:fill="auto"/>
        <w:spacing w:before="0" w:after="0" w:line="240" w:lineRule="auto"/>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EB23DA">
      <w:pPr>
        <w:pStyle w:val="210"/>
        <w:shd w:val="clear" w:color="auto" w:fill="auto"/>
        <w:spacing w:before="0" w:after="0" w:line="240" w:lineRule="auto"/>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rsidP="00EB23DA">
      <w:pPr>
        <w:pStyle w:val="210"/>
        <w:shd w:val="clear" w:color="auto" w:fill="auto"/>
        <w:spacing w:before="0" w:after="0" w:line="240" w:lineRule="auto"/>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rsidP="00EB23DA">
      <w:pPr>
        <w:pStyle w:val="210"/>
        <w:shd w:val="clear" w:color="auto" w:fill="auto"/>
        <w:spacing w:before="0" w:after="0" w:line="240" w:lineRule="auto"/>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rsidP="00EB23DA">
      <w:pPr>
        <w:pStyle w:val="210"/>
        <w:shd w:val="clear" w:color="auto" w:fill="auto"/>
        <w:spacing w:before="0" w:after="0" w:line="240" w:lineRule="auto"/>
        <w:ind w:firstLine="760"/>
      </w:pPr>
      <w:r>
        <w:t>выявлять признаки классов членистоногих и хордовых, отрядов насекомых и млекопитающих;</w:t>
      </w:r>
    </w:p>
    <w:p w:rsidR="001D6B99" w:rsidRDefault="00702332" w:rsidP="00EB23DA">
      <w:pPr>
        <w:pStyle w:val="210"/>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сравнивать представителей отдельных систематических групп животных и проводить выводы на основе сравнения;</w:t>
      </w:r>
    </w:p>
    <w:p w:rsidR="001D6B99" w:rsidRDefault="00702332" w:rsidP="00EB23DA">
      <w:pPr>
        <w:pStyle w:val="210"/>
        <w:shd w:val="clear" w:color="auto" w:fill="auto"/>
        <w:spacing w:before="0" w:after="0" w:line="240" w:lineRule="auto"/>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rsidP="00EB23DA">
      <w:pPr>
        <w:pStyle w:val="210"/>
        <w:shd w:val="clear" w:color="auto" w:fill="auto"/>
        <w:spacing w:before="0" w:after="0" w:line="240" w:lineRule="auto"/>
        <w:ind w:firstLine="760"/>
      </w:pPr>
      <w:r>
        <w:t>выявлять черты приспособленности животных к среде обитания, значение экологических факторов для животных;</w:t>
      </w:r>
    </w:p>
    <w:p w:rsidR="001D6B99" w:rsidRDefault="00702332" w:rsidP="00EB23DA">
      <w:pPr>
        <w:pStyle w:val="210"/>
        <w:shd w:val="clear" w:color="auto" w:fill="auto"/>
        <w:spacing w:before="0" w:after="0" w:line="240" w:lineRule="auto"/>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rsidP="00EB23DA">
      <w:pPr>
        <w:pStyle w:val="210"/>
        <w:shd w:val="clear" w:color="auto" w:fill="auto"/>
        <w:spacing w:before="0" w:after="0" w:line="240" w:lineRule="auto"/>
        <w:ind w:firstLine="760"/>
        <w:jc w:val="left"/>
      </w:pPr>
      <w:r>
        <w:t>характеризовать животных природных зон Земли, основные закономерности</w:t>
      </w:r>
    </w:p>
    <w:p w:rsidR="001D6B99" w:rsidRDefault="00702332" w:rsidP="00EB23DA">
      <w:pPr>
        <w:pStyle w:val="210"/>
        <w:shd w:val="clear" w:color="auto" w:fill="auto"/>
        <w:spacing w:before="0" w:after="0" w:line="240" w:lineRule="auto"/>
        <w:jc w:val="right"/>
      </w:pPr>
      <w:r>
        <w:t>распространения животных по планете;</w:t>
      </w:r>
    </w:p>
    <w:p w:rsidR="001D6B99" w:rsidRDefault="00702332" w:rsidP="00EB23DA">
      <w:pPr>
        <w:pStyle w:val="210"/>
        <w:shd w:val="clear" w:color="auto" w:fill="auto"/>
        <w:spacing w:before="0" w:after="0" w:line="240" w:lineRule="auto"/>
        <w:ind w:firstLine="760"/>
      </w:pPr>
      <w:r>
        <w:t>раскрывать роль животных в природных сообществах;</w:t>
      </w:r>
    </w:p>
    <w:p w:rsidR="001D6B99" w:rsidRDefault="00702332" w:rsidP="00EB23DA">
      <w:pPr>
        <w:pStyle w:val="210"/>
        <w:shd w:val="clear" w:color="auto" w:fill="auto"/>
        <w:spacing w:before="0" w:after="0" w:line="240" w:lineRule="auto"/>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rsidP="00EB23DA">
      <w:pPr>
        <w:pStyle w:val="210"/>
        <w:shd w:val="clear" w:color="auto" w:fill="auto"/>
        <w:spacing w:before="0" w:after="0" w:line="240" w:lineRule="auto"/>
        <w:ind w:firstLine="760"/>
      </w:pPr>
      <w:r>
        <w:t>иметь представление о мероприятиях по охране животного мира Земли;</w:t>
      </w:r>
    </w:p>
    <w:p w:rsidR="001D6B99" w:rsidRDefault="00702332" w:rsidP="00EB23DA">
      <w:pPr>
        <w:pStyle w:val="210"/>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rsidP="00EB23DA">
      <w:pPr>
        <w:pStyle w:val="210"/>
        <w:shd w:val="clear" w:color="auto" w:fill="auto"/>
        <w:spacing w:before="0" w:after="0" w:line="240" w:lineRule="auto"/>
        <w:ind w:firstLine="760"/>
      </w:pPr>
      <w:r>
        <w:t xml:space="preserve">использовать методы биологии: проводить наблюдения за животными, описывать животных, их органы и системы органов; ставить простейшие </w:t>
      </w:r>
      <w:r>
        <w:lastRenderedPageBreak/>
        <w:t>биологические опыты и эксперименты;</w:t>
      </w:r>
    </w:p>
    <w:p w:rsidR="001D6B99" w:rsidRDefault="00702332" w:rsidP="00EB23DA">
      <w:pPr>
        <w:pStyle w:val="210"/>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EB23DA">
      <w:pPr>
        <w:pStyle w:val="210"/>
        <w:shd w:val="clear" w:color="auto" w:fill="auto"/>
        <w:tabs>
          <w:tab w:val="left" w:pos="2189"/>
          <w:tab w:val="left" w:pos="3178"/>
          <w:tab w:val="left" w:pos="5342"/>
          <w:tab w:val="left" w:pos="7685"/>
          <w:tab w:val="left" w:pos="8784"/>
        </w:tabs>
        <w:spacing w:before="0" w:after="0" w:line="240" w:lineRule="auto"/>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rsidP="00EB23DA">
      <w:pPr>
        <w:pStyle w:val="210"/>
        <w:shd w:val="clear" w:color="auto" w:fill="auto"/>
        <w:spacing w:before="0" w:after="0" w:line="240" w:lineRule="auto"/>
      </w:pPr>
      <w:r>
        <w:t>(3—4) источников, преобразовывать информацию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EB23DA">
      <w:pPr>
        <w:pStyle w:val="210"/>
        <w:numPr>
          <w:ilvl w:val="0"/>
          <w:numId w:val="1931"/>
        </w:numPr>
        <w:shd w:val="clear" w:color="auto" w:fill="auto"/>
        <w:tabs>
          <w:tab w:val="left" w:pos="1968"/>
        </w:tabs>
        <w:spacing w:before="0" w:after="0" w:line="240" w:lineRule="auto"/>
        <w:ind w:firstLine="760"/>
      </w:pPr>
      <w:r>
        <w:t>Предметные результаты освоения программы по биологии к концу обучения в 9 классе:</w:t>
      </w:r>
    </w:p>
    <w:p w:rsidR="001D6B99" w:rsidRDefault="00702332" w:rsidP="00EB23DA">
      <w:pPr>
        <w:pStyle w:val="210"/>
        <w:shd w:val="clear" w:color="auto" w:fill="auto"/>
        <w:spacing w:before="0" w:after="0" w:line="240" w:lineRule="auto"/>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rsidP="00EB23DA">
      <w:pPr>
        <w:pStyle w:val="210"/>
        <w:shd w:val="clear" w:color="auto" w:fill="auto"/>
        <w:spacing w:before="0" w:after="0" w:line="240" w:lineRule="auto"/>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rsidP="00EB23DA">
      <w:pPr>
        <w:pStyle w:val="210"/>
        <w:shd w:val="clear" w:color="auto" w:fill="auto"/>
        <w:spacing w:before="0" w:after="0" w:line="240" w:lineRule="auto"/>
      </w:pPr>
      <w:r>
        <w:t>к различным экологическим факторам (человеческие расы и адаптивные типы людей), родство человеческих рас;</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rsidP="00EB23DA">
      <w:pPr>
        <w:pStyle w:val="210"/>
        <w:shd w:val="clear" w:color="auto" w:fill="auto"/>
        <w:spacing w:before="0" w:after="0" w:line="240" w:lineRule="auto"/>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rsidP="00EB23DA">
      <w:pPr>
        <w:pStyle w:val="210"/>
        <w:shd w:val="clear" w:color="auto" w:fill="auto"/>
        <w:spacing w:before="0" w:after="0" w:line="240" w:lineRule="auto"/>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rsidP="00EB23DA">
      <w:pPr>
        <w:pStyle w:val="210"/>
        <w:shd w:val="clear" w:color="auto" w:fill="auto"/>
        <w:spacing w:before="0" w:after="0" w:line="240" w:lineRule="auto"/>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rsidP="00EB23DA">
      <w:pPr>
        <w:pStyle w:val="210"/>
        <w:shd w:val="clear" w:color="auto" w:fill="auto"/>
        <w:spacing w:before="0" w:after="0" w:line="240" w:lineRule="auto"/>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rsidP="00EB23DA">
      <w:pPr>
        <w:pStyle w:val="210"/>
        <w:shd w:val="clear" w:color="auto" w:fill="auto"/>
        <w:spacing w:before="0" w:after="0" w:line="240" w:lineRule="auto"/>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rsidP="00EB23DA">
      <w:pPr>
        <w:pStyle w:val="210"/>
        <w:shd w:val="clear" w:color="auto" w:fill="auto"/>
        <w:spacing w:before="0" w:after="0" w:line="240" w:lineRule="auto"/>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EB23DA">
      <w:pPr>
        <w:pStyle w:val="210"/>
        <w:shd w:val="clear" w:color="auto" w:fill="auto"/>
        <w:spacing w:before="0" w:after="0" w:line="240" w:lineRule="auto"/>
        <w:ind w:firstLine="760"/>
      </w:pPr>
      <w:r>
        <w:t>объяснять нейрогуморальную регуляцию процессов жизнедеятельности</w:t>
      </w:r>
    </w:p>
    <w:p w:rsidR="001D6B99" w:rsidRDefault="00702332" w:rsidP="00EB23DA">
      <w:pPr>
        <w:pStyle w:val="210"/>
        <w:shd w:val="clear" w:color="auto" w:fill="auto"/>
        <w:spacing w:before="0" w:after="0" w:line="240" w:lineRule="auto"/>
        <w:jc w:val="left"/>
      </w:pPr>
      <w:r>
        <w:t>организма человека;</w:t>
      </w:r>
    </w:p>
    <w:p w:rsidR="001D6B99" w:rsidRDefault="00702332" w:rsidP="00EB23DA">
      <w:pPr>
        <w:pStyle w:val="210"/>
        <w:shd w:val="clear" w:color="auto" w:fill="auto"/>
        <w:spacing w:before="0" w:after="0" w:line="240" w:lineRule="auto"/>
        <w:ind w:firstLine="760"/>
      </w:pPr>
      <w: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rsidP="00EB23DA">
      <w:pPr>
        <w:pStyle w:val="210"/>
        <w:shd w:val="clear" w:color="auto" w:fill="auto"/>
        <w:spacing w:before="0" w:after="0" w:line="240" w:lineRule="auto"/>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rsidP="00EB23DA">
      <w:pPr>
        <w:pStyle w:val="210"/>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rsidP="00EB23DA">
      <w:pPr>
        <w:pStyle w:val="210"/>
        <w:shd w:val="clear" w:color="auto" w:fill="auto"/>
        <w:spacing w:before="0" w:after="0" w:line="240" w:lineRule="auto"/>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EB23DA">
      <w:pPr>
        <w:pStyle w:val="210"/>
        <w:shd w:val="clear" w:color="auto" w:fill="auto"/>
        <w:spacing w:before="0" w:after="0" w:line="240" w:lineRule="auto"/>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rsidP="00EB23DA">
      <w:pPr>
        <w:pStyle w:val="210"/>
        <w:shd w:val="clear" w:color="auto" w:fill="auto"/>
        <w:spacing w:before="0" w:after="0" w:line="240" w:lineRule="auto"/>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rsidP="00EB23DA">
      <w:pPr>
        <w:pStyle w:val="210"/>
        <w:shd w:val="clear" w:color="auto" w:fill="auto"/>
        <w:spacing w:before="0" w:after="0" w:line="240" w:lineRule="auto"/>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rsidP="00064A72">
      <w:pPr>
        <w:pStyle w:val="210"/>
        <w:shd w:val="clear" w:color="auto" w:fill="auto"/>
        <w:spacing w:before="0" w:after="0" w:line="240" w:lineRule="auto"/>
        <w:ind w:left="284" w:firstLine="142"/>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064A72">
      <w:pPr>
        <w:pStyle w:val="210"/>
        <w:shd w:val="clear" w:color="auto" w:fill="auto"/>
        <w:spacing w:before="0" w:after="0" w:line="240" w:lineRule="auto"/>
        <w:ind w:left="284"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064A72">
      <w:pPr>
        <w:pStyle w:val="210"/>
        <w:shd w:val="clear" w:color="auto" w:fill="auto"/>
        <w:spacing w:before="0" w:after="0" w:line="240" w:lineRule="auto"/>
        <w:ind w:left="284"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064A72">
      <w:pPr>
        <w:pStyle w:val="210"/>
        <w:shd w:val="clear" w:color="auto" w:fill="auto"/>
        <w:spacing w:before="0" w:after="0" w:line="240" w:lineRule="auto"/>
        <w:ind w:left="284"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064A72">
      <w:pPr>
        <w:pStyle w:val="210"/>
        <w:shd w:val="clear" w:color="auto" w:fill="auto"/>
        <w:spacing w:before="0" w:after="0" w:line="240" w:lineRule="auto"/>
        <w:ind w:left="284" w:firstLine="780"/>
      </w:pPr>
      <w:r>
        <w:t>158. Федеральная рабочая программа по учебному предмету «Биология» (углублённый уровень).</w:t>
      </w:r>
    </w:p>
    <w:p w:rsidR="001D6B99" w:rsidRDefault="00702332" w:rsidP="00064A72">
      <w:pPr>
        <w:pStyle w:val="210"/>
        <w:numPr>
          <w:ilvl w:val="0"/>
          <w:numId w:val="1932"/>
        </w:numPr>
        <w:shd w:val="clear" w:color="auto" w:fill="auto"/>
        <w:tabs>
          <w:tab w:val="left" w:pos="1537"/>
        </w:tabs>
        <w:spacing w:before="0" w:after="0" w:line="240" w:lineRule="auto"/>
        <w:ind w:left="284"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rsidP="00064A72">
      <w:pPr>
        <w:pStyle w:val="210"/>
        <w:numPr>
          <w:ilvl w:val="0"/>
          <w:numId w:val="1932"/>
        </w:numPr>
        <w:shd w:val="clear" w:color="auto" w:fill="auto"/>
        <w:tabs>
          <w:tab w:val="left" w:pos="1573"/>
        </w:tabs>
        <w:spacing w:before="0" w:after="0" w:line="240" w:lineRule="auto"/>
        <w:ind w:left="284" w:firstLine="780"/>
      </w:pPr>
      <w:r>
        <w:lastRenderedPageBreak/>
        <w:t>Пояснительная записка.</w:t>
      </w:r>
    </w:p>
    <w:p w:rsidR="001D6B99" w:rsidRDefault="00702332" w:rsidP="00064A72">
      <w:pPr>
        <w:pStyle w:val="210"/>
        <w:numPr>
          <w:ilvl w:val="0"/>
          <w:numId w:val="1933"/>
        </w:numPr>
        <w:shd w:val="clear" w:color="auto" w:fill="auto"/>
        <w:tabs>
          <w:tab w:val="left" w:pos="1743"/>
        </w:tabs>
        <w:spacing w:before="0" w:after="0" w:line="240" w:lineRule="auto"/>
        <w:ind w:left="284"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rsidP="00064A72">
      <w:pPr>
        <w:pStyle w:val="210"/>
        <w:numPr>
          <w:ilvl w:val="0"/>
          <w:numId w:val="1933"/>
        </w:numPr>
        <w:shd w:val="clear" w:color="auto" w:fill="auto"/>
        <w:tabs>
          <w:tab w:val="left" w:pos="1734"/>
        </w:tabs>
        <w:spacing w:before="0" w:after="0" w:line="240" w:lineRule="auto"/>
        <w:ind w:left="284"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rsidP="00EB23DA">
      <w:pPr>
        <w:pStyle w:val="210"/>
        <w:numPr>
          <w:ilvl w:val="0"/>
          <w:numId w:val="1933"/>
        </w:numPr>
        <w:shd w:val="clear" w:color="auto" w:fill="auto"/>
        <w:tabs>
          <w:tab w:val="left" w:pos="1738"/>
        </w:tabs>
        <w:spacing w:before="0" w:after="0" w:line="240" w:lineRule="auto"/>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EB23DA">
      <w:pPr>
        <w:pStyle w:val="210"/>
        <w:numPr>
          <w:ilvl w:val="0"/>
          <w:numId w:val="1933"/>
        </w:numPr>
        <w:shd w:val="clear" w:color="auto" w:fill="auto"/>
        <w:tabs>
          <w:tab w:val="left" w:pos="1729"/>
        </w:tabs>
        <w:spacing w:before="0" w:after="0" w:line="240" w:lineRule="auto"/>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EB23DA">
      <w:pPr>
        <w:pStyle w:val="210"/>
        <w:numPr>
          <w:ilvl w:val="0"/>
          <w:numId w:val="1933"/>
        </w:numPr>
        <w:shd w:val="clear" w:color="auto" w:fill="auto"/>
        <w:tabs>
          <w:tab w:val="left" w:pos="1743"/>
        </w:tabs>
        <w:spacing w:before="0" w:after="0" w:line="240" w:lineRule="auto"/>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rsidP="00EB23DA">
      <w:pPr>
        <w:pStyle w:val="210"/>
        <w:numPr>
          <w:ilvl w:val="0"/>
          <w:numId w:val="1933"/>
        </w:numPr>
        <w:shd w:val="clear" w:color="auto" w:fill="auto"/>
        <w:tabs>
          <w:tab w:val="left" w:pos="1738"/>
        </w:tabs>
        <w:spacing w:before="0" w:after="0" w:line="240" w:lineRule="auto"/>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rsidP="00EB23DA">
      <w:pPr>
        <w:pStyle w:val="210"/>
        <w:numPr>
          <w:ilvl w:val="0"/>
          <w:numId w:val="1933"/>
        </w:numPr>
        <w:shd w:val="clear" w:color="auto" w:fill="auto"/>
        <w:tabs>
          <w:tab w:val="left" w:pos="1748"/>
        </w:tabs>
        <w:spacing w:before="0" w:after="0" w:line="240" w:lineRule="auto"/>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rsidP="00EB23DA">
      <w:pPr>
        <w:pStyle w:val="210"/>
        <w:numPr>
          <w:ilvl w:val="0"/>
          <w:numId w:val="1933"/>
        </w:numPr>
        <w:shd w:val="clear" w:color="auto" w:fill="auto"/>
        <w:tabs>
          <w:tab w:val="left" w:pos="1734"/>
        </w:tabs>
        <w:spacing w:before="0" w:after="0" w:line="240" w:lineRule="auto"/>
        <w:ind w:firstLine="780"/>
      </w:pPr>
      <w:r>
        <w:t>Целями обучения биологии на уровне основного общего образования (углублённый уровень) являются:</w:t>
      </w:r>
    </w:p>
    <w:p w:rsidR="001D6B99" w:rsidRDefault="00702332" w:rsidP="00EB23DA">
      <w:pPr>
        <w:pStyle w:val="210"/>
        <w:shd w:val="clear" w:color="auto" w:fill="auto"/>
        <w:spacing w:before="0" w:after="0" w:line="240" w:lineRule="auto"/>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rsidP="00EB23DA">
      <w:pPr>
        <w:pStyle w:val="210"/>
        <w:shd w:val="clear" w:color="auto" w:fill="auto"/>
        <w:spacing w:before="0" w:after="0" w:line="240" w:lineRule="auto"/>
        <w:ind w:firstLine="780"/>
      </w:pPr>
      <w:r>
        <w:t>формирование умений применять методы биологической науки для изучения</w:t>
      </w:r>
    </w:p>
    <w:p w:rsidR="001D6B99" w:rsidRDefault="00702332" w:rsidP="00EB23DA">
      <w:pPr>
        <w:pStyle w:val="210"/>
        <w:shd w:val="clear" w:color="auto" w:fill="auto"/>
        <w:spacing w:before="0" w:after="0" w:line="240" w:lineRule="auto"/>
        <w:jc w:val="left"/>
      </w:pPr>
      <w:r>
        <w:t>биологических систем, в том числе организма человека;</w:t>
      </w:r>
    </w:p>
    <w:p w:rsidR="001D6B99" w:rsidRDefault="00702332" w:rsidP="00EB23DA">
      <w:pPr>
        <w:pStyle w:val="210"/>
        <w:shd w:val="clear" w:color="auto" w:fill="auto"/>
        <w:spacing w:before="0" w:after="0" w:line="240" w:lineRule="auto"/>
        <w:ind w:firstLine="760"/>
      </w:pPr>
      <w:r>
        <w:t>воспитание экологической культуры в целях сохранения собственного здоровья и охраны окружающей среды;</w:t>
      </w:r>
    </w:p>
    <w:p w:rsidR="001D6B99" w:rsidRDefault="00702332" w:rsidP="00EB23DA">
      <w:pPr>
        <w:pStyle w:val="210"/>
        <w:shd w:val="clear" w:color="auto" w:fill="auto"/>
        <w:spacing w:before="0" w:after="0" w:line="240" w:lineRule="auto"/>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rsidP="00EB23DA">
      <w:pPr>
        <w:pStyle w:val="210"/>
        <w:numPr>
          <w:ilvl w:val="0"/>
          <w:numId w:val="1933"/>
        </w:numPr>
        <w:shd w:val="clear" w:color="auto" w:fill="auto"/>
        <w:tabs>
          <w:tab w:val="left" w:pos="1731"/>
        </w:tabs>
        <w:spacing w:before="0" w:after="0" w:line="240" w:lineRule="auto"/>
        <w:ind w:firstLine="760"/>
      </w:pPr>
      <w:r>
        <w:t>Достижение целей программы по биологии обеспечивается решением следующих задач:</w:t>
      </w:r>
    </w:p>
    <w:p w:rsidR="001D6B99" w:rsidRDefault="00702332" w:rsidP="00EB23DA">
      <w:pPr>
        <w:pStyle w:val="210"/>
        <w:shd w:val="clear" w:color="auto" w:fill="auto"/>
        <w:spacing w:before="0" w:after="0" w:line="240" w:lineRule="auto"/>
        <w:ind w:firstLine="760"/>
      </w:pPr>
      <w:r>
        <w:t xml:space="preserve">приобретение обучающимися знаний о живой природе, закономерностях </w:t>
      </w:r>
      <w:r>
        <w:lastRenderedPageBreak/>
        <w:t>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rsidP="00EB23DA">
      <w:pPr>
        <w:pStyle w:val="210"/>
        <w:shd w:val="clear" w:color="auto" w:fill="auto"/>
        <w:spacing w:before="0" w:after="0" w:line="240" w:lineRule="auto"/>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rsidP="00EB23DA">
      <w:pPr>
        <w:pStyle w:val="210"/>
        <w:shd w:val="clear" w:color="auto" w:fill="auto"/>
        <w:spacing w:before="0" w:after="0" w:line="240" w:lineRule="auto"/>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rsidP="00EB23DA">
      <w:pPr>
        <w:pStyle w:val="210"/>
        <w:shd w:val="clear" w:color="auto" w:fill="auto"/>
        <w:spacing w:before="0" w:after="0" w:line="240" w:lineRule="auto"/>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rsidP="00EB23DA">
      <w:pPr>
        <w:pStyle w:val="210"/>
        <w:shd w:val="clear" w:color="auto" w:fill="auto"/>
        <w:spacing w:before="0" w:after="0" w:line="240" w:lineRule="auto"/>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rsidP="00EB23DA">
      <w:pPr>
        <w:pStyle w:val="210"/>
        <w:numPr>
          <w:ilvl w:val="0"/>
          <w:numId w:val="1933"/>
        </w:numPr>
        <w:shd w:val="clear" w:color="auto" w:fill="auto"/>
        <w:tabs>
          <w:tab w:val="left" w:pos="1880"/>
        </w:tabs>
        <w:spacing w:before="0" w:after="0" w:line="240" w:lineRule="auto"/>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rsidP="00EB23DA">
      <w:pPr>
        <w:pStyle w:val="210"/>
        <w:shd w:val="clear" w:color="auto" w:fill="auto"/>
        <w:spacing w:before="0" w:after="0" w:line="240" w:lineRule="auto"/>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rsidP="00EB23DA">
      <w:pPr>
        <w:pStyle w:val="210"/>
        <w:shd w:val="clear" w:color="auto" w:fill="auto"/>
        <w:spacing w:before="0" w:after="0" w:line="240" w:lineRule="auto"/>
        <w:jc w:val="left"/>
      </w:pPr>
      <w:r>
        <w:t>в рамках основного государственного экзамена по биологии.</w:t>
      </w:r>
    </w:p>
    <w:p w:rsidR="001D6B99" w:rsidRDefault="00702332" w:rsidP="00EB23DA">
      <w:pPr>
        <w:pStyle w:val="210"/>
        <w:numPr>
          <w:ilvl w:val="0"/>
          <w:numId w:val="1932"/>
        </w:numPr>
        <w:shd w:val="clear" w:color="auto" w:fill="auto"/>
        <w:tabs>
          <w:tab w:val="left" w:pos="1566"/>
        </w:tabs>
        <w:spacing w:before="0" w:after="0" w:line="240" w:lineRule="auto"/>
        <w:ind w:firstLine="760"/>
      </w:pPr>
      <w:r>
        <w:t>Содержание обучения в 7 классе.</w:t>
      </w:r>
    </w:p>
    <w:p w:rsidR="001D6B99" w:rsidRDefault="00702332" w:rsidP="00EB23DA">
      <w:pPr>
        <w:pStyle w:val="210"/>
        <w:numPr>
          <w:ilvl w:val="0"/>
          <w:numId w:val="1934"/>
        </w:numPr>
        <w:shd w:val="clear" w:color="auto" w:fill="auto"/>
        <w:tabs>
          <w:tab w:val="left" w:pos="1767"/>
        </w:tabs>
        <w:spacing w:before="0" w:after="0" w:line="240" w:lineRule="auto"/>
        <w:ind w:firstLine="760"/>
      </w:pPr>
      <w:r>
        <w:t>Введение.</w:t>
      </w:r>
    </w:p>
    <w:p w:rsidR="001D6B99" w:rsidRDefault="00702332" w:rsidP="00EB23DA">
      <w:pPr>
        <w:pStyle w:val="210"/>
        <w:shd w:val="clear" w:color="auto" w:fill="auto"/>
        <w:spacing w:before="0" w:after="0" w:line="240" w:lineRule="auto"/>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rsidP="00EB23DA">
      <w:pPr>
        <w:pStyle w:val="210"/>
        <w:shd w:val="clear" w:color="auto" w:fill="auto"/>
        <w:spacing w:before="0" w:after="0" w:line="240" w:lineRule="auto"/>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rsidP="00EB23DA">
      <w:pPr>
        <w:pStyle w:val="210"/>
        <w:shd w:val="clear" w:color="auto" w:fill="auto"/>
        <w:spacing w:before="0" w:after="0" w:line="240" w:lineRule="auto"/>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rsidP="00EB23DA">
      <w:pPr>
        <w:pStyle w:val="210"/>
        <w:shd w:val="clear" w:color="auto" w:fill="auto"/>
        <w:spacing w:before="0" w:after="0" w:line="240" w:lineRule="auto"/>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rsidP="00EB23DA">
      <w:pPr>
        <w:pStyle w:val="210"/>
        <w:shd w:val="clear" w:color="auto" w:fill="auto"/>
        <w:spacing w:before="0" w:after="0" w:line="240" w:lineRule="auto"/>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rsidP="00EB23DA">
      <w:pPr>
        <w:pStyle w:val="210"/>
        <w:numPr>
          <w:ilvl w:val="0"/>
          <w:numId w:val="1934"/>
        </w:numPr>
        <w:shd w:val="clear" w:color="auto" w:fill="auto"/>
        <w:tabs>
          <w:tab w:val="left" w:pos="1772"/>
        </w:tabs>
        <w:spacing w:before="0" w:after="0" w:line="240" w:lineRule="auto"/>
        <w:ind w:firstLine="760"/>
      </w:pPr>
      <w:r>
        <w:t>Бактерии и археи.</w:t>
      </w:r>
    </w:p>
    <w:p w:rsidR="001D6B99" w:rsidRDefault="00702332" w:rsidP="00EB23DA">
      <w:pPr>
        <w:pStyle w:val="210"/>
        <w:shd w:val="clear" w:color="auto" w:fill="auto"/>
        <w:spacing w:before="0" w:after="0" w:line="240" w:lineRule="auto"/>
        <w:ind w:firstLine="760"/>
      </w:pPr>
      <w:r>
        <w:t xml:space="preserve">Микробиология - наука о микроорганизмах. Особенности строения прокариотной клетки. Многообразие форм клеток бактерий. Рост и размножение </w:t>
      </w:r>
      <w:r>
        <w:lastRenderedPageBreak/>
        <w:t>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rsidP="00EB23DA">
      <w:pPr>
        <w:pStyle w:val="210"/>
        <w:shd w:val="clear" w:color="auto" w:fill="auto"/>
        <w:spacing w:before="0" w:after="0" w:line="240" w:lineRule="auto"/>
        <w:ind w:firstLine="760"/>
      </w:pPr>
      <w:r>
        <w:t>Особенности организации архей и их отличия от бактерий. Роль архей и бактерий в возникновении эукариотов.</w:t>
      </w:r>
    </w:p>
    <w:p w:rsidR="001D6B99" w:rsidRDefault="00702332" w:rsidP="00EB23DA">
      <w:pPr>
        <w:pStyle w:val="210"/>
        <w:shd w:val="clear" w:color="auto" w:fill="auto"/>
        <w:spacing w:before="0" w:after="0" w:line="240" w:lineRule="auto"/>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методов дезинфекции и стерилизации.</w:t>
      </w:r>
    </w:p>
    <w:p w:rsidR="001D6B99" w:rsidRDefault="00702332" w:rsidP="00EB23DA">
      <w:pPr>
        <w:pStyle w:val="210"/>
        <w:shd w:val="clear" w:color="auto" w:fill="auto"/>
        <w:spacing w:before="0" w:after="0" w:line="240" w:lineRule="auto"/>
        <w:ind w:firstLine="760"/>
      </w:pPr>
      <w:r>
        <w:t>Изучение морфологии бактерий на микроскопических препаратах.</w:t>
      </w:r>
    </w:p>
    <w:p w:rsidR="001D6B99" w:rsidRDefault="00702332" w:rsidP="00EB23DA">
      <w:pPr>
        <w:pStyle w:val="210"/>
        <w:numPr>
          <w:ilvl w:val="0"/>
          <w:numId w:val="1934"/>
        </w:numPr>
        <w:shd w:val="clear" w:color="auto" w:fill="auto"/>
        <w:tabs>
          <w:tab w:val="left" w:pos="1814"/>
        </w:tabs>
        <w:spacing w:before="0" w:after="0" w:line="240" w:lineRule="auto"/>
        <w:ind w:firstLine="760"/>
      </w:pPr>
      <w:r>
        <w:t>Многообразие одноклеточных эукариот. •</w:t>
      </w:r>
    </w:p>
    <w:p w:rsidR="001D6B99" w:rsidRDefault="00702332" w:rsidP="00EB23DA">
      <w:pPr>
        <w:pStyle w:val="210"/>
        <w:shd w:val="clear" w:color="auto" w:fill="auto"/>
        <w:spacing w:before="0" w:after="0" w:line="240" w:lineRule="auto"/>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одноклеточных организмов под микроскопом на временных и фиксированных микропрепаратах.</w:t>
      </w:r>
    </w:p>
    <w:p w:rsidR="001D6B99" w:rsidRDefault="00702332" w:rsidP="00EB23DA">
      <w:pPr>
        <w:pStyle w:val="210"/>
        <w:numPr>
          <w:ilvl w:val="0"/>
          <w:numId w:val="1934"/>
        </w:numPr>
        <w:shd w:val="clear" w:color="auto" w:fill="auto"/>
        <w:tabs>
          <w:tab w:val="left" w:pos="1814"/>
        </w:tabs>
        <w:spacing w:before="0" w:after="0" w:line="240" w:lineRule="auto"/>
        <w:ind w:firstLine="760"/>
      </w:pPr>
      <w:r>
        <w:t>Архепластидные или «растения».</w:t>
      </w:r>
    </w:p>
    <w:p w:rsidR="001D6B99" w:rsidRDefault="00702332" w:rsidP="00EB23DA">
      <w:pPr>
        <w:pStyle w:val="210"/>
        <w:shd w:val="clear" w:color="auto" w:fill="auto"/>
        <w:spacing w:before="0" w:after="0" w:line="240" w:lineRule="auto"/>
        <w:ind w:firstLine="760"/>
      </w:pPr>
      <w:r>
        <w:t>Ботаника - наука о растениях.</w:t>
      </w:r>
    </w:p>
    <w:p w:rsidR="001D6B99" w:rsidRDefault="00702332" w:rsidP="00EB23DA">
      <w:pPr>
        <w:pStyle w:val="210"/>
        <w:shd w:val="clear" w:color="auto" w:fill="auto"/>
        <w:spacing w:before="0" w:after="0" w:line="240" w:lineRule="auto"/>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rsidP="00EB23DA">
      <w:pPr>
        <w:pStyle w:val="210"/>
        <w:shd w:val="clear" w:color="auto" w:fill="auto"/>
        <w:spacing w:before="0" w:after="0" w:line="240" w:lineRule="auto"/>
        <w:ind w:firstLine="760"/>
      </w:pPr>
      <w:r>
        <w:t>Демонстрация портретов учёных, живых растений, коллекций и муляжей.</w:t>
      </w:r>
    </w:p>
    <w:p w:rsidR="001D6B99" w:rsidRDefault="00702332" w:rsidP="00EB23DA">
      <w:pPr>
        <w:pStyle w:val="210"/>
        <w:shd w:val="clear" w:color="auto" w:fill="auto"/>
        <w:spacing w:before="0" w:after="0" w:line="240" w:lineRule="auto"/>
        <w:ind w:firstLine="760"/>
      </w:pPr>
      <w:r>
        <w:t>Общая организация растительного организма.</w:t>
      </w:r>
    </w:p>
    <w:p w:rsidR="001D6B99" w:rsidRDefault="00702332" w:rsidP="00EB23DA">
      <w:pPr>
        <w:pStyle w:val="210"/>
        <w:shd w:val="clear" w:color="auto" w:fill="auto"/>
        <w:spacing w:before="0" w:after="8" w:line="240" w:lineRule="auto"/>
        <w:ind w:firstLine="760"/>
      </w:pPr>
      <w:r>
        <w:t>Растительная клетка и её особенности.</w:t>
      </w:r>
    </w:p>
    <w:p w:rsidR="001D6B99" w:rsidRDefault="00702332" w:rsidP="00EB23DA">
      <w:pPr>
        <w:pStyle w:val="210"/>
        <w:shd w:val="clear" w:color="auto" w:fill="auto"/>
        <w:spacing w:before="0" w:after="0" w:line="240" w:lineRule="auto"/>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rsidP="00EB23DA">
      <w:pPr>
        <w:pStyle w:val="210"/>
        <w:shd w:val="clear" w:color="auto" w:fill="auto"/>
        <w:spacing w:before="0" w:after="0" w:line="240" w:lineRule="auto"/>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строения растительных клеток на готовых и временных микропрепаратах.</w:t>
      </w:r>
    </w:p>
    <w:p w:rsidR="001D6B99" w:rsidRDefault="00702332" w:rsidP="00EB23DA">
      <w:pPr>
        <w:pStyle w:val="210"/>
        <w:shd w:val="clear" w:color="auto" w:fill="auto"/>
        <w:spacing w:before="0" w:after="0" w:line="240" w:lineRule="auto"/>
        <w:ind w:firstLine="760"/>
      </w:pPr>
      <w:r>
        <w:t>Наблюдение процесса плазмолиза и деплазмолиза в растительных клетках под микроскопом.</w:t>
      </w:r>
    </w:p>
    <w:p w:rsidR="001D6B99" w:rsidRDefault="00702332" w:rsidP="00EB23DA">
      <w:pPr>
        <w:pStyle w:val="210"/>
        <w:shd w:val="clear" w:color="auto" w:fill="auto"/>
        <w:spacing w:before="0" w:after="0" w:line="240" w:lineRule="auto"/>
        <w:ind w:firstLine="760"/>
      </w:pPr>
      <w:r>
        <w:t>Изучение особенностей строения тканей растений на готовых и временных микропрепаратах.</w:t>
      </w:r>
    </w:p>
    <w:p w:rsidR="001D6B99" w:rsidRDefault="00702332" w:rsidP="00EB23DA">
      <w:pPr>
        <w:pStyle w:val="210"/>
        <w:shd w:val="clear" w:color="auto" w:fill="auto"/>
        <w:spacing w:before="0" w:after="0" w:line="240" w:lineRule="auto"/>
        <w:ind w:firstLine="760"/>
      </w:pPr>
      <w:r>
        <w:t>Изучение строения органов растений на живых объектах и гербарных образцах.</w:t>
      </w:r>
    </w:p>
    <w:p w:rsidR="001D6B99" w:rsidRDefault="00702332" w:rsidP="00EB23DA">
      <w:pPr>
        <w:pStyle w:val="210"/>
        <w:shd w:val="clear" w:color="auto" w:fill="auto"/>
        <w:spacing w:before="0" w:after="0" w:line="240" w:lineRule="auto"/>
        <w:ind w:firstLine="760"/>
      </w:pPr>
      <w:r>
        <w:t>Споровые растения.</w:t>
      </w:r>
    </w:p>
    <w:p w:rsidR="001D6B99" w:rsidRDefault="00702332" w:rsidP="00EB23DA">
      <w:pPr>
        <w:pStyle w:val="210"/>
        <w:shd w:val="clear" w:color="auto" w:fill="auto"/>
        <w:spacing w:before="0" w:after="0" w:line="240" w:lineRule="auto"/>
        <w:ind w:firstLine="760"/>
      </w:pPr>
      <w:r>
        <w:lastRenderedPageBreak/>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rsidP="00EB23DA">
      <w:pPr>
        <w:pStyle w:val="210"/>
        <w:shd w:val="clear" w:color="auto" w:fill="auto"/>
        <w:spacing w:before="0" w:after="0" w:line="240" w:lineRule="auto"/>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rsidP="00EB23DA">
      <w:pPr>
        <w:pStyle w:val="210"/>
        <w:shd w:val="clear" w:color="auto" w:fill="auto"/>
        <w:spacing w:before="0" w:after="0" w:line="240" w:lineRule="auto"/>
        <w:ind w:firstLine="760"/>
      </w:pPr>
      <w:r>
        <w:t>Происхождение высших растений (эмбриофит) от харовых водорослей. Современные подходы к систематике растений.</w:t>
      </w:r>
    </w:p>
    <w:p w:rsidR="001D6B99" w:rsidRDefault="00702332" w:rsidP="00EB23DA">
      <w:pPr>
        <w:pStyle w:val="210"/>
        <w:shd w:val="clear" w:color="auto" w:fill="auto"/>
        <w:spacing w:before="0" w:after="0" w:line="240" w:lineRule="auto"/>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rsidP="00EB23DA">
      <w:pPr>
        <w:pStyle w:val="210"/>
        <w:shd w:val="clear" w:color="auto" w:fill="auto"/>
        <w:spacing w:before="0" w:after="0" w:line="240" w:lineRule="auto"/>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rsidP="00EB23DA">
      <w:pPr>
        <w:pStyle w:val="210"/>
        <w:shd w:val="clear" w:color="auto" w:fill="auto"/>
        <w:spacing w:before="0" w:after="0" w:line="240" w:lineRule="auto"/>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rsidP="00EB23DA">
      <w:pPr>
        <w:pStyle w:val="210"/>
        <w:shd w:val="clear" w:color="auto" w:fill="auto"/>
        <w:spacing w:before="0" w:after="0" w:line="240" w:lineRule="auto"/>
        <w:ind w:firstLine="760"/>
      </w:pPr>
      <w:r>
        <w:t>Изучение строения и жизненных циклов бурых водорослей на живом и гербарном материале.</w:t>
      </w:r>
    </w:p>
    <w:p w:rsidR="001D6B99" w:rsidRDefault="00702332" w:rsidP="00EB23DA">
      <w:pPr>
        <w:pStyle w:val="210"/>
        <w:shd w:val="clear" w:color="auto" w:fill="auto"/>
        <w:spacing w:before="0" w:after="0" w:line="240" w:lineRule="auto"/>
        <w:ind w:firstLine="760"/>
      </w:pPr>
      <w:r>
        <w:t>Изучение особенностей строения кукушкина льна и сфагнума (на живых и гербарных объектах).</w:t>
      </w:r>
    </w:p>
    <w:p w:rsidR="001D6B99" w:rsidRDefault="00702332" w:rsidP="00EB23DA">
      <w:pPr>
        <w:pStyle w:val="210"/>
        <w:shd w:val="clear" w:color="auto" w:fill="auto"/>
        <w:spacing w:before="0" w:after="0" w:line="240" w:lineRule="auto"/>
        <w:ind w:firstLine="760"/>
      </w:pPr>
      <w:r>
        <w:t>Изучение особенностей строения плауна булавовидного (на живых и гербарных объектах).</w:t>
      </w:r>
    </w:p>
    <w:p w:rsidR="001D6B99" w:rsidRDefault="00702332" w:rsidP="00EB23DA">
      <w:pPr>
        <w:pStyle w:val="210"/>
        <w:shd w:val="clear" w:color="auto" w:fill="auto"/>
        <w:spacing w:before="0" w:after="0" w:line="240" w:lineRule="auto"/>
        <w:ind w:firstLine="760"/>
      </w:pPr>
      <w:r>
        <w:t>Изучение особенностей строения хвоща полевого (на живых и гербарных объектах).</w:t>
      </w:r>
    </w:p>
    <w:p w:rsidR="001D6B99" w:rsidRDefault="00702332" w:rsidP="00EB23DA">
      <w:pPr>
        <w:pStyle w:val="210"/>
        <w:shd w:val="clear" w:color="auto" w:fill="auto"/>
        <w:spacing w:before="0" w:after="0" w:line="240" w:lineRule="auto"/>
        <w:ind w:firstLine="760"/>
      </w:pPr>
      <w:r>
        <w:t>Изучение особенностей строения папоротника щитовника мужского (на живых и гербарных объектах).</w:t>
      </w:r>
    </w:p>
    <w:p w:rsidR="001D6B99" w:rsidRDefault="00702332" w:rsidP="00EB23DA">
      <w:pPr>
        <w:pStyle w:val="210"/>
        <w:shd w:val="clear" w:color="auto" w:fill="auto"/>
        <w:spacing w:before="0" w:after="0" w:line="240" w:lineRule="auto"/>
        <w:ind w:firstLine="760"/>
      </w:pPr>
      <w:r>
        <w:t>Семенные растения.</w:t>
      </w:r>
    </w:p>
    <w:p w:rsidR="001D6B99" w:rsidRDefault="00702332" w:rsidP="00EB23DA">
      <w:pPr>
        <w:pStyle w:val="210"/>
        <w:shd w:val="clear" w:color="auto" w:fill="auto"/>
        <w:spacing w:before="0" w:after="0" w:line="240" w:lineRule="auto"/>
        <w:ind w:firstLine="760"/>
      </w:pPr>
      <w: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r>
        <w:lastRenderedPageBreak/>
        <w:t>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особенностей внешнего строения веток, хвои, шишек и семян хвойных (ель, сосна, лиственница).</w:t>
      </w:r>
    </w:p>
    <w:p w:rsidR="001D6B99" w:rsidRDefault="00702332" w:rsidP="00EB23DA">
      <w:pPr>
        <w:pStyle w:val="210"/>
        <w:shd w:val="clear" w:color="auto" w:fill="auto"/>
        <w:spacing w:before="0" w:after="0" w:line="240" w:lineRule="auto"/>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rsidP="00EB23DA">
      <w:pPr>
        <w:pStyle w:val="210"/>
        <w:shd w:val="clear" w:color="auto" w:fill="auto"/>
        <w:spacing w:before="0" w:after="0" w:line="240" w:lineRule="auto"/>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rsidP="00EB23DA">
      <w:pPr>
        <w:pStyle w:val="210"/>
        <w:shd w:val="clear" w:color="auto" w:fill="auto"/>
        <w:spacing w:before="0" w:after="0" w:line="240" w:lineRule="auto"/>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морфологии цветка (на живых и фиксированных объектах).</w:t>
      </w:r>
    </w:p>
    <w:p w:rsidR="001D6B99" w:rsidRDefault="00702332" w:rsidP="00EB23DA">
      <w:pPr>
        <w:pStyle w:val="210"/>
        <w:shd w:val="clear" w:color="auto" w:fill="auto"/>
        <w:spacing w:before="0" w:after="0" w:line="240" w:lineRule="auto"/>
        <w:ind w:firstLine="760"/>
      </w:pPr>
      <w:r>
        <w:t>Изучение разнообразия соцветий (на гербарных образцах).</w:t>
      </w:r>
    </w:p>
    <w:p w:rsidR="001D6B99" w:rsidRDefault="00702332" w:rsidP="00EB23DA">
      <w:pPr>
        <w:pStyle w:val="210"/>
        <w:shd w:val="clear" w:color="auto" w:fill="auto"/>
        <w:spacing w:before="0" w:after="0" w:line="240" w:lineRule="auto"/>
        <w:ind w:firstLine="760"/>
      </w:pPr>
      <w:r>
        <w:t>Изучение строения завязи цветка и семяпочки под микроскопом (на готовых микропрепаратах).</w:t>
      </w:r>
    </w:p>
    <w:p w:rsidR="001D6B99" w:rsidRDefault="00702332" w:rsidP="00EB23DA">
      <w:pPr>
        <w:pStyle w:val="210"/>
        <w:shd w:val="clear" w:color="auto" w:fill="auto"/>
        <w:spacing w:before="0" w:after="0" w:line="240" w:lineRule="auto"/>
        <w:ind w:firstLine="760"/>
      </w:pPr>
      <w:r>
        <w:t>Изучение строения семян покрытосеменных растений.</w:t>
      </w:r>
    </w:p>
    <w:p w:rsidR="001D6B99" w:rsidRDefault="00702332" w:rsidP="00EB23DA">
      <w:pPr>
        <w:pStyle w:val="210"/>
        <w:shd w:val="clear" w:color="auto" w:fill="auto"/>
        <w:spacing w:before="0" w:after="0" w:line="240" w:lineRule="auto"/>
        <w:ind w:firstLine="760"/>
      </w:pPr>
      <w:r>
        <w:t>Изучение строения плодов и соплодий.</w:t>
      </w:r>
    </w:p>
    <w:p w:rsidR="001D6B99" w:rsidRDefault="00702332" w:rsidP="00EB23DA">
      <w:pPr>
        <w:pStyle w:val="210"/>
        <w:shd w:val="clear" w:color="auto" w:fill="auto"/>
        <w:spacing w:before="0" w:after="0" w:line="240" w:lineRule="auto"/>
        <w:ind w:firstLine="760"/>
      </w:pPr>
      <w:r>
        <w:t>Строение и жизнедеятельность семенных растений.</w:t>
      </w:r>
    </w:p>
    <w:p w:rsidR="001D6B99" w:rsidRDefault="00702332" w:rsidP="00EB23DA">
      <w:pPr>
        <w:pStyle w:val="210"/>
        <w:shd w:val="clear" w:color="auto" w:fill="auto"/>
        <w:spacing w:before="0" w:after="0" w:line="240" w:lineRule="auto"/>
        <w:ind w:firstLine="760"/>
      </w:pPr>
      <w:r>
        <w:t>Побег и побеговые системы.</w:t>
      </w:r>
    </w:p>
    <w:p w:rsidR="001D6B99" w:rsidRDefault="00702332" w:rsidP="00EB23DA">
      <w:pPr>
        <w:pStyle w:val="210"/>
        <w:shd w:val="clear" w:color="auto" w:fill="auto"/>
        <w:spacing w:before="0" w:after="0" w:line="240" w:lineRule="auto"/>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rsidP="00EB23DA">
      <w:pPr>
        <w:pStyle w:val="210"/>
        <w:shd w:val="clear" w:color="auto" w:fill="auto"/>
        <w:spacing w:before="0" w:after="0" w:line="240" w:lineRule="auto"/>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rsidP="00EB23DA">
      <w:pPr>
        <w:pStyle w:val="210"/>
        <w:shd w:val="clear" w:color="auto" w:fill="auto"/>
        <w:spacing w:before="0" w:after="0" w:line="240" w:lineRule="auto"/>
        <w:ind w:firstLine="760"/>
      </w:pPr>
      <w:r>
        <w:t>Стебель. Морфология стебля. Форма стеблей у травянистых и древесных растений.</w:t>
      </w:r>
    </w:p>
    <w:p w:rsidR="001D6B99" w:rsidRDefault="00702332" w:rsidP="00EB23DA">
      <w:pPr>
        <w:pStyle w:val="210"/>
        <w:shd w:val="clear" w:color="auto" w:fill="auto"/>
        <w:spacing w:before="0" w:after="0" w:line="240" w:lineRule="auto"/>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rsidP="00EB23DA">
      <w:pPr>
        <w:pStyle w:val="210"/>
        <w:shd w:val="clear" w:color="auto" w:fill="auto"/>
        <w:spacing w:before="0" w:after="0" w:line="240" w:lineRule="auto"/>
        <w:ind w:firstLine="760"/>
      </w:pPr>
      <w:r>
        <w:t>Функции стебля. Механическая, транспортная. Вегетативное размножение цветковых растений.</w:t>
      </w:r>
    </w:p>
    <w:p w:rsidR="001D6B99" w:rsidRDefault="00702332" w:rsidP="00EB23DA">
      <w:pPr>
        <w:pStyle w:val="210"/>
        <w:shd w:val="clear" w:color="auto" w:fill="auto"/>
        <w:spacing w:before="0" w:after="0" w:line="240" w:lineRule="auto"/>
        <w:ind w:firstLine="760"/>
      </w:pPr>
      <w:r>
        <w:t>Демонстрация опыта - передвижение минеральных и органических веществ по стеблю, видоизменённых побегов.</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морфологии побега на живых объектах или на гербарных образцах.</w:t>
      </w:r>
    </w:p>
    <w:p w:rsidR="001D6B99" w:rsidRDefault="00702332" w:rsidP="00EB23DA">
      <w:pPr>
        <w:pStyle w:val="210"/>
        <w:shd w:val="clear" w:color="auto" w:fill="auto"/>
        <w:spacing w:before="0" w:after="0" w:line="240" w:lineRule="auto"/>
        <w:ind w:firstLine="760"/>
      </w:pPr>
      <w:r>
        <w:lastRenderedPageBreak/>
        <w:t>Изучение строения вегетативных, генеративных и смешанных почек. Разнообразие почек у древесных растений.</w:t>
      </w:r>
    </w:p>
    <w:p w:rsidR="001D6B99" w:rsidRDefault="00702332" w:rsidP="00EB23DA">
      <w:pPr>
        <w:pStyle w:val="210"/>
        <w:shd w:val="clear" w:color="auto" w:fill="auto"/>
        <w:spacing w:before="0" w:after="0" w:line="240" w:lineRule="auto"/>
        <w:ind w:firstLine="760"/>
      </w:pPr>
      <w:r>
        <w:t>Изучение поперечного спила ствола растений и анализ влияния экологических условий на развитие растений.</w:t>
      </w:r>
    </w:p>
    <w:p w:rsidR="001D6B99" w:rsidRDefault="00702332" w:rsidP="00EB23DA">
      <w:pPr>
        <w:pStyle w:val="210"/>
        <w:shd w:val="clear" w:color="auto" w:fill="auto"/>
        <w:spacing w:before="0" w:after="0" w:line="240" w:lineRule="auto"/>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rsidP="00EB23DA">
      <w:pPr>
        <w:pStyle w:val="210"/>
        <w:shd w:val="clear" w:color="auto" w:fill="auto"/>
        <w:spacing w:before="0" w:after="0" w:line="240" w:lineRule="auto"/>
        <w:ind w:firstLine="760"/>
      </w:pPr>
      <w:r>
        <w:t>Изучение особенностей анатомического строения стебля древесных растений.</w:t>
      </w:r>
    </w:p>
    <w:p w:rsidR="001D6B99" w:rsidRDefault="00702332" w:rsidP="00EB23DA">
      <w:pPr>
        <w:pStyle w:val="210"/>
        <w:shd w:val="clear" w:color="auto" w:fill="auto"/>
        <w:spacing w:before="0" w:after="0" w:line="240" w:lineRule="auto"/>
        <w:ind w:firstLine="760"/>
      </w:pPr>
      <w:r>
        <w:t>Изучение транспорта веществ в стебле.</w:t>
      </w:r>
    </w:p>
    <w:p w:rsidR="001D6B99" w:rsidRDefault="00702332" w:rsidP="00EB23DA">
      <w:pPr>
        <w:pStyle w:val="210"/>
        <w:shd w:val="clear" w:color="auto" w:fill="auto"/>
        <w:spacing w:before="0" w:after="0" w:line="240" w:lineRule="auto"/>
        <w:ind w:firstLine="760"/>
      </w:pPr>
      <w:r>
        <w:t>Изучение метаморфозов побега.</w:t>
      </w:r>
    </w:p>
    <w:p w:rsidR="001D6B99" w:rsidRDefault="00702332" w:rsidP="00EB23DA">
      <w:pPr>
        <w:pStyle w:val="210"/>
        <w:shd w:val="clear" w:color="auto" w:fill="auto"/>
        <w:spacing w:before="0" w:after="0" w:line="240" w:lineRule="auto"/>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rsidP="00EB23DA">
      <w:pPr>
        <w:pStyle w:val="210"/>
        <w:shd w:val="clear" w:color="auto" w:fill="auto"/>
        <w:spacing w:before="0" w:after="0" w:line="240" w:lineRule="auto"/>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rsidP="00EB23DA">
      <w:pPr>
        <w:pStyle w:val="210"/>
        <w:shd w:val="clear" w:color="auto" w:fill="auto"/>
        <w:spacing w:before="0" w:after="0" w:line="240" w:lineRule="auto"/>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rsidP="00EB23DA">
      <w:pPr>
        <w:pStyle w:val="210"/>
        <w:shd w:val="clear" w:color="auto" w:fill="auto"/>
        <w:spacing w:before="0" w:after="0" w:line="240" w:lineRule="auto"/>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морфологии листа на живых объектах или гербарных образцах.</w:t>
      </w:r>
    </w:p>
    <w:p w:rsidR="001D6B99" w:rsidRDefault="00702332" w:rsidP="00EB23DA">
      <w:pPr>
        <w:pStyle w:val="210"/>
        <w:shd w:val="clear" w:color="auto" w:fill="auto"/>
        <w:spacing w:before="0" w:after="0" w:line="240" w:lineRule="auto"/>
        <w:ind w:firstLine="760"/>
      </w:pPr>
      <w:r>
        <w:t>Типы и формулы листорасположения.</w:t>
      </w:r>
    </w:p>
    <w:p w:rsidR="001D6B99" w:rsidRDefault="00702332" w:rsidP="00EB23DA">
      <w:pPr>
        <w:pStyle w:val="210"/>
        <w:shd w:val="clear" w:color="auto" w:fill="auto"/>
        <w:spacing w:before="0" w:after="0" w:line="240" w:lineRule="auto"/>
        <w:ind w:firstLine="760"/>
      </w:pPr>
      <w:r>
        <w:t>Исследование анатомии листа с помощью светового микроскопа.</w:t>
      </w:r>
    </w:p>
    <w:p w:rsidR="001D6B99" w:rsidRDefault="00702332" w:rsidP="00EB23DA">
      <w:pPr>
        <w:pStyle w:val="210"/>
        <w:shd w:val="clear" w:color="auto" w:fill="auto"/>
        <w:spacing w:before="0" w:after="0" w:line="240" w:lineRule="auto"/>
        <w:ind w:firstLine="760"/>
      </w:pPr>
      <w:r>
        <w:t>Изучение метаморфозов листа.</w:t>
      </w:r>
    </w:p>
    <w:p w:rsidR="001D6B99" w:rsidRDefault="00702332" w:rsidP="00064A72">
      <w:pPr>
        <w:pStyle w:val="210"/>
        <w:shd w:val="clear" w:color="auto" w:fill="auto"/>
        <w:spacing w:before="0" w:after="0" w:line="240" w:lineRule="auto"/>
        <w:ind w:left="709"/>
      </w:pPr>
      <w:r>
        <w:t>Корень и корневые системы. Морфология корня. Виды корней. Типы корневых систем.</w:t>
      </w:r>
    </w:p>
    <w:p w:rsidR="001D6B99" w:rsidRDefault="00702332" w:rsidP="00064A72">
      <w:pPr>
        <w:pStyle w:val="210"/>
        <w:shd w:val="clear" w:color="auto" w:fill="auto"/>
        <w:spacing w:before="0" w:after="0" w:line="240" w:lineRule="auto"/>
        <w:ind w:left="709"/>
      </w:pPr>
      <w:r>
        <w:t>Анатомия корня. Зоны корня. Корневой чехлик. Строение корня на поперечном срезе в зоне всасывания.</w:t>
      </w:r>
    </w:p>
    <w:p w:rsidR="001D6B99" w:rsidRDefault="00702332" w:rsidP="00064A72">
      <w:pPr>
        <w:pStyle w:val="210"/>
        <w:shd w:val="clear" w:color="auto" w:fill="auto"/>
        <w:spacing w:before="0" w:after="0" w:line="240" w:lineRule="auto"/>
        <w:ind w:left="709"/>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rsidP="00064A72">
      <w:pPr>
        <w:pStyle w:val="210"/>
        <w:shd w:val="clear" w:color="auto" w:fill="auto"/>
        <w:spacing w:before="0" w:after="0" w:line="240" w:lineRule="auto"/>
        <w:ind w:left="709"/>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rsidP="00064A72">
      <w:pPr>
        <w:pStyle w:val="210"/>
        <w:shd w:val="clear" w:color="auto" w:fill="auto"/>
        <w:spacing w:before="0" w:after="0" w:line="240" w:lineRule="auto"/>
        <w:ind w:left="709"/>
      </w:pPr>
      <w:r>
        <w:t>Дыхание корня. Синтез биологически активных веществ. Вегетативное размножение. Видоизменения корней и их функции.</w:t>
      </w:r>
    </w:p>
    <w:p w:rsidR="001D6B99" w:rsidRDefault="00702332" w:rsidP="00064A72">
      <w:pPr>
        <w:pStyle w:val="210"/>
        <w:shd w:val="clear" w:color="auto" w:fill="auto"/>
        <w:spacing w:before="0" w:after="0" w:line="240" w:lineRule="auto"/>
        <w:ind w:left="709"/>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rsidP="00064A72">
      <w:pPr>
        <w:pStyle w:val="210"/>
        <w:shd w:val="clear" w:color="auto" w:fill="auto"/>
        <w:spacing w:before="0" w:after="0" w:line="240" w:lineRule="auto"/>
        <w:ind w:left="709"/>
      </w:pPr>
      <w:r>
        <w:t>Лабораторные и практические работы</w:t>
      </w:r>
    </w:p>
    <w:p w:rsidR="001D6B99" w:rsidRDefault="00702332" w:rsidP="00064A72">
      <w:pPr>
        <w:pStyle w:val="210"/>
        <w:shd w:val="clear" w:color="auto" w:fill="auto"/>
        <w:spacing w:before="0" w:after="0" w:line="240" w:lineRule="auto"/>
        <w:ind w:left="709"/>
      </w:pPr>
      <w:r>
        <w:t>Изучение морфологии корня на живых объектах или гербарных образцах.</w:t>
      </w:r>
    </w:p>
    <w:p w:rsidR="001D6B99" w:rsidRDefault="00702332" w:rsidP="00EB23DA">
      <w:pPr>
        <w:pStyle w:val="210"/>
        <w:shd w:val="clear" w:color="auto" w:fill="auto"/>
        <w:spacing w:before="0" w:after="0" w:line="240" w:lineRule="auto"/>
        <w:ind w:firstLine="760"/>
      </w:pPr>
      <w:r>
        <w:t>Изучение анатомического строения корня на готовых микропрепаратах.</w:t>
      </w:r>
    </w:p>
    <w:p w:rsidR="001D6B99" w:rsidRDefault="00702332" w:rsidP="00EB23DA">
      <w:pPr>
        <w:pStyle w:val="210"/>
        <w:shd w:val="clear" w:color="auto" w:fill="auto"/>
        <w:spacing w:before="0" w:after="0" w:line="240" w:lineRule="auto"/>
        <w:ind w:firstLine="760"/>
      </w:pPr>
      <w:r>
        <w:t xml:space="preserve">Изучение строения кончика корня проростка пшеницы и первичного строения </w:t>
      </w:r>
      <w:r>
        <w:lastRenderedPageBreak/>
        <w:t>корня ириса (или другого растения).</w:t>
      </w:r>
    </w:p>
    <w:p w:rsidR="001D6B99" w:rsidRDefault="00702332" w:rsidP="00EB23DA">
      <w:pPr>
        <w:pStyle w:val="210"/>
        <w:shd w:val="clear" w:color="auto" w:fill="auto"/>
        <w:spacing w:before="0" w:after="0" w:line="240" w:lineRule="auto"/>
        <w:ind w:firstLine="760"/>
      </w:pPr>
      <w:r>
        <w:t>Изучение строения корневых волосков с помощью светового микроскопа.</w:t>
      </w:r>
    </w:p>
    <w:p w:rsidR="001D6B99" w:rsidRDefault="00702332" w:rsidP="00EB23DA">
      <w:pPr>
        <w:pStyle w:val="210"/>
        <w:shd w:val="clear" w:color="auto" w:fill="auto"/>
        <w:spacing w:before="0" w:after="0" w:line="240" w:lineRule="auto"/>
        <w:ind w:firstLine="760"/>
      </w:pPr>
      <w:r>
        <w:t>Исследование влияния воздуха на развитие корней.</w:t>
      </w:r>
    </w:p>
    <w:p w:rsidR="001D6B99" w:rsidRDefault="00702332" w:rsidP="00EB23DA">
      <w:pPr>
        <w:pStyle w:val="210"/>
        <w:shd w:val="clear" w:color="auto" w:fill="auto"/>
        <w:spacing w:before="0" w:after="0" w:line="240" w:lineRule="auto"/>
        <w:ind w:firstLine="760"/>
      </w:pPr>
      <w:r>
        <w:t>Изучение метаморфозов корня.</w:t>
      </w:r>
    </w:p>
    <w:p w:rsidR="001D6B99" w:rsidRDefault="00702332" w:rsidP="00EB23DA">
      <w:pPr>
        <w:pStyle w:val="210"/>
        <w:shd w:val="clear" w:color="auto" w:fill="auto"/>
        <w:spacing w:before="0" w:after="0" w:line="240" w:lineRule="auto"/>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rsidP="00EB23DA">
      <w:pPr>
        <w:pStyle w:val="210"/>
        <w:shd w:val="clear" w:color="auto" w:fill="auto"/>
        <w:spacing w:before="0" w:after="0" w:line="240" w:lineRule="auto"/>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rsidP="00EB23DA">
      <w:pPr>
        <w:pStyle w:val="210"/>
        <w:shd w:val="clear" w:color="auto" w:fill="auto"/>
        <w:spacing w:before="0" w:after="240" w:line="240" w:lineRule="auto"/>
        <w:ind w:firstLine="760"/>
      </w:pPr>
      <w:r>
        <w:t>Демонстрация способов вегетативного размножения на примере комнатных растений.</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митоза в корешке лука.</w:t>
      </w:r>
    </w:p>
    <w:p w:rsidR="001D6B99" w:rsidRDefault="00702332" w:rsidP="00EB23DA">
      <w:pPr>
        <w:pStyle w:val="210"/>
        <w:shd w:val="clear" w:color="auto" w:fill="auto"/>
        <w:spacing w:before="0" w:after="0" w:line="240" w:lineRule="auto"/>
        <w:ind w:firstLine="780"/>
      </w:pPr>
      <w:r>
        <w:t>Изучение жизненных циклов растений на гербарных образцах.</w:t>
      </w:r>
    </w:p>
    <w:p w:rsidR="001D6B99" w:rsidRDefault="00702332" w:rsidP="00EB23DA">
      <w:pPr>
        <w:pStyle w:val="210"/>
        <w:shd w:val="clear" w:color="auto" w:fill="auto"/>
        <w:spacing w:before="0" w:after="0" w:line="240" w:lineRule="auto"/>
        <w:ind w:firstLine="780"/>
      </w:pPr>
      <w:r>
        <w:t>Методы микроклонального размножения растений.</w:t>
      </w:r>
    </w:p>
    <w:p w:rsidR="001D6B99" w:rsidRDefault="00702332" w:rsidP="00EB23DA">
      <w:pPr>
        <w:pStyle w:val="210"/>
        <w:shd w:val="clear" w:color="auto" w:fill="auto"/>
        <w:tabs>
          <w:tab w:val="left" w:pos="4013"/>
        </w:tabs>
        <w:spacing w:before="0" w:after="0" w:line="240" w:lineRule="auto"/>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rsidP="00EB23DA">
      <w:pPr>
        <w:pStyle w:val="210"/>
        <w:shd w:val="clear" w:color="auto" w:fill="auto"/>
        <w:spacing w:before="0" w:after="0" w:line="240" w:lineRule="auto"/>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отличительных признаков представителей семейств покрытосеменных.</w:t>
      </w:r>
    </w:p>
    <w:p w:rsidR="001D6B99" w:rsidRDefault="00702332" w:rsidP="00EB23DA">
      <w:pPr>
        <w:pStyle w:val="210"/>
        <w:shd w:val="clear" w:color="auto" w:fill="auto"/>
        <w:spacing w:before="0" w:after="0" w:line="240" w:lineRule="auto"/>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rsidP="00EB23DA">
      <w:pPr>
        <w:pStyle w:val="210"/>
        <w:shd w:val="clear" w:color="auto" w:fill="auto"/>
        <w:spacing w:before="0" w:after="0" w:line="240" w:lineRule="auto"/>
        <w:ind w:firstLine="780"/>
      </w:pPr>
      <w:r>
        <w:t>Экология растений. Растения в природных сообществах.</w:t>
      </w:r>
    </w:p>
    <w:p w:rsidR="001D6B99" w:rsidRDefault="00702332" w:rsidP="00EB23DA">
      <w:pPr>
        <w:pStyle w:val="210"/>
        <w:shd w:val="clear" w:color="auto" w:fill="auto"/>
        <w:spacing w:before="0" w:after="0" w:line="240" w:lineRule="auto"/>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rsidP="00EB23DA">
      <w:pPr>
        <w:pStyle w:val="210"/>
        <w:shd w:val="clear" w:color="auto" w:fill="auto"/>
        <w:spacing w:before="0" w:after="0" w:line="240" w:lineRule="auto"/>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rsidP="00EB23DA">
      <w:pPr>
        <w:pStyle w:val="210"/>
        <w:shd w:val="clear" w:color="auto" w:fill="auto"/>
        <w:spacing w:before="0" w:after="0" w:line="240" w:lineRule="auto"/>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rsidP="00EB23DA">
      <w:pPr>
        <w:pStyle w:val="210"/>
        <w:shd w:val="clear" w:color="auto" w:fill="auto"/>
        <w:spacing w:before="0" w:after="13" w:line="240" w:lineRule="auto"/>
        <w:jc w:val="left"/>
      </w:pPr>
      <w:r>
        <w:t>Растительность (растительный покров). Флора.</w:t>
      </w:r>
    </w:p>
    <w:p w:rsidR="001D6B99" w:rsidRDefault="00702332" w:rsidP="00EB23DA">
      <w:pPr>
        <w:pStyle w:val="210"/>
        <w:shd w:val="clear" w:color="auto" w:fill="auto"/>
        <w:spacing w:before="0" w:after="0" w:line="240" w:lineRule="auto"/>
        <w:ind w:firstLine="760"/>
      </w:pPr>
      <w:r>
        <w:t xml:space="preserve">Взаимосвязь организмов. Инфекционные болезни растений и их возбудители. </w:t>
      </w:r>
      <w:r>
        <w:lastRenderedPageBreak/>
        <w:t>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rsidP="00EB23DA">
      <w:pPr>
        <w:pStyle w:val="210"/>
        <w:shd w:val="clear" w:color="auto" w:fill="auto"/>
        <w:spacing w:before="0" w:after="0" w:line="240" w:lineRule="auto"/>
        <w:ind w:firstLine="760"/>
      </w:pPr>
      <w:r>
        <w:t>Экскурсии или видеоэкскурсии.</w:t>
      </w:r>
    </w:p>
    <w:p w:rsidR="001D6B99" w:rsidRDefault="00702332" w:rsidP="00EB23DA">
      <w:pPr>
        <w:pStyle w:val="210"/>
        <w:shd w:val="clear" w:color="auto" w:fill="auto"/>
        <w:spacing w:before="0" w:after="0" w:line="240" w:lineRule="auto"/>
        <w:ind w:firstLine="760"/>
      </w:pPr>
      <w:r>
        <w:t>Изучение видового состава и экологического состояния одного из растительных сообществ региона.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особенностей строения растений различных экологических групп.</w:t>
      </w:r>
    </w:p>
    <w:p w:rsidR="001D6B99" w:rsidRDefault="00702332" w:rsidP="00EB23DA">
      <w:pPr>
        <w:pStyle w:val="210"/>
        <w:shd w:val="clear" w:color="auto" w:fill="auto"/>
        <w:spacing w:before="0" w:after="0" w:line="240" w:lineRule="auto"/>
        <w:ind w:firstLine="760"/>
      </w:pPr>
      <w:r>
        <w:t>Растительный мир и деятельность человека.</w:t>
      </w:r>
    </w:p>
    <w:p w:rsidR="001D6B99" w:rsidRDefault="00702332" w:rsidP="00EB23DA">
      <w:pPr>
        <w:pStyle w:val="210"/>
        <w:shd w:val="clear" w:color="auto" w:fill="auto"/>
        <w:spacing w:before="0" w:after="0" w:line="240" w:lineRule="auto"/>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rsidP="00EB23DA">
      <w:pPr>
        <w:pStyle w:val="210"/>
        <w:shd w:val="clear" w:color="auto" w:fill="auto"/>
        <w:spacing w:before="0" w:after="0" w:line="240" w:lineRule="auto"/>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rsidP="00064A72">
      <w:pPr>
        <w:pStyle w:val="210"/>
        <w:shd w:val="clear" w:color="auto" w:fill="auto"/>
        <w:spacing w:before="0" w:after="0" w:line="240" w:lineRule="auto"/>
        <w:ind w:left="142" w:firstLine="426"/>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rsidP="00064A72">
      <w:pPr>
        <w:pStyle w:val="210"/>
        <w:shd w:val="clear" w:color="auto" w:fill="auto"/>
        <w:spacing w:before="0" w:after="0" w:line="240" w:lineRule="auto"/>
        <w:ind w:left="567"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rsidP="00064A72">
      <w:pPr>
        <w:pStyle w:val="210"/>
        <w:shd w:val="clear" w:color="auto" w:fill="auto"/>
        <w:spacing w:before="0" w:after="0" w:line="240" w:lineRule="auto"/>
        <w:ind w:left="567"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rsidP="00EB23DA">
      <w:pPr>
        <w:pStyle w:val="210"/>
        <w:shd w:val="clear" w:color="auto" w:fill="auto"/>
        <w:spacing w:before="0" w:after="0" w:line="240" w:lineRule="auto"/>
        <w:ind w:firstLine="780"/>
      </w:pPr>
      <w:r>
        <w:t>Экскурсии или видеоэкскурсии.</w:t>
      </w:r>
    </w:p>
    <w:p w:rsidR="001D6B99" w:rsidRDefault="00702332" w:rsidP="00EB23DA">
      <w:pPr>
        <w:pStyle w:val="210"/>
        <w:shd w:val="clear" w:color="auto" w:fill="auto"/>
        <w:spacing w:before="0" w:after="0" w:line="240" w:lineRule="auto"/>
        <w:ind w:firstLine="780"/>
      </w:pPr>
      <w:r>
        <w:t>Развитие растительного мира на Земле (экскурсия в палеонтологический или краеведческий музей).</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сельскохозяйственных растений своего региона.</w:t>
      </w:r>
    </w:p>
    <w:p w:rsidR="001D6B99" w:rsidRDefault="00702332" w:rsidP="00EB23DA">
      <w:pPr>
        <w:pStyle w:val="210"/>
        <w:shd w:val="clear" w:color="auto" w:fill="auto"/>
        <w:spacing w:before="0" w:after="0" w:line="240" w:lineRule="auto"/>
        <w:ind w:firstLine="780"/>
      </w:pPr>
      <w:r>
        <w:t>Изучение сортовых особенностей культурных растений.</w:t>
      </w:r>
    </w:p>
    <w:p w:rsidR="001D6B99" w:rsidRDefault="00702332" w:rsidP="00EB23DA">
      <w:pPr>
        <w:pStyle w:val="210"/>
        <w:numPr>
          <w:ilvl w:val="0"/>
          <w:numId w:val="1932"/>
        </w:numPr>
        <w:shd w:val="clear" w:color="auto" w:fill="auto"/>
        <w:tabs>
          <w:tab w:val="left" w:pos="1603"/>
        </w:tabs>
        <w:spacing w:before="0" w:after="0" w:line="240" w:lineRule="auto"/>
        <w:ind w:firstLine="780"/>
      </w:pPr>
      <w:r>
        <w:t>Содержание обучения в 8 классе.</w:t>
      </w:r>
    </w:p>
    <w:p w:rsidR="001D6B99" w:rsidRDefault="00702332" w:rsidP="00EB23DA">
      <w:pPr>
        <w:pStyle w:val="210"/>
        <w:numPr>
          <w:ilvl w:val="0"/>
          <w:numId w:val="1935"/>
        </w:numPr>
        <w:shd w:val="clear" w:color="auto" w:fill="auto"/>
        <w:tabs>
          <w:tab w:val="left" w:pos="1809"/>
        </w:tabs>
        <w:spacing w:before="0" w:after="0" w:line="240" w:lineRule="auto"/>
        <w:ind w:firstLine="780"/>
      </w:pPr>
      <w:r>
        <w:t>Грибы и грибоподобные организмы.</w:t>
      </w:r>
    </w:p>
    <w:p w:rsidR="001D6B99" w:rsidRDefault="00702332" w:rsidP="00EB23DA">
      <w:pPr>
        <w:pStyle w:val="210"/>
        <w:shd w:val="clear" w:color="auto" w:fill="auto"/>
        <w:spacing w:before="0" w:after="0" w:line="240" w:lineRule="auto"/>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rsidP="00EB23DA">
      <w:pPr>
        <w:pStyle w:val="210"/>
        <w:shd w:val="clear" w:color="auto" w:fill="auto"/>
        <w:spacing w:before="0" w:after="0" w:line="240" w:lineRule="auto"/>
        <w:ind w:firstLine="780"/>
      </w:pPr>
      <w:r>
        <w:t>Плесневые грибы. Съедобные и ядовитые грибы.</w:t>
      </w:r>
    </w:p>
    <w:p w:rsidR="001D6B99" w:rsidRDefault="00702332" w:rsidP="00EB23DA">
      <w:pPr>
        <w:pStyle w:val="210"/>
        <w:shd w:val="clear" w:color="auto" w:fill="auto"/>
        <w:spacing w:before="0" w:after="0" w:line="240" w:lineRule="auto"/>
        <w:ind w:firstLine="780"/>
      </w:pPr>
      <w:r>
        <w:t xml:space="preserve">Зигомицеты. Основные черты организации на примере мукора. Роль в природе </w:t>
      </w:r>
      <w:r>
        <w:lastRenderedPageBreak/>
        <w:t>и жизни человека.</w:t>
      </w:r>
    </w:p>
    <w:p w:rsidR="001D6B99" w:rsidRDefault="00702332" w:rsidP="00EB23DA">
      <w:pPr>
        <w:pStyle w:val="210"/>
        <w:shd w:val="clear" w:color="auto" w:fill="auto"/>
        <w:spacing w:before="0" w:after="0" w:line="240" w:lineRule="auto"/>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rsidP="00EB23DA">
      <w:pPr>
        <w:pStyle w:val="210"/>
        <w:shd w:val="clear" w:color="auto" w:fill="auto"/>
        <w:spacing w:before="0" w:after="0" w:line="240" w:lineRule="auto"/>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rsidP="00EB23DA">
      <w:pPr>
        <w:pStyle w:val="210"/>
        <w:shd w:val="clear" w:color="auto" w:fill="auto"/>
        <w:spacing w:before="0" w:after="0" w:line="240" w:lineRule="auto"/>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rsidP="00EB23DA">
      <w:pPr>
        <w:pStyle w:val="210"/>
        <w:shd w:val="clear" w:color="auto" w:fill="auto"/>
        <w:spacing w:before="0" w:after="0" w:line="240" w:lineRule="auto"/>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rsidP="00EB23DA">
      <w:pPr>
        <w:pStyle w:val="210"/>
        <w:shd w:val="clear" w:color="auto" w:fill="auto"/>
        <w:spacing w:before="0" w:after="0" w:line="240" w:lineRule="auto"/>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особенностей строения плодовых тел шляпочных грибов на микроскопических препаратах и муляжах.</w:t>
      </w:r>
    </w:p>
    <w:p w:rsidR="001D6B99" w:rsidRDefault="00702332" w:rsidP="00064A72">
      <w:pPr>
        <w:pStyle w:val="210"/>
        <w:shd w:val="clear" w:color="auto" w:fill="auto"/>
        <w:spacing w:before="0" w:after="0" w:line="240" w:lineRule="auto"/>
        <w:ind w:firstLine="284"/>
      </w:pPr>
      <w:r>
        <w:t>Изучение строения плесневых грибов: мукора и пеницилла.</w:t>
      </w:r>
    </w:p>
    <w:p w:rsidR="001D6B99" w:rsidRDefault="00702332" w:rsidP="00064A72">
      <w:pPr>
        <w:pStyle w:val="210"/>
        <w:shd w:val="clear" w:color="auto" w:fill="auto"/>
        <w:spacing w:before="0" w:after="0" w:line="240" w:lineRule="auto"/>
        <w:ind w:firstLine="284"/>
      </w:pPr>
      <w:r>
        <w:t>Изучение влияния внешних факторов на процесс размножения дрожжей.</w:t>
      </w:r>
    </w:p>
    <w:p w:rsidR="001D6B99" w:rsidRDefault="00702332" w:rsidP="00064A72">
      <w:pPr>
        <w:pStyle w:val="210"/>
        <w:shd w:val="clear" w:color="auto" w:fill="auto"/>
        <w:spacing w:before="0" w:after="0" w:line="240" w:lineRule="auto"/>
        <w:ind w:firstLine="284"/>
      </w:pPr>
      <w:r>
        <w:t>Изучение строения и жизненного цикла фитофторы на живом и гербарном материале.</w:t>
      </w:r>
    </w:p>
    <w:p w:rsidR="001D6B99" w:rsidRDefault="00702332" w:rsidP="00064A72">
      <w:pPr>
        <w:pStyle w:val="210"/>
        <w:shd w:val="clear" w:color="auto" w:fill="auto"/>
        <w:spacing w:before="0" w:after="0" w:line="240" w:lineRule="auto"/>
        <w:ind w:firstLine="284"/>
      </w:pPr>
      <w:r>
        <w:t>Изучение строения лишайников (на гербарных образцах).</w:t>
      </w:r>
    </w:p>
    <w:p w:rsidR="001D6B99" w:rsidRDefault="00702332" w:rsidP="00064A72">
      <w:pPr>
        <w:pStyle w:val="210"/>
        <w:numPr>
          <w:ilvl w:val="0"/>
          <w:numId w:val="1935"/>
        </w:numPr>
        <w:shd w:val="clear" w:color="auto" w:fill="auto"/>
        <w:tabs>
          <w:tab w:val="left" w:pos="1794"/>
        </w:tabs>
        <w:spacing w:before="0" w:after="0" w:line="240" w:lineRule="auto"/>
        <w:ind w:firstLine="284"/>
      </w:pPr>
      <w:r>
        <w:t>Животные.</w:t>
      </w:r>
    </w:p>
    <w:p w:rsidR="001D6B99" w:rsidRDefault="00702332" w:rsidP="00064A72">
      <w:pPr>
        <w:pStyle w:val="210"/>
        <w:shd w:val="clear" w:color="auto" w:fill="auto"/>
        <w:spacing w:before="0" w:after="0" w:line="240" w:lineRule="auto"/>
        <w:ind w:firstLine="284"/>
      </w:pPr>
      <w:r>
        <w:t>Зоология - наука о животных.</w:t>
      </w:r>
    </w:p>
    <w:p w:rsidR="001D6B99" w:rsidRDefault="00702332" w:rsidP="00064A72">
      <w:pPr>
        <w:pStyle w:val="210"/>
        <w:shd w:val="clear" w:color="auto" w:fill="auto"/>
        <w:spacing w:before="0" w:after="0" w:line="240" w:lineRule="auto"/>
        <w:ind w:firstLine="284"/>
      </w:pPr>
      <w:r>
        <w:t>Общие и специальные разделы зоологии. Краткая история развития зоологии.</w:t>
      </w:r>
    </w:p>
    <w:p w:rsidR="001D6B99" w:rsidRDefault="00702332" w:rsidP="00064A72">
      <w:pPr>
        <w:pStyle w:val="210"/>
        <w:shd w:val="clear" w:color="auto" w:fill="auto"/>
        <w:spacing w:before="0" w:after="0" w:line="240" w:lineRule="auto"/>
        <w:ind w:firstLine="284"/>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rsidP="00064A72">
      <w:pPr>
        <w:pStyle w:val="210"/>
        <w:shd w:val="clear" w:color="auto" w:fill="auto"/>
        <w:spacing w:before="0" w:after="0" w:line="240" w:lineRule="auto"/>
        <w:ind w:firstLine="284"/>
      </w:pPr>
      <w:r>
        <w:t>Демонстрация портретов учёных, изображений, моделей животных, муляжи животных, влажных препаратов и другое.</w:t>
      </w:r>
    </w:p>
    <w:p w:rsidR="001D6B99" w:rsidRDefault="00702332" w:rsidP="00064A72">
      <w:pPr>
        <w:pStyle w:val="210"/>
        <w:shd w:val="clear" w:color="auto" w:fill="auto"/>
        <w:spacing w:before="0" w:after="0" w:line="240" w:lineRule="auto"/>
        <w:ind w:firstLine="284"/>
      </w:pPr>
      <w:r>
        <w:t>Лабораторные и практические работы.</w:t>
      </w:r>
    </w:p>
    <w:p w:rsidR="001D6B99" w:rsidRDefault="00702332" w:rsidP="00064A72">
      <w:pPr>
        <w:pStyle w:val="210"/>
        <w:shd w:val="clear" w:color="auto" w:fill="auto"/>
        <w:spacing w:before="0" w:after="0" w:line="240" w:lineRule="auto"/>
        <w:ind w:firstLine="284"/>
      </w:pPr>
      <w:r>
        <w:t>Составление рекомендаций по сбору зоологических коллекций.</w:t>
      </w:r>
    </w:p>
    <w:p w:rsidR="001D6B99" w:rsidRDefault="00702332" w:rsidP="00064A72">
      <w:pPr>
        <w:pStyle w:val="210"/>
        <w:shd w:val="clear" w:color="auto" w:fill="auto"/>
        <w:spacing w:before="0" w:after="0" w:line="240" w:lineRule="auto"/>
        <w:ind w:firstLine="284"/>
      </w:pPr>
      <w:r>
        <w:t>Составление описаний профессий, связанных с зоологией.</w:t>
      </w:r>
    </w:p>
    <w:p w:rsidR="001D6B99" w:rsidRDefault="00702332" w:rsidP="00064A72">
      <w:pPr>
        <w:pStyle w:val="210"/>
        <w:shd w:val="clear" w:color="auto" w:fill="auto"/>
        <w:spacing w:before="0" w:after="0" w:line="240" w:lineRule="auto"/>
        <w:ind w:firstLine="284"/>
      </w:pPr>
      <w:r>
        <w:t>Общая организация животного организма.</w:t>
      </w:r>
    </w:p>
    <w:p w:rsidR="001D6B99" w:rsidRDefault="00702332" w:rsidP="00064A72">
      <w:pPr>
        <w:pStyle w:val="210"/>
        <w:shd w:val="clear" w:color="auto" w:fill="auto"/>
        <w:spacing w:before="0" w:after="0" w:line="240" w:lineRule="auto"/>
        <w:ind w:firstLine="284"/>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rsidP="00064A72">
      <w:pPr>
        <w:pStyle w:val="210"/>
        <w:shd w:val="clear" w:color="auto" w:fill="auto"/>
        <w:spacing w:before="0" w:after="0" w:line="240" w:lineRule="auto"/>
        <w:ind w:firstLine="284"/>
      </w:pPr>
      <w:r>
        <w:t>Лабораторные и практические работы.</w:t>
      </w:r>
    </w:p>
    <w:p w:rsidR="001D6B99" w:rsidRDefault="00702332" w:rsidP="00064A72">
      <w:pPr>
        <w:pStyle w:val="210"/>
        <w:shd w:val="clear" w:color="auto" w:fill="auto"/>
        <w:spacing w:before="0" w:after="0" w:line="240" w:lineRule="auto"/>
        <w:ind w:firstLine="284"/>
      </w:pPr>
      <w:r>
        <w:t>Исследование клеток под микроскопом на временных микропрепаратах.</w:t>
      </w:r>
    </w:p>
    <w:p w:rsidR="001D6B99" w:rsidRDefault="00702332" w:rsidP="00064A72">
      <w:pPr>
        <w:pStyle w:val="210"/>
        <w:shd w:val="clear" w:color="auto" w:fill="auto"/>
        <w:spacing w:before="0" w:after="0" w:line="240" w:lineRule="auto"/>
        <w:ind w:firstLine="284"/>
      </w:pPr>
      <w:r>
        <w:t>Сравнение растительной и животной клеток.</w:t>
      </w:r>
    </w:p>
    <w:p w:rsidR="001D6B99" w:rsidRDefault="00702332" w:rsidP="00064A72">
      <w:pPr>
        <w:pStyle w:val="210"/>
        <w:shd w:val="clear" w:color="auto" w:fill="auto"/>
        <w:spacing w:before="0" w:after="0" w:line="240" w:lineRule="auto"/>
        <w:ind w:firstLine="284"/>
      </w:pPr>
      <w:r>
        <w:t>Изучение тканей животных.</w:t>
      </w:r>
    </w:p>
    <w:p w:rsidR="001D6B99" w:rsidRDefault="00702332" w:rsidP="00064A72">
      <w:pPr>
        <w:pStyle w:val="210"/>
        <w:shd w:val="clear" w:color="auto" w:fill="auto"/>
        <w:spacing w:before="0" w:after="0" w:line="240" w:lineRule="auto"/>
        <w:ind w:firstLine="284"/>
      </w:pPr>
      <w:r>
        <w:lastRenderedPageBreak/>
        <w:t>Строение и жизнедеятельность животного организма.</w:t>
      </w:r>
    </w:p>
    <w:p w:rsidR="001D6B99" w:rsidRDefault="00702332" w:rsidP="00064A72">
      <w:pPr>
        <w:pStyle w:val="210"/>
        <w:shd w:val="clear" w:color="auto" w:fill="auto"/>
        <w:spacing w:before="0" w:after="0" w:line="240" w:lineRule="auto"/>
        <w:ind w:firstLine="284"/>
      </w:pPr>
      <w:r>
        <w:t>Организменный уровень организации жизни.</w:t>
      </w:r>
    </w:p>
    <w:p w:rsidR="001D6B99" w:rsidRDefault="00702332" w:rsidP="00064A72">
      <w:pPr>
        <w:pStyle w:val="210"/>
        <w:shd w:val="clear" w:color="auto" w:fill="auto"/>
        <w:spacing w:before="0" w:after="0" w:line="240" w:lineRule="auto"/>
        <w:ind w:firstLine="284"/>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rsidP="00064A72">
      <w:pPr>
        <w:pStyle w:val="210"/>
        <w:shd w:val="clear" w:color="auto" w:fill="auto"/>
        <w:spacing w:before="0" w:after="0" w:line="240" w:lineRule="auto"/>
        <w:ind w:firstLine="284"/>
      </w:pPr>
      <w:r>
        <w:t>Лабораторные и практические работы</w:t>
      </w:r>
    </w:p>
    <w:p w:rsidR="001D6B99" w:rsidRDefault="00702332" w:rsidP="00064A72">
      <w:pPr>
        <w:pStyle w:val="210"/>
        <w:shd w:val="clear" w:color="auto" w:fill="auto"/>
        <w:spacing w:before="0" w:after="0" w:line="240" w:lineRule="auto"/>
        <w:ind w:firstLine="284"/>
      </w:pPr>
      <w:r>
        <w:t>Изучение питания простейшего под микроскопом на временных микропрепаратах.</w:t>
      </w:r>
    </w:p>
    <w:p w:rsidR="001D6B99" w:rsidRDefault="00702332" w:rsidP="00064A72">
      <w:pPr>
        <w:pStyle w:val="210"/>
        <w:shd w:val="clear" w:color="auto" w:fill="auto"/>
        <w:spacing w:before="0" w:after="0" w:line="240" w:lineRule="auto"/>
        <w:ind w:firstLine="284"/>
      </w:pPr>
      <w:r>
        <w:t>Изучение питания отдельных представителей различных групп животных.</w:t>
      </w:r>
    </w:p>
    <w:p w:rsidR="001D6B99" w:rsidRDefault="00702332" w:rsidP="00EB23DA">
      <w:pPr>
        <w:pStyle w:val="210"/>
        <w:shd w:val="clear" w:color="auto" w:fill="auto"/>
        <w:spacing w:before="0" w:after="0" w:line="240" w:lineRule="auto"/>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rsidP="00EB23DA">
      <w:pPr>
        <w:pStyle w:val="210"/>
        <w:shd w:val="clear" w:color="auto" w:fill="auto"/>
        <w:spacing w:before="0" w:after="0" w:line="240" w:lineRule="auto"/>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rsidP="00EB23DA">
      <w:pPr>
        <w:pStyle w:val="210"/>
        <w:shd w:val="clear" w:color="auto" w:fill="auto"/>
        <w:spacing w:before="0" w:after="0" w:line="240" w:lineRule="auto"/>
      </w:pPr>
      <w:r>
        <w:t>Дыхание при помощи трахей. Лёгкие. Эволюция дыхательной системы у позвоночных животных.</w:t>
      </w:r>
    </w:p>
    <w:p w:rsidR="001D6B99" w:rsidRDefault="00702332" w:rsidP="00EB23DA">
      <w:pPr>
        <w:pStyle w:val="210"/>
        <w:shd w:val="clear" w:color="auto" w:fill="auto"/>
        <w:spacing w:before="0" w:after="0" w:line="240" w:lineRule="auto"/>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rsidP="00EB23DA">
      <w:pPr>
        <w:pStyle w:val="210"/>
        <w:shd w:val="clear" w:color="auto" w:fill="auto"/>
        <w:spacing w:before="0" w:after="0" w:line="240" w:lineRule="auto"/>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rsidP="00EB23DA">
      <w:pPr>
        <w:pStyle w:val="210"/>
        <w:shd w:val="clear" w:color="auto" w:fill="auto"/>
        <w:spacing w:before="0" w:after="0" w:line="240" w:lineRule="auto"/>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rsidP="00EB23DA">
      <w:pPr>
        <w:pStyle w:val="210"/>
        <w:shd w:val="clear" w:color="auto" w:fill="auto"/>
        <w:spacing w:before="0" w:after="0" w:line="240" w:lineRule="auto"/>
        <w:ind w:firstLine="760"/>
      </w:pPr>
      <w:r>
        <w:t>Разнообразие животных.</w:t>
      </w:r>
    </w:p>
    <w:p w:rsidR="001D6B99" w:rsidRDefault="00702332" w:rsidP="00EB23DA">
      <w:pPr>
        <w:pStyle w:val="210"/>
        <w:shd w:val="clear" w:color="auto" w:fill="auto"/>
        <w:spacing w:before="0" w:after="0" w:line="240" w:lineRule="auto"/>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строения и жизнедеятельности гидры.</w:t>
      </w:r>
    </w:p>
    <w:p w:rsidR="001D6B99" w:rsidRDefault="00702332" w:rsidP="00EB23DA">
      <w:pPr>
        <w:pStyle w:val="210"/>
        <w:shd w:val="clear" w:color="auto" w:fill="auto"/>
        <w:spacing w:before="0" w:after="0" w:line="240" w:lineRule="auto"/>
        <w:ind w:firstLine="760"/>
      </w:pPr>
      <w:r>
        <w:lastRenderedPageBreak/>
        <w:t>Изучение химического состава скелета колониальных коралловых полипов.</w:t>
      </w:r>
    </w:p>
    <w:p w:rsidR="001D6B99" w:rsidRDefault="00702332" w:rsidP="00EB23DA">
      <w:pPr>
        <w:pStyle w:val="210"/>
        <w:shd w:val="clear" w:color="auto" w:fill="auto"/>
        <w:spacing w:before="0" w:after="0" w:line="240" w:lineRule="auto"/>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rsidP="00EB23DA">
      <w:pPr>
        <w:pStyle w:val="210"/>
        <w:shd w:val="clear" w:color="auto" w:fill="auto"/>
        <w:spacing w:before="0" w:after="0" w:line="240" w:lineRule="auto"/>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rsidP="00EB23DA">
      <w:pPr>
        <w:pStyle w:val="210"/>
        <w:shd w:val="clear" w:color="auto" w:fill="auto"/>
        <w:spacing w:before="0" w:after="0" w:line="240" w:lineRule="auto"/>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жизнедеятельности, внешнего и внутреннего строения пресноводных плоских червей.</w:t>
      </w:r>
    </w:p>
    <w:p w:rsidR="001D6B99" w:rsidRDefault="00702332" w:rsidP="00EB23DA">
      <w:pPr>
        <w:pStyle w:val="210"/>
        <w:shd w:val="clear" w:color="auto" w:fill="auto"/>
        <w:spacing w:before="0" w:after="0" w:line="240" w:lineRule="auto"/>
        <w:ind w:firstLine="740"/>
      </w:pPr>
      <w:r>
        <w:t>Изучение строения паразитических плоских червей на влажных препаратах.</w:t>
      </w:r>
    </w:p>
    <w:p w:rsidR="001D6B99" w:rsidRDefault="00702332" w:rsidP="00EB23DA">
      <w:pPr>
        <w:pStyle w:val="210"/>
        <w:shd w:val="clear" w:color="auto" w:fill="auto"/>
        <w:spacing w:before="0" w:after="0" w:line="240" w:lineRule="auto"/>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строения человеческой (свиной) аскариды.</w:t>
      </w:r>
    </w:p>
    <w:p w:rsidR="001D6B99" w:rsidRDefault="00702332" w:rsidP="00EB23DA">
      <w:pPr>
        <w:pStyle w:val="210"/>
        <w:shd w:val="clear" w:color="auto" w:fill="auto"/>
        <w:spacing w:before="0" w:after="0" w:line="240" w:lineRule="auto"/>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внешнего и внутреннего строения дождевого червя.</w:t>
      </w:r>
    </w:p>
    <w:p w:rsidR="001D6B99" w:rsidRDefault="00702332" w:rsidP="00EB23DA">
      <w:pPr>
        <w:pStyle w:val="210"/>
        <w:shd w:val="clear" w:color="auto" w:fill="auto"/>
        <w:spacing w:before="0" w:after="0" w:line="240" w:lineRule="auto"/>
        <w:ind w:firstLine="740"/>
      </w:pPr>
      <w:r>
        <w:t>Изучение внешнего и внутреннего строения медицинской пиявки.</w:t>
      </w:r>
    </w:p>
    <w:p w:rsidR="001D6B99" w:rsidRDefault="00702332" w:rsidP="00EB23DA">
      <w:pPr>
        <w:pStyle w:val="210"/>
        <w:shd w:val="clear" w:color="auto" w:fill="auto"/>
        <w:spacing w:before="0" w:after="0" w:line="240" w:lineRule="auto"/>
        <w:ind w:firstLine="740"/>
      </w:pPr>
      <w:r>
        <w:t>Изучение строения многощетинковых червей.</w:t>
      </w:r>
    </w:p>
    <w:p w:rsidR="001D6B99" w:rsidRDefault="00702332" w:rsidP="00EB23DA">
      <w:pPr>
        <w:pStyle w:val="210"/>
        <w:shd w:val="clear" w:color="auto" w:fill="auto"/>
        <w:spacing w:before="0" w:after="0" w:line="240" w:lineRule="auto"/>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и внутреннего строения двустворчатого моллюска.</w:t>
      </w:r>
    </w:p>
    <w:p w:rsidR="001D6B99" w:rsidRDefault="00702332" w:rsidP="00EB23DA">
      <w:pPr>
        <w:pStyle w:val="210"/>
        <w:shd w:val="clear" w:color="auto" w:fill="auto"/>
        <w:spacing w:before="0" w:after="0" w:line="240" w:lineRule="auto"/>
        <w:ind w:firstLine="760"/>
      </w:pPr>
      <w:r>
        <w:t>Изучение внешнего и внутреннего строения брюхоногого моллюска.</w:t>
      </w:r>
    </w:p>
    <w:p w:rsidR="001D6B99" w:rsidRDefault="00702332" w:rsidP="00EB23DA">
      <w:pPr>
        <w:pStyle w:val="210"/>
        <w:shd w:val="clear" w:color="auto" w:fill="auto"/>
        <w:spacing w:before="0" w:after="0" w:line="240" w:lineRule="auto"/>
        <w:ind w:firstLine="760"/>
      </w:pPr>
      <w:r>
        <w:t>Изучение внешнего и внутреннего строения головоногого моллюска.</w:t>
      </w:r>
    </w:p>
    <w:p w:rsidR="001D6B99" w:rsidRDefault="00702332" w:rsidP="00EB23DA">
      <w:pPr>
        <w:pStyle w:val="210"/>
        <w:shd w:val="clear" w:color="auto" w:fill="auto"/>
        <w:spacing w:before="0" w:after="0" w:line="240" w:lineRule="auto"/>
        <w:ind w:firstLine="760"/>
      </w:pPr>
      <w:r>
        <w:t>Изучение строения раковин моллюсков.</w:t>
      </w:r>
    </w:p>
    <w:p w:rsidR="001D6B99" w:rsidRDefault="00702332" w:rsidP="00EB23DA">
      <w:pPr>
        <w:pStyle w:val="210"/>
        <w:shd w:val="clear" w:color="auto" w:fill="auto"/>
        <w:spacing w:before="0" w:after="0" w:line="240" w:lineRule="auto"/>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rsidP="00EB23DA">
      <w:pPr>
        <w:pStyle w:val="210"/>
        <w:shd w:val="clear" w:color="auto" w:fill="auto"/>
        <w:spacing w:before="0" w:after="0" w:line="240" w:lineRule="auto"/>
        <w:ind w:firstLine="760"/>
      </w:pPr>
      <w:r>
        <w:t xml:space="preserve">Класс Ракообразные. Строение и морфология ракообразных на примере </w:t>
      </w:r>
      <w:r>
        <w:lastRenderedPageBreak/>
        <w:t>речного рака. Разнообразие ракообразных.</w:t>
      </w:r>
    </w:p>
    <w:p w:rsidR="001D6B99" w:rsidRDefault="00702332" w:rsidP="00EB23DA">
      <w:pPr>
        <w:pStyle w:val="210"/>
        <w:shd w:val="clear" w:color="auto" w:fill="auto"/>
        <w:spacing w:before="0" w:after="0" w:line="240" w:lineRule="auto"/>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rsidP="00EB23DA">
      <w:pPr>
        <w:pStyle w:val="210"/>
        <w:shd w:val="clear" w:color="auto" w:fill="auto"/>
        <w:spacing w:before="0" w:after="0" w:line="240" w:lineRule="auto"/>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строения и конечностей ракообразных.</w:t>
      </w:r>
    </w:p>
    <w:p w:rsidR="001D6B99" w:rsidRDefault="00702332" w:rsidP="00EB23DA">
      <w:pPr>
        <w:pStyle w:val="210"/>
        <w:shd w:val="clear" w:color="auto" w:fill="auto"/>
        <w:spacing w:before="0" w:after="0" w:line="240" w:lineRule="auto"/>
        <w:ind w:firstLine="760"/>
      </w:pPr>
      <w:r>
        <w:t>Изучение внутреннего строения ракообразного.</w:t>
      </w:r>
    </w:p>
    <w:p w:rsidR="001D6B99" w:rsidRDefault="00702332" w:rsidP="00EB23DA">
      <w:pPr>
        <w:pStyle w:val="210"/>
        <w:shd w:val="clear" w:color="auto" w:fill="auto"/>
        <w:spacing w:before="0" w:after="0" w:line="240" w:lineRule="auto"/>
        <w:ind w:firstLine="760"/>
      </w:pPr>
      <w:r>
        <w:t>Изучение строения ротового аппарата и конечностей насекомого.</w:t>
      </w:r>
    </w:p>
    <w:p w:rsidR="001D6B99" w:rsidRDefault="00702332" w:rsidP="00EB23DA">
      <w:pPr>
        <w:pStyle w:val="210"/>
        <w:shd w:val="clear" w:color="auto" w:fill="auto"/>
        <w:spacing w:before="0" w:after="0" w:line="240" w:lineRule="auto"/>
        <w:ind w:firstLine="760"/>
      </w:pPr>
      <w:r>
        <w:t>Изучение внутреннего строения насекомого.</w:t>
      </w:r>
    </w:p>
    <w:p w:rsidR="001D6B99" w:rsidRDefault="00702332" w:rsidP="00EB23DA">
      <w:pPr>
        <w:pStyle w:val="210"/>
        <w:shd w:val="clear" w:color="auto" w:fill="auto"/>
        <w:spacing w:before="0" w:after="0" w:line="240" w:lineRule="auto"/>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rsidP="00EB23DA">
      <w:pPr>
        <w:pStyle w:val="210"/>
        <w:shd w:val="clear" w:color="auto" w:fill="auto"/>
        <w:spacing w:before="0" w:after="0" w:line="240" w:lineRule="auto"/>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rsidP="00EB23DA">
      <w:pPr>
        <w:pStyle w:val="210"/>
        <w:shd w:val="clear" w:color="auto" w:fill="auto"/>
        <w:spacing w:before="0" w:after="0" w:line="240" w:lineRule="auto"/>
        <w:ind w:left="760"/>
        <w:jc w:val="left"/>
      </w:pPr>
      <w:r>
        <w:t>Подтип Г оловохордовые. Строение и жизнедеятельность ланцетника. 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и внутреннего строения ланцетника на фиксированных препаратах.</w:t>
      </w:r>
    </w:p>
    <w:p w:rsidR="001D6B99" w:rsidRDefault="00702332" w:rsidP="00EB23DA">
      <w:pPr>
        <w:pStyle w:val="210"/>
        <w:shd w:val="clear" w:color="auto" w:fill="auto"/>
        <w:spacing w:before="0" w:after="0" w:line="240" w:lineRule="auto"/>
        <w:ind w:left="760"/>
        <w:jc w:val="left"/>
      </w:pPr>
      <w:r>
        <w:t>Разнообразие и эволюция позвоночных животных.</w:t>
      </w:r>
    </w:p>
    <w:p w:rsidR="001D6B99" w:rsidRDefault="00702332" w:rsidP="00EB23DA">
      <w:pPr>
        <w:pStyle w:val="210"/>
        <w:shd w:val="clear" w:color="auto" w:fill="auto"/>
        <w:spacing w:before="0" w:after="0" w:line="240" w:lineRule="auto"/>
        <w:ind w:left="760"/>
        <w:jc w:val="left"/>
      </w:pPr>
      <w:r>
        <w:t>Общий обзор строения и развития позвоночных животных.</w:t>
      </w:r>
    </w:p>
    <w:p w:rsidR="001D6B99" w:rsidRDefault="00702332" w:rsidP="00EB23DA">
      <w:pPr>
        <w:pStyle w:val="210"/>
        <w:shd w:val="clear" w:color="auto" w:fill="auto"/>
        <w:spacing w:before="0" w:after="0" w:line="240" w:lineRule="auto"/>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rsidP="00EB23DA">
      <w:pPr>
        <w:pStyle w:val="210"/>
        <w:shd w:val="clear" w:color="auto" w:fill="auto"/>
        <w:spacing w:before="0" w:after="0" w:line="240" w:lineRule="auto"/>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rsidP="00EB23DA">
      <w:pPr>
        <w:pStyle w:val="210"/>
        <w:shd w:val="clear" w:color="auto" w:fill="auto"/>
        <w:spacing w:before="0" w:after="0" w:line="240" w:lineRule="auto"/>
        <w:ind w:left="760"/>
        <w:jc w:val="left"/>
      </w:pPr>
      <w:r>
        <w:t>Надкласс Рыбы.</w:t>
      </w:r>
    </w:p>
    <w:p w:rsidR="001D6B99" w:rsidRDefault="00702332" w:rsidP="00EB23DA">
      <w:pPr>
        <w:pStyle w:val="210"/>
        <w:shd w:val="clear" w:color="auto" w:fill="auto"/>
        <w:spacing w:before="0" w:after="0" w:line="240" w:lineRule="auto"/>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rsidP="00EB23DA">
      <w:pPr>
        <w:pStyle w:val="210"/>
        <w:shd w:val="clear" w:color="auto" w:fill="auto"/>
        <w:spacing w:before="0" w:after="0" w:line="240" w:lineRule="auto"/>
        <w:ind w:left="760"/>
        <w:jc w:val="left"/>
      </w:pPr>
      <w:r>
        <w:t>Изучение внешнего и внутреннего строения рыбы.</w:t>
      </w:r>
    </w:p>
    <w:p w:rsidR="001D6B99" w:rsidRDefault="00702332" w:rsidP="00EB23DA">
      <w:pPr>
        <w:pStyle w:val="210"/>
        <w:shd w:val="clear" w:color="auto" w:fill="auto"/>
        <w:spacing w:before="0" w:after="0" w:line="240" w:lineRule="auto"/>
        <w:ind w:left="760"/>
        <w:jc w:val="left"/>
      </w:pPr>
      <w:r>
        <w:t>Изучение скелета костных и хрящевых рыб.</w:t>
      </w:r>
    </w:p>
    <w:p w:rsidR="001D6B99" w:rsidRDefault="00702332" w:rsidP="00EB23DA">
      <w:pPr>
        <w:pStyle w:val="210"/>
        <w:shd w:val="clear" w:color="auto" w:fill="auto"/>
        <w:spacing w:before="0" w:after="0" w:line="240" w:lineRule="auto"/>
        <w:ind w:left="760"/>
        <w:jc w:val="left"/>
      </w:pPr>
      <w:r>
        <w:t>Изучение разнообразия рыб.</w:t>
      </w:r>
    </w:p>
    <w:p w:rsidR="001D6B99" w:rsidRDefault="00702332" w:rsidP="00EB23DA">
      <w:pPr>
        <w:pStyle w:val="210"/>
        <w:shd w:val="clear" w:color="auto" w:fill="auto"/>
        <w:spacing w:before="0" w:after="0" w:line="240" w:lineRule="auto"/>
        <w:ind w:left="760"/>
        <w:jc w:val="left"/>
      </w:pPr>
      <w:r>
        <w:t>Определение возраста рыб по чешуе.</w:t>
      </w:r>
    </w:p>
    <w:p w:rsidR="001D6B99" w:rsidRDefault="00702332" w:rsidP="00EB23DA">
      <w:pPr>
        <w:pStyle w:val="210"/>
        <w:shd w:val="clear" w:color="auto" w:fill="auto"/>
        <w:spacing w:before="0" w:after="8" w:line="240" w:lineRule="auto"/>
        <w:ind w:firstLine="760"/>
      </w:pPr>
      <w:r>
        <w:t>Выход позвоночных на сушу. Амфибии, или Земноводные.</w:t>
      </w:r>
    </w:p>
    <w:p w:rsidR="001D6B99" w:rsidRDefault="00702332" w:rsidP="00EB23DA">
      <w:pPr>
        <w:pStyle w:val="210"/>
        <w:shd w:val="clear" w:color="auto" w:fill="auto"/>
        <w:spacing w:before="0" w:after="0" w:line="240" w:lineRule="auto"/>
        <w:ind w:firstLine="760"/>
      </w:pPr>
      <w: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w:t>
      </w:r>
      <w:r>
        <w:lastRenderedPageBreak/>
        <w:t>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и внутреннего строения лягушки и тритона.</w:t>
      </w:r>
    </w:p>
    <w:p w:rsidR="001D6B99" w:rsidRDefault="00702332" w:rsidP="00EB23DA">
      <w:pPr>
        <w:pStyle w:val="210"/>
        <w:shd w:val="clear" w:color="auto" w:fill="auto"/>
        <w:spacing w:before="0" w:after="0" w:line="240" w:lineRule="auto"/>
        <w:ind w:firstLine="760"/>
      </w:pPr>
      <w:r>
        <w:t>Изучение скелета лягушки.</w:t>
      </w:r>
    </w:p>
    <w:p w:rsidR="001D6B99" w:rsidRDefault="00702332" w:rsidP="00EB23DA">
      <w:pPr>
        <w:pStyle w:val="210"/>
        <w:shd w:val="clear" w:color="auto" w:fill="auto"/>
        <w:spacing w:before="0" w:after="0" w:line="240" w:lineRule="auto"/>
        <w:ind w:firstLine="760"/>
      </w:pPr>
      <w:r>
        <w:t>Изучение индивидуального развития земноводного.</w:t>
      </w:r>
    </w:p>
    <w:p w:rsidR="001D6B99" w:rsidRDefault="00702332" w:rsidP="00EB23DA">
      <w:pPr>
        <w:pStyle w:val="210"/>
        <w:shd w:val="clear" w:color="auto" w:fill="auto"/>
        <w:spacing w:before="0" w:after="0" w:line="240" w:lineRule="auto"/>
        <w:ind w:firstLine="760"/>
      </w:pPr>
      <w:r>
        <w:t>Амниоты. Рептилии, или Пресмыкающиеся</w:t>
      </w:r>
    </w:p>
    <w:p w:rsidR="001D6B99" w:rsidRDefault="00702332" w:rsidP="00EB23DA">
      <w:pPr>
        <w:pStyle w:val="210"/>
        <w:shd w:val="clear" w:color="auto" w:fill="auto"/>
        <w:spacing w:before="0" w:after="0" w:line="240" w:lineRule="auto"/>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и внутреннего строения ящерицы.</w:t>
      </w:r>
    </w:p>
    <w:p w:rsidR="001D6B99" w:rsidRDefault="00702332" w:rsidP="00EB23DA">
      <w:pPr>
        <w:pStyle w:val="210"/>
        <w:shd w:val="clear" w:color="auto" w:fill="auto"/>
        <w:spacing w:before="0" w:after="0" w:line="240" w:lineRule="auto"/>
        <w:ind w:firstLine="760"/>
      </w:pPr>
      <w:r>
        <w:t>Изучение скелета ящерицы.</w:t>
      </w:r>
    </w:p>
    <w:p w:rsidR="001D6B99" w:rsidRDefault="00702332" w:rsidP="00EB23DA">
      <w:pPr>
        <w:pStyle w:val="210"/>
        <w:shd w:val="clear" w:color="auto" w:fill="auto"/>
        <w:spacing w:before="0" w:after="0" w:line="240" w:lineRule="auto"/>
        <w:ind w:firstLine="760"/>
      </w:pPr>
      <w:r>
        <w:t>Изучение разнообразия пресмыкающихся.</w:t>
      </w:r>
    </w:p>
    <w:p w:rsidR="001D6B99" w:rsidRDefault="00702332" w:rsidP="00EB23DA">
      <w:pPr>
        <w:pStyle w:val="210"/>
        <w:shd w:val="clear" w:color="auto" w:fill="auto"/>
        <w:spacing w:before="0" w:after="0" w:line="240" w:lineRule="auto"/>
        <w:ind w:firstLine="760"/>
      </w:pPr>
      <w:r>
        <w:t>Птицы.</w:t>
      </w:r>
    </w:p>
    <w:p w:rsidR="001D6B99" w:rsidRDefault="00702332" w:rsidP="00EB23DA">
      <w:pPr>
        <w:pStyle w:val="210"/>
        <w:shd w:val="clear" w:color="auto" w:fill="auto"/>
        <w:spacing w:before="0" w:after="0" w:line="240" w:lineRule="auto"/>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rsidP="00EB23DA">
      <w:pPr>
        <w:pStyle w:val="210"/>
        <w:shd w:val="clear" w:color="auto" w:fill="auto"/>
        <w:spacing w:before="0" w:after="0" w:line="240" w:lineRule="auto"/>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внешнего и внутреннего строения птиц.</w:t>
      </w:r>
    </w:p>
    <w:p w:rsidR="001D6B99" w:rsidRDefault="00702332" w:rsidP="00EB23DA">
      <w:pPr>
        <w:pStyle w:val="210"/>
        <w:shd w:val="clear" w:color="auto" w:fill="auto"/>
        <w:spacing w:before="0" w:after="0" w:line="240" w:lineRule="auto"/>
        <w:ind w:firstLine="760"/>
      </w:pPr>
      <w:r>
        <w:t>Изучение скелета птицы.</w:t>
      </w:r>
    </w:p>
    <w:p w:rsidR="001D6B99" w:rsidRDefault="00702332" w:rsidP="00EB23DA">
      <w:pPr>
        <w:pStyle w:val="210"/>
        <w:shd w:val="clear" w:color="auto" w:fill="auto"/>
        <w:spacing w:before="0" w:after="0" w:line="240" w:lineRule="auto"/>
        <w:ind w:firstLine="760"/>
      </w:pPr>
      <w:r>
        <w:t>Изучение внешнего строения и перьевого покрова птиц.</w:t>
      </w:r>
    </w:p>
    <w:p w:rsidR="001D6B99" w:rsidRDefault="00702332" w:rsidP="00EB23DA">
      <w:pPr>
        <w:pStyle w:val="210"/>
        <w:shd w:val="clear" w:color="auto" w:fill="auto"/>
        <w:spacing w:before="0" w:after="0" w:line="240" w:lineRule="auto"/>
        <w:ind w:firstLine="760"/>
      </w:pPr>
      <w:r>
        <w:t>Изучение строения яйца птиц.</w:t>
      </w:r>
    </w:p>
    <w:p w:rsidR="001D6B99" w:rsidRDefault="00702332" w:rsidP="00EB23DA">
      <w:pPr>
        <w:pStyle w:val="210"/>
        <w:shd w:val="clear" w:color="auto" w:fill="auto"/>
        <w:spacing w:before="0" w:after="0" w:line="240" w:lineRule="auto"/>
        <w:ind w:firstLine="760"/>
      </w:pPr>
      <w:r>
        <w:t>Определение птиц с использованием определителей.</w:t>
      </w:r>
    </w:p>
    <w:p w:rsidR="001D6B99" w:rsidRDefault="00702332" w:rsidP="00EB23DA">
      <w:pPr>
        <w:pStyle w:val="210"/>
        <w:shd w:val="clear" w:color="auto" w:fill="auto"/>
        <w:spacing w:before="0" w:after="0" w:line="240" w:lineRule="auto"/>
        <w:ind w:firstLine="760"/>
      </w:pPr>
      <w:r>
        <w:t>Млекопитающие.</w:t>
      </w:r>
    </w:p>
    <w:p w:rsidR="001D6B99" w:rsidRDefault="00702332" w:rsidP="00EB23DA">
      <w:pPr>
        <w:pStyle w:val="210"/>
        <w:shd w:val="clear" w:color="auto" w:fill="auto"/>
        <w:spacing w:before="0" w:after="0" w:line="240" w:lineRule="auto"/>
        <w:ind w:firstLine="760"/>
      </w:pPr>
      <w: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w:t>
      </w:r>
      <w:r>
        <w:lastRenderedPageBreak/>
        <w:t>млекопитающих. Первозвери. Сумчатые млекопитающие. Плацентарные млекопитающие. Современная система млекопитающих.</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строения черепа и зубной системы различных млекопитающих.</w:t>
      </w:r>
    </w:p>
    <w:p w:rsidR="001D6B99" w:rsidRDefault="00702332" w:rsidP="00EB23DA">
      <w:pPr>
        <w:pStyle w:val="210"/>
        <w:shd w:val="clear" w:color="auto" w:fill="auto"/>
        <w:spacing w:before="0" w:after="0" w:line="240" w:lineRule="auto"/>
        <w:ind w:firstLine="760"/>
      </w:pPr>
      <w:r>
        <w:t>Изучение разнообразия млекопитающих.</w:t>
      </w:r>
    </w:p>
    <w:p w:rsidR="001D6B99" w:rsidRDefault="00702332" w:rsidP="00EB23DA">
      <w:pPr>
        <w:pStyle w:val="210"/>
        <w:shd w:val="clear" w:color="auto" w:fill="auto"/>
        <w:spacing w:before="0" w:after="0" w:line="240" w:lineRule="auto"/>
        <w:ind w:firstLine="760"/>
      </w:pPr>
      <w:r>
        <w:t>Изучение строения скелета млекопитающих.</w:t>
      </w:r>
    </w:p>
    <w:p w:rsidR="001D6B99" w:rsidRDefault="00702332" w:rsidP="00EB23DA">
      <w:pPr>
        <w:pStyle w:val="210"/>
        <w:shd w:val="clear" w:color="auto" w:fill="auto"/>
        <w:spacing w:before="0" w:after="0" w:line="240" w:lineRule="auto"/>
        <w:ind w:firstLine="760"/>
      </w:pPr>
      <w:r>
        <w:t>Эволюция и экология животных.</w:t>
      </w:r>
    </w:p>
    <w:p w:rsidR="001D6B99" w:rsidRDefault="00702332" w:rsidP="00EB23DA">
      <w:pPr>
        <w:pStyle w:val="210"/>
        <w:shd w:val="clear" w:color="auto" w:fill="auto"/>
        <w:spacing w:before="0" w:after="0" w:line="240" w:lineRule="auto"/>
        <w:ind w:firstLine="760"/>
      </w:pPr>
      <w:r>
        <w:t>Эволюция беспозвоночных животных. Эволюция хордовых животных.</w:t>
      </w:r>
    </w:p>
    <w:p w:rsidR="001D6B99" w:rsidRDefault="00702332" w:rsidP="00EB23DA">
      <w:pPr>
        <w:pStyle w:val="210"/>
        <w:shd w:val="clear" w:color="auto" w:fill="auto"/>
        <w:spacing w:before="0" w:after="0" w:line="240" w:lineRule="auto"/>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rsidP="00EB23DA">
      <w:pPr>
        <w:pStyle w:val="210"/>
        <w:shd w:val="clear" w:color="auto" w:fill="auto"/>
        <w:spacing w:before="0" w:after="0" w:line="240" w:lineRule="auto"/>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rsidP="00EB23DA">
      <w:pPr>
        <w:pStyle w:val="210"/>
        <w:shd w:val="clear" w:color="auto" w:fill="auto"/>
        <w:spacing w:before="0" w:after="0" w:line="240" w:lineRule="auto"/>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rsidP="00EB23DA">
      <w:pPr>
        <w:pStyle w:val="210"/>
        <w:shd w:val="clear" w:color="auto" w:fill="auto"/>
        <w:spacing w:before="0" w:after="0" w:line="240" w:lineRule="auto"/>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rsidP="00EB23DA">
      <w:pPr>
        <w:pStyle w:val="210"/>
        <w:shd w:val="clear" w:color="auto" w:fill="auto"/>
        <w:spacing w:before="0" w:after="0" w:line="240" w:lineRule="auto"/>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rsidP="00EB23DA">
      <w:pPr>
        <w:pStyle w:val="210"/>
        <w:shd w:val="clear" w:color="auto" w:fill="auto"/>
        <w:spacing w:before="0" w:after="0" w:line="240" w:lineRule="auto"/>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rsidP="00EB23DA">
      <w:pPr>
        <w:pStyle w:val="210"/>
        <w:shd w:val="clear" w:color="auto" w:fill="auto"/>
        <w:spacing w:before="0" w:after="0" w:line="240" w:lineRule="auto"/>
        <w:jc w:val="left"/>
      </w:pPr>
      <w:r>
        <w:t>Земли, географических карт (животный мир Земли).</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природного сообщества: состава и структуры.</w:t>
      </w:r>
    </w:p>
    <w:p w:rsidR="001D6B99" w:rsidRDefault="00702332" w:rsidP="00EB23DA">
      <w:pPr>
        <w:pStyle w:val="210"/>
        <w:shd w:val="clear" w:color="auto" w:fill="auto"/>
        <w:spacing w:before="0" w:after="0" w:line="240" w:lineRule="auto"/>
        <w:ind w:firstLine="760"/>
      </w:pPr>
      <w:r>
        <w:t>Экскурсия или видеоэкскурсия.</w:t>
      </w:r>
    </w:p>
    <w:p w:rsidR="001D6B99" w:rsidRDefault="00702332" w:rsidP="00EB23DA">
      <w:pPr>
        <w:pStyle w:val="210"/>
        <w:shd w:val="clear" w:color="auto" w:fill="auto"/>
        <w:spacing w:before="0" w:after="0" w:line="240" w:lineRule="auto"/>
        <w:ind w:firstLine="760"/>
      </w:pPr>
      <w:r>
        <w:t>Сезонные явления в жизни животных.</w:t>
      </w:r>
    </w:p>
    <w:p w:rsidR="001D6B99" w:rsidRDefault="00702332" w:rsidP="00EB23DA">
      <w:pPr>
        <w:pStyle w:val="210"/>
        <w:shd w:val="clear" w:color="auto" w:fill="auto"/>
        <w:spacing w:before="0" w:after="0" w:line="240" w:lineRule="auto"/>
        <w:ind w:firstLine="760"/>
      </w:pPr>
      <w:r>
        <w:t>Животные и человек.</w:t>
      </w:r>
    </w:p>
    <w:p w:rsidR="001D6B99" w:rsidRDefault="00702332" w:rsidP="00EB23DA">
      <w:pPr>
        <w:pStyle w:val="210"/>
        <w:shd w:val="clear" w:color="auto" w:fill="auto"/>
        <w:spacing w:before="0" w:after="0" w:line="240" w:lineRule="auto"/>
        <w:ind w:firstLine="76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w:t>
      </w:r>
      <w:r>
        <w:lastRenderedPageBreak/>
        <w:t>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rsidP="00EB23DA">
      <w:pPr>
        <w:pStyle w:val="210"/>
        <w:shd w:val="clear" w:color="auto" w:fill="auto"/>
        <w:spacing w:before="0" w:after="0" w:line="240" w:lineRule="auto"/>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rsidP="00EB23DA">
      <w:pPr>
        <w:pStyle w:val="210"/>
        <w:shd w:val="clear" w:color="auto" w:fill="auto"/>
        <w:spacing w:before="0" w:after="0" w:line="240" w:lineRule="auto"/>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rsidP="00EB23DA">
      <w:pPr>
        <w:pStyle w:val="210"/>
        <w:shd w:val="clear" w:color="auto" w:fill="auto"/>
        <w:spacing w:before="0" w:after="0" w:line="240" w:lineRule="auto"/>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насекомых-вредителей сельскохозяйственных культур.</w:t>
      </w:r>
    </w:p>
    <w:p w:rsidR="001D6B99" w:rsidRDefault="00702332" w:rsidP="00EB23DA">
      <w:pPr>
        <w:pStyle w:val="210"/>
        <w:shd w:val="clear" w:color="auto" w:fill="auto"/>
        <w:spacing w:before="0" w:after="0" w:line="240" w:lineRule="auto"/>
        <w:ind w:firstLine="760"/>
      </w:pPr>
      <w:r>
        <w:t>Наблюдения за птицами в городской среде.</w:t>
      </w:r>
    </w:p>
    <w:p w:rsidR="001D6B99" w:rsidRDefault="00702332" w:rsidP="00EB23DA">
      <w:pPr>
        <w:pStyle w:val="210"/>
        <w:numPr>
          <w:ilvl w:val="0"/>
          <w:numId w:val="1932"/>
        </w:numPr>
        <w:shd w:val="clear" w:color="auto" w:fill="auto"/>
        <w:tabs>
          <w:tab w:val="left" w:pos="1573"/>
        </w:tabs>
        <w:spacing w:before="0" w:after="166" w:line="240" w:lineRule="auto"/>
        <w:ind w:firstLine="780"/>
      </w:pPr>
      <w:r>
        <w:t>Содержание обучения в 9 классе.</w:t>
      </w:r>
    </w:p>
    <w:p w:rsidR="001D6B99" w:rsidRDefault="00702332" w:rsidP="00EB23DA">
      <w:pPr>
        <w:pStyle w:val="210"/>
        <w:numPr>
          <w:ilvl w:val="0"/>
          <w:numId w:val="1936"/>
        </w:numPr>
        <w:shd w:val="clear" w:color="auto" w:fill="auto"/>
        <w:tabs>
          <w:tab w:val="left" w:pos="1774"/>
        </w:tabs>
        <w:spacing w:before="0" w:after="8" w:line="240" w:lineRule="auto"/>
        <w:ind w:firstLine="780"/>
      </w:pPr>
      <w:r>
        <w:t>Введение.</w:t>
      </w:r>
    </w:p>
    <w:p w:rsidR="001D6B99" w:rsidRDefault="00702332" w:rsidP="00EB23DA">
      <w:pPr>
        <w:pStyle w:val="210"/>
        <w:shd w:val="clear" w:color="auto" w:fill="auto"/>
        <w:spacing w:before="0" w:after="0" w:line="240" w:lineRule="auto"/>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rsidP="00EB23DA">
      <w:pPr>
        <w:pStyle w:val="210"/>
        <w:shd w:val="clear" w:color="auto" w:fill="auto"/>
        <w:spacing w:before="0" w:after="0" w:line="240" w:lineRule="auto"/>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rsidP="00EB23DA">
      <w:pPr>
        <w:pStyle w:val="210"/>
        <w:shd w:val="clear" w:color="auto" w:fill="auto"/>
        <w:spacing w:before="0" w:after="0" w:line="240" w:lineRule="auto"/>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rsidP="00EB23DA">
      <w:pPr>
        <w:pStyle w:val="210"/>
        <w:numPr>
          <w:ilvl w:val="0"/>
          <w:numId w:val="1936"/>
        </w:numPr>
        <w:shd w:val="clear" w:color="auto" w:fill="auto"/>
        <w:tabs>
          <w:tab w:val="left" w:pos="1774"/>
        </w:tabs>
        <w:spacing w:before="0" w:after="0" w:line="240" w:lineRule="auto"/>
        <w:ind w:firstLine="780"/>
      </w:pPr>
      <w:r>
        <w:t>Общий обзор клеток и тканей организма человека.</w:t>
      </w:r>
    </w:p>
    <w:p w:rsidR="001D6B99" w:rsidRDefault="00702332" w:rsidP="00EB23DA">
      <w:pPr>
        <w:pStyle w:val="210"/>
        <w:shd w:val="clear" w:color="auto" w:fill="auto"/>
        <w:spacing w:before="0" w:after="0" w:line="240" w:lineRule="auto"/>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rsidP="00EB23DA">
      <w:pPr>
        <w:pStyle w:val="210"/>
        <w:shd w:val="clear" w:color="auto" w:fill="auto"/>
        <w:spacing w:before="0" w:after="0" w:line="240" w:lineRule="auto"/>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rsidP="00EB23DA">
      <w:pPr>
        <w:pStyle w:val="210"/>
        <w:shd w:val="clear" w:color="auto" w:fill="auto"/>
        <w:spacing w:before="0" w:after="0" w:line="240" w:lineRule="auto"/>
        <w:ind w:firstLine="780"/>
      </w:pPr>
      <w:r>
        <w:t xml:space="preserve">Клеточные контакты. Молекулярные основы ответа клеток на сигналы. Понятие клеточной гибели. Лимит клеточных делений, общее представление о </w:t>
      </w:r>
      <w:r>
        <w:lastRenderedPageBreak/>
        <w:t>старении на клеточном и молекулярно-биологическом уровне. Общее понятие о раковой трансформации клеток.</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Просмотр электронно-микроскопических фотографий препаратов строения клетки и межклеточных контактов.</w:t>
      </w:r>
    </w:p>
    <w:p w:rsidR="001D6B99" w:rsidRDefault="00702332" w:rsidP="00EB23DA">
      <w:pPr>
        <w:pStyle w:val="210"/>
        <w:shd w:val="clear" w:color="auto" w:fill="auto"/>
        <w:spacing w:before="0" w:after="0" w:line="240" w:lineRule="auto"/>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Микроскопирование препаратов основных типов тканей.</w:t>
      </w:r>
    </w:p>
    <w:p w:rsidR="001D6B99" w:rsidRDefault="00702332" w:rsidP="00EB23DA">
      <w:pPr>
        <w:pStyle w:val="210"/>
        <w:numPr>
          <w:ilvl w:val="0"/>
          <w:numId w:val="1936"/>
        </w:numPr>
        <w:shd w:val="clear" w:color="auto" w:fill="auto"/>
        <w:tabs>
          <w:tab w:val="left" w:pos="1779"/>
        </w:tabs>
        <w:spacing w:before="0" w:after="0" w:line="240" w:lineRule="auto"/>
        <w:ind w:firstLine="780"/>
      </w:pPr>
      <w:r>
        <w:t>Нервная система.</w:t>
      </w:r>
    </w:p>
    <w:p w:rsidR="001D6B99" w:rsidRDefault="00702332" w:rsidP="00EB23DA">
      <w:pPr>
        <w:pStyle w:val="210"/>
        <w:shd w:val="clear" w:color="auto" w:fill="auto"/>
        <w:spacing w:before="0" w:after="0" w:line="240" w:lineRule="auto"/>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rsidP="00EB23DA">
      <w:pPr>
        <w:pStyle w:val="210"/>
        <w:shd w:val="clear" w:color="auto" w:fill="auto"/>
        <w:spacing w:before="0" w:after="0" w:line="240" w:lineRule="auto"/>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rsidP="00EB23DA">
      <w:pPr>
        <w:pStyle w:val="210"/>
        <w:shd w:val="clear" w:color="auto" w:fill="auto"/>
        <w:spacing w:before="0" w:after="0" w:line="240" w:lineRule="auto"/>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гистологических препаратов органов нервной системы.</w:t>
      </w:r>
    </w:p>
    <w:p w:rsidR="001D6B99" w:rsidRDefault="00702332" w:rsidP="00EB23DA">
      <w:pPr>
        <w:pStyle w:val="210"/>
        <w:shd w:val="clear" w:color="auto" w:fill="auto"/>
        <w:spacing w:before="0" w:after="0" w:line="240" w:lineRule="auto"/>
        <w:ind w:firstLine="760"/>
      </w:pPr>
      <w:r>
        <w:t>Изучение строения головного мозга на макетах.</w:t>
      </w:r>
    </w:p>
    <w:p w:rsidR="001D6B99" w:rsidRDefault="00702332" w:rsidP="00EB23DA">
      <w:pPr>
        <w:pStyle w:val="210"/>
        <w:numPr>
          <w:ilvl w:val="0"/>
          <w:numId w:val="1936"/>
        </w:numPr>
        <w:shd w:val="clear" w:color="auto" w:fill="auto"/>
        <w:tabs>
          <w:tab w:val="left" w:pos="1754"/>
        </w:tabs>
        <w:spacing w:before="0" w:after="0" w:line="240" w:lineRule="auto"/>
        <w:ind w:firstLine="760"/>
      </w:pPr>
      <w:r>
        <w:t>Сенсорные системы.</w:t>
      </w:r>
    </w:p>
    <w:p w:rsidR="001D6B99" w:rsidRDefault="00702332" w:rsidP="00EB23DA">
      <w:pPr>
        <w:pStyle w:val="210"/>
        <w:shd w:val="clear" w:color="auto" w:fill="auto"/>
        <w:spacing w:before="0" w:after="0" w:line="240" w:lineRule="auto"/>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rsidP="00EB23DA">
      <w:pPr>
        <w:pStyle w:val="210"/>
        <w:shd w:val="clear" w:color="auto" w:fill="auto"/>
        <w:spacing w:before="0" w:after="0" w:line="240" w:lineRule="auto"/>
        <w:ind w:firstLine="760"/>
      </w:pPr>
      <w: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w:t>
      </w:r>
      <w:r>
        <w:lastRenderedPageBreak/>
        <w:t>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rsidP="00EB23DA">
      <w:pPr>
        <w:pStyle w:val="210"/>
        <w:shd w:val="clear" w:color="auto" w:fill="auto"/>
        <w:spacing w:before="0" w:after="0" w:line="240" w:lineRule="auto"/>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rsidP="00EB23DA">
      <w:pPr>
        <w:pStyle w:val="210"/>
        <w:shd w:val="clear" w:color="auto" w:fill="auto"/>
        <w:spacing w:before="0" w:after="0" w:line="240" w:lineRule="auto"/>
        <w:ind w:firstLine="760"/>
      </w:pPr>
      <w:r>
        <w:t>Органы вкуса, обоняния, мышечного и кожного чувства: анатомия и физиология, их нарушения.</w:t>
      </w:r>
    </w:p>
    <w:p w:rsidR="001D6B99" w:rsidRDefault="00702332" w:rsidP="00EB23DA">
      <w:pPr>
        <w:pStyle w:val="210"/>
        <w:shd w:val="clear" w:color="auto" w:fill="auto"/>
        <w:spacing w:before="0" w:after="0" w:line="240" w:lineRule="auto"/>
        <w:ind w:firstLine="760"/>
      </w:pPr>
      <w:r>
        <w:t>Демонстрация разборных моделей глаза и уха.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строения органа зрения (на муляже и влажном препарате).</w:t>
      </w:r>
    </w:p>
    <w:p w:rsidR="001D6B99" w:rsidRDefault="00702332" w:rsidP="00EB23DA">
      <w:pPr>
        <w:pStyle w:val="210"/>
        <w:shd w:val="clear" w:color="auto" w:fill="auto"/>
        <w:spacing w:before="0" w:after="0" w:line="240" w:lineRule="auto"/>
        <w:ind w:firstLine="760"/>
      </w:pPr>
      <w:r>
        <w:t>Изучение строения органа слуха (на муляже).</w:t>
      </w:r>
    </w:p>
    <w:p w:rsidR="001D6B99" w:rsidRDefault="00702332" w:rsidP="00EB23DA">
      <w:pPr>
        <w:pStyle w:val="210"/>
        <w:shd w:val="clear" w:color="auto" w:fill="auto"/>
        <w:spacing w:before="0" w:after="0" w:line="240" w:lineRule="auto"/>
        <w:ind w:firstLine="760"/>
      </w:pPr>
      <w:r>
        <w:t>Изучение гистологических препаратов органов чувств.</w:t>
      </w:r>
    </w:p>
    <w:p w:rsidR="001D6B99" w:rsidRDefault="00702332" w:rsidP="00EB23DA">
      <w:pPr>
        <w:pStyle w:val="210"/>
        <w:numPr>
          <w:ilvl w:val="0"/>
          <w:numId w:val="1936"/>
        </w:numPr>
        <w:shd w:val="clear" w:color="auto" w:fill="auto"/>
        <w:tabs>
          <w:tab w:val="left" w:pos="1778"/>
        </w:tabs>
        <w:spacing w:before="0" w:after="0" w:line="240" w:lineRule="auto"/>
        <w:ind w:firstLine="760"/>
      </w:pPr>
      <w:r>
        <w:t>Эндокринная система.</w:t>
      </w:r>
    </w:p>
    <w:p w:rsidR="001D6B99" w:rsidRDefault="00702332" w:rsidP="00EB23DA">
      <w:pPr>
        <w:pStyle w:val="210"/>
        <w:shd w:val="clear" w:color="auto" w:fill="auto"/>
        <w:spacing w:before="0" w:after="0" w:line="240" w:lineRule="auto"/>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rsidP="00EB23DA">
      <w:pPr>
        <w:pStyle w:val="210"/>
        <w:shd w:val="clear" w:color="auto" w:fill="auto"/>
        <w:spacing w:before="0" w:after="0" w:line="240" w:lineRule="auto"/>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rsidP="00EB23DA">
      <w:pPr>
        <w:pStyle w:val="210"/>
        <w:shd w:val="clear" w:color="auto" w:fill="auto"/>
        <w:spacing w:before="0" w:after="0" w:line="240" w:lineRule="auto"/>
        <w:ind w:firstLine="760"/>
      </w:pPr>
      <w:r>
        <w:t>Прочие органы и ткани, выделяющие гормоны: почки, сердце, желудочно-кишечный тракт, жировая ткань и другие.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гистологических препаратов эндокринных органов.</w:t>
      </w:r>
    </w:p>
    <w:p w:rsidR="001D6B99" w:rsidRDefault="00702332" w:rsidP="00EB23DA">
      <w:pPr>
        <w:pStyle w:val="210"/>
        <w:numPr>
          <w:ilvl w:val="0"/>
          <w:numId w:val="1936"/>
        </w:numPr>
        <w:shd w:val="clear" w:color="auto" w:fill="auto"/>
        <w:tabs>
          <w:tab w:val="left" w:pos="1778"/>
        </w:tabs>
        <w:spacing w:before="0" w:after="0" w:line="240" w:lineRule="auto"/>
        <w:ind w:firstLine="760"/>
      </w:pPr>
      <w:r>
        <w:t>Поведение.</w:t>
      </w:r>
    </w:p>
    <w:p w:rsidR="001D6B99" w:rsidRDefault="00702332" w:rsidP="00EB23DA">
      <w:pPr>
        <w:pStyle w:val="210"/>
        <w:shd w:val="clear" w:color="auto" w:fill="auto"/>
        <w:spacing w:before="0" w:after="0" w:line="240" w:lineRule="auto"/>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rsidP="00EB23DA">
      <w:pPr>
        <w:pStyle w:val="210"/>
        <w:numPr>
          <w:ilvl w:val="0"/>
          <w:numId w:val="1937"/>
        </w:numPr>
        <w:shd w:val="clear" w:color="auto" w:fill="auto"/>
        <w:tabs>
          <w:tab w:val="left" w:pos="1807"/>
        </w:tabs>
        <w:spacing w:before="0" w:after="13" w:line="240" w:lineRule="auto"/>
        <w:ind w:firstLine="760"/>
      </w:pPr>
      <w:r>
        <w:t>Опорно-двигательный аппарат.</w:t>
      </w:r>
    </w:p>
    <w:p w:rsidR="001D6B99" w:rsidRDefault="00702332" w:rsidP="00EB23DA">
      <w:pPr>
        <w:pStyle w:val="210"/>
        <w:shd w:val="clear" w:color="auto" w:fill="auto"/>
        <w:spacing w:before="0" w:after="0" w:line="240" w:lineRule="auto"/>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rsidP="00EB23DA">
      <w:pPr>
        <w:pStyle w:val="210"/>
        <w:shd w:val="clear" w:color="auto" w:fill="auto"/>
        <w:spacing w:before="0" w:after="0" w:line="240" w:lineRule="auto"/>
        <w:ind w:firstLine="760"/>
      </w:pPr>
      <w:r>
        <w:t xml:space="preserve">Осевой скелет: череп, позвоночник, рёбра, грудина. Кости лицевого и </w:t>
      </w:r>
      <w:r>
        <w:lastRenderedPageBreak/>
        <w:t>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rsidP="00EB23DA">
      <w:pPr>
        <w:pStyle w:val="210"/>
        <w:shd w:val="clear" w:color="auto" w:fill="auto"/>
        <w:spacing w:before="0" w:after="0" w:line="240" w:lineRule="auto"/>
        <w:ind w:firstLine="760"/>
      </w:pPr>
      <w:r>
        <w:t>Скелеты поясов конечностей и свободных конечностей: анатомические особенности входящих в их состав костей.</w:t>
      </w:r>
    </w:p>
    <w:p w:rsidR="001D6B99" w:rsidRDefault="00702332" w:rsidP="00EB23DA">
      <w:pPr>
        <w:pStyle w:val="210"/>
        <w:shd w:val="clear" w:color="auto" w:fill="auto"/>
        <w:tabs>
          <w:tab w:val="left" w:pos="3749"/>
          <w:tab w:val="left" w:pos="7046"/>
        </w:tabs>
        <w:spacing w:before="0" w:after="0" w:line="240" w:lineRule="auto"/>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rsidP="00EB23DA">
      <w:pPr>
        <w:pStyle w:val="210"/>
        <w:shd w:val="clear" w:color="auto" w:fill="auto"/>
        <w:spacing w:before="0" w:after="0" w:line="240" w:lineRule="auto"/>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rsidP="00EB23DA">
      <w:pPr>
        <w:pStyle w:val="210"/>
        <w:shd w:val="clear" w:color="auto" w:fill="auto"/>
        <w:spacing w:before="0" w:after="0" w:line="240" w:lineRule="auto"/>
        <w:ind w:firstLine="760"/>
      </w:pPr>
      <w:r>
        <w:t>Демонстрация скелета человека, черепа, конечностей, позвонков, распилов костей.</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строения скелета человека на макетах.</w:t>
      </w:r>
    </w:p>
    <w:p w:rsidR="001D6B99" w:rsidRDefault="00702332" w:rsidP="00EB23DA">
      <w:pPr>
        <w:pStyle w:val="210"/>
        <w:shd w:val="clear" w:color="auto" w:fill="auto"/>
        <w:spacing w:before="0" w:after="0" w:line="240" w:lineRule="auto"/>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rsidP="00EB23DA">
      <w:pPr>
        <w:pStyle w:val="210"/>
        <w:shd w:val="clear" w:color="auto" w:fill="auto"/>
        <w:spacing w:before="0" w:after="0" w:line="240" w:lineRule="auto"/>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rsidP="00EB23DA">
      <w:pPr>
        <w:pStyle w:val="210"/>
        <w:shd w:val="clear" w:color="auto" w:fill="auto"/>
        <w:spacing w:before="0" w:after="0" w:line="240" w:lineRule="auto"/>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Оказание первой помощи при повреждении скелета и мышц.</w:t>
      </w:r>
    </w:p>
    <w:p w:rsidR="001D6B99" w:rsidRDefault="00702332" w:rsidP="00EB23DA">
      <w:pPr>
        <w:pStyle w:val="210"/>
        <w:numPr>
          <w:ilvl w:val="0"/>
          <w:numId w:val="1937"/>
        </w:numPr>
        <w:shd w:val="clear" w:color="auto" w:fill="auto"/>
        <w:tabs>
          <w:tab w:val="left" w:pos="1816"/>
        </w:tabs>
        <w:spacing w:before="0" w:after="0" w:line="240" w:lineRule="auto"/>
        <w:ind w:firstLine="760"/>
      </w:pPr>
      <w:r>
        <w:t>Кровеносная и лимфатическая системы.</w:t>
      </w:r>
    </w:p>
    <w:p w:rsidR="001D6B99" w:rsidRDefault="00702332" w:rsidP="00EB23DA">
      <w:pPr>
        <w:pStyle w:val="210"/>
        <w:shd w:val="clear" w:color="auto" w:fill="auto"/>
        <w:spacing w:before="0" w:after="0" w:line="240" w:lineRule="auto"/>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Просмотр гистологических препаратов сердечной мышцы.</w:t>
      </w:r>
    </w:p>
    <w:p w:rsidR="001D6B99" w:rsidRDefault="00702332" w:rsidP="00EB23DA">
      <w:pPr>
        <w:pStyle w:val="210"/>
        <w:shd w:val="clear" w:color="auto" w:fill="auto"/>
        <w:spacing w:before="0" w:after="0" w:line="240" w:lineRule="auto"/>
        <w:ind w:firstLine="740"/>
      </w:pPr>
      <w:r>
        <w:t>Электрокардиография.</w:t>
      </w:r>
    </w:p>
    <w:p w:rsidR="001D6B99" w:rsidRDefault="00702332" w:rsidP="00EB23DA">
      <w:pPr>
        <w:pStyle w:val="210"/>
        <w:shd w:val="clear" w:color="auto" w:fill="auto"/>
        <w:spacing w:before="0" w:after="0" w:line="240" w:lineRule="auto"/>
        <w:ind w:firstLine="740"/>
      </w:pPr>
      <w:r>
        <w:t>Измерение артериального давления и пульса.</w:t>
      </w:r>
    </w:p>
    <w:p w:rsidR="001D6B99" w:rsidRDefault="00702332" w:rsidP="00EB23DA">
      <w:pPr>
        <w:pStyle w:val="210"/>
        <w:shd w:val="clear" w:color="auto" w:fill="auto"/>
        <w:spacing w:before="0" w:after="0" w:line="240" w:lineRule="auto"/>
        <w:ind w:firstLine="740"/>
      </w:pPr>
      <w:r>
        <w:t>Кровеносная система и лимфатическая система.</w:t>
      </w:r>
    </w:p>
    <w:p w:rsidR="001D6B99" w:rsidRDefault="00702332" w:rsidP="00EB23DA">
      <w:pPr>
        <w:pStyle w:val="210"/>
        <w:shd w:val="clear" w:color="auto" w:fill="auto"/>
        <w:spacing w:before="0" w:after="0" w:line="240" w:lineRule="auto"/>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rsidP="00EB23DA">
      <w:pPr>
        <w:pStyle w:val="210"/>
        <w:shd w:val="clear" w:color="auto" w:fill="auto"/>
        <w:spacing w:before="0" w:after="0" w:line="240" w:lineRule="auto"/>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гистологических препаратов стенок сосудов.</w:t>
      </w:r>
    </w:p>
    <w:p w:rsidR="001D6B99" w:rsidRDefault="00702332" w:rsidP="00EB23DA">
      <w:pPr>
        <w:pStyle w:val="210"/>
        <w:shd w:val="clear" w:color="auto" w:fill="auto"/>
        <w:spacing w:before="0" w:after="0" w:line="240" w:lineRule="auto"/>
        <w:ind w:firstLine="740"/>
      </w:pPr>
      <w:r>
        <w:lastRenderedPageBreak/>
        <w:t>Первая помощь при кровотечениях.</w:t>
      </w:r>
    </w:p>
    <w:p w:rsidR="001D6B99" w:rsidRDefault="00702332" w:rsidP="00EB23DA">
      <w:pPr>
        <w:pStyle w:val="210"/>
        <w:shd w:val="clear" w:color="auto" w:fill="auto"/>
        <w:spacing w:before="0" w:after="0" w:line="240" w:lineRule="auto"/>
        <w:ind w:firstLine="740"/>
      </w:pPr>
      <w:r>
        <w:t>Внутренняя среда организма.</w:t>
      </w:r>
    </w:p>
    <w:p w:rsidR="001D6B99" w:rsidRDefault="00702332" w:rsidP="00EB23DA">
      <w:pPr>
        <w:pStyle w:val="210"/>
        <w:shd w:val="clear" w:color="auto" w:fill="auto"/>
        <w:spacing w:before="0" w:after="0" w:line="240" w:lineRule="auto"/>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rsidP="00EB23DA">
      <w:pPr>
        <w:pStyle w:val="210"/>
        <w:shd w:val="clear" w:color="auto" w:fill="auto"/>
        <w:spacing w:before="0" w:after="0" w:line="240" w:lineRule="auto"/>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Изучение гистологических препаратов крови и органов кроветворения.</w:t>
      </w:r>
    </w:p>
    <w:p w:rsidR="001D6B99" w:rsidRDefault="00702332" w:rsidP="00EB23DA">
      <w:pPr>
        <w:pStyle w:val="210"/>
        <w:numPr>
          <w:ilvl w:val="0"/>
          <w:numId w:val="1937"/>
        </w:numPr>
        <w:shd w:val="clear" w:color="auto" w:fill="auto"/>
        <w:tabs>
          <w:tab w:val="left" w:pos="1741"/>
        </w:tabs>
        <w:spacing w:before="0" w:after="0" w:line="240" w:lineRule="auto"/>
        <w:ind w:firstLine="740"/>
      </w:pPr>
      <w:r>
        <w:t>Дыхательная система.</w:t>
      </w:r>
    </w:p>
    <w:p w:rsidR="001D6B99" w:rsidRDefault="00702332" w:rsidP="00EB23DA">
      <w:pPr>
        <w:pStyle w:val="210"/>
        <w:shd w:val="clear" w:color="auto" w:fill="auto"/>
        <w:spacing w:before="0" w:after="0" w:line="240" w:lineRule="auto"/>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rsidP="00EB23DA">
      <w:pPr>
        <w:pStyle w:val="210"/>
        <w:shd w:val="clear" w:color="auto" w:fill="auto"/>
        <w:spacing w:before="0" w:after="0" w:line="240" w:lineRule="auto"/>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rsidP="00EB23DA">
      <w:pPr>
        <w:pStyle w:val="210"/>
        <w:shd w:val="clear" w:color="auto" w:fill="auto"/>
        <w:spacing w:before="0" w:after="0" w:line="240" w:lineRule="auto"/>
        <w:ind w:firstLine="740"/>
      </w:pPr>
      <w:r>
        <w:t>Демонстрация модели гортани, модели, проясняющей механизм вдоха и выдоха.</w:t>
      </w:r>
    </w:p>
    <w:p w:rsidR="001D6B99" w:rsidRDefault="00702332" w:rsidP="00EB23DA">
      <w:pPr>
        <w:pStyle w:val="210"/>
        <w:shd w:val="clear" w:color="auto" w:fill="auto"/>
        <w:spacing w:before="0" w:after="0" w:line="240" w:lineRule="auto"/>
        <w:ind w:firstLine="740"/>
      </w:pPr>
      <w:r>
        <w:t>Лабораторные и практические работы.</w:t>
      </w:r>
    </w:p>
    <w:p w:rsidR="001D6B99" w:rsidRDefault="00702332" w:rsidP="00EB23DA">
      <w:pPr>
        <w:pStyle w:val="210"/>
        <w:shd w:val="clear" w:color="auto" w:fill="auto"/>
        <w:spacing w:before="0" w:after="0" w:line="240" w:lineRule="auto"/>
        <w:ind w:firstLine="740"/>
      </w:pPr>
      <w:r>
        <w:t>Измерение обхвата грудной клетки в состоянии вдоха и выдоха.</w:t>
      </w:r>
    </w:p>
    <w:p w:rsidR="001D6B99" w:rsidRDefault="00702332" w:rsidP="00EB23DA">
      <w:pPr>
        <w:pStyle w:val="210"/>
        <w:shd w:val="clear" w:color="auto" w:fill="auto"/>
        <w:spacing w:before="0" w:after="0" w:line="240" w:lineRule="auto"/>
        <w:ind w:firstLine="740"/>
      </w:pPr>
      <w:r>
        <w:t>Определение частоты дыхания.</w:t>
      </w:r>
    </w:p>
    <w:p w:rsidR="001D6B99" w:rsidRDefault="00702332" w:rsidP="00EB23DA">
      <w:pPr>
        <w:pStyle w:val="210"/>
        <w:shd w:val="clear" w:color="auto" w:fill="auto"/>
        <w:spacing w:before="0" w:after="0" w:line="240" w:lineRule="auto"/>
        <w:ind w:firstLine="740"/>
      </w:pPr>
      <w:r>
        <w:t>Влияние различных факторов на частоту дыхания.</w:t>
      </w:r>
    </w:p>
    <w:p w:rsidR="001D6B99" w:rsidRDefault="00702332" w:rsidP="00EB23DA">
      <w:pPr>
        <w:pStyle w:val="210"/>
        <w:shd w:val="clear" w:color="auto" w:fill="auto"/>
        <w:spacing w:before="0" w:after="0" w:line="240" w:lineRule="auto"/>
        <w:ind w:firstLine="760"/>
      </w:pPr>
      <w:r>
        <w:t>Спирография.</w:t>
      </w:r>
    </w:p>
    <w:p w:rsidR="001D6B99" w:rsidRDefault="00702332" w:rsidP="00EB23DA">
      <w:pPr>
        <w:pStyle w:val="210"/>
        <w:shd w:val="clear" w:color="auto" w:fill="auto"/>
        <w:spacing w:before="0" w:after="0" w:line="240" w:lineRule="auto"/>
        <w:ind w:firstLine="760"/>
      </w:pPr>
      <w:r>
        <w:t>Изучение гистологических препаратов органов дыхания.</w:t>
      </w:r>
    </w:p>
    <w:p w:rsidR="001D6B99" w:rsidRDefault="00702332" w:rsidP="00EB23DA">
      <w:pPr>
        <w:pStyle w:val="210"/>
        <w:numPr>
          <w:ilvl w:val="0"/>
          <w:numId w:val="1937"/>
        </w:numPr>
        <w:shd w:val="clear" w:color="auto" w:fill="auto"/>
        <w:tabs>
          <w:tab w:val="left" w:pos="1931"/>
        </w:tabs>
        <w:spacing w:before="0" w:after="0" w:line="240" w:lineRule="auto"/>
        <w:ind w:firstLine="760"/>
      </w:pPr>
      <w:r>
        <w:t>Пищеварительная система.</w:t>
      </w:r>
    </w:p>
    <w:p w:rsidR="001D6B99" w:rsidRDefault="00702332" w:rsidP="00EB23DA">
      <w:pPr>
        <w:pStyle w:val="210"/>
        <w:shd w:val="clear" w:color="auto" w:fill="auto"/>
        <w:spacing w:before="0" w:after="0" w:line="240" w:lineRule="auto"/>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rsidP="00EB23DA">
      <w:pPr>
        <w:pStyle w:val="210"/>
        <w:shd w:val="clear" w:color="auto" w:fill="auto"/>
        <w:spacing w:before="0" w:after="0" w:line="240" w:lineRule="auto"/>
        <w:ind w:firstLine="760"/>
      </w:pPr>
      <w:r>
        <w:t xml:space="preserve">Нервная и гуморальная регуляция процессов пищеварения, углеводного, </w:t>
      </w:r>
      <w:r>
        <w:lastRenderedPageBreak/>
        <w:t>липидного, белкового обмена.</w:t>
      </w:r>
    </w:p>
    <w:p w:rsidR="001D6B99" w:rsidRDefault="00702332" w:rsidP="00EB23DA">
      <w:pPr>
        <w:pStyle w:val="210"/>
        <w:shd w:val="clear" w:color="auto" w:fill="auto"/>
        <w:spacing w:before="0" w:after="0" w:line="240" w:lineRule="auto"/>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rsidP="00EB23DA">
      <w:pPr>
        <w:pStyle w:val="210"/>
        <w:shd w:val="clear" w:color="auto" w:fill="auto"/>
        <w:spacing w:before="0" w:after="0" w:line="240" w:lineRule="auto"/>
        <w:ind w:firstLine="760"/>
      </w:pPr>
      <w:r>
        <w:t>Демонстрация торса человека, таблиц.</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действия ферментов слюны на крахмал.</w:t>
      </w:r>
    </w:p>
    <w:p w:rsidR="001D6B99" w:rsidRDefault="00702332" w:rsidP="00EB23DA">
      <w:pPr>
        <w:pStyle w:val="210"/>
        <w:shd w:val="clear" w:color="auto" w:fill="auto"/>
        <w:spacing w:before="0" w:after="0" w:line="240" w:lineRule="auto"/>
        <w:ind w:firstLine="760"/>
      </w:pPr>
      <w:r>
        <w:t>Изучение гистологических препаратов органов пищеварительной системы.</w:t>
      </w:r>
    </w:p>
    <w:p w:rsidR="001D6B99" w:rsidRDefault="00702332" w:rsidP="00EB23DA">
      <w:pPr>
        <w:pStyle w:val="210"/>
        <w:numPr>
          <w:ilvl w:val="0"/>
          <w:numId w:val="1937"/>
        </w:numPr>
        <w:shd w:val="clear" w:color="auto" w:fill="auto"/>
        <w:tabs>
          <w:tab w:val="left" w:pos="1931"/>
        </w:tabs>
        <w:spacing w:before="0" w:after="0" w:line="240" w:lineRule="auto"/>
        <w:ind w:firstLine="760"/>
      </w:pPr>
      <w:r>
        <w:t>Выделительная система.</w:t>
      </w:r>
    </w:p>
    <w:p w:rsidR="001D6B99" w:rsidRDefault="00702332" w:rsidP="00EB23DA">
      <w:pPr>
        <w:pStyle w:val="210"/>
        <w:shd w:val="clear" w:color="auto" w:fill="auto"/>
        <w:tabs>
          <w:tab w:val="left" w:pos="7034"/>
        </w:tabs>
        <w:spacing w:before="0" w:after="0" w:line="240" w:lineRule="auto"/>
        <w:ind w:firstLine="760"/>
      </w:pPr>
      <w:r>
        <w:t>Строение выделительной системы:</w:t>
      </w:r>
      <w:r>
        <w:tab/>
        <w:t>почки, мочеточники,</w:t>
      </w:r>
    </w:p>
    <w:p w:rsidR="001D6B99" w:rsidRDefault="00702332" w:rsidP="00EB23DA">
      <w:pPr>
        <w:pStyle w:val="210"/>
        <w:shd w:val="clear" w:color="auto" w:fill="auto"/>
        <w:spacing w:before="0" w:after="0" w:line="240" w:lineRule="auto"/>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rsidP="00EB23DA">
      <w:pPr>
        <w:pStyle w:val="210"/>
        <w:shd w:val="clear" w:color="auto" w:fill="auto"/>
        <w:spacing w:before="0" w:after="0" w:line="240" w:lineRule="auto"/>
        <w:ind w:firstLine="760"/>
      </w:pPr>
      <w:r>
        <w:t>Демонстрация таблиц, модели «Строение почки млекопитающего», муляжа почек человека, влажного препарата.</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гистологических препаратов разных участков почки, мочеточника, мочевого пузыря.</w:t>
      </w:r>
    </w:p>
    <w:p w:rsidR="001D6B99" w:rsidRDefault="00702332" w:rsidP="00EB23DA">
      <w:pPr>
        <w:pStyle w:val="210"/>
        <w:shd w:val="clear" w:color="auto" w:fill="auto"/>
        <w:spacing w:before="0" w:after="0" w:line="240" w:lineRule="auto"/>
        <w:ind w:firstLine="760"/>
      </w:pPr>
      <w:r>
        <w:t>158.5.14. Половая система.</w:t>
      </w:r>
    </w:p>
    <w:p w:rsidR="001D6B99" w:rsidRDefault="00702332" w:rsidP="00EB23DA">
      <w:pPr>
        <w:pStyle w:val="210"/>
        <w:shd w:val="clear" w:color="auto" w:fill="auto"/>
        <w:spacing w:before="0" w:after="0" w:line="240" w:lineRule="auto"/>
        <w:ind w:firstLine="760"/>
      </w:pPr>
      <w:r>
        <w:t>Стадии гаметогенеза. Отличия оогенеза и сперматогенеза друг от друга. Оплодотворение.</w:t>
      </w:r>
    </w:p>
    <w:p w:rsidR="001D6B99" w:rsidRDefault="00702332" w:rsidP="00EB23DA">
      <w:pPr>
        <w:pStyle w:val="210"/>
        <w:shd w:val="clear" w:color="auto" w:fill="auto"/>
        <w:spacing w:before="0" w:after="0" w:line="240" w:lineRule="auto"/>
        <w:ind w:firstLine="760"/>
      </w:pPr>
      <w:r>
        <w:t>Женская половая система: яичники, маточные трубы, матка, влагалище, внешние половые органы. Менструальный цикл.</w:t>
      </w:r>
    </w:p>
    <w:p w:rsidR="001D6B99" w:rsidRDefault="00702332" w:rsidP="00EB23DA">
      <w:pPr>
        <w:pStyle w:val="210"/>
        <w:shd w:val="clear" w:color="auto" w:fill="auto"/>
        <w:spacing w:before="0" w:after="0" w:line="240" w:lineRule="auto"/>
        <w:ind w:firstLine="760"/>
      </w:pPr>
      <w:r>
        <w:t>Мужская половая система: семенники и прочие внутренние половые органы, внешние половые органы.</w:t>
      </w:r>
    </w:p>
    <w:p w:rsidR="001D6B99" w:rsidRDefault="00702332" w:rsidP="00EB23DA">
      <w:pPr>
        <w:pStyle w:val="210"/>
        <w:shd w:val="clear" w:color="auto" w:fill="auto"/>
        <w:spacing w:before="0" w:after="0" w:line="240" w:lineRule="auto"/>
        <w:ind w:firstLine="760"/>
      </w:pPr>
      <w:r>
        <w:t>Нервная и гуморальная регуляция работы органов половой системы.</w:t>
      </w:r>
    </w:p>
    <w:p w:rsidR="001D6B99" w:rsidRDefault="00702332" w:rsidP="00EB23DA">
      <w:pPr>
        <w:pStyle w:val="210"/>
        <w:shd w:val="clear" w:color="auto" w:fill="auto"/>
        <w:spacing w:before="0" w:after="0" w:line="240" w:lineRule="auto"/>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Изучение гистологических препаратов органов половой системы.</w:t>
      </w:r>
    </w:p>
    <w:p w:rsidR="001D6B99" w:rsidRDefault="00702332" w:rsidP="00EB23DA">
      <w:pPr>
        <w:pStyle w:val="210"/>
        <w:numPr>
          <w:ilvl w:val="0"/>
          <w:numId w:val="1938"/>
        </w:numPr>
        <w:shd w:val="clear" w:color="auto" w:fill="auto"/>
        <w:tabs>
          <w:tab w:val="left" w:pos="1954"/>
        </w:tabs>
        <w:spacing w:before="0" w:after="0" w:line="240" w:lineRule="auto"/>
        <w:ind w:firstLine="760"/>
      </w:pPr>
      <w:r>
        <w:t>Кожа и её производные.</w:t>
      </w:r>
    </w:p>
    <w:p w:rsidR="001D6B99" w:rsidRDefault="00702332" w:rsidP="00EB23DA">
      <w:pPr>
        <w:pStyle w:val="210"/>
        <w:shd w:val="clear" w:color="auto" w:fill="auto"/>
        <w:spacing w:before="0" w:after="0" w:line="240" w:lineRule="auto"/>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rsidP="00EB23DA">
      <w:pPr>
        <w:pStyle w:val="210"/>
        <w:shd w:val="clear" w:color="auto" w:fill="auto"/>
        <w:spacing w:before="0" w:after="0" w:line="240" w:lineRule="auto"/>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rsidP="00EB23DA">
      <w:pPr>
        <w:pStyle w:val="210"/>
        <w:shd w:val="clear" w:color="auto" w:fill="auto"/>
        <w:spacing w:before="0" w:after="0" w:line="240" w:lineRule="auto"/>
        <w:ind w:firstLine="760"/>
      </w:pPr>
      <w:r>
        <w:t>Демонстрация модели строения кожи, таблиц, слайдов.</w:t>
      </w:r>
    </w:p>
    <w:p w:rsidR="001D6B99" w:rsidRDefault="00702332" w:rsidP="00EB23DA">
      <w:pPr>
        <w:pStyle w:val="210"/>
        <w:shd w:val="clear" w:color="auto" w:fill="auto"/>
        <w:spacing w:before="0" w:after="0" w:line="240" w:lineRule="auto"/>
        <w:ind w:firstLine="760"/>
      </w:pPr>
      <w:r>
        <w:t>Лабораторные и практические работы.</w:t>
      </w:r>
    </w:p>
    <w:p w:rsidR="001D6B99" w:rsidRDefault="00702332" w:rsidP="00EB23DA">
      <w:pPr>
        <w:pStyle w:val="210"/>
        <w:shd w:val="clear" w:color="auto" w:fill="auto"/>
        <w:spacing w:before="0" w:after="0" w:line="240" w:lineRule="auto"/>
        <w:ind w:firstLine="760"/>
      </w:pPr>
      <w:r>
        <w:t>Исследование с помощью лупы тыльной и ладонной стороны кисти.</w:t>
      </w:r>
    </w:p>
    <w:p w:rsidR="001D6B99" w:rsidRDefault="00702332" w:rsidP="00EB23DA">
      <w:pPr>
        <w:pStyle w:val="210"/>
        <w:shd w:val="clear" w:color="auto" w:fill="auto"/>
        <w:spacing w:before="0" w:after="0" w:line="240" w:lineRule="auto"/>
        <w:ind w:firstLine="760"/>
      </w:pPr>
      <w:r>
        <w:lastRenderedPageBreak/>
        <w:t>Изучение гистологических препаратов эпидермиса и дермы.</w:t>
      </w:r>
    </w:p>
    <w:p w:rsidR="001D6B99" w:rsidRDefault="00702332" w:rsidP="00EB23DA">
      <w:pPr>
        <w:pStyle w:val="210"/>
        <w:numPr>
          <w:ilvl w:val="0"/>
          <w:numId w:val="1938"/>
        </w:numPr>
        <w:shd w:val="clear" w:color="auto" w:fill="auto"/>
        <w:tabs>
          <w:tab w:val="left" w:pos="1954"/>
        </w:tabs>
        <w:spacing w:before="0" w:after="0" w:line="240" w:lineRule="auto"/>
        <w:ind w:firstLine="760"/>
      </w:pPr>
      <w:r>
        <w:t>Адаптации организма человека.</w:t>
      </w:r>
    </w:p>
    <w:p w:rsidR="001D6B99" w:rsidRDefault="00702332" w:rsidP="00EB23DA">
      <w:pPr>
        <w:pStyle w:val="210"/>
        <w:shd w:val="clear" w:color="auto" w:fill="auto"/>
        <w:spacing w:before="0" w:after="0" w:line="240" w:lineRule="auto"/>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rsidP="00EB23DA">
      <w:pPr>
        <w:pStyle w:val="210"/>
        <w:shd w:val="clear" w:color="auto" w:fill="auto"/>
        <w:spacing w:before="0" w:after="0" w:line="240" w:lineRule="auto"/>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rsidP="00EB23DA">
      <w:pPr>
        <w:pStyle w:val="210"/>
        <w:shd w:val="clear" w:color="auto" w:fill="auto"/>
        <w:spacing w:before="0" w:after="0" w:line="240" w:lineRule="auto"/>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rsidP="00EB23DA">
      <w:pPr>
        <w:pStyle w:val="210"/>
        <w:shd w:val="clear" w:color="auto" w:fill="auto"/>
        <w:tabs>
          <w:tab w:val="left" w:pos="3784"/>
        </w:tabs>
        <w:spacing w:before="0" w:after="0" w:line="240" w:lineRule="auto"/>
        <w:ind w:firstLine="760"/>
      </w:pPr>
      <w:r>
        <w:t>Циркадные ритмы.</w:t>
      </w:r>
      <w:r>
        <w:tab/>
        <w:t>Влияние продолжительности светового дня</w:t>
      </w:r>
    </w:p>
    <w:p w:rsidR="001D6B99" w:rsidRDefault="00702332" w:rsidP="00EB23DA">
      <w:pPr>
        <w:pStyle w:val="210"/>
        <w:shd w:val="clear" w:color="auto" w:fill="auto"/>
        <w:spacing w:before="0" w:after="0" w:line="240" w:lineRule="auto"/>
      </w:pPr>
      <w:r>
        <w:t>на нейрогуморальную регуляцию процессов жизнедеятельности человека.</w:t>
      </w:r>
    </w:p>
    <w:p w:rsidR="001D6B99" w:rsidRDefault="00702332" w:rsidP="00EB23DA">
      <w:pPr>
        <w:pStyle w:val="210"/>
        <w:shd w:val="clear" w:color="auto" w:fill="auto"/>
        <w:spacing w:before="0" w:after="0" w:line="240" w:lineRule="auto"/>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rsidP="00EB23DA">
      <w:pPr>
        <w:pStyle w:val="210"/>
        <w:shd w:val="clear" w:color="auto" w:fill="auto"/>
        <w:spacing w:before="0" w:after="0" w:line="240" w:lineRule="auto"/>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rsidP="00EB23DA">
      <w:pPr>
        <w:pStyle w:val="210"/>
        <w:shd w:val="clear" w:color="auto" w:fill="auto"/>
        <w:spacing w:before="0" w:after="0" w:line="240" w:lineRule="auto"/>
        <w:ind w:firstLine="760"/>
      </w:pPr>
      <w:r>
        <w:t>Демонстрация пособий и обучающих видеороликов.</w:t>
      </w:r>
    </w:p>
    <w:p w:rsidR="001D6B99" w:rsidRDefault="00702332" w:rsidP="00EB23DA">
      <w:pPr>
        <w:pStyle w:val="210"/>
        <w:shd w:val="clear" w:color="auto" w:fill="auto"/>
        <w:spacing w:before="0" w:after="0" w:line="240" w:lineRule="auto"/>
        <w:ind w:firstLine="760"/>
      </w:pPr>
      <w:r>
        <w:t>15 8.5.15. Генетика человека.</w:t>
      </w:r>
    </w:p>
    <w:p w:rsidR="001D6B99" w:rsidRDefault="00702332" w:rsidP="00EB23DA">
      <w:pPr>
        <w:pStyle w:val="210"/>
        <w:shd w:val="clear" w:color="auto" w:fill="auto"/>
        <w:spacing w:before="0" w:after="0" w:line="240" w:lineRule="auto"/>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rsidP="00EB23DA">
      <w:pPr>
        <w:pStyle w:val="210"/>
        <w:shd w:val="clear" w:color="auto" w:fill="auto"/>
        <w:tabs>
          <w:tab w:val="left" w:pos="3122"/>
        </w:tabs>
        <w:spacing w:before="0" w:after="0" w:line="240" w:lineRule="auto"/>
        <w:ind w:firstLine="760"/>
      </w:pPr>
      <w:r>
        <w:t>Изменчивость:</w:t>
      </w:r>
      <w:r>
        <w:tab/>
        <w:t>наследственная и ненаследственная. Примеры</w:t>
      </w:r>
    </w:p>
    <w:p w:rsidR="001D6B99" w:rsidRDefault="00702332" w:rsidP="00EB23DA">
      <w:pPr>
        <w:pStyle w:val="210"/>
        <w:shd w:val="clear" w:color="auto" w:fill="auto"/>
        <w:spacing w:before="0" w:after="0" w:line="240" w:lineRule="auto"/>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rsidP="00EB23DA">
      <w:pPr>
        <w:pStyle w:val="210"/>
        <w:shd w:val="clear" w:color="auto" w:fill="auto"/>
        <w:spacing w:before="0" w:after="0" w:line="240" w:lineRule="auto"/>
        <w:ind w:firstLine="780"/>
      </w:pPr>
      <w:r>
        <w:t>Популяционная генетика. Понятие генофонда. Распределение частот аллелей в популяции. Закон Харди-Вайнберга.</w:t>
      </w:r>
    </w:p>
    <w:p w:rsidR="001D6B99" w:rsidRDefault="00702332" w:rsidP="00EB23DA">
      <w:pPr>
        <w:pStyle w:val="210"/>
        <w:shd w:val="clear" w:color="auto" w:fill="auto"/>
        <w:spacing w:before="0" w:after="0" w:line="240" w:lineRule="auto"/>
        <w:ind w:firstLine="780"/>
      </w:pPr>
      <w:r>
        <w:t>Решение генетических задач.</w:t>
      </w:r>
    </w:p>
    <w:p w:rsidR="001D6B99" w:rsidRDefault="00702332" w:rsidP="00EB23DA">
      <w:pPr>
        <w:pStyle w:val="210"/>
        <w:shd w:val="clear" w:color="auto" w:fill="auto"/>
        <w:spacing w:before="0" w:after="0" w:line="240" w:lineRule="auto"/>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rsidP="00EB23DA">
      <w:pPr>
        <w:pStyle w:val="210"/>
        <w:shd w:val="clear" w:color="auto" w:fill="auto"/>
        <w:spacing w:before="0" w:after="0" w:line="240" w:lineRule="auto"/>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rsidP="00EB23DA">
      <w:pPr>
        <w:pStyle w:val="210"/>
        <w:shd w:val="clear" w:color="auto" w:fill="auto"/>
        <w:spacing w:before="0" w:after="0" w:line="240" w:lineRule="auto"/>
        <w:ind w:firstLine="780"/>
      </w:pPr>
      <w:r>
        <w:t>Демонстрация таблиц, плакатов, кинофрагментов, роликов из Интернета.</w:t>
      </w:r>
    </w:p>
    <w:p w:rsidR="001D6B99" w:rsidRDefault="00702332" w:rsidP="00EB23DA">
      <w:pPr>
        <w:pStyle w:val="210"/>
        <w:numPr>
          <w:ilvl w:val="0"/>
          <w:numId w:val="1939"/>
        </w:numPr>
        <w:shd w:val="clear" w:color="auto" w:fill="auto"/>
        <w:tabs>
          <w:tab w:val="left" w:pos="1935"/>
        </w:tabs>
        <w:spacing w:before="0" w:after="0" w:line="240" w:lineRule="auto"/>
        <w:ind w:firstLine="780"/>
      </w:pPr>
      <w:r>
        <w:t>Антропогенез</w:t>
      </w:r>
    </w:p>
    <w:p w:rsidR="001D6B99" w:rsidRDefault="00702332" w:rsidP="00EB23DA">
      <w:pPr>
        <w:pStyle w:val="210"/>
        <w:shd w:val="clear" w:color="auto" w:fill="auto"/>
        <w:spacing w:before="0" w:after="0" w:line="240" w:lineRule="auto"/>
        <w:ind w:firstLine="780"/>
      </w:pPr>
      <w:r>
        <w:t>Приматы: отличительные черты, состав и эволюция отряда.</w:t>
      </w:r>
    </w:p>
    <w:p w:rsidR="001D6B99" w:rsidRDefault="00702332" w:rsidP="00EB23DA">
      <w:pPr>
        <w:pStyle w:val="210"/>
        <w:shd w:val="clear" w:color="auto" w:fill="auto"/>
        <w:spacing w:before="0" w:after="0" w:line="240" w:lineRule="auto"/>
        <w:ind w:firstLine="780"/>
      </w:pPr>
      <w: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w:t>
      </w:r>
      <w:r>
        <w:lastRenderedPageBreak/>
        <w:t>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rsidP="00EB23DA">
      <w:pPr>
        <w:pStyle w:val="210"/>
        <w:shd w:val="clear" w:color="auto" w:fill="auto"/>
        <w:spacing w:before="0" w:after="0" w:line="240" w:lineRule="auto"/>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rsidP="00EB23DA">
      <w:pPr>
        <w:pStyle w:val="210"/>
        <w:shd w:val="clear" w:color="auto" w:fill="auto"/>
        <w:spacing w:before="0" w:after="0" w:line="240" w:lineRule="auto"/>
        <w:ind w:firstLine="780"/>
      </w:pPr>
      <w:r>
        <w:t>Лабораторные и практические работы</w:t>
      </w:r>
    </w:p>
    <w:p w:rsidR="001D6B99" w:rsidRDefault="00702332" w:rsidP="00EB23DA">
      <w:pPr>
        <w:pStyle w:val="210"/>
        <w:shd w:val="clear" w:color="auto" w:fill="auto"/>
        <w:spacing w:before="0" w:after="0" w:line="240" w:lineRule="auto"/>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rsidP="00EB23DA">
      <w:pPr>
        <w:pStyle w:val="210"/>
        <w:numPr>
          <w:ilvl w:val="0"/>
          <w:numId w:val="1939"/>
        </w:numPr>
        <w:shd w:val="clear" w:color="auto" w:fill="auto"/>
        <w:tabs>
          <w:tab w:val="left" w:pos="1924"/>
        </w:tabs>
        <w:spacing w:before="0" w:after="13" w:line="240" w:lineRule="auto"/>
        <w:ind w:firstLine="760"/>
      </w:pPr>
      <w:r>
        <w:t>Человек и окружающая среда.</w:t>
      </w:r>
    </w:p>
    <w:p w:rsidR="001D6B99" w:rsidRDefault="00702332" w:rsidP="00EB23DA">
      <w:pPr>
        <w:pStyle w:val="210"/>
        <w:shd w:val="clear" w:color="auto" w:fill="auto"/>
        <w:spacing w:before="0" w:after="0" w:line="240" w:lineRule="auto"/>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rsidP="00EB23DA">
      <w:pPr>
        <w:pStyle w:val="210"/>
        <w:shd w:val="clear" w:color="auto" w:fill="auto"/>
        <w:spacing w:before="0" w:after="0" w:line="240" w:lineRule="auto"/>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rsidP="00EB23DA">
      <w:pPr>
        <w:pStyle w:val="210"/>
        <w:shd w:val="clear" w:color="auto" w:fill="auto"/>
        <w:spacing w:before="0" w:after="0" w:line="240" w:lineRule="auto"/>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rsidP="00EB23DA">
      <w:pPr>
        <w:pStyle w:val="210"/>
        <w:shd w:val="clear" w:color="auto" w:fill="auto"/>
        <w:spacing w:before="0" w:after="0" w:line="240" w:lineRule="auto"/>
        <w:ind w:firstLine="760"/>
      </w:pPr>
      <w:r>
        <w:t>Демонстрация таблиц, плакатов, кинофрагментов, видеороликов из Интернета.</w:t>
      </w:r>
    </w:p>
    <w:p w:rsidR="001D6B99" w:rsidRDefault="00702332" w:rsidP="00EB23DA">
      <w:pPr>
        <w:pStyle w:val="210"/>
        <w:numPr>
          <w:ilvl w:val="0"/>
          <w:numId w:val="1940"/>
        </w:numPr>
        <w:shd w:val="clear" w:color="auto" w:fill="auto"/>
        <w:tabs>
          <w:tab w:val="left" w:pos="1558"/>
        </w:tabs>
        <w:spacing w:before="0" w:after="0" w:line="240" w:lineRule="auto"/>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rsidP="00EB23DA">
      <w:pPr>
        <w:pStyle w:val="210"/>
        <w:numPr>
          <w:ilvl w:val="0"/>
          <w:numId w:val="1941"/>
        </w:numPr>
        <w:shd w:val="clear" w:color="auto" w:fill="auto"/>
        <w:tabs>
          <w:tab w:val="left" w:pos="1770"/>
        </w:tabs>
        <w:spacing w:before="0" w:after="0" w:line="240" w:lineRule="auto"/>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rsidP="00EB23DA">
      <w:pPr>
        <w:pStyle w:val="210"/>
        <w:shd w:val="clear" w:color="auto" w:fill="auto"/>
        <w:spacing w:before="0" w:after="0" w:line="240" w:lineRule="auto"/>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EB23DA">
      <w:pPr>
        <w:pStyle w:val="210"/>
        <w:numPr>
          <w:ilvl w:val="0"/>
          <w:numId w:val="1942"/>
        </w:numPr>
        <w:shd w:val="clear" w:color="auto" w:fill="auto"/>
        <w:tabs>
          <w:tab w:val="left" w:pos="1123"/>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EB23DA">
      <w:pPr>
        <w:pStyle w:val="210"/>
        <w:numPr>
          <w:ilvl w:val="0"/>
          <w:numId w:val="1942"/>
        </w:numPr>
        <w:shd w:val="clear" w:color="auto" w:fill="auto"/>
        <w:tabs>
          <w:tab w:val="left" w:pos="1152"/>
        </w:tabs>
        <w:spacing w:before="0" w:after="0" w:line="240" w:lineRule="auto"/>
        <w:ind w:firstLine="760"/>
      </w:pPr>
      <w:r>
        <w:t>гражданского воспитания:</w:t>
      </w:r>
    </w:p>
    <w:p w:rsidR="001D6B99" w:rsidRDefault="00702332" w:rsidP="00EB23DA">
      <w:pPr>
        <w:pStyle w:val="210"/>
        <w:shd w:val="clear" w:color="auto" w:fill="auto"/>
        <w:spacing w:before="0" w:after="0" w:line="240" w:lineRule="auto"/>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rsidP="00EB23DA">
      <w:pPr>
        <w:pStyle w:val="210"/>
        <w:numPr>
          <w:ilvl w:val="0"/>
          <w:numId w:val="1942"/>
        </w:numPr>
        <w:shd w:val="clear" w:color="auto" w:fill="auto"/>
        <w:tabs>
          <w:tab w:val="left" w:pos="1152"/>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80"/>
      </w:pPr>
      <w:r>
        <w:t>готовность оценивать поведение и поступки с позиции нравственных норм и норм экологической культуры;</w:t>
      </w:r>
    </w:p>
    <w:p w:rsidR="001D6B99" w:rsidRDefault="00702332" w:rsidP="00EB23DA">
      <w:pPr>
        <w:pStyle w:val="210"/>
        <w:shd w:val="clear" w:color="auto" w:fill="auto"/>
        <w:spacing w:before="0" w:after="0" w:line="240" w:lineRule="auto"/>
        <w:ind w:firstLine="780"/>
      </w:pPr>
      <w:r>
        <w:t>понимание значимости нравственного аспекта деятельности человека в медицине и биологии;</w:t>
      </w:r>
    </w:p>
    <w:p w:rsidR="001D6B99" w:rsidRDefault="00702332" w:rsidP="00EB23DA">
      <w:pPr>
        <w:pStyle w:val="210"/>
        <w:numPr>
          <w:ilvl w:val="0"/>
          <w:numId w:val="1942"/>
        </w:numPr>
        <w:shd w:val="clear" w:color="auto" w:fill="auto"/>
        <w:tabs>
          <w:tab w:val="left" w:pos="1193"/>
        </w:tabs>
        <w:spacing w:before="0" w:after="0" w:line="240" w:lineRule="auto"/>
        <w:ind w:firstLine="780"/>
      </w:pPr>
      <w:r>
        <w:t>эстетического воспитания:</w:t>
      </w:r>
    </w:p>
    <w:p w:rsidR="001D6B99" w:rsidRDefault="00702332" w:rsidP="00EB23DA">
      <w:pPr>
        <w:pStyle w:val="210"/>
        <w:shd w:val="clear" w:color="auto" w:fill="auto"/>
        <w:spacing w:before="0" w:after="0" w:line="240" w:lineRule="auto"/>
        <w:ind w:firstLine="780"/>
      </w:pPr>
      <w:r>
        <w:t>понимание роли биологии в формировании эстетической культуры личности;</w:t>
      </w:r>
    </w:p>
    <w:p w:rsidR="001D6B99" w:rsidRDefault="00702332" w:rsidP="00EB23DA">
      <w:pPr>
        <w:pStyle w:val="210"/>
        <w:numPr>
          <w:ilvl w:val="0"/>
          <w:numId w:val="1942"/>
        </w:numPr>
        <w:shd w:val="clear" w:color="auto" w:fill="auto"/>
        <w:tabs>
          <w:tab w:val="left" w:pos="1193"/>
        </w:tabs>
        <w:spacing w:before="0" w:after="0" w:line="240" w:lineRule="auto"/>
        <w:ind w:firstLine="780"/>
      </w:pPr>
      <w:r>
        <w:t>ценности научного познания:</w:t>
      </w:r>
    </w:p>
    <w:p w:rsidR="001D6B99" w:rsidRDefault="00702332" w:rsidP="00EB23DA">
      <w:pPr>
        <w:pStyle w:val="210"/>
        <w:shd w:val="clear" w:color="auto" w:fill="auto"/>
        <w:spacing w:before="0" w:after="0" w:line="240" w:lineRule="auto"/>
        <w:ind w:firstLine="780"/>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lastRenderedPageBreak/>
        <w:t>средой;</w:t>
      </w:r>
    </w:p>
    <w:p w:rsidR="001D6B99" w:rsidRDefault="00702332" w:rsidP="00EB23DA">
      <w:pPr>
        <w:pStyle w:val="210"/>
        <w:shd w:val="clear" w:color="auto" w:fill="auto"/>
        <w:spacing w:before="0" w:after="0" w:line="240" w:lineRule="auto"/>
        <w:ind w:firstLine="780"/>
      </w:pPr>
      <w:r>
        <w:t>понимание роли биологической науки в формировании научного мировоззрения;</w:t>
      </w:r>
    </w:p>
    <w:p w:rsidR="001D6B99" w:rsidRDefault="00702332" w:rsidP="00EB23DA">
      <w:pPr>
        <w:pStyle w:val="210"/>
        <w:shd w:val="clear" w:color="auto" w:fill="auto"/>
        <w:spacing w:before="0" w:after="0" w:line="240" w:lineRule="auto"/>
        <w:ind w:firstLine="780"/>
      </w:pPr>
      <w:r>
        <w:t>развитие научной любознательности, интереса к биологической науке, навыков исследовательской деятельности;</w:t>
      </w:r>
    </w:p>
    <w:p w:rsidR="001D6B99" w:rsidRDefault="00702332" w:rsidP="00EB23DA">
      <w:pPr>
        <w:pStyle w:val="210"/>
        <w:numPr>
          <w:ilvl w:val="0"/>
          <w:numId w:val="1942"/>
        </w:numPr>
        <w:shd w:val="clear" w:color="auto" w:fill="auto"/>
        <w:tabs>
          <w:tab w:val="left" w:pos="1193"/>
        </w:tabs>
        <w:spacing w:before="0" w:after="0" w:line="240" w:lineRule="auto"/>
        <w:ind w:firstLine="780"/>
      </w:pPr>
      <w:r>
        <w:t>формирования культуры здоровья:</w:t>
      </w:r>
    </w:p>
    <w:p w:rsidR="001D6B99" w:rsidRDefault="00702332" w:rsidP="00EB23DA">
      <w:pPr>
        <w:pStyle w:val="210"/>
        <w:shd w:val="clear" w:color="auto" w:fill="auto"/>
        <w:spacing w:before="0" w:after="0" w:line="240" w:lineRule="auto"/>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rsidP="00EB23DA">
      <w:pPr>
        <w:pStyle w:val="210"/>
        <w:shd w:val="clear" w:color="auto" w:fill="auto"/>
        <w:spacing w:before="0" w:after="0" w:line="240" w:lineRule="auto"/>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EB23DA">
      <w:pPr>
        <w:pStyle w:val="210"/>
        <w:shd w:val="clear" w:color="auto" w:fill="auto"/>
        <w:spacing w:before="0" w:after="0" w:line="240" w:lineRule="auto"/>
        <w:ind w:firstLine="780"/>
      </w:pPr>
      <w:r>
        <w:t>соблюдение правил безопасности, в том числе навыки безопасного поведения в природной среде;</w:t>
      </w:r>
    </w:p>
    <w:p w:rsidR="001D6B99" w:rsidRDefault="00702332" w:rsidP="00EB23DA">
      <w:pPr>
        <w:pStyle w:val="210"/>
        <w:shd w:val="clear" w:color="auto" w:fill="auto"/>
        <w:spacing w:before="0" w:after="0" w:line="240" w:lineRule="auto"/>
        <w:ind w:firstLine="780"/>
      </w:pPr>
      <w:r>
        <w:t>сформированность навыка рефлексии, управление собственным эмоциональным состоянием;</w:t>
      </w:r>
    </w:p>
    <w:p w:rsidR="001D6B99" w:rsidRDefault="00702332" w:rsidP="00EB23DA">
      <w:pPr>
        <w:pStyle w:val="210"/>
        <w:numPr>
          <w:ilvl w:val="0"/>
          <w:numId w:val="1942"/>
        </w:numPr>
        <w:shd w:val="clear" w:color="auto" w:fill="auto"/>
        <w:tabs>
          <w:tab w:val="left" w:pos="1193"/>
        </w:tabs>
        <w:spacing w:before="0" w:after="0" w:line="240" w:lineRule="auto"/>
        <w:ind w:firstLine="780"/>
      </w:pPr>
      <w:r>
        <w:t>трудового воспитания:</w:t>
      </w:r>
    </w:p>
    <w:p w:rsidR="001D6B99" w:rsidRDefault="00702332" w:rsidP="00EB23DA">
      <w:pPr>
        <w:pStyle w:val="210"/>
        <w:shd w:val="clear" w:color="auto" w:fill="auto"/>
        <w:spacing w:before="0" w:after="0" w:line="240" w:lineRule="auto"/>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rsidP="00EB23DA">
      <w:pPr>
        <w:pStyle w:val="210"/>
        <w:numPr>
          <w:ilvl w:val="0"/>
          <w:numId w:val="1942"/>
        </w:numPr>
        <w:shd w:val="clear" w:color="auto" w:fill="auto"/>
        <w:tabs>
          <w:tab w:val="left" w:pos="1191"/>
        </w:tabs>
        <w:spacing w:before="0" w:after="3" w:line="240" w:lineRule="auto"/>
        <w:ind w:firstLine="780"/>
      </w:pPr>
      <w:r>
        <w:t>экологического воспитания:</w:t>
      </w:r>
    </w:p>
    <w:p w:rsidR="001D6B99" w:rsidRDefault="00702332" w:rsidP="00EB23DA">
      <w:pPr>
        <w:pStyle w:val="210"/>
        <w:shd w:val="clear" w:color="auto" w:fill="auto"/>
        <w:spacing w:before="0" w:after="0" w:line="240" w:lineRule="auto"/>
        <w:ind w:firstLine="780"/>
      </w:pPr>
      <w:r>
        <w:t>ориентация на применение биологических знаний при решении задач в области окружающей среды;</w:t>
      </w:r>
    </w:p>
    <w:p w:rsidR="001D6B99" w:rsidRDefault="00702332" w:rsidP="00EB23DA">
      <w:pPr>
        <w:pStyle w:val="210"/>
        <w:shd w:val="clear" w:color="auto" w:fill="auto"/>
        <w:spacing w:before="0" w:after="0" w:line="240" w:lineRule="auto"/>
        <w:ind w:firstLine="780"/>
      </w:pPr>
      <w:r>
        <w:t>осознание экологических проблем и путей их решения;</w:t>
      </w:r>
    </w:p>
    <w:p w:rsidR="001D6B99" w:rsidRDefault="00702332" w:rsidP="00EB23DA">
      <w:pPr>
        <w:pStyle w:val="210"/>
        <w:shd w:val="clear" w:color="auto" w:fill="auto"/>
        <w:spacing w:before="0" w:after="0" w:line="240" w:lineRule="auto"/>
        <w:ind w:firstLine="780"/>
      </w:pPr>
      <w:r>
        <w:t>готовность к участию в практической деятельности экологической направленности.</w:t>
      </w:r>
    </w:p>
    <w:p w:rsidR="001D6B99" w:rsidRDefault="00702332" w:rsidP="00EB23DA">
      <w:pPr>
        <w:pStyle w:val="210"/>
        <w:numPr>
          <w:ilvl w:val="0"/>
          <w:numId w:val="1942"/>
        </w:numPr>
        <w:shd w:val="clear" w:color="auto" w:fill="auto"/>
        <w:tabs>
          <w:tab w:val="left" w:pos="1201"/>
        </w:tabs>
        <w:spacing w:before="0" w:after="0" w:line="240" w:lineRule="auto"/>
        <w:ind w:firstLine="780"/>
      </w:pPr>
      <w:r>
        <w:t>адаптации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80"/>
      </w:pPr>
      <w:r>
        <w:t>оценка изменяющихся условий;</w:t>
      </w:r>
    </w:p>
    <w:p w:rsidR="001D6B99" w:rsidRDefault="00702332" w:rsidP="00EB23DA">
      <w:pPr>
        <w:pStyle w:val="210"/>
        <w:shd w:val="clear" w:color="auto" w:fill="auto"/>
        <w:spacing w:before="0" w:after="0" w:line="240" w:lineRule="auto"/>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rsidP="00EB23DA">
      <w:pPr>
        <w:pStyle w:val="210"/>
        <w:shd w:val="clear" w:color="auto" w:fill="auto"/>
        <w:spacing w:before="0" w:after="0" w:line="240" w:lineRule="auto"/>
        <w:ind w:firstLine="780"/>
      </w:pPr>
      <w:r>
        <w:t>планирование действий в новой ситуации на основании знаний биологических закономерностей.</w:t>
      </w:r>
    </w:p>
    <w:p w:rsidR="001D6B99" w:rsidRDefault="00702332" w:rsidP="00EB23DA">
      <w:pPr>
        <w:pStyle w:val="210"/>
        <w:numPr>
          <w:ilvl w:val="0"/>
          <w:numId w:val="1941"/>
        </w:numPr>
        <w:shd w:val="clear" w:color="auto" w:fill="auto"/>
        <w:tabs>
          <w:tab w:val="left" w:pos="1794"/>
        </w:tabs>
        <w:spacing w:before="0" w:after="0" w:line="240" w:lineRule="auto"/>
        <w:ind w:firstLine="780"/>
      </w:pPr>
      <w:r>
        <w:t>Метапредметные результаты освоения программы по биологии основного общего образования, должны отражать:</w:t>
      </w:r>
    </w:p>
    <w:p w:rsidR="001D6B99" w:rsidRDefault="00702332" w:rsidP="00EB23DA">
      <w:pPr>
        <w:pStyle w:val="210"/>
        <w:numPr>
          <w:ilvl w:val="0"/>
          <w:numId w:val="1943"/>
        </w:numPr>
        <w:shd w:val="clear" w:color="auto" w:fill="auto"/>
        <w:tabs>
          <w:tab w:val="left" w:pos="2005"/>
        </w:tabs>
        <w:spacing w:before="0" w:after="0" w:line="240" w:lineRule="auto"/>
        <w:ind w:firstLine="780"/>
      </w:pPr>
      <w:r>
        <w:t>Овладение универсальными учебными познавательными действиями:</w:t>
      </w:r>
    </w:p>
    <w:p w:rsidR="001D6B99" w:rsidRDefault="00702332" w:rsidP="00EB23DA">
      <w:pPr>
        <w:pStyle w:val="210"/>
        <w:numPr>
          <w:ilvl w:val="0"/>
          <w:numId w:val="1944"/>
        </w:numPr>
        <w:shd w:val="clear" w:color="auto" w:fill="auto"/>
        <w:tabs>
          <w:tab w:val="left" w:pos="1172"/>
        </w:tabs>
        <w:spacing w:before="0" w:after="0" w:line="240" w:lineRule="auto"/>
        <w:ind w:firstLine="780"/>
      </w:pPr>
      <w:r>
        <w:t>базовые логические действия:</w:t>
      </w:r>
    </w:p>
    <w:p w:rsidR="001D6B99" w:rsidRDefault="00702332" w:rsidP="00EB23DA">
      <w:pPr>
        <w:pStyle w:val="210"/>
        <w:shd w:val="clear" w:color="auto" w:fill="auto"/>
        <w:spacing w:before="0" w:after="0" w:line="240" w:lineRule="auto"/>
        <w:ind w:firstLine="780"/>
      </w:pPr>
      <w:r>
        <w:t>выявлять и характеризовать существенные признаки биологических объектов (явлений);</w:t>
      </w:r>
    </w:p>
    <w:p w:rsidR="001D6B99" w:rsidRDefault="00702332" w:rsidP="00EB23DA">
      <w:pPr>
        <w:pStyle w:val="210"/>
        <w:shd w:val="clear" w:color="auto" w:fill="auto"/>
        <w:spacing w:before="0" w:after="0" w:line="240" w:lineRule="auto"/>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80"/>
      </w:pPr>
      <w:r>
        <w:t>выявлять дефициты информации, данных, необходимых для решения поставленной задачи;</w:t>
      </w:r>
    </w:p>
    <w:p w:rsidR="001D6B99" w:rsidRDefault="00702332" w:rsidP="00EB23DA">
      <w:pPr>
        <w:pStyle w:val="210"/>
        <w:shd w:val="clear" w:color="auto" w:fill="auto"/>
        <w:spacing w:before="0" w:after="0" w:line="240" w:lineRule="auto"/>
        <w:ind w:firstLine="780"/>
      </w:pPr>
      <w: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rsidP="00EB23DA">
      <w:pPr>
        <w:pStyle w:val="210"/>
        <w:shd w:val="clear" w:color="auto" w:fill="auto"/>
        <w:spacing w:before="0" w:after="0" w:line="240" w:lineRule="auto"/>
        <w:jc w:val="left"/>
      </w:pPr>
      <w:r>
        <w:t>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numPr>
          <w:ilvl w:val="0"/>
          <w:numId w:val="1944"/>
        </w:numPr>
        <w:shd w:val="clear" w:color="auto" w:fill="auto"/>
        <w:tabs>
          <w:tab w:val="left" w:pos="1158"/>
        </w:tabs>
        <w:spacing w:before="0" w:after="0" w:line="240" w:lineRule="auto"/>
        <w:ind w:firstLine="760"/>
      </w:pPr>
      <w:r>
        <w:t>базовые исследовательские действия:</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EB23DA">
      <w:pPr>
        <w:pStyle w:val="210"/>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EB23DA">
      <w:pPr>
        <w:pStyle w:val="210"/>
        <w:shd w:val="clear" w:color="auto" w:fill="auto"/>
        <w:spacing w:before="0" w:after="0" w:line="240" w:lineRule="auto"/>
        <w:ind w:firstLine="760"/>
      </w:pPr>
      <w:r>
        <w:t>формировать гипотезу об истинности собственных суждений, аргументировать свою позицию, мнение;</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EB23DA">
      <w:pPr>
        <w:pStyle w:val="210"/>
        <w:shd w:val="clear" w:color="auto" w:fill="auto"/>
        <w:spacing w:before="0" w:after="0" w:line="240" w:lineRule="auto"/>
        <w:ind w:firstLine="760"/>
      </w:pPr>
      <w:r>
        <w:t>оценивать на применимость и достоверность информацию, полученную в ходе наблюдения и эксперимента;</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numPr>
          <w:ilvl w:val="0"/>
          <w:numId w:val="1944"/>
        </w:numPr>
        <w:shd w:val="clear" w:color="auto" w:fill="auto"/>
        <w:tabs>
          <w:tab w:val="left" w:pos="1158"/>
        </w:tabs>
        <w:spacing w:before="0" w:after="0" w:line="240" w:lineRule="auto"/>
        <w:ind w:firstLine="760"/>
      </w:pPr>
      <w:r>
        <w:t>работа с информацией: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rsidP="00EB23DA">
      <w:pPr>
        <w:pStyle w:val="210"/>
        <w:numPr>
          <w:ilvl w:val="0"/>
          <w:numId w:val="1943"/>
        </w:numPr>
        <w:shd w:val="clear" w:color="auto" w:fill="auto"/>
        <w:tabs>
          <w:tab w:val="left" w:pos="1985"/>
        </w:tabs>
        <w:spacing w:before="0" w:after="0" w:line="240" w:lineRule="auto"/>
        <w:ind w:firstLine="760"/>
      </w:pPr>
      <w:r>
        <w:t>Овладение универсальными учебными коммуникативными действиями:</w:t>
      </w:r>
    </w:p>
    <w:p w:rsidR="001D6B99" w:rsidRDefault="00702332" w:rsidP="00EB23DA">
      <w:pPr>
        <w:pStyle w:val="210"/>
        <w:numPr>
          <w:ilvl w:val="0"/>
          <w:numId w:val="1945"/>
        </w:numPr>
        <w:shd w:val="clear" w:color="auto" w:fill="auto"/>
        <w:tabs>
          <w:tab w:val="left" w:pos="377"/>
        </w:tabs>
        <w:spacing w:before="0" w:after="0" w:line="240" w:lineRule="auto"/>
      </w:pPr>
      <w:r>
        <w:t>общение:</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rsidP="00EB23DA">
      <w:pPr>
        <w:pStyle w:val="210"/>
        <w:shd w:val="clear" w:color="auto" w:fill="auto"/>
        <w:spacing w:before="0" w:after="0" w:line="240" w:lineRule="auto"/>
        <w:ind w:firstLine="760"/>
        <w:jc w:val="left"/>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lastRenderedPageBreak/>
        <w:t>вести переговоры;</w:t>
      </w:r>
    </w:p>
    <w:p w:rsidR="001D6B99" w:rsidRDefault="00702332" w:rsidP="00EB23DA">
      <w:pPr>
        <w:pStyle w:val="210"/>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rsidP="00EB23DA">
      <w:pPr>
        <w:pStyle w:val="210"/>
        <w:shd w:val="clear" w:color="auto" w:fill="auto"/>
        <w:spacing w:before="0" w:after="0" w:line="240" w:lineRule="auto"/>
        <w:ind w:firstLine="760"/>
      </w:pPr>
      <w:r>
        <w:t>публично представлять результаты выполненного биологического опыта (эксперимента, исследования, проекта);</w:t>
      </w:r>
    </w:p>
    <w:p w:rsidR="001D6B99" w:rsidRDefault="00702332" w:rsidP="00EB23DA">
      <w:pPr>
        <w:pStyle w:val="210"/>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EB23DA">
      <w:pPr>
        <w:pStyle w:val="210"/>
        <w:numPr>
          <w:ilvl w:val="0"/>
          <w:numId w:val="1945"/>
        </w:numPr>
        <w:shd w:val="clear" w:color="auto" w:fill="auto"/>
        <w:tabs>
          <w:tab w:val="left" w:pos="1161"/>
        </w:tabs>
        <w:spacing w:before="0" w:after="0" w:line="240" w:lineRule="auto"/>
        <w:ind w:firstLine="760"/>
      </w:pPr>
      <w:r>
        <w:t>совместная деятельность:</w:t>
      </w:r>
    </w:p>
    <w:p w:rsidR="001D6B99" w:rsidRDefault="00702332" w:rsidP="00EB23DA">
      <w:pPr>
        <w:pStyle w:val="210"/>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EB23DA">
      <w:pPr>
        <w:pStyle w:val="210"/>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EB23DA">
      <w:pPr>
        <w:pStyle w:val="210"/>
        <w:shd w:val="clear" w:color="auto" w:fill="auto"/>
        <w:spacing w:before="0" w:after="0" w:line="240" w:lineRule="auto"/>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EB23DA">
      <w:pPr>
        <w:pStyle w:val="210"/>
        <w:numPr>
          <w:ilvl w:val="0"/>
          <w:numId w:val="1943"/>
        </w:numPr>
        <w:shd w:val="clear" w:color="auto" w:fill="auto"/>
        <w:tabs>
          <w:tab w:val="left" w:pos="1984"/>
        </w:tabs>
        <w:spacing w:before="0" w:after="0" w:line="240" w:lineRule="auto"/>
        <w:ind w:firstLine="760"/>
      </w:pPr>
      <w:r>
        <w:t>Овладение универсальными учебными регулятивными действиями:</w:t>
      </w:r>
    </w:p>
    <w:p w:rsidR="001D6B99" w:rsidRDefault="00702332" w:rsidP="00EB23DA">
      <w:pPr>
        <w:pStyle w:val="210"/>
        <w:shd w:val="clear" w:color="auto" w:fill="auto"/>
        <w:spacing w:before="0" w:after="0" w:line="240" w:lineRule="auto"/>
        <w:ind w:firstLine="760"/>
      </w:pPr>
      <w:r>
        <w:t>1) самоорганизация:</w:t>
      </w:r>
    </w:p>
    <w:p w:rsidR="001D6B99" w:rsidRDefault="00702332" w:rsidP="00EB23DA">
      <w:pPr>
        <w:pStyle w:val="210"/>
        <w:shd w:val="clear" w:color="auto" w:fill="auto"/>
        <w:spacing w:before="0" w:after="0" w:line="240" w:lineRule="auto"/>
        <w:ind w:firstLine="760"/>
      </w:pPr>
      <w:r>
        <w:t>выявлять проблемы для решения в жизненных и учебных ситуациях, используя биологические знания;</w:t>
      </w:r>
    </w:p>
    <w:p w:rsidR="001D6B99" w:rsidRDefault="00702332" w:rsidP="00EB23DA">
      <w:pPr>
        <w:pStyle w:val="210"/>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w:t>
      </w:r>
      <w:r>
        <w:lastRenderedPageBreak/>
        <w:t>знаний об изучаемом биологическом объекте;</w:t>
      </w:r>
    </w:p>
    <w:p w:rsidR="001D6B99" w:rsidRDefault="00702332" w:rsidP="00EB23DA">
      <w:pPr>
        <w:pStyle w:val="210"/>
        <w:shd w:val="clear" w:color="auto" w:fill="auto"/>
        <w:spacing w:before="0" w:after="0" w:line="240" w:lineRule="auto"/>
        <w:ind w:firstLine="740"/>
      </w:pPr>
      <w:r>
        <w:t>проводить выбор и брать ответственность за решение.</w:t>
      </w:r>
    </w:p>
    <w:p w:rsidR="001D6B99" w:rsidRDefault="00702332" w:rsidP="00EB23DA">
      <w:pPr>
        <w:pStyle w:val="210"/>
        <w:numPr>
          <w:ilvl w:val="0"/>
          <w:numId w:val="1946"/>
        </w:numPr>
        <w:shd w:val="clear" w:color="auto" w:fill="auto"/>
        <w:tabs>
          <w:tab w:val="left" w:pos="1161"/>
        </w:tabs>
        <w:spacing w:before="0" w:after="0" w:line="240" w:lineRule="auto"/>
        <w:ind w:firstLine="740"/>
      </w:pPr>
      <w:r>
        <w:t>самоконтроль:</w:t>
      </w:r>
    </w:p>
    <w:p w:rsidR="001D6B99" w:rsidRDefault="00702332" w:rsidP="00EB23DA">
      <w:pPr>
        <w:pStyle w:val="210"/>
        <w:shd w:val="clear" w:color="auto" w:fill="auto"/>
        <w:spacing w:before="0" w:after="0" w:line="240" w:lineRule="auto"/>
        <w:ind w:firstLine="740"/>
      </w:pPr>
      <w:r>
        <w:t>владеть способами самоконтроля, самомотивации и рефлексии;</w:t>
      </w:r>
    </w:p>
    <w:p w:rsidR="001D6B99" w:rsidRDefault="00702332" w:rsidP="00EB23DA">
      <w:pPr>
        <w:pStyle w:val="210"/>
        <w:shd w:val="clear" w:color="auto" w:fill="auto"/>
        <w:spacing w:before="0" w:after="0" w:line="240" w:lineRule="auto"/>
        <w:ind w:firstLine="740"/>
      </w:pPr>
      <w:r>
        <w:t>давать оценку ситуации и предлагать план её изменения;</w:t>
      </w:r>
    </w:p>
    <w:p w:rsidR="001D6B99" w:rsidRDefault="00702332" w:rsidP="00EB23DA">
      <w:pPr>
        <w:pStyle w:val="210"/>
        <w:shd w:val="clear" w:color="auto" w:fill="auto"/>
        <w:spacing w:before="0" w:after="0" w:line="240" w:lineRule="auto"/>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EB23DA">
      <w:pPr>
        <w:pStyle w:val="210"/>
        <w:shd w:val="clear" w:color="auto" w:fill="auto"/>
        <w:spacing w:before="0" w:after="0" w:line="240" w:lineRule="auto"/>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EB23DA">
      <w:pPr>
        <w:pStyle w:val="210"/>
        <w:shd w:val="clear" w:color="auto" w:fill="auto"/>
        <w:spacing w:before="0" w:after="0" w:line="240" w:lineRule="auto"/>
        <w:ind w:firstLine="740"/>
      </w:pPr>
      <w:r>
        <w:t>оценивать соответствие результата цели и условиям.</w:t>
      </w:r>
    </w:p>
    <w:p w:rsidR="001D6B99" w:rsidRDefault="00702332" w:rsidP="00EB23DA">
      <w:pPr>
        <w:pStyle w:val="210"/>
        <w:numPr>
          <w:ilvl w:val="0"/>
          <w:numId w:val="1946"/>
        </w:numPr>
        <w:shd w:val="clear" w:color="auto" w:fill="auto"/>
        <w:tabs>
          <w:tab w:val="left" w:pos="1161"/>
        </w:tabs>
        <w:spacing w:before="0" w:after="0" w:line="240" w:lineRule="auto"/>
        <w:ind w:firstLine="740"/>
      </w:pPr>
      <w:r>
        <w:t>эмоциональный интеллект:</w:t>
      </w:r>
    </w:p>
    <w:p w:rsidR="001D6B99" w:rsidRDefault="00702332" w:rsidP="00EB23DA">
      <w:pPr>
        <w:pStyle w:val="210"/>
        <w:shd w:val="clear" w:color="auto" w:fill="auto"/>
        <w:spacing w:before="0" w:after="0" w:line="240" w:lineRule="auto"/>
        <w:ind w:firstLine="740"/>
      </w:pPr>
      <w:r>
        <w:t>различать, называть и управлять собственными эмоциями и эмоциями других;</w:t>
      </w:r>
    </w:p>
    <w:p w:rsidR="001D6B99" w:rsidRDefault="00702332" w:rsidP="00EB23DA">
      <w:pPr>
        <w:pStyle w:val="210"/>
        <w:shd w:val="clear" w:color="auto" w:fill="auto"/>
        <w:spacing w:before="0" w:after="0" w:line="240" w:lineRule="auto"/>
        <w:ind w:firstLine="740"/>
      </w:pPr>
      <w:r>
        <w:t>выявлять и анализировать причины эмоций;</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EB23DA">
      <w:pPr>
        <w:pStyle w:val="210"/>
        <w:shd w:val="clear" w:color="auto" w:fill="auto"/>
        <w:spacing w:before="0" w:after="0" w:line="240" w:lineRule="auto"/>
        <w:ind w:firstLine="740"/>
      </w:pPr>
      <w:r>
        <w:t>регулировать способ выражения эмоций.</w:t>
      </w:r>
    </w:p>
    <w:p w:rsidR="001D6B99" w:rsidRDefault="00702332" w:rsidP="00EB23DA">
      <w:pPr>
        <w:pStyle w:val="210"/>
        <w:numPr>
          <w:ilvl w:val="0"/>
          <w:numId w:val="1946"/>
        </w:numPr>
        <w:shd w:val="clear" w:color="auto" w:fill="auto"/>
        <w:tabs>
          <w:tab w:val="left" w:pos="1161"/>
        </w:tabs>
        <w:spacing w:before="0" w:after="0" w:line="240" w:lineRule="auto"/>
        <w:ind w:firstLine="740"/>
      </w:pPr>
      <w:r>
        <w:t>принятие себя и других:</w:t>
      </w:r>
    </w:p>
    <w:p w:rsidR="001D6B99" w:rsidRDefault="00702332" w:rsidP="00EB23DA">
      <w:pPr>
        <w:pStyle w:val="210"/>
        <w:shd w:val="clear" w:color="auto" w:fill="auto"/>
        <w:spacing w:before="0" w:after="0" w:line="240" w:lineRule="auto"/>
        <w:ind w:firstLine="740"/>
      </w:pPr>
      <w:r>
        <w:t>осознанно относиться к другому человеку, его мнению;</w:t>
      </w:r>
    </w:p>
    <w:p w:rsidR="001D6B99" w:rsidRDefault="00702332" w:rsidP="00EB23DA">
      <w:pPr>
        <w:pStyle w:val="210"/>
        <w:shd w:val="clear" w:color="auto" w:fill="auto"/>
        <w:spacing w:before="0" w:after="0" w:line="240" w:lineRule="auto"/>
        <w:ind w:firstLine="740"/>
      </w:pPr>
      <w:r>
        <w:t>признавать своё право на ошибку и такое же право другого;</w:t>
      </w:r>
    </w:p>
    <w:p w:rsidR="001D6B99" w:rsidRDefault="00702332" w:rsidP="00EB23DA">
      <w:pPr>
        <w:pStyle w:val="210"/>
        <w:shd w:val="clear" w:color="auto" w:fill="auto"/>
        <w:spacing w:before="0" w:after="0" w:line="240" w:lineRule="auto"/>
        <w:ind w:firstLine="740"/>
      </w:pPr>
      <w:r>
        <w:t>открытость себе и другим;</w:t>
      </w:r>
    </w:p>
    <w:p w:rsidR="001D6B99" w:rsidRDefault="00702332" w:rsidP="00EB23DA">
      <w:pPr>
        <w:pStyle w:val="210"/>
        <w:shd w:val="clear" w:color="auto" w:fill="auto"/>
        <w:spacing w:before="0" w:after="0" w:line="240" w:lineRule="auto"/>
        <w:ind w:firstLine="740"/>
      </w:pPr>
      <w:r>
        <w:t>осознавать невозможность контролировать всё вокруг;</w:t>
      </w:r>
    </w:p>
    <w:p w:rsidR="001D6B99" w:rsidRDefault="00702332" w:rsidP="00EB23DA">
      <w:pPr>
        <w:pStyle w:val="210"/>
        <w:shd w:val="clear" w:color="auto" w:fill="auto"/>
        <w:spacing w:before="0" w:after="0" w:line="240" w:lineRule="auto"/>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EB23DA">
      <w:pPr>
        <w:pStyle w:val="210"/>
        <w:numPr>
          <w:ilvl w:val="0"/>
          <w:numId w:val="1941"/>
        </w:numPr>
        <w:shd w:val="clear" w:color="auto" w:fill="auto"/>
        <w:tabs>
          <w:tab w:val="left" w:pos="1729"/>
        </w:tabs>
        <w:spacing w:before="0" w:after="0" w:line="240" w:lineRule="auto"/>
        <w:ind w:firstLine="760"/>
      </w:pPr>
      <w:r>
        <w:t>Предметные результаты освоения программы по биологии (углублённый уровень).</w:t>
      </w:r>
    </w:p>
    <w:p w:rsidR="001D6B99" w:rsidRDefault="00702332" w:rsidP="00EB23DA">
      <w:pPr>
        <w:pStyle w:val="210"/>
        <w:numPr>
          <w:ilvl w:val="0"/>
          <w:numId w:val="1947"/>
        </w:numPr>
        <w:shd w:val="clear" w:color="auto" w:fill="auto"/>
        <w:tabs>
          <w:tab w:val="left" w:pos="1940"/>
        </w:tabs>
        <w:spacing w:before="0" w:after="0" w:line="240" w:lineRule="auto"/>
        <w:ind w:firstLine="760"/>
      </w:pPr>
      <w:r>
        <w:t>Предметные результаты освоения программы по биологии (углублённый уровень) к концу обучения в 7 классе:</w:t>
      </w:r>
    </w:p>
    <w:p w:rsidR="001D6B99" w:rsidRDefault="00702332" w:rsidP="00EB23DA">
      <w:pPr>
        <w:pStyle w:val="210"/>
        <w:shd w:val="clear" w:color="auto" w:fill="auto"/>
        <w:spacing w:before="0" w:after="0" w:line="240" w:lineRule="auto"/>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rsidP="00EB23DA">
      <w:pPr>
        <w:pStyle w:val="210"/>
        <w:shd w:val="clear" w:color="auto" w:fill="auto"/>
        <w:spacing w:before="0" w:after="0" w:line="240" w:lineRule="auto"/>
        <w:ind w:firstLine="760"/>
      </w:pPr>
      <w:r>
        <w:t xml:space="preserve">различать подходы к построению современной многоцарственной системы органического мира, сравнивать её с предшествующими системами и выявлять </w:t>
      </w:r>
      <w:r>
        <w:lastRenderedPageBreak/>
        <w:t>преимущества;</w:t>
      </w:r>
    </w:p>
    <w:p w:rsidR="001D6B99" w:rsidRDefault="00702332" w:rsidP="00EB23DA">
      <w:pPr>
        <w:pStyle w:val="210"/>
        <w:shd w:val="clear" w:color="auto" w:fill="auto"/>
        <w:spacing w:before="0" w:after="0" w:line="240" w:lineRule="auto"/>
        <w:ind w:firstLine="760"/>
      </w:pPr>
      <w:r>
        <w:t>различать подходы к построению современной системы высших растений (эмбриофит);</w:t>
      </w:r>
    </w:p>
    <w:p w:rsidR="001D6B99" w:rsidRDefault="00702332" w:rsidP="00EB23DA">
      <w:pPr>
        <w:pStyle w:val="210"/>
        <w:shd w:val="clear" w:color="auto" w:fill="auto"/>
        <w:spacing w:before="0" w:after="0" w:line="240" w:lineRule="auto"/>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EB23DA">
      <w:pPr>
        <w:pStyle w:val="210"/>
        <w:shd w:val="clear" w:color="auto" w:fill="auto"/>
        <w:spacing w:before="0" w:after="0" w:line="240" w:lineRule="auto"/>
        <w:ind w:firstLine="760"/>
      </w:pPr>
      <w:r>
        <w:t>различать вегетативные органы растений на поперечных и продольных срезах,</w:t>
      </w:r>
    </w:p>
    <w:p w:rsidR="001D6B99" w:rsidRDefault="00702332" w:rsidP="00EB23DA">
      <w:pPr>
        <w:pStyle w:val="210"/>
        <w:shd w:val="clear" w:color="auto" w:fill="auto"/>
        <w:spacing w:before="0" w:after="0" w:line="240" w:lineRule="auto"/>
        <w:jc w:val="left"/>
      </w:pPr>
      <w:r>
        <w:t>определять тип строения вегетативных органов;</w:t>
      </w:r>
    </w:p>
    <w:p w:rsidR="001D6B99" w:rsidRDefault="00702332" w:rsidP="00EB23DA">
      <w:pPr>
        <w:pStyle w:val="210"/>
        <w:shd w:val="clear" w:color="auto" w:fill="auto"/>
        <w:spacing w:before="0" w:after="0" w:line="240" w:lineRule="auto"/>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EB23DA">
      <w:pPr>
        <w:pStyle w:val="210"/>
        <w:shd w:val="clear" w:color="auto" w:fill="auto"/>
        <w:spacing w:before="0" w:after="0" w:line="240" w:lineRule="auto"/>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rsidP="00EB23DA">
      <w:pPr>
        <w:pStyle w:val="210"/>
        <w:shd w:val="clear" w:color="auto" w:fill="auto"/>
        <w:spacing w:before="0" w:after="0" w:line="240" w:lineRule="auto"/>
        <w:ind w:firstLine="760"/>
      </w:pPr>
      <w:r>
        <w:t>характеризовать основные группы одноклеточных организмов и выявлять между ними эволюционное родство;</w:t>
      </w:r>
    </w:p>
    <w:p w:rsidR="001D6B99" w:rsidRDefault="00702332" w:rsidP="00EB23DA">
      <w:pPr>
        <w:pStyle w:val="210"/>
        <w:shd w:val="clear" w:color="auto" w:fill="auto"/>
        <w:spacing w:before="0" w:after="0" w:line="240" w:lineRule="auto"/>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rsidP="00EB23DA">
      <w:pPr>
        <w:pStyle w:val="210"/>
        <w:shd w:val="clear" w:color="auto" w:fill="auto"/>
        <w:spacing w:before="0" w:after="0" w:line="240" w:lineRule="auto"/>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rsidP="00EB23DA">
      <w:pPr>
        <w:pStyle w:val="210"/>
        <w:shd w:val="clear" w:color="auto" w:fill="auto"/>
        <w:spacing w:before="0" w:after="0" w:line="240" w:lineRule="auto"/>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rsidP="00EB23DA">
      <w:pPr>
        <w:pStyle w:val="210"/>
        <w:shd w:val="clear" w:color="auto" w:fill="auto"/>
        <w:spacing w:before="0" w:after="0" w:line="240" w:lineRule="auto"/>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EB23DA">
      <w:pPr>
        <w:pStyle w:val="210"/>
        <w:shd w:val="clear" w:color="auto" w:fill="auto"/>
        <w:spacing w:before="0" w:after="0" w:line="240" w:lineRule="auto"/>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rsidP="00EB23DA">
      <w:pPr>
        <w:pStyle w:val="210"/>
        <w:shd w:val="clear" w:color="auto" w:fill="auto"/>
        <w:spacing w:before="0" w:after="0" w:line="240" w:lineRule="auto"/>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EB23DA">
      <w:pPr>
        <w:pStyle w:val="210"/>
        <w:shd w:val="clear" w:color="auto" w:fill="auto"/>
        <w:spacing w:before="0" w:after="0" w:line="240" w:lineRule="auto"/>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rsidP="00EB23DA">
      <w:pPr>
        <w:pStyle w:val="210"/>
        <w:shd w:val="clear" w:color="auto" w:fill="auto"/>
        <w:spacing w:before="0" w:after="0" w:line="240" w:lineRule="auto"/>
        <w:ind w:firstLine="740"/>
      </w:pPr>
      <w:r>
        <w:t>применять полученные знания для выращивания и размножения культурных растений;</w:t>
      </w:r>
    </w:p>
    <w:p w:rsidR="001D6B99" w:rsidRDefault="00702332" w:rsidP="00EB23DA">
      <w:pPr>
        <w:pStyle w:val="210"/>
        <w:shd w:val="clear" w:color="auto" w:fill="auto"/>
        <w:spacing w:before="0" w:after="0" w:line="240" w:lineRule="auto"/>
        <w:ind w:firstLine="740"/>
      </w:pPr>
      <w:r>
        <w:t xml:space="preserve">использовать методы биологии: проводить наблюдения за растениями, </w:t>
      </w:r>
      <w:r>
        <w:lastRenderedPageBreak/>
        <w:t>описывать растения и их части, ставить простейшие биологические опыты и эксперименты;</w:t>
      </w:r>
    </w:p>
    <w:p w:rsidR="001D6B99" w:rsidRDefault="00702332" w:rsidP="00EB23DA">
      <w:pPr>
        <w:pStyle w:val="210"/>
        <w:shd w:val="clear" w:color="auto" w:fill="auto"/>
        <w:spacing w:before="0" w:after="0" w:line="240" w:lineRule="auto"/>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EB23DA">
      <w:pPr>
        <w:pStyle w:val="210"/>
        <w:shd w:val="clear" w:color="auto" w:fill="auto"/>
        <w:spacing w:before="0" w:after="0" w:line="240" w:lineRule="auto"/>
        <w:ind w:firstLine="740"/>
      </w:pPr>
      <w:r>
        <w:t>характеризовать принципы классификации растений, основные систематические группы растений;</w:t>
      </w:r>
    </w:p>
    <w:p w:rsidR="001D6B99" w:rsidRDefault="00702332" w:rsidP="00EB23DA">
      <w:pPr>
        <w:pStyle w:val="210"/>
        <w:shd w:val="clear" w:color="auto" w:fill="auto"/>
        <w:spacing w:before="0" w:after="0" w:line="240" w:lineRule="auto"/>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rsidP="00EB23DA">
      <w:pPr>
        <w:pStyle w:val="210"/>
        <w:shd w:val="clear" w:color="auto" w:fill="auto"/>
        <w:spacing w:before="0" w:after="0" w:line="240" w:lineRule="auto"/>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rsidP="00EB23DA">
      <w:pPr>
        <w:pStyle w:val="210"/>
        <w:shd w:val="clear" w:color="auto" w:fill="auto"/>
        <w:spacing w:before="0" w:after="0" w:line="240" w:lineRule="auto"/>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EB23DA">
      <w:pPr>
        <w:pStyle w:val="210"/>
        <w:shd w:val="clear" w:color="auto" w:fill="auto"/>
        <w:spacing w:before="0" w:after="0" w:line="240" w:lineRule="auto"/>
        <w:ind w:firstLine="760"/>
      </w:pPr>
      <w:r>
        <w:t>выявлять признаки классов покрытосеменных, или цветковых, семейств двудольных и однодольных растений;</w:t>
      </w:r>
    </w:p>
    <w:p w:rsidR="001D6B99" w:rsidRDefault="00702332" w:rsidP="00EB23DA">
      <w:pPr>
        <w:pStyle w:val="210"/>
        <w:shd w:val="clear" w:color="auto" w:fill="auto"/>
        <w:spacing w:before="0" w:after="0" w:line="240" w:lineRule="auto"/>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EB23DA">
      <w:pPr>
        <w:pStyle w:val="210"/>
        <w:shd w:val="clear" w:color="auto" w:fill="auto"/>
        <w:spacing w:before="0" w:after="0" w:line="240" w:lineRule="auto"/>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выделять существенные признаки строения и жизнедеятельности растений, бактерий, архей, грибов;</w:t>
      </w:r>
    </w:p>
    <w:p w:rsidR="001D6B99" w:rsidRDefault="00702332" w:rsidP="00EB23DA">
      <w:pPr>
        <w:pStyle w:val="210"/>
        <w:shd w:val="clear" w:color="auto" w:fill="auto"/>
        <w:spacing w:before="0" w:after="0" w:line="240" w:lineRule="auto"/>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rsidP="00EB23DA">
      <w:pPr>
        <w:pStyle w:val="210"/>
        <w:shd w:val="clear" w:color="auto" w:fill="auto"/>
        <w:spacing w:before="0" w:after="0" w:line="240" w:lineRule="auto"/>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rsidP="00EB23DA">
      <w:pPr>
        <w:pStyle w:val="210"/>
        <w:shd w:val="clear" w:color="auto" w:fill="auto"/>
        <w:spacing w:before="0" w:after="0" w:line="240" w:lineRule="auto"/>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EB23DA">
      <w:pPr>
        <w:pStyle w:val="210"/>
        <w:shd w:val="clear" w:color="auto" w:fill="auto"/>
        <w:spacing w:before="0" w:after="0" w:line="240" w:lineRule="auto"/>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rsidP="00EB23DA">
      <w:pPr>
        <w:pStyle w:val="210"/>
        <w:shd w:val="clear" w:color="auto" w:fill="auto"/>
        <w:spacing w:before="0" w:after="0" w:line="240" w:lineRule="auto"/>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rsidP="00EB23DA">
      <w:pPr>
        <w:pStyle w:val="210"/>
        <w:shd w:val="clear" w:color="auto" w:fill="auto"/>
        <w:spacing w:before="0" w:after="0" w:line="240" w:lineRule="auto"/>
        <w:ind w:firstLine="760"/>
      </w:pPr>
      <w:r>
        <w:lastRenderedPageBreak/>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rsidP="00EB23DA">
      <w:pPr>
        <w:pStyle w:val="210"/>
        <w:shd w:val="clear" w:color="auto" w:fill="auto"/>
        <w:spacing w:before="0" w:after="0" w:line="240" w:lineRule="auto"/>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rsidP="00EB23DA">
      <w:pPr>
        <w:pStyle w:val="210"/>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rsidP="00EB23DA">
      <w:pPr>
        <w:pStyle w:val="210"/>
        <w:shd w:val="clear" w:color="auto" w:fill="auto"/>
        <w:spacing w:before="0" w:after="0" w:line="240" w:lineRule="auto"/>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rsidP="00EB23DA">
      <w:pPr>
        <w:pStyle w:val="210"/>
        <w:shd w:val="clear" w:color="auto" w:fill="auto"/>
        <w:spacing w:before="0" w:after="0" w:line="240" w:lineRule="auto"/>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EB23DA">
      <w:pPr>
        <w:pStyle w:val="210"/>
        <w:shd w:val="clear" w:color="auto" w:fill="auto"/>
        <w:spacing w:before="0" w:after="0" w:line="240" w:lineRule="auto"/>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rsidP="00EB23DA">
      <w:pPr>
        <w:pStyle w:val="210"/>
        <w:shd w:val="clear" w:color="auto" w:fill="auto"/>
        <w:spacing w:before="0" w:after="0" w:line="240" w:lineRule="auto"/>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rsidP="00EB23DA">
      <w:pPr>
        <w:pStyle w:val="210"/>
        <w:numPr>
          <w:ilvl w:val="0"/>
          <w:numId w:val="1947"/>
        </w:numPr>
        <w:shd w:val="clear" w:color="auto" w:fill="auto"/>
        <w:tabs>
          <w:tab w:val="left" w:pos="1945"/>
        </w:tabs>
        <w:spacing w:before="0" w:after="0" w:line="240" w:lineRule="auto"/>
        <w:ind w:firstLine="760"/>
      </w:pPr>
      <w:r>
        <w:t>Предметные результаты освоения программы по биологии (углублённый уровень) к концу обучения в 8 классе:</w:t>
      </w:r>
    </w:p>
    <w:p w:rsidR="001D6B99" w:rsidRDefault="00702332" w:rsidP="00EB23DA">
      <w:pPr>
        <w:pStyle w:val="210"/>
        <w:shd w:val="clear" w:color="auto" w:fill="auto"/>
        <w:spacing w:before="0" w:after="0" w:line="240" w:lineRule="auto"/>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rsidP="00EB23DA">
      <w:pPr>
        <w:pStyle w:val="210"/>
        <w:shd w:val="clear" w:color="auto" w:fill="auto"/>
        <w:spacing w:before="0" w:after="0" w:line="240" w:lineRule="auto"/>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rsidP="00EB23DA">
      <w:pPr>
        <w:pStyle w:val="210"/>
        <w:shd w:val="clear" w:color="auto" w:fill="auto"/>
        <w:spacing w:before="0" w:after="0" w:line="240" w:lineRule="auto"/>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rsidP="00EB23DA">
      <w:pPr>
        <w:pStyle w:val="210"/>
        <w:shd w:val="clear" w:color="auto" w:fill="auto"/>
        <w:spacing w:before="0" w:after="0" w:line="240" w:lineRule="auto"/>
        <w:ind w:firstLine="760"/>
      </w:pPr>
      <w:r>
        <w:t>раскрывать общие признаки животных и грибов, уровни организации животного и грибного организма;</w:t>
      </w:r>
    </w:p>
    <w:p w:rsidR="001D6B99" w:rsidRDefault="00702332" w:rsidP="00EB23DA">
      <w:pPr>
        <w:pStyle w:val="210"/>
        <w:shd w:val="clear" w:color="auto" w:fill="auto"/>
        <w:spacing w:before="0" w:after="0" w:line="240" w:lineRule="auto"/>
        <w:ind w:firstLine="760"/>
        <w:jc w:val="left"/>
      </w:pPr>
      <w:r>
        <w:t xml:space="preserve">сравнивать животные ткани и органы животных между собой; сравнивать системы органов между собой и определять закономерности строения систем органов </w:t>
      </w:r>
      <w:r>
        <w:lastRenderedPageBreak/>
        <w:t>в зависимости от выполняемой ими функции;</w:t>
      </w:r>
    </w:p>
    <w:p w:rsidR="001D6B99" w:rsidRDefault="00702332" w:rsidP="00EB23DA">
      <w:pPr>
        <w:pStyle w:val="210"/>
        <w:shd w:val="clear" w:color="auto" w:fill="auto"/>
        <w:spacing w:before="0" w:after="0" w:line="240" w:lineRule="auto"/>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EB23DA">
      <w:pPr>
        <w:pStyle w:val="210"/>
        <w:shd w:val="clear" w:color="auto" w:fill="auto"/>
        <w:spacing w:before="0" w:after="0" w:line="240" w:lineRule="auto"/>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rsidP="00EB23DA">
      <w:pPr>
        <w:pStyle w:val="210"/>
        <w:shd w:val="clear" w:color="auto" w:fill="auto"/>
        <w:spacing w:before="0" w:after="0" w:line="240" w:lineRule="auto"/>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rsidP="00EB23DA">
      <w:pPr>
        <w:pStyle w:val="210"/>
        <w:shd w:val="clear" w:color="auto" w:fill="auto"/>
        <w:spacing w:before="0" w:after="0" w:line="240" w:lineRule="auto"/>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rsidP="00EB23DA">
      <w:pPr>
        <w:pStyle w:val="210"/>
        <w:shd w:val="clear" w:color="auto" w:fill="auto"/>
        <w:spacing w:before="0" w:after="2" w:line="240" w:lineRule="auto"/>
        <w:jc w:val="left"/>
      </w:pPr>
      <w:r>
        <w:t>систематических групп;</w:t>
      </w:r>
    </w:p>
    <w:p w:rsidR="001D6B99" w:rsidRDefault="00702332" w:rsidP="00EB23DA">
      <w:pPr>
        <w:pStyle w:val="210"/>
        <w:shd w:val="clear" w:color="auto" w:fill="auto"/>
        <w:spacing w:before="0" w:after="0" w:line="240" w:lineRule="auto"/>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rsidP="00EB23DA">
      <w:pPr>
        <w:pStyle w:val="210"/>
        <w:shd w:val="clear" w:color="auto" w:fill="auto"/>
        <w:spacing w:before="0" w:after="0" w:line="240" w:lineRule="auto"/>
        <w:ind w:firstLine="760"/>
      </w:pPr>
      <w:r>
        <w:t>выявлять признаки классов членистоногих и хордовых, отрядов насекомых и млекопитающих;</w:t>
      </w:r>
    </w:p>
    <w:p w:rsidR="001D6B99" w:rsidRDefault="00702332" w:rsidP="00EB23DA">
      <w:pPr>
        <w:pStyle w:val="210"/>
        <w:shd w:val="clear" w:color="auto" w:fill="auto"/>
        <w:spacing w:before="0" w:after="0" w:line="240" w:lineRule="auto"/>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rsidP="00EB23DA">
      <w:pPr>
        <w:pStyle w:val="210"/>
        <w:shd w:val="clear" w:color="auto" w:fill="auto"/>
        <w:spacing w:before="0" w:after="0" w:line="240" w:lineRule="auto"/>
        <w:ind w:firstLine="760"/>
      </w:pPr>
      <w:r>
        <w:t>классифицировать животных на основании особенностей строения и индивидуального развития;</w:t>
      </w:r>
    </w:p>
    <w:p w:rsidR="001D6B99" w:rsidRDefault="00702332" w:rsidP="00EB23DA">
      <w:pPr>
        <w:pStyle w:val="210"/>
        <w:shd w:val="clear" w:color="auto" w:fill="auto"/>
        <w:spacing w:before="0" w:after="0" w:line="240" w:lineRule="auto"/>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rsidP="00EB23DA">
      <w:pPr>
        <w:pStyle w:val="210"/>
        <w:shd w:val="clear" w:color="auto" w:fill="auto"/>
        <w:spacing w:before="0" w:after="0" w:line="240" w:lineRule="auto"/>
        <w:ind w:firstLine="760"/>
      </w:pPr>
      <w:r>
        <w:t>выявлять взаимосвязи животных и грибов в природных сообществах, цепи питания;</w:t>
      </w:r>
    </w:p>
    <w:p w:rsidR="001D6B99" w:rsidRDefault="00702332" w:rsidP="00EB23DA">
      <w:pPr>
        <w:pStyle w:val="210"/>
        <w:shd w:val="clear" w:color="auto" w:fill="auto"/>
        <w:spacing w:before="0" w:after="0" w:line="240" w:lineRule="auto"/>
        <w:ind w:firstLine="760"/>
      </w:pPr>
      <w:r>
        <w:t>устанавливать взаимосвязи между типом полости тела, типом кровеносной и выделительной системы;</w:t>
      </w:r>
    </w:p>
    <w:p w:rsidR="001D6B99" w:rsidRDefault="00702332" w:rsidP="00EB23DA">
      <w:pPr>
        <w:pStyle w:val="210"/>
        <w:shd w:val="clear" w:color="auto" w:fill="auto"/>
        <w:spacing w:before="0" w:after="0" w:line="240" w:lineRule="auto"/>
        <w:ind w:firstLine="760"/>
      </w:pPr>
      <w:r>
        <w:t>устанавливать взаимосвязи животных с растениями, грибами, лишайниками и бактериями в природных сообществах;</w:t>
      </w:r>
    </w:p>
    <w:p w:rsidR="001D6B99" w:rsidRDefault="00702332" w:rsidP="00EB23DA">
      <w:pPr>
        <w:pStyle w:val="210"/>
        <w:shd w:val="clear" w:color="auto" w:fill="auto"/>
        <w:spacing w:before="0" w:after="0" w:line="240" w:lineRule="auto"/>
        <w:ind w:firstLine="760"/>
      </w:pPr>
      <w:r>
        <w:t>устанавливать взаимосвязи между строением животного и средой его обитания;</w:t>
      </w:r>
    </w:p>
    <w:p w:rsidR="001D6B99" w:rsidRDefault="00702332" w:rsidP="00EB23DA">
      <w:pPr>
        <w:pStyle w:val="210"/>
        <w:shd w:val="clear" w:color="auto" w:fill="auto"/>
        <w:spacing w:before="0" w:after="0" w:line="240" w:lineRule="auto"/>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rsidP="00EB23DA">
      <w:pPr>
        <w:pStyle w:val="210"/>
        <w:shd w:val="clear" w:color="auto" w:fill="auto"/>
        <w:spacing w:before="0" w:after="0" w:line="240" w:lineRule="auto"/>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rsidP="00EB23DA">
      <w:pPr>
        <w:pStyle w:val="210"/>
        <w:shd w:val="clear" w:color="auto" w:fill="auto"/>
        <w:spacing w:before="0" w:after="0" w:line="240" w:lineRule="auto"/>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rsidP="00EB23DA">
      <w:pPr>
        <w:pStyle w:val="210"/>
        <w:shd w:val="clear" w:color="auto" w:fill="auto"/>
        <w:spacing w:before="0" w:after="0" w:line="240" w:lineRule="auto"/>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rsidP="00EB23DA">
      <w:pPr>
        <w:pStyle w:val="210"/>
        <w:shd w:val="clear" w:color="auto" w:fill="auto"/>
        <w:spacing w:before="0" w:after="0" w:line="240" w:lineRule="auto"/>
        <w:ind w:firstLine="760"/>
      </w:pPr>
      <w:r>
        <w:lastRenderedPageBreak/>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rsidP="00EB23DA">
      <w:pPr>
        <w:pStyle w:val="210"/>
        <w:shd w:val="clear" w:color="auto" w:fill="auto"/>
        <w:spacing w:before="0" w:after="0" w:line="240" w:lineRule="auto"/>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rsidP="00EB23DA">
      <w:pPr>
        <w:pStyle w:val="210"/>
        <w:shd w:val="clear" w:color="auto" w:fill="auto"/>
        <w:spacing w:before="0" w:after="0" w:line="240" w:lineRule="auto"/>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rsidP="00EB23DA">
      <w:pPr>
        <w:pStyle w:val="210"/>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EB23DA">
      <w:pPr>
        <w:pStyle w:val="210"/>
        <w:numPr>
          <w:ilvl w:val="0"/>
          <w:numId w:val="1947"/>
        </w:numPr>
        <w:shd w:val="clear" w:color="auto" w:fill="auto"/>
        <w:tabs>
          <w:tab w:val="left" w:pos="1943"/>
        </w:tabs>
        <w:spacing w:before="0" w:after="0" w:line="240" w:lineRule="auto"/>
        <w:ind w:firstLine="760"/>
      </w:pPr>
      <w:r>
        <w:t>Предметные результаты освоения программы по биологии (углублённый уровень) к концу обучения в 9 классе:</w:t>
      </w:r>
    </w:p>
    <w:p w:rsidR="001D6B99" w:rsidRDefault="00702332" w:rsidP="00EB23DA">
      <w:pPr>
        <w:pStyle w:val="210"/>
        <w:shd w:val="clear" w:color="auto" w:fill="auto"/>
        <w:spacing w:before="0" w:after="0" w:line="240" w:lineRule="auto"/>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rsidP="00EB23DA">
      <w:pPr>
        <w:pStyle w:val="210"/>
        <w:shd w:val="clear" w:color="auto" w:fill="auto"/>
        <w:spacing w:before="0" w:after="0" w:line="240" w:lineRule="auto"/>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rsidP="00EB23DA">
      <w:pPr>
        <w:pStyle w:val="210"/>
        <w:shd w:val="clear" w:color="auto" w:fill="auto"/>
        <w:spacing w:before="0" w:after="0" w:line="240" w:lineRule="auto"/>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rsidP="00EB23DA">
      <w:pPr>
        <w:pStyle w:val="210"/>
        <w:shd w:val="clear" w:color="auto" w:fill="auto"/>
        <w:spacing w:before="0" w:after="0" w:line="240" w:lineRule="auto"/>
        <w:ind w:firstLine="760"/>
        <w:jc w:val="left"/>
      </w:pPr>
      <w:r>
        <w:t>применять биологические термины и понятия (в том числе: цитология,</w:t>
      </w:r>
    </w:p>
    <w:p w:rsidR="001D6B99" w:rsidRDefault="00702332" w:rsidP="00EB23DA">
      <w:pPr>
        <w:pStyle w:val="210"/>
        <w:shd w:val="clear" w:color="auto" w:fill="auto"/>
        <w:spacing w:before="0" w:after="0" w:line="240" w:lineRule="auto"/>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rsidP="00EB23DA">
      <w:pPr>
        <w:pStyle w:val="210"/>
        <w:shd w:val="clear" w:color="auto" w:fill="auto"/>
        <w:spacing w:before="0" w:after="0" w:line="240" w:lineRule="auto"/>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rsidP="00EB23DA">
      <w:pPr>
        <w:pStyle w:val="210"/>
        <w:shd w:val="clear" w:color="auto" w:fill="auto"/>
        <w:spacing w:before="0" w:after="0" w:line="240" w:lineRule="auto"/>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rsidP="00EB23DA">
      <w:pPr>
        <w:pStyle w:val="210"/>
        <w:shd w:val="clear" w:color="auto" w:fill="auto"/>
        <w:spacing w:before="0" w:after="0" w:line="240" w:lineRule="auto"/>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rsidP="00EB23DA">
      <w:pPr>
        <w:pStyle w:val="210"/>
        <w:shd w:val="clear" w:color="auto" w:fill="auto"/>
        <w:spacing w:before="0" w:after="0" w:line="240" w:lineRule="auto"/>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rsidP="00EB23DA">
      <w:pPr>
        <w:pStyle w:val="210"/>
        <w:shd w:val="clear" w:color="auto" w:fill="auto"/>
        <w:spacing w:before="0" w:after="0" w:line="240" w:lineRule="auto"/>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rsidP="00EB23DA">
      <w:pPr>
        <w:pStyle w:val="210"/>
        <w:shd w:val="clear" w:color="auto" w:fill="auto"/>
        <w:spacing w:before="0" w:after="0" w:line="240" w:lineRule="auto"/>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rsidP="00EB23DA">
      <w:pPr>
        <w:pStyle w:val="210"/>
        <w:shd w:val="clear" w:color="auto" w:fill="auto"/>
        <w:spacing w:before="0" w:after="0" w:line="240" w:lineRule="auto"/>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rsidP="00EB23DA">
      <w:pPr>
        <w:pStyle w:val="210"/>
        <w:shd w:val="clear" w:color="auto" w:fill="auto"/>
        <w:spacing w:before="0" w:after="0" w:line="240" w:lineRule="auto"/>
        <w:ind w:firstLine="740"/>
      </w:pPr>
      <w:r>
        <w:t xml:space="preserve">выявлять причинно-следственные связи между строением клеток, органов, </w:t>
      </w:r>
      <w:r>
        <w:lastRenderedPageBreak/>
        <w:t>систем органов организма человека и их функциями, между строением, жизнедеятельностью и средой обитания человека;</w:t>
      </w:r>
    </w:p>
    <w:p w:rsidR="001D6B99" w:rsidRDefault="00702332" w:rsidP="00EB23DA">
      <w:pPr>
        <w:pStyle w:val="210"/>
        <w:shd w:val="clear" w:color="auto" w:fill="auto"/>
        <w:spacing w:before="0" w:after="0" w:line="240" w:lineRule="auto"/>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EB23DA">
      <w:pPr>
        <w:pStyle w:val="210"/>
        <w:shd w:val="clear" w:color="auto" w:fill="auto"/>
        <w:spacing w:before="0" w:after="0" w:line="240" w:lineRule="auto"/>
        <w:ind w:firstLine="740"/>
      </w:pPr>
      <w:r>
        <w:t>применять биологические термины и понятия: микрофлора, микробном, микросимбионт;</w:t>
      </w:r>
    </w:p>
    <w:p w:rsidR="001D6B99" w:rsidRDefault="00702332" w:rsidP="00EB23DA">
      <w:pPr>
        <w:pStyle w:val="210"/>
        <w:shd w:val="clear" w:color="auto" w:fill="auto"/>
        <w:spacing w:before="0" w:after="0" w:line="240" w:lineRule="auto"/>
        <w:ind w:firstLine="740"/>
      </w:pPr>
      <w:r>
        <w:t>объяснять нейрогуморальную регуляцию процессов жизнедеятельности организма человека;</w:t>
      </w:r>
    </w:p>
    <w:p w:rsidR="001D6B99" w:rsidRDefault="00702332" w:rsidP="00EB23DA">
      <w:pPr>
        <w:pStyle w:val="210"/>
        <w:shd w:val="clear" w:color="auto" w:fill="auto"/>
        <w:spacing w:before="0" w:after="0" w:line="240" w:lineRule="auto"/>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rsidP="00EB23DA">
      <w:pPr>
        <w:pStyle w:val="210"/>
        <w:shd w:val="clear" w:color="auto" w:fill="auto"/>
        <w:spacing w:before="0" w:after="0" w:line="240" w:lineRule="auto"/>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rsidP="00EB23DA">
      <w:pPr>
        <w:pStyle w:val="210"/>
        <w:shd w:val="clear" w:color="auto" w:fill="auto"/>
        <w:spacing w:before="0" w:after="0" w:line="240" w:lineRule="auto"/>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rsidP="00EB23DA">
      <w:pPr>
        <w:pStyle w:val="210"/>
        <w:shd w:val="clear" w:color="auto" w:fill="auto"/>
        <w:spacing w:before="0" w:after="0" w:line="240" w:lineRule="auto"/>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EB23DA">
      <w:pPr>
        <w:pStyle w:val="210"/>
        <w:shd w:val="clear" w:color="auto" w:fill="auto"/>
        <w:spacing w:before="0" w:after="0" w:line="240" w:lineRule="auto"/>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rsidP="00EB23DA">
      <w:pPr>
        <w:pStyle w:val="210"/>
        <w:shd w:val="clear" w:color="auto" w:fill="auto"/>
        <w:spacing w:before="0" w:after="0" w:line="240" w:lineRule="auto"/>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EB23DA">
      <w:pPr>
        <w:pStyle w:val="210"/>
        <w:shd w:val="clear" w:color="auto" w:fill="auto"/>
        <w:spacing w:before="0" w:after="0" w:line="240" w:lineRule="auto"/>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rsidP="00EB23DA">
      <w:pPr>
        <w:pStyle w:val="210"/>
        <w:shd w:val="clear" w:color="auto" w:fill="auto"/>
        <w:spacing w:before="0" w:after="0" w:line="240" w:lineRule="auto"/>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rsidP="00EB23DA">
      <w:pPr>
        <w:pStyle w:val="210"/>
        <w:shd w:val="clear" w:color="auto" w:fill="auto"/>
        <w:spacing w:before="0" w:after="0" w:line="240" w:lineRule="auto"/>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rsidP="00EB23DA">
      <w:pPr>
        <w:pStyle w:val="210"/>
        <w:shd w:val="clear" w:color="auto" w:fill="auto"/>
        <w:spacing w:before="0" w:after="0" w:line="240" w:lineRule="auto"/>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EB23DA">
      <w:pPr>
        <w:pStyle w:val="210"/>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EB23DA">
      <w:pPr>
        <w:pStyle w:val="210"/>
        <w:shd w:val="clear" w:color="auto" w:fill="auto"/>
        <w:spacing w:before="0" w:after="0" w:line="240" w:lineRule="auto"/>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rsidP="00EB23DA">
      <w:pPr>
        <w:pStyle w:val="210"/>
        <w:shd w:val="clear" w:color="auto" w:fill="auto"/>
        <w:spacing w:before="0" w:after="0" w:line="240" w:lineRule="auto"/>
        <w:ind w:firstLine="760"/>
      </w:pPr>
      <w:r>
        <w:lastRenderedPageBreak/>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rsidP="00EB23DA">
      <w:pPr>
        <w:pStyle w:val="210"/>
        <w:shd w:val="clear" w:color="auto" w:fill="auto"/>
        <w:spacing w:before="0" w:after="0" w:line="240" w:lineRule="auto"/>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EB23DA">
      <w:pPr>
        <w:pStyle w:val="210"/>
        <w:shd w:val="clear" w:color="auto" w:fill="auto"/>
        <w:spacing w:before="0" w:after="0" w:line="240" w:lineRule="auto"/>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rsidP="00EB23DA">
      <w:pPr>
        <w:pStyle w:val="210"/>
        <w:shd w:val="clear" w:color="auto" w:fill="auto"/>
        <w:spacing w:before="0" w:after="0" w:line="240" w:lineRule="auto"/>
        <w:ind w:firstLine="760"/>
      </w:pPr>
      <w:r>
        <w:t>159. Федеральная рабочая программа по учебному курсу «Основы духовно-нравственной культуры народов России».</w:t>
      </w:r>
    </w:p>
    <w:p w:rsidR="001D6B99" w:rsidRDefault="00702332" w:rsidP="00EB23DA">
      <w:pPr>
        <w:pStyle w:val="210"/>
        <w:numPr>
          <w:ilvl w:val="0"/>
          <w:numId w:val="1948"/>
        </w:numPr>
        <w:shd w:val="clear" w:color="auto" w:fill="auto"/>
        <w:tabs>
          <w:tab w:val="left" w:pos="1527"/>
        </w:tabs>
        <w:spacing w:before="0" w:after="0" w:line="240" w:lineRule="auto"/>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rsidP="00EB23DA">
      <w:pPr>
        <w:pStyle w:val="210"/>
        <w:numPr>
          <w:ilvl w:val="0"/>
          <w:numId w:val="1948"/>
        </w:numPr>
        <w:shd w:val="clear" w:color="auto" w:fill="auto"/>
        <w:tabs>
          <w:tab w:val="left" w:pos="1588"/>
        </w:tabs>
        <w:spacing w:before="0" w:after="0" w:line="240" w:lineRule="auto"/>
        <w:ind w:firstLine="800"/>
      </w:pPr>
      <w:r>
        <w:t>Пояснительная записка.</w:t>
      </w:r>
    </w:p>
    <w:p w:rsidR="001D6B99" w:rsidRDefault="00702332" w:rsidP="00EB23DA">
      <w:pPr>
        <w:pStyle w:val="210"/>
        <w:numPr>
          <w:ilvl w:val="0"/>
          <w:numId w:val="1949"/>
        </w:numPr>
        <w:shd w:val="clear" w:color="auto" w:fill="auto"/>
        <w:tabs>
          <w:tab w:val="left" w:pos="1734"/>
        </w:tabs>
        <w:spacing w:before="0" w:after="0" w:line="240" w:lineRule="auto"/>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EB23DA">
      <w:pPr>
        <w:pStyle w:val="210"/>
        <w:numPr>
          <w:ilvl w:val="0"/>
          <w:numId w:val="1949"/>
        </w:numPr>
        <w:shd w:val="clear" w:color="auto" w:fill="auto"/>
        <w:tabs>
          <w:tab w:val="left" w:pos="3954"/>
          <w:tab w:val="left" w:pos="6167"/>
        </w:tabs>
        <w:spacing w:before="0" w:after="0" w:line="240" w:lineRule="auto"/>
        <w:ind w:firstLine="800"/>
      </w:pPr>
      <w:r>
        <w:t xml:space="preserve"> В программе</w:t>
      </w:r>
      <w:r>
        <w:tab/>
        <w:t>по ОДНКНР</w:t>
      </w:r>
      <w:r>
        <w:tab/>
        <w:t>соблюдается преемственность</w:t>
      </w:r>
    </w:p>
    <w:p w:rsidR="001D6B99" w:rsidRDefault="00702332" w:rsidP="00EB23DA">
      <w:pPr>
        <w:pStyle w:val="210"/>
        <w:shd w:val="clear" w:color="auto" w:fill="auto"/>
        <w:tabs>
          <w:tab w:val="left" w:pos="6167"/>
        </w:tabs>
        <w:spacing w:before="0" w:after="0" w:line="240" w:lineRule="auto"/>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rsidP="00EB23DA">
      <w:pPr>
        <w:pStyle w:val="210"/>
        <w:shd w:val="clear" w:color="auto" w:fill="auto"/>
        <w:spacing w:before="0" w:after="0" w:line="240" w:lineRule="auto"/>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rsidP="00EB23DA">
      <w:pPr>
        <w:pStyle w:val="210"/>
        <w:numPr>
          <w:ilvl w:val="0"/>
          <w:numId w:val="1949"/>
        </w:numPr>
        <w:shd w:val="clear" w:color="auto" w:fill="auto"/>
        <w:tabs>
          <w:tab w:val="left" w:pos="1748"/>
        </w:tabs>
        <w:spacing w:before="0" w:after="0" w:line="240" w:lineRule="auto"/>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rsidP="00EB23DA">
      <w:pPr>
        <w:pStyle w:val="210"/>
        <w:numPr>
          <w:ilvl w:val="0"/>
          <w:numId w:val="1949"/>
        </w:numPr>
        <w:shd w:val="clear" w:color="auto" w:fill="auto"/>
        <w:tabs>
          <w:tab w:val="left" w:pos="1743"/>
        </w:tabs>
        <w:spacing w:before="0" w:after="0" w:line="240" w:lineRule="auto"/>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rsidP="00EB23DA">
      <w:pPr>
        <w:pStyle w:val="210"/>
        <w:numPr>
          <w:ilvl w:val="0"/>
          <w:numId w:val="1949"/>
        </w:numPr>
        <w:shd w:val="clear" w:color="auto" w:fill="auto"/>
        <w:tabs>
          <w:tab w:val="left" w:pos="1743"/>
        </w:tabs>
        <w:spacing w:before="0" w:after="0" w:line="240" w:lineRule="auto"/>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rsidP="00EB23DA">
      <w:pPr>
        <w:pStyle w:val="210"/>
        <w:numPr>
          <w:ilvl w:val="0"/>
          <w:numId w:val="1949"/>
        </w:numPr>
        <w:shd w:val="clear" w:color="auto" w:fill="auto"/>
        <w:tabs>
          <w:tab w:val="left" w:pos="1734"/>
        </w:tabs>
        <w:spacing w:before="0" w:after="0" w:line="240" w:lineRule="auto"/>
        <w:ind w:firstLine="800"/>
      </w:pPr>
      <w:r>
        <w:lastRenderedPageBreak/>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rsidP="00EB23DA">
      <w:pPr>
        <w:pStyle w:val="210"/>
        <w:numPr>
          <w:ilvl w:val="0"/>
          <w:numId w:val="1949"/>
        </w:numPr>
        <w:shd w:val="clear" w:color="auto" w:fill="auto"/>
        <w:tabs>
          <w:tab w:val="left" w:pos="1743"/>
        </w:tabs>
        <w:spacing w:before="0" w:after="0" w:line="240" w:lineRule="auto"/>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rsidP="00EB23DA">
      <w:pPr>
        <w:pStyle w:val="210"/>
        <w:numPr>
          <w:ilvl w:val="0"/>
          <w:numId w:val="1949"/>
        </w:numPr>
        <w:shd w:val="clear" w:color="auto" w:fill="auto"/>
        <w:tabs>
          <w:tab w:val="left" w:pos="1738"/>
        </w:tabs>
        <w:spacing w:before="0" w:after="0" w:line="240" w:lineRule="auto"/>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rsidP="00EB23DA">
      <w:pPr>
        <w:pStyle w:val="210"/>
        <w:numPr>
          <w:ilvl w:val="0"/>
          <w:numId w:val="1949"/>
        </w:numPr>
        <w:shd w:val="clear" w:color="auto" w:fill="auto"/>
        <w:tabs>
          <w:tab w:val="left" w:pos="1738"/>
        </w:tabs>
        <w:spacing w:before="0" w:after="0" w:line="240" w:lineRule="auto"/>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rsidP="00EB23DA">
      <w:pPr>
        <w:pStyle w:val="210"/>
        <w:numPr>
          <w:ilvl w:val="0"/>
          <w:numId w:val="1949"/>
        </w:numPr>
        <w:shd w:val="clear" w:color="auto" w:fill="auto"/>
        <w:tabs>
          <w:tab w:val="left" w:pos="1878"/>
        </w:tabs>
        <w:spacing w:before="0" w:after="0" w:line="240" w:lineRule="auto"/>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rsidP="00EB23DA">
      <w:pPr>
        <w:pStyle w:val="210"/>
        <w:numPr>
          <w:ilvl w:val="0"/>
          <w:numId w:val="1949"/>
        </w:numPr>
        <w:shd w:val="clear" w:color="auto" w:fill="auto"/>
        <w:tabs>
          <w:tab w:val="left" w:pos="1873"/>
        </w:tabs>
        <w:spacing w:before="0" w:after="0" w:line="240" w:lineRule="auto"/>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rsidP="00EB23DA">
      <w:pPr>
        <w:pStyle w:val="210"/>
        <w:numPr>
          <w:ilvl w:val="0"/>
          <w:numId w:val="1949"/>
        </w:numPr>
        <w:shd w:val="clear" w:color="auto" w:fill="auto"/>
        <w:tabs>
          <w:tab w:val="left" w:pos="1938"/>
        </w:tabs>
        <w:spacing w:before="0" w:after="0" w:line="240" w:lineRule="auto"/>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rsidP="00EB23DA">
      <w:pPr>
        <w:pStyle w:val="210"/>
        <w:shd w:val="clear" w:color="auto" w:fill="auto"/>
        <w:spacing w:before="0" w:after="0" w:line="240" w:lineRule="auto"/>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rsidP="00EB23DA">
      <w:pPr>
        <w:pStyle w:val="210"/>
        <w:shd w:val="clear" w:color="auto" w:fill="auto"/>
        <w:spacing w:before="0" w:after="0" w:line="240" w:lineRule="auto"/>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rsidP="00EB23DA">
      <w:pPr>
        <w:pStyle w:val="210"/>
        <w:shd w:val="clear" w:color="auto" w:fill="auto"/>
        <w:spacing w:before="0" w:after="0" w:line="240" w:lineRule="auto"/>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rsidP="00EB23DA">
      <w:pPr>
        <w:pStyle w:val="210"/>
        <w:shd w:val="clear" w:color="auto" w:fill="auto"/>
        <w:spacing w:before="0" w:after="0" w:line="240" w:lineRule="auto"/>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rsidP="00EB23DA">
      <w:pPr>
        <w:pStyle w:val="210"/>
        <w:numPr>
          <w:ilvl w:val="0"/>
          <w:numId w:val="1949"/>
        </w:numPr>
        <w:shd w:val="clear" w:color="auto" w:fill="auto"/>
        <w:tabs>
          <w:tab w:val="left" w:pos="1914"/>
        </w:tabs>
        <w:spacing w:before="0" w:after="0" w:line="240" w:lineRule="auto"/>
        <w:ind w:firstLine="760"/>
      </w:pPr>
      <w:r>
        <w:t>Цели курса ОДНКНР определяют следующие задачи:</w:t>
      </w:r>
    </w:p>
    <w:p w:rsidR="001D6B99" w:rsidRDefault="00702332" w:rsidP="00EB23DA">
      <w:pPr>
        <w:pStyle w:val="210"/>
        <w:shd w:val="clear" w:color="auto" w:fill="auto"/>
        <w:spacing w:before="0" w:after="0" w:line="240" w:lineRule="auto"/>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rsidP="00EB23DA">
      <w:pPr>
        <w:pStyle w:val="210"/>
        <w:shd w:val="clear" w:color="auto" w:fill="auto"/>
        <w:spacing w:before="0" w:after="0" w:line="240" w:lineRule="auto"/>
        <w:ind w:firstLine="760"/>
      </w:pPr>
      <w: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rsidP="00EB23DA">
      <w:pPr>
        <w:pStyle w:val="210"/>
        <w:shd w:val="clear" w:color="auto" w:fill="auto"/>
        <w:spacing w:before="0" w:after="0" w:line="240" w:lineRule="auto"/>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rsidP="00EB23DA">
      <w:pPr>
        <w:pStyle w:val="210"/>
        <w:shd w:val="clear" w:color="auto" w:fill="auto"/>
        <w:spacing w:before="0" w:after="0" w:line="240" w:lineRule="auto"/>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rsidP="00EB23DA">
      <w:pPr>
        <w:pStyle w:val="210"/>
        <w:shd w:val="clear" w:color="auto" w:fill="auto"/>
        <w:spacing w:before="0" w:after="0" w:line="240" w:lineRule="auto"/>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rsidP="00EB23DA">
      <w:pPr>
        <w:pStyle w:val="210"/>
        <w:shd w:val="clear" w:color="auto" w:fill="auto"/>
        <w:spacing w:before="0" w:after="0" w:line="240" w:lineRule="auto"/>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rsidP="00EB23DA">
      <w:pPr>
        <w:pStyle w:val="210"/>
        <w:shd w:val="clear" w:color="auto" w:fill="auto"/>
        <w:spacing w:before="0" w:after="0" w:line="240" w:lineRule="auto"/>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rsidP="00EB23DA">
      <w:pPr>
        <w:pStyle w:val="210"/>
        <w:shd w:val="clear" w:color="auto" w:fill="auto"/>
        <w:spacing w:before="0" w:after="0" w:line="240" w:lineRule="auto"/>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rsidP="00EB23DA">
      <w:pPr>
        <w:pStyle w:val="210"/>
        <w:shd w:val="clear" w:color="auto" w:fill="auto"/>
        <w:spacing w:before="0" w:after="0" w:line="240" w:lineRule="auto"/>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rsidP="00EB23DA">
      <w:pPr>
        <w:pStyle w:val="210"/>
        <w:numPr>
          <w:ilvl w:val="0"/>
          <w:numId w:val="1949"/>
        </w:numPr>
        <w:shd w:val="clear" w:color="auto" w:fill="auto"/>
        <w:tabs>
          <w:tab w:val="left" w:pos="1873"/>
        </w:tabs>
        <w:spacing w:before="0" w:after="0" w:line="240" w:lineRule="auto"/>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rsidP="00EB23DA">
      <w:pPr>
        <w:pStyle w:val="210"/>
        <w:shd w:val="clear" w:color="auto" w:fill="auto"/>
        <w:spacing w:before="0" w:after="0" w:line="240" w:lineRule="auto"/>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rsidP="00EB23DA">
      <w:pPr>
        <w:pStyle w:val="210"/>
        <w:shd w:val="clear" w:color="auto" w:fill="auto"/>
        <w:spacing w:before="0" w:after="0" w:line="240" w:lineRule="auto"/>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rsidP="00EB23DA">
      <w:pPr>
        <w:pStyle w:val="210"/>
        <w:shd w:val="clear" w:color="auto" w:fill="auto"/>
        <w:spacing w:before="0" w:after="0" w:line="240" w:lineRule="auto"/>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rsidP="00EB23DA">
      <w:pPr>
        <w:pStyle w:val="210"/>
        <w:shd w:val="clear" w:color="auto" w:fill="auto"/>
        <w:spacing w:before="0" w:after="0" w:line="240" w:lineRule="auto"/>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rsidP="00EB23DA">
      <w:pPr>
        <w:pStyle w:val="210"/>
        <w:shd w:val="clear" w:color="auto" w:fill="auto"/>
        <w:spacing w:before="0" w:after="0" w:line="240" w:lineRule="auto"/>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rsidP="00EB23DA">
      <w:pPr>
        <w:pStyle w:val="210"/>
        <w:shd w:val="clear" w:color="auto" w:fill="auto"/>
        <w:spacing w:before="0" w:after="0" w:line="240" w:lineRule="auto"/>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rsidP="00EB23DA">
      <w:pPr>
        <w:pStyle w:val="210"/>
        <w:shd w:val="clear" w:color="auto" w:fill="auto"/>
        <w:spacing w:before="0" w:after="0" w:line="240" w:lineRule="auto"/>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rsidP="00EB23DA">
      <w:pPr>
        <w:pStyle w:val="210"/>
        <w:shd w:val="clear" w:color="auto" w:fill="auto"/>
        <w:spacing w:before="0" w:after="0" w:line="240" w:lineRule="auto"/>
        <w:ind w:firstLine="760"/>
      </w:pPr>
      <w: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rsidP="00EB23DA">
      <w:pPr>
        <w:pStyle w:val="210"/>
        <w:shd w:val="clear" w:color="auto" w:fill="auto"/>
        <w:spacing w:before="0" w:after="0" w:line="240" w:lineRule="auto"/>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rsidP="00EB23DA">
      <w:pPr>
        <w:pStyle w:val="210"/>
        <w:shd w:val="clear" w:color="auto" w:fill="auto"/>
        <w:spacing w:before="0" w:after="0" w:line="240" w:lineRule="auto"/>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rsidP="00EB23DA">
      <w:pPr>
        <w:pStyle w:val="210"/>
        <w:numPr>
          <w:ilvl w:val="0"/>
          <w:numId w:val="1949"/>
        </w:numPr>
        <w:shd w:val="clear" w:color="auto" w:fill="auto"/>
        <w:tabs>
          <w:tab w:val="left" w:pos="2026"/>
        </w:tabs>
        <w:spacing w:before="0" w:after="0" w:line="240" w:lineRule="auto"/>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rsidP="00EB23DA">
      <w:pPr>
        <w:pStyle w:val="210"/>
        <w:numPr>
          <w:ilvl w:val="0"/>
          <w:numId w:val="1948"/>
        </w:numPr>
        <w:shd w:val="clear" w:color="auto" w:fill="auto"/>
        <w:tabs>
          <w:tab w:val="left" w:pos="1550"/>
        </w:tabs>
        <w:spacing w:before="0" w:after="0" w:line="240" w:lineRule="auto"/>
        <w:ind w:firstLine="760"/>
      </w:pPr>
      <w:r>
        <w:t>Содержание обучения в 5 классе.</w:t>
      </w:r>
    </w:p>
    <w:p w:rsidR="001D6B99" w:rsidRDefault="00702332" w:rsidP="00EB23DA">
      <w:pPr>
        <w:pStyle w:val="210"/>
        <w:numPr>
          <w:ilvl w:val="0"/>
          <w:numId w:val="1950"/>
        </w:numPr>
        <w:shd w:val="clear" w:color="auto" w:fill="auto"/>
        <w:tabs>
          <w:tab w:val="left" w:pos="1757"/>
        </w:tabs>
        <w:spacing w:before="0" w:after="0" w:line="240" w:lineRule="auto"/>
        <w:ind w:firstLine="760"/>
      </w:pPr>
      <w:r>
        <w:t>Тематический блок 1. «Россия - наш общий дом».</w:t>
      </w:r>
    </w:p>
    <w:p w:rsidR="001D6B99" w:rsidRDefault="00702332" w:rsidP="00EB23DA">
      <w:pPr>
        <w:pStyle w:val="210"/>
        <w:shd w:val="clear" w:color="auto" w:fill="auto"/>
        <w:spacing w:before="0" w:after="0" w:line="240" w:lineRule="auto"/>
        <w:ind w:firstLine="760"/>
      </w:pPr>
      <w:r>
        <w:t>Тема 1. Зачем изучать курс «Основы духовно-нравственной культуры народов России»?</w:t>
      </w:r>
    </w:p>
    <w:p w:rsidR="001D6B99" w:rsidRDefault="00702332" w:rsidP="00EB23DA">
      <w:pPr>
        <w:pStyle w:val="210"/>
        <w:shd w:val="clear" w:color="auto" w:fill="auto"/>
        <w:spacing w:before="0" w:after="0" w:line="240" w:lineRule="auto"/>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rsidP="00EB23DA">
      <w:pPr>
        <w:pStyle w:val="210"/>
        <w:shd w:val="clear" w:color="auto" w:fill="auto"/>
        <w:spacing w:before="0" w:after="0" w:line="240" w:lineRule="auto"/>
        <w:ind w:firstLine="780"/>
      </w:pPr>
      <w:r>
        <w:t>Тема 2. Наш дом - Россия.</w:t>
      </w:r>
    </w:p>
    <w:p w:rsidR="001D6B99" w:rsidRDefault="00702332" w:rsidP="00EB23DA">
      <w:pPr>
        <w:pStyle w:val="210"/>
        <w:shd w:val="clear" w:color="auto" w:fill="auto"/>
        <w:spacing w:before="0" w:after="0" w:line="240" w:lineRule="auto"/>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rsidP="00EB23DA">
      <w:pPr>
        <w:pStyle w:val="210"/>
        <w:shd w:val="clear" w:color="auto" w:fill="auto"/>
        <w:spacing w:before="0" w:after="0" w:line="240" w:lineRule="auto"/>
        <w:ind w:firstLine="780"/>
      </w:pPr>
      <w:r>
        <w:t>Тема 3. Язык и история.</w:t>
      </w:r>
    </w:p>
    <w:p w:rsidR="001D6B99" w:rsidRDefault="00702332" w:rsidP="00EB23DA">
      <w:pPr>
        <w:pStyle w:val="210"/>
        <w:shd w:val="clear" w:color="auto" w:fill="auto"/>
        <w:spacing w:before="0" w:after="0" w:line="240" w:lineRule="auto"/>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rsidP="00EB23DA">
      <w:pPr>
        <w:pStyle w:val="210"/>
        <w:shd w:val="clear" w:color="auto" w:fill="auto"/>
        <w:tabs>
          <w:tab w:val="left" w:pos="1478"/>
        </w:tabs>
        <w:spacing w:before="0" w:after="0" w:line="240" w:lineRule="auto"/>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rsidP="00EB23DA">
      <w:pPr>
        <w:pStyle w:val="210"/>
        <w:shd w:val="clear" w:color="auto" w:fill="auto"/>
        <w:spacing w:before="0" w:after="0" w:line="240" w:lineRule="auto"/>
      </w:pPr>
      <w:r>
        <w:t>и язык межнационального общения. Важность общего языка для всех народов России. Возможности, которые даёт русский язык.</w:t>
      </w:r>
    </w:p>
    <w:p w:rsidR="001D6B99" w:rsidRDefault="00702332" w:rsidP="00EB23DA">
      <w:pPr>
        <w:pStyle w:val="210"/>
        <w:shd w:val="clear" w:color="auto" w:fill="auto"/>
        <w:spacing w:before="0" w:after="0" w:line="240" w:lineRule="auto"/>
        <w:ind w:firstLine="780"/>
      </w:pPr>
      <w:r>
        <w:t>Тема 5. Истоки родной культуры.</w:t>
      </w:r>
    </w:p>
    <w:p w:rsidR="001D6B99" w:rsidRDefault="00702332" w:rsidP="00EB23DA">
      <w:pPr>
        <w:pStyle w:val="210"/>
        <w:shd w:val="clear" w:color="auto" w:fill="auto"/>
        <w:spacing w:before="0" w:after="0" w:line="240" w:lineRule="auto"/>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rsidP="00EB23DA">
      <w:pPr>
        <w:pStyle w:val="210"/>
        <w:shd w:val="clear" w:color="auto" w:fill="auto"/>
        <w:spacing w:before="0" w:after="0" w:line="240" w:lineRule="auto"/>
        <w:ind w:firstLine="780"/>
      </w:pPr>
      <w:r>
        <w:t>Тема 6. Материальная культура.</w:t>
      </w:r>
    </w:p>
    <w:p w:rsidR="001D6B99" w:rsidRDefault="00702332" w:rsidP="00EB23DA">
      <w:pPr>
        <w:pStyle w:val="210"/>
        <w:shd w:val="clear" w:color="auto" w:fill="auto"/>
        <w:spacing w:before="0" w:after="0" w:line="240" w:lineRule="auto"/>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rsidP="00EB23DA">
      <w:pPr>
        <w:pStyle w:val="210"/>
        <w:shd w:val="clear" w:color="auto" w:fill="auto"/>
        <w:spacing w:before="0" w:after="0" w:line="240" w:lineRule="auto"/>
        <w:ind w:firstLine="780"/>
      </w:pPr>
      <w:r>
        <w:t>Тема 7. Духовная культура.</w:t>
      </w:r>
    </w:p>
    <w:p w:rsidR="001D6B99" w:rsidRDefault="00702332" w:rsidP="00EB23DA">
      <w:pPr>
        <w:pStyle w:val="210"/>
        <w:shd w:val="clear" w:color="auto" w:fill="auto"/>
        <w:spacing w:before="0" w:after="0" w:line="240" w:lineRule="auto"/>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rsidP="00EB23DA">
      <w:pPr>
        <w:pStyle w:val="210"/>
        <w:shd w:val="clear" w:color="auto" w:fill="auto"/>
        <w:spacing w:before="0" w:after="0" w:line="240" w:lineRule="auto"/>
        <w:ind w:firstLine="780"/>
      </w:pPr>
      <w:r>
        <w:t>Тема 8. Культура и религия.</w:t>
      </w:r>
    </w:p>
    <w:p w:rsidR="001D6B99" w:rsidRDefault="00702332" w:rsidP="00EB23DA">
      <w:pPr>
        <w:pStyle w:val="210"/>
        <w:shd w:val="clear" w:color="auto" w:fill="auto"/>
        <w:spacing w:before="0" w:after="0" w:line="240" w:lineRule="auto"/>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rsidP="00EB23DA">
      <w:pPr>
        <w:pStyle w:val="210"/>
        <w:shd w:val="clear" w:color="auto" w:fill="auto"/>
        <w:spacing w:before="0" w:after="0" w:line="240" w:lineRule="auto"/>
        <w:ind w:firstLine="780"/>
      </w:pPr>
      <w:r>
        <w:lastRenderedPageBreak/>
        <w:t>Тема 9. Культура и образование.</w:t>
      </w:r>
    </w:p>
    <w:p w:rsidR="001D6B99" w:rsidRDefault="00702332" w:rsidP="00EB23DA">
      <w:pPr>
        <w:pStyle w:val="210"/>
        <w:shd w:val="clear" w:color="auto" w:fill="auto"/>
        <w:spacing w:before="0" w:after="0" w:line="240" w:lineRule="auto"/>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rsidP="00EB23DA">
      <w:pPr>
        <w:pStyle w:val="210"/>
        <w:shd w:val="clear" w:color="auto" w:fill="auto"/>
        <w:spacing w:before="0" w:after="0" w:line="240" w:lineRule="auto"/>
        <w:ind w:firstLine="760"/>
      </w:pPr>
      <w:r>
        <w:t>Тема 10. Многообразие культур России (практическое занятие).</w:t>
      </w:r>
    </w:p>
    <w:p w:rsidR="001D6B99" w:rsidRDefault="00702332" w:rsidP="00EB23DA">
      <w:pPr>
        <w:pStyle w:val="210"/>
        <w:shd w:val="clear" w:color="auto" w:fill="auto"/>
        <w:spacing w:before="0" w:after="0" w:line="240" w:lineRule="auto"/>
        <w:ind w:firstLine="760"/>
      </w:pPr>
      <w:r>
        <w:t>Единство культур народов России. Что значит быть культурным человеком? Знание о культуре народов России.</w:t>
      </w:r>
    </w:p>
    <w:p w:rsidR="001D6B99" w:rsidRDefault="00702332" w:rsidP="00EB23DA">
      <w:pPr>
        <w:pStyle w:val="210"/>
        <w:numPr>
          <w:ilvl w:val="0"/>
          <w:numId w:val="1950"/>
        </w:numPr>
        <w:shd w:val="clear" w:color="auto" w:fill="auto"/>
        <w:tabs>
          <w:tab w:val="left" w:pos="1838"/>
        </w:tabs>
        <w:spacing w:before="0" w:after="0" w:line="240" w:lineRule="auto"/>
        <w:ind w:left="760"/>
        <w:jc w:val="left"/>
      </w:pPr>
      <w:r>
        <w:t>Тематический блок 2. «Семья и духовно-нравственные ценности». Тема 11. Семья - хранитель духовных ценностей.</w:t>
      </w:r>
    </w:p>
    <w:p w:rsidR="001D6B99" w:rsidRDefault="00702332" w:rsidP="00EB23DA">
      <w:pPr>
        <w:pStyle w:val="210"/>
        <w:shd w:val="clear" w:color="auto" w:fill="auto"/>
        <w:spacing w:before="0" w:after="0" w:line="240" w:lineRule="auto"/>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rsidP="00EB23DA">
      <w:pPr>
        <w:pStyle w:val="210"/>
        <w:shd w:val="clear" w:color="auto" w:fill="auto"/>
        <w:spacing w:before="0" w:after="0" w:line="240" w:lineRule="auto"/>
        <w:ind w:firstLine="760"/>
      </w:pPr>
      <w:r>
        <w:t>Тема 12. Родина начинается с семьи.</w:t>
      </w:r>
    </w:p>
    <w:p w:rsidR="001D6B99" w:rsidRDefault="00702332" w:rsidP="00EB23DA">
      <w:pPr>
        <w:pStyle w:val="210"/>
        <w:shd w:val="clear" w:color="auto" w:fill="auto"/>
        <w:spacing w:before="0" w:after="0" w:line="240" w:lineRule="auto"/>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rsidP="00EB23DA">
      <w:pPr>
        <w:pStyle w:val="210"/>
        <w:shd w:val="clear" w:color="auto" w:fill="auto"/>
        <w:spacing w:before="0" w:after="0" w:line="240" w:lineRule="auto"/>
        <w:ind w:firstLine="760"/>
      </w:pPr>
      <w:r>
        <w:t>Тема 13. Традиции семейного воспитания в России.</w:t>
      </w:r>
    </w:p>
    <w:p w:rsidR="001D6B99" w:rsidRDefault="00702332" w:rsidP="00EB23DA">
      <w:pPr>
        <w:pStyle w:val="210"/>
        <w:shd w:val="clear" w:color="auto" w:fill="auto"/>
        <w:spacing w:before="0" w:after="0" w:line="240" w:lineRule="auto"/>
        <w:ind w:firstLine="760"/>
      </w:pPr>
      <w:r>
        <w:t>Семейные традиции народов России. Межнациональные семьи. Семейное воспитание как трансляция ценностей.</w:t>
      </w:r>
    </w:p>
    <w:p w:rsidR="001D6B99" w:rsidRDefault="00702332" w:rsidP="00EB23DA">
      <w:pPr>
        <w:pStyle w:val="210"/>
        <w:shd w:val="clear" w:color="auto" w:fill="auto"/>
        <w:spacing w:before="0" w:after="0" w:line="240" w:lineRule="auto"/>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rsidP="00EB23DA">
      <w:pPr>
        <w:pStyle w:val="210"/>
        <w:shd w:val="clear" w:color="auto" w:fill="auto"/>
        <w:spacing w:before="0" w:after="0" w:line="240" w:lineRule="auto"/>
        <w:ind w:firstLine="760"/>
      </w:pPr>
      <w:r>
        <w:t>Тема 15. Труд в истории семьи.</w:t>
      </w:r>
    </w:p>
    <w:p w:rsidR="001D6B99" w:rsidRDefault="00702332" w:rsidP="00EB23DA">
      <w:pPr>
        <w:pStyle w:val="210"/>
        <w:shd w:val="clear" w:color="auto" w:fill="auto"/>
        <w:spacing w:before="0" w:after="0" w:line="240" w:lineRule="auto"/>
        <w:ind w:firstLine="760"/>
      </w:pPr>
      <w:r>
        <w:t>Социальные роли в истории семьи. Роль домашнего труда.</w:t>
      </w:r>
    </w:p>
    <w:p w:rsidR="001D6B99" w:rsidRDefault="00702332" w:rsidP="00EB23DA">
      <w:pPr>
        <w:pStyle w:val="210"/>
        <w:shd w:val="clear" w:color="auto" w:fill="auto"/>
        <w:spacing w:before="0" w:after="0" w:line="240" w:lineRule="auto"/>
        <w:ind w:firstLine="760"/>
      </w:pPr>
      <w:r>
        <w:t>Роль нравственных норм в благополучии семьи.</w:t>
      </w:r>
    </w:p>
    <w:p w:rsidR="001D6B99" w:rsidRDefault="00702332" w:rsidP="00EB23DA">
      <w:pPr>
        <w:pStyle w:val="210"/>
        <w:shd w:val="clear" w:color="auto" w:fill="auto"/>
        <w:spacing w:before="0" w:after="0" w:line="240" w:lineRule="auto"/>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rsidP="00EB23DA">
      <w:pPr>
        <w:pStyle w:val="210"/>
        <w:numPr>
          <w:ilvl w:val="0"/>
          <w:numId w:val="1950"/>
        </w:numPr>
        <w:shd w:val="clear" w:color="auto" w:fill="auto"/>
        <w:tabs>
          <w:tab w:val="left" w:pos="1843"/>
        </w:tabs>
        <w:spacing w:before="0" w:after="0" w:line="240" w:lineRule="auto"/>
        <w:ind w:left="760"/>
        <w:jc w:val="left"/>
      </w:pPr>
      <w:r>
        <w:t>Тематический блок 3. «Духовно-нравственное богатство личности». Тема 17. Личность - общество - культура.</w:t>
      </w:r>
    </w:p>
    <w:p w:rsidR="001D6B99" w:rsidRDefault="00702332" w:rsidP="00EB23DA">
      <w:pPr>
        <w:pStyle w:val="210"/>
        <w:shd w:val="clear" w:color="auto" w:fill="auto"/>
        <w:spacing w:before="0" w:after="0" w:line="240" w:lineRule="auto"/>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rsidP="00EB23DA">
      <w:pPr>
        <w:pStyle w:val="210"/>
        <w:shd w:val="clear" w:color="auto" w:fill="auto"/>
        <w:spacing w:before="0" w:after="0" w:line="240" w:lineRule="auto"/>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rsidP="00EB23DA">
      <w:pPr>
        <w:pStyle w:val="210"/>
        <w:shd w:val="clear" w:color="auto" w:fill="auto"/>
        <w:spacing w:before="0" w:after="10" w:line="240" w:lineRule="auto"/>
        <w:jc w:val="left"/>
      </w:pPr>
      <w:r>
        <w:t>как творческой деятельности, как реализации.</w:t>
      </w:r>
    </w:p>
    <w:p w:rsidR="001D6B99" w:rsidRDefault="00702332" w:rsidP="00EB23DA">
      <w:pPr>
        <w:pStyle w:val="210"/>
        <w:shd w:val="clear" w:color="auto" w:fill="auto"/>
        <w:spacing w:before="0" w:after="0" w:line="240" w:lineRule="auto"/>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rsidP="00EB23DA">
      <w:pPr>
        <w:pStyle w:val="210"/>
        <w:numPr>
          <w:ilvl w:val="0"/>
          <w:numId w:val="1951"/>
        </w:numPr>
        <w:shd w:val="clear" w:color="auto" w:fill="auto"/>
        <w:tabs>
          <w:tab w:val="left" w:pos="1790"/>
        </w:tabs>
        <w:spacing w:before="0" w:after="0" w:line="240" w:lineRule="auto"/>
        <w:ind w:firstLine="760"/>
      </w:pPr>
      <w:r>
        <w:t>Тематический блок 4. «Культурное единство России».</w:t>
      </w:r>
    </w:p>
    <w:p w:rsidR="001D6B99" w:rsidRDefault="00702332" w:rsidP="00EB23DA">
      <w:pPr>
        <w:pStyle w:val="210"/>
        <w:shd w:val="clear" w:color="auto" w:fill="auto"/>
        <w:spacing w:before="0" w:after="0" w:line="240" w:lineRule="auto"/>
        <w:ind w:firstLine="760"/>
      </w:pPr>
      <w:r>
        <w:t>Тема 20. Историческая память как духовно-нравственная ценность.</w:t>
      </w:r>
    </w:p>
    <w:p w:rsidR="001D6B99" w:rsidRDefault="00702332" w:rsidP="00EB23DA">
      <w:pPr>
        <w:pStyle w:val="210"/>
        <w:shd w:val="clear" w:color="auto" w:fill="auto"/>
        <w:spacing w:before="0" w:after="0" w:line="240" w:lineRule="auto"/>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rsidP="00EB23DA">
      <w:pPr>
        <w:pStyle w:val="210"/>
        <w:shd w:val="clear" w:color="auto" w:fill="auto"/>
        <w:spacing w:before="0" w:after="0" w:line="240" w:lineRule="auto"/>
        <w:ind w:firstLine="760"/>
      </w:pPr>
      <w:r>
        <w:t>Тема 21. Литература как язык культуры.</w:t>
      </w:r>
    </w:p>
    <w:p w:rsidR="001D6B99" w:rsidRDefault="00702332" w:rsidP="00EB23DA">
      <w:pPr>
        <w:pStyle w:val="210"/>
        <w:shd w:val="clear" w:color="auto" w:fill="auto"/>
        <w:spacing w:before="0" w:after="0" w:line="240" w:lineRule="auto"/>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rsidP="00EB23DA">
      <w:pPr>
        <w:pStyle w:val="210"/>
        <w:shd w:val="clear" w:color="auto" w:fill="auto"/>
        <w:spacing w:before="0" w:after="0" w:line="240" w:lineRule="auto"/>
        <w:ind w:firstLine="760"/>
      </w:pPr>
      <w:r>
        <w:t>Тема 22. Взаимовлияние культур.</w:t>
      </w:r>
    </w:p>
    <w:p w:rsidR="001D6B99" w:rsidRDefault="00702332" w:rsidP="00EB23DA">
      <w:pPr>
        <w:pStyle w:val="210"/>
        <w:shd w:val="clear" w:color="auto" w:fill="auto"/>
        <w:spacing w:before="0" w:after="0" w:line="240" w:lineRule="auto"/>
        <w:ind w:firstLine="760"/>
      </w:pPr>
      <w: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rsidP="00EB23DA">
      <w:pPr>
        <w:pStyle w:val="210"/>
        <w:shd w:val="clear" w:color="auto" w:fill="auto"/>
        <w:spacing w:before="0" w:after="0" w:line="240" w:lineRule="auto"/>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EB23DA">
      <w:pPr>
        <w:pStyle w:val="210"/>
        <w:shd w:val="clear" w:color="auto" w:fill="auto"/>
        <w:spacing w:before="0" w:after="0" w:line="240" w:lineRule="auto"/>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rsidP="00EB23DA">
      <w:pPr>
        <w:pStyle w:val="210"/>
        <w:shd w:val="clear" w:color="auto" w:fill="auto"/>
        <w:spacing w:before="0" w:after="0" w:line="240" w:lineRule="auto"/>
        <w:ind w:firstLine="760"/>
      </w:pPr>
      <w:r>
        <w:t>Тема 25. Праздники в культуре народов России.</w:t>
      </w:r>
    </w:p>
    <w:p w:rsidR="001D6B99" w:rsidRDefault="00702332" w:rsidP="00EB23DA">
      <w:pPr>
        <w:pStyle w:val="210"/>
        <w:shd w:val="clear" w:color="auto" w:fill="auto"/>
        <w:spacing w:before="0" w:after="0" w:line="240" w:lineRule="auto"/>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rsidP="00EB23DA">
      <w:pPr>
        <w:pStyle w:val="210"/>
        <w:shd w:val="clear" w:color="auto" w:fill="auto"/>
        <w:spacing w:before="0" w:after="0" w:line="240" w:lineRule="auto"/>
        <w:ind w:firstLine="760"/>
      </w:pPr>
      <w:r>
        <w:t>Тема 26. Памятники архитектуры в культуре народов России.</w:t>
      </w:r>
    </w:p>
    <w:p w:rsidR="001D6B99" w:rsidRDefault="00702332" w:rsidP="00EB23DA">
      <w:pPr>
        <w:pStyle w:val="210"/>
        <w:shd w:val="clear" w:color="auto" w:fill="auto"/>
        <w:spacing w:before="0" w:after="0" w:line="240" w:lineRule="auto"/>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rsidP="00EB23DA">
      <w:pPr>
        <w:pStyle w:val="210"/>
        <w:shd w:val="clear" w:color="auto" w:fill="auto"/>
        <w:spacing w:before="0" w:after="0" w:line="240" w:lineRule="auto"/>
        <w:ind w:firstLine="740"/>
      </w:pPr>
      <w:r>
        <w:t>Тема 27. Музыкальная культура народов России.</w:t>
      </w:r>
    </w:p>
    <w:p w:rsidR="001D6B99" w:rsidRDefault="00702332" w:rsidP="00EB23DA">
      <w:pPr>
        <w:pStyle w:val="210"/>
        <w:shd w:val="clear" w:color="auto" w:fill="auto"/>
        <w:spacing w:before="0" w:after="0" w:line="240" w:lineRule="auto"/>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rsidP="00EB23DA">
      <w:pPr>
        <w:pStyle w:val="210"/>
        <w:shd w:val="clear" w:color="auto" w:fill="auto"/>
        <w:spacing w:before="0" w:after="0" w:line="240" w:lineRule="auto"/>
        <w:ind w:firstLine="740"/>
      </w:pPr>
      <w:r>
        <w:t>Тема 28. Изобразительное искусство народов России.</w:t>
      </w:r>
    </w:p>
    <w:p w:rsidR="001D6B99" w:rsidRDefault="00702332" w:rsidP="00EB23DA">
      <w:pPr>
        <w:pStyle w:val="210"/>
        <w:shd w:val="clear" w:color="auto" w:fill="auto"/>
        <w:spacing w:before="0" w:after="0" w:line="240" w:lineRule="auto"/>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rsidP="00EB23DA">
      <w:pPr>
        <w:pStyle w:val="210"/>
        <w:shd w:val="clear" w:color="auto" w:fill="auto"/>
        <w:spacing w:before="0" w:after="0" w:line="240" w:lineRule="auto"/>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rsidP="00EB23DA">
      <w:pPr>
        <w:pStyle w:val="210"/>
        <w:shd w:val="clear" w:color="auto" w:fill="auto"/>
        <w:spacing w:before="0" w:after="0" w:line="240" w:lineRule="auto"/>
        <w:ind w:firstLine="740"/>
      </w:pPr>
      <w:r>
        <w:t>Тема 30. Бытовые традиции народов России: пища, одежда, дом (практическое занятие).</w:t>
      </w:r>
    </w:p>
    <w:p w:rsidR="001D6B99" w:rsidRDefault="00702332" w:rsidP="00EB23DA">
      <w:pPr>
        <w:pStyle w:val="210"/>
        <w:shd w:val="clear" w:color="auto" w:fill="auto"/>
        <w:spacing w:before="0" w:after="0" w:line="240" w:lineRule="auto"/>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rsidP="00EB23DA">
      <w:pPr>
        <w:pStyle w:val="210"/>
        <w:shd w:val="clear" w:color="auto" w:fill="auto"/>
        <w:spacing w:before="0" w:after="0" w:line="240" w:lineRule="auto"/>
        <w:ind w:firstLine="740"/>
      </w:pPr>
      <w:r>
        <w:t>Тема 31. Культурная карта России (практическое занятие).</w:t>
      </w:r>
    </w:p>
    <w:p w:rsidR="001D6B99" w:rsidRDefault="00702332" w:rsidP="00EB23DA">
      <w:pPr>
        <w:pStyle w:val="210"/>
        <w:shd w:val="clear" w:color="auto" w:fill="auto"/>
        <w:spacing w:before="0" w:after="0" w:line="240" w:lineRule="auto"/>
        <w:ind w:firstLine="740"/>
      </w:pPr>
      <w:r>
        <w:t>География культур России. Россия как культурная карта.</w:t>
      </w:r>
    </w:p>
    <w:p w:rsidR="001D6B99" w:rsidRDefault="00702332" w:rsidP="00EB23DA">
      <w:pPr>
        <w:pStyle w:val="210"/>
        <w:shd w:val="clear" w:color="auto" w:fill="auto"/>
        <w:spacing w:before="0" w:after="0" w:line="240" w:lineRule="auto"/>
        <w:ind w:firstLine="740"/>
      </w:pPr>
      <w:r>
        <w:t>Описание регионов в соответствии с их особенностями.</w:t>
      </w:r>
    </w:p>
    <w:p w:rsidR="001D6B99" w:rsidRDefault="00702332" w:rsidP="00EB23DA">
      <w:pPr>
        <w:pStyle w:val="210"/>
        <w:shd w:val="clear" w:color="auto" w:fill="auto"/>
        <w:spacing w:before="0" w:after="0" w:line="240" w:lineRule="auto"/>
        <w:ind w:firstLine="740"/>
      </w:pPr>
      <w:r>
        <w:t>Тема 32. Единство страны - залог будущего России.</w:t>
      </w:r>
    </w:p>
    <w:p w:rsidR="001D6B99" w:rsidRDefault="00702332" w:rsidP="00EB23DA">
      <w:pPr>
        <w:pStyle w:val="210"/>
        <w:shd w:val="clear" w:color="auto" w:fill="auto"/>
        <w:spacing w:before="0" w:after="0" w:line="240" w:lineRule="auto"/>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EB23DA">
      <w:pPr>
        <w:pStyle w:val="210"/>
        <w:numPr>
          <w:ilvl w:val="0"/>
          <w:numId w:val="1952"/>
        </w:numPr>
        <w:shd w:val="clear" w:color="auto" w:fill="auto"/>
        <w:tabs>
          <w:tab w:val="left" w:pos="1588"/>
        </w:tabs>
        <w:spacing w:before="0" w:after="0" w:line="240" w:lineRule="auto"/>
        <w:ind w:firstLine="740"/>
      </w:pPr>
      <w:r>
        <w:t>Содержание обучения в 6 классе.</w:t>
      </w:r>
    </w:p>
    <w:p w:rsidR="001D6B99" w:rsidRDefault="00702332" w:rsidP="00EB23DA">
      <w:pPr>
        <w:pStyle w:val="210"/>
        <w:numPr>
          <w:ilvl w:val="0"/>
          <w:numId w:val="1953"/>
        </w:numPr>
        <w:shd w:val="clear" w:color="auto" w:fill="auto"/>
        <w:tabs>
          <w:tab w:val="left" w:pos="1794"/>
        </w:tabs>
        <w:spacing w:before="0" w:after="0" w:line="240" w:lineRule="auto"/>
        <w:ind w:firstLine="740"/>
      </w:pPr>
      <w:r>
        <w:t>Тематический блок 1. «Культура как социальность».</w:t>
      </w:r>
    </w:p>
    <w:p w:rsidR="001D6B99" w:rsidRDefault="00702332" w:rsidP="00EB23DA">
      <w:pPr>
        <w:pStyle w:val="210"/>
        <w:shd w:val="clear" w:color="auto" w:fill="auto"/>
        <w:spacing w:before="0" w:after="0" w:line="240" w:lineRule="auto"/>
        <w:ind w:firstLine="740"/>
      </w:pPr>
      <w:r>
        <w:t>Тема 1. Мир культуры: его структура.</w:t>
      </w:r>
    </w:p>
    <w:p w:rsidR="001D6B99" w:rsidRDefault="00702332" w:rsidP="00EB23DA">
      <w:pPr>
        <w:pStyle w:val="210"/>
        <w:shd w:val="clear" w:color="auto" w:fill="auto"/>
        <w:spacing w:before="0" w:after="0" w:line="240" w:lineRule="auto"/>
        <w:ind w:firstLine="740"/>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w:t>
      </w:r>
      <w:r>
        <w:lastRenderedPageBreak/>
        <w:t>жизни людей. Научно-технический прогресс как один из источников формирования социального облика общества.</w:t>
      </w:r>
    </w:p>
    <w:p w:rsidR="001D6B99" w:rsidRDefault="00702332" w:rsidP="00EB23DA">
      <w:pPr>
        <w:pStyle w:val="210"/>
        <w:shd w:val="clear" w:color="auto" w:fill="auto"/>
        <w:spacing w:before="0" w:after="0" w:line="240" w:lineRule="auto"/>
        <w:ind w:firstLine="760"/>
      </w:pPr>
      <w:r>
        <w:t>Тема 2. Культура России: многообразие регионов.</w:t>
      </w:r>
    </w:p>
    <w:p w:rsidR="001D6B99" w:rsidRDefault="00702332" w:rsidP="00EB23DA">
      <w:pPr>
        <w:pStyle w:val="210"/>
        <w:shd w:val="clear" w:color="auto" w:fill="auto"/>
        <w:spacing w:before="0" w:after="0" w:line="240" w:lineRule="auto"/>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EB23DA">
      <w:pPr>
        <w:pStyle w:val="210"/>
        <w:shd w:val="clear" w:color="auto" w:fill="auto"/>
        <w:spacing w:before="0" w:after="0" w:line="240" w:lineRule="auto"/>
        <w:ind w:firstLine="760"/>
      </w:pPr>
      <w:r>
        <w:t>Тема 3. История быта как история культуры.</w:t>
      </w:r>
    </w:p>
    <w:p w:rsidR="001D6B99" w:rsidRDefault="00702332" w:rsidP="00EB23DA">
      <w:pPr>
        <w:pStyle w:val="210"/>
        <w:shd w:val="clear" w:color="auto" w:fill="auto"/>
        <w:spacing w:before="0" w:after="0" w:line="240" w:lineRule="auto"/>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EB23DA">
      <w:pPr>
        <w:pStyle w:val="210"/>
        <w:shd w:val="clear" w:color="auto" w:fill="auto"/>
        <w:spacing w:before="0" w:after="0" w:line="240" w:lineRule="auto"/>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rsidP="00EB23DA">
      <w:pPr>
        <w:pStyle w:val="210"/>
        <w:shd w:val="clear" w:color="auto" w:fill="auto"/>
        <w:spacing w:before="0" w:after="0" w:line="240" w:lineRule="auto"/>
        <w:ind w:firstLine="760"/>
      </w:pPr>
      <w:r>
        <w:t>Тема 5. Образование в культуре народов России. Представление об основных этапах в истории образования.</w:t>
      </w:r>
    </w:p>
    <w:p w:rsidR="001D6B99" w:rsidRDefault="00702332" w:rsidP="00EB23DA">
      <w:pPr>
        <w:pStyle w:val="210"/>
        <w:shd w:val="clear" w:color="auto" w:fill="auto"/>
        <w:spacing w:before="0" w:after="0" w:line="240" w:lineRule="auto"/>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rsidP="00EB23DA">
      <w:pPr>
        <w:pStyle w:val="210"/>
        <w:shd w:val="clear" w:color="auto" w:fill="auto"/>
        <w:spacing w:before="0" w:after="0" w:line="240" w:lineRule="auto"/>
        <w:ind w:firstLine="760"/>
      </w:pPr>
      <w:r>
        <w:t>Тема 6. Права и обязанности человека.</w:t>
      </w:r>
    </w:p>
    <w:p w:rsidR="001D6B99" w:rsidRDefault="00702332" w:rsidP="00EB23DA">
      <w:pPr>
        <w:pStyle w:val="210"/>
        <w:shd w:val="clear" w:color="auto" w:fill="auto"/>
        <w:spacing w:before="0" w:after="0" w:line="240" w:lineRule="auto"/>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rsidP="00EB23DA">
      <w:pPr>
        <w:pStyle w:val="210"/>
        <w:shd w:val="clear" w:color="auto" w:fill="auto"/>
        <w:spacing w:before="0" w:after="0" w:line="240" w:lineRule="auto"/>
        <w:ind w:firstLine="760"/>
      </w:pPr>
      <w:r>
        <w:t>Тема 7. Общество и религия: духовно-нравственное взаимодействие.</w:t>
      </w:r>
    </w:p>
    <w:p w:rsidR="001D6B99" w:rsidRDefault="00702332" w:rsidP="00EB23DA">
      <w:pPr>
        <w:pStyle w:val="210"/>
        <w:shd w:val="clear" w:color="auto" w:fill="auto"/>
        <w:tabs>
          <w:tab w:val="left" w:pos="3466"/>
        </w:tabs>
        <w:spacing w:before="0" w:after="0" w:line="240" w:lineRule="auto"/>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rsidP="00EB23DA">
      <w:pPr>
        <w:pStyle w:val="210"/>
        <w:shd w:val="clear" w:color="auto" w:fill="auto"/>
        <w:spacing w:before="0" w:after="0" w:line="240" w:lineRule="auto"/>
      </w:pPr>
      <w:r>
        <w:t>духовно-нравственных ценностей.</w:t>
      </w:r>
    </w:p>
    <w:p w:rsidR="001D6B99" w:rsidRDefault="00702332" w:rsidP="00EB23DA">
      <w:pPr>
        <w:pStyle w:val="210"/>
        <w:shd w:val="clear" w:color="auto" w:fill="auto"/>
        <w:spacing w:before="0" w:after="0" w:line="240" w:lineRule="auto"/>
        <w:ind w:firstLine="760"/>
      </w:pPr>
      <w:r>
        <w:t>Тема 8. Современный мир: самое важное (практическое занятие).</w:t>
      </w:r>
    </w:p>
    <w:p w:rsidR="001D6B99" w:rsidRDefault="00702332" w:rsidP="00EB23DA">
      <w:pPr>
        <w:pStyle w:val="210"/>
        <w:shd w:val="clear" w:color="auto" w:fill="auto"/>
        <w:spacing w:before="0" w:after="0" w:line="240" w:lineRule="auto"/>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rsidP="00EB23DA">
      <w:pPr>
        <w:pStyle w:val="210"/>
        <w:numPr>
          <w:ilvl w:val="0"/>
          <w:numId w:val="1953"/>
        </w:numPr>
        <w:shd w:val="clear" w:color="auto" w:fill="auto"/>
        <w:tabs>
          <w:tab w:val="left" w:pos="1810"/>
        </w:tabs>
        <w:spacing w:before="0" w:after="0" w:line="240" w:lineRule="auto"/>
        <w:ind w:firstLine="760"/>
      </w:pPr>
      <w:r>
        <w:t>Тематический блок 2. «Человек и его отражение в культуре».</w:t>
      </w:r>
    </w:p>
    <w:p w:rsidR="001D6B99" w:rsidRDefault="00702332" w:rsidP="00EB23DA">
      <w:pPr>
        <w:pStyle w:val="210"/>
        <w:shd w:val="clear" w:color="auto" w:fill="auto"/>
        <w:spacing w:before="0" w:after="0" w:line="240" w:lineRule="auto"/>
        <w:ind w:firstLine="760"/>
      </w:pPr>
      <w:r>
        <w:t>Тема 9. Каким должен быть человек? Духовно-нравственный облик и идеал человека.</w:t>
      </w:r>
    </w:p>
    <w:p w:rsidR="001D6B99" w:rsidRDefault="00702332" w:rsidP="00EB23DA">
      <w:pPr>
        <w:pStyle w:val="210"/>
        <w:shd w:val="clear" w:color="auto" w:fill="auto"/>
        <w:spacing w:before="0" w:after="0" w:line="240" w:lineRule="auto"/>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rsidP="00EB23DA">
      <w:pPr>
        <w:pStyle w:val="210"/>
        <w:shd w:val="clear" w:color="auto" w:fill="auto"/>
        <w:spacing w:before="0" w:after="0" w:line="240" w:lineRule="auto"/>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rsidP="00EB23DA">
      <w:pPr>
        <w:pStyle w:val="210"/>
        <w:shd w:val="clear" w:color="auto" w:fill="auto"/>
        <w:spacing w:before="0" w:after="0" w:line="240" w:lineRule="auto"/>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rsidP="00EB23DA">
      <w:pPr>
        <w:pStyle w:val="210"/>
        <w:shd w:val="clear" w:color="auto" w:fill="auto"/>
        <w:spacing w:before="0" w:after="0" w:line="240" w:lineRule="auto"/>
        <w:ind w:firstLine="760"/>
      </w:pPr>
      <w:r>
        <w:t>Тема 11. Религия как источник нравственности.</w:t>
      </w:r>
    </w:p>
    <w:p w:rsidR="001D6B99" w:rsidRDefault="00702332" w:rsidP="00EB23DA">
      <w:pPr>
        <w:pStyle w:val="210"/>
        <w:shd w:val="clear" w:color="auto" w:fill="auto"/>
        <w:spacing w:before="0" w:after="0" w:line="240" w:lineRule="auto"/>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rsidP="00EB23DA">
      <w:pPr>
        <w:pStyle w:val="210"/>
        <w:shd w:val="clear" w:color="auto" w:fill="auto"/>
        <w:spacing w:before="0" w:after="0" w:line="240" w:lineRule="auto"/>
        <w:ind w:firstLine="760"/>
      </w:pPr>
      <w:r>
        <w:t>Тема 12. Наука как источник знания о человеке и человеческом.</w:t>
      </w:r>
    </w:p>
    <w:p w:rsidR="001D6B99" w:rsidRDefault="00702332" w:rsidP="00EB23DA">
      <w:pPr>
        <w:pStyle w:val="210"/>
        <w:shd w:val="clear" w:color="auto" w:fill="auto"/>
        <w:spacing w:before="0" w:after="0" w:line="240" w:lineRule="auto"/>
        <w:ind w:firstLine="760"/>
      </w:pPr>
      <w:r>
        <w:lastRenderedPageBreak/>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rsidP="00EB23DA">
      <w:pPr>
        <w:pStyle w:val="210"/>
        <w:shd w:val="clear" w:color="auto" w:fill="auto"/>
        <w:spacing w:before="0" w:after="0" w:line="240" w:lineRule="auto"/>
        <w:ind w:firstLine="760"/>
      </w:pPr>
      <w:r>
        <w:t>Тема 13. Этика и нравственность как категории духовной культуры.</w:t>
      </w:r>
    </w:p>
    <w:p w:rsidR="001D6B99" w:rsidRDefault="00702332" w:rsidP="00EB23DA">
      <w:pPr>
        <w:pStyle w:val="210"/>
        <w:shd w:val="clear" w:color="auto" w:fill="auto"/>
        <w:spacing w:before="0" w:after="0" w:line="240" w:lineRule="auto"/>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rsidP="00EB23DA">
      <w:pPr>
        <w:pStyle w:val="210"/>
        <w:shd w:val="clear" w:color="auto" w:fill="auto"/>
        <w:spacing w:before="0" w:after="0" w:line="240" w:lineRule="auto"/>
        <w:ind w:firstLine="760"/>
      </w:pPr>
      <w:r>
        <w:t>Тема 14. Самопознание (практическое занятие).</w:t>
      </w:r>
    </w:p>
    <w:p w:rsidR="001D6B99" w:rsidRDefault="00702332" w:rsidP="00EB23DA">
      <w:pPr>
        <w:pStyle w:val="210"/>
        <w:shd w:val="clear" w:color="auto" w:fill="auto"/>
        <w:spacing w:before="0" w:after="0" w:line="240" w:lineRule="auto"/>
        <w:ind w:firstLine="760"/>
      </w:pPr>
      <w:r>
        <w:t>Автобиография и автопортрет: кто я и что я люблю. Как устроена моя жизнь. Выполнение проекта.</w:t>
      </w:r>
    </w:p>
    <w:p w:rsidR="001D6B99" w:rsidRDefault="00702332" w:rsidP="00EB23DA">
      <w:pPr>
        <w:pStyle w:val="210"/>
        <w:numPr>
          <w:ilvl w:val="0"/>
          <w:numId w:val="1953"/>
        </w:numPr>
        <w:shd w:val="clear" w:color="auto" w:fill="auto"/>
        <w:tabs>
          <w:tab w:val="left" w:pos="1819"/>
        </w:tabs>
        <w:spacing w:before="0" w:after="0" w:line="240" w:lineRule="auto"/>
        <w:ind w:firstLine="760"/>
      </w:pPr>
      <w:r>
        <w:t>Тематический блок 3. «Человек как член общества».</w:t>
      </w:r>
    </w:p>
    <w:p w:rsidR="001D6B99" w:rsidRDefault="00702332" w:rsidP="00EB23DA">
      <w:pPr>
        <w:pStyle w:val="210"/>
        <w:shd w:val="clear" w:color="auto" w:fill="auto"/>
        <w:spacing w:before="0" w:after="0" w:line="240" w:lineRule="auto"/>
        <w:ind w:firstLine="760"/>
      </w:pPr>
      <w:r>
        <w:t>Тема 15. Труд делает человека человеком.</w:t>
      </w:r>
    </w:p>
    <w:p w:rsidR="001D6B99" w:rsidRDefault="00702332" w:rsidP="00EB23DA">
      <w:pPr>
        <w:pStyle w:val="210"/>
        <w:shd w:val="clear" w:color="auto" w:fill="auto"/>
        <w:spacing w:before="0" w:after="0" w:line="240" w:lineRule="auto"/>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rsidP="00EB23DA">
      <w:pPr>
        <w:pStyle w:val="210"/>
        <w:shd w:val="clear" w:color="auto" w:fill="auto"/>
        <w:spacing w:before="0" w:after="0" w:line="240" w:lineRule="auto"/>
        <w:ind w:firstLine="760"/>
      </w:pPr>
      <w:r>
        <w:t>Тема 16. Подвиг: как узнать героя?</w:t>
      </w:r>
    </w:p>
    <w:p w:rsidR="001D6B99" w:rsidRDefault="00702332" w:rsidP="00EB23DA">
      <w:pPr>
        <w:pStyle w:val="210"/>
        <w:shd w:val="clear" w:color="auto" w:fill="auto"/>
        <w:spacing w:before="0" w:after="0" w:line="240" w:lineRule="auto"/>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rsidP="00EB23DA">
      <w:pPr>
        <w:pStyle w:val="210"/>
        <w:shd w:val="clear" w:color="auto" w:fill="auto"/>
        <w:spacing w:before="0" w:after="0" w:line="240" w:lineRule="auto"/>
        <w:ind w:firstLine="780"/>
      </w:pPr>
      <w:r>
        <w:t>Тема 17. Люди в обществе: духовно-нравственное взаимовлияние.</w:t>
      </w:r>
    </w:p>
    <w:p w:rsidR="001D6B99" w:rsidRDefault="00702332" w:rsidP="00EB23DA">
      <w:pPr>
        <w:pStyle w:val="210"/>
        <w:shd w:val="clear" w:color="auto" w:fill="auto"/>
        <w:spacing w:before="0" w:after="0" w:line="240" w:lineRule="auto"/>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rsidP="00EB23DA">
      <w:pPr>
        <w:pStyle w:val="210"/>
        <w:shd w:val="clear" w:color="auto" w:fill="auto"/>
        <w:spacing w:before="0" w:after="0" w:line="240" w:lineRule="auto"/>
        <w:ind w:firstLine="780"/>
      </w:pPr>
      <w:r>
        <w:t>Тема 18. Проблемы современного общества как отражение его духовно-нравственного самосознания.</w:t>
      </w:r>
    </w:p>
    <w:p w:rsidR="001D6B99" w:rsidRDefault="00702332" w:rsidP="00EB23DA">
      <w:pPr>
        <w:pStyle w:val="210"/>
        <w:shd w:val="clear" w:color="auto" w:fill="auto"/>
        <w:spacing w:before="0" w:after="0" w:line="240" w:lineRule="auto"/>
        <w:ind w:firstLine="780"/>
      </w:pPr>
      <w:r>
        <w:t>Бедность. Инвалидность. Асоциальная семья. Сиротство.</w:t>
      </w:r>
    </w:p>
    <w:p w:rsidR="001D6B99" w:rsidRDefault="00702332" w:rsidP="00EB23DA">
      <w:pPr>
        <w:pStyle w:val="210"/>
        <w:shd w:val="clear" w:color="auto" w:fill="auto"/>
        <w:spacing w:before="0" w:after="0" w:line="240" w:lineRule="auto"/>
        <w:ind w:firstLine="780"/>
      </w:pPr>
      <w:r>
        <w:t>Отражение этих явлений в культуре общества.</w:t>
      </w:r>
    </w:p>
    <w:p w:rsidR="001D6B99" w:rsidRDefault="00702332" w:rsidP="00EB23DA">
      <w:pPr>
        <w:pStyle w:val="210"/>
        <w:shd w:val="clear" w:color="auto" w:fill="auto"/>
        <w:spacing w:before="0" w:after="0" w:line="240" w:lineRule="auto"/>
        <w:ind w:firstLine="780"/>
      </w:pPr>
      <w:r>
        <w:t>Тема 19. Духовно-нравственные ориентиры социальных отношений.</w:t>
      </w:r>
    </w:p>
    <w:p w:rsidR="001D6B99" w:rsidRDefault="00702332" w:rsidP="00EB23DA">
      <w:pPr>
        <w:pStyle w:val="210"/>
        <w:shd w:val="clear" w:color="auto" w:fill="auto"/>
        <w:spacing w:before="0" w:after="0" w:line="240" w:lineRule="auto"/>
        <w:ind w:firstLine="780"/>
      </w:pPr>
      <w:r>
        <w:t>Милосердие. Взаимопомощь. Социальное служение. Благотворительность. Волонтёрство. Общественные блага.</w:t>
      </w:r>
    </w:p>
    <w:p w:rsidR="001D6B99" w:rsidRDefault="00702332" w:rsidP="00EB23DA">
      <w:pPr>
        <w:pStyle w:val="210"/>
        <w:shd w:val="clear" w:color="auto" w:fill="auto"/>
        <w:spacing w:before="0" w:after="0" w:line="240" w:lineRule="auto"/>
        <w:ind w:firstLine="780"/>
      </w:pPr>
      <w:r>
        <w:t>Тема 20. Гуманизм как сущностная характеристика духовно-нравственной культуры народов России.</w:t>
      </w:r>
    </w:p>
    <w:p w:rsidR="001D6B99" w:rsidRDefault="00702332" w:rsidP="00EB23DA">
      <w:pPr>
        <w:pStyle w:val="210"/>
        <w:shd w:val="clear" w:color="auto" w:fill="auto"/>
        <w:spacing w:before="0" w:after="0" w:line="240" w:lineRule="auto"/>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rsidP="00EB23DA">
      <w:pPr>
        <w:pStyle w:val="210"/>
        <w:shd w:val="clear" w:color="auto" w:fill="auto"/>
        <w:tabs>
          <w:tab w:val="left" w:pos="1580"/>
          <w:tab w:val="left" w:pos="4010"/>
        </w:tabs>
        <w:spacing w:before="0" w:after="0" w:line="240" w:lineRule="auto"/>
        <w:ind w:firstLine="780"/>
      </w:pPr>
      <w:r>
        <w:t>Тема</w:t>
      </w:r>
      <w:r>
        <w:tab/>
        <w:t>21. Социальные</w:t>
      </w:r>
      <w:r>
        <w:tab/>
        <w:t>профессии; их важность для сохранения</w:t>
      </w:r>
    </w:p>
    <w:p w:rsidR="001D6B99" w:rsidRDefault="00702332" w:rsidP="00EB23DA">
      <w:pPr>
        <w:pStyle w:val="210"/>
        <w:shd w:val="clear" w:color="auto" w:fill="auto"/>
        <w:spacing w:before="0" w:after="0" w:line="240" w:lineRule="auto"/>
        <w:jc w:val="left"/>
      </w:pPr>
      <w:r>
        <w:t>духовно-нравственного облика общества.</w:t>
      </w:r>
    </w:p>
    <w:p w:rsidR="001D6B99" w:rsidRDefault="00702332" w:rsidP="00EB23DA">
      <w:pPr>
        <w:pStyle w:val="210"/>
        <w:shd w:val="clear" w:color="auto" w:fill="auto"/>
        <w:tabs>
          <w:tab w:val="left" w:pos="1580"/>
        </w:tabs>
        <w:spacing w:before="0" w:after="0" w:line="240" w:lineRule="auto"/>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rsidP="00EB23DA">
      <w:pPr>
        <w:pStyle w:val="210"/>
        <w:shd w:val="clear" w:color="auto" w:fill="auto"/>
        <w:spacing w:before="0" w:after="0" w:line="240" w:lineRule="auto"/>
        <w:jc w:val="left"/>
      </w:pPr>
      <w:r>
        <w:t>этих профессий.</w:t>
      </w:r>
    </w:p>
    <w:p w:rsidR="001D6B99" w:rsidRDefault="00702332" w:rsidP="00EB23DA">
      <w:pPr>
        <w:pStyle w:val="210"/>
        <w:shd w:val="clear" w:color="auto" w:fill="auto"/>
        <w:spacing w:before="0" w:after="0" w:line="240" w:lineRule="auto"/>
        <w:ind w:firstLine="780"/>
      </w:pPr>
      <w:r>
        <w:t>Тема 22. Выдающиеся благотворители в истории. Благотворительность как нравственный долг.</w:t>
      </w:r>
    </w:p>
    <w:p w:rsidR="001D6B99" w:rsidRDefault="00702332" w:rsidP="00EB23DA">
      <w:pPr>
        <w:pStyle w:val="210"/>
        <w:shd w:val="clear" w:color="auto" w:fill="auto"/>
        <w:tabs>
          <w:tab w:val="left" w:pos="1580"/>
        </w:tabs>
        <w:spacing w:before="0" w:after="0" w:line="240" w:lineRule="auto"/>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rsidP="00EB23DA">
      <w:pPr>
        <w:pStyle w:val="210"/>
        <w:shd w:val="clear" w:color="auto" w:fill="auto"/>
        <w:spacing w:before="0" w:after="0" w:line="240" w:lineRule="auto"/>
        <w:jc w:val="left"/>
      </w:pPr>
      <w:r>
        <w:t>самого мецената и общества в целом.</w:t>
      </w:r>
    </w:p>
    <w:p w:rsidR="001D6B99" w:rsidRDefault="00702332" w:rsidP="00EB23DA">
      <w:pPr>
        <w:pStyle w:val="210"/>
        <w:shd w:val="clear" w:color="auto" w:fill="auto"/>
        <w:spacing w:before="0" w:after="0" w:line="240" w:lineRule="auto"/>
        <w:ind w:firstLine="780"/>
      </w:pPr>
      <w:r>
        <w:t>Тема 23. Выдающиеся учёные России. Наука как источник социального и духовного прогресса общества.</w:t>
      </w:r>
    </w:p>
    <w:p w:rsidR="001D6B99" w:rsidRDefault="00702332" w:rsidP="00EB23DA">
      <w:pPr>
        <w:pStyle w:val="210"/>
        <w:shd w:val="clear" w:color="auto" w:fill="auto"/>
        <w:spacing w:before="0" w:after="0" w:line="240" w:lineRule="auto"/>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rsidP="00EB23DA">
      <w:pPr>
        <w:pStyle w:val="210"/>
        <w:shd w:val="clear" w:color="auto" w:fill="auto"/>
        <w:spacing w:before="0" w:after="36" w:line="240" w:lineRule="auto"/>
        <w:ind w:firstLine="780"/>
      </w:pPr>
      <w:r>
        <w:t>Тема 24. Моя профессия (практическое занятие).</w:t>
      </w:r>
    </w:p>
    <w:p w:rsidR="001D6B99" w:rsidRDefault="00702332" w:rsidP="00EB23DA">
      <w:pPr>
        <w:pStyle w:val="210"/>
        <w:shd w:val="clear" w:color="auto" w:fill="auto"/>
        <w:spacing w:before="0" w:after="0" w:line="240" w:lineRule="auto"/>
        <w:ind w:firstLine="780"/>
      </w:pPr>
      <w:r>
        <w:t>Труд как самореализация, как вклад в общество. Рассказ о своей будущей профессии.</w:t>
      </w:r>
    </w:p>
    <w:p w:rsidR="001D6B99" w:rsidRDefault="00702332" w:rsidP="00EB23DA">
      <w:pPr>
        <w:pStyle w:val="210"/>
        <w:numPr>
          <w:ilvl w:val="0"/>
          <w:numId w:val="1953"/>
        </w:numPr>
        <w:shd w:val="clear" w:color="auto" w:fill="auto"/>
        <w:tabs>
          <w:tab w:val="left" w:pos="1830"/>
        </w:tabs>
        <w:spacing w:before="0" w:after="162" w:line="240" w:lineRule="auto"/>
        <w:ind w:firstLine="780"/>
      </w:pPr>
      <w:r>
        <w:lastRenderedPageBreak/>
        <w:t>Тематический блок 4. «Родина и патриотизм».</w:t>
      </w:r>
    </w:p>
    <w:p w:rsidR="001D6B99" w:rsidRDefault="00702332" w:rsidP="00EB23DA">
      <w:pPr>
        <w:pStyle w:val="210"/>
        <w:shd w:val="clear" w:color="auto" w:fill="auto"/>
        <w:spacing w:before="0" w:after="20" w:line="240" w:lineRule="auto"/>
        <w:ind w:firstLine="780"/>
      </w:pPr>
      <w:r>
        <w:t>Тема 25. Гражданин.</w:t>
      </w:r>
    </w:p>
    <w:p w:rsidR="001D6B99" w:rsidRDefault="00702332" w:rsidP="00EB23DA">
      <w:pPr>
        <w:pStyle w:val="210"/>
        <w:shd w:val="clear" w:color="auto" w:fill="auto"/>
        <w:spacing w:before="0" w:after="0" w:line="240" w:lineRule="auto"/>
        <w:ind w:firstLine="780"/>
      </w:pPr>
      <w:r>
        <w:t>Родина и гражданство, их взаимосвязь. Что делает человека гражданином. Нравственные качества гражданина.</w:t>
      </w:r>
    </w:p>
    <w:p w:rsidR="001D6B99" w:rsidRDefault="00702332" w:rsidP="00EB23DA">
      <w:pPr>
        <w:pStyle w:val="210"/>
        <w:shd w:val="clear" w:color="auto" w:fill="auto"/>
        <w:spacing w:before="0" w:after="0" w:line="240" w:lineRule="auto"/>
        <w:ind w:firstLine="780"/>
      </w:pPr>
      <w:r>
        <w:t>Тема 26. Патриотизм.</w:t>
      </w:r>
    </w:p>
    <w:p w:rsidR="001D6B99" w:rsidRDefault="00702332" w:rsidP="00EB23DA">
      <w:pPr>
        <w:pStyle w:val="210"/>
        <w:shd w:val="clear" w:color="auto" w:fill="auto"/>
        <w:spacing w:before="0" w:after="0" w:line="240" w:lineRule="auto"/>
        <w:ind w:firstLine="780"/>
      </w:pPr>
      <w:r>
        <w:t>Патриотизм. Толерантность. Уважение к другим народам и их истории. Важность патриотизма.</w:t>
      </w:r>
    </w:p>
    <w:p w:rsidR="001D6B99" w:rsidRDefault="00702332" w:rsidP="00EB23DA">
      <w:pPr>
        <w:pStyle w:val="210"/>
        <w:shd w:val="clear" w:color="auto" w:fill="auto"/>
        <w:spacing w:before="0" w:after="0" w:line="240" w:lineRule="auto"/>
        <w:ind w:firstLine="780"/>
      </w:pPr>
      <w:r>
        <w:t>Тема 27. Защита Родины: подвиг или долг?</w:t>
      </w:r>
    </w:p>
    <w:p w:rsidR="001D6B99" w:rsidRDefault="00702332" w:rsidP="00EB23DA">
      <w:pPr>
        <w:pStyle w:val="210"/>
        <w:shd w:val="clear" w:color="auto" w:fill="auto"/>
        <w:spacing w:before="0" w:after="0" w:line="240" w:lineRule="auto"/>
        <w:ind w:firstLine="780"/>
      </w:pPr>
      <w:r>
        <w:t>Война и мир. Роль знания в защите Родины. Долг гражданина перед обществом. Военные подвиги. Честь. Доблесть.</w:t>
      </w:r>
    </w:p>
    <w:p w:rsidR="001D6B99" w:rsidRDefault="00702332" w:rsidP="00EB23DA">
      <w:pPr>
        <w:pStyle w:val="210"/>
        <w:shd w:val="clear" w:color="auto" w:fill="auto"/>
        <w:spacing w:before="0" w:after="0" w:line="240" w:lineRule="auto"/>
        <w:ind w:firstLine="780"/>
      </w:pPr>
      <w:r>
        <w:t>Тема 28. Государство. Россия - наша Родина.</w:t>
      </w:r>
    </w:p>
    <w:p w:rsidR="001D6B99" w:rsidRDefault="00702332" w:rsidP="00EB23DA">
      <w:pPr>
        <w:pStyle w:val="210"/>
        <w:shd w:val="clear" w:color="auto" w:fill="auto"/>
        <w:spacing w:before="0" w:after="0" w:line="240" w:lineRule="auto"/>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rsidP="00EB23DA">
      <w:pPr>
        <w:pStyle w:val="210"/>
        <w:shd w:val="clear" w:color="auto" w:fill="auto"/>
        <w:spacing w:before="0" w:after="0" w:line="240" w:lineRule="auto"/>
        <w:ind w:firstLine="780"/>
      </w:pPr>
      <w:r>
        <w:t>Тема 29. Гражданская идентичность (практическое занятие).</w:t>
      </w:r>
    </w:p>
    <w:p w:rsidR="001D6B99" w:rsidRDefault="00702332" w:rsidP="00EB23DA">
      <w:pPr>
        <w:pStyle w:val="210"/>
        <w:shd w:val="clear" w:color="auto" w:fill="auto"/>
        <w:spacing w:before="0" w:after="0" w:line="240" w:lineRule="auto"/>
        <w:ind w:firstLine="780"/>
      </w:pPr>
      <w:r>
        <w:t>Какими качествами должен обладать человек как гражданин.</w:t>
      </w:r>
    </w:p>
    <w:p w:rsidR="001D6B99" w:rsidRDefault="00702332" w:rsidP="00EB23DA">
      <w:pPr>
        <w:pStyle w:val="210"/>
        <w:shd w:val="clear" w:color="auto" w:fill="auto"/>
        <w:spacing w:before="0" w:after="0" w:line="240" w:lineRule="auto"/>
        <w:ind w:firstLine="780"/>
      </w:pPr>
      <w:r>
        <w:t>Тема 30. Моя школа и мой класс (практическое занятие). Портрет школы или класса через добрые дела.</w:t>
      </w:r>
    </w:p>
    <w:p w:rsidR="001D6B99" w:rsidRDefault="00702332" w:rsidP="00EB23DA">
      <w:pPr>
        <w:pStyle w:val="210"/>
        <w:shd w:val="clear" w:color="auto" w:fill="auto"/>
        <w:spacing w:before="0" w:after="0" w:line="240" w:lineRule="auto"/>
        <w:ind w:firstLine="780"/>
      </w:pPr>
      <w:r>
        <w:t>Тема 31. Человек: какой он? (практическое занятие).</w:t>
      </w:r>
    </w:p>
    <w:p w:rsidR="001D6B99" w:rsidRDefault="00702332" w:rsidP="00EB23DA">
      <w:pPr>
        <w:pStyle w:val="210"/>
        <w:shd w:val="clear" w:color="auto" w:fill="auto"/>
        <w:spacing w:before="0" w:after="0" w:line="240" w:lineRule="auto"/>
        <w:ind w:firstLine="780"/>
      </w:pPr>
      <w:r>
        <w:t>Человек. Его образы в культуре. Духовность и нравственность как важнейшие качества человека.</w:t>
      </w:r>
    </w:p>
    <w:p w:rsidR="001D6B99" w:rsidRDefault="00702332" w:rsidP="00EB23DA">
      <w:pPr>
        <w:pStyle w:val="210"/>
        <w:shd w:val="clear" w:color="auto" w:fill="auto"/>
        <w:spacing w:before="0" w:after="0" w:line="240" w:lineRule="auto"/>
        <w:ind w:firstLine="780"/>
      </w:pPr>
      <w:r>
        <w:t>Тема 31. Человек и культура (проект).</w:t>
      </w:r>
    </w:p>
    <w:p w:rsidR="001D6B99" w:rsidRDefault="00702332" w:rsidP="00EB23DA">
      <w:pPr>
        <w:pStyle w:val="210"/>
        <w:shd w:val="clear" w:color="auto" w:fill="auto"/>
        <w:spacing w:before="0" w:after="0" w:line="240" w:lineRule="auto"/>
        <w:ind w:firstLine="780"/>
      </w:pPr>
      <w:r>
        <w:t>Итоговый проект: «Что значит быть человеком?»</w:t>
      </w:r>
    </w:p>
    <w:p w:rsidR="001D6B99" w:rsidRDefault="00702332" w:rsidP="00EB23DA">
      <w:pPr>
        <w:pStyle w:val="210"/>
        <w:numPr>
          <w:ilvl w:val="0"/>
          <w:numId w:val="1952"/>
        </w:numPr>
        <w:shd w:val="clear" w:color="auto" w:fill="auto"/>
        <w:tabs>
          <w:tab w:val="left" w:pos="1582"/>
        </w:tabs>
        <w:spacing w:before="0" w:after="0" w:line="240" w:lineRule="auto"/>
        <w:ind w:firstLine="780"/>
      </w:pPr>
      <w:r>
        <w:t>Планируемые результаты освоения программы по ОДНКНР на уровне основного общего образования.</w:t>
      </w:r>
    </w:p>
    <w:p w:rsidR="001D6B99" w:rsidRDefault="00702332" w:rsidP="00EB23DA">
      <w:pPr>
        <w:pStyle w:val="210"/>
        <w:numPr>
          <w:ilvl w:val="0"/>
          <w:numId w:val="1954"/>
        </w:numPr>
        <w:shd w:val="clear" w:color="auto" w:fill="auto"/>
        <w:tabs>
          <w:tab w:val="left" w:pos="1789"/>
        </w:tabs>
        <w:spacing w:before="0" w:after="0" w:line="240" w:lineRule="auto"/>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EB23DA">
      <w:pPr>
        <w:pStyle w:val="210"/>
        <w:numPr>
          <w:ilvl w:val="0"/>
          <w:numId w:val="1954"/>
        </w:numPr>
        <w:shd w:val="clear" w:color="auto" w:fill="auto"/>
        <w:tabs>
          <w:tab w:val="left" w:pos="1760"/>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rsidP="00EB23DA">
      <w:pPr>
        <w:pStyle w:val="210"/>
        <w:numPr>
          <w:ilvl w:val="0"/>
          <w:numId w:val="1955"/>
        </w:numPr>
        <w:shd w:val="clear" w:color="auto" w:fill="auto"/>
        <w:tabs>
          <w:tab w:val="left" w:pos="1976"/>
        </w:tabs>
        <w:spacing w:before="0" w:after="0" w:line="240" w:lineRule="auto"/>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rsidP="00EB23DA">
      <w:pPr>
        <w:pStyle w:val="210"/>
        <w:shd w:val="clear" w:color="auto" w:fill="auto"/>
        <w:spacing w:before="0" w:after="0" w:line="240" w:lineRule="auto"/>
        <w:ind w:firstLine="780"/>
      </w:pPr>
      <w:r>
        <w:t>Личностные результаты освоения курса достигаются в единстве учебной и воспитательной деятельности.</w:t>
      </w:r>
    </w:p>
    <w:p w:rsidR="001D6B99" w:rsidRDefault="00702332" w:rsidP="00EB23DA">
      <w:pPr>
        <w:pStyle w:val="210"/>
        <w:shd w:val="clear" w:color="auto" w:fill="auto"/>
        <w:spacing w:before="0" w:after="0" w:line="240" w:lineRule="auto"/>
        <w:ind w:firstLine="780"/>
      </w:pPr>
      <w:r>
        <w:t>Личностные результаты освоения курса включают:</w:t>
      </w:r>
    </w:p>
    <w:p w:rsidR="001D6B99" w:rsidRDefault="00702332" w:rsidP="00EB23DA">
      <w:pPr>
        <w:pStyle w:val="210"/>
        <w:shd w:val="clear" w:color="auto" w:fill="auto"/>
        <w:spacing w:before="0" w:after="0" w:line="240" w:lineRule="auto"/>
        <w:ind w:firstLine="780"/>
      </w:pPr>
      <w:r>
        <w:t>осознание российской гражданской идентичности;</w:t>
      </w:r>
    </w:p>
    <w:p w:rsidR="001D6B99" w:rsidRDefault="00702332" w:rsidP="00EB23DA">
      <w:pPr>
        <w:pStyle w:val="210"/>
        <w:shd w:val="clear" w:color="auto" w:fill="auto"/>
        <w:spacing w:before="0" w:after="0" w:line="240" w:lineRule="auto"/>
        <w:ind w:firstLine="780"/>
      </w:pPr>
      <w:r>
        <w:t>готовность обучающихся к саморазвитию, самостоятельности и личностному самоопределению;</w:t>
      </w:r>
    </w:p>
    <w:p w:rsidR="001D6B99" w:rsidRDefault="00702332" w:rsidP="00EB23DA">
      <w:pPr>
        <w:pStyle w:val="210"/>
        <w:shd w:val="clear" w:color="auto" w:fill="auto"/>
        <w:spacing w:before="0" w:after="0" w:line="240" w:lineRule="auto"/>
        <w:ind w:firstLine="780"/>
      </w:pPr>
      <w:r>
        <w:t>ценность самостоятельности и инициативы;</w:t>
      </w:r>
    </w:p>
    <w:p w:rsidR="001D6B99" w:rsidRDefault="00702332" w:rsidP="00EB23DA">
      <w:pPr>
        <w:pStyle w:val="210"/>
        <w:shd w:val="clear" w:color="auto" w:fill="auto"/>
        <w:spacing w:before="0" w:after="0" w:line="240" w:lineRule="auto"/>
        <w:ind w:firstLine="780"/>
      </w:pPr>
      <w:r>
        <w:t>наличие мотивации к целенаправленной социально значимой деятельности;</w:t>
      </w:r>
    </w:p>
    <w:p w:rsidR="001D6B99" w:rsidRDefault="00702332" w:rsidP="00EB23DA">
      <w:pPr>
        <w:pStyle w:val="210"/>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EB23DA">
      <w:pPr>
        <w:pStyle w:val="210"/>
        <w:numPr>
          <w:ilvl w:val="0"/>
          <w:numId w:val="1955"/>
        </w:numPr>
        <w:shd w:val="clear" w:color="auto" w:fill="auto"/>
        <w:tabs>
          <w:tab w:val="left" w:pos="1981"/>
        </w:tabs>
        <w:spacing w:before="0" w:after="0" w:line="240" w:lineRule="auto"/>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rsidP="00EB23DA">
      <w:pPr>
        <w:pStyle w:val="210"/>
        <w:numPr>
          <w:ilvl w:val="0"/>
          <w:numId w:val="1956"/>
        </w:numPr>
        <w:shd w:val="clear" w:color="auto" w:fill="auto"/>
        <w:tabs>
          <w:tab w:val="left" w:pos="1144"/>
        </w:tabs>
        <w:spacing w:before="0" w:after="0" w:line="240" w:lineRule="auto"/>
        <w:ind w:firstLine="780"/>
      </w:pPr>
      <w:r>
        <w:lastRenderedPageBreak/>
        <w:t>патриотического воспитания:</w:t>
      </w:r>
    </w:p>
    <w:p w:rsidR="001D6B99" w:rsidRDefault="00702332" w:rsidP="00EB23DA">
      <w:pPr>
        <w:pStyle w:val="210"/>
        <w:shd w:val="clear" w:color="auto" w:fill="auto"/>
        <w:spacing w:before="0" w:after="0" w:line="240" w:lineRule="auto"/>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rsidP="00EB23DA">
      <w:pPr>
        <w:pStyle w:val="210"/>
        <w:numPr>
          <w:ilvl w:val="0"/>
          <w:numId w:val="1956"/>
        </w:numPr>
        <w:shd w:val="clear" w:color="auto" w:fill="auto"/>
        <w:tabs>
          <w:tab w:val="left" w:pos="1172"/>
        </w:tabs>
        <w:spacing w:before="0" w:after="0" w:line="240" w:lineRule="auto"/>
        <w:ind w:firstLine="780"/>
      </w:pPr>
      <w:r>
        <w:t>гражданского воспитания:</w:t>
      </w:r>
    </w:p>
    <w:p w:rsidR="001D6B99" w:rsidRDefault="00702332" w:rsidP="00EB23DA">
      <w:pPr>
        <w:pStyle w:val="210"/>
        <w:shd w:val="clear" w:color="auto" w:fill="auto"/>
        <w:spacing w:before="0" w:after="0" w:line="240" w:lineRule="auto"/>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rsidP="00EB23DA">
      <w:pPr>
        <w:pStyle w:val="210"/>
        <w:shd w:val="clear" w:color="auto" w:fill="auto"/>
        <w:spacing w:before="0" w:after="0" w:line="240" w:lineRule="auto"/>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rsidP="00EB23DA">
      <w:pPr>
        <w:pStyle w:val="210"/>
        <w:shd w:val="clear" w:color="auto" w:fill="auto"/>
        <w:tabs>
          <w:tab w:val="left" w:pos="3117"/>
          <w:tab w:val="left" w:pos="6098"/>
          <w:tab w:val="left" w:pos="8891"/>
        </w:tabs>
        <w:spacing w:before="0" w:after="0" w:line="240" w:lineRule="auto"/>
        <w:ind w:firstLine="760"/>
      </w:pPr>
      <w:r>
        <w:t>воспитание</w:t>
      </w:r>
      <w:r>
        <w:tab/>
        <w:t>веротерпимости,</w:t>
      </w:r>
      <w:r>
        <w:tab/>
        <w:t>уважительного</w:t>
      </w:r>
      <w:r>
        <w:tab/>
        <w:t>отношения</w:t>
      </w:r>
    </w:p>
    <w:p w:rsidR="001D6B99" w:rsidRDefault="00702332" w:rsidP="00EB23DA">
      <w:pPr>
        <w:pStyle w:val="210"/>
        <w:shd w:val="clear" w:color="auto" w:fill="auto"/>
        <w:spacing w:before="0" w:after="0" w:line="240" w:lineRule="auto"/>
      </w:pPr>
      <w:r>
        <w:t>к религиозным чувствам, взглядам людей или их отсутствию;</w:t>
      </w:r>
    </w:p>
    <w:p w:rsidR="001D6B99" w:rsidRDefault="00702332" w:rsidP="00EB23DA">
      <w:pPr>
        <w:pStyle w:val="210"/>
        <w:numPr>
          <w:ilvl w:val="0"/>
          <w:numId w:val="1956"/>
        </w:numPr>
        <w:shd w:val="clear" w:color="auto" w:fill="auto"/>
        <w:tabs>
          <w:tab w:val="left" w:pos="1123"/>
        </w:tabs>
        <w:spacing w:before="0" w:after="0" w:line="240" w:lineRule="auto"/>
        <w:ind w:firstLine="760"/>
      </w:pPr>
      <w:r>
        <w:t>ценности познавательной деятельности:</w:t>
      </w:r>
    </w:p>
    <w:p w:rsidR="001D6B99" w:rsidRDefault="00702332" w:rsidP="00EB23DA">
      <w:pPr>
        <w:pStyle w:val="210"/>
        <w:shd w:val="clear" w:color="auto" w:fill="auto"/>
        <w:spacing w:before="0" w:after="0" w:line="240" w:lineRule="auto"/>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rsidP="00EB23DA">
      <w:pPr>
        <w:pStyle w:val="210"/>
        <w:shd w:val="clear" w:color="auto" w:fill="auto"/>
        <w:spacing w:before="0" w:after="0" w:line="240" w:lineRule="auto"/>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rsidP="00EB23DA">
      <w:pPr>
        <w:pStyle w:val="210"/>
        <w:shd w:val="clear" w:color="auto" w:fill="auto"/>
        <w:spacing w:before="0" w:after="0" w:line="240" w:lineRule="auto"/>
        <w:ind w:firstLine="760"/>
      </w:pPr>
      <w:r>
        <w:t>воспитание веротерпимости, уважительного отношения к религиозным чувствам, взглядам людей или их отсутствию;</w:t>
      </w:r>
    </w:p>
    <w:p w:rsidR="001D6B99" w:rsidRDefault="00702332" w:rsidP="00EB23DA">
      <w:pPr>
        <w:pStyle w:val="210"/>
        <w:numPr>
          <w:ilvl w:val="0"/>
          <w:numId w:val="1956"/>
        </w:numPr>
        <w:shd w:val="clear" w:color="auto" w:fill="auto"/>
        <w:tabs>
          <w:tab w:val="left" w:pos="1123"/>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rsidP="00EB23DA">
      <w:pPr>
        <w:pStyle w:val="210"/>
        <w:shd w:val="clear" w:color="auto" w:fill="auto"/>
        <w:spacing w:before="0" w:after="0" w:line="240" w:lineRule="auto"/>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rsidP="00EB23DA">
      <w:pPr>
        <w:pStyle w:val="210"/>
        <w:shd w:val="clear" w:color="auto" w:fill="auto"/>
        <w:spacing w:before="0" w:after="0" w:line="240" w:lineRule="auto"/>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rsidP="00EB23DA">
      <w:pPr>
        <w:pStyle w:val="210"/>
        <w:numPr>
          <w:ilvl w:val="0"/>
          <w:numId w:val="1954"/>
        </w:numPr>
        <w:shd w:val="clear" w:color="auto" w:fill="auto"/>
        <w:tabs>
          <w:tab w:val="left" w:pos="1738"/>
        </w:tabs>
        <w:spacing w:before="0" w:after="0" w:line="240" w:lineRule="auto"/>
        <w:ind w:firstLine="760"/>
      </w:pPr>
      <w:r>
        <w:t xml:space="preserve">Метапредметные результаты освоения программы по ОДНКНР включают освоение обучающимися межпредметных понятий (используются в </w:t>
      </w:r>
      <w:r>
        <w:lastRenderedPageBreak/>
        <w:t>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rsidP="00EB23DA">
      <w:pPr>
        <w:pStyle w:val="210"/>
        <w:shd w:val="clear" w:color="auto" w:fill="auto"/>
        <w:spacing w:before="0" w:after="0" w:line="240" w:lineRule="auto"/>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1957"/>
        </w:numPr>
        <w:shd w:val="clear" w:color="auto" w:fill="auto"/>
        <w:tabs>
          <w:tab w:val="left" w:pos="1950"/>
        </w:tabs>
        <w:spacing w:before="0" w:after="0" w:line="240" w:lineRule="auto"/>
        <w:ind w:firstLine="760"/>
      </w:pPr>
      <w:r>
        <w:t>У обучающегося будут сформированы следующие познавательные универсальные учебные действия:</w:t>
      </w:r>
    </w:p>
    <w:p w:rsidR="001D6B99" w:rsidRDefault="00702332" w:rsidP="00EB23DA">
      <w:pPr>
        <w:pStyle w:val="210"/>
        <w:shd w:val="clear" w:color="auto" w:fill="auto"/>
        <w:tabs>
          <w:tab w:val="left" w:pos="2655"/>
          <w:tab w:val="left" w:pos="5022"/>
          <w:tab w:val="left" w:pos="8342"/>
        </w:tabs>
        <w:spacing w:before="0" w:after="0" w:line="240" w:lineRule="auto"/>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rsidP="00EB23DA">
      <w:pPr>
        <w:pStyle w:val="210"/>
        <w:shd w:val="clear" w:color="auto" w:fill="auto"/>
        <w:spacing w:before="0" w:after="0" w:line="240" w:lineRule="auto"/>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rsidP="00EB23DA">
      <w:pPr>
        <w:pStyle w:val="210"/>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rsidP="00EB23DA">
      <w:pPr>
        <w:pStyle w:val="210"/>
        <w:shd w:val="clear" w:color="auto" w:fill="auto"/>
        <w:spacing w:before="0" w:after="0" w:line="240" w:lineRule="auto"/>
        <w:ind w:firstLine="760"/>
      </w:pPr>
      <w:r>
        <w:t>смысловое чтение;</w:t>
      </w:r>
    </w:p>
    <w:p w:rsidR="001D6B99" w:rsidRDefault="00702332" w:rsidP="00EB23DA">
      <w:pPr>
        <w:pStyle w:val="210"/>
        <w:shd w:val="clear" w:color="auto" w:fill="auto"/>
        <w:spacing w:before="0" w:after="0" w:line="240" w:lineRule="auto"/>
        <w:ind w:firstLine="760"/>
      </w:pPr>
      <w:r>
        <w:t>развитие мотивации к овладению культурой активного использования словарей и других поисковых систем.</w:t>
      </w:r>
    </w:p>
    <w:p w:rsidR="001D6B99" w:rsidRDefault="00702332" w:rsidP="00EB23DA">
      <w:pPr>
        <w:pStyle w:val="210"/>
        <w:numPr>
          <w:ilvl w:val="0"/>
          <w:numId w:val="1957"/>
        </w:numPr>
        <w:shd w:val="clear" w:color="auto" w:fill="auto"/>
        <w:tabs>
          <w:tab w:val="left" w:pos="2655"/>
          <w:tab w:val="left" w:pos="5022"/>
          <w:tab w:val="left" w:pos="6366"/>
        </w:tabs>
        <w:spacing w:before="0" w:after="0" w:line="240" w:lineRule="auto"/>
        <w:ind w:firstLine="760"/>
      </w:pPr>
      <w:r>
        <w:t xml:space="preserve"> У</w:t>
      </w:r>
      <w:r>
        <w:tab/>
        <w:t>обучающегося</w:t>
      </w:r>
      <w:r>
        <w:tab/>
        <w:t>будут</w:t>
      </w:r>
      <w:r>
        <w:tab/>
        <w:t>сформированы следующие</w:t>
      </w:r>
    </w:p>
    <w:p w:rsidR="001D6B99" w:rsidRDefault="00702332" w:rsidP="00EB23DA">
      <w:pPr>
        <w:pStyle w:val="210"/>
        <w:shd w:val="clear" w:color="auto" w:fill="auto"/>
        <w:spacing w:before="0" w:after="0" w:line="240" w:lineRule="auto"/>
        <w:jc w:val="right"/>
      </w:pPr>
      <w:r>
        <w:t>коммуникативные универсальные учебные действия:</w:t>
      </w:r>
    </w:p>
    <w:p w:rsidR="001D6B99" w:rsidRDefault="00702332" w:rsidP="00EB23DA">
      <w:pPr>
        <w:pStyle w:val="210"/>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w:t>
      </w:r>
    </w:p>
    <w:p w:rsidR="001D6B99" w:rsidRDefault="00702332" w:rsidP="00EB23DA">
      <w:pPr>
        <w:pStyle w:val="210"/>
        <w:shd w:val="clear" w:color="auto" w:fill="auto"/>
        <w:spacing w:before="0" w:after="0" w:line="240" w:lineRule="auto"/>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rsidP="00EB23DA">
      <w:pPr>
        <w:pStyle w:val="210"/>
        <w:shd w:val="clear" w:color="auto" w:fill="auto"/>
        <w:spacing w:before="0" w:after="0" w:line="240" w:lineRule="auto"/>
        <w:ind w:firstLine="760"/>
      </w:pPr>
      <w:r>
        <w:t>формулировать, аргументировать и отстаивать своё мнение (учебное сотрудничество);</w:t>
      </w:r>
    </w:p>
    <w:p w:rsidR="001D6B99" w:rsidRDefault="00702332" w:rsidP="00EB23DA">
      <w:pPr>
        <w:pStyle w:val="210"/>
        <w:shd w:val="clear" w:color="auto" w:fill="auto"/>
        <w:tabs>
          <w:tab w:val="left" w:pos="8374"/>
        </w:tabs>
        <w:spacing w:before="0" w:after="0" w:line="240" w:lineRule="auto"/>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rsidP="00EB23DA">
      <w:pPr>
        <w:pStyle w:val="210"/>
        <w:shd w:val="clear" w:color="auto" w:fill="auto"/>
        <w:spacing w:before="0" w:after="0" w:line="240" w:lineRule="auto"/>
        <w:jc w:val="right"/>
      </w:pPr>
      <w:r>
        <w:t>для планирования и регуляции своей деятельности;</w:t>
      </w:r>
    </w:p>
    <w:p w:rsidR="001D6B99" w:rsidRDefault="00702332" w:rsidP="00EB23DA">
      <w:pPr>
        <w:pStyle w:val="210"/>
        <w:shd w:val="clear" w:color="auto" w:fill="auto"/>
        <w:spacing w:before="0" w:after="0" w:line="240" w:lineRule="auto"/>
        <w:ind w:firstLine="760"/>
      </w:pPr>
      <w:r>
        <w:t>владение устной и письменной речью, монологической контекстной речью (коммуникация);</w:t>
      </w:r>
    </w:p>
    <w:p w:rsidR="001D6B99" w:rsidRDefault="00702332" w:rsidP="00EB23DA">
      <w:pPr>
        <w:pStyle w:val="210"/>
        <w:shd w:val="clear" w:color="auto" w:fill="auto"/>
        <w:tabs>
          <w:tab w:val="left" w:pos="5539"/>
          <w:tab w:val="left" w:pos="8026"/>
        </w:tabs>
        <w:spacing w:before="0" w:after="0" w:line="240" w:lineRule="auto"/>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rsidP="00EB23DA">
      <w:pPr>
        <w:pStyle w:val="210"/>
        <w:shd w:val="clear" w:color="auto" w:fill="auto"/>
        <w:spacing w:before="0" w:after="0" w:line="240" w:lineRule="auto"/>
        <w:jc w:val="right"/>
      </w:pPr>
      <w:r>
        <w:t>коммуникационная компетентность).</w:t>
      </w:r>
    </w:p>
    <w:p w:rsidR="001D6B99" w:rsidRDefault="00702332" w:rsidP="00EB23DA">
      <w:pPr>
        <w:pStyle w:val="210"/>
        <w:numPr>
          <w:ilvl w:val="0"/>
          <w:numId w:val="1957"/>
        </w:numPr>
        <w:shd w:val="clear" w:color="auto" w:fill="auto"/>
        <w:tabs>
          <w:tab w:val="left" w:pos="2010"/>
        </w:tabs>
        <w:spacing w:before="0" w:after="0" w:line="240" w:lineRule="auto"/>
        <w:ind w:firstLine="760"/>
      </w:pPr>
      <w:r>
        <w:t>У обучающегося будут сформированы следующие регулятивные универсальные учебные действия:</w:t>
      </w:r>
    </w:p>
    <w:p w:rsidR="001D6B99" w:rsidRDefault="00702332" w:rsidP="00EB23DA">
      <w:pPr>
        <w:pStyle w:val="210"/>
        <w:shd w:val="clear" w:color="auto" w:fill="auto"/>
        <w:spacing w:before="0" w:after="0" w:line="240" w:lineRule="auto"/>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EB23DA">
      <w:pPr>
        <w:pStyle w:val="210"/>
        <w:shd w:val="clear" w:color="auto" w:fill="auto"/>
        <w:tabs>
          <w:tab w:val="left" w:pos="7451"/>
        </w:tabs>
        <w:spacing w:before="0" w:after="0" w:line="240" w:lineRule="auto"/>
        <w:ind w:firstLine="760"/>
      </w:pPr>
      <w:r>
        <w:t>умение самостоятельно планировать пути</w:t>
      </w:r>
      <w:r>
        <w:tab/>
        <w:t>достижения целей,</w:t>
      </w:r>
    </w:p>
    <w:p w:rsidR="001D6B99" w:rsidRDefault="00702332" w:rsidP="00EB23DA">
      <w:pPr>
        <w:pStyle w:val="210"/>
        <w:shd w:val="clear" w:color="auto" w:fill="auto"/>
        <w:spacing w:before="0" w:after="0" w:line="240" w:lineRule="auto"/>
      </w:pPr>
      <w:r>
        <w:lastRenderedPageBreak/>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rsidP="00EB23DA">
      <w:pPr>
        <w:pStyle w:val="210"/>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rsidP="00EB23DA">
      <w:pPr>
        <w:pStyle w:val="210"/>
        <w:shd w:val="clear" w:color="auto" w:fill="auto"/>
        <w:spacing w:before="0" w:after="0" w:line="240" w:lineRule="auto"/>
        <w:ind w:firstLine="760"/>
      </w:pPr>
      <w:r>
        <w:t>умение оценивать правильность выполнения учебной задачи, собственные возможности её решения (оценка);</w:t>
      </w:r>
    </w:p>
    <w:p w:rsidR="001D6B99" w:rsidRDefault="00702332" w:rsidP="00EB23DA">
      <w:pPr>
        <w:pStyle w:val="210"/>
        <w:shd w:val="clear" w:color="auto" w:fill="auto"/>
        <w:spacing w:before="0" w:after="0" w:line="240" w:lineRule="auto"/>
        <w:jc w:val="right"/>
      </w:pPr>
      <w:r>
        <w:t>владение основами самоконтроля, самооценки, принятия решений</w:t>
      </w:r>
    </w:p>
    <w:p w:rsidR="001D6B99" w:rsidRDefault="00702332" w:rsidP="00EB23DA">
      <w:pPr>
        <w:pStyle w:val="210"/>
        <w:shd w:val="clear" w:color="auto" w:fill="auto"/>
        <w:spacing w:before="0" w:after="0" w:line="240" w:lineRule="auto"/>
      </w:pPr>
      <w:r>
        <w:t>и осуществления осознанного выбора в учебной и познавательной (познавательная рефлексия, саморегуляция) деятельности.</w:t>
      </w:r>
    </w:p>
    <w:p w:rsidR="001D6B99" w:rsidRDefault="00702332" w:rsidP="00EB23DA">
      <w:pPr>
        <w:pStyle w:val="210"/>
        <w:numPr>
          <w:ilvl w:val="0"/>
          <w:numId w:val="1954"/>
        </w:numPr>
        <w:shd w:val="clear" w:color="auto" w:fill="auto"/>
        <w:tabs>
          <w:tab w:val="left" w:pos="1757"/>
        </w:tabs>
        <w:spacing w:before="0" w:after="0" w:line="240" w:lineRule="auto"/>
        <w:ind w:firstLine="780"/>
      </w:pPr>
      <w:r>
        <w:t>Предметные результаты освоения программы по ОДНКНР на уровне основного общего образования.</w:t>
      </w:r>
    </w:p>
    <w:p w:rsidR="001D6B99" w:rsidRDefault="00702332" w:rsidP="00EB23DA">
      <w:pPr>
        <w:pStyle w:val="210"/>
        <w:shd w:val="clear" w:color="auto" w:fill="auto"/>
        <w:spacing w:before="0" w:after="0" w:line="240" w:lineRule="auto"/>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EB23DA">
      <w:pPr>
        <w:pStyle w:val="210"/>
        <w:numPr>
          <w:ilvl w:val="0"/>
          <w:numId w:val="1958"/>
        </w:numPr>
        <w:shd w:val="clear" w:color="auto" w:fill="auto"/>
        <w:tabs>
          <w:tab w:val="left" w:pos="1969"/>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rsidP="00EB23DA">
      <w:pPr>
        <w:pStyle w:val="210"/>
        <w:shd w:val="clear" w:color="auto" w:fill="auto"/>
        <w:spacing w:before="0" w:after="0" w:line="240" w:lineRule="auto"/>
        <w:ind w:firstLine="780"/>
      </w:pPr>
      <w:r>
        <w:t>Тематический блок 1. «Россия - наш общий дом».</w:t>
      </w:r>
    </w:p>
    <w:p w:rsidR="001D6B99" w:rsidRDefault="00702332" w:rsidP="00EB23DA">
      <w:pPr>
        <w:pStyle w:val="210"/>
        <w:shd w:val="clear" w:color="auto" w:fill="auto"/>
        <w:spacing w:before="0" w:after="0" w:line="240" w:lineRule="auto"/>
        <w:ind w:firstLine="780"/>
      </w:pPr>
      <w:r>
        <w:t>Тема 1. Зачем изучать курс «Основы духовно-нравственной культуры народов России»?</w:t>
      </w:r>
    </w:p>
    <w:p w:rsidR="001D6B99" w:rsidRDefault="00702332" w:rsidP="00EB23DA">
      <w:pPr>
        <w:pStyle w:val="210"/>
        <w:shd w:val="clear" w:color="auto" w:fill="auto"/>
        <w:spacing w:before="0" w:after="0" w:line="240" w:lineRule="auto"/>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rsidP="00EB23DA">
      <w:pPr>
        <w:pStyle w:val="210"/>
        <w:shd w:val="clear" w:color="auto" w:fill="auto"/>
        <w:spacing w:before="0" w:after="0" w:line="240" w:lineRule="auto"/>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rsidP="00EB23DA">
      <w:pPr>
        <w:pStyle w:val="210"/>
        <w:shd w:val="clear" w:color="auto" w:fill="auto"/>
        <w:spacing w:before="0" w:after="0" w:line="240" w:lineRule="auto"/>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rsidP="00EB23DA">
      <w:pPr>
        <w:pStyle w:val="210"/>
        <w:shd w:val="clear" w:color="auto" w:fill="auto"/>
        <w:spacing w:before="0" w:after="0" w:line="240" w:lineRule="auto"/>
        <w:ind w:firstLine="780"/>
      </w:pPr>
      <w:r>
        <w:t>Тема 2. Наш дом - Россия.</w:t>
      </w:r>
    </w:p>
    <w:p w:rsidR="001D6B99" w:rsidRDefault="00702332" w:rsidP="00EB23DA">
      <w:pPr>
        <w:pStyle w:val="210"/>
        <w:shd w:val="clear" w:color="auto" w:fill="auto"/>
        <w:spacing w:before="0" w:after="0" w:line="240" w:lineRule="auto"/>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rsidP="00EB23DA">
      <w:pPr>
        <w:pStyle w:val="210"/>
        <w:shd w:val="clear" w:color="auto" w:fill="auto"/>
        <w:spacing w:before="0" w:after="0" w:line="240" w:lineRule="auto"/>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rsidP="00EB23DA">
      <w:pPr>
        <w:pStyle w:val="210"/>
        <w:shd w:val="clear" w:color="auto" w:fill="auto"/>
        <w:spacing w:before="0" w:after="0" w:line="240" w:lineRule="auto"/>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rsidP="00EB23DA">
      <w:pPr>
        <w:pStyle w:val="210"/>
        <w:shd w:val="clear" w:color="auto" w:fill="auto"/>
        <w:spacing w:before="0" w:after="25" w:line="240" w:lineRule="auto"/>
        <w:ind w:firstLine="760"/>
      </w:pPr>
      <w:r>
        <w:t>Тема 3. Язык и история.</w:t>
      </w:r>
    </w:p>
    <w:p w:rsidR="001D6B99" w:rsidRDefault="00702332" w:rsidP="00EB23DA">
      <w:pPr>
        <w:pStyle w:val="210"/>
        <w:shd w:val="clear" w:color="auto" w:fill="auto"/>
        <w:spacing w:before="0" w:after="0" w:line="240" w:lineRule="auto"/>
        <w:ind w:firstLine="760"/>
      </w:pPr>
      <w:r>
        <w:t>Знать и понимать, что такое язык, каковы важность его изучения и влияние на миропонимание личности;</w:t>
      </w:r>
    </w:p>
    <w:p w:rsidR="001D6B99" w:rsidRDefault="00702332" w:rsidP="00EB23DA">
      <w:pPr>
        <w:pStyle w:val="210"/>
        <w:shd w:val="clear" w:color="auto" w:fill="auto"/>
        <w:spacing w:before="0" w:after="0" w:line="240" w:lineRule="auto"/>
        <w:ind w:firstLine="760"/>
      </w:pPr>
      <w:r>
        <w:t>иметь базовые представления о формировании языка как носителя духовно-нравственных смыслов культуры;</w:t>
      </w:r>
    </w:p>
    <w:p w:rsidR="001D6B99" w:rsidRDefault="00702332" w:rsidP="00EB23DA">
      <w:pPr>
        <w:pStyle w:val="210"/>
        <w:shd w:val="clear" w:color="auto" w:fill="auto"/>
        <w:spacing w:before="0" w:after="0" w:line="240" w:lineRule="auto"/>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rsidP="00EB23DA">
      <w:pPr>
        <w:pStyle w:val="210"/>
        <w:shd w:val="clear" w:color="auto" w:fill="auto"/>
        <w:spacing w:before="0" w:after="0" w:line="240" w:lineRule="auto"/>
        <w:ind w:firstLine="760"/>
      </w:pPr>
      <w:r>
        <w:lastRenderedPageBreak/>
        <w:t>обосновывать своё понимание необходимости нравственной чистоты языка, важности лингвистической гигиены, речевого этикета.</w:t>
      </w:r>
    </w:p>
    <w:p w:rsidR="001D6B99" w:rsidRDefault="00702332" w:rsidP="00EB23DA">
      <w:pPr>
        <w:pStyle w:val="210"/>
        <w:shd w:val="clear" w:color="auto" w:fill="auto"/>
        <w:spacing w:before="0" w:after="0" w:line="240" w:lineRule="auto"/>
        <w:ind w:firstLine="760"/>
      </w:pPr>
      <w:r>
        <w:t>Тема 4. Русский язык - язык общения и язык возможностей.</w:t>
      </w:r>
    </w:p>
    <w:p w:rsidR="001D6B99" w:rsidRDefault="00702332" w:rsidP="00EB23DA">
      <w:pPr>
        <w:pStyle w:val="210"/>
        <w:shd w:val="clear" w:color="auto" w:fill="auto"/>
        <w:spacing w:before="0" w:after="0" w:line="240" w:lineRule="auto"/>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rsidP="00EB23DA">
      <w:pPr>
        <w:pStyle w:val="210"/>
        <w:shd w:val="clear" w:color="auto" w:fill="auto"/>
        <w:spacing w:before="0" w:after="0" w:line="240" w:lineRule="auto"/>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rsidP="00EB23DA">
      <w:pPr>
        <w:pStyle w:val="210"/>
        <w:shd w:val="clear" w:color="auto" w:fill="auto"/>
        <w:spacing w:before="0" w:after="0" w:line="240" w:lineRule="auto"/>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rsidP="00EB23DA">
      <w:pPr>
        <w:pStyle w:val="210"/>
        <w:shd w:val="clear" w:color="auto" w:fill="auto"/>
        <w:spacing w:before="0" w:after="0" w:line="240" w:lineRule="auto"/>
        <w:ind w:firstLine="760"/>
      </w:pPr>
      <w:r>
        <w:t>иметь представление о нравственных категориях русского языка и их происхождении.</w:t>
      </w:r>
    </w:p>
    <w:p w:rsidR="001D6B99" w:rsidRDefault="00702332" w:rsidP="00EB23DA">
      <w:pPr>
        <w:pStyle w:val="210"/>
        <w:shd w:val="clear" w:color="auto" w:fill="auto"/>
        <w:spacing w:before="0" w:after="0" w:line="240" w:lineRule="auto"/>
        <w:ind w:firstLine="760"/>
      </w:pPr>
      <w:r>
        <w:t>Тема 5. Истоки родной культуры.</w:t>
      </w:r>
    </w:p>
    <w:p w:rsidR="001D6B99" w:rsidRDefault="00702332" w:rsidP="00EB23DA">
      <w:pPr>
        <w:pStyle w:val="210"/>
        <w:shd w:val="clear" w:color="auto" w:fill="auto"/>
        <w:spacing w:before="0" w:after="0" w:line="240" w:lineRule="auto"/>
        <w:ind w:firstLine="760"/>
      </w:pPr>
      <w:r>
        <w:t>Иметь сформированное представление о понятие «культура»;</w:t>
      </w:r>
    </w:p>
    <w:p w:rsidR="001D6B99" w:rsidRDefault="00702332" w:rsidP="00EB23DA">
      <w:pPr>
        <w:pStyle w:val="210"/>
        <w:shd w:val="clear" w:color="auto" w:fill="auto"/>
        <w:spacing w:before="0" w:after="0" w:line="240" w:lineRule="auto"/>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rsidP="00EB23DA">
      <w:pPr>
        <w:pStyle w:val="210"/>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EB23DA">
      <w:pPr>
        <w:pStyle w:val="210"/>
        <w:shd w:val="clear" w:color="auto" w:fill="auto"/>
        <w:spacing w:before="0" w:after="0" w:line="240" w:lineRule="auto"/>
        <w:ind w:firstLine="760"/>
      </w:pPr>
      <w:r>
        <w:t>Тема 6. Материальная культура.</w:t>
      </w:r>
    </w:p>
    <w:p w:rsidR="001D6B99" w:rsidRDefault="00702332" w:rsidP="00EB23DA">
      <w:pPr>
        <w:pStyle w:val="210"/>
        <w:shd w:val="clear" w:color="auto" w:fill="auto"/>
        <w:spacing w:before="0" w:after="0" w:line="240" w:lineRule="auto"/>
        <w:ind w:firstLine="760"/>
      </w:pPr>
      <w:r>
        <w:t>Иметь представление об артефактах культуры;</w:t>
      </w:r>
    </w:p>
    <w:p w:rsidR="001D6B99" w:rsidRDefault="00702332" w:rsidP="00EB23DA">
      <w:pPr>
        <w:pStyle w:val="210"/>
        <w:shd w:val="clear" w:color="auto" w:fill="auto"/>
        <w:spacing w:before="0" w:after="0" w:line="240" w:lineRule="auto"/>
        <w:ind w:firstLine="760"/>
      </w:pPr>
      <w:r>
        <w:t>иметь базовое представление о традиционных укладах хозяйства: земледелии, скотоводстве, охоте, рыболовстве;</w:t>
      </w:r>
    </w:p>
    <w:p w:rsidR="001D6B99" w:rsidRDefault="00702332" w:rsidP="00EB23DA">
      <w:pPr>
        <w:pStyle w:val="210"/>
        <w:shd w:val="clear" w:color="auto" w:fill="auto"/>
        <w:spacing w:before="0" w:after="0" w:line="240" w:lineRule="auto"/>
        <w:ind w:firstLine="760"/>
      </w:pPr>
      <w:r>
        <w:t>понимать взаимосвязь между хозяйственным укладом и проявлениями</w:t>
      </w:r>
    </w:p>
    <w:p w:rsidR="001D6B99" w:rsidRDefault="00702332" w:rsidP="00EB23DA">
      <w:pPr>
        <w:pStyle w:val="210"/>
        <w:shd w:val="clear" w:color="auto" w:fill="auto"/>
        <w:spacing w:before="0" w:after="25" w:line="240" w:lineRule="auto"/>
        <w:jc w:val="left"/>
      </w:pPr>
      <w:r>
        <w:t>духовной культуры;</w:t>
      </w:r>
    </w:p>
    <w:p w:rsidR="001D6B99" w:rsidRDefault="00702332" w:rsidP="00EB23DA">
      <w:pPr>
        <w:pStyle w:val="210"/>
        <w:shd w:val="clear" w:color="auto" w:fill="auto"/>
        <w:spacing w:before="0" w:after="0" w:line="240" w:lineRule="auto"/>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rsidP="00EB23DA">
      <w:pPr>
        <w:pStyle w:val="210"/>
        <w:shd w:val="clear" w:color="auto" w:fill="auto"/>
        <w:spacing w:before="0" w:after="0" w:line="240" w:lineRule="auto"/>
        <w:ind w:firstLine="760"/>
      </w:pPr>
      <w:r>
        <w:t>Тема 7. Духовная культура.</w:t>
      </w:r>
    </w:p>
    <w:p w:rsidR="001D6B99" w:rsidRDefault="00702332" w:rsidP="00EB23DA">
      <w:pPr>
        <w:pStyle w:val="210"/>
        <w:shd w:val="clear" w:color="auto" w:fill="auto"/>
        <w:spacing w:before="0" w:after="0" w:line="240" w:lineRule="auto"/>
        <w:ind w:firstLine="760"/>
      </w:pPr>
      <w:r>
        <w:t>Иметь представление о таких культурных концептах как «искусство», «наука», «религия»;</w:t>
      </w:r>
    </w:p>
    <w:p w:rsidR="001D6B99" w:rsidRDefault="00702332" w:rsidP="00EB23DA">
      <w:pPr>
        <w:pStyle w:val="210"/>
        <w:shd w:val="clear" w:color="auto" w:fill="auto"/>
        <w:spacing w:before="0" w:after="0" w:line="240" w:lineRule="auto"/>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rsidP="00EB23DA">
      <w:pPr>
        <w:pStyle w:val="210"/>
        <w:shd w:val="clear" w:color="auto" w:fill="auto"/>
        <w:spacing w:before="0" w:after="0" w:line="240" w:lineRule="auto"/>
        <w:ind w:firstLine="760"/>
      </w:pPr>
      <w:r>
        <w:t>понимать смысл и взаимосвязь названных терминов с формами их репрезентации в культуре;</w:t>
      </w:r>
    </w:p>
    <w:p w:rsidR="001D6B99" w:rsidRDefault="00702332" w:rsidP="00EB23DA">
      <w:pPr>
        <w:pStyle w:val="210"/>
        <w:shd w:val="clear" w:color="auto" w:fill="auto"/>
        <w:spacing w:before="0" w:after="0" w:line="240" w:lineRule="auto"/>
        <w:ind w:firstLine="760"/>
      </w:pPr>
      <w:r>
        <w:t>осознавать значение культурных символов, нравственный и духовный смысл культурных артефактов;</w:t>
      </w:r>
    </w:p>
    <w:p w:rsidR="001D6B99" w:rsidRDefault="00702332" w:rsidP="00EB23DA">
      <w:pPr>
        <w:pStyle w:val="210"/>
        <w:shd w:val="clear" w:color="auto" w:fill="auto"/>
        <w:spacing w:before="0" w:after="0" w:line="240" w:lineRule="auto"/>
        <w:ind w:firstLine="760"/>
      </w:pPr>
      <w:r>
        <w:t>знать, что такое знаки и символы, уметь соотносить их с культурными явлениями, с которыми они связаны.</w:t>
      </w:r>
    </w:p>
    <w:p w:rsidR="001D6B99" w:rsidRDefault="00702332" w:rsidP="00EB23DA">
      <w:pPr>
        <w:pStyle w:val="210"/>
        <w:shd w:val="clear" w:color="auto" w:fill="auto"/>
        <w:spacing w:before="0" w:after="0" w:line="240" w:lineRule="auto"/>
        <w:ind w:firstLine="760"/>
      </w:pPr>
      <w:r>
        <w:t>Тема 8. Культура и религия.</w:t>
      </w:r>
    </w:p>
    <w:p w:rsidR="001D6B99" w:rsidRDefault="00702332" w:rsidP="00EB23DA">
      <w:pPr>
        <w:pStyle w:val="210"/>
        <w:shd w:val="clear" w:color="auto" w:fill="auto"/>
        <w:spacing w:before="0" w:after="0" w:line="240" w:lineRule="auto"/>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rsidP="00EB23DA">
      <w:pPr>
        <w:pStyle w:val="210"/>
        <w:shd w:val="clear" w:color="auto" w:fill="auto"/>
        <w:spacing w:before="0" w:after="0" w:line="240" w:lineRule="auto"/>
        <w:ind w:firstLine="760"/>
      </w:pPr>
      <w:r>
        <w:t>осознавать связь религии и морали;</w:t>
      </w:r>
    </w:p>
    <w:p w:rsidR="001D6B99" w:rsidRDefault="00702332" w:rsidP="00EB23DA">
      <w:pPr>
        <w:pStyle w:val="210"/>
        <w:shd w:val="clear" w:color="auto" w:fill="auto"/>
        <w:spacing w:before="0" w:after="0" w:line="240" w:lineRule="auto"/>
        <w:ind w:firstLine="760"/>
      </w:pPr>
      <w:r>
        <w:t>понимать роль и значение духовных ценностей в религиях народов России;</w:t>
      </w:r>
    </w:p>
    <w:p w:rsidR="001D6B99" w:rsidRDefault="00702332" w:rsidP="00EB23DA">
      <w:pPr>
        <w:pStyle w:val="210"/>
        <w:shd w:val="clear" w:color="auto" w:fill="auto"/>
        <w:spacing w:before="0" w:after="0" w:line="240" w:lineRule="auto"/>
        <w:ind w:firstLine="760"/>
      </w:pPr>
      <w:r>
        <w:t>уметь характеризовать государствообразующие конфессии России и их картины мира.</w:t>
      </w:r>
    </w:p>
    <w:p w:rsidR="001D6B99" w:rsidRDefault="00702332" w:rsidP="00EB23DA">
      <w:pPr>
        <w:pStyle w:val="210"/>
        <w:shd w:val="clear" w:color="auto" w:fill="auto"/>
        <w:spacing w:before="0" w:after="0" w:line="240" w:lineRule="auto"/>
        <w:ind w:firstLine="760"/>
      </w:pPr>
      <w:r>
        <w:t>Тема 9. Культура и образование.</w:t>
      </w:r>
    </w:p>
    <w:p w:rsidR="001D6B99" w:rsidRDefault="00702332" w:rsidP="00EB23DA">
      <w:pPr>
        <w:pStyle w:val="210"/>
        <w:shd w:val="clear" w:color="auto" w:fill="auto"/>
        <w:spacing w:before="0" w:after="0" w:line="240" w:lineRule="auto"/>
        <w:ind w:firstLine="760"/>
      </w:pPr>
      <w:r>
        <w:t xml:space="preserve">Характеризовать термин «образование» и уметь обосновать его важность для </w:t>
      </w:r>
      <w:r>
        <w:lastRenderedPageBreak/>
        <w:t>личности и общества;</w:t>
      </w:r>
    </w:p>
    <w:p w:rsidR="001D6B99" w:rsidRDefault="00702332" w:rsidP="00EB23DA">
      <w:pPr>
        <w:pStyle w:val="210"/>
        <w:shd w:val="clear" w:color="auto" w:fill="auto"/>
        <w:spacing w:before="0" w:after="0" w:line="240" w:lineRule="auto"/>
        <w:ind w:firstLine="760"/>
      </w:pPr>
      <w:r>
        <w:t>иметь представление об основных ступенях образования в России и их необходимости;</w:t>
      </w:r>
    </w:p>
    <w:p w:rsidR="001D6B99" w:rsidRDefault="00702332" w:rsidP="00EB23DA">
      <w:pPr>
        <w:pStyle w:val="210"/>
        <w:shd w:val="clear" w:color="auto" w:fill="auto"/>
        <w:spacing w:before="0" w:after="0" w:line="240" w:lineRule="auto"/>
        <w:ind w:firstLine="760"/>
      </w:pPr>
      <w:r>
        <w:t>понимать взаимосвязь культуры и образованности человека;</w:t>
      </w:r>
    </w:p>
    <w:p w:rsidR="001D6B99" w:rsidRDefault="00702332" w:rsidP="00EB23DA">
      <w:pPr>
        <w:pStyle w:val="210"/>
        <w:shd w:val="clear" w:color="auto" w:fill="auto"/>
        <w:spacing w:before="0" w:after="0" w:line="240" w:lineRule="auto"/>
        <w:ind w:firstLine="760"/>
      </w:pPr>
      <w:r>
        <w:t>приводить примеры взаимосвязи между знанием, образованием и личностным и профессиональным ростом человека;</w:t>
      </w:r>
    </w:p>
    <w:p w:rsidR="001D6B99" w:rsidRDefault="00702332" w:rsidP="00EB23DA">
      <w:pPr>
        <w:pStyle w:val="210"/>
        <w:shd w:val="clear" w:color="auto" w:fill="auto"/>
        <w:spacing w:before="0" w:after="0" w:line="240" w:lineRule="auto"/>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rsidP="00EB23DA">
      <w:pPr>
        <w:pStyle w:val="210"/>
        <w:shd w:val="clear" w:color="auto" w:fill="auto"/>
        <w:spacing w:before="0" w:after="0" w:line="240" w:lineRule="auto"/>
        <w:ind w:firstLine="740"/>
      </w:pPr>
      <w:r>
        <w:t>Тема 10. Многообразие культур России (практическое занятие).</w:t>
      </w:r>
    </w:p>
    <w:p w:rsidR="001D6B99" w:rsidRDefault="00702332" w:rsidP="00EB23DA">
      <w:pPr>
        <w:pStyle w:val="210"/>
        <w:shd w:val="clear" w:color="auto" w:fill="auto"/>
        <w:spacing w:before="0" w:after="0" w:line="240" w:lineRule="auto"/>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rsidP="00EB23DA">
      <w:pPr>
        <w:pStyle w:val="210"/>
        <w:shd w:val="clear" w:color="auto" w:fill="auto"/>
        <w:spacing w:before="0" w:after="0" w:line="240" w:lineRule="auto"/>
        <w:ind w:firstLine="740"/>
      </w:pPr>
      <w:r>
        <w:t>выделять общее и единичное в культуре на основе предметных знаний о культуре своего народа;</w:t>
      </w:r>
    </w:p>
    <w:p w:rsidR="001D6B99" w:rsidRDefault="00702332" w:rsidP="00EB23DA">
      <w:pPr>
        <w:pStyle w:val="210"/>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rsidP="00EB23DA">
      <w:pPr>
        <w:pStyle w:val="210"/>
        <w:shd w:val="clear" w:color="auto" w:fill="auto"/>
        <w:spacing w:before="0" w:after="0" w:line="240" w:lineRule="auto"/>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rsidP="00EB23DA">
      <w:pPr>
        <w:pStyle w:val="210"/>
        <w:shd w:val="clear" w:color="auto" w:fill="auto"/>
        <w:spacing w:before="0" w:after="0" w:line="240" w:lineRule="auto"/>
        <w:ind w:firstLine="740"/>
      </w:pPr>
      <w:r>
        <w:t>Тематический блок 2. «Семья и духовно-нравственные ценности».</w:t>
      </w:r>
    </w:p>
    <w:p w:rsidR="001D6B99" w:rsidRDefault="00702332" w:rsidP="00EB23DA">
      <w:pPr>
        <w:pStyle w:val="210"/>
        <w:shd w:val="clear" w:color="auto" w:fill="auto"/>
        <w:spacing w:before="0" w:after="0" w:line="240" w:lineRule="auto"/>
        <w:ind w:firstLine="740"/>
      </w:pPr>
      <w:r>
        <w:t>Тема 11. Семья - хранитель духовных ценностей.</w:t>
      </w:r>
    </w:p>
    <w:p w:rsidR="001D6B99" w:rsidRDefault="00702332" w:rsidP="00EB23DA">
      <w:pPr>
        <w:pStyle w:val="210"/>
        <w:shd w:val="clear" w:color="auto" w:fill="auto"/>
        <w:spacing w:before="0" w:after="0" w:line="240" w:lineRule="auto"/>
        <w:ind w:firstLine="740"/>
      </w:pPr>
      <w:r>
        <w:t>Знать и понимать смысл термина «семья»;</w:t>
      </w:r>
    </w:p>
    <w:p w:rsidR="001D6B99" w:rsidRDefault="00702332" w:rsidP="00EB23DA">
      <w:pPr>
        <w:pStyle w:val="210"/>
        <w:shd w:val="clear" w:color="auto" w:fill="auto"/>
        <w:spacing w:before="0" w:after="0" w:line="240" w:lineRule="auto"/>
        <w:ind w:firstLine="740"/>
      </w:pPr>
      <w:r>
        <w:t>иметь представление о взаимосвязях между типом культуры и особенностями семейного быта и отношений в семье;</w:t>
      </w:r>
    </w:p>
    <w:p w:rsidR="001D6B99" w:rsidRDefault="00702332" w:rsidP="00EB23DA">
      <w:pPr>
        <w:pStyle w:val="210"/>
        <w:shd w:val="clear" w:color="auto" w:fill="auto"/>
        <w:spacing w:before="0" w:after="0" w:line="240" w:lineRule="auto"/>
        <w:ind w:firstLine="740"/>
      </w:pPr>
      <w:r>
        <w:t>осознавать значение термина «поколение» и его взаимосвязь с культурными особенностями своего времени;</w:t>
      </w:r>
    </w:p>
    <w:p w:rsidR="001D6B99" w:rsidRDefault="00702332" w:rsidP="00EB23DA">
      <w:pPr>
        <w:pStyle w:val="210"/>
        <w:shd w:val="clear" w:color="auto" w:fill="auto"/>
        <w:tabs>
          <w:tab w:val="left" w:pos="3351"/>
          <w:tab w:val="left" w:pos="4868"/>
          <w:tab w:val="left" w:pos="6735"/>
        </w:tabs>
        <w:spacing w:before="0" w:after="0" w:line="240" w:lineRule="auto"/>
        <w:ind w:firstLine="740"/>
      </w:pPr>
      <w:r>
        <w:t>уметь составить</w:t>
      </w:r>
      <w:r>
        <w:tab/>
        <w:t>рассказ</w:t>
      </w:r>
      <w:r>
        <w:tab/>
        <w:t>о своей</w:t>
      </w:r>
      <w:r>
        <w:tab/>
        <w:t>семье в соответствии</w:t>
      </w:r>
    </w:p>
    <w:p w:rsidR="001D6B99" w:rsidRDefault="00702332" w:rsidP="00EB23DA">
      <w:pPr>
        <w:pStyle w:val="210"/>
        <w:shd w:val="clear" w:color="auto" w:fill="auto"/>
        <w:spacing w:before="0" w:after="0" w:line="240" w:lineRule="auto"/>
      </w:pPr>
      <w:r>
        <w:t>с культурно-историческими условиями её существования;</w:t>
      </w:r>
    </w:p>
    <w:p w:rsidR="001D6B99" w:rsidRDefault="00702332" w:rsidP="00EB23DA">
      <w:pPr>
        <w:pStyle w:val="210"/>
        <w:shd w:val="clear" w:color="auto" w:fill="auto"/>
        <w:spacing w:before="0" w:after="0" w:line="240" w:lineRule="auto"/>
        <w:ind w:firstLine="740"/>
      </w:pPr>
      <w:r>
        <w:t>понимать и обосновывать такие понятия, как «счастливая семья», «семейное счастье»;</w:t>
      </w:r>
    </w:p>
    <w:p w:rsidR="001D6B99" w:rsidRDefault="00702332" w:rsidP="00EB23DA">
      <w:pPr>
        <w:pStyle w:val="210"/>
        <w:shd w:val="clear" w:color="auto" w:fill="auto"/>
        <w:spacing w:before="0" w:after="0" w:line="240" w:lineRule="auto"/>
        <w:ind w:firstLine="740"/>
      </w:pPr>
      <w:r>
        <w:t>осознавать и уметь доказывать важность семьи как хранителя традиций и её воспитательную роль;</w:t>
      </w:r>
    </w:p>
    <w:p w:rsidR="001D6B99" w:rsidRDefault="00702332" w:rsidP="00EB23DA">
      <w:pPr>
        <w:pStyle w:val="210"/>
        <w:shd w:val="clear" w:color="auto" w:fill="auto"/>
        <w:tabs>
          <w:tab w:val="left" w:pos="3351"/>
          <w:tab w:val="left" w:pos="4868"/>
          <w:tab w:val="left" w:pos="6735"/>
        </w:tabs>
        <w:spacing w:before="0" w:after="0" w:line="240" w:lineRule="auto"/>
        <w:ind w:firstLine="740"/>
      </w:pPr>
      <w:r>
        <w:t>понимать смысл</w:t>
      </w:r>
      <w:r>
        <w:tab/>
        <w:t>терминов</w:t>
      </w:r>
      <w:r>
        <w:tab/>
        <w:t>«сиротство»,</w:t>
      </w:r>
      <w:r>
        <w:tab/>
        <w:t>«социальное сиротство»,</w:t>
      </w:r>
    </w:p>
    <w:p w:rsidR="001D6B99" w:rsidRDefault="00702332" w:rsidP="00EB23DA">
      <w:pPr>
        <w:pStyle w:val="210"/>
        <w:shd w:val="clear" w:color="auto" w:fill="auto"/>
        <w:spacing w:before="0" w:after="0" w:line="240" w:lineRule="auto"/>
      </w:pPr>
      <w:r>
        <w:t>обосновывать нравственную важность заботы о сиротах, знать о формах помощи сиротам со стороны государства.</w:t>
      </w:r>
    </w:p>
    <w:p w:rsidR="001D6B99" w:rsidRDefault="00702332" w:rsidP="00EB23DA">
      <w:pPr>
        <w:pStyle w:val="210"/>
        <w:shd w:val="clear" w:color="auto" w:fill="auto"/>
        <w:spacing w:before="0" w:after="0" w:line="240" w:lineRule="auto"/>
        <w:ind w:firstLine="740"/>
      </w:pPr>
      <w:r>
        <w:t>Тема 12. Родина начинается с семьи.</w:t>
      </w:r>
    </w:p>
    <w:p w:rsidR="001D6B99" w:rsidRDefault="00702332" w:rsidP="00EB23DA">
      <w:pPr>
        <w:pStyle w:val="210"/>
        <w:shd w:val="clear" w:color="auto" w:fill="auto"/>
        <w:spacing w:before="0" w:after="0" w:line="240" w:lineRule="auto"/>
        <w:ind w:firstLine="740"/>
      </w:pPr>
      <w:r>
        <w:t>Знать и уметь объяснить понятие «Родина»;</w:t>
      </w:r>
    </w:p>
    <w:p w:rsidR="001D6B99" w:rsidRDefault="00702332" w:rsidP="00EB23DA">
      <w:pPr>
        <w:pStyle w:val="210"/>
        <w:shd w:val="clear" w:color="auto" w:fill="auto"/>
        <w:spacing w:before="0" w:after="0" w:line="240" w:lineRule="auto"/>
        <w:ind w:firstLine="740"/>
      </w:pPr>
      <w:r>
        <w:t>осознавать взаимосвязь и различия между концептами «Отечество» и «Родина»;</w:t>
      </w:r>
    </w:p>
    <w:p w:rsidR="001D6B99" w:rsidRDefault="00702332" w:rsidP="00EB23DA">
      <w:pPr>
        <w:pStyle w:val="210"/>
        <w:shd w:val="clear" w:color="auto" w:fill="auto"/>
        <w:spacing w:before="0" w:after="0" w:line="240" w:lineRule="auto"/>
        <w:ind w:firstLine="740"/>
      </w:pPr>
      <w:r>
        <w:t>понимать, что такое история семьи, каковы формы её выражения и сохранения;</w:t>
      </w:r>
    </w:p>
    <w:p w:rsidR="001D6B99" w:rsidRDefault="00702332" w:rsidP="00EB23DA">
      <w:pPr>
        <w:pStyle w:val="210"/>
        <w:shd w:val="clear" w:color="auto" w:fill="auto"/>
        <w:spacing w:before="0" w:after="0" w:line="240" w:lineRule="auto"/>
        <w:ind w:firstLine="740"/>
      </w:pPr>
      <w:r>
        <w:t>обосновывать и доказывать взаимосвязь истории семьи и истории народа, государства, человечества.</w:t>
      </w:r>
    </w:p>
    <w:p w:rsidR="001D6B99" w:rsidRDefault="00702332" w:rsidP="00EB23DA">
      <w:pPr>
        <w:pStyle w:val="210"/>
        <w:shd w:val="clear" w:color="auto" w:fill="auto"/>
        <w:spacing w:before="0" w:after="0" w:line="240" w:lineRule="auto"/>
        <w:ind w:firstLine="740"/>
      </w:pPr>
      <w:r>
        <w:t>Тема 13. Традиции семейного воспитания в России.</w:t>
      </w:r>
    </w:p>
    <w:p w:rsidR="001D6B99" w:rsidRDefault="00702332" w:rsidP="00EB23DA">
      <w:pPr>
        <w:pStyle w:val="210"/>
        <w:shd w:val="clear" w:color="auto" w:fill="auto"/>
        <w:spacing w:before="0" w:after="0" w:line="240" w:lineRule="auto"/>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rsidP="00EB23DA">
      <w:pPr>
        <w:pStyle w:val="210"/>
        <w:shd w:val="clear" w:color="auto" w:fill="auto"/>
        <w:spacing w:before="0" w:after="0" w:line="240" w:lineRule="auto"/>
        <w:ind w:firstLine="740"/>
      </w:pPr>
      <w:r>
        <w:t>знать и понимать взаимосвязь семейных традиций и культуры собственного этноса;</w:t>
      </w:r>
    </w:p>
    <w:p w:rsidR="001D6B99" w:rsidRDefault="00702332" w:rsidP="00EB23DA">
      <w:pPr>
        <w:pStyle w:val="210"/>
        <w:shd w:val="clear" w:color="auto" w:fill="auto"/>
        <w:spacing w:before="0" w:after="0" w:line="240" w:lineRule="auto"/>
        <w:ind w:firstLine="740"/>
      </w:pPr>
      <w:r>
        <w:t xml:space="preserve">уметь рассказывать о семейных традициях своего народа и народов России, </w:t>
      </w:r>
      <w:r>
        <w:lastRenderedPageBreak/>
        <w:t>собственной семьи;</w:t>
      </w:r>
    </w:p>
    <w:p w:rsidR="001D6B99" w:rsidRDefault="00702332" w:rsidP="00EB23DA">
      <w:pPr>
        <w:pStyle w:val="210"/>
        <w:shd w:val="clear" w:color="auto" w:fill="auto"/>
        <w:spacing w:before="0" w:after="0" w:line="240" w:lineRule="auto"/>
        <w:ind w:firstLine="740"/>
      </w:pPr>
      <w:r>
        <w:t>осознавать роль семейных традиций в культуре общества, трансляции ценностей, духовно-нравственных идеалов.</w:t>
      </w:r>
    </w:p>
    <w:p w:rsidR="001D6B99" w:rsidRDefault="00702332" w:rsidP="00EB23DA">
      <w:pPr>
        <w:pStyle w:val="210"/>
        <w:shd w:val="clear" w:color="auto" w:fill="auto"/>
        <w:spacing w:before="0" w:after="0" w:line="240" w:lineRule="auto"/>
        <w:ind w:firstLine="740"/>
      </w:pPr>
      <w:r>
        <w:t>Тема 14. Образ семьи в культуре народов России.</w:t>
      </w:r>
    </w:p>
    <w:p w:rsidR="001D6B99" w:rsidRDefault="00702332" w:rsidP="00EB23DA">
      <w:pPr>
        <w:pStyle w:val="210"/>
        <w:shd w:val="clear" w:color="auto" w:fill="auto"/>
        <w:spacing w:before="0" w:after="0" w:line="240" w:lineRule="auto"/>
        <w:ind w:firstLine="740"/>
      </w:pPr>
      <w:r>
        <w:t>Знать и называть традиционные сказочные и фольклорные сюжеты о семье, семейных обязанностях;</w:t>
      </w:r>
    </w:p>
    <w:p w:rsidR="001D6B99" w:rsidRDefault="00702332" w:rsidP="00EB23DA">
      <w:pPr>
        <w:pStyle w:val="210"/>
        <w:shd w:val="clear" w:color="auto" w:fill="auto"/>
        <w:spacing w:before="0" w:after="0" w:line="240" w:lineRule="auto"/>
        <w:ind w:firstLine="740"/>
      </w:pPr>
      <w:r>
        <w:t>уметь обосновывать своё понимание семейных ценностей, выраженных в фольклорных сюжетах;</w:t>
      </w:r>
    </w:p>
    <w:p w:rsidR="001D6B99" w:rsidRDefault="00702332" w:rsidP="00EB23DA">
      <w:pPr>
        <w:pStyle w:val="210"/>
        <w:shd w:val="clear" w:color="auto" w:fill="auto"/>
        <w:spacing w:before="0" w:after="0" w:line="240" w:lineRule="auto"/>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rsidP="00EB23DA">
      <w:pPr>
        <w:pStyle w:val="210"/>
        <w:shd w:val="clear" w:color="auto" w:fill="auto"/>
        <w:spacing w:before="0" w:after="0" w:line="240" w:lineRule="auto"/>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rsidP="00EB23DA">
      <w:pPr>
        <w:pStyle w:val="210"/>
        <w:shd w:val="clear" w:color="auto" w:fill="auto"/>
        <w:spacing w:before="0" w:after="0" w:line="240" w:lineRule="auto"/>
        <w:ind w:firstLine="740"/>
      </w:pPr>
      <w:r>
        <w:t>Тема 15. Труд в истории семьи.</w:t>
      </w:r>
    </w:p>
    <w:p w:rsidR="001D6B99" w:rsidRDefault="00702332" w:rsidP="00EB23DA">
      <w:pPr>
        <w:pStyle w:val="210"/>
        <w:shd w:val="clear" w:color="auto" w:fill="auto"/>
        <w:spacing w:before="0" w:after="0" w:line="240" w:lineRule="auto"/>
        <w:ind w:firstLine="740"/>
      </w:pPr>
      <w:r>
        <w:t>Знать и понимать, что такое семейное хозяйство и домашний труд;</w:t>
      </w:r>
    </w:p>
    <w:p w:rsidR="001D6B99" w:rsidRDefault="00702332" w:rsidP="00EB23DA">
      <w:pPr>
        <w:pStyle w:val="210"/>
        <w:shd w:val="clear" w:color="auto" w:fill="auto"/>
        <w:spacing w:before="0" w:after="0" w:line="240" w:lineRule="auto"/>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EB23DA">
      <w:pPr>
        <w:pStyle w:val="210"/>
        <w:shd w:val="clear" w:color="auto" w:fill="auto"/>
        <w:spacing w:before="0" w:after="0" w:line="240" w:lineRule="auto"/>
        <w:ind w:firstLine="740"/>
      </w:pPr>
      <w:r>
        <w:t>осознавать и оценивать семейный уклад и взаимосвязь</w:t>
      </w:r>
    </w:p>
    <w:p w:rsidR="001D6B99" w:rsidRDefault="00702332" w:rsidP="00EB23DA">
      <w:pPr>
        <w:pStyle w:val="210"/>
        <w:shd w:val="clear" w:color="auto" w:fill="auto"/>
        <w:spacing w:before="0" w:after="0" w:line="240" w:lineRule="auto"/>
        <w:ind w:right="260"/>
        <w:jc w:val="right"/>
      </w:pPr>
      <w:r>
        <w:t>с социально-экономической структурой общества в форме большой и малой семей;</w:t>
      </w:r>
    </w:p>
    <w:p w:rsidR="001D6B99" w:rsidRDefault="00702332" w:rsidP="00EB23DA">
      <w:pPr>
        <w:pStyle w:val="210"/>
        <w:shd w:val="clear" w:color="auto" w:fill="auto"/>
        <w:spacing w:before="0" w:after="0" w:line="240" w:lineRule="auto"/>
        <w:ind w:firstLine="740"/>
      </w:pPr>
      <w:r>
        <w:t>характеризовать распределение семейного труда и осознавать его важность для укрепления целостности семьи.</w:t>
      </w:r>
    </w:p>
    <w:p w:rsidR="001D6B99" w:rsidRDefault="00702332" w:rsidP="00EB23DA">
      <w:pPr>
        <w:pStyle w:val="210"/>
        <w:shd w:val="clear" w:color="auto" w:fill="auto"/>
        <w:spacing w:before="0" w:after="0" w:line="240" w:lineRule="auto"/>
        <w:ind w:firstLine="740"/>
      </w:pPr>
      <w:r>
        <w:t>Тема 16. Семья в современном мире (практическое занятие).</w:t>
      </w:r>
    </w:p>
    <w:p w:rsidR="001D6B99" w:rsidRDefault="00702332" w:rsidP="00EB23DA">
      <w:pPr>
        <w:pStyle w:val="210"/>
        <w:shd w:val="clear" w:color="auto" w:fill="auto"/>
        <w:spacing w:before="0" w:after="0" w:line="240" w:lineRule="auto"/>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rsidP="00EB23DA">
      <w:pPr>
        <w:pStyle w:val="210"/>
        <w:shd w:val="clear" w:color="auto" w:fill="auto"/>
        <w:spacing w:before="0" w:after="0" w:line="240" w:lineRule="auto"/>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rsidP="00EB23DA">
      <w:pPr>
        <w:pStyle w:val="210"/>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семьи;</w:t>
      </w:r>
    </w:p>
    <w:p w:rsidR="001D6B99" w:rsidRDefault="00702332" w:rsidP="00EB23DA">
      <w:pPr>
        <w:pStyle w:val="210"/>
        <w:shd w:val="clear" w:color="auto" w:fill="auto"/>
        <w:spacing w:before="0" w:after="0" w:line="240" w:lineRule="auto"/>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rsidP="00EB23DA">
      <w:pPr>
        <w:pStyle w:val="210"/>
        <w:shd w:val="clear" w:color="auto" w:fill="auto"/>
        <w:spacing w:before="0" w:after="0" w:line="240" w:lineRule="auto"/>
        <w:ind w:firstLine="740"/>
      </w:pPr>
      <w:r>
        <w:t>Тематический блок 3. «Духовно-нравственное богатство личности».</w:t>
      </w:r>
    </w:p>
    <w:p w:rsidR="001D6B99" w:rsidRDefault="00702332" w:rsidP="00EB23DA">
      <w:pPr>
        <w:pStyle w:val="210"/>
        <w:shd w:val="clear" w:color="auto" w:fill="auto"/>
        <w:spacing w:before="0" w:after="0" w:line="240" w:lineRule="auto"/>
        <w:ind w:firstLine="740"/>
      </w:pPr>
      <w:r>
        <w:t>Тема 17. Личность - общество - культура.</w:t>
      </w:r>
    </w:p>
    <w:p w:rsidR="001D6B99" w:rsidRDefault="00702332" w:rsidP="00EB23DA">
      <w:pPr>
        <w:pStyle w:val="210"/>
        <w:shd w:val="clear" w:color="auto" w:fill="auto"/>
        <w:tabs>
          <w:tab w:val="left" w:pos="5458"/>
          <w:tab w:val="left" w:pos="6697"/>
          <w:tab w:val="left" w:pos="8778"/>
        </w:tabs>
        <w:spacing w:before="0" w:after="0" w:line="240" w:lineRule="auto"/>
        <w:ind w:firstLine="740"/>
      </w:pPr>
      <w:r>
        <w:t>Знать и понимать значение</w:t>
      </w:r>
      <w:r>
        <w:tab/>
        <w:t>термина</w:t>
      </w:r>
      <w:r>
        <w:tab/>
        <w:t>«человек» в</w:t>
      </w:r>
      <w:r>
        <w:tab/>
        <w:t>контексте</w:t>
      </w:r>
    </w:p>
    <w:p w:rsidR="001D6B99" w:rsidRDefault="00702332" w:rsidP="00EB23DA">
      <w:pPr>
        <w:pStyle w:val="210"/>
        <w:shd w:val="clear" w:color="auto" w:fill="auto"/>
        <w:spacing w:before="0" w:after="0" w:line="240" w:lineRule="auto"/>
        <w:jc w:val="left"/>
      </w:pPr>
      <w:r>
        <w:t>духовно-нравственной культуры;</w:t>
      </w:r>
    </w:p>
    <w:p w:rsidR="001D6B99" w:rsidRDefault="00702332" w:rsidP="00EB23DA">
      <w:pPr>
        <w:pStyle w:val="210"/>
        <w:shd w:val="clear" w:color="auto" w:fill="auto"/>
        <w:spacing w:before="0" w:after="0" w:line="240" w:lineRule="auto"/>
        <w:ind w:firstLine="740"/>
      </w:pPr>
      <w:r>
        <w:t>уметь обосновать взаимосвязь и взаимообусловленность чело века и общества, человека и культуры;</w:t>
      </w:r>
    </w:p>
    <w:p w:rsidR="001D6B99" w:rsidRDefault="00702332" w:rsidP="00EB23DA">
      <w:pPr>
        <w:pStyle w:val="210"/>
        <w:shd w:val="clear" w:color="auto" w:fill="auto"/>
        <w:spacing w:before="0" w:after="0" w:line="240" w:lineRule="auto"/>
        <w:ind w:firstLine="740"/>
      </w:pPr>
      <w:r>
        <w:t>понимать и объяснять различия между обоснованием термина «личность» в быту, в контексте культуры и творчества;</w:t>
      </w:r>
    </w:p>
    <w:p w:rsidR="001D6B99" w:rsidRDefault="00702332" w:rsidP="00EB23DA">
      <w:pPr>
        <w:pStyle w:val="210"/>
        <w:shd w:val="clear" w:color="auto" w:fill="auto"/>
        <w:spacing w:before="0" w:after="0" w:line="240" w:lineRule="auto"/>
        <w:ind w:right="260"/>
        <w:jc w:val="right"/>
      </w:pPr>
      <w:r>
        <w:t>знать, что такое гуманизм, иметь представление о его источниках в культуре.</w:t>
      </w:r>
    </w:p>
    <w:p w:rsidR="001D6B99" w:rsidRDefault="00702332" w:rsidP="00EB23DA">
      <w:pPr>
        <w:pStyle w:val="210"/>
        <w:shd w:val="clear" w:color="auto" w:fill="auto"/>
        <w:spacing w:before="0" w:after="0" w:line="240" w:lineRule="auto"/>
        <w:ind w:firstLine="740"/>
      </w:pPr>
      <w:r>
        <w:t>Тема 18. Духовный мир человека. Человек - творец культуры.</w:t>
      </w:r>
    </w:p>
    <w:p w:rsidR="001D6B99" w:rsidRDefault="00702332" w:rsidP="00EB23DA">
      <w:pPr>
        <w:pStyle w:val="210"/>
        <w:shd w:val="clear" w:color="auto" w:fill="auto"/>
        <w:spacing w:before="0" w:after="0" w:line="240" w:lineRule="auto"/>
        <w:ind w:firstLine="740"/>
      </w:pPr>
      <w:r>
        <w:t>Знать значение термина «творчество» в нескольких аспектах и понимать границы их применимости;</w:t>
      </w:r>
    </w:p>
    <w:p w:rsidR="001D6B99" w:rsidRDefault="00702332" w:rsidP="00EB23DA">
      <w:pPr>
        <w:pStyle w:val="210"/>
        <w:shd w:val="clear" w:color="auto" w:fill="auto"/>
        <w:spacing w:before="0" w:after="0" w:line="240" w:lineRule="auto"/>
        <w:ind w:firstLine="740"/>
      </w:pPr>
      <w:r>
        <w:t>осознавать и доказывать важность морально- нравственных ограничений в творчестве;</w:t>
      </w:r>
    </w:p>
    <w:p w:rsidR="001D6B99" w:rsidRDefault="00702332" w:rsidP="00EB23DA">
      <w:pPr>
        <w:pStyle w:val="210"/>
        <w:shd w:val="clear" w:color="auto" w:fill="auto"/>
        <w:spacing w:before="0" w:after="0" w:line="240" w:lineRule="auto"/>
        <w:ind w:firstLine="740"/>
      </w:pPr>
      <w:r>
        <w:t xml:space="preserve">обосновывать важность творчества как реализацию духовно-нравственных </w:t>
      </w:r>
      <w:r>
        <w:lastRenderedPageBreak/>
        <w:t>ценностей человека;</w:t>
      </w:r>
    </w:p>
    <w:p w:rsidR="001D6B99" w:rsidRDefault="00702332" w:rsidP="00EB23DA">
      <w:pPr>
        <w:pStyle w:val="210"/>
        <w:shd w:val="clear" w:color="auto" w:fill="auto"/>
        <w:spacing w:before="0" w:after="0" w:line="240" w:lineRule="auto"/>
        <w:ind w:firstLine="740"/>
      </w:pPr>
      <w:r>
        <w:t>доказывать детерминированность творчества культурой своего этноса;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176" w:line="240" w:lineRule="auto"/>
        <w:ind w:firstLine="780"/>
      </w:pPr>
      <w:r>
        <w:t>знать и уметь объяснить взаимосвязь труда и творчества.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40" w:line="240" w:lineRule="auto"/>
        <w:ind w:firstLine="780"/>
      </w:pPr>
      <w:r>
        <w:t>Тема 19. Личность и духовно-нравственные ценности.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уметь объяснить значение и роль морали и нравственности в жизни человека;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происхождение духовных ценностей, понимание идеалов добра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и зла;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Тематический блок 4. «Культурное единство России».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20. Историческая память как духовно-нравственная ценность.</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и функциях изучения истории;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21. Литература как язык культуры.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понимать отличия литературы от других видов художественного творчества;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находить и обозначать средства выражения морального и нравственного смысла в литературных произведениях.</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22. Взаимовлияние культур.</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rsidP="00EB23DA">
      <w:pPr>
        <w:pStyle w:val="210"/>
        <w:shd w:val="clear" w:color="auto" w:fill="auto"/>
        <w:spacing w:before="0" w:after="0" w:line="240" w:lineRule="auto"/>
        <w:ind w:firstLine="760"/>
      </w:pPr>
      <w:r>
        <w:t>понимать и обосновывать важность сохранения культурного наследия;</w:t>
      </w:r>
    </w:p>
    <w:p w:rsidR="001D6B99" w:rsidRDefault="00702332" w:rsidP="00EB23DA">
      <w:pPr>
        <w:pStyle w:val="210"/>
        <w:shd w:val="clear" w:color="auto" w:fill="auto"/>
        <w:spacing w:before="0" w:after="0" w:line="240" w:lineRule="auto"/>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rsidP="00EB23DA">
      <w:pPr>
        <w:pStyle w:val="210"/>
        <w:shd w:val="clear" w:color="auto" w:fill="auto"/>
        <w:spacing w:before="0" w:after="0" w:line="240" w:lineRule="auto"/>
        <w:ind w:firstLine="760"/>
      </w:pPr>
      <w:r>
        <w:t>Тема 23. Духовно-нравственные ценности российского народа.</w:t>
      </w:r>
    </w:p>
    <w:p w:rsidR="001D6B99" w:rsidRDefault="00702332" w:rsidP="00EB23DA">
      <w:pPr>
        <w:pStyle w:val="210"/>
        <w:shd w:val="clear" w:color="auto" w:fill="auto"/>
        <w:spacing w:before="0" w:after="0" w:line="240" w:lineRule="auto"/>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EB23DA">
      <w:pPr>
        <w:pStyle w:val="210"/>
        <w:shd w:val="clear" w:color="auto" w:fill="auto"/>
        <w:spacing w:before="0" w:after="0" w:line="240" w:lineRule="auto"/>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rsidP="00EB23DA">
      <w:pPr>
        <w:pStyle w:val="210"/>
        <w:shd w:val="clear" w:color="auto" w:fill="auto"/>
        <w:spacing w:before="0" w:after="0" w:line="240" w:lineRule="auto"/>
        <w:ind w:firstLine="760"/>
      </w:pPr>
      <w:r>
        <w:t>Тема 24. Регионы России: культурное многообразие.</w:t>
      </w:r>
    </w:p>
    <w:p w:rsidR="001D6B99" w:rsidRDefault="00702332" w:rsidP="00EB23DA">
      <w:pPr>
        <w:pStyle w:val="210"/>
        <w:shd w:val="clear" w:color="auto" w:fill="auto"/>
        <w:spacing w:before="0" w:after="0" w:line="240" w:lineRule="auto"/>
        <w:ind w:firstLine="760"/>
      </w:pPr>
      <w:r>
        <w:lastRenderedPageBreak/>
        <w:t>Понимать принципы федеративного устройства России и концепт «полиэтничность»;</w:t>
      </w:r>
    </w:p>
    <w:p w:rsidR="001D6B99" w:rsidRDefault="00702332" w:rsidP="00EB23DA">
      <w:pPr>
        <w:pStyle w:val="210"/>
        <w:shd w:val="clear" w:color="auto" w:fill="auto"/>
        <w:spacing w:before="0" w:after="0" w:line="240" w:lineRule="auto"/>
        <w:ind w:firstLine="760"/>
      </w:pPr>
      <w:r>
        <w:t>называть основные этносы Российской Федерации и регионы, где они традиционно проживают;</w:t>
      </w:r>
    </w:p>
    <w:p w:rsidR="001D6B99" w:rsidRDefault="00702332" w:rsidP="00EB23DA">
      <w:pPr>
        <w:pStyle w:val="210"/>
        <w:shd w:val="clear" w:color="auto" w:fill="auto"/>
        <w:spacing w:before="0" w:after="0" w:line="240" w:lineRule="auto"/>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rsidP="00EB23DA">
      <w:pPr>
        <w:pStyle w:val="210"/>
        <w:shd w:val="clear" w:color="auto" w:fill="auto"/>
        <w:spacing w:before="0" w:after="0" w:line="240" w:lineRule="auto"/>
        <w:ind w:firstLine="760"/>
      </w:pPr>
      <w:r>
        <w:t>понимать ценность многообразия культурных укладов народов Российской Федерации;</w:t>
      </w:r>
    </w:p>
    <w:p w:rsidR="001D6B99" w:rsidRDefault="00702332" w:rsidP="00EB23DA">
      <w:pPr>
        <w:pStyle w:val="210"/>
        <w:shd w:val="clear" w:color="auto" w:fill="auto"/>
        <w:spacing w:before="0" w:after="0" w:line="240" w:lineRule="auto"/>
        <w:ind w:firstLine="760"/>
      </w:pPr>
      <w:r>
        <w:t>демонстрировать готовность к сохранению межнационального и межрелигиозного согласия в России;</w:t>
      </w:r>
    </w:p>
    <w:p w:rsidR="001D6B99" w:rsidRDefault="00702332" w:rsidP="00EB23DA">
      <w:pPr>
        <w:pStyle w:val="210"/>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EB23DA">
      <w:pPr>
        <w:pStyle w:val="210"/>
        <w:shd w:val="clear" w:color="auto" w:fill="auto"/>
        <w:spacing w:before="0" w:after="0" w:line="240" w:lineRule="auto"/>
        <w:ind w:firstLine="760"/>
      </w:pPr>
      <w:r>
        <w:t>Тема 25. Праздники в культуре народов России.</w:t>
      </w:r>
    </w:p>
    <w:p w:rsidR="001D6B99" w:rsidRDefault="00702332" w:rsidP="00EB23DA">
      <w:pPr>
        <w:pStyle w:val="210"/>
        <w:shd w:val="clear" w:color="auto" w:fill="auto"/>
        <w:spacing w:before="0" w:after="0" w:line="240" w:lineRule="auto"/>
        <w:ind w:firstLine="760"/>
      </w:pPr>
      <w:r>
        <w:t>Иметь представление о природе праздников и обосновывать их важность как элементов культуры;</w:t>
      </w:r>
    </w:p>
    <w:p w:rsidR="001D6B99" w:rsidRDefault="00702332" w:rsidP="00EB23DA">
      <w:pPr>
        <w:pStyle w:val="210"/>
        <w:shd w:val="clear" w:color="auto" w:fill="auto"/>
        <w:spacing w:before="0" w:after="0" w:line="240" w:lineRule="auto"/>
        <w:ind w:firstLine="760"/>
      </w:pPr>
      <w:r>
        <w:t>устанавливать взаимосвязь праздников и культурного уклада;</w:t>
      </w:r>
    </w:p>
    <w:p w:rsidR="001D6B99" w:rsidRDefault="00702332" w:rsidP="00EB23DA">
      <w:pPr>
        <w:pStyle w:val="210"/>
        <w:shd w:val="clear" w:color="auto" w:fill="auto"/>
        <w:spacing w:before="0" w:after="0" w:line="240" w:lineRule="auto"/>
        <w:ind w:firstLine="760"/>
      </w:pPr>
      <w:r>
        <w:t>различать основные типы праздников;</w:t>
      </w:r>
    </w:p>
    <w:p w:rsidR="001D6B99" w:rsidRDefault="00702332" w:rsidP="00EB23DA">
      <w:pPr>
        <w:pStyle w:val="210"/>
        <w:shd w:val="clear" w:color="auto" w:fill="auto"/>
        <w:spacing w:before="0" w:after="0" w:line="240" w:lineRule="auto"/>
        <w:ind w:firstLine="760"/>
      </w:pPr>
      <w:r>
        <w:t>уметь рассказывать о праздничных традициях народов России и собственной семьи;</w:t>
      </w:r>
    </w:p>
    <w:p w:rsidR="001D6B99" w:rsidRDefault="00702332" w:rsidP="00EB23DA">
      <w:pPr>
        <w:pStyle w:val="210"/>
        <w:shd w:val="clear" w:color="auto" w:fill="auto"/>
        <w:spacing w:before="0" w:after="0" w:line="240" w:lineRule="auto"/>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rsidP="00EB23DA">
      <w:pPr>
        <w:pStyle w:val="210"/>
        <w:shd w:val="clear" w:color="auto" w:fill="auto"/>
        <w:spacing w:before="0" w:after="0" w:line="240" w:lineRule="auto"/>
        <w:ind w:firstLine="760"/>
      </w:pPr>
      <w:r>
        <w:t>Тема 26. Памятники архитектуры народов России.</w:t>
      </w:r>
    </w:p>
    <w:p w:rsidR="001D6B99" w:rsidRDefault="00702332" w:rsidP="00EB23DA">
      <w:pPr>
        <w:pStyle w:val="210"/>
        <w:shd w:val="clear" w:color="auto" w:fill="auto"/>
        <w:spacing w:before="0" w:after="0" w:line="240" w:lineRule="auto"/>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rsidP="00EB23DA">
      <w:pPr>
        <w:pStyle w:val="210"/>
        <w:shd w:val="clear" w:color="auto" w:fill="auto"/>
        <w:spacing w:before="0" w:after="0" w:line="240" w:lineRule="auto"/>
        <w:ind w:firstLine="760"/>
      </w:pPr>
      <w:r>
        <w:t>понимать взаимосвязь между типом жилищ и типом хозяйственной деятельности;</w:t>
      </w:r>
    </w:p>
    <w:p w:rsidR="001D6B99" w:rsidRDefault="00702332" w:rsidP="00EB23DA">
      <w:pPr>
        <w:pStyle w:val="210"/>
        <w:shd w:val="clear" w:color="auto" w:fill="auto"/>
        <w:spacing w:before="0" w:after="0" w:line="240" w:lineRule="auto"/>
        <w:ind w:firstLine="760"/>
      </w:pPr>
      <w:r>
        <w:t>осознавать и уметь охарактеризовать связь между уровнем научно-технического развития и типами жилищ;</w:t>
      </w:r>
    </w:p>
    <w:p w:rsidR="001D6B99" w:rsidRDefault="00702332" w:rsidP="00EB23DA">
      <w:pPr>
        <w:pStyle w:val="210"/>
        <w:shd w:val="clear" w:color="auto" w:fill="auto"/>
        <w:spacing w:before="0" w:after="0" w:line="240" w:lineRule="auto"/>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rsidP="00EB23DA">
      <w:pPr>
        <w:pStyle w:val="210"/>
        <w:shd w:val="clear" w:color="auto" w:fill="auto"/>
        <w:spacing w:before="0" w:after="0" w:line="240" w:lineRule="auto"/>
        <w:ind w:firstLine="760"/>
      </w:pPr>
      <w:r>
        <w:t>устанавливать связь между историей памятника и историей края, характеризовать памятники истории и культуры;</w:t>
      </w:r>
    </w:p>
    <w:p w:rsidR="001D6B99" w:rsidRDefault="00702332" w:rsidP="00EB23DA">
      <w:pPr>
        <w:pStyle w:val="210"/>
        <w:shd w:val="clear" w:color="auto" w:fill="auto"/>
        <w:spacing w:before="0" w:after="0" w:line="240" w:lineRule="auto"/>
        <w:ind w:firstLine="760"/>
      </w:pPr>
      <w:r>
        <w:t>иметь представление о нравственном и научном смысле краеведческой работы.</w:t>
      </w:r>
    </w:p>
    <w:p w:rsidR="001D6B99" w:rsidRDefault="00702332" w:rsidP="00EB23DA">
      <w:pPr>
        <w:pStyle w:val="210"/>
        <w:shd w:val="clear" w:color="auto" w:fill="auto"/>
        <w:spacing w:before="0" w:after="0" w:line="240" w:lineRule="auto"/>
        <w:ind w:firstLine="760"/>
      </w:pPr>
      <w:r>
        <w:t>Тема 27. Музыкальная культура народов России.</w:t>
      </w:r>
    </w:p>
    <w:p w:rsidR="001D6B99" w:rsidRDefault="00702332" w:rsidP="00EB23DA">
      <w:pPr>
        <w:pStyle w:val="210"/>
        <w:shd w:val="clear" w:color="auto" w:fill="auto"/>
        <w:spacing w:before="0" w:after="0" w:line="240" w:lineRule="auto"/>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rsidP="00EB23DA">
      <w:pPr>
        <w:pStyle w:val="210"/>
        <w:shd w:val="clear" w:color="auto" w:fill="auto"/>
        <w:spacing w:before="0" w:after="0" w:line="240" w:lineRule="auto"/>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rsidP="00EB23DA">
      <w:pPr>
        <w:pStyle w:val="210"/>
        <w:shd w:val="clear" w:color="auto" w:fill="auto"/>
        <w:spacing w:before="0" w:after="0" w:line="240" w:lineRule="auto"/>
        <w:ind w:firstLine="760"/>
      </w:pPr>
      <w:r>
        <w:t>находить и обозначать средства выражения морального и нравственного смысла музыкальных произведений;</w:t>
      </w:r>
    </w:p>
    <w:p w:rsidR="001D6B99" w:rsidRDefault="00702332" w:rsidP="00EB23DA">
      <w:pPr>
        <w:pStyle w:val="210"/>
        <w:shd w:val="clear" w:color="auto" w:fill="auto"/>
        <w:spacing w:before="0" w:after="0" w:line="240" w:lineRule="auto"/>
        <w:ind w:firstLine="760"/>
      </w:pPr>
      <w:r>
        <w:t>знать основные темы музыкального творчества народов России, народные инструменты.</w:t>
      </w:r>
    </w:p>
    <w:p w:rsidR="001D6B99" w:rsidRDefault="00702332" w:rsidP="00EB23DA">
      <w:pPr>
        <w:pStyle w:val="210"/>
        <w:shd w:val="clear" w:color="auto" w:fill="auto"/>
        <w:spacing w:before="0" w:after="0" w:line="240" w:lineRule="auto"/>
        <w:ind w:firstLine="760"/>
      </w:pPr>
      <w:r>
        <w:t>Тема 28. Изобразительное искусство народов России.</w:t>
      </w:r>
    </w:p>
    <w:p w:rsidR="001D6B99" w:rsidRDefault="00702332" w:rsidP="00EB23DA">
      <w:pPr>
        <w:pStyle w:val="210"/>
        <w:shd w:val="clear" w:color="auto" w:fill="auto"/>
        <w:spacing w:before="0" w:after="0" w:line="240" w:lineRule="auto"/>
        <w:ind w:firstLine="760"/>
      </w:pPr>
      <w:r>
        <w:t xml:space="preserve">Знать и понимать отличия изобразительного искусства от других видов </w:t>
      </w:r>
      <w:r>
        <w:lastRenderedPageBreak/>
        <w:t>художественного творчества, рассказывать об особенностях и выразительных средствах изобразительного искусства;</w:t>
      </w:r>
    </w:p>
    <w:p w:rsidR="001D6B99" w:rsidRDefault="00702332" w:rsidP="00EB23DA">
      <w:pPr>
        <w:pStyle w:val="210"/>
        <w:shd w:val="clear" w:color="auto" w:fill="auto"/>
        <w:spacing w:before="0" w:after="0" w:line="240" w:lineRule="auto"/>
        <w:ind w:firstLine="760"/>
      </w:pPr>
      <w:r>
        <w:t>уметь объяснить, что такое скульптура, живопись, графика, фольклорные орнаменты;</w:t>
      </w:r>
    </w:p>
    <w:p w:rsidR="001D6B99" w:rsidRDefault="00702332" w:rsidP="00EB23DA">
      <w:pPr>
        <w:pStyle w:val="210"/>
        <w:shd w:val="clear" w:color="auto" w:fill="auto"/>
        <w:spacing w:before="0" w:after="0" w:line="240" w:lineRule="auto"/>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rsidP="00EB23DA">
      <w:pPr>
        <w:pStyle w:val="210"/>
        <w:shd w:val="clear" w:color="auto" w:fill="auto"/>
        <w:spacing w:before="0" w:after="0" w:line="240" w:lineRule="auto"/>
        <w:ind w:firstLine="760"/>
      </w:pPr>
      <w:r>
        <w:t>находить и обозначать средства выражения морального и нравственного смысла изобразительного искусства;</w:t>
      </w:r>
    </w:p>
    <w:p w:rsidR="001D6B99" w:rsidRDefault="00702332" w:rsidP="00EB23DA">
      <w:pPr>
        <w:pStyle w:val="210"/>
        <w:shd w:val="clear" w:color="auto" w:fill="auto"/>
        <w:spacing w:before="0" w:after="0" w:line="240" w:lineRule="auto"/>
        <w:ind w:firstLine="760"/>
      </w:pPr>
      <w:r>
        <w:t>знать основные темы изобразительного искусства народов России.</w:t>
      </w:r>
    </w:p>
    <w:p w:rsidR="001D6B99" w:rsidRDefault="00702332" w:rsidP="00EB23DA">
      <w:pPr>
        <w:pStyle w:val="210"/>
        <w:shd w:val="clear" w:color="auto" w:fill="auto"/>
        <w:spacing w:before="0" w:after="0" w:line="240" w:lineRule="auto"/>
        <w:ind w:firstLine="760"/>
      </w:pPr>
      <w:r>
        <w:t>Тема 29. Фольклор и литература народов России.</w:t>
      </w:r>
    </w:p>
    <w:p w:rsidR="001D6B99" w:rsidRDefault="00702332" w:rsidP="00EB23DA">
      <w:pPr>
        <w:pStyle w:val="210"/>
        <w:shd w:val="clear" w:color="auto" w:fill="auto"/>
        <w:spacing w:before="0" w:after="0" w:line="240" w:lineRule="auto"/>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rsidP="00EB23DA">
      <w:pPr>
        <w:pStyle w:val="210"/>
        <w:shd w:val="clear" w:color="auto" w:fill="auto"/>
        <w:spacing w:before="0" w:after="0" w:line="240" w:lineRule="auto"/>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rsidP="00EB23DA">
      <w:pPr>
        <w:pStyle w:val="210"/>
        <w:shd w:val="clear" w:color="auto" w:fill="auto"/>
        <w:spacing w:before="0" w:after="0" w:line="240" w:lineRule="auto"/>
        <w:ind w:firstLine="760"/>
      </w:pPr>
      <w:r>
        <w:t>знать, что такое национальная литература и каковы её выразительные средства;</w:t>
      </w:r>
    </w:p>
    <w:p w:rsidR="001D6B99" w:rsidRDefault="00702332" w:rsidP="00EB23DA">
      <w:pPr>
        <w:pStyle w:val="210"/>
        <w:shd w:val="clear" w:color="auto" w:fill="auto"/>
        <w:spacing w:before="0" w:after="0" w:line="240" w:lineRule="auto"/>
        <w:ind w:firstLine="760"/>
      </w:pPr>
      <w:r>
        <w:t>оценивать морально-нравственный потенциал национальной литературы.</w:t>
      </w:r>
    </w:p>
    <w:p w:rsidR="001D6B99" w:rsidRDefault="00702332" w:rsidP="00EB23DA">
      <w:pPr>
        <w:pStyle w:val="210"/>
        <w:shd w:val="clear" w:color="auto" w:fill="auto"/>
        <w:spacing w:before="0" w:after="0" w:line="240" w:lineRule="auto"/>
        <w:ind w:firstLine="760"/>
      </w:pPr>
      <w:r>
        <w:t>Тема 30. Бытовые традиции народов России: пища, одежда, дом.</w:t>
      </w:r>
    </w:p>
    <w:p w:rsidR="001D6B99" w:rsidRDefault="00702332" w:rsidP="00EB23DA">
      <w:pPr>
        <w:pStyle w:val="210"/>
        <w:shd w:val="clear" w:color="auto" w:fill="auto"/>
        <w:spacing w:before="0" w:after="0" w:line="240" w:lineRule="auto"/>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rsidP="00EB23DA">
      <w:pPr>
        <w:pStyle w:val="210"/>
        <w:shd w:val="clear" w:color="auto" w:fill="auto"/>
        <w:spacing w:before="0" w:after="0" w:line="240" w:lineRule="auto"/>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rsidP="00EB23DA">
      <w:pPr>
        <w:pStyle w:val="210"/>
        <w:shd w:val="clear" w:color="auto" w:fill="auto"/>
        <w:spacing w:before="0" w:after="0" w:line="240" w:lineRule="auto"/>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rsidP="00EB23DA">
      <w:pPr>
        <w:pStyle w:val="210"/>
        <w:shd w:val="clear" w:color="auto" w:fill="auto"/>
        <w:spacing w:before="0" w:after="0" w:line="240" w:lineRule="auto"/>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rsidP="00EB23DA">
      <w:pPr>
        <w:pStyle w:val="210"/>
        <w:shd w:val="clear" w:color="auto" w:fill="auto"/>
        <w:spacing w:before="0" w:after="0" w:line="240" w:lineRule="auto"/>
        <w:ind w:firstLine="740"/>
      </w:pPr>
      <w:r>
        <w:t>Тема 31. Культурная карта России (практическое занятие).</w:t>
      </w:r>
    </w:p>
    <w:p w:rsidR="001D6B99" w:rsidRDefault="00702332" w:rsidP="00EB23DA">
      <w:pPr>
        <w:pStyle w:val="210"/>
        <w:shd w:val="clear" w:color="auto" w:fill="auto"/>
        <w:spacing w:before="0" w:after="0" w:line="240" w:lineRule="auto"/>
        <w:ind w:firstLine="740"/>
      </w:pPr>
      <w:r>
        <w:t>Знать и уметь объяснить отличия культурной географии от физической и политической географии;</w:t>
      </w:r>
    </w:p>
    <w:p w:rsidR="001D6B99" w:rsidRDefault="00702332" w:rsidP="00EB23DA">
      <w:pPr>
        <w:pStyle w:val="210"/>
        <w:shd w:val="clear" w:color="auto" w:fill="auto"/>
        <w:spacing w:before="0" w:after="0" w:line="240" w:lineRule="auto"/>
        <w:ind w:firstLine="740"/>
      </w:pPr>
      <w:r>
        <w:t>понимать, что такое культурная карта народов России;</w:t>
      </w:r>
    </w:p>
    <w:p w:rsidR="001D6B99" w:rsidRDefault="00702332" w:rsidP="00EB23DA">
      <w:pPr>
        <w:pStyle w:val="210"/>
        <w:shd w:val="clear" w:color="auto" w:fill="auto"/>
        <w:spacing w:before="0" w:after="0" w:line="240" w:lineRule="auto"/>
        <w:ind w:firstLine="740"/>
      </w:pPr>
      <w:r>
        <w:t>описывать отдельные области культурной карты в соответствии с их особенностями.</w:t>
      </w:r>
    </w:p>
    <w:p w:rsidR="001D6B99" w:rsidRDefault="00702332" w:rsidP="00EB23DA">
      <w:pPr>
        <w:pStyle w:val="210"/>
        <w:shd w:val="clear" w:color="auto" w:fill="auto"/>
        <w:spacing w:before="0" w:after="0" w:line="240" w:lineRule="auto"/>
        <w:ind w:firstLine="740"/>
      </w:pPr>
      <w:r>
        <w:t>Тема 32. Единство страны - залог будущего России.</w:t>
      </w:r>
    </w:p>
    <w:p w:rsidR="001D6B99" w:rsidRDefault="00702332" w:rsidP="00EB23DA">
      <w:pPr>
        <w:pStyle w:val="210"/>
        <w:shd w:val="clear" w:color="auto" w:fill="auto"/>
        <w:spacing w:before="0" w:after="0" w:line="240" w:lineRule="auto"/>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rsidP="00EB23DA">
      <w:pPr>
        <w:pStyle w:val="210"/>
        <w:shd w:val="clear" w:color="auto" w:fill="auto"/>
        <w:spacing w:before="0" w:after="0" w:line="240" w:lineRule="auto"/>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rsidP="00EB23DA">
      <w:pPr>
        <w:pStyle w:val="210"/>
        <w:numPr>
          <w:ilvl w:val="0"/>
          <w:numId w:val="1958"/>
        </w:numPr>
        <w:shd w:val="clear" w:color="auto" w:fill="auto"/>
        <w:tabs>
          <w:tab w:val="left" w:pos="2000"/>
        </w:tabs>
        <w:spacing w:before="0" w:after="0" w:line="240" w:lineRule="auto"/>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rsidP="00EB23DA">
      <w:pPr>
        <w:pStyle w:val="210"/>
        <w:shd w:val="clear" w:color="auto" w:fill="auto"/>
        <w:spacing w:before="0" w:after="0" w:line="240" w:lineRule="auto"/>
        <w:ind w:firstLine="740"/>
      </w:pPr>
      <w:r>
        <w:t>Тематический блок 1. «Культура как социальность».</w:t>
      </w:r>
    </w:p>
    <w:p w:rsidR="001D6B99" w:rsidRDefault="00702332" w:rsidP="00EB23DA">
      <w:pPr>
        <w:pStyle w:val="210"/>
        <w:shd w:val="clear" w:color="auto" w:fill="auto"/>
        <w:spacing w:before="0" w:after="0" w:line="240" w:lineRule="auto"/>
        <w:ind w:firstLine="740"/>
      </w:pPr>
      <w:r>
        <w:t>Тема 1. Мир культуры: его структура.</w:t>
      </w:r>
    </w:p>
    <w:p w:rsidR="001D6B99" w:rsidRDefault="00702332" w:rsidP="00EB23DA">
      <w:pPr>
        <w:pStyle w:val="210"/>
        <w:shd w:val="clear" w:color="auto" w:fill="auto"/>
        <w:spacing w:before="0" w:after="0" w:line="240" w:lineRule="auto"/>
        <w:ind w:firstLine="740"/>
      </w:pPr>
      <w:r>
        <w:t>Знать и уметь объяснить структуру культуры как социального явления;</w:t>
      </w:r>
    </w:p>
    <w:p w:rsidR="001D6B99" w:rsidRDefault="00702332" w:rsidP="00EB23DA">
      <w:pPr>
        <w:pStyle w:val="210"/>
        <w:shd w:val="clear" w:color="auto" w:fill="auto"/>
        <w:spacing w:before="0" w:after="0" w:line="240" w:lineRule="auto"/>
        <w:ind w:firstLine="740"/>
      </w:pPr>
      <w:r>
        <w:t>понимать специфику социальных явлений, их ключевые отличия от природных явлений;</w:t>
      </w:r>
    </w:p>
    <w:p w:rsidR="001D6B99" w:rsidRDefault="00702332" w:rsidP="00EB23DA">
      <w:pPr>
        <w:pStyle w:val="210"/>
        <w:shd w:val="clear" w:color="auto" w:fill="auto"/>
        <w:spacing w:before="0" w:after="0" w:line="240" w:lineRule="auto"/>
        <w:ind w:firstLine="740"/>
      </w:pPr>
      <w:r>
        <w:t xml:space="preserve">уметь доказывать связь между этапом развития материальной культуры и </w:t>
      </w:r>
      <w:r>
        <w:lastRenderedPageBreak/>
        <w:t>социальной структурой общества, их взаимосвязь с духовно-нравственным состоянием общества;</w:t>
      </w:r>
    </w:p>
    <w:p w:rsidR="001D6B99" w:rsidRDefault="00702332" w:rsidP="00EB23DA">
      <w:pPr>
        <w:pStyle w:val="210"/>
        <w:shd w:val="clear" w:color="auto" w:fill="auto"/>
        <w:spacing w:before="0" w:after="0" w:line="240" w:lineRule="auto"/>
        <w:ind w:firstLine="740"/>
      </w:pPr>
      <w:r>
        <w:t>понимать зависимость социальных процессов от культурно-исторических процессов;</w:t>
      </w:r>
    </w:p>
    <w:p w:rsidR="001D6B99" w:rsidRDefault="00702332" w:rsidP="00EB23DA">
      <w:pPr>
        <w:pStyle w:val="210"/>
        <w:shd w:val="clear" w:color="auto" w:fill="auto"/>
        <w:spacing w:before="0" w:after="0" w:line="240" w:lineRule="auto"/>
        <w:ind w:firstLine="740"/>
      </w:pPr>
      <w:r>
        <w:t>уметь объяснить взаимосвязь между научно-техническим прогрессом и этапами развития социума.</w:t>
      </w:r>
    </w:p>
    <w:p w:rsidR="001D6B99" w:rsidRDefault="00702332" w:rsidP="00EB23DA">
      <w:pPr>
        <w:pStyle w:val="210"/>
        <w:shd w:val="clear" w:color="auto" w:fill="auto"/>
        <w:spacing w:before="0" w:after="0" w:line="240" w:lineRule="auto"/>
        <w:ind w:firstLine="740"/>
      </w:pPr>
      <w:r>
        <w:t>Тема 2. Культура России: многообразие регионов.</w:t>
      </w:r>
    </w:p>
    <w:p w:rsidR="001D6B99" w:rsidRDefault="00702332" w:rsidP="00EB23DA">
      <w:pPr>
        <w:pStyle w:val="210"/>
        <w:shd w:val="clear" w:color="auto" w:fill="auto"/>
        <w:spacing w:before="0" w:after="0" w:line="240" w:lineRule="auto"/>
        <w:ind w:firstLine="740"/>
      </w:pPr>
      <w:r>
        <w:t>Характеризовать административно-территориальное деление России;</w:t>
      </w:r>
    </w:p>
    <w:p w:rsidR="001D6B99" w:rsidRDefault="00702332" w:rsidP="00EB23DA">
      <w:pPr>
        <w:pStyle w:val="210"/>
        <w:shd w:val="clear" w:color="auto" w:fill="auto"/>
        <w:spacing w:before="0" w:after="0" w:line="240" w:lineRule="auto"/>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rsidP="00EB23DA">
      <w:pPr>
        <w:pStyle w:val="210"/>
        <w:shd w:val="clear" w:color="auto" w:fill="auto"/>
        <w:spacing w:before="0" w:after="0" w:line="240" w:lineRule="auto"/>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rsidP="00EB23DA">
      <w:pPr>
        <w:pStyle w:val="210"/>
        <w:shd w:val="clear" w:color="auto" w:fill="auto"/>
        <w:spacing w:before="0" w:after="0" w:line="240" w:lineRule="auto"/>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rsidP="00EB23DA">
      <w:pPr>
        <w:pStyle w:val="210"/>
        <w:shd w:val="clear" w:color="auto" w:fill="auto"/>
        <w:spacing w:before="0" w:after="0" w:line="240" w:lineRule="auto"/>
        <w:ind w:firstLine="740"/>
      </w:pPr>
      <w:r>
        <w:t>понимать ценность многообразия культурных укладов народов Российской Федерации;</w:t>
      </w:r>
    </w:p>
    <w:p w:rsidR="001D6B99" w:rsidRDefault="00702332" w:rsidP="00EB23DA">
      <w:pPr>
        <w:pStyle w:val="210"/>
        <w:shd w:val="clear" w:color="auto" w:fill="auto"/>
        <w:spacing w:before="0" w:after="0" w:line="240" w:lineRule="auto"/>
        <w:ind w:firstLine="740"/>
      </w:pPr>
      <w:r>
        <w:t>демонстрировать готовность к сохранению межнационального и межрелигиозного согласия в России;</w:t>
      </w:r>
    </w:p>
    <w:p w:rsidR="001D6B99" w:rsidRDefault="00702332" w:rsidP="00EB23DA">
      <w:pPr>
        <w:pStyle w:val="210"/>
        <w:shd w:val="clear" w:color="auto" w:fill="auto"/>
        <w:spacing w:before="0" w:after="0" w:line="240" w:lineRule="auto"/>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rsidP="00EB23DA">
      <w:pPr>
        <w:pStyle w:val="210"/>
        <w:shd w:val="clear" w:color="auto" w:fill="auto"/>
        <w:spacing w:before="0" w:after="0" w:line="240" w:lineRule="auto"/>
        <w:ind w:firstLine="740"/>
      </w:pPr>
      <w:r>
        <w:t>Тема 3. История быта как история культуры.</w:t>
      </w:r>
    </w:p>
    <w:p w:rsidR="001D6B99" w:rsidRDefault="00702332" w:rsidP="00EB23DA">
      <w:pPr>
        <w:pStyle w:val="210"/>
        <w:shd w:val="clear" w:color="auto" w:fill="auto"/>
        <w:spacing w:before="0" w:after="0" w:line="240" w:lineRule="auto"/>
        <w:ind w:firstLine="740"/>
      </w:pPr>
      <w:r>
        <w:t>Понимать смысл понятия «домашнее хозяйство» и характеризовать его типы;</w:t>
      </w:r>
    </w:p>
    <w:p w:rsidR="001D6B99" w:rsidRDefault="00702332" w:rsidP="00EB23DA">
      <w:pPr>
        <w:pStyle w:val="210"/>
        <w:shd w:val="clear" w:color="auto" w:fill="auto"/>
        <w:spacing w:before="0" w:after="0" w:line="240" w:lineRule="auto"/>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rsidP="00EB23DA">
      <w:pPr>
        <w:pStyle w:val="210"/>
        <w:shd w:val="clear" w:color="auto" w:fill="auto"/>
        <w:spacing w:before="0" w:after="0" w:line="240" w:lineRule="auto"/>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rsidP="00EB23DA">
      <w:pPr>
        <w:pStyle w:val="210"/>
        <w:shd w:val="clear" w:color="auto" w:fill="auto"/>
        <w:spacing w:before="0" w:after="0" w:line="240" w:lineRule="auto"/>
        <w:ind w:firstLine="740"/>
      </w:pPr>
      <w:r>
        <w:t>Тема 4. Прогресс: технический и социальный.</w:t>
      </w:r>
    </w:p>
    <w:p w:rsidR="001D6B99" w:rsidRDefault="00702332" w:rsidP="00EB23DA">
      <w:pPr>
        <w:pStyle w:val="210"/>
        <w:shd w:val="clear" w:color="auto" w:fill="auto"/>
        <w:spacing w:before="0" w:after="0" w:line="240" w:lineRule="auto"/>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rsidP="00EB23DA">
      <w:pPr>
        <w:pStyle w:val="210"/>
        <w:shd w:val="clear" w:color="auto" w:fill="auto"/>
        <w:spacing w:before="0" w:after="0" w:line="240" w:lineRule="auto"/>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rsidP="00EB23DA">
      <w:pPr>
        <w:pStyle w:val="210"/>
        <w:shd w:val="clear" w:color="auto" w:fill="auto"/>
        <w:spacing w:before="0" w:after="0" w:line="240" w:lineRule="auto"/>
        <w:ind w:firstLine="740"/>
      </w:pPr>
      <w:r>
        <w:t>демонстрировать понимание роли обслуживающего труда, его социальной и духовно-нравственной важности;</w:t>
      </w:r>
    </w:p>
    <w:p w:rsidR="001D6B99" w:rsidRDefault="00702332" w:rsidP="00EB23DA">
      <w:pPr>
        <w:pStyle w:val="210"/>
        <w:shd w:val="clear" w:color="auto" w:fill="auto"/>
        <w:spacing w:before="0" w:after="0" w:line="240" w:lineRule="auto"/>
        <w:ind w:firstLine="740"/>
      </w:pPr>
      <w:r>
        <w:t>понимать взаимосвязи между механизацией домашнего труда и изменениями социальных взаимосвязей в обществе;</w:t>
      </w:r>
    </w:p>
    <w:p w:rsidR="001D6B99" w:rsidRDefault="00702332" w:rsidP="00EB23DA">
      <w:pPr>
        <w:pStyle w:val="210"/>
        <w:shd w:val="clear" w:color="auto" w:fill="auto"/>
        <w:spacing w:before="0" w:after="0" w:line="240" w:lineRule="auto"/>
        <w:ind w:firstLine="740"/>
      </w:pPr>
      <w:r>
        <w:t>осознавать и обосновывать влияние технологий на культуру и ценности общества.</w:t>
      </w:r>
    </w:p>
    <w:p w:rsidR="001D6B99" w:rsidRDefault="00702332" w:rsidP="00EB23DA">
      <w:pPr>
        <w:pStyle w:val="210"/>
        <w:shd w:val="clear" w:color="auto" w:fill="auto"/>
        <w:spacing w:before="0" w:after="0" w:line="240" w:lineRule="auto"/>
        <w:ind w:firstLine="740"/>
      </w:pPr>
      <w:r>
        <w:t>Тема 5. Образование в культуре народов России.</w:t>
      </w:r>
    </w:p>
    <w:p w:rsidR="001D6B99" w:rsidRDefault="00702332" w:rsidP="00EB23DA">
      <w:pPr>
        <w:pStyle w:val="210"/>
        <w:shd w:val="clear" w:color="auto" w:fill="auto"/>
        <w:spacing w:before="0" w:after="0" w:line="240" w:lineRule="auto"/>
        <w:ind w:firstLine="740"/>
      </w:pPr>
      <w:r>
        <w:t>Иметь представление об истории образования и его роли в обществе</w:t>
      </w:r>
    </w:p>
    <w:p w:rsidR="001D6B99" w:rsidRDefault="00702332" w:rsidP="00EB23DA">
      <w:pPr>
        <w:pStyle w:val="210"/>
        <w:shd w:val="clear" w:color="auto" w:fill="auto"/>
        <w:spacing w:before="0" w:after="20" w:line="240" w:lineRule="auto"/>
        <w:jc w:val="left"/>
      </w:pPr>
      <w:r>
        <w:t>на различных этапах его развития;</w:t>
      </w:r>
    </w:p>
    <w:p w:rsidR="001D6B99" w:rsidRDefault="00702332" w:rsidP="00EB23DA">
      <w:pPr>
        <w:pStyle w:val="210"/>
        <w:shd w:val="clear" w:color="auto" w:fill="auto"/>
        <w:spacing w:before="0" w:after="0" w:line="240" w:lineRule="auto"/>
        <w:ind w:firstLine="760"/>
        <w:jc w:val="left"/>
      </w:pPr>
      <w:r>
        <w:t>понимать и обосновывать роль ценностей в обществе, их зависимость от процесса познания;</w:t>
      </w:r>
    </w:p>
    <w:p w:rsidR="001D6B99" w:rsidRDefault="00702332" w:rsidP="00EB23DA">
      <w:pPr>
        <w:pStyle w:val="210"/>
        <w:shd w:val="clear" w:color="auto" w:fill="auto"/>
        <w:spacing w:before="0" w:after="0" w:line="240" w:lineRule="auto"/>
        <w:ind w:firstLine="760"/>
        <w:jc w:val="left"/>
      </w:pPr>
      <w:r>
        <w:t>понимать специфику каждого уровня образования, её роль в современных общественных процессах;</w:t>
      </w:r>
    </w:p>
    <w:p w:rsidR="001D6B99" w:rsidRDefault="00702332" w:rsidP="00EB23DA">
      <w:pPr>
        <w:pStyle w:val="210"/>
        <w:shd w:val="clear" w:color="auto" w:fill="auto"/>
        <w:spacing w:before="0" w:after="0" w:line="240" w:lineRule="auto"/>
        <w:ind w:firstLine="760"/>
        <w:jc w:val="left"/>
      </w:pPr>
      <w:r>
        <w:t>обосновывать важность образования в современном мире и ценность знания;</w:t>
      </w:r>
    </w:p>
    <w:p w:rsidR="001D6B99" w:rsidRDefault="00702332" w:rsidP="00EB23DA">
      <w:pPr>
        <w:pStyle w:val="210"/>
        <w:shd w:val="clear" w:color="auto" w:fill="auto"/>
        <w:spacing w:before="0" w:after="0" w:line="240" w:lineRule="auto"/>
        <w:ind w:firstLine="760"/>
        <w:jc w:val="left"/>
      </w:pPr>
      <w:r>
        <w:lastRenderedPageBreak/>
        <w:t>характеризовать образование как часть процесса формирования духовно-нравственных ориентиров человека.</w:t>
      </w:r>
    </w:p>
    <w:p w:rsidR="001D6B99" w:rsidRDefault="00702332" w:rsidP="00EB23DA">
      <w:pPr>
        <w:pStyle w:val="210"/>
        <w:shd w:val="clear" w:color="auto" w:fill="auto"/>
        <w:spacing w:before="0" w:after="0" w:line="240" w:lineRule="auto"/>
        <w:ind w:firstLine="760"/>
        <w:jc w:val="left"/>
      </w:pPr>
      <w:r>
        <w:t>Тема 6. Права и обязанности человека.</w:t>
      </w:r>
    </w:p>
    <w:p w:rsidR="001D6B99" w:rsidRDefault="00702332" w:rsidP="00EB23DA">
      <w:pPr>
        <w:pStyle w:val="210"/>
        <w:shd w:val="clear" w:color="auto" w:fill="auto"/>
        <w:spacing w:before="0" w:after="0" w:line="240" w:lineRule="auto"/>
        <w:ind w:firstLine="760"/>
        <w:jc w:val="left"/>
      </w:pPr>
      <w:r>
        <w:t>Знать термины «права человека», «естественные права человека», «правовая культура»;</w:t>
      </w:r>
    </w:p>
    <w:p w:rsidR="001D6B99" w:rsidRDefault="00702332" w:rsidP="00EB23DA">
      <w:pPr>
        <w:pStyle w:val="210"/>
        <w:shd w:val="clear" w:color="auto" w:fill="auto"/>
        <w:spacing w:before="0" w:after="0" w:line="240" w:lineRule="auto"/>
        <w:ind w:firstLine="760"/>
        <w:jc w:val="left"/>
      </w:pPr>
      <w:r>
        <w:t>характеризовать историю формирования комплекса понятий, связанных с правами;</w:t>
      </w:r>
    </w:p>
    <w:p w:rsidR="001D6B99" w:rsidRDefault="00702332" w:rsidP="00EB23DA">
      <w:pPr>
        <w:pStyle w:val="210"/>
        <w:shd w:val="clear" w:color="auto" w:fill="auto"/>
        <w:spacing w:before="0" w:after="0" w:line="240" w:lineRule="auto"/>
        <w:ind w:firstLine="760"/>
        <w:jc w:val="left"/>
      </w:pPr>
      <w:r>
        <w:t>понимать и обосновывать важность прав человека как привилегии и обязанности человека;</w:t>
      </w:r>
    </w:p>
    <w:p w:rsidR="001D6B99" w:rsidRDefault="00702332" w:rsidP="00EB23DA">
      <w:pPr>
        <w:pStyle w:val="210"/>
        <w:shd w:val="clear" w:color="auto" w:fill="auto"/>
        <w:spacing w:before="0" w:after="0" w:line="240" w:lineRule="auto"/>
        <w:ind w:firstLine="760"/>
        <w:jc w:val="left"/>
      </w:pPr>
      <w:r>
        <w:t>понимать необходимость соблюдения прав человека;</w:t>
      </w:r>
    </w:p>
    <w:p w:rsidR="001D6B99" w:rsidRDefault="00702332" w:rsidP="00EB23DA">
      <w:pPr>
        <w:pStyle w:val="210"/>
        <w:shd w:val="clear" w:color="auto" w:fill="auto"/>
        <w:spacing w:before="0" w:after="0" w:line="240" w:lineRule="auto"/>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rsidP="00EB23DA">
      <w:pPr>
        <w:pStyle w:val="210"/>
        <w:shd w:val="clear" w:color="auto" w:fill="auto"/>
        <w:spacing w:before="0" w:after="0" w:line="240" w:lineRule="auto"/>
        <w:ind w:firstLine="760"/>
        <w:jc w:val="left"/>
      </w:pPr>
      <w:r>
        <w:t>приводить примеры формирования правовой культуры из истории народов России.</w:t>
      </w:r>
    </w:p>
    <w:p w:rsidR="001D6B99" w:rsidRDefault="00702332" w:rsidP="00EB23DA">
      <w:pPr>
        <w:pStyle w:val="210"/>
        <w:shd w:val="clear" w:color="auto" w:fill="auto"/>
        <w:spacing w:before="0" w:after="0" w:line="240" w:lineRule="auto"/>
        <w:ind w:firstLine="760"/>
        <w:jc w:val="left"/>
      </w:pPr>
      <w:r>
        <w:t>Тема 7. Общество и религия: духовно-нравственное взаимодействие.</w:t>
      </w:r>
    </w:p>
    <w:p w:rsidR="001D6B99" w:rsidRDefault="00702332" w:rsidP="00EB23DA">
      <w:pPr>
        <w:pStyle w:val="210"/>
        <w:shd w:val="clear" w:color="auto" w:fill="auto"/>
        <w:spacing w:before="0" w:after="0" w:line="240" w:lineRule="auto"/>
        <w:ind w:firstLine="760"/>
        <w:jc w:val="left"/>
      </w:pPr>
      <w:r>
        <w:t>Знать и понимать смысл терминов «религия», «конфессия», «атеизм», «свободомыслие»;</w:t>
      </w:r>
    </w:p>
    <w:p w:rsidR="001D6B99" w:rsidRDefault="00702332" w:rsidP="00EB23DA">
      <w:pPr>
        <w:pStyle w:val="210"/>
        <w:shd w:val="clear" w:color="auto" w:fill="auto"/>
        <w:spacing w:before="0" w:after="0" w:line="240" w:lineRule="auto"/>
        <w:ind w:firstLine="760"/>
        <w:jc w:val="left"/>
      </w:pPr>
      <w:r>
        <w:t>характеризовать основные культурообразующие конфессии;</w:t>
      </w:r>
    </w:p>
    <w:p w:rsidR="001D6B99" w:rsidRDefault="00702332" w:rsidP="00EB23DA">
      <w:pPr>
        <w:pStyle w:val="210"/>
        <w:shd w:val="clear" w:color="auto" w:fill="auto"/>
        <w:spacing w:before="0" w:after="0" w:line="240" w:lineRule="auto"/>
        <w:ind w:firstLine="760"/>
        <w:jc w:val="left"/>
      </w:pPr>
      <w:r>
        <w:t>знать и уметь объяснять роль религии в истории и на современном этапе общественного развития;</w:t>
      </w:r>
    </w:p>
    <w:p w:rsidR="001D6B99" w:rsidRDefault="00702332" w:rsidP="00EB23DA">
      <w:pPr>
        <w:pStyle w:val="210"/>
        <w:shd w:val="clear" w:color="auto" w:fill="auto"/>
        <w:spacing w:before="0" w:after="0" w:line="240" w:lineRule="auto"/>
        <w:ind w:firstLine="760"/>
        <w:jc w:val="left"/>
      </w:pPr>
      <w:r>
        <w:t>понимать и обосновывать роль религий как источника культурного развития общества.</w:t>
      </w:r>
    </w:p>
    <w:p w:rsidR="001D6B99" w:rsidRDefault="00702332" w:rsidP="00EB23DA">
      <w:pPr>
        <w:pStyle w:val="210"/>
        <w:shd w:val="clear" w:color="auto" w:fill="auto"/>
        <w:spacing w:before="0" w:after="0" w:line="240" w:lineRule="auto"/>
        <w:ind w:firstLine="760"/>
        <w:jc w:val="left"/>
      </w:pPr>
      <w:r>
        <w:t>Тема 8. Современный мир: самое важное (практическое занятие).</w:t>
      </w:r>
    </w:p>
    <w:p w:rsidR="001D6B99" w:rsidRDefault="00702332" w:rsidP="00EB23DA">
      <w:pPr>
        <w:pStyle w:val="210"/>
        <w:shd w:val="clear" w:color="auto" w:fill="auto"/>
        <w:spacing w:before="0" w:after="0" w:line="240" w:lineRule="auto"/>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rsidP="00EB23DA">
      <w:pPr>
        <w:pStyle w:val="210"/>
        <w:shd w:val="clear" w:color="auto" w:fill="auto"/>
        <w:spacing w:before="0" w:after="0" w:line="240" w:lineRule="auto"/>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rsidP="00EB23DA">
      <w:pPr>
        <w:pStyle w:val="210"/>
        <w:shd w:val="clear" w:color="auto" w:fill="auto"/>
        <w:spacing w:before="0" w:after="0" w:line="240" w:lineRule="auto"/>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rsidP="00EB23DA">
      <w:pPr>
        <w:pStyle w:val="210"/>
        <w:shd w:val="clear" w:color="auto" w:fill="auto"/>
        <w:spacing w:before="0" w:after="0" w:line="240" w:lineRule="auto"/>
        <w:ind w:firstLine="740"/>
      </w:pPr>
      <w:r>
        <w:t>Тематический блок 2. «Человек и его отражение в культуре».</w:t>
      </w:r>
    </w:p>
    <w:p w:rsidR="001D6B99" w:rsidRDefault="00702332" w:rsidP="00EB23DA">
      <w:pPr>
        <w:pStyle w:val="210"/>
        <w:shd w:val="clear" w:color="auto" w:fill="auto"/>
        <w:spacing w:before="0" w:after="0" w:line="240" w:lineRule="auto"/>
        <w:ind w:firstLine="740"/>
      </w:pPr>
      <w:r>
        <w:t>Тема 9. Духовно-нравственный облик и идеал человека.</w:t>
      </w:r>
    </w:p>
    <w:p w:rsidR="001D6B99" w:rsidRDefault="00702332" w:rsidP="00EB23DA">
      <w:pPr>
        <w:pStyle w:val="210"/>
        <w:shd w:val="clear" w:color="auto" w:fill="auto"/>
        <w:spacing w:before="0" w:after="0" w:line="240" w:lineRule="auto"/>
        <w:ind w:firstLine="740"/>
      </w:pPr>
      <w:r>
        <w:t>Объяснять, как проявляется мораль и нравственность через описание личных качеств человека;</w:t>
      </w:r>
    </w:p>
    <w:p w:rsidR="001D6B99" w:rsidRDefault="00702332" w:rsidP="00EB23DA">
      <w:pPr>
        <w:pStyle w:val="210"/>
        <w:shd w:val="clear" w:color="auto" w:fill="auto"/>
        <w:spacing w:before="0" w:after="0" w:line="240" w:lineRule="auto"/>
        <w:ind w:firstLine="740"/>
      </w:pPr>
      <w:r>
        <w:t>осознавать, какие личностные качества соотносятся с теми или иными моральными и нравственными ценностями;</w:t>
      </w:r>
    </w:p>
    <w:p w:rsidR="001D6B99" w:rsidRDefault="00702332" w:rsidP="00EB23DA">
      <w:pPr>
        <w:pStyle w:val="210"/>
        <w:shd w:val="clear" w:color="auto" w:fill="auto"/>
        <w:spacing w:before="0" w:after="0" w:line="240" w:lineRule="auto"/>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rsidP="00EB23DA">
      <w:pPr>
        <w:pStyle w:val="210"/>
        <w:shd w:val="clear" w:color="auto" w:fill="auto"/>
        <w:spacing w:before="0" w:after="0" w:line="240" w:lineRule="auto"/>
        <w:ind w:firstLine="740"/>
      </w:pPr>
      <w:r>
        <w:t>характеризовать взаимосвязь таких понятий как «свобода», «ответственность», «право» и «долг»;</w:t>
      </w:r>
    </w:p>
    <w:p w:rsidR="001D6B99" w:rsidRDefault="00702332" w:rsidP="00EB23DA">
      <w:pPr>
        <w:pStyle w:val="210"/>
        <w:shd w:val="clear" w:color="auto" w:fill="auto"/>
        <w:spacing w:before="0" w:after="0" w:line="240" w:lineRule="auto"/>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rsidP="00EB23DA">
      <w:pPr>
        <w:pStyle w:val="210"/>
        <w:shd w:val="clear" w:color="auto" w:fill="auto"/>
        <w:spacing w:before="0" w:after="0" w:line="240" w:lineRule="auto"/>
        <w:ind w:firstLine="740"/>
      </w:pPr>
      <w:r>
        <w:t>приводить примеры идеалов человека в историко-культурном пространстве современной России.</w:t>
      </w:r>
    </w:p>
    <w:p w:rsidR="001D6B99" w:rsidRDefault="00702332" w:rsidP="00EB23DA">
      <w:pPr>
        <w:pStyle w:val="210"/>
        <w:shd w:val="clear" w:color="auto" w:fill="auto"/>
        <w:spacing w:before="0" w:after="0" w:line="240" w:lineRule="auto"/>
        <w:ind w:firstLine="740"/>
      </w:pPr>
      <w:r>
        <w:t>Тема 10. Взросление человека в культуре народов России.</w:t>
      </w:r>
    </w:p>
    <w:p w:rsidR="001D6B99" w:rsidRDefault="00702332" w:rsidP="00EB23DA">
      <w:pPr>
        <w:pStyle w:val="210"/>
        <w:shd w:val="clear" w:color="auto" w:fill="auto"/>
        <w:spacing w:before="0" w:after="0" w:line="240" w:lineRule="auto"/>
        <w:ind w:firstLine="740"/>
        <w:jc w:val="left"/>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w:t>
      </w:r>
      <w:r>
        <w:lastRenderedPageBreak/>
        <w:t>потребности человека для гармоничного развития существования на каждом из этапов;</w:t>
      </w:r>
    </w:p>
    <w:p w:rsidR="001D6B99" w:rsidRDefault="00702332" w:rsidP="00EB23DA">
      <w:pPr>
        <w:pStyle w:val="210"/>
        <w:shd w:val="clear" w:color="auto" w:fill="auto"/>
        <w:spacing w:before="0" w:after="0" w:line="240" w:lineRule="auto"/>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rsidP="00EB23DA">
      <w:pPr>
        <w:pStyle w:val="210"/>
        <w:shd w:val="clear" w:color="auto" w:fill="auto"/>
        <w:spacing w:before="0" w:after="0" w:line="240" w:lineRule="auto"/>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EB23DA">
      <w:pPr>
        <w:pStyle w:val="210"/>
        <w:shd w:val="clear" w:color="auto" w:fill="auto"/>
        <w:spacing w:before="0" w:after="0" w:line="240" w:lineRule="auto"/>
        <w:ind w:firstLine="740"/>
      </w:pPr>
      <w:r>
        <w:t>Тема 11. Религия как источник нравственности.</w:t>
      </w:r>
    </w:p>
    <w:p w:rsidR="001D6B99" w:rsidRDefault="00702332" w:rsidP="00EB23DA">
      <w:pPr>
        <w:pStyle w:val="210"/>
        <w:shd w:val="clear" w:color="auto" w:fill="auto"/>
        <w:spacing w:before="0" w:after="9" w:line="240" w:lineRule="auto"/>
        <w:ind w:firstLine="740"/>
        <w:jc w:val="left"/>
      </w:pPr>
      <w:r>
        <w:t>Характеризовать нравственный потенциал религии;</w:t>
      </w:r>
    </w:p>
    <w:p w:rsidR="001D6B99" w:rsidRDefault="00702332" w:rsidP="00EB23DA">
      <w:pPr>
        <w:pStyle w:val="210"/>
        <w:shd w:val="clear" w:color="auto" w:fill="auto"/>
        <w:spacing w:before="0" w:after="0" w:line="240" w:lineRule="auto"/>
        <w:ind w:firstLine="740"/>
        <w:jc w:val="left"/>
      </w:pPr>
      <w:r>
        <w:t>знать и уметь излагать нравственные принципы государствообразующих конфессий России;</w:t>
      </w:r>
    </w:p>
    <w:p w:rsidR="001D6B99" w:rsidRDefault="00702332" w:rsidP="00EB23DA">
      <w:pPr>
        <w:pStyle w:val="210"/>
        <w:shd w:val="clear" w:color="auto" w:fill="auto"/>
        <w:spacing w:before="0" w:after="0" w:line="240" w:lineRule="auto"/>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rsidP="00EB23DA">
      <w:pPr>
        <w:pStyle w:val="210"/>
        <w:shd w:val="clear" w:color="auto" w:fill="auto"/>
        <w:spacing w:before="0" w:after="0" w:line="240" w:lineRule="auto"/>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rsidP="00EB23DA">
      <w:pPr>
        <w:pStyle w:val="210"/>
        <w:shd w:val="clear" w:color="auto" w:fill="auto"/>
        <w:spacing w:before="0" w:after="0" w:line="240" w:lineRule="auto"/>
        <w:ind w:firstLine="740"/>
        <w:jc w:val="left"/>
      </w:pPr>
      <w:r>
        <w:t>Тема 12. Наука как источник знания о человеке.</w:t>
      </w:r>
    </w:p>
    <w:p w:rsidR="001D6B99" w:rsidRDefault="00702332" w:rsidP="00EB23DA">
      <w:pPr>
        <w:pStyle w:val="210"/>
        <w:shd w:val="clear" w:color="auto" w:fill="auto"/>
        <w:spacing w:before="0" w:after="0" w:line="240" w:lineRule="auto"/>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rsidP="00EB23DA">
      <w:pPr>
        <w:pStyle w:val="210"/>
        <w:shd w:val="clear" w:color="auto" w:fill="auto"/>
        <w:spacing w:before="0" w:after="0" w:line="240" w:lineRule="auto"/>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rsidP="00EB23DA">
      <w:pPr>
        <w:pStyle w:val="210"/>
        <w:shd w:val="clear" w:color="auto" w:fill="auto"/>
        <w:spacing w:before="0" w:after="0" w:line="240" w:lineRule="auto"/>
        <w:ind w:firstLine="740"/>
        <w:jc w:val="left"/>
      </w:pPr>
      <w:r>
        <w:t>осознавать и доказывать взаимосвязь различных областей гуманитарного знания.</w:t>
      </w:r>
    </w:p>
    <w:p w:rsidR="001D6B99" w:rsidRDefault="00702332" w:rsidP="00EB23DA">
      <w:pPr>
        <w:pStyle w:val="210"/>
        <w:shd w:val="clear" w:color="auto" w:fill="auto"/>
        <w:spacing w:before="0" w:after="0" w:line="240" w:lineRule="auto"/>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rsidP="00EB23DA">
      <w:pPr>
        <w:pStyle w:val="210"/>
        <w:shd w:val="clear" w:color="auto" w:fill="auto"/>
        <w:spacing w:before="0" w:after="0" w:line="240" w:lineRule="auto"/>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rsidP="00EB23DA">
      <w:pPr>
        <w:pStyle w:val="210"/>
        <w:shd w:val="clear" w:color="auto" w:fill="auto"/>
        <w:spacing w:before="0" w:after="0" w:line="240" w:lineRule="auto"/>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rsidP="00EB23DA">
      <w:pPr>
        <w:pStyle w:val="210"/>
        <w:shd w:val="clear" w:color="auto" w:fill="auto"/>
        <w:spacing w:before="0" w:after="0" w:line="240" w:lineRule="auto"/>
        <w:ind w:firstLine="740"/>
        <w:jc w:val="left"/>
      </w:pPr>
      <w:r>
        <w:t>Тема 14. Самопознание (практическое занятие).</w:t>
      </w:r>
    </w:p>
    <w:p w:rsidR="001D6B99" w:rsidRDefault="00702332" w:rsidP="00EB23DA">
      <w:pPr>
        <w:pStyle w:val="210"/>
        <w:shd w:val="clear" w:color="auto" w:fill="auto"/>
        <w:spacing w:before="0" w:after="0" w:line="240" w:lineRule="auto"/>
        <w:ind w:firstLine="740"/>
        <w:jc w:val="left"/>
      </w:pPr>
      <w:r>
        <w:t>Характеризовать понятия «самопознание», «автобиография», «автопортрет», «рефлексия»;</w:t>
      </w:r>
    </w:p>
    <w:p w:rsidR="001D6B99" w:rsidRDefault="00702332" w:rsidP="00EB23DA">
      <w:pPr>
        <w:pStyle w:val="210"/>
        <w:shd w:val="clear" w:color="auto" w:fill="auto"/>
        <w:spacing w:before="0" w:after="0" w:line="240" w:lineRule="auto"/>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rsidP="00EB23DA">
      <w:pPr>
        <w:pStyle w:val="210"/>
        <w:shd w:val="clear" w:color="auto" w:fill="auto"/>
        <w:spacing w:before="0" w:after="0" w:line="240" w:lineRule="auto"/>
        <w:ind w:firstLine="740"/>
        <w:jc w:val="left"/>
      </w:pPr>
      <w:r>
        <w:t>Тематический блок 3. «Человек как член общества».</w:t>
      </w:r>
    </w:p>
    <w:p w:rsidR="001D6B99" w:rsidRDefault="00702332" w:rsidP="00EB23DA">
      <w:pPr>
        <w:pStyle w:val="210"/>
        <w:shd w:val="clear" w:color="auto" w:fill="auto"/>
        <w:spacing w:before="0" w:after="0" w:line="240" w:lineRule="auto"/>
        <w:ind w:firstLine="740"/>
        <w:jc w:val="left"/>
      </w:pPr>
      <w:r>
        <w:t>Тема 15. Труд делает человека человеком.</w:t>
      </w:r>
    </w:p>
    <w:p w:rsidR="001D6B99" w:rsidRDefault="00702332" w:rsidP="00EB23DA">
      <w:pPr>
        <w:pStyle w:val="210"/>
        <w:shd w:val="clear" w:color="auto" w:fill="auto"/>
        <w:spacing w:before="0" w:after="0" w:line="240" w:lineRule="auto"/>
        <w:ind w:firstLine="740"/>
        <w:jc w:val="left"/>
      </w:pPr>
      <w:r>
        <w:t>Характеризовать важность труда и его роль в современном обществе;</w:t>
      </w:r>
    </w:p>
    <w:p w:rsidR="001D6B99" w:rsidRDefault="00702332" w:rsidP="00EB23DA">
      <w:pPr>
        <w:pStyle w:val="210"/>
        <w:shd w:val="clear" w:color="auto" w:fill="auto"/>
        <w:spacing w:before="0" w:after="0" w:line="240" w:lineRule="auto"/>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rsidP="00EB23DA">
      <w:pPr>
        <w:pStyle w:val="210"/>
        <w:shd w:val="clear" w:color="auto" w:fill="auto"/>
        <w:spacing w:before="0" w:after="0" w:line="240" w:lineRule="auto"/>
        <w:ind w:firstLine="760"/>
        <w:jc w:val="left"/>
      </w:pPr>
      <w:r>
        <w:t>понимать важность и уметь обосновать необходимость их преодоления для самого себя;</w:t>
      </w:r>
    </w:p>
    <w:p w:rsidR="001D6B99" w:rsidRDefault="00702332" w:rsidP="00EB23DA">
      <w:pPr>
        <w:pStyle w:val="210"/>
        <w:shd w:val="clear" w:color="auto" w:fill="auto"/>
        <w:spacing w:before="0" w:after="0" w:line="240" w:lineRule="auto"/>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rsidP="00EB23DA">
      <w:pPr>
        <w:pStyle w:val="210"/>
        <w:shd w:val="clear" w:color="auto" w:fill="auto"/>
        <w:spacing w:before="0" w:after="0" w:line="240" w:lineRule="auto"/>
        <w:ind w:firstLine="760"/>
        <w:jc w:val="left"/>
      </w:pPr>
      <w:r>
        <w:t xml:space="preserve">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w:t>
      </w:r>
      <w:r>
        <w:lastRenderedPageBreak/>
        <w:t>труда».</w:t>
      </w:r>
    </w:p>
    <w:p w:rsidR="001D6B99" w:rsidRDefault="00702332" w:rsidP="00EB23DA">
      <w:pPr>
        <w:pStyle w:val="210"/>
        <w:shd w:val="clear" w:color="auto" w:fill="auto"/>
        <w:spacing w:before="0" w:after="0" w:line="240" w:lineRule="auto"/>
        <w:ind w:firstLine="760"/>
        <w:jc w:val="left"/>
      </w:pPr>
      <w:r>
        <w:t>Тема 16. Подвиг: как узнать героя?</w:t>
      </w:r>
    </w:p>
    <w:p w:rsidR="001D6B99" w:rsidRDefault="00702332" w:rsidP="00EB23DA">
      <w:pPr>
        <w:pStyle w:val="210"/>
        <w:shd w:val="clear" w:color="auto" w:fill="auto"/>
        <w:spacing w:before="0" w:after="0" w:line="240" w:lineRule="auto"/>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EB23DA">
      <w:pPr>
        <w:pStyle w:val="210"/>
        <w:shd w:val="clear" w:color="auto" w:fill="auto"/>
        <w:spacing w:before="0" w:after="0" w:line="240" w:lineRule="auto"/>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rsidP="00EB23DA">
      <w:pPr>
        <w:pStyle w:val="210"/>
        <w:shd w:val="clear" w:color="auto" w:fill="auto"/>
        <w:spacing w:before="0" w:after="0" w:line="240" w:lineRule="auto"/>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EB23DA">
      <w:pPr>
        <w:pStyle w:val="210"/>
        <w:shd w:val="clear" w:color="auto" w:fill="auto"/>
        <w:spacing w:before="0" w:after="0" w:line="240" w:lineRule="auto"/>
        <w:ind w:firstLine="760"/>
        <w:jc w:val="left"/>
      </w:pPr>
      <w:r>
        <w:t>осознавать роль малых и больших социальных групп в нравственном состоянии личности;</w:t>
      </w:r>
    </w:p>
    <w:p w:rsidR="001D6B99" w:rsidRDefault="00702332" w:rsidP="00EB23DA">
      <w:pPr>
        <w:pStyle w:val="210"/>
        <w:shd w:val="clear" w:color="auto" w:fill="auto"/>
        <w:spacing w:before="0" w:after="0" w:line="240" w:lineRule="auto"/>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EB23DA">
      <w:pPr>
        <w:pStyle w:val="210"/>
        <w:shd w:val="clear" w:color="auto" w:fill="auto"/>
        <w:spacing w:before="0" w:after="0" w:line="240" w:lineRule="auto"/>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rsidP="00EB23DA">
      <w:pPr>
        <w:pStyle w:val="210"/>
        <w:shd w:val="clear" w:color="auto" w:fill="auto"/>
        <w:spacing w:before="0" w:after="0" w:line="240" w:lineRule="auto"/>
        <w:ind w:firstLine="760"/>
        <w:jc w:val="left"/>
      </w:pPr>
      <w:r>
        <w:t>понимать и характеризовать понятие «этика предпринимательства» в социальном аспекте.</w:t>
      </w:r>
    </w:p>
    <w:p w:rsidR="001D6B99" w:rsidRDefault="00702332" w:rsidP="00EB23DA">
      <w:pPr>
        <w:pStyle w:val="210"/>
        <w:shd w:val="clear" w:color="auto" w:fill="auto"/>
        <w:spacing w:before="0" w:after="0" w:line="240" w:lineRule="auto"/>
        <w:ind w:firstLine="760"/>
        <w:jc w:val="left"/>
      </w:pPr>
      <w:r>
        <w:t>Тема 18. Проблемы современного общества как отражение его духовно-нравственного самосознания.</w:t>
      </w:r>
    </w:p>
    <w:p w:rsidR="001D6B99" w:rsidRDefault="00702332" w:rsidP="00EB23DA">
      <w:pPr>
        <w:pStyle w:val="210"/>
        <w:shd w:val="clear" w:color="auto" w:fill="auto"/>
        <w:spacing w:before="0" w:after="0" w:line="240" w:lineRule="auto"/>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rsidP="00EB23DA">
      <w:pPr>
        <w:pStyle w:val="210"/>
        <w:shd w:val="clear" w:color="auto" w:fill="auto"/>
        <w:spacing w:before="0" w:after="0" w:line="240" w:lineRule="auto"/>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rsidP="00EB23DA">
      <w:pPr>
        <w:pStyle w:val="210"/>
        <w:shd w:val="clear" w:color="auto" w:fill="auto"/>
        <w:spacing w:before="0" w:after="0" w:line="240" w:lineRule="auto"/>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rsidP="00EB23DA">
      <w:pPr>
        <w:pStyle w:val="210"/>
        <w:shd w:val="clear" w:color="auto" w:fill="auto"/>
        <w:spacing w:before="0" w:after="0" w:line="240" w:lineRule="auto"/>
        <w:ind w:firstLine="740"/>
      </w:pPr>
      <w:r>
        <w:t>Тема 19. Духовно-нравственные ориентиры социальных отношений.</w:t>
      </w:r>
    </w:p>
    <w:p w:rsidR="001D6B99" w:rsidRDefault="00702332" w:rsidP="00EB23DA">
      <w:pPr>
        <w:pStyle w:val="210"/>
        <w:shd w:val="clear" w:color="auto" w:fill="auto"/>
        <w:spacing w:before="0" w:after="0" w:line="240" w:lineRule="auto"/>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rsidP="00EB23DA">
      <w:pPr>
        <w:pStyle w:val="210"/>
        <w:shd w:val="clear" w:color="auto" w:fill="auto"/>
        <w:spacing w:before="0" w:after="0" w:line="240" w:lineRule="auto"/>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rsidP="00EB23DA">
      <w:pPr>
        <w:pStyle w:val="210"/>
        <w:shd w:val="clear" w:color="auto" w:fill="auto"/>
        <w:spacing w:before="0" w:after="0" w:line="240" w:lineRule="auto"/>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rsidP="00EB23DA">
      <w:pPr>
        <w:pStyle w:val="210"/>
        <w:shd w:val="clear" w:color="auto" w:fill="auto"/>
        <w:spacing w:before="0" w:after="0" w:line="240" w:lineRule="auto"/>
        <w:ind w:firstLine="740"/>
      </w:pPr>
      <w:r>
        <w:t>Тема 20. Гуманизм как сущностная характеристика духовно-нравственной культуры народов России.</w:t>
      </w:r>
    </w:p>
    <w:p w:rsidR="001D6B99" w:rsidRDefault="00702332" w:rsidP="00EB23DA">
      <w:pPr>
        <w:pStyle w:val="210"/>
        <w:shd w:val="clear" w:color="auto" w:fill="auto"/>
        <w:spacing w:before="0" w:after="0" w:line="240" w:lineRule="auto"/>
        <w:ind w:firstLine="740"/>
      </w:pPr>
      <w:r>
        <w:t>Характеризовать понятие «гуманизм» как источник духовно-нравственных ценностей российского народа;</w:t>
      </w:r>
    </w:p>
    <w:p w:rsidR="001D6B99" w:rsidRDefault="00702332" w:rsidP="00EB23DA">
      <w:pPr>
        <w:pStyle w:val="210"/>
        <w:shd w:val="clear" w:color="auto" w:fill="auto"/>
        <w:spacing w:before="0" w:after="0" w:line="240" w:lineRule="auto"/>
        <w:ind w:firstLine="740"/>
      </w:pPr>
      <w:r>
        <w:t>находить и обосновывать проявления гуманизма в историко-культурном наследии народов России;</w:t>
      </w:r>
    </w:p>
    <w:p w:rsidR="001D6B99" w:rsidRDefault="00702332" w:rsidP="00EB23DA">
      <w:pPr>
        <w:pStyle w:val="210"/>
        <w:shd w:val="clear" w:color="auto" w:fill="auto"/>
        <w:spacing w:before="0" w:after="0" w:line="240" w:lineRule="auto"/>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rsidP="00EB23DA">
      <w:pPr>
        <w:pStyle w:val="210"/>
        <w:shd w:val="clear" w:color="auto" w:fill="auto"/>
        <w:spacing w:before="0" w:after="0" w:line="240" w:lineRule="auto"/>
        <w:ind w:firstLine="740"/>
      </w:pPr>
      <w:r>
        <w:lastRenderedPageBreak/>
        <w:t>находить и объяснять гуманистические проявления в современной культуре.</w:t>
      </w:r>
    </w:p>
    <w:p w:rsidR="001D6B99" w:rsidRDefault="00702332" w:rsidP="00EB23DA">
      <w:pPr>
        <w:pStyle w:val="210"/>
        <w:shd w:val="clear" w:color="auto" w:fill="auto"/>
        <w:spacing w:before="0" w:after="0" w:line="240" w:lineRule="auto"/>
        <w:ind w:firstLine="740"/>
      </w:pPr>
      <w:r>
        <w:t>Тема 21. Социальные профессии, их важность для сохранения духовно-нравственного облика общества.</w:t>
      </w:r>
    </w:p>
    <w:p w:rsidR="001D6B99" w:rsidRDefault="00702332" w:rsidP="00EB23DA">
      <w:pPr>
        <w:pStyle w:val="210"/>
        <w:shd w:val="clear" w:color="auto" w:fill="auto"/>
        <w:spacing w:before="0" w:after="0" w:line="240" w:lineRule="auto"/>
        <w:ind w:firstLine="740"/>
      </w:pPr>
      <w:r>
        <w:t>Характеризовать понятия «социальные профессии», «помогающие</w:t>
      </w:r>
    </w:p>
    <w:p w:rsidR="001D6B99" w:rsidRDefault="00702332" w:rsidP="00EB23DA">
      <w:pPr>
        <w:pStyle w:val="210"/>
        <w:shd w:val="clear" w:color="auto" w:fill="auto"/>
        <w:spacing w:before="0" w:after="0" w:line="240" w:lineRule="auto"/>
        <w:jc w:val="left"/>
      </w:pPr>
      <w:r>
        <w:t>профессии»;</w:t>
      </w:r>
    </w:p>
    <w:p w:rsidR="001D6B99" w:rsidRDefault="00702332" w:rsidP="00EB23DA">
      <w:pPr>
        <w:pStyle w:val="210"/>
        <w:shd w:val="clear" w:color="auto" w:fill="auto"/>
        <w:spacing w:before="0" w:after="0" w:line="240" w:lineRule="auto"/>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rsidP="00EB23DA">
      <w:pPr>
        <w:pStyle w:val="210"/>
        <w:shd w:val="clear" w:color="auto" w:fill="auto"/>
        <w:spacing w:before="0" w:after="0" w:line="240" w:lineRule="auto"/>
        <w:ind w:firstLine="740"/>
        <w:jc w:val="left"/>
      </w:pPr>
      <w:r>
        <w:t>осознавать и обосновывать ответственность личности при выборе социальных профессий;</w:t>
      </w:r>
    </w:p>
    <w:p w:rsidR="001D6B99" w:rsidRDefault="00702332" w:rsidP="00EB23DA">
      <w:pPr>
        <w:pStyle w:val="210"/>
        <w:shd w:val="clear" w:color="auto" w:fill="auto"/>
        <w:spacing w:before="0" w:after="0" w:line="240" w:lineRule="auto"/>
        <w:ind w:firstLine="740"/>
        <w:jc w:val="left"/>
      </w:pPr>
      <w:r>
        <w:t>приводить примеры из литературы и истории, современной жизни, подтверждающие данную точку зрения.</w:t>
      </w:r>
    </w:p>
    <w:p w:rsidR="001D6B99" w:rsidRDefault="00702332" w:rsidP="00EB23DA">
      <w:pPr>
        <w:pStyle w:val="210"/>
        <w:shd w:val="clear" w:color="auto" w:fill="auto"/>
        <w:spacing w:before="0" w:after="0" w:line="240" w:lineRule="auto"/>
        <w:ind w:firstLine="740"/>
        <w:jc w:val="left"/>
      </w:pPr>
      <w:r>
        <w:t>Тема 22. Выдающиеся благотворители в истории. Благотворительность как нравственный долг.</w:t>
      </w:r>
    </w:p>
    <w:p w:rsidR="001D6B99" w:rsidRDefault="00702332" w:rsidP="00EB23DA">
      <w:pPr>
        <w:pStyle w:val="210"/>
        <w:shd w:val="clear" w:color="auto" w:fill="auto"/>
        <w:spacing w:before="0" w:after="0" w:line="240" w:lineRule="auto"/>
        <w:ind w:firstLine="740"/>
        <w:jc w:val="left"/>
      </w:pPr>
      <w:r>
        <w:t>Характеризовать понятие «благотворительность» и его эволюцию в истории России;</w:t>
      </w:r>
    </w:p>
    <w:p w:rsidR="001D6B99" w:rsidRDefault="00702332" w:rsidP="00EB23DA">
      <w:pPr>
        <w:pStyle w:val="210"/>
        <w:shd w:val="clear" w:color="auto" w:fill="auto"/>
        <w:spacing w:before="0" w:after="0" w:line="240" w:lineRule="auto"/>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rsidP="00EB23DA">
      <w:pPr>
        <w:pStyle w:val="210"/>
        <w:shd w:val="clear" w:color="auto" w:fill="auto"/>
        <w:spacing w:before="0" w:after="0" w:line="240" w:lineRule="auto"/>
        <w:ind w:firstLine="740"/>
        <w:jc w:val="left"/>
      </w:pPr>
      <w:r>
        <w:t>характеризовать понятие «социальный долг», обосновывать его важную роль в жизни общества;</w:t>
      </w:r>
    </w:p>
    <w:p w:rsidR="001D6B99" w:rsidRDefault="00702332" w:rsidP="00EB23DA">
      <w:pPr>
        <w:pStyle w:val="210"/>
        <w:shd w:val="clear" w:color="auto" w:fill="auto"/>
        <w:spacing w:before="0" w:after="0" w:line="240" w:lineRule="auto"/>
        <w:ind w:firstLine="740"/>
        <w:jc w:val="left"/>
      </w:pPr>
      <w:r>
        <w:t>приводить примеры выдающихся благотворителей в истории и современной России;</w:t>
      </w:r>
    </w:p>
    <w:p w:rsidR="001D6B99" w:rsidRDefault="00702332" w:rsidP="00EB23DA">
      <w:pPr>
        <w:pStyle w:val="210"/>
        <w:shd w:val="clear" w:color="auto" w:fill="auto"/>
        <w:spacing w:before="0" w:after="0" w:line="240" w:lineRule="auto"/>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rsidP="00EB23DA">
      <w:pPr>
        <w:pStyle w:val="210"/>
        <w:shd w:val="clear" w:color="auto" w:fill="auto"/>
        <w:spacing w:before="0" w:after="0" w:line="240" w:lineRule="auto"/>
        <w:ind w:firstLine="740"/>
        <w:jc w:val="left"/>
      </w:pPr>
      <w:r>
        <w:t>Тема 23. Выдающиеся учёные России. Наука как источник социального и духовного прогресса общества.</w:t>
      </w:r>
    </w:p>
    <w:p w:rsidR="001D6B99" w:rsidRDefault="00702332" w:rsidP="00EB23DA">
      <w:pPr>
        <w:pStyle w:val="210"/>
        <w:shd w:val="clear" w:color="auto" w:fill="auto"/>
        <w:spacing w:before="0" w:after="0" w:line="240" w:lineRule="auto"/>
        <w:ind w:firstLine="740"/>
        <w:jc w:val="left"/>
      </w:pPr>
      <w:r>
        <w:t>Характеризовать понятие «наука»;</w:t>
      </w:r>
    </w:p>
    <w:p w:rsidR="001D6B99" w:rsidRDefault="00702332" w:rsidP="00EB23DA">
      <w:pPr>
        <w:pStyle w:val="210"/>
        <w:shd w:val="clear" w:color="auto" w:fill="auto"/>
        <w:spacing w:before="0" w:after="0" w:line="240" w:lineRule="auto"/>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rsidP="00EB23DA">
      <w:pPr>
        <w:pStyle w:val="210"/>
        <w:shd w:val="clear" w:color="auto" w:fill="auto"/>
        <w:spacing w:before="0" w:after="0" w:line="240" w:lineRule="auto"/>
        <w:ind w:firstLine="740"/>
        <w:jc w:val="left"/>
      </w:pPr>
      <w:r>
        <w:t>называть имена выдающихся учёных России;</w:t>
      </w:r>
    </w:p>
    <w:p w:rsidR="001D6B99" w:rsidRDefault="00702332" w:rsidP="00EB23DA">
      <w:pPr>
        <w:pStyle w:val="210"/>
        <w:shd w:val="clear" w:color="auto" w:fill="auto"/>
        <w:spacing w:before="0" w:after="0" w:line="240" w:lineRule="auto"/>
        <w:ind w:firstLine="740"/>
        <w:jc w:val="left"/>
      </w:pPr>
      <w:r>
        <w:t>обосновывать важность понимания истории науки, получения и обоснования научного знания;</w:t>
      </w:r>
    </w:p>
    <w:p w:rsidR="001D6B99" w:rsidRDefault="00702332" w:rsidP="00EB23DA">
      <w:pPr>
        <w:pStyle w:val="210"/>
        <w:shd w:val="clear" w:color="auto" w:fill="auto"/>
        <w:spacing w:before="0" w:after="0" w:line="240" w:lineRule="auto"/>
        <w:ind w:firstLine="740"/>
        <w:jc w:val="left"/>
      </w:pPr>
      <w:r>
        <w:t>характеризовать и доказывать важность науки для благополучия общества, страны и государства;</w:t>
      </w:r>
    </w:p>
    <w:p w:rsidR="001D6B99" w:rsidRDefault="00702332" w:rsidP="00EB23DA">
      <w:pPr>
        <w:pStyle w:val="210"/>
        <w:shd w:val="clear" w:color="auto" w:fill="auto"/>
        <w:spacing w:before="0" w:after="0" w:line="240" w:lineRule="auto"/>
        <w:ind w:firstLine="740"/>
        <w:jc w:val="left"/>
      </w:pPr>
      <w:r>
        <w:t>обосновывать важность морали и нравственности в науке, её роль и вклад в доказательство этих понятий.</w:t>
      </w:r>
    </w:p>
    <w:p w:rsidR="001D6B99" w:rsidRDefault="00702332" w:rsidP="00EB23DA">
      <w:pPr>
        <w:pStyle w:val="210"/>
        <w:shd w:val="clear" w:color="auto" w:fill="auto"/>
        <w:spacing w:before="0" w:after="20" w:line="240" w:lineRule="auto"/>
        <w:ind w:firstLine="760"/>
      </w:pPr>
      <w:r>
        <w:t>Тема 24. Моя профессия (практическое занятие).</w:t>
      </w:r>
    </w:p>
    <w:p w:rsidR="001D6B99" w:rsidRDefault="00702332" w:rsidP="00EB23DA">
      <w:pPr>
        <w:pStyle w:val="210"/>
        <w:shd w:val="clear" w:color="auto" w:fill="auto"/>
        <w:spacing w:before="0" w:after="0" w:line="240" w:lineRule="auto"/>
        <w:ind w:firstLine="760"/>
      </w:pPr>
      <w:r>
        <w:t>Характеризовать понятие «профессия», предполагать характер и цель труда в определённой профессии;</w:t>
      </w:r>
    </w:p>
    <w:p w:rsidR="001D6B99" w:rsidRDefault="00702332" w:rsidP="00EB23DA">
      <w:pPr>
        <w:pStyle w:val="210"/>
        <w:shd w:val="clear" w:color="auto" w:fill="auto"/>
        <w:spacing w:before="0" w:after="0" w:line="240" w:lineRule="auto"/>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rsidP="00EB23DA">
      <w:pPr>
        <w:pStyle w:val="210"/>
        <w:shd w:val="clear" w:color="auto" w:fill="auto"/>
        <w:spacing w:before="0" w:after="0" w:line="240" w:lineRule="auto"/>
        <w:ind w:firstLine="760"/>
      </w:pPr>
      <w:r>
        <w:t>Тематический блок 4. «Родина и патриотизм».</w:t>
      </w:r>
    </w:p>
    <w:p w:rsidR="001D6B99" w:rsidRDefault="00702332" w:rsidP="00EB23DA">
      <w:pPr>
        <w:pStyle w:val="210"/>
        <w:shd w:val="clear" w:color="auto" w:fill="auto"/>
        <w:spacing w:before="0" w:after="0" w:line="240" w:lineRule="auto"/>
        <w:ind w:firstLine="760"/>
      </w:pPr>
      <w:r>
        <w:t>Тема 25. Гражданин.</w:t>
      </w:r>
    </w:p>
    <w:p w:rsidR="001D6B99" w:rsidRDefault="00702332" w:rsidP="00EB23DA">
      <w:pPr>
        <w:pStyle w:val="210"/>
        <w:shd w:val="clear" w:color="auto" w:fill="auto"/>
        <w:tabs>
          <w:tab w:val="left" w:pos="8884"/>
        </w:tabs>
        <w:spacing w:before="0" w:after="0" w:line="240" w:lineRule="auto"/>
        <w:ind w:firstLine="760"/>
      </w:pPr>
      <w:r>
        <w:t>Характеризовать понятия «Родина» и «гражданство»,</w:t>
      </w:r>
      <w:r>
        <w:tab/>
        <w:t>объяснять</w:t>
      </w:r>
    </w:p>
    <w:p w:rsidR="001D6B99" w:rsidRDefault="00702332" w:rsidP="00EB23DA">
      <w:pPr>
        <w:pStyle w:val="210"/>
        <w:shd w:val="clear" w:color="auto" w:fill="auto"/>
        <w:spacing w:before="0" w:after="0" w:line="240" w:lineRule="auto"/>
        <w:jc w:val="left"/>
      </w:pPr>
      <w:r>
        <w:t>их взаимосвязь;</w:t>
      </w:r>
    </w:p>
    <w:p w:rsidR="001D6B99" w:rsidRDefault="00702332" w:rsidP="00EB23DA">
      <w:pPr>
        <w:pStyle w:val="210"/>
        <w:shd w:val="clear" w:color="auto" w:fill="auto"/>
        <w:tabs>
          <w:tab w:val="left" w:pos="8884"/>
        </w:tabs>
        <w:spacing w:before="0" w:after="0" w:line="240" w:lineRule="auto"/>
        <w:ind w:firstLine="760"/>
      </w:pPr>
      <w:r>
        <w:t>понимать духовно-нравственный характер патриотизма,</w:t>
      </w:r>
      <w:r>
        <w:tab/>
        <w:t>ценностей</w:t>
      </w:r>
    </w:p>
    <w:p w:rsidR="001D6B99" w:rsidRDefault="00702332" w:rsidP="00EB23DA">
      <w:pPr>
        <w:pStyle w:val="210"/>
        <w:shd w:val="clear" w:color="auto" w:fill="auto"/>
        <w:spacing w:before="0" w:after="0" w:line="240" w:lineRule="auto"/>
        <w:jc w:val="left"/>
      </w:pPr>
      <w:r>
        <w:t>гражданского самосознания;</w:t>
      </w:r>
    </w:p>
    <w:p w:rsidR="001D6B99" w:rsidRDefault="00702332" w:rsidP="00EB23DA">
      <w:pPr>
        <w:pStyle w:val="210"/>
        <w:shd w:val="clear" w:color="auto" w:fill="auto"/>
        <w:spacing w:before="0" w:after="0" w:line="240" w:lineRule="auto"/>
        <w:ind w:firstLine="760"/>
      </w:pPr>
      <w:r>
        <w:t>понимать и уметь обосновывать нравственные качества гражданина.</w:t>
      </w:r>
    </w:p>
    <w:p w:rsidR="001D6B99" w:rsidRDefault="00702332" w:rsidP="00EB23DA">
      <w:pPr>
        <w:pStyle w:val="210"/>
        <w:shd w:val="clear" w:color="auto" w:fill="auto"/>
        <w:spacing w:before="0" w:after="0" w:line="240" w:lineRule="auto"/>
        <w:ind w:firstLine="760"/>
      </w:pPr>
      <w:r>
        <w:lastRenderedPageBreak/>
        <w:t>Тема 26. Патриотизм.</w:t>
      </w:r>
    </w:p>
    <w:p w:rsidR="001D6B99" w:rsidRDefault="00702332" w:rsidP="00EB23DA">
      <w:pPr>
        <w:pStyle w:val="210"/>
        <w:shd w:val="clear" w:color="auto" w:fill="auto"/>
        <w:spacing w:before="0" w:after="0" w:line="240" w:lineRule="auto"/>
        <w:ind w:firstLine="760"/>
      </w:pPr>
      <w:r>
        <w:t>Характеризовать понятие «патриотизм»;</w:t>
      </w:r>
    </w:p>
    <w:p w:rsidR="001D6B99" w:rsidRDefault="00702332" w:rsidP="00EB23DA">
      <w:pPr>
        <w:pStyle w:val="210"/>
        <w:shd w:val="clear" w:color="auto" w:fill="auto"/>
        <w:spacing w:before="0" w:after="0" w:line="240" w:lineRule="auto"/>
        <w:ind w:firstLine="760"/>
      </w:pPr>
      <w:r>
        <w:t>приводить примеры патриотизма в истории и современном обществе;</w:t>
      </w:r>
    </w:p>
    <w:p w:rsidR="001D6B99" w:rsidRDefault="00702332" w:rsidP="00EB23DA">
      <w:pPr>
        <w:pStyle w:val="210"/>
        <w:shd w:val="clear" w:color="auto" w:fill="auto"/>
        <w:spacing w:before="0" w:after="0" w:line="240" w:lineRule="auto"/>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rsidP="00EB23DA">
      <w:pPr>
        <w:pStyle w:val="210"/>
        <w:shd w:val="clear" w:color="auto" w:fill="auto"/>
        <w:spacing w:before="0" w:after="0" w:line="240" w:lineRule="auto"/>
        <w:ind w:firstLine="760"/>
      </w:pPr>
      <w:r>
        <w:t>уметь обосновывать важность патриотизма.</w:t>
      </w:r>
    </w:p>
    <w:p w:rsidR="001D6B99" w:rsidRDefault="00702332" w:rsidP="00EB23DA">
      <w:pPr>
        <w:pStyle w:val="210"/>
        <w:shd w:val="clear" w:color="auto" w:fill="auto"/>
        <w:spacing w:before="0" w:after="0" w:line="240" w:lineRule="auto"/>
        <w:ind w:firstLine="760"/>
      </w:pPr>
      <w:r>
        <w:t>Тема 27. Защита Родины: подвиг или долг?</w:t>
      </w:r>
    </w:p>
    <w:p w:rsidR="001D6B99" w:rsidRDefault="00702332" w:rsidP="00EB23DA">
      <w:pPr>
        <w:pStyle w:val="210"/>
        <w:shd w:val="clear" w:color="auto" w:fill="auto"/>
        <w:spacing w:before="0" w:after="0" w:line="240" w:lineRule="auto"/>
        <w:ind w:firstLine="760"/>
      </w:pPr>
      <w:r>
        <w:t>Характеризовать понятия «война» и «мир»;</w:t>
      </w:r>
    </w:p>
    <w:p w:rsidR="001D6B99" w:rsidRDefault="00702332" w:rsidP="00EB23DA">
      <w:pPr>
        <w:pStyle w:val="210"/>
        <w:shd w:val="clear" w:color="auto" w:fill="auto"/>
        <w:spacing w:before="0" w:after="0" w:line="240" w:lineRule="auto"/>
        <w:ind w:firstLine="760"/>
      </w:pPr>
      <w:r>
        <w:t>доказывать важность сохранения мира и согласия;</w:t>
      </w:r>
    </w:p>
    <w:p w:rsidR="001D6B99" w:rsidRDefault="00702332" w:rsidP="00EB23DA">
      <w:pPr>
        <w:pStyle w:val="210"/>
        <w:shd w:val="clear" w:color="auto" w:fill="auto"/>
        <w:spacing w:before="0" w:after="0" w:line="240" w:lineRule="auto"/>
        <w:ind w:firstLine="760"/>
      </w:pPr>
      <w:r>
        <w:t>обосновывать роль защиты Отечества, её важность для гражданина;</w:t>
      </w:r>
    </w:p>
    <w:p w:rsidR="001D6B99" w:rsidRDefault="00702332" w:rsidP="00EB23DA">
      <w:pPr>
        <w:pStyle w:val="210"/>
        <w:shd w:val="clear" w:color="auto" w:fill="auto"/>
        <w:spacing w:before="0" w:after="0" w:line="240" w:lineRule="auto"/>
        <w:ind w:firstLine="760"/>
      </w:pPr>
      <w:r>
        <w:t>понимать особенности защиты чести Отечества в спорте, науке, культуре;</w:t>
      </w:r>
    </w:p>
    <w:p w:rsidR="001D6B99" w:rsidRDefault="00702332" w:rsidP="00EB23DA">
      <w:pPr>
        <w:pStyle w:val="210"/>
        <w:shd w:val="clear" w:color="auto" w:fill="auto"/>
        <w:spacing w:before="0" w:after="0" w:line="240" w:lineRule="auto"/>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rsidP="00EB23DA">
      <w:pPr>
        <w:pStyle w:val="210"/>
        <w:shd w:val="clear" w:color="auto" w:fill="auto"/>
        <w:spacing w:before="0" w:after="0" w:line="240" w:lineRule="auto"/>
        <w:ind w:firstLine="760"/>
      </w:pPr>
      <w:r>
        <w:t>Тема 28. Государство. Россия - наша родина.</w:t>
      </w:r>
    </w:p>
    <w:p w:rsidR="001D6B99" w:rsidRDefault="00702332" w:rsidP="00EB23DA">
      <w:pPr>
        <w:pStyle w:val="210"/>
        <w:shd w:val="clear" w:color="auto" w:fill="auto"/>
        <w:spacing w:before="0" w:after="0" w:line="240" w:lineRule="auto"/>
        <w:ind w:firstLine="760"/>
      </w:pPr>
      <w:r>
        <w:t>Характеризовать понятие «государство»;</w:t>
      </w:r>
    </w:p>
    <w:p w:rsidR="001D6B99" w:rsidRDefault="00702332" w:rsidP="00EB23DA">
      <w:pPr>
        <w:pStyle w:val="210"/>
        <w:shd w:val="clear" w:color="auto" w:fill="auto"/>
        <w:spacing w:before="0" w:after="0" w:line="240" w:lineRule="auto"/>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rsidP="00EB23DA">
      <w:pPr>
        <w:pStyle w:val="210"/>
        <w:shd w:val="clear" w:color="auto" w:fill="auto"/>
        <w:spacing w:before="0" w:after="0" w:line="240" w:lineRule="auto"/>
        <w:ind w:firstLine="760"/>
      </w:pPr>
      <w:r>
        <w:t>характеризовать понятие «закон» как существенную часть гражданской идентичности человека;</w:t>
      </w:r>
    </w:p>
    <w:p w:rsidR="001D6B99" w:rsidRDefault="00702332" w:rsidP="00EB23DA">
      <w:pPr>
        <w:pStyle w:val="210"/>
        <w:shd w:val="clear" w:color="auto" w:fill="auto"/>
        <w:spacing w:before="0" w:after="0" w:line="240" w:lineRule="auto"/>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rsidP="00EB23DA">
      <w:pPr>
        <w:pStyle w:val="210"/>
        <w:shd w:val="clear" w:color="auto" w:fill="auto"/>
        <w:spacing w:before="0" w:after="0" w:line="240" w:lineRule="auto"/>
        <w:ind w:firstLine="760"/>
      </w:pPr>
      <w:r>
        <w:t>Тема 29. Гражданская идентичность (практическое занятие).</w:t>
      </w:r>
    </w:p>
    <w:p w:rsidR="001D6B99" w:rsidRDefault="00702332" w:rsidP="00EB23DA">
      <w:pPr>
        <w:pStyle w:val="210"/>
        <w:shd w:val="clear" w:color="auto" w:fill="auto"/>
        <w:spacing w:before="0" w:after="0" w:line="240" w:lineRule="auto"/>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rsidP="00EB23DA">
      <w:pPr>
        <w:pStyle w:val="210"/>
        <w:shd w:val="clear" w:color="auto" w:fill="auto"/>
        <w:spacing w:before="0" w:after="0" w:line="240" w:lineRule="auto"/>
        <w:ind w:firstLine="760"/>
      </w:pPr>
      <w:r>
        <w:t>обосновывать важность духовно-нравственных качеств гражданина, указывать их источники.</w:t>
      </w:r>
    </w:p>
    <w:p w:rsidR="001D6B99" w:rsidRDefault="00702332" w:rsidP="00EB23DA">
      <w:pPr>
        <w:pStyle w:val="210"/>
        <w:shd w:val="clear" w:color="auto" w:fill="auto"/>
        <w:spacing w:before="0" w:after="0" w:line="240" w:lineRule="auto"/>
        <w:ind w:firstLine="760"/>
      </w:pPr>
      <w:r>
        <w:t>Тема 30. Моя школа и мой класс (практическое занятие).</w:t>
      </w:r>
    </w:p>
    <w:p w:rsidR="001D6B99" w:rsidRDefault="00702332" w:rsidP="00EB23DA">
      <w:pPr>
        <w:pStyle w:val="210"/>
        <w:shd w:val="clear" w:color="auto" w:fill="auto"/>
        <w:spacing w:before="0" w:after="0" w:line="240" w:lineRule="auto"/>
        <w:ind w:firstLine="760"/>
      </w:pPr>
      <w:r>
        <w:t>Характеризовать понятие «добрые дела» в контексте оценки собственных действий, их нравственного характера;</w:t>
      </w:r>
    </w:p>
    <w:p w:rsidR="001D6B99" w:rsidRDefault="00702332" w:rsidP="00EB23DA">
      <w:pPr>
        <w:pStyle w:val="210"/>
        <w:shd w:val="clear" w:color="auto" w:fill="auto"/>
        <w:spacing w:before="0" w:after="0" w:line="240" w:lineRule="auto"/>
        <w:ind w:firstLine="760"/>
      </w:pPr>
      <w:r>
        <w:t>находить примеры добрых дел в реальности и уметь адаптировать их к потребностям класса.</w:t>
      </w:r>
    </w:p>
    <w:p w:rsidR="001D6B99" w:rsidRDefault="00702332" w:rsidP="00EB23DA">
      <w:pPr>
        <w:pStyle w:val="210"/>
        <w:shd w:val="clear" w:color="auto" w:fill="auto"/>
        <w:spacing w:before="0" w:after="0" w:line="240" w:lineRule="auto"/>
        <w:ind w:firstLine="760"/>
      </w:pPr>
      <w:r>
        <w:t>Тема 31. Человек: какой он? (практическое занятие).</w:t>
      </w:r>
    </w:p>
    <w:p w:rsidR="001D6B99" w:rsidRDefault="00702332" w:rsidP="00EB23DA">
      <w:pPr>
        <w:pStyle w:val="210"/>
        <w:shd w:val="clear" w:color="auto" w:fill="auto"/>
        <w:spacing w:before="0" w:after="0" w:line="240" w:lineRule="auto"/>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EB23DA">
      <w:pPr>
        <w:pStyle w:val="210"/>
        <w:shd w:val="clear" w:color="auto" w:fill="auto"/>
        <w:spacing w:before="0" w:after="0" w:line="240" w:lineRule="auto"/>
        <w:ind w:firstLine="760"/>
      </w:pPr>
      <w:r>
        <w:t>Тема 32. Человек и культура (проект).</w:t>
      </w:r>
    </w:p>
    <w:p w:rsidR="001D6B99" w:rsidRDefault="00702332" w:rsidP="00EB23DA">
      <w:pPr>
        <w:pStyle w:val="210"/>
        <w:shd w:val="clear" w:color="auto" w:fill="auto"/>
        <w:spacing w:before="0" w:after="0" w:line="240" w:lineRule="auto"/>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rsidP="00EB23DA">
      <w:pPr>
        <w:pStyle w:val="210"/>
        <w:shd w:val="clear" w:color="auto" w:fill="auto"/>
        <w:spacing w:before="0" w:after="0" w:line="240" w:lineRule="auto"/>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rsidP="00EB23DA">
      <w:pPr>
        <w:pStyle w:val="210"/>
        <w:numPr>
          <w:ilvl w:val="0"/>
          <w:numId w:val="1954"/>
        </w:numPr>
        <w:shd w:val="clear" w:color="auto" w:fill="auto"/>
        <w:tabs>
          <w:tab w:val="left" w:pos="1796"/>
        </w:tabs>
        <w:spacing w:before="0" w:after="0" w:line="240" w:lineRule="auto"/>
        <w:ind w:firstLine="760"/>
      </w:pPr>
      <w:r>
        <w:t>Система оценки результатов обучения.</w:t>
      </w:r>
    </w:p>
    <w:p w:rsidR="001D6B99" w:rsidRDefault="00702332" w:rsidP="00EB23DA">
      <w:pPr>
        <w:pStyle w:val="210"/>
        <w:shd w:val="clear" w:color="auto" w:fill="auto"/>
        <w:spacing w:before="0" w:after="0" w:line="240" w:lineRule="auto"/>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rsidP="00EB23DA">
      <w:pPr>
        <w:pStyle w:val="210"/>
        <w:shd w:val="clear" w:color="auto" w:fill="auto"/>
        <w:spacing w:before="0" w:after="0" w:line="240" w:lineRule="auto"/>
        <w:ind w:firstLine="760"/>
      </w:pPr>
      <w: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rsidP="00EB23DA">
      <w:pPr>
        <w:pStyle w:val="210"/>
        <w:shd w:val="clear" w:color="auto" w:fill="auto"/>
        <w:spacing w:before="0" w:after="0" w:line="240" w:lineRule="auto"/>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EB23DA">
      <w:pPr>
        <w:pStyle w:val="210"/>
        <w:shd w:val="clear" w:color="auto" w:fill="auto"/>
        <w:spacing w:before="0" w:after="0" w:line="240" w:lineRule="auto"/>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rsidP="00EB23DA">
      <w:pPr>
        <w:pStyle w:val="210"/>
        <w:shd w:val="clear" w:color="auto" w:fill="auto"/>
        <w:tabs>
          <w:tab w:val="left" w:pos="3255"/>
          <w:tab w:val="left" w:pos="8862"/>
        </w:tabs>
        <w:spacing w:before="0" w:after="0" w:line="240" w:lineRule="auto"/>
        <w:ind w:firstLine="760"/>
      </w:pPr>
      <w:r>
        <w:t>160. Федеральная</w:t>
      </w:r>
      <w:r>
        <w:tab/>
        <w:t>рабочая программа по учебному</w:t>
      </w:r>
      <w:r>
        <w:tab/>
        <w:t>предмету</w:t>
      </w:r>
    </w:p>
    <w:p w:rsidR="001D6B99" w:rsidRDefault="00702332" w:rsidP="00EB23DA">
      <w:pPr>
        <w:pStyle w:val="210"/>
        <w:shd w:val="clear" w:color="auto" w:fill="auto"/>
        <w:spacing w:before="0" w:after="0" w:line="240" w:lineRule="auto"/>
      </w:pPr>
      <w:r>
        <w:t>«Изобразительное искусство».</w:t>
      </w:r>
    </w:p>
    <w:p w:rsidR="001D6B99" w:rsidRDefault="00702332" w:rsidP="00EB23DA">
      <w:pPr>
        <w:pStyle w:val="210"/>
        <w:numPr>
          <w:ilvl w:val="0"/>
          <w:numId w:val="1959"/>
        </w:numPr>
        <w:shd w:val="clear" w:color="auto" w:fill="auto"/>
        <w:tabs>
          <w:tab w:val="left" w:pos="1548"/>
        </w:tabs>
        <w:spacing w:before="0" w:after="0" w:line="240" w:lineRule="auto"/>
        <w:ind w:firstLine="760"/>
      </w:pPr>
      <w:r>
        <w:t>Федеральная рабочая программа по учебному предмету</w:t>
      </w:r>
    </w:p>
    <w:p w:rsidR="001D6B99" w:rsidRDefault="00702332" w:rsidP="00EB23DA">
      <w:pPr>
        <w:pStyle w:val="210"/>
        <w:shd w:val="clear" w:color="auto" w:fill="auto"/>
        <w:tabs>
          <w:tab w:val="left" w:pos="3255"/>
          <w:tab w:val="left" w:pos="8862"/>
        </w:tabs>
        <w:spacing w:before="0" w:after="0" w:line="240" w:lineRule="auto"/>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rsidP="00EB23DA">
      <w:pPr>
        <w:pStyle w:val="210"/>
        <w:shd w:val="clear" w:color="auto" w:fill="auto"/>
        <w:spacing w:before="0" w:after="0" w:line="240" w:lineRule="auto"/>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rsidP="00EB23DA">
      <w:pPr>
        <w:pStyle w:val="210"/>
        <w:numPr>
          <w:ilvl w:val="0"/>
          <w:numId w:val="1959"/>
        </w:numPr>
        <w:shd w:val="clear" w:color="auto" w:fill="auto"/>
        <w:tabs>
          <w:tab w:val="left" w:pos="1553"/>
        </w:tabs>
        <w:spacing w:before="0" w:after="0" w:line="240" w:lineRule="auto"/>
        <w:ind w:firstLine="760"/>
      </w:pPr>
      <w:r>
        <w:t>Пояснительная записка.</w:t>
      </w:r>
    </w:p>
    <w:p w:rsidR="001D6B99" w:rsidRDefault="00702332" w:rsidP="00EB23DA">
      <w:pPr>
        <w:pStyle w:val="210"/>
        <w:numPr>
          <w:ilvl w:val="0"/>
          <w:numId w:val="1960"/>
        </w:numPr>
        <w:shd w:val="clear" w:color="auto" w:fill="auto"/>
        <w:tabs>
          <w:tab w:val="left" w:pos="1729"/>
        </w:tabs>
        <w:spacing w:before="0" w:after="0" w:line="240" w:lineRule="auto"/>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EB23DA">
      <w:pPr>
        <w:pStyle w:val="210"/>
        <w:numPr>
          <w:ilvl w:val="0"/>
          <w:numId w:val="1960"/>
        </w:numPr>
        <w:shd w:val="clear" w:color="auto" w:fill="auto"/>
        <w:tabs>
          <w:tab w:val="left" w:pos="994"/>
        </w:tabs>
        <w:spacing w:before="0" w:after="0" w:line="240" w:lineRule="auto"/>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rsidP="00EB23DA">
      <w:pPr>
        <w:pStyle w:val="210"/>
        <w:numPr>
          <w:ilvl w:val="0"/>
          <w:numId w:val="1960"/>
        </w:numPr>
        <w:shd w:val="clear" w:color="auto" w:fill="auto"/>
        <w:tabs>
          <w:tab w:val="left" w:pos="1738"/>
        </w:tabs>
        <w:spacing w:before="0" w:after="0" w:line="240" w:lineRule="auto"/>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rsidP="00EB23DA">
      <w:pPr>
        <w:pStyle w:val="210"/>
        <w:numPr>
          <w:ilvl w:val="0"/>
          <w:numId w:val="1960"/>
        </w:numPr>
        <w:shd w:val="clear" w:color="auto" w:fill="auto"/>
        <w:tabs>
          <w:tab w:val="left" w:pos="1738"/>
        </w:tabs>
        <w:spacing w:before="0" w:after="0" w:line="240" w:lineRule="auto"/>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rsidP="00EB23DA">
      <w:pPr>
        <w:pStyle w:val="210"/>
        <w:numPr>
          <w:ilvl w:val="0"/>
          <w:numId w:val="1960"/>
        </w:numPr>
        <w:shd w:val="clear" w:color="auto" w:fill="auto"/>
        <w:tabs>
          <w:tab w:val="left" w:pos="1729"/>
        </w:tabs>
        <w:spacing w:before="0" w:after="0" w:line="240" w:lineRule="auto"/>
        <w:ind w:firstLine="760"/>
      </w:pPr>
      <w:r>
        <w:lastRenderedPageBreak/>
        <w:t>Программа по изобразительному искусству ориентирована на психологовозрастные особенности развития обучающихся 11-15 лет.</w:t>
      </w:r>
    </w:p>
    <w:p w:rsidR="001D6B99" w:rsidRDefault="00702332" w:rsidP="00EB23DA">
      <w:pPr>
        <w:pStyle w:val="210"/>
        <w:numPr>
          <w:ilvl w:val="0"/>
          <w:numId w:val="1960"/>
        </w:numPr>
        <w:shd w:val="clear" w:color="auto" w:fill="auto"/>
        <w:tabs>
          <w:tab w:val="left" w:pos="1738"/>
        </w:tabs>
        <w:spacing w:before="0" w:after="0" w:line="240" w:lineRule="auto"/>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rsidP="00EB23DA">
      <w:pPr>
        <w:pStyle w:val="210"/>
        <w:numPr>
          <w:ilvl w:val="0"/>
          <w:numId w:val="1960"/>
        </w:numPr>
        <w:shd w:val="clear" w:color="auto" w:fill="auto"/>
        <w:tabs>
          <w:tab w:val="left" w:pos="1759"/>
        </w:tabs>
        <w:spacing w:before="0" w:after="0" w:line="240" w:lineRule="auto"/>
        <w:ind w:firstLine="760"/>
      </w:pPr>
      <w:r>
        <w:t>Задачами изобразительного искусства являются:</w:t>
      </w:r>
    </w:p>
    <w:p w:rsidR="001D6B99" w:rsidRDefault="00702332" w:rsidP="00EB23DA">
      <w:pPr>
        <w:pStyle w:val="210"/>
        <w:shd w:val="clear" w:color="auto" w:fill="auto"/>
        <w:spacing w:before="0" w:after="0" w:line="240" w:lineRule="auto"/>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rsidP="00EB23DA">
      <w:pPr>
        <w:pStyle w:val="210"/>
        <w:shd w:val="clear" w:color="auto" w:fill="auto"/>
        <w:spacing w:before="0" w:after="0" w:line="240" w:lineRule="auto"/>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EB23DA">
      <w:pPr>
        <w:pStyle w:val="210"/>
        <w:shd w:val="clear" w:color="auto" w:fill="auto"/>
        <w:spacing w:before="0" w:after="0" w:line="240" w:lineRule="auto"/>
        <w:ind w:firstLine="760"/>
      </w:pPr>
      <w:r>
        <w:t>формирование у обучающихся навыков эстетического видения</w:t>
      </w:r>
    </w:p>
    <w:p w:rsidR="001D6B99" w:rsidRDefault="00702332" w:rsidP="00EB23DA">
      <w:pPr>
        <w:pStyle w:val="210"/>
        <w:shd w:val="clear" w:color="auto" w:fill="auto"/>
        <w:spacing w:before="0" w:after="0" w:line="240" w:lineRule="auto"/>
        <w:jc w:val="left"/>
      </w:pPr>
      <w:r>
        <w:t>и преобразования мира;</w:t>
      </w:r>
    </w:p>
    <w:p w:rsidR="001D6B99" w:rsidRDefault="00702332" w:rsidP="00EB23DA">
      <w:pPr>
        <w:pStyle w:val="210"/>
        <w:shd w:val="clear" w:color="auto" w:fill="auto"/>
        <w:spacing w:before="0" w:after="0" w:line="240" w:lineRule="auto"/>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rsidP="00EB23DA">
      <w:pPr>
        <w:pStyle w:val="210"/>
        <w:shd w:val="clear" w:color="auto" w:fill="auto"/>
        <w:spacing w:before="0" w:after="0" w:line="240" w:lineRule="auto"/>
        <w:ind w:firstLine="760"/>
      </w:pPr>
      <w:r>
        <w:t>формирование пространственного мышления и аналитических визуальных способностей;</w:t>
      </w:r>
    </w:p>
    <w:p w:rsidR="001D6B99" w:rsidRDefault="00702332" w:rsidP="00EB23DA">
      <w:pPr>
        <w:pStyle w:val="210"/>
        <w:shd w:val="clear" w:color="auto" w:fill="auto"/>
        <w:spacing w:before="0" w:after="0" w:line="240" w:lineRule="auto"/>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rsidP="00EB23DA">
      <w:pPr>
        <w:pStyle w:val="210"/>
        <w:shd w:val="clear" w:color="auto" w:fill="auto"/>
        <w:spacing w:before="0" w:after="0" w:line="240" w:lineRule="auto"/>
        <w:ind w:firstLine="760"/>
      </w:pPr>
      <w:r>
        <w:t>развитие наблюдательности, ассоциативного мышления и творческого воображения;</w:t>
      </w:r>
    </w:p>
    <w:p w:rsidR="001D6B99" w:rsidRDefault="00702332" w:rsidP="00EB23DA">
      <w:pPr>
        <w:pStyle w:val="210"/>
        <w:shd w:val="clear" w:color="auto" w:fill="auto"/>
        <w:spacing w:before="0" w:after="0" w:line="240" w:lineRule="auto"/>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rsidP="00EB23DA">
      <w:pPr>
        <w:pStyle w:val="210"/>
        <w:shd w:val="clear" w:color="auto" w:fill="auto"/>
        <w:spacing w:before="0" w:after="0" w:line="240" w:lineRule="auto"/>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rsidP="00EB23DA">
      <w:pPr>
        <w:pStyle w:val="210"/>
        <w:numPr>
          <w:ilvl w:val="0"/>
          <w:numId w:val="1961"/>
        </w:numPr>
        <w:shd w:val="clear" w:color="auto" w:fill="auto"/>
        <w:tabs>
          <w:tab w:val="left" w:pos="1754"/>
        </w:tabs>
        <w:spacing w:before="0" w:after="0" w:line="240" w:lineRule="auto"/>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rsidP="00EB23DA">
      <w:pPr>
        <w:pStyle w:val="210"/>
        <w:numPr>
          <w:ilvl w:val="0"/>
          <w:numId w:val="1961"/>
        </w:numPr>
        <w:shd w:val="clear" w:color="auto" w:fill="auto"/>
        <w:tabs>
          <w:tab w:val="left" w:pos="1754"/>
        </w:tabs>
        <w:spacing w:before="0" w:after="0" w:line="240" w:lineRule="auto"/>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rsidP="00EB23DA">
      <w:pPr>
        <w:pStyle w:val="210"/>
        <w:shd w:val="clear" w:color="auto" w:fill="auto"/>
        <w:spacing w:before="0" w:after="0" w:line="240" w:lineRule="auto"/>
        <w:ind w:firstLine="760"/>
      </w:pPr>
      <w:r>
        <w:t>Модуль № 1 «Декоративно-прикладное и народное искусство» (5 класс)</w:t>
      </w:r>
    </w:p>
    <w:p w:rsidR="001D6B99" w:rsidRDefault="00702332" w:rsidP="00EB23DA">
      <w:pPr>
        <w:pStyle w:val="210"/>
        <w:shd w:val="clear" w:color="auto" w:fill="auto"/>
        <w:spacing w:before="0" w:after="0" w:line="240" w:lineRule="auto"/>
        <w:ind w:firstLine="760"/>
      </w:pPr>
      <w:r>
        <w:t>Модуль № 2 «Живопись, графика, скульптура» (6 класс)</w:t>
      </w:r>
    </w:p>
    <w:p w:rsidR="001D6B99" w:rsidRDefault="00702332" w:rsidP="00EB23DA">
      <w:pPr>
        <w:pStyle w:val="210"/>
        <w:shd w:val="clear" w:color="auto" w:fill="auto"/>
        <w:spacing w:before="0" w:after="0" w:line="240" w:lineRule="auto"/>
        <w:ind w:firstLine="760"/>
      </w:pPr>
      <w:r>
        <w:t>Модуль № 3 «Архитектура и дизайн» (7 класс)</w:t>
      </w:r>
    </w:p>
    <w:p w:rsidR="001D6B99" w:rsidRDefault="00702332" w:rsidP="00EB23DA">
      <w:pPr>
        <w:pStyle w:val="210"/>
        <w:shd w:val="clear" w:color="auto" w:fill="auto"/>
        <w:spacing w:before="0" w:after="0" w:line="240" w:lineRule="auto"/>
        <w:ind w:firstLine="740"/>
      </w:pPr>
      <w:r>
        <w:t>Модуль № 4 «Изображение в синтетических, экранных видах искусства и художественная фотография» (вариативный).</w:t>
      </w:r>
    </w:p>
    <w:p w:rsidR="001D6B99" w:rsidRDefault="00702332" w:rsidP="00EB23DA">
      <w:pPr>
        <w:pStyle w:val="210"/>
        <w:shd w:val="clear" w:color="auto" w:fill="auto"/>
        <w:spacing w:before="0" w:after="0" w:line="240" w:lineRule="auto"/>
        <w:ind w:firstLine="740"/>
      </w:pPr>
      <w:r>
        <w:t xml:space="preserve">Каждый модуль программы по изобразительному искусству обладает содержательной целостностью и организован по восходящему принципу в </w:t>
      </w:r>
      <w:r>
        <w:lastRenderedPageBreak/>
        <w:t>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rsidP="00EB23DA">
      <w:pPr>
        <w:pStyle w:val="210"/>
        <w:numPr>
          <w:ilvl w:val="0"/>
          <w:numId w:val="1962"/>
        </w:numPr>
        <w:shd w:val="clear" w:color="auto" w:fill="auto"/>
        <w:tabs>
          <w:tab w:val="left" w:pos="1588"/>
        </w:tabs>
        <w:spacing w:before="0" w:after="0" w:line="240" w:lineRule="auto"/>
        <w:ind w:firstLine="740"/>
      </w:pPr>
      <w:r>
        <w:t>Содержание обучения в 5 классе.</w:t>
      </w:r>
    </w:p>
    <w:p w:rsidR="001D6B99" w:rsidRDefault="00702332" w:rsidP="00EB23DA">
      <w:pPr>
        <w:pStyle w:val="210"/>
        <w:numPr>
          <w:ilvl w:val="0"/>
          <w:numId w:val="1963"/>
        </w:numPr>
        <w:shd w:val="clear" w:color="auto" w:fill="auto"/>
        <w:tabs>
          <w:tab w:val="left" w:pos="1794"/>
        </w:tabs>
        <w:spacing w:before="0" w:after="0" w:line="240" w:lineRule="auto"/>
        <w:ind w:firstLine="740"/>
      </w:pPr>
      <w:r>
        <w:t>Модуль № 1 «Декоративно-прикладное и народное искусство».</w:t>
      </w:r>
    </w:p>
    <w:p w:rsidR="001D6B99" w:rsidRDefault="00702332" w:rsidP="00EB23DA">
      <w:pPr>
        <w:pStyle w:val="210"/>
        <w:shd w:val="clear" w:color="auto" w:fill="auto"/>
        <w:spacing w:before="0" w:after="0" w:line="240" w:lineRule="auto"/>
        <w:ind w:firstLine="740"/>
      </w:pPr>
      <w:r>
        <w:t>Общие сведения о декоративно-прикладном искусстве.</w:t>
      </w:r>
    </w:p>
    <w:p w:rsidR="001D6B99" w:rsidRDefault="00702332" w:rsidP="00EB23DA">
      <w:pPr>
        <w:pStyle w:val="210"/>
        <w:shd w:val="clear" w:color="auto" w:fill="auto"/>
        <w:spacing w:before="0" w:after="0" w:line="240" w:lineRule="auto"/>
        <w:ind w:firstLine="740"/>
      </w:pPr>
      <w:r>
        <w:t>Декоративно-прикладное искусство и его виды. Декоративно-прикладное искусство и предметная среда жизни людей.</w:t>
      </w:r>
    </w:p>
    <w:p w:rsidR="001D6B99" w:rsidRDefault="00702332" w:rsidP="00EB23DA">
      <w:pPr>
        <w:pStyle w:val="210"/>
        <w:shd w:val="clear" w:color="auto" w:fill="auto"/>
        <w:spacing w:before="0" w:after="0" w:line="240" w:lineRule="auto"/>
        <w:ind w:firstLine="740"/>
      </w:pPr>
      <w:r>
        <w:t>Древние корни народного искусства.</w:t>
      </w:r>
    </w:p>
    <w:p w:rsidR="001D6B99" w:rsidRDefault="00702332" w:rsidP="00EB23DA">
      <w:pPr>
        <w:pStyle w:val="210"/>
        <w:shd w:val="clear" w:color="auto" w:fill="auto"/>
        <w:spacing w:before="0" w:after="0" w:line="240" w:lineRule="auto"/>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rsidP="00EB23DA">
      <w:pPr>
        <w:pStyle w:val="210"/>
        <w:shd w:val="clear" w:color="auto" w:fill="auto"/>
        <w:spacing w:before="0" w:after="0" w:line="240" w:lineRule="auto"/>
        <w:ind w:firstLine="740"/>
      </w:pPr>
      <w:r>
        <w:t>Связь народного искусства с природой, бытом, трудом, верованиями и эпосом.</w:t>
      </w:r>
    </w:p>
    <w:p w:rsidR="001D6B99" w:rsidRDefault="00702332" w:rsidP="00EB23DA">
      <w:pPr>
        <w:pStyle w:val="210"/>
        <w:shd w:val="clear" w:color="auto" w:fill="auto"/>
        <w:spacing w:before="0" w:after="0" w:line="240" w:lineRule="auto"/>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rsidP="00EB23DA">
      <w:pPr>
        <w:pStyle w:val="210"/>
        <w:shd w:val="clear" w:color="auto" w:fill="auto"/>
        <w:spacing w:before="0" w:after="0" w:line="240" w:lineRule="auto"/>
        <w:ind w:firstLine="740"/>
      </w:pPr>
      <w:r>
        <w:t>Образно-символический язык народного прикладного искусства.</w:t>
      </w:r>
    </w:p>
    <w:p w:rsidR="001D6B99" w:rsidRDefault="00702332" w:rsidP="00EB23DA">
      <w:pPr>
        <w:pStyle w:val="210"/>
        <w:shd w:val="clear" w:color="auto" w:fill="auto"/>
        <w:spacing w:before="0" w:after="0" w:line="240" w:lineRule="auto"/>
        <w:ind w:firstLine="740"/>
      </w:pPr>
      <w:r>
        <w:t>Знаки-символы традиционного крестьянского прикладного искусства.</w:t>
      </w:r>
    </w:p>
    <w:p w:rsidR="001D6B99" w:rsidRDefault="00702332" w:rsidP="00EB23DA">
      <w:pPr>
        <w:pStyle w:val="210"/>
        <w:shd w:val="clear" w:color="auto" w:fill="auto"/>
        <w:spacing w:before="0" w:after="0" w:line="240" w:lineRule="auto"/>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rsidP="00EB23DA">
      <w:pPr>
        <w:pStyle w:val="210"/>
        <w:shd w:val="clear" w:color="auto" w:fill="auto"/>
        <w:spacing w:before="0" w:after="0" w:line="240" w:lineRule="auto"/>
        <w:ind w:firstLine="740"/>
      </w:pPr>
      <w:r>
        <w:t>Убранство русской избы.</w:t>
      </w:r>
    </w:p>
    <w:p w:rsidR="001D6B99" w:rsidRDefault="00702332" w:rsidP="00EB23DA">
      <w:pPr>
        <w:pStyle w:val="210"/>
        <w:shd w:val="clear" w:color="auto" w:fill="auto"/>
        <w:spacing w:before="0" w:after="0" w:line="240" w:lineRule="auto"/>
        <w:ind w:firstLine="740"/>
      </w:pPr>
      <w:r>
        <w:t>Конструкция избы, единство красоты и пользы - функционального и символического - в её постройке и украшении.</w:t>
      </w:r>
    </w:p>
    <w:p w:rsidR="001D6B99" w:rsidRDefault="00702332" w:rsidP="00EB23DA">
      <w:pPr>
        <w:pStyle w:val="210"/>
        <w:shd w:val="clear" w:color="auto" w:fill="auto"/>
        <w:spacing w:before="0" w:after="0" w:line="240" w:lineRule="auto"/>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rsidP="00EB23DA">
      <w:pPr>
        <w:pStyle w:val="210"/>
        <w:shd w:val="clear" w:color="auto" w:fill="auto"/>
        <w:spacing w:before="0" w:after="0" w:line="240" w:lineRule="auto"/>
        <w:ind w:firstLine="740"/>
      </w:pPr>
      <w:r>
        <w:t>Выполнение рисунков - эскизов орнаментального декора крестьянского дома.</w:t>
      </w:r>
    </w:p>
    <w:p w:rsidR="001D6B99" w:rsidRDefault="00702332" w:rsidP="00EB23DA">
      <w:pPr>
        <w:pStyle w:val="210"/>
        <w:shd w:val="clear" w:color="auto" w:fill="auto"/>
        <w:spacing w:before="0" w:after="0" w:line="240" w:lineRule="auto"/>
        <w:ind w:firstLine="740"/>
      </w:pPr>
      <w:r>
        <w:t>Устройство внутреннего пространства крестьянского дома.</w:t>
      </w:r>
    </w:p>
    <w:p w:rsidR="001D6B99" w:rsidRDefault="00702332" w:rsidP="00EB23DA">
      <w:pPr>
        <w:pStyle w:val="210"/>
        <w:shd w:val="clear" w:color="auto" w:fill="auto"/>
        <w:spacing w:before="0" w:after="0" w:line="240" w:lineRule="auto"/>
        <w:ind w:firstLine="760"/>
      </w:pPr>
      <w:r>
        <w:t>Декоративные элементы жилой среды.</w:t>
      </w:r>
    </w:p>
    <w:p w:rsidR="001D6B99" w:rsidRDefault="00702332" w:rsidP="00EB23DA">
      <w:pPr>
        <w:pStyle w:val="210"/>
        <w:shd w:val="clear" w:color="auto" w:fill="auto"/>
        <w:spacing w:before="0" w:after="0" w:line="240" w:lineRule="auto"/>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rsidP="00EB23DA">
      <w:pPr>
        <w:pStyle w:val="210"/>
        <w:shd w:val="clear" w:color="auto" w:fill="auto"/>
        <w:spacing w:before="0" w:after="0" w:line="240" w:lineRule="auto"/>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rsidP="00EB23DA">
      <w:pPr>
        <w:pStyle w:val="210"/>
        <w:shd w:val="clear" w:color="auto" w:fill="auto"/>
        <w:spacing w:before="0" w:after="0" w:line="240" w:lineRule="auto"/>
        <w:ind w:firstLine="760"/>
      </w:pPr>
      <w:r>
        <w:t>Народный праздничный костюм.</w:t>
      </w:r>
    </w:p>
    <w:p w:rsidR="001D6B99" w:rsidRDefault="00702332" w:rsidP="00EB23DA">
      <w:pPr>
        <w:pStyle w:val="210"/>
        <w:shd w:val="clear" w:color="auto" w:fill="auto"/>
        <w:spacing w:before="0" w:after="0" w:line="240" w:lineRule="auto"/>
        <w:ind w:firstLine="760"/>
      </w:pPr>
      <w:r>
        <w:t>Образный строй народного праздничного костюма - женского и мужского.</w:t>
      </w:r>
    </w:p>
    <w:p w:rsidR="001D6B99" w:rsidRDefault="00702332" w:rsidP="00EB23DA">
      <w:pPr>
        <w:pStyle w:val="210"/>
        <w:shd w:val="clear" w:color="auto" w:fill="auto"/>
        <w:spacing w:before="0" w:after="0" w:line="240" w:lineRule="auto"/>
        <w:ind w:firstLine="760"/>
      </w:pPr>
      <w:r>
        <w:t>Традиционная конструкция русского женского костюма - северорусский (сарафан) и южнорусский (понёва) варианты.</w:t>
      </w:r>
    </w:p>
    <w:p w:rsidR="001D6B99" w:rsidRDefault="00702332" w:rsidP="00EB23DA">
      <w:pPr>
        <w:pStyle w:val="210"/>
        <w:shd w:val="clear" w:color="auto" w:fill="auto"/>
        <w:spacing w:before="0" w:after="0" w:line="240" w:lineRule="auto"/>
        <w:ind w:firstLine="760"/>
      </w:pPr>
      <w:r>
        <w:t>Разнообразие форм и украшений народного праздничного костюма для различных регионов страны.</w:t>
      </w:r>
    </w:p>
    <w:p w:rsidR="001D6B99" w:rsidRDefault="00702332" w:rsidP="00EB23DA">
      <w:pPr>
        <w:pStyle w:val="210"/>
        <w:shd w:val="clear" w:color="auto" w:fill="auto"/>
        <w:spacing w:before="0" w:after="0" w:line="240" w:lineRule="auto"/>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rsidP="00EB23DA">
      <w:pPr>
        <w:pStyle w:val="210"/>
        <w:shd w:val="clear" w:color="auto" w:fill="auto"/>
        <w:spacing w:before="0" w:after="0" w:line="240" w:lineRule="auto"/>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rsidP="00EB23DA">
      <w:pPr>
        <w:pStyle w:val="210"/>
        <w:shd w:val="clear" w:color="auto" w:fill="auto"/>
        <w:spacing w:before="0" w:after="0" w:line="240" w:lineRule="auto"/>
        <w:ind w:firstLine="760"/>
      </w:pPr>
      <w:r>
        <w:t xml:space="preserve">Народные праздники и праздничные обряды как синтез всех видов народного </w:t>
      </w:r>
      <w:r>
        <w:lastRenderedPageBreak/>
        <w:t>творчества.</w:t>
      </w:r>
    </w:p>
    <w:p w:rsidR="001D6B99" w:rsidRDefault="00702332" w:rsidP="00EB23DA">
      <w:pPr>
        <w:pStyle w:val="210"/>
        <w:shd w:val="clear" w:color="auto" w:fill="auto"/>
        <w:spacing w:before="0" w:after="0" w:line="240" w:lineRule="auto"/>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rsidP="00EB23DA">
      <w:pPr>
        <w:pStyle w:val="210"/>
        <w:shd w:val="clear" w:color="auto" w:fill="auto"/>
        <w:spacing w:before="0" w:after="0" w:line="240" w:lineRule="auto"/>
        <w:ind w:firstLine="760"/>
      </w:pPr>
      <w:r>
        <w:t>Народные художественные промыслы.</w:t>
      </w:r>
    </w:p>
    <w:p w:rsidR="001D6B99" w:rsidRDefault="00702332" w:rsidP="00EB23DA">
      <w:pPr>
        <w:pStyle w:val="210"/>
        <w:shd w:val="clear" w:color="auto" w:fill="auto"/>
        <w:spacing w:before="0" w:after="0" w:line="240" w:lineRule="auto"/>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rsidP="00EB23DA">
      <w:pPr>
        <w:pStyle w:val="210"/>
        <w:shd w:val="clear" w:color="auto" w:fill="auto"/>
        <w:spacing w:before="0" w:after="0" w:line="240" w:lineRule="auto"/>
        <w:ind w:firstLine="760"/>
      </w:pPr>
      <w:r>
        <w:t>Многообразие видов традиционных ремёсел и происхождение художественных промыслов народов России.</w:t>
      </w:r>
    </w:p>
    <w:p w:rsidR="001D6B99" w:rsidRDefault="00702332" w:rsidP="00EB23DA">
      <w:pPr>
        <w:pStyle w:val="210"/>
        <w:shd w:val="clear" w:color="auto" w:fill="auto"/>
        <w:spacing w:before="0" w:after="0" w:line="240" w:lineRule="auto"/>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rsidP="00EB23DA">
      <w:pPr>
        <w:pStyle w:val="210"/>
        <w:shd w:val="clear" w:color="auto" w:fill="auto"/>
        <w:spacing w:before="0" w:after="15" w:line="240" w:lineRule="auto"/>
        <w:jc w:val="left"/>
      </w:pPr>
      <w:r>
        <w:t>и кожа, шерсть и лён).</w:t>
      </w:r>
    </w:p>
    <w:p w:rsidR="001D6B99" w:rsidRDefault="00702332" w:rsidP="00EB23DA">
      <w:pPr>
        <w:pStyle w:val="210"/>
        <w:shd w:val="clear" w:color="auto" w:fill="auto"/>
        <w:spacing w:before="0" w:after="0" w:line="240" w:lineRule="auto"/>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rsidP="00EB23DA">
      <w:pPr>
        <w:pStyle w:val="210"/>
        <w:shd w:val="clear" w:color="auto" w:fill="auto"/>
        <w:spacing w:before="0" w:after="0" w:line="240" w:lineRule="auto"/>
        <w:ind w:firstLine="740"/>
      </w:pPr>
      <w:r>
        <w:t>Создание эскиза игрушки по мотивам избранного промысла.</w:t>
      </w:r>
    </w:p>
    <w:p w:rsidR="001D6B99" w:rsidRDefault="00702332" w:rsidP="00EB23DA">
      <w:pPr>
        <w:pStyle w:val="210"/>
        <w:shd w:val="clear" w:color="auto" w:fill="auto"/>
        <w:spacing w:before="0" w:after="0" w:line="240" w:lineRule="auto"/>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rsidP="00EB23DA">
      <w:pPr>
        <w:pStyle w:val="210"/>
        <w:shd w:val="clear" w:color="auto" w:fill="auto"/>
        <w:spacing w:before="0" w:after="0" w:line="240" w:lineRule="auto"/>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rsidP="00EB23DA">
      <w:pPr>
        <w:pStyle w:val="210"/>
        <w:shd w:val="clear" w:color="auto" w:fill="auto"/>
        <w:spacing w:before="0" w:after="0" w:line="240" w:lineRule="auto"/>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rsidP="00EB23DA">
      <w:pPr>
        <w:pStyle w:val="210"/>
        <w:shd w:val="clear" w:color="auto" w:fill="auto"/>
        <w:spacing w:before="0" w:after="0" w:line="240" w:lineRule="auto"/>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rsidP="00EB23DA">
      <w:pPr>
        <w:pStyle w:val="210"/>
        <w:shd w:val="clear" w:color="auto" w:fill="auto"/>
        <w:spacing w:before="0" w:after="0" w:line="240" w:lineRule="auto"/>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rsidP="00EB23DA">
      <w:pPr>
        <w:pStyle w:val="210"/>
        <w:shd w:val="clear" w:color="auto" w:fill="auto"/>
        <w:spacing w:before="0" w:after="0" w:line="240" w:lineRule="auto"/>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rsidP="00EB23DA">
      <w:pPr>
        <w:pStyle w:val="210"/>
        <w:shd w:val="clear" w:color="auto" w:fill="auto"/>
        <w:spacing w:before="0" w:after="0" w:line="240" w:lineRule="auto"/>
        <w:ind w:firstLine="740"/>
      </w:pPr>
      <w:r>
        <w:t>Мир сказок и легенд, примет и оберегов в творчестве мастеров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25" w:line="240" w:lineRule="auto"/>
        <w:jc w:val="left"/>
      </w:pPr>
      <w:r>
        <w:t>художественных промыслов.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Отражение в изделиях народных промыслов многообразия исторических, духовных и культурных традиций.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культуре разных эпох и народов.</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Роль декоративно-прикладного искусства в культуре древних цивилизаций.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lastRenderedPageBreak/>
        <w:t>Отражение в декоре мировоззрения эпохи, организации общества, традиций быта и ремесла, уклада жизни людей.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жизни современного человека.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Символический знак в современной жизни: эмблема, логотип, указующий или декоративный знак.</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 на улицах и декор помещений. Декор праздничный и повседневный. Праздничное оформление школы.</w:t>
      </w:r>
    </w:p>
    <w:p w:rsidR="001D6B99" w:rsidRDefault="00702332" w:rsidP="00EB23DA">
      <w:pPr>
        <w:pStyle w:val="210"/>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firstLine="760"/>
      </w:pPr>
      <w:r>
        <w:t>Содержание обучения в 6 классе.</w:t>
      </w:r>
    </w:p>
    <w:p w:rsidR="001D6B99" w:rsidRDefault="00702332" w:rsidP="00EB23DA">
      <w:pPr>
        <w:pStyle w:val="210"/>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760"/>
      </w:pPr>
      <w:r>
        <w:t>Модуль № 2 «Живопись, графика, скульптура».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Общие сведения о видах искусства.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Пространственные и временные виды искусства.</w:t>
      </w:r>
    </w:p>
    <w:p w:rsidR="001D6B99" w:rsidRDefault="00702332" w:rsidP="00EB23DA">
      <w:pPr>
        <w:pStyle w:val="2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Изобразительные, конструктивные и декоративные виды пространственных</w:t>
      </w:r>
    </w:p>
    <w:p w:rsidR="001D6B99" w:rsidRDefault="00702332" w:rsidP="00EB23DA">
      <w:pPr>
        <w:pStyle w:val="210"/>
        <w:shd w:val="clear" w:color="auto" w:fill="auto"/>
        <w:spacing w:before="0" w:after="15" w:line="240" w:lineRule="auto"/>
        <w:jc w:val="left"/>
      </w:pPr>
      <w:r>
        <w:t>искусств, их место и назначение в жизни людей.</w:t>
      </w:r>
    </w:p>
    <w:p w:rsidR="001D6B99" w:rsidRDefault="00702332" w:rsidP="00EB23DA">
      <w:pPr>
        <w:pStyle w:val="210"/>
        <w:shd w:val="clear" w:color="auto" w:fill="auto"/>
        <w:spacing w:before="0" w:after="0" w:line="240" w:lineRule="auto"/>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rsidP="00EB23DA">
      <w:pPr>
        <w:pStyle w:val="210"/>
        <w:shd w:val="clear" w:color="auto" w:fill="auto"/>
        <w:spacing w:before="0" w:after="0" w:line="240" w:lineRule="auto"/>
        <w:ind w:firstLine="760"/>
      </w:pPr>
      <w:r>
        <w:t>Язык изобразительного искусства и его выразительные средства.</w:t>
      </w:r>
    </w:p>
    <w:p w:rsidR="001D6B99" w:rsidRDefault="00702332" w:rsidP="00EB23DA">
      <w:pPr>
        <w:pStyle w:val="210"/>
        <w:shd w:val="clear" w:color="auto" w:fill="auto"/>
        <w:spacing w:before="0" w:after="0" w:line="240" w:lineRule="auto"/>
        <w:ind w:firstLine="760"/>
      </w:pPr>
      <w:r>
        <w:t>Живописные, графические и скульптурные художественные материалы, их особые свойства.</w:t>
      </w:r>
    </w:p>
    <w:p w:rsidR="001D6B99" w:rsidRDefault="00702332" w:rsidP="00EB23DA">
      <w:pPr>
        <w:pStyle w:val="210"/>
        <w:shd w:val="clear" w:color="auto" w:fill="auto"/>
        <w:spacing w:before="0" w:after="0" w:line="240" w:lineRule="auto"/>
        <w:ind w:firstLine="760"/>
      </w:pPr>
      <w:r>
        <w:t>Рисунок - основа изобразительного искусства и мастерства художника.</w:t>
      </w:r>
    </w:p>
    <w:p w:rsidR="001D6B99" w:rsidRDefault="00702332" w:rsidP="00EB23DA">
      <w:pPr>
        <w:pStyle w:val="210"/>
        <w:shd w:val="clear" w:color="auto" w:fill="auto"/>
        <w:spacing w:before="0" w:after="0" w:line="240" w:lineRule="auto"/>
        <w:ind w:firstLine="760"/>
      </w:pPr>
      <w:r>
        <w:t>Виды рисунка: зарисовка, набросок, учебный рисунок и творческий рисунок.</w:t>
      </w:r>
    </w:p>
    <w:p w:rsidR="001D6B99" w:rsidRDefault="00702332" w:rsidP="00EB23DA">
      <w:pPr>
        <w:pStyle w:val="210"/>
        <w:shd w:val="clear" w:color="auto" w:fill="auto"/>
        <w:spacing w:before="0" w:after="0" w:line="240" w:lineRule="auto"/>
        <w:ind w:firstLine="760"/>
      </w:pPr>
      <w:r>
        <w:t>Навыки размещения рисунка в листе, выбор формата.</w:t>
      </w:r>
    </w:p>
    <w:p w:rsidR="001D6B99" w:rsidRDefault="00702332" w:rsidP="00EB23DA">
      <w:pPr>
        <w:pStyle w:val="210"/>
        <w:shd w:val="clear" w:color="auto" w:fill="auto"/>
        <w:spacing w:before="0" w:after="0" w:line="240" w:lineRule="auto"/>
        <w:ind w:firstLine="760"/>
      </w:pPr>
      <w:r>
        <w:t>Начальные умения рисунка с натуры. Зарисовки простых предметов.</w:t>
      </w:r>
    </w:p>
    <w:p w:rsidR="001D6B99" w:rsidRDefault="00702332" w:rsidP="00EB23DA">
      <w:pPr>
        <w:pStyle w:val="210"/>
        <w:shd w:val="clear" w:color="auto" w:fill="auto"/>
        <w:spacing w:before="0" w:after="0" w:line="240" w:lineRule="auto"/>
        <w:ind w:firstLine="760"/>
      </w:pPr>
      <w:r>
        <w:t>Линейные графические рисунки и наброски. Тон и тональные отношения: тёмное - светлое.</w:t>
      </w:r>
    </w:p>
    <w:p w:rsidR="001D6B99" w:rsidRDefault="00702332" w:rsidP="00EB23DA">
      <w:pPr>
        <w:pStyle w:val="210"/>
        <w:shd w:val="clear" w:color="auto" w:fill="auto"/>
        <w:spacing w:before="0" w:after="0" w:line="240" w:lineRule="auto"/>
        <w:ind w:firstLine="760"/>
      </w:pPr>
      <w:r>
        <w:t>Ритм и ритмическая организация плоскости листа.</w:t>
      </w:r>
    </w:p>
    <w:p w:rsidR="001D6B99" w:rsidRDefault="00702332" w:rsidP="00EB23DA">
      <w:pPr>
        <w:pStyle w:val="210"/>
        <w:shd w:val="clear" w:color="auto" w:fill="auto"/>
        <w:spacing w:before="0" w:after="0" w:line="240" w:lineRule="auto"/>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rsidP="00EB23DA">
      <w:pPr>
        <w:pStyle w:val="210"/>
        <w:shd w:val="clear" w:color="auto" w:fill="auto"/>
        <w:spacing w:before="0" w:after="0" w:line="240" w:lineRule="auto"/>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rsidP="00EB23DA">
      <w:pPr>
        <w:pStyle w:val="210"/>
        <w:shd w:val="clear" w:color="auto" w:fill="auto"/>
        <w:spacing w:before="0" w:after="0" w:line="240" w:lineRule="auto"/>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rsidP="00EB23DA">
      <w:pPr>
        <w:pStyle w:val="210"/>
        <w:shd w:val="clear" w:color="auto" w:fill="auto"/>
        <w:spacing w:before="0" w:after="0" w:line="240" w:lineRule="auto"/>
        <w:ind w:firstLine="760"/>
      </w:pPr>
      <w:r>
        <w:t>Жанры изобразительного искусства.</w:t>
      </w:r>
    </w:p>
    <w:p w:rsidR="001D6B99" w:rsidRDefault="00702332" w:rsidP="00EB23DA">
      <w:pPr>
        <w:pStyle w:val="210"/>
        <w:shd w:val="clear" w:color="auto" w:fill="auto"/>
        <w:spacing w:before="0" w:after="0" w:line="240" w:lineRule="auto"/>
        <w:ind w:firstLine="760"/>
      </w:pPr>
      <w:r>
        <w:t xml:space="preserve">Жанровая система в изобразительном искусстве как инструмент для сравнения </w:t>
      </w:r>
      <w:r>
        <w:lastRenderedPageBreak/>
        <w:t>и анализа произведений изобразительного искусства.</w:t>
      </w:r>
    </w:p>
    <w:p w:rsidR="001D6B99" w:rsidRDefault="00702332" w:rsidP="00EB23DA">
      <w:pPr>
        <w:pStyle w:val="210"/>
        <w:shd w:val="clear" w:color="auto" w:fill="auto"/>
        <w:spacing w:before="0" w:after="0" w:line="240" w:lineRule="auto"/>
        <w:ind w:firstLine="760"/>
      </w:pPr>
      <w:r>
        <w:t>Предмет изображения, сюжет и содержание произведения изобразительного искусства.</w:t>
      </w:r>
    </w:p>
    <w:p w:rsidR="001D6B99" w:rsidRDefault="00702332" w:rsidP="00EB23DA">
      <w:pPr>
        <w:pStyle w:val="210"/>
        <w:shd w:val="clear" w:color="auto" w:fill="auto"/>
        <w:spacing w:before="0" w:after="0" w:line="240" w:lineRule="auto"/>
        <w:ind w:firstLine="760"/>
      </w:pPr>
      <w:r>
        <w:t>Натюрморт.</w:t>
      </w:r>
    </w:p>
    <w:p w:rsidR="001D6B99" w:rsidRDefault="00702332" w:rsidP="00EB23DA">
      <w:pPr>
        <w:pStyle w:val="210"/>
        <w:shd w:val="clear" w:color="auto" w:fill="auto"/>
        <w:spacing w:before="0" w:after="0" w:line="240" w:lineRule="auto"/>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rsidP="00EB23DA">
      <w:pPr>
        <w:pStyle w:val="210"/>
        <w:shd w:val="clear" w:color="auto" w:fill="auto"/>
        <w:spacing w:before="0" w:after="0" w:line="240" w:lineRule="auto"/>
        <w:ind w:firstLine="760"/>
      </w:pPr>
      <w:r>
        <w:t>Основы графической грамоты: правила объёмного изображения предметов на плоскости.</w:t>
      </w:r>
    </w:p>
    <w:p w:rsidR="001D6B99" w:rsidRDefault="00702332" w:rsidP="00EB23DA">
      <w:pPr>
        <w:pStyle w:val="210"/>
        <w:shd w:val="clear" w:color="auto" w:fill="auto"/>
        <w:spacing w:before="0" w:after="0" w:line="240" w:lineRule="auto"/>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rsidP="00EB23DA">
      <w:pPr>
        <w:pStyle w:val="210"/>
        <w:shd w:val="clear" w:color="auto" w:fill="auto"/>
        <w:spacing w:before="0" w:after="0" w:line="240" w:lineRule="auto"/>
        <w:ind w:firstLine="740"/>
      </w:pPr>
      <w:r>
        <w:t>Изображение окружности в перспективе.</w:t>
      </w:r>
    </w:p>
    <w:p w:rsidR="001D6B99" w:rsidRDefault="00702332" w:rsidP="00EB23DA">
      <w:pPr>
        <w:pStyle w:val="210"/>
        <w:shd w:val="clear" w:color="auto" w:fill="auto"/>
        <w:spacing w:before="0" w:after="0" w:line="240" w:lineRule="auto"/>
        <w:ind w:firstLine="740"/>
      </w:pPr>
      <w:r>
        <w:t>Рисование геометрических тел на основе правил линейной перспективы.</w:t>
      </w:r>
    </w:p>
    <w:p w:rsidR="001D6B99" w:rsidRDefault="00702332" w:rsidP="00EB23DA">
      <w:pPr>
        <w:pStyle w:val="210"/>
        <w:shd w:val="clear" w:color="auto" w:fill="auto"/>
        <w:spacing w:before="0" w:after="0" w:line="240" w:lineRule="auto"/>
        <w:ind w:firstLine="740"/>
      </w:pPr>
      <w:r>
        <w:t>Сложная пространственная форма и выявление её конструкции.</w:t>
      </w:r>
    </w:p>
    <w:p w:rsidR="001D6B99" w:rsidRDefault="00702332" w:rsidP="00EB23DA">
      <w:pPr>
        <w:pStyle w:val="210"/>
        <w:shd w:val="clear" w:color="auto" w:fill="auto"/>
        <w:spacing w:before="0" w:after="0" w:line="240" w:lineRule="auto"/>
        <w:ind w:firstLine="740"/>
      </w:pPr>
      <w:r>
        <w:t>Рисунок сложной формы предмета как соотношение простых геометрических фигур.</w:t>
      </w:r>
    </w:p>
    <w:p w:rsidR="001D6B99" w:rsidRDefault="00702332" w:rsidP="00EB23DA">
      <w:pPr>
        <w:pStyle w:val="210"/>
        <w:shd w:val="clear" w:color="auto" w:fill="auto"/>
        <w:spacing w:before="0" w:after="0" w:line="240" w:lineRule="auto"/>
        <w:ind w:firstLine="740"/>
      </w:pPr>
      <w:r>
        <w:t>Линейный рисунок конструкции из нескольких геометрических тел.</w:t>
      </w:r>
    </w:p>
    <w:p w:rsidR="001D6B99" w:rsidRDefault="00702332" w:rsidP="00EB23DA">
      <w:pPr>
        <w:pStyle w:val="210"/>
        <w:shd w:val="clear" w:color="auto" w:fill="auto"/>
        <w:spacing w:before="0" w:after="0" w:line="240" w:lineRule="auto"/>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rsidP="00EB23DA">
      <w:pPr>
        <w:pStyle w:val="210"/>
        <w:shd w:val="clear" w:color="auto" w:fill="auto"/>
        <w:spacing w:before="0" w:after="0" w:line="240" w:lineRule="auto"/>
        <w:ind w:firstLine="740"/>
      </w:pPr>
      <w:r>
        <w:t>Рисунок натюрморта графическими материалами с натуры или по представлению.</w:t>
      </w:r>
    </w:p>
    <w:p w:rsidR="001D6B99" w:rsidRDefault="00702332" w:rsidP="00EB23DA">
      <w:pPr>
        <w:pStyle w:val="210"/>
        <w:shd w:val="clear" w:color="auto" w:fill="auto"/>
        <w:spacing w:before="0" w:after="0" w:line="240" w:lineRule="auto"/>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rsidP="00EB23DA">
      <w:pPr>
        <w:pStyle w:val="210"/>
        <w:shd w:val="clear" w:color="auto" w:fill="auto"/>
        <w:spacing w:before="0" w:after="0" w:line="240" w:lineRule="auto"/>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rsidP="00EB23DA">
      <w:pPr>
        <w:pStyle w:val="210"/>
        <w:shd w:val="clear" w:color="auto" w:fill="auto"/>
        <w:spacing w:before="0" w:after="0" w:line="240" w:lineRule="auto"/>
        <w:ind w:firstLine="740"/>
      </w:pPr>
      <w:r>
        <w:t>Портрет.</w:t>
      </w:r>
    </w:p>
    <w:p w:rsidR="001D6B99" w:rsidRDefault="00702332" w:rsidP="00EB23DA">
      <w:pPr>
        <w:pStyle w:val="210"/>
        <w:shd w:val="clear" w:color="auto" w:fill="auto"/>
        <w:spacing w:before="0" w:after="0" w:line="240" w:lineRule="auto"/>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rsidP="00EB23DA">
      <w:pPr>
        <w:pStyle w:val="210"/>
        <w:shd w:val="clear" w:color="auto" w:fill="auto"/>
        <w:spacing w:before="0" w:after="0" w:line="240" w:lineRule="auto"/>
        <w:ind w:firstLine="740"/>
      </w:pPr>
      <w:r>
        <w:t>Великие портретисты в европейском искусстве.</w:t>
      </w:r>
    </w:p>
    <w:p w:rsidR="001D6B99" w:rsidRDefault="00702332" w:rsidP="00EB23DA">
      <w:pPr>
        <w:pStyle w:val="210"/>
        <w:shd w:val="clear" w:color="auto" w:fill="auto"/>
        <w:spacing w:before="0" w:after="0" w:line="240" w:lineRule="auto"/>
        <w:ind w:firstLine="740"/>
      </w:pPr>
      <w:r>
        <w:t>Особенности развития портретного жанра в отечественном искусстве. Великие портретисты в русской живописи.</w:t>
      </w:r>
    </w:p>
    <w:p w:rsidR="001D6B99" w:rsidRDefault="00702332" w:rsidP="00EB23DA">
      <w:pPr>
        <w:pStyle w:val="210"/>
        <w:shd w:val="clear" w:color="auto" w:fill="auto"/>
        <w:spacing w:before="0" w:after="0" w:line="240" w:lineRule="auto"/>
        <w:ind w:firstLine="740"/>
      </w:pPr>
      <w:r>
        <w:t>Парадный и камерный портрет в живописи.</w:t>
      </w:r>
    </w:p>
    <w:p w:rsidR="001D6B99" w:rsidRDefault="00702332" w:rsidP="00EB23DA">
      <w:pPr>
        <w:pStyle w:val="210"/>
        <w:shd w:val="clear" w:color="auto" w:fill="auto"/>
        <w:spacing w:before="0" w:after="0" w:line="240" w:lineRule="auto"/>
        <w:ind w:firstLine="740"/>
      </w:pPr>
      <w:r>
        <w:t>Особенности развития жанра портрета в искусстве XX в. - отечественном и европейском.</w:t>
      </w:r>
    </w:p>
    <w:p w:rsidR="001D6B99" w:rsidRDefault="00702332" w:rsidP="00EB23DA">
      <w:pPr>
        <w:pStyle w:val="210"/>
        <w:shd w:val="clear" w:color="auto" w:fill="auto"/>
        <w:spacing w:before="0" w:after="0" w:line="240" w:lineRule="auto"/>
        <w:ind w:firstLine="740"/>
      </w:pPr>
      <w:r>
        <w:t>Построение головы человека, основные пропорции лица, соотношение лицевой и черепной частей головы.</w:t>
      </w:r>
    </w:p>
    <w:p w:rsidR="001D6B99" w:rsidRDefault="00702332" w:rsidP="00EB23DA">
      <w:pPr>
        <w:pStyle w:val="210"/>
        <w:shd w:val="clear" w:color="auto" w:fill="auto"/>
        <w:spacing w:before="0" w:after="0" w:line="240" w:lineRule="auto"/>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rsidP="00EB23DA">
      <w:pPr>
        <w:pStyle w:val="210"/>
        <w:shd w:val="clear" w:color="auto" w:fill="auto"/>
        <w:spacing w:before="0" w:after="0" w:line="240" w:lineRule="auto"/>
        <w:ind w:firstLine="760"/>
      </w:pPr>
      <w:r>
        <w:t>Роль освещения головы при создании портретного образа.</w:t>
      </w:r>
    </w:p>
    <w:p w:rsidR="001D6B99" w:rsidRDefault="00702332" w:rsidP="00EB23DA">
      <w:pPr>
        <w:pStyle w:val="210"/>
        <w:shd w:val="clear" w:color="auto" w:fill="auto"/>
        <w:spacing w:before="0" w:after="0" w:line="240" w:lineRule="auto"/>
        <w:ind w:firstLine="760"/>
      </w:pPr>
      <w:r>
        <w:t>Свет и тень в изображении головы человека.</w:t>
      </w:r>
    </w:p>
    <w:p w:rsidR="001D6B99" w:rsidRDefault="00702332" w:rsidP="00EB23DA">
      <w:pPr>
        <w:pStyle w:val="210"/>
        <w:shd w:val="clear" w:color="auto" w:fill="auto"/>
        <w:spacing w:before="0" w:after="0" w:line="240" w:lineRule="auto"/>
        <w:ind w:firstLine="760"/>
      </w:pPr>
      <w:r>
        <w:t>Портрет в скульптуре.</w:t>
      </w:r>
    </w:p>
    <w:p w:rsidR="001D6B99" w:rsidRDefault="00702332" w:rsidP="00EB23DA">
      <w:pPr>
        <w:pStyle w:val="210"/>
        <w:shd w:val="clear" w:color="auto" w:fill="auto"/>
        <w:spacing w:before="0" w:after="0" w:line="240" w:lineRule="auto"/>
        <w:ind w:firstLine="760"/>
      </w:pPr>
      <w:r>
        <w:t>Выражение характера человека, его социального положения и образа эпохи в скульптурном портрете.</w:t>
      </w:r>
    </w:p>
    <w:p w:rsidR="001D6B99" w:rsidRDefault="00702332" w:rsidP="00EB23DA">
      <w:pPr>
        <w:pStyle w:val="210"/>
        <w:shd w:val="clear" w:color="auto" w:fill="auto"/>
        <w:spacing w:before="0" w:after="0" w:line="240" w:lineRule="auto"/>
        <w:ind w:firstLine="760"/>
      </w:pPr>
      <w:r>
        <w:t>Значение свойств художественных материалов в создании скульптурного портрета.</w:t>
      </w:r>
    </w:p>
    <w:p w:rsidR="001D6B99" w:rsidRDefault="00702332" w:rsidP="00EB23DA">
      <w:pPr>
        <w:pStyle w:val="210"/>
        <w:shd w:val="clear" w:color="auto" w:fill="auto"/>
        <w:spacing w:before="0" w:after="0" w:line="240" w:lineRule="auto"/>
        <w:ind w:firstLine="760"/>
      </w:pPr>
      <w:r>
        <w:t xml:space="preserve">Живописное изображение портрета. Роль цвета в живописном портретном </w:t>
      </w:r>
      <w:r>
        <w:lastRenderedPageBreak/>
        <w:t>образе в произведениях выдающихся живописцев.</w:t>
      </w:r>
    </w:p>
    <w:p w:rsidR="001D6B99" w:rsidRDefault="00702332" w:rsidP="00EB23DA">
      <w:pPr>
        <w:pStyle w:val="210"/>
        <w:shd w:val="clear" w:color="auto" w:fill="auto"/>
        <w:spacing w:before="0" w:after="0" w:line="240" w:lineRule="auto"/>
        <w:ind w:firstLine="760"/>
      </w:pPr>
      <w:r>
        <w:t>Опыт работы над созданием живописного портрета.</w:t>
      </w:r>
    </w:p>
    <w:p w:rsidR="001D6B99" w:rsidRDefault="00702332" w:rsidP="00EB23DA">
      <w:pPr>
        <w:pStyle w:val="210"/>
        <w:shd w:val="clear" w:color="auto" w:fill="auto"/>
        <w:spacing w:before="0" w:after="0" w:line="240" w:lineRule="auto"/>
        <w:ind w:firstLine="760"/>
      </w:pPr>
      <w:r>
        <w:t>Пейзаж.</w:t>
      </w:r>
    </w:p>
    <w:p w:rsidR="001D6B99" w:rsidRDefault="00702332" w:rsidP="00EB23DA">
      <w:pPr>
        <w:pStyle w:val="210"/>
        <w:shd w:val="clear" w:color="auto" w:fill="auto"/>
        <w:tabs>
          <w:tab w:val="left" w:pos="4538"/>
          <w:tab w:val="left" w:pos="6417"/>
        </w:tabs>
        <w:spacing w:before="0" w:after="0" w:line="240" w:lineRule="auto"/>
        <w:ind w:firstLine="760"/>
      </w:pPr>
      <w:r>
        <w:t>Особенности изображения</w:t>
      </w:r>
      <w:r>
        <w:tab/>
        <w:t>пространства</w:t>
      </w:r>
      <w:r>
        <w:tab/>
        <w:t>в эпоху Древнего мира,</w:t>
      </w:r>
    </w:p>
    <w:p w:rsidR="001D6B99" w:rsidRDefault="00702332" w:rsidP="00EB23DA">
      <w:pPr>
        <w:pStyle w:val="210"/>
        <w:shd w:val="clear" w:color="auto" w:fill="auto"/>
        <w:spacing w:before="0" w:after="0" w:line="240" w:lineRule="auto"/>
      </w:pPr>
      <w:r>
        <w:t>в средневековом искусстве и в эпоху Возрождения.</w:t>
      </w:r>
    </w:p>
    <w:p w:rsidR="001D6B99" w:rsidRDefault="00702332" w:rsidP="00EB23DA">
      <w:pPr>
        <w:pStyle w:val="210"/>
        <w:shd w:val="clear" w:color="auto" w:fill="auto"/>
        <w:spacing w:before="0" w:after="0" w:line="240" w:lineRule="auto"/>
        <w:ind w:firstLine="760"/>
      </w:pPr>
      <w:r>
        <w:t>Правила построения линейной перспективы в изображении пространства.</w:t>
      </w:r>
    </w:p>
    <w:p w:rsidR="001D6B99" w:rsidRDefault="00702332" w:rsidP="00EB23DA">
      <w:pPr>
        <w:pStyle w:val="210"/>
        <w:shd w:val="clear" w:color="auto" w:fill="auto"/>
        <w:spacing w:before="0" w:after="0" w:line="240" w:lineRule="auto"/>
        <w:ind w:firstLine="760"/>
      </w:pPr>
      <w:r>
        <w:t>Правила воздушной перспективы, построения переднего, среднего и дальнего планов при изображении пейзажа.</w:t>
      </w:r>
    </w:p>
    <w:p w:rsidR="001D6B99" w:rsidRDefault="00702332" w:rsidP="00EB23DA">
      <w:pPr>
        <w:pStyle w:val="210"/>
        <w:shd w:val="clear" w:color="auto" w:fill="auto"/>
        <w:spacing w:before="0" w:after="0" w:line="240" w:lineRule="auto"/>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rsidP="00EB23DA">
      <w:pPr>
        <w:pStyle w:val="210"/>
        <w:shd w:val="clear" w:color="auto" w:fill="auto"/>
        <w:tabs>
          <w:tab w:val="left" w:pos="6417"/>
        </w:tabs>
        <w:spacing w:before="0" w:after="0" w:line="240" w:lineRule="auto"/>
        <w:ind w:firstLine="760"/>
      </w:pPr>
      <w:r>
        <w:t>Особенности изображения природы в</w:t>
      </w:r>
      <w:r>
        <w:tab/>
        <w:t>творчестве импрессионистов</w:t>
      </w:r>
    </w:p>
    <w:p w:rsidR="001D6B99" w:rsidRDefault="00702332" w:rsidP="00EB23DA">
      <w:pPr>
        <w:pStyle w:val="210"/>
        <w:shd w:val="clear" w:color="auto" w:fill="auto"/>
        <w:spacing w:before="0" w:after="0" w:line="240" w:lineRule="auto"/>
      </w:pPr>
      <w:r>
        <w:t>и постимпрессионистов. Представления о пленэрной живописи и колористической изменчивости состояний природы.</w:t>
      </w:r>
    </w:p>
    <w:p w:rsidR="001D6B99" w:rsidRDefault="00702332" w:rsidP="00EB23DA">
      <w:pPr>
        <w:pStyle w:val="210"/>
        <w:shd w:val="clear" w:color="auto" w:fill="auto"/>
        <w:spacing w:before="0" w:after="0" w:line="240" w:lineRule="auto"/>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rsidP="00EB23DA">
      <w:pPr>
        <w:pStyle w:val="210"/>
        <w:shd w:val="clear" w:color="auto" w:fill="auto"/>
        <w:spacing w:before="0" w:after="0" w:line="240" w:lineRule="auto"/>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rsidP="00EB23DA">
      <w:pPr>
        <w:pStyle w:val="210"/>
        <w:shd w:val="clear" w:color="auto" w:fill="auto"/>
        <w:spacing w:before="0" w:after="0" w:line="240" w:lineRule="auto"/>
        <w:ind w:firstLine="760"/>
      </w:pPr>
      <w:r>
        <w:t>Творческий опыт в создании композиционного живописного пейзажа своей Родины.</w:t>
      </w:r>
    </w:p>
    <w:p w:rsidR="001D6B99" w:rsidRDefault="00702332" w:rsidP="00EB23DA">
      <w:pPr>
        <w:pStyle w:val="210"/>
        <w:shd w:val="clear" w:color="auto" w:fill="auto"/>
        <w:spacing w:before="0" w:after="0" w:line="240" w:lineRule="auto"/>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rsidP="00EB23DA">
      <w:pPr>
        <w:pStyle w:val="210"/>
        <w:shd w:val="clear" w:color="auto" w:fill="auto"/>
        <w:spacing w:before="0" w:after="0" w:line="240" w:lineRule="auto"/>
        <w:ind w:firstLine="760"/>
      </w:pPr>
      <w:r>
        <w:t>Графические зарисовки и графическая композиция на темы окружающей природы.</w:t>
      </w:r>
    </w:p>
    <w:p w:rsidR="001D6B99" w:rsidRDefault="00702332" w:rsidP="00EB23DA">
      <w:pPr>
        <w:pStyle w:val="210"/>
        <w:shd w:val="clear" w:color="auto" w:fill="auto"/>
        <w:spacing w:before="0" w:after="0" w:line="240" w:lineRule="auto"/>
        <w:ind w:firstLine="760"/>
      </w:pPr>
      <w:r>
        <w:t>Г ородской пейзаж в творчестве мастеров искусства. Многообразие в понимании образа города.</w:t>
      </w:r>
    </w:p>
    <w:p w:rsidR="001D6B99" w:rsidRDefault="00702332" w:rsidP="00EB23DA">
      <w:pPr>
        <w:pStyle w:val="210"/>
        <w:shd w:val="clear" w:color="auto" w:fill="auto"/>
        <w:spacing w:before="0" w:after="0" w:line="240" w:lineRule="auto"/>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rsidP="00EB23DA">
      <w:pPr>
        <w:pStyle w:val="210"/>
        <w:shd w:val="clear" w:color="auto" w:fill="auto"/>
        <w:spacing w:before="0" w:after="0" w:line="240" w:lineRule="auto"/>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rsidP="00EB23DA">
      <w:pPr>
        <w:pStyle w:val="210"/>
        <w:shd w:val="clear" w:color="auto" w:fill="auto"/>
        <w:spacing w:before="0" w:after="0" w:line="240" w:lineRule="auto"/>
        <w:ind w:firstLine="760"/>
      </w:pPr>
      <w:r>
        <w:t>Бытовой жанр в изобразительном искусстве.</w:t>
      </w:r>
    </w:p>
    <w:p w:rsidR="001D6B99" w:rsidRDefault="00702332" w:rsidP="00EB23DA">
      <w:pPr>
        <w:pStyle w:val="210"/>
        <w:shd w:val="clear" w:color="auto" w:fill="auto"/>
        <w:spacing w:before="0" w:after="0" w:line="240" w:lineRule="auto"/>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rsidP="00EB23DA">
      <w:pPr>
        <w:pStyle w:val="210"/>
        <w:shd w:val="clear" w:color="auto" w:fill="auto"/>
        <w:spacing w:before="0" w:after="0" w:line="240" w:lineRule="auto"/>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rsidP="00EB23DA">
      <w:pPr>
        <w:pStyle w:val="210"/>
        <w:shd w:val="clear" w:color="auto" w:fill="auto"/>
        <w:spacing w:before="0" w:after="0" w:line="240" w:lineRule="auto"/>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rsidP="00EB23DA">
      <w:pPr>
        <w:pStyle w:val="210"/>
        <w:shd w:val="clear" w:color="auto" w:fill="auto"/>
        <w:spacing w:before="0" w:after="0" w:line="240" w:lineRule="auto"/>
        <w:ind w:firstLine="760"/>
      </w:pPr>
      <w:r>
        <w:t>Исторический жанр в изобразительном искусстве.</w:t>
      </w:r>
    </w:p>
    <w:p w:rsidR="001D6B99" w:rsidRDefault="00702332" w:rsidP="00EB23DA">
      <w:pPr>
        <w:pStyle w:val="210"/>
        <w:shd w:val="clear" w:color="auto" w:fill="auto"/>
        <w:spacing w:before="0" w:after="0" w:line="240" w:lineRule="auto"/>
        <w:ind w:firstLine="760"/>
      </w:pPr>
      <w:r>
        <w:t>Историческая тема в искусстве как изображение наиболее значительных событий в жизни общества.</w:t>
      </w:r>
    </w:p>
    <w:p w:rsidR="001D6B99" w:rsidRDefault="00702332" w:rsidP="00EB23DA">
      <w:pPr>
        <w:pStyle w:val="210"/>
        <w:shd w:val="clear" w:color="auto" w:fill="auto"/>
        <w:spacing w:before="0" w:after="0" w:line="240" w:lineRule="auto"/>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rsidP="00EB23DA">
      <w:pPr>
        <w:pStyle w:val="210"/>
        <w:shd w:val="clear" w:color="auto" w:fill="auto"/>
        <w:spacing w:before="0" w:after="0" w:line="240" w:lineRule="auto"/>
        <w:ind w:firstLine="760"/>
      </w:pPr>
      <w:r>
        <w:lastRenderedPageBreak/>
        <w:t>Историческая картина в русском искусстве XIX в. и её особое место в развитии отечественной культуры.</w:t>
      </w:r>
    </w:p>
    <w:p w:rsidR="001D6B99" w:rsidRDefault="00702332" w:rsidP="00EB23DA">
      <w:pPr>
        <w:pStyle w:val="210"/>
        <w:shd w:val="clear" w:color="auto" w:fill="auto"/>
        <w:spacing w:before="0" w:after="0" w:line="240" w:lineRule="auto"/>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rsidP="00EB23DA">
      <w:pPr>
        <w:pStyle w:val="210"/>
        <w:shd w:val="clear" w:color="auto" w:fill="auto"/>
        <w:spacing w:before="0" w:after="0" w:line="240" w:lineRule="auto"/>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rsidP="00EB23DA">
      <w:pPr>
        <w:pStyle w:val="210"/>
        <w:shd w:val="clear" w:color="auto" w:fill="auto"/>
        <w:spacing w:before="0" w:after="0" w:line="240" w:lineRule="auto"/>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rsidP="00EB23DA">
      <w:pPr>
        <w:pStyle w:val="210"/>
        <w:shd w:val="clear" w:color="auto" w:fill="auto"/>
        <w:spacing w:before="0" w:after="0" w:line="240" w:lineRule="auto"/>
        <w:ind w:firstLine="760"/>
      </w:pPr>
      <w:r>
        <w:t>Библейские темы в изобразительном искусстве.</w:t>
      </w:r>
    </w:p>
    <w:p w:rsidR="001D6B99" w:rsidRDefault="00702332" w:rsidP="00EB23DA">
      <w:pPr>
        <w:pStyle w:val="210"/>
        <w:shd w:val="clear" w:color="auto" w:fill="auto"/>
        <w:spacing w:before="0" w:after="0" w:line="240" w:lineRule="auto"/>
        <w:ind w:firstLine="760"/>
      </w:pPr>
      <w:r>
        <w:t>Исторические картины на библейские темы: место и значение сюжетов Священной истории в европейской культуре.</w:t>
      </w:r>
    </w:p>
    <w:p w:rsidR="001D6B99" w:rsidRDefault="00702332" w:rsidP="00EB23DA">
      <w:pPr>
        <w:pStyle w:val="210"/>
        <w:shd w:val="clear" w:color="auto" w:fill="auto"/>
        <w:spacing w:before="0" w:after="0" w:line="240" w:lineRule="auto"/>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rsidP="00EB23DA">
      <w:pPr>
        <w:pStyle w:val="210"/>
        <w:shd w:val="clear" w:color="auto" w:fill="auto"/>
        <w:spacing w:before="0" w:after="0" w:line="240" w:lineRule="auto"/>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rsidP="00EB23DA">
      <w:pPr>
        <w:pStyle w:val="210"/>
        <w:shd w:val="clear" w:color="auto" w:fill="auto"/>
        <w:spacing w:before="0" w:after="0" w:line="240" w:lineRule="auto"/>
        <w:ind w:firstLine="760"/>
      </w:pPr>
      <w:r>
        <w:t>Великие русские иконописцы: духовный свет икон Андрея Рублёва, Феофана Грека, Дионисия.</w:t>
      </w:r>
    </w:p>
    <w:p w:rsidR="001D6B99" w:rsidRDefault="00702332" w:rsidP="00EB23DA">
      <w:pPr>
        <w:pStyle w:val="210"/>
        <w:shd w:val="clear" w:color="auto" w:fill="auto"/>
        <w:spacing w:before="0" w:after="0" w:line="240" w:lineRule="auto"/>
        <w:ind w:firstLine="760"/>
      </w:pPr>
      <w:r>
        <w:t>Работа над эскизом сюжетной композиции.</w:t>
      </w:r>
    </w:p>
    <w:p w:rsidR="001D6B99" w:rsidRDefault="00702332" w:rsidP="00EB23DA">
      <w:pPr>
        <w:pStyle w:val="210"/>
        <w:shd w:val="clear" w:color="auto" w:fill="auto"/>
        <w:spacing w:before="0" w:after="0" w:line="240" w:lineRule="auto"/>
        <w:ind w:firstLine="760"/>
      </w:pPr>
      <w:r>
        <w:t>Роль и значение изобразительного искусства в жизни людей: образ мира в изобразительном искусстве.</w:t>
      </w:r>
    </w:p>
    <w:p w:rsidR="001D6B99" w:rsidRDefault="00702332" w:rsidP="00EB23DA">
      <w:pPr>
        <w:pStyle w:val="210"/>
        <w:numPr>
          <w:ilvl w:val="0"/>
          <w:numId w:val="1962"/>
        </w:numPr>
        <w:shd w:val="clear" w:color="auto" w:fill="auto"/>
        <w:tabs>
          <w:tab w:val="left" w:pos="1608"/>
        </w:tabs>
        <w:spacing w:before="0" w:after="0" w:line="240" w:lineRule="auto"/>
        <w:ind w:firstLine="760"/>
      </w:pPr>
      <w:r>
        <w:t>Содержание обучения в 7 классе.</w:t>
      </w:r>
    </w:p>
    <w:p w:rsidR="001D6B99" w:rsidRDefault="00702332" w:rsidP="00EB23DA">
      <w:pPr>
        <w:pStyle w:val="210"/>
        <w:numPr>
          <w:ilvl w:val="0"/>
          <w:numId w:val="1965"/>
        </w:numPr>
        <w:shd w:val="clear" w:color="auto" w:fill="auto"/>
        <w:tabs>
          <w:tab w:val="left" w:pos="1814"/>
        </w:tabs>
        <w:spacing w:before="0" w:after="0" w:line="240" w:lineRule="auto"/>
        <w:ind w:firstLine="760"/>
      </w:pPr>
      <w:r>
        <w:t>Модуль № 3 «Архитектура и дизайн».</w:t>
      </w:r>
    </w:p>
    <w:p w:rsidR="001D6B99" w:rsidRDefault="00702332" w:rsidP="00EB23DA">
      <w:pPr>
        <w:pStyle w:val="210"/>
        <w:shd w:val="clear" w:color="auto" w:fill="auto"/>
        <w:spacing w:before="0" w:after="0" w:line="240" w:lineRule="auto"/>
        <w:ind w:firstLine="760"/>
      </w:pPr>
      <w:r>
        <w:t>Архитектура и дизайн - искусства художественной постройки - конструктивные искусства.</w:t>
      </w:r>
    </w:p>
    <w:p w:rsidR="001D6B99" w:rsidRDefault="00702332" w:rsidP="00EB23DA">
      <w:pPr>
        <w:pStyle w:val="210"/>
        <w:shd w:val="clear" w:color="auto" w:fill="auto"/>
        <w:tabs>
          <w:tab w:val="left" w:pos="8322"/>
        </w:tabs>
        <w:spacing w:before="0" w:after="0" w:line="240" w:lineRule="auto"/>
        <w:ind w:firstLine="760"/>
      </w:pPr>
      <w:r>
        <w:t>Дизайн и архитектура как создатели «второй</w:t>
      </w:r>
      <w:r>
        <w:tab/>
        <w:t>природы» -</w:t>
      </w:r>
    </w:p>
    <w:p w:rsidR="001D6B99" w:rsidRDefault="00702332" w:rsidP="00EB23DA">
      <w:pPr>
        <w:pStyle w:val="210"/>
        <w:shd w:val="clear" w:color="auto" w:fill="auto"/>
        <w:spacing w:before="0" w:after="0" w:line="240" w:lineRule="auto"/>
      </w:pPr>
      <w:r>
        <w:t>предметно-пространственной среды жизни людей.</w:t>
      </w:r>
    </w:p>
    <w:p w:rsidR="001D6B99" w:rsidRDefault="00702332" w:rsidP="00EB23DA">
      <w:pPr>
        <w:pStyle w:val="210"/>
        <w:shd w:val="clear" w:color="auto" w:fill="auto"/>
        <w:tabs>
          <w:tab w:val="left" w:pos="8322"/>
        </w:tabs>
        <w:spacing w:before="0" w:after="0" w:line="240" w:lineRule="auto"/>
        <w:ind w:firstLine="760"/>
      </w:pPr>
      <w:r>
        <w:t>Функциональность предметно-пространственной среды</w:t>
      </w:r>
      <w:r>
        <w:tab/>
        <w:t>и выражение</w:t>
      </w:r>
    </w:p>
    <w:p w:rsidR="001D6B99" w:rsidRDefault="00702332" w:rsidP="00EB23DA">
      <w:pPr>
        <w:pStyle w:val="210"/>
        <w:shd w:val="clear" w:color="auto" w:fill="auto"/>
        <w:spacing w:before="0" w:after="0" w:line="240" w:lineRule="auto"/>
      </w:pPr>
      <w:r>
        <w:t>в ней мировосприятия, духовно-ценностных позиций общества.</w:t>
      </w:r>
    </w:p>
    <w:p w:rsidR="001D6B99" w:rsidRDefault="00702332" w:rsidP="00EB23DA">
      <w:pPr>
        <w:pStyle w:val="210"/>
        <w:shd w:val="clear" w:color="auto" w:fill="auto"/>
        <w:spacing w:before="0" w:after="0" w:line="240" w:lineRule="auto"/>
        <w:ind w:firstLine="760"/>
      </w:pPr>
      <w:r>
        <w:t>Материальная культура человечества как уникальная информация о жизни людей в разные исторические эпохи.</w:t>
      </w:r>
    </w:p>
    <w:p w:rsidR="001D6B99" w:rsidRDefault="00702332" w:rsidP="00EB23DA">
      <w:pPr>
        <w:pStyle w:val="210"/>
        <w:shd w:val="clear" w:color="auto" w:fill="auto"/>
        <w:spacing w:before="0" w:after="0" w:line="240" w:lineRule="auto"/>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rsidP="00EB23DA">
      <w:pPr>
        <w:pStyle w:val="210"/>
        <w:shd w:val="clear" w:color="auto" w:fill="auto"/>
        <w:spacing w:before="0" w:after="0" w:line="240" w:lineRule="auto"/>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rsidP="00EB23DA">
      <w:pPr>
        <w:pStyle w:val="210"/>
        <w:shd w:val="clear" w:color="auto" w:fill="auto"/>
        <w:spacing w:before="0" w:after="0" w:line="240" w:lineRule="auto"/>
        <w:ind w:firstLine="740"/>
      </w:pPr>
      <w:r>
        <w:t>Графический дизайн.</w:t>
      </w:r>
    </w:p>
    <w:p w:rsidR="001D6B99" w:rsidRDefault="00702332" w:rsidP="00EB23DA">
      <w:pPr>
        <w:pStyle w:val="210"/>
        <w:shd w:val="clear" w:color="auto" w:fill="auto"/>
        <w:spacing w:before="0" w:after="0" w:line="240" w:lineRule="auto"/>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rsidP="00EB23DA">
      <w:pPr>
        <w:pStyle w:val="210"/>
        <w:shd w:val="clear" w:color="auto" w:fill="auto"/>
        <w:spacing w:before="0" w:after="0" w:line="240" w:lineRule="auto"/>
        <w:ind w:firstLine="740"/>
      </w:pPr>
      <w:r>
        <w:t>Элементы композиции в графическом дизайне: пятно, линия, цвет, буква, текст и изображение.</w:t>
      </w:r>
    </w:p>
    <w:p w:rsidR="001D6B99" w:rsidRDefault="00702332" w:rsidP="00EB23DA">
      <w:pPr>
        <w:pStyle w:val="210"/>
        <w:shd w:val="clear" w:color="auto" w:fill="auto"/>
        <w:spacing w:before="0" w:after="0" w:line="240" w:lineRule="auto"/>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rsidP="00EB23DA">
      <w:pPr>
        <w:pStyle w:val="210"/>
        <w:shd w:val="clear" w:color="auto" w:fill="auto"/>
        <w:spacing w:before="0" w:after="0" w:line="240" w:lineRule="auto"/>
        <w:ind w:firstLine="740"/>
      </w:pPr>
      <w:r>
        <w:t>Основные свойства композиции: целостность и соподчинённость элементов.</w:t>
      </w:r>
    </w:p>
    <w:p w:rsidR="001D6B99" w:rsidRDefault="00702332" w:rsidP="00EB23DA">
      <w:pPr>
        <w:pStyle w:val="210"/>
        <w:shd w:val="clear" w:color="auto" w:fill="auto"/>
        <w:spacing w:before="0" w:after="0" w:line="240" w:lineRule="auto"/>
        <w:ind w:firstLine="740"/>
      </w:pPr>
      <w: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rsidP="00EB23DA">
      <w:pPr>
        <w:pStyle w:val="210"/>
        <w:shd w:val="clear" w:color="auto" w:fill="auto"/>
        <w:spacing w:before="0" w:after="0" w:line="240" w:lineRule="auto"/>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rsidP="00EB23DA">
      <w:pPr>
        <w:pStyle w:val="210"/>
        <w:shd w:val="clear" w:color="auto" w:fill="auto"/>
        <w:spacing w:before="0" w:after="0" w:line="240" w:lineRule="auto"/>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rsidP="00EB23DA">
      <w:pPr>
        <w:pStyle w:val="210"/>
        <w:shd w:val="clear" w:color="auto" w:fill="auto"/>
        <w:spacing w:before="0" w:after="0" w:line="240" w:lineRule="auto"/>
        <w:ind w:firstLine="740"/>
      </w:pPr>
      <w:r>
        <w:t>Цвет и законы колористики. Применение локального цвета. Цветовой акцент, ритм цветовых форм, доминанта.</w:t>
      </w:r>
    </w:p>
    <w:p w:rsidR="001D6B99" w:rsidRDefault="00702332" w:rsidP="00EB23DA">
      <w:pPr>
        <w:pStyle w:val="210"/>
        <w:shd w:val="clear" w:color="auto" w:fill="auto"/>
        <w:spacing w:before="0" w:after="0" w:line="240" w:lineRule="auto"/>
        <w:ind w:firstLine="740"/>
      </w:pPr>
      <w:r>
        <w:t>Шрифты и шрифтовая композиция в графическом дизайне. Форма буквы как изобразительно-смысловой символ.</w:t>
      </w:r>
    </w:p>
    <w:p w:rsidR="001D6B99" w:rsidRDefault="00702332" w:rsidP="00EB23DA">
      <w:pPr>
        <w:pStyle w:val="210"/>
        <w:shd w:val="clear" w:color="auto" w:fill="auto"/>
        <w:spacing w:before="0" w:after="0" w:line="240" w:lineRule="auto"/>
        <w:ind w:firstLine="740"/>
      </w:pPr>
      <w:r>
        <w:t>Шрифт и содержание текста. Стилизация шрифта.</w:t>
      </w:r>
    </w:p>
    <w:p w:rsidR="001D6B99" w:rsidRDefault="00702332" w:rsidP="00EB23DA">
      <w:pPr>
        <w:pStyle w:val="210"/>
        <w:shd w:val="clear" w:color="auto" w:fill="auto"/>
        <w:spacing w:before="0" w:after="0" w:line="240" w:lineRule="auto"/>
        <w:ind w:firstLine="740"/>
      </w:pPr>
      <w:r>
        <w:t>Типографика. Понимание типографской строки как элемента плоскостной композиции.</w:t>
      </w:r>
    </w:p>
    <w:p w:rsidR="001D6B99" w:rsidRDefault="00702332" w:rsidP="00EB23DA">
      <w:pPr>
        <w:pStyle w:val="210"/>
        <w:shd w:val="clear" w:color="auto" w:fill="auto"/>
        <w:spacing w:before="0" w:after="0" w:line="240" w:lineRule="auto"/>
        <w:ind w:firstLine="740"/>
      </w:pPr>
      <w:r>
        <w:t>Выполнение аналитических и практических работ по теме «Буква - изобразительный элемент композиции».</w:t>
      </w:r>
    </w:p>
    <w:p w:rsidR="001D6B99" w:rsidRDefault="00702332" w:rsidP="00EB23DA">
      <w:pPr>
        <w:pStyle w:val="210"/>
        <w:shd w:val="clear" w:color="auto" w:fill="auto"/>
        <w:spacing w:before="0" w:after="0" w:line="240" w:lineRule="auto"/>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rsidP="00EB23DA">
      <w:pPr>
        <w:pStyle w:val="210"/>
        <w:shd w:val="clear" w:color="auto" w:fill="auto"/>
        <w:spacing w:before="0" w:after="0" w:line="240" w:lineRule="auto"/>
        <w:ind w:firstLine="740"/>
      </w:pPr>
      <w:r>
        <w:t>Композиционные основы макетирования в графическом дизайне при соединении текста и изображения.</w:t>
      </w:r>
    </w:p>
    <w:p w:rsidR="001D6B99" w:rsidRDefault="00702332" w:rsidP="00EB23DA">
      <w:pPr>
        <w:pStyle w:val="210"/>
        <w:shd w:val="clear" w:color="auto" w:fill="auto"/>
        <w:spacing w:before="0" w:after="0" w:line="240" w:lineRule="auto"/>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rsidP="00EB23DA">
      <w:pPr>
        <w:pStyle w:val="210"/>
        <w:shd w:val="clear" w:color="auto" w:fill="auto"/>
        <w:spacing w:before="0" w:after="0" w:line="240" w:lineRule="auto"/>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rsidP="00EB23DA">
      <w:pPr>
        <w:pStyle w:val="210"/>
        <w:shd w:val="clear" w:color="auto" w:fill="auto"/>
        <w:spacing w:before="0" w:after="0" w:line="240" w:lineRule="auto"/>
        <w:ind w:firstLine="740"/>
      </w:pPr>
      <w:r>
        <w:t>Макет разворота книги или журнала по выбранной теме в виде коллажа или на основе компьютерных программ.</w:t>
      </w:r>
    </w:p>
    <w:p w:rsidR="001D6B99" w:rsidRDefault="00702332" w:rsidP="00EB23DA">
      <w:pPr>
        <w:pStyle w:val="210"/>
        <w:shd w:val="clear" w:color="auto" w:fill="auto"/>
        <w:spacing w:before="0" w:after="0" w:line="240" w:lineRule="auto"/>
        <w:ind w:firstLine="740"/>
      </w:pPr>
      <w:r>
        <w:t>Макетирование объёмно-пространственных композиций.</w:t>
      </w:r>
    </w:p>
    <w:p w:rsidR="001D6B99" w:rsidRDefault="00702332" w:rsidP="00EB23DA">
      <w:pPr>
        <w:pStyle w:val="210"/>
        <w:shd w:val="clear" w:color="auto" w:fill="auto"/>
        <w:spacing w:before="0" w:after="0" w:line="240" w:lineRule="auto"/>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rsidP="00EB23DA">
      <w:pPr>
        <w:pStyle w:val="210"/>
        <w:shd w:val="clear" w:color="auto" w:fill="auto"/>
        <w:spacing w:before="0" w:after="0" w:line="240" w:lineRule="auto"/>
        <w:ind w:firstLine="740"/>
      </w:pPr>
      <w:r>
        <w:t>Макетирование. Введение в макет понятия рельефа местности и способы его обозначения на макете.</w:t>
      </w:r>
    </w:p>
    <w:p w:rsidR="001D6B99" w:rsidRDefault="00702332" w:rsidP="00EB23DA">
      <w:pPr>
        <w:pStyle w:val="210"/>
        <w:shd w:val="clear" w:color="auto" w:fill="auto"/>
        <w:spacing w:before="0" w:after="0" w:line="240" w:lineRule="auto"/>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rsidP="00EB23DA">
      <w:pPr>
        <w:pStyle w:val="210"/>
        <w:shd w:val="clear" w:color="auto" w:fill="auto"/>
        <w:spacing w:before="0" w:after="0" w:line="240" w:lineRule="auto"/>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rsidP="00EB23DA">
      <w:pPr>
        <w:pStyle w:val="210"/>
        <w:shd w:val="clear" w:color="auto" w:fill="auto"/>
        <w:spacing w:before="0" w:after="0" w:line="240" w:lineRule="auto"/>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rsidP="00EB23DA">
      <w:pPr>
        <w:pStyle w:val="210"/>
        <w:shd w:val="clear" w:color="auto" w:fill="auto"/>
        <w:spacing w:before="0" w:after="0" w:line="240" w:lineRule="auto"/>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rsidP="00EB23DA">
      <w:pPr>
        <w:pStyle w:val="210"/>
        <w:shd w:val="clear" w:color="auto" w:fill="auto"/>
        <w:spacing w:before="0" w:after="0" w:line="240" w:lineRule="auto"/>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rsidP="00EB23DA">
      <w:pPr>
        <w:pStyle w:val="210"/>
        <w:shd w:val="clear" w:color="auto" w:fill="auto"/>
        <w:spacing w:before="0" w:after="0" w:line="240" w:lineRule="auto"/>
        <w:ind w:firstLine="740"/>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w:t>
      </w:r>
      <w:r>
        <w:lastRenderedPageBreak/>
        <w:t>функции предмета. Влияние развития технологий и материалов на изменение формы</w:t>
      </w:r>
    </w:p>
    <w:p w:rsidR="001D6B99" w:rsidRDefault="00702332" w:rsidP="00EB23DA">
      <w:pPr>
        <w:pStyle w:val="210"/>
        <w:shd w:val="clear" w:color="auto" w:fill="auto"/>
        <w:spacing w:before="0" w:after="15" w:line="240" w:lineRule="auto"/>
        <w:jc w:val="left"/>
      </w:pPr>
      <w:r>
        <w:t>предмета.</w:t>
      </w:r>
    </w:p>
    <w:p w:rsidR="001D6B99" w:rsidRDefault="00702332" w:rsidP="00EB23DA">
      <w:pPr>
        <w:pStyle w:val="210"/>
        <w:shd w:val="clear" w:color="auto" w:fill="auto"/>
        <w:spacing w:before="0" w:after="0" w:line="240" w:lineRule="auto"/>
        <w:ind w:firstLine="760"/>
      </w:pPr>
      <w:r>
        <w:t>Выполнение аналитических зарисовок форм бытовых предметов.</w:t>
      </w:r>
    </w:p>
    <w:p w:rsidR="001D6B99" w:rsidRDefault="00702332" w:rsidP="00EB23DA">
      <w:pPr>
        <w:pStyle w:val="210"/>
        <w:shd w:val="clear" w:color="auto" w:fill="auto"/>
        <w:spacing w:before="0" w:after="0" w:line="240" w:lineRule="auto"/>
        <w:ind w:firstLine="760"/>
      </w:pPr>
      <w:r>
        <w:t>Творческое проектирование предметов быта с определением их функций и материала изготовления.</w:t>
      </w:r>
    </w:p>
    <w:p w:rsidR="001D6B99" w:rsidRDefault="00702332" w:rsidP="00EB23DA">
      <w:pPr>
        <w:pStyle w:val="210"/>
        <w:shd w:val="clear" w:color="auto" w:fill="auto"/>
        <w:spacing w:before="0" w:after="0" w:line="240" w:lineRule="auto"/>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rsidP="00EB23DA">
      <w:pPr>
        <w:pStyle w:val="210"/>
        <w:shd w:val="clear" w:color="auto" w:fill="auto"/>
        <w:spacing w:before="0" w:after="0" w:line="240" w:lineRule="auto"/>
        <w:ind w:firstLine="760"/>
      </w:pPr>
      <w:r>
        <w:t>Конструирование объектов дизайна или архитектурное макетирование с использованием цвета.</w:t>
      </w:r>
    </w:p>
    <w:p w:rsidR="001D6B99" w:rsidRDefault="00702332" w:rsidP="00EB23DA">
      <w:pPr>
        <w:pStyle w:val="210"/>
        <w:shd w:val="clear" w:color="auto" w:fill="auto"/>
        <w:spacing w:before="0" w:after="0" w:line="240" w:lineRule="auto"/>
        <w:ind w:firstLine="760"/>
      </w:pPr>
      <w:r>
        <w:t>Социальное значение дизайна и архитектуры как среды жизни человека.</w:t>
      </w:r>
    </w:p>
    <w:p w:rsidR="001D6B99" w:rsidRDefault="00702332" w:rsidP="00EB23DA">
      <w:pPr>
        <w:pStyle w:val="210"/>
        <w:shd w:val="clear" w:color="auto" w:fill="auto"/>
        <w:spacing w:before="0" w:after="0" w:line="240" w:lineRule="auto"/>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rsidP="00EB23DA">
      <w:pPr>
        <w:pStyle w:val="210"/>
        <w:shd w:val="clear" w:color="auto" w:fill="auto"/>
        <w:spacing w:before="0" w:after="0" w:line="240" w:lineRule="auto"/>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rsidP="00EB23DA">
      <w:pPr>
        <w:pStyle w:val="210"/>
        <w:shd w:val="clear" w:color="auto" w:fill="auto"/>
        <w:spacing w:before="0" w:after="0" w:line="240" w:lineRule="auto"/>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rsidP="00EB23DA">
      <w:pPr>
        <w:pStyle w:val="210"/>
        <w:shd w:val="clear" w:color="auto" w:fill="auto"/>
        <w:spacing w:before="0" w:after="0" w:line="240" w:lineRule="auto"/>
        <w:ind w:firstLine="760"/>
      </w:pPr>
      <w:r>
        <w:t>Пути развития современной архитектуры и дизайна: город сегодня и завтра.</w:t>
      </w:r>
    </w:p>
    <w:p w:rsidR="001D6B99" w:rsidRDefault="00702332" w:rsidP="00EB23DA">
      <w:pPr>
        <w:pStyle w:val="210"/>
        <w:shd w:val="clear" w:color="auto" w:fill="auto"/>
        <w:spacing w:before="0" w:after="0" w:line="240" w:lineRule="auto"/>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rsidP="00EB23DA">
      <w:pPr>
        <w:pStyle w:val="210"/>
        <w:shd w:val="clear" w:color="auto" w:fill="auto"/>
        <w:spacing w:before="0" w:after="0" w:line="240" w:lineRule="auto"/>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rsidP="00EB23DA">
      <w:pPr>
        <w:pStyle w:val="210"/>
        <w:shd w:val="clear" w:color="auto" w:fill="auto"/>
        <w:spacing w:before="0" w:after="0" w:line="240" w:lineRule="auto"/>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rsidP="00EB23DA">
      <w:pPr>
        <w:pStyle w:val="210"/>
        <w:shd w:val="clear" w:color="auto" w:fill="auto"/>
        <w:spacing w:before="0" w:after="0" w:line="240" w:lineRule="auto"/>
        <w:ind w:firstLine="760"/>
      </w:pPr>
      <w:r>
        <w:t>Роль цвета в формировании пространства. Схема-планировка и реальность.</w:t>
      </w:r>
    </w:p>
    <w:p w:rsidR="001D6B99" w:rsidRDefault="00702332" w:rsidP="00EB23DA">
      <w:pPr>
        <w:pStyle w:val="210"/>
        <w:shd w:val="clear" w:color="auto" w:fill="auto"/>
        <w:spacing w:before="0" w:after="0" w:line="240" w:lineRule="auto"/>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rsidP="00EB23DA">
      <w:pPr>
        <w:pStyle w:val="210"/>
        <w:shd w:val="clear" w:color="auto" w:fill="auto"/>
        <w:spacing w:before="0" w:after="0" w:line="240" w:lineRule="auto"/>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rsidP="00EB23DA">
      <w:pPr>
        <w:pStyle w:val="210"/>
        <w:shd w:val="clear" w:color="auto" w:fill="auto"/>
        <w:spacing w:before="0" w:after="0" w:line="240" w:lineRule="auto"/>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rsidP="00EB23DA">
      <w:pPr>
        <w:pStyle w:val="210"/>
        <w:shd w:val="clear" w:color="auto" w:fill="auto"/>
        <w:spacing w:before="0" w:after="0" w:line="240" w:lineRule="auto"/>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rsidP="00EB23DA">
      <w:pPr>
        <w:pStyle w:val="210"/>
        <w:shd w:val="clear" w:color="auto" w:fill="auto"/>
        <w:spacing w:before="0" w:after="0" w:line="240" w:lineRule="auto"/>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rsidP="00EB23DA">
      <w:pPr>
        <w:pStyle w:val="210"/>
        <w:shd w:val="clear" w:color="auto" w:fill="auto"/>
        <w:spacing w:before="0" w:after="0" w:line="240" w:lineRule="auto"/>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rsidP="00EB23DA">
      <w:pPr>
        <w:pStyle w:val="210"/>
        <w:shd w:val="clear" w:color="auto" w:fill="auto"/>
        <w:spacing w:before="0" w:after="0" w:line="240" w:lineRule="auto"/>
        <w:ind w:firstLine="740"/>
      </w:pPr>
      <w:r>
        <w:t xml:space="preserve">Образно-стилевое единство материальной культуры каждой эпохи. Интерьер </w:t>
      </w:r>
      <w:r>
        <w:lastRenderedPageBreak/>
        <w:t>как отражение стиля жизни его хозяев.</w:t>
      </w:r>
    </w:p>
    <w:p w:rsidR="001D6B99" w:rsidRDefault="00702332" w:rsidP="00EB23DA">
      <w:pPr>
        <w:pStyle w:val="210"/>
        <w:shd w:val="clear" w:color="auto" w:fill="auto"/>
        <w:spacing w:before="0" w:after="0" w:line="240" w:lineRule="auto"/>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rsidP="00EB23DA">
      <w:pPr>
        <w:pStyle w:val="210"/>
        <w:shd w:val="clear" w:color="auto" w:fill="auto"/>
        <w:spacing w:before="0" w:after="0" w:line="240" w:lineRule="auto"/>
        <w:ind w:firstLine="740"/>
      </w:pPr>
      <w:r>
        <w:t>Интерьеры общественных зданий (театр, кафе, вокзал, офис, школа).</w:t>
      </w:r>
    </w:p>
    <w:p w:rsidR="001D6B99" w:rsidRDefault="00702332" w:rsidP="00EB23DA">
      <w:pPr>
        <w:pStyle w:val="210"/>
        <w:shd w:val="clear" w:color="auto" w:fill="auto"/>
        <w:spacing w:before="0" w:after="0" w:line="240" w:lineRule="auto"/>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rsidP="00EB23DA">
      <w:pPr>
        <w:pStyle w:val="210"/>
        <w:shd w:val="clear" w:color="auto" w:fill="auto"/>
        <w:spacing w:before="0" w:after="0" w:line="240" w:lineRule="auto"/>
        <w:ind w:firstLine="740"/>
      </w:pPr>
      <w:r>
        <w:t>Организация архитектурно-ландшафтного пространства. Город в единстве с ландшафтно-парковой средой.</w:t>
      </w:r>
    </w:p>
    <w:p w:rsidR="001D6B99" w:rsidRDefault="00702332" w:rsidP="00EB23DA">
      <w:pPr>
        <w:pStyle w:val="210"/>
        <w:shd w:val="clear" w:color="auto" w:fill="auto"/>
        <w:spacing w:before="0" w:after="0" w:line="240" w:lineRule="auto"/>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rsidP="00EB23DA">
      <w:pPr>
        <w:pStyle w:val="210"/>
        <w:shd w:val="clear" w:color="auto" w:fill="auto"/>
        <w:spacing w:before="0" w:after="0" w:line="240" w:lineRule="auto"/>
        <w:ind w:firstLine="740"/>
      </w:pPr>
      <w:r>
        <w:t>Выполнение дизайн-проекта территории парка или приусадебного участка в виде схемы-чертежа.</w:t>
      </w:r>
    </w:p>
    <w:p w:rsidR="001D6B99" w:rsidRDefault="00702332" w:rsidP="00EB23DA">
      <w:pPr>
        <w:pStyle w:val="210"/>
        <w:shd w:val="clear" w:color="auto" w:fill="auto"/>
        <w:spacing w:before="0" w:after="0" w:line="240" w:lineRule="auto"/>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rsidP="00EB23DA">
      <w:pPr>
        <w:pStyle w:val="210"/>
        <w:shd w:val="clear" w:color="auto" w:fill="auto"/>
        <w:spacing w:before="0" w:after="0" w:line="240" w:lineRule="auto"/>
        <w:ind w:firstLine="760"/>
      </w:pPr>
      <w:r>
        <w:t>Образ человека и индивидуальное проектирование.</w:t>
      </w:r>
    </w:p>
    <w:p w:rsidR="001D6B99" w:rsidRDefault="00702332" w:rsidP="00EB23DA">
      <w:pPr>
        <w:pStyle w:val="210"/>
        <w:shd w:val="clear" w:color="auto" w:fill="auto"/>
        <w:spacing w:before="0" w:after="0" w:line="240" w:lineRule="auto"/>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rsidP="00EB23DA">
      <w:pPr>
        <w:pStyle w:val="210"/>
        <w:shd w:val="clear" w:color="auto" w:fill="auto"/>
        <w:spacing w:before="0" w:after="0" w:line="240" w:lineRule="auto"/>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rsidP="00EB23DA">
      <w:pPr>
        <w:pStyle w:val="210"/>
        <w:shd w:val="clear" w:color="auto" w:fill="auto"/>
        <w:spacing w:before="0" w:after="0" w:line="240" w:lineRule="auto"/>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rsidP="00EB23DA">
      <w:pPr>
        <w:pStyle w:val="210"/>
        <w:shd w:val="clear" w:color="auto" w:fill="auto"/>
        <w:spacing w:before="0" w:after="0" w:line="240" w:lineRule="auto"/>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rsidP="00EB23DA">
      <w:pPr>
        <w:pStyle w:val="210"/>
        <w:shd w:val="clear" w:color="auto" w:fill="auto"/>
        <w:spacing w:before="0" w:after="0" w:line="240" w:lineRule="auto"/>
        <w:ind w:firstLine="760"/>
      </w:pPr>
      <w:r>
        <w:t>Выполнение практических творческих эскизов по теме «Дизайн современной одежды».</w:t>
      </w:r>
    </w:p>
    <w:p w:rsidR="001D6B99" w:rsidRDefault="00702332" w:rsidP="00EB23DA">
      <w:pPr>
        <w:pStyle w:val="210"/>
        <w:shd w:val="clear" w:color="auto" w:fill="auto"/>
        <w:spacing w:before="0" w:after="0" w:line="240" w:lineRule="auto"/>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rsidP="00EB23DA">
      <w:pPr>
        <w:pStyle w:val="210"/>
        <w:shd w:val="clear" w:color="auto" w:fill="auto"/>
        <w:spacing w:before="0" w:after="0" w:line="240" w:lineRule="auto"/>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rsidP="00EB23DA">
      <w:pPr>
        <w:pStyle w:val="210"/>
        <w:shd w:val="clear" w:color="auto" w:fill="auto"/>
        <w:spacing w:before="0" w:after="0" w:line="240" w:lineRule="auto"/>
        <w:ind w:firstLine="760"/>
      </w:pPr>
      <w:r>
        <w:t>Дизайн и архитектура - средства организации среды жизни людей и строительства нового мира.</w:t>
      </w:r>
    </w:p>
    <w:p w:rsidR="001D6B99" w:rsidRDefault="00702332" w:rsidP="00EB23DA">
      <w:pPr>
        <w:pStyle w:val="210"/>
        <w:numPr>
          <w:ilvl w:val="0"/>
          <w:numId w:val="1965"/>
        </w:numPr>
        <w:shd w:val="clear" w:color="auto" w:fill="auto"/>
        <w:tabs>
          <w:tab w:val="left" w:pos="1843"/>
        </w:tabs>
        <w:spacing w:before="0" w:after="0" w:line="240" w:lineRule="auto"/>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rsidP="00EB23DA">
      <w:pPr>
        <w:pStyle w:val="210"/>
        <w:shd w:val="clear" w:color="auto" w:fill="auto"/>
        <w:spacing w:before="0" w:after="0" w:line="240" w:lineRule="auto"/>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rsidP="00EB23DA">
      <w:pPr>
        <w:pStyle w:val="210"/>
        <w:shd w:val="clear" w:color="auto" w:fill="auto"/>
        <w:spacing w:before="0" w:after="0" w:line="240" w:lineRule="auto"/>
        <w:ind w:firstLine="760"/>
      </w:pPr>
      <w:r>
        <w:t>Значение развития технологий в становлении новых видов искусства.</w:t>
      </w:r>
    </w:p>
    <w:p w:rsidR="001D6B99" w:rsidRDefault="00702332" w:rsidP="00EB23DA">
      <w:pPr>
        <w:pStyle w:val="210"/>
        <w:shd w:val="clear" w:color="auto" w:fill="auto"/>
        <w:spacing w:before="0" w:after="0" w:line="240" w:lineRule="auto"/>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rsidP="00EB23DA">
      <w:pPr>
        <w:pStyle w:val="210"/>
        <w:shd w:val="clear" w:color="auto" w:fill="auto"/>
        <w:spacing w:before="0" w:after="10" w:line="240" w:lineRule="auto"/>
        <w:ind w:firstLine="760"/>
      </w:pPr>
      <w:r>
        <w:t>Художник и искусство театра.</w:t>
      </w:r>
    </w:p>
    <w:p w:rsidR="001D6B99" w:rsidRDefault="00702332" w:rsidP="00EB23DA">
      <w:pPr>
        <w:pStyle w:val="210"/>
        <w:shd w:val="clear" w:color="auto" w:fill="auto"/>
        <w:spacing w:before="0" w:after="0" w:line="240" w:lineRule="auto"/>
        <w:ind w:firstLine="760"/>
      </w:pPr>
      <w:r>
        <w:t>Рождение театра в древнейших обрядах. История развития искусства театра.</w:t>
      </w:r>
    </w:p>
    <w:p w:rsidR="001D6B99" w:rsidRDefault="00702332" w:rsidP="00EB23DA">
      <w:pPr>
        <w:pStyle w:val="210"/>
        <w:shd w:val="clear" w:color="auto" w:fill="auto"/>
        <w:spacing w:before="0" w:after="0" w:line="240" w:lineRule="auto"/>
        <w:ind w:firstLine="760"/>
      </w:pPr>
      <w:r>
        <w:lastRenderedPageBreak/>
        <w:t>Жанровое многообразие театральных представлений, шоу, праздников и их визуальный облик.</w:t>
      </w:r>
    </w:p>
    <w:p w:rsidR="001D6B99" w:rsidRDefault="00702332" w:rsidP="00EB23DA">
      <w:pPr>
        <w:pStyle w:val="210"/>
        <w:shd w:val="clear" w:color="auto" w:fill="auto"/>
        <w:spacing w:before="0" w:after="0" w:line="240" w:lineRule="auto"/>
        <w:ind w:firstLine="760"/>
      </w:pPr>
      <w:r>
        <w:t>Роль художника и виды профессиональной деятельности художника в современном театре.</w:t>
      </w:r>
    </w:p>
    <w:p w:rsidR="001D6B99" w:rsidRDefault="00702332" w:rsidP="00EB23DA">
      <w:pPr>
        <w:pStyle w:val="210"/>
        <w:shd w:val="clear" w:color="auto" w:fill="auto"/>
        <w:spacing w:before="0" w:after="0" w:line="240" w:lineRule="auto"/>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rsidP="00EB23DA">
      <w:pPr>
        <w:pStyle w:val="210"/>
        <w:shd w:val="clear" w:color="auto" w:fill="auto"/>
        <w:spacing w:before="0" w:after="0" w:line="240" w:lineRule="auto"/>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rsidP="00EB23DA">
      <w:pPr>
        <w:pStyle w:val="210"/>
        <w:shd w:val="clear" w:color="auto" w:fill="auto"/>
        <w:spacing w:before="0" w:after="0" w:line="240" w:lineRule="auto"/>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rsidP="00EB23DA">
      <w:pPr>
        <w:pStyle w:val="210"/>
        <w:shd w:val="clear" w:color="auto" w:fill="auto"/>
        <w:spacing w:before="0" w:after="0" w:line="240" w:lineRule="auto"/>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rsidP="00EB23DA">
      <w:pPr>
        <w:pStyle w:val="210"/>
        <w:shd w:val="clear" w:color="auto" w:fill="auto"/>
        <w:spacing w:before="0" w:after="0" w:line="240" w:lineRule="auto"/>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rsidP="00EB23DA">
      <w:pPr>
        <w:pStyle w:val="210"/>
        <w:shd w:val="clear" w:color="auto" w:fill="auto"/>
        <w:spacing w:before="0" w:after="0" w:line="240" w:lineRule="auto"/>
        <w:ind w:firstLine="760"/>
      </w:pPr>
      <w:r>
        <w:t>Условность и метафора в театральной постановке как образная и авторская интерпретация реальности.</w:t>
      </w:r>
    </w:p>
    <w:p w:rsidR="001D6B99" w:rsidRDefault="00702332" w:rsidP="00EB23DA">
      <w:pPr>
        <w:pStyle w:val="210"/>
        <w:shd w:val="clear" w:color="auto" w:fill="auto"/>
        <w:spacing w:before="0" w:after="0" w:line="240" w:lineRule="auto"/>
        <w:ind w:firstLine="760"/>
      </w:pPr>
      <w:r>
        <w:t>Художественная фотография.</w:t>
      </w:r>
    </w:p>
    <w:p w:rsidR="001D6B99" w:rsidRDefault="00702332" w:rsidP="00EB23DA">
      <w:pPr>
        <w:pStyle w:val="210"/>
        <w:shd w:val="clear" w:color="auto" w:fill="auto"/>
        <w:spacing w:before="0" w:after="0" w:line="240" w:lineRule="auto"/>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rsidP="00EB23DA">
      <w:pPr>
        <w:pStyle w:val="210"/>
        <w:shd w:val="clear" w:color="auto" w:fill="auto"/>
        <w:spacing w:before="0" w:after="0" w:line="240" w:lineRule="auto"/>
        <w:ind w:firstLine="760"/>
      </w:pPr>
      <w:r>
        <w:t>Современные возможности художественной обработки цифровой фотографии.</w:t>
      </w:r>
    </w:p>
    <w:p w:rsidR="001D6B99" w:rsidRDefault="00702332" w:rsidP="00EB23DA">
      <w:pPr>
        <w:pStyle w:val="210"/>
        <w:shd w:val="clear" w:color="auto" w:fill="auto"/>
        <w:spacing w:before="0" w:after="0" w:line="240" w:lineRule="auto"/>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rsidP="00EB23DA">
      <w:pPr>
        <w:pStyle w:val="210"/>
        <w:shd w:val="clear" w:color="auto" w:fill="auto"/>
        <w:spacing w:before="0" w:after="0" w:line="240" w:lineRule="auto"/>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rsidP="00EB23DA">
      <w:pPr>
        <w:pStyle w:val="210"/>
        <w:shd w:val="clear" w:color="auto" w:fill="auto"/>
        <w:spacing w:before="0" w:after="0" w:line="240" w:lineRule="auto"/>
        <w:ind w:firstLine="760"/>
      </w:pPr>
      <w:r>
        <w:t>Композиция кадра, ракурс, плановость, графический ритм.</w:t>
      </w:r>
    </w:p>
    <w:p w:rsidR="001D6B99" w:rsidRDefault="00702332" w:rsidP="00EB23DA">
      <w:pPr>
        <w:pStyle w:val="210"/>
        <w:shd w:val="clear" w:color="auto" w:fill="auto"/>
        <w:spacing w:before="0" w:after="0" w:line="240" w:lineRule="auto"/>
        <w:ind w:firstLine="760"/>
      </w:pPr>
      <w:r>
        <w:t>Умения наблюдать и выявлять выразительность и красоту окружающей жизни с помощью фотографии.</w:t>
      </w:r>
    </w:p>
    <w:p w:rsidR="001D6B99" w:rsidRDefault="00702332" w:rsidP="00EB23DA">
      <w:pPr>
        <w:pStyle w:val="210"/>
        <w:shd w:val="clear" w:color="auto" w:fill="auto"/>
        <w:spacing w:before="0" w:after="0" w:line="240" w:lineRule="auto"/>
        <w:ind w:firstLine="760"/>
      </w:pPr>
      <w:r>
        <w:t>Фотопейзаж в творчестве профессиональных фотографов.</w:t>
      </w:r>
    </w:p>
    <w:p w:rsidR="001D6B99" w:rsidRDefault="00702332" w:rsidP="00EB23DA">
      <w:pPr>
        <w:pStyle w:val="210"/>
        <w:shd w:val="clear" w:color="auto" w:fill="auto"/>
        <w:spacing w:before="0" w:after="0" w:line="240" w:lineRule="auto"/>
        <w:ind w:firstLine="760"/>
      </w:pPr>
      <w:r>
        <w:t>Образные возможности чёрно-белой и цветной фотографии.</w:t>
      </w:r>
    </w:p>
    <w:p w:rsidR="001D6B99" w:rsidRDefault="00702332" w:rsidP="00EB23DA">
      <w:pPr>
        <w:pStyle w:val="210"/>
        <w:shd w:val="clear" w:color="auto" w:fill="auto"/>
        <w:spacing w:before="0" w:after="0" w:line="240" w:lineRule="auto"/>
        <w:ind w:firstLine="760"/>
      </w:pPr>
      <w:r>
        <w:t>Роль тональных контрастов и роль цвета в эмоционально-образном восприятии пейзажа.</w:t>
      </w:r>
    </w:p>
    <w:p w:rsidR="001D6B99" w:rsidRDefault="00702332" w:rsidP="00EB23DA">
      <w:pPr>
        <w:pStyle w:val="210"/>
        <w:shd w:val="clear" w:color="auto" w:fill="auto"/>
        <w:spacing w:before="0" w:after="0" w:line="240" w:lineRule="auto"/>
        <w:ind w:firstLine="760"/>
      </w:pPr>
      <w:r>
        <w:t>Роль освещения в портретном образе. Фотография постановочная и документальная.</w:t>
      </w:r>
    </w:p>
    <w:p w:rsidR="001D6B99" w:rsidRDefault="00702332" w:rsidP="00EB23DA">
      <w:pPr>
        <w:pStyle w:val="210"/>
        <w:shd w:val="clear" w:color="auto" w:fill="auto"/>
        <w:spacing w:before="0" w:after="0" w:line="240" w:lineRule="auto"/>
        <w:ind w:firstLine="760"/>
      </w:pPr>
      <w:r>
        <w:t>Фотопортрет в истории профессиональной фотографии и его связь с направлениями в изобразительном искусстве.</w:t>
      </w:r>
    </w:p>
    <w:p w:rsidR="001D6B99" w:rsidRDefault="00702332" w:rsidP="00EB23DA">
      <w:pPr>
        <w:pStyle w:val="210"/>
        <w:shd w:val="clear" w:color="auto" w:fill="auto"/>
        <w:spacing w:before="0" w:after="0" w:line="240" w:lineRule="auto"/>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rsidP="00EB23DA">
      <w:pPr>
        <w:pStyle w:val="210"/>
        <w:shd w:val="clear" w:color="auto" w:fill="auto"/>
        <w:spacing w:before="0" w:after="0" w:line="240" w:lineRule="auto"/>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rsidP="00EB23DA">
      <w:pPr>
        <w:pStyle w:val="210"/>
        <w:shd w:val="clear" w:color="auto" w:fill="auto"/>
        <w:spacing w:before="0" w:after="0" w:line="240" w:lineRule="auto"/>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rsidP="00EB23DA">
      <w:pPr>
        <w:pStyle w:val="210"/>
        <w:shd w:val="clear" w:color="auto" w:fill="auto"/>
        <w:spacing w:before="0" w:after="0" w:line="240" w:lineRule="auto"/>
        <w:ind w:firstLine="760"/>
      </w:pPr>
      <w:r>
        <w:t>«Работать для жизни...» - фотографии Александра Родченко, их значение и влияние на стиль эпохи.</w:t>
      </w:r>
    </w:p>
    <w:p w:rsidR="001D6B99" w:rsidRDefault="00702332" w:rsidP="00EB23DA">
      <w:pPr>
        <w:pStyle w:val="210"/>
        <w:shd w:val="clear" w:color="auto" w:fill="auto"/>
        <w:spacing w:before="0" w:after="0" w:line="240" w:lineRule="auto"/>
        <w:ind w:firstLine="760"/>
      </w:pPr>
      <w:r>
        <w:t>Возможности компьютерной обработки фотографий, задачи преобразования фотографий и границы достоверности.</w:t>
      </w:r>
    </w:p>
    <w:p w:rsidR="001D6B99" w:rsidRDefault="00702332" w:rsidP="00EB23DA">
      <w:pPr>
        <w:pStyle w:val="210"/>
        <w:shd w:val="clear" w:color="auto" w:fill="auto"/>
        <w:spacing w:before="0" w:after="0" w:line="240" w:lineRule="auto"/>
        <w:ind w:firstLine="760"/>
      </w:pPr>
      <w:r>
        <w:lastRenderedPageBreak/>
        <w:t>Коллаж как жанр художественного творчества с помощью различных компьютерных программ.</w:t>
      </w:r>
    </w:p>
    <w:p w:rsidR="001D6B99" w:rsidRDefault="00702332" w:rsidP="00EB23DA">
      <w:pPr>
        <w:pStyle w:val="210"/>
        <w:shd w:val="clear" w:color="auto" w:fill="auto"/>
        <w:spacing w:before="0" w:after="0" w:line="240" w:lineRule="auto"/>
        <w:ind w:firstLine="760"/>
      </w:pPr>
      <w:r>
        <w:t>Художественная фотография как авторское видение мира, как образ времени и влияние фотообраза на жизнь людей.</w:t>
      </w:r>
    </w:p>
    <w:p w:rsidR="001D6B99" w:rsidRDefault="00702332" w:rsidP="00EB23DA">
      <w:pPr>
        <w:pStyle w:val="210"/>
        <w:shd w:val="clear" w:color="auto" w:fill="auto"/>
        <w:spacing w:before="0" w:after="0" w:line="240" w:lineRule="auto"/>
        <w:ind w:firstLine="760"/>
      </w:pPr>
      <w:r>
        <w:t>Изображение и искусство кино.</w:t>
      </w:r>
    </w:p>
    <w:p w:rsidR="001D6B99" w:rsidRDefault="00702332" w:rsidP="00EB23DA">
      <w:pPr>
        <w:pStyle w:val="210"/>
        <w:shd w:val="clear" w:color="auto" w:fill="auto"/>
        <w:spacing w:before="0" w:after="0" w:line="240" w:lineRule="auto"/>
        <w:ind w:firstLine="760"/>
      </w:pPr>
      <w:r>
        <w:t>Ожившее изображение. История кино и его эволюция как искусства.</w:t>
      </w:r>
    </w:p>
    <w:p w:rsidR="001D6B99" w:rsidRDefault="00702332" w:rsidP="00EB23DA">
      <w:pPr>
        <w:pStyle w:val="210"/>
        <w:shd w:val="clear" w:color="auto" w:fill="auto"/>
        <w:spacing w:before="0" w:after="0" w:line="240" w:lineRule="auto"/>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rsidP="00EB23DA">
      <w:pPr>
        <w:pStyle w:val="210"/>
        <w:shd w:val="clear" w:color="auto" w:fill="auto"/>
        <w:spacing w:before="0" w:after="0" w:line="240" w:lineRule="auto"/>
        <w:ind w:firstLine="760"/>
      </w:pPr>
      <w:r>
        <w:t>Монтаж композиционно построенных кадров - основа языка киноискусства.</w:t>
      </w:r>
    </w:p>
    <w:p w:rsidR="001D6B99" w:rsidRDefault="00702332" w:rsidP="00EB23DA">
      <w:pPr>
        <w:pStyle w:val="210"/>
        <w:shd w:val="clear" w:color="auto" w:fill="auto"/>
        <w:spacing w:before="0" w:after="0" w:line="240" w:lineRule="auto"/>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rsidP="00EB23DA">
      <w:pPr>
        <w:pStyle w:val="210"/>
        <w:shd w:val="clear" w:color="auto" w:fill="auto"/>
        <w:spacing w:before="0" w:after="0" w:line="240" w:lineRule="auto"/>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rsidP="00EB23DA">
      <w:pPr>
        <w:pStyle w:val="210"/>
        <w:shd w:val="clear" w:color="auto" w:fill="auto"/>
        <w:spacing w:before="0" w:after="0" w:line="240" w:lineRule="auto"/>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rsidP="00EB23DA">
      <w:pPr>
        <w:pStyle w:val="210"/>
        <w:shd w:val="clear" w:color="auto" w:fill="auto"/>
        <w:spacing w:before="0" w:after="0" w:line="240" w:lineRule="auto"/>
        <w:ind w:firstLine="740"/>
      </w:pPr>
      <w:r>
        <w:t>Использование электронно-цифровых технологий в современном игровом кинематографе.</w:t>
      </w:r>
    </w:p>
    <w:p w:rsidR="001D6B99" w:rsidRDefault="00702332" w:rsidP="00EB23DA">
      <w:pPr>
        <w:pStyle w:val="210"/>
        <w:shd w:val="clear" w:color="auto" w:fill="auto"/>
        <w:spacing w:before="0" w:after="0" w:line="240" w:lineRule="auto"/>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rsidP="00EB23DA">
      <w:pPr>
        <w:pStyle w:val="210"/>
        <w:shd w:val="clear" w:color="auto" w:fill="auto"/>
        <w:spacing w:before="0" w:after="0" w:line="240" w:lineRule="auto"/>
        <w:ind w:firstLine="740"/>
      </w:pPr>
      <w:r>
        <w:t>Этапы создания анимационного фильма. Требования и критерии художественности.</w:t>
      </w:r>
    </w:p>
    <w:p w:rsidR="001D6B99" w:rsidRDefault="00702332" w:rsidP="00EB23DA">
      <w:pPr>
        <w:pStyle w:val="210"/>
        <w:shd w:val="clear" w:color="auto" w:fill="auto"/>
        <w:spacing w:before="0" w:after="0" w:line="240" w:lineRule="auto"/>
        <w:ind w:firstLine="740"/>
      </w:pPr>
      <w:r>
        <w:t>Изобразительное искусство на телевидении.</w:t>
      </w:r>
    </w:p>
    <w:p w:rsidR="001D6B99" w:rsidRDefault="00702332" w:rsidP="00EB23DA">
      <w:pPr>
        <w:pStyle w:val="210"/>
        <w:shd w:val="clear" w:color="auto" w:fill="auto"/>
        <w:spacing w:before="0" w:after="0" w:line="240" w:lineRule="auto"/>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rsidP="00EB23DA">
      <w:pPr>
        <w:pStyle w:val="210"/>
        <w:shd w:val="clear" w:color="auto" w:fill="auto"/>
        <w:spacing w:before="0" w:after="0" w:line="240" w:lineRule="auto"/>
        <w:ind w:firstLine="740"/>
      </w:pPr>
      <w:r>
        <w:t>Искусство и технология. Создатель телевидения - русский инженер Владимир Козьмич Зворыкин.</w:t>
      </w:r>
    </w:p>
    <w:p w:rsidR="001D6B99" w:rsidRDefault="00702332" w:rsidP="00EB23DA">
      <w:pPr>
        <w:pStyle w:val="210"/>
        <w:shd w:val="clear" w:color="auto" w:fill="auto"/>
        <w:spacing w:before="0" w:after="0" w:line="240" w:lineRule="auto"/>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rsidP="00EB23DA">
      <w:pPr>
        <w:pStyle w:val="210"/>
        <w:shd w:val="clear" w:color="auto" w:fill="auto"/>
        <w:spacing w:before="0" w:after="0" w:line="240" w:lineRule="auto"/>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rsidP="00EB23DA">
      <w:pPr>
        <w:pStyle w:val="210"/>
        <w:shd w:val="clear" w:color="auto" w:fill="auto"/>
        <w:spacing w:before="0" w:after="0" w:line="240" w:lineRule="auto"/>
        <w:ind w:firstLine="740"/>
      </w:pPr>
      <w:r>
        <w:t>Школьное телевидение и студия мультимедиа. Построение видеоряда и художественного оформления.</w:t>
      </w:r>
    </w:p>
    <w:p w:rsidR="001D6B99" w:rsidRDefault="00702332" w:rsidP="00EB23DA">
      <w:pPr>
        <w:pStyle w:val="210"/>
        <w:shd w:val="clear" w:color="auto" w:fill="auto"/>
        <w:spacing w:before="0" w:after="0" w:line="240" w:lineRule="auto"/>
        <w:ind w:firstLine="740"/>
      </w:pPr>
      <w:r>
        <w:t>Художнические роли каждого человека в реальной бытийной жизни.</w:t>
      </w:r>
    </w:p>
    <w:p w:rsidR="001D6B99" w:rsidRDefault="00702332" w:rsidP="00EB23DA">
      <w:pPr>
        <w:pStyle w:val="210"/>
        <w:shd w:val="clear" w:color="auto" w:fill="auto"/>
        <w:spacing w:before="0" w:after="0" w:line="240" w:lineRule="auto"/>
        <w:ind w:firstLine="740"/>
      </w:pPr>
      <w:r>
        <w:t>Роль искусства в жизни общества и его влияние на жизнь каждого человека.</w:t>
      </w:r>
    </w:p>
    <w:p w:rsidR="001D6B99" w:rsidRDefault="00702332" w:rsidP="00EB23DA">
      <w:pPr>
        <w:pStyle w:val="210"/>
        <w:numPr>
          <w:ilvl w:val="0"/>
          <w:numId w:val="1962"/>
        </w:numPr>
        <w:shd w:val="clear" w:color="auto" w:fill="auto"/>
        <w:tabs>
          <w:tab w:val="left" w:pos="1522"/>
        </w:tabs>
        <w:spacing w:before="0" w:after="0" w:line="240" w:lineRule="auto"/>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rsidP="00EB23DA">
      <w:pPr>
        <w:pStyle w:val="210"/>
        <w:numPr>
          <w:ilvl w:val="0"/>
          <w:numId w:val="1966"/>
        </w:numPr>
        <w:shd w:val="clear" w:color="auto" w:fill="auto"/>
        <w:tabs>
          <w:tab w:val="left" w:pos="1734"/>
        </w:tabs>
        <w:spacing w:before="0" w:after="0" w:line="240" w:lineRule="auto"/>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rsidP="00EB23DA">
      <w:pPr>
        <w:pStyle w:val="210"/>
        <w:shd w:val="clear" w:color="auto" w:fill="auto"/>
        <w:spacing w:before="0" w:after="0" w:line="240" w:lineRule="auto"/>
        <w:ind w:firstLine="760"/>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w:t>
      </w:r>
      <w:r>
        <w:lastRenderedPageBreak/>
        <w:t>обучающихся к российским традиционным духовным ценностям, социализация личности.</w:t>
      </w:r>
    </w:p>
    <w:p w:rsidR="001D6B99" w:rsidRDefault="00702332" w:rsidP="00EB23DA">
      <w:pPr>
        <w:pStyle w:val="210"/>
        <w:shd w:val="clear" w:color="auto" w:fill="auto"/>
        <w:spacing w:before="0" w:after="0" w:line="240" w:lineRule="auto"/>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rsidP="00EB23DA">
      <w:pPr>
        <w:pStyle w:val="210"/>
        <w:shd w:val="clear" w:color="auto" w:fill="auto"/>
        <w:spacing w:before="0" w:after="0" w:line="240" w:lineRule="auto"/>
        <w:ind w:left="1120"/>
        <w:jc w:val="left"/>
      </w:pPr>
      <w:r>
        <w:t>Патриотическое воспитание.</w:t>
      </w:r>
    </w:p>
    <w:p w:rsidR="001D6B99" w:rsidRDefault="00702332" w:rsidP="00EB23DA">
      <w:pPr>
        <w:pStyle w:val="210"/>
        <w:shd w:val="clear" w:color="auto" w:fill="auto"/>
        <w:spacing w:before="0" w:after="0" w:line="240" w:lineRule="auto"/>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rsidP="00EB23DA">
      <w:pPr>
        <w:pStyle w:val="210"/>
        <w:shd w:val="clear" w:color="auto" w:fill="auto"/>
        <w:spacing w:before="0" w:after="0" w:line="240" w:lineRule="auto"/>
        <w:ind w:firstLine="760"/>
      </w:pPr>
      <w:r>
        <w:t>Гражданское воспитание.</w:t>
      </w:r>
    </w:p>
    <w:p w:rsidR="001D6B99" w:rsidRDefault="00702332" w:rsidP="00EB23DA">
      <w:pPr>
        <w:pStyle w:val="210"/>
        <w:shd w:val="clear" w:color="auto" w:fill="auto"/>
        <w:spacing w:before="0" w:after="0" w:line="240" w:lineRule="auto"/>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rsidP="00EB23DA">
      <w:pPr>
        <w:pStyle w:val="210"/>
        <w:shd w:val="clear" w:color="auto" w:fill="auto"/>
        <w:spacing w:before="0" w:after="0" w:line="240" w:lineRule="auto"/>
        <w:ind w:firstLine="760"/>
      </w:pPr>
      <w:r>
        <w:t>Духовно-нравственное воспитание.</w:t>
      </w:r>
    </w:p>
    <w:p w:rsidR="001D6B99" w:rsidRDefault="00702332" w:rsidP="00EB23DA">
      <w:pPr>
        <w:pStyle w:val="210"/>
        <w:shd w:val="clear" w:color="auto" w:fill="auto"/>
        <w:spacing w:before="0" w:after="0" w:line="240" w:lineRule="auto"/>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rsidP="00EB23DA">
      <w:pPr>
        <w:pStyle w:val="210"/>
        <w:shd w:val="clear" w:color="auto" w:fill="auto"/>
        <w:spacing w:before="0" w:after="0" w:line="240" w:lineRule="auto"/>
        <w:ind w:firstLine="760"/>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w:t>
      </w:r>
      <w:r>
        <w:lastRenderedPageBreak/>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rsidP="00EB23DA">
      <w:pPr>
        <w:pStyle w:val="210"/>
        <w:shd w:val="clear" w:color="auto" w:fill="auto"/>
        <w:spacing w:before="0" w:after="0" w:line="240" w:lineRule="auto"/>
        <w:ind w:firstLine="760"/>
      </w:pPr>
      <w:r>
        <w:t>Ценности познавательной деятельности.</w:t>
      </w:r>
    </w:p>
    <w:p w:rsidR="001D6B99" w:rsidRDefault="00702332" w:rsidP="00EB23DA">
      <w:pPr>
        <w:pStyle w:val="210"/>
        <w:shd w:val="clear" w:color="auto" w:fill="auto"/>
        <w:tabs>
          <w:tab w:val="left" w:pos="4344"/>
          <w:tab w:val="left" w:pos="9120"/>
        </w:tabs>
        <w:spacing w:before="0" w:after="0" w:line="240" w:lineRule="auto"/>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rsidP="00EB23DA">
      <w:pPr>
        <w:pStyle w:val="210"/>
        <w:shd w:val="clear" w:color="auto" w:fill="auto"/>
        <w:spacing w:before="0" w:after="0" w:line="240" w:lineRule="auto"/>
      </w:pPr>
      <w:r>
        <w:t>культурно-исторической направленности.</w:t>
      </w:r>
    </w:p>
    <w:p w:rsidR="001D6B99" w:rsidRDefault="00702332" w:rsidP="00EB23DA">
      <w:pPr>
        <w:pStyle w:val="210"/>
        <w:shd w:val="clear" w:color="auto" w:fill="auto"/>
        <w:spacing w:before="0" w:after="0" w:line="240" w:lineRule="auto"/>
        <w:ind w:firstLine="760"/>
      </w:pPr>
      <w:r>
        <w:t>Экологическое воспитание.</w:t>
      </w:r>
    </w:p>
    <w:p w:rsidR="001D6B99" w:rsidRDefault="00702332" w:rsidP="00EB23DA">
      <w:pPr>
        <w:pStyle w:val="210"/>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rsidP="00EB23DA">
      <w:pPr>
        <w:pStyle w:val="210"/>
        <w:shd w:val="clear" w:color="auto" w:fill="auto"/>
        <w:spacing w:before="0" w:after="0" w:line="240" w:lineRule="auto"/>
        <w:ind w:firstLine="760"/>
      </w:pPr>
      <w:r>
        <w:t>Трудовое воспитание.</w:t>
      </w:r>
    </w:p>
    <w:p w:rsidR="001D6B99" w:rsidRDefault="00702332" w:rsidP="00EB23DA">
      <w:pPr>
        <w:pStyle w:val="210"/>
        <w:shd w:val="clear" w:color="auto" w:fill="auto"/>
        <w:spacing w:before="0" w:after="0" w:line="240" w:lineRule="auto"/>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rsidP="00EB23DA">
      <w:pPr>
        <w:pStyle w:val="210"/>
        <w:shd w:val="clear" w:color="auto" w:fill="auto"/>
        <w:spacing w:before="0" w:after="0" w:line="240" w:lineRule="auto"/>
        <w:ind w:firstLine="760"/>
      </w:pPr>
      <w:r>
        <w:t>Воспитывающая предметно-эстетическая среда.</w:t>
      </w:r>
    </w:p>
    <w:p w:rsidR="001D6B99" w:rsidRDefault="00702332" w:rsidP="00EB23DA">
      <w:pPr>
        <w:pStyle w:val="210"/>
        <w:shd w:val="clear" w:color="auto" w:fill="auto"/>
        <w:spacing w:before="0" w:after="0" w:line="240" w:lineRule="auto"/>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rsidP="00EB23DA">
      <w:pPr>
        <w:pStyle w:val="210"/>
        <w:numPr>
          <w:ilvl w:val="0"/>
          <w:numId w:val="1966"/>
        </w:numPr>
        <w:shd w:val="clear" w:color="auto" w:fill="auto"/>
        <w:tabs>
          <w:tab w:val="left" w:pos="1762"/>
        </w:tabs>
        <w:spacing w:before="0" w:after="0" w:line="240" w:lineRule="auto"/>
        <w:ind w:firstLine="760"/>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EB23DA">
      <w:pPr>
        <w:pStyle w:val="210"/>
        <w:numPr>
          <w:ilvl w:val="0"/>
          <w:numId w:val="1967"/>
        </w:numPr>
        <w:shd w:val="clear" w:color="auto" w:fill="auto"/>
        <w:tabs>
          <w:tab w:val="left" w:pos="1963"/>
        </w:tabs>
        <w:spacing w:before="0" w:after="0" w:line="240" w:lineRule="auto"/>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сравнивать предметные и пространственные объекты по заданным основаниям;</w:t>
      </w:r>
    </w:p>
    <w:p w:rsidR="001D6B99" w:rsidRDefault="00702332" w:rsidP="00EB23DA">
      <w:pPr>
        <w:pStyle w:val="210"/>
        <w:shd w:val="clear" w:color="auto" w:fill="auto"/>
        <w:spacing w:before="0" w:after="0" w:line="240" w:lineRule="auto"/>
        <w:ind w:firstLine="760"/>
      </w:pPr>
      <w:r>
        <w:t>характеризовать форму предмета, конструкции;</w:t>
      </w:r>
    </w:p>
    <w:p w:rsidR="001D6B99" w:rsidRDefault="00702332" w:rsidP="00EB23DA">
      <w:pPr>
        <w:pStyle w:val="210"/>
        <w:shd w:val="clear" w:color="auto" w:fill="auto"/>
        <w:spacing w:before="0" w:after="0" w:line="240" w:lineRule="auto"/>
        <w:ind w:firstLine="760"/>
      </w:pPr>
      <w:r>
        <w:t>выявлять положение предметной формы в пространстве;</w:t>
      </w:r>
    </w:p>
    <w:p w:rsidR="001D6B99" w:rsidRDefault="00702332" w:rsidP="00EB23DA">
      <w:pPr>
        <w:pStyle w:val="210"/>
        <w:shd w:val="clear" w:color="auto" w:fill="auto"/>
        <w:spacing w:before="0" w:after="0" w:line="240" w:lineRule="auto"/>
        <w:ind w:firstLine="760"/>
      </w:pPr>
      <w:r>
        <w:t>обобщать форму составной конструкции;</w:t>
      </w:r>
    </w:p>
    <w:p w:rsidR="001D6B99" w:rsidRDefault="00702332" w:rsidP="00EB23DA">
      <w:pPr>
        <w:pStyle w:val="210"/>
        <w:shd w:val="clear" w:color="auto" w:fill="auto"/>
        <w:spacing w:before="0" w:after="0" w:line="240" w:lineRule="auto"/>
        <w:ind w:firstLine="760"/>
      </w:pPr>
      <w:r>
        <w:t>анализировать структуру предмета, конструкции, пространства, зрительного образа;</w:t>
      </w:r>
    </w:p>
    <w:p w:rsidR="001D6B99" w:rsidRDefault="00702332" w:rsidP="00EB23DA">
      <w:pPr>
        <w:pStyle w:val="210"/>
        <w:shd w:val="clear" w:color="auto" w:fill="auto"/>
        <w:spacing w:before="0" w:after="0" w:line="240" w:lineRule="auto"/>
        <w:ind w:firstLine="760"/>
      </w:pPr>
      <w:r>
        <w:t>структурировать предметно-пространственные явления;</w:t>
      </w:r>
    </w:p>
    <w:p w:rsidR="001D6B99" w:rsidRDefault="00702332" w:rsidP="00EB23DA">
      <w:pPr>
        <w:pStyle w:val="210"/>
        <w:shd w:val="clear" w:color="auto" w:fill="auto"/>
        <w:spacing w:before="0" w:after="0" w:line="240" w:lineRule="auto"/>
        <w:ind w:firstLine="760"/>
      </w:pPr>
      <w:r>
        <w:t>сопоставлять пропорциональное соотношение частей внутри целого и предметов между собой;</w:t>
      </w:r>
    </w:p>
    <w:p w:rsidR="001D6B99" w:rsidRDefault="00702332" w:rsidP="00EB23DA">
      <w:pPr>
        <w:pStyle w:val="210"/>
        <w:shd w:val="clear" w:color="auto" w:fill="auto"/>
        <w:spacing w:before="0" w:after="0" w:line="240" w:lineRule="auto"/>
        <w:ind w:firstLine="760"/>
      </w:pPr>
      <w:r>
        <w:t>абстрагировать образ реальности в построении плоской или пространственной композиции.</w:t>
      </w:r>
    </w:p>
    <w:p w:rsidR="001D6B99" w:rsidRDefault="00702332" w:rsidP="00EB23DA">
      <w:pPr>
        <w:pStyle w:val="210"/>
        <w:numPr>
          <w:ilvl w:val="0"/>
          <w:numId w:val="1967"/>
        </w:numPr>
        <w:shd w:val="clear" w:color="auto" w:fill="auto"/>
        <w:tabs>
          <w:tab w:val="left" w:pos="1968"/>
        </w:tabs>
        <w:spacing w:before="0" w:after="0" w:line="240" w:lineRule="auto"/>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rsidP="00EB23DA">
      <w:pPr>
        <w:pStyle w:val="210"/>
        <w:shd w:val="clear" w:color="auto" w:fill="auto"/>
        <w:spacing w:before="0" w:after="0" w:line="240" w:lineRule="auto"/>
        <w:jc w:val="left"/>
      </w:pPr>
      <w:r>
        <w:t>учебных действий:</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явлений художественной культуры;</w:t>
      </w:r>
    </w:p>
    <w:p w:rsidR="001D6B99" w:rsidRDefault="00702332" w:rsidP="00EB23DA">
      <w:pPr>
        <w:pStyle w:val="210"/>
        <w:shd w:val="clear" w:color="auto" w:fill="auto"/>
        <w:spacing w:before="0" w:after="0" w:line="240" w:lineRule="auto"/>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rsidP="00EB23DA">
      <w:pPr>
        <w:pStyle w:val="210"/>
        <w:shd w:val="clear" w:color="auto" w:fill="auto"/>
        <w:spacing w:before="0" w:after="0" w:line="240" w:lineRule="auto"/>
        <w:ind w:firstLine="760"/>
      </w:pPr>
      <w:r>
        <w:t>классифицировать произведения искусства по видам и, соответственно, по назначению в жизни людей;</w:t>
      </w:r>
    </w:p>
    <w:p w:rsidR="001D6B99" w:rsidRDefault="00702332" w:rsidP="00EB23DA">
      <w:pPr>
        <w:pStyle w:val="210"/>
        <w:shd w:val="clear" w:color="auto" w:fill="auto"/>
        <w:spacing w:before="0" w:after="0" w:line="240" w:lineRule="auto"/>
        <w:ind w:firstLine="760"/>
      </w:pPr>
      <w:r>
        <w:t>ставить и использовать вопросы как исследовательский инструмент познания;</w:t>
      </w:r>
    </w:p>
    <w:p w:rsidR="001D6B99" w:rsidRDefault="00702332" w:rsidP="00EB23DA">
      <w:pPr>
        <w:pStyle w:val="210"/>
        <w:shd w:val="clear" w:color="auto" w:fill="auto"/>
        <w:spacing w:before="0" w:after="0" w:line="240" w:lineRule="auto"/>
        <w:ind w:firstLine="760"/>
      </w:pPr>
      <w:r>
        <w:t>вести исследовательскую работу по сбору информационного материала по установленной или выбранной теме;</w:t>
      </w:r>
    </w:p>
    <w:p w:rsidR="001D6B99" w:rsidRDefault="00702332" w:rsidP="00EB23DA">
      <w:pPr>
        <w:pStyle w:val="210"/>
        <w:shd w:val="clear" w:color="auto" w:fill="auto"/>
        <w:spacing w:before="0" w:after="0" w:line="240" w:lineRule="auto"/>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rsidP="00EB23DA">
      <w:pPr>
        <w:pStyle w:val="210"/>
        <w:numPr>
          <w:ilvl w:val="0"/>
          <w:numId w:val="1967"/>
        </w:numPr>
        <w:shd w:val="clear" w:color="auto" w:fill="auto"/>
        <w:tabs>
          <w:tab w:val="left" w:pos="2004"/>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rsidP="00EB23DA">
      <w:pPr>
        <w:pStyle w:val="210"/>
        <w:shd w:val="clear" w:color="auto" w:fill="auto"/>
        <w:spacing w:before="0" w:after="0" w:line="240" w:lineRule="auto"/>
        <w:ind w:firstLine="760"/>
      </w:pPr>
      <w:r>
        <w:t>использовать электронные образовательные ресурсы;</w:t>
      </w:r>
    </w:p>
    <w:p w:rsidR="001D6B99" w:rsidRDefault="00702332" w:rsidP="00EB23DA">
      <w:pPr>
        <w:pStyle w:val="210"/>
        <w:shd w:val="clear" w:color="auto" w:fill="auto"/>
        <w:spacing w:before="0" w:after="0" w:line="240" w:lineRule="auto"/>
        <w:ind w:firstLine="760"/>
      </w:pPr>
      <w:r>
        <w:t>уметь работать с электронными учебными пособиями и учебниками;</w:t>
      </w:r>
    </w:p>
    <w:p w:rsidR="001D6B99" w:rsidRDefault="00702332" w:rsidP="00EB23DA">
      <w:pPr>
        <w:pStyle w:val="210"/>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rsidP="00EB23DA">
      <w:pPr>
        <w:pStyle w:val="210"/>
        <w:shd w:val="clear" w:color="auto" w:fill="auto"/>
        <w:spacing w:before="0" w:after="0" w:line="240" w:lineRule="auto"/>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rsidP="00EB23DA">
      <w:pPr>
        <w:pStyle w:val="210"/>
        <w:numPr>
          <w:ilvl w:val="0"/>
          <w:numId w:val="1967"/>
        </w:numPr>
        <w:shd w:val="clear" w:color="auto" w:fill="auto"/>
        <w:tabs>
          <w:tab w:val="left" w:pos="2004"/>
        </w:tabs>
        <w:spacing w:before="0" w:after="0" w:line="240" w:lineRule="auto"/>
        <w:ind w:firstLine="760"/>
      </w:pPr>
      <w:r>
        <w:t>У обучающегося будут сформированы следующие универсальные коммуникативные действия:</w:t>
      </w:r>
    </w:p>
    <w:p w:rsidR="001D6B99" w:rsidRDefault="00702332" w:rsidP="00EB23DA">
      <w:pPr>
        <w:pStyle w:val="210"/>
        <w:shd w:val="clear" w:color="auto" w:fill="auto"/>
        <w:spacing w:before="0" w:after="0" w:line="240" w:lineRule="auto"/>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rsidP="00EB23DA">
      <w:pPr>
        <w:pStyle w:val="210"/>
        <w:shd w:val="clear" w:color="auto" w:fill="auto"/>
        <w:spacing w:before="0" w:after="0" w:line="240" w:lineRule="auto"/>
        <w:ind w:firstLine="760"/>
      </w:pPr>
      <w:r>
        <w:t xml:space="preserve">воспринимать и формулировать суждения, выражать эмоции в соответствии с </w:t>
      </w:r>
      <w:r>
        <w:lastRenderedPageBreak/>
        <w:t>целями и условиями общения, развивая способность к эмпатии и опираясь</w:t>
      </w:r>
    </w:p>
    <w:p w:rsidR="001D6B99" w:rsidRDefault="00702332" w:rsidP="00EB23DA">
      <w:pPr>
        <w:pStyle w:val="210"/>
        <w:shd w:val="clear" w:color="auto" w:fill="auto"/>
        <w:spacing w:before="0" w:after="0" w:line="240" w:lineRule="auto"/>
        <w:jc w:val="left"/>
      </w:pPr>
      <w:r>
        <w:t>на восприятие окружающих;</w:t>
      </w:r>
    </w:p>
    <w:p w:rsidR="001D6B99" w:rsidRDefault="00702332" w:rsidP="00EB23DA">
      <w:pPr>
        <w:pStyle w:val="210"/>
        <w:shd w:val="clear" w:color="auto" w:fill="auto"/>
        <w:spacing w:before="0" w:after="0" w:line="240" w:lineRule="auto"/>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rsidP="00EB23DA">
      <w:pPr>
        <w:pStyle w:val="210"/>
        <w:shd w:val="clear" w:color="auto" w:fill="auto"/>
        <w:spacing w:before="0" w:after="0" w:line="240" w:lineRule="auto"/>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rsidP="00EB23DA">
      <w:pPr>
        <w:pStyle w:val="210"/>
        <w:shd w:val="clear" w:color="auto" w:fill="auto"/>
        <w:spacing w:before="0" w:after="0" w:line="240" w:lineRule="auto"/>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EB23DA">
      <w:pPr>
        <w:pStyle w:val="210"/>
        <w:numPr>
          <w:ilvl w:val="0"/>
          <w:numId w:val="1967"/>
        </w:numPr>
        <w:shd w:val="clear" w:color="auto" w:fill="auto"/>
        <w:tabs>
          <w:tab w:val="left" w:pos="1941"/>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rsidP="00EB23DA">
      <w:pPr>
        <w:pStyle w:val="210"/>
        <w:shd w:val="clear" w:color="auto" w:fill="auto"/>
        <w:spacing w:before="0" w:after="0" w:line="240" w:lineRule="auto"/>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rsidP="00EB23DA">
      <w:pPr>
        <w:pStyle w:val="210"/>
        <w:shd w:val="clear" w:color="auto" w:fill="auto"/>
        <w:spacing w:before="0" w:after="0" w:line="240" w:lineRule="auto"/>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rsidP="00EB23DA">
      <w:pPr>
        <w:pStyle w:val="210"/>
        <w:numPr>
          <w:ilvl w:val="0"/>
          <w:numId w:val="1967"/>
        </w:numPr>
        <w:shd w:val="clear" w:color="auto" w:fill="auto"/>
        <w:tabs>
          <w:tab w:val="left" w:pos="1941"/>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rsidP="00EB23DA">
      <w:pPr>
        <w:pStyle w:val="210"/>
        <w:shd w:val="clear" w:color="auto" w:fill="auto"/>
        <w:spacing w:before="0" w:after="0" w:line="240" w:lineRule="auto"/>
        <w:ind w:firstLine="760"/>
      </w:pPr>
      <w:r>
        <w:t>владеть основами самоконтроля, рефлексии, самооценки на основе соответствующих целям критериев.</w:t>
      </w:r>
    </w:p>
    <w:p w:rsidR="001D6B99" w:rsidRDefault="00702332" w:rsidP="00EB23DA">
      <w:pPr>
        <w:pStyle w:val="210"/>
        <w:numPr>
          <w:ilvl w:val="0"/>
          <w:numId w:val="1967"/>
        </w:numPr>
        <w:shd w:val="clear" w:color="auto" w:fill="auto"/>
        <w:tabs>
          <w:tab w:val="left" w:pos="1945"/>
        </w:tabs>
        <w:spacing w:before="0" w:after="0" w:line="240" w:lineRule="auto"/>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развивать способность управлять собственными эмоциями, стремиться к пониманию эмоций других;</w:t>
      </w:r>
    </w:p>
    <w:p w:rsidR="001D6B99" w:rsidRDefault="00702332" w:rsidP="00EB23DA">
      <w:pPr>
        <w:pStyle w:val="210"/>
        <w:shd w:val="clear" w:color="auto" w:fill="auto"/>
        <w:spacing w:before="0" w:after="0" w:line="240" w:lineRule="auto"/>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rsidP="00EB23DA">
      <w:pPr>
        <w:pStyle w:val="210"/>
        <w:shd w:val="clear" w:color="auto" w:fill="auto"/>
        <w:spacing w:before="0" w:after="0" w:line="240" w:lineRule="auto"/>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rsidP="00EB23DA">
      <w:pPr>
        <w:pStyle w:val="210"/>
        <w:shd w:val="clear" w:color="auto" w:fill="auto"/>
        <w:spacing w:before="0" w:after="0" w:line="240" w:lineRule="auto"/>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rsidP="00EB23DA">
      <w:pPr>
        <w:pStyle w:val="210"/>
        <w:numPr>
          <w:ilvl w:val="0"/>
          <w:numId w:val="1966"/>
        </w:numPr>
        <w:shd w:val="clear" w:color="auto" w:fill="auto"/>
        <w:tabs>
          <w:tab w:val="left" w:pos="1734"/>
        </w:tabs>
        <w:spacing w:before="0" w:after="0" w:line="240" w:lineRule="auto"/>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rsidP="00EB23DA">
      <w:pPr>
        <w:pStyle w:val="210"/>
        <w:shd w:val="clear" w:color="auto" w:fill="auto"/>
        <w:spacing w:before="0" w:after="0" w:line="240" w:lineRule="auto"/>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EB23DA">
      <w:pPr>
        <w:pStyle w:val="210"/>
        <w:shd w:val="clear" w:color="auto" w:fill="auto"/>
        <w:spacing w:before="0" w:after="0" w:line="240" w:lineRule="auto"/>
        <w:ind w:firstLine="760"/>
        <w:jc w:val="left"/>
      </w:pPr>
      <w:r>
        <w:t xml:space="preserve">Модуль № 1 «Декоративно-прикладное и народное искусство»: знать о </w:t>
      </w:r>
      <w:r>
        <w:lastRenderedPageBreak/>
        <w:t>многообразии видов декоративно-прикладного искусства: народного, классического, современного, искусства, промыслов;</w:t>
      </w:r>
    </w:p>
    <w:p w:rsidR="001D6B99" w:rsidRDefault="00702332" w:rsidP="00EB23DA">
      <w:pPr>
        <w:pStyle w:val="210"/>
        <w:shd w:val="clear" w:color="auto" w:fill="auto"/>
        <w:spacing w:before="0" w:after="0" w:line="240" w:lineRule="auto"/>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rsidP="00EB23DA">
      <w:pPr>
        <w:pStyle w:val="210"/>
        <w:shd w:val="clear" w:color="auto" w:fill="auto"/>
        <w:spacing w:before="0" w:after="0" w:line="240" w:lineRule="auto"/>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rsidP="00EB23DA">
      <w:pPr>
        <w:pStyle w:val="210"/>
        <w:shd w:val="clear" w:color="auto" w:fill="auto"/>
        <w:spacing w:before="0" w:after="0" w:line="240" w:lineRule="auto"/>
        <w:ind w:firstLine="760"/>
      </w:pPr>
      <w:r>
        <w:t>характеризовать коммуникативные, познавательные и культовые функции декоративно-прикладного искусства;</w:t>
      </w:r>
    </w:p>
    <w:p w:rsidR="001D6B99" w:rsidRDefault="00702332" w:rsidP="00EB23DA">
      <w:pPr>
        <w:pStyle w:val="210"/>
        <w:shd w:val="clear" w:color="auto" w:fill="auto"/>
        <w:spacing w:before="0" w:after="0" w:line="240" w:lineRule="auto"/>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rsidP="00EB23DA">
      <w:pPr>
        <w:pStyle w:val="210"/>
        <w:shd w:val="clear" w:color="auto" w:fill="auto"/>
        <w:spacing w:before="0" w:after="0" w:line="240" w:lineRule="auto"/>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rsidP="00EB23DA">
      <w:pPr>
        <w:pStyle w:val="210"/>
        <w:shd w:val="clear" w:color="auto" w:fill="auto"/>
        <w:spacing w:before="0" w:after="0" w:line="240" w:lineRule="auto"/>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rsidP="00EB23DA">
      <w:pPr>
        <w:pStyle w:val="210"/>
        <w:shd w:val="clear" w:color="auto" w:fill="auto"/>
        <w:spacing w:before="0" w:after="0" w:line="240" w:lineRule="auto"/>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rsidP="00EB23DA">
      <w:pPr>
        <w:pStyle w:val="210"/>
        <w:shd w:val="clear" w:color="auto" w:fill="auto"/>
        <w:spacing w:before="0" w:after="0" w:line="240" w:lineRule="auto"/>
        <w:ind w:firstLine="740"/>
      </w:pPr>
      <w:r>
        <w:t>различать разные виды орнамента по сюжетной основе: геометрический, растительный, зооморфный, антропоморфный;</w:t>
      </w:r>
    </w:p>
    <w:p w:rsidR="001D6B99" w:rsidRDefault="00702332" w:rsidP="00EB23DA">
      <w:pPr>
        <w:pStyle w:val="210"/>
        <w:shd w:val="clear" w:color="auto" w:fill="auto"/>
        <w:spacing w:before="0" w:after="0" w:line="240" w:lineRule="auto"/>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EB23DA">
      <w:pPr>
        <w:pStyle w:val="210"/>
        <w:shd w:val="clear" w:color="auto" w:fill="auto"/>
        <w:spacing w:before="0" w:after="0" w:line="240" w:lineRule="auto"/>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EB23DA">
      <w:pPr>
        <w:pStyle w:val="210"/>
        <w:shd w:val="clear" w:color="auto" w:fill="auto"/>
        <w:spacing w:before="0" w:after="0" w:line="240" w:lineRule="auto"/>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rsidP="00EB23DA">
      <w:pPr>
        <w:pStyle w:val="210"/>
        <w:shd w:val="clear" w:color="auto" w:fill="auto"/>
        <w:spacing w:before="0" w:after="0" w:line="240" w:lineRule="auto"/>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EB23DA">
      <w:pPr>
        <w:pStyle w:val="210"/>
        <w:shd w:val="clear" w:color="auto" w:fill="auto"/>
        <w:spacing w:before="0" w:after="0" w:line="240" w:lineRule="auto"/>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EB23DA">
      <w:pPr>
        <w:pStyle w:val="210"/>
        <w:shd w:val="clear" w:color="auto" w:fill="auto"/>
        <w:spacing w:before="0" w:after="0" w:line="240" w:lineRule="auto"/>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rsidP="00EB23DA">
      <w:pPr>
        <w:pStyle w:val="210"/>
        <w:shd w:val="clear" w:color="auto" w:fill="auto"/>
        <w:spacing w:before="0" w:after="0" w:line="240" w:lineRule="auto"/>
        <w:ind w:firstLine="740"/>
      </w:pPr>
      <w:r>
        <w:t>иметь практический опыт изображения характерных традиционных предметов крестьянского быта;</w:t>
      </w:r>
    </w:p>
    <w:p w:rsidR="001D6B99" w:rsidRDefault="00702332" w:rsidP="00EB23DA">
      <w:pPr>
        <w:pStyle w:val="210"/>
        <w:shd w:val="clear" w:color="auto" w:fill="auto"/>
        <w:spacing w:before="0" w:after="0" w:line="240" w:lineRule="auto"/>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EB23DA">
      <w:pPr>
        <w:pStyle w:val="210"/>
        <w:shd w:val="clear" w:color="auto" w:fill="auto"/>
        <w:spacing w:before="0" w:after="0" w:line="240" w:lineRule="auto"/>
        <w:ind w:firstLine="760"/>
      </w:pPr>
      <w: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EB23DA">
      <w:pPr>
        <w:pStyle w:val="210"/>
        <w:shd w:val="clear" w:color="auto" w:fill="auto"/>
        <w:spacing w:before="0" w:after="0" w:line="240" w:lineRule="auto"/>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rsidP="00EB23DA">
      <w:pPr>
        <w:pStyle w:val="210"/>
        <w:shd w:val="clear" w:color="auto" w:fill="auto"/>
        <w:spacing w:before="0" w:after="0" w:line="240" w:lineRule="auto"/>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rsidP="00EB23DA">
      <w:pPr>
        <w:pStyle w:val="210"/>
        <w:shd w:val="clear" w:color="auto" w:fill="auto"/>
        <w:spacing w:before="0" w:after="0" w:line="240" w:lineRule="auto"/>
        <w:ind w:firstLine="760"/>
      </w:pPr>
      <w:r>
        <w:t>объяснять значение народных промыслов и традиций художественного ремесла в современной жизни;</w:t>
      </w:r>
    </w:p>
    <w:p w:rsidR="001D6B99" w:rsidRDefault="00702332" w:rsidP="00EB23DA">
      <w:pPr>
        <w:pStyle w:val="210"/>
        <w:shd w:val="clear" w:color="auto" w:fill="auto"/>
        <w:spacing w:before="0" w:after="0" w:line="240" w:lineRule="auto"/>
        <w:ind w:firstLine="760"/>
      </w:pPr>
      <w:r>
        <w:t>рассказывать о происхождении народных художественных промыслов, о соотношении ремесла и искусства;</w:t>
      </w:r>
    </w:p>
    <w:p w:rsidR="001D6B99" w:rsidRDefault="00702332" w:rsidP="00EB23DA">
      <w:pPr>
        <w:pStyle w:val="210"/>
        <w:shd w:val="clear" w:color="auto" w:fill="auto"/>
        <w:spacing w:before="0" w:after="0" w:line="240" w:lineRule="auto"/>
        <w:ind w:firstLine="760"/>
      </w:pPr>
      <w:r>
        <w:t>называть характерные черты орнаментов и изделий ряда отечественных народных художественных промыслов;</w:t>
      </w:r>
    </w:p>
    <w:p w:rsidR="001D6B99" w:rsidRDefault="00702332" w:rsidP="00EB23DA">
      <w:pPr>
        <w:pStyle w:val="210"/>
        <w:shd w:val="clear" w:color="auto" w:fill="auto"/>
        <w:spacing w:before="0" w:after="0" w:line="240" w:lineRule="auto"/>
        <w:ind w:firstLine="760"/>
      </w:pPr>
      <w:r>
        <w:t>характеризовать древние образы народного искусства в произведениях современных народных промыслов;</w:t>
      </w:r>
    </w:p>
    <w:p w:rsidR="001D6B99" w:rsidRDefault="00702332" w:rsidP="00EB23DA">
      <w:pPr>
        <w:pStyle w:val="210"/>
        <w:shd w:val="clear" w:color="auto" w:fill="auto"/>
        <w:spacing w:before="0" w:after="0" w:line="240" w:lineRule="auto"/>
        <w:ind w:firstLine="760"/>
      </w:pPr>
      <w:r>
        <w:t>уметь перечислять материалы, используемые в народных художественных промыслах: дерево, глина, металл, стекло;</w:t>
      </w:r>
    </w:p>
    <w:p w:rsidR="001D6B99" w:rsidRDefault="00702332" w:rsidP="00EB23DA">
      <w:pPr>
        <w:pStyle w:val="210"/>
        <w:shd w:val="clear" w:color="auto" w:fill="auto"/>
        <w:spacing w:before="0" w:after="0" w:line="240" w:lineRule="auto"/>
        <w:ind w:firstLine="760"/>
      </w:pPr>
      <w:r>
        <w:t>различать изделия народных художественных промыслов по материалу изготовления и технике декора;</w:t>
      </w:r>
    </w:p>
    <w:p w:rsidR="001D6B99" w:rsidRDefault="00702332" w:rsidP="00EB23DA">
      <w:pPr>
        <w:pStyle w:val="210"/>
        <w:shd w:val="clear" w:color="auto" w:fill="auto"/>
        <w:spacing w:before="0" w:after="0" w:line="240" w:lineRule="auto"/>
        <w:ind w:firstLine="760"/>
      </w:pPr>
      <w:r>
        <w:t>объяснять связь между материалом, формой и техникой декора в произведениях народных промыслов;</w:t>
      </w:r>
    </w:p>
    <w:p w:rsidR="001D6B99" w:rsidRDefault="00702332" w:rsidP="00EB23DA">
      <w:pPr>
        <w:pStyle w:val="210"/>
        <w:shd w:val="clear" w:color="auto" w:fill="auto"/>
        <w:spacing w:before="0" w:after="0" w:line="240" w:lineRule="auto"/>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rsidP="00EB23DA">
      <w:pPr>
        <w:pStyle w:val="210"/>
        <w:shd w:val="clear" w:color="auto" w:fill="auto"/>
        <w:spacing w:before="0" w:after="0" w:line="240" w:lineRule="auto"/>
        <w:ind w:firstLine="760"/>
      </w:pPr>
      <w:r>
        <w:t>уметь изображать фрагменты орнаментов, отдельные сюжеты, детали</w:t>
      </w:r>
    </w:p>
    <w:p w:rsidR="001D6B99" w:rsidRDefault="00702332" w:rsidP="00EB23DA">
      <w:pPr>
        <w:pStyle w:val="210"/>
        <w:shd w:val="clear" w:color="auto" w:fill="auto"/>
        <w:spacing w:before="0" w:after="0" w:line="240" w:lineRule="auto"/>
        <w:jc w:val="left"/>
      </w:pPr>
      <w:r>
        <w:t>или общий вид изделий ряда отечественных художественных промыслов;</w:t>
      </w:r>
    </w:p>
    <w:p w:rsidR="001D6B99" w:rsidRDefault="00702332" w:rsidP="00EB23DA">
      <w:pPr>
        <w:pStyle w:val="210"/>
        <w:shd w:val="clear" w:color="auto" w:fill="auto"/>
        <w:spacing w:before="0" w:after="0" w:line="240" w:lineRule="auto"/>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rsidP="00EB23DA">
      <w:pPr>
        <w:pStyle w:val="210"/>
        <w:shd w:val="clear" w:color="auto" w:fill="auto"/>
        <w:spacing w:before="0" w:after="0" w:line="240" w:lineRule="auto"/>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rsidP="00EB23DA">
      <w:pPr>
        <w:pStyle w:val="210"/>
        <w:shd w:val="clear" w:color="auto" w:fill="auto"/>
        <w:spacing w:before="0" w:after="0" w:line="240" w:lineRule="auto"/>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rsidP="00EB23DA">
      <w:pPr>
        <w:pStyle w:val="210"/>
        <w:shd w:val="clear" w:color="auto" w:fill="auto"/>
        <w:spacing w:before="0" w:after="0" w:line="240" w:lineRule="auto"/>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rsidP="00EB23DA">
      <w:pPr>
        <w:pStyle w:val="210"/>
        <w:shd w:val="clear" w:color="auto" w:fill="auto"/>
        <w:spacing w:before="0" w:after="0" w:line="240" w:lineRule="auto"/>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rsidP="00EB23DA">
      <w:pPr>
        <w:pStyle w:val="210"/>
        <w:numPr>
          <w:ilvl w:val="0"/>
          <w:numId w:val="1966"/>
        </w:numPr>
        <w:shd w:val="clear" w:color="auto" w:fill="auto"/>
        <w:tabs>
          <w:tab w:val="left" w:pos="1752"/>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EB23DA">
      <w:pPr>
        <w:pStyle w:val="210"/>
        <w:shd w:val="clear" w:color="auto" w:fill="auto"/>
        <w:spacing w:before="0" w:after="0" w:line="240" w:lineRule="auto"/>
        <w:ind w:firstLine="760"/>
      </w:pPr>
      <w:r>
        <w:t>Модуль № 2 «Живопись, графика, скульптура»:</w:t>
      </w:r>
    </w:p>
    <w:p w:rsidR="001D6B99" w:rsidRDefault="00702332" w:rsidP="00EB23DA">
      <w:pPr>
        <w:pStyle w:val="210"/>
        <w:shd w:val="clear" w:color="auto" w:fill="auto"/>
        <w:spacing w:before="0" w:after="0" w:line="240" w:lineRule="auto"/>
        <w:ind w:firstLine="760"/>
      </w:pPr>
      <w:r>
        <w:t xml:space="preserve">характеризовать различия между пространственными и временными видами </w:t>
      </w:r>
      <w:r>
        <w:lastRenderedPageBreak/>
        <w:t>искусства и их значение в жизни людей;</w:t>
      </w:r>
    </w:p>
    <w:p w:rsidR="001D6B99" w:rsidRDefault="00702332" w:rsidP="00EB23DA">
      <w:pPr>
        <w:pStyle w:val="210"/>
        <w:shd w:val="clear" w:color="auto" w:fill="auto"/>
        <w:spacing w:before="0" w:after="0" w:line="240" w:lineRule="auto"/>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rsidP="00EB23DA">
      <w:pPr>
        <w:pStyle w:val="210"/>
        <w:shd w:val="clear" w:color="auto" w:fill="auto"/>
        <w:spacing w:before="0" w:after="0" w:line="240" w:lineRule="auto"/>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rsidP="00EB23DA">
      <w:pPr>
        <w:pStyle w:val="210"/>
        <w:shd w:val="clear" w:color="auto" w:fill="auto"/>
        <w:spacing w:before="0" w:after="0" w:line="240" w:lineRule="auto"/>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EB23DA">
      <w:pPr>
        <w:pStyle w:val="210"/>
        <w:shd w:val="clear" w:color="auto" w:fill="auto"/>
        <w:spacing w:before="0" w:after="0" w:line="240" w:lineRule="auto"/>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rsidP="00EB23DA">
      <w:pPr>
        <w:pStyle w:val="210"/>
        <w:shd w:val="clear" w:color="auto" w:fill="auto"/>
        <w:spacing w:before="0" w:after="13" w:line="240" w:lineRule="auto"/>
        <w:jc w:val="left"/>
      </w:pPr>
      <w:r>
        <w:t>художественные материалы;</w:t>
      </w:r>
    </w:p>
    <w:p w:rsidR="001D6B99" w:rsidRDefault="00702332" w:rsidP="00EB23DA">
      <w:pPr>
        <w:pStyle w:val="210"/>
        <w:shd w:val="clear" w:color="auto" w:fill="auto"/>
        <w:spacing w:before="0" w:after="0" w:line="240" w:lineRule="auto"/>
        <w:ind w:firstLine="760"/>
      </w:pPr>
      <w:r>
        <w:t>иметь представление о различных художественных техниках в использовании художественных материалов;</w:t>
      </w:r>
    </w:p>
    <w:p w:rsidR="001D6B99" w:rsidRDefault="00702332" w:rsidP="00EB23DA">
      <w:pPr>
        <w:pStyle w:val="210"/>
        <w:shd w:val="clear" w:color="auto" w:fill="auto"/>
        <w:spacing w:before="0" w:after="0" w:line="240" w:lineRule="auto"/>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rsidP="00EB23DA">
      <w:pPr>
        <w:pStyle w:val="210"/>
        <w:shd w:val="clear" w:color="auto" w:fill="auto"/>
        <w:spacing w:before="0" w:after="0" w:line="240" w:lineRule="auto"/>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rsidP="00EB23DA">
      <w:pPr>
        <w:pStyle w:val="210"/>
        <w:shd w:val="clear" w:color="auto" w:fill="auto"/>
        <w:spacing w:before="0" w:after="0" w:line="240" w:lineRule="auto"/>
        <w:ind w:firstLine="760"/>
      </w:pPr>
      <w:r>
        <w:t>понимать содержание понятий «тон», «тональные отношения» и иметь опыт их визуального анализа;</w:t>
      </w:r>
    </w:p>
    <w:p w:rsidR="001D6B99" w:rsidRDefault="00702332" w:rsidP="00EB23DA">
      <w:pPr>
        <w:pStyle w:val="210"/>
        <w:shd w:val="clear" w:color="auto" w:fill="auto"/>
        <w:spacing w:before="0" w:after="0" w:line="240" w:lineRule="auto"/>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rsidP="00EB23DA">
      <w:pPr>
        <w:pStyle w:val="210"/>
        <w:shd w:val="clear" w:color="auto" w:fill="auto"/>
        <w:spacing w:before="0" w:after="0" w:line="240" w:lineRule="auto"/>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EB23DA">
      <w:pPr>
        <w:pStyle w:val="210"/>
        <w:shd w:val="clear" w:color="auto" w:fill="auto"/>
        <w:spacing w:before="0" w:after="0" w:line="240" w:lineRule="auto"/>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rsidP="00EB23DA">
      <w:pPr>
        <w:pStyle w:val="210"/>
        <w:shd w:val="clear" w:color="auto" w:fill="auto"/>
        <w:spacing w:before="0" w:after="0" w:line="240" w:lineRule="auto"/>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rsidP="00EB23DA">
      <w:pPr>
        <w:pStyle w:val="210"/>
        <w:shd w:val="clear" w:color="auto" w:fill="auto"/>
        <w:spacing w:before="0" w:after="0" w:line="240" w:lineRule="auto"/>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rsidP="00EB23DA">
      <w:pPr>
        <w:pStyle w:val="210"/>
        <w:shd w:val="clear" w:color="auto" w:fill="auto"/>
        <w:spacing w:before="0" w:after="0" w:line="240" w:lineRule="auto"/>
        <w:ind w:firstLine="760"/>
      </w:pPr>
      <w:r>
        <w:t>Жанры изобразительного искусства:</w:t>
      </w:r>
    </w:p>
    <w:p w:rsidR="001D6B99" w:rsidRDefault="00702332" w:rsidP="00EB23DA">
      <w:pPr>
        <w:pStyle w:val="210"/>
        <w:shd w:val="clear" w:color="auto" w:fill="auto"/>
        <w:spacing w:before="0" w:after="0" w:line="240" w:lineRule="auto"/>
        <w:ind w:firstLine="760"/>
      </w:pPr>
      <w:r>
        <w:t>объяснять понятие «жанры в изобразительном искусстве», перечислять жанры;</w:t>
      </w:r>
    </w:p>
    <w:p w:rsidR="001D6B99" w:rsidRDefault="00702332" w:rsidP="00EB23DA">
      <w:pPr>
        <w:pStyle w:val="210"/>
        <w:shd w:val="clear" w:color="auto" w:fill="auto"/>
        <w:spacing w:before="0" w:after="0" w:line="240" w:lineRule="auto"/>
        <w:ind w:firstLine="760"/>
      </w:pPr>
      <w:r>
        <w:t>объяснять разницу между предметом изображения, сюжетом и содержанием произведения искусства.</w:t>
      </w:r>
    </w:p>
    <w:p w:rsidR="001D6B99" w:rsidRDefault="00702332" w:rsidP="00EB23DA">
      <w:pPr>
        <w:pStyle w:val="210"/>
        <w:shd w:val="clear" w:color="auto" w:fill="auto"/>
        <w:spacing w:before="0" w:after="0" w:line="240" w:lineRule="auto"/>
        <w:ind w:firstLine="760"/>
      </w:pPr>
      <w:r>
        <w:t>Натюрморт:</w:t>
      </w:r>
    </w:p>
    <w:p w:rsidR="001D6B99" w:rsidRDefault="00702332" w:rsidP="00EB23DA">
      <w:pPr>
        <w:pStyle w:val="210"/>
        <w:shd w:val="clear" w:color="auto" w:fill="auto"/>
        <w:spacing w:before="0" w:after="0" w:line="240" w:lineRule="auto"/>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rsidP="00EB23DA">
      <w:pPr>
        <w:pStyle w:val="210"/>
        <w:shd w:val="clear" w:color="auto" w:fill="auto"/>
        <w:spacing w:before="0" w:after="0" w:line="240" w:lineRule="auto"/>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rsidP="00EB23DA">
      <w:pPr>
        <w:pStyle w:val="210"/>
        <w:shd w:val="clear" w:color="auto" w:fill="auto"/>
        <w:spacing w:before="0" w:after="0" w:line="240" w:lineRule="auto"/>
        <w:ind w:firstLine="740"/>
      </w:pPr>
      <w: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rsidP="00EB23DA">
      <w:pPr>
        <w:pStyle w:val="210"/>
        <w:shd w:val="clear" w:color="auto" w:fill="auto"/>
        <w:spacing w:before="0" w:after="0" w:line="240" w:lineRule="auto"/>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rsidP="00EB23DA">
      <w:pPr>
        <w:pStyle w:val="210"/>
        <w:shd w:val="clear" w:color="auto" w:fill="auto"/>
        <w:spacing w:before="0" w:after="0" w:line="240" w:lineRule="auto"/>
        <w:ind w:left="740" w:right="2760"/>
        <w:jc w:val="left"/>
      </w:pPr>
      <w:r>
        <w:t>иметь опыт создания графического натюрморта; иметь опыт создания натюрморта средствами живописи.</w:t>
      </w:r>
    </w:p>
    <w:p w:rsidR="001D6B99" w:rsidRDefault="00702332" w:rsidP="00EB23DA">
      <w:pPr>
        <w:pStyle w:val="210"/>
        <w:shd w:val="clear" w:color="auto" w:fill="auto"/>
        <w:spacing w:before="0" w:after="0" w:line="240" w:lineRule="auto"/>
        <w:ind w:firstLine="740"/>
      </w:pPr>
      <w:r>
        <w:t>Портрет:</w:t>
      </w:r>
    </w:p>
    <w:p w:rsidR="001D6B99" w:rsidRDefault="00702332" w:rsidP="00EB23DA">
      <w:pPr>
        <w:pStyle w:val="210"/>
        <w:shd w:val="clear" w:color="auto" w:fill="auto"/>
        <w:spacing w:before="0" w:after="0" w:line="240" w:lineRule="auto"/>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rsidP="00EB23DA">
      <w:pPr>
        <w:pStyle w:val="210"/>
        <w:shd w:val="clear" w:color="auto" w:fill="auto"/>
        <w:spacing w:before="0" w:after="0" w:line="240" w:lineRule="auto"/>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rsidP="00EB23DA">
      <w:pPr>
        <w:pStyle w:val="210"/>
        <w:shd w:val="clear" w:color="auto" w:fill="auto"/>
        <w:spacing w:before="0" w:after="0" w:line="240" w:lineRule="auto"/>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rsidP="00EB23DA">
      <w:pPr>
        <w:pStyle w:val="210"/>
        <w:shd w:val="clear" w:color="auto" w:fill="auto"/>
        <w:spacing w:before="0" w:after="0" w:line="240" w:lineRule="auto"/>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rsidP="00EB23DA">
      <w:pPr>
        <w:pStyle w:val="210"/>
        <w:shd w:val="clear" w:color="auto" w:fill="auto"/>
        <w:spacing w:before="0" w:after="0" w:line="240" w:lineRule="auto"/>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rsidP="00EB23DA">
      <w:pPr>
        <w:pStyle w:val="210"/>
        <w:numPr>
          <w:ilvl w:val="0"/>
          <w:numId w:val="1968"/>
        </w:numPr>
        <w:shd w:val="clear" w:color="auto" w:fill="auto"/>
        <w:tabs>
          <w:tab w:val="left" w:pos="428"/>
        </w:tabs>
        <w:spacing w:before="0" w:after="0" w:line="240" w:lineRule="auto"/>
      </w:pPr>
      <w:r>
        <w:t>Венецианов, О. Кипренский, В. Тропинин, К. Брюллов, И. Крамской, И. Репин,</w:t>
      </w:r>
    </w:p>
    <w:p w:rsidR="001D6B99" w:rsidRDefault="00702332" w:rsidP="00EB23DA">
      <w:pPr>
        <w:pStyle w:val="210"/>
        <w:numPr>
          <w:ilvl w:val="0"/>
          <w:numId w:val="1968"/>
        </w:numPr>
        <w:shd w:val="clear" w:color="auto" w:fill="auto"/>
        <w:tabs>
          <w:tab w:val="left" w:pos="428"/>
        </w:tabs>
        <w:spacing w:before="0" w:after="0" w:line="240" w:lineRule="auto"/>
      </w:pPr>
      <w:r>
        <w:t>Суриков, В. Серов и другие авторы);</w:t>
      </w:r>
    </w:p>
    <w:p w:rsidR="001D6B99" w:rsidRDefault="00702332" w:rsidP="00EB23DA">
      <w:pPr>
        <w:pStyle w:val="210"/>
        <w:shd w:val="clear" w:color="auto" w:fill="auto"/>
        <w:spacing w:before="0" w:after="0" w:line="240" w:lineRule="auto"/>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rsidP="00EB23DA">
      <w:pPr>
        <w:pStyle w:val="210"/>
        <w:shd w:val="clear" w:color="auto" w:fill="auto"/>
        <w:spacing w:before="0" w:after="0" w:line="240" w:lineRule="auto"/>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rsidP="00EB23DA">
      <w:pPr>
        <w:pStyle w:val="210"/>
        <w:shd w:val="clear" w:color="auto" w:fill="auto"/>
        <w:spacing w:before="0" w:after="0" w:line="240" w:lineRule="auto"/>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rsidP="00EB23DA">
      <w:pPr>
        <w:pStyle w:val="210"/>
        <w:shd w:val="clear" w:color="auto" w:fill="auto"/>
        <w:spacing w:before="0" w:after="0" w:line="240" w:lineRule="auto"/>
        <w:ind w:firstLine="740"/>
      </w:pPr>
      <w:r>
        <w:t>иметь начальный опыт лепки головы человека;</w:t>
      </w:r>
    </w:p>
    <w:p w:rsidR="001D6B99" w:rsidRDefault="00702332" w:rsidP="00EB23DA">
      <w:pPr>
        <w:pStyle w:val="210"/>
        <w:shd w:val="clear" w:color="auto" w:fill="auto"/>
        <w:spacing w:before="0" w:after="0" w:line="240" w:lineRule="auto"/>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rsidP="00EB23DA">
      <w:pPr>
        <w:pStyle w:val="210"/>
        <w:shd w:val="clear" w:color="auto" w:fill="auto"/>
        <w:spacing w:before="0" w:after="0" w:line="240" w:lineRule="auto"/>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rsidP="00EB23DA">
      <w:pPr>
        <w:pStyle w:val="210"/>
        <w:shd w:val="clear" w:color="auto" w:fill="auto"/>
        <w:spacing w:before="0" w:after="0" w:line="240" w:lineRule="auto"/>
        <w:ind w:firstLine="740"/>
      </w:pPr>
      <w:r>
        <w:t>уметь характеризовать роль освещения как выразительного средства при создании художественного образа;</w:t>
      </w:r>
    </w:p>
    <w:p w:rsidR="001D6B99" w:rsidRDefault="00702332" w:rsidP="00EB23DA">
      <w:pPr>
        <w:pStyle w:val="210"/>
        <w:shd w:val="clear" w:color="auto" w:fill="auto"/>
        <w:tabs>
          <w:tab w:val="left" w:pos="1838"/>
          <w:tab w:val="left" w:pos="5194"/>
          <w:tab w:val="left" w:pos="6979"/>
        </w:tabs>
        <w:spacing w:before="0" w:after="0" w:line="240" w:lineRule="auto"/>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rsidP="00EB23DA">
      <w:pPr>
        <w:pStyle w:val="210"/>
        <w:shd w:val="clear" w:color="auto" w:fill="auto"/>
        <w:spacing w:before="0" w:after="0" w:line="240" w:lineRule="auto"/>
      </w:pPr>
      <w:r>
        <w:t>индивидуальности героя портрета;</w:t>
      </w:r>
    </w:p>
    <w:p w:rsidR="001D6B99" w:rsidRDefault="00702332" w:rsidP="00EB23DA">
      <w:pPr>
        <w:pStyle w:val="210"/>
        <w:shd w:val="clear" w:color="auto" w:fill="auto"/>
        <w:spacing w:before="0" w:after="0" w:line="240" w:lineRule="auto"/>
        <w:ind w:firstLine="740"/>
      </w:pPr>
      <w:r>
        <w:t>иметь представление о жанре портрета в искусстве XX в. - западном и отечественном.</w:t>
      </w:r>
    </w:p>
    <w:p w:rsidR="001D6B99" w:rsidRDefault="00702332" w:rsidP="00EB23DA">
      <w:pPr>
        <w:pStyle w:val="210"/>
        <w:shd w:val="clear" w:color="auto" w:fill="auto"/>
        <w:spacing w:before="0" w:after="0" w:line="240" w:lineRule="auto"/>
        <w:ind w:firstLine="740"/>
      </w:pPr>
      <w:r>
        <w:t>Пейзаж:</w:t>
      </w:r>
    </w:p>
    <w:p w:rsidR="001D6B99" w:rsidRDefault="00702332" w:rsidP="00EB23DA">
      <w:pPr>
        <w:pStyle w:val="210"/>
        <w:shd w:val="clear" w:color="auto" w:fill="auto"/>
        <w:spacing w:before="0" w:after="0" w:line="240" w:lineRule="auto"/>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rsidP="00EB23DA">
      <w:pPr>
        <w:pStyle w:val="210"/>
        <w:shd w:val="clear" w:color="auto" w:fill="auto"/>
        <w:spacing w:before="0" w:after="0" w:line="240" w:lineRule="auto"/>
        <w:ind w:firstLine="740"/>
      </w:pPr>
      <w:r>
        <w:t>знать правила построения линейной перспективы и уметь применять их в рисунке;</w:t>
      </w:r>
    </w:p>
    <w:p w:rsidR="001D6B99" w:rsidRDefault="00702332" w:rsidP="00EB23DA">
      <w:pPr>
        <w:pStyle w:val="210"/>
        <w:shd w:val="clear" w:color="auto" w:fill="auto"/>
        <w:spacing w:before="0" w:after="0" w:line="240" w:lineRule="auto"/>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rsidP="00EB23DA">
      <w:pPr>
        <w:pStyle w:val="210"/>
        <w:shd w:val="clear" w:color="auto" w:fill="auto"/>
        <w:spacing w:before="0" w:after="0" w:line="240" w:lineRule="auto"/>
        <w:ind w:firstLine="740"/>
      </w:pPr>
      <w:r>
        <w:lastRenderedPageBreak/>
        <w:t>знать правила воздушной перспективы и уметь их применять на практике;</w:t>
      </w:r>
    </w:p>
    <w:p w:rsidR="001D6B99" w:rsidRDefault="00702332" w:rsidP="00EB23DA">
      <w:pPr>
        <w:pStyle w:val="210"/>
        <w:shd w:val="clear" w:color="auto" w:fill="auto"/>
        <w:spacing w:before="0" w:after="0" w:line="240" w:lineRule="auto"/>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rsidP="00EB23DA">
      <w:pPr>
        <w:pStyle w:val="210"/>
        <w:shd w:val="clear" w:color="auto" w:fill="auto"/>
        <w:spacing w:before="0" w:after="0" w:line="240" w:lineRule="auto"/>
        <w:ind w:firstLine="740"/>
      </w:pPr>
      <w:r>
        <w:t>иметь представление о морских пейзажах И. Айвазовского;</w:t>
      </w:r>
    </w:p>
    <w:p w:rsidR="001D6B99" w:rsidRDefault="00702332" w:rsidP="00EB23DA">
      <w:pPr>
        <w:pStyle w:val="210"/>
        <w:shd w:val="clear" w:color="auto" w:fill="auto"/>
        <w:spacing w:before="0" w:after="0" w:line="240" w:lineRule="auto"/>
        <w:ind w:firstLine="740"/>
      </w:pPr>
      <w:r>
        <w:t>иметь представление об особенностях пленэрной живописи и колористической изменчивости состояний природы;</w:t>
      </w:r>
    </w:p>
    <w:p w:rsidR="001D6B99" w:rsidRDefault="00702332" w:rsidP="00EB23DA">
      <w:pPr>
        <w:pStyle w:val="210"/>
        <w:shd w:val="clear" w:color="auto" w:fill="auto"/>
        <w:spacing w:before="0" w:after="0" w:line="240" w:lineRule="auto"/>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rsidP="00EB23DA">
      <w:pPr>
        <w:pStyle w:val="210"/>
        <w:shd w:val="clear" w:color="auto" w:fill="auto"/>
        <w:spacing w:before="0" w:after="0" w:line="240" w:lineRule="auto"/>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rsidP="00EB23DA">
      <w:pPr>
        <w:pStyle w:val="210"/>
        <w:shd w:val="clear" w:color="auto" w:fill="auto"/>
        <w:spacing w:before="0" w:after="0" w:line="240" w:lineRule="auto"/>
        <w:ind w:firstLine="740"/>
      </w:pPr>
      <w:r>
        <w:t>иметь опыт живописного изображения различных активно выраженных состояний природы;</w:t>
      </w:r>
    </w:p>
    <w:p w:rsidR="001D6B99" w:rsidRDefault="00702332" w:rsidP="00EB23DA">
      <w:pPr>
        <w:pStyle w:val="210"/>
        <w:shd w:val="clear" w:color="auto" w:fill="auto"/>
        <w:spacing w:before="0" w:after="0" w:line="240" w:lineRule="auto"/>
        <w:ind w:firstLine="740"/>
      </w:pPr>
      <w:r>
        <w:t>иметь опыт пейзажных зарисовок, графического изображения природы по памяти и представлению;</w:t>
      </w:r>
    </w:p>
    <w:p w:rsidR="001D6B99" w:rsidRDefault="00702332" w:rsidP="00EB23DA">
      <w:pPr>
        <w:pStyle w:val="210"/>
        <w:shd w:val="clear" w:color="auto" w:fill="auto"/>
        <w:spacing w:before="0" w:after="0" w:line="240" w:lineRule="auto"/>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rsidP="00EB23DA">
      <w:pPr>
        <w:pStyle w:val="210"/>
        <w:shd w:val="clear" w:color="auto" w:fill="auto"/>
        <w:spacing w:before="0" w:after="0" w:line="240" w:lineRule="auto"/>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rsidP="00EB23DA">
      <w:pPr>
        <w:pStyle w:val="210"/>
        <w:shd w:val="clear" w:color="auto" w:fill="auto"/>
        <w:spacing w:before="0" w:after="0" w:line="240" w:lineRule="auto"/>
        <w:ind w:firstLine="740"/>
      </w:pPr>
      <w:r>
        <w:t>понимать и объяснять роль культурного наследия в городском пространстве, задачи его охраны и сохранения.</w:t>
      </w:r>
    </w:p>
    <w:p w:rsidR="001D6B99" w:rsidRDefault="00702332" w:rsidP="00EB23DA">
      <w:pPr>
        <w:pStyle w:val="210"/>
        <w:shd w:val="clear" w:color="auto" w:fill="auto"/>
        <w:spacing w:before="0" w:after="0" w:line="240" w:lineRule="auto"/>
        <w:ind w:firstLine="740"/>
      </w:pPr>
      <w:r>
        <w:t>Бытовой жанр:</w:t>
      </w:r>
    </w:p>
    <w:p w:rsidR="001D6B99" w:rsidRDefault="00702332" w:rsidP="00EB23DA">
      <w:pPr>
        <w:pStyle w:val="210"/>
        <w:shd w:val="clear" w:color="auto" w:fill="auto"/>
        <w:spacing w:before="0" w:after="0" w:line="240" w:lineRule="auto"/>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rsidP="00EB23DA">
      <w:pPr>
        <w:pStyle w:val="210"/>
        <w:shd w:val="clear" w:color="auto" w:fill="auto"/>
        <w:spacing w:before="0" w:after="0" w:line="240" w:lineRule="auto"/>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rsidP="00EB23DA">
      <w:pPr>
        <w:pStyle w:val="210"/>
        <w:shd w:val="clear" w:color="auto" w:fill="auto"/>
        <w:spacing w:before="0" w:after="0" w:line="240" w:lineRule="auto"/>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rsidP="00EB23DA">
      <w:pPr>
        <w:pStyle w:val="210"/>
        <w:shd w:val="clear" w:color="auto" w:fill="auto"/>
        <w:spacing w:before="0" w:after="0" w:line="240" w:lineRule="auto"/>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rsidP="00EB23DA">
      <w:pPr>
        <w:pStyle w:val="210"/>
        <w:shd w:val="clear" w:color="auto" w:fill="auto"/>
        <w:spacing w:before="0" w:after="0" w:line="240" w:lineRule="auto"/>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rsidP="00EB23DA">
      <w:pPr>
        <w:pStyle w:val="210"/>
        <w:shd w:val="clear" w:color="auto" w:fill="auto"/>
        <w:spacing w:before="0" w:after="0" w:line="240" w:lineRule="auto"/>
        <w:ind w:firstLine="740"/>
      </w:pPr>
      <w:r>
        <w:t>осознавать многообразие форм организации бытовой жизни и одновременно единство мира людей;</w:t>
      </w:r>
    </w:p>
    <w:p w:rsidR="001D6B99" w:rsidRDefault="00702332" w:rsidP="00EB23DA">
      <w:pPr>
        <w:pStyle w:val="210"/>
        <w:shd w:val="clear" w:color="auto" w:fill="auto"/>
        <w:spacing w:before="0" w:after="0" w:line="240" w:lineRule="auto"/>
        <w:ind w:firstLine="740"/>
      </w:pPr>
      <w:r>
        <w:t>иметь представление об изображении труда и повседневных занятий человека</w:t>
      </w:r>
    </w:p>
    <w:p w:rsidR="001D6B99" w:rsidRDefault="00702332" w:rsidP="00EB23DA">
      <w:pPr>
        <w:pStyle w:val="210"/>
        <w:shd w:val="clear" w:color="auto" w:fill="auto"/>
        <w:spacing w:before="0" w:after="0" w:line="240" w:lineRule="auto"/>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rsidP="00EB23DA">
      <w:pPr>
        <w:pStyle w:val="210"/>
        <w:shd w:val="clear" w:color="auto" w:fill="auto"/>
        <w:spacing w:before="0" w:after="0" w:line="240" w:lineRule="auto"/>
        <w:ind w:firstLine="760"/>
      </w:pPr>
      <w:r>
        <w:t>иметь опыт изображения бытовой жизни разных народов в контексте традиций их искусства;</w:t>
      </w:r>
    </w:p>
    <w:p w:rsidR="001D6B99" w:rsidRDefault="00702332" w:rsidP="00EB23DA">
      <w:pPr>
        <w:pStyle w:val="210"/>
        <w:shd w:val="clear" w:color="auto" w:fill="auto"/>
        <w:spacing w:before="0" w:after="0" w:line="240" w:lineRule="auto"/>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rsidP="00EB23DA">
      <w:pPr>
        <w:pStyle w:val="210"/>
        <w:shd w:val="clear" w:color="auto" w:fill="auto"/>
        <w:spacing w:before="0" w:after="0" w:line="240" w:lineRule="auto"/>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rsidP="00EB23DA">
      <w:pPr>
        <w:pStyle w:val="210"/>
        <w:shd w:val="clear" w:color="auto" w:fill="auto"/>
        <w:spacing w:before="0" w:after="0" w:line="240" w:lineRule="auto"/>
        <w:ind w:firstLine="760"/>
      </w:pPr>
      <w:r>
        <w:lastRenderedPageBreak/>
        <w:t>Исторический жанр:</w:t>
      </w:r>
    </w:p>
    <w:p w:rsidR="001D6B99" w:rsidRDefault="00702332" w:rsidP="00EB23DA">
      <w:pPr>
        <w:pStyle w:val="210"/>
        <w:shd w:val="clear" w:color="auto" w:fill="auto"/>
        <w:spacing w:before="0" w:after="0" w:line="240" w:lineRule="auto"/>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rsidP="00EB23DA">
      <w:pPr>
        <w:pStyle w:val="210"/>
        <w:shd w:val="clear" w:color="auto" w:fill="auto"/>
        <w:spacing w:before="0" w:after="0" w:line="240" w:lineRule="auto"/>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rsidP="00EB23DA">
      <w:pPr>
        <w:pStyle w:val="210"/>
        <w:shd w:val="clear" w:color="auto" w:fill="auto"/>
        <w:spacing w:before="0" w:after="0" w:line="240" w:lineRule="auto"/>
        <w:ind w:firstLine="760"/>
      </w:pPr>
      <w:r>
        <w:t>иметь представление о развитии исторического жанра в творчестве отечественных художников XX в.;</w:t>
      </w:r>
    </w:p>
    <w:p w:rsidR="001D6B99" w:rsidRDefault="00702332" w:rsidP="00EB23DA">
      <w:pPr>
        <w:pStyle w:val="210"/>
        <w:shd w:val="clear" w:color="auto" w:fill="auto"/>
        <w:spacing w:before="0" w:after="0" w:line="240" w:lineRule="auto"/>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rsidP="00EB23DA">
      <w:pPr>
        <w:pStyle w:val="210"/>
        <w:shd w:val="clear" w:color="auto" w:fill="auto"/>
        <w:spacing w:before="0" w:after="0" w:line="240" w:lineRule="auto"/>
        <w:ind w:firstLine="760"/>
      </w:pPr>
      <w:r>
        <w:t>иметь представление о произведениях «Давид» Микеланджело, «Весна»</w:t>
      </w:r>
    </w:p>
    <w:p w:rsidR="001D6B99" w:rsidRDefault="00702332" w:rsidP="00EB23DA">
      <w:pPr>
        <w:pStyle w:val="210"/>
        <w:shd w:val="clear" w:color="auto" w:fill="auto"/>
        <w:tabs>
          <w:tab w:val="left" w:pos="415"/>
        </w:tabs>
        <w:spacing w:before="0" w:after="0" w:line="240" w:lineRule="auto"/>
      </w:pPr>
      <w:r>
        <w:t>С.</w:t>
      </w:r>
      <w:r>
        <w:tab/>
        <w:t>Боттичелли;</w:t>
      </w:r>
    </w:p>
    <w:p w:rsidR="001D6B99" w:rsidRDefault="00702332" w:rsidP="00EB23DA">
      <w:pPr>
        <w:pStyle w:val="210"/>
        <w:shd w:val="clear" w:color="auto" w:fill="auto"/>
        <w:spacing w:before="0" w:after="0" w:line="240" w:lineRule="auto"/>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rsidP="00EB23DA">
      <w:pPr>
        <w:pStyle w:val="210"/>
        <w:shd w:val="clear" w:color="auto" w:fill="auto"/>
        <w:spacing w:before="0" w:after="0" w:line="240" w:lineRule="auto"/>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rsidP="00EB23DA">
      <w:pPr>
        <w:pStyle w:val="210"/>
        <w:shd w:val="clear" w:color="auto" w:fill="auto"/>
        <w:spacing w:before="0" w:after="0" w:line="240" w:lineRule="auto"/>
        <w:ind w:firstLine="760"/>
      </w:pPr>
      <w:r>
        <w:t>Библейские темы в изобразительном искусстве:</w:t>
      </w:r>
    </w:p>
    <w:p w:rsidR="001D6B99" w:rsidRDefault="00702332" w:rsidP="00EB23DA">
      <w:pPr>
        <w:pStyle w:val="210"/>
        <w:shd w:val="clear" w:color="auto" w:fill="auto"/>
        <w:spacing w:before="0" w:after="0" w:line="240" w:lineRule="auto"/>
        <w:ind w:firstLine="760"/>
      </w:pPr>
      <w:r>
        <w:t>знать о значении библейских сюжетов в истории культуры и узнавать сюжеты</w:t>
      </w:r>
    </w:p>
    <w:p w:rsidR="001D6B99" w:rsidRDefault="00702332" w:rsidP="00EB23DA">
      <w:pPr>
        <w:pStyle w:val="210"/>
        <w:shd w:val="clear" w:color="auto" w:fill="auto"/>
        <w:spacing w:before="0" w:after="30" w:line="240" w:lineRule="auto"/>
        <w:jc w:val="left"/>
      </w:pPr>
      <w:r>
        <w:t>Священной истории в произведениях искусства;</w:t>
      </w:r>
    </w:p>
    <w:p w:rsidR="001D6B99" w:rsidRDefault="00702332" w:rsidP="00EB23DA">
      <w:pPr>
        <w:pStyle w:val="210"/>
        <w:shd w:val="clear" w:color="auto" w:fill="auto"/>
        <w:spacing w:before="0" w:after="0" w:line="240" w:lineRule="auto"/>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rsidP="00EB23DA">
      <w:pPr>
        <w:pStyle w:val="210"/>
        <w:shd w:val="clear" w:color="auto" w:fill="auto"/>
        <w:spacing w:before="0" w:after="0" w:line="240" w:lineRule="auto"/>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rsidP="00EB23DA">
      <w:pPr>
        <w:pStyle w:val="210"/>
        <w:shd w:val="clear" w:color="auto" w:fill="auto"/>
        <w:spacing w:before="0" w:after="0" w:line="240" w:lineRule="auto"/>
        <w:ind w:firstLine="760"/>
      </w:pPr>
      <w:r>
        <w:t>знать о картинах на библейские темы в истории русского искусства;</w:t>
      </w:r>
    </w:p>
    <w:p w:rsidR="001D6B99" w:rsidRDefault="00702332" w:rsidP="00EB23DA">
      <w:pPr>
        <w:pStyle w:val="210"/>
        <w:shd w:val="clear" w:color="auto" w:fill="auto"/>
        <w:spacing w:before="0" w:after="0" w:line="240" w:lineRule="auto"/>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rsidP="00EB23DA">
      <w:pPr>
        <w:pStyle w:val="210"/>
        <w:shd w:val="clear" w:color="auto" w:fill="auto"/>
        <w:spacing w:before="0" w:after="0" w:line="240" w:lineRule="auto"/>
        <w:ind w:firstLine="760"/>
      </w:pPr>
      <w:r>
        <w:t>иметь представление о смысловом различии между иконой и картиной на библейские темы;</w:t>
      </w:r>
    </w:p>
    <w:p w:rsidR="001D6B99" w:rsidRDefault="00702332" w:rsidP="00EB23DA">
      <w:pPr>
        <w:pStyle w:val="210"/>
        <w:shd w:val="clear" w:color="auto" w:fill="auto"/>
        <w:spacing w:before="0" w:after="0" w:line="240" w:lineRule="auto"/>
        <w:ind w:firstLine="760"/>
      </w:pPr>
      <w:r>
        <w:t>иметь знания о русской иконописи, о великих русских иконописцах: Андрее Рублёве, Феофане Греке, Дионисии;</w:t>
      </w:r>
    </w:p>
    <w:p w:rsidR="001D6B99" w:rsidRDefault="00702332" w:rsidP="00EB23DA">
      <w:pPr>
        <w:pStyle w:val="210"/>
        <w:shd w:val="clear" w:color="auto" w:fill="auto"/>
        <w:spacing w:before="0" w:after="0" w:line="240" w:lineRule="auto"/>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rsidP="00EB23DA">
      <w:pPr>
        <w:pStyle w:val="210"/>
        <w:shd w:val="clear" w:color="auto" w:fill="auto"/>
        <w:spacing w:before="0" w:after="0" w:line="240" w:lineRule="auto"/>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rsidP="00EB23DA">
      <w:pPr>
        <w:pStyle w:val="210"/>
        <w:shd w:val="clear" w:color="auto" w:fill="auto"/>
        <w:spacing w:before="0" w:after="0" w:line="240" w:lineRule="auto"/>
        <w:ind w:firstLine="760"/>
      </w:pPr>
      <w:r>
        <w:t>рассуждать о месте и значении изобразительного искусства в культуре, в жизни общества, в жизни человека.</w:t>
      </w:r>
    </w:p>
    <w:p w:rsidR="001D6B99" w:rsidRDefault="00702332" w:rsidP="00EB23DA">
      <w:pPr>
        <w:pStyle w:val="210"/>
        <w:numPr>
          <w:ilvl w:val="0"/>
          <w:numId w:val="1969"/>
        </w:numPr>
        <w:shd w:val="clear" w:color="auto" w:fill="auto"/>
        <w:tabs>
          <w:tab w:val="left" w:pos="1776"/>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EB23DA">
      <w:pPr>
        <w:pStyle w:val="210"/>
        <w:shd w:val="clear" w:color="auto" w:fill="auto"/>
        <w:spacing w:before="0" w:after="0" w:line="240" w:lineRule="auto"/>
        <w:ind w:firstLine="760"/>
      </w:pPr>
      <w:r>
        <w:t>Модуль № 3 «Архитектура и дизайн»:</w:t>
      </w:r>
    </w:p>
    <w:p w:rsidR="001D6B99" w:rsidRDefault="00702332" w:rsidP="00EB23DA">
      <w:pPr>
        <w:pStyle w:val="210"/>
        <w:shd w:val="clear" w:color="auto" w:fill="auto"/>
        <w:spacing w:before="0" w:after="0" w:line="240" w:lineRule="auto"/>
        <w:ind w:firstLine="760"/>
      </w:pPr>
      <w: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EB23DA">
      <w:pPr>
        <w:pStyle w:val="210"/>
        <w:shd w:val="clear" w:color="auto" w:fill="auto"/>
        <w:spacing w:before="0" w:after="0" w:line="240" w:lineRule="auto"/>
        <w:ind w:firstLine="760"/>
      </w:pPr>
      <w:r>
        <w:t>объяснять роль архитектуры и дизайна в построении</w:t>
      </w:r>
    </w:p>
    <w:p w:rsidR="001D6B99" w:rsidRDefault="00702332" w:rsidP="00EB23DA">
      <w:pPr>
        <w:pStyle w:val="210"/>
        <w:shd w:val="clear" w:color="auto" w:fill="auto"/>
        <w:spacing w:before="0" w:after="0" w:line="240" w:lineRule="auto"/>
        <w:jc w:val="left"/>
      </w:pPr>
      <w:r>
        <w:t>предметно-пространственной среды жизнедеятельности человека;</w:t>
      </w:r>
    </w:p>
    <w:p w:rsidR="001D6B99" w:rsidRDefault="00702332" w:rsidP="00EB23DA">
      <w:pPr>
        <w:pStyle w:val="210"/>
        <w:shd w:val="clear" w:color="auto" w:fill="auto"/>
        <w:spacing w:before="0" w:after="0" w:line="240" w:lineRule="auto"/>
        <w:ind w:firstLine="760"/>
      </w:pPr>
      <w:r>
        <w:t>рассуждать о влиянии предметно-пространственной среды на чувства, установки и поведение человека;</w:t>
      </w:r>
    </w:p>
    <w:p w:rsidR="001D6B99" w:rsidRDefault="00702332" w:rsidP="00EB23DA">
      <w:pPr>
        <w:pStyle w:val="210"/>
        <w:shd w:val="clear" w:color="auto" w:fill="auto"/>
        <w:spacing w:before="0" w:after="0" w:line="240" w:lineRule="auto"/>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rsidP="00EB23DA">
      <w:pPr>
        <w:pStyle w:val="210"/>
        <w:shd w:val="clear" w:color="auto" w:fill="auto"/>
        <w:spacing w:before="0" w:after="0" w:line="240" w:lineRule="auto"/>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rsidP="00EB23DA">
      <w:pPr>
        <w:pStyle w:val="210"/>
        <w:shd w:val="clear" w:color="auto" w:fill="auto"/>
        <w:spacing w:before="0" w:after="0" w:line="240" w:lineRule="auto"/>
        <w:ind w:firstLine="760"/>
      </w:pPr>
      <w:r>
        <w:t>Графический дизайн:</w:t>
      </w:r>
    </w:p>
    <w:p w:rsidR="001D6B99" w:rsidRDefault="00702332" w:rsidP="00EB23DA">
      <w:pPr>
        <w:pStyle w:val="210"/>
        <w:shd w:val="clear" w:color="auto" w:fill="auto"/>
        <w:spacing w:before="0" w:after="0" w:line="240" w:lineRule="auto"/>
        <w:ind w:firstLine="760"/>
      </w:pPr>
      <w:r>
        <w:t>объяснять понятие формальной композиции и её значение как основы языка конструктивных искусств;</w:t>
      </w:r>
    </w:p>
    <w:p w:rsidR="001D6B99" w:rsidRDefault="00702332" w:rsidP="00EB23DA">
      <w:pPr>
        <w:pStyle w:val="210"/>
        <w:shd w:val="clear" w:color="auto" w:fill="auto"/>
        <w:spacing w:before="0" w:after="0" w:line="240" w:lineRule="auto"/>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rsidP="00EB23DA">
      <w:pPr>
        <w:pStyle w:val="210"/>
        <w:shd w:val="clear" w:color="auto" w:fill="auto"/>
        <w:spacing w:before="0" w:after="0" w:line="240" w:lineRule="auto"/>
        <w:ind w:firstLine="760"/>
      </w:pPr>
      <w:r>
        <w:t>выделять при творческом построении композиции листа композиционную доминанту;</w:t>
      </w:r>
    </w:p>
    <w:p w:rsidR="001D6B99" w:rsidRDefault="00702332" w:rsidP="00EB23DA">
      <w:pPr>
        <w:pStyle w:val="210"/>
        <w:shd w:val="clear" w:color="auto" w:fill="auto"/>
        <w:spacing w:before="0" w:after="0" w:line="240" w:lineRule="auto"/>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rsidP="00EB23DA">
      <w:pPr>
        <w:pStyle w:val="210"/>
        <w:shd w:val="clear" w:color="auto" w:fill="auto"/>
        <w:spacing w:before="0" w:after="0" w:line="240" w:lineRule="auto"/>
        <w:ind w:firstLine="760"/>
      </w:pPr>
      <w:r>
        <w:t>различать технологию использования цвета в живописи и в конструктивных искусствах;</w:t>
      </w:r>
    </w:p>
    <w:p w:rsidR="001D6B99" w:rsidRDefault="00702332" w:rsidP="00EB23DA">
      <w:pPr>
        <w:pStyle w:val="210"/>
        <w:shd w:val="clear" w:color="auto" w:fill="auto"/>
        <w:spacing w:before="0" w:after="0" w:line="240" w:lineRule="auto"/>
        <w:ind w:firstLine="760"/>
      </w:pPr>
      <w:r>
        <w:t>объяснять выражение «цветовой образ»;</w:t>
      </w:r>
    </w:p>
    <w:p w:rsidR="001D6B99" w:rsidRDefault="00702332" w:rsidP="00EB23DA">
      <w:pPr>
        <w:pStyle w:val="210"/>
        <w:shd w:val="clear" w:color="auto" w:fill="auto"/>
        <w:spacing w:before="0" w:after="0" w:line="240" w:lineRule="auto"/>
        <w:ind w:firstLine="760"/>
      </w:pPr>
      <w:r>
        <w:t>применять цвет в графических композициях как акцент или доминанту, объединённые одним стилем;</w:t>
      </w:r>
    </w:p>
    <w:p w:rsidR="001D6B99" w:rsidRDefault="00702332" w:rsidP="00EB23DA">
      <w:pPr>
        <w:pStyle w:val="210"/>
        <w:shd w:val="clear" w:color="auto" w:fill="auto"/>
        <w:spacing w:before="0" w:after="0" w:line="240" w:lineRule="auto"/>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rsidP="00EB23DA">
      <w:pPr>
        <w:pStyle w:val="210"/>
        <w:shd w:val="clear" w:color="auto" w:fill="auto"/>
        <w:spacing w:before="0" w:after="0" w:line="240" w:lineRule="auto"/>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rsidP="00EB23DA">
      <w:pPr>
        <w:pStyle w:val="210"/>
        <w:shd w:val="clear" w:color="auto" w:fill="auto"/>
        <w:spacing w:before="0" w:after="0" w:line="240" w:lineRule="auto"/>
        <w:ind w:firstLine="760"/>
      </w:pPr>
      <w:r>
        <w:t>применять печатное слово, типографскую строку в качестве элементов графической композиции;</w:t>
      </w:r>
    </w:p>
    <w:p w:rsidR="001D6B99" w:rsidRDefault="00702332" w:rsidP="00EB23DA">
      <w:pPr>
        <w:pStyle w:val="210"/>
        <w:shd w:val="clear" w:color="auto" w:fill="auto"/>
        <w:spacing w:before="0" w:after="0" w:line="240" w:lineRule="auto"/>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rsidP="00EB23DA">
      <w:pPr>
        <w:pStyle w:val="210"/>
        <w:shd w:val="clear" w:color="auto" w:fill="auto"/>
        <w:spacing w:before="0" w:after="0" w:line="240" w:lineRule="auto"/>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rsidP="00EB23DA">
      <w:pPr>
        <w:pStyle w:val="210"/>
        <w:shd w:val="clear" w:color="auto" w:fill="auto"/>
        <w:spacing w:before="0" w:after="0" w:line="240" w:lineRule="auto"/>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rsidP="00EB23DA">
      <w:pPr>
        <w:pStyle w:val="210"/>
        <w:shd w:val="clear" w:color="auto" w:fill="auto"/>
        <w:spacing w:before="0" w:after="0" w:line="240" w:lineRule="auto"/>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rsidP="00EB23DA">
      <w:pPr>
        <w:pStyle w:val="210"/>
        <w:shd w:val="clear" w:color="auto" w:fill="auto"/>
        <w:spacing w:before="0" w:after="0" w:line="240" w:lineRule="auto"/>
        <w:ind w:firstLine="760"/>
      </w:pPr>
      <w:r>
        <w:t>выполнять построение макета пространственно-объёмной композиции по его чертежу;</w:t>
      </w:r>
    </w:p>
    <w:p w:rsidR="001D6B99" w:rsidRDefault="00702332" w:rsidP="00EB23DA">
      <w:pPr>
        <w:pStyle w:val="210"/>
        <w:shd w:val="clear" w:color="auto" w:fill="auto"/>
        <w:spacing w:before="0" w:after="0" w:line="240" w:lineRule="auto"/>
        <w:ind w:firstLine="760"/>
      </w:pPr>
      <w:r>
        <w:t xml:space="preserve">выявлять структуру различных типов зданий и характеризовать влияние </w:t>
      </w:r>
      <w:r>
        <w:lastRenderedPageBreak/>
        <w:t>объёмов и их сочетаний на образный характер постройки и её влияние на организацию жизнедеятельности людей;</w:t>
      </w:r>
    </w:p>
    <w:p w:rsidR="001D6B99" w:rsidRDefault="00702332" w:rsidP="00EB23DA">
      <w:pPr>
        <w:pStyle w:val="210"/>
        <w:shd w:val="clear" w:color="auto" w:fill="auto"/>
        <w:spacing w:before="0" w:after="0" w:line="240" w:lineRule="auto"/>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rsidP="00EB23DA">
      <w:pPr>
        <w:pStyle w:val="210"/>
        <w:shd w:val="clear" w:color="auto" w:fill="auto"/>
        <w:spacing w:before="0" w:after="0" w:line="240" w:lineRule="auto"/>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rsidP="00EB23DA">
      <w:pPr>
        <w:pStyle w:val="210"/>
        <w:shd w:val="clear" w:color="auto" w:fill="auto"/>
        <w:spacing w:before="0" w:after="0" w:line="240" w:lineRule="auto"/>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rsidP="00EB23DA">
      <w:pPr>
        <w:pStyle w:val="210"/>
        <w:shd w:val="clear" w:color="auto" w:fill="auto"/>
        <w:spacing w:before="0" w:after="0" w:line="240" w:lineRule="auto"/>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rsidP="00EB23DA">
      <w:pPr>
        <w:pStyle w:val="210"/>
        <w:shd w:val="clear" w:color="auto" w:fill="auto"/>
        <w:spacing w:before="0" w:after="0" w:line="240" w:lineRule="auto"/>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rsidP="00EB23DA">
      <w:pPr>
        <w:pStyle w:val="210"/>
        <w:shd w:val="clear" w:color="auto" w:fill="auto"/>
        <w:spacing w:before="0" w:after="0" w:line="240" w:lineRule="auto"/>
        <w:jc w:val="left"/>
      </w:pPr>
      <w:r>
        <w:t>памяти и понимания своей идентичности;</w:t>
      </w:r>
    </w:p>
    <w:p w:rsidR="001D6B99" w:rsidRDefault="00702332" w:rsidP="00EB23DA">
      <w:pPr>
        <w:pStyle w:val="210"/>
        <w:shd w:val="clear" w:color="auto" w:fill="auto"/>
        <w:spacing w:before="0" w:after="0" w:line="240" w:lineRule="auto"/>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rsidP="00EB23DA">
      <w:pPr>
        <w:pStyle w:val="210"/>
        <w:shd w:val="clear" w:color="auto" w:fill="auto"/>
        <w:spacing w:before="0" w:after="0" w:line="240" w:lineRule="auto"/>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rsidP="00EB23DA">
      <w:pPr>
        <w:pStyle w:val="210"/>
        <w:shd w:val="clear" w:color="auto" w:fill="auto"/>
        <w:spacing w:before="0" w:after="0" w:line="240" w:lineRule="auto"/>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rsidP="00EB23DA">
      <w:pPr>
        <w:pStyle w:val="210"/>
        <w:shd w:val="clear" w:color="auto" w:fill="auto"/>
        <w:spacing w:before="0" w:after="0" w:line="240" w:lineRule="auto"/>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rsidP="00EB23DA">
      <w:pPr>
        <w:pStyle w:val="210"/>
        <w:shd w:val="clear" w:color="auto" w:fill="auto"/>
        <w:spacing w:before="0" w:after="0" w:line="240" w:lineRule="auto"/>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rsidP="00EB23DA">
      <w:pPr>
        <w:pStyle w:val="210"/>
        <w:shd w:val="clear" w:color="auto" w:fill="auto"/>
        <w:spacing w:before="0" w:after="0" w:line="240" w:lineRule="auto"/>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rsidP="00EB23DA">
      <w:pPr>
        <w:pStyle w:val="210"/>
        <w:shd w:val="clear" w:color="auto" w:fill="auto"/>
        <w:spacing w:before="0" w:after="0" w:line="240" w:lineRule="auto"/>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rsidP="00EB23DA">
      <w:pPr>
        <w:pStyle w:val="210"/>
        <w:shd w:val="clear" w:color="auto" w:fill="auto"/>
        <w:spacing w:before="0" w:after="0" w:line="240" w:lineRule="auto"/>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rsidP="00EB23DA">
      <w:pPr>
        <w:pStyle w:val="210"/>
        <w:shd w:val="clear" w:color="auto" w:fill="auto"/>
        <w:spacing w:before="0" w:after="0" w:line="240" w:lineRule="auto"/>
        <w:ind w:firstLine="760"/>
      </w:pPr>
      <w:r>
        <w:t>иметь представление об истории костюма в истории разных эпох, характеризовать понятие моды в одежде;</w:t>
      </w:r>
    </w:p>
    <w:p w:rsidR="001D6B99" w:rsidRDefault="00702332" w:rsidP="00EB23DA">
      <w:pPr>
        <w:pStyle w:val="210"/>
        <w:shd w:val="clear" w:color="auto" w:fill="auto"/>
        <w:spacing w:before="0" w:after="0" w:line="240" w:lineRule="auto"/>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rsidP="00EB23DA">
      <w:pPr>
        <w:pStyle w:val="210"/>
        <w:shd w:val="clear" w:color="auto" w:fill="auto"/>
        <w:spacing w:before="0" w:after="0" w:line="240" w:lineRule="auto"/>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rsidP="00EB23DA">
      <w:pPr>
        <w:pStyle w:val="210"/>
        <w:shd w:val="clear" w:color="auto" w:fill="auto"/>
        <w:spacing w:before="0" w:after="0" w:line="240" w:lineRule="auto"/>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rsidP="00EB23DA">
      <w:pPr>
        <w:pStyle w:val="210"/>
        <w:shd w:val="clear" w:color="auto" w:fill="auto"/>
        <w:spacing w:before="0" w:after="0" w:line="240" w:lineRule="auto"/>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rsidP="00EB23DA">
      <w:pPr>
        <w:pStyle w:val="210"/>
        <w:shd w:val="clear" w:color="auto" w:fill="auto"/>
        <w:spacing w:before="0" w:after="0" w:line="240" w:lineRule="auto"/>
        <w:jc w:val="left"/>
      </w:pPr>
      <w:r>
        <w:lastRenderedPageBreak/>
        <w:t>жизненных задач (спортивной, праздничной, повседневной и других);</w:t>
      </w:r>
    </w:p>
    <w:p w:rsidR="001D6B99" w:rsidRDefault="00702332" w:rsidP="00EB23DA">
      <w:pPr>
        <w:pStyle w:val="210"/>
        <w:shd w:val="clear" w:color="auto" w:fill="auto"/>
        <w:spacing w:before="0" w:after="0" w:line="240" w:lineRule="auto"/>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rsidP="00EB23DA">
      <w:pPr>
        <w:pStyle w:val="210"/>
        <w:numPr>
          <w:ilvl w:val="0"/>
          <w:numId w:val="1969"/>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EB23DA">
      <w:pPr>
        <w:pStyle w:val="210"/>
        <w:numPr>
          <w:ilvl w:val="0"/>
          <w:numId w:val="1970"/>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EB23DA">
      <w:pPr>
        <w:pStyle w:val="210"/>
        <w:shd w:val="clear" w:color="auto" w:fill="auto"/>
        <w:spacing w:before="0" w:after="0" w:line="240" w:lineRule="auto"/>
        <w:ind w:firstLine="760"/>
      </w:pPr>
      <w:r>
        <w:t>Модуль № 4 «Изображение в синтетических, экранных видах искусства и художественная фотография» (вариативный):</w:t>
      </w:r>
    </w:p>
    <w:p w:rsidR="001D6B99" w:rsidRDefault="00702332" w:rsidP="00EB23DA">
      <w:pPr>
        <w:pStyle w:val="210"/>
        <w:shd w:val="clear" w:color="auto" w:fill="auto"/>
        <w:spacing w:before="0" w:after="0" w:line="240" w:lineRule="auto"/>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rsidP="00EB23DA">
      <w:pPr>
        <w:pStyle w:val="210"/>
        <w:shd w:val="clear" w:color="auto" w:fill="auto"/>
        <w:spacing w:before="0" w:after="0" w:line="240" w:lineRule="auto"/>
        <w:ind w:firstLine="760"/>
      </w:pPr>
      <w:r>
        <w:t>понимать и характеризовать роль визуального образа в синтетических искусствах;</w:t>
      </w:r>
    </w:p>
    <w:p w:rsidR="001D6B99" w:rsidRDefault="00702332" w:rsidP="00EB23DA">
      <w:pPr>
        <w:pStyle w:val="210"/>
        <w:shd w:val="clear" w:color="auto" w:fill="auto"/>
        <w:spacing w:before="0" w:after="0" w:line="240" w:lineRule="auto"/>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rsidP="00EB23DA">
      <w:pPr>
        <w:pStyle w:val="210"/>
        <w:shd w:val="clear" w:color="auto" w:fill="auto"/>
        <w:spacing w:before="0" w:after="0" w:line="240" w:lineRule="auto"/>
        <w:ind w:firstLine="760"/>
      </w:pPr>
      <w:r>
        <w:t>Художник и искусство театра:</w:t>
      </w:r>
    </w:p>
    <w:p w:rsidR="001D6B99" w:rsidRDefault="00702332" w:rsidP="00EB23DA">
      <w:pPr>
        <w:pStyle w:val="210"/>
        <w:shd w:val="clear" w:color="auto" w:fill="auto"/>
        <w:spacing w:before="0" w:after="0" w:line="240" w:lineRule="auto"/>
        <w:ind w:firstLine="760"/>
      </w:pPr>
      <w:r>
        <w:t>иметь представление об истории развития театра и жанровом многообразии театральных представлений;</w:t>
      </w:r>
    </w:p>
    <w:p w:rsidR="001D6B99" w:rsidRDefault="00702332" w:rsidP="00EB23DA">
      <w:pPr>
        <w:pStyle w:val="210"/>
        <w:shd w:val="clear" w:color="auto" w:fill="auto"/>
        <w:spacing w:before="0" w:after="0" w:line="240" w:lineRule="auto"/>
        <w:ind w:firstLine="760"/>
      </w:pPr>
      <w:r>
        <w:t>знать о роли художника и видах профессиональной художнической деятельности в современном театре;</w:t>
      </w:r>
    </w:p>
    <w:p w:rsidR="001D6B99" w:rsidRDefault="00702332" w:rsidP="00EB23DA">
      <w:pPr>
        <w:pStyle w:val="210"/>
        <w:shd w:val="clear" w:color="auto" w:fill="auto"/>
        <w:spacing w:before="0" w:after="0" w:line="240" w:lineRule="auto"/>
        <w:ind w:firstLine="760"/>
      </w:pPr>
      <w:r>
        <w:t>иметь представление о сценографии и символическом характере сценического образа;</w:t>
      </w:r>
    </w:p>
    <w:p w:rsidR="001D6B99" w:rsidRDefault="00702332" w:rsidP="00EB23DA">
      <w:pPr>
        <w:pStyle w:val="210"/>
        <w:shd w:val="clear" w:color="auto" w:fill="auto"/>
        <w:spacing w:before="0" w:after="244" w:line="240" w:lineRule="auto"/>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rsidP="00EB23DA">
      <w:pPr>
        <w:pStyle w:val="210"/>
        <w:shd w:val="clear" w:color="auto" w:fill="auto"/>
        <w:spacing w:before="0" w:after="0" w:line="240" w:lineRule="auto"/>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rsidP="00EB23DA">
      <w:pPr>
        <w:pStyle w:val="210"/>
        <w:shd w:val="clear" w:color="auto" w:fill="auto"/>
        <w:spacing w:before="0" w:after="0" w:line="240" w:lineRule="auto"/>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rsidP="00EB23DA">
      <w:pPr>
        <w:pStyle w:val="210"/>
        <w:shd w:val="clear" w:color="auto" w:fill="auto"/>
        <w:spacing w:before="0" w:after="0" w:line="240" w:lineRule="auto"/>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rsidP="00EB23DA">
      <w:pPr>
        <w:pStyle w:val="210"/>
        <w:shd w:val="clear" w:color="auto" w:fill="auto"/>
        <w:spacing w:before="0" w:after="0" w:line="240" w:lineRule="auto"/>
        <w:ind w:firstLine="760"/>
      </w:pPr>
      <w:r>
        <w:t>иметь практический навык игрового одушевления куклы из простых бытовых предметов;</w:t>
      </w:r>
    </w:p>
    <w:p w:rsidR="001D6B99" w:rsidRDefault="00702332" w:rsidP="00EB23DA">
      <w:pPr>
        <w:pStyle w:val="210"/>
        <w:shd w:val="clear" w:color="auto" w:fill="auto"/>
        <w:spacing w:before="0" w:after="0" w:line="240" w:lineRule="auto"/>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rsidP="00EB23DA">
      <w:pPr>
        <w:pStyle w:val="210"/>
        <w:shd w:val="clear" w:color="auto" w:fill="auto"/>
        <w:spacing w:before="0" w:after="0" w:line="240" w:lineRule="auto"/>
        <w:ind w:firstLine="760"/>
      </w:pPr>
      <w:r>
        <w:t>Художественная фотография:</w:t>
      </w:r>
    </w:p>
    <w:p w:rsidR="001D6B99" w:rsidRDefault="00702332" w:rsidP="00EB23DA">
      <w:pPr>
        <w:pStyle w:val="210"/>
        <w:shd w:val="clear" w:color="auto" w:fill="auto"/>
        <w:spacing w:before="0" w:after="0" w:line="240" w:lineRule="auto"/>
        <w:ind w:firstLine="760"/>
      </w:pPr>
      <w:r>
        <w:lastRenderedPageBreak/>
        <w:t>иметь представление о рождении и истории фотографии, о соотношении прогресса технологий и развитии искусства запечатления реальности;</w:t>
      </w:r>
    </w:p>
    <w:p w:rsidR="001D6B99" w:rsidRDefault="00702332" w:rsidP="00EB23DA">
      <w:pPr>
        <w:pStyle w:val="210"/>
        <w:shd w:val="clear" w:color="auto" w:fill="auto"/>
        <w:spacing w:before="0" w:after="0" w:line="240" w:lineRule="auto"/>
        <w:ind w:firstLine="760"/>
      </w:pPr>
      <w:r>
        <w:t>уметь объяснять понятия «длительность экспозиции», «выдержка», «диафрагма»;</w:t>
      </w:r>
    </w:p>
    <w:p w:rsidR="001D6B99" w:rsidRDefault="00702332" w:rsidP="00EB23DA">
      <w:pPr>
        <w:pStyle w:val="210"/>
        <w:shd w:val="clear" w:color="auto" w:fill="auto"/>
        <w:spacing w:before="0" w:after="0" w:line="240" w:lineRule="auto"/>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rsidP="00064A72">
      <w:pPr>
        <w:pStyle w:val="210"/>
        <w:shd w:val="clear" w:color="auto" w:fill="auto"/>
        <w:spacing w:before="0" w:after="0" w:line="240" w:lineRule="auto"/>
        <w:ind w:firstLine="760"/>
      </w:pPr>
      <w:r>
        <w:t>уметь объяснять значение фотографий «Родиноведения»</w:t>
      </w:r>
      <w:r w:rsidR="00064A72">
        <w:t xml:space="preserve">  </w:t>
      </w:r>
      <w:r>
        <w:t>С.М. Прокудина-Горского для представлений об истории жизни в нашей стране;</w:t>
      </w:r>
    </w:p>
    <w:p w:rsidR="001D6B99" w:rsidRDefault="00702332" w:rsidP="00EB23DA">
      <w:pPr>
        <w:pStyle w:val="210"/>
        <w:shd w:val="clear" w:color="auto" w:fill="auto"/>
        <w:spacing w:before="0" w:after="0" w:line="240" w:lineRule="auto"/>
        <w:ind w:firstLine="760"/>
      </w:pPr>
      <w:r>
        <w:t>различать и характеризовать различные жанры художественной фотографии;</w:t>
      </w:r>
    </w:p>
    <w:p w:rsidR="001D6B99" w:rsidRDefault="00702332" w:rsidP="00EB23DA">
      <w:pPr>
        <w:pStyle w:val="210"/>
        <w:shd w:val="clear" w:color="auto" w:fill="auto"/>
        <w:spacing w:before="0" w:after="0" w:line="240" w:lineRule="auto"/>
        <w:ind w:firstLine="760"/>
      </w:pPr>
      <w:r>
        <w:t>объяснять роль света как художественного средства в искусстве фотографии;</w:t>
      </w:r>
    </w:p>
    <w:p w:rsidR="001D6B99" w:rsidRDefault="00702332" w:rsidP="00EB23DA">
      <w:pPr>
        <w:pStyle w:val="210"/>
        <w:shd w:val="clear" w:color="auto" w:fill="auto"/>
        <w:spacing w:before="0" w:after="0" w:line="240" w:lineRule="auto"/>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rsidP="00EB23DA">
      <w:pPr>
        <w:pStyle w:val="210"/>
        <w:shd w:val="clear" w:color="auto" w:fill="auto"/>
        <w:spacing w:before="0" w:after="0" w:line="240" w:lineRule="auto"/>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rsidP="00EB23DA">
      <w:pPr>
        <w:pStyle w:val="210"/>
        <w:shd w:val="clear" w:color="auto" w:fill="auto"/>
        <w:spacing w:before="0" w:after="0" w:line="240" w:lineRule="auto"/>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rsidP="00EB23DA">
      <w:pPr>
        <w:pStyle w:val="210"/>
        <w:shd w:val="clear" w:color="auto" w:fill="auto"/>
        <w:spacing w:before="0" w:after="0" w:line="240" w:lineRule="auto"/>
        <w:ind w:firstLine="760"/>
      </w:pPr>
      <w:r>
        <w:t>понимать значение репортажного жанра, роли журналистов-фотографов в истории XX в. и современном мире;</w:t>
      </w:r>
    </w:p>
    <w:p w:rsidR="001D6B99" w:rsidRDefault="00702332" w:rsidP="00EB23DA">
      <w:pPr>
        <w:pStyle w:val="210"/>
        <w:shd w:val="clear" w:color="auto" w:fill="auto"/>
        <w:tabs>
          <w:tab w:val="left" w:pos="4010"/>
          <w:tab w:val="left" w:pos="4710"/>
          <w:tab w:val="left" w:pos="7014"/>
        </w:tabs>
        <w:spacing w:before="0" w:after="0" w:line="240" w:lineRule="auto"/>
        <w:ind w:firstLine="760"/>
      </w:pPr>
      <w:r>
        <w:t>иметь представление</w:t>
      </w:r>
      <w:r>
        <w:tab/>
        <w:t>о</w:t>
      </w:r>
      <w:r>
        <w:tab/>
        <w:t>фототворчестве</w:t>
      </w:r>
      <w:r>
        <w:tab/>
        <w:t>А. Родченко, о том,</w:t>
      </w:r>
    </w:p>
    <w:p w:rsidR="001D6B99" w:rsidRDefault="00702332" w:rsidP="00EB23DA">
      <w:pPr>
        <w:pStyle w:val="210"/>
        <w:shd w:val="clear" w:color="auto" w:fill="auto"/>
        <w:spacing w:before="0" w:after="0" w:line="240" w:lineRule="auto"/>
      </w:pPr>
      <w:r>
        <w:t>как его фотографии выражают образ эпохи, его авторскую позицию, и о влиянии его фотографий на стиль эпохи;</w:t>
      </w:r>
    </w:p>
    <w:p w:rsidR="001D6B99" w:rsidRDefault="00702332" w:rsidP="00EB23DA">
      <w:pPr>
        <w:pStyle w:val="210"/>
        <w:shd w:val="clear" w:color="auto" w:fill="auto"/>
        <w:spacing w:before="0" w:after="0" w:line="240" w:lineRule="auto"/>
        <w:ind w:left="760"/>
        <w:jc w:val="left"/>
      </w:pPr>
      <w:r>
        <w:t>иметь навыки компьютерной обработки и преобразования фотографий. Изображение и искусство кино:</w:t>
      </w:r>
    </w:p>
    <w:p w:rsidR="001D6B99" w:rsidRDefault="00702332" w:rsidP="00EB23DA">
      <w:pPr>
        <w:pStyle w:val="210"/>
        <w:shd w:val="clear" w:color="auto" w:fill="auto"/>
        <w:spacing w:before="0" w:after="0" w:line="240" w:lineRule="auto"/>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rsidP="00EB23DA">
      <w:pPr>
        <w:pStyle w:val="210"/>
        <w:shd w:val="clear" w:color="auto" w:fill="auto"/>
        <w:spacing w:before="0" w:after="0" w:line="240" w:lineRule="auto"/>
        <w:ind w:firstLine="760"/>
      </w:pPr>
      <w:r>
        <w:t>иметь представление об экранных искусствах как монтаже композиционно построенных кадров;</w:t>
      </w:r>
    </w:p>
    <w:p w:rsidR="001D6B99" w:rsidRDefault="00702332" w:rsidP="00EB23DA">
      <w:pPr>
        <w:pStyle w:val="210"/>
        <w:shd w:val="clear" w:color="auto" w:fill="auto"/>
        <w:spacing w:before="0" w:after="0" w:line="240" w:lineRule="auto"/>
        <w:ind w:firstLine="760"/>
      </w:pPr>
      <w:r>
        <w:t>объяснять роль видео в современной бытовой культуре;</w:t>
      </w:r>
    </w:p>
    <w:p w:rsidR="001D6B99" w:rsidRDefault="00702332" w:rsidP="00EB23DA">
      <w:pPr>
        <w:pStyle w:val="210"/>
        <w:shd w:val="clear" w:color="auto" w:fill="auto"/>
        <w:spacing w:before="0" w:after="0" w:line="240" w:lineRule="auto"/>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rsidP="00EB23DA">
      <w:pPr>
        <w:pStyle w:val="210"/>
        <w:shd w:val="clear" w:color="auto" w:fill="auto"/>
        <w:spacing w:before="0" w:after="0" w:line="240" w:lineRule="auto"/>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rsidP="00EB23DA">
      <w:pPr>
        <w:pStyle w:val="210"/>
        <w:shd w:val="clear" w:color="auto" w:fill="auto"/>
        <w:spacing w:before="0" w:after="0" w:line="240" w:lineRule="auto"/>
        <w:ind w:firstLine="760"/>
      </w:pPr>
      <w:r>
        <w:t>иметь начальные навыки практической работы по видеомонтажу на основе</w:t>
      </w:r>
    </w:p>
    <w:p w:rsidR="001D6B99" w:rsidRDefault="00702332" w:rsidP="00EB23DA">
      <w:pPr>
        <w:pStyle w:val="210"/>
        <w:shd w:val="clear" w:color="auto" w:fill="auto"/>
        <w:spacing w:before="0" w:after="0" w:line="240" w:lineRule="auto"/>
        <w:jc w:val="left"/>
      </w:pPr>
      <w:r>
        <w:t>соответствующих компьютерных программ;</w:t>
      </w:r>
    </w:p>
    <w:p w:rsidR="001D6B99" w:rsidRDefault="00702332" w:rsidP="00EB23DA">
      <w:pPr>
        <w:pStyle w:val="210"/>
        <w:shd w:val="clear" w:color="auto" w:fill="auto"/>
        <w:spacing w:before="0" w:after="0" w:line="240" w:lineRule="auto"/>
        <w:ind w:firstLine="760"/>
      </w:pPr>
      <w:r>
        <w:t>иметь навык критического осмысления качества снятых роликов;</w:t>
      </w:r>
    </w:p>
    <w:p w:rsidR="001D6B99" w:rsidRDefault="00702332" w:rsidP="00EB23DA">
      <w:pPr>
        <w:pStyle w:val="210"/>
        <w:shd w:val="clear" w:color="auto" w:fill="auto"/>
        <w:spacing w:before="0" w:after="0" w:line="240" w:lineRule="auto"/>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rsidP="00EB23DA">
      <w:pPr>
        <w:pStyle w:val="210"/>
        <w:shd w:val="clear" w:color="auto" w:fill="auto"/>
        <w:spacing w:before="0" w:after="0" w:line="240" w:lineRule="auto"/>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rsidP="00EB23DA">
      <w:pPr>
        <w:pStyle w:val="210"/>
        <w:shd w:val="clear" w:color="auto" w:fill="auto"/>
        <w:spacing w:before="0" w:after="0" w:line="240" w:lineRule="auto"/>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rsidP="00EB23DA">
      <w:pPr>
        <w:pStyle w:val="210"/>
        <w:shd w:val="clear" w:color="auto" w:fill="auto"/>
        <w:spacing w:before="0" w:after="0" w:line="240" w:lineRule="auto"/>
        <w:ind w:firstLine="760"/>
      </w:pPr>
      <w:r>
        <w:t xml:space="preserve">иметь опыт совместной творческой коллективной работы по созданию </w:t>
      </w:r>
      <w:r>
        <w:lastRenderedPageBreak/>
        <w:t>анимационного фильма.</w:t>
      </w:r>
    </w:p>
    <w:p w:rsidR="001D6B99" w:rsidRDefault="00702332" w:rsidP="00EB23DA">
      <w:pPr>
        <w:pStyle w:val="210"/>
        <w:shd w:val="clear" w:color="auto" w:fill="auto"/>
        <w:spacing w:before="0" w:after="0" w:line="240" w:lineRule="auto"/>
        <w:ind w:firstLine="760"/>
      </w:pPr>
      <w:r>
        <w:t>Изобразительное искусство на телевидении:</w:t>
      </w:r>
    </w:p>
    <w:p w:rsidR="001D6B99" w:rsidRDefault="00702332" w:rsidP="00EB23DA">
      <w:pPr>
        <w:pStyle w:val="210"/>
        <w:shd w:val="clear" w:color="auto" w:fill="auto"/>
        <w:spacing w:before="0" w:after="0" w:line="240" w:lineRule="auto"/>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rsidP="00EB23DA">
      <w:pPr>
        <w:pStyle w:val="210"/>
        <w:shd w:val="clear" w:color="auto" w:fill="auto"/>
        <w:spacing w:before="0" w:after="0" w:line="240" w:lineRule="auto"/>
        <w:ind w:firstLine="760"/>
      </w:pPr>
      <w:r>
        <w:t>знать о создателе телевидения - русском инженере Владимире Зворыкине;</w:t>
      </w:r>
    </w:p>
    <w:p w:rsidR="001D6B99" w:rsidRDefault="00702332" w:rsidP="00EB23DA">
      <w:pPr>
        <w:pStyle w:val="210"/>
        <w:shd w:val="clear" w:color="auto" w:fill="auto"/>
        <w:spacing w:before="0" w:after="0" w:line="240" w:lineRule="auto"/>
        <w:ind w:firstLine="760"/>
      </w:pPr>
      <w:r>
        <w:t>осознавать роль телевидения в превращении мира в единое информационное пространство;</w:t>
      </w:r>
    </w:p>
    <w:p w:rsidR="001D6B99" w:rsidRDefault="00702332" w:rsidP="00EB23DA">
      <w:pPr>
        <w:pStyle w:val="210"/>
        <w:shd w:val="clear" w:color="auto" w:fill="auto"/>
        <w:spacing w:before="0" w:after="0" w:line="240" w:lineRule="auto"/>
        <w:ind w:firstLine="760"/>
      </w:pPr>
      <w:r>
        <w:t>иметь представление о многих направлениях деятельности и профессиях художника на телевидении;</w:t>
      </w:r>
    </w:p>
    <w:p w:rsidR="001D6B99" w:rsidRDefault="00702332" w:rsidP="00EB23DA">
      <w:pPr>
        <w:pStyle w:val="210"/>
        <w:shd w:val="clear" w:color="auto" w:fill="auto"/>
        <w:spacing w:before="0" w:after="0" w:line="240" w:lineRule="auto"/>
        <w:ind w:firstLine="760"/>
      </w:pPr>
      <w:r>
        <w:t>применять полученные знания и опыт творчества в работе школьного телевидения и студии мультимедиа;</w:t>
      </w:r>
    </w:p>
    <w:p w:rsidR="001D6B99" w:rsidRDefault="00702332" w:rsidP="00EB23DA">
      <w:pPr>
        <w:pStyle w:val="210"/>
        <w:shd w:val="clear" w:color="auto" w:fill="auto"/>
        <w:spacing w:before="0" w:after="0" w:line="240" w:lineRule="auto"/>
        <w:ind w:firstLine="760"/>
      </w:pPr>
      <w:r>
        <w:t>понимать образовательные задачи зрительской культуры и необходимость зрительских умений;</w:t>
      </w:r>
    </w:p>
    <w:p w:rsidR="001D6B99" w:rsidRDefault="00702332" w:rsidP="00EB23DA">
      <w:pPr>
        <w:pStyle w:val="210"/>
        <w:shd w:val="clear" w:color="auto" w:fill="auto"/>
        <w:spacing w:before="0" w:after="0" w:line="240" w:lineRule="auto"/>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rsidP="00EB23DA">
      <w:pPr>
        <w:pStyle w:val="210"/>
        <w:shd w:val="clear" w:color="auto" w:fill="auto"/>
        <w:spacing w:before="0" w:after="0" w:line="240" w:lineRule="auto"/>
        <w:ind w:firstLine="760"/>
      </w:pPr>
      <w:r>
        <w:t>161. Федеральная рабочая программа по учебному предмету «Музыка».</w:t>
      </w:r>
    </w:p>
    <w:p w:rsidR="001D6B99" w:rsidRDefault="00702332" w:rsidP="00EB23DA">
      <w:pPr>
        <w:pStyle w:val="210"/>
        <w:numPr>
          <w:ilvl w:val="0"/>
          <w:numId w:val="1971"/>
        </w:numPr>
        <w:shd w:val="clear" w:color="auto" w:fill="auto"/>
        <w:tabs>
          <w:tab w:val="left" w:pos="1568"/>
        </w:tabs>
        <w:spacing w:before="0" w:after="0" w:line="240" w:lineRule="auto"/>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rsidP="00EB23DA">
      <w:pPr>
        <w:pStyle w:val="210"/>
        <w:numPr>
          <w:ilvl w:val="0"/>
          <w:numId w:val="1971"/>
        </w:numPr>
        <w:shd w:val="clear" w:color="auto" w:fill="auto"/>
        <w:tabs>
          <w:tab w:val="left" w:pos="1527"/>
        </w:tabs>
        <w:spacing w:before="0" w:after="0" w:line="240" w:lineRule="auto"/>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rsidP="00EB23DA">
      <w:pPr>
        <w:pStyle w:val="210"/>
        <w:numPr>
          <w:ilvl w:val="0"/>
          <w:numId w:val="1971"/>
        </w:numPr>
        <w:shd w:val="clear" w:color="auto" w:fill="auto"/>
        <w:tabs>
          <w:tab w:val="left" w:pos="1522"/>
        </w:tabs>
        <w:spacing w:before="0" w:after="0" w:line="240" w:lineRule="auto"/>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rsidP="00EB23DA">
      <w:pPr>
        <w:pStyle w:val="210"/>
        <w:numPr>
          <w:ilvl w:val="0"/>
          <w:numId w:val="1971"/>
        </w:numPr>
        <w:shd w:val="clear" w:color="auto" w:fill="auto"/>
        <w:tabs>
          <w:tab w:val="left" w:pos="1527"/>
        </w:tabs>
        <w:spacing w:before="0" w:after="0" w:line="240" w:lineRule="auto"/>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rsidP="00EB23DA">
      <w:pPr>
        <w:pStyle w:val="210"/>
        <w:numPr>
          <w:ilvl w:val="0"/>
          <w:numId w:val="1971"/>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0"/>
          <w:numId w:val="1972"/>
        </w:numPr>
        <w:shd w:val="clear" w:color="auto" w:fill="auto"/>
        <w:tabs>
          <w:tab w:val="left" w:pos="1742"/>
        </w:tabs>
        <w:spacing w:before="0" w:after="0" w:line="240" w:lineRule="auto"/>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rsidP="00EB23DA">
      <w:pPr>
        <w:pStyle w:val="210"/>
        <w:numPr>
          <w:ilvl w:val="0"/>
          <w:numId w:val="1972"/>
        </w:numPr>
        <w:shd w:val="clear" w:color="auto" w:fill="auto"/>
        <w:tabs>
          <w:tab w:val="left" w:pos="1779"/>
        </w:tabs>
        <w:spacing w:before="0" w:after="0" w:line="240" w:lineRule="auto"/>
        <w:ind w:firstLine="780"/>
      </w:pPr>
      <w:r>
        <w:t>Программа по музыке позволит учителю:</w:t>
      </w:r>
    </w:p>
    <w:p w:rsidR="001D6B99" w:rsidRDefault="00702332" w:rsidP="00EB23DA">
      <w:pPr>
        <w:pStyle w:val="210"/>
        <w:shd w:val="clear" w:color="auto" w:fill="auto"/>
        <w:spacing w:before="0" w:after="0" w:line="240" w:lineRule="auto"/>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EB23DA">
      <w:pPr>
        <w:pStyle w:val="210"/>
        <w:shd w:val="clear" w:color="auto" w:fill="auto"/>
        <w:spacing w:before="0" w:after="0" w:line="240" w:lineRule="auto"/>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rsidP="00EB23DA">
      <w:pPr>
        <w:pStyle w:val="210"/>
        <w:numPr>
          <w:ilvl w:val="0"/>
          <w:numId w:val="1972"/>
        </w:numPr>
        <w:shd w:val="clear" w:color="auto" w:fill="auto"/>
        <w:tabs>
          <w:tab w:val="left" w:pos="1742"/>
        </w:tabs>
        <w:spacing w:before="0" w:after="0" w:line="240" w:lineRule="auto"/>
        <w:ind w:firstLine="78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w:t>
      </w:r>
      <w:r>
        <w:lastRenderedPageBreak/>
        <w:t>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rsidP="00EB23DA">
      <w:pPr>
        <w:pStyle w:val="210"/>
        <w:shd w:val="clear" w:color="auto" w:fill="auto"/>
        <w:spacing w:before="0" w:after="0" w:line="240" w:lineRule="auto"/>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rsidP="00064A72">
      <w:pPr>
        <w:pStyle w:val="210"/>
        <w:shd w:val="clear" w:color="auto" w:fill="auto"/>
        <w:spacing w:before="0" w:after="0" w:line="240" w:lineRule="auto"/>
        <w:ind w:left="284"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rsidP="00064A72">
      <w:pPr>
        <w:pStyle w:val="210"/>
        <w:shd w:val="clear" w:color="auto" w:fill="auto"/>
        <w:spacing w:before="0" w:after="0" w:line="240" w:lineRule="auto"/>
        <w:ind w:left="284"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rsidP="00064A72">
      <w:pPr>
        <w:pStyle w:val="210"/>
        <w:shd w:val="clear" w:color="auto" w:fill="auto"/>
        <w:spacing w:before="0" w:after="0" w:line="240" w:lineRule="auto"/>
        <w:ind w:left="284"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rsidP="00064A72">
      <w:pPr>
        <w:pStyle w:val="210"/>
        <w:numPr>
          <w:ilvl w:val="0"/>
          <w:numId w:val="1972"/>
        </w:numPr>
        <w:shd w:val="clear" w:color="auto" w:fill="auto"/>
        <w:tabs>
          <w:tab w:val="left" w:pos="1729"/>
        </w:tabs>
        <w:spacing w:before="0" w:after="0" w:line="240" w:lineRule="auto"/>
        <w:ind w:left="284"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rsidP="00064A72">
      <w:pPr>
        <w:pStyle w:val="210"/>
        <w:shd w:val="clear" w:color="auto" w:fill="auto"/>
        <w:spacing w:before="0" w:after="0" w:line="240" w:lineRule="auto"/>
        <w:ind w:left="284"/>
        <w:jc w:val="left"/>
      </w:pPr>
      <w:r>
        <w:t>и интеллектуальной сфер, творческого потенциала.</w:t>
      </w:r>
    </w:p>
    <w:p w:rsidR="001D6B99" w:rsidRDefault="00702332" w:rsidP="00064A72">
      <w:pPr>
        <w:pStyle w:val="210"/>
        <w:shd w:val="clear" w:color="auto" w:fill="auto"/>
        <w:spacing w:before="0" w:after="0" w:line="240" w:lineRule="auto"/>
        <w:ind w:left="284"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rsidP="00064A72">
      <w:pPr>
        <w:pStyle w:val="210"/>
        <w:numPr>
          <w:ilvl w:val="0"/>
          <w:numId w:val="1972"/>
        </w:numPr>
        <w:shd w:val="clear" w:color="auto" w:fill="auto"/>
        <w:tabs>
          <w:tab w:val="left" w:pos="1743"/>
        </w:tabs>
        <w:spacing w:before="0" w:after="0" w:line="240" w:lineRule="auto"/>
        <w:ind w:left="284" w:firstLine="760"/>
      </w:pPr>
      <w:r>
        <w:t>В процессе конкретизации учебных целей их реализация осуществляется по следующим направлениям:</w:t>
      </w:r>
    </w:p>
    <w:p w:rsidR="001D6B99" w:rsidRDefault="00702332" w:rsidP="00064A72">
      <w:pPr>
        <w:pStyle w:val="210"/>
        <w:shd w:val="clear" w:color="auto" w:fill="auto"/>
        <w:spacing w:before="0" w:after="0" w:line="240" w:lineRule="auto"/>
        <w:ind w:left="284"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rsidP="00064A72">
      <w:pPr>
        <w:pStyle w:val="210"/>
        <w:shd w:val="clear" w:color="auto" w:fill="auto"/>
        <w:spacing w:before="0" w:after="0" w:line="240" w:lineRule="auto"/>
        <w:ind w:left="284" w:firstLine="76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lastRenderedPageBreak/>
        <w:t>коммуникации между людьми разных эпох и народов, эффективного способа авто- коммуникации;</w:t>
      </w:r>
    </w:p>
    <w:p w:rsidR="001D6B99" w:rsidRDefault="00702332" w:rsidP="00064A72">
      <w:pPr>
        <w:pStyle w:val="210"/>
        <w:shd w:val="clear" w:color="auto" w:fill="auto"/>
        <w:spacing w:before="0" w:after="0" w:line="240" w:lineRule="auto"/>
        <w:ind w:left="284"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rsidP="00EB23DA">
      <w:pPr>
        <w:pStyle w:val="210"/>
        <w:numPr>
          <w:ilvl w:val="0"/>
          <w:numId w:val="1972"/>
        </w:numPr>
        <w:shd w:val="clear" w:color="auto" w:fill="auto"/>
        <w:tabs>
          <w:tab w:val="left" w:pos="1769"/>
        </w:tabs>
        <w:spacing w:before="0" w:after="0" w:line="240" w:lineRule="auto"/>
        <w:ind w:firstLine="760"/>
      </w:pPr>
      <w:r>
        <w:t>Задачи обучения музыке на уровне основного общего образования:</w:t>
      </w:r>
    </w:p>
    <w:p w:rsidR="001D6B99" w:rsidRDefault="00702332" w:rsidP="00EB23DA">
      <w:pPr>
        <w:pStyle w:val="210"/>
        <w:shd w:val="clear" w:color="auto" w:fill="auto"/>
        <w:spacing w:before="0" w:after="0" w:line="240" w:lineRule="auto"/>
        <w:ind w:firstLine="760"/>
      </w:pPr>
      <w:r>
        <w:t>приобщение к традиционным российским ценностям через личный</w:t>
      </w:r>
    </w:p>
    <w:p w:rsidR="001D6B99" w:rsidRDefault="00702332" w:rsidP="00EB23DA">
      <w:pPr>
        <w:pStyle w:val="210"/>
        <w:shd w:val="clear" w:color="auto" w:fill="auto"/>
        <w:spacing w:before="0" w:after="0" w:line="240" w:lineRule="auto"/>
        <w:jc w:val="left"/>
      </w:pPr>
      <w:r>
        <w:t>психологический опыт эмоционально-эстетического переживания;</w:t>
      </w:r>
    </w:p>
    <w:p w:rsidR="001D6B99" w:rsidRDefault="00702332" w:rsidP="00EB23DA">
      <w:pPr>
        <w:pStyle w:val="210"/>
        <w:shd w:val="clear" w:color="auto" w:fill="auto"/>
        <w:spacing w:before="0" w:after="0" w:line="240" w:lineRule="auto"/>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rsidP="00EB23DA">
      <w:pPr>
        <w:pStyle w:val="210"/>
        <w:shd w:val="clear" w:color="auto" w:fill="auto"/>
        <w:spacing w:before="0" w:after="0" w:line="240" w:lineRule="auto"/>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rsidP="00EB23DA">
      <w:pPr>
        <w:pStyle w:val="210"/>
        <w:shd w:val="clear" w:color="auto" w:fill="auto"/>
        <w:spacing w:before="0" w:after="0" w:line="240" w:lineRule="auto"/>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rsidP="00EB23DA">
      <w:pPr>
        <w:pStyle w:val="210"/>
        <w:shd w:val="clear" w:color="auto" w:fill="auto"/>
        <w:spacing w:before="0" w:after="0" w:line="240" w:lineRule="auto"/>
        <w:jc w:val="left"/>
      </w:pPr>
      <w:r>
        <w:t>характерных для различных музыкальных стилей;</w:t>
      </w:r>
    </w:p>
    <w:p w:rsidR="001D6B99" w:rsidRDefault="00702332" w:rsidP="00EB23DA">
      <w:pPr>
        <w:pStyle w:val="210"/>
        <w:shd w:val="clear" w:color="auto" w:fill="auto"/>
        <w:spacing w:before="0" w:after="0" w:line="240" w:lineRule="auto"/>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rsidP="00EB23DA">
      <w:pPr>
        <w:pStyle w:val="210"/>
        <w:shd w:val="clear" w:color="auto" w:fill="auto"/>
        <w:spacing w:before="0" w:after="0" w:line="240" w:lineRule="auto"/>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rsidP="00EB23DA">
      <w:pPr>
        <w:pStyle w:val="210"/>
        <w:shd w:val="clear" w:color="auto" w:fill="auto"/>
        <w:spacing w:before="0" w:after="0" w:line="240" w:lineRule="auto"/>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rsidP="00EB23DA">
      <w:pPr>
        <w:pStyle w:val="210"/>
        <w:shd w:val="clear" w:color="auto" w:fill="auto"/>
        <w:spacing w:before="0" w:after="0" w:line="240" w:lineRule="auto"/>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rsidP="00EB23DA">
      <w:pPr>
        <w:pStyle w:val="210"/>
        <w:shd w:val="clear" w:color="auto" w:fill="auto"/>
        <w:spacing w:before="0" w:after="0" w:line="240" w:lineRule="auto"/>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rsidP="00EB23DA">
      <w:pPr>
        <w:pStyle w:val="210"/>
        <w:shd w:val="clear" w:color="auto" w:fill="auto"/>
        <w:spacing w:before="0" w:after="0" w:line="240" w:lineRule="auto"/>
        <w:ind w:firstLine="760"/>
      </w:pPr>
      <w:r>
        <w:t>музыкальное движение (пластическое интонирование, инсценировка, танец, двигательное моделирование);</w:t>
      </w:r>
    </w:p>
    <w:p w:rsidR="001D6B99" w:rsidRDefault="00702332" w:rsidP="00EB23DA">
      <w:pPr>
        <w:pStyle w:val="210"/>
        <w:shd w:val="clear" w:color="auto" w:fill="auto"/>
        <w:spacing w:before="0" w:after="0" w:line="240" w:lineRule="auto"/>
        <w:ind w:firstLine="760"/>
      </w:pPr>
      <w:r>
        <w:t>творческие проекты, музыкально-театральная деятельность (концерты, фестивали, представления);</w:t>
      </w:r>
    </w:p>
    <w:p w:rsidR="001D6B99" w:rsidRDefault="00702332" w:rsidP="00EB23DA">
      <w:pPr>
        <w:pStyle w:val="210"/>
        <w:shd w:val="clear" w:color="auto" w:fill="auto"/>
        <w:spacing w:before="0" w:after="0" w:line="240" w:lineRule="auto"/>
        <w:ind w:firstLine="760"/>
      </w:pPr>
      <w:r>
        <w:t>исследовательская деятельность на материале музыкального искусства.</w:t>
      </w:r>
    </w:p>
    <w:p w:rsidR="001D6B99" w:rsidRDefault="00702332" w:rsidP="00EB23DA">
      <w:pPr>
        <w:pStyle w:val="210"/>
        <w:numPr>
          <w:ilvl w:val="0"/>
          <w:numId w:val="1972"/>
        </w:numPr>
        <w:shd w:val="clear" w:color="auto" w:fill="auto"/>
        <w:tabs>
          <w:tab w:val="left" w:pos="1748"/>
        </w:tabs>
        <w:spacing w:before="0" w:after="0" w:line="240" w:lineRule="auto"/>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rsidP="00EB23DA">
      <w:pPr>
        <w:pStyle w:val="210"/>
        <w:shd w:val="clear" w:color="auto" w:fill="auto"/>
        <w:spacing w:before="0" w:after="0" w:line="240" w:lineRule="auto"/>
        <w:ind w:firstLine="76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lastRenderedPageBreak/>
        <w:t>предмета:</w:t>
      </w:r>
    </w:p>
    <w:p w:rsidR="001D6B99" w:rsidRDefault="00702332" w:rsidP="00EB23DA">
      <w:pPr>
        <w:pStyle w:val="210"/>
        <w:shd w:val="clear" w:color="auto" w:fill="auto"/>
        <w:spacing w:before="0" w:after="0" w:line="240" w:lineRule="auto"/>
        <w:ind w:left="760"/>
      </w:pPr>
      <w:r>
        <w:t>инвариантные модули:</w:t>
      </w:r>
    </w:p>
    <w:p w:rsidR="001D6B99" w:rsidRDefault="00702332" w:rsidP="00EB23DA">
      <w:pPr>
        <w:pStyle w:val="210"/>
        <w:shd w:val="clear" w:color="auto" w:fill="auto"/>
        <w:spacing w:before="0" w:after="0" w:line="240" w:lineRule="auto"/>
        <w:ind w:left="760"/>
      </w:pPr>
      <w:r>
        <w:t>модуль № 1 «Музыка моего края»;</w:t>
      </w:r>
    </w:p>
    <w:p w:rsidR="001D6B99" w:rsidRDefault="00702332" w:rsidP="00EB23DA">
      <w:pPr>
        <w:pStyle w:val="210"/>
        <w:shd w:val="clear" w:color="auto" w:fill="auto"/>
        <w:spacing w:before="0" w:after="0" w:line="240" w:lineRule="auto"/>
        <w:ind w:left="760"/>
      </w:pPr>
      <w:r>
        <w:t>модуль № 2 «Народное музыкальное творчество России»;</w:t>
      </w:r>
    </w:p>
    <w:p w:rsidR="001D6B99" w:rsidRDefault="00702332" w:rsidP="00EB23DA">
      <w:pPr>
        <w:pStyle w:val="210"/>
        <w:shd w:val="clear" w:color="auto" w:fill="auto"/>
        <w:spacing w:before="0" w:after="0" w:line="240" w:lineRule="auto"/>
        <w:ind w:left="760"/>
      </w:pPr>
      <w:r>
        <w:t>модуль № 3 «Русская классическая музыка»;</w:t>
      </w:r>
    </w:p>
    <w:p w:rsidR="001D6B99" w:rsidRDefault="00702332" w:rsidP="00EB23DA">
      <w:pPr>
        <w:pStyle w:val="210"/>
        <w:shd w:val="clear" w:color="auto" w:fill="auto"/>
        <w:spacing w:before="0" w:after="0" w:line="240" w:lineRule="auto"/>
        <w:ind w:left="760"/>
      </w:pPr>
      <w:r>
        <w:t>модуль № 4 «Жанры музыкального искусства»</w:t>
      </w:r>
    </w:p>
    <w:p w:rsidR="001D6B99" w:rsidRDefault="00702332" w:rsidP="00EB23DA">
      <w:pPr>
        <w:pStyle w:val="210"/>
        <w:shd w:val="clear" w:color="auto" w:fill="auto"/>
        <w:spacing w:before="0" w:after="0" w:line="240" w:lineRule="auto"/>
        <w:ind w:left="760"/>
      </w:pPr>
      <w:r>
        <w:t>вариативные модули:</w:t>
      </w:r>
    </w:p>
    <w:p w:rsidR="001D6B99" w:rsidRDefault="00702332" w:rsidP="00EB23DA">
      <w:pPr>
        <w:pStyle w:val="210"/>
        <w:shd w:val="clear" w:color="auto" w:fill="auto"/>
        <w:spacing w:before="0" w:after="0" w:line="240" w:lineRule="auto"/>
        <w:ind w:left="760"/>
      </w:pPr>
      <w:r>
        <w:t>модуль № 5 «Музыка народов мира»;</w:t>
      </w:r>
    </w:p>
    <w:p w:rsidR="001D6B99" w:rsidRDefault="00702332" w:rsidP="00EB23DA">
      <w:pPr>
        <w:pStyle w:val="210"/>
        <w:shd w:val="clear" w:color="auto" w:fill="auto"/>
        <w:spacing w:before="0" w:after="0" w:line="240" w:lineRule="auto"/>
        <w:ind w:left="760"/>
      </w:pPr>
      <w:r>
        <w:t>модуль № 6 «Европейская классическая музыка»;</w:t>
      </w:r>
    </w:p>
    <w:p w:rsidR="001D6B99" w:rsidRDefault="00702332" w:rsidP="00EB23DA">
      <w:pPr>
        <w:pStyle w:val="210"/>
        <w:shd w:val="clear" w:color="auto" w:fill="auto"/>
        <w:spacing w:before="0" w:after="0" w:line="240" w:lineRule="auto"/>
        <w:ind w:left="760"/>
      </w:pPr>
      <w:r>
        <w:t>модуль № 7 «Духовная музыка»;</w:t>
      </w:r>
    </w:p>
    <w:p w:rsidR="001D6B99" w:rsidRDefault="00702332" w:rsidP="00EB23DA">
      <w:pPr>
        <w:pStyle w:val="210"/>
        <w:shd w:val="clear" w:color="auto" w:fill="auto"/>
        <w:spacing w:before="0" w:after="0" w:line="240" w:lineRule="auto"/>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rsidP="00EB23DA">
      <w:pPr>
        <w:pStyle w:val="210"/>
        <w:numPr>
          <w:ilvl w:val="0"/>
          <w:numId w:val="1972"/>
        </w:numPr>
        <w:shd w:val="clear" w:color="auto" w:fill="auto"/>
        <w:tabs>
          <w:tab w:val="left" w:pos="1798"/>
        </w:tabs>
        <w:spacing w:before="0" w:after="0" w:line="240" w:lineRule="auto"/>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rsidP="00EB23DA">
      <w:pPr>
        <w:pStyle w:val="210"/>
        <w:numPr>
          <w:ilvl w:val="0"/>
          <w:numId w:val="1972"/>
        </w:numPr>
        <w:shd w:val="clear" w:color="auto" w:fill="auto"/>
        <w:tabs>
          <w:tab w:val="left" w:pos="1794"/>
        </w:tabs>
        <w:spacing w:before="0" w:after="0" w:line="240" w:lineRule="auto"/>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EB23DA">
      <w:pPr>
        <w:pStyle w:val="210"/>
        <w:numPr>
          <w:ilvl w:val="0"/>
          <w:numId w:val="1972"/>
        </w:numPr>
        <w:shd w:val="clear" w:color="auto" w:fill="auto"/>
        <w:tabs>
          <w:tab w:val="left" w:pos="1933"/>
        </w:tabs>
        <w:spacing w:before="0" w:after="0" w:line="240" w:lineRule="auto"/>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rsidP="00EB23DA">
      <w:pPr>
        <w:pStyle w:val="210"/>
        <w:numPr>
          <w:ilvl w:val="0"/>
          <w:numId w:val="1971"/>
        </w:numPr>
        <w:shd w:val="clear" w:color="auto" w:fill="auto"/>
        <w:tabs>
          <w:tab w:val="left" w:pos="1689"/>
        </w:tabs>
        <w:spacing w:before="0" w:after="0" w:line="240" w:lineRule="auto"/>
        <w:ind w:left="760"/>
      </w:pPr>
      <w:r>
        <w:t>Содержание обучения музыке на уровне основного общего образования. Инвариантные модули:</w:t>
      </w:r>
    </w:p>
    <w:p w:rsidR="001D6B99" w:rsidRDefault="00702332" w:rsidP="00EB23DA">
      <w:pPr>
        <w:pStyle w:val="210"/>
        <w:numPr>
          <w:ilvl w:val="0"/>
          <w:numId w:val="1973"/>
        </w:numPr>
        <w:shd w:val="clear" w:color="auto" w:fill="auto"/>
        <w:tabs>
          <w:tab w:val="left" w:pos="1814"/>
        </w:tabs>
        <w:spacing w:before="0" w:after="0" w:line="240" w:lineRule="auto"/>
        <w:ind w:left="760"/>
      </w:pPr>
      <w:r>
        <w:t>Модуль № 1 «Музыка моего края»</w:t>
      </w:r>
    </w:p>
    <w:p w:rsidR="001D6B99" w:rsidRDefault="00702332" w:rsidP="00EB23DA">
      <w:pPr>
        <w:pStyle w:val="210"/>
        <w:numPr>
          <w:ilvl w:val="0"/>
          <w:numId w:val="1974"/>
        </w:numPr>
        <w:shd w:val="clear" w:color="auto" w:fill="auto"/>
        <w:tabs>
          <w:tab w:val="left" w:pos="2026"/>
        </w:tabs>
        <w:spacing w:before="0" w:after="0" w:line="240" w:lineRule="auto"/>
        <w:ind w:left="760"/>
      </w:pPr>
      <w:r>
        <w:t>Фольклор - народное творчество.</w:t>
      </w:r>
    </w:p>
    <w:p w:rsidR="001D6B99" w:rsidRDefault="00702332" w:rsidP="00EB23DA">
      <w:pPr>
        <w:pStyle w:val="210"/>
        <w:shd w:val="clear" w:color="auto" w:fill="auto"/>
        <w:spacing w:before="0" w:after="0" w:line="240" w:lineRule="auto"/>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rsidP="00EB23DA">
      <w:pPr>
        <w:pStyle w:val="210"/>
        <w:shd w:val="clear" w:color="auto" w:fill="auto"/>
        <w:spacing w:before="0" w:after="0" w:line="240" w:lineRule="auto"/>
        <w:ind w:firstLine="780"/>
        <w:jc w:val="left"/>
      </w:pPr>
      <w:r>
        <w:t>Виды деятельности обучающихся:</w:t>
      </w:r>
    </w:p>
    <w:p w:rsidR="001D6B99" w:rsidRDefault="00702332" w:rsidP="00EB23DA">
      <w:pPr>
        <w:pStyle w:val="210"/>
        <w:shd w:val="clear" w:color="auto" w:fill="auto"/>
        <w:spacing w:before="0" w:after="0" w:line="240" w:lineRule="auto"/>
        <w:ind w:left="780"/>
        <w:jc w:val="left"/>
      </w:pPr>
      <w:r>
        <w:t>знакомство со звучанием фольклорных образцов в аудио- и видеозаписи; определение на слух:</w:t>
      </w:r>
    </w:p>
    <w:p w:rsidR="001D6B99" w:rsidRDefault="00702332" w:rsidP="00EB23DA">
      <w:pPr>
        <w:pStyle w:val="210"/>
        <w:shd w:val="clear" w:color="auto" w:fill="auto"/>
        <w:spacing w:before="0" w:after="0" w:line="240" w:lineRule="auto"/>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rsidP="00EB23DA">
      <w:pPr>
        <w:pStyle w:val="210"/>
        <w:shd w:val="clear" w:color="auto" w:fill="auto"/>
        <w:spacing w:before="0" w:after="0" w:line="240" w:lineRule="auto"/>
        <w:ind w:firstLine="780"/>
        <w:jc w:val="left"/>
      </w:pPr>
      <w:r>
        <w:t>разучивание и исполнение народных песен, танцев, инструментальных наигрышей, фольклорных игр.</w:t>
      </w:r>
    </w:p>
    <w:p w:rsidR="001D6B99" w:rsidRDefault="00702332" w:rsidP="00EB23DA">
      <w:pPr>
        <w:pStyle w:val="210"/>
        <w:numPr>
          <w:ilvl w:val="0"/>
          <w:numId w:val="1974"/>
        </w:numPr>
        <w:shd w:val="clear" w:color="auto" w:fill="auto"/>
        <w:tabs>
          <w:tab w:val="left" w:pos="2046"/>
        </w:tabs>
        <w:spacing w:before="0" w:after="0" w:line="240" w:lineRule="auto"/>
        <w:ind w:left="780"/>
      </w:pPr>
      <w:r>
        <w:t>Календарный фольклор.</w:t>
      </w:r>
    </w:p>
    <w:p w:rsidR="001D6B99" w:rsidRDefault="00702332" w:rsidP="00EB23DA">
      <w:pPr>
        <w:pStyle w:val="210"/>
        <w:shd w:val="clear" w:color="auto" w:fill="auto"/>
        <w:spacing w:before="0" w:after="0" w:line="240" w:lineRule="auto"/>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rsidP="00EB23DA">
      <w:pPr>
        <w:pStyle w:val="210"/>
        <w:shd w:val="clear" w:color="auto" w:fill="auto"/>
        <w:spacing w:before="0" w:after="0" w:line="240" w:lineRule="auto"/>
        <w:ind w:left="780"/>
      </w:pPr>
      <w:r>
        <w:t>Виды деятельности обучающихся:</w:t>
      </w:r>
    </w:p>
    <w:p w:rsidR="001D6B99" w:rsidRDefault="00702332" w:rsidP="00EB23DA">
      <w:pPr>
        <w:pStyle w:val="210"/>
        <w:shd w:val="clear" w:color="auto" w:fill="auto"/>
        <w:spacing w:before="0" w:after="0" w:line="240" w:lineRule="auto"/>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rsidP="00EB23DA">
      <w:pPr>
        <w:pStyle w:val="210"/>
        <w:shd w:val="clear" w:color="auto" w:fill="auto"/>
        <w:spacing w:before="0" w:after="0" w:line="240" w:lineRule="auto"/>
        <w:ind w:left="780"/>
      </w:pPr>
      <w:r>
        <w:t>разучивание и исполнение народных песен, танцев;</w:t>
      </w:r>
    </w:p>
    <w:p w:rsidR="001D6B99" w:rsidRDefault="00702332" w:rsidP="00EB23DA">
      <w:pPr>
        <w:pStyle w:val="210"/>
        <w:shd w:val="clear" w:color="auto" w:fill="auto"/>
        <w:spacing w:before="0" w:after="0" w:line="240" w:lineRule="auto"/>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rsidP="00EB23DA">
      <w:pPr>
        <w:pStyle w:val="210"/>
        <w:numPr>
          <w:ilvl w:val="0"/>
          <w:numId w:val="1974"/>
        </w:numPr>
        <w:shd w:val="clear" w:color="auto" w:fill="auto"/>
        <w:tabs>
          <w:tab w:val="left" w:pos="2046"/>
        </w:tabs>
        <w:spacing w:before="0" w:after="0" w:line="240" w:lineRule="auto"/>
        <w:ind w:left="780"/>
      </w:pPr>
      <w:r>
        <w:t>Семейный фольклор.</w:t>
      </w:r>
    </w:p>
    <w:p w:rsidR="001D6B99" w:rsidRDefault="00702332" w:rsidP="00EB23DA">
      <w:pPr>
        <w:pStyle w:val="210"/>
        <w:shd w:val="clear" w:color="auto" w:fill="auto"/>
        <w:spacing w:before="0" w:after="0" w:line="240" w:lineRule="auto"/>
        <w:ind w:firstLine="780"/>
        <w:jc w:val="left"/>
      </w:pPr>
      <w:r>
        <w:lastRenderedPageBreak/>
        <w:t>Содержание: фольклорные жанры, связанные с жизнью человека: свадебный обряд, рекрутские песни, плачи-причитания.</w:t>
      </w:r>
    </w:p>
    <w:p w:rsidR="001D6B99" w:rsidRDefault="00702332" w:rsidP="00EB23DA">
      <w:pPr>
        <w:pStyle w:val="210"/>
        <w:shd w:val="clear" w:color="auto" w:fill="auto"/>
        <w:spacing w:before="0" w:after="0" w:line="240" w:lineRule="auto"/>
        <w:ind w:left="780"/>
      </w:pPr>
      <w:r>
        <w:t>Виды деятельности обучающихся:</w:t>
      </w:r>
    </w:p>
    <w:p w:rsidR="001D6B99" w:rsidRDefault="00702332" w:rsidP="00EB23DA">
      <w:pPr>
        <w:pStyle w:val="210"/>
        <w:shd w:val="clear" w:color="auto" w:fill="auto"/>
        <w:spacing w:before="0" w:after="0" w:line="240" w:lineRule="auto"/>
        <w:ind w:left="780"/>
      </w:pPr>
      <w:r>
        <w:t>знакомство с фольклорными жанрами семейного цикла;</w:t>
      </w:r>
    </w:p>
    <w:p w:rsidR="001D6B99" w:rsidRDefault="00702332" w:rsidP="00EB23DA">
      <w:pPr>
        <w:pStyle w:val="210"/>
        <w:shd w:val="clear" w:color="auto" w:fill="auto"/>
        <w:spacing w:before="0" w:after="0" w:line="240" w:lineRule="auto"/>
        <w:ind w:left="780"/>
      </w:pPr>
      <w:r>
        <w:t>изучение особенностей их исполнения и звучания;</w:t>
      </w:r>
    </w:p>
    <w:p w:rsidR="001D6B99" w:rsidRDefault="00702332" w:rsidP="00EB23DA">
      <w:pPr>
        <w:pStyle w:val="210"/>
        <w:shd w:val="clear" w:color="auto" w:fill="auto"/>
        <w:spacing w:before="0" w:after="0" w:line="240" w:lineRule="auto"/>
        <w:ind w:firstLine="780"/>
        <w:jc w:val="left"/>
      </w:pPr>
      <w:r>
        <w:t>определение на слух жанровой принадлежности, анализ символики традиционных образов;</w:t>
      </w:r>
    </w:p>
    <w:p w:rsidR="001D6B99" w:rsidRDefault="00702332" w:rsidP="00EB23DA">
      <w:pPr>
        <w:pStyle w:val="210"/>
        <w:shd w:val="clear" w:color="auto" w:fill="auto"/>
        <w:spacing w:before="0" w:after="0" w:line="240" w:lineRule="auto"/>
        <w:ind w:firstLine="780"/>
        <w:jc w:val="left"/>
      </w:pPr>
      <w:r>
        <w:t>разучивание и исполнение отдельных песен, фрагментов обрядов (по выбору учителя);</w:t>
      </w:r>
    </w:p>
    <w:p w:rsidR="001D6B99" w:rsidRDefault="00702332" w:rsidP="00EB23DA">
      <w:pPr>
        <w:pStyle w:val="210"/>
        <w:shd w:val="clear" w:color="auto" w:fill="auto"/>
        <w:spacing w:before="0" w:after="0" w:line="240" w:lineRule="auto"/>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rsidP="00EB23DA">
      <w:pPr>
        <w:pStyle w:val="210"/>
        <w:numPr>
          <w:ilvl w:val="0"/>
          <w:numId w:val="1974"/>
        </w:numPr>
        <w:shd w:val="clear" w:color="auto" w:fill="auto"/>
        <w:tabs>
          <w:tab w:val="left" w:pos="1983"/>
        </w:tabs>
        <w:spacing w:before="0" w:after="0" w:line="240" w:lineRule="auto"/>
        <w:ind w:firstLine="760"/>
      </w:pPr>
      <w:r>
        <w:t>Наш край сегодня.</w:t>
      </w:r>
    </w:p>
    <w:p w:rsidR="001D6B99" w:rsidRDefault="00702332" w:rsidP="00EB23DA">
      <w:pPr>
        <w:pStyle w:val="210"/>
        <w:shd w:val="clear" w:color="auto" w:fill="auto"/>
        <w:spacing w:before="0" w:after="0" w:line="240" w:lineRule="auto"/>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разучивание и исполнение гимна республики, города, песен местных композиторов;</w:t>
      </w:r>
    </w:p>
    <w:p w:rsidR="001D6B99" w:rsidRDefault="00702332" w:rsidP="00EB23DA">
      <w:pPr>
        <w:pStyle w:val="210"/>
        <w:shd w:val="clear" w:color="auto" w:fill="auto"/>
        <w:spacing w:before="0" w:after="0" w:line="240" w:lineRule="auto"/>
        <w:ind w:firstLine="760"/>
      </w:pPr>
      <w:r>
        <w:t>знакомство с творческой биографией, деятельностью местных мастеров культуры и искусства;</w:t>
      </w:r>
    </w:p>
    <w:p w:rsidR="001D6B99" w:rsidRDefault="00702332" w:rsidP="00EB23DA">
      <w:pPr>
        <w:pStyle w:val="210"/>
        <w:shd w:val="clear" w:color="auto" w:fill="auto"/>
        <w:spacing w:before="0" w:after="0" w:line="240" w:lineRule="auto"/>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rsidP="00EB23DA">
      <w:pPr>
        <w:pStyle w:val="210"/>
        <w:shd w:val="clear" w:color="auto" w:fill="auto"/>
        <w:spacing w:before="0" w:after="0" w:line="240" w:lineRule="auto"/>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rsidP="00EB23DA">
      <w:pPr>
        <w:pStyle w:val="210"/>
        <w:shd w:val="clear" w:color="auto" w:fill="auto"/>
        <w:spacing w:before="0" w:after="0" w:line="240" w:lineRule="auto"/>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rsidP="00EB23DA">
      <w:pPr>
        <w:pStyle w:val="210"/>
        <w:numPr>
          <w:ilvl w:val="0"/>
          <w:numId w:val="1973"/>
        </w:numPr>
        <w:shd w:val="clear" w:color="auto" w:fill="auto"/>
        <w:tabs>
          <w:tab w:val="left" w:pos="1772"/>
        </w:tabs>
        <w:spacing w:before="0" w:after="0" w:line="240" w:lineRule="auto"/>
        <w:ind w:firstLine="760"/>
      </w:pPr>
      <w:r>
        <w:t>Модуль № 2 «Народное музыкальное творчество России»</w:t>
      </w:r>
    </w:p>
    <w:p w:rsidR="001D6B99" w:rsidRDefault="00702332" w:rsidP="00EB23DA">
      <w:pPr>
        <w:pStyle w:val="210"/>
        <w:numPr>
          <w:ilvl w:val="0"/>
          <w:numId w:val="1975"/>
        </w:numPr>
        <w:shd w:val="clear" w:color="auto" w:fill="auto"/>
        <w:tabs>
          <w:tab w:val="left" w:pos="1983"/>
        </w:tabs>
        <w:spacing w:before="0" w:after="0" w:line="240" w:lineRule="auto"/>
        <w:ind w:firstLine="760"/>
      </w:pPr>
      <w:r>
        <w:t>Россия - наш общий дом.</w:t>
      </w:r>
    </w:p>
    <w:p w:rsidR="001D6B99" w:rsidRDefault="00702332" w:rsidP="00EB23DA">
      <w:pPr>
        <w:pStyle w:val="210"/>
        <w:shd w:val="clear" w:color="auto" w:fill="auto"/>
        <w:spacing w:before="0" w:after="0" w:line="240" w:lineRule="auto"/>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со звучанием фольклорных образцов близких и далеких регионов в аудио- и видеозаписи;</w:t>
      </w:r>
    </w:p>
    <w:p w:rsidR="001D6B99" w:rsidRDefault="00702332" w:rsidP="00EB23DA">
      <w:pPr>
        <w:pStyle w:val="210"/>
        <w:shd w:val="clear" w:color="auto" w:fill="auto"/>
        <w:spacing w:before="0" w:after="0" w:line="240" w:lineRule="auto"/>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rsidP="00EB23DA">
      <w:pPr>
        <w:pStyle w:val="210"/>
        <w:shd w:val="clear" w:color="auto" w:fill="auto"/>
        <w:spacing w:before="0" w:after="0" w:line="240" w:lineRule="auto"/>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rsidP="00EB23DA">
      <w:pPr>
        <w:pStyle w:val="210"/>
        <w:numPr>
          <w:ilvl w:val="0"/>
          <w:numId w:val="1975"/>
        </w:numPr>
        <w:shd w:val="clear" w:color="auto" w:fill="auto"/>
        <w:tabs>
          <w:tab w:val="left" w:pos="2021"/>
        </w:tabs>
        <w:spacing w:before="0" w:after="0" w:line="240" w:lineRule="auto"/>
        <w:ind w:left="760"/>
      </w:pPr>
      <w:r>
        <w:t>Фольклорные жанры.</w:t>
      </w:r>
    </w:p>
    <w:p w:rsidR="001D6B99" w:rsidRDefault="00702332" w:rsidP="00EB23DA">
      <w:pPr>
        <w:pStyle w:val="210"/>
        <w:shd w:val="clear" w:color="auto" w:fill="auto"/>
        <w:spacing w:before="0" w:after="0" w:line="240" w:lineRule="auto"/>
        <w:ind w:left="760"/>
      </w:pPr>
      <w:r>
        <w:lastRenderedPageBreak/>
        <w:t>Содержание: общее и особенное в фольклоре народов России: лирика, эпос,</w:t>
      </w:r>
    </w:p>
    <w:p w:rsidR="001D6B99" w:rsidRDefault="00702332" w:rsidP="00EB23DA">
      <w:pPr>
        <w:pStyle w:val="210"/>
        <w:shd w:val="clear" w:color="auto" w:fill="auto"/>
        <w:spacing w:before="0" w:after="0" w:line="240" w:lineRule="auto"/>
      </w:pPr>
      <w:r>
        <w:t>танец.</w:t>
      </w:r>
    </w:p>
    <w:p w:rsidR="001D6B99" w:rsidRDefault="00702332" w:rsidP="00EB23DA">
      <w:pPr>
        <w:pStyle w:val="210"/>
        <w:shd w:val="clear" w:color="auto" w:fill="auto"/>
        <w:spacing w:before="0" w:after="0" w:line="240" w:lineRule="auto"/>
        <w:ind w:left="760"/>
      </w:pPr>
      <w:r>
        <w:t>Виды деятельности обучающихся:</w:t>
      </w:r>
    </w:p>
    <w:p w:rsidR="001D6B99" w:rsidRDefault="00702332" w:rsidP="00EB23DA">
      <w:pPr>
        <w:pStyle w:val="210"/>
        <w:shd w:val="clear" w:color="auto" w:fill="auto"/>
        <w:spacing w:before="0" w:after="0" w:line="240" w:lineRule="auto"/>
        <w:ind w:firstLine="760"/>
        <w:jc w:val="left"/>
      </w:pPr>
      <w:r>
        <w:t>знакомство со звучанием фольклора разных регионов России в аудио- и видеозаписи;</w:t>
      </w:r>
    </w:p>
    <w:p w:rsidR="001D6B99" w:rsidRDefault="00702332" w:rsidP="00EB23DA">
      <w:pPr>
        <w:pStyle w:val="210"/>
        <w:shd w:val="clear" w:color="auto" w:fill="auto"/>
        <w:spacing w:before="0" w:after="0" w:line="240" w:lineRule="auto"/>
        <w:ind w:left="760"/>
      </w:pPr>
      <w:r>
        <w:t>аутентичная манера исполнения;</w:t>
      </w:r>
    </w:p>
    <w:p w:rsidR="001D6B99" w:rsidRDefault="00702332" w:rsidP="00EB23DA">
      <w:pPr>
        <w:pStyle w:val="210"/>
        <w:shd w:val="clear" w:color="auto" w:fill="auto"/>
        <w:spacing w:before="0" w:after="0" w:line="240" w:lineRule="auto"/>
        <w:ind w:firstLine="760"/>
        <w:jc w:val="left"/>
      </w:pPr>
      <w:r>
        <w:t>выявление характерных интонаций и ритмов в звучании традиционной музыки разных народов;</w:t>
      </w:r>
    </w:p>
    <w:p w:rsidR="001D6B99" w:rsidRDefault="00702332" w:rsidP="00EB23DA">
      <w:pPr>
        <w:pStyle w:val="210"/>
        <w:shd w:val="clear" w:color="auto" w:fill="auto"/>
        <w:spacing w:before="0" w:after="0" w:line="240" w:lineRule="auto"/>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rsidP="00064A72">
      <w:pPr>
        <w:pStyle w:val="210"/>
        <w:shd w:val="clear" w:color="auto" w:fill="auto"/>
        <w:spacing w:before="0" w:after="0" w:line="240" w:lineRule="auto"/>
        <w:ind w:left="426"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rsidP="00064A72">
      <w:pPr>
        <w:pStyle w:val="210"/>
        <w:shd w:val="clear" w:color="auto" w:fill="auto"/>
        <w:spacing w:before="0" w:after="0" w:line="240" w:lineRule="auto"/>
        <w:ind w:left="426" w:firstLine="760"/>
        <w:jc w:val="left"/>
      </w:pPr>
      <w:r>
        <w:t>вариативно: исследовательские проекты, посвященные музыке разных народов России;</w:t>
      </w:r>
    </w:p>
    <w:p w:rsidR="001D6B99" w:rsidRDefault="00702332" w:rsidP="00064A72">
      <w:pPr>
        <w:pStyle w:val="210"/>
        <w:shd w:val="clear" w:color="auto" w:fill="auto"/>
        <w:spacing w:before="0" w:after="0" w:line="240" w:lineRule="auto"/>
        <w:ind w:left="426"/>
      </w:pPr>
      <w:r>
        <w:t>музыкальный фестиваль «Народы России».</w:t>
      </w:r>
    </w:p>
    <w:p w:rsidR="001D6B99" w:rsidRDefault="00702332" w:rsidP="00064A72">
      <w:pPr>
        <w:pStyle w:val="210"/>
        <w:numPr>
          <w:ilvl w:val="0"/>
          <w:numId w:val="1975"/>
        </w:numPr>
        <w:shd w:val="clear" w:color="auto" w:fill="auto"/>
        <w:tabs>
          <w:tab w:val="left" w:pos="2050"/>
        </w:tabs>
        <w:spacing w:before="0" w:after="0" w:line="240" w:lineRule="auto"/>
        <w:ind w:left="426"/>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rsidP="00064A72">
      <w:pPr>
        <w:pStyle w:val="210"/>
        <w:shd w:val="clear" w:color="auto" w:fill="auto"/>
        <w:spacing w:before="0" w:after="0" w:line="240" w:lineRule="auto"/>
        <w:ind w:left="426"/>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rsidP="00064A72">
      <w:pPr>
        <w:pStyle w:val="210"/>
        <w:shd w:val="clear" w:color="auto" w:fill="auto"/>
        <w:spacing w:before="0" w:after="0" w:line="240" w:lineRule="auto"/>
        <w:ind w:left="426"/>
      </w:pPr>
      <w:r>
        <w:t>Виды деятельности обучающихся:</w:t>
      </w:r>
    </w:p>
    <w:p w:rsidR="001D6B99" w:rsidRDefault="00702332" w:rsidP="00064A72">
      <w:pPr>
        <w:pStyle w:val="210"/>
        <w:shd w:val="clear" w:color="auto" w:fill="auto"/>
        <w:spacing w:before="0" w:after="0" w:line="240" w:lineRule="auto"/>
        <w:ind w:left="426" w:firstLine="760"/>
        <w:jc w:val="left"/>
      </w:pPr>
      <w:r>
        <w:t>сравнение аутентичного звучания фольклора и фольклорных мелодий в композиторской обработке;</w:t>
      </w:r>
    </w:p>
    <w:p w:rsidR="001D6B99" w:rsidRDefault="00702332" w:rsidP="00EB23DA">
      <w:pPr>
        <w:pStyle w:val="210"/>
        <w:shd w:val="clear" w:color="auto" w:fill="auto"/>
        <w:spacing w:before="0" w:after="0" w:line="240" w:lineRule="auto"/>
        <w:ind w:firstLine="780"/>
      </w:pPr>
      <w:r>
        <w:t>разучивание, исполнение народной песни в композиторской обработке;</w:t>
      </w:r>
    </w:p>
    <w:p w:rsidR="001D6B99" w:rsidRDefault="00702332" w:rsidP="00064A72">
      <w:pPr>
        <w:pStyle w:val="210"/>
        <w:shd w:val="clear" w:color="auto" w:fill="auto"/>
        <w:spacing w:before="0" w:after="0" w:line="240" w:lineRule="auto"/>
        <w:ind w:left="426"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rsidP="00064A72">
      <w:pPr>
        <w:pStyle w:val="210"/>
        <w:shd w:val="clear" w:color="auto" w:fill="auto"/>
        <w:spacing w:before="0" w:after="0" w:line="240" w:lineRule="auto"/>
        <w:ind w:left="426" w:firstLine="780"/>
      </w:pPr>
      <w:r>
        <w:t>наблюдение за принципами композиторской обработки, развития фольклорного тематического материала;</w:t>
      </w:r>
    </w:p>
    <w:p w:rsidR="001D6B99" w:rsidRDefault="00702332" w:rsidP="00064A72">
      <w:pPr>
        <w:pStyle w:val="210"/>
        <w:shd w:val="clear" w:color="auto" w:fill="auto"/>
        <w:spacing w:before="0" w:after="0" w:line="240" w:lineRule="auto"/>
        <w:ind w:left="426"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rsidP="00064A72">
      <w:pPr>
        <w:pStyle w:val="210"/>
        <w:shd w:val="clear" w:color="auto" w:fill="auto"/>
        <w:spacing w:before="0" w:after="0" w:line="240" w:lineRule="auto"/>
        <w:ind w:left="426" w:firstLine="780"/>
      </w:pPr>
      <w:r>
        <w:t>посещение концерта, спектакля (просмотр фильма, телепередачи), посвященного данной теме;</w:t>
      </w:r>
    </w:p>
    <w:p w:rsidR="001D6B99" w:rsidRDefault="00702332" w:rsidP="00064A72">
      <w:pPr>
        <w:pStyle w:val="210"/>
        <w:shd w:val="clear" w:color="auto" w:fill="auto"/>
        <w:spacing w:before="0" w:after="0" w:line="240" w:lineRule="auto"/>
        <w:ind w:left="426" w:firstLine="780"/>
      </w:pPr>
      <w:r>
        <w:t>обсуждение в классе и (или) письменная рецензия по результатам просмотра.</w:t>
      </w:r>
    </w:p>
    <w:p w:rsidR="001D6B99" w:rsidRDefault="00702332" w:rsidP="00064A72">
      <w:pPr>
        <w:pStyle w:val="210"/>
        <w:numPr>
          <w:ilvl w:val="0"/>
          <w:numId w:val="1975"/>
        </w:numPr>
        <w:shd w:val="clear" w:color="auto" w:fill="auto"/>
        <w:tabs>
          <w:tab w:val="left" w:pos="2037"/>
        </w:tabs>
        <w:spacing w:before="0" w:after="0" w:line="240" w:lineRule="auto"/>
        <w:ind w:left="426" w:firstLine="780"/>
      </w:pPr>
      <w:r>
        <w:t>На рубежах культур.</w:t>
      </w:r>
    </w:p>
    <w:p w:rsidR="001D6B99" w:rsidRDefault="00702332" w:rsidP="00064A72">
      <w:pPr>
        <w:pStyle w:val="210"/>
        <w:shd w:val="clear" w:color="auto" w:fill="auto"/>
        <w:spacing w:before="0" w:after="0" w:line="240" w:lineRule="auto"/>
        <w:ind w:left="426"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rsidP="00064A72">
      <w:pPr>
        <w:pStyle w:val="210"/>
        <w:shd w:val="clear" w:color="auto" w:fill="auto"/>
        <w:spacing w:before="0" w:after="0" w:line="240" w:lineRule="auto"/>
        <w:ind w:left="426" w:firstLine="780"/>
      </w:pPr>
      <w:r>
        <w:t>Виды деятельности обучающихся:</w:t>
      </w:r>
    </w:p>
    <w:p w:rsidR="001D6B99" w:rsidRDefault="00702332" w:rsidP="00064A72">
      <w:pPr>
        <w:pStyle w:val="210"/>
        <w:shd w:val="clear" w:color="auto" w:fill="auto"/>
        <w:spacing w:before="0" w:after="0" w:line="240" w:lineRule="auto"/>
        <w:ind w:left="567" w:firstLine="639"/>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rsidP="00064A72">
      <w:pPr>
        <w:pStyle w:val="210"/>
        <w:shd w:val="clear" w:color="auto" w:fill="auto"/>
        <w:spacing w:before="0" w:after="0" w:line="240" w:lineRule="auto"/>
        <w:ind w:left="567" w:firstLine="639"/>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rsidP="00064A72">
      <w:pPr>
        <w:pStyle w:val="210"/>
        <w:shd w:val="clear" w:color="auto" w:fill="auto"/>
        <w:spacing w:before="0" w:after="0" w:line="240" w:lineRule="auto"/>
        <w:ind w:left="567" w:firstLine="639"/>
      </w:pPr>
      <w:r>
        <w:t>вариативно: участие в этнографической экспедиции; посещение (участие) в фестивале традиционной культуры.</w:t>
      </w:r>
    </w:p>
    <w:p w:rsidR="001D6B99" w:rsidRDefault="00702332" w:rsidP="00064A72">
      <w:pPr>
        <w:pStyle w:val="210"/>
        <w:numPr>
          <w:ilvl w:val="0"/>
          <w:numId w:val="1973"/>
        </w:numPr>
        <w:shd w:val="clear" w:color="auto" w:fill="auto"/>
        <w:tabs>
          <w:tab w:val="left" w:pos="1799"/>
        </w:tabs>
        <w:spacing w:before="0" w:after="0" w:line="240" w:lineRule="auto"/>
        <w:ind w:left="567" w:firstLine="639"/>
      </w:pPr>
      <w:r>
        <w:lastRenderedPageBreak/>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rsidP="00064A72">
      <w:pPr>
        <w:pStyle w:val="210"/>
        <w:numPr>
          <w:ilvl w:val="0"/>
          <w:numId w:val="1976"/>
        </w:numPr>
        <w:shd w:val="clear" w:color="auto" w:fill="auto"/>
        <w:tabs>
          <w:tab w:val="left" w:pos="2032"/>
        </w:tabs>
        <w:spacing w:before="0" w:after="0" w:line="240" w:lineRule="auto"/>
        <w:ind w:left="567" w:firstLine="639"/>
      </w:pPr>
      <w:r>
        <w:t>Образы родной земли.</w:t>
      </w:r>
    </w:p>
    <w:p w:rsidR="001D6B99" w:rsidRDefault="00702332" w:rsidP="00064A72">
      <w:pPr>
        <w:pStyle w:val="210"/>
        <w:shd w:val="clear" w:color="auto" w:fill="auto"/>
        <w:spacing w:before="0" w:after="0" w:line="240" w:lineRule="auto"/>
        <w:ind w:left="567" w:firstLine="63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rsidP="00EB23DA">
      <w:pPr>
        <w:pStyle w:val="210"/>
        <w:shd w:val="clear" w:color="auto" w:fill="auto"/>
        <w:spacing w:before="0" w:after="0" w:line="240" w:lineRule="auto"/>
        <w:ind w:firstLine="760"/>
      </w:pPr>
      <w:r>
        <w:t>выявление мелодичности, широты дыхания, интонационной близости русскому фольклору;</w:t>
      </w:r>
    </w:p>
    <w:p w:rsidR="001D6B99" w:rsidRDefault="00702332" w:rsidP="00EB23DA">
      <w:pPr>
        <w:pStyle w:val="210"/>
        <w:shd w:val="clear" w:color="auto" w:fill="auto"/>
        <w:spacing w:before="0" w:after="0" w:line="240" w:lineRule="auto"/>
        <w:ind w:firstLine="760"/>
      </w:pPr>
      <w:r>
        <w:t>разучивание, исполнение не менее одного вокального произведения, сочиненного русским композитором-классиком;</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авторов изученных произведений;</w:t>
      </w:r>
    </w:p>
    <w:p w:rsidR="001D6B99" w:rsidRDefault="00702332" w:rsidP="00EB23DA">
      <w:pPr>
        <w:pStyle w:val="210"/>
        <w:shd w:val="clear" w:color="auto" w:fill="auto"/>
        <w:tabs>
          <w:tab w:val="left" w:pos="2651"/>
          <w:tab w:val="left" w:pos="4178"/>
        </w:tabs>
        <w:spacing w:before="0" w:after="0" w:line="240" w:lineRule="auto"/>
        <w:ind w:firstLine="760"/>
      </w:pPr>
      <w:r>
        <w:t>вариативно:</w:t>
      </w:r>
      <w:r>
        <w:tab/>
        <w:t>рисование</w:t>
      </w:r>
      <w:r>
        <w:tab/>
        <w:t>по мотивам прослушанных музыкальных</w:t>
      </w:r>
    </w:p>
    <w:p w:rsidR="001D6B99" w:rsidRDefault="00702332" w:rsidP="00EB23DA">
      <w:pPr>
        <w:pStyle w:val="210"/>
        <w:shd w:val="clear" w:color="auto" w:fill="auto"/>
        <w:spacing w:before="0" w:after="0" w:line="240" w:lineRule="auto"/>
      </w:pPr>
      <w:r>
        <w:t>произведений; посещение концерта классической музыки, в программу которого входят произведения русских композиторов.</w:t>
      </w:r>
    </w:p>
    <w:p w:rsidR="001D6B99" w:rsidRDefault="00702332" w:rsidP="00EB23DA">
      <w:pPr>
        <w:pStyle w:val="210"/>
        <w:numPr>
          <w:ilvl w:val="0"/>
          <w:numId w:val="1976"/>
        </w:numPr>
        <w:shd w:val="clear" w:color="auto" w:fill="auto"/>
        <w:tabs>
          <w:tab w:val="left" w:pos="2026"/>
        </w:tabs>
        <w:spacing w:before="0" w:after="0" w:line="240" w:lineRule="auto"/>
        <w:ind w:firstLine="760"/>
      </w:pPr>
      <w:r>
        <w:t>Золотой век русской культуры.</w:t>
      </w:r>
    </w:p>
    <w:p w:rsidR="001D6B99" w:rsidRDefault="00702332" w:rsidP="00EB23DA">
      <w:pPr>
        <w:pStyle w:val="210"/>
        <w:shd w:val="clear" w:color="auto" w:fill="auto"/>
        <w:spacing w:before="0" w:after="0" w:line="240" w:lineRule="auto"/>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rsidP="00064A72">
      <w:pPr>
        <w:pStyle w:val="210"/>
        <w:shd w:val="clear" w:color="auto" w:fill="auto"/>
        <w:spacing w:before="0" w:after="0" w:line="240" w:lineRule="auto"/>
      </w:pPr>
      <w:r>
        <w:t>Виды деятельности обучающихся:</w:t>
      </w:r>
      <w:r w:rsidR="00064A72">
        <w:t xml:space="preserve">  </w:t>
      </w:r>
      <w:r>
        <w:t>знакомство с шедеврами русской музыки XIX века, анализ художественного содержания, выразительных средств;</w:t>
      </w:r>
    </w:p>
    <w:p w:rsidR="001D6B99" w:rsidRDefault="00702332" w:rsidP="00064A72">
      <w:pPr>
        <w:pStyle w:val="210"/>
        <w:shd w:val="clear" w:color="auto" w:fill="auto"/>
        <w:spacing w:before="0" w:after="0" w:line="240" w:lineRule="auto"/>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rsidP="00064A72">
      <w:pPr>
        <w:pStyle w:val="210"/>
        <w:shd w:val="clear" w:color="auto" w:fill="auto"/>
        <w:spacing w:before="0" w:after="0" w:line="240" w:lineRule="auto"/>
      </w:pPr>
      <w:r>
        <w:t>музыкальная викторина на знание музыки, названий и авторов произведений;</w:t>
      </w:r>
    </w:p>
    <w:p w:rsidR="001D6B99" w:rsidRDefault="00702332" w:rsidP="00064A72">
      <w:pPr>
        <w:pStyle w:val="210"/>
        <w:shd w:val="clear" w:color="auto" w:fill="auto"/>
        <w:spacing w:before="0" w:after="0" w:line="240" w:lineRule="auto"/>
      </w:pPr>
      <w:r>
        <w:t>вариативно: просмотр художественных фильмов, посвященных  культуре XIX века;</w:t>
      </w:r>
    </w:p>
    <w:p w:rsidR="001D6B99" w:rsidRDefault="00702332" w:rsidP="00064A72">
      <w:pPr>
        <w:pStyle w:val="210"/>
        <w:shd w:val="clear" w:color="auto" w:fill="auto"/>
        <w:spacing w:before="0" w:after="0" w:line="240" w:lineRule="auto"/>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rsidP="00064A72">
      <w:pPr>
        <w:pStyle w:val="210"/>
        <w:shd w:val="clear" w:color="auto" w:fill="auto"/>
        <w:spacing w:before="0" w:after="0" w:line="240" w:lineRule="auto"/>
      </w:pPr>
      <w:r>
        <w:t>реконструкция костюмированного бала, музыкального салона.</w:t>
      </w:r>
    </w:p>
    <w:p w:rsidR="001D6B99" w:rsidRDefault="00702332" w:rsidP="00064A72">
      <w:pPr>
        <w:pStyle w:val="210"/>
        <w:numPr>
          <w:ilvl w:val="0"/>
          <w:numId w:val="1976"/>
        </w:numPr>
        <w:shd w:val="clear" w:color="auto" w:fill="auto"/>
        <w:tabs>
          <w:tab w:val="left" w:pos="2001"/>
        </w:tabs>
        <w:spacing w:before="0" w:after="0" w:line="240" w:lineRule="auto"/>
      </w:pPr>
      <w:r>
        <w:t>История страны и народа в музыке русских композиторов.</w:t>
      </w:r>
    </w:p>
    <w:p w:rsidR="001D6B99" w:rsidRDefault="00702332" w:rsidP="00EB23DA">
      <w:pPr>
        <w:pStyle w:val="210"/>
        <w:shd w:val="clear" w:color="auto" w:fill="auto"/>
        <w:spacing w:before="0" w:after="0" w:line="240" w:lineRule="auto"/>
        <w:ind w:firstLine="740"/>
      </w:pPr>
      <w:r>
        <w:t>Содержание: образы народных героев, тема служения Отечеству в крупных</w:t>
      </w:r>
    </w:p>
    <w:p w:rsidR="001D6B99" w:rsidRDefault="00702332" w:rsidP="00EB23DA">
      <w:pPr>
        <w:pStyle w:val="210"/>
        <w:shd w:val="clear" w:color="auto" w:fill="auto"/>
        <w:spacing w:before="0" w:after="0" w:line="240" w:lineRule="auto"/>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rsidP="00EB23DA">
      <w:pPr>
        <w:pStyle w:val="210"/>
        <w:shd w:val="clear" w:color="auto" w:fill="auto"/>
        <w:spacing w:before="0" w:after="0" w:line="240" w:lineRule="auto"/>
        <w:ind w:firstLine="740"/>
      </w:pPr>
      <w:r>
        <w:t>Виды деятельности обучающихся:</w:t>
      </w:r>
    </w:p>
    <w:p w:rsidR="001D6B99" w:rsidRDefault="00702332" w:rsidP="00EB23DA">
      <w:pPr>
        <w:pStyle w:val="210"/>
        <w:shd w:val="clear" w:color="auto" w:fill="auto"/>
        <w:spacing w:before="0" w:after="0" w:line="240" w:lineRule="auto"/>
        <w:ind w:firstLine="740"/>
      </w:pPr>
      <w:r>
        <w:t xml:space="preserve">знакомство с шедеврами русской музыки </w:t>
      </w:r>
      <w:r>
        <w:rPr>
          <w:lang w:val="en-US" w:eastAsia="en-US" w:bidi="en-US"/>
        </w:rPr>
        <w:t>XIX</w:t>
      </w:r>
      <w:r w:rsidRPr="000B171E">
        <w:rPr>
          <w:lang w:eastAsia="en-US" w:bidi="en-US"/>
        </w:rPr>
        <w:t>-</w:t>
      </w:r>
      <w:r>
        <w:rPr>
          <w:lang w:val="en-US" w:eastAsia="en-US" w:bidi="en-US"/>
        </w:rPr>
        <w:t>XX</w:t>
      </w:r>
      <w:r w:rsidRPr="000B171E">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rsidP="00EB23DA">
      <w:pPr>
        <w:pStyle w:val="210"/>
        <w:shd w:val="clear" w:color="auto" w:fill="auto"/>
        <w:spacing w:before="0" w:after="0" w:line="240" w:lineRule="auto"/>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rsidP="00EB23DA">
      <w:pPr>
        <w:pStyle w:val="210"/>
        <w:shd w:val="clear" w:color="auto" w:fill="auto"/>
        <w:spacing w:before="0" w:after="0" w:line="240" w:lineRule="auto"/>
        <w:ind w:firstLine="740"/>
      </w:pPr>
      <w:r>
        <w:lastRenderedPageBreak/>
        <w:t>исполнение Гимна Российской Федерации;</w:t>
      </w:r>
    </w:p>
    <w:p w:rsidR="001D6B99" w:rsidRDefault="00702332" w:rsidP="00EB23DA">
      <w:pPr>
        <w:pStyle w:val="210"/>
        <w:shd w:val="clear" w:color="auto" w:fill="auto"/>
        <w:spacing w:before="0" w:after="0" w:line="240" w:lineRule="auto"/>
        <w:ind w:firstLine="74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rsidP="00EB23DA">
      <w:pPr>
        <w:pStyle w:val="210"/>
        <w:shd w:val="clear" w:color="auto" w:fill="auto"/>
        <w:spacing w:before="0" w:after="0" w:line="240" w:lineRule="auto"/>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rsidP="00EB23DA">
      <w:pPr>
        <w:pStyle w:val="210"/>
        <w:numPr>
          <w:ilvl w:val="0"/>
          <w:numId w:val="1976"/>
        </w:numPr>
        <w:shd w:val="clear" w:color="auto" w:fill="auto"/>
        <w:tabs>
          <w:tab w:val="left" w:pos="2006"/>
        </w:tabs>
        <w:spacing w:before="0" w:after="0" w:line="240" w:lineRule="auto"/>
        <w:ind w:firstLine="740"/>
      </w:pPr>
      <w:r>
        <w:t>Русский балет.</w:t>
      </w:r>
    </w:p>
    <w:p w:rsidR="001D6B99" w:rsidRDefault="00702332" w:rsidP="00EB23DA">
      <w:pPr>
        <w:pStyle w:val="210"/>
        <w:shd w:val="clear" w:color="auto" w:fill="auto"/>
        <w:spacing w:before="0" w:after="0" w:line="240" w:lineRule="auto"/>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rsidP="00EB23DA">
      <w:pPr>
        <w:pStyle w:val="210"/>
        <w:shd w:val="clear" w:color="auto" w:fill="auto"/>
        <w:spacing w:before="0" w:after="0" w:line="240" w:lineRule="auto"/>
        <w:ind w:firstLine="740"/>
      </w:pPr>
      <w:r>
        <w:t>Виды деятельности обучающихся:</w:t>
      </w:r>
    </w:p>
    <w:p w:rsidR="001D6B99" w:rsidRDefault="00702332" w:rsidP="00EB23DA">
      <w:pPr>
        <w:pStyle w:val="210"/>
        <w:shd w:val="clear" w:color="auto" w:fill="auto"/>
        <w:spacing w:before="0" w:after="0" w:line="240" w:lineRule="auto"/>
        <w:ind w:firstLine="740"/>
      </w:pPr>
      <w:r>
        <w:t>знакомство с шедеврами русской балетной музыки;</w:t>
      </w:r>
      <w:r w:rsidR="00064A72">
        <w:t xml:space="preserve"> </w:t>
      </w:r>
      <w:r>
        <w:t>поиск информации о постановках балетных спектаклей, гастролях российских балетных трупп за рубежом;</w:t>
      </w:r>
    </w:p>
    <w:p w:rsidR="001D6B99" w:rsidRDefault="00702332" w:rsidP="00EB23DA">
      <w:pPr>
        <w:pStyle w:val="210"/>
        <w:shd w:val="clear" w:color="auto" w:fill="auto"/>
        <w:spacing w:before="0" w:after="0" w:line="240" w:lineRule="auto"/>
        <w:ind w:firstLine="740"/>
      </w:pPr>
      <w:r>
        <w:t>посещение балетного спектакля (просмотр в видеозаписи);</w:t>
      </w:r>
    </w:p>
    <w:p w:rsidR="001D6B99" w:rsidRDefault="00702332" w:rsidP="00EB23DA">
      <w:pPr>
        <w:pStyle w:val="210"/>
        <w:shd w:val="clear" w:color="auto" w:fill="auto"/>
        <w:spacing w:before="0" w:after="0" w:line="240" w:lineRule="auto"/>
        <w:ind w:firstLine="740"/>
      </w:pPr>
      <w:r>
        <w:t>характеристика отдельных музыкальных номеров и спектакля в целом;</w:t>
      </w:r>
    </w:p>
    <w:p w:rsidR="001D6B99" w:rsidRDefault="00702332" w:rsidP="00EB23DA">
      <w:pPr>
        <w:pStyle w:val="210"/>
        <w:shd w:val="clear" w:color="auto" w:fill="auto"/>
        <w:spacing w:before="0" w:after="0" w:line="240" w:lineRule="auto"/>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rsidP="00EB23DA">
      <w:pPr>
        <w:pStyle w:val="210"/>
        <w:shd w:val="clear" w:color="auto" w:fill="auto"/>
        <w:spacing w:before="0" w:after="0" w:line="240" w:lineRule="auto"/>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rsidP="00EB23DA">
      <w:pPr>
        <w:pStyle w:val="210"/>
        <w:numPr>
          <w:ilvl w:val="0"/>
          <w:numId w:val="1976"/>
        </w:numPr>
        <w:shd w:val="clear" w:color="auto" w:fill="auto"/>
        <w:tabs>
          <w:tab w:val="left" w:pos="2026"/>
        </w:tabs>
        <w:spacing w:before="0" w:after="0" w:line="240" w:lineRule="auto"/>
        <w:ind w:firstLine="760"/>
      </w:pPr>
      <w:r>
        <w:t>Русская исполнительская школа.</w:t>
      </w:r>
    </w:p>
    <w:p w:rsidR="001D6B99" w:rsidRDefault="00702332" w:rsidP="00EB23DA">
      <w:pPr>
        <w:pStyle w:val="210"/>
        <w:shd w:val="clear" w:color="auto" w:fill="auto"/>
        <w:tabs>
          <w:tab w:val="left" w:pos="2704"/>
        </w:tabs>
        <w:spacing w:before="0" w:after="0" w:line="240" w:lineRule="auto"/>
        <w:ind w:firstLine="760"/>
      </w:pPr>
      <w:r>
        <w:t>Содержание:</w:t>
      </w:r>
      <w:r>
        <w:tab/>
        <w:t>творчество выдающихся отечественных исполнителей</w:t>
      </w:r>
    </w:p>
    <w:p w:rsidR="001D6B99" w:rsidRDefault="00702332" w:rsidP="00EB23DA">
      <w:pPr>
        <w:pStyle w:val="210"/>
        <w:shd w:val="clear" w:color="auto" w:fill="auto"/>
        <w:spacing w:before="0" w:after="0" w:line="240" w:lineRule="auto"/>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слушание одних и тех же произведений в исполнении разных музыкантов, оценка особенностей интерпретации;</w:t>
      </w:r>
    </w:p>
    <w:p w:rsidR="001D6B99" w:rsidRDefault="00702332" w:rsidP="00EB23DA">
      <w:pPr>
        <w:pStyle w:val="210"/>
        <w:shd w:val="clear" w:color="auto" w:fill="auto"/>
        <w:spacing w:before="0" w:after="0" w:line="240" w:lineRule="auto"/>
        <w:ind w:firstLine="760"/>
      </w:pPr>
      <w:r>
        <w:t>создание домашней фоно- и видеотеки из понравившихся произведений;</w:t>
      </w:r>
    </w:p>
    <w:p w:rsidR="001D6B99" w:rsidRDefault="00702332" w:rsidP="00EB23DA">
      <w:pPr>
        <w:pStyle w:val="210"/>
        <w:shd w:val="clear" w:color="auto" w:fill="auto"/>
        <w:spacing w:before="0" w:after="0" w:line="240" w:lineRule="auto"/>
        <w:ind w:firstLine="760"/>
      </w:pPr>
      <w:r>
        <w:t>дискуссия на тему «Исполнитель - соавтор композитора»;</w:t>
      </w:r>
    </w:p>
    <w:p w:rsidR="001D6B99" w:rsidRDefault="00702332" w:rsidP="00EB23DA">
      <w:pPr>
        <w:pStyle w:val="210"/>
        <w:shd w:val="clear" w:color="auto" w:fill="auto"/>
        <w:spacing w:before="0" w:after="0" w:line="240" w:lineRule="auto"/>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rsidP="00EB23DA">
      <w:pPr>
        <w:pStyle w:val="210"/>
        <w:numPr>
          <w:ilvl w:val="0"/>
          <w:numId w:val="1976"/>
        </w:numPr>
        <w:shd w:val="clear" w:color="auto" w:fill="auto"/>
        <w:tabs>
          <w:tab w:val="left" w:pos="2026"/>
        </w:tabs>
        <w:spacing w:before="0" w:after="0" w:line="240" w:lineRule="auto"/>
        <w:ind w:firstLine="760"/>
      </w:pPr>
      <w:r>
        <w:t>Русская музыка - взгляд в будущее.</w:t>
      </w:r>
    </w:p>
    <w:p w:rsidR="001D6B99" w:rsidRDefault="00702332" w:rsidP="00EB23DA">
      <w:pPr>
        <w:pStyle w:val="210"/>
        <w:shd w:val="clear" w:color="auto" w:fill="auto"/>
        <w:spacing w:before="0" w:after="0" w:line="240" w:lineRule="auto"/>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rsidP="00EB23DA">
      <w:pPr>
        <w:pStyle w:val="210"/>
        <w:shd w:val="clear" w:color="auto" w:fill="auto"/>
        <w:spacing w:before="0" w:after="0" w:line="240" w:lineRule="auto"/>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rsidP="00EB23DA">
      <w:pPr>
        <w:pStyle w:val="210"/>
        <w:shd w:val="clear" w:color="auto" w:fill="auto"/>
        <w:spacing w:before="0" w:after="0" w:line="240" w:lineRule="auto"/>
        <w:ind w:firstLine="760"/>
      </w:pPr>
      <w:r>
        <w:t>вариативно: исследовательские проекты, посвященные развитию музыкальной электроники в России;</w:t>
      </w:r>
    </w:p>
    <w:p w:rsidR="001D6B99" w:rsidRDefault="00702332" w:rsidP="00EB23DA">
      <w:pPr>
        <w:pStyle w:val="210"/>
        <w:shd w:val="clear" w:color="auto" w:fill="auto"/>
        <w:spacing w:before="0" w:after="0" w:line="240" w:lineRule="auto"/>
        <w:ind w:firstLine="760"/>
      </w:pPr>
      <w:r>
        <w:t>импровизация, сочинение музыки с помощью цифровых устройств, программных продуктов и электронных гаджетов.</w:t>
      </w:r>
    </w:p>
    <w:p w:rsidR="001D6B99" w:rsidRDefault="00702332" w:rsidP="00EB23DA">
      <w:pPr>
        <w:pStyle w:val="210"/>
        <w:numPr>
          <w:ilvl w:val="0"/>
          <w:numId w:val="1973"/>
        </w:numPr>
        <w:shd w:val="clear" w:color="auto" w:fill="auto"/>
        <w:tabs>
          <w:tab w:val="left" w:pos="1819"/>
        </w:tabs>
        <w:spacing w:before="0" w:after="0" w:line="240" w:lineRule="auto"/>
        <w:ind w:firstLine="760"/>
      </w:pPr>
      <w:r>
        <w:t>Модуль № 4 «Жанры музыкального искусства».</w:t>
      </w:r>
    </w:p>
    <w:p w:rsidR="001D6B99" w:rsidRDefault="00702332" w:rsidP="00EB23DA">
      <w:pPr>
        <w:pStyle w:val="210"/>
        <w:numPr>
          <w:ilvl w:val="0"/>
          <w:numId w:val="1977"/>
        </w:numPr>
        <w:shd w:val="clear" w:color="auto" w:fill="auto"/>
        <w:tabs>
          <w:tab w:val="left" w:pos="2026"/>
        </w:tabs>
        <w:spacing w:before="0" w:after="0" w:line="240" w:lineRule="auto"/>
        <w:ind w:firstLine="760"/>
      </w:pPr>
      <w:r>
        <w:lastRenderedPageBreak/>
        <w:t>Камерная музыка.</w:t>
      </w:r>
    </w:p>
    <w:p w:rsidR="001D6B99" w:rsidRDefault="00702332" w:rsidP="00EB23DA">
      <w:pPr>
        <w:pStyle w:val="210"/>
        <w:shd w:val="clear" w:color="auto" w:fill="auto"/>
        <w:spacing w:before="0" w:after="0" w:line="240" w:lineRule="auto"/>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rsidP="00EB23DA">
      <w:pPr>
        <w:pStyle w:val="210"/>
        <w:shd w:val="clear" w:color="auto" w:fill="auto"/>
        <w:spacing w:before="0" w:after="0" w:line="240" w:lineRule="auto"/>
        <w:ind w:firstLine="760"/>
      </w:pPr>
      <w:r>
        <w:t>определение на слух музыкальной формы и составление ее буквенной наглядной схемы;</w:t>
      </w:r>
    </w:p>
    <w:p w:rsidR="001D6B99" w:rsidRDefault="00702332" w:rsidP="00EB23DA">
      <w:pPr>
        <w:pStyle w:val="210"/>
        <w:shd w:val="clear" w:color="auto" w:fill="auto"/>
        <w:spacing w:before="0" w:after="0" w:line="240" w:lineRule="auto"/>
        <w:ind w:firstLine="760"/>
      </w:pPr>
      <w:r>
        <w:t>разучивание и исполнение произведений вокальных и инструментальных жанров;</w:t>
      </w:r>
    </w:p>
    <w:p w:rsidR="001D6B99" w:rsidRDefault="00702332" w:rsidP="00EB23DA">
      <w:pPr>
        <w:pStyle w:val="210"/>
        <w:shd w:val="clear" w:color="auto" w:fill="auto"/>
        <w:spacing w:before="0" w:after="0" w:line="240" w:lineRule="auto"/>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rsidP="00EB23DA">
      <w:pPr>
        <w:pStyle w:val="210"/>
        <w:shd w:val="clear" w:color="auto" w:fill="auto"/>
        <w:spacing w:before="0" w:after="0" w:line="240" w:lineRule="auto"/>
        <w:ind w:firstLine="760"/>
      </w:pPr>
      <w:r>
        <w:t>индивидуальная или коллективная импровизация в заданной форме;</w:t>
      </w:r>
    </w:p>
    <w:p w:rsidR="001D6B99" w:rsidRDefault="00702332" w:rsidP="00EB23DA">
      <w:pPr>
        <w:pStyle w:val="210"/>
        <w:shd w:val="clear" w:color="auto" w:fill="auto"/>
        <w:spacing w:before="0" w:after="0" w:line="240" w:lineRule="auto"/>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rsidP="00EB23DA">
      <w:pPr>
        <w:pStyle w:val="210"/>
        <w:numPr>
          <w:ilvl w:val="0"/>
          <w:numId w:val="1977"/>
        </w:numPr>
        <w:shd w:val="clear" w:color="auto" w:fill="auto"/>
        <w:tabs>
          <w:tab w:val="left" w:pos="2026"/>
        </w:tabs>
        <w:spacing w:before="0" w:after="0" w:line="240" w:lineRule="auto"/>
        <w:ind w:firstLine="760"/>
      </w:pPr>
      <w:r>
        <w:t>Циклические формы и жанры.</w:t>
      </w:r>
    </w:p>
    <w:p w:rsidR="001D6B99" w:rsidRDefault="00702332" w:rsidP="00EB23DA">
      <w:pPr>
        <w:pStyle w:val="210"/>
        <w:shd w:val="clear" w:color="auto" w:fill="auto"/>
        <w:spacing w:before="0" w:after="0" w:line="240" w:lineRule="auto"/>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циклом миниатюр, определение принципа, основного художественного замысла цикла;</w:t>
      </w:r>
    </w:p>
    <w:p w:rsidR="001D6B99" w:rsidRDefault="00702332" w:rsidP="00EB23DA">
      <w:pPr>
        <w:pStyle w:val="210"/>
        <w:shd w:val="clear" w:color="auto" w:fill="auto"/>
        <w:spacing w:before="0" w:after="0" w:line="240" w:lineRule="auto"/>
        <w:ind w:firstLine="760"/>
      </w:pPr>
      <w:r>
        <w:t>разучивание и исполнение небольшого вокального цикла;</w:t>
      </w:r>
    </w:p>
    <w:p w:rsidR="001D6B99" w:rsidRDefault="00702332" w:rsidP="00EB23DA">
      <w:pPr>
        <w:pStyle w:val="210"/>
        <w:shd w:val="clear" w:color="auto" w:fill="auto"/>
        <w:spacing w:before="0" w:after="0" w:line="240" w:lineRule="auto"/>
        <w:ind w:firstLine="760"/>
      </w:pPr>
      <w:r>
        <w:t>знакомство со строением сонатной формы;</w:t>
      </w:r>
    </w:p>
    <w:p w:rsidR="001D6B99" w:rsidRDefault="00702332" w:rsidP="00EB23DA">
      <w:pPr>
        <w:pStyle w:val="210"/>
        <w:shd w:val="clear" w:color="auto" w:fill="auto"/>
        <w:spacing w:before="0" w:after="0" w:line="240" w:lineRule="auto"/>
        <w:ind w:firstLine="760"/>
      </w:pPr>
      <w:r>
        <w:t>определение на слух основных партий-тем в одной из классических сонат;</w:t>
      </w:r>
    </w:p>
    <w:p w:rsidR="001D6B99" w:rsidRDefault="00702332" w:rsidP="00EB23DA">
      <w:pPr>
        <w:pStyle w:val="210"/>
        <w:shd w:val="clear" w:color="auto" w:fill="auto"/>
        <w:spacing w:before="0" w:after="0" w:line="240" w:lineRule="auto"/>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rsidP="00EB23DA">
      <w:pPr>
        <w:pStyle w:val="210"/>
        <w:numPr>
          <w:ilvl w:val="0"/>
          <w:numId w:val="1977"/>
        </w:numPr>
        <w:shd w:val="clear" w:color="auto" w:fill="auto"/>
        <w:tabs>
          <w:tab w:val="left" w:pos="2026"/>
        </w:tabs>
        <w:spacing w:before="0" w:after="15" w:line="240" w:lineRule="auto"/>
        <w:ind w:firstLine="760"/>
      </w:pPr>
      <w:r>
        <w:t>Симфоническая музыка.</w:t>
      </w:r>
    </w:p>
    <w:p w:rsidR="001D6B99" w:rsidRDefault="00702332" w:rsidP="00EB23DA">
      <w:pPr>
        <w:pStyle w:val="210"/>
        <w:shd w:val="clear" w:color="auto" w:fill="auto"/>
        <w:spacing w:before="0" w:after="0" w:line="240" w:lineRule="auto"/>
        <w:ind w:firstLine="760"/>
      </w:pPr>
      <w:r>
        <w:t>Содержание: одночастные симфонические жанры (увертюра, картина). Симфония.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образцами симфонической музыки: программной увертюры, классической 4-частной симфонии;</w:t>
      </w:r>
    </w:p>
    <w:p w:rsidR="001D6B99" w:rsidRDefault="00702332" w:rsidP="00EB23DA">
      <w:pPr>
        <w:pStyle w:val="210"/>
        <w:shd w:val="clear" w:color="auto" w:fill="auto"/>
        <w:spacing w:before="0" w:after="0" w:line="240" w:lineRule="auto"/>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rsidP="00EB23DA">
      <w:pPr>
        <w:pStyle w:val="210"/>
        <w:shd w:val="clear" w:color="auto" w:fill="auto"/>
        <w:spacing w:before="0" w:after="0" w:line="240" w:lineRule="auto"/>
        <w:ind w:firstLine="760"/>
      </w:pPr>
      <w:r>
        <w:t>образно-тематический конспект;</w:t>
      </w:r>
    </w:p>
    <w:p w:rsidR="001D6B99" w:rsidRDefault="00702332" w:rsidP="00EB23DA">
      <w:pPr>
        <w:pStyle w:val="210"/>
        <w:shd w:val="clear" w:color="auto" w:fill="auto"/>
        <w:spacing w:before="0" w:after="0" w:line="240" w:lineRule="auto"/>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rsidP="00EB23DA">
      <w:pPr>
        <w:pStyle w:val="210"/>
        <w:shd w:val="clear" w:color="auto" w:fill="auto"/>
        <w:spacing w:before="0" w:after="0" w:line="240" w:lineRule="auto"/>
        <w:ind w:firstLine="760"/>
      </w:pPr>
      <w:r>
        <w:t>слушание целиком не менее одного симфонического произведения;</w:t>
      </w:r>
    </w:p>
    <w:p w:rsidR="001D6B99" w:rsidRDefault="00702332" w:rsidP="00EB23DA">
      <w:pPr>
        <w:pStyle w:val="210"/>
        <w:shd w:val="clear" w:color="auto" w:fill="auto"/>
        <w:spacing w:before="0" w:after="0" w:line="240" w:lineRule="auto"/>
        <w:ind w:firstLine="760"/>
      </w:pPr>
      <w:r>
        <w:t>вариативно: посещение концерта (в том числе виртуального) симфонической музыки;</w:t>
      </w:r>
    </w:p>
    <w:p w:rsidR="001D6B99" w:rsidRDefault="00702332" w:rsidP="00EB23DA">
      <w:pPr>
        <w:pStyle w:val="210"/>
        <w:shd w:val="clear" w:color="auto" w:fill="auto"/>
        <w:spacing w:before="0" w:after="0" w:line="240" w:lineRule="auto"/>
        <w:ind w:firstLine="760"/>
      </w:pPr>
      <w:r>
        <w:t xml:space="preserve">предварительное изучение информации о произведениях концерта (сколько в </w:t>
      </w:r>
      <w:r>
        <w:lastRenderedPageBreak/>
        <w:t>них частей, как они называются, когда могут звучать аплодисменты);</w:t>
      </w:r>
    </w:p>
    <w:p w:rsidR="001D6B99" w:rsidRDefault="00702332" w:rsidP="00EB23DA">
      <w:pPr>
        <w:pStyle w:val="210"/>
        <w:shd w:val="clear" w:color="auto" w:fill="auto"/>
        <w:spacing w:before="0" w:after="0" w:line="240" w:lineRule="auto"/>
        <w:ind w:firstLine="760"/>
      </w:pPr>
      <w:r>
        <w:t>последующее составление рецензии на концерт.</w:t>
      </w:r>
    </w:p>
    <w:p w:rsidR="001D6B99" w:rsidRDefault="00702332" w:rsidP="00EB23DA">
      <w:pPr>
        <w:pStyle w:val="210"/>
        <w:numPr>
          <w:ilvl w:val="0"/>
          <w:numId w:val="1977"/>
        </w:numPr>
        <w:shd w:val="clear" w:color="auto" w:fill="auto"/>
        <w:tabs>
          <w:tab w:val="left" w:pos="2026"/>
        </w:tabs>
        <w:spacing w:before="0" w:after="0" w:line="240" w:lineRule="auto"/>
        <w:ind w:firstLine="760"/>
      </w:pPr>
      <w:r>
        <w:t>Театральные жанры.</w:t>
      </w:r>
    </w:p>
    <w:p w:rsidR="001D6B99" w:rsidRDefault="00702332" w:rsidP="00EB23DA">
      <w:pPr>
        <w:pStyle w:val="210"/>
        <w:shd w:val="clear" w:color="auto" w:fill="auto"/>
        <w:spacing w:before="0" w:after="0" w:line="240" w:lineRule="auto"/>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отдельными номерами из известных опер, балетов;</w:t>
      </w:r>
    </w:p>
    <w:p w:rsidR="001D6B99" w:rsidRDefault="00702332" w:rsidP="00EB23DA">
      <w:pPr>
        <w:pStyle w:val="210"/>
        <w:shd w:val="clear" w:color="auto" w:fill="auto"/>
        <w:spacing w:before="0" w:after="0" w:line="240" w:lineRule="auto"/>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rsidP="00EB23DA">
      <w:pPr>
        <w:pStyle w:val="210"/>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EB23DA">
      <w:pPr>
        <w:pStyle w:val="210"/>
        <w:shd w:val="clear" w:color="auto" w:fill="auto"/>
        <w:spacing w:before="0" w:after="0" w:line="240" w:lineRule="auto"/>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EB23DA">
      <w:pPr>
        <w:pStyle w:val="210"/>
        <w:shd w:val="clear" w:color="auto" w:fill="auto"/>
        <w:spacing w:before="0" w:after="0" w:line="240" w:lineRule="auto"/>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rsidP="00EB23DA">
      <w:pPr>
        <w:pStyle w:val="210"/>
        <w:shd w:val="clear" w:color="auto" w:fill="auto"/>
        <w:spacing w:before="0" w:after="0" w:line="240" w:lineRule="auto"/>
        <w:ind w:firstLine="760"/>
        <w:jc w:val="left"/>
      </w:pPr>
      <w:r>
        <w:t>Вариативные модули:</w:t>
      </w:r>
    </w:p>
    <w:p w:rsidR="001D6B99" w:rsidRDefault="00702332" w:rsidP="00EB23DA">
      <w:pPr>
        <w:pStyle w:val="210"/>
        <w:numPr>
          <w:ilvl w:val="0"/>
          <w:numId w:val="1973"/>
        </w:numPr>
        <w:shd w:val="clear" w:color="auto" w:fill="auto"/>
        <w:tabs>
          <w:tab w:val="left" w:pos="1749"/>
        </w:tabs>
        <w:spacing w:before="0" w:after="0" w:line="240" w:lineRule="auto"/>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rsidP="00EB23DA">
      <w:pPr>
        <w:pStyle w:val="210"/>
        <w:numPr>
          <w:ilvl w:val="0"/>
          <w:numId w:val="1978"/>
        </w:numPr>
        <w:shd w:val="clear" w:color="auto" w:fill="auto"/>
        <w:tabs>
          <w:tab w:val="left" w:pos="1976"/>
        </w:tabs>
        <w:spacing w:before="0" w:after="0" w:line="240" w:lineRule="auto"/>
        <w:ind w:firstLine="760"/>
      </w:pPr>
      <w:r>
        <w:t>Музыка - древнейший язык человечества.</w:t>
      </w:r>
    </w:p>
    <w:p w:rsidR="001D6B99" w:rsidRDefault="00702332" w:rsidP="00EB23DA">
      <w:pPr>
        <w:pStyle w:val="210"/>
        <w:shd w:val="clear" w:color="auto" w:fill="auto"/>
        <w:spacing w:before="0" w:after="0" w:line="240" w:lineRule="auto"/>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rsidP="00EB23DA">
      <w:pPr>
        <w:pStyle w:val="210"/>
        <w:shd w:val="clear" w:color="auto" w:fill="auto"/>
        <w:spacing w:before="0" w:after="0" w:line="240" w:lineRule="auto"/>
        <w:ind w:firstLine="760"/>
        <w:jc w:val="left"/>
      </w:pPr>
      <w:r>
        <w:t>импровизация в духе древнего обряда (вызывание дождя, поклонение тотемному животному);</w:t>
      </w:r>
    </w:p>
    <w:p w:rsidR="001D6B99" w:rsidRDefault="00702332" w:rsidP="00EB23DA">
      <w:pPr>
        <w:pStyle w:val="210"/>
        <w:shd w:val="clear" w:color="auto" w:fill="auto"/>
        <w:spacing w:before="0" w:after="0" w:line="240" w:lineRule="auto"/>
        <w:ind w:left="760"/>
        <w:jc w:val="left"/>
      </w:pPr>
      <w:r>
        <w:t>озвучивание, театрализация легенды (мифа) о музыке; вариативно: квесты, викторины, интеллектуальные игры;</w:t>
      </w:r>
    </w:p>
    <w:p w:rsidR="001D6B99" w:rsidRDefault="00702332" w:rsidP="00EB23DA">
      <w:pPr>
        <w:pStyle w:val="210"/>
        <w:shd w:val="clear" w:color="auto" w:fill="auto"/>
        <w:spacing w:before="0" w:after="0" w:line="240" w:lineRule="auto"/>
        <w:ind w:firstLine="760"/>
        <w:jc w:val="left"/>
      </w:pPr>
      <w:r>
        <w:t>исследовательские проекты в рамках тематики «Мифы Древней Греции в музыкальном искусстве XVII—XX веков».</w:t>
      </w:r>
    </w:p>
    <w:p w:rsidR="001D6B99" w:rsidRDefault="00702332" w:rsidP="00EB23DA">
      <w:pPr>
        <w:pStyle w:val="210"/>
        <w:numPr>
          <w:ilvl w:val="0"/>
          <w:numId w:val="1978"/>
        </w:numPr>
        <w:shd w:val="clear" w:color="auto" w:fill="auto"/>
        <w:tabs>
          <w:tab w:val="left" w:pos="1965"/>
        </w:tabs>
        <w:spacing w:before="0" w:after="0" w:line="240" w:lineRule="auto"/>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rsidP="00EB23DA">
      <w:pPr>
        <w:pStyle w:val="210"/>
        <w:shd w:val="clear" w:color="auto" w:fill="auto"/>
        <w:tabs>
          <w:tab w:val="left" w:pos="2698"/>
          <w:tab w:val="left" w:pos="4445"/>
          <w:tab w:val="left" w:pos="6542"/>
        </w:tabs>
        <w:spacing w:before="0" w:after="0" w:line="240" w:lineRule="auto"/>
      </w:pP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w:t>
      </w:r>
      <w:r>
        <w:lastRenderedPageBreak/>
        <w:t>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rsidP="00EB23DA">
      <w:pPr>
        <w:pStyle w:val="210"/>
        <w:shd w:val="clear" w:color="auto" w:fill="auto"/>
        <w:spacing w:before="0" w:after="0" w:line="240" w:lineRule="auto"/>
      </w:pPr>
      <w:r>
        <w:t>профессиональных композиторов.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выявление характерных интонаций и ритмов в звучании традиционной музыки народов Европы;</w:t>
      </w:r>
    </w:p>
    <w:p w:rsidR="001D6B99" w:rsidRDefault="00702332" w:rsidP="00EB23DA">
      <w:pPr>
        <w:pStyle w:val="210"/>
        <w:shd w:val="clear" w:color="auto" w:fill="auto"/>
        <w:spacing w:before="0" w:after="0" w:line="240" w:lineRule="auto"/>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rsidP="00EB23DA">
      <w:pPr>
        <w:pStyle w:val="210"/>
        <w:shd w:val="clear" w:color="auto" w:fill="auto"/>
        <w:spacing w:before="0" w:after="0" w:line="240" w:lineRule="auto"/>
        <w:ind w:firstLine="760"/>
      </w:pPr>
      <w:r>
        <w:t>разучивание и исполнение народных песен, танцев;</w:t>
      </w:r>
    </w:p>
    <w:p w:rsidR="001D6B99" w:rsidRDefault="00702332" w:rsidP="00EB23DA">
      <w:pPr>
        <w:pStyle w:val="210"/>
        <w:shd w:val="clear" w:color="auto" w:fill="auto"/>
        <w:spacing w:before="0" w:after="0" w:line="240" w:lineRule="auto"/>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rsidP="00EB23DA">
      <w:pPr>
        <w:pStyle w:val="210"/>
        <w:numPr>
          <w:ilvl w:val="0"/>
          <w:numId w:val="1978"/>
        </w:numPr>
        <w:shd w:val="clear" w:color="auto" w:fill="auto"/>
        <w:tabs>
          <w:tab w:val="left" w:pos="2000"/>
        </w:tabs>
        <w:spacing w:before="0" w:after="0" w:line="240" w:lineRule="auto"/>
        <w:ind w:firstLine="760"/>
      </w:pPr>
      <w:r>
        <w:t>Музыкальный фольклор народов Азии и Африки.</w:t>
      </w:r>
    </w:p>
    <w:p w:rsidR="001D6B99" w:rsidRDefault="00702332" w:rsidP="00EB23DA">
      <w:pPr>
        <w:pStyle w:val="210"/>
        <w:shd w:val="clear" w:color="auto" w:fill="auto"/>
        <w:spacing w:before="0" w:after="0" w:line="240" w:lineRule="auto"/>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выявление характерных интонаций и ритмов в звучании традиционной музыки народов Африки и Азии;</w:t>
      </w:r>
    </w:p>
    <w:p w:rsidR="001D6B99" w:rsidRDefault="00702332" w:rsidP="00EB23DA">
      <w:pPr>
        <w:pStyle w:val="210"/>
        <w:shd w:val="clear" w:color="auto" w:fill="auto"/>
        <w:spacing w:before="0" w:after="0" w:line="240" w:lineRule="auto"/>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rsidP="00EB23DA">
      <w:pPr>
        <w:pStyle w:val="210"/>
        <w:shd w:val="clear" w:color="auto" w:fill="auto"/>
        <w:spacing w:before="0" w:after="0" w:line="240" w:lineRule="auto"/>
        <w:ind w:firstLine="760"/>
      </w:pPr>
      <w:r>
        <w:t>разучивание и исполнение народных песен, танцев;</w:t>
      </w:r>
    </w:p>
    <w:p w:rsidR="001D6B99" w:rsidRDefault="00702332" w:rsidP="00EB23DA">
      <w:pPr>
        <w:pStyle w:val="210"/>
        <w:shd w:val="clear" w:color="auto" w:fill="auto"/>
        <w:spacing w:before="0" w:after="0" w:line="240" w:lineRule="auto"/>
        <w:ind w:firstLine="760"/>
      </w:pPr>
      <w:r>
        <w:t>коллективные ритмические импровизации на шумовых и ударных инструментах;</w:t>
      </w:r>
    </w:p>
    <w:p w:rsidR="001D6B99" w:rsidRDefault="00702332" w:rsidP="00EB23DA">
      <w:pPr>
        <w:pStyle w:val="210"/>
        <w:shd w:val="clear" w:color="auto" w:fill="auto"/>
        <w:spacing w:before="0" w:after="0" w:line="240" w:lineRule="auto"/>
        <w:ind w:firstLine="760"/>
      </w:pPr>
      <w:r>
        <w:t>вариативно: исследовательские проекты по теме «Музыка стран Азии и Африки».</w:t>
      </w:r>
    </w:p>
    <w:p w:rsidR="001D6B99" w:rsidRDefault="00702332" w:rsidP="00EB23DA">
      <w:pPr>
        <w:pStyle w:val="210"/>
        <w:numPr>
          <w:ilvl w:val="0"/>
          <w:numId w:val="1978"/>
        </w:numPr>
        <w:shd w:val="clear" w:color="auto" w:fill="auto"/>
        <w:tabs>
          <w:tab w:val="left" w:pos="2030"/>
        </w:tabs>
        <w:spacing w:before="0" w:after="0" w:line="240" w:lineRule="auto"/>
        <w:ind w:firstLine="760"/>
      </w:pPr>
      <w:r>
        <w:t>Народная музыка Американского континента.</w:t>
      </w:r>
    </w:p>
    <w:p w:rsidR="001D6B99" w:rsidRDefault="00702332" w:rsidP="00EB23DA">
      <w:pPr>
        <w:pStyle w:val="210"/>
        <w:shd w:val="clear" w:color="auto" w:fill="auto"/>
        <w:spacing w:before="0" w:after="0" w:line="240" w:lineRule="auto"/>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rsidP="00EB23DA">
      <w:pPr>
        <w:pStyle w:val="210"/>
        <w:shd w:val="clear" w:color="auto" w:fill="auto"/>
        <w:spacing w:before="0" w:after="0" w:line="240" w:lineRule="auto"/>
        <w:ind w:firstLine="760"/>
      </w:pPr>
      <w:r>
        <w:t>разучивание и исполнение народных песен, танцев;</w:t>
      </w:r>
    </w:p>
    <w:p w:rsidR="001D6B99" w:rsidRDefault="00702332" w:rsidP="00EB23DA">
      <w:pPr>
        <w:pStyle w:val="210"/>
        <w:shd w:val="clear" w:color="auto" w:fill="auto"/>
        <w:spacing w:before="0" w:after="0" w:line="240" w:lineRule="auto"/>
        <w:ind w:firstLine="760"/>
      </w:pPr>
      <w:r>
        <w:t>индивидуальные и коллективные ритмические и мелодические импровизации в стиле (жанре) изучаемой традиции.</w:t>
      </w:r>
    </w:p>
    <w:p w:rsidR="001D6B99" w:rsidRDefault="00702332" w:rsidP="00EB23DA">
      <w:pPr>
        <w:pStyle w:val="210"/>
        <w:numPr>
          <w:ilvl w:val="0"/>
          <w:numId w:val="1973"/>
        </w:numPr>
        <w:shd w:val="clear" w:color="auto" w:fill="auto"/>
        <w:tabs>
          <w:tab w:val="left" w:pos="1819"/>
        </w:tabs>
        <w:spacing w:before="0" w:after="0" w:line="240" w:lineRule="auto"/>
        <w:ind w:firstLine="760"/>
      </w:pPr>
      <w:r>
        <w:t>Модуль № 6 «Европейская классическая музыка».</w:t>
      </w:r>
    </w:p>
    <w:p w:rsidR="001D6B99" w:rsidRDefault="00702332" w:rsidP="00EB23DA">
      <w:pPr>
        <w:pStyle w:val="210"/>
        <w:numPr>
          <w:ilvl w:val="0"/>
          <w:numId w:val="1979"/>
        </w:numPr>
        <w:shd w:val="clear" w:color="auto" w:fill="auto"/>
        <w:tabs>
          <w:tab w:val="left" w:pos="2030"/>
        </w:tabs>
        <w:spacing w:before="0" w:after="0" w:line="240" w:lineRule="auto"/>
        <w:ind w:firstLine="760"/>
      </w:pPr>
      <w:r>
        <w:t>Национальные истоки классической музыки.</w:t>
      </w:r>
    </w:p>
    <w:p w:rsidR="001D6B99" w:rsidRDefault="00702332" w:rsidP="00EB23DA">
      <w:pPr>
        <w:pStyle w:val="210"/>
        <w:shd w:val="clear" w:color="auto" w:fill="auto"/>
        <w:spacing w:before="0" w:after="0" w:line="240" w:lineRule="auto"/>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tabs>
          <w:tab w:val="left" w:pos="2616"/>
          <w:tab w:val="left" w:pos="3102"/>
          <w:tab w:val="left" w:pos="7552"/>
          <w:tab w:val="right" w:pos="10179"/>
        </w:tabs>
        <w:spacing w:before="0" w:after="0" w:line="240" w:lineRule="auto"/>
        <w:ind w:firstLine="760"/>
      </w:pPr>
      <w:r>
        <w:t>знакомство</w:t>
      </w:r>
      <w:r>
        <w:tab/>
        <w:t>с</w:t>
      </w:r>
      <w:r>
        <w:tab/>
        <w:t>образцами музыки разных</w:t>
      </w:r>
      <w:r>
        <w:tab/>
        <w:t>жанров,</w:t>
      </w:r>
      <w:r>
        <w:tab/>
        <w:t>типичных</w:t>
      </w:r>
    </w:p>
    <w:p w:rsidR="001D6B99" w:rsidRDefault="00702332" w:rsidP="00EB23DA">
      <w:pPr>
        <w:pStyle w:val="210"/>
        <w:shd w:val="clear" w:color="auto" w:fill="auto"/>
        <w:spacing w:before="0" w:after="0" w:line="240" w:lineRule="auto"/>
      </w:pPr>
      <w:r>
        <w:t>для рассматриваемых национальных стилей, творчества изучаемых композиторов;</w:t>
      </w:r>
    </w:p>
    <w:p w:rsidR="001D6B99" w:rsidRDefault="00702332" w:rsidP="00EB23DA">
      <w:pPr>
        <w:pStyle w:val="210"/>
        <w:shd w:val="clear" w:color="auto" w:fill="auto"/>
        <w:tabs>
          <w:tab w:val="left" w:pos="2616"/>
          <w:tab w:val="left" w:pos="3102"/>
          <w:tab w:val="left" w:pos="7552"/>
          <w:tab w:val="right" w:pos="10179"/>
        </w:tabs>
        <w:spacing w:before="0" w:after="0" w:line="240" w:lineRule="auto"/>
        <w:ind w:firstLine="760"/>
      </w:pPr>
      <w:r>
        <w:t>определение</w:t>
      </w:r>
      <w:r>
        <w:tab/>
        <w:t>на</w:t>
      </w:r>
      <w:r>
        <w:tab/>
        <w:t>слух характерных интонаций,</w:t>
      </w:r>
      <w:r>
        <w:tab/>
        <w:t>ритмов,</w:t>
      </w:r>
      <w:r>
        <w:tab/>
        <w:t>элементов</w:t>
      </w:r>
    </w:p>
    <w:p w:rsidR="001D6B99" w:rsidRDefault="00702332" w:rsidP="00EB23DA">
      <w:pPr>
        <w:pStyle w:val="210"/>
        <w:shd w:val="clear" w:color="auto" w:fill="auto"/>
        <w:spacing w:before="0" w:after="0" w:line="240" w:lineRule="auto"/>
      </w:pPr>
      <w:r>
        <w:t xml:space="preserve">музыкального языка, умение напеть наиболее яркие интонации, прохлопать </w:t>
      </w:r>
      <w:r>
        <w:lastRenderedPageBreak/>
        <w:t>ритмические примеры из числа изучаемых классических произведений;</w:t>
      </w:r>
    </w:p>
    <w:p w:rsidR="001D6B99" w:rsidRDefault="00702332" w:rsidP="00EB23DA">
      <w:pPr>
        <w:pStyle w:val="210"/>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tabs>
          <w:tab w:val="left" w:pos="2616"/>
        </w:tabs>
        <w:spacing w:before="0" w:after="0" w:line="240" w:lineRule="auto"/>
        <w:ind w:firstLine="760"/>
      </w:pPr>
      <w:r>
        <w:t>вариативно:</w:t>
      </w:r>
      <w:r>
        <w:tab/>
        <w:t>исследовательские проекты о творчестве европейских</w:t>
      </w:r>
    </w:p>
    <w:p w:rsidR="001D6B99" w:rsidRDefault="00702332" w:rsidP="00EB23DA">
      <w:pPr>
        <w:pStyle w:val="210"/>
        <w:shd w:val="clear" w:color="auto" w:fill="auto"/>
        <w:tabs>
          <w:tab w:val="right" w:pos="10179"/>
        </w:tabs>
        <w:spacing w:before="0" w:after="0" w:line="240" w:lineRule="auto"/>
      </w:pPr>
      <w:r>
        <w:t>композиторов-классиков, представителей национальных школ;</w:t>
      </w:r>
      <w:r>
        <w:tab/>
        <w:t>просмотр</w:t>
      </w:r>
    </w:p>
    <w:p w:rsidR="001D6B99" w:rsidRDefault="00702332" w:rsidP="00EB23DA">
      <w:pPr>
        <w:pStyle w:val="210"/>
        <w:shd w:val="clear" w:color="auto" w:fill="auto"/>
        <w:spacing w:before="0" w:after="0" w:line="240" w:lineRule="auto"/>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rsidP="00EB23DA">
      <w:pPr>
        <w:pStyle w:val="210"/>
        <w:numPr>
          <w:ilvl w:val="0"/>
          <w:numId w:val="1979"/>
        </w:numPr>
        <w:shd w:val="clear" w:color="auto" w:fill="auto"/>
        <w:tabs>
          <w:tab w:val="left" w:pos="1993"/>
        </w:tabs>
        <w:spacing w:before="0" w:after="20" w:line="240" w:lineRule="auto"/>
        <w:ind w:firstLine="760"/>
      </w:pPr>
      <w:r>
        <w:t>Музыкант и публика.</w:t>
      </w:r>
    </w:p>
    <w:p w:rsidR="001D6B99" w:rsidRDefault="00702332" w:rsidP="00EB23DA">
      <w:pPr>
        <w:pStyle w:val="210"/>
        <w:shd w:val="clear" w:color="auto" w:fill="auto"/>
        <w:spacing w:before="0" w:after="0" w:line="240" w:lineRule="auto"/>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образцами виртуозной музыки;</w:t>
      </w:r>
    </w:p>
    <w:p w:rsidR="001D6B99" w:rsidRDefault="00702332" w:rsidP="00EB23DA">
      <w:pPr>
        <w:pStyle w:val="210"/>
        <w:shd w:val="clear" w:color="auto" w:fill="auto"/>
        <w:spacing w:before="0" w:after="0" w:line="240" w:lineRule="auto"/>
        <w:ind w:firstLine="760"/>
      </w:pPr>
      <w:r>
        <w:t>размышление над фактами биографий великих музыкантов - как любимцев публики, так и непонятых современниками;</w:t>
      </w:r>
    </w:p>
    <w:p w:rsidR="001D6B99" w:rsidRDefault="00702332" w:rsidP="00EB23DA">
      <w:pPr>
        <w:pStyle w:val="210"/>
        <w:shd w:val="clear" w:color="auto" w:fill="auto"/>
        <w:spacing w:before="0" w:after="0" w:line="240" w:lineRule="auto"/>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rsidP="00EB23DA">
      <w:pPr>
        <w:pStyle w:val="210"/>
        <w:shd w:val="clear" w:color="auto" w:fill="auto"/>
        <w:spacing w:before="0" w:after="0" w:line="240" w:lineRule="auto"/>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rsidP="00EB23DA">
      <w:pPr>
        <w:pStyle w:val="210"/>
        <w:numPr>
          <w:ilvl w:val="0"/>
          <w:numId w:val="1979"/>
        </w:numPr>
        <w:shd w:val="clear" w:color="auto" w:fill="auto"/>
        <w:tabs>
          <w:tab w:val="left" w:pos="1993"/>
        </w:tabs>
        <w:spacing w:before="0" w:after="0" w:line="240" w:lineRule="auto"/>
        <w:ind w:firstLine="760"/>
      </w:pPr>
      <w:r>
        <w:t>Музыка - зеркало эпохи.</w:t>
      </w:r>
    </w:p>
    <w:p w:rsidR="001D6B99" w:rsidRDefault="00702332" w:rsidP="00EB23DA">
      <w:pPr>
        <w:pStyle w:val="210"/>
        <w:shd w:val="clear" w:color="auto" w:fill="auto"/>
        <w:spacing w:before="0" w:after="0" w:line="240" w:lineRule="auto"/>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образцами полифонической и гомофонно-гармонической музыки;</w:t>
      </w:r>
    </w:p>
    <w:p w:rsidR="001D6B99" w:rsidRDefault="00702332" w:rsidP="00EB23DA">
      <w:pPr>
        <w:pStyle w:val="210"/>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EB23DA">
      <w:pPr>
        <w:pStyle w:val="210"/>
        <w:shd w:val="clear" w:color="auto" w:fill="auto"/>
        <w:spacing w:before="0" w:after="0" w:line="240" w:lineRule="auto"/>
        <w:ind w:firstLine="760"/>
      </w:pPr>
      <w:r>
        <w:t>исполнение вокальных, ритмических, речевых канонов;</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rsidP="00EB23DA">
      <w:pPr>
        <w:pStyle w:val="210"/>
        <w:numPr>
          <w:ilvl w:val="0"/>
          <w:numId w:val="1979"/>
        </w:numPr>
        <w:shd w:val="clear" w:color="auto" w:fill="auto"/>
        <w:tabs>
          <w:tab w:val="left" w:pos="1985"/>
        </w:tabs>
        <w:spacing w:before="0" w:after="0" w:line="240" w:lineRule="auto"/>
        <w:ind w:firstLine="760"/>
      </w:pPr>
      <w:r>
        <w:t>Музыкальный образ.</w:t>
      </w:r>
    </w:p>
    <w:p w:rsidR="001D6B99" w:rsidRDefault="00702332" w:rsidP="00EB23DA">
      <w:pPr>
        <w:pStyle w:val="210"/>
        <w:shd w:val="clear" w:color="auto" w:fill="auto"/>
        <w:spacing w:before="0" w:after="0" w:line="240" w:lineRule="auto"/>
        <w:ind w:firstLine="760"/>
      </w:pPr>
      <w: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rsidP="00EB23DA">
      <w:pPr>
        <w:pStyle w:val="210"/>
        <w:shd w:val="clear" w:color="auto" w:fill="auto"/>
        <w:spacing w:before="0" w:after="0" w:line="240" w:lineRule="auto"/>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rsidP="00EB23DA">
      <w:pPr>
        <w:pStyle w:val="210"/>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rsidP="00EB23DA">
      <w:pPr>
        <w:pStyle w:val="210"/>
        <w:numPr>
          <w:ilvl w:val="0"/>
          <w:numId w:val="1979"/>
        </w:numPr>
        <w:shd w:val="clear" w:color="auto" w:fill="auto"/>
        <w:tabs>
          <w:tab w:val="left" w:pos="1985"/>
        </w:tabs>
        <w:spacing w:before="0" w:after="0" w:line="240" w:lineRule="auto"/>
        <w:ind w:firstLine="760"/>
      </w:pPr>
      <w:r>
        <w:t>Музыкальная драматургия.</w:t>
      </w:r>
    </w:p>
    <w:p w:rsidR="001D6B99" w:rsidRDefault="00702332" w:rsidP="00EB23DA">
      <w:pPr>
        <w:pStyle w:val="210"/>
        <w:shd w:val="clear" w:color="auto" w:fill="auto"/>
        <w:spacing w:before="0" w:after="0" w:line="240" w:lineRule="auto"/>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наблюдение за развитием музыкальных тем, образов, восприятие логики музыкального развития;</w:t>
      </w:r>
    </w:p>
    <w:p w:rsidR="001D6B99" w:rsidRDefault="00702332" w:rsidP="00EB23DA">
      <w:pPr>
        <w:pStyle w:val="210"/>
        <w:shd w:val="clear" w:color="auto" w:fill="auto"/>
        <w:spacing w:before="0" w:after="0" w:line="240" w:lineRule="auto"/>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rsidP="00EB23DA">
      <w:pPr>
        <w:pStyle w:val="210"/>
        <w:shd w:val="clear" w:color="auto" w:fill="auto"/>
        <w:spacing w:before="0" w:after="0" w:line="240" w:lineRule="auto"/>
        <w:ind w:firstLine="760"/>
      </w:pPr>
      <w:r>
        <w:t>узнавание на слух музыкальных тем, их вариантов, видоизмененных в процессе развития;</w:t>
      </w:r>
    </w:p>
    <w:p w:rsidR="001D6B99" w:rsidRDefault="00702332" w:rsidP="00EB23DA">
      <w:pPr>
        <w:pStyle w:val="210"/>
        <w:shd w:val="clear" w:color="auto" w:fill="auto"/>
        <w:spacing w:before="0" w:after="0" w:line="240" w:lineRule="auto"/>
        <w:ind w:firstLine="760"/>
      </w:pPr>
      <w:r>
        <w:t>составление наглядной (буквенной, цифровой) схемы строения музыкального произведения;</w:t>
      </w:r>
    </w:p>
    <w:p w:rsidR="001D6B99" w:rsidRDefault="00702332" w:rsidP="00EB23DA">
      <w:pPr>
        <w:pStyle w:val="210"/>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rsidP="00EB23DA">
      <w:pPr>
        <w:pStyle w:val="210"/>
        <w:numPr>
          <w:ilvl w:val="0"/>
          <w:numId w:val="1979"/>
        </w:numPr>
        <w:shd w:val="clear" w:color="auto" w:fill="auto"/>
        <w:tabs>
          <w:tab w:val="left" w:pos="1991"/>
        </w:tabs>
        <w:spacing w:before="0" w:after="0" w:line="240" w:lineRule="auto"/>
        <w:ind w:firstLine="760"/>
      </w:pPr>
      <w:r>
        <w:t>Музыкальный стиль.</w:t>
      </w:r>
    </w:p>
    <w:p w:rsidR="001D6B99" w:rsidRDefault="00702332" w:rsidP="00EB23DA">
      <w:pPr>
        <w:pStyle w:val="210"/>
        <w:shd w:val="clear" w:color="auto" w:fill="auto"/>
        <w:spacing w:before="0" w:after="0" w:line="240" w:lineRule="auto"/>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rsidP="00EB23DA">
      <w:pPr>
        <w:pStyle w:val="210"/>
        <w:shd w:val="clear" w:color="auto" w:fill="auto"/>
        <w:spacing w:before="0" w:after="0" w:line="240" w:lineRule="auto"/>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rsidP="00EB23DA">
      <w:pPr>
        <w:pStyle w:val="210"/>
        <w:shd w:val="clear" w:color="auto" w:fill="auto"/>
        <w:spacing w:before="0" w:after="0" w:line="240" w:lineRule="auto"/>
        <w:ind w:firstLine="760"/>
      </w:pPr>
      <w:r>
        <w:t>исполнительского состава (количество и состав исполнителей, музыкальных инструментов);</w:t>
      </w:r>
    </w:p>
    <w:p w:rsidR="001D6B99" w:rsidRDefault="00702332" w:rsidP="00EB23DA">
      <w:pPr>
        <w:pStyle w:val="210"/>
        <w:shd w:val="clear" w:color="auto" w:fill="auto"/>
        <w:spacing w:before="0" w:after="0" w:line="240" w:lineRule="auto"/>
        <w:ind w:firstLine="760"/>
      </w:pPr>
      <w:r>
        <w:t>жанра, круга образов;</w:t>
      </w:r>
    </w:p>
    <w:p w:rsidR="001D6B99" w:rsidRDefault="00702332" w:rsidP="00EB23DA">
      <w:pPr>
        <w:pStyle w:val="210"/>
        <w:shd w:val="clear" w:color="auto" w:fill="auto"/>
        <w:spacing w:before="0" w:after="0" w:line="240" w:lineRule="auto"/>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rsidP="00EB23DA">
      <w:pPr>
        <w:pStyle w:val="210"/>
        <w:shd w:val="clear" w:color="auto" w:fill="auto"/>
        <w:tabs>
          <w:tab w:val="left" w:pos="2709"/>
        </w:tabs>
        <w:spacing w:before="0" w:after="0" w:line="240" w:lineRule="auto"/>
        <w:ind w:firstLine="760"/>
      </w:pPr>
      <w:r>
        <w:t>вариативно:</w:t>
      </w:r>
      <w:r>
        <w:tab/>
        <w:t>исследовательские проекты, посвященные эстетике</w:t>
      </w:r>
    </w:p>
    <w:p w:rsidR="001D6B99" w:rsidRDefault="00702332" w:rsidP="00EB23DA">
      <w:pPr>
        <w:pStyle w:val="210"/>
        <w:shd w:val="clear" w:color="auto" w:fill="auto"/>
        <w:spacing w:before="0" w:after="0" w:line="240" w:lineRule="auto"/>
        <w:jc w:val="left"/>
      </w:pPr>
      <w:r>
        <w:t>и особенностям музыкального искусства различных стилей XX века.</w:t>
      </w:r>
    </w:p>
    <w:p w:rsidR="001D6B99" w:rsidRDefault="00702332" w:rsidP="00EB23DA">
      <w:pPr>
        <w:pStyle w:val="210"/>
        <w:numPr>
          <w:ilvl w:val="0"/>
          <w:numId w:val="1973"/>
        </w:numPr>
        <w:shd w:val="clear" w:color="auto" w:fill="auto"/>
        <w:tabs>
          <w:tab w:val="left" w:pos="1800"/>
        </w:tabs>
        <w:spacing w:before="0" w:after="0" w:line="240" w:lineRule="auto"/>
        <w:ind w:firstLine="760"/>
      </w:pPr>
      <w:r>
        <w:t>Модуль № 7 «Духовная музыка»</w:t>
      </w:r>
    </w:p>
    <w:p w:rsidR="001D6B99" w:rsidRDefault="00702332" w:rsidP="00EB23DA">
      <w:pPr>
        <w:pStyle w:val="210"/>
        <w:numPr>
          <w:ilvl w:val="0"/>
          <w:numId w:val="1980"/>
        </w:numPr>
        <w:shd w:val="clear" w:color="auto" w:fill="auto"/>
        <w:tabs>
          <w:tab w:val="left" w:pos="2011"/>
        </w:tabs>
        <w:spacing w:before="0" w:after="0" w:line="240" w:lineRule="auto"/>
        <w:ind w:firstLine="760"/>
      </w:pPr>
      <w:r>
        <w:t>Храмовый синтез искусств.</w:t>
      </w:r>
    </w:p>
    <w:p w:rsidR="001D6B99" w:rsidRDefault="00702332" w:rsidP="00EB23DA">
      <w:pPr>
        <w:pStyle w:val="210"/>
        <w:shd w:val="clear" w:color="auto" w:fill="auto"/>
        <w:spacing w:before="0" w:after="0" w:line="240" w:lineRule="auto"/>
        <w:ind w:firstLine="760"/>
      </w:pPr>
      <w:r>
        <w:t xml:space="preserve">Музыка православного и католического богослужения (колокола, пение </w:t>
      </w:r>
      <w:r>
        <w:rPr>
          <w:lang w:val="en-US" w:eastAsia="en-US" w:bidi="en-US"/>
        </w:rPr>
        <w:t>acapella</w:t>
      </w:r>
      <w:r w:rsidRPr="000B171E">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rsidP="00EB23DA">
      <w:pPr>
        <w:pStyle w:val="210"/>
        <w:shd w:val="clear" w:color="auto" w:fill="auto"/>
        <w:spacing w:before="0" w:after="0" w:line="240" w:lineRule="auto"/>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rsidP="00EB23DA">
      <w:pPr>
        <w:pStyle w:val="210"/>
        <w:shd w:val="clear" w:color="auto" w:fill="auto"/>
        <w:spacing w:before="0" w:after="0" w:line="240" w:lineRule="auto"/>
        <w:ind w:firstLine="760"/>
      </w:pPr>
      <w:r>
        <w:t>исполнение вокальных произведений, связанных с религиозной традицией, перекликающихся с ней по тематике;</w:t>
      </w:r>
    </w:p>
    <w:p w:rsidR="001D6B99" w:rsidRDefault="00702332" w:rsidP="00EB23DA">
      <w:pPr>
        <w:pStyle w:val="210"/>
        <w:shd w:val="clear" w:color="auto" w:fill="auto"/>
        <w:spacing w:before="0" w:after="0" w:line="240" w:lineRule="auto"/>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rsidP="00EB23DA">
      <w:pPr>
        <w:pStyle w:val="210"/>
        <w:shd w:val="clear" w:color="auto" w:fill="auto"/>
        <w:spacing w:before="0" w:after="0" w:line="240" w:lineRule="auto"/>
        <w:ind w:left="740" w:right="3300"/>
        <w:jc w:val="left"/>
      </w:pPr>
      <w:r>
        <w:t>другим конфессиям (по выбору учителя); вариативно: посещение концерта духовной музыки.</w:t>
      </w:r>
    </w:p>
    <w:p w:rsidR="001D6B99" w:rsidRDefault="00702332" w:rsidP="00EB23DA">
      <w:pPr>
        <w:pStyle w:val="210"/>
        <w:numPr>
          <w:ilvl w:val="0"/>
          <w:numId w:val="1980"/>
        </w:numPr>
        <w:shd w:val="clear" w:color="auto" w:fill="auto"/>
        <w:tabs>
          <w:tab w:val="left" w:pos="1978"/>
        </w:tabs>
        <w:spacing w:before="0" w:after="0" w:line="240" w:lineRule="auto"/>
        <w:ind w:firstLine="740"/>
      </w:pPr>
      <w:r>
        <w:t>Развитие церковной музыки</w:t>
      </w:r>
    </w:p>
    <w:p w:rsidR="001D6B99" w:rsidRDefault="00702332" w:rsidP="00EB23DA">
      <w:pPr>
        <w:pStyle w:val="210"/>
        <w:shd w:val="clear" w:color="auto" w:fill="auto"/>
        <w:spacing w:before="0" w:after="0" w:line="240" w:lineRule="auto"/>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rsidP="00EB23DA">
      <w:pPr>
        <w:pStyle w:val="210"/>
        <w:shd w:val="clear" w:color="auto" w:fill="auto"/>
        <w:spacing w:before="0" w:after="0" w:line="240" w:lineRule="auto"/>
        <w:ind w:firstLine="740"/>
      </w:pPr>
      <w:r>
        <w:t>Виды деятельности обучающихся:</w:t>
      </w:r>
    </w:p>
    <w:p w:rsidR="001D6B99" w:rsidRDefault="00702332" w:rsidP="00EB23DA">
      <w:pPr>
        <w:pStyle w:val="210"/>
        <w:shd w:val="clear" w:color="auto" w:fill="auto"/>
        <w:spacing w:before="0" w:after="0" w:line="240" w:lineRule="auto"/>
        <w:ind w:firstLine="740"/>
      </w:pPr>
      <w:r>
        <w:t>знакомство с историей возникновения нотной записи;</w:t>
      </w:r>
    </w:p>
    <w:p w:rsidR="001D6B99" w:rsidRDefault="00702332" w:rsidP="00EB23DA">
      <w:pPr>
        <w:pStyle w:val="210"/>
        <w:shd w:val="clear" w:color="auto" w:fill="auto"/>
        <w:spacing w:before="0" w:after="0" w:line="240" w:lineRule="auto"/>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rsidP="00EB23DA">
      <w:pPr>
        <w:pStyle w:val="210"/>
        <w:shd w:val="clear" w:color="auto" w:fill="auto"/>
        <w:spacing w:before="0" w:after="0" w:line="240" w:lineRule="auto"/>
        <w:ind w:firstLine="740"/>
      </w:pPr>
      <w:r>
        <w:t>знакомство с образцами средневековых церковных распевов (одноголосие);</w:t>
      </w:r>
    </w:p>
    <w:p w:rsidR="001D6B99" w:rsidRDefault="00702332" w:rsidP="00064A72">
      <w:pPr>
        <w:pStyle w:val="210"/>
        <w:shd w:val="clear" w:color="auto" w:fill="auto"/>
        <w:spacing w:before="0" w:after="0" w:line="240" w:lineRule="auto"/>
        <w:ind w:left="740" w:right="-26"/>
        <w:jc w:val="left"/>
      </w:pPr>
      <w:r>
        <w:t xml:space="preserve">слушание духовной музыки; определение на слух: состава </w:t>
      </w:r>
      <w:r w:rsidR="00064A72">
        <w:t>исполнител</w:t>
      </w:r>
      <w:r>
        <w:t>ей;</w:t>
      </w:r>
    </w:p>
    <w:p w:rsidR="001D6B99" w:rsidRDefault="00702332" w:rsidP="00EB23DA">
      <w:pPr>
        <w:pStyle w:val="210"/>
        <w:shd w:val="clear" w:color="auto" w:fill="auto"/>
        <w:spacing w:before="0" w:after="0" w:line="240" w:lineRule="auto"/>
        <w:ind w:firstLine="740"/>
      </w:pPr>
      <w:r>
        <w:lastRenderedPageBreak/>
        <w:t>типа фактуры (хоральный склад, полифония);</w:t>
      </w:r>
    </w:p>
    <w:p w:rsidR="001D6B99" w:rsidRDefault="00702332" w:rsidP="00EB23DA">
      <w:pPr>
        <w:pStyle w:val="210"/>
        <w:shd w:val="clear" w:color="auto" w:fill="auto"/>
        <w:spacing w:before="0" w:after="0" w:line="240" w:lineRule="auto"/>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rsidP="00EB23DA">
      <w:pPr>
        <w:pStyle w:val="210"/>
        <w:numPr>
          <w:ilvl w:val="0"/>
          <w:numId w:val="1980"/>
        </w:numPr>
        <w:shd w:val="clear" w:color="auto" w:fill="auto"/>
        <w:tabs>
          <w:tab w:val="left" w:pos="1988"/>
        </w:tabs>
        <w:spacing w:before="0" w:after="0" w:line="240" w:lineRule="auto"/>
        <w:ind w:firstLine="740"/>
      </w:pPr>
      <w:r>
        <w:t>Музыкальные жанры богослужения.</w:t>
      </w:r>
    </w:p>
    <w:p w:rsidR="001D6B99" w:rsidRDefault="00702332" w:rsidP="00EB23DA">
      <w:pPr>
        <w:pStyle w:val="210"/>
        <w:shd w:val="clear" w:color="auto" w:fill="auto"/>
        <w:spacing w:before="0" w:after="0" w:line="240" w:lineRule="auto"/>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rsidP="00EB23DA">
      <w:pPr>
        <w:pStyle w:val="210"/>
        <w:shd w:val="clear" w:color="auto" w:fill="auto"/>
        <w:spacing w:before="0" w:after="0" w:line="240" w:lineRule="auto"/>
        <w:ind w:firstLine="740"/>
      </w:pPr>
      <w:r>
        <w:t>Виды деятельности обучающихся:</w:t>
      </w:r>
    </w:p>
    <w:p w:rsidR="001D6B99" w:rsidRDefault="00702332" w:rsidP="00EB23DA">
      <w:pPr>
        <w:pStyle w:val="210"/>
        <w:shd w:val="clear" w:color="auto" w:fill="auto"/>
        <w:spacing w:before="0" w:after="0" w:line="240" w:lineRule="auto"/>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rsidP="00EB23DA">
      <w:pPr>
        <w:pStyle w:val="210"/>
        <w:shd w:val="clear" w:color="auto" w:fill="auto"/>
        <w:spacing w:before="0" w:after="0" w:line="240" w:lineRule="auto"/>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rsidP="00EB23DA">
      <w:pPr>
        <w:pStyle w:val="210"/>
        <w:shd w:val="clear" w:color="auto" w:fill="auto"/>
        <w:spacing w:before="0" w:after="0" w:line="240" w:lineRule="auto"/>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rsidP="00EB23DA">
      <w:pPr>
        <w:pStyle w:val="210"/>
        <w:numPr>
          <w:ilvl w:val="0"/>
          <w:numId w:val="1980"/>
        </w:numPr>
        <w:shd w:val="clear" w:color="auto" w:fill="auto"/>
        <w:tabs>
          <w:tab w:val="left" w:pos="2045"/>
        </w:tabs>
        <w:spacing w:before="0" w:after="0" w:line="240" w:lineRule="auto"/>
        <w:ind w:firstLine="780"/>
      </w:pPr>
      <w:r>
        <w:t>Религиозные темы и образы в современной музыке.</w:t>
      </w:r>
    </w:p>
    <w:p w:rsidR="001D6B99" w:rsidRDefault="00702332" w:rsidP="00EB23DA">
      <w:pPr>
        <w:pStyle w:val="210"/>
        <w:shd w:val="clear" w:color="auto" w:fill="auto"/>
        <w:tabs>
          <w:tab w:val="left" w:pos="2801"/>
        </w:tabs>
        <w:spacing w:before="0" w:after="0" w:line="240" w:lineRule="auto"/>
        <w:ind w:firstLine="780"/>
      </w:pPr>
      <w:r>
        <w:t>Содержание:</w:t>
      </w:r>
      <w:r>
        <w:tab/>
        <w:t>сохранение традиций духовной музыки сегодня.</w:t>
      </w:r>
    </w:p>
    <w:p w:rsidR="001D6B99" w:rsidRDefault="00702332" w:rsidP="00EB23DA">
      <w:pPr>
        <w:pStyle w:val="210"/>
        <w:shd w:val="clear" w:color="auto" w:fill="auto"/>
        <w:spacing w:before="0" w:after="0" w:line="240" w:lineRule="auto"/>
      </w:pPr>
      <w:r>
        <w:t xml:space="preserve">Переосмысление религиозной темы в творчестве композиторов </w:t>
      </w:r>
      <w:r>
        <w:rPr>
          <w:lang w:val="en-US" w:eastAsia="en-US" w:bidi="en-US"/>
        </w:rPr>
        <w:t>XX</w:t>
      </w:r>
      <w:r w:rsidRPr="000B171E">
        <w:rPr>
          <w:lang w:eastAsia="en-US" w:bidi="en-US"/>
        </w:rPr>
        <w:t>-</w:t>
      </w:r>
      <w:r>
        <w:rPr>
          <w:lang w:val="en-US" w:eastAsia="en-US" w:bidi="en-US"/>
        </w:rPr>
        <w:t>XXI</w:t>
      </w:r>
      <w:r w:rsidRPr="000B171E">
        <w:rPr>
          <w:lang w:eastAsia="en-US" w:bidi="en-US"/>
        </w:rPr>
        <w:t xml:space="preserve"> </w:t>
      </w:r>
      <w:r>
        <w:t>веков. Религиозная тематика в контексте современной культуры.</w:t>
      </w:r>
    </w:p>
    <w:p w:rsidR="001D6B99" w:rsidRDefault="00702332" w:rsidP="00EB23DA">
      <w:pPr>
        <w:pStyle w:val="210"/>
        <w:shd w:val="clear" w:color="auto" w:fill="auto"/>
        <w:spacing w:before="0" w:after="0" w:line="240" w:lineRule="auto"/>
        <w:ind w:firstLine="780"/>
      </w:pPr>
      <w:r>
        <w:t>Виды деятельности обучающихся:</w:t>
      </w:r>
    </w:p>
    <w:p w:rsidR="001D6B99" w:rsidRDefault="00702332" w:rsidP="00EB23DA">
      <w:pPr>
        <w:pStyle w:val="210"/>
        <w:shd w:val="clear" w:color="auto" w:fill="auto"/>
        <w:spacing w:before="0" w:after="0" w:line="240" w:lineRule="auto"/>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0B171E">
        <w:rPr>
          <w:lang w:eastAsia="en-US" w:bidi="en-US"/>
        </w:rPr>
        <w:t>-</w:t>
      </w:r>
      <w:r>
        <w:rPr>
          <w:lang w:val="en-US" w:eastAsia="en-US" w:bidi="en-US"/>
        </w:rPr>
        <w:t>XXI</w:t>
      </w:r>
      <w:r w:rsidRPr="000B171E">
        <w:rPr>
          <w:lang w:eastAsia="en-US" w:bidi="en-US"/>
        </w:rPr>
        <w:t xml:space="preserve"> </w:t>
      </w:r>
      <w:r>
        <w:t>веков;</w:t>
      </w:r>
    </w:p>
    <w:p w:rsidR="001D6B99" w:rsidRDefault="00702332" w:rsidP="00EB23DA">
      <w:pPr>
        <w:pStyle w:val="210"/>
        <w:shd w:val="clear" w:color="auto" w:fill="auto"/>
        <w:spacing w:before="0" w:after="0" w:line="240" w:lineRule="auto"/>
        <w:ind w:firstLine="780"/>
      </w:pPr>
      <w:r>
        <w:t>исполнение музыки духовного содержания, сочиненной современными композиторами;</w:t>
      </w:r>
    </w:p>
    <w:p w:rsidR="001D6B99" w:rsidRDefault="00702332" w:rsidP="00EB23DA">
      <w:pPr>
        <w:pStyle w:val="210"/>
        <w:shd w:val="clear" w:color="auto" w:fill="auto"/>
        <w:spacing w:before="0" w:after="0" w:line="240" w:lineRule="auto"/>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rsidP="00EB23DA">
      <w:pPr>
        <w:pStyle w:val="210"/>
        <w:numPr>
          <w:ilvl w:val="0"/>
          <w:numId w:val="1973"/>
        </w:numPr>
        <w:shd w:val="clear" w:color="auto" w:fill="auto"/>
        <w:tabs>
          <w:tab w:val="left" w:pos="1834"/>
        </w:tabs>
        <w:spacing w:before="0" w:after="0" w:line="240" w:lineRule="auto"/>
        <w:ind w:firstLine="780"/>
      </w:pPr>
      <w:r>
        <w:t>Модуль № 8 «Современная музыка: основные жанры и направления»</w:t>
      </w:r>
    </w:p>
    <w:p w:rsidR="001D6B99" w:rsidRDefault="00702332" w:rsidP="00EB23DA">
      <w:pPr>
        <w:pStyle w:val="210"/>
        <w:numPr>
          <w:ilvl w:val="0"/>
          <w:numId w:val="1981"/>
        </w:numPr>
        <w:shd w:val="clear" w:color="auto" w:fill="auto"/>
        <w:tabs>
          <w:tab w:val="left" w:pos="2041"/>
        </w:tabs>
        <w:spacing w:before="0" w:after="0" w:line="240" w:lineRule="auto"/>
        <w:ind w:firstLine="780"/>
      </w:pPr>
      <w:r>
        <w:t>Джаз.</w:t>
      </w:r>
    </w:p>
    <w:p w:rsidR="001D6B99" w:rsidRDefault="00702332" w:rsidP="00EB23DA">
      <w:pPr>
        <w:pStyle w:val="210"/>
        <w:shd w:val="clear" w:color="auto" w:fill="auto"/>
        <w:spacing w:before="0" w:after="0" w:line="240" w:lineRule="auto"/>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rsidP="00EB23DA">
      <w:pPr>
        <w:pStyle w:val="210"/>
        <w:shd w:val="clear" w:color="auto" w:fill="auto"/>
        <w:spacing w:before="0" w:after="0" w:line="240" w:lineRule="auto"/>
        <w:ind w:firstLine="780"/>
      </w:pPr>
      <w:r>
        <w:t>Виды деятельности обучающихся:</w:t>
      </w:r>
    </w:p>
    <w:p w:rsidR="001D6B99" w:rsidRDefault="00702332" w:rsidP="00EB23DA">
      <w:pPr>
        <w:pStyle w:val="210"/>
        <w:shd w:val="clear" w:color="auto" w:fill="auto"/>
        <w:spacing w:before="0" w:after="0" w:line="240" w:lineRule="auto"/>
        <w:ind w:firstLine="780"/>
      </w:pPr>
      <w:r>
        <w:t>знакомство с различными джазовыми музыкальными композициями и направлениями (регтайм, биг бэнд, блюз);</w:t>
      </w:r>
    </w:p>
    <w:p w:rsidR="001D6B99" w:rsidRDefault="00702332" w:rsidP="00EB23DA">
      <w:pPr>
        <w:pStyle w:val="210"/>
        <w:shd w:val="clear" w:color="auto" w:fill="auto"/>
        <w:spacing w:before="0" w:after="0" w:line="240" w:lineRule="auto"/>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rsidP="00EB23DA">
      <w:pPr>
        <w:pStyle w:val="210"/>
        <w:shd w:val="clear" w:color="auto" w:fill="auto"/>
        <w:spacing w:before="0" w:after="0" w:line="240" w:lineRule="auto"/>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rsidP="00EB23DA">
      <w:pPr>
        <w:pStyle w:val="210"/>
        <w:shd w:val="clear" w:color="auto" w:fill="auto"/>
        <w:spacing w:before="0" w:after="0" w:line="240" w:lineRule="auto"/>
        <w:ind w:firstLine="760"/>
      </w:pPr>
      <w:r>
        <w:t>вариативно: сочинение блюза; посещение концерта джазовой музыки.</w:t>
      </w:r>
    </w:p>
    <w:p w:rsidR="001D6B99" w:rsidRDefault="00702332" w:rsidP="00EB23DA">
      <w:pPr>
        <w:pStyle w:val="210"/>
        <w:numPr>
          <w:ilvl w:val="0"/>
          <w:numId w:val="1982"/>
        </w:numPr>
        <w:shd w:val="clear" w:color="auto" w:fill="auto"/>
        <w:tabs>
          <w:tab w:val="left" w:pos="2021"/>
        </w:tabs>
        <w:spacing w:before="0" w:after="0" w:line="240" w:lineRule="auto"/>
        <w:ind w:firstLine="760"/>
      </w:pPr>
      <w:r>
        <w:t>Мюзикл.</w:t>
      </w:r>
    </w:p>
    <w:p w:rsidR="001D6B99" w:rsidRDefault="00702332" w:rsidP="00EB23DA">
      <w:pPr>
        <w:pStyle w:val="210"/>
        <w:shd w:val="clear" w:color="auto" w:fill="auto"/>
        <w:spacing w:before="0" w:after="0" w:line="240" w:lineRule="auto"/>
        <w:ind w:firstLine="760"/>
      </w:pPr>
      <w:r>
        <w:t xml:space="preserve">Содержание: особенности жанра. Классика жанра - мюзиклы середины XX </w:t>
      </w:r>
      <w:r>
        <w:lastRenderedPageBreak/>
        <w:t>века (на примере творчества Ф. Лоу, Р. Роджерса, Э.Л. Уэббера). Современные постановки в жанре мюзикла на российской сцене.</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rsidP="00EB23DA">
      <w:pPr>
        <w:pStyle w:val="210"/>
        <w:shd w:val="clear" w:color="auto" w:fill="auto"/>
        <w:spacing w:before="0" w:after="0" w:line="240" w:lineRule="auto"/>
        <w:ind w:firstLine="760"/>
      </w:pPr>
      <w:r>
        <w:t>анализ рекламных объявлений о премьерах мюзиклов в современных средствах массовой информации;</w:t>
      </w:r>
    </w:p>
    <w:p w:rsidR="001D6B99" w:rsidRDefault="00702332" w:rsidP="00EB23DA">
      <w:pPr>
        <w:pStyle w:val="210"/>
        <w:shd w:val="clear" w:color="auto" w:fill="auto"/>
        <w:spacing w:before="0" w:after="0" w:line="240" w:lineRule="auto"/>
        <w:ind w:firstLine="760"/>
      </w:pPr>
      <w:r>
        <w:t>просмотр видеозаписи одного из мюзиклов, написание собственного рекламного текста для данной постановки;</w:t>
      </w:r>
    </w:p>
    <w:p w:rsidR="001D6B99" w:rsidRDefault="00702332" w:rsidP="00EB23DA">
      <w:pPr>
        <w:pStyle w:val="210"/>
        <w:shd w:val="clear" w:color="auto" w:fill="auto"/>
        <w:spacing w:before="0" w:after="0" w:line="240" w:lineRule="auto"/>
        <w:ind w:firstLine="760"/>
      </w:pPr>
      <w:r>
        <w:t>разучивание и исполнение отдельных номеров из мюзиклов.</w:t>
      </w:r>
    </w:p>
    <w:p w:rsidR="001D6B99" w:rsidRDefault="00702332" w:rsidP="00EB23DA">
      <w:pPr>
        <w:pStyle w:val="210"/>
        <w:numPr>
          <w:ilvl w:val="0"/>
          <w:numId w:val="1982"/>
        </w:numPr>
        <w:shd w:val="clear" w:color="auto" w:fill="auto"/>
        <w:tabs>
          <w:tab w:val="left" w:pos="2021"/>
        </w:tabs>
        <w:spacing w:before="0" w:after="0" w:line="240" w:lineRule="auto"/>
        <w:ind w:firstLine="760"/>
      </w:pPr>
      <w:r>
        <w:t>Молодежная музыкальная культура.</w:t>
      </w:r>
    </w:p>
    <w:p w:rsidR="001D6B99" w:rsidRDefault="00702332" w:rsidP="00EB23DA">
      <w:pPr>
        <w:pStyle w:val="210"/>
        <w:shd w:val="clear" w:color="auto" w:fill="auto"/>
        <w:tabs>
          <w:tab w:val="left" w:pos="1909"/>
        </w:tabs>
        <w:spacing w:before="0" w:after="0" w:line="240" w:lineRule="auto"/>
      </w:pPr>
      <w:r>
        <w:t>Содержание:</w:t>
      </w:r>
      <w:r>
        <w:tab/>
        <w:t>направления и стили молодежной музыкальной культуры</w:t>
      </w:r>
    </w:p>
    <w:p w:rsidR="001D6B99" w:rsidRDefault="00702332" w:rsidP="00EB23DA">
      <w:pPr>
        <w:pStyle w:val="210"/>
        <w:shd w:val="clear" w:color="auto" w:fill="auto"/>
        <w:spacing w:before="0" w:after="0" w:line="240" w:lineRule="auto"/>
      </w:pPr>
      <w:r>
        <w:rPr>
          <w:lang w:val="en-US" w:eastAsia="en-US" w:bidi="en-US"/>
        </w:rPr>
        <w:t>XX</w:t>
      </w:r>
      <w:r w:rsidRPr="000B171E">
        <w:rPr>
          <w:lang w:eastAsia="en-US" w:bidi="en-US"/>
        </w:rPr>
        <w:t>-</w:t>
      </w:r>
      <w:r>
        <w:rPr>
          <w:lang w:val="en-US" w:eastAsia="en-US" w:bidi="en-US"/>
        </w:rPr>
        <w:t>XXI</w:t>
      </w:r>
      <w:r w:rsidRPr="000B171E">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rsidP="00EB23DA">
      <w:pPr>
        <w:pStyle w:val="210"/>
        <w:shd w:val="clear" w:color="auto" w:fill="auto"/>
        <w:spacing w:before="0" w:after="0" w:line="240" w:lineRule="auto"/>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rsidP="00EB23DA">
      <w:pPr>
        <w:pStyle w:val="210"/>
        <w:shd w:val="clear" w:color="auto" w:fill="auto"/>
        <w:spacing w:before="0" w:after="0" w:line="240" w:lineRule="auto"/>
        <w:ind w:firstLine="760"/>
      </w:pPr>
      <w:r>
        <w:t>разучивание и исполнение песни, относящейся к одному из молодежных музыкальных течений;</w:t>
      </w:r>
    </w:p>
    <w:p w:rsidR="001D6B99" w:rsidRDefault="00702332" w:rsidP="00EB23DA">
      <w:pPr>
        <w:pStyle w:val="210"/>
        <w:shd w:val="clear" w:color="auto" w:fill="auto"/>
        <w:spacing w:before="0" w:after="0" w:line="240" w:lineRule="auto"/>
        <w:ind w:firstLine="760"/>
      </w:pPr>
      <w:r>
        <w:t>дискуссия на тему «Современная музыка»;</w:t>
      </w:r>
    </w:p>
    <w:p w:rsidR="001D6B99" w:rsidRDefault="00702332" w:rsidP="00EB23DA">
      <w:pPr>
        <w:pStyle w:val="210"/>
        <w:shd w:val="clear" w:color="auto" w:fill="auto"/>
        <w:spacing w:before="0" w:after="0" w:line="240" w:lineRule="auto"/>
        <w:ind w:firstLine="760"/>
      </w:pPr>
      <w:r>
        <w:t>вариативно: презентация альбома своей любимой группы.</w:t>
      </w:r>
    </w:p>
    <w:p w:rsidR="001D6B99" w:rsidRDefault="00702332" w:rsidP="00EB23DA">
      <w:pPr>
        <w:pStyle w:val="210"/>
        <w:numPr>
          <w:ilvl w:val="0"/>
          <w:numId w:val="1982"/>
        </w:numPr>
        <w:shd w:val="clear" w:color="auto" w:fill="auto"/>
        <w:tabs>
          <w:tab w:val="left" w:pos="2026"/>
        </w:tabs>
        <w:spacing w:before="0" w:after="0" w:line="240" w:lineRule="auto"/>
        <w:ind w:firstLine="760"/>
      </w:pPr>
      <w:r>
        <w:t>Музыка цифрового мира.</w:t>
      </w:r>
    </w:p>
    <w:p w:rsidR="001D6B99" w:rsidRDefault="00702332" w:rsidP="00EB23DA">
      <w:pPr>
        <w:pStyle w:val="210"/>
        <w:shd w:val="clear" w:color="auto" w:fill="auto"/>
        <w:spacing w:before="0" w:after="0" w:line="240" w:lineRule="auto"/>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поиск информации о способах сохранения и передачи музыки прежде и сейчас;</w:t>
      </w:r>
    </w:p>
    <w:p w:rsidR="001D6B99" w:rsidRDefault="00702332" w:rsidP="00EB23DA">
      <w:pPr>
        <w:pStyle w:val="210"/>
        <w:shd w:val="clear" w:color="auto" w:fill="auto"/>
        <w:spacing w:before="0" w:after="0" w:line="240" w:lineRule="auto"/>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rsidP="00EB23DA">
      <w:pPr>
        <w:pStyle w:val="210"/>
        <w:shd w:val="clear" w:color="auto" w:fill="auto"/>
        <w:spacing w:before="0" w:after="0" w:line="240" w:lineRule="auto"/>
        <w:ind w:firstLine="760"/>
      </w:pPr>
      <w:r>
        <w:t>разучивание и исполнение популярной современной песни;</w:t>
      </w:r>
    </w:p>
    <w:p w:rsidR="001D6B99" w:rsidRDefault="00702332" w:rsidP="00EB23DA">
      <w:pPr>
        <w:pStyle w:val="210"/>
        <w:shd w:val="clear" w:color="auto" w:fill="auto"/>
        <w:spacing w:before="0" w:after="0" w:line="240" w:lineRule="auto"/>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rsidP="00EB23DA">
      <w:pPr>
        <w:pStyle w:val="210"/>
        <w:numPr>
          <w:ilvl w:val="0"/>
          <w:numId w:val="1983"/>
        </w:numPr>
        <w:shd w:val="clear" w:color="auto" w:fill="auto"/>
        <w:tabs>
          <w:tab w:val="left" w:pos="1819"/>
        </w:tabs>
        <w:spacing w:before="0" w:after="0" w:line="240" w:lineRule="auto"/>
        <w:ind w:firstLine="760"/>
      </w:pPr>
      <w:r>
        <w:t>Модуль № 9 «Связь музыки с другими видами искусства»</w:t>
      </w:r>
    </w:p>
    <w:p w:rsidR="001D6B99" w:rsidRDefault="00702332" w:rsidP="00EB23DA">
      <w:pPr>
        <w:pStyle w:val="210"/>
        <w:numPr>
          <w:ilvl w:val="0"/>
          <w:numId w:val="1984"/>
        </w:numPr>
        <w:shd w:val="clear" w:color="auto" w:fill="auto"/>
        <w:tabs>
          <w:tab w:val="left" w:pos="2026"/>
        </w:tabs>
        <w:spacing w:before="0" w:after="0" w:line="240" w:lineRule="auto"/>
        <w:ind w:firstLine="760"/>
      </w:pPr>
      <w:r>
        <w:t>Музыка и литература.</w:t>
      </w:r>
    </w:p>
    <w:p w:rsidR="001D6B99" w:rsidRDefault="00702332" w:rsidP="00EB23DA">
      <w:pPr>
        <w:pStyle w:val="210"/>
        <w:shd w:val="clear" w:color="auto" w:fill="auto"/>
        <w:spacing w:before="0" w:after="0" w:line="240" w:lineRule="auto"/>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образцами вокальной и инструментальной музыки;</w:t>
      </w:r>
    </w:p>
    <w:p w:rsidR="001D6B99" w:rsidRDefault="00702332" w:rsidP="00EB23DA">
      <w:pPr>
        <w:pStyle w:val="210"/>
        <w:shd w:val="clear" w:color="auto" w:fill="auto"/>
        <w:spacing w:before="0" w:after="0" w:line="240" w:lineRule="auto"/>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rsidP="00EB23DA">
      <w:pPr>
        <w:pStyle w:val="210"/>
        <w:shd w:val="clear" w:color="auto" w:fill="auto"/>
        <w:spacing w:before="0" w:after="0" w:line="240" w:lineRule="auto"/>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rsidP="00EB23DA">
      <w:pPr>
        <w:pStyle w:val="210"/>
        <w:shd w:val="clear" w:color="auto" w:fill="auto"/>
        <w:spacing w:before="0" w:after="0" w:line="240" w:lineRule="auto"/>
        <w:ind w:firstLine="760"/>
      </w:pPr>
      <w:r>
        <w:lastRenderedPageBreak/>
        <w:t>рисование образов программной музыки;</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numPr>
          <w:ilvl w:val="0"/>
          <w:numId w:val="1984"/>
        </w:numPr>
        <w:shd w:val="clear" w:color="auto" w:fill="auto"/>
        <w:tabs>
          <w:tab w:val="left" w:pos="2026"/>
        </w:tabs>
        <w:spacing w:before="0" w:after="0" w:line="240" w:lineRule="auto"/>
        <w:ind w:firstLine="760"/>
      </w:pPr>
      <w:r>
        <w:t>Музыка и живопись.</w:t>
      </w:r>
    </w:p>
    <w:p w:rsidR="001D6B99" w:rsidRDefault="00702332" w:rsidP="00EB23DA">
      <w:pPr>
        <w:pStyle w:val="210"/>
        <w:shd w:val="clear" w:color="auto" w:fill="auto"/>
        <w:spacing w:before="0" w:after="0" w:line="240" w:lineRule="auto"/>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rsidP="00EB23DA">
      <w:pPr>
        <w:pStyle w:val="210"/>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EB23DA">
      <w:pPr>
        <w:pStyle w:val="210"/>
        <w:shd w:val="clear" w:color="auto" w:fill="auto"/>
        <w:spacing w:before="0" w:after="0" w:line="240" w:lineRule="auto"/>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rsidP="00EB23DA">
      <w:pPr>
        <w:pStyle w:val="210"/>
        <w:shd w:val="clear" w:color="auto" w:fill="auto"/>
        <w:spacing w:before="0" w:after="0" w:line="240" w:lineRule="auto"/>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rsidP="00EB23DA">
      <w:pPr>
        <w:pStyle w:val="210"/>
        <w:numPr>
          <w:ilvl w:val="0"/>
          <w:numId w:val="1984"/>
        </w:numPr>
        <w:shd w:val="clear" w:color="auto" w:fill="auto"/>
        <w:tabs>
          <w:tab w:val="left" w:pos="2019"/>
        </w:tabs>
        <w:spacing w:before="0" w:after="0" w:line="240" w:lineRule="auto"/>
        <w:ind w:firstLine="760"/>
      </w:pPr>
      <w:r>
        <w:t>Музыка и театр.</w:t>
      </w:r>
    </w:p>
    <w:p w:rsidR="001D6B99" w:rsidRDefault="00702332" w:rsidP="00EB23DA">
      <w:pPr>
        <w:pStyle w:val="210"/>
        <w:shd w:val="clear" w:color="auto" w:fill="auto"/>
        <w:tabs>
          <w:tab w:val="left" w:pos="6960"/>
        </w:tabs>
        <w:spacing w:before="0" w:after="0" w:line="240" w:lineRule="auto"/>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rsidP="00EB23DA">
      <w:pPr>
        <w:pStyle w:val="210"/>
        <w:shd w:val="clear" w:color="auto" w:fill="auto"/>
        <w:spacing w:before="0" w:after="0" w:line="240" w:lineRule="auto"/>
      </w:pPr>
      <w:r>
        <w:t>хореографии.</w:t>
      </w:r>
    </w:p>
    <w:p w:rsidR="001D6B99" w:rsidRDefault="00702332" w:rsidP="00EB23DA">
      <w:pPr>
        <w:pStyle w:val="210"/>
        <w:shd w:val="clear" w:color="auto" w:fill="auto"/>
        <w:spacing w:before="0" w:after="0" w:line="240" w:lineRule="auto"/>
        <w:ind w:firstLine="760"/>
      </w:pPr>
      <w:r>
        <w:t>Виды деятельности обучающихся:</w:t>
      </w:r>
    </w:p>
    <w:p w:rsidR="001D6B99" w:rsidRDefault="00702332" w:rsidP="00EB23DA">
      <w:pPr>
        <w:pStyle w:val="210"/>
        <w:shd w:val="clear" w:color="auto" w:fill="auto"/>
        <w:spacing w:before="0" w:after="0" w:line="240" w:lineRule="auto"/>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rsidP="00EB23DA">
      <w:pPr>
        <w:pStyle w:val="210"/>
        <w:shd w:val="clear" w:color="auto" w:fill="auto"/>
        <w:spacing w:before="0" w:after="0" w:line="240" w:lineRule="auto"/>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rsidP="00EB23DA">
      <w:pPr>
        <w:pStyle w:val="210"/>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EB23DA">
      <w:pPr>
        <w:pStyle w:val="210"/>
        <w:shd w:val="clear" w:color="auto" w:fill="auto"/>
        <w:spacing w:before="0" w:after="0" w:line="240" w:lineRule="auto"/>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rsidP="00EB23DA">
      <w:pPr>
        <w:pStyle w:val="210"/>
        <w:numPr>
          <w:ilvl w:val="0"/>
          <w:numId w:val="1984"/>
        </w:numPr>
        <w:shd w:val="clear" w:color="auto" w:fill="auto"/>
        <w:tabs>
          <w:tab w:val="left" w:pos="2019"/>
        </w:tabs>
        <w:spacing w:before="0" w:after="0" w:line="240" w:lineRule="auto"/>
        <w:ind w:firstLine="760"/>
      </w:pPr>
      <w:r>
        <w:t>Музыка кино и телевидения.</w:t>
      </w:r>
    </w:p>
    <w:p w:rsidR="001D6B99" w:rsidRDefault="00702332" w:rsidP="00EB23DA">
      <w:pPr>
        <w:pStyle w:val="210"/>
        <w:shd w:val="clear" w:color="auto" w:fill="auto"/>
        <w:spacing w:before="0" w:after="0" w:line="240" w:lineRule="auto"/>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rsidP="00EB23DA">
      <w:pPr>
        <w:pStyle w:val="210"/>
        <w:shd w:val="clear" w:color="auto" w:fill="auto"/>
        <w:spacing w:before="0" w:after="0" w:line="240" w:lineRule="auto"/>
        <w:ind w:firstLine="740"/>
      </w:pPr>
      <w:r>
        <w:t>Виды деятельности обучающихся:</w:t>
      </w:r>
    </w:p>
    <w:p w:rsidR="001D6B99" w:rsidRDefault="00702332" w:rsidP="00EB23DA">
      <w:pPr>
        <w:pStyle w:val="210"/>
        <w:shd w:val="clear" w:color="auto" w:fill="auto"/>
        <w:spacing w:before="0" w:after="0" w:line="240" w:lineRule="auto"/>
        <w:ind w:firstLine="740"/>
      </w:pPr>
      <w:r>
        <w:t>знакомство с образцами киномузыки отечественных и зарубежных композиторов;</w:t>
      </w:r>
    </w:p>
    <w:p w:rsidR="001D6B99" w:rsidRDefault="00702332" w:rsidP="00EB23DA">
      <w:pPr>
        <w:pStyle w:val="210"/>
        <w:shd w:val="clear" w:color="auto" w:fill="auto"/>
        <w:spacing w:before="0" w:after="0" w:line="240" w:lineRule="auto"/>
        <w:ind w:firstLine="740"/>
      </w:pPr>
      <w:r>
        <w:t>просмотр фильмов с целью анализа выразительного эффекта, создаваемого музыкой;</w:t>
      </w:r>
    </w:p>
    <w:p w:rsidR="001D6B99" w:rsidRDefault="00702332" w:rsidP="00EB23DA">
      <w:pPr>
        <w:pStyle w:val="210"/>
        <w:shd w:val="clear" w:color="auto" w:fill="auto"/>
        <w:spacing w:before="0" w:after="0" w:line="240" w:lineRule="auto"/>
        <w:ind w:firstLine="740"/>
      </w:pPr>
      <w:r>
        <w:t>разучивание, исполнение песни из фильма;</w:t>
      </w:r>
    </w:p>
    <w:p w:rsidR="001D6B99" w:rsidRDefault="00702332" w:rsidP="00064A72">
      <w:pPr>
        <w:pStyle w:val="210"/>
        <w:shd w:val="clear" w:color="auto" w:fill="auto"/>
        <w:spacing w:before="0" w:after="0" w:line="240" w:lineRule="auto"/>
        <w:ind w:left="284" w:firstLine="283"/>
      </w:pPr>
      <w:r>
        <w:t xml:space="preserve">вариативно: создание любительского музыкального фильма; переозвучка </w:t>
      </w:r>
      <w:r>
        <w:lastRenderedPageBreak/>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rsidP="00064A72">
      <w:pPr>
        <w:pStyle w:val="210"/>
        <w:numPr>
          <w:ilvl w:val="0"/>
          <w:numId w:val="1985"/>
        </w:numPr>
        <w:shd w:val="clear" w:color="auto" w:fill="auto"/>
        <w:tabs>
          <w:tab w:val="left" w:pos="1562"/>
        </w:tabs>
        <w:spacing w:before="0" w:after="0" w:line="240" w:lineRule="auto"/>
        <w:ind w:left="284" w:firstLine="283"/>
      </w:pPr>
      <w:r>
        <w:t>Планируемые результаты освоения программы по музыке на уровне основного общего образования.</w:t>
      </w:r>
    </w:p>
    <w:p w:rsidR="001D6B99" w:rsidRDefault="00702332" w:rsidP="00064A72">
      <w:pPr>
        <w:pStyle w:val="210"/>
        <w:numPr>
          <w:ilvl w:val="0"/>
          <w:numId w:val="1986"/>
        </w:numPr>
        <w:shd w:val="clear" w:color="auto" w:fill="auto"/>
        <w:tabs>
          <w:tab w:val="left" w:pos="1783"/>
        </w:tabs>
        <w:spacing w:before="0" w:after="0" w:line="240" w:lineRule="auto"/>
        <w:ind w:left="284" w:firstLine="283"/>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rsidP="00064A72">
      <w:pPr>
        <w:pStyle w:val="210"/>
        <w:numPr>
          <w:ilvl w:val="0"/>
          <w:numId w:val="1987"/>
        </w:numPr>
        <w:shd w:val="clear" w:color="auto" w:fill="auto"/>
        <w:tabs>
          <w:tab w:val="left" w:pos="1117"/>
        </w:tabs>
        <w:spacing w:before="0" w:after="0" w:line="240" w:lineRule="auto"/>
        <w:ind w:left="284" w:firstLine="283"/>
      </w:pPr>
      <w:r>
        <w:t>патриотического воспитания:</w:t>
      </w:r>
    </w:p>
    <w:p w:rsidR="001D6B99" w:rsidRDefault="00702332" w:rsidP="00064A72">
      <w:pPr>
        <w:pStyle w:val="210"/>
        <w:shd w:val="clear" w:color="auto" w:fill="auto"/>
        <w:spacing w:before="0" w:after="0" w:line="240" w:lineRule="auto"/>
        <w:ind w:left="284" w:firstLine="283"/>
      </w:pPr>
      <w:r>
        <w:t>осознание российской гражданской идентичности в поликультурном и многоконфессиональном обществе;</w:t>
      </w:r>
    </w:p>
    <w:p w:rsidR="001D6B99" w:rsidRDefault="00702332" w:rsidP="00064A72">
      <w:pPr>
        <w:pStyle w:val="210"/>
        <w:shd w:val="clear" w:color="auto" w:fill="auto"/>
        <w:spacing w:before="0" w:after="0" w:line="240" w:lineRule="auto"/>
        <w:ind w:left="284" w:firstLine="283"/>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rsidP="00064A72">
      <w:pPr>
        <w:pStyle w:val="210"/>
        <w:shd w:val="clear" w:color="auto" w:fill="auto"/>
        <w:spacing w:before="0" w:after="0" w:line="240" w:lineRule="auto"/>
        <w:ind w:left="284" w:firstLine="283"/>
      </w:pPr>
      <w:r>
        <w:t>проявление интереса к освоению музыкальных традиций своего края, музыкальной культуры народов России;</w:t>
      </w:r>
    </w:p>
    <w:p w:rsidR="001D6B99" w:rsidRDefault="00702332" w:rsidP="00064A72">
      <w:pPr>
        <w:pStyle w:val="210"/>
        <w:shd w:val="clear" w:color="auto" w:fill="auto"/>
        <w:spacing w:before="0" w:after="0" w:line="240" w:lineRule="auto"/>
        <w:ind w:left="284" w:firstLine="283"/>
      </w:pPr>
      <w:r>
        <w:t>знание достижений отечественных музыкантов, их вклада в мировую музыкальную культуру;</w:t>
      </w:r>
    </w:p>
    <w:p w:rsidR="001D6B99" w:rsidRDefault="00702332" w:rsidP="00064A72">
      <w:pPr>
        <w:pStyle w:val="210"/>
        <w:shd w:val="clear" w:color="auto" w:fill="auto"/>
        <w:spacing w:before="0" w:after="0" w:line="240" w:lineRule="auto"/>
        <w:ind w:left="284" w:firstLine="283"/>
      </w:pPr>
      <w:r>
        <w:t>интерес к изучению истории отечественной музыкальной культуры;</w:t>
      </w:r>
    </w:p>
    <w:p w:rsidR="001D6B99" w:rsidRDefault="00702332" w:rsidP="00064A72">
      <w:pPr>
        <w:pStyle w:val="210"/>
        <w:shd w:val="clear" w:color="auto" w:fill="auto"/>
        <w:spacing w:before="0" w:after="0" w:line="240" w:lineRule="auto"/>
        <w:ind w:left="284" w:firstLine="283"/>
      </w:pPr>
      <w:r>
        <w:t>стремление развивать и сохранять музыкальную культуру своей страны, своего края;</w:t>
      </w:r>
    </w:p>
    <w:p w:rsidR="001D6B99" w:rsidRDefault="00702332" w:rsidP="00064A72">
      <w:pPr>
        <w:pStyle w:val="210"/>
        <w:numPr>
          <w:ilvl w:val="0"/>
          <w:numId w:val="1987"/>
        </w:numPr>
        <w:shd w:val="clear" w:color="auto" w:fill="auto"/>
        <w:tabs>
          <w:tab w:val="left" w:pos="1161"/>
        </w:tabs>
        <w:spacing w:before="0" w:after="10" w:line="240" w:lineRule="auto"/>
        <w:ind w:left="284" w:firstLine="283"/>
      </w:pPr>
      <w:r>
        <w:t>гражданского воспитания:</w:t>
      </w:r>
    </w:p>
    <w:p w:rsidR="001D6B99" w:rsidRDefault="00702332" w:rsidP="00064A72">
      <w:pPr>
        <w:pStyle w:val="210"/>
        <w:shd w:val="clear" w:color="auto" w:fill="auto"/>
        <w:spacing w:before="0" w:after="0" w:line="240" w:lineRule="auto"/>
        <w:ind w:left="284" w:firstLine="283"/>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064A72">
      <w:pPr>
        <w:pStyle w:val="210"/>
        <w:shd w:val="clear" w:color="auto" w:fill="auto"/>
        <w:spacing w:before="0" w:after="0" w:line="240" w:lineRule="auto"/>
        <w:ind w:left="284" w:firstLine="283"/>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rsidP="00EB23DA">
      <w:pPr>
        <w:pStyle w:val="210"/>
        <w:shd w:val="clear" w:color="auto" w:fill="auto"/>
        <w:spacing w:before="0" w:after="0" w:line="240" w:lineRule="auto"/>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rsidP="00EB23DA">
      <w:pPr>
        <w:pStyle w:val="210"/>
        <w:numPr>
          <w:ilvl w:val="0"/>
          <w:numId w:val="1987"/>
        </w:numPr>
        <w:shd w:val="clear" w:color="auto" w:fill="auto"/>
        <w:tabs>
          <w:tab w:val="left" w:pos="1161"/>
        </w:tabs>
        <w:spacing w:before="0" w:after="0" w:line="240" w:lineRule="auto"/>
        <w:ind w:firstLine="760"/>
      </w:pPr>
      <w:r>
        <w:t>духовно-нравственного воспитания:</w:t>
      </w:r>
    </w:p>
    <w:p w:rsidR="001D6B99" w:rsidRDefault="00702332" w:rsidP="00EB23DA">
      <w:pPr>
        <w:pStyle w:val="210"/>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EB23DA">
      <w:pPr>
        <w:pStyle w:val="210"/>
        <w:shd w:val="clear" w:color="auto" w:fill="auto"/>
        <w:spacing w:before="0" w:after="0" w:line="240" w:lineRule="auto"/>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rsidP="00EB23DA">
      <w:pPr>
        <w:pStyle w:val="210"/>
        <w:shd w:val="clear" w:color="auto" w:fill="auto"/>
        <w:spacing w:before="0" w:after="0" w:line="240" w:lineRule="auto"/>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rsidP="00EB23DA">
      <w:pPr>
        <w:pStyle w:val="210"/>
        <w:numPr>
          <w:ilvl w:val="0"/>
          <w:numId w:val="1987"/>
        </w:numPr>
        <w:shd w:val="clear" w:color="auto" w:fill="auto"/>
        <w:tabs>
          <w:tab w:val="left" w:pos="1165"/>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rsidP="00EB23DA">
      <w:pPr>
        <w:pStyle w:val="210"/>
        <w:shd w:val="clear" w:color="auto" w:fill="auto"/>
        <w:spacing w:before="0" w:after="0" w:line="240" w:lineRule="auto"/>
        <w:ind w:firstLine="760"/>
      </w:pPr>
      <w:r>
        <w:t>осознание ценности творчества, таланта;</w:t>
      </w:r>
    </w:p>
    <w:p w:rsidR="001D6B99" w:rsidRDefault="00702332" w:rsidP="00EB23DA">
      <w:pPr>
        <w:pStyle w:val="210"/>
        <w:shd w:val="clear" w:color="auto" w:fill="auto"/>
        <w:spacing w:before="0" w:after="0" w:line="240" w:lineRule="auto"/>
        <w:ind w:firstLine="760"/>
      </w:pPr>
      <w:r>
        <w:t>осознание важности музыкального искусства как средства коммуникации и самовыражения;</w:t>
      </w:r>
    </w:p>
    <w:p w:rsidR="001D6B99" w:rsidRDefault="00702332" w:rsidP="00EB23DA">
      <w:pPr>
        <w:pStyle w:val="210"/>
        <w:shd w:val="clear" w:color="auto" w:fill="auto"/>
        <w:spacing w:before="0" w:after="0" w:line="240" w:lineRule="auto"/>
        <w:ind w:firstLine="760"/>
      </w:pPr>
      <w:r>
        <w:t xml:space="preserve">понимание ценности отечественного и мирового искусства, роли этнических </w:t>
      </w:r>
      <w:r>
        <w:lastRenderedPageBreak/>
        <w:t>культурных традиций и народного творчества;</w:t>
      </w:r>
    </w:p>
    <w:p w:rsidR="001D6B99" w:rsidRDefault="00702332" w:rsidP="00EB23DA">
      <w:pPr>
        <w:pStyle w:val="210"/>
        <w:shd w:val="clear" w:color="auto" w:fill="auto"/>
        <w:spacing w:before="0" w:after="0" w:line="240" w:lineRule="auto"/>
        <w:ind w:firstLine="760"/>
      </w:pPr>
      <w:r>
        <w:t>стремление к самовыражению в разных видах искусства;</w:t>
      </w:r>
    </w:p>
    <w:p w:rsidR="001D6B99" w:rsidRDefault="00702332" w:rsidP="00EB23DA">
      <w:pPr>
        <w:pStyle w:val="210"/>
        <w:numPr>
          <w:ilvl w:val="0"/>
          <w:numId w:val="1987"/>
        </w:numPr>
        <w:shd w:val="clear" w:color="auto" w:fill="auto"/>
        <w:tabs>
          <w:tab w:val="left" w:pos="1165"/>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rsidP="00EB23DA">
      <w:pPr>
        <w:pStyle w:val="210"/>
        <w:shd w:val="clear" w:color="auto" w:fill="auto"/>
        <w:spacing w:before="0" w:after="0" w:line="240" w:lineRule="auto"/>
        <w:ind w:firstLine="760"/>
      </w:pPr>
      <w:r>
        <w:t>овладение музыкальным языком, навыками познания музыки как искусства интонируемого смысла;</w:t>
      </w:r>
    </w:p>
    <w:p w:rsidR="001D6B99" w:rsidRDefault="00702332" w:rsidP="00EB23DA">
      <w:pPr>
        <w:pStyle w:val="210"/>
        <w:shd w:val="clear" w:color="auto" w:fill="auto"/>
        <w:spacing w:before="0" w:after="0" w:line="240" w:lineRule="auto"/>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rsidP="00EB23DA">
      <w:pPr>
        <w:pStyle w:val="210"/>
        <w:numPr>
          <w:ilvl w:val="0"/>
          <w:numId w:val="1987"/>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rsidP="00EB23DA">
      <w:pPr>
        <w:pStyle w:val="210"/>
        <w:shd w:val="clear" w:color="auto" w:fill="auto"/>
        <w:spacing w:before="0" w:after="0" w:line="240" w:lineRule="auto"/>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rsidP="00EB23DA">
      <w:pPr>
        <w:pStyle w:val="210"/>
        <w:shd w:val="clear" w:color="auto" w:fill="auto"/>
        <w:spacing w:before="0" w:after="0" w:line="240" w:lineRule="auto"/>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rsidP="00EB23DA">
      <w:pPr>
        <w:pStyle w:val="210"/>
        <w:shd w:val="clear" w:color="auto" w:fill="auto"/>
        <w:spacing w:before="0" w:after="0" w:line="240" w:lineRule="auto"/>
        <w:ind w:firstLine="760"/>
      </w:pPr>
      <w:r>
        <w:t>сформированность навыков рефлексии, признание своего права на ошибку и такого же права другого человека;</w:t>
      </w:r>
    </w:p>
    <w:p w:rsidR="001D6B99" w:rsidRDefault="00702332" w:rsidP="00EB23DA">
      <w:pPr>
        <w:pStyle w:val="210"/>
        <w:numPr>
          <w:ilvl w:val="0"/>
          <w:numId w:val="1987"/>
        </w:numPr>
        <w:shd w:val="clear" w:color="auto" w:fill="auto"/>
        <w:tabs>
          <w:tab w:val="left" w:pos="1155"/>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rsidP="00EB23DA">
      <w:pPr>
        <w:pStyle w:val="210"/>
        <w:numPr>
          <w:ilvl w:val="0"/>
          <w:numId w:val="1987"/>
        </w:numPr>
        <w:shd w:val="clear" w:color="auto" w:fill="auto"/>
        <w:tabs>
          <w:tab w:val="left" w:pos="1155"/>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EB23DA">
      <w:pPr>
        <w:pStyle w:val="210"/>
        <w:shd w:val="clear" w:color="auto" w:fill="auto"/>
        <w:spacing w:before="0" w:after="0" w:line="240" w:lineRule="auto"/>
        <w:ind w:firstLine="760"/>
      </w:pPr>
      <w:r>
        <w:t>нравственно-эстетическое отношение к природе,</w:t>
      </w:r>
    </w:p>
    <w:p w:rsidR="001D6B99" w:rsidRDefault="00702332" w:rsidP="00EB23DA">
      <w:pPr>
        <w:pStyle w:val="210"/>
        <w:shd w:val="clear" w:color="auto" w:fill="auto"/>
        <w:spacing w:before="0" w:after="0" w:line="240" w:lineRule="auto"/>
        <w:ind w:firstLine="760"/>
      </w:pPr>
      <w:r>
        <w:t>участие в экологических проектах через различные формы музыкального творчества</w:t>
      </w:r>
    </w:p>
    <w:p w:rsidR="001D6B99" w:rsidRDefault="00702332" w:rsidP="00EB23DA">
      <w:pPr>
        <w:pStyle w:val="210"/>
        <w:numPr>
          <w:ilvl w:val="0"/>
          <w:numId w:val="1987"/>
        </w:numPr>
        <w:shd w:val="clear" w:color="auto" w:fill="auto"/>
        <w:tabs>
          <w:tab w:val="left" w:pos="1160"/>
        </w:tabs>
        <w:spacing w:before="0" w:after="0" w:line="240" w:lineRule="auto"/>
        <w:ind w:firstLine="760"/>
      </w:pPr>
      <w:r>
        <w:t>адаптации к изменяющимся условиям социальной и природной среды:</w:t>
      </w:r>
    </w:p>
    <w:p w:rsidR="001D6B99" w:rsidRDefault="00702332" w:rsidP="00EB23DA">
      <w:pPr>
        <w:pStyle w:val="210"/>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rsidP="00EB23DA">
      <w:pPr>
        <w:pStyle w:val="210"/>
        <w:shd w:val="clear" w:color="auto" w:fill="auto"/>
        <w:spacing w:before="0" w:after="0" w:line="240" w:lineRule="auto"/>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rsidP="00EB23DA">
      <w:pPr>
        <w:pStyle w:val="210"/>
        <w:shd w:val="clear" w:color="auto" w:fill="auto"/>
        <w:spacing w:before="0" w:after="0" w:line="240" w:lineRule="auto"/>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rsidP="00EB23DA">
      <w:pPr>
        <w:pStyle w:val="210"/>
        <w:shd w:val="clear" w:color="auto" w:fill="auto"/>
        <w:spacing w:before="0" w:after="0" w:line="240" w:lineRule="auto"/>
        <w:ind w:firstLine="760"/>
      </w:pP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w:t>
      </w:r>
      <w:r>
        <w:lastRenderedPageBreak/>
        <w:t>ресурсами в стрессовой ситуации, воля к победе.</w:t>
      </w:r>
    </w:p>
    <w:p w:rsidR="001D6B99" w:rsidRDefault="00702332" w:rsidP="00EB23DA">
      <w:pPr>
        <w:pStyle w:val="210"/>
        <w:numPr>
          <w:ilvl w:val="0"/>
          <w:numId w:val="1986"/>
        </w:numPr>
        <w:shd w:val="clear" w:color="auto" w:fill="auto"/>
        <w:tabs>
          <w:tab w:val="left" w:pos="1738"/>
        </w:tabs>
        <w:spacing w:before="0" w:after="0" w:line="240" w:lineRule="auto"/>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EB23DA">
      <w:pPr>
        <w:pStyle w:val="210"/>
        <w:numPr>
          <w:ilvl w:val="0"/>
          <w:numId w:val="1988"/>
        </w:numPr>
        <w:shd w:val="clear" w:color="auto" w:fill="auto"/>
        <w:tabs>
          <w:tab w:val="left" w:pos="1954"/>
        </w:tabs>
        <w:spacing w:before="0" w:after="0" w:line="240" w:lineRule="auto"/>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rsidP="00EB23DA">
      <w:pPr>
        <w:pStyle w:val="210"/>
        <w:shd w:val="clear" w:color="auto" w:fill="auto"/>
        <w:spacing w:before="0" w:after="0" w:line="240" w:lineRule="auto"/>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rsidP="00EB23DA">
      <w:pPr>
        <w:pStyle w:val="210"/>
        <w:shd w:val="clear" w:color="auto" w:fill="auto"/>
        <w:spacing w:before="0" w:after="0" w:line="240" w:lineRule="auto"/>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rsidP="00EB23DA">
      <w:pPr>
        <w:pStyle w:val="210"/>
        <w:shd w:val="clear" w:color="auto" w:fill="auto"/>
        <w:spacing w:before="0" w:after="0" w:line="240" w:lineRule="auto"/>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конкретного музыкального звучания;</w:t>
      </w:r>
    </w:p>
    <w:p w:rsidR="001D6B99" w:rsidRDefault="00702332" w:rsidP="00EB23DA">
      <w:pPr>
        <w:pStyle w:val="210"/>
        <w:shd w:val="clear" w:color="auto" w:fill="auto"/>
        <w:spacing w:before="0" w:after="0" w:line="240" w:lineRule="auto"/>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rsidP="00EB23DA">
      <w:pPr>
        <w:pStyle w:val="210"/>
        <w:numPr>
          <w:ilvl w:val="0"/>
          <w:numId w:val="1988"/>
        </w:numPr>
        <w:shd w:val="clear" w:color="auto" w:fill="auto"/>
        <w:tabs>
          <w:tab w:val="left" w:pos="1990"/>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следовать внутренним слухом за развитием музыкального процесса, «наблюдать» звучание музыки;</w:t>
      </w:r>
    </w:p>
    <w:p w:rsidR="001D6B99" w:rsidRDefault="00702332" w:rsidP="00EB23DA">
      <w:pPr>
        <w:pStyle w:val="210"/>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EB23DA">
      <w:pPr>
        <w:pStyle w:val="210"/>
        <w:shd w:val="clear" w:color="auto" w:fill="auto"/>
        <w:spacing w:before="0" w:after="0" w:line="240" w:lineRule="auto"/>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rsidP="00EB23DA">
      <w:pPr>
        <w:pStyle w:val="210"/>
        <w:shd w:val="clear" w:color="auto" w:fill="auto"/>
        <w:spacing w:before="0" w:after="0" w:line="240" w:lineRule="auto"/>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rsidP="00EB23DA">
      <w:pPr>
        <w:pStyle w:val="210"/>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rsidP="00EB23DA">
      <w:pPr>
        <w:pStyle w:val="210"/>
        <w:numPr>
          <w:ilvl w:val="0"/>
          <w:numId w:val="1988"/>
        </w:numPr>
        <w:shd w:val="clear" w:color="auto" w:fill="auto"/>
        <w:tabs>
          <w:tab w:val="left" w:pos="1986"/>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понимать специфику работы с аудиоинформацией, музыкальными записями;</w:t>
      </w:r>
    </w:p>
    <w:p w:rsidR="001D6B99" w:rsidRDefault="00702332" w:rsidP="00EB23DA">
      <w:pPr>
        <w:pStyle w:val="210"/>
        <w:shd w:val="clear" w:color="auto" w:fill="auto"/>
        <w:spacing w:before="0" w:after="0" w:line="240" w:lineRule="auto"/>
        <w:ind w:firstLine="760"/>
      </w:pPr>
      <w:r>
        <w:t>использовать интонирование для запоминания звуковой информации, музыкальных произведений;</w:t>
      </w:r>
    </w:p>
    <w:p w:rsidR="001D6B99" w:rsidRDefault="00702332" w:rsidP="00EB23DA">
      <w:pPr>
        <w:pStyle w:val="210"/>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rsidP="00EB23DA">
      <w:pPr>
        <w:pStyle w:val="210"/>
        <w:shd w:val="clear" w:color="auto" w:fill="auto"/>
        <w:spacing w:before="0" w:after="0" w:line="240" w:lineRule="auto"/>
        <w:ind w:firstLine="760"/>
      </w:pPr>
      <w:r>
        <w:t>использовать смысловое чтение для извлечения, обобщения и систематизации</w:t>
      </w:r>
    </w:p>
    <w:p w:rsidR="001D6B99" w:rsidRDefault="00702332" w:rsidP="00EB23DA">
      <w:pPr>
        <w:pStyle w:val="210"/>
        <w:shd w:val="clear" w:color="auto" w:fill="auto"/>
        <w:spacing w:before="0" w:after="0" w:line="240" w:lineRule="auto"/>
        <w:jc w:val="left"/>
      </w:pPr>
      <w:r>
        <w:lastRenderedPageBreak/>
        <w:t>информации из одного или нескольких источников с учетом поставленных целей;</w:t>
      </w:r>
    </w:p>
    <w:p w:rsidR="001D6B99" w:rsidRDefault="00702332" w:rsidP="00EB23DA">
      <w:pPr>
        <w:pStyle w:val="210"/>
        <w:shd w:val="clear" w:color="auto" w:fill="auto"/>
        <w:spacing w:before="0" w:after="0" w:line="240" w:lineRule="auto"/>
        <w:ind w:firstLine="760"/>
      </w:pPr>
      <w:r>
        <w:t>оценивать надежность информации по критериям, предложенным учителем или сформулированным самостоятельно;</w:t>
      </w:r>
    </w:p>
    <w:p w:rsidR="001D6B99" w:rsidRDefault="00702332" w:rsidP="00EB23DA">
      <w:pPr>
        <w:pStyle w:val="210"/>
        <w:shd w:val="clear" w:color="auto" w:fill="auto"/>
        <w:spacing w:before="0" w:after="0" w:line="240" w:lineRule="auto"/>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rsidP="00EB23DA">
      <w:pPr>
        <w:pStyle w:val="210"/>
        <w:numPr>
          <w:ilvl w:val="0"/>
          <w:numId w:val="1988"/>
        </w:numPr>
        <w:shd w:val="clear" w:color="auto" w:fill="auto"/>
        <w:tabs>
          <w:tab w:val="left" w:pos="1999"/>
        </w:tabs>
        <w:spacing w:before="0" w:after="0" w:line="240" w:lineRule="auto"/>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rsidP="00EB23DA">
      <w:pPr>
        <w:pStyle w:val="210"/>
        <w:numPr>
          <w:ilvl w:val="0"/>
          <w:numId w:val="1988"/>
        </w:numPr>
        <w:shd w:val="clear" w:color="auto" w:fill="auto"/>
        <w:tabs>
          <w:tab w:val="left" w:pos="2004"/>
        </w:tabs>
        <w:spacing w:before="0" w:after="0" w:line="240" w:lineRule="auto"/>
        <w:ind w:firstLine="760"/>
      </w:pPr>
      <w:r>
        <w:t>У обучающегося будут сформированы умения как часть универсальных коммуникативных учебных действий:</w:t>
      </w:r>
    </w:p>
    <w:p w:rsidR="001D6B99" w:rsidRDefault="00702332" w:rsidP="00EB23DA">
      <w:pPr>
        <w:pStyle w:val="210"/>
        <w:numPr>
          <w:ilvl w:val="0"/>
          <w:numId w:val="1989"/>
        </w:numPr>
        <w:shd w:val="clear" w:color="auto" w:fill="auto"/>
        <w:tabs>
          <w:tab w:val="left" w:pos="1146"/>
        </w:tabs>
        <w:spacing w:before="0" w:after="0" w:line="240" w:lineRule="auto"/>
        <w:ind w:firstLine="760"/>
      </w:pPr>
      <w:r>
        <w:t>невербальная коммуникация:</w:t>
      </w:r>
    </w:p>
    <w:p w:rsidR="001D6B99" w:rsidRDefault="00702332" w:rsidP="00EB23DA">
      <w:pPr>
        <w:pStyle w:val="210"/>
        <w:shd w:val="clear" w:color="auto" w:fill="auto"/>
        <w:spacing w:before="0" w:after="0" w:line="240" w:lineRule="auto"/>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rsidP="00EB23DA">
      <w:pPr>
        <w:pStyle w:val="210"/>
        <w:shd w:val="clear" w:color="auto" w:fill="auto"/>
        <w:spacing w:before="0" w:after="0" w:line="240" w:lineRule="auto"/>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rsidP="00EB23DA">
      <w:pPr>
        <w:pStyle w:val="210"/>
        <w:shd w:val="clear" w:color="auto" w:fill="auto"/>
        <w:spacing w:before="0" w:after="0" w:line="240" w:lineRule="auto"/>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rsidP="00EB23DA">
      <w:pPr>
        <w:pStyle w:val="210"/>
        <w:shd w:val="clear" w:color="auto" w:fill="auto"/>
        <w:spacing w:before="0" w:after="0" w:line="240" w:lineRule="auto"/>
        <w:ind w:firstLine="760"/>
      </w:pPr>
      <w:r>
        <w:t>эффективно использовать интонационно-выразительные возможности в ситуации публичного выступления;</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rsidP="00EB23DA">
      <w:pPr>
        <w:pStyle w:val="210"/>
        <w:numPr>
          <w:ilvl w:val="0"/>
          <w:numId w:val="1989"/>
        </w:numPr>
        <w:shd w:val="clear" w:color="auto" w:fill="auto"/>
        <w:tabs>
          <w:tab w:val="left" w:pos="1170"/>
        </w:tabs>
        <w:spacing w:before="0" w:after="0" w:line="240" w:lineRule="auto"/>
        <w:ind w:firstLine="760"/>
      </w:pPr>
      <w:r>
        <w:t>вербальное общение:</w:t>
      </w:r>
    </w:p>
    <w:p w:rsidR="001D6B99" w:rsidRDefault="00702332" w:rsidP="00EB23DA">
      <w:pPr>
        <w:pStyle w:val="210"/>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w:t>
      </w:r>
    </w:p>
    <w:p w:rsidR="001D6B99" w:rsidRDefault="00702332" w:rsidP="00EB23DA">
      <w:pPr>
        <w:pStyle w:val="210"/>
        <w:shd w:val="clear" w:color="auto" w:fill="auto"/>
        <w:spacing w:before="0" w:after="0" w:line="240" w:lineRule="auto"/>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rsidP="00EB23DA">
      <w:pPr>
        <w:pStyle w:val="210"/>
        <w:shd w:val="clear" w:color="auto" w:fill="auto"/>
        <w:tabs>
          <w:tab w:val="left" w:pos="2229"/>
          <w:tab w:val="left" w:pos="6770"/>
          <w:tab w:val="left" w:pos="8829"/>
        </w:tabs>
        <w:spacing w:before="0" w:after="0" w:line="240" w:lineRule="auto"/>
        <w:ind w:firstLine="760"/>
      </w:pPr>
      <w:r>
        <w:t>понимать</w:t>
      </w:r>
      <w:r>
        <w:tab/>
        <w:t>намерения других, проявлять</w:t>
      </w:r>
      <w:r>
        <w:tab/>
        <w:t>уважительное</w:t>
      </w:r>
      <w:r>
        <w:tab/>
        <w:t>отношение</w:t>
      </w:r>
    </w:p>
    <w:p w:rsidR="001D6B99" w:rsidRDefault="00702332" w:rsidP="00EB23DA">
      <w:pPr>
        <w:pStyle w:val="210"/>
        <w:shd w:val="clear" w:color="auto" w:fill="auto"/>
        <w:spacing w:before="0" w:after="0" w:line="240" w:lineRule="auto"/>
      </w:pPr>
      <w:r>
        <w:t>к собеседнику и в корректной форме формулировать свои возражения;</w:t>
      </w:r>
    </w:p>
    <w:p w:rsidR="001D6B99" w:rsidRDefault="00702332" w:rsidP="00EB23DA">
      <w:pPr>
        <w:pStyle w:val="210"/>
        <w:shd w:val="clear" w:color="auto" w:fill="auto"/>
        <w:spacing w:before="0" w:after="0" w:line="240" w:lineRule="auto"/>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rsidP="00EB23DA">
      <w:pPr>
        <w:pStyle w:val="210"/>
        <w:shd w:val="clear" w:color="auto" w:fill="auto"/>
        <w:spacing w:before="0" w:after="0" w:line="240" w:lineRule="auto"/>
        <w:ind w:firstLine="760"/>
      </w:pPr>
      <w:r>
        <w:t>публично представлять результаты учебной и творческой деятельности;</w:t>
      </w:r>
    </w:p>
    <w:p w:rsidR="001D6B99" w:rsidRDefault="00702332" w:rsidP="00EB23DA">
      <w:pPr>
        <w:pStyle w:val="210"/>
        <w:numPr>
          <w:ilvl w:val="0"/>
          <w:numId w:val="1989"/>
        </w:numPr>
        <w:shd w:val="clear" w:color="auto" w:fill="auto"/>
        <w:tabs>
          <w:tab w:val="left" w:pos="1167"/>
        </w:tabs>
        <w:spacing w:before="0" w:after="0" w:line="240" w:lineRule="auto"/>
        <w:ind w:firstLine="760"/>
      </w:pPr>
      <w:r>
        <w:t>совместная деятельность (сотрудничество):</w:t>
      </w:r>
    </w:p>
    <w:p w:rsidR="001D6B99" w:rsidRDefault="00702332" w:rsidP="00EB23DA">
      <w:pPr>
        <w:pStyle w:val="210"/>
        <w:shd w:val="clear" w:color="auto" w:fill="auto"/>
        <w:spacing w:before="0" w:after="0" w:line="240" w:lineRule="auto"/>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EB23DA">
      <w:pPr>
        <w:pStyle w:val="210"/>
        <w:shd w:val="clear" w:color="auto" w:fill="auto"/>
        <w:tabs>
          <w:tab w:val="left" w:pos="2229"/>
          <w:tab w:val="left" w:pos="8829"/>
        </w:tabs>
        <w:spacing w:before="0" w:after="0" w:line="240" w:lineRule="auto"/>
        <w:ind w:firstLine="760"/>
      </w:pPr>
      <w:r>
        <w:t>понимать</w:t>
      </w:r>
      <w:r>
        <w:tab/>
        <w:t>и использовать преимущества коллективной,</w:t>
      </w:r>
      <w:r>
        <w:tab/>
        <w:t>групповой</w:t>
      </w:r>
    </w:p>
    <w:p w:rsidR="001D6B99" w:rsidRDefault="00702332" w:rsidP="00EB23DA">
      <w:pPr>
        <w:pStyle w:val="210"/>
        <w:shd w:val="clear" w:color="auto" w:fill="auto"/>
        <w:spacing w:before="0" w:after="0" w:line="240" w:lineRule="auto"/>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rsidP="00EB23DA">
      <w:pPr>
        <w:pStyle w:val="210"/>
        <w:shd w:val="clear" w:color="auto" w:fill="auto"/>
        <w:spacing w:before="0" w:after="0" w:line="240" w:lineRule="auto"/>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EB23DA">
      <w:pPr>
        <w:pStyle w:val="210"/>
        <w:shd w:val="clear" w:color="auto" w:fill="auto"/>
        <w:spacing w:before="0" w:after="0" w:line="240" w:lineRule="auto"/>
        <w:ind w:firstLine="760"/>
      </w:pPr>
      <w:r>
        <w:lastRenderedPageBreak/>
        <w:t>уметь обобщать мнения нескольких человек, проявлять готовность руководить, выполнять поручения, подчиняться;</w:t>
      </w:r>
    </w:p>
    <w:p w:rsidR="001D6B99" w:rsidRDefault="00702332" w:rsidP="00EB23DA">
      <w:pPr>
        <w:pStyle w:val="210"/>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EB23DA">
      <w:pPr>
        <w:pStyle w:val="210"/>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EB23DA">
      <w:pPr>
        <w:pStyle w:val="210"/>
        <w:numPr>
          <w:ilvl w:val="0"/>
          <w:numId w:val="1988"/>
        </w:numPr>
        <w:shd w:val="clear" w:color="auto" w:fill="auto"/>
        <w:tabs>
          <w:tab w:val="left" w:pos="1995"/>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rsidP="00EB23DA">
      <w:pPr>
        <w:pStyle w:val="210"/>
        <w:shd w:val="clear" w:color="auto" w:fill="auto"/>
        <w:spacing w:before="0" w:after="0" w:line="240" w:lineRule="auto"/>
        <w:ind w:firstLine="760"/>
      </w:pPr>
      <w:r>
        <w:t>планировать достижение целей через решение ряда последовательных задач частного характера;</w:t>
      </w:r>
    </w:p>
    <w:p w:rsidR="001D6B99" w:rsidRDefault="00702332" w:rsidP="00EB23DA">
      <w:pPr>
        <w:pStyle w:val="210"/>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EB23DA">
      <w:pPr>
        <w:pStyle w:val="210"/>
        <w:shd w:val="clear" w:color="auto" w:fill="auto"/>
        <w:spacing w:before="0" w:after="0" w:line="240" w:lineRule="auto"/>
        <w:ind w:firstLine="740"/>
      </w:pPr>
      <w:r>
        <w:t>выявлять наиболее важные проблемы для решения в учебных и жизненных ситуациях;</w:t>
      </w:r>
    </w:p>
    <w:p w:rsidR="001D6B99" w:rsidRDefault="00702332" w:rsidP="00EB23DA">
      <w:pPr>
        <w:pStyle w:val="210"/>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rsidP="00EB23DA">
      <w:pPr>
        <w:pStyle w:val="210"/>
        <w:shd w:val="clear" w:color="auto" w:fill="auto"/>
        <w:spacing w:before="0" w:after="0" w:line="240" w:lineRule="auto"/>
        <w:ind w:firstLine="740"/>
      </w:pPr>
      <w:r>
        <w:t>проводить выбор и брать за него ответственность на себя.</w:t>
      </w:r>
    </w:p>
    <w:p w:rsidR="001D6B99" w:rsidRDefault="00702332" w:rsidP="00EB23DA">
      <w:pPr>
        <w:pStyle w:val="210"/>
        <w:numPr>
          <w:ilvl w:val="0"/>
          <w:numId w:val="1988"/>
        </w:numPr>
        <w:shd w:val="clear" w:color="auto" w:fill="auto"/>
        <w:tabs>
          <w:tab w:val="left" w:pos="1978"/>
        </w:tabs>
        <w:spacing w:before="0" w:after="0" w:line="240" w:lineRule="auto"/>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40"/>
      </w:pPr>
      <w:r>
        <w:t>владеть способами самоконтроля, самомотивации и рефлексии;</w:t>
      </w:r>
    </w:p>
    <w:p w:rsidR="001D6B99" w:rsidRDefault="00702332" w:rsidP="00EB23DA">
      <w:pPr>
        <w:pStyle w:val="210"/>
        <w:shd w:val="clear" w:color="auto" w:fill="auto"/>
        <w:spacing w:before="0" w:after="0" w:line="240" w:lineRule="auto"/>
        <w:ind w:firstLine="740"/>
      </w:pPr>
      <w:r>
        <w:t>давать оценку учебной ситуации и предлагать план ее изменения;</w:t>
      </w:r>
    </w:p>
    <w:p w:rsidR="001D6B99" w:rsidRDefault="00702332" w:rsidP="00EB23DA">
      <w:pPr>
        <w:pStyle w:val="210"/>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EB23DA">
      <w:pPr>
        <w:pStyle w:val="210"/>
        <w:shd w:val="clear" w:color="auto" w:fill="auto"/>
        <w:spacing w:before="0" w:after="0" w:line="240" w:lineRule="auto"/>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rsidP="00EB23DA">
      <w:pPr>
        <w:pStyle w:val="210"/>
        <w:shd w:val="clear" w:color="auto" w:fill="auto"/>
        <w:spacing w:before="0" w:after="0" w:line="240" w:lineRule="auto"/>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rsidP="00EB23DA">
      <w:pPr>
        <w:pStyle w:val="210"/>
        <w:numPr>
          <w:ilvl w:val="0"/>
          <w:numId w:val="1988"/>
        </w:numPr>
        <w:shd w:val="clear" w:color="auto" w:fill="auto"/>
        <w:tabs>
          <w:tab w:val="left" w:pos="1983"/>
        </w:tabs>
        <w:spacing w:before="0" w:after="0" w:line="240" w:lineRule="auto"/>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rsidP="00EB23DA">
      <w:pPr>
        <w:pStyle w:val="210"/>
        <w:shd w:val="clear" w:color="auto" w:fill="auto"/>
        <w:spacing w:before="0" w:after="0" w:line="240" w:lineRule="auto"/>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rsidP="00EB23DA">
      <w:pPr>
        <w:pStyle w:val="210"/>
        <w:shd w:val="clear" w:color="auto" w:fill="auto"/>
        <w:spacing w:before="0" w:after="0" w:line="240" w:lineRule="auto"/>
        <w:ind w:firstLine="740"/>
      </w:pPr>
      <w:r>
        <w:t>выявлять и анализировать причины эмоций;</w:t>
      </w:r>
    </w:p>
    <w:p w:rsidR="001D6B99" w:rsidRDefault="00702332" w:rsidP="00EB23DA">
      <w:pPr>
        <w:pStyle w:val="210"/>
        <w:shd w:val="clear" w:color="auto" w:fill="auto"/>
        <w:spacing w:before="0" w:after="0" w:line="240" w:lineRule="auto"/>
        <w:ind w:firstLine="740"/>
      </w:pPr>
      <w:r>
        <w:t>понимать мотивы и намерения другого человека, анализируя коммуникативно-интонационную ситуацию;</w:t>
      </w:r>
    </w:p>
    <w:p w:rsidR="001D6B99" w:rsidRDefault="00702332" w:rsidP="00EB23DA">
      <w:pPr>
        <w:pStyle w:val="210"/>
        <w:shd w:val="clear" w:color="auto" w:fill="auto"/>
        <w:spacing w:before="0" w:after="10" w:line="240" w:lineRule="auto"/>
        <w:ind w:firstLine="760"/>
      </w:pPr>
      <w:r>
        <w:t>регулировать способ выражения собственных эмоций.</w:t>
      </w:r>
    </w:p>
    <w:p w:rsidR="001D6B99" w:rsidRDefault="00702332" w:rsidP="00EB23DA">
      <w:pPr>
        <w:pStyle w:val="210"/>
        <w:numPr>
          <w:ilvl w:val="0"/>
          <w:numId w:val="1988"/>
        </w:numPr>
        <w:shd w:val="clear" w:color="auto" w:fill="auto"/>
        <w:tabs>
          <w:tab w:val="left" w:pos="1976"/>
        </w:tabs>
        <w:spacing w:before="0" w:after="0" w:line="240" w:lineRule="auto"/>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rsidP="00EB23DA">
      <w:pPr>
        <w:pStyle w:val="210"/>
        <w:shd w:val="clear" w:color="auto" w:fill="auto"/>
        <w:spacing w:before="0" w:after="0" w:line="240" w:lineRule="auto"/>
        <w:ind w:firstLine="760"/>
      </w:pPr>
      <w:r>
        <w:t xml:space="preserve">уважительно и осознанно относиться к другому человеку и его мнению, </w:t>
      </w:r>
      <w:r>
        <w:lastRenderedPageBreak/>
        <w:t>эстетическим предпочтениям и вкусам;</w:t>
      </w:r>
    </w:p>
    <w:p w:rsidR="001D6B99" w:rsidRDefault="00702332" w:rsidP="00EB23DA">
      <w:pPr>
        <w:pStyle w:val="210"/>
        <w:shd w:val="clear" w:color="auto" w:fill="auto"/>
        <w:spacing w:before="0" w:after="0" w:line="240" w:lineRule="auto"/>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rsidP="00EB23DA">
      <w:pPr>
        <w:pStyle w:val="210"/>
        <w:shd w:val="clear" w:color="auto" w:fill="auto"/>
        <w:spacing w:before="0" w:after="0" w:line="240" w:lineRule="auto"/>
        <w:ind w:firstLine="760"/>
      </w:pPr>
      <w:r>
        <w:t>принимать себя и других, не осуждая;</w:t>
      </w:r>
    </w:p>
    <w:p w:rsidR="001D6B99" w:rsidRDefault="00702332" w:rsidP="00EB23DA">
      <w:pPr>
        <w:pStyle w:val="210"/>
        <w:shd w:val="clear" w:color="auto" w:fill="auto"/>
        <w:spacing w:before="0" w:after="0" w:line="240" w:lineRule="auto"/>
        <w:ind w:firstLine="760"/>
      </w:pPr>
      <w:r>
        <w:t>проявлять открытость;</w:t>
      </w:r>
    </w:p>
    <w:p w:rsidR="001D6B99" w:rsidRDefault="00702332" w:rsidP="00EB23DA">
      <w:pPr>
        <w:pStyle w:val="210"/>
        <w:shd w:val="clear" w:color="auto" w:fill="auto"/>
        <w:spacing w:before="0" w:after="0" w:line="240" w:lineRule="auto"/>
        <w:ind w:firstLine="760"/>
      </w:pPr>
      <w:r>
        <w:t>осознавать невозможность контролировать все вокруг.</w:t>
      </w:r>
    </w:p>
    <w:p w:rsidR="001D6B99" w:rsidRDefault="00702332" w:rsidP="00EB23DA">
      <w:pPr>
        <w:pStyle w:val="210"/>
        <w:numPr>
          <w:ilvl w:val="0"/>
          <w:numId w:val="1988"/>
        </w:numPr>
        <w:shd w:val="clear" w:color="auto" w:fill="auto"/>
        <w:tabs>
          <w:tab w:val="left" w:pos="2120"/>
        </w:tabs>
        <w:spacing w:before="0" w:after="0" w:line="240" w:lineRule="auto"/>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rsidP="00EB23DA">
      <w:pPr>
        <w:pStyle w:val="210"/>
        <w:numPr>
          <w:ilvl w:val="0"/>
          <w:numId w:val="1986"/>
        </w:numPr>
        <w:shd w:val="clear" w:color="auto" w:fill="auto"/>
        <w:tabs>
          <w:tab w:val="left" w:pos="1764"/>
        </w:tabs>
        <w:spacing w:before="0" w:after="0" w:line="240" w:lineRule="auto"/>
        <w:ind w:firstLine="760"/>
      </w:pPr>
      <w:r>
        <w:t>Предметные результаты освоения программы по музыке на уровне основного общего образования.</w:t>
      </w:r>
    </w:p>
    <w:p w:rsidR="001D6B99" w:rsidRDefault="00702332" w:rsidP="00EB23DA">
      <w:pPr>
        <w:pStyle w:val="210"/>
        <w:numPr>
          <w:ilvl w:val="0"/>
          <w:numId w:val="1990"/>
        </w:numPr>
        <w:shd w:val="clear" w:color="auto" w:fill="auto"/>
        <w:tabs>
          <w:tab w:val="left" w:pos="1985"/>
        </w:tabs>
        <w:spacing w:before="0" w:after="0" w:line="240" w:lineRule="auto"/>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rsidP="00EB23DA">
      <w:pPr>
        <w:pStyle w:val="210"/>
        <w:numPr>
          <w:ilvl w:val="0"/>
          <w:numId w:val="1990"/>
        </w:numPr>
        <w:shd w:val="clear" w:color="auto" w:fill="auto"/>
        <w:tabs>
          <w:tab w:val="left" w:pos="1980"/>
        </w:tabs>
        <w:spacing w:before="0" w:after="0" w:line="240" w:lineRule="auto"/>
        <w:ind w:firstLine="760"/>
      </w:pPr>
      <w:r>
        <w:t>Обучающиеся, освоившие основную образовательную программу по музыке:</w:t>
      </w:r>
    </w:p>
    <w:p w:rsidR="001D6B99" w:rsidRDefault="00702332" w:rsidP="00EB23DA">
      <w:pPr>
        <w:pStyle w:val="210"/>
        <w:shd w:val="clear" w:color="auto" w:fill="auto"/>
        <w:spacing w:before="0" w:after="0" w:line="240" w:lineRule="auto"/>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rsidP="00EB23DA">
      <w:pPr>
        <w:pStyle w:val="210"/>
        <w:shd w:val="clear" w:color="auto" w:fill="auto"/>
        <w:spacing w:before="0" w:after="0" w:line="240" w:lineRule="auto"/>
        <w:ind w:firstLine="760"/>
      </w:pPr>
      <w:r>
        <w:t>воспринимают российскую музыкальную культуру как целостное и самобытное цивилизационное явление;</w:t>
      </w:r>
    </w:p>
    <w:p w:rsidR="001D6B99" w:rsidRDefault="00702332" w:rsidP="00EB23DA">
      <w:pPr>
        <w:pStyle w:val="210"/>
        <w:shd w:val="clear" w:color="auto" w:fill="auto"/>
        <w:spacing w:before="0" w:after="0" w:line="240" w:lineRule="auto"/>
        <w:ind w:firstLine="760"/>
      </w:pPr>
      <w:r>
        <w:t>знают достижения отечественных мастеров музыкальной культуры, испытывают гордость за них;</w:t>
      </w:r>
    </w:p>
    <w:p w:rsidR="001D6B99" w:rsidRDefault="00702332" w:rsidP="00EB23DA">
      <w:pPr>
        <w:pStyle w:val="210"/>
        <w:shd w:val="clear" w:color="auto" w:fill="auto"/>
        <w:spacing w:before="0" w:after="0" w:line="240" w:lineRule="auto"/>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rsidP="00EB23DA">
      <w:pPr>
        <w:pStyle w:val="210"/>
        <w:shd w:val="clear" w:color="auto" w:fill="auto"/>
        <w:spacing w:before="0" w:after="0" w:line="240" w:lineRule="auto"/>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rsidP="00EB23DA">
      <w:pPr>
        <w:pStyle w:val="210"/>
        <w:numPr>
          <w:ilvl w:val="0"/>
          <w:numId w:val="1990"/>
        </w:numPr>
        <w:shd w:val="clear" w:color="auto" w:fill="auto"/>
        <w:tabs>
          <w:tab w:val="left" w:pos="1955"/>
        </w:tabs>
        <w:spacing w:before="0" w:after="0" w:line="240" w:lineRule="auto"/>
        <w:ind w:firstLine="760"/>
      </w:pPr>
      <w:r>
        <w:t>К концу изучения модуля № 1 «Музыка моего края» обучающийся научится:</w:t>
      </w:r>
    </w:p>
    <w:p w:rsidR="001D6B99" w:rsidRDefault="00702332" w:rsidP="00EB23DA">
      <w:pPr>
        <w:pStyle w:val="210"/>
        <w:shd w:val="clear" w:color="auto" w:fill="auto"/>
        <w:spacing w:before="0" w:after="0" w:line="240" w:lineRule="auto"/>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rsidP="00EB23DA">
      <w:pPr>
        <w:pStyle w:val="210"/>
        <w:shd w:val="clear" w:color="auto" w:fill="auto"/>
        <w:spacing w:before="0" w:after="0" w:line="240" w:lineRule="auto"/>
        <w:ind w:firstLine="760"/>
      </w:pPr>
      <w:r>
        <w:t>исполнять и оценивать образцы музыкального фольклора и сочинения композиторов своей малой родины.</w:t>
      </w:r>
    </w:p>
    <w:p w:rsidR="001D6B99" w:rsidRDefault="00702332" w:rsidP="00EB23DA">
      <w:pPr>
        <w:pStyle w:val="210"/>
        <w:numPr>
          <w:ilvl w:val="0"/>
          <w:numId w:val="1990"/>
        </w:numPr>
        <w:shd w:val="clear" w:color="auto" w:fill="auto"/>
        <w:tabs>
          <w:tab w:val="left" w:pos="1964"/>
        </w:tabs>
        <w:spacing w:before="0" w:after="0" w:line="240" w:lineRule="auto"/>
        <w:ind w:firstLine="760"/>
      </w:pPr>
      <w:r>
        <w:t>К концу изучения модуля № 2 «Народное музыкальное творчество России» обучающийся научится:</w:t>
      </w:r>
    </w:p>
    <w:p w:rsidR="001D6B99" w:rsidRDefault="00702332" w:rsidP="00EB23DA">
      <w:pPr>
        <w:pStyle w:val="210"/>
        <w:shd w:val="clear" w:color="auto" w:fill="auto"/>
        <w:spacing w:before="0" w:after="0" w:line="240" w:lineRule="auto"/>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rsidP="00EB23DA">
      <w:pPr>
        <w:pStyle w:val="210"/>
        <w:shd w:val="clear" w:color="auto" w:fill="auto"/>
        <w:spacing w:before="0" w:after="0" w:line="240" w:lineRule="auto"/>
        <w:ind w:firstLine="760"/>
      </w:pPr>
      <w:r>
        <w:t xml:space="preserve">различать на слух и исполнять произведения различных жанров фольклорной </w:t>
      </w:r>
      <w:r>
        <w:lastRenderedPageBreak/>
        <w:t>музыки;</w:t>
      </w:r>
    </w:p>
    <w:p w:rsidR="001D6B99" w:rsidRDefault="00702332" w:rsidP="00EB23DA">
      <w:pPr>
        <w:pStyle w:val="210"/>
        <w:shd w:val="clear" w:color="auto" w:fill="auto"/>
        <w:spacing w:before="0" w:after="0" w:line="240" w:lineRule="auto"/>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EB23DA">
      <w:pPr>
        <w:pStyle w:val="210"/>
        <w:shd w:val="clear" w:color="auto" w:fill="auto"/>
        <w:spacing w:before="0" w:after="0" w:line="240" w:lineRule="auto"/>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rsidP="00EB23DA">
      <w:pPr>
        <w:pStyle w:val="210"/>
        <w:numPr>
          <w:ilvl w:val="0"/>
          <w:numId w:val="1990"/>
        </w:numPr>
        <w:shd w:val="clear" w:color="auto" w:fill="auto"/>
        <w:tabs>
          <w:tab w:val="left" w:pos="1959"/>
        </w:tabs>
        <w:spacing w:before="0" w:after="0" w:line="240" w:lineRule="auto"/>
        <w:ind w:firstLine="760"/>
      </w:pPr>
      <w:r>
        <w:t>К концу изучения модуля № 3 «Русская классическая музыка» обучающийся научится:</w:t>
      </w:r>
    </w:p>
    <w:p w:rsidR="001D6B99" w:rsidRDefault="00702332" w:rsidP="00EB23DA">
      <w:pPr>
        <w:pStyle w:val="210"/>
        <w:shd w:val="clear" w:color="auto" w:fill="auto"/>
        <w:spacing w:before="0" w:after="0" w:line="240" w:lineRule="auto"/>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rsidP="00EB23DA">
      <w:pPr>
        <w:pStyle w:val="210"/>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EB23DA">
      <w:pPr>
        <w:pStyle w:val="210"/>
        <w:shd w:val="clear" w:color="auto" w:fill="auto"/>
        <w:spacing w:before="0" w:after="0" w:line="240" w:lineRule="auto"/>
        <w:ind w:firstLine="740"/>
      </w:pPr>
      <w:r>
        <w:t>исполнять (в том числе фрагментарно, отдельными темами) сочинения русских композиторов;</w:t>
      </w:r>
    </w:p>
    <w:p w:rsidR="001D6B99" w:rsidRDefault="00702332" w:rsidP="00EB23DA">
      <w:pPr>
        <w:pStyle w:val="210"/>
        <w:shd w:val="clear" w:color="auto" w:fill="auto"/>
        <w:spacing w:before="0" w:after="0" w:line="240" w:lineRule="auto"/>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rsidP="00EB23DA">
      <w:pPr>
        <w:pStyle w:val="210"/>
        <w:numPr>
          <w:ilvl w:val="0"/>
          <w:numId w:val="1990"/>
        </w:numPr>
        <w:shd w:val="clear" w:color="auto" w:fill="auto"/>
        <w:tabs>
          <w:tab w:val="left" w:pos="1973"/>
        </w:tabs>
        <w:spacing w:before="0" w:after="0" w:line="240" w:lineRule="auto"/>
        <w:ind w:firstLine="740"/>
      </w:pPr>
      <w:r>
        <w:t>К концу изучения модуля № 4 «Жанры музыкального искусства» обучающийся научится:</w:t>
      </w:r>
    </w:p>
    <w:p w:rsidR="001D6B99" w:rsidRDefault="00702332" w:rsidP="00EB23DA">
      <w:pPr>
        <w:pStyle w:val="210"/>
        <w:shd w:val="clear" w:color="auto" w:fill="auto"/>
        <w:spacing w:before="0" w:after="0" w:line="240" w:lineRule="auto"/>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rsidP="00EB23DA">
      <w:pPr>
        <w:pStyle w:val="210"/>
        <w:shd w:val="clear" w:color="auto" w:fill="auto"/>
        <w:spacing w:before="0" w:after="0" w:line="240" w:lineRule="auto"/>
        <w:ind w:firstLine="740"/>
      </w:pPr>
      <w:r>
        <w:t>рассуждать о круге образов и средствах их воплощения, типичных для данного жанра;</w:t>
      </w:r>
    </w:p>
    <w:p w:rsidR="001D6B99" w:rsidRDefault="00702332" w:rsidP="00EB23DA">
      <w:pPr>
        <w:pStyle w:val="210"/>
        <w:shd w:val="clear" w:color="auto" w:fill="auto"/>
        <w:spacing w:before="0" w:after="0" w:line="240" w:lineRule="auto"/>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rsidP="00EB23DA">
      <w:pPr>
        <w:pStyle w:val="210"/>
        <w:numPr>
          <w:ilvl w:val="0"/>
          <w:numId w:val="1990"/>
        </w:numPr>
        <w:shd w:val="clear" w:color="auto" w:fill="auto"/>
        <w:tabs>
          <w:tab w:val="left" w:pos="1978"/>
          <w:tab w:val="left" w:pos="6409"/>
        </w:tabs>
        <w:spacing w:before="0" w:after="0" w:line="240" w:lineRule="auto"/>
        <w:ind w:firstLine="740"/>
      </w:pPr>
      <w:r>
        <w:t>К концу изучения модуля №</w:t>
      </w:r>
      <w:r>
        <w:tab/>
        <w:t>5 «Музыка народов мира»</w:t>
      </w:r>
    </w:p>
    <w:p w:rsidR="001D6B99" w:rsidRDefault="00702332" w:rsidP="00EB23DA">
      <w:pPr>
        <w:pStyle w:val="210"/>
        <w:shd w:val="clear" w:color="auto" w:fill="auto"/>
        <w:spacing w:before="0" w:after="0" w:line="240" w:lineRule="auto"/>
      </w:pPr>
      <w:r>
        <w:t>обучающийся научится:</w:t>
      </w:r>
    </w:p>
    <w:p w:rsidR="001D6B99" w:rsidRDefault="00702332" w:rsidP="00EB23DA">
      <w:pPr>
        <w:pStyle w:val="210"/>
        <w:shd w:val="clear" w:color="auto" w:fill="auto"/>
        <w:spacing w:before="0" w:after="0" w:line="240" w:lineRule="auto"/>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EB23DA">
      <w:pPr>
        <w:pStyle w:val="210"/>
        <w:shd w:val="clear" w:color="auto" w:fill="auto"/>
        <w:spacing w:before="0" w:after="0" w:line="240" w:lineRule="auto"/>
        <w:ind w:firstLine="740"/>
      </w:pPr>
      <w:r>
        <w:t>различать на слух и исполнять произведения различных жанров фольклорной музыки;</w:t>
      </w:r>
    </w:p>
    <w:p w:rsidR="001D6B99" w:rsidRDefault="00702332" w:rsidP="00EB23DA">
      <w:pPr>
        <w:pStyle w:val="210"/>
        <w:shd w:val="clear" w:color="auto" w:fill="auto"/>
        <w:spacing w:before="0" w:after="0" w:line="240" w:lineRule="auto"/>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EB23DA">
      <w:pPr>
        <w:pStyle w:val="210"/>
        <w:shd w:val="clear" w:color="auto" w:fill="auto"/>
        <w:spacing w:before="0" w:after="0" w:line="240" w:lineRule="auto"/>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rsidP="00EB23DA">
      <w:pPr>
        <w:pStyle w:val="210"/>
        <w:numPr>
          <w:ilvl w:val="0"/>
          <w:numId w:val="1990"/>
        </w:numPr>
        <w:shd w:val="clear" w:color="auto" w:fill="auto"/>
        <w:tabs>
          <w:tab w:val="left" w:pos="1973"/>
        </w:tabs>
        <w:spacing w:before="0" w:after="0" w:line="240" w:lineRule="auto"/>
        <w:ind w:firstLine="740"/>
      </w:pPr>
      <w:r>
        <w:t>К концу изучения модуля № 6 «Европейская классическая музыка» обучающийся научится:</w:t>
      </w:r>
    </w:p>
    <w:p w:rsidR="001D6B99" w:rsidRDefault="00702332" w:rsidP="00EB23DA">
      <w:pPr>
        <w:pStyle w:val="210"/>
        <w:shd w:val="clear" w:color="auto" w:fill="auto"/>
        <w:spacing w:before="0" w:after="0" w:line="240" w:lineRule="auto"/>
        <w:ind w:firstLine="740"/>
      </w:pPr>
      <w:r>
        <w:t>различать на слух произведения европейских композиторов-классиков,</w:t>
      </w:r>
    </w:p>
    <w:p w:rsidR="001D6B99" w:rsidRDefault="00702332" w:rsidP="00EB23DA">
      <w:pPr>
        <w:pStyle w:val="210"/>
        <w:shd w:val="clear" w:color="auto" w:fill="auto"/>
        <w:spacing w:before="0" w:after="13" w:line="240" w:lineRule="auto"/>
        <w:jc w:val="left"/>
      </w:pPr>
      <w:r>
        <w:t>называть автора, произведение, исполнительский состав;</w:t>
      </w:r>
    </w:p>
    <w:p w:rsidR="001D6B99" w:rsidRDefault="00702332" w:rsidP="00EB23DA">
      <w:pPr>
        <w:pStyle w:val="210"/>
        <w:shd w:val="clear" w:color="auto" w:fill="auto"/>
        <w:spacing w:before="0" w:after="0" w:line="240" w:lineRule="auto"/>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rsidP="00EB23DA">
      <w:pPr>
        <w:pStyle w:val="210"/>
        <w:shd w:val="clear" w:color="auto" w:fill="auto"/>
        <w:spacing w:before="0" w:after="0" w:line="240" w:lineRule="auto"/>
        <w:ind w:firstLine="760"/>
      </w:pPr>
      <w:r>
        <w:t>исполнять (в том числе фрагментарно) сочинения композиторов-классиков;</w:t>
      </w:r>
    </w:p>
    <w:p w:rsidR="001D6B99" w:rsidRDefault="00702332" w:rsidP="00EB23DA">
      <w:pPr>
        <w:pStyle w:val="210"/>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EB23DA">
      <w:pPr>
        <w:pStyle w:val="210"/>
        <w:shd w:val="clear" w:color="auto" w:fill="auto"/>
        <w:spacing w:before="0" w:after="0" w:line="240" w:lineRule="auto"/>
        <w:ind w:firstLine="760"/>
      </w:pPr>
      <w:r>
        <w:lastRenderedPageBreak/>
        <w:t>характеризовать творчество не менее двух композиторов-классиков, приводить примеры наиболее известных сочинений.</w:t>
      </w:r>
    </w:p>
    <w:p w:rsidR="001D6B99" w:rsidRDefault="00702332" w:rsidP="00EB23DA">
      <w:pPr>
        <w:pStyle w:val="210"/>
        <w:numPr>
          <w:ilvl w:val="0"/>
          <w:numId w:val="1990"/>
        </w:numPr>
        <w:shd w:val="clear" w:color="auto" w:fill="auto"/>
        <w:tabs>
          <w:tab w:val="left" w:pos="1998"/>
        </w:tabs>
        <w:spacing w:before="0" w:after="0" w:line="240" w:lineRule="auto"/>
        <w:ind w:firstLine="760"/>
      </w:pPr>
      <w:r>
        <w:t>К концу изучения модуля № 7 «Духовная музыка» обучающийся научится:</w:t>
      </w:r>
    </w:p>
    <w:p w:rsidR="001D6B99" w:rsidRDefault="00702332" w:rsidP="00EB23DA">
      <w:pPr>
        <w:pStyle w:val="210"/>
        <w:shd w:val="clear" w:color="auto" w:fill="auto"/>
        <w:spacing w:before="0" w:after="0" w:line="240" w:lineRule="auto"/>
        <w:ind w:firstLine="760"/>
      </w:pPr>
      <w:r>
        <w:t>различать и характеризовать жанры и произведения русской и европейской духовной музыки;</w:t>
      </w:r>
    </w:p>
    <w:p w:rsidR="001D6B99" w:rsidRDefault="00702332" w:rsidP="00EB23DA">
      <w:pPr>
        <w:pStyle w:val="210"/>
        <w:shd w:val="clear" w:color="auto" w:fill="auto"/>
        <w:spacing w:before="0" w:after="0" w:line="240" w:lineRule="auto"/>
        <w:ind w:firstLine="760"/>
      </w:pPr>
      <w:r>
        <w:t>исполнять произведения русской и европейской духовной музыки;</w:t>
      </w:r>
    </w:p>
    <w:p w:rsidR="001D6B99" w:rsidRDefault="00702332" w:rsidP="00EB23DA">
      <w:pPr>
        <w:pStyle w:val="210"/>
        <w:shd w:val="clear" w:color="auto" w:fill="auto"/>
        <w:spacing w:before="0" w:after="0" w:line="240" w:lineRule="auto"/>
        <w:ind w:firstLine="760"/>
      </w:pPr>
      <w:r>
        <w:t>приводить примеры сочинений духовной музыки, называть их автора.</w:t>
      </w:r>
    </w:p>
    <w:p w:rsidR="001D6B99" w:rsidRDefault="00702332" w:rsidP="00EB23DA">
      <w:pPr>
        <w:pStyle w:val="210"/>
        <w:numPr>
          <w:ilvl w:val="0"/>
          <w:numId w:val="1990"/>
        </w:numPr>
        <w:shd w:val="clear" w:color="auto" w:fill="auto"/>
        <w:tabs>
          <w:tab w:val="left" w:pos="2142"/>
        </w:tabs>
        <w:spacing w:before="0" w:after="0" w:line="240" w:lineRule="auto"/>
        <w:ind w:firstLine="760"/>
      </w:pPr>
      <w:r>
        <w:t>К концу изучения модуля № 8 «Современная музыка: основные жанры и направления» обучающийся научится:</w:t>
      </w:r>
    </w:p>
    <w:p w:rsidR="001D6B99" w:rsidRDefault="00702332" w:rsidP="00EB23DA">
      <w:pPr>
        <w:pStyle w:val="210"/>
        <w:shd w:val="clear" w:color="auto" w:fill="auto"/>
        <w:spacing w:before="0" w:after="0" w:line="240" w:lineRule="auto"/>
        <w:ind w:firstLine="760"/>
      </w:pPr>
      <w:r>
        <w:t>определять и характеризовать стили, направления и жанры современной музыки;</w:t>
      </w:r>
    </w:p>
    <w:p w:rsidR="001D6B99" w:rsidRDefault="00702332" w:rsidP="00EB23DA">
      <w:pPr>
        <w:pStyle w:val="210"/>
        <w:shd w:val="clear" w:color="auto" w:fill="auto"/>
        <w:spacing w:before="0" w:after="0" w:line="240" w:lineRule="auto"/>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rsidP="00EB23DA">
      <w:pPr>
        <w:pStyle w:val="210"/>
        <w:shd w:val="clear" w:color="auto" w:fill="auto"/>
        <w:spacing w:before="0" w:after="0" w:line="240" w:lineRule="auto"/>
        <w:ind w:firstLine="760"/>
      </w:pPr>
      <w:r>
        <w:t>исполнять современные музыкальные произведения в разных видах деятельности.</w:t>
      </w:r>
    </w:p>
    <w:p w:rsidR="001D6B99" w:rsidRDefault="00702332" w:rsidP="00EB23DA">
      <w:pPr>
        <w:pStyle w:val="210"/>
        <w:numPr>
          <w:ilvl w:val="0"/>
          <w:numId w:val="1990"/>
        </w:numPr>
        <w:shd w:val="clear" w:color="auto" w:fill="auto"/>
        <w:tabs>
          <w:tab w:val="left" w:pos="2137"/>
        </w:tabs>
        <w:spacing w:before="0" w:after="0" w:line="240" w:lineRule="auto"/>
        <w:ind w:firstLine="760"/>
      </w:pPr>
      <w:r>
        <w:t>К концу изучения модуля № 9 «Связь музыки с другими видами искусства» обучающийся научится:</w:t>
      </w:r>
    </w:p>
    <w:p w:rsidR="001D6B99" w:rsidRDefault="00702332" w:rsidP="00EB23DA">
      <w:pPr>
        <w:pStyle w:val="210"/>
        <w:shd w:val="clear" w:color="auto" w:fill="auto"/>
        <w:spacing w:before="0" w:after="0" w:line="240" w:lineRule="auto"/>
        <w:ind w:firstLine="760"/>
      </w:pPr>
      <w:r>
        <w:t>определять стилевые и жанровые параллели между музыкой и другими видами искусств;</w:t>
      </w:r>
    </w:p>
    <w:p w:rsidR="001D6B99" w:rsidRDefault="00702332" w:rsidP="00EB23DA">
      <w:pPr>
        <w:pStyle w:val="210"/>
        <w:shd w:val="clear" w:color="auto" w:fill="auto"/>
        <w:spacing w:before="0" w:after="0" w:line="240" w:lineRule="auto"/>
        <w:ind w:firstLine="760"/>
      </w:pPr>
      <w:r>
        <w:t>различать и анализировать средства выразительности разных видов искусств;</w:t>
      </w:r>
    </w:p>
    <w:p w:rsidR="001D6B99" w:rsidRDefault="00702332" w:rsidP="00EB23DA">
      <w:pPr>
        <w:pStyle w:val="210"/>
        <w:shd w:val="clear" w:color="auto" w:fill="auto"/>
        <w:spacing w:before="0" w:after="0" w:line="240" w:lineRule="auto"/>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EB23DA">
      <w:pPr>
        <w:pStyle w:val="210"/>
        <w:shd w:val="clear" w:color="auto" w:fill="auto"/>
        <w:spacing w:before="0" w:after="0" w:line="240" w:lineRule="auto"/>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rsidP="00EB23DA">
      <w:pPr>
        <w:pStyle w:val="210"/>
        <w:shd w:val="clear" w:color="auto" w:fill="auto"/>
        <w:spacing w:before="0" w:after="0" w:line="240" w:lineRule="auto"/>
        <w:ind w:firstLine="780"/>
      </w:pPr>
      <w:r>
        <w:t>162. Федеральная рабочая программа по учебному предмету «Технология».</w:t>
      </w:r>
    </w:p>
    <w:p w:rsidR="001D6B99" w:rsidRDefault="00702332" w:rsidP="00EB23DA">
      <w:pPr>
        <w:pStyle w:val="210"/>
        <w:numPr>
          <w:ilvl w:val="0"/>
          <w:numId w:val="1991"/>
        </w:numPr>
        <w:shd w:val="clear" w:color="auto" w:fill="auto"/>
        <w:tabs>
          <w:tab w:val="left" w:pos="1527"/>
        </w:tabs>
        <w:spacing w:before="0" w:after="0" w:line="240" w:lineRule="auto"/>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rsidP="00EB23DA">
      <w:pPr>
        <w:pStyle w:val="210"/>
        <w:numPr>
          <w:ilvl w:val="0"/>
          <w:numId w:val="1991"/>
        </w:numPr>
        <w:shd w:val="clear" w:color="auto" w:fill="auto"/>
        <w:tabs>
          <w:tab w:val="left" w:pos="1578"/>
        </w:tabs>
        <w:spacing w:before="0" w:after="0" w:line="240" w:lineRule="auto"/>
        <w:ind w:firstLine="780"/>
      </w:pPr>
      <w:r>
        <w:t>Пояснительная записка.</w:t>
      </w:r>
    </w:p>
    <w:p w:rsidR="001D6B99" w:rsidRDefault="00702332" w:rsidP="00EB23DA">
      <w:pPr>
        <w:pStyle w:val="210"/>
        <w:numPr>
          <w:ilvl w:val="0"/>
          <w:numId w:val="1992"/>
        </w:numPr>
        <w:shd w:val="clear" w:color="auto" w:fill="auto"/>
        <w:tabs>
          <w:tab w:val="left" w:pos="1734"/>
        </w:tabs>
        <w:spacing w:before="0" w:after="0" w:line="240" w:lineRule="auto"/>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rsidP="0019545C">
      <w:pPr>
        <w:pStyle w:val="210"/>
        <w:shd w:val="clear" w:color="auto" w:fill="auto"/>
        <w:spacing w:before="0" w:after="0" w:line="240" w:lineRule="auto"/>
        <w:ind w:right="-26"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rsidP="0019545C">
      <w:pPr>
        <w:pStyle w:val="210"/>
        <w:numPr>
          <w:ilvl w:val="0"/>
          <w:numId w:val="1992"/>
        </w:numPr>
        <w:shd w:val="clear" w:color="auto" w:fill="auto"/>
        <w:tabs>
          <w:tab w:val="left" w:pos="1743"/>
        </w:tabs>
        <w:spacing w:before="0" w:after="0" w:line="240" w:lineRule="auto"/>
        <w:ind w:right="-451"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w:t>
      </w:r>
      <w:r>
        <w:lastRenderedPageBreak/>
        <w:t xml:space="preserve">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rsidP="00EB23DA">
      <w:pPr>
        <w:pStyle w:val="210"/>
        <w:shd w:val="clear" w:color="auto" w:fill="auto"/>
        <w:spacing w:before="0" w:after="0" w:line="240" w:lineRule="auto"/>
      </w:pPr>
      <w:r>
        <w:t>и электроэнергетики, строительство, транспорт, агро- и биотехнологии, обработка пищевых продуктов.</w:t>
      </w:r>
    </w:p>
    <w:p w:rsidR="001D6B99" w:rsidRDefault="00702332" w:rsidP="0019545C">
      <w:pPr>
        <w:pStyle w:val="210"/>
        <w:numPr>
          <w:ilvl w:val="0"/>
          <w:numId w:val="1992"/>
        </w:numPr>
        <w:shd w:val="clear" w:color="auto" w:fill="auto"/>
        <w:tabs>
          <w:tab w:val="left" w:pos="1738"/>
        </w:tabs>
        <w:spacing w:before="0" w:after="0" w:line="240" w:lineRule="auto"/>
        <w:ind w:right="-310" w:firstLine="780"/>
      </w:pPr>
      <w:r>
        <w:t>Программа по технологии конкретизирует содержание, предметные, метапредметные и личностные результаты.</w:t>
      </w:r>
    </w:p>
    <w:p w:rsidR="001D6B99" w:rsidRDefault="00702332" w:rsidP="0019545C">
      <w:pPr>
        <w:pStyle w:val="210"/>
        <w:numPr>
          <w:ilvl w:val="0"/>
          <w:numId w:val="1992"/>
        </w:numPr>
        <w:shd w:val="clear" w:color="auto" w:fill="auto"/>
        <w:tabs>
          <w:tab w:val="left" w:pos="1738"/>
        </w:tabs>
        <w:spacing w:before="0" w:after="0" w:line="240" w:lineRule="auto"/>
        <w:ind w:right="-310"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rsidP="0019545C">
      <w:pPr>
        <w:pStyle w:val="210"/>
        <w:numPr>
          <w:ilvl w:val="0"/>
          <w:numId w:val="1992"/>
        </w:numPr>
        <w:shd w:val="clear" w:color="auto" w:fill="auto"/>
        <w:spacing w:before="0" w:after="0" w:line="240" w:lineRule="auto"/>
        <w:ind w:right="-310"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rsidP="0019545C">
      <w:pPr>
        <w:pStyle w:val="210"/>
        <w:numPr>
          <w:ilvl w:val="0"/>
          <w:numId w:val="1992"/>
        </w:numPr>
        <w:shd w:val="clear" w:color="auto" w:fill="auto"/>
        <w:tabs>
          <w:tab w:val="left" w:pos="1784"/>
        </w:tabs>
        <w:spacing w:before="0" w:after="0" w:line="240" w:lineRule="auto"/>
        <w:ind w:right="-310" w:firstLine="780"/>
      </w:pPr>
      <w:r>
        <w:t>Задачами курса технологии являются:</w:t>
      </w:r>
    </w:p>
    <w:p w:rsidR="001D6B99" w:rsidRDefault="00702332" w:rsidP="0019545C">
      <w:pPr>
        <w:pStyle w:val="210"/>
        <w:shd w:val="clear" w:color="auto" w:fill="auto"/>
        <w:spacing w:before="0" w:after="0" w:line="240" w:lineRule="auto"/>
        <w:ind w:right="-310" w:firstLine="780"/>
      </w:pPr>
      <w:r>
        <w:t>овладение знаниями, умениями и опытом деятельности в предметной области «Технология»;</w:t>
      </w:r>
    </w:p>
    <w:p w:rsidR="001D6B99" w:rsidRDefault="00702332" w:rsidP="0019545C">
      <w:pPr>
        <w:pStyle w:val="210"/>
        <w:shd w:val="clear" w:color="auto" w:fill="auto"/>
        <w:spacing w:before="0" w:after="0" w:line="240" w:lineRule="auto"/>
        <w:ind w:right="-310"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rsidP="0019545C">
      <w:pPr>
        <w:pStyle w:val="210"/>
        <w:shd w:val="clear" w:color="auto" w:fill="auto"/>
        <w:spacing w:before="0" w:after="0" w:line="240" w:lineRule="auto"/>
        <w:ind w:right="-310"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rsidP="0019545C">
      <w:pPr>
        <w:pStyle w:val="210"/>
        <w:shd w:val="clear" w:color="auto" w:fill="auto"/>
        <w:spacing w:before="0" w:after="0" w:line="240" w:lineRule="auto"/>
        <w:ind w:right="-310"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rsidP="0019545C">
      <w:pPr>
        <w:pStyle w:val="210"/>
        <w:shd w:val="clear" w:color="auto" w:fill="auto"/>
        <w:spacing w:before="0" w:after="0" w:line="240" w:lineRule="auto"/>
        <w:ind w:right="-310"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rsidP="0019545C">
      <w:pPr>
        <w:pStyle w:val="210"/>
        <w:numPr>
          <w:ilvl w:val="0"/>
          <w:numId w:val="1992"/>
        </w:numPr>
        <w:shd w:val="clear" w:color="auto" w:fill="auto"/>
        <w:tabs>
          <w:tab w:val="left" w:pos="1753"/>
        </w:tabs>
        <w:spacing w:before="0" w:after="0" w:line="240" w:lineRule="auto"/>
        <w:ind w:right="-310"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rsidP="0019545C">
      <w:pPr>
        <w:pStyle w:val="210"/>
        <w:numPr>
          <w:ilvl w:val="0"/>
          <w:numId w:val="1992"/>
        </w:numPr>
        <w:shd w:val="clear" w:color="auto" w:fill="auto"/>
        <w:tabs>
          <w:tab w:val="left" w:pos="1757"/>
        </w:tabs>
        <w:spacing w:before="0" w:after="0" w:line="240" w:lineRule="auto"/>
        <w:ind w:right="-310"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rsidP="0019545C">
      <w:pPr>
        <w:pStyle w:val="210"/>
        <w:numPr>
          <w:ilvl w:val="0"/>
          <w:numId w:val="1992"/>
        </w:numPr>
        <w:shd w:val="clear" w:color="auto" w:fill="auto"/>
        <w:tabs>
          <w:tab w:val="left" w:pos="1804"/>
        </w:tabs>
        <w:spacing w:before="0" w:after="0" w:line="240" w:lineRule="auto"/>
        <w:ind w:left="426" w:right="-310" w:firstLine="800"/>
      </w:pPr>
      <w:r>
        <w:t>Программа по технологии построена по модульному принципу.</w:t>
      </w:r>
    </w:p>
    <w:p w:rsidR="001D6B99" w:rsidRDefault="00702332" w:rsidP="00EB23DA">
      <w:pPr>
        <w:pStyle w:val="210"/>
        <w:shd w:val="clear" w:color="auto" w:fill="auto"/>
        <w:spacing w:before="0" w:after="0" w:line="240" w:lineRule="auto"/>
        <w:ind w:firstLine="800"/>
      </w:pPr>
      <w:r>
        <w:t>Модульная программа по технологии - это система логически завершённых</w:t>
      </w:r>
    </w:p>
    <w:p w:rsidR="001D6B99" w:rsidRDefault="00702332" w:rsidP="00EB23DA">
      <w:pPr>
        <w:pStyle w:val="210"/>
        <w:shd w:val="clear" w:color="auto" w:fill="auto"/>
        <w:spacing w:before="0" w:after="0" w:line="240" w:lineRule="auto"/>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rsidP="00EB23DA">
      <w:pPr>
        <w:pStyle w:val="210"/>
        <w:shd w:val="clear" w:color="auto" w:fill="auto"/>
        <w:spacing w:before="0" w:after="0" w:line="240" w:lineRule="auto"/>
        <w:ind w:firstLine="800"/>
      </w:pPr>
      <w:r>
        <w:t>Модульная программа включает инвариантные (обязательные) модули и вариативные.</w:t>
      </w:r>
    </w:p>
    <w:p w:rsidR="001D6B99" w:rsidRDefault="00702332" w:rsidP="00EB23DA">
      <w:pPr>
        <w:pStyle w:val="210"/>
        <w:numPr>
          <w:ilvl w:val="0"/>
          <w:numId w:val="1992"/>
        </w:numPr>
        <w:shd w:val="clear" w:color="auto" w:fill="auto"/>
        <w:tabs>
          <w:tab w:val="left" w:pos="1948"/>
        </w:tabs>
        <w:spacing w:before="0" w:after="0" w:line="240" w:lineRule="auto"/>
        <w:ind w:firstLine="800"/>
      </w:pPr>
      <w:r>
        <w:lastRenderedPageBreak/>
        <w:t>Инвариантные модули программы по технологии.</w:t>
      </w:r>
    </w:p>
    <w:p w:rsidR="001D6B99" w:rsidRDefault="00702332" w:rsidP="00EB23DA">
      <w:pPr>
        <w:pStyle w:val="210"/>
        <w:numPr>
          <w:ilvl w:val="0"/>
          <w:numId w:val="1993"/>
        </w:numPr>
        <w:shd w:val="clear" w:color="auto" w:fill="auto"/>
        <w:tabs>
          <w:tab w:val="left" w:pos="2154"/>
        </w:tabs>
        <w:spacing w:before="0" w:after="0" w:line="240" w:lineRule="auto"/>
        <w:ind w:firstLine="800"/>
      </w:pPr>
      <w:r>
        <w:t>Модуль «Производство и технологии».</w:t>
      </w:r>
    </w:p>
    <w:p w:rsidR="001D6B99" w:rsidRDefault="00702332" w:rsidP="00EB23DA">
      <w:pPr>
        <w:pStyle w:val="210"/>
        <w:shd w:val="clear" w:color="auto" w:fill="auto"/>
        <w:spacing w:before="0" w:after="0" w:line="240" w:lineRule="auto"/>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rsidP="00EB23DA">
      <w:pPr>
        <w:pStyle w:val="210"/>
        <w:shd w:val="clear" w:color="auto" w:fill="auto"/>
        <w:spacing w:before="0" w:after="0" w:line="240" w:lineRule="auto"/>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rsidP="00EB23DA">
      <w:pPr>
        <w:pStyle w:val="210"/>
        <w:shd w:val="clear" w:color="auto" w:fill="auto"/>
        <w:spacing w:before="0" w:after="0" w:line="240" w:lineRule="auto"/>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rsidP="00EB23DA">
      <w:pPr>
        <w:pStyle w:val="210"/>
        <w:numPr>
          <w:ilvl w:val="0"/>
          <w:numId w:val="1993"/>
        </w:numPr>
        <w:shd w:val="clear" w:color="auto" w:fill="auto"/>
        <w:tabs>
          <w:tab w:val="left" w:pos="2093"/>
        </w:tabs>
        <w:spacing w:before="0" w:after="0" w:line="240" w:lineRule="auto"/>
        <w:ind w:firstLine="800"/>
      </w:pPr>
      <w:r>
        <w:t>Модуль «Технологии обработки материалов и пищевых продуктов».</w:t>
      </w:r>
    </w:p>
    <w:p w:rsidR="001D6B99" w:rsidRDefault="00702332" w:rsidP="00EB23DA">
      <w:pPr>
        <w:pStyle w:val="210"/>
        <w:shd w:val="clear" w:color="auto" w:fill="auto"/>
        <w:spacing w:before="0" w:after="0" w:line="240" w:lineRule="auto"/>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rsidP="00EB23DA">
      <w:pPr>
        <w:pStyle w:val="210"/>
        <w:numPr>
          <w:ilvl w:val="0"/>
          <w:numId w:val="1993"/>
        </w:numPr>
        <w:shd w:val="clear" w:color="auto" w:fill="auto"/>
        <w:tabs>
          <w:tab w:val="left" w:pos="2085"/>
        </w:tabs>
        <w:spacing w:before="0" w:after="0" w:line="240" w:lineRule="auto"/>
        <w:ind w:firstLine="740"/>
      </w:pPr>
      <w:r>
        <w:t>Модуль «Компьютерная графика. Черчение».</w:t>
      </w:r>
    </w:p>
    <w:p w:rsidR="001D6B99" w:rsidRDefault="00702332" w:rsidP="00EB23DA">
      <w:pPr>
        <w:pStyle w:val="210"/>
        <w:shd w:val="clear" w:color="auto" w:fill="auto"/>
        <w:spacing w:before="0" w:after="0" w:line="240" w:lineRule="auto"/>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rsidP="00EB23DA">
      <w:pPr>
        <w:pStyle w:val="210"/>
        <w:shd w:val="clear" w:color="auto" w:fill="auto"/>
        <w:spacing w:before="0" w:after="0" w:line="240" w:lineRule="auto"/>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rsidP="00EB23DA">
      <w:pPr>
        <w:pStyle w:val="210"/>
        <w:shd w:val="clear" w:color="auto" w:fill="auto"/>
        <w:spacing w:before="0" w:after="0" w:line="240" w:lineRule="auto"/>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rsidP="00EB23DA">
      <w:pPr>
        <w:pStyle w:val="210"/>
        <w:numPr>
          <w:ilvl w:val="0"/>
          <w:numId w:val="1993"/>
        </w:numPr>
        <w:shd w:val="clear" w:color="auto" w:fill="auto"/>
        <w:tabs>
          <w:tab w:val="left" w:pos="2085"/>
        </w:tabs>
        <w:spacing w:before="0" w:after="0" w:line="240" w:lineRule="auto"/>
        <w:ind w:firstLine="740"/>
      </w:pPr>
      <w:r>
        <w:lastRenderedPageBreak/>
        <w:t>Модуль «Робототехника».</w:t>
      </w:r>
    </w:p>
    <w:p w:rsidR="001D6B99" w:rsidRDefault="00702332" w:rsidP="00EB23DA">
      <w:pPr>
        <w:pStyle w:val="210"/>
        <w:shd w:val="clear" w:color="auto" w:fill="auto"/>
        <w:spacing w:before="0" w:after="0" w:line="240" w:lineRule="auto"/>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rsidP="00EB23DA">
      <w:pPr>
        <w:pStyle w:val="210"/>
        <w:shd w:val="clear" w:color="auto" w:fill="auto"/>
        <w:spacing w:before="0" w:after="0" w:line="240" w:lineRule="auto"/>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rsidP="00EB23DA">
      <w:pPr>
        <w:pStyle w:val="210"/>
        <w:numPr>
          <w:ilvl w:val="0"/>
          <w:numId w:val="1994"/>
        </w:numPr>
        <w:shd w:val="clear" w:color="auto" w:fill="auto"/>
        <w:tabs>
          <w:tab w:val="left" w:pos="2123"/>
        </w:tabs>
        <w:spacing w:before="0" w:after="0" w:line="240" w:lineRule="auto"/>
        <w:ind w:firstLine="760"/>
      </w:pPr>
      <w:r>
        <w:t>В курсе технологии осуществляется реализация межпредметных связей:</w:t>
      </w:r>
    </w:p>
    <w:p w:rsidR="001D6B99" w:rsidRDefault="00702332" w:rsidP="00EB23DA">
      <w:pPr>
        <w:pStyle w:val="210"/>
        <w:shd w:val="clear" w:color="auto" w:fill="auto"/>
        <w:spacing w:before="0" w:after="0" w:line="240" w:lineRule="auto"/>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rsidP="00EB23DA">
      <w:pPr>
        <w:pStyle w:val="210"/>
        <w:shd w:val="clear" w:color="auto" w:fill="auto"/>
        <w:spacing w:before="0" w:after="0" w:line="240" w:lineRule="auto"/>
        <w:ind w:firstLine="760"/>
      </w:pPr>
      <w:r>
        <w:t>с химией при освоении разделов, связанных с технологиями химической промышленности в инвариантных модулях;</w:t>
      </w:r>
    </w:p>
    <w:p w:rsidR="001D6B99" w:rsidRDefault="00702332" w:rsidP="00EB23DA">
      <w:pPr>
        <w:pStyle w:val="210"/>
        <w:shd w:val="clear" w:color="auto" w:fill="auto"/>
        <w:spacing w:before="0" w:after="0" w:line="240" w:lineRule="auto"/>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rsidP="00EB23DA">
      <w:pPr>
        <w:pStyle w:val="210"/>
        <w:shd w:val="clear" w:color="auto" w:fill="auto"/>
        <w:tabs>
          <w:tab w:val="left" w:pos="2477"/>
          <w:tab w:val="left" w:pos="5390"/>
        </w:tabs>
        <w:spacing w:before="0" w:after="0" w:line="240" w:lineRule="auto"/>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rsidP="00EB23DA">
      <w:pPr>
        <w:pStyle w:val="210"/>
        <w:shd w:val="clear" w:color="auto" w:fill="auto"/>
        <w:spacing w:before="0" w:after="0" w:line="240" w:lineRule="auto"/>
        <w:jc w:val="left"/>
      </w:pPr>
      <w:r>
        <w:t>«Технологии обработки материалов и пищевых продуктов»;</w:t>
      </w:r>
    </w:p>
    <w:p w:rsidR="001D6B99" w:rsidRDefault="00702332" w:rsidP="00EB23DA">
      <w:pPr>
        <w:pStyle w:val="210"/>
        <w:shd w:val="clear" w:color="auto" w:fill="auto"/>
        <w:spacing w:before="0" w:after="0" w:line="240" w:lineRule="auto"/>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rsidP="00EB23DA">
      <w:pPr>
        <w:pStyle w:val="210"/>
        <w:shd w:val="clear" w:color="auto" w:fill="auto"/>
        <w:spacing w:before="0" w:after="0" w:line="240" w:lineRule="auto"/>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rsidP="00EB23DA">
      <w:pPr>
        <w:pStyle w:val="210"/>
        <w:shd w:val="clear" w:color="auto" w:fill="auto"/>
        <w:spacing w:before="0" w:after="0" w:line="240" w:lineRule="auto"/>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EB23DA">
      <w:pPr>
        <w:pStyle w:val="210"/>
        <w:numPr>
          <w:ilvl w:val="0"/>
          <w:numId w:val="1994"/>
        </w:numPr>
        <w:shd w:val="clear" w:color="auto" w:fill="auto"/>
        <w:tabs>
          <w:tab w:val="left" w:pos="2128"/>
        </w:tabs>
        <w:spacing w:before="0" w:after="0" w:line="240" w:lineRule="auto"/>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rsidP="00EB23DA">
      <w:pPr>
        <w:pStyle w:val="210"/>
        <w:numPr>
          <w:ilvl w:val="0"/>
          <w:numId w:val="1991"/>
        </w:numPr>
        <w:shd w:val="clear" w:color="auto" w:fill="auto"/>
        <w:tabs>
          <w:tab w:val="left" w:pos="1583"/>
        </w:tabs>
        <w:spacing w:before="0" w:after="0" w:line="240" w:lineRule="auto"/>
        <w:ind w:firstLine="760"/>
      </w:pPr>
      <w:r>
        <w:t>Содержание обучения технологии.</w:t>
      </w:r>
    </w:p>
    <w:p w:rsidR="001D6B99" w:rsidRDefault="00702332" w:rsidP="00EB23DA">
      <w:pPr>
        <w:pStyle w:val="210"/>
        <w:numPr>
          <w:ilvl w:val="0"/>
          <w:numId w:val="1995"/>
        </w:numPr>
        <w:shd w:val="clear" w:color="auto" w:fill="auto"/>
        <w:tabs>
          <w:tab w:val="left" w:pos="1794"/>
        </w:tabs>
        <w:spacing w:before="0" w:after="0" w:line="240" w:lineRule="auto"/>
        <w:ind w:firstLine="760"/>
      </w:pPr>
      <w:r>
        <w:t>Инвариантные модули.</w:t>
      </w:r>
    </w:p>
    <w:p w:rsidR="001D6B99" w:rsidRDefault="00702332" w:rsidP="00EB23DA">
      <w:pPr>
        <w:pStyle w:val="210"/>
        <w:numPr>
          <w:ilvl w:val="0"/>
          <w:numId w:val="1996"/>
        </w:numPr>
        <w:shd w:val="clear" w:color="auto" w:fill="auto"/>
        <w:tabs>
          <w:tab w:val="left" w:pos="2000"/>
        </w:tabs>
        <w:spacing w:before="0" w:after="0" w:line="240" w:lineRule="auto"/>
        <w:ind w:firstLine="760"/>
      </w:pPr>
      <w:r>
        <w:t>Модуль «Производство и технологии».</w:t>
      </w:r>
    </w:p>
    <w:p w:rsidR="001D6B99" w:rsidRDefault="00702332" w:rsidP="00EB23DA">
      <w:pPr>
        <w:pStyle w:val="210"/>
        <w:shd w:val="clear" w:color="auto" w:fill="auto"/>
        <w:spacing w:before="0" w:after="0" w:line="240" w:lineRule="auto"/>
        <w:ind w:firstLine="760"/>
      </w:pPr>
      <w:r>
        <w:t>5 класс.</w:t>
      </w:r>
    </w:p>
    <w:p w:rsidR="001D6B99" w:rsidRDefault="00702332" w:rsidP="00EB23DA">
      <w:pPr>
        <w:pStyle w:val="210"/>
        <w:shd w:val="clear" w:color="auto" w:fill="auto"/>
        <w:spacing w:before="0" w:after="0" w:line="240" w:lineRule="auto"/>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rsidP="00EB23DA">
      <w:pPr>
        <w:pStyle w:val="210"/>
        <w:shd w:val="clear" w:color="auto" w:fill="auto"/>
        <w:spacing w:before="0" w:after="0" w:line="240" w:lineRule="auto"/>
        <w:ind w:firstLine="740"/>
      </w:pPr>
      <w:r>
        <w:t>Материальный мир и потребности человека. Свойства вещей.</w:t>
      </w:r>
    </w:p>
    <w:p w:rsidR="001D6B99" w:rsidRDefault="00702332" w:rsidP="00EB23DA">
      <w:pPr>
        <w:pStyle w:val="210"/>
        <w:shd w:val="clear" w:color="auto" w:fill="auto"/>
        <w:spacing w:before="0" w:after="0" w:line="240" w:lineRule="auto"/>
        <w:ind w:firstLine="740"/>
      </w:pPr>
      <w:r>
        <w:t>Материалы и сырьё. Естественные (природные) и искусственные материалы.</w:t>
      </w:r>
    </w:p>
    <w:p w:rsidR="001D6B99" w:rsidRDefault="00702332" w:rsidP="00EB23DA">
      <w:pPr>
        <w:pStyle w:val="210"/>
        <w:shd w:val="clear" w:color="auto" w:fill="auto"/>
        <w:spacing w:before="0" w:after="0" w:line="240" w:lineRule="auto"/>
        <w:ind w:firstLine="740"/>
      </w:pPr>
      <w:r>
        <w:t>Материальные технологии. Технологический процесс.</w:t>
      </w:r>
    </w:p>
    <w:p w:rsidR="001D6B99" w:rsidRDefault="00702332" w:rsidP="00EB23DA">
      <w:pPr>
        <w:pStyle w:val="210"/>
        <w:shd w:val="clear" w:color="auto" w:fill="auto"/>
        <w:spacing w:before="0" w:after="0" w:line="240" w:lineRule="auto"/>
        <w:ind w:firstLine="740"/>
      </w:pPr>
      <w:r>
        <w:t>Производство и техника. Роль техники в производственной деятельности человека.</w:t>
      </w:r>
    </w:p>
    <w:p w:rsidR="001D6B99" w:rsidRDefault="00702332" w:rsidP="00EB23DA">
      <w:pPr>
        <w:pStyle w:val="210"/>
        <w:shd w:val="clear" w:color="auto" w:fill="auto"/>
        <w:spacing w:before="0" w:after="0" w:line="240" w:lineRule="auto"/>
        <w:ind w:firstLine="740"/>
      </w:pPr>
      <w:r>
        <w:lastRenderedPageBreak/>
        <w:t>Когнитивные технологии: мозговой штурм, метод интеллект-карт, метод фокальных объектов и другие.</w:t>
      </w:r>
    </w:p>
    <w:p w:rsidR="001D6B99" w:rsidRDefault="00702332" w:rsidP="00EB23DA">
      <w:pPr>
        <w:pStyle w:val="210"/>
        <w:shd w:val="clear" w:color="auto" w:fill="auto"/>
        <w:spacing w:before="0" w:after="0" w:line="240" w:lineRule="auto"/>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rsidP="00EB23DA">
      <w:pPr>
        <w:pStyle w:val="210"/>
        <w:shd w:val="clear" w:color="auto" w:fill="auto"/>
        <w:spacing w:before="0" w:after="0" w:line="240" w:lineRule="auto"/>
        <w:ind w:firstLine="740"/>
      </w:pPr>
      <w:r>
        <w:t>Какие бывают профессии.</w:t>
      </w:r>
    </w:p>
    <w:p w:rsidR="001D6B99" w:rsidRDefault="00702332" w:rsidP="00EB23DA">
      <w:pPr>
        <w:pStyle w:val="210"/>
        <w:numPr>
          <w:ilvl w:val="0"/>
          <w:numId w:val="1997"/>
        </w:numPr>
        <w:shd w:val="clear" w:color="auto" w:fill="auto"/>
        <w:tabs>
          <w:tab w:val="left" w:pos="1060"/>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40"/>
      </w:pPr>
      <w:r>
        <w:t>Производственно-технологические задачи и способы их решения.</w:t>
      </w:r>
    </w:p>
    <w:p w:rsidR="001D6B99" w:rsidRDefault="00702332" w:rsidP="00EB23DA">
      <w:pPr>
        <w:pStyle w:val="210"/>
        <w:shd w:val="clear" w:color="auto" w:fill="auto"/>
        <w:spacing w:before="0" w:after="0" w:line="240" w:lineRule="auto"/>
        <w:ind w:firstLine="740"/>
      </w:pPr>
      <w:r>
        <w:t>Модели и моделирование. Виды машин и механизмов. Моделирование технических устройств. Кинематические схемы.</w:t>
      </w:r>
    </w:p>
    <w:p w:rsidR="001D6B99" w:rsidRDefault="00702332" w:rsidP="00EB23DA">
      <w:pPr>
        <w:pStyle w:val="210"/>
        <w:shd w:val="clear" w:color="auto" w:fill="auto"/>
        <w:spacing w:before="0" w:after="0" w:line="240" w:lineRule="auto"/>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rsidP="00EB23DA">
      <w:pPr>
        <w:pStyle w:val="210"/>
        <w:shd w:val="clear" w:color="auto" w:fill="auto"/>
        <w:spacing w:before="0" w:after="0" w:line="240" w:lineRule="auto"/>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rsidP="00EB23DA">
      <w:pPr>
        <w:pStyle w:val="210"/>
        <w:shd w:val="clear" w:color="auto" w:fill="auto"/>
        <w:spacing w:before="0" w:after="0" w:line="240" w:lineRule="auto"/>
        <w:ind w:firstLine="740"/>
      </w:pPr>
      <w:r>
        <w:t>Информационные технологии. Перспективные технологии.</w:t>
      </w:r>
    </w:p>
    <w:p w:rsidR="001D6B99" w:rsidRDefault="00702332" w:rsidP="00EB23DA">
      <w:pPr>
        <w:pStyle w:val="210"/>
        <w:numPr>
          <w:ilvl w:val="0"/>
          <w:numId w:val="1997"/>
        </w:numPr>
        <w:shd w:val="clear" w:color="auto" w:fill="auto"/>
        <w:tabs>
          <w:tab w:val="left" w:pos="1060"/>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40"/>
      </w:pPr>
      <w:r>
        <w:t>Создание технологий как основная задача современной науки. История развития технологий.</w:t>
      </w:r>
    </w:p>
    <w:p w:rsidR="001D6B99" w:rsidRDefault="00702332" w:rsidP="00EB23DA">
      <w:pPr>
        <w:pStyle w:val="210"/>
        <w:shd w:val="clear" w:color="auto" w:fill="auto"/>
        <w:spacing w:before="0" w:after="0" w:line="240" w:lineRule="auto"/>
        <w:ind w:firstLine="740"/>
      </w:pPr>
      <w:r>
        <w:t>Эстетическая ценность результатов труда. Промышленная эстетика. Дизайн.</w:t>
      </w:r>
    </w:p>
    <w:p w:rsidR="001D6B99" w:rsidRDefault="00702332" w:rsidP="00EB23DA">
      <w:pPr>
        <w:pStyle w:val="210"/>
        <w:shd w:val="clear" w:color="auto" w:fill="auto"/>
        <w:spacing w:before="0" w:after="0" w:line="240" w:lineRule="auto"/>
        <w:ind w:firstLine="740"/>
      </w:pPr>
      <w:r>
        <w:t>Народные ремёсла. Народные ремёсла и промыслы России.</w:t>
      </w:r>
    </w:p>
    <w:p w:rsidR="001D6B99" w:rsidRDefault="00702332" w:rsidP="00EB23DA">
      <w:pPr>
        <w:pStyle w:val="210"/>
        <w:shd w:val="clear" w:color="auto" w:fill="auto"/>
        <w:spacing w:before="0" w:after="0" w:line="240" w:lineRule="auto"/>
        <w:ind w:firstLine="740"/>
      </w:pPr>
      <w:r>
        <w:t>Цифровизация производства. Цифровые технологии и способы обработки информации.</w:t>
      </w:r>
    </w:p>
    <w:p w:rsidR="001D6B99" w:rsidRDefault="00702332" w:rsidP="00EB23DA">
      <w:pPr>
        <w:pStyle w:val="210"/>
        <w:shd w:val="clear" w:color="auto" w:fill="auto"/>
        <w:spacing w:before="0" w:after="0" w:line="240" w:lineRule="auto"/>
        <w:ind w:firstLine="740"/>
      </w:pPr>
      <w:r>
        <w:t>Управление технологическими процессами. Управление производством.</w:t>
      </w:r>
    </w:p>
    <w:p w:rsidR="001D6B99" w:rsidRDefault="00702332" w:rsidP="00EB23DA">
      <w:pPr>
        <w:pStyle w:val="210"/>
        <w:shd w:val="clear" w:color="auto" w:fill="auto"/>
        <w:spacing w:before="0" w:after="0" w:line="240" w:lineRule="auto"/>
        <w:jc w:val="left"/>
      </w:pPr>
      <w:r>
        <w:t>Современные и перспективные технологии.</w:t>
      </w:r>
    </w:p>
    <w:p w:rsidR="001D6B99" w:rsidRDefault="00702332" w:rsidP="00EB23DA">
      <w:pPr>
        <w:pStyle w:val="210"/>
        <w:shd w:val="clear" w:color="auto" w:fill="auto"/>
        <w:spacing w:before="0" w:after="0" w:line="240" w:lineRule="auto"/>
        <w:ind w:firstLine="760"/>
      </w:pPr>
      <w:r>
        <w:t>Понятие высокотехнологичных отраслей. «Высокие технологии» двойного назначения.</w:t>
      </w:r>
    </w:p>
    <w:p w:rsidR="001D6B99" w:rsidRDefault="00702332" w:rsidP="00EB23DA">
      <w:pPr>
        <w:pStyle w:val="210"/>
        <w:shd w:val="clear" w:color="auto" w:fill="auto"/>
        <w:spacing w:before="0" w:after="0" w:line="240" w:lineRule="auto"/>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rsidP="00EB23DA">
      <w:pPr>
        <w:pStyle w:val="210"/>
        <w:shd w:val="clear" w:color="auto" w:fill="auto"/>
        <w:spacing w:before="0" w:after="0" w:line="240" w:lineRule="auto"/>
        <w:ind w:firstLine="760"/>
      </w:pPr>
      <w:r>
        <w:t>Современная техносфера. Проблема взаимодействия природы и техносферы.</w:t>
      </w:r>
    </w:p>
    <w:p w:rsidR="001D6B99" w:rsidRDefault="00702332" w:rsidP="00EB23DA">
      <w:pPr>
        <w:pStyle w:val="210"/>
        <w:shd w:val="clear" w:color="auto" w:fill="auto"/>
        <w:spacing w:before="0" w:after="0" w:line="240" w:lineRule="auto"/>
        <w:ind w:firstLine="760"/>
      </w:pPr>
      <w:r>
        <w:t>Современный транспорт и перспективы его развития.</w:t>
      </w:r>
    </w:p>
    <w:p w:rsidR="001D6B99" w:rsidRDefault="00702332" w:rsidP="00EB23DA">
      <w:pPr>
        <w:pStyle w:val="210"/>
        <w:numPr>
          <w:ilvl w:val="0"/>
          <w:numId w:val="1997"/>
        </w:numPr>
        <w:shd w:val="clear" w:color="auto" w:fill="auto"/>
        <w:tabs>
          <w:tab w:val="left" w:pos="1070"/>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rsidP="00EB23DA">
      <w:pPr>
        <w:pStyle w:val="210"/>
        <w:shd w:val="clear" w:color="auto" w:fill="auto"/>
        <w:spacing w:before="0" w:after="0" w:line="240" w:lineRule="auto"/>
        <w:ind w:firstLine="760"/>
      </w:pPr>
      <w:r>
        <w:t>Производство и его виды.</w:t>
      </w:r>
    </w:p>
    <w:p w:rsidR="001D6B99" w:rsidRDefault="00702332" w:rsidP="00EB23DA">
      <w:pPr>
        <w:pStyle w:val="210"/>
        <w:shd w:val="clear" w:color="auto" w:fill="auto"/>
        <w:spacing w:before="0" w:after="0" w:line="240" w:lineRule="auto"/>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rsidP="00EB23DA">
      <w:pPr>
        <w:pStyle w:val="210"/>
        <w:shd w:val="clear" w:color="auto" w:fill="auto"/>
        <w:spacing w:before="0" w:after="0" w:line="240" w:lineRule="auto"/>
        <w:ind w:firstLine="760"/>
      </w:pPr>
      <w:r>
        <w:t>Сферы применения современных технологий.</w:t>
      </w:r>
    </w:p>
    <w:p w:rsidR="001D6B99" w:rsidRDefault="00702332" w:rsidP="00EB23DA">
      <w:pPr>
        <w:pStyle w:val="210"/>
        <w:shd w:val="clear" w:color="auto" w:fill="auto"/>
        <w:spacing w:before="0" w:after="0" w:line="240" w:lineRule="auto"/>
        <w:ind w:firstLine="760"/>
      </w:pPr>
      <w:r>
        <w:t>Рынок труда. Функции рынка труда. Трудовые ресурсы.</w:t>
      </w:r>
    </w:p>
    <w:p w:rsidR="001D6B99" w:rsidRDefault="00702332" w:rsidP="00EB23DA">
      <w:pPr>
        <w:pStyle w:val="210"/>
        <w:shd w:val="clear" w:color="auto" w:fill="auto"/>
        <w:spacing w:before="0" w:after="0" w:line="240" w:lineRule="auto"/>
        <w:ind w:firstLine="760"/>
      </w:pPr>
      <w:r>
        <w:t>Мир профессий. Профессия, квалификация и компетенции.</w:t>
      </w:r>
    </w:p>
    <w:p w:rsidR="001D6B99" w:rsidRDefault="00702332" w:rsidP="00EB23DA">
      <w:pPr>
        <w:pStyle w:val="210"/>
        <w:shd w:val="clear" w:color="auto" w:fill="auto"/>
        <w:spacing w:before="0" w:after="0" w:line="240" w:lineRule="auto"/>
        <w:ind w:firstLine="760"/>
      </w:pPr>
      <w:r>
        <w:t>Выбор профессии в зависимости от интересов и способностей человека.</w:t>
      </w:r>
    </w:p>
    <w:p w:rsidR="001D6B99" w:rsidRDefault="00702332" w:rsidP="00EB23DA">
      <w:pPr>
        <w:pStyle w:val="210"/>
        <w:numPr>
          <w:ilvl w:val="0"/>
          <w:numId w:val="1997"/>
        </w:numPr>
        <w:shd w:val="clear" w:color="auto" w:fill="auto"/>
        <w:tabs>
          <w:tab w:val="left" w:pos="1085"/>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60"/>
      </w:pPr>
      <w:r>
        <w:t>Предпринимательство.</w:t>
      </w:r>
    </w:p>
    <w:p w:rsidR="001D6B99" w:rsidRDefault="00702332" w:rsidP="00EB23DA">
      <w:pPr>
        <w:pStyle w:val="210"/>
        <w:shd w:val="clear" w:color="auto" w:fill="auto"/>
        <w:spacing w:before="0" w:after="0" w:line="240" w:lineRule="auto"/>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rsidP="00EB23DA">
      <w:pPr>
        <w:pStyle w:val="210"/>
        <w:shd w:val="clear" w:color="auto" w:fill="auto"/>
        <w:spacing w:before="0" w:after="0" w:line="240" w:lineRule="auto"/>
        <w:ind w:firstLine="760"/>
      </w:pPr>
      <w: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rsidP="00EB23DA">
      <w:pPr>
        <w:pStyle w:val="210"/>
        <w:shd w:val="clear" w:color="auto" w:fill="auto"/>
        <w:spacing w:before="0" w:after="0" w:line="240" w:lineRule="auto"/>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rsidP="00EB23DA">
      <w:pPr>
        <w:pStyle w:val="210"/>
        <w:shd w:val="clear" w:color="auto" w:fill="auto"/>
        <w:spacing w:before="0" w:after="0" w:line="240" w:lineRule="auto"/>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rsidP="00EB23DA">
      <w:pPr>
        <w:pStyle w:val="210"/>
        <w:numPr>
          <w:ilvl w:val="0"/>
          <w:numId w:val="1996"/>
        </w:numPr>
        <w:shd w:val="clear" w:color="auto" w:fill="auto"/>
        <w:tabs>
          <w:tab w:val="left" w:pos="2006"/>
        </w:tabs>
        <w:spacing w:before="0" w:after="0" w:line="240" w:lineRule="auto"/>
        <w:ind w:firstLine="740"/>
      </w:pPr>
      <w:r>
        <w:t>Модуль «Технологии обработки материалов и пищевых продуктов».</w:t>
      </w:r>
    </w:p>
    <w:p w:rsidR="001D6B99" w:rsidRDefault="00702332" w:rsidP="00EB23DA">
      <w:pPr>
        <w:pStyle w:val="210"/>
        <w:shd w:val="clear" w:color="auto" w:fill="auto"/>
        <w:spacing w:before="0" w:after="0" w:line="240" w:lineRule="auto"/>
        <w:ind w:firstLine="740"/>
      </w:pPr>
      <w:r>
        <w:t>5 класс.</w:t>
      </w:r>
    </w:p>
    <w:p w:rsidR="001D6B99" w:rsidRDefault="00702332" w:rsidP="00EB23DA">
      <w:pPr>
        <w:pStyle w:val="210"/>
        <w:shd w:val="clear" w:color="auto" w:fill="auto"/>
        <w:spacing w:before="0" w:after="0" w:line="240" w:lineRule="auto"/>
        <w:ind w:firstLine="740"/>
      </w:pPr>
      <w:r>
        <w:t>Технологии обработки конструкционных материалов.</w:t>
      </w:r>
    </w:p>
    <w:p w:rsidR="001D6B99" w:rsidRDefault="00702332" w:rsidP="00EB23DA">
      <w:pPr>
        <w:pStyle w:val="210"/>
        <w:shd w:val="clear" w:color="auto" w:fill="auto"/>
        <w:spacing w:before="0" w:after="0" w:line="240" w:lineRule="auto"/>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rsidP="00EB23DA">
      <w:pPr>
        <w:pStyle w:val="210"/>
        <w:shd w:val="clear" w:color="auto" w:fill="auto"/>
        <w:spacing w:before="0" w:after="0" w:line="240" w:lineRule="auto"/>
        <w:ind w:firstLine="740"/>
      </w:pPr>
      <w:r>
        <w:t>Бумага и её свойства. Производство бумаги, история и современные технологии.</w:t>
      </w:r>
    </w:p>
    <w:p w:rsidR="001D6B99" w:rsidRDefault="00702332" w:rsidP="00EB23DA">
      <w:pPr>
        <w:pStyle w:val="210"/>
        <w:shd w:val="clear" w:color="auto" w:fill="auto"/>
        <w:spacing w:before="0" w:after="0" w:line="240" w:lineRule="auto"/>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rsidP="00EB23DA">
      <w:pPr>
        <w:pStyle w:val="210"/>
        <w:shd w:val="clear" w:color="auto" w:fill="auto"/>
        <w:spacing w:before="0" w:after="0" w:line="240" w:lineRule="auto"/>
        <w:ind w:firstLine="740"/>
      </w:pPr>
      <w:r>
        <w:t>Ручной и электрифицированный инструмент для обработки древесины.</w:t>
      </w:r>
    </w:p>
    <w:p w:rsidR="001D6B99" w:rsidRDefault="00702332" w:rsidP="00EB23DA">
      <w:pPr>
        <w:pStyle w:val="210"/>
        <w:shd w:val="clear" w:color="auto" w:fill="auto"/>
        <w:spacing w:before="0" w:after="0" w:line="240" w:lineRule="auto"/>
        <w:ind w:firstLine="740"/>
      </w:pPr>
      <w:r>
        <w:t>Операции (основные): разметка, пиление, сверление, зачистка, декорирование древесины.</w:t>
      </w:r>
    </w:p>
    <w:p w:rsidR="001D6B99" w:rsidRDefault="00702332" w:rsidP="00EB23DA">
      <w:pPr>
        <w:pStyle w:val="210"/>
        <w:shd w:val="clear" w:color="auto" w:fill="auto"/>
        <w:spacing w:before="0" w:after="0" w:line="240" w:lineRule="auto"/>
        <w:ind w:firstLine="740"/>
      </w:pPr>
      <w:r>
        <w:t>Народные промыслы по обработке древесины.</w:t>
      </w:r>
    </w:p>
    <w:p w:rsidR="001D6B99" w:rsidRDefault="00702332" w:rsidP="00EB23DA">
      <w:pPr>
        <w:pStyle w:val="210"/>
        <w:shd w:val="clear" w:color="auto" w:fill="auto"/>
        <w:spacing w:before="0" w:after="0" w:line="240" w:lineRule="auto"/>
        <w:ind w:firstLine="740"/>
      </w:pPr>
      <w:r>
        <w:t>Профессии, связанные с производством и обработкой древесины.</w:t>
      </w:r>
    </w:p>
    <w:p w:rsidR="001D6B99" w:rsidRDefault="00702332" w:rsidP="00EB23DA">
      <w:pPr>
        <w:pStyle w:val="210"/>
        <w:shd w:val="clear" w:color="auto" w:fill="auto"/>
        <w:spacing w:before="0" w:after="0" w:line="240" w:lineRule="auto"/>
        <w:ind w:firstLine="740"/>
      </w:pPr>
      <w:r>
        <w:t>Индивидуальный творческий (учебный) проект «Изделие из древесины».</w:t>
      </w:r>
    </w:p>
    <w:p w:rsidR="001D6B99" w:rsidRDefault="00702332" w:rsidP="00EB23DA">
      <w:pPr>
        <w:pStyle w:val="210"/>
        <w:shd w:val="clear" w:color="auto" w:fill="auto"/>
        <w:spacing w:before="0" w:after="0" w:line="240" w:lineRule="auto"/>
        <w:ind w:firstLine="740"/>
      </w:pPr>
      <w:r>
        <w:t>Технологии обработки пищевых продуктов.</w:t>
      </w:r>
    </w:p>
    <w:p w:rsidR="001D6B99" w:rsidRDefault="00702332" w:rsidP="00EB23DA">
      <w:pPr>
        <w:pStyle w:val="210"/>
        <w:shd w:val="clear" w:color="auto" w:fill="auto"/>
        <w:spacing w:before="0" w:after="0" w:line="240" w:lineRule="auto"/>
        <w:ind w:firstLine="740"/>
      </w:pPr>
      <w:r>
        <w:t>Общие сведения о питании и технологиях приготовления пищи.</w:t>
      </w:r>
    </w:p>
    <w:p w:rsidR="001D6B99" w:rsidRDefault="00702332" w:rsidP="00EB23DA">
      <w:pPr>
        <w:pStyle w:val="210"/>
        <w:shd w:val="clear" w:color="auto" w:fill="auto"/>
        <w:spacing w:before="0" w:after="0" w:line="240" w:lineRule="auto"/>
        <w:ind w:firstLine="740"/>
      </w:pPr>
      <w:r>
        <w:t>Рациональное, здоровое питание, режим питания, пищевая пирамида.</w:t>
      </w:r>
    </w:p>
    <w:p w:rsidR="001D6B99" w:rsidRDefault="00702332" w:rsidP="00EB23DA">
      <w:pPr>
        <w:pStyle w:val="210"/>
        <w:shd w:val="clear" w:color="auto" w:fill="auto"/>
        <w:spacing w:before="0" w:after="0" w:line="240" w:lineRule="auto"/>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rsidP="00EB23DA">
      <w:pPr>
        <w:pStyle w:val="210"/>
        <w:shd w:val="clear" w:color="auto" w:fill="auto"/>
        <w:spacing w:before="0" w:after="0" w:line="240" w:lineRule="auto"/>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rsidP="00EB23DA">
      <w:pPr>
        <w:pStyle w:val="210"/>
        <w:shd w:val="clear" w:color="auto" w:fill="auto"/>
        <w:spacing w:before="0" w:after="0" w:line="240" w:lineRule="auto"/>
        <w:ind w:firstLine="740"/>
      </w:pPr>
      <w:r>
        <w:t>Интерьер кухни, рациональное размещение мебели. Посуда, инструменты,</w:t>
      </w:r>
    </w:p>
    <w:p w:rsidR="001D6B99" w:rsidRDefault="00702332" w:rsidP="00EB23DA">
      <w:pPr>
        <w:pStyle w:val="210"/>
        <w:shd w:val="clear" w:color="auto" w:fill="auto"/>
        <w:spacing w:before="0" w:after="0" w:line="240" w:lineRule="auto"/>
        <w:jc w:val="left"/>
      </w:pPr>
      <w:r>
        <w:t>приспособления для обработки пищевых продуктов, приготовления блюд.</w:t>
      </w:r>
    </w:p>
    <w:p w:rsidR="001D6B99" w:rsidRDefault="00702332" w:rsidP="00EB23DA">
      <w:pPr>
        <w:pStyle w:val="210"/>
        <w:shd w:val="clear" w:color="auto" w:fill="auto"/>
        <w:spacing w:before="0" w:after="0" w:line="240" w:lineRule="auto"/>
        <w:ind w:firstLine="760"/>
      </w:pPr>
      <w:r>
        <w:t>Правила этикета за столом. Условия хранения продуктов питания. Утилизация бытовых и пищевых отходов.</w:t>
      </w:r>
    </w:p>
    <w:p w:rsidR="001D6B99" w:rsidRDefault="00702332" w:rsidP="00EB23DA">
      <w:pPr>
        <w:pStyle w:val="210"/>
        <w:shd w:val="clear" w:color="auto" w:fill="auto"/>
        <w:spacing w:before="0" w:after="0" w:line="240" w:lineRule="auto"/>
        <w:ind w:firstLine="760"/>
      </w:pPr>
      <w:r>
        <w:t>Профессии, связанные с производством и обработкой пищевых продуктов.</w:t>
      </w:r>
    </w:p>
    <w:p w:rsidR="001D6B99" w:rsidRDefault="00702332" w:rsidP="00EB23DA">
      <w:pPr>
        <w:pStyle w:val="210"/>
        <w:shd w:val="clear" w:color="auto" w:fill="auto"/>
        <w:spacing w:before="0" w:after="0" w:line="240" w:lineRule="auto"/>
        <w:ind w:firstLine="760"/>
      </w:pPr>
      <w:r>
        <w:t>Групповой проект По теме «Питание и здоровье человека».</w:t>
      </w:r>
    </w:p>
    <w:p w:rsidR="001D6B99" w:rsidRDefault="00702332" w:rsidP="00EB23DA">
      <w:pPr>
        <w:pStyle w:val="210"/>
        <w:shd w:val="clear" w:color="auto" w:fill="auto"/>
        <w:spacing w:before="0" w:after="0" w:line="240" w:lineRule="auto"/>
        <w:ind w:firstLine="760"/>
      </w:pPr>
      <w:r>
        <w:t>Технологии обработки текстильных материалов.</w:t>
      </w:r>
    </w:p>
    <w:p w:rsidR="001D6B99" w:rsidRDefault="00702332" w:rsidP="00EB23DA">
      <w:pPr>
        <w:pStyle w:val="210"/>
        <w:shd w:val="clear" w:color="auto" w:fill="auto"/>
        <w:spacing w:before="0" w:after="0" w:line="240" w:lineRule="auto"/>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rsidP="00EB23DA">
      <w:pPr>
        <w:pStyle w:val="210"/>
        <w:shd w:val="clear" w:color="auto" w:fill="auto"/>
        <w:spacing w:before="0" w:after="0" w:line="240" w:lineRule="auto"/>
        <w:ind w:firstLine="760"/>
      </w:pPr>
      <w:r>
        <w:t>Современные технологии производства тканей с разными свойствами.</w:t>
      </w:r>
    </w:p>
    <w:p w:rsidR="001D6B99" w:rsidRDefault="00702332" w:rsidP="00EB23DA">
      <w:pPr>
        <w:pStyle w:val="210"/>
        <w:shd w:val="clear" w:color="auto" w:fill="auto"/>
        <w:spacing w:before="0" w:after="0" w:line="240" w:lineRule="auto"/>
        <w:ind w:firstLine="760"/>
      </w:pPr>
      <w:r>
        <w:t xml:space="preserve">Технологии получения текстильных материалов из натуральных волокон </w:t>
      </w:r>
      <w:r>
        <w:lastRenderedPageBreak/>
        <w:t>растительного, животного происхождения, из химических волокон. Свойства тканей.</w:t>
      </w:r>
    </w:p>
    <w:p w:rsidR="001D6B99" w:rsidRDefault="00702332" w:rsidP="00EB23DA">
      <w:pPr>
        <w:pStyle w:val="210"/>
        <w:shd w:val="clear" w:color="auto" w:fill="auto"/>
        <w:spacing w:before="0" w:after="0" w:line="240" w:lineRule="auto"/>
        <w:ind w:firstLine="760"/>
      </w:pPr>
      <w:r>
        <w:t>Основы технологии изготовления изделий из текстильных материалов.</w:t>
      </w:r>
    </w:p>
    <w:p w:rsidR="001D6B99" w:rsidRDefault="00702332" w:rsidP="00EB23DA">
      <w:pPr>
        <w:pStyle w:val="210"/>
        <w:shd w:val="clear" w:color="auto" w:fill="auto"/>
        <w:spacing w:before="0" w:after="0" w:line="240" w:lineRule="auto"/>
        <w:ind w:firstLine="760"/>
      </w:pPr>
      <w:r>
        <w:t>Последовательность изготовления швейного изделия. Контроль качества готового изделия.</w:t>
      </w:r>
    </w:p>
    <w:p w:rsidR="001D6B99" w:rsidRDefault="00702332" w:rsidP="00EB23DA">
      <w:pPr>
        <w:pStyle w:val="210"/>
        <w:shd w:val="clear" w:color="auto" w:fill="auto"/>
        <w:spacing w:before="0" w:after="0" w:line="240" w:lineRule="auto"/>
        <w:ind w:firstLine="760"/>
      </w:pPr>
      <w:r>
        <w:t>Устройство швейной машины: виды приводов швейной машины, регуляторы.</w:t>
      </w:r>
    </w:p>
    <w:p w:rsidR="001D6B99" w:rsidRDefault="00702332" w:rsidP="00EB23DA">
      <w:pPr>
        <w:pStyle w:val="210"/>
        <w:shd w:val="clear" w:color="auto" w:fill="auto"/>
        <w:spacing w:before="0" w:after="0" w:line="240" w:lineRule="auto"/>
        <w:ind w:firstLine="760"/>
      </w:pPr>
      <w:r>
        <w:t>Виды стежков, швов. Виды ручных и машинных швов (стачные, краевые).</w:t>
      </w:r>
    </w:p>
    <w:p w:rsidR="001D6B99" w:rsidRDefault="00702332" w:rsidP="00EB23DA">
      <w:pPr>
        <w:pStyle w:val="210"/>
        <w:shd w:val="clear" w:color="auto" w:fill="auto"/>
        <w:spacing w:before="0" w:after="0" w:line="240" w:lineRule="auto"/>
        <w:ind w:firstLine="760"/>
      </w:pPr>
      <w:r>
        <w:t>Профессии, связанные со швейным производством.</w:t>
      </w:r>
    </w:p>
    <w:p w:rsidR="001D6B99" w:rsidRDefault="00702332" w:rsidP="00EB23DA">
      <w:pPr>
        <w:pStyle w:val="210"/>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EB23DA">
      <w:pPr>
        <w:pStyle w:val="210"/>
        <w:shd w:val="clear" w:color="auto" w:fill="auto"/>
        <w:spacing w:before="0" w:after="0" w:line="240" w:lineRule="auto"/>
        <w:ind w:firstLine="760"/>
      </w:pPr>
      <w:r>
        <w:t>Чертёж выкроек проектного швейного изделия (например, мешок для сменной обуви, прихватка, лоскутное шитьё).</w:t>
      </w:r>
    </w:p>
    <w:p w:rsidR="001D6B99" w:rsidRDefault="00702332" w:rsidP="00EB23DA">
      <w:pPr>
        <w:pStyle w:val="210"/>
        <w:shd w:val="clear" w:color="auto" w:fill="auto"/>
        <w:spacing w:before="0" w:after="0" w:line="240" w:lineRule="auto"/>
        <w:ind w:firstLine="760"/>
      </w:pPr>
      <w:r>
        <w:t>Выполнение технологических операций по пошиву проектного изделия, отделке изделия.</w:t>
      </w:r>
    </w:p>
    <w:p w:rsidR="001D6B99" w:rsidRDefault="00702332" w:rsidP="00EB23DA">
      <w:pPr>
        <w:pStyle w:val="210"/>
        <w:shd w:val="clear" w:color="auto" w:fill="auto"/>
        <w:spacing w:before="0" w:after="0" w:line="240" w:lineRule="auto"/>
        <w:ind w:firstLine="760"/>
      </w:pPr>
      <w:r>
        <w:t>Оценка качества изготовления проектного швейного изделия.</w:t>
      </w:r>
    </w:p>
    <w:p w:rsidR="001D6B99" w:rsidRDefault="00702332" w:rsidP="00EB23DA">
      <w:pPr>
        <w:pStyle w:val="210"/>
        <w:shd w:val="clear" w:color="auto" w:fill="auto"/>
        <w:spacing w:before="0" w:after="0" w:line="240" w:lineRule="auto"/>
        <w:ind w:firstLine="760"/>
      </w:pPr>
      <w:r>
        <w:t>6 класс.</w:t>
      </w:r>
    </w:p>
    <w:p w:rsidR="001D6B99" w:rsidRDefault="00702332" w:rsidP="00EB23DA">
      <w:pPr>
        <w:pStyle w:val="210"/>
        <w:shd w:val="clear" w:color="auto" w:fill="auto"/>
        <w:spacing w:before="0" w:after="0" w:line="240" w:lineRule="auto"/>
        <w:ind w:firstLine="760"/>
      </w:pPr>
      <w:r>
        <w:t>Технологии обработки конструкционных материалов.</w:t>
      </w:r>
    </w:p>
    <w:p w:rsidR="001D6B99" w:rsidRDefault="00702332" w:rsidP="00EB23DA">
      <w:pPr>
        <w:pStyle w:val="210"/>
        <w:shd w:val="clear" w:color="auto" w:fill="auto"/>
        <w:spacing w:before="0" w:after="0" w:line="240" w:lineRule="auto"/>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rsidP="00EB23DA">
      <w:pPr>
        <w:pStyle w:val="210"/>
        <w:shd w:val="clear" w:color="auto" w:fill="auto"/>
        <w:spacing w:before="0" w:after="0" w:line="240" w:lineRule="auto"/>
        <w:ind w:firstLine="760"/>
      </w:pPr>
      <w:r>
        <w:t>Народные промыслы по обработке металла.</w:t>
      </w:r>
    </w:p>
    <w:p w:rsidR="001D6B99" w:rsidRDefault="00702332" w:rsidP="00EB23DA">
      <w:pPr>
        <w:pStyle w:val="210"/>
        <w:shd w:val="clear" w:color="auto" w:fill="auto"/>
        <w:spacing w:before="0" w:after="0" w:line="240" w:lineRule="auto"/>
        <w:ind w:firstLine="760"/>
      </w:pPr>
      <w:r>
        <w:t>Способы обработки тонколистового металла.</w:t>
      </w:r>
    </w:p>
    <w:p w:rsidR="001D6B99" w:rsidRDefault="00702332" w:rsidP="00EB23DA">
      <w:pPr>
        <w:pStyle w:val="210"/>
        <w:shd w:val="clear" w:color="auto" w:fill="auto"/>
        <w:spacing w:before="0" w:after="0" w:line="240" w:lineRule="auto"/>
        <w:ind w:firstLine="760"/>
      </w:pPr>
      <w:r>
        <w:t>Слесарный верстак. Инструменты для разметки, правки, резания тонколистового металла.</w:t>
      </w:r>
    </w:p>
    <w:p w:rsidR="001D6B99" w:rsidRDefault="00702332" w:rsidP="00EB23DA">
      <w:pPr>
        <w:pStyle w:val="210"/>
        <w:shd w:val="clear" w:color="auto" w:fill="auto"/>
        <w:spacing w:before="0" w:after="0" w:line="240" w:lineRule="auto"/>
        <w:ind w:firstLine="760"/>
      </w:pPr>
      <w:r>
        <w:t>Операции (основные): правка, разметка, резание, гибка тонколистового металла.</w:t>
      </w:r>
    </w:p>
    <w:p w:rsidR="001D6B99" w:rsidRDefault="00702332" w:rsidP="00EB23DA">
      <w:pPr>
        <w:pStyle w:val="210"/>
        <w:shd w:val="clear" w:color="auto" w:fill="auto"/>
        <w:spacing w:before="0" w:after="0" w:line="240" w:lineRule="auto"/>
        <w:ind w:firstLine="760"/>
      </w:pPr>
      <w:r>
        <w:t>Профессии, связанные с производством и обработкой металлов.</w:t>
      </w:r>
    </w:p>
    <w:p w:rsidR="001D6B99" w:rsidRDefault="00702332" w:rsidP="00EB23DA">
      <w:pPr>
        <w:pStyle w:val="210"/>
        <w:shd w:val="clear" w:color="auto" w:fill="auto"/>
        <w:spacing w:before="0" w:after="0" w:line="240" w:lineRule="auto"/>
        <w:ind w:firstLine="760"/>
      </w:pPr>
      <w:r>
        <w:t>Индивидуальный творческий (учебный) проект «Изделие из металла».</w:t>
      </w:r>
    </w:p>
    <w:p w:rsidR="001D6B99" w:rsidRDefault="00702332" w:rsidP="00EB23DA">
      <w:pPr>
        <w:pStyle w:val="210"/>
        <w:shd w:val="clear" w:color="auto" w:fill="auto"/>
        <w:spacing w:before="0" w:after="0" w:line="240" w:lineRule="auto"/>
        <w:ind w:firstLine="760"/>
      </w:pPr>
      <w:r>
        <w:t>Выполнение проектного изделия по технологической карте.</w:t>
      </w:r>
    </w:p>
    <w:p w:rsidR="001D6B99" w:rsidRDefault="00702332" w:rsidP="00EB23DA">
      <w:pPr>
        <w:pStyle w:val="210"/>
        <w:shd w:val="clear" w:color="auto" w:fill="auto"/>
        <w:spacing w:before="0" w:after="0" w:line="240" w:lineRule="auto"/>
        <w:ind w:firstLine="760"/>
      </w:pPr>
      <w:r>
        <w:t>Потребительские и технические требования к качеству готового изделия.</w:t>
      </w:r>
    </w:p>
    <w:p w:rsidR="001D6B99" w:rsidRDefault="00702332" w:rsidP="00EB23DA">
      <w:pPr>
        <w:pStyle w:val="210"/>
        <w:shd w:val="clear" w:color="auto" w:fill="auto"/>
        <w:spacing w:before="0" w:after="0" w:line="240" w:lineRule="auto"/>
        <w:ind w:firstLine="760"/>
      </w:pPr>
      <w:r>
        <w:t>Оценка качества проектного изделия из тонколистового металла.</w:t>
      </w:r>
    </w:p>
    <w:p w:rsidR="001D6B99" w:rsidRDefault="00702332" w:rsidP="00EB23DA">
      <w:pPr>
        <w:pStyle w:val="210"/>
        <w:shd w:val="clear" w:color="auto" w:fill="auto"/>
        <w:spacing w:before="0" w:after="0" w:line="240" w:lineRule="auto"/>
        <w:ind w:firstLine="760"/>
      </w:pPr>
      <w:r>
        <w:t>Технологии обработки пищевых продуктов (6 часов).</w:t>
      </w:r>
    </w:p>
    <w:p w:rsidR="001D6B99" w:rsidRDefault="00702332" w:rsidP="00EB23DA">
      <w:pPr>
        <w:pStyle w:val="210"/>
        <w:shd w:val="clear" w:color="auto" w:fill="auto"/>
        <w:spacing w:before="0" w:after="0" w:line="240" w:lineRule="auto"/>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rsidP="00EB23DA">
      <w:pPr>
        <w:pStyle w:val="210"/>
        <w:shd w:val="clear" w:color="auto" w:fill="auto"/>
        <w:spacing w:before="0" w:after="0" w:line="240" w:lineRule="auto"/>
        <w:ind w:firstLine="760"/>
      </w:pPr>
      <w:r>
        <w:t>Определение качества молочных продуктов, правила хранения продуктов.</w:t>
      </w:r>
    </w:p>
    <w:p w:rsidR="001D6B99" w:rsidRDefault="00702332" w:rsidP="00EB23DA">
      <w:pPr>
        <w:pStyle w:val="210"/>
        <w:shd w:val="clear" w:color="auto" w:fill="auto"/>
        <w:spacing w:before="0" w:after="0" w:line="240" w:lineRule="auto"/>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rsidP="00EB23DA">
      <w:pPr>
        <w:pStyle w:val="210"/>
        <w:shd w:val="clear" w:color="auto" w:fill="auto"/>
        <w:spacing w:before="0" w:after="0" w:line="240" w:lineRule="auto"/>
        <w:ind w:firstLine="760"/>
      </w:pPr>
      <w:r>
        <w:t>Профессии, связанные с пищевым производством.</w:t>
      </w:r>
    </w:p>
    <w:p w:rsidR="001D6B99" w:rsidRDefault="00702332" w:rsidP="00EB23DA">
      <w:pPr>
        <w:pStyle w:val="210"/>
        <w:shd w:val="clear" w:color="auto" w:fill="auto"/>
        <w:spacing w:before="0" w:after="0" w:line="240" w:lineRule="auto"/>
        <w:ind w:firstLine="760"/>
      </w:pPr>
      <w:r>
        <w:t>Групповой проект по теме «Технологии обработки пищевых продуктов».</w:t>
      </w:r>
    </w:p>
    <w:p w:rsidR="001D6B99" w:rsidRDefault="00702332" w:rsidP="00EB23DA">
      <w:pPr>
        <w:pStyle w:val="210"/>
        <w:shd w:val="clear" w:color="auto" w:fill="auto"/>
        <w:spacing w:before="0" w:after="0" w:line="240" w:lineRule="auto"/>
        <w:ind w:firstLine="760"/>
      </w:pPr>
      <w:r>
        <w:t>Технологии обработки текстильных материалов.</w:t>
      </w:r>
    </w:p>
    <w:p w:rsidR="001D6B99" w:rsidRDefault="00702332" w:rsidP="00EB23DA">
      <w:pPr>
        <w:pStyle w:val="210"/>
        <w:shd w:val="clear" w:color="auto" w:fill="auto"/>
        <w:spacing w:before="0" w:after="0" w:line="240" w:lineRule="auto"/>
        <w:ind w:firstLine="760"/>
      </w:pPr>
      <w:r>
        <w:t>Современные текстильные материалы, получение и свойства.</w:t>
      </w:r>
    </w:p>
    <w:p w:rsidR="001D6B99" w:rsidRDefault="00702332" w:rsidP="00EB23DA">
      <w:pPr>
        <w:pStyle w:val="210"/>
        <w:shd w:val="clear" w:color="auto" w:fill="auto"/>
        <w:spacing w:before="0" w:after="0" w:line="240" w:lineRule="auto"/>
        <w:ind w:firstLine="760"/>
      </w:pPr>
      <w:r>
        <w:t>Сравнение свойств тканей, выбор ткани с учётом эксплуатации изделия.</w:t>
      </w:r>
    </w:p>
    <w:p w:rsidR="001D6B99" w:rsidRDefault="00702332" w:rsidP="00EB23DA">
      <w:pPr>
        <w:pStyle w:val="210"/>
        <w:shd w:val="clear" w:color="auto" w:fill="auto"/>
        <w:spacing w:before="0" w:after="0" w:line="240" w:lineRule="auto"/>
        <w:ind w:firstLine="760"/>
      </w:pPr>
      <w:r>
        <w:t>Одежда, виды одежды. Мода и стиль.</w:t>
      </w:r>
    </w:p>
    <w:p w:rsidR="001D6B99" w:rsidRDefault="00702332" w:rsidP="00EB23DA">
      <w:pPr>
        <w:pStyle w:val="210"/>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EB23DA">
      <w:pPr>
        <w:pStyle w:val="210"/>
        <w:shd w:val="clear" w:color="auto" w:fill="auto"/>
        <w:spacing w:before="0" w:after="0" w:line="240" w:lineRule="auto"/>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rsidP="00EB23DA">
      <w:pPr>
        <w:pStyle w:val="210"/>
        <w:shd w:val="clear" w:color="auto" w:fill="auto"/>
        <w:spacing w:before="0" w:after="0" w:line="240" w:lineRule="auto"/>
        <w:ind w:firstLine="760"/>
      </w:pPr>
      <w:r>
        <w:t xml:space="preserve">Выполнение технологических операций по раскрою и пошиву проектного </w:t>
      </w:r>
      <w:r>
        <w:lastRenderedPageBreak/>
        <w:t>изделия, отделке изделия.</w:t>
      </w:r>
    </w:p>
    <w:p w:rsidR="001D6B99" w:rsidRDefault="00702332" w:rsidP="00EB23DA">
      <w:pPr>
        <w:pStyle w:val="210"/>
        <w:shd w:val="clear" w:color="auto" w:fill="auto"/>
        <w:spacing w:before="0" w:after="0" w:line="240" w:lineRule="auto"/>
        <w:ind w:firstLine="760"/>
      </w:pPr>
      <w:r>
        <w:t>Оценка качества изготовления проектного швейного изделия.</w:t>
      </w:r>
    </w:p>
    <w:p w:rsidR="001D6B99" w:rsidRDefault="00702332" w:rsidP="00EB23DA">
      <w:pPr>
        <w:pStyle w:val="210"/>
        <w:numPr>
          <w:ilvl w:val="0"/>
          <w:numId w:val="1998"/>
        </w:numPr>
        <w:shd w:val="clear" w:color="auto" w:fill="auto"/>
        <w:tabs>
          <w:tab w:val="left" w:pos="1080"/>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40"/>
      </w:pPr>
      <w:r>
        <w:t>Технологии обработки конструкционных материалов.</w:t>
      </w:r>
    </w:p>
    <w:p w:rsidR="001D6B99" w:rsidRDefault="00702332" w:rsidP="00EB23DA">
      <w:pPr>
        <w:pStyle w:val="210"/>
        <w:shd w:val="clear" w:color="auto" w:fill="auto"/>
        <w:spacing w:before="0" w:after="0" w:line="240" w:lineRule="auto"/>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rsidP="00EB23DA">
      <w:pPr>
        <w:pStyle w:val="210"/>
        <w:shd w:val="clear" w:color="auto" w:fill="auto"/>
        <w:spacing w:before="0" w:after="0" w:line="240" w:lineRule="auto"/>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rsidP="00EB23DA">
      <w:pPr>
        <w:pStyle w:val="210"/>
        <w:shd w:val="clear" w:color="auto" w:fill="auto"/>
        <w:spacing w:before="0" w:after="0" w:line="240" w:lineRule="auto"/>
        <w:ind w:firstLine="740"/>
      </w:pPr>
      <w:r>
        <w:t>Пластмасса и другие современные материалы: свойства, получение и использование.</w:t>
      </w:r>
    </w:p>
    <w:p w:rsidR="001D6B99" w:rsidRDefault="00702332" w:rsidP="00EB23DA">
      <w:pPr>
        <w:pStyle w:val="210"/>
        <w:shd w:val="clear" w:color="auto" w:fill="auto"/>
        <w:spacing w:before="0" w:after="0" w:line="240" w:lineRule="auto"/>
        <w:ind w:firstLine="740"/>
      </w:pPr>
      <w:r>
        <w:t>Индивидуальный творческий (учебный) проект «Изделие из конструкционных и поделочных материалов».</w:t>
      </w:r>
    </w:p>
    <w:p w:rsidR="001D6B99" w:rsidRDefault="00702332" w:rsidP="00EB23DA">
      <w:pPr>
        <w:pStyle w:val="210"/>
        <w:shd w:val="clear" w:color="auto" w:fill="auto"/>
        <w:spacing w:before="0" w:after="0" w:line="240" w:lineRule="auto"/>
        <w:ind w:firstLine="740"/>
      </w:pPr>
      <w:r>
        <w:t>Технологии обработки пищевых продуктов.</w:t>
      </w:r>
    </w:p>
    <w:p w:rsidR="001D6B99" w:rsidRDefault="00702332" w:rsidP="00EB23DA">
      <w:pPr>
        <w:pStyle w:val="210"/>
        <w:shd w:val="clear" w:color="auto" w:fill="auto"/>
        <w:spacing w:before="0" w:after="0" w:line="240" w:lineRule="auto"/>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rsidP="00EB23DA">
      <w:pPr>
        <w:pStyle w:val="210"/>
        <w:shd w:val="clear" w:color="auto" w:fill="auto"/>
        <w:spacing w:before="0" w:after="0" w:line="240" w:lineRule="auto"/>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rsidP="00EB23DA">
      <w:pPr>
        <w:pStyle w:val="210"/>
        <w:shd w:val="clear" w:color="auto" w:fill="auto"/>
        <w:spacing w:before="0" w:after="0" w:line="240" w:lineRule="auto"/>
        <w:ind w:firstLine="740"/>
      </w:pPr>
      <w:r>
        <w:t>Блюда национальной кухни из мяса, рыбы.</w:t>
      </w:r>
    </w:p>
    <w:p w:rsidR="001D6B99" w:rsidRDefault="00702332" w:rsidP="00EB23DA">
      <w:pPr>
        <w:pStyle w:val="210"/>
        <w:shd w:val="clear" w:color="auto" w:fill="auto"/>
        <w:spacing w:before="0" w:after="0" w:line="240" w:lineRule="auto"/>
        <w:ind w:firstLine="740"/>
      </w:pPr>
      <w:r>
        <w:t>Групповой проект по теме «Технологии обработки пищевых продуктов».</w:t>
      </w:r>
    </w:p>
    <w:p w:rsidR="001D6B99" w:rsidRDefault="00702332" w:rsidP="00EB23DA">
      <w:pPr>
        <w:pStyle w:val="210"/>
        <w:numPr>
          <w:ilvl w:val="0"/>
          <w:numId w:val="1996"/>
        </w:numPr>
        <w:shd w:val="clear" w:color="auto" w:fill="auto"/>
        <w:tabs>
          <w:tab w:val="left" w:pos="2006"/>
        </w:tabs>
        <w:spacing w:before="0" w:after="0" w:line="240" w:lineRule="auto"/>
        <w:ind w:firstLine="740"/>
      </w:pPr>
      <w:r>
        <w:t>Модуль «Робототехника».</w:t>
      </w:r>
    </w:p>
    <w:p w:rsidR="001D6B99" w:rsidRDefault="00702332" w:rsidP="00EB23DA">
      <w:pPr>
        <w:pStyle w:val="210"/>
        <w:numPr>
          <w:ilvl w:val="0"/>
          <w:numId w:val="1999"/>
        </w:numPr>
        <w:shd w:val="clear" w:color="auto" w:fill="auto"/>
        <w:tabs>
          <w:tab w:val="left" w:pos="1050"/>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40"/>
      </w:pPr>
      <w:r>
        <w:t>Автоматизация и роботизация. Принципы работы робота.</w:t>
      </w:r>
    </w:p>
    <w:p w:rsidR="001D6B99" w:rsidRDefault="00702332" w:rsidP="00EB23DA">
      <w:pPr>
        <w:pStyle w:val="210"/>
        <w:shd w:val="clear" w:color="auto" w:fill="auto"/>
        <w:spacing w:before="0" w:after="0" w:line="240" w:lineRule="auto"/>
        <w:ind w:firstLine="740"/>
      </w:pPr>
      <w:r>
        <w:t>Классификация современных роботов. Виды роботов, их функции и назначение.</w:t>
      </w:r>
    </w:p>
    <w:p w:rsidR="001D6B99" w:rsidRDefault="00702332" w:rsidP="00EB23DA">
      <w:pPr>
        <w:pStyle w:val="210"/>
        <w:shd w:val="clear" w:color="auto" w:fill="auto"/>
        <w:spacing w:before="0" w:after="0" w:line="240" w:lineRule="auto"/>
        <w:ind w:firstLine="740"/>
      </w:pPr>
      <w:r>
        <w:t>Взаимосвязь конструкции робота и выполняемой им функции.</w:t>
      </w:r>
    </w:p>
    <w:p w:rsidR="001D6B99" w:rsidRDefault="00702332" w:rsidP="00EB23DA">
      <w:pPr>
        <w:pStyle w:val="210"/>
        <w:shd w:val="clear" w:color="auto" w:fill="auto"/>
        <w:spacing w:before="0" w:after="0" w:line="240" w:lineRule="auto"/>
        <w:ind w:firstLine="740"/>
      </w:pPr>
      <w:r>
        <w:t>Робототехнический конструктор и комплектующие.</w:t>
      </w:r>
    </w:p>
    <w:p w:rsidR="001D6B99" w:rsidRDefault="00702332" w:rsidP="00EB23DA">
      <w:pPr>
        <w:pStyle w:val="210"/>
        <w:shd w:val="clear" w:color="auto" w:fill="auto"/>
        <w:spacing w:before="0" w:after="0" w:line="240" w:lineRule="auto"/>
        <w:ind w:firstLine="740"/>
      </w:pPr>
      <w:r>
        <w:t>Чтение схем. Сборка роботизированной конструкции по готовой схеме.</w:t>
      </w:r>
    </w:p>
    <w:p w:rsidR="001D6B99" w:rsidRDefault="00702332" w:rsidP="00EB23DA">
      <w:pPr>
        <w:pStyle w:val="210"/>
        <w:shd w:val="clear" w:color="auto" w:fill="auto"/>
        <w:spacing w:before="0" w:after="0" w:line="240" w:lineRule="auto"/>
        <w:ind w:firstLine="740"/>
      </w:pPr>
      <w:r>
        <w:t>Базовые принципы программирования.</w:t>
      </w:r>
    </w:p>
    <w:p w:rsidR="001D6B99" w:rsidRDefault="00702332" w:rsidP="00EB23DA">
      <w:pPr>
        <w:pStyle w:val="210"/>
        <w:shd w:val="clear" w:color="auto" w:fill="auto"/>
        <w:spacing w:before="0" w:after="0" w:line="240" w:lineRule="auto"/>
        <w:ind w:left="760"/>
      </w:pPr>
      <w:r>
        <w:t>Визуальный язык для программирования простых робототехнических систем.</w:t>
      </w:r>
    </w:p>
    <w:p w:rsidR="001D6B99" w:rsidRDefault="00702332" w:rsidP="00EB23DA">
      <w:pPr>
        <w:pStyle w:val="210"/>
        <w:numPr>
          <w:ilvl w:val="0"/>
          <w:numId w:val="1999"/>
        </w:numPr>
        <w:shd w:val="clear" w:color="auto" w:fill="auto"/>
        <w:tabs>
          <w:tab w:val="left" w:pos="1080"/>
        </w:tabs>
        <w:spacing w:before="0" w:after="0" w:line="240" w:lineRule="auto"/>
        <w:ind w:left="760"/>
      </w:pPr>
      <w:r>
        <w:t>класс.</w:t>
      </w:r>
    </w:p>
    <w:p w:rsidR="001D6B99" w:rsidRDefault="00702332" w:rsidP="00EB23DA">
      <w:pPr>
        <w:pStyle w:val="210"/>
        <w:shd w:val="clear" w:color="auto" w:fill="auto"/>
        <w:spacing w:before="0" w:after="0" w:line="240" w:lineRule="auto"/>
        <w:ind w:firstLine="760"/>
        <w:jc w:val="left"/>
      </w:pPr>
      <w:r>
        <w:t>Мобильная робототехника. Организация перемещения робототехнических устройств.</w:t>
      </w:r>
    </w:p>
    <w:p w:rsidR="001D6B99" w:rsidRDefault="00702332" w:rsidP="00EB23DA">
      <w:pPr>
        <w:pStyle w:val="210"/>
        <w:shd w:val="clear" w:color="auto" w:fill="auto"/>
        <w:spacing w:before="0" w:after="0" w:line="240" w:lineRule="auto"/>
        <w:ind w:left="760"/>
      </w:pPr>
      <w:r>
        <w:t>Транспортные роботы. Назначение, особенности.</w:t>
      </w:r>
    </w:p>
    <w:p w:rsidR="001D6B99" w:rsidRDefault="00702332" w:rsidP="00EB23DA">
      <w:pPr>
        <w:pStyle w:val="210"/>
        <w:shd w:val="clear" w:color="auto" w:fill="auto"/>
        <w:spacing w:before="0" w:after="0" w:line="240" w:lineRule="auto"/>
        <w:ind w:left="760"/>
      </w:pPr>
      <w:r>
        <w:t>Знакомство с контроллером, моторами, датчиками.</w:t>
      </w:r>
    </w:p>
    <w:p w:rsidR="001D6B99" w:rsidRDefault="00702332" w:rsidP="00EB23DA">
      <w:pPr>
        <w:pStyle w:val="210"/>
        <w:shd w:val="clear" w:color="auto" w:fill="auto"/>
        <w:spacing w:before="0" w:after="0" w:line="240" w:lineRule="auto"/>
        <w:ind w:left="760"/>
      </w:pPr>
      <w:r>
        <w:t>Сборка мобильного робота.</w:t>
      </w:r>
    </w:p>
    <w:p w:rsidR="001D6B99" w:rsidRDefault="00702332" w:rsidP="00EB23DA">
      <w:pPr>
        <w:pStyle w:val="210"/>
        <w:shd w:val="clear" w:color="auto" w:fill="auto"/>
        <w:spacing w:before="0" w:after="0" w:line="240" w:lineRule="auto"/>
        <w:ind w:left="760"/>
      </w:pPr>
      <w:r>
        <w:t>Принципы программирования мобильных роботов.</w:t>
      </w:r>
    </w:p>
    <w:p w:rsidR="001D6B99" w:rsidRDefault="00702332" w:rsidP="00EB23DA">
      <w:pPr>
        <w:pStyle w:val="210"/>
        <w:shd w:val="clear" w:color="auto" w:fill="auto"/>
        <w:spacing w:before="0" w:after="0" w:line="240" w:lineRule="auto"/>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rsidP="00EB23DA">
      <w:pPr>
        <w:pStyle w:val="210"/>
        <w:shd w:val="clear" w:color="auto" w:fill="auto"/>
        <w:spacing w:before="0" w:after="0" w:line="240" w:lineRule="auto"/>
        <w:ind w:left="760"/>
      </w:pPr>
      <w:r>
        <w:t>Учебный проект по робототехнике.</w:t>
      </w:r>
    </w:p>
    <w:p w:rsidR="001D6B99" w:rsidRDefault="00702332" w:rsidP="00EB23DA">
      <w:pPr>
        <w:pStyle w:val="210"/>
        <w:numPr>
          <w:ilvl w:val="0"/>
          <w:numId w:val="1999"/>
        </w:numPr>
        <w:shd w:val="clear" w:color="auto" w:fill="auto"/>
        <w:tabs>
          <w:tab w:val="left" w:pos="1080"/>
        </w:tabs>
        <w:spacing w:before="0" w:after="0" w:line="240" w:lineRule="auto"/>
        <w:ind w:left="760"/>
      </w:pPr>
      <w:r>
        <w:t>класс.</w:t>
      </w:r>
    </w:p>
    <w:p w:rsidR="001D6B99" w:rsidRDefault="00702332" w:rsidP="00EB23DA">
      <w:pPr>
        <w:pStyle w:val="210"/>
        <w:shd w:val="clear" w:color="auto" w:fill="auto"/>
        <w:spacing w:before="0" w:after="0" w:line="240" w:lineRule="auto"/>
        <w:ind w:firstLine="760"/>
        <w:jc w:val="left"/>
      </w:pPr>
      <w:r>
        <w:t>Промышленные и бытовые роботы, их классификация, назначение, использование</w:t>
      </w:r>
    </w:p>
    <w:p w:rsidR="001D6B99" w:rsidRDefault="00702332" w:rsidP="00EB23DA">
      <w:pPr>
        <w:pStyle w:val="210"/>
        <w:shd w:val="clear" w:color="auto" w:fill="auto"/>
        <w:spacing w:before="0" w:after="0" w:line="240" w:lineRule="auto"/>
        <w:ind w:firstLine="760"/>
        <w:jc w:val="left"/>
      </w:pPr>
      <w: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rsidP="00EB23DA">
      <w:pPr>
        <w:pStyle w:val="210"/>
        <w:shd w:val="clear" w:color="auto" w:fill="auto"/>
        <w:spacing w:before="0" w:after="0" w:line="240" w:lineRule="auto"/>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rsidP="00EB23DA">
      <w:pPr>
        <w:pStyle w:val="210"/>
        <w:shd w:val="clear" w:color="auto" w:fill="auto"/>
        <w:spacing w:before="0" w:after="0" w:line="240" w:lineRule="auto"/>
        <w:ind w:firstLine="760"/>
        <w:jc w:val="left"/>
      </w:pPr>
      <w:r>
        <w:t>Анализ и проверка на работоспособность, усовершенствование конструкции робота.</w:t>
      </w:r>
    </w:p>
    <w:p w:rsidR="001D6B99" w:rsidRDefault="00702332" w:rsidP="00EB23DA">
      <w:pPr>
        <w:pStyle w:val="210"/>
        <w:shd w:val="clear" w:color="auto" w:fill="auto"/>
        <w:spacing w:before="0" w:after="0" w:line="240" w:lineRule="auto"/>
        <w:ind w:left="760"/>
      </w:pPr>
      <w:r>
        <w:t>Учебный проект по робототехнике.</w:t>
      </w:r>
    </w:p>
    <w:p w:rsidR="001D6B99" w:rsidRDefault="00702332" w:rsidP="00EB23DA">
      <w:pPr>
        <w:pStyle w:val="210"/>
        <w:numPr>
          <w:ilvl w:val="0"/>
          <w:numId w:val="1999"/>
        </w:numPr>
        <w:shd w:val="clear" w:color="auto" w:fill="auto"/>
        <w:tabs>
          <w:tab w:val="left" w:pos="1080"/>
        </w:tabs>
        <w:spacing w:before="0" w:after="0" w:line="240" w:lineRule="auto"/>
        <w:ind w:left="760"/>
      </w:pPr>
      <w:r>
        <w:t>класс.</w:t>
      </w:r>
    </w:p>
    <w:p w:rsidR="001D6B99" w:rsidRDefault="00702332" w:rsidP="00EB23DA">
      <w:pPr>
        <w:pStyle w:val="210"/>
        <w:shd w:val="clear" w:color="auto" w:fill="auto"/>
        <w:spacing w:before="0" w:after="0" w:line="240" w:lineRule="auto"/>
        <w:ind w:firstLine="760"/>
        <w:jc w:val="left"/>
      </w:pPr>
      <w:r>
        <w:t>История развития беспилотного авиастроения, применение беспилотных воздушных судов.</w:t>
      </w:r>
    </w:p>
    <w:p w:rsidR="001D6B99" w:rsidRDefault="00702332" w:rsidP="00EB23DA">
      <w:pPr>
        <w:pStyle w:val="210"/>
        <w:shd w:val="clear" w:color="auto" w:fill="auto"/>
        <w:spacing w:before="0" w:after="0" w:line="240" w:lineRule="auto"/>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rsidP="00EB23DA">
      <w:pPr>
        <w:pStyle w:val="210"/>
        <w:shd w:val="clear" w:color="auto" w:fill="auto"/>
        <w:spacing w:before="0" w:after="0" w:line="240" w:lineRule="auto"/>
        <w:ind w:firstLine="760"/>
        <w:jc w:val="left"/>
      </w:pPr>
      <w:r>
        <w:t>Основные принципы теории автоматического управления и регулирования. Обратная связь.</w:t>
      </w:r>
    </w:p>
    <w:p w:rsidR="001D6B99" w:rsidRDefault="00702332" w:rsidP="00EB23DA">
      <w:pPr>
        <w:pStyle w:val="210"/>
        <w:shd w:val="clear" w:color="auto" w:fill="auto"/>
        <w:spacing w:before="0" w:after="0" w:line="240" w:lineRule="auto"/>
        <w:ind w:left="760"/>
      </w:pPr>
      <w:r>
        <w:t>Датчики, принципы и режимы работы, параметры, применение.</w:t>
      </w:r>
    </w:p>
    <w:p w:rsidR="001D6B99" w:rsidRDefault="00702332" w:rsidP="00EB23DA">
      <w:pPr>
        <w:pStyle w:val="210"/>
        <w:shd w:val="clear" w:color="auto" w:fill="auto"/>
        <w:spacing w:before="0" w:after="0" w:line="240" w:lineRule="auto"/>
        <w:ind w:firstLine="760"/>
        <w:jc w:val="left"/>
      </w:pPr>
      <w:r>
        <w:t>Отладка роботизированных конструкций в соответствии с поставленными задачами.</w:t>
      </w:r>
    </w:p>
    <w:p w:rsidR="001D6B99" w:rsidRDefault="00702332" w:rsidP="00EB23DA">
      <w:pPr>
        <w:pStyle w:val="210"/>
        <w:shd w:val="clear" w:color="auto" w:fill="auto"/>
        <w:spacing w:before="0" w:after="0" w:line="240" w:lineRule="auto"/>
        <w:ind w:firstLine="760"/>
      </w:pPr>
      <w:r>
        <w:t>Беспроводное управление роботом.</w:t>
      </w:r>
    </w:p>
    <w:p w:rsidR="001D6B99" w:rsidRDefault="00702332" w:rsidP="00EB23DA">
      <w:pPr>
        <w:pStyle w:val="210"/>
        <w:shd w:val="clear" w:color="auto" w:fill="auto"/>
        <w:spacing w:before="0" w:after="0" w:line="240" w:lineRule="auto"/>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rsidP="00EB23DA">
      <w:pPr>
        <w:pStyle w:val="210"/>
        <w:shd w:val="clear" w:color="auto" w:fill="auto"/>
        <w:spacing w:before="0" w:after="0" w:line="240" w:lineRule="auto"/>
        <w:ind w:firstLine="760"/>
      </w:pPr>
      <w:r>
        <w:t>Учебный проект по робототехнике (одна из предложенных тем на выбор).</w:t>
      </w:r>
    </w:p>
    <w:p w:rsidR="001D6B99" w:rsidRDefault="00702332" w:rsidP="00EB23DA">
      <w:pPr>
        <w:pStyle w:val="210"/>
        <w:numPr>
          <w:ilvl w:val="0"/>
          <w:numId w:val="1999"/>
        </w:numPr>
        <w:shd w:val="clear" w:color="auto" w:fill="auto"/>
        <w:tabs>
          <w:tab w:val="left" w:pos="1085"/>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60"/>
      </w:pPr>
      <w:r>
        <w:t>Робототехнические системы. Автоматизированные и роботизированные производственные линии.</w:t>
      </w:r>
    </w:p>
    <w:p w:rsidR="001D6B99" w:rsidRDefault="00702332" w:rsidP="00EB23DA">
      <w:pPr>
        <w:pStyle w:val="210"/>
        <w:shd w:val="clear" w:color="auto" w:fill="auto"/>
        <w:spacing w:before="0" w:after="0" w:line="240" w:lineRule="auto"/>
        <w:ind w:firstLine="760"/>
      </w:pPr>
      <w:r>
        <w:t>Система «Интернет вещей». Промышленный «Интернет вещей».</w:t>
      </w:r>
    </w:p>
    <w:p w:rsidR="001D6B99" w:rsidRDefault="00702332" w:rsidP="00EB23DA">
      <w:pPr>
        <w:pStyle w:val="210"/>
        <w:shd w:val="clear" w:color="auto" w:fill="auto"/>
        <w:spacing w:before="0" w:after="0" w:line="240" w:lineRule="auto"/>
        <w:ind w:firstLine="760"/>
      </w:pPr>
      <w:r>
        <w:t>Потребительский «Интернет вещей». Элементы «Умного дома».</w:t>
      </w:r>
    </w:p>
    <w:p w:rsidR="001D6B99" w:rsidRDefault="00702332" w:rsidP="00EB23DA">
      <w:pPr>
        <w:pStyle w:val="210"/>
        <w:shd w:val="clear" w:color="auto" w:fill="auto"/>
        <w:spacing w:before="0" w:after="0" w:line="240" w:lineRule="auto"/>
        <w:ind w:firstLine="760"/>
      </w:pPr>
      <w:r>
        <w:t>Конструирование и моделирование с использованием автоматизированных систем с обратной связью.</w:t>
      </w:r>
    </w:p>
    <w:p w:rsidR="001D6B99" w:rsidRDefault="00702332" w:rsidP="00EB23DA">
      <w:pPr>
        <w:pStyle w:val="210"/>
        <w:shd w:val="clear" w:color="auto" w:fill="auto"/>
        <w:spacing w:before="0" w:after="0" w:line="240" w:lineRule="auto"/>
        <w:ind w:firstLine="760"/>
      </w:pPr>
      <w:r>
        <w:t>Составление алгоритмов и программ по управлению роботизированными системами.</w:t>
      </w:r>
    </w:p>
    <w:p w:rsidR="001D6B99" w:rsidRDefault="00702332" w:rsidP="00EB23DA">
      <w:pPr>
        <w:pStyle w:val="210"/>
        <w:shd w:val="clear" w:color="auto" w:fill="auto"/>
        <w:spacing w:before="0" w:after="0" w:line="240" w:lineRule="auto"/>
        <w:ind w:firstLine="760"/>
      </w:pPr>
      <w:r>
        <w:t>Протоколы связи.</w:t>
      </w:r>
    </w:p>
    <w:p w:rsidR="001D6B99" w:rsidRDefault="00702332" w:rsidP="00EB23DA">
      <w:pPr>
        <w:pStyle w:val="210"/>
        <w:shd w:val="clear" w:color="auto" w:fill="auto"/>
        <w:spacing w:before="0" w:after="0" w:line="240" w:lineRule="auto"/>
        <w:ind w:firstLine="760"/>
      </w:pPr>
      <w:r>
        <w:t>Перспективы автоматизации и роботизации: возможности и ограничения.</w:t>
      </w:r>
    </w:p>
    <w:p w:rsidR="001D6B99" w:rsidRDefault="00702332" w:rsidP="00EB23DA">
      <w:pPr>
        <w:pStyle w:val="210"/>
        <w:shd w:val="clear" w:color="auto" w:fill="auto"/>
        <w:spacing w:before="0" w:after="0" w:line="240" w:lineRule="auto"/>
        <w:ind w:firstLine="760"/>
      </w:pPr>
      <w:r>
        <w:t>Профессии в области робототехники.</w:t>
      </w:r>
    </w:p>
    <w:p w:rsidR="001D6B99" w:rsidRDefault="00702332" w:rsidP="00EB23DA">
      <w:pPr>
        <w:pStyle w:val="210"/>
        <w:shd w:val="clear" w:color="auto" w:fill="auto"/>
        <w:spacing w:before="0" w:after="0" w:line="240" w:lineRule="auto"/>
        <w:ind w:firstLine="760"/>
      </w:pPr>
      <w:r>
        <w:t>Научно-практический проект по робототехнике.</w:t>
      </w:r>
    </w:p>
    <w:p w:rsidR="001D6B99" w:rsidRDefault="00702332" w:rsidP="00EB23DA">
      <w:pPr>
        <w:pStyle w:val="210"/>
        <w:numPr>
          <w:ilvl w:val="0"/>
          <w:numId w:val="1996"/>
        </w:numPr>
        <w:shd w:val="clear" w:color="auto" w:fill="auto"/>
        <w:tabs>
          <w:tab w:val="left" w:pos="2026"/>
        </w:tabs>
        <w:spacing w:before="0" w:after="0" w:line="240" w:lineRule="auto"/>
        <w:ind w:firstLine="760"/>
      </w:pPr>
      <w:r>
        <w:t>Модуль «Компьютерная графика. Черчение».</w:t>
      </w:r>
    </w:p>
    <w:p w:rsidR="001D6B99" w:rsidRDefault="00702332" w:rsidP="00EB23DA">
      <w:pPr>
        <w:pStyle w:val="210"/>
        <w:numPr>
          <w:ilvl w:val="0"/>
          <w:numId w:val="2001"/>
        </w:numPr>
        <w:shd w:val="clear" w:color="auto" w:fill="auto"/>
        <w:tabs>
          <w:tab w:val="left" w:pos="1070"/>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rsidP="00EB23DA">
      <w:pPr>
        <w:pStyle w:val="210"/>
        <w:shd w:val="clear" w:color="auto" w:fill="auto"/>
        <w:spacing w:before="0" w:after="0" w:line="240" w:lineRule="auto"/>
        <w:ind w:firstLine="760"/>
      </w:pPr>
      <w:r>
        <w:t>Основы графической грамоты. Графические материалы и инструменты.</w:t>
      </w:r>
    </w:p>
    <w:p w:rsidR="001D6B99" w:rsidRDefault="00702332" w:rsidP="00EB23DA">
      <w:pPr>
        <w:pStyle w:val="210"/>
        <w:shd w:val="clear" w:color="auto" w:fill="auto"/>
        <w:spacing w:before="0" w:after="0" w:line="240" w:lineRule="auto"/>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rsidP="00EB23DA">
      <w:pPr>
        <w:pStyle w:val="210"/>
        <w:shd w:val="clear" w:color="auto" w:fill="auto"/>
        <w:spacing w:before="0" w:after="0" w:line="240" w:lineRule="auto"/>
        <w:ind w:firstLine="760"/>
      </w:pPr>
      <w:r>
        <w:t>Основные элементы графических изображений (точка, линия, контур, буквы и цифры, условные знаки).</w:t>
      </w:r>
    </w:p>
    <w:p w:rsidR="001D6B99" w:rsidRDefault="00702332" w:rsidP="00EB23DA">
      <w:pPr>
        <w:pStyle w:val="210"/>
        <w:shd w:val="clear" w:color="auto" w:fill="auto"/>
        <w:spacing w:before="0" w:after="0" w:line="240" w:lineRule="auto"/>
        <w:ind w:firstLine="760"/>
      </w:pPr>
      <w:r>
        <w:t>Правила построения чертежей (рамка, основная надпись, масштаб, виды, нанесение размеров).</w:t>
      </w:r>
    </w:p>
    <w:p w:rsidR="001D6B99" w:rsidRDefault="00702332" w:rsidP="00EB23DA">
      <w:pPr>
        <w:pStyle w:val="210"/>
        <w:shd w:val="clear" w:color="auto" w:fill="auto"/>
        <w:spacing w:before="0" w:after="0" w:line="240" w:lineRule="auto"/>
        <w:ind w:firstLine="760"/>
      </w:pPr>
      <w:r>
        <w:t>Чтение чертежа.</w:t>
      </w:r>
    </w:p>
    <w:p w:rsidR="001D6B99" w:rsidRDefault="00702332" w:rsidP="00EB23DA">
      <w:pPr>
        <w:pStyle w:val="210"/>
        <w:numPr>
          <w:ilvl w:val="0"/>
          <w:numId w:val="2001"/>
        </w:numPr>
        <w:shd w:val="clear" w:color="auto" w:fill="auto"/>
        <w:tabs>
          <w:tab w:val="left" w:pos="1080"/>
        </w:tabs>
        <w:spacing w:before="0" w:after="0" w:line="240" w:lineRule="auto"/>
        <w:ind w:firstLine="760"/>
      </w:pPr>
      <w:r>
        <w:t>класс.</w:t>
      </w:r>
    </w:p>
    <w:p w:rsidR="001D6B99" w:rsidRDefault="00702332" w:rsidP="00EB23DA">
      <w:pPr>
        <w:pStyle w:val="210"/>
        <w:shd w:val="clear" w:color="auto" w:fill="auto"/>
        <w:spacing w:before="0" w:after="0" w:line="240" w:lineRule="auto"/>
        <w:ind w:firstLine="760"/>
      </w:pPr>
      <w:r>
        <w:lastRenderedPageBreak/>
        <w:t>Создание проектной документации.</w:t>
      </w:r>
    </w:p>
    <w:p w:rsidR="001D6B99" w:rsidRDefault="00702332" w:rsidP="00EB23DA">
      <w:pPr>
        <w:pStyle w:val="210"/>
        <w:shd w:val="clear" w:color="auto" w:fill="auto"/>
        <w:spacing w:before="0" w:after="0" w:line="240" w:lineRule="auto"/>
        <w:ind w:firstLine="760"/>
      </w:pPr>
      <w:r>
        <w:t>Основы выполнения чертежей с использованием чертёжных инструментов</w:t>
      </w:r>
    </w:p>
    <w:p w:rsidR="001D6B99" w:rsidRDefault="00702332" w:rsidP="00EB23DA">
      <w:pPr>
        <w:pStyle w:val="210"/>
        <w:shd w:val="clear" w:color="auto" w:fill="auto"/>
        <w:spacing w:before="0" w:after="0" w:line="240" w:lineRule="auto"/>
        <w:jc w:val="left"/>
      </w:pPr>
      <w:r>
        <w:t>и приспособлений.</w:t>
      </w:r>
    </w:p>
    <w:p w:rsidR="001D6B99" w:rsidRDefault="00702332" w:rsidP="00EB23DA">
      <w:pPr>
        <w:pStyle w:val="210"/>
        <w:shd w:val="clear" w:color="auto" w:fill="auto"/>
        <w:spacing w:before="0" w:after="0" w:line="240" w:lineRule="auto"/>
        <w:ind w:firstLine="740"/>
      </w:pPr>
      <w:r>
        <w:t>Стандарты оформления.</w:t>
      </w:r>
    </w:p>
    <w:p w:rsidR="001D6B99" w:rsidRDefault="00702332" w:rsidP="00EB23DA">
      <w:pPr>
        <w:pStyle w:val="210"/>
        <w:shd w:val="clear" w:color="auto" w:fill="auto"/>
        <w:spacing w:before="0" w:after="0" w:line="240" w:lineRule="auto"/>
        <w:ind w:firstLine="740"/>
      </w:pPr>
      <w:r>
        <w:t>Понятие о графическом редакторе, компьютерной графике.</w:t>
      </w:r>
    </w:p>
    <w:p w:rsidR="001D6B99" w:rsidRDefault="00702332" w:rsidP="00EB23DA">
      <w:pPr>
        <w:pStyle w:val="210"/>
        <w:shd w:val="clear" w:color="auto" w:fill="auto"/>
        <w:spacing w:before="0" w:after="0" w:line="240" w:lineRule="auto"/>
        <w:ind w:firstLine="740"/>
      </w:pPr>
      <w:r>
        <w:t>Инструменты графического редактора. Создание эскиза в графическом редакторе.</w:t>
      </w:r>
    </w:p>
    <w:p w:rsidR="001D6B99" w:rsidRDefault="00702332" w:rsidP="00EB23DA">
      <w:pPr>
        <w:pStyle w:val="210"/>
        <w:shd w:val="clear" w:color="auto" w:fill="auto"/>
        <w:spacing w:before="0" w:after="0" w:line="240" w:lineRule="auto"/>
        <w:ind w:firstLine="740"/>
      </w:pPr>
      <w:r>
        <w:t>Инструменты для создания и редактирования текста в графическом редакторе.</w:t>
      </w:r>
    </w:p>
    <w:p w:rsidR="001D6B99" w:rsidRDefault="00702332" w:rsidP="00EB23DA">
      <w:pPr>
        <w:pStyle w:val="210"/>
        <w:shd w:val="clear" w:color="auto" w:fill="auto"/>
        <w:spacing w:before="0" w:after="0" w:line="240" w:lineRule="auto"/>
        <w:ind w:firstLine="740"/>
      </w:pPr>
      <w:r>
        <w:t>Создание печатной продукции в графическом редакторе.</w:t>
      </w:r>
    </w:p>
    <w:p w:rsidR="001D6B99" w:rsidRDefault="00702332" w:rsidP="00EB23DA">
      <w:pPr>
        <w:pStyle w:val="210"/>
        <w:numPr>
          <w:ilvl w:val="0"/>
          <w:numId w:val="2001"/>
        </w:numPr>
        <w:shd w:val="clear" w:color="auto" w:fill="auto"/>
        <w:tabs>
          <w:tab w:val="left" w:pos="1055"/>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rsidP="00EB23DA">
      <w:pPr>
        <w:pStyle w:val="210"/>
        <w:shd w:val="clear" w:color="auto" w:fill="auto"/>
        <w:spacing w:before="0" w:after="0" w:line="240" w:lineRule="auto"/>
        <w:ind w:firstLine="740"/>
      </w:pPr>
      <w:r>
        <w:t>Общие сведения о сборочных чертежах. Оформление сборочного чертежа. Правила чтения сборочных чертежей.</w:t>
      </w:r>
    </w:p>
    <w:p w:rsidR="001D6B99" w:rsidRDefault="00702332" w:rsidP="00EB23DA">
      <w:pPr>
        <w:pStyle w:val="210"/>
        <w:shd w:val="clear" w:color="auto" w:fill="auto"/>
        <w:spacing w:before="0" w:after="0" w:line="240" w:lineRule="auto"/>
        <w:ind w:firstLine="740"/>
      </w:pPr>
      <w:r>
        <w:t>Понятие графической модели.</w:t>
      </w:r>
    </w:p>
    <w:p w:rsidR="001D6B99" w:rsidRDefault="00702332" w:rsidP="00EB23DA">
      <w:pPr>
        <w:pStyle w:val="210"/>
        <w:shd w:val="clear" w:color="auto" w:fill="auto"/>
        <w:spacing w:before="0" w:after="0" w:line="240" w:lineRule="auto"/>
        <w:ind w:firstLine="740"/>
      </w:pPr>
      <w:r>
        <w:t>Применение компьютеров для разработки графической документации.</w:t>
      </w:r>
    </w:p>
    <w:p w:rsidR="001D6B99" w:rsidRDefault="00702332" w:rsidP="00EB23DA">
      <w:pPr>
        <w:pStyle w:val="210"/>
        <w:shd w:val="clear" w:color="auto" w:fill="auto"/>
        <w:spacing w:before="0" w:after="0" w:line="240" w:lineRule="auto"/>
        <w:ind w:firstLine="740"/>
      </w:pPr>
      <w:r>
        <w:t>Математические, физические и информационные модели.</w:t>
      </w:r>
    </w:p>
    <w:p w:rsidR="001D6B99" w:rsidRDefault="00702332" w:rsidP="00EB23DA">
      <w:pPr>
        <w:pStyle w:val="210"/>
        <w:shd w:val="clear" w:color="auto" w:fill="auto"/>
        <w:spacing w:before="0" w:after="0" w:line="240" w:lineRule="auto"/>
        <w:ind w:firstLine="740"/>
      </w:pPr>
      <w:r>
        <w:t>Графические модели. Виды графических моделей.</w:t>
      </w:r>
    </w:p>
    <w:p w:rsidR="001D6B99" w:rsidRDefault="00702332" w:rsidP="00EB23DA">
      <w:pPr>
        <w:pStyle w:val="210"/>
        <w:shd w:val="clear" w:color="auto" w:fill="auto"/>
        <w:spacing w:before="0" w:after="0" w:line="240" w:lineRule="auto"/>
        <w:ind w:firstLine="740"/>
      </w:pPr>
      <w:r>
        <w:t>Количественная и качественная оценка модели.</w:t>
      </w:r>
    </w:p>
    <w:p w:rsidR="001D6B99" w:rsidRDefault="00702332" w:rsidP="00EB23DA">
      <w:pPr>
        <w:pStyle w:val="210"/>
        <w:numPr>
          <w:ilvl w:val="0"/>
          <w:numId w:val="2001"/>
        </w:numPr>
        <w:shd w:val="clear" w:color="auto" w:fill="auto"/>
        <w:tabs>
          <w:tab w:val="left" w:pos="1055"/>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40"/>
      </w:pPr>
      <w:r>
        <w:t>Применение программного обеспечения. для создания проектной документации: моделей объектов и их чертежей.</w:t>
      </w:r>
    </w:p>
    <w:p w:rsidR="001D6B99" w:rsidRDefault="00702332" w:rsidP="00EB23DA">
      <w:pPr>
        <w:pStyle w:val="210"/>
        <w:shd w:val="clear" w:color="auto" w:fill="auto"/>
        <w:spacing w:before="0" w:after="0" w:line="240" w:lineRule="auto"/>
        <w:ind w:firstLine="740"/>
      </w:pPr>
      <w:r>
        <w:t>Создание документов, виды документов. Основная надпись.</w:t>
      </w:r>
    </w:p>
    <w:p w:rsidR="001D6B99" w:rsidRDefault="00702332" w:rsidP="00EB23DA">
      <w:pPr>
        <w:pStyle w:val="210"/>
        <w:shd w:val="clear" w:color="auto" w:fill="auto"/>
        <w:spacing w:before="0" w:after="0" w:line="240" w:lineRule="auto"/>
        <w:ind w:firstLine="740"/>
      </w:pPr>
      <w:r>
        <w:t>Геометрические примитивы.</w:t>
      </w:r>
    </w:p>
    <w:p w:rsidR="001D6B99" w:rsidRDefault="00702332" w:rsidP="00EB23DA">
      <w:pPr>
        <w:pStyle w:val="210"/>
        <w:shd w:val="clear" w:color="auto" w:fill="auto"/>
        <w:spacing w:before="0" w:after="0" w:line="240" w:lineRule="auto"/>
        <w:ind w:firstLine="740"/>
      </w:pPr>
      <w:r>
        <w:t>Создание, редактирование и трансформация графических объектов.</w:t>
      </w:r>
    </w:p>
    <w:p w:rsidR="001D6B99" w:rsidRDefault="00702332" w:rsidP="00EB23DA">
      <w:pPr>
        <w:pStyle w:val="210"/>
        <w:shd w:val="clear" w:color="auto" w:fill="auto"/>
        <w:spacing w:before="0" w:after="0" w:line="240" w:lineRule="auto"/>
        <w:ind w:firstLine="740"/>
      </w:pPr>
      <w:r>
        <w:t>Сложные 3</w:t>
      </w:r>
      <w:r>
        <w:rPr>
          <w:lang w:val="en-US" w:eastAsia="en-US" w:bidi="en-US"/>
        </w:rPr>
        <w:t>D</w:t>
      </w:r>
      <w:r>
        <w:t>-модели и сборочные чертежи.</w:t>
      </w:r>
    </w:p>
    <w:p w:rsidR="001D6B99" w:rsidRDefault="00702332" w:rsidP="00EB23DA">
      <w:pPr>
        <w:pStyle w:val="210"/>
        <w:shd w:val="clear" w:color="auto" w:fill="auto"/>
        <w:spacing w:before="0" w:after="0" w:line="240" w:lineRule="auto"/>
        <w:ind w:firstLine="740"/>
      </w:pPr>
      <w:r>
        <w:t>Изделия и их модели. Анализ формы объекта и синтез модели.</w:t>
      </w:r>
    </w:p>
    <w:p w:rsidR="001D6B99" w:rsidRDefault="00702332" w:rsidP="00EB23DA">
      <w:pPr>
        <w:pStyle w:val="210"/>
        <w:shd w:val="clear" w:color="auto" w:fill="auto"/>
        <w:spacing w:before="0" w:after="0" w:line="240" w:lineRule="auto"/>
        <w:ind w:firstLine="740"/>
      </w:pPr>
      <w:r>
        <w:t>План создания ЗБ-модели.</w:t>
      </w:r>
    </w:p>
    <w:p w:rsidR="001D6B99" w:rsidRDefault="00702332" w:rsidP="00EB23DA">
      <w:pPr>
        <w:pStyle w:val="210"/>
        <w:shd w:val="clear" w:color="auto" w:fill="auto"/>
        <w:spacing w:before="0" w:after="0" w:line="240" w:lineRule="auto"/>
        <w:ind w:firstLine="740"/>
      </w:pPr>
      <w:r>
        <w:t>Дерево модели. Формообразование детали. Способы редактирования операции формообразования и эскиза.</w:t>
      </w:r>
    </w:p>
    <w:p w:rsidR="001D6B99" w:rsidRDefault="00702332" w:rsidP="00EB23DA">
      <w:pPr>
        <w:pStyle w:val="210"/>
        <w:numPr>
          <w:ilvl w:val="0"/>
          <w:numId w:val="2001"/>
        </w:numPr>
        <w:shd w:val="clear" w:color="auto" w:fill="auto"/>
        <w:tabs>
          <w:tab w:val="left" w:pos="1060"/>
        </w:tabs>
        <w:spacing w:before="0" w:after="0" w:line="240" w:lineRule="auto"/>
        <w:ind w:firstLine="740"/>
      </w:pPr>
      <w:r>
        <w:t>класс.</w:t>
      </w:r>
    </w:p>
    <w:p w:rsidR="001D6B99" w:rsidRDefault="00702332" w:rsidP="00EB23DA">
      <w:pPr>
        <w:pStyle w:val="210"/>
        <w:shd w:val="clear" w:color="auto" w:fill="auto"/>
        <w:spacing w:before="0" w:after="0" w:line="240" w:lineRule="auto"/>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rsidP="00EB23DA">
      <w:pPr>
        <w:pStyle w:val="210"/>
        <w:shd w:val="clear" w:color="auto" w:fill="auto"/>
        <w:spacing w:before="0" w:after="0" w:line="240" w:lineRule="auto"/>
        <w:ind w:firstLine="760"/>
      </w:pPr>
      <w:r>
        <w:t>Оформление конструкторской документации, в том числе с использованием САПР.</w:t>
      </w:r>
    </w:p>
    <w:p w:rsidR="001D6B99" w:rsidRDefault="00702332" w:rsidP="00EB23DA">
      <w:pPr>
        <w:pStyle w:val="210"/>
        <w:shd w:val="clear" w:color="auto" w:fill="auto"/>
        <w:spacing w:before="0" w:after="0" w:line="240" w:lineRule="auto"/>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rsidP="00EB23DA">
      <w:pPr>
        <w:pStyle w:val="210"/>
        <w:shd w:val="clear" w:color="auto" w:fill="auto"/>
        <w:spacing w:before="0" w:after="0" w:line="240" w:lineRule="auto"/>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rsidP="00EB23DA">
      <w:pPr>
        <w:pStyle w:val="210"/>
        <w:numPr>
          <w:ilvl w:val="0"/>
          <w:numId w:val="2008"/>
        </w:numPr>
        <w:shd w:val="clear" w:color="auto" w:fill="auto"/>
        <w:tabs>
          <w:tab w:val="left" w:pos="179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rsidP="00EB23DA">
      <w:pPr>
        <w:pStyle w:val="210"/>
        <w:numPr>
          <w:ilvl w:val="0"/>
          <w:numId w:val="2009"/>
        </w:numPr>
        <w:shd w:val="clear" w:color="auto" w:fill="auto"/>
        <w:tabs>
          <w:tab w:val="left" w:pos="1152"/>
        </w:tabs>
        <w:spacing w:before="0" w:after="0" w:line="240" w:lineRule="auto"/>
        <w:ind w:firstLine="760"/>
      </w:pPr>
      <w:r>
        <w:t>патриотического воспитания:</w:t>
      </w:r>
    </w:p>
    <w:p w:rsidR="001D6B99" w:rsidRDefault="00702332" w:rsidP="00EB23DA">
      <w:pPr>
        <w:pStyle w:val="210"/>
        <w:shd w:val="clear" w:color="auto" w:fill="auto"/>
        <w:spacing w:before="0" w:after="0" w:line="240" w:lineRule="auto"/>
        <w:ind w:firstLine="760"/>
      </w:pPr>
      <w:r>
        <w:t xml:space="preserve">проявление интереса к истории и современному состоянию российской науки и </w:t>
      </w:r>
      <w:r>
        <w:lastRenderedPageBreak/>
        <w:t>технологии;</w:t>
      </w:r>
    </w:p>
    <w:p w:rsidR="001D6B99" w:rsidRDefault="00702332" w:rsidP="00EB23DA">
      <w:pPr>
        <w:pStyle w:val="210"/>
        <w:shd w:val="clear" w:color="auto" w:fill="auto"/>
        <w:spacing w:before="0" w:after="0" w:line="240" w:lineRule="auto"/>
        <w:ind w:firstLine="760"/>
      </w:pPr>
      <w:r>
        <w:t>ценностное отношение к достижениям российских инженеров и учёных;</w:t>
      </w:r>
    </w:p>
    <w:p w:rsidR="001D6B99" w:rsidRDefault="00702332" w:rsidP="00EB23DA">
      <w:pPr>
        <w:pStyle w:val="210"/>
        <w:numPr>
          <w:ilvl w:val="0"/>
          <w:numId w:val="2009"/>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EB23DA">
      <w:pPr>
        <w:pStyle w:val="210"/>
        <w:shd w:val="clear" w:color="auto" w:fill="auto"/>
        <w:spacing w:before="0" w:after="0" w:line="240" w:lineRule="auto"/>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rsidP="00EB23DA">
      <w:pPr>
        <w:pStyle w:val="210"/>
        <w:shd w:val="clear" w:color="auto" w:fill="auto"/>
        <w:spacing w:before="0" w:after="0" w:line="240" w:lineRule="auto"/>
        <w:ind w:firstLine="760"/>
      </w:pPr>
      <w:r>
        <w:t>осознание важности морально-этических принципов в деятельности, связанной с реализацией технологий;</w:t>
      </w:r>
    </w:p>
    <w:p w:rsidR="001D6B99" w:rsidRDefault="00702332" w:rsidP="00EB23DA">
      <w:pPr>
        <w:pStyle w:val="210"/>
        <w:shd w:val="clear" w:color="auto" w:fill="auto"/>
        <w:spacing w:before="0" w:after="0" w:line="240" w:lineRule="auto"/>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rsidP="00EB23DA">
      <w:pPr>
        <w:pStyle w:val="210"/>
        <w:numPr>
          <w:ilvl w:val="0"/>
          <w:numId w:val="2009"/>
        </w:numPr>
        <w:shd w:val="clear" w:color="auto" w:fill="auto"/>
        <w:tabs>
          <w:tab w:val="left" w:pos="1181"/>
        </w:tabs>
        <w:spacing w:before="0" w:after="0" w:line="240" w:lineRule="auto"/>
        <w:ind w:firstLine="760"/>
      </w:pPr>
      <w:r>
        <w:t>эстетического воспитания:</w:t>
      </w:r>
    </w:p>
    <w:p w:rsidR="001D6B99" w:rsidRDefault="00702332" w:rsidP="00EB23DA">
      <w:pPr>
        <w:pStyle w:val="210"/>
        <w:shd w:val="clear" w:color="auto" w:fill="auto"/>
        <w:spacing w:before="0" w:after="0" w:line="240" w:lineRule="auto"/>
        <w:ind w:firstLine="760"/>
      </w:pPr>
      <w:r>
        <w:t>восприятие эстетических качеств предметов труда;</w:t>
      </w:r>
    </w:p>
    <w:p w:rsidR="001D6B99" w:rsidRDefault="00702332" w:rsidP="00EB23DA">
      <w:pPr>
        <w:pStyle w:val="210"/>
        <w:shd w:val="clear" w:color="auto" w:fill="auto"/>
        <w:spacing w:before="0" w:after="0" w:line="240" w:lineRule="auto"/>
        <w:ind w:firstLine="760"/>
      </w:pPr>
      <w:r>
        <w:t>умение создавать эстетически значимые изделия из различных материалов;</w:t>
      </w:r>
    </w:p>
    <w:p w:rsidR="001D6B99" w:rsidRDefault="00702332" w:rsidP="00EB23DA">
      <w:pPr>
        <w:pStyle w:val="210"/>
        <w:shd w:val="clear" w:color="auto" w:fill="auto"/>
        <w:spacing w:before="0" w:after="0" w:line="240" w:lineRule="auto"/>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rsidP="00EB23DA">
      <w:pPr>
        <w:pStyle w:val="210"/>
        <w:shd w:val="clear" w:color="auto" w:fill="auto"/>
        <w:spacing w:before="0" w:after="0" w:line="240" w:lineRule="auto"/>
        <w:ind w:firstLine="760"/>
      </w:pPr>
      <w:r>
        <w:t>осознание роли художественной культуры как средства коммуникации и самовыражения в современном обществе;</w:t>
      </w:r>
    </w:p>
    <w:p w:rsidR="001D6B99" w:rsidRDefault="00702332" w:rsidP="00EB23DA">
      <w:pPr>
        <w:pStyle w:val="210"/>
        <w:numPr>
          <w:ilvl w:val="0"/>
          <w:numId w:val="2009"/>
        </w:numPr>
        <w:shd w:val="clear" w:color="auto" w:fill="auto"/>
        <w:tabs>
          <w:tab w:val="left" w:pos="1181"/>
        </w:tabs>
        <w:spacing w:before="0" w:after="0" w:line="240" w:lineRule="auto"/>
        <w:ind w:firstLine="760"/>
      </w:pPr>
      <w:r>
        <w:t>ценности научного познания и практической деятельности:</w:t>
      </w:r>
    </w:p>
    <w:p w:rsidR="001D6B99" w:rsidRDefault="00702332" w:rsidP="00EB23DA">
      <w:pPr>
        <w:pStyle w:val="210"/>
        <w:shd w:val="clear" w:color="auto" w:fill="auto"/>
        <w:spacing w:before="0" w:after="0" w:line="240" w:lineRule="auto"/>
        <w:ind w:firstLine="760"/>
      </w:pPr>
      <w:r>
        <w:t>осознание ценности науки как фундамента технологий;</w:t>
      </w:r>
    </w:p>
    <w:p w:rsidR="001D6B99" w:rsidRDefault="00702332" w:rsidP="00EB23DA">
      <w:pPr>
        <w:pStyle w:val="210"/>
        <w:shd w:val="clear" w:color="auto" w:fill="auto"/>
        <w:spacing w:before="0" w:after="0" w:line="240" w:lineRule="auto"/>
        <w:ind w:firstLine="760"/>
      </w:pPr>
      <w:r>
        <w:t>развитие интереса к исследовательской деятельности, реализации на практике достижений науки;</w:t>
      </w:r>
    </w:p>
    <w:p w:rsidR="001D6B99" w:rsidRDefault="00702332" w:rsidP="00EB23DA">
      <w:pPr>
        <w:pStyle w:val="210"/>
        <w:numPr>
          <w:ilvl w:val="0"/>
          <w:numId w:val="2009"/>
        </w:numPr>
        <w:shd w:val="clear" w:color="auto" w:fill="auto"/>
        <w:tabs>
          <w:tab w:val="left" w:pos="1165"/>
        </w:tabs>
        <w:spacing w:before="0" w:after="0" w:line="240" w:lineRule="auto"/>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EB23DA">
      <w:pPr>
        <w:pStyle w:val="210"/>
        <w:shd w:val="clear" w:color="auto" w:fill="auto"/>
        <w:spacing w:before="0" w:after="0" w:line="240" w:lineRule="auto"/>
        <w:jc w:val="left"/>
      </w:pPr>
      <w:r>
        <w:t>технологическом мире, важности правил безопасной работы с инструментами;</w:t>
      </w:r>
    </w:p>
    <w:p w:rsidR="001D6B99" w:rsidRDefault="00702332" w:rsidP="00EB23DA">
      <w:pPr>
        <w:pStyle w:val="210"/>
        <w:shd w:val="clear" w:color="auto" w:fill="auto"/>
        <w:spacing w:before="0" w:after="0" w:line="240" w:lineRule="auto"/>
        <w:ind w:firstLine="760"/>
      </w:pPr>
      <w:r>
        <w:t>умение распознавать информационные угрозы и осуществлять защиту личности от этих угроз;</w:t>
      </w:r>
    </w:p>
    <w:p w:rsidR="001D6B99" w:rsidRDefault="00702332" w:rsidP="00EB23DA">
      <w:pPr>
        <w:pStyle w:val="210"/>
        <w:numPr>
          <w:ilvl w:val="0"/>
          <w:numId w:val="2009"/>
        </w:numPr>
        <w:shd w:val="clear" w:color="auto" w:fill="auto"/>
        <w:tabs>
          <w:tab w:val="left" w:pos="1161"/>
        </w:tabs>
        <w:spacing w:before="0" w:after="0" w:line="240" w:lineRule="auto"/>
        <w:ind w:firstLine="760"/>
      </w:pPr>
      <w:r>
        <w:t>трудового воспитания:</w:t>
      </w:r>
    </w:p>
    <w:p w:rsidR="001D6B99" w:rsidRDefault="00702332" w:rsidP="00EB23DA">
      <w:pPr>
        <w:pStyle w:val="210"/>
        <w:shd w:val="clear" w:color="auto" w:fill="auto"/>
        <w:spacing w:before="0" w:after="0" w:line="240" w:lineRule="auto"/>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rsidP="00EB23DA">
      <w:pPr>
        <w:pStyle w:val="210"/>
        <w:shd w:val="clear" w:color="auto" w:fill="auto"/>
        <w:spacing w:before="0" w:after="0" w:line="240" w:lineRule="auto"/>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rsidP="00EB23DA">
      <w:pPr>
        <w:pStyle w:val="210"/>
        <w:shd w:val="clear" w:color="auto" w:fill="auto"/>
        <w:spacing w:before="0" w:after="0" w:line="240" w:lineRule="auto"/>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rsidP="00EB23DA">
      <w:pPr>
        <w:pStyle w:val="210"/>
        <w:shd w:val="clear" w:color="auto" w:fill="auto"/>
        <w:spacing w:before="0" w:after="0" w:line="240" w:lineRule="auto"/>
        <w:ind w:firstLine="760"/>
      </w:pPr>
      <w:r>
        <w:t>ориентация на достижение выдающихся результатов в профессиональной деятельности;</w:t>
      </w:r>
    </w:p>
    <w:p w:rsidR="001D6B99" w:rsidRDefault="00702332" w:rsidP="00EB23DA">
      <w:pPr>
        <w:pStyle w:val="210"/>
        <w:numPr>
          <w:ilvl w:val="0"/>
          <w:numId w:val="2009"/>
        </w:numPr>
        <w:shd w:val="clear" w:color="auto" w:fill="auto"/>
        <w:tabs>
          <w:tab w:val="left" w:pos="1161"/>
        </w:tabs>
        <w:spacing w:before="0" w:after="0" w:line="240" w:lineRule="auto"/>
        <w:ind w:firstLine="760"/>
      </w:pPr>
      <w:r>
        <w:t>экологического воспитания:</w:t>
      </w:r>
    </w:p>
    <w:p w:rsidR="001D6B99" w:rsidRDefault="00702332" w:rsidP="00EB23DA">
      <w:pPr>
        <w:pStyle w:val="210"/>
        <w:shd w:val="clear" w:color="auto" w:fill="auto"/>
        <w:spacing w:before="0" w:after="0" w:line="240" w:lineRule="auto"/>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rsidP="00EB23DA">
      <w:pPr>
        <w:pStyle w:val="210"/>
        <w:numPr>
          <w:ilvl w:val="0"/>
          <w:numId w:val="2008"/>
        </w:numPr>
        <w:shd w:val="clear" w:color="auto" w:fill="auto"/>
        <w:tabs>
          <w:tab w:val="left" w:pos="178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rsidP="00EB23DA">
      <w:pPr>
        <w:pStyle w:val="210"/>
        <w:numPr>
          <w:ilvl w:val="0"/>
          <w:numId w:val="2008"/>
        </w:numPr>
        <w:shd w:val="clear" w:color="auto" w:fill="auto"/>
        <w:tabs>
          <w:tab w:val="left" w:pos="1778"/>
        </w:tabs>
        <w:spacing w:before="0" w:after="0" w:line="240" w:lineRule="auto"/>
        <w:ind w:firstLine="760"/>
      </w:pPr>
      <w:r>
        <w:t xml:space="preserve">У обучающегося будут сформированы следующие базовые логические </w:t>
      </w:r>
      <w:r>
        <w:lastRenderedPageBreak/>
        <w:t>действия как часть познавательных универсальных учебных действий:</w:t>
      </w:r>
    </w:p>
    <w:p w:rsidR="001D6B99" w:rsidRDefault="00702332" w:rsidP="00EB23DA">
      <w:pPr>
        <w:pStyle w:val="210"/>
        <w:shd w:val="clear" w:color="auto" w:fill="auto"/>
        <w:tabs>
          <w:tab w:val="left" w:pos="2759"/>
          <w:tab w:val="left" w:pos="5111"/>
          <w:tab w:val="left" w:pos="8783"/>
        </w:tabs>
        <w:spacing w:before="0" w:after="0" w:line="240" w:lineRule="auto"/>
        <w:ind w:firstLine="760"/>
      </w:pPr>
      <w:r>
        <w:t>выявлять и</w:t>
      </w:r>
      <w:r>
        <w:tab/>
        <w:t>характеризовать</w:t>
      </w:r>
      <w:r>
        <w:tab/>
        <w:t>существенные признаки</w:t>
      </w:r>
      <w:r>
        <w:tab/>
        <w:t>природных</w:t>
      </w:r>
    </w:p>
    <w:p w:rsidR="001D6B99" w:rsidRDefault="00702332" w:rsidP="00EB23DA">
      <w:pPr>
        <w:pStyle w:val="210"/>
        <w:shd w:val="clear" w:color="auto" w:fill="auto"/>
        <w:spacing w:before="0" w:after="0" w:line="240" w:lineRule="auto"/>
        <w:jc w:val="left"/>
      </w:pPr>
      <w:r>
        <w:t>и рукотворных объектов;</w:t>
      </w:r>
    </w:p>
    <w:p w:rsidR="001D6B99" w:rsidRDefault="00702332" w:rsidP="00EB23DA">
      <w:pPr>
        <w:pStyle w:val="210"/>
        <w:shd w:val="clear" w:color="auto" w:fill="auto"/>
        <w:tabs>
          <w:tab w:val="left" w:pos="2759"/>
          <w:tab w:val="left" w:pos="5111"/>
          <w:tab w:val="left" w:pos="8783"/>
        </w:tabs>
        <w:spacing w:before="0" w:after="0" w:line="240" w:lineRule="auto"/>
        <w:ind w:firstLine="760"/>
      </w:pPr>
      <w:r>
        <w:t>устанавливать</w:t>
      </w:r>
      <w:r>
        <w:tab/>
        <w:t>существенный</w:t>
      </w:r>
      <w:r>
        <w:tab/>
        <w:t>признак классификации,</w:t>
      </w:r>
      <w:r>
        <w:tab/>
        <w:t>основание</w:t>
      </w:r>
    </w:p>
    <w:p w:rsidR="001D6B99" w:rsidRDefault="00702332" w:rsidP="00EB23DA">
      <w:pPr>
        <w:pStyle w:val="210"/>
        <w:shd w:val="clear" w:color="auto" w:fill="auto"/>
        <w:spacing w:before="0" w:after="1" w:line="240" w:lineRule="auto"/>
        <w:jc w:val="left"/>
      </w:pPr>
      <w:r>
        <w:t>для обобщения и сравнения;</w:t>
      </w:r>
    </w:p>
    <w:p w:rsidR="001D6B99" w:rsidRDefault="00702332" w:rsidP="00EB23DA">
      <w:pPr>
        <w:pStyle w:val="210"/>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rsidP="00EB23DA">
      <w:pPr>
        <w:pStyle w:val="210"/>
        <w:shd w:val="clear" w:color="auto" w:fill="auto"/>
        <w:spacing w:before="0" w:after="0" w:line="240" w:lineRule="auto"/>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rsidP="00EB23DA">
      <w:pPr>
        <w:pStyle w:val="210"/>
        <w:numPr>
          <w:ilvl w:val="0"/>
          <w:numId w:val="2008"/>
        </w:numPr>
        <w:shd w:val="clear" w:color="auto" w:fill="auto"/>
        <w:tabs>
          <w:tab w:val="left" w:pos="1769"/>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rsidP="00EB23DA">
      <w:pPr>
        <w:pStyle w:val="210"/>
        <w:shd w:val="clear" w:color="auto" w:fill="auto"/>
        <w:spacing w:before="0" w:after="0" w:line="240" w:lineRule="auto"/>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rsidP="00EB23DA">
      <w:pPr>
        <w:pStyle w:val="210"/>
        <w:shd w:val="clear" w:color="auto" w:fill="auto"/>
        <w:spacing w:before="0" w:after="0" w:line="240" w:lineRule="auto"/>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rsidP="00EB23DA">
      <w:pPr>
        <w:pStyle w:val="210"/>
        <w:shd w:val="clear" w:color="auto" w:fill="auto"/>
        <w:spacing w:before="0" w:after="0" w:line="240" w:lineRule="auto"/>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rsidP="00EB23DA">
      <w:pPr>
        <w:pStyle w:val="210"/>
        <w:shd w:val="clear" w:color="auto" w:fill="auto"/>
        <w:spacing w:before="0" w:after="0" w:line="240" w:lineRule="auto"/>
        <w:ind w:firstLine="760"/>
      </w:pPr>
      <w:r>
        <w:t>уметь оценивать правильность выполнения учебной задачи, собственные возможности её решения;</w:t>
      </w:r>
    </w:p>
    <w:p w:rsidR="001D6B99" w:rsidRDefault="00702332" w:rsidP="00EB23DA">
      <w:pPr>
        <w:pStyle w:val="210"/>
        <w:shd w:val="clear" w:color="auto" w:fill="auto"/>
        <w:spacing w:before="0" w:after="0" w:line="240" w:lineRule="auto"/>
        <w:ind w:firstLine="760"/>
      </w:pPr>
      <w:r>
        <w:t>прогнозировать поведение технической системы, в том числе с учётом синергетических эффектов.</w:t>
      </w:r>
    </w:p>
    <w:p w:rsidR="001D6B99" w:rsidRDefault="00702332" w:rsidP="00EB23DA">
      <w:pPr>
        <w:pStyle w:val="210"/>
        <w:numPr>
          <w:ilvl w:val="0"/>
          <w:numId w:val="2008"/>
        </w:numPr>
        <w:shd w:val="clear" w:color="auto" w:fill="auto"/>
        <w:tabs>
          <w:tab w:val="left" w:pos="1764"/>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выбирать форму представления информации в зависимости от поставленной задачи;</w:t>
      </w:r>
    </w:p>
    <w:p w:rsidR="001D6B99" w:rsidRDefault="00702332" w:rsidP="00EB23DA">
      <w:pPr>
        <w:pStyle w:val="210"/>
        <w:shd w:val="clear" w:color="auto" w:fill="auto"/>
        <w:spacing w:before="0" w:after="0" w:line="240" w:lineRule="auto"/>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rsidP="00EB23DA">
      <w:pPr>
        <w:pStyle w:val="210"/>
        <w:shd w:val="clear" w:color="auto" w:fill="auto"/>
        <w:spacing w:before="0" w:after="0" w:line="240" w:lineRule="auto"/>
        <w:ind w:firstLine="760"/>
      </w:pPr>
      <w:r>
        <w:t>владеть технологией трансформации данных в информацию, информации в знания.</w:t>
      </w:r>
    </w:p>
    <w:p w:rsidR="001D6B99" w:rsidRDefault="00702332" w:rsidP="00EB23DA">
      <w:pPr>
        <w:pStyle w:val="210"/>
        <w:numPr>
          <w:ilvl w:val="0"/>
          <w:numId w:val="2008"/>
        </w:numPr>
        <w:shd w:val="clear" w:color="auto" w:fill="auto"/>
        <w:tabs>
          <w:tab w:val="left" w:pos="1788"/>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rsidP="00EB23DA">
      <w:pPr>
        <w:pStyle w:val="210"/>
        <w:shd w:val="clear" w:color="auto" w:fill="auto"/>
        <w:spacing w:before="0" w:after="0" w:line="240" w:lineRule="auto"/>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EB23DA">
      <w:pPr>
        <w:pStyle w:val="210"/>
        <w:shd w:val="clear" w:color="auto" w:fill="auto"/>
        <w:spacing w:before="0" w:after="0" w:line="240" w:lineRule="auto"/>
        <w:ind w:firstLine="760"/>
      </w:pPr>
      <w:r>
        <w:t>проводить выбор и брать ответственность за решение.</w:t>
      </w:r>
    </w:p>
    <w:p w:rsidR="001D6B99" w:rsidRDefault="00702332" w:rsidP="00EB23DA">
      <w:pPr>
        <w:pStyle w:val="210"/>
        <w:numPr>
          <w:ilvl w:val="0"/>
          <w:numId w:val="2008"/>
        </w:numPr>
        <w:shd w:val="clear" w:color="auto" w:fill="auto"/>
        <w:tabs>
          <w:tab w:val="left" w:pos="1784"/>
        </w:tabs>
        <w:spacing w:before="0" w:after="0" w:line="240" w:lineRule="auto"/>
        <w:ind w:firstLine="760"/>
      </w:pPr>
      <w:r>
        <w:lastRenderedPageBreak/>
        <w:t>У обучающегося будут сформированы умения самоконтроля (рефлексии)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давать оценку ситуации и предлагать план её изменения;</w:t>
      </w:r>
    </w:p>
    <w:p w:rsidR="001D6B99" w:rsidRDefault="00702332" w:rsidP="00EB23DA">
      <w:pPr>
        <w:pStyle w:val="210"/>
        <w:shd w:val="clear" w:color="auto" w:fill="auto"/>
        <w:spacing w:before="0" w:after="0" w:line="240" w:lineRule="auto"/>
        <w:ind w:firstLine="760"/>
      </w:pPr>
      <w:r>
        <w:t>объяснять причины достижения (недостижения) результатов преобразовательной деятельности;</w:t>
      </w:r>
    </w:p>
    <w:p w:rsidR="001D6B99" w:rsidRDefault="00702332" w:rsidP="00EB23DA">
      <w:pPr>
        <w:pStyle w:val="210"/>
        <w:shd w:val="clear" w:color="auto" w:fill="auto"/>
        <w:spacing w:before="0" w:after="0" w:line="240" w:lineRule="auto"/>
        <w:ind w:firstLine="760"/>
      </w:pPr>
      <w:r>
        <w:t>вносить необходимые коррективы в деятельность по решению задачи или по осуществлению проекта;</w:t>
      </w:r>
    </w:p>
    <w:p w:rsidR="001D6B99" w:rsidRDefault="00702332" w:rsidP="00EB23DA">
      <w:pPr>
        <w:pStyle w:val="210"/>
        <w:shd w:val="clear" w:color="auto" w:fill="auto"/>
        <w:spacing w:before="0" w:after="0" w:line="240" w:lineRule="auto"/>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EB23DA">
      <w:pPr>
        <w:pStyle w:val="210"/>
        <w:numPr>
          <w:ilvl w:val="0"/>
          <w:numId w:val="2008"/>
        </w:numPr>
        <w:shd w:val="clear" w:color="auto" w:fill="auto"/>
        <w:tabs>
          <w:tab w:val="left" w:pos="1788"/>
        </w:tabs>
        <w:spacing w:before="0" w:after="0" w:line="240" w:lineRule="auto"/>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rsidP="00EB23DA">
      <w:pPr>
        <w:pStyle w:val="210"/>
        <w:shd w:val="clear" w:color="auto" w:fill="auto"/>
        <w:spacing w:before="0" w:after="0" w:line="240" w:lineRule="auto"/>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rsidP="00EB23DA">
      <w:pPr>
        <w:pStyle w:val="210"/>
        <w:numPr>
          <w:ilvl w:val="0"/>
          <w:numId w:val="2008"/>
        </w:numPr>
        <w:shd w:val="clear" w:color="auto" w:fill="auto"/>
        <w:tabs>
          <w:tab w:val="left" w:pos="1928"/>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в ходе обсуждения учебного материала, планирования и осуществления учебного проекта;</w:t>
      </w:r>
    </w:p>
    <w:p w:rsidR="001D6B99" w:rsidRDefault="00702332" w:rsidP="00EB23DA">
      <w:pPr>
        <w:pStyle w:val="210"/>
        <w:shd w:val="clear" w:color="auto" w:fill="auto"/>
        <w:spacing w:before="0" w:after="0" w:line="240" w:lineRule="auto"/>
        <w:ind w:firstLine="760"/>
      </w:pPr>
      <w:r>
        <w:t>в рамках публичного представления результатов проектной деятельности;</w:t>
      </w:r>
    </w:p>
    <w:p w:rsidR="001D6B99" w:rsidRDefault="00702332" w:rsidP="00EB23DA">
      <w:pPr>
        <w:pStyle w:val="210"/>
        <w:shd w:val="clear" w:color="auto" w:fill="auto"/>
        <w:spacing w:before="0" w:after="0" w:line="240" w:lineRule="auto"/>
        <w:ind w:firstLine="760"/>
      </w:pPr>
      <w:r>
        <w:t>в ходе совместного решения задачи с использованием облачных сервисов;</w:t>
      </w:r>
    </w:p>
    <w:p w:rsidR="001D6B99" w:rsidRDefault="00702332" w:rsidP="00EB23DA">
      <w:pPr>
        <w:pStyle w:val="210"/>
        <w:shd w:val="clear" w:color="auto" w:fill="auto"/>
        <w:spacing w:before="0" w:after="0" w:line="240" w:lineRule="auto"/>
        <w:ind w:firstLine="760"/>
        <w:jc w:val="left"/>
      </w:pPr>
      <w:r>
        <w:t>в ходе общения с представителями других культур, в частности в социальных</w:t>
      </w:r>
    </w:p>
    <w:p w:rsidR="001D6B99" w:rsidRDefault="00702332" w:rsidP="00EB23DA">
      <w:pPr>
        <w:pStyle w:val="210"/>
        <w:shd w:val="clear" w:color="auto" w:fill="auto"/>
        <w:spacing w:before="0" w:after="0" w:line="240" w:lineRule="auto"/>
        <w:jc w:val="left"/>
      </w:pPr>
      <w:r>
        <w:t>сетях.</w:t>
      </w:r>
    </w:p>
    <w:p w:rsidR="001D6B99" w:rsidRDefault="00702332" w:rsidP="00EB23DA">
      <w:pPr>
        <w:pStyle w:val="210"/>
        <w:numPr>
          <w:ilvl w:val="0"/>
          <w:numId w:val="2008"/>
        </w:numPr>
        <w:shd w:val="clear" w:color="auto" w:fill="auto"/>
        <w:tabs>
          <w:tab w:val="left" w:pos="1928"/>
        </w:tabs>
        <w:spacing w:before="0" w:after="0" w:line="240" w:lineRule="auto"/>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jc w:val="left"/>
      </w:pPr>
      <w:r>
        <w:t>понимать и использовать преимущества командной работы при реализации учебного проекта;</w:t>
      </w:r>
    </w:p>
    <w:p w:rsidR="001D6B99" w:rsidRDefault="00702332" w:rsidP="00EB23DA">
      <w:pPr>
        <w:pStyle w:val="210"/>
        <w:shd w:val="clear" w:color="auto" w:fill="auto"/>
        <w:spacing w:before="0" w:after="0" w:line="240" w:lineRule="auto"/>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rsidP="00EB23DA">
      <w:pPr>
        <w:pStyle w:val="210"/>
        <w:shd w:val="clear" w:color="auto" w:fill="auto"/>
        <w:spacing w:before="0" w:after="0" w:line="240" w:lineRule="auto"/>
        <w:ind w:firstLine="760"/>
        <w:jc w:val="left"/>
      </w:pPr>
      <w:r>
        <w:t>интерпретировать высказывания собеседника - участника совместной деятельности;</w:t>
      </w:r>
    </w:p>
    <w:p w:rsidR="001D6B99" w:rsidRDefault="00702332" w:rsidP="00EB23DA">
      <w:pPr>
        <w:pStyle w:val="210"/>
        <w:shd w:val="clear" w:color="auto" w:fill="auto"/>
        <w:spacing w:before="0" w:after="0" w:line="240" w:lineRule="auto"/>
        <w:ind w:firstLine="760"/>
        <w:jc w:val="left"/>
      </w:pPr>
      <w:r>
        <w:t>владеть навыками отстаивания своей точки зрения, используя при этом законы логики;</w:t>
      </w:r>
    </w:p>
    <w:p w:rsidR="001D6B99" w:rsidRDefault="00702332" w:rsidP="00EB23DA">
      <w:pPr>
        <w:pStyle w:val="210"/>
        <w:shd w:val="clear" w:color="auto" w:fill="auto"/>
        <w:spacing w:before="0" w:after="0" w:line="240" w:lineRule="auto"/>
        <w:ind w:firstLine="760"/>
        <w:jc w:val="left"/>
      </w:pPr>
      <w:r>
        <w:t>распознавать некорректную аргументацию.</w:t>
      </w:r>
    </w:p>
    <w:p w:rsidR="001D6B99" w:rsidRDefault="00702332" w:rsidP="00EB23DA">
      <w:pPr>
        <w:pStyle w:val="210"/>
        <w:numPr>
          <w:ilvl w:val="0"/>
          <w:numId w:val="2007"/>
        </w:numPr>
        <w:shd w:val="clear" w:color="auto" w:fill="auto"/>
        <w:tabs>
          <w:tab w:val="left" w:pos="1578"/>
        </w:tabs>
        <w:spacing w:before="0" w:after="0" w:line="240" w:lineRule="auto"/>
        <w:ind w:firstLine="760"/>
        <w:jc w:val="left"/>
      </w:pPr>
      <w:r>
        <w:t>Предметные результаты освоения программы по технологии на уровне основного общего образования.</w:t>
      </w:r>
    </w:p>
    <w:p w:rsidR="001D6B99" w:rsidRDefault="00702332" w:rsidP="00EB23DA">
      <w:pPr>
        <w:pStyle w:val="210"/>
        <w:numPr>
          <w:ilvl w:val="0"/>
          <w:numId w:val="2010"/>
        </w:numPr>
        <w:shd w:val="clear" w:color="auto" w:fill="auto"/>
        <w:tabs>
          <w:tab w:val="left" w:pos="1838"/>
        </w:tabs>
        <w:spacing w:before="0" w:after="0" w:line="240" w:lineRule="auto"/>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rsidP="00EB23DA">
      <w:pPr>
        <w:pStyle w:val="210"/>
        <w:shd w:val="clear" w:color="auto" w:fill="auto"/>
        <w:spacing w:before="0" w:after="0" w:line="240" w:lineRule="auto"/>
        <w:jc w:val="left"/>
      </w:pPr>
      <w:r>
        <w:t>и электрифицированных инструментов и оборудования;</w:t>
      </w:r>
    </w:p>
    <w:p w:rsidR="001D6B99" w:rsidRDefault="00702332" w:rsidP="00EB23DA">
      <w:pPr>
        <w:pStyle w:val="210"/>
        <w:shd w:val="clear" w:color="auto" w:fill="auto"/>
        <w:spacing w:before="0" w:after="0" w:line="240" w:lineRule="auto"/>
        <w:ind w:firstLine="760"/>
        <w:jc w:val="left"/>
      </w:pPr>
      <w:r>
        <w:t>грамотно и осознанно выполнять технологические операции в соответствии изучаемой технологией.</w:t>
      </w:r>
    </w:p>
    <w:p w:rsidR="001D6B99" w:rsidRDefault="00702332" w:rsidP="00EB23DA">
      <w:pPr>
        <w:pStyle w:val="210"/>
        <w:numPr>
          <w:ilvl w:val="0"/>
          <w:numId w:val="2010"/>
        </w:numPr>
        <w:shd w:val="clear" w:color="auto" w:fill="auto"/>
        <w:tabs>
          <w:tab w:val="left" w:pos="1789"/>
        </w:tabs>
        <w:spacing w:before="0" w:after="0" w:line="240" w:lineRule="auto"/>
        <w:ind w:firstLine="760"/>
        <w:jc w:val="left"/>
      </w:pPr>
      <w:r>
        <w:t>Предметные результаты освоения содержания модуля «Производство и технологии».</w:t>
      </w:r>
    </w:p>
    <w:p w:rsidR="001D6B99" w:rsidRDefault="00702332" w:rsidP="00EB23DA">
      <w:pPr>
        <w:pStyle w:val="210"/>
        <w:shd w:val="clear" w:color="auto" w:fill="auto"/>
        <w:spacing w:before="0" w:after="0" w:line="240" w:lineRule="auto"/>
        <w:ind w:firstLine="760"/>
        <w:jc w:val="left"/>
      </w:pPr>
      <w:r>
        <w:t>К концу обучения в 5 классе:</w:t>
      </w:r>
    </w:p>
    <w:p w:rsidR="001D6B99" w:rsidRDefault="00702332" w:rsidP="00EB23DA">
      <w:pPr>
        <w:pStyle w:val="210"/>
        <w:shd w:val="clear" w:color="auto" w:fill="auto"/>
        <w:spacing w:before="0" w:after="0" w:line="240" w:lineRule="auto"/>
        <w:ind w:firstLine="760"/>
        <w:jc w:val="left"/>
      </w:pPr>
      <w:r>
        <w:t>называть и характеризовать технологии;</w:t>
      </w:r>
    </w:p>
    <w:p w:rsidR="001D6B99" w:rsidRDefault="00702332" w:rsidP="00EB23DA">
      <w:pPr>
        <w:pStyle w:val="210"/>
        <w:shd w:val="clear" w:color="auto" w:fill="auto"/>
        <w:spacing w:before="0" w:after="0" w:line="240" w:lineRule="auto"/>
        <w:ind w:firstLine="760"/>
        <w:jc w:val="left"/>
      </w:pPr>
      <w:r>
        <w:t>называть и характеризовать потребности человека;</w:t>
      </w:r>
    </w:p>
    <w:p w:rsidR="001D6B99" w:rsidRDefault="00702332" w:rsidP="00EB23DA">
      <w:pPr>
        <w:pStyle w:val="210"/>
        <w:shd w:val="clear" w:color="auto" w:fill="auto"/>
        <w:spacing w:before="0" w:after="0" w:line="240" w:lineRule="auto"/>
        <w:ind w:firstLine="760"/>
        <w:jc w:val="left"/>
      </w:pPr>
      <w:r>
        <w:t>называть и характеризовать естественные (природные) и искусственные материалы;</w:t>
      </w:r>
    </w:p>
    <w:p w:rsidR="001D6B99" w:rsidRDefault="00702332" w:rsidP="00EB23DA">
      <w:pPr>
        <w:pStyle w:val="210"/>
        <w:shd w:val="clear" w:color="auto" w:fill="auto"/>
        <w:spacing w:before="0" w:after="0" w:line="240" w:lineRule="auto"/>
        <w:ind w:firstLine="760"/>
        <w:jc w:val="left"/>
      </w:pPr>
      <w:r>
        <w:t>сравнивать и анализировать свойства материалов;</w:t>
      </w:r>
    </w:p>
    <w:p w:rsidR="001D6B99" w:rsidRDefault="00702332" w:rsidP="00EB23DA">
      <w:pPr>
        <w:pStyle w:val="210"/>
        <w:shd w:val="clear" w:color="auto" w:fill="auto"/>
        <w:spacing w:before="0" w:after="0" w:line="240" w:lineRule="auto"/>
        <w:ind w:firstLine="760"/>
        <w:jc w:val="left"/>
      </w:pPr>
      <w:r>
        <w:lastRenderedPageBreak/>
        <w:t>классифицировать технику, описывать назначение техники;</w:t>
      </w:r>
    </w:p>
    <w:p w:rsidR="001D6B99" w:rsidRDefault="00702332" w:rsidP="00EB23DA">
      <w:pPr>
        <w:pStyle w:val="210"/>
        <w:shd w:val="clear" w:color="auto" w:fill="auto"/>
        <w:spacing w:before="0" w:after="0" w:line="240" w:lineRule="auto"/>
        <w:ind w:firstLine="760"/>
        <w:jc w:val="left"/>
      </w:pPr>
      <w:r>
        <w:t>объяснять понятия «техника», «машина», «механизм», характеризовать простые</w:t>
      </w:r>
    </w:p>
    <w:p w:rsidR="001D6B99" w:rsidRDefault="00702332" w:rsidP="00EB23DA">
      <w:pPr>
        <w:pStyle w:val="210"/>
        <w:shd w:val="clear" w:color="auto" w:fill="auto"/>
        <w:spacing w:before="0" w:after="0" w:line="240" w:lineRule="auto"/>
      </w:pPr>
      <w:r>
        <w:t>механизмы и узнавать их в конструкциях и разнообразных моделях окружающего предметного мира;</w:t>
      </w:r>
    </w:p>
    <w:p w:rsidR="001D6B99" w:rsidRDefault="00702332" w:rsidP="00EB23DA">
      <w:pPr>
        <w:pStyle w:val="210"/>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EB23DA">
      <w:pPr>
        <w:pStyle w:val="210"/>
        <w:shd w:val="clear" w:color="auto" w:fill="auto"/>
        <w:spacing w:before="0" w:after="0" w:line="240" w:lineRule="auto"/>
        <w:ind w:firstLine="740"/>
        <w:jc w:val="left"/>
      </w:pPr>
      <w:r>
        <w:t>использовать метод мозгового штурма, метод интеллект-карт, метод фокальных объектов и другие методы;</w:t>
      </w:r>
    </w:p>
    <w:p w:rsidR="001D6B99" w:rsidRDefault="00702332" w:rsidP="00EB23DA">
      <w:pPr>
        <w:pStyle w:val="210"/>
        <w:shd w:val="clear" w:color="auto" w:fill="auto"/>
        <w:spacing w:before="0" w:after="0" w:line="240" w:lineRule="auto"/>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rsidP="00EB23DA">
      <w:pPr>
        <w:pStyle w:val="210"/>
        <w:shd w:val="clear" w:color="auto" w:fill="auto"/>
        <w:spacing w:before="0" w:after="0" w:line="240" w:lineRule="auto"/>
        <w:ind w:firstLine="740"/>
        <w:jc w:val="left"/>
      </w:pPr>
      <w:r>
        <w:t>К концу обучения в 6 классе:</w:t>
      </w:r>
    </w:p>
    <w:p w:rsidR="001D6B99" w:rsidRDefault="00702332" w:rsidP="00EB23DA">
      <w:pPr>
        <w:pStyle w:val="210"/>
        <w:shd w:val="clear" w:color="auto" w:fill="auto"/>
        <w:spacing w:before="0" w:after="0" w:line="240" w:lineRule="auto"/>
        <w:ind w:firstLine="740"/>
        <w:jc w:val="left"/>
      </w:pPr>
      <w:r>
        <w:t>называть и характеризовать машины и механизмы;</w:t>
      </w:r>
    </w:p>
    <w:p w:rsidR="001D6B99" w:rsidRDefault="00702332" w:rsidP="00EB23DA">
      <w:pPr>
        <w:pStyle w:val="210"/>
        <w:shd w:val="clear" w:color="auto" w:fill="auto"/>
        <w:spacing w:before="0" w:after="0" w:line="240" w:lineRule="auto"/>
        <w:ind w:firstLine="740"/>
        <w:jc w:val="left"/>
      </w:pPr>
      <w:r>
        <w:t>конструировать, оценивать и использовать модели в познавательной и практической деятельности;</w:t>
      </w:r>
    </w:p>
    <w:p w:rsidR="001D6B99" w:rsidRDefault="00702332" w:rsidP="00EB23DA">
      <w:pPr>
        <w:pStyle w:val="210"/>
        <w:shd w:val="clear" w:color="auto" w:fill="auto"/>
        <w:spacing w:before="0" w:after="0" w:line="240" w:lineRule="auto"/>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rsidP="00EB23DA">
      <w:pPr>
        <w:pStyle w:val="210"/>
        <w:shd w:val="clear" w:color="auto" w:fill="auto"/>
        <w:spacing w:before="0" w:after="0" w:line="240" w:lineRule="auto"/>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rsidP="00EB23DA">
      <w:pPr>
        <w:pStyle w:val="210"/>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EB23DA">
      <w:pPr>
        <w:pStyle w:val="210"/>
        <w:shd w:val="clear" w:color="auto" w:fill="auto"/>
        <w:spacing w:before="0" w:after="0" w:line="240" w:lineRule="auto"/>
        <w:ind w:firstLine="740"/>
        <w:jc w:val="left"/>
      </w:pPr>
      <w:r>
        <w:t>характеризовать виды современных технологий и определять перспективы их развития.</w:t>
      </w:r>
    </w:p>
    <w:p w:rsidR="001D6B99" w:rsidRDefault="00702332" w:rsidP="00EB23DA">
      <w:pPr>
        <w:pStyle w:val="210"/>
        <w:shd w:val="clear" w:color="auto" w:fill="auto"/>
        <w:spacing w:before="0" w:after="0" w:line="240" w:lineRule="auto"/>
        <w:ind w:firstLine="740"/>
        <w:jc w:val="left"/>
      </w:pPr>
      <w:r>
        <w:t>К концу обучения в 7 классе:</w:t>
      </w:r>
    </w:p>
    <w:p w:rsidR="001D6B99" w:rsidRDefault="00702332" w:rsidP="00EB23DA">
      <w:pPr>
        <w:pStyle w:val="210"/>
        <w:shd w:val="clear" w:color="auto" w:fill="auto"/>
        <w:spacing w:before="0" w:after="0" w:line="240" w:lineRule="auto"/>
        <w:ind w:firstLine="740"/>
        <w:jc w:val="left"/>
      </w:pPr>
      <w:r>
        <w:t>приводить примеры развития технологий;</w:t>
      </w:r>
    </w:p>
    <w:p w:rsidR="001D6B99" w:rsidRDefault="00702332" w:rsidP="00EB23DA">
      <w:pPr>
        <w:pStyle w:val="210"/>
        <w:shd w:val="clear" w:color="auto" w:fill="auto"/>
        <w:spacing w:before="0" w:after="0" w:line="240" w:lineRule="auto"/>
        <w:ind w:firstLine="740"/>
        <w:jc w:val="left"/>
      </w:pPr>
      <w:r>
        <w:t>приводить примеры эстетичных промышленных изделий;</w:t>
      </w:r>
    </w:p>
    <w:p w:rsidR="001D6B99" w:rsidRDefault="00702332" w:rsidP="00EB23DA">
      <w:pPr>
        <w:pStyle w:val="210"/>
        <w:shd w:val="clear" w:color="auto" w:fill="auto"/>
        <w:spacing w:before="0" w:after="0" w:line="240" w:lineRule="auto"/>
        <w:ind w:firstLine="740"/>
        <w:jc w:val="left"/>
      </w:pPr>
      <w:r>
        <w:t>называть и характеризовать народные промыслы и ремёсла России;</w:t>
      </w:r>
    </w:p>
    <w:p w:rsidR="001D6B99" w:rsidRDefault="00702332" w:rsidP="00EB23DA">
      <w:pPr>
        <w:pStyle w:val="210"/>
        <w:shd w:val="clear" w:color="auto" w:fill="auto"/>
        <w:spacing w:before="0" w:after="0" w:line="240" w:lineRule="auto"/>
        <w:ind w:firstLine="740"/>
        <w:jc w:val="left"/>
      </w:pPr>
      <w:r>
        <w:t>называть производства и производственные процессы;</w:t>
      </w:r>
    </w:p>
    <w:p w:rsidR="001D6B99" w:rsidRDefault="00702332" w:rsidP="00EB23DA">
      <w:pPr>
        <w:pStyle w:val="210"/>
        <w:shd w:val="clear" w:color="auto" w:fill="auto"/>
        <w:spacing w:before="0" w:after="0" w:line="240" w:lineRule="auto"/>
        <w:ind w:firstLine="740"/>
        <w:jc w:val="left"/>
      </w:pPr>
      <w:r>
        <w:t>называть современные и перспективные технологии;</w:t>
      </w:r>
    </w:p>
    <w:p w:rsidR="001D6B99" w:rsidRDefault="00702332" w:rsidP="00EB23DA">
      <w:pPr>
        <w:pStyle w:val="210"/>
        <w:shd w:val="clear" w:color="auto" w:fill="auto"/>
        <w:spacing w:before="0" w:after="0" w:line="240" w:lineRule="auto"/>
        <w:ind w:firstLine="740"/>
        <w:jc w:val="left"/>
      </w:pPr>
      <w:r>
        <w:t>оценивать области применения технологий, понимать их возможности и ограничения;</w:t>
      </w:r>
    </w:p>
    <w:p w:rsidR="001D6B99" w:rsidRDefault="00702332" w:rsidP="00EB23DA">
      <w:pPr>
        <w:pStyle w:val="210"/>
        <w:shd w:val="clear" w:color="auto" w:fill="auto"/>
        <w:spacing w:before="0" w:after="0" w:line="240" w:lineRule="auto"/>
        <w:ind w:firstLine="740"/>
        <w:jc w:val="left"/>
      </w:pPr>
      <w:r>
        <w:t>оценивать условия и риски применимости технологий с позиций экологических последствий;</w:t>
      </w:r>
    </w:p>
    <w:p w:rsidR="001D6B99" w:rsidRDefault="00702332" w:rsidP="00EB23DA">
      <w:pPr>
        <w:pStyle w:val="210"/>
        <w:shd w:val="clear" w:color="auto" w:fill="auto"/>
        <w:spacing w:before="0" w:after="0" w:line="240" w:lineRule="auto"/>
        <w:ind w:left="740"/>
        <w:jc w:val="left"/>
      </w:pPr>
      <w:r>
        <w:t>выявлять экологические проблемы;</w:t>
      </w:r>
    </w:p>
    <w:p w:rsidR="001D6B99" w:rsidRDefault="00702332" w:rsidP="00EB23DA">
      <w:pPr>
        <w:pStyle w:val="210"/>
        <w:shd w:val="clear" w:color="auto" w:fill="auto"/>
        <w:spacing w:before="0" w:after="0" w:line="240" w:lineRule="auto"/>
        <w:ind w:firstLine="740"/>
        <w:jc w:val="left"/>
      </w:pPr>
      <w:r>
        <w:t>называть и характеризовать виды транспорта, оценивать перспективы развития;</w:t>
      </w:r>
    </w:p>
    <w:p w:rsidR="001D6B99" w:rsidRDefault="00702332" w:rsidP="00EB23DA">
      <w:pPr>
        <w:pStyle w:val="210"/>
        <w:shd w:val="clear" w:color="auto" w:fill="auto"/>
        <w:spacing w:before="0" w:after="0" w:line="240" w:lineRule="auto"/>
        <w:ind w:left="740"/>
        <w:jc w:val="left"/>
      </w:pPr>
      <w:r>
        <w:t>характеризовать технологии на транспорте, транспортную логистику.</w:t>
      </w:r>
    </w:p>
    <w:p w:rsidR="001D6B99" w:rsidRDefault="00702332" w:rsidP="00EB23DA">
      <w:pPr>
        <w:pStyle w:val="210"/>
        <w:shd w:val="clear" w:color="auto" w:fill="auto"/>
        <w:spacing w:before="0" w:after="0" w:line="240" w:lineRule="auto"/>
        <w:ind w:left="740"/>
        <w:jc w:val="left"/>
      </w:pPr>
      <w:r>
        <w:t>К концу обучения в 8 классе: характеризовать общие принципы управления;</w:t>
      </w:r>
    </w:p>
    <w:p w:rsidR="001D6B99" w:rsidRDefault="00702332" w:rsidP="00EB23DA">
      <w:pPr>
        <w:pStyle w:val="210"/>
        <w:shd w:val="clear" w:color="auto" w:fill="auto"/>
        <w:spacing w:before="0" w:after="0" w:line="240" w:lineRule="auto"/>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EB23DA">
      <w:pPr>
        <w:pStyle w:val="210"/>
        <w:shd w:val="clear" w:color="auto" w:fill="auto"/>
        <w:spacing w:before="0" w:after="0" w:line="240" w:lineRule="auto"/>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EB23DA">
      <w:pPr>
        <w:pStyle w:val="210"/>
        <w:shd w:val="clear" w:color="auto" w:fill="auto"/>
        <w:spacing w:before="0" w:after="0" w:line="240" w:lineRule="auto"/>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rsidP="00EB23DA">
      <w:pPr>
        <w:pStyle w:val="210"/>
        <w:shd w:val="clear" w:color="auto" w:fill="auto"/>
        <w:spacing w:before="0" w:after="0" w:line="240" w:lineRule="auto"/>
        <w:ind w:firstLine="740"/>
        <w:jc w:val="left"/>
      </w:pPr>
      <w:r>
        <w:lastRenderedPageBreak/>
        <w:t>характеризовать мир профессий, связанных с изучаемыми технологиями, их востребованность на рынке труда.</w:t>
      </w:r>
    </w:p>
    <w:p w:rsidR="001D6B99" w:rsidRDefault="00702332" w:rsidP="00EB23DA">
      <w:pPr>
        <w:pStyle w:val="210"/>
        <w:shd w:val="clear" w:color="auto" w:fill="auto"/>
        <w:spacing w:before="0" w:after="0" w:line="240" w:lineRule="auto"/>
        <w:ind w:left="740"/>
        <w:jc w:val="left"/>
      </w:pPr>
      <w:r>
        <w:t>К концу обучения в 9 классе:</w:t>
      </w:r>
    </w:p>
    <w:p w:rsidR="001D6B99" w:rsidRDefault="00702332" w:rsidP="00EB23DA">
      <w:pPr>
        <w:pStyle w:val="210"/>
        <w:shd w:val="clear" w:color="auto" w:fill="auto"/>
        <w:spacing w:before="0" w:after="0" w:line="240" w:lineRule="auto"/>
        <w:ind w:firstLine="740"/>
        <w:jc w:val="left"/>
      </w:pPr>
      <w:r>
        <w:t>перечислять и характеризовать виды современных информационно</w:t>
      </w:r>
      <w:r>
        <w:softHyphen/>
        <w:t>когнитивных технологий;</w:t>
      </w:r>
    </w:p>
    <w:p w:rsidR="001D6B99" w:rsidRDefault="00702332" w:rsidP="00EB23DA">
      <w:pPr>
        <w:pStyle w:val="210"/>
        <w:shd w:val="clear" w:color="auto" w:fill="auto"/>
        <w:spacing w:before="0" w:after="0" w:line="240" w:lineRule="auto"/>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rsidP="00EB23DA">
      <w:pPr>
        <w:pStyle w:val="210"/>
        <w:shd w:val="clear" w:color="auto" w:fill="auto"/>
        <w:spacing w:before="0" w:after="0" w:line="240" w:lineRule="auto"/>
        <w:ind w:firstLine="740"/>
        <w:jc w:val="left"/>
      </w:pPr>
      <w:r>
        <w:t>характеризовать культуру предпринимательства, виды предпринимательской деятельности;</w:t>
      </w:r>
    </w:p>
    <w:p w:rsidR="001D6B99" w:rsidRDefault="00702332" w:rsidP="00EB23DA">
      <w:pPr>
        <w:pStyle w:val="210"/>
        <w:shd w:val="clear" w:color="auto" w:fill="auto"/>
        <w:spacing w:before="0" w:after="0" w:line="240" w:lineRule="auto"/>
        <w:ind w:left="740"/>
        <w:jc w:val="left"/>
      </w:pPr>
      <w:r>
        <w:t>создавать модели экономической деятельности; разрабатывать бизнес-проект;</w:t>
      </w:r>
    </w:p>
    <w:p w:rsidR="001D6B99" w:rsidRDefault="00702332" w:rsidP="00EB23DA">
      <w:pPr>
        <w:pStyle w:val="210"/>
        <w:shd w:val="clear" w:color="auto" w:fill="auto"/>
        <w:spacing w:before="0" w:after="0" w:line="240" w:lineRule="auto"/>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rsidP="00EB23DA">
      <w:pPr>
        <w:pStyle w:val="210"/>
        <w:shd w:val="clear" w:color="auto" w:fill="auto"/>
        <w:spacing w:before="0" w:after="10" w:line="240" w:lineRule="auto"/>
        <w:jc w:val="left"/>
      </w:pPr>
      <w:r>
        <w:t>карьеру.</w:t>
      </w:r>
    </w:p>
    <w:p w:rsidR="001D6B99" w:rsidRDefault="00702332" w:rsidP="00EB23DA">
      <w:pPr>
        <w:pStyle w:val="210"/>
        <w:numPr>
          <w:ilvl w:val="0"/>
          <w:numId w:val="2010"/>
        </w:numPr>
        <w:shd w:val="clear" w:color="auto" w:fill="auto"/>
        <w:tabs>
          <w:tab w:val="left" w:pos="1762"/>
        </w:tabs>
        <w:spacing w:before="0" w:after="0" w:line="240" w:lineRule="auto"/>
        <w:ind w:firstLine="760"/>
      </w:pPr>
      <w:r>
        <w:t>Предметные результаты освоения содержания модуля «Технологии обработки материалов и пищевых продуктов».</w:t>
      </w:r>
    </w:p>
    <w:p w:rsidR="001D6B99" w:rsidRDefault="00702332" w:rsidP="00EB23DA">
      <w:pPr>
        <w:pStyle w:val="210"/>
        <w:shd w:val="clear" w:color="auto" w:fill="auto"/>
        <w:spacing w:before="0" w:after="0" w:line="240" w:lineRule="auto"/>
        <w:ind w:firstLine="760"/>
      </w:pPr>
      <w:r>
        <w:t>К концу обучения в 5 классе:</w:t>
      </w:r>
    </w:p>
    <w:p w:rsidR="001D6B99" w:rsidRDefault="00702332" w:rsidP="00EB23DA">
      <w:pPr>
        <w:pStyle w:val="210"/>
        <w:shd w:val="clear" w:color="auto" w:fill="auto"/>
        <w:spacing w:before="0" w:after="0" w:line="240" w:lineRule="auto"/>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rsidP="00EB23DA">
      <w:pPr>
        <w:pStyle w:val="210"/>
        <w:shd w:val="clear" w:color="auto" w:fill="auto"/>
        <w:spacing w:before="0" w:after="0" w:line="240" w:lineRule="auto"/>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rsidP="00EB23DA">
      <w:pPr>
        <w:pStyle w:val="210"/>
        <w:shd w:val="clear" w:color="auto" w:fill="auto"/>
        <w:spacing w:before="0" w:after="0" w:line="240" w:lineRule="auto"/>
        <w:ind w:firstLine="760"/>
      </w:pPr>
      <w:r>
        <w:t>называть и характеризовать виды бумаги, её свойства, получение и применение;</w:t>
      </w:r>
    </w:p>
    <w:p w:rsidR="001D6B99" w:rsidRDefault="00702332" w:rsidP="00EB23DA">
      <w:pPr>
        <w:pStyle w:val="210"/>
        <w:shd w:val="clear" w:color="auto" w:fill="auto"/>
        <w:spacing w:before="0" w:after="0" w:line="240" w:lineRule="auto"/>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rsidP="00EB23DA">
      <w:pPr>
        <w:pStyle w:val="210"/>
        <w:shd w:val="clear" w:color="auto" w:fill="auto"/>
        <w:spacing w:before="0" w:after="0" w:line="240" w:lineRule="auto"/>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rsidP="00EB23DA">
      <w:pPr>
        <w:pStyle w:val="210"/>
        <w:shd w:val="clear" w:color="auto" w:fill="auto"/>
        <w:spacing w:before="0" w:after="0" w:line="240" w:lineRule="auto"/>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rsidP="00EB23DA">
      <w:pPr>
        <w:pStyle w:val="210"/>
        <w:shd w:val="clear" w:color="auto" w:fill="auto"/>
        <w:spacing w:before="0" w:after="0" w:line="240" w:lineRule="auto"/>
        <w:ind w:firstLine="760"/>
      </w:pPr>
      <w:r>
        <w:t>исследовать, анализировать и сравнивать свойства древесины разных пород деревьев;</w:t>
      </w:r>
    </w:p>
    <w:p w:rsidR="001D6B99" w:rsidRDefault="00702332" w:rsidP="00EB23DA">
      <w:pPr>
        <w:pStyle w:val="210"/>
        <w:shd w:val="clear" w:color="auto" w:fill="auto"/>
        <w:spacing w:before="0" w:after="0" w:line="240" w:lineRule="auto"/>
        <w:ind w:firstLine="760"/>
      </w:pPr>
      <w:r>
        <w:t>знать и называть пищевую ценность яиц, круп, овощей;</w:t>
      </w:r>
    </w:p>
    <w:p w:rsidR="001D6B99" w:rsidRDefault="00702332" w:rsidP="00EB23DA">
      <w:pPr>
        <w:pStyle w:val="210"/>
        <w:shd w:val="clear" w:color="auto" w:fill="auto"/>
        <w:spacing w:before="0" w:after="0" w:line="240" w:lineRule="auto"/>
        <w:ind w:firstLine="760"/>
      </w:pPr>
      <w:r>
        <w:t>приводить примеры обработки пищевых продуктов, позволяющие максимально сохранять их пищевую ценность;</w:t>
      </w:r>
    </w:p>
    <w:p w:rsidR="001D6B99" w:rsidRDefault="00702332" w:rsidP="00EB23DA">
      <w:pPr>
        <w:pStyle w:val="210"/>
        <w:shd w:val="clear" w:color="auto" w:fill="auto"/>
        <w:spacing w:before="0" w:after="0" w:line="240" w:lineRule="auto"/>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rsidP="00EB23DA">
      <w:pPr>
        <w:pStyle w:val="210"/>
        <w:shd w:val="clear" w:color="auto" w:fill="auto"/>
        <w:spacing w:before="0" w:after="0" w:line="240" w:lineRule="auto"/>
        <w:ind w:firstLine="760"/>
      </w:pPr>
      <w:r>
        <w:t>называть и характеризовать текстильные материалы, классифицировать</w:t>
      </w:r>
    </w:p>
    <w:p w:rsidR="001D6B99" w:rsidRDefault="00702332" w:rsidP="00EB23DA">
      <w:pPr>
        <w:pStyle w:val="210"/>
        <w:shd w:val="clear" w:color="auto" w:fill="auto"/>
        <w:spacing w:before="0" w:after="0" w:line="240" w:lineRule="auto"/>
        <w:jc w:val="left"/>
      </w:pPr>
      <w:r>
        <w:t>их, описывать основные этапы производства;</w:t>
      </w:r>
    </w:p>
    <w:p w:rsidR="001D6B99" w:rsidRDefault="00702332" w:rsidP="00EB23DA">
      <w:pPr>
        <w:pStyle w:val="210"/>
        <w:shd w:val="clear" w:color="auto" w:fill="auto"/>
        <w:spacing w:before="0" w:after="0" w:line="240" w:lineRule="auto"/>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rsidP="00EB23DA">
      <w:pPr>
        <w:pStyle w:val="210"/>
        <w:shd w:val="clear" w:color="auto" w:fill="auto"/>
        <w:spacing w:before="0" w:after="0" w:line="240" w:lineRule="auto"/>
        <w:ind w:firstLine="740"/>
        <w:jc w:val="left"/>
      </w:pPr>
      <w:r>
        <w:t xml:space="preserve">использовать ручные инструменты для выполнения швейных работ; </w:t>
      </w:r>
      <w:r>
        <w:lastRenderedPageBreak/>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EB23DA">
      <w:pPr>
        <w:pStyle w:val="210"/>
        <w:shd w:val="clear" w:color="auto" w:fill="auto"/>
        <w:spacing w:before="0" w:after="0" w:line="240" w:lineRule="auto"/>
        <w:ind w:firstLine="740"/>
        <w:jc w:val="left"/>
      </w:pPr>
      <w:r>
        <w:t>выполнять последовательность изготовления швейных изделий, осуществлять контроль качества;</w:t>
      </w:r>
    </w:p>
    <w:p w:rsidR="001D6B99" w:rsidRDefault="00702332" w:rsidP="00EB23DA">
      <w:pPr>
        <w:pStyle w:val="210"/>
        <w:shd w:val="clear" w:color="auto" w:fill="auto"/>
        <w:spacing w:before="0" w:after="0" w:line="240" w:lineRule="auto"/>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rsidP="00EB23DA">
      <w:pPr>
        <w:pStyle w:val="210"/>
        <w:shd w:val="clear" w:color="auto" w:fill="auto"/>
        <w:spacing w:before="0" w:after="0" w:line="240" w:lineRule="auto"/>
        <w:ind w:left="740"/>
        <w:jc w:val="left"/>
      </w:pPr>
      <w:r>
        <w:t>К концу обучения в 6 классе:</w:t>
      </w:r>
    </w:p>
    <w:p w:rsidR="001D6B99" w:rsidRDefault="00702332" w:rsidP="00EB23DA">
      <w:pPr>
        <w:pStyle w:val="210"/>
        <w:shd w:val="clear" w:color="auto" w:fill="auto"/>
        <w:spacing w:before="0" w:after="0" w:line="240" w:lineRule="auto"/>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rsidP="00EB23DA">
      <w:pPr>
        <w:pStyle w:val="210"/>
        <w:shd w:val="clear" w:color="auto" w:fill="auto"/>
        <w:spacing w:before="0" w:after="0" w:line="240" w:lineRule="auto"/>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rsidP="00EB23DA">
      <w:pPr>
        <w:pStyle w:val="210"/>
        <w:shd w:val="clear" w:color="auto" w:fill="auto"/>
        <w:spacing w:before="0" w:after="0" w:line="240" w:lineRule="auto"/>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rsidP="00EB23DA">
      <w:pPr>
        <w:pStyle w:val="210"/>
        <w:shd w:val="clear" w:color="auto" w:fill="auto"/>
        <w:spacing w:before="0" w:after="0" w:line="240" w:lineRule="auto"/>
        <w:ind w:firstLine="740"/>
        <w:jc w:val="left"/>
      </w:pPr>
      <w:r>
        <w:t>называть и выполнять технологии приготовления блюд из молока и молочных продуктов;</w:t>
      </w:r>
    </w:p>
    <w:p w:rsidR="001D6B99" w:rsidRDefault="00702332" w:rsidP="00EB23DA">
      <w:pPr>
        <w:pStyle w:val="210"/>
        <w:shd w:val="clear" w:color="auto" w:fill="auto"/>
        <w:spacing w:before="0" w:after="0" w:line="240" w:lineRule="auto"/>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rsidP="00EB23DA">
      <w:pPr>
        <w:pStyle w:val="210"/>
        <w:shd w:val="clear" w:color="auto" w:fill="auto"/>
        <w:spacing w:before="0" w:after="0" w:line="240" w:lineRule="auto"/>
        <w:ind w:left="740"/>
        <w:jc w:val="left"/>
      </w:pPr>
      <w:r>
        <w:t>называть виды одежды, характеризовать стили одежды;</w:t>
      </w:r>
    </w:p>
    <w:p w:rsidR="001D6B99" w:rsidRDefault="00702332" w:rsidP="00EB23DA">
      <w:pPr>
        <w:pStyle w:val="210"/>
        <w:shd w:val="clear" w:color="auto" w:fill="auto"/>
        <w:spacing w:before="0" w:after="0" w:line="240" w:lineRule="auto"/>
        <w:ind w:firstLine="740"/>
        <w:jc w:val="left"/>
      </w:pPr>
      <w:r>
        <w:t>характеризовать современные текстильные материалы, их получение и свойства;</w:t>
      </w:r>
    </w:p>
    <w:p w:rsidR="001D6B99" w:rsidRDefault="00702332" w:rsidP="00EB23DA">
      <w:pPr>
        <w:pStyle w:val="210"/>
        <w:shd w:val="clear" w:color="auto" w:fill="auto"/>
        <w:spacing w:before="0" w:after="0" w:line="240" w:lineRule="auto"/>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rsidP="00EB23DA">
      <w:pPr>
        <w:pStyle w:val="210"/>
        <w:shd w:val="clear" w:color="auto" w:fill="auto"/>
        <w:spacing w:before="0" w:after="0" w:line="240" w:lineRule="auto"/>
        <w:ind w:firstLine="740"/>
        <w:jc w:val="left"/>
      </w:pPr>
      <w:r>
        <w:t>выполнять учебные проекты, соблюдая этапы и технологии изготовления проектных изделий.</w:t>
      </w:r>
    </w:p>
    <w:p w:rsidR="001D6B99" w:rsidRDefault="00702332" w:rsidP="00EB23DA">
      <w:pPr>
        <w:pStyle w:val="210"/>
        <w:shd w:val="clear" w:color="auto" w:fill="auto"/>
        <w:spacing w:before="0" w:after="0" w:line="240" w:lineRule="auto"/>
        <w:ind w:left="740"/>
        <w:jc w:val="left"/>
      </w:pPr>
      <w:r>
        <w:t>К концу обучения в 7 классе:</w:t>
      </w:r>
    </w:p>
    <w:p w:rsidR="001D6B99" w:rsidRDefault="00702332" w:rsidP="00EB23DA">
      <w:pPr>
        <w:pStyle w:val="210"/>
        <w:shd w:val="clear" w:color="auto" w:fill="auto"/>
        <w:spacing w:before="0" w:after="0" w:line="240" w:lineRule="auto"/>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rsidP="00EB23DA">
      <w:pPr>
        <w:pStyle w:val="210"/>
        <w:shd w:val="clear" w:color="auto" w:fill="auto"/>
        <w:spacing w:before="0" w:after="0" w:line="240" w:lineRule="auto"/>
        <w:ind w:firstLine="740"/>
        <w:jc w:val="left"/>
      </w:pPr>
      <w:r>
        <w:t>применять технологии механической обработки конструкционных материалов;</w:t>
      </w:r>
    </w:p>
    <w:p w:rsidR="001D6B99" w:rsidRDefault="00702332" w:rsidP="00EB23DA">
      <w:pPr>
        <w:pStyle w:val="210"/>
        <w:shd w:val="clear" w:color="auto" w:fill="auto"/>
        <w:spacing w:before="0" w:after="0" w:line="240" w:lineRule="auto"/>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rsidP="00EB23DA">
      <w:pPr>
        <w:pStyle w:val="210"/>
        <w:shd w:val="clear" w:color="auto" w:fill="auto"/>
        <w:spacing w:before="0" w:after="0" w:line="240" w:lineRule="auto"/>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EB23DA">
      <w:pPr>
        <w:pStyle w:val="210"/>
        <w:shd w:val="clear" w:color="auto" w:fill="auto"/>
        <w:spacing w:before="0" w:after="0" w:line="240" w:lineRule="auto"/>
        <w:ind w:firstLine="740"/>
        <w:jc w:val="left"/>
      </w:pPr>
      <w:r>
        <w:t>осуществлять изготовление субъективно нового продукта, опираясь на общую технологическую схему;</w:t>
      </w:r>
    </w:p>
    <w:p w:rsidR="001D6B99" w:rsidRDefault="00702332" w:rsidP="00EB23DA">
      <w:pPr>
        <w:pStyle w:val="210"/>
        <w:shd w:val="clear" w:color="auto" w:fill="auto"/>
        <w:spacing w:before="0" w:after="0" w:line="240" w:lineRule="auto"/>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rsidP="00EB23DA">
      <w:pPr>
        <w:pStyle w:val="210"/>
        <w:shd w:val="clear" w:color="auto" w:fill="auto"/>
        <w:spacing w:before="0" w:after="0" w:line="240" w:lineRule="auto"/>
        <w:ind w:firstLine="740"/>
        <w:jc w:val="left"/>
      </w:pPr>
      <w:r>
        <w:t xml:space="preserve">знать и называть пищевую ценность рыбы, морепродуктов продуктов; </w:t>
      </w:r>
      <w:r>
        <w:lastRenderedPageBreak/>
        <w:t>определять качество рыбы;</w:t>
      </w:r>
    </w:p>
    <w:p w:rsidR="001D6B99" w:rsidRDefault="00702332" w:rsidP="00EB23DA">
      <w:pPr>
        <w:pStyle w:val="210"/>
        <w:shd w:val="clear" w:color="auto" w:fill="auto"/>
        <w:spacing w:before="0" w:after="0" w:line="240" w:lineRule="auto"/>
        <w:ind w:firstLine="740"/>
        <w:jc w:val="left"/>
      </w:pPr>
      <w:r>
        <w:t>знать и называть пищевую ценность мяса животных, мяса птицы, определять качество;</w:t>
      </w:r>
    </w:p>
    <w:p w:rsidR="001D6B99" w:rsidRDefault="00702332" w:rsidP="00EB23DA">
      <w:pPr>
        <w:pStyle w:val="210"/>
        <w:shd w:val="clear" w:color="auto" w:fill="auto"/>
        <w:spacing w:before="0" w:after="0" w:line="240" w:lineRule="auto"/>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rsidP="00EB23DA">
      <w:pPr>
        <w:pStyle w:val="210"/>
        <w:shd w:val="clear" w:color="auto" w:fill="auto"/>
        <w:spacing w:before="0" w:after="0" w:line="240" w:lineRule="auto"/>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06401C">
      <w:pPr>
        <w:pStyle w:val="210"/>
        <w:shd w:val="clear" w:color="auto" w:fill="auto"/>
        <w:spacing w:before="0" w:after="0" w:line="240" w:lineRule="auto"/>
        <w:ind w:firstLine="760"/>
        <w:jc w:val="center"/>
      </w:pPr>
      <w:r>
        <w:t>163. Федеральная рабочая программа по учебному предмету «Физическая культура».</w:t>
      </w:r>
    </w:p>
    <w:p w:rsidR="001D6B99" w:rsidRDefault="00702332" w:rsidP="00EB23DA">
      <w:pPr>
        <w:pStyle w:val="210"/>
        <w:numPr>
          <w:ilvl w:val="0"/>
          <w:numId w:val="2011"/>
        </w:numPr>
        <w:shd w:val="clear" w:color="auto" w:fill="auto"/>
        <w:tabs>
          <w:tab w:val="left" w:pos="1527"/>
        </w:tabs>
        <w:spacing w:before="0" w:after="0" w:line="240" w:lineRule="auto"/>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rsidP="00EB23DA">
      <w:pPr>
        <w:pStyle w:val="210"/>
        <w:numPr>
          <w:ilvl w:val="0"/>
          <w:numId w:val="2011"/>
        </w:numPr>
        <w:shd w:val="clear" w:color="auto" w:fill="auto"/>
        <w:tabs>
          <w:tab w:val="left" w:pos="1548"/>
        </w:tabs>
        <w:spacing w:before="0" w:after="0" w:line="240" w:lineRule="auto"/>
        <w:ind w:firstLine="760"/>
      </w:pPr>
      <w:r>
        <w:t>Пояснительная записка.</w:t>
      </w:r>
    </w:p>
    <w:p w:rsidR="001D6B99" w:rsidRDefault="00702332" w:rsidP="00EB23DA">
      <w:pPr>
        <w:pStyle w:val="210"/>
        <w:numPr>
          <w:ilvl w:val="0"/>
          <w:numId w:val="2012"/>
        </w:numPr>
        <w:shd w:val="clear" w:color="auto" w:fill="auto"/>
        <w:tabs>
          <w:tab w:val="left" w:pos="1734"/>
        </w:tabs>
        <w:spacing w:before="0" w:after="0" w:line="240" w:lineRule="auto"/>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EB23DA">
      <w:pPr>
        <w:pStyle w:val="210"/>
        <w:numPr>
          <w:ilvl w:val="0"/>
          <w:numId w:val="2012"/>
        </w:numPr>
        <w:shd w:val="clear" w:color="auto" w:fill="auto"/>
        <w:tabs>
          <w:tab w:val="left" w:pos="1734"/>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EB23DA">
      <w:pPr>
        <w:pStyle w:val="210"/>
        <w:numPr>
          <w:ilvl w:val="0"/>
          <w:numId w:val="2012"/>
        </w:numPr>
        <w:shd w:val="clear" w:color="auto" w:fill="auto"/>
        <w:tabs>
          <w:tab w:val="left" w:pos="1738"/>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EB23DA">
      <w:pPr>
        <w:pStyle w:val="210"/>
        <w:shd w:val="clear" w:color="auto" w:fill="auto"/>
        <w:tabs>
          <w:tab w:val="left" w:pos="8448"/>
        </w:tabs>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rsidP="00EB23DA">
      <w:pPr>
        <w:pStyle w:val="210"/>
        <w:shd w:val="clear" w:color="auto" w:fill="auto"/>
        <w:spacing w:before="0" w:after="0" w:line="240" w:lineRule="auto"/>
      </w:pPr>
      <w:r>
        <w:t>преемственность с федеральными рабочими программами начального общего и среднего общего образования.</w:t>
      </w:r>
    </w:p>
    <w:p w:rsidR="001D6B99" w:rsidRDefault="00702332" w:rsidP="00EB23DA">
      <w:pPr>
        <w:pStyle w:val="210"/>
        <w:numPr>
          <w:ilvl w:val="0"/>
          <w:numId w:val="2012"/>
        </w:numPr>
        <w:shd w:val="clear" w:color="auto" w:fill="auto"/>
        <w:tabs>
          <w:tab w:val="left" w:pos="1743"/>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EB23DA">
      <w:pPr>
        <w:pStyle w:val="210"/>
        <w:shd w:val="clear" w:color="auto" w:fill="auto"/>
        <w:spacing w:before="0" w:after="0" w:line="240" w:lineRule="auto"/>
        <w:ind w:firstLine="760"/>
      </w:pPr>
      <w:r>
        <w:t xml:space="preserve">Развивающая направленность программы по физической культуре </w:t>
      </w:r>
      <w:r>
        <w:lastRenderedPageBreak/>
        <w:t>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EB23DA">
      <w:pPr>
        <w:pStyle w:val="210"/>
        <w:shd w:val="clear" w:color="auto" w:fill="auto"/>
        <w:spacing w:before="0" w:after="0" w:line="240" w:lineRule="auto"/>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EB23DA">
      <w:pPr>
        <w:pStyle w:val="210"/>
        <w:numPr>
          <w:ilvl w:val="0"/>
          <w:numId w:val="2012"/>
        </w:numPr>
        <w:shd w:val="clear" w:color="auto" w:fill="auto"/>
        <w:tabs>
          <w:tab w:val="left" w:pos="1743"/>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EB23DA">
      <w:pPr>
        <w:pStyle w:val="210"/>
        <w:numPr>
          <w:ilvl w:val="0"/>
          <w:numId w:val="2012"/>
        </w:numPr>
        <w:shd w:val="clear" w:color="auto" w:fill="auto"/>
        <w:tabs>
          <w:tab w:val="left" w:pos="1734"/>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EB23DA">
      <w:pPr>
        <w:pStyle w:val="210"/>
        <w:numPr>
          <w:ilvl w:val="0"/>
          <w:numId w:val="2012"/>
        </w:numPr>
        <w:shd w:val="clear" w:color="auto" w:fill="auto"/>
        <w:tabs>
          <w:tab w:val="left" w:pos="174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06401C">
      <w:pPr>
        <w:pStyle w:val="210"/>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«Спортивные игры»).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rsidP="00EB23DA">
      <w:pPr>
        <w:pStyle w:val="210"/>
        <w:shd w:val="clear" w:color="auto" w:fill="auto"/>
        <w:spacing w:before="0" w:after="0" w:line="240" w:lineRule="auto"/>
        <w:ind w:firstLine="780"/>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w:t>
      </w:r>
      <w:r>
        <w:lastRenderedPageBreak/>
        <w:t>примерное содержание «Базовой физической подготовки».</w:t>
      </w:r>
    </w:p>
    <w:p w:rsidR="001D6B99" w:rsidRDefault="00702332" w:rsidP="00EB23DA">
      <w:pPr>
        <w:pStyle w:val="210"/>
        <w:numPr>
          <w:ilvl w:val="0"/>
          <w:numId w:val="2012"/>
        </w:numPr>
        <w:shd w:val="clear" w:color="auto" w:fill="auto"/>
        <w:tabs>
          <w:tab w:val="left" w:pos="1743"/>
        </w:tabs>
        <w:spacing w:before="0" w:after="0" w:line="240" w:lineRule="auto"/>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EB23DA">
      <w:pPr>
        <w:pStyle w:val="210"/>
        <w:numPr>
          <w:ilvl w:val="0"/>
          <w:numId w:val="2013"/>
        </w:numPr>
        <w:shd w:val="clear" w:color="auto" w:fill="auto"/>
        <w:tabs>
          <w:tab w:val="left" w:pos="1568"/>
        </w:tabs>
        <w:spacing w:before="0" w:after="0" w:line="240" w:lineRule="auto"/>
        <w:ind w:firstLine="780"/>
      </w:pPr>
      <w:r>
        <w:t>Пояснительная записка.</w:t>
      </w:r>
    </w:p>
    <w:p w:rsidR="001D6B99" w:rsidRDefault="00702332" w:rsidP="00EB23DA">
      <w:pPr>
        <w:pStyle w:val="210"/>
        <w:numPr>
          <w:ilvl w:val="0"/>
          <w:numId w:val="2014"/>
        </w:numPr>
        <w:shd w:val="clear" w:color="auto" w:fill="auto"/>
        <w:tabs>
          <w:tab w:val="left" w:pos="1738"/>
        </w:tabs>
        <w:spacing w:before="0" w:after="0" w:line="240" w:lineRule="auto"/>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EB23DA">
      <w:pPr>
        <w:pStyle w:val="210"/>
        <w:numPr>
          <w:ilvl w:val="0"/>
          <w:numId w:val="2014"/>
        </w:numPr>
        <w:shd w:val="clear" w:color="auto" w:fill="auto"/>
        <w:tabs>
          <w:tab w:val="left" w:pos="1738"/>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EB23DA">
      <w:pPr>
        <w:pStyle w:val="210"/>
        <w:numPr>
          <w:ilvl w:val="0"/>
          <w:numId w:val="2014"/>
        </w:numPr>
        <w:shd w:val="clear" w:color="auto" w:fill="auto"/>
        <w:tabs>
          <w:tab w:val="left" w:pos="1734"/>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EB23DA">
      <w:pPr>
        <w:pStyle w:val="210"/>
        <w:shd w:val="clear" w:color="auto" w:fill="auto"/>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rsidP="00EB23DA">
      <w:pPr>
        <w:pStyle w:val="210"/>
        <w:numPr>
          <w:ilvl w:val="0"/>
          <w:numId w:val="2014"/>
        </w:numPr>
        <w:shd w:val="clear" w:color="auto" w:fill="auto"/>
        <w:tabs>
          <w:tab w:val="left" w:pos="1748"/>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EB23DA">
      <w:pPr>
        <w:pStyle w:val="210"/>
        <w:shd w:val="clear" w:color="auto" w:fill="auto"/>
        <w:spacing w:before="0" w:after="0" w:line="240" w:lineRule="auto"/>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EB23DA">
      <w:pPr>
        <w:pStyle w:val="210"/>
        <w:shd w:val="clear" w:color="auto" w:fill="auto"/>
        <w:spacing w:before="0" w:after="0" w:line="240" w:lineRule="auto"/>
        <w:ind w:firstLine="780"/>
      </w:pPr>
      <w: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EB23DA">
      <w:pPr>
        <w:pStyle w:val="210"/>
        <w:numPr>
          <w:ilvl w:val="0"/>
          <w:numId w:val="2014"/>
        </w:numPr>
        <w:shd w:val="clear" w:color="auto" w:fill="auto"/>
        <w:tabs>
          <w:tab w:val="left" w:pos="1748"/>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EB23DA">
      <w:pPr>
        <w:pStyle w:val="210"/>
        <w:numPr>
          <w:ilvl w:val="0"/>
          <w:numId w:val="2014"/>
        </w:numPr>
        <w:shd w:val="clear" w:color="auto" w:fill="auto"/>
        <w:tabs>
          <w:tab w:val="left" w:pos="1738"/>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EB23DA">
      <w:pPr>
        <w:pStyle w:val="210"/>
        <w:numPr>
          <w:ilvl w:val="0"/>
          <w:numId w:val="2014"/>
        </w:numPr>
        <w:shd w:val="clear" w:color="auto" w:fill="auto"/>
        <w:tabs>
          <w:tab w:val="left" w:pos="175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EB23DA">
      <w:pPr>
        <w:pStyle w:val="210"/>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EB23DA">
      <w:pPr>
        <w:pStyle w:val="210"/>
        <w:numPr>
          <w:ilvl w:val="0"/>
          <w:numId w:val="2014"/>
        </w:numPr>
        <w:shd w:val="clear" w:color="auto" w:fill="auto"/>
        <w:tabs>
          <w:tab w:val="left" w:pos="1738"/>
        </w:tabs>
        <w:spacing w:before="0" w:after="0" w:line="240" w:lineRule="auto"/>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rsidP="00EB23DA">
      <w:pPr>
        <w:pStyle w:val="210"/>
        <w:shd w:val="clear" w:color="auto" w:fill="auto"/>
        <w:spacing w:before="0" w:after="0" w:line="240" w:lineRule="auto"/>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EB23DA">
      <w:pPr>
        <w:pStyle w:val="210"/>
        <w:numPr>
          <w:ilvl w:val="0"/>
          <w:numId w:val="2014"/>
        </w:numPr>
        <w:shd w:val="clear" w:color="auto" w:fill="auto"/>
        <w:tabs>
          <w:tab w:val="left" w:pos="1738"/>
        </w:tabs>
        <w:spacing w:before="0" w:after="0" w:line="240" w:lineRule="auto"/>
        <w:ind w:firstLine="780"/>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w:t>
      </w:r>
      <w:r>
        <w:lastRenderedPageBreak/>
        <w:t>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EB23DA">
      <w:pPr>
        <w:pStyle w:val="210"/>
        <w:numPr>
          <w:ilvl w:val="0"/>
          <w:numId w:val="2014"/>
        </w:numPr>
        <w:shd w:val="clear" w:color="auto" w:fill="auto"/>
        <w:tabs>
          <w:tab w:val="left" w:pos="1914"/>
        </w:tabs>
        <w:spacing w:before="0" w:after="0" w:line="240" w:lineRule="auto"/>
        <w:ind w:firstLine="780"/>
      </w:pPr>
      <w:r>
        <w:t>Общее число часов, рекомендованных для изучения физической</w:t>
      </w:r>
    </w:p>
    <w:p w:rsidR="001D6B99" w:rsidRDefault="00702332" w:rsidP="00EB23DA">
      <w:pPr>
        <w:pStyle w:val="210"/>
        <w:shd w:val="clear" w:color="auto" w:fill="auto"/>
        <w:tabs>
          <w:tab w:val="right" w:pos="1592"/>
          <w:tab w:val="left" w:pos="2082"/>
          <w:tab w:val="right" w:pos="7856"/>
          <w:tab w:val="right" w:pos="10136"/>
        </w:tabs>
        <w:spacing w:before="0" w:after="0" w:line="240" w:lineRule="auto"/>
      </w:pPr>
      <w:r>
        <w:t>культуры</w:t>
      </w:r>
      <w:r>
        <w:tab/>
        <w:t>на</w:t>
      </w:r>
      <w:r>
        <w:tab/>
        <w:t>уровне</w:t>
      </w:r>
      <w:r>
        <w:tab/>
        <w:t>основного общего образования,</w:t>
      </w:r>
      <w:r>
        <w:tab/>
        <w:t>- 510 часов:</w:t>
      </w:r>
    </w:p>
    <w:p w:rsidR="001D6B99" w:rsidRDefault="00702332" w:rsidP="00EB23DA">
      <w:pPr>
        <w:pStyle w:val="210"/>
        <w:shd w:val="clear" w:color="auto" w:fill="auto"/>
        <w:tabs>
          <w:tab w:val="left" w:pos="552"/>
          <w:tab w:val="right" w:pos="1592"/>
          <w:tab w:val="left" w:pos="1738"/>
          <w:tab w:val="left" w:pos="2156"/>
          <w:tab w:val="right" w:pos="3058"/>
          <w:tab w:val="right" w:pos="7856"/>
          <w:tab w:val="right" w:pos="10136"/>
        </w:tabs>
        <w:spacing w:before="0" w:after="0" w:line="240" w:lineRule="auto"/>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rsidP="00EB23DA">
      <w:pPr>
        <w:pStyle w:val="210"/>
        <w:shd w:val="clear" w:color="auto" w:fill="auto"/>
        <w:tabs>
          <w:tab w:val="left" w:pos="552"/>
          <w:tab w:val="right" w:pos="1592"/>
          <w:tab w:val="left" w:pos="1738"/>
          <w:tab w:val="left" w:pos="2156"/>
          <w:tab w:val="right" w:pos="3058"/>
          <w:tab w:val="right" w:pos="7856"/>
          <w:tab w:val="right" w:pos="10136"/>
        </w:tabs>
        <w:spacing w:before="0" w:after="0" w:line="240" w:lineRule="auto"/>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rsidP="00EB23DA">
      <w:pPr>
        <w:pStyle w:val="210"/>
        <w:shd w:val="clear" w:color="auto" w:fill="auto"/>
        <w:tabs>
          <w:tab w:val="left" w:pos="552"/>
          <w:tab w:val="right" w:pos="1592"/>
          <w:tab w:val="left" w:pos="1738"/>
          <w:tab w:val="left" w:pos="2151"/>
          <w:tab w:val="right" w:pos="3058"/>
          <w:tab w:val="right" w:pos="7856"/>
        </w:tabs>
        <w:spacing w:before="0" w:after="0" w:line="240" w:lineRule="auto"/>
      </w:pPr>
      <w:r>
        <w:t>в 9</w:t>
      </w:r>
      <w:r>
        <w:tab/>
        <w:t>классе</w:t>
      </w:r>
      <w:r>
        <w:tab/>
        <w:t>-</w:t>
      </w:r>
      <w:r>
        <w:tab/>
        <w:t>102</w:t>
      </w:r>
      <w:r>
        <w:tab/>
        <w:t>часа</w:t>
      </w:r>
      <w:r>
        <w:tab/>
        <w:t>(3</w:t>
      </w:r>
      <w:r>
        <w:tab/>
        <w:t>часа в неделю). На модульный блок «Базовая физическая</w:t>
      </w:r>
    </w:p>
    <w:p w:rsidR="001D6B99" w:rsidRDefault="00702332" w:rsidP="00EB23DA">
      <w:pPr>
        <w:pStyle w:val="210"/>
        <w:shd w:val="clear" w:color="auto" w:fill="auto"/>
        <w:spacing w:before="0" w:after="0" w:line="240" w:lineRule="auto"/>
      </w:pPr>
      <w:r>
        <w:t>подготовка» отводится 150 часов из общего числа (1 час в неделю в каждом классе).</w:t>
      </w:r>
    </w:p>
    <w:p w:rsidR="001D6B99" w:rsidRDefault="00702332" w:rsidP="00EB23DA">
      <w:pPr>
        <w:pStyle w:val="210"/>
        <w:numPr>
          <w:ilvl w:val="0"/>
          <w:numId w:val="2014"/>
        </w:numPr>
        <w:shd w:val="clear" w:color="auto" w:fill="auto"/>
        <w:tabs>
          <w:tab w:val="left" w:pos="1893"/>
        </w:tabs>
        <w:spacing w:before="0" w:after="0" w:line="240" w:lineRule="auto"/>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rsidP="00EB23DA">
      <w:pPr>
        <w:pStyle w:val="210"/>
        <w:numPr>
          <w:ilvl w:val="0"/>
          <w:numId w:val="2013"/>
        </w:numPr>
        <w:shd w:val="clear" w:color="auto" w:fill="auto"/>
        <w:tabs>
          <w:tab w:val="left" w:pos="1573"/>
        </w:tabs>
        <w:spacing w:before="0" w:after="0" w:line="240" w:lineRule="auto"/>
        <w:ind w:firstLine="760"/>
      </w:pPr>
      <w:r>
        <w:t>Содержание обучения в 5 классе.</w:t>
      </w:r>
    </w:p>
    <w:p w:rsidR="001D6B99" w:rsidRDefault="00702332" w:rsidP="00EB23DA">
      <w:pPr>
        <w:pStyle w:val="210"/>
        <w:numPr>
          <w:ilvl w:val="0"/>
          <w:numId w:val="2015"/>
        </w:numPr>
        <w:shd w:val="clear" w:color="auto" w:fill="auto"/>
        <w:tabs>
          <w:tab w:val="left" w:pos="1779"/>
        </w:tabs>
        <w:spacing w:before="0" w:after="0" w:line="240" w:lineRule="auto"/>
        <w:ind w:firstLine="760"/>
      </w:pPr>
      <w:r>
        <w:t>Знания о физической культуре.</w:t>
      </w:r>
    </w:p>
    <w:p w:rsidR="001D6B99" w:rsidRDefault="00702332" w:rsidP="00EB23DA">
      <w:pPr>
        <w:pStyle w:val="210"/>
        <w:shd w:val="clear" w:color="auto" w:fill="auto"/>
        <w:spacing w:before="0" w:after="0" w:line="240" w:lineRule="auto"/>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rsidP="00EB23DA">
      <w:pPr>
        <w:pStyle w:val="210"/>
        <w:shd w:val="clear" w:color="auto" w:fill="auto"/>
        <w:spacing w:before="0" w:after="0" w:line="240" w:lineRule="auto"/>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rsidP="00EB23DA">
      <w:pPr>
        <w:pStyle w:val="210"/>
        <w:shd w:val="clear" w:color="auto" w:fill="auto"/>
        <w:spacing w:before="0" w:after="0" w:line="240" w:lineRule="auto"/>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rsidP="00EB23DA">
      <w:pPr>
        <w:pStyle w:val="210"/>
        <w:numPr>
          <w:ilvl w:val="0"/>
          <w:numId w:val="2015"/>
        </w:numPr>
        <w:shd w:val="clear" w:color="auto" w:fill="auto"/>
        <w:tabs>
          <w:tab w:val="left" w:pos="1779"/>
        </w:tabs>
        <w:spacing w:before="0" w:after="0" w:line="240" w:lineRule="auto"/>
        <w:ind w:firstLine="760"/>
      </w:pPr>
      <w:r>
        <w:t>Способы самостоятельной деятельности.</w:t>
      </w:r>
    </w:p>
    <w:p w:rsidR="001D6B99" w:rsidRDefault="00702332" w:rsidP="00EB23DA">
      <w:pPr>
        <w:pStyle w:val="210"/>
        <w:shd w:val="clear" w:color="auto" w:fill="auto"/>
        <w:spacing w:before="0" w:after="0" w:line="240" w:lineRule="auto"/>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rsidP="00EB23DA">
      <w:pPr>
        <w:pStyle w:val="210"/>
        <w:shd w:val="clear" w:color="auto" w:fill="auto"/>
        <w:spacing w:before="0" w:after="0" w:line="240" w:lineRule="auto"/>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rsidP="00EB23DA">
      <w:pPr>
        <w:pStyle w:val="210"/>
        <w:shd w:val="clear" w:color="auto" w:fill="auto"/>
        <w:spacing w:before="0" w:after="0" w:line="240" w:lineRule="auto"/>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rsidP="00EB23DA">
      <w:pPr>
        <w:pStyle w:val="210"/>
        <w:shd w:val="clear" w:color="auto" w:fill="auto"/>
        <w:spacing w:before="0" w:after="0" w:line="240" w:lineRule="auto"/>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rsidP="00EB23DA">
      <w:pPr>
        <w:pStyle w:val="210"/>
        <w:shd w:val="clear" w:color="auto" w:fill="auto"/>
        <w:spacing w:before="0" w:after="0" w:line="240" w:lineRule="auto"/>
        <w:ind w:firstLine="760"/>
      </w:pPr>
      <w:r>
        <w:t>Составление дневника физической культуры.</w:t>
      </w:r>
    </w:p>
    <w:p w:rsidR="001D6B99" w:rsidRDefault="00702332" w:rsidP="00EB23DA">
      <w:pPr>
        <w:pStyle w:val="210"/>
        <w:numPr>
          <w:ilvl w:val="0"/>
          <w:numId w:val="2015"/>
        </w:numPr>
        <w:shd w:val="clear" w:color="auto" w:fill="auto"/>
        <w:tabs>
          <w:tab w:val="left" w:pos="1779"/>
        </w:tabs>
        <w:spacing w:before="0" w:after="0" w:line="240" w:lineRule="auto"/>
        <w:ind w:firstLine="760"/>
      </w:pPr>
      <w:r>
        <w:t>Физическое совершенствование.</w:t>
      </w:r>
    </w:p>
    <w:p w:rsidR="001D6B99" w:rsidRDefault="00702332" w:rsidP="00EB23DA">
      <w:pPr>
        <w:pStyle w:val="210"/>
        <w:numPr>
          <w:ilvl w:val="0"/>
          <w:numId w:val="2016"/>
        </w:numPr>
        <w:shd w:val="clear" w:color="auto" w:fill="auto"/>
        <w:tabs>
          <w:tab w:val="left" w:pos="1979"/>
        </w:tabs>
        <w:spacing w:before="0" w:after="0" w:line="240" w:lineRule="auto"/>
        <w:ind w:firstLine="760"/>
      </w:pPr>
      <w:r>
        <w:t>Физкультурно-оздоровительная деятельность.</w:t>
      </w:r>
    </w:p>
    <w:p w:rsidR="001D6B99" w:rsidRDefault="00702332" w:rsidP="00EB23DA">
      <w:pPr>
        <w:pStyle w:val="210"/>
        <w:shd w:val="clear" w:color="auto" w:fill="auto"/>
        <w:spacing w:before="0" w:after="0" w:line="240" w:lineRule="auto"/>
        <w:ind w:firstLine="76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w:t>
      </w:r>
      <w:r>
        <w:lastRenderedPageBreak/>
        <w:t>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rsidP="00EB23DA">
      <w:pPr>
        <w:pStyle w:val="210"/>
        <w:numPr>
          <w:ilvl w:val="0"/>
          <w:numId w:val="2016"/>
        </w:numPr>
        <w:shd w:val="clear" w:color="auto" w:fill="auto"/>
        <w:tabs>
          <w:tab w:val="left" w:pos="1979"/>
        </w:tabs>
        <w:spacing w:before="0" w:after="0" w:line="240" w:lineRule="auto"/>
        <w:ind w:firstLine="760"/>
      </w:pPr>
      <w:r>
        <w:t>Спортивно-оздоровительная деятельность.</w:t>
      </w:r>
    </w:p>
    <w:p w:rsidR="001D6B99" w:rsidRDefault="00702332" w:rsidP="00EB23DA">
      <w:pPr>
        <w:pStyle w:val="210"/>
        <w:shd w:val="clear" w:color="auto" w:fill="auto"/>
        <w:spacing w:before="0" w:after="0" w:line="240" w:lineRule="auto"/>
        <w:ind w:firstLine="760"/>
      </w:pPr>
      <w:r>
        <w:t>Роль и значение спортивно-оздоровительной деятельности в здоровом образе жизни современного человека.</w:t>
      </w:r>
    </w:p>
    <w:p w:rsidR="001D6B99" w:rsidRDefault="00702332" w:rsidP="00EB23DA">
      <w:pPr>
        <w:pStyle w:val="210"/>
        <w:numPr>
          <w:ilvl w:val="0"/>
          <w:numId w:val="2017"/>
        </w:numPr>
        <w:shd w:val="clear" w:color="auto" w:fill="auto"/>
        <w:tabs>
          <w:tab w:val="left" w:pos="2190"/>
        </w:tabs>
        <w:spacing w:before="0" w:after="0" w:line="240" w:lineRule="auto"/>
        <w:ind w:firstLine="760"/>
      </w:pPr>
      <w:r>
        <w:t>Модуль «Гимнастика».</w:t>
      </w:r>
    </w:p>
    <w:p w:rsidR="001D6B99" w:rsidRDefault="00702332" w:rsidP="00EB23DA">
      <w:pPr>
        <w:pStyle w:val="210"/>
        <w:shd w:val="clear" w:color="auto" w:fill="auto"/>
        <w:spacing w:before="0" w:after="0" w:line="240" w:lineRule="auto"/>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rsidP="00EB23DA">
      <w:pPr>
        <w:pStyle w:val="210"/>
        <w:shd w:val="clear" w:color="auto" w:fill="auto"/>
        <w:spacing w:before="0" w:after="0" w:line="240" w:lineRule="auto"/>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rsidP="00EB23DA">
      <w:pPr>
        <w:pStyle w:val="210"/>
        <w:numPr>
          <w:ilvl w:val="0"/>
          <w:numId w:val="2017"/>
        </w:numPr>
        <w:shd w:val="clear" w:color="auto" w:fill="auto"/>
        <w:tabs>
          <w:tab w:val="left" w:pos="2190"/>
        </w:tabs>
        <w:spacing w:before="0" w:after="0" w:line="240" w:lineRule="auto"/>
        <w:ind w:firstLine="760"/>
      </w:pPr>
      <w:r>
        <w:t>Модуль «Лёгкая атлетика».</w:t>
      </w:r>
    </w:p>
    <w:p w:rsidR="001D6B99" w:rsidRDefault="00702332" w:rsidP="00EB23DA">
      <w:pPr>
        <w:pStyle w:val="210"/>
        <w:shd w:val="clear" w:color="auto" w:fill="auto"/>
        <w:spacing w:before="0" w:after="0" w:line="240" w:lineRule="auto"/>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rsidP="00EB23DA">
      <w:pPr>
        <w:pStyle w:val="210"/>
        <w:shd w:val="clear" w:color="auto" w:fill="auto"/>
        <w:spacing w:before="0" w:after="0" w:line="240" w:lineRule="auto"/>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rsidP="00EB23DA">
      <w:pPr>
        <w:pStyle w:val="210"/>
        <w:numPr>
          <w:ilvl w:val="0"/>
          <w:numId w:val="2017"/>
        </w:numPr>
        <w:shd w:val="clear" w:color="auto" w:fill="auto"/>
        <w:tabs>
          <w:tab w:val="left" w:pos="2190"/>
        </w:tabs>
        <w:spacing w:before="0" w:after="0" w:line="240" w:lineRule="auto"/>
        <w:ind w:firstLine="760"/>
      </w:pPr>
      <w:r>
        <w:t>Модуль «Зимние виды спорта».</w:t>
      </w:r>
    </w:p>
    <w:p w:rsidR="001D6B99" w:rsidRDefault="00702332" w:rsidP="00EB23DA">
      <w:pPr>
        <w:pStyle w:val="210"/>
        <w:shd w:val="clear" w:color="auto" w:fill="auto"/>
        <w:spacing w:before="0" w:after="0" w:line="240" w:lineRule="auto"/>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rsidP="00EB23DA">
      <w:pPr>
        <w:pStyle w:val="210"/>
        <w:numPr>
          <w:ilvl w:val="0"/>
          <w:numId w:val="2017"/>
        </w:numPr>
        <w:shd w:val="clear" w:color="auto" w:fill="auto"/>
        <w:tabs>
          <w:tab w:val="left" w:pos="2212"/>
        </w:tabs>
        <w:spacing w:before="0" w:after="0" w:line="240" w:lineRule="auto"/>
        <w:ind w:firstLine="760"/>
      </w:pPr>
      <w:r>
        <w:t>Модуль «Спортивные игры».</w:t>
      </w:r>
    </w:p>
    <w:p w:rsidR="001D6B99" w:rsidRDefault="00702332" w:rsidP="00EB23DA">
      <w:pPr>
        <w:pStyle w:val="210"/>
        <w:shd w:val="clear" w:color="auto" w:fill="auto"/>
        <w:spacing w:before="0" w:after="0" w:line="240" w:lineRule="auto"/>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rsidP="00EB23DA">
      <w:pPr>
        <w:pStyle w:val="210"/>
        <w:shd w:val="clear" w:color="auto" w:fill="auto"/>
        <w:spacing w:before="0" w:after="0" w:line="240" w:lineRule="auto"/>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rsidP="00EB23DA">
      <w:pPr>
        <w:pStyle w:val="210"/>
        <w:shd w:val="clear" w:color="auto" w:fill="auto"/>
        <w:spacing w:before="0" w:after="0" w:line="240" w:lineRule="auto"/>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rsidP="00EB23DA">
      <w:pPr>
        <w:pStyle w:val="210"/>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EB23DA">
      <w:pPr>
        <w:pStyle w:val="210"/>
        <w:numPr>
          <w:ilvl w:val="0"/>
          <w:numId w:val="2017"/>
        </w:numPr>
        <w:shd w:val="clear" w:color="auto" w:fill="auto"/>
        <w:tabs>
          <w:tab w:val="left" w:pos="2212"/>
        </w:tabs>
        <w:spacing w:before="0" w:after="0" w:line="240" w:lineRule="auto"/>
        <w:ind w:firstLine="760"/>
      </w:pPr>
      <w:r>
        <w:t>Модуль «Спорт».</w:t>
      </w:r>
    </w:p>
    <w:p w:rsidR="001D6B99" w:rsidRDefault="00702332" w:rsidP="00EB23DA">
      <w:pPr>
        <w:pStyle w:val="210"/>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EB23DA">
      <w:pPr>
        <w:pStyle w:val="210"/>
        <w:shd w:val="clear" w:color="auto" w:fill="auto"/>
        <w:spacing w:before="0" w:after="0" w:line="240" w:lineRule="auto"/>
        <w:ind w:firstLine="760"/>
      </w:pPr>
      <w:r>
        <w:lastRenderedPageBreak/>
        <w:t>163.4. Содержание обучения в 6 классе.</w:t>
      </w:r>
    </w:p>
    <w:p w:rsidR="001D6B99" w:rsidRDefault="00702332" w:rsidP="00EB23DA">
      <w:pPr>
        <w:pStyle w:val="210"/>
        <w:numPr>
          <w:ilvl w:val="0"/>
          <w:numId w:val="2018"/>
        </w:numPr>
        <w:shd w:val="clear" w:color="auto" w:fill="auto"/>
        <w:tabs>
          <w:tab w:val="left" w:pos="1780"/>
        </w:tabs>
        <w:spacing w:before="0" w:after="0" w:line="240" w:lineRule="auto"/>
        <w:ind w:firstLine="760"/>
      </w:pPr>
      <w:r>
        <w:t>Знания о физической культуре.</w:t>
      </w:r>
    </w:p>
    <w:p w:rsidR="001D6B99" w:rsidRDefault="00702332" w:rsidP="00EB23DA">
      <w:pPr>
        <w:pStyle w:val="210"/>
        <w:shd w:val="clear" w:color="auto" w:fill="auto"/>
        <w:spacing w:before="0" w:after="0" w:line="240" w:lineRule="auto"/>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rsidP="00EB23DA">
      <w:pPr>
        <w:pStyle w:val="210"/>
        <w:numPr>
          <w:ilvl w:val="0"/>
          <w:numId w:val="2018"/>
        </w:numPr>
        <w:shd w:val="clear" w:color="auto" w:fill="auto"/>
        <w:tabs>
          <w:tab w:val="left" w:pos="1780"/>
        </w:tabs>
        <w:spacing w:before="0" w:after="0" w:line="240" w:lineRule="auto"/>
        <w:ind w:firstLine="760"/>
      </w:pPr>
      <w:r>
        <w:t>Способы самостоятельной деятельности.</w:t>
      </w:r>
    </w:p>
    <w:p w:rsidR="001D6B99" w:rsidRDefault="00702332" w:rsidP="00EB23DA">
      <w:pPr>
        <w:pStyle w:val="210"/>
        <w:shd w:val="clear" w:color="auto" w:fill="auto"/>
        <w:spacing w:before="0" w:after="0" w:line="240" w:lineRule="auto"/>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EB23DA">
      <w:pPr>
        <w:pStyle w:val="210"/>
        <w:shd w:val="clear" w:color="auto" w:fill="auto"/>
        <w:spacing w:before="0" w:after="0" w:line="240" w:lineRule="auto"/>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rsidP="00EB23DA">
      <w:pPr>
        <w:pStyle w:val="210"/>
        <w:shd w:val="clear" w:color="auto" w:fill="auto"/>
        <w:spacing w:before="0" w:after="0" w:line="240" w:lineRule="auto"/>
        <w:ind w:firstLine="760"/>
      </w:pPr>
      <w:r>
        <w:t>Правила и способы составления плана самостоятельных занятий физической подготовкой.</w:t>
      </w:r>
    </w:p>
    <w:p w:rsidR="001D6B99" w:rsidRDefault="00702332" w:rsidP="00EB23DA">
      <w:pPr>
        <w:pStyle w:val="210"/>
        <w:numPr>
          <w:ilvl w:val="0"/>
          <w:numId w:val="2018"/>
        </w:numPr>
        <w:shd w:val="clear" w:color="auto" w:fill="auto"/>
        <w:tabs>
          <w:tab w:val="left" w:pos="1814"/>
        </w:tabs>
        <w:spacing w:before="0" w:after="0" w:line="240" w:lineRule="auto"/>
        <w:ind w:firstLine="760"/>
      </w:pPr>
      <w:r>
        <w:t>Физическое совершенствование.</w:t>
      </w:r>
    </w:p>
    <w:p w:rsidR="001D6B99" w:rsidRDefault="00702332" w:rsidP="00EB23DA">
      <w:pPr>
        <w:pStyle w:val="210"/>
        <w:numPr>
          <w:ilvl w:val="0"/>
          <w:numId w:val="2019"/>
        </w:numPr>
        <w:shd w:val="clear" w:color="auto" w:fill="auto"/>
        <w:tabs>
          <w:tab w:val="left" w:pos="2026"/>
        </w:tabs>
        <w:spacing w:before="0" w:after="0" w:line="240" w:lineRule="auto"/>
        <w:ind w:firstLine="760"/>
      </w:pPr>
      <w:r>
        <w:t>Физкультурно-оздоровительная деятельность.</w:t>
      </w:r>
    </w:p>
    <w:p w:rsidR="001D6B99" w:rsidRDefault="00702332" w:rsidP="00EB23DA">
      <w:pPr>
        <w:pStyle w:val="210"/>
        <w:shd w:val="clear" w:color="auto" w:fill="auto"/>
        <w:spacing w:before="0" w:after="0" w:line="240" w:lineRule="auto"/>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rsidP="00EB23DA">
      <w:pPr>
        <w:pStyle w:val="210"/>
        <w:shd w:val="clear" w:color="auto" w:fill="auto"/>
        <w:spacing w:before="0" w:after="0" w:line="240" w:lineRule="auto"/>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rsidP="00EB23DA">
      <w:pPr>
        <w:pStyle w:val="210"/>
        <w:numPr>
          <w:ilvl w:val="0"/>
          <w:numId w:val="2019"/>
        </w:numPr>
        <w:shd w:val="clear" w:color="auto" w:fill="auto"/>
        <w:tabs>
          <w:tab w:val="left" w:pos="2030"/>
        </w:tabs>
        <w:spacing w:before="0" w:after="0" w:line="240" w:lineRule="auto"/>
        <w:ind w:firstLine="760"/>
      </w:pPr>
      <w:r>
        <w:t>Спортивно-оздоровительная деятельность.</w:t>
      </w:r>
    </w:p>
    <w:p w:rsidR="001D6B99" w:rsidRDefault="00702332" w:rsidP="00EB23DA">
      <w:pPr>
        <w:pStyle w:val="210"/>
        <w:numPr>
          <w:ilvl w:val="0"/>
          <w:numId w:val="2020"/>
        </w:numPr>
        <w:shd w:val="clear" w:color="auto" w:fill="auto"/>
        <w:tabs>
          <w:tab w:val="left" w:pos="2237"/>
        </w:tabs>
        <w:spacing w:before="0" w:after="0" w:line="240" w:lineRule="auto"/>
        <w:ind w:firstLine="760"/>
      </w:pPr>
      <w:r>
        <w:t>Модуль «Гимнастика».</w:t>
      </w:r>
    </w:p>
    <w:p w:rsidR="001D6B99" w:rsidRDefault="00702332" w:rsidP="00EB23DA">
      <w:pPr>
        <w:pStyle w:val="210"/>
        <w:shd w:val="clear" w:color="auto" w:fill="auto"/>
        <w:tabs>
          <w:tab w:val="left" w:pos="5843"/>
          <w:tab w:val="left" w:pos="8565"/>
        </w:tabs>
        <w:spacing w:before="0" w:after="0" w:line="240" w:lineRule="auto"/>
        <w:ind w:firstLine="760"/>
      </w:pPr>
      <w:r>
        <w:t>Акробатическая комбинация из</w:t>
      </w:r>
      <w:r>
        <w:tab/>
        <w:t>общеразвивающих</w:t>
      </w:r>
      <w:r>
        <w:tab/>
        <w:t>и сложно</w:t>
      </w:r>
    </w:p>
    <w:p w:rsidR="001D6B99" w:rsidRDefault="00702332" w:rsidP="00EB23DA">
      <w:pPr>
        <w:pStyle w:val="210"/>
        <w:shd w:val="clear" w:color="auto" w:fill="auto"/>
        <w:spacing w:before="0" w:after="0" w:line="240" w:lineRule="auto"/>
      </w:pPr>
      <w:r>
        <w:t>координированных упражнений, стоек и кувырков, ранее разученных акробатических упражнений.</w:t>
      </w:r>
    </w:p>
    <w:p w:rsidR="001D6B99" w:rsidRDefault="00702332" w:rsidP="00EB23DA">
      <w:pPr>
        <w:pStyle w:val="210"/>
        <w:shd w:val="clear" w:color="auto" w:fill="auto"/>
        <w:tabs>
          <w:tab w:val="left" w:pos="5843"/>
          <w:tab w:val="left" w:pos="8565"/>
        </w:tabs>
        <w:spacing w:before="0" w:after="0" w:line="240" w:lineRule="auto"/>
        <w:ind w:firstLine="760"/>
      </w:pPr>
      <w:r>
        <w:t>Комбинация из стилизованных</w:t>
      </w:r>
      <w:r>
        <w:tab/>
        <w:t>общеразвивающих</w:t>
      </w:r>
      <w:r>
        <w:tab/>
        <w:t>упражнений</w:t>
      </w:r>
    </w:p>
    <w:p w:rsidR="001D6B99" w:rsidRDefault="00702332" w:rsidP="00EB23DA">
      <w:pPr>
        <w:pStyle w:val="210"/>
        <w:shd w:val="clear" w:color="auto" w:fill="auto"/>
        <w:spacing w:before="0" w:after="0" w:line="240" w:lineRule="auto"/>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rsidP="00EB23DA">
      <w:pPr>
        <w:pStyle w:val="210"/>
        <w:shd w:val="clear" w:color="auto" w:fill="auto"/>
        <w:spacing w:before="0" w:after="0" w:line="240" w:lineRule="auto"/>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rsidP="00EB23DA">
      <w:pPr>
        <w:pStyle w:val="210"/>
        <w:shd w:val="clear" w:color="auto" w:fill="auto"/>
        <w:tabs>
          <w:tab w:val="left" w:pos="5637"/>
        </w:tabs>
        <w:spacing w:before="0" w:after="0" w:line="240" w:lineRule="auto"/>
        <w:ind w:firstLine="760"/>
      </w:pPr>
      <w:r>
        <w:t>Г имнастические комбинации на</w:t>
      </w:r>
      <w:r>
        <w:tab/>
        <w:t>низком гимнастическом бревне</w:t>
      </w:r>
    </w:p>
    <w:p w:rsidR="001D6B99" w:rsidRDefault="00702332" w:rsidP="00EB23DA">
      <w:pPr>
        <w:pStyle w:val="210"/>
        <w:shd w:val="clear" w:color="auto" w:fill="auto"/>
        <w:spacing w:before="0" w:after="0" w:line="240" w:lineRule="auto"/>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rsidP="00EB23DA">
      <w:pPr>
        <w:pStyle w:val="210"/>
        <w:shd w:val="clear" w:color="auto" w:fill="auto"/>
        <w:spacing w:before="0" w:after="0" w:line="240" w:lineRule="auto"/>
        <w:jc w:val="left"/>
      </w:pPr>
      <w:r>
        <w:t>движениями рук и ног, удержанием статических поз (девочки).</w:t>
      </w:r>
    </w:p>
    <w:p w:rsidR="001D6B99" w:rsidRDefault="00702332" w:rsidP="00EB23DA">
      <w:pPr>
        <w:pStyle w:val="210"/>
        <w:shd w:val="clear" w:color="auto" w:fill="auto"/>
        <w:spacing w:before="0" w:after="0" w:line="240" w:lineRule="auto"/>
        <w:ind w:firstLine="780"/>
      </w:pPr>
      <w:r>
        <w:t>Упражнения на невысокой гимнастической перекладине: висы, упор ноги врозь, перемах вперёд и обратно (мальчики).</w:t>
      </w:r>
    </w:p>
    <w:p w:rsidR="001D6B99" w:rsidRDefault="00702332" w:rsidP="00EB23DA">
      <w:pPr>
        <w:pStyle w:val="210"/>
        <w:shd w:val="clear" w:color="auto" w:fill="auto"/>
        <w:spacing w:before="0" w:after="0" w:line="240" w:lineRule="auto"/>
        <w:ind w:firstLine="780"/>
      </w:pPr>
      <w:r>
        <w:t>Лазанье по канату в три приёма (мальчики).</w:t>
      </w:r>
    </w:p>
    <w:p w:rsidR="001D6B99" w:rsidRDefault="00702332" w:rsidP="00EB23DA">
      <w:pPr>
        <w:pStyle w:val="210"/>
        <w:numPr>
          <w:ilvl w:val="0"/>
          <w:numId w:val="2020"/>
        </w:numPr>
        <w:shd w:val="clear" w:color="auto" w:fill="auto"/>
        <w:tabs>
          <w:tab w:val="left" w:pos="2246"/>
        </w:tabs>
        <w:spacing w:before="0" w:after="0" w:line="240" w:lineRule="auto"/>
        <w:ind w:firstLine="780"/>
      </w:pPr>
      <w:r>
        <w:t>Модуль «Лёгкая атлетика».</w:t>
      </w:r>
    </w:p>
    <w:p w:rsidR="001D6B99" w:rsidRDefault="00702332" w:rsidP="00EB23DA">
      <w:pPr>
        <w:pStyle w:val="210"/>
        <w:shd w:val="clear" w:color="auto" w:fill="auto"/>
        <w:spacing w:before="0" w:after="0" w:line="240" w:lineRule="auto"/>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rsidP="00EB23DA">
      <w:pPr>
        <w:pStyle w:val="210"/>
        <w:shd w:val="clear" w:color="auto" w:fill="auto"/>
        <w:spacing w:before="0" w:after="0" w:line="240" w:lineRule="auto"/>
        <w:ind w:firstLine="780"/>
      </w:pPr>
      <w:r>
        <w:lastRenderedPageBreak/>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rsidP="00EB23DA">
      <w:pPr>
        <w:pStyle w:val="210"/>
        <w:shd w:val="clear" w:color="auto" w:fill="auto"/>
        <w:spacing w:before="0" w:after="0" w:line="240" w:lineRule="auto"/>
        <w:ind w:firstLine="780"/>
      </w:pPr>
      <w:r>
        <w:t>Метание малого (теннисного) мяча в подвижную (раскачивающуюся) мишень.</w:t>
      </w:r>
    </w:p>
    <w:p w:rsidR="001D6B99" w:rsidRDefault="00702332" w:rsidP="00EB23DA">
      <w:pPr>
        <w:pStyle w:val="210"/>
        <w:numPr>
          <w:ilvl w:val="0"/>
          <w:numId w:val="2020"/>
        </w:numPr>
        <w:shd w:val="clear" w:color="auto" w:fill="auto"/>
        <w:tabs>
          <w:tab w:val="left" w:pos="2246"/>
        </w:tabs>
        <w:spacing w:before="0" w:after="0" w:line="240" w:lineRule="auto"/>
        <w:ind w:firstLine="780"/>
      </w:pPr>
      <w:r>
        <w:t>Модуль «Зимние виды спорта».</w:t>
      </w:r>
    </w:p>
    <w:p w:rsidR="001D6B99" w:rsidRDefault="00702332" w:rsidP="00EB23DA">
      <w:pPr>
        <w:pStyle w:val="210"/>
        <w:shd w:val="clear" w:color="auto" w:fill="auto"/>
        <w:spacing w:before="0" w:after="0" w:line="240" w:lineRule="auto"/>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rsidP="00EB23DA">
      <w:pPr>
        <w:pStyle w:val="210"/>
        <w:numPr>
          <w:ilvl w:val="0"/>
          <w:numId w:val="2020"/>
        </w:numPr>
        <w:shd w:val="clear" w:color="auto" w:fill="auto"/>
        <w:tabs>
          <w:tab w:val="left" w:pos="2246"/>
        </w:tabs>
        <w:spacing w:before="0" w:after="0" w:line="240" w:lineRule="auto"/>
        <w:ind w:firstLine="780"/>
      </w:pPr>
      <w:r>
        <w:t>Модуль «Спортивные игры».</w:t>
      </w:r>
    </w:p>
    <w:p w:rsidR="001D6B99" w:rsidRDefault="00702332" w:rsidP="00EB23DA">
      <w:pPr>
        <w:pStyle w:val="210"/>
        <w:shd w:val="clear" w:color="auto" w:fill="auto"/>
        <w:spacing w:before="0" w:after="0" w:line="240" w:lineRule="auto"/>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rsidP="00EB23DA">
      <w:pPr>
        <w:pStyle w:val="210"/>
        <w:shd w:val="clear" w:color="auto" w:fill="auto"/>
        <w:spacing w:before="0" w:after="0" w:line="240" w:lineRule="auto"/>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rsidP="00EB23DA">
      <w:pPr>
        <w:pStyle w:val="210"/>
        <w:shd w:val="clear" w:color="auto" w:fill="auto"/>
        <w:spacing w:before="0" w:after="0" w:line="240" w:lineRule="auto"/>
        <w:ind w:firstLine="780"/>
      </w:pPr>
      <w:r>
        <w:t>Правила игры и игровая деятельность по правилам с использованием разученных технических приёмов.</w:t>
      </w:r>
    </w:p>
    <w:p w:rsidR="001D6B99" w:rsidRDefault="00702332" w:rsidP="00EB23DA">
      <w:pPr>
        <w:pStyle w:val="210"/>
        <w:shd w:val="clear" w:color="auto" w:fill="auto"/>
        <w:spacing w:before="0" w:after="0" w:line="240" w:lineRule="auto"/>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rsidP="00EB23DA">
      <w:pPr>
        <w:pStyle w:val="210"/>
        <w:shd w:val="clear" w:color="auto" w:fill="auto"/>
        <w:spacing w:before="0" w:after="0" w:line="240" w:lineRule="auto"/>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rsidP="00EB23DA">
      <w:pPr>
        <w:pStyle w:val="210"/>
        <w:shd w:val="clear" w:color="auto" w:fill="auto"/>
        <w:spacing w:before="0" w:after="30" w:line="240" w:lineRule="auto"/>
        <w:jc w:val="left"/>
      </w:pPr>
      <w:r>
        <w:t>в остановке и передаче мяча, его ведении и обводке.</w:t>
      </w:r>
    </w:p>
    <w:p w:rsidR="001D6B99" w:rsidRDefault="00702332" w:rsidP="00EB23DA">
      <w:pPr>
        <w:pStyle w:val="210"/>
        <w:shd w:val="clear" w:color="auto" w:fill="auto"/>
        <w:spacing w:before="0" w:after="0" w:line="240" w:lineRule="auto"/>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EB23DA">
      <w:pPr>
        <w:pStyle w:val="210"/>
        <w:numPr>
          <w:ilvl w:val="0"/>
          <w:numId w:val="2020"/>
        </w:numPr>
        <w:shd w:val="clear" w:color="auto" w:fill="auto"/>
        <w:tabs>
          <w:tab w:val="left" w:pos="2237"/>
        </w:tabs>
        <w:spacing w:before="0" w:after="0" w:line="240" w:lineRule="auto"/>
        <w:ind w:firstLine="800"/>
      </w:pPr>
      <w:r>
        <w:t>Модуль «Спорт».</w:t>
      </w:r>
    </w:p>
    <w:p w:rsidR="001D6B99" w:rsidRDefault="00702332" w:rsidP="00EB23DA">
      <w:pPr>
        <w:pStyle w:val="210"/>
        <w:shd w:val="clear" w:color="auto" w:fill="auto"/>
        <w:spacing w:before="0" w:after="0" w:line="240" w:lineRule="auto"/>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EB23DA">
      <w:pPr>
        <w:pStyle w:val="210"/>
        <w:numPr>
          <w:ilvl w:val="0"/>
          <w:numId w:val="2021"/>
        </w:numPr>
        <w:shd w:val="clear" w:color="auto" w:fill="auto"/>
        <w:tabs>
          <w:tab w:val="left" w:pos="2237"/>
        </w:tabs>
        <w:spacing w:before="0" w:after="0" w:line="240" w:lineRule="auto"/>
        <w:ind w:firstLine="800"/>
      </w:pPr>
      <w:r>
        <w:t>Содержание обучения в 7 классе.</w:t>
      </w:r>
    </w:p>
    <w:p w:rsidR="001D6B99" w:rsidRDefault="00702332" w:rsidP="00EB23DA">
      <w:pPr>
        <w:pStyle w:val="210"/>
        <w:numPr>
          <w:ilvl w:val="0"/>
          <w:numId w:val="2022"/>
        </w:numPr>
        <w:shd w:val="clear" w:color="auto" w:fill="auto"/>
        <w:tabs>
          <w:tab w:val="left" w:pos="1809"/>
        </w:tabs>
        <w:spacing w:before="0" w:after="0" w:line="240" w:lineRule="auto"/>
        <w:ind w:firstLine="800"/>
      </w:pPr>
      <w:r>
        <w:t>Знания о физической культуре.</w:t>
      </w:r>
    </w:p>
    <w:p w:rsidR="001D6B99" w:rsidRDefault="00702332" w:rsidP="00EB23DA">
      <w:pPr>
        <w:pStyle w:val="210"/>
        <w:shd w:val="clear" w:color="auto" w:fill="auto"/>
        <w:spacing w:before="0" w:after="0" w:line="240" w:lineRule="auto"/>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rsidP="00EB23DA">
      <w:pPr>
        <w:pStyle w:val="210"/>
        <w:shd w:val="clear" w:color="auto" w:fill="auto"/>
        <w:spacing w:before="0" w:after="0" w:line="240" w:lineRule="auto"/>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rsidP="00EB23DA">
      <w:pPr>
        <w:pStyle w:val="210"/>
        <w:numPr>
          <w:ilvl w:val="0"/>
          <w:numId w:val="2022"/>
        </w:numPr>
        <w:shd w:val="clear" w:color="auto" w:fill="auto"/>
        <w:tabs>
          <w:tab w:val="left" w:pos="1809"/>
        </w:tabs>
        <w:spacing w:before="0" w:after="0" w:line="240" w:lineRule="auto"/>
        <w:ind w:firstLine="800"/>
      </w:pPr>
      <w:r>
        <w:t>Способы самостоятельной деятельности.</w:t>
      </w:r>
    </w:p>
    <w:p w:rsidR="001D6B99" w:rsidRDefault="00702332" w:rsidP="00EB23DA">
      <w:pPr>
        <w:pStyle w:val="210"/>
        <w:shd w:val="clear" w:color="auto" w:fill="auto"/>
        <w:spacing w:before="0" w:after="0" w:line="240" w:lineRule="auto"/>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rsidP="00EB23DA">
      <w:pPr>
        <w:pStyle w:val="210"/>
        <w:shd w:val="clear" w:color="auto" w:fill="auto"/>
        <w:spacing w:before="0" w:after="0" w:line="240" w:lineRule="auto"/>
        <w:ind w:firstLine="80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w:t>
      </w:r>
      <w:r>
        <w:lastRenderedPageBreak/>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rsidP="00EB23DA">
      <w:pPr>
        <w:pStyle w:val="210"/>
        <w:shd w:val="clear" w:color="auto" w:fill="auto"/>
        <w:spacing w:before="0" w:after="0" w:line="240" w:lineRule="auto"/>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rsidP="00EB23DA">
      <w:pPr>
        <w:pStyle w:val="210"/>
        <w:numPr>
          <w:ilvl w:val="0"/>
          <w:numId w:val="2022"/>
        </w:numPr>
        <w:shd w:val="clear" w:color="auto" w:fill="auto"/>
        <w:tabs>
          <w:tab w:val="left" w:pos="1854"/>
        </w:tabs>
        <w:spacing w:before="0" w:after="0" w:line="240" w:lineRule="auto"/>
        <w:ind w:firstLine="820"/>
      </w:pPr>
      <w:r>
        <w:t>Физическое совершенствование.</w:t>
      </w:r>
    </w:p>
    <w:p w:rsidR="001D6B99" w:rsidRDefault="00702332" w:rsidP="00EB23DA">
      <w:pPr>
        <w:pStyle w:val="210"/>
        <w:numPr>
          <w:ilvl w:val="0"/>
          <w:numId w:val="2023"/>
        </w:numPr>
        <w:shd w:val="clear" w:color="auto" w:fill="auto"/>
        <w:tabs>
          <w:tab w:val="left" w:pos="2060"/>
        </w:tabs>
        <w:spacing w:before="0" w:after="0" w:line="240" w:lineRule="auto"/>
        <w:ind w:firstLine="820"/>
      </w:pPr>
      <w:r>
        <w:t>Физкультурно-оздоровительная деятельность.</w:t>
      </w:r>
    </w:p>
    <w:p w:rsidR="001D6B99" w:rsidRDefault="00702332" w:rsidP="00EB23DA">
      <w:pPr>
        <w:pStyle w:val="210"/>
        <w:shd w:val="clear" w:color="auto" w:fill="auto"/>
        <w:spacing w:before="0" w:after="0" w:line="240" w:lineRule="auto"/>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rsidP="00EB23DA">
      <w:pPr>
        <w:pStyle w:val="210"/>
        <w:numPr>
          <w:ilvl w:val="0"/>
          <w:numId w:val="2023"/>
        </w:numPr>
        <w:shd w:val="clear" w:color="auto" w:fill="auto"/>
        <w:tabs>
          <w:tab w:val="left" w:pos="2065"/>
        </w:tabs>
        <w:spacing w:before="0" w:after="0" w:line="240" w:lineRule="auto"/>
        <w:ind w:firstLine="820"/>
      </w:pPr>
      <w:r>
        <w:t>Спортивно-оздоровительная деятельность.</w:t>
      </w:r>
    </w:p>
    <w:p w:rsidR="001D6B99" w:rsidRDefault="00702332" w:rsidP="00EB23DA">
      <w:pPr>
        <w:pStyle w:val="210"/>
        <w:numPr>
          <w:ilvl w:val="0"/>
          <w:numId w:val="2024"/>
        </w:numPr>
        <w:shd w:val="clear" w:color="auto" w:fill="auto"/>
        <w:tabs>
          <w:tab w:val="left" w:pos="2276"/>
        </w:tabs>
        <w:spacing w:before="0" w:after="0" w:line="240" w:lineRule="auto"/>
        <w:ind w:firstLine="820"/>
      </w:pPr>
      <w:r>
        <w:t>Модуль «Гимнастика».</w:t>
      </w:r>
    </w:p>
    <w:p w:rsidR="001D6B99" w:rsidRDefault="00702332" w:rsidP="00EB23DA">
      <w:pPr>
        <w:pStyle w:val="210"/>
        <w:shd w:val="clear" w:color="auto" w:fill="auto"/>
        <w:spacing w:before="0" w:after="0" w:line="240" w:lineRule="auto"/>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rsidP="00EB23DA">
      <w:pPr>
        <w:pStyle w:val="210"/>
        <w:shd w:val="clear" w:color="auto" w:fill="auto"/>
        <w:spacing w:before="0" w:after="0" w:line="240" w:lineRule="auto"/>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rsidP="00EB23DA">
      <w:pPr>
        <w:pStyle w:val="210"/>
        <w:shd w:val="clear" w:color="auto" w:fill="auto"/>
        <w:spacing w:before="0" w:after="0" w:line="240" w:lineRule="auto"/>
        <w:ind w:firstLine="820"/>
      </w:pPr>
      <w:r>
        <w:t>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rsidP="00EB23DA">
      <w:pPr>
        <w:pStyle w:val="210"/>
        <w:numPr>
          <w:ilvl w:val="0"/>
          <w:numId w:val="2024"/>
        </w:numPr>
        <w:shd w:val="clear" w:color="auto" w:fill="auto"/>
        <w:tabs>
          <w:tab w:val="left" w:pos="2276"/>
        </w:tabs>
        <w:spacing w:before="0" w:after="0" w:line="240" w:lineRule="auto"/>
        <w:ind w:firstLine="820"/>
      </w:pPr>
      <w:r>
        <w:t>Модуль «Лёгкая атлетика».</w:t>
      </w:r>
    </w:p>
    <w:p w:rsidR="001D6B99" w:rsidRDefault="00702332" w:rsidP="00EB23DA">
      <w:pPr>
        <w:pStyle w:val="210"/>
        <w:shd w:val="clear" w:color="auto" w:fill="auto"/>
        <w:spacing w:before="0" w:after="0" w:line="240" w:lineRule="auto"/>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rsidP="00EB23DA">
      <w:pPr>
        <w:pStyle w:val="210"/>
        <w:shd w:val="clear" w:color="auto" w:fill="auto"/>
        <w:spacing w:before="0" w:after="0" w:line="240" w:lineRule="auto"/>
        <w:ind w:firstLine="820"/>
      </w:pPr>
      <w:r>
        <w:t>Метание малого (теннисного) мяча по движущейся (катящейся) с разной скоростью мишени.</w:t>
      </w:r>
    </w:p>
    <w:p w:rsidR="001D6B99" w:rsidRDefault="00702332" w:rsidP="00EB23DA">
      <w:pPr>
        <w:pStyle w:val="210"/>
        <w:numPr>
          <w:ilvl w:val="0"/>
          <w:numId w:val="2024"/>
        </w:numPr>
        <w:shd w:val="clear" w:color="auto" w:fill="auto"/>
        <w:tabs>
          <w:tab w:val="left" w:pos="2276"/>
        </w:tabs>
        <w:spacing w:before="0" w:after="0" w:line="240" w:lineRule="auto"/>
        <w:ind w:firstLine="820"/>
      </w:pPr>
      <w:r>
        <w:t>Модуль «Зимние виды спорта».</w:t>
      </w:r>
    </w:p>
    <w:p w:rsidR="001D6B99" w:rsidRDefault="00702332" w:rsidP="00EB23DA">
      <w:pPr>
        <w:pStyle w:val="210"/>
        <w:shd w:val="clear" w:color="auto" w:fill="auto"/>
        <w:spacing w:before="0" w:after="0" w:line="240" w:lineRule="auto"/>
        <w:ind w:firstLine="820"/>
      </w:pPr>
      <w:r>
        <w:t>Торможение и поворот на лыжах упором при спуске с пологого склона,</w:t>
      </w:r>
    </w:p>
    <w:p w:rsidR="001D6B99" w:rsidRDefault="00702332" w:rsidP="00EB23DA">
      <w:pPr>
        <w:pStyle w:val="210"/>
        <w:shd w:val="clear" w:color="auto" w:fill="auto"/>
        <w:spacing w:before="0" w:after="0" w:line="240" w:lineRule="auto"/>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rsidP="00EB23DA">
      <w:pPr>
        <w:pStyle w:val="210"/>
        <w:numPr>
          <w:ilvl w:val="0"/>
          <w:numId w:val="2025"/>
        </w:numPr>
        <w:shd w:val="clear" w:color="auto" w:fill="auto"/>
        <w:tabs>
          <w:tab w:val="left" w:pos="2226"/>
        </w:tabs>
        <w:spacing w:before="0" w:after="0" w:line="240" w:lineRule="auto"/>
        <w:ind w:firstLine="780"/>
      </w:pPr>
      <w:r>
        <w:t>Модуль «Спортивные игры».</w:t>
      </w:r>
    </w:p>
    <w:p w:rsidR="001D6B99" w:rsidRDefault="00702332" w:rsidP="00EB23DA">
      <w:pPr>
        <w:pStyle w:val="210"/>
        <w:shd w:val="clear" w:color="auto" w:fill="auto"/>
        <w:spacing w:before="0" w:after="0" w:line="240" w:lineRule="auto"/>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rsidP="00EB23DA">
      <w:pPr>
        <w:pStyle w:val="210"/>
        <w:shd w:val="clear" w:color="auto" w:fill="auto"/>
        <w:spacing w:before="0" w:after="0" w:line="240" w:lineRule="auto"/>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rsidP="00EB23DA">
      <w:pPr>
        <w:pStyle w:val="210"/>
        <w:shd w:val="clear" w:color="auto" w:fill="auto"/>
        <w:spacing w:before="0" w:after="0" w:line="240" w:lineRule="auto"/>
        <w:ind w:firstLine="780"/>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w:t>
      </w:r>
      <w:r>
        <w:lastRenderedPageBreak/>
        <w:t>боковой линии. Игровая деятельность по правилам с использованием ранее разученных технических приёмов.</w:t>
      </w:r>
    </w:p>
    <w:p w:rsidR="001D6B99" w:rsidRDefault="00702332" w:rsidP="00EB23DA">
      <w:pPr>
        <w:pStyle w:val="210"/>
        <w:shd w:val="clear" w:color="auto" w:fill="auto"/>
        <w:spacing w:before="0" w:after="0" w:line="240" w:lineRule="auto"/>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EB23DA">
      <w:pPr>
        <w:pStyle w:val="210"/>
        <w:numPr>
          <w:ilvl w:val="0"/>
          <w:numId w:val="2025"/>
        </w:numPr>
        <w:shd w:val="clear" w:color="auto" w:fill="auto"/>
        <w:tabs>
          <w:tab w:val="left" w:pos="2226"/>
        </w:tabs>
        <w:spacing w:before="0" w:after="0" w:line="240" w:lineRule="auto"/>
        <w:ind w:firstLine="780"/>
      </w:pPr>
      <w:r>
        <w:t>Модуль «Спорт».</w:t>
      </w:r>
    </w:p>
    <w:p w:rsidR="001D6B99" w:rsidRDefault="00702332" w:rsidP="00EB23DA">
      <w:pPr>
        <w:pStyle w:val="210"/>
        <w:shd w:val="clear" w:color="auto" w:fill="auto"/>
        <w:spacing w:before="0" w:after="0" w:line="240" w:lineRule="auto"/>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EB23DA">
      <w:pPr>
        <w:pStyle w:val="210"/>
        <w:numPr>
          <w:ilvl w:val="0"/>
          <w:numId w:val="2026"/>
        </w:numPr>
        <w:shd w:val="clear" w:color="auto" w:fill="auto"/>
        <w:tabs>
          <w:tab w:val="left" w:pos="1592"/>
        </w:tabs>
        <w:spacing w:before="0" w:after="0" w:line="240" w:lineRule="auto"/>
        <w:ind w:firstLine="780"/>
      </w:pPr>
      <w:r>
        <w:t>Содержание обучения в 8 классе.</w:t>
      </w:r>
    </w:p>
    <w:p w:rsidR="001D6B99" w:rsidRDefault="00702332" w:rsidP="00EB23DA">
      <w:pPr>
        <w:pStyle w:val="210"/>
        <w:numPr>
          <w:ilvl w:val="0"/>
          <w:numId w:val="2027"/>
        </w:numPr>
        <w:shd w:val="clear" w:color="auto" w:fill="auto"/>
        <w:tabs>
          <w:tab w:val="left" w:pos="1799"/>
        </w:tabs>
        <w:spacing w:before="0" w:after="0" w:line="240" w:lineRule="auto"/>
        <w:ind w:firstLine="780"/>
      </w:pPr>
      <w:r>
        <w:t>Знания о физической культуре.</w:t>
      </w:r>
    </w:p>
    <w:p w:rsidR="001D6B99" w:rsidRDefault="00702332" w:rsidP="00EB23DA">
      <w:pPr>
        <w:pStyle w:val="210"/>
        <w:shd w:val="clear" w:color="auto" w:fill="auto"/>
        <w:spacing w:before="0" w:after="0" w:line="240" w:lineRule="auto"/>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rsidP="00EB23DA">
      <w:pPr>
        <w:pStyle w:val="210"/>
        <w:numPr>
          <w:ilvl w:val="0"/>
          <w:numId w:val="2027"/>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EB23DA">
      <w:pPr>
        <w:pStyle w:val="210"/>
        <w:shd w:val="clear" w:color="auto" w:fill="auto"/>
        <w:spacing w:before="0" w:after="0" w:line="240" w:lineRule="auto"/>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rsidP="00EB23DA">
      <w:pPr>
        <w:pStyle w:val="210"/>
        <w:shd w:val="clear" w:color="auto" w:fill="auto"/>
        <w:spacing w:before="0" w:after="0" w:line="240" w:lineRule="auto"/>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rsidP="00EB23DA">
      <w:pPr>
        <w:pStyle w:val="210"/>
        <w:numPr>
          <w:ilvl w:val="0"/>
          <w:numId w:val="2027"/>
        </w:numPr>
        <w:shd w:val="clear" w:color="auto" w:fill="auto"/>
        <w:tabs>
          <w:tab w:val="left" w:pos="1800"/>
        </w:tabs>
        <w:spacing w:before="0" w:after="0" w:line="240" w:lineRule="auto"/>
        <w:ind w:firstLine="780"/>
      </w:pPr>
      <w:r>
        <w:t>Физическое совершенствование.</w:t>
      </w:r>
    </w:p>
    <w:p w:rsidR="001D6B99" w:rsidRDefault="00702332" w:rsidP="00EB23DA">
      <w:pPr>
        <w:pStyle w:val="210"/>
        <w:numPr>
          <w:ilvl w:val="0"/>
          <w:numId w:val="2028"/>
        </w:numPr>
        <w:shd w:val="clear" w:color="auto" w:fill="auto"/>
        <w:tabs>
          <w:tab w:val="left" w:pos="2016"/>
        </w:tabs>
        <w:spacing w:before="0" w:after="0" w:line="240" w:lineRule="auto"/>
        <w:ind w:firstLine="780"/>
      </w:pPr>
      <w:r>
        <w:t>Физкультурно-оздоровительная деятельность.</w:t>
      </w:r>
    </w:p>
    <w:p w:rsidR="001D6B99" w:rsidRDefault="00702332" w:rsidP="00EB23DA">
      <w:pPr>
        <w:pStyle w:val="210"/>
        <w:shd w:val="clear" w:color="auto" w:fill="auto"/>
        <w:spacing w:before="0" w:after="0" w:line="240" w:lineRule="auto"/>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rsidP="00EB23DA">
      <w:pPr>
        <w:pStyle w:val="210"/>
        <w:numPr>
          <w:ilvl w:val="0"/>
          <w:numId w:val="2028"/>
        </w:numPr>
        <w:shd w:val="clear" w:color="auto" w:fill="auto"/>
        <w:tabs>
          <w:tab w:val="left" w:pos="2016"/>
        </w:tabs>
        <w:spacing w:before="0" w:after="0" w:line="240" w:lineRule="auto"/>
        <w:ind w:firstLine="780"/>
      </w:pPr>
      <w:r>
        <w:t>Спортивно-оздоровительная деятельность.</w:t>
      </w:r>
    </w:p>
    <w:p w:rsidR="001D6B99" w:rsidRDefault="00702332" w:rsidP="00EB23DA">
      <w:pPr>
        <w:pStyle w:val="210"/>
        <w:numPr>
          <w:ilvl w:val="0"/>
          <w:numId w:val="2029"/>
        </w:numPr>
        <w:shd w:val="clear" w:color="auto" w:fill="auto"/>
        <w:tabs>
          <w:tab w:val="left" w:pos="2227"/>
        </w:tabs>
        <w:spacing w:before="0" w:after="0" w:line="240" w:lineRule="auto"/>
        <w:ind w:firstLine="780"/>
      </w:pPr>
      <w:r>
        <w:t>Модуль «Гимнастика».</w:t>
      </w:r>
    </w:p>
    <w:p w:rsidR="001D6B99" w:rsidRDefault="00702332" w:rsidP="00EB23DA">
      <w:pPr>
        <w:pStyle w:val="210"/>
        <w:shd w:val="clear" w:color="auto" w:fill="auto"/>
        <w:spacing w:before="0" w:after="0" w:line="240" w:lineRule="auto"/>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rsidP="00EB23DA">
      <w:pPr>
        <w:pStyle w:val="210"/>
        <w:shd w:val="clear" w:color="auto" w:fill="auto"/>
        <w:spacing w:before="0" w:after="0" w:line="240" w:lineRule="auto"/>
        <w:ind w:firstLine="780"/>
      </w:pPr>
      <w:r>
        <w:t>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rsidP="00EB23DA">
      <w:pPr>
        <w:pStyle w:val="210"/>
        <w:numPr>
          <w:ilvl w:val="0"/>
          <w:numId w:val="2029"/>
        </w:numPr>
        <w:shd w:val="clear" w:color="auto" w:fill="auto"/>
        <w:tabs>
          <w:tab w:val="left" w:pos="2227"/>
        </w:tabs>
        <w:spacing w:before="0" w:after="0" w:line="240" w:lineRule="auto"/>
        <w:ind w:firstLine="780"/>
      </w:pPr>
      <w:r>
        <w:t>Модуль «Лёгкая атлетика».</w:t>
      </w:r>
    </w:p>
    <w:p w:rsidR="001D6B99" w:rsidRDefault="00702332" w:rsidP="00EB23DA">
      <w:pPr>
        <w:pStyle w:val="210"/>
        <w:shd w:val="clear" w:color="auto" w:fill="auto"/>
        <w:spacing w:before="0" w:after="0" w:line="240" w:lineRule="auto"/>
        <w:ind w:firstLine="780"/>
      </w:pPr>
      <w:r>
        <w:t>Кроссовый бег, прыжок в длину с разбега способом «прогнувшись».</w:t>
      </w:r>
    </w:p>
    <w:p w:rsidR="001D6B99" w:rsidRDefault="00702332" w:rsidP="00EB23DA">
      <w:pPr>
        <w:pStyle w:val="210"/>
        <w:shd w:val="clear" w:color="auto" w:fill="auto"/>
        <w:spacing w:before="0" w:after="0" w:line="240" w:lineRule="auto"/>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rsidP="00EB23DA">
      <w:pPr>
        <w:pStyle w:val="210"/>
        <w:numPr>
          <w:ilvl w:val="0"/>
          <w:numId w:val="2029"/>
        </w:numPr>
        <w:shd w:val="clear" w:color="auto" w:fill="auto"/>
        <w:tabs>
          <w:tab w:val="left" w:pos="2227"/>
        </w:tabs>
        <w:spacing w:before="0" w:after="0" w:line="240" w:lineRule="auto"/>
        <w:ind w:firstLine="780"/>
      </w:pPr>
      <w:r>
        <w:t>Модуль «Зимние виды спорта».</w:t>
      </w:r>
    </w:p>
    <w:p w:rsidR="001D6B99" w:rsidRDefault="00702332" w:rsidP="00EB23DA">
      <w:pPr>
        <w:pStyle w:val="210"/>
        <w:shd w:val="clear" w:color="auto" w:fill="auto"/>
        <w:spacing w:before="0" w:after="0" w:line="240" w:lineRule="auto"/>
        <w:ind w:firstLine="760"/>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lastRenderedPageBreak/>
        <w:t>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rsidP="00EB23DA">
      <w:pPr>
        <w:pStyle w:val="210"/>
        <w:shd w:val="clear" w:color="auto" w:fill="auto"/>
        <w:tabs>
          <w:tab w:val="left" w:pos="2182"/>
        </w:tabs>
        <w:spacing w:before="0" w:after="0" w:line="240" w:lineRule="auto"/>
        <w:ind w:left="760"/>
      </w:pPr>
      <w:r>
        <w:t>Модуль «Спортивные игры».</w:t>
      </w:r>
    </w:p>
    <w:p w:rsidR="001D6B99" w:rsidRDefault="00702332" w:rsidP="00EB23DA">
      <w:pPr>
        <w:pStyle w:val="210"/>
        <w:shd w:val="clear" w:color="auto" w:fill="auto"/>
        <w:spacing w:before="0" w:after="0" w:line="240" w:lineRule="auto"/>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rsidP="00EB23DA">
      <w:pPr>
        <w:pStyle w:val="210"/>
        <w:shd w:val="clear" w:color="auto" w:fill="auto"/>
        <w:spacing w:before="0" w:after="0" w:line="240" w:lineRule="auto"/>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rsidP="00EB23DA">
      <w:pPr>
        <w:pStyle w:val="210"/>
        <w:shd w:val="clear" w:color="auto" w:fill="auto"/>
        <w:spacing w:before="0" w:after="0" w:line="240" w:lineRule="auto"/>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rsidP="00EB23DA">
      <w:pPr>
        <w:pStyle w:val="210"/>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EB23DA">
      <w:pPr>
        <w:pStyle w:val="210"/>
        <w:numPr>
          <w:ilvl w:val="0"/>
          <w:numId w:val="2029"/>
        </w:numPr>
        <w:shd w:val="clear" w:color="auto" w:fill="auto"/>
        <w:tabs>
          <w:tab w:val="left" w:pos="2186"/>
        </w:tabs>
        <w:spacing w:before="0" w:after="0" w:line="240" w:lineRule="auto"/>
        <w:ind w:firstLine="760"/>
      </w:pPr>
      <w:r>
        <w:t>Модуль «Спорт».</w:t>
      </w:r>
    </w:p>
    <w:p w:rsidR="001D6B99" w:rsidRDefault="00702332" w:rsidP="00EB23DA">
      <w:pPr>
        <w:pStyle w:val="210"/>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EB23DA">
      <w:pPr>
        <w:pStyle w:val="210"/>
        <w:numPr>
          <w:ilvl w:val="0"/>
          <w:numId w:val="2026"/>
        </w:numPr>
        <w:shd w:val="clear" w:color="auto" w:fill="auto"/>
        <w:tabs>
          <w:tab w:val="left" w:pos="1588"/>
        </w:tabs>
        <w:spacing w:before="0" w:after="0" w:line="240" w:lineRule="auto"/>
        <w:ind w:firstLine="780"/>
      </w:pPr>
      <w:r>
        <w:t>Содержание обучения в 9 классе.</w:t>
      </w:r>
    </w:p>
    <w:p w:rsidR="001D6B99" w:rsidRDefault="00702332" w:rsidP="00EB23DA">
      <w:pPr>
        <w:pStyle w:val="210"/>
        <w:numPr>
          <w:ilvl w:val="0"/>
          <w:numId w:val="2030"/>
        </w:numPr>
        <w:shd w:val="clear" w:color="auto" w:fill="auto"/>
        <w:tabs>
          <w:tab w:val="left" w:pos="1799"/>
        </w:tabs>
        <w:spacing w:before="0" w:after="0" w:line="240" w:lineRule="auto"/>
        <w:ind w:firstLine="780"/>
      </w:pPr>
      <w:r>
        <w:t>Знания о физической культуре.</w:t>
      </w:r>
    </w:p>
    <w:p w:rsidR="001D6B99" w:rsidRDefault="00702332" w:rsidP="00EB23DA">
      <w:pPr>
        <w:pStyle w:val="210"/>
        <w:shd w:val="clear" w:color="auto" w:fill="auto"/>
        <w:spacing w:before="0" w:after="0" w:line="240" w:lineRule="auto"/>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rsidP="00EB23DA">
      <w:pPr>
        <w:pStyle w:val="210"/>
        <w:numPr>
          <w:ilvl w:val="0"/>
          <w:numId w:val="2030"/>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EB23DA">
      <w:pPr>
        <w:pStyle w:val="210"/>
        <w:shd w:val="clear" w:color="auto" w:fill="auto"/>
        <w:spacing w:before="0" w:after="0" w:line="240" w:lineRule="auto"/>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rsidP="00EB23DA">
      <w:pPr>
        <w:pStyle w:val="210"/>
        <w:numPr>
          <w:ilvl w:val="0"/>
          <w:numId w:val="2030"/>
        </w:numPr>
        <w:shd w:val="clear" w:color="auto" w:fill="auto"/>
        <w:tabs>
          <w:tab w:val="left" w:pos="1799"/>
        </w:tabs>
        <w:spacing w:before="0" w:after="0" w:line="240" w:lineRule="auto"/>
        <w:ind w:firstLine="780"/>
      </w:pPr>
      <w:r>
        <w:t>Физическое совершенствование.</w:t>
      </w:r>
    </w:p>
    <w:p w:rsidR="001D6B99" w:rsidRDefault="00702332" w:rsidP="00EB23DA">
      <w:pPr>
        <w:pStyle w:val="210"/>
        <w:numPr>
          <w:ilvl w:val="0"/>
          <w:numId w:val="2031"/>
        </w:numPr>
        <w:shd w:val="clear" w:color="auto" w:fill="auto"/>
        <w:tabs>
          <w:tab w:val="left" w:pos="2015"/>
        </w:tabs>
        <w:spacing w:before="0" w:after="0" w:line="240" w:lineRule="auto"/>
        <w:ind w:firstLine="780"/>
      </w:pPr>
      <w:r>
        <w:t>Физкультурно-оздоровительная деятельность.</w:t>
      </w:r>
    </w:p>
    <w:p w:rsidR="001D6B99" w:rsidRDefault="00702332" w:rsidP="00EB23DA">
      <w:pPr>
        <w:pStyle w:val="210"/>
        <w:shd w:val="clear" w:color="auto" w:fill="auto"/>
        <w:spacing w:before="0" w:after="0" w:line="240" w:lineRule="auto"/>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rsidP="00EB23DA">
      <w:pPr>
        <w:pStyle w:val="210"/>
        <w:numPr>
          <w:ilvl w:val="0"/>
          <w:numId w:val="2031"/>
        </w:numPr>
        <w:shd w:val="clear" w:color="auto" w:fill="auto"/>
        <w:tabs>
          <w:tab w:val="left" w:pos="2015"/>
        </w:tabs>
        <w:spacing w:before="0" w:after="0" w:line="240" w:lineRule="auto"/>
        <w:ind w:firstLine="780"/>
      </w:pPr>
      <w:r>
        <w:t>Спортивно-оздоровительная деятельность.</w:t>
      </w:r>
    </w:p>
    <w:p w:rsidR="001D6B99" w:rsidRDefault="00702332" w:rsidP="00EB23DA">
      <w:pPr>
        <w:pStyle w:val="210"/>
        <w:numPr>
          <w:ilvl w:val="0"/>
          <w:numId w:val="2032"/>
        </w:numPr>
        <w:shd w:val="clear" w:color="auto" w:fill="auto"/>
        <w:tabs>
          <w:tab w:val="left" w:pos="2226"/>
        </w:tabs>
        <w:spacing w:before="0" w:after="0" w:line="240" w:lineRule="auto"/>
        <w:ind w:firstLine="780"/>
      </w:pPr>
      <w:r>
        <w:t>Модуль «Гимнастика».</w:t>
      </w:r>
    </w:p>
    <w:p w:rsidR="001D6B99" w:rsidRDefault="00702332" w:rsidP="00EB23DA">
      <w:pPr>
        <w:pStyle w:val="210"/>
        <w:shd w:val="clear" w:color="auto" w:fill="auto"/>
        <w:spacing w:before="0" w:after="0" w:line="240" w:lineRule="auto"/>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rsidP="00EB23DA">
      <w:pPr>
        <w:pStyle w:val="210"/>
        <w:numPr>
          <w:ilvl w:val="0"/>
          <w:numId w:val="2032"/>
        </w:numPr>
        <w:shd w:val="clear" w:color="auto" w:fill="auto"/>
        <w:tabs>
          <w:tab w:val="left" w:pos="2226"/>
        </w:tabs>
        <w:spacing w:before="0" w:after="0" w:line="240" w:lineRule="auto"/>
        <w:ind w:firstLine="780"/>
      </w:pPr>
      <w:r>
        <w:lastRenderedPageBreak/>
        <w:t>Модуль «Лёгкая атлетика».</w:t>
      </w:r>
    </w:p>
    <w:p w:rsidR="001D6B99" w:rsidRDefault="00702332" w:rsidP="00EB23DA">
      <w:pPr>
        <w:pStyle w:val="210"/>
        <w:shd w:val="clear" w:color="auto" w:fill="auto"/>
        <w:spacing w:before="0" w:after="0" w:line="240" w:lineRule="auto"/>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rsidP="00EB23DA">
      <w:pPr>
        <w:pStyle w:val="210"/>
        <w:numPr>
          <w:ilvl w:val="0"/>
          <w:numId w:val="2032"/>
        </w:numPr>
        <w:shd w:val="clear" w:color="auto" w:fill="auto"/>
        <w:tabs>
          <w:tab w:val="left" w:pos="2230"/>
        </w:tabs>
        <w:spacing w:before="0" w:after="0" w:line="240" w:lineRule="auto"/>
        <w:ind w:firstLine="760"/>
      </w:pPr>
      <w:r>
        <w:t>Модуль «Зимние виды спорта».</w:t>
      </w:r>
    </w:p>
    <w:p w:rsidR="001D6B99" w:rsidRDefault="00702332" w:rsidP="00EB23DA">
      <w:pPr>
        <w:pStyle w:val="210"/>
        <w:shd w:val="clear" w:color="auto" w:fill="auto"/>
        <w:spacing w:before="0" w:after="0" w:line="240" w:lineRule="auto"/>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rsidP="00EB23DA">
      <w:pPr>
        <w:pStyle w:val="210"/>
        <w:numPr>
          <w:ilvl w:val="0"/>
          <w:numId w:val="2032"/>
        </w:numPr>
        <w:shd w:val="clear" w:color="auto" w:fill="auto"/>
        <w:tabs>
          <w:tab w:val="left" w:pos="2235"/>
        </w:tabs>
        <w:spacing w:before="0" w:after="0" w:line="240" w:lineRule="auto"/>
        <w:ind w:firstLine="760"/>
      </w:pPr>
      <w:r>
        <w:t>Модуль «Спортивные игры».</w:t>
      </w:r>
    </w:p>
    <w:p w:rsidR="001D6B99" w:rsidRDefault="00702332" w:rsidP="00EB23DA">
      <w:pPr>
        <w:pStyle w:val="210"/>
        <w:shd w:val="clear" w:color="auto" w:fill="auto"/>
        <w:spacing w:before="0" w:after="0" w:line="240" w:lineRule="auto"/>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rsidP="00EB23DA">
      <w:pPr>
        <w:pStyle w:val="210"/>
        <w:shd w:val="clear" w:color="auto" w:fill="auto"/>
        <w:spacing w:before="0" w:after="0" w:line="240" w:lineRule="auto"/>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rsidP="00EB23DA">
      <w:pPr>
        <w:pStyle w:val="210"/>
        <w:shd w:val="clear" w:color="auto" w:fill="auto"/>
        <w:spacing w:before="0" w:after="0" w:line="240" w:lineRule="auto"/>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rsidP="00EB23DA">
      <w:pPr>
        <w:pStyle w:val="210"/>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EB23DA">
      <w:pPr>
        <w:pStyle w:val="210"/>
        <w:numPr>
          <w:ilvl w:val="0"/>
          <w:numId w:val="2032"/>
        </w:numPr>
        <w:shd w:val="clear" w:color="auto" w:fill="auto"/>
        <w:tabs>
          <w:tab w:val="left" w:pos="2235"/>
        </w:tabs>
        <w:spacing w:before="0" w:after="0" w:line="240" w:lineRule="auto"/>
        <w:ind w:firstLine="760"/>
      </w:pPr>
      <w:r>
        <w:t>Модуль «Спорт».</w:t>
      </w:r>
    </w:p>
    <w:p w:rsidR="001D6B99" w:rsidRDefault="00702332" w:rsidP="00EB23DA">
      <w:pPr>
        <w:pStyle w:val="210"/>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EB23DA">
      <w:pPr>
        <w:pStyle w:val="210"/>
        <w:numPr>
          <w:ilvl w:val="0"/>
          <w:numId w:val="2026"/>
        </w:numPr>
        <w:shd w:val="clear" w:color="auto" w:fill="auto"/>
        <w:tabs>
          <w:tab w:val="left" w:pos="1596"/>
        </w:tabs>
        <w:spacing w:before="0" w:after="0" w:line="240" w:lineRule="auto"/>
        <w:ind w:firstLine="760"/>
      </w:pPr>
      <w:r>
        <w:t>Программа вариативного модуля «Базовая физическая подготовка».</w:t>
      </w:r>
    </w:p>
    <w:p w:rsidR="001D6B99" w:rsidRDefault="00702332" w:rsidP="00EB23DA">
      <w:pPr>
        <w:pStyle w:val="210"/>
        <w:numPr>
          <w:ilvl w:val="0"/>
          <w:numId w:val="2033"/>
        </w:numPr>
        <w:shd w:val="clear" w:color="auto" w:fill="auto"/>
        <w:tabs>
          <w:tab w:val="left" w:pos="1808"/>
        </w:tabs>
        <w:spacing w:before="0" w:after="0" w:line="240" w:lineRule="auto"/>
        <w:ind w:firstLine="760"/>
      </w:pPr>
      <w:r>
        <w:t>Развитие силовых способностей.</w:t>
      </w:r>
    </w:p>
    <w:p w:rsidR="001D6B99" w:rsidRDefault="00702332" w:rsidP="00EB23DA">
      <w:pPr>
        <w:pStyle w:val="210"/>
        <w:shd w:val="clear" w:color="auto" w:fill="auto"/>
        <w:spacing w:before="0" w:after="0" w:line="240" w:lineRule="auto"/>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rsidP="00EB23DA">
      <w:pPr>
        <w:pStyle w:val="210"/>
        <w:numPr>
          <w:ilvl w:val="0"/>
          <w:numId w:val="2033"/>
        </w:numPr>
        <w:shd w:val="clear" w:color="auto" w:fill="auto"/>
        <w:tabs>
          <w:tab w:val="left" w:pos="1774"/>
        </w:tabs>
        <w:spacing w:before="0" w:after="0" w:line="240" w:lineRule="auto"/>
        <w:ind w:firstLine="780"/>
      </w:pPr>
      <w:r>
        <w:t>Развитие скоростных способностей.</w:t>
      </w:r>
    </w:p>
    <w:p w:rsidR="001D6B99" w:rsidRDefault="00702332" w:rsidP="00EB23DA">
      <w:pPr>
        <w:pStyle w:val="210"/>
        <w:shd w:val="clear" w:color="auto" w:fill="auto"/>
        <w:spacing w:before="0" w:after="0" w:line="240" w:lineRule="auto"/>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w:t>
      </w:r>
      <w:r>
        <w:lastRenderedPageBreak/>
        <w:t>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rsidP="00EB23DA">
      <w:pPr>
        <w:pStyle w:val="210"/>
        <w:shd w:val="clear" w:color="auto" w:fill="auto"/>
        <w:spacing w:before="0" w:after="0" w:line="240" w:lineRule="auto"/>
        <w:jc w:val="left"/>
      </w:pPr>
      <w:r>
        <w:t>скоростью движений.</w:t>
      </w:r>
    </w:p>
    <w:p w:rsidR="001D6B99" w:rsidRDefault="00702332" w:rsidP="00EB23DA">
      <w:pPr>
        <w:pStyle w:val="210"/>
        <w:numPr>
          <w:ilvl w:val="0"/>
          <w:numId w:val="2033"/>
        </w:numPr>
        <w:shd w:val="clear" w:color="auto" w:fill="auto"/>
        <w:tabs>
          <w:tab w:val="left" w:pos="1796"/>
        </w:tabs>
        <w:spacing w:before="0" w:after="0" w:line="240" w:lineRule="auto"/>
        <w:ind w:firstLine="780"/>
      </w:pPr>
      <w:r>
        <w:t>Развитие выносливости.</w:t>
      </w:r>
    </w:p>
    <w:p w:rsidR="001D6B99" w:rsidRDefault="00702332" w:rsidP="00EB23DA">
      <w:pPr>
        <w:pStyle w:val="210"/>
        <w:shd w:val="clear" w:color="auto" w:fill="auto"/>
        <w:spacing w:before="0" w:after="0" w:line="240" w:lineRule="auto"/>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rsidP="00EB23DA">
      <w:pPr>
        <w:pStyle w:val="210"/>
        <w:numPr>
          <w:ilvl w:val="0"/>
          <w:numId w:val="2033"/>
        </w:numPr>
        <w:shd w:val="clear" w:color="auto" w:fill="auto"/>
        <w:tabs>
          <w:tab w:val="left" w:pos="1796"/>
        </w:tabs>
        <w:spacing w:before="0" w:after="0" w:line="240" w:lineRule="auto"/>
        <w:ind w:firstLine="780"/>
      </w:pPr>
      <w:r>
        <w:t>Развитие координации движений.</w:t>
      </w:r>
    </w:p>
    <w:p w:rsidR="001D6B99" w:rsidRDefault="00702332" w:rsidP="00EB23DA">
      <w:pPr>
        <w:pStyle w:val="210"/>
        <w:shd w:val="clear" w:color="auto" w:fill="auto"/>
        <w:spacing w:before="0" w:after="0" w:line="240" w:lineRule="auto"/>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rsidP="00EB23DA">
      <w:pPr>
        <w:pStyle w:val="210"/>
        <w:numPr>
          <w:ilvl w:val="0"/>
          <w:numId w:val="2033"/>
        </w:numPr>
        <w:shd w:val="clear" w:color="auto" w:fill="auto"/>
        <w:tabs>
          <w:tab w:val="left" w:pos="1796"/>
        </w:tabs>
        <w:spacing w:before="0" w:after="0" w:line="240" w:lineRule="auto"/>
        <w:ind w:firstLine="780"/>
      </w:pPr>
      <w:r>
        <w:t>Развитие гибкости.</w:t>
      </w:r>
    </w:p>
    <w:p w:rsidR="001D6B99" w:rsidRDefault="00702332" w:rsidP="00EB23DA">
      <w:pPr>
        <w:pStyle w:val="210"/>
        <w:shd w:val="clear" w:color="auto" w:fill="auto"/>
        <w:spacing w:before="0" w:after="0" w:line="240" w:lineRule="auto"/>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rsidP="00EB23DA">
      <w:pPr>
        <w:pStyle w:val="210"/>
        <w:numPr>
          <w:ilvl w:val="0"/>
          <w:numId w:val="2033"/>
        </w:numPr>
        <w:shd w:val="clear" w:color="auto" w:fill="auto"/>
        <w:tabs>
          <w:tab w:val="left" w:pos="1796"/>
        </w:tabs>
        <w:spacing w:before="0" w:after="0" w:line="240" w:lineRule="auto"/>
        <w:ind w:firstLine="780"/>
      </w:pPr>
      <w:r>
        <w:t>Упражнения культурно-этнической направленности.</w:t>
      </w:r>
    </w:p>
    <w:p w:rsidR="001D6B99" w:rsidRDefault="00702332" w:rsidP="0006401C">
      <w:pPr>
        <w:pStyle w:val="210"/>
        <w:shd w:val="clear" w:color="auto" w:fill="auto"/>
        <w:spacing w:before="0" w:after="0" w:line="240" w:lineRule="auto"/>
        <w:ind w:firstLine="780"/>
      </w:pPr>
      <w:r>
        <w:t xml:space="preserve"> Технические действия национальных</w:t>
      </w:r>
      <w:r w:rsidR="0006401C">
        <w:t xml:space="preserve"> </w:t>
      </w:r>
      <w:r>
        <w:t>видов спорта.</w:t>
      </w:r>
    </w:p>
    <w:p w:rsidR="001D6B99" w:rsidRDefault="00702332" w:rsidP="00EB23DA">
      <w:pPr>
        <w:pStyle w:val="210"/>
        <w:numPr>
          <w:ilvl w:val="0"/>
          <w:numId w:val="2034"/>
        </w:numPr>
        <w:shd w:val="clear" w:color="auto" w:fill="auto"/>
        <w:tabs>
          <w:tab w:val="left" w:pos="2007"/>
        </w:tabs>
        <w:spacing w:before="0" w:after="0" w:line="240" w:lineRule="auto"/>
        <w:ind w:firstLine="780"/>
      </w:pPr>
      <w:r>
        <w:t>Модуль «Гимнастика».</w:t>
      </w:r>
    </w:p>
    <w:p w:rsidR="001D6B99" w:rsidRDefault="00702332" w:rsidP="00EB23DA">
      <w:pPr>
        <w:pStyle w:val="210"/>
        <w:numPr>
          <w:ilvl w:val="0"/>
          <w:numId w:val="2035"/>
        </w:numPr>
        <w:shd w:val="clear" w:color="auto" w:fill="auto"/>
        <w:tabs>
          <w:tab w:val="left" w:pos="2178"/>
        </w:tabs>
        <w:spacing w:before="0" w:after="0" w:line="240" w:lineRule="auto"/>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rsidP="00EB23DA">
      <w:pPr>
        <w:pStyle w:val="210"/>
        <w:numPr>
          <w:ilvl w:val="0"/>
          <w:numId w:val="2035"/>
        </w:numPr>
        <w:shd w:val="clear" w:color="auto" w:fill="auto"/>
        <w:tabs>
          <w:tab w:val="left" w:pos="2192"/>
        </w:tabs>
        <w:spacing w:before="0" w:after="0" w:line="240" w:lineRule="auto"/>
        <w:ind w:firstLine="780"/>
      </w:pPr>
      <w:r>
        <w:t>Развитие координации движений. Прохождение усложнённой</w:t>
      </w:r>
    </w:p>
    <w:p w:rsidR="001D6B99" w:rsidRDefault="00702332" w:rsidP="00EB23DA">
      <w:pPr>
        <w:pStyle w:val="210"/>
        <w:shd w:val="clear" w:color="auto" w:fill="auto"/>
        <w:tabs>
          <w:tab w:val="left" w:pos="3534"/>
          <w:tab w:val="left" w:pos="9370"/>
        </w:tabs>
        <w:spacing w:before="0" w:after="0" w:line="240" w:lineRule="auto"/>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rsidP="00EB23DA">
      <w:pPr>
        <w:pStyle w:val="210"/>
        <w:shd w:val="clear" w:color="auto" w:fill="auto"/>
        <w:spacing w:before="0" w:after="0" w:line="240" w:lineRule="auto"/>
      </w:pPr>
      <w:r>
        <w:lastRenderedPageBreak/>
        <w:t>и с продвижением. Прыжки на точность отталкивания и приземления.</w:t>
      </w:r>
    </w:p>
    <w:p w:rsidR="001D6B99" w:rsidRDefault="00702332" w:rsidP="005E6F9E">
      <w:pPr>
        <w:pStyle w:val="210"/>
        <w:numPr>
          <w:ilvl w:val="0"/>
          <w:numId w:val="2035"/>
        </w:numPr>
        <w:shd w:val="clear" w:color="auto" w:fill="auto"/>
        <w:spacing w:before="0" w:after="0" w:line="240" w:lineRule="auto"/>
      </w:pPr>
      <w:r>
        <w:t xml:space="preserve"> Развитие</w:t>
      </w:r>
      <w:r>
        <w:tab/>
        <w:t>силовых способностей.</w:t>
      </w:r>
      <w:r>
        <w:tab/>
        <w:t>Подтягивание в виси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rsidP="00EB23DA">
      <w:pPr>
        <w:pStyle w:val="210"/>
        <w:numPr>
          <w:ilvl w:val="0"/>
          <w:numId w:val="2035"/>
        </w:numPr>
        <w:shd w:val="clear" w:color="auto" w:fill="auto"/>
        <w:tabs>
          <w:tab w:val="left" w:pos="2156"/>
        </w:tabs>
        <w:spacing w:before="0" w:after="0" w:line="240" w:lineRule="auto"/>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rsidP="00EB23DA">
      <w:pPr>
        <w:pStyle w:val="210"/>
        <w:numPr>
          <w:ilvl w:val="0"/>
          <w:numId w:val="2034"/>
        </w:numPr>
        <w:shd w:val="clear" w:color="auto" w:fill="auto"/>
        <w:tabs>
          <w:tab w:val="left" w:pos="1990"/>
        </w:tabs>
        <w:spacing w:before="0" w:after="0" w:line="240" w:lineRule="auto"/>
        <w:ind w:firstLine="780"/>
      </w:pPr>
      <w:r>
        <w:t>Модуль «Лёгкая атлетика».</w:t>
      </w:r>
    </w:p>
    <w:p w:rsidR="001D6B99" w:rsidRDefault="00702332" w:rsidP="00EB23DA">
      <w:pPr>
        <w:pStyle w:val="210"/>
        <w:numPr>
          <w:ilvl w:val="0"/>
          <w:numId w:val="2036"/>
        </w:numPr>
        <w:shd w:val="clear" w:color="auto" w:fill="auto"/>
        <w:tabs>
          <w:tab w:val="left" w:pos="2156"/>
        </w:tabs>
        <w:spacing w:before="0" w:after="0" w:line="240" w:lineRule="auto"/>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rsidP="00EB23DA">
      <w:pPr>
        <w:pStyle w:val="210"/>
        <w:numPr>
          <w:ilvl w:val="0"/>
          <w:numId w:val="2036"/>
        </w:numPr>
        <w:shd w:val="clear" w:color="auto" w:fill="auto"/>
        <w:tabs>
          <w:tab w:val="left" w:pos="2156"/>
        </w:tabs>
        <w:spacing w:before="0" w:after="0" w:line="240" w:lineRule="auto"/>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rsidP="00EB23DA">
      <w:pPr>
        <w:pStyle w:val="210"/>
        <w:numPr>
          <w:ilvl w:val="0"/>
          <w:numId w:val="2036"/>
        </w:numPr>
        <w:shd w:val="clear" w:color="auto" w:fill="auto"/>
        <w:tabs>
          <w:tab w:val="left" w:pos="2156"/>
        </w:tabs>
        <w:spacing w:before="0" w:after="0" w:line="240" w:lineRule="auto"/>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rsidP="00EB23DA">
      <w:pPr>
        <w:pStyle w:val="210"/>
        <w:numPr>
          <w:ilvl w:val="0"/>
          <w:numId w:val="2036"/>
        </w:numPr>
        <w:shd w:val="clear" w:color="auto" w:fill="auto"/>
        <w:tabs>
          <w:tab w:val="left" w:pos="2156"/>
        </w:tabs>
        <w:spacing w:before="0" w:after="0" w:line="240" w:lineRule="auto"/>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rsidP="00EB23DA">
      <w:pPr>
        <w:pStyle w:val="210"/>
        <w:numPr>
          <w:ilvl w:val="0"/>
          <w:numId w:val="2034"/>
        </w:numPr>
        <w:shd w:val="clear" w:color="auto" w:fill="auto"/>
        <w:tabs>
          <w:tab w:val="left" w:pos="1986"/>
        </w:tabs>
        <w:spacing w:before="0" w:after="0" w:line="240" w:lineRule="auto"/>
        <w:ind w:firstLine="780"/>
      </w:pPr>
      <w:r>
        <w:lastRenderedPageBreak/>
        <w:t>Модуль «Зимние виды спорта».</w:t>
      </w:r>
    </w:p>
    <w:p w:rsidR="001D6B99" w:rsidRDefault="00702332" w:rsidP="00EB23DA">
      <w:pPr>
        <w:pStyle w:val="210"/>
        <w:numPr>
          <w:ilvl w:val="0"/>
          <w:numId w:val="2037"/>
        </w:numPr>
        <w:shd w:val="clear" w:color="auto" w:fill="auto"/>
        <w:tabs>
          <w:tab w:val="left" w:pos="2146"/>
        </w:tabs>
        <w:spacing w:before="0" w:after="0" w:line="240" w:lineRule="auto"/>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rsidP="00EB23DA">
      <w:pPr>
        <w:pStyle w:val="210"/>
        <w:numPr>
          <w:ilvl w:val="0"/>
          <w:numId w:val="2037"/>
        </w:numPr>
        <w:shd w:val="clear" w:color="auto" w:fill="auto"/>
        <w:tabs>
          <w:tab w:val="left" w:pos="1412"/>
        </w:tabs>
        <w:spacing w:before="0" w:after="0" w:line="240" w:lineRule="auto"/>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rsidP="00EB23DA">
      <w:pPr>
        <w:pStyle w:val="210"/>
        <w:numPr>
          <w:ilvl w:val="0"/>
          <w:numId w:val="2037"/>
        </w:numPr>
        <w:shd w:val="clear" w:color="auto" w:fill="auto"/>
        <w:tabs>
          <w:tab w:val="left" w:pos="2151"/>
        </w:tabs>
        <w:spacing w:before="0" w:after="0" w:line="240" w:lineRule="auto"/>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rsidP="00EB23DA">
      <w:pPr>
        <w:pStyle w:val="210"/>
        <w:numPr>
          <w:ilvl w:val="0"/>
          <w:numId w:val="2034"/>
        </w:numPr>
        <w:shd w:val="clear" w:color="auto" w:fill="auto"/>
        <w:tabs>
          <w:tab w:val="left" w:pos="1986"/>
        </w:tabs>
        <w:spacing w:before="0" w:after="0" w:line="240" w:lineRule="auto"/>
        <w:ind w:firstLine="780"/>
      </w:pPr>
      <w:r>
        <w:t>Модуль «Спортивные игры».</w:t>
      </w:r>
    </w:p>
    <w:p w:rsidR="001D6B99" w:rsidRDefault="00702332" w:rsidP="00EB23DA">
      <w:pPr>
        <w:pStyle w:val="210"/>
        <w:numPr>
          <w:ilvl w:val="0"/>
          <w:numId w:val="2038"/>
        </w:numPr>
        <w:shd w:val="clear" w:color="auto" w:fill="auto"/>
        <w:tabs>
          <w:tab w:val="left" w:pos="2197"/>
        </w:tabs>
        <w:spacing w:before="0" w:after="0" w:line="240" w:lineRule="auto"/>
        <w:ind w:firstLine="780"/>
      </w:pPr>
      <w:r>
        <w:t>Баскетбол.</w:t>
      </w:r>
    </w:p>
    <w:p w:rsidR="001D6B99" w:rsidRDefault="00702332" w:rsidP="00EB23DA">
      <w:pPr>
        <w:pStyle w:val="210"/>
        <w:numPr>
          <w:ilvl w:val="0"/>
          <w:numId w:val="2039"/>
        </w:numPr>
        <w:shd w:val="clear" w:color="auto" w:fill="auto"/>
        <w:tabs>
          <w:tab w:val="left" w:pos="1234"/>
        </w:tabs>
        <w:spacing w:before="0" w:after="0" w:line="240" w:lineRule="auto"/>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rsidP="00EB23DA">
      <w:pPr>
        <w:pStyle w:val="210"/>
        <w:numPr>
          <w:ilvl w:val="0"/>
          <w:numId w:val="2039"/>
        </w:numPr>
        <w:shd w:val="clear" w:color="auto" w:fill="auto"/>
        <w:tabs>
          <w:tab w:val="left" w:pos="1081"/>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rsidP="00EB23DA">
      <w:pPr>
        <w:pStyle w:val="210"/>
        <w:numPr>
          <w:ilvl w:val="0"/>
          <w:numId w:val="2039"/>
        </w:numPr>
        <w:shd w:val="clear" w:color="auto" w:fill="auto"/>
        <w:tabs>
          <w:tab w:val="left" w:pos="1081"/>
        </w:tabs>
        <w:spacing w:before="0" w:after="0" w:line="240" w:lineRule="auto"/>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rsidP="00EB23DA">
      <w:pPr>
        <w:pStyle w:val="210"/>
        <w:numPr>
          <w:ilvl w:val="0"/>
          <w:numId w:val="2039"/>
        </w:numPr>
        <w:shd w:val="clear" w:color="auto" w:fill="auto"/>
        <w:tabs>
          <w:tab w:val="left" w:pos="1081"/>
        </w:tabs>
        <w:spacing w:before="0" w:after="0" w:line="240" w:lineRule="auto"/>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rsidP="00EB23DA">
      <w:pPr>
        <w:pStyle w:val="210"/>
        <w:numPr>
          <w:ilvl w:val="0"/>
          <w:numId w:val="2040"/>
        </w:numPr>
        <w:shd w:val="clear" w:color="auto" w:fill="auto"/>
        <w:tabs>
          <w:tab w:val="left" w:pos="2197"/>
        </w:tabs>
        <w:spacing w:before="0" w:after="0" w:line="240" w:lineRule="auto"/>
        <w:ind w:firstLine="780"/>
      </w:pPr>
      <w:r>
        <w:t>Футбол.</w:t>
      </w:r>
    </w:p>
    <w:p w:rsidR="001D6B99" w:rsidRDefault="00702332" w:rsidP="00EB23DA">
      <w:pPr>
        <w:pStyle w:val="210"/>
        <w:numPr>
          <w:ilvl w:val="0"/>
          <w:numId w:val="2041"/>
        </w:numPr>
        <w:shd w:val="clear" w:color="auto" w:fill="auto"/>
        <w:tabs>
          <w:tab w:val="left" w:pos="2382"/>
        </w:tabs>
        <w:spacing w:before="0" w:after="0" w:line="240" w:lineRule="auto"/>
        <w:ind w:firstLine="780"/>
      </w:pPr>
      <w:r>
        <w:lastRenderedPageBreak/>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rsidP="00EB23DA">
      <w:pPr>
        <w:pStyle w:val="210"/>
        <w:numPr>
          <w:ilvl w:val="0"/>
          <w:numId w:val="2041"/>
        </w:numPr>
        <w:shd w:val="clear" w:color="auto" w:fill="auto"/>
        <w:tabs>
          <w:tab w:val="left" w:pos="2367"/>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rsidP="00EB23DA">
      <w:pPr>
        <w:pStyle w:val="210"/>
        <w:numPr>
          <w:ilvl w:val="0"/>
          <w:numId w:val="2041"/>
        </w:numPr>
        <w:shd w:val="clear" w:color="auto" w:fill="auto"/>
        <w:tabs>
          <w:tab w:val="left" w:pos="2362"/>
        </w:tabs>
        <w:spacing w:before="0" w:after="0" w:line="240" w:lineRule="auto"/>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rsidP="00EB23DA">
      <w:pPr>
        <w:pStyle w:val="210"/>
        <w:numPr>
          <w:ilvl w:val="0"/>
          <w:numId w:val="2026"/>
        </w:numPr>
        <w:shd w:val="clear" w:color="auto" w:fill="auto"/>
        <w:tabs>
          <w:tab w:val="left" w:pos="1518"/>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EB23DA">
      <w:pPr>
        <w:pStyle w:val="210"/>
        <w:numPr>
          <w:ilvl w:val="0"/>
          <w:numId w:val="2042"/>
        </w:numPr>
        <w:shd w:val="clear" w:color="auto" w:fill="auto"/>
        <w:tabs>
          <w:tab w:val="left" w:pos="1734"/>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EB23DA">
      <w:pPr>
        <w:pStyle w:val="210"/>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EB23DA">
      <w:pPr>
        <w:pStyle w:val="210"/>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EB23DA">
      <w:pPr>
        <w:pStyle w:val="210"/>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EB23DA">
      <w:pPr>
        <w:pStyle w:val="210"/>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EB23DA">
      <w:pPr>
        <w:pStyle w:val="210"/>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EB23DA">
      <w:pPr>
        <w:pStyle w:val="210"/>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EB23DA">
      <w:pPr>
        <w:pStyle w:val="210"/>
        <w:shd w:val="clear" w:color="auto" w:fill="auto"/>
        <w:spacing w:before="0" w:after="0" w:line="240" w:lineRule="auto"/>
        <w:ind w:firstLine="760"/>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w:t>
      </w:r>
      <w:r>
        <w:lastRenderedPageBreak/>
        <w:t>изменением их показателей;</w:t>
      </w:r>
    </w:p>
    <w:p w:rsidR="001D6B99" w:rsidRDefault="00702332" w:rsidP="00EB23DA">
      <w:pPr>
        <w:pStyle w:val="210"/>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EB23DA">
      <w:pPr>
        <w:pStyle w:val="210"/>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EB23DA">
      <w:pPr>
        <w:pStyle w:val="210"/>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EB23DA">
      <w:pPr>
        <w:pStyle w:val="210"/>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EB23DA">
      <w:pPr>
        <w:pStyle w:val="210"/>
        <w:shd w:val="clear" w:color="auto" w:fill="auto"/>
        <w:spacing w:before="0" w:after="0" w:line="240" w:lineRule="auto"/>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EB23DA">
      <w:pPr>
        <w:pStyle w:val="210"/>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EB23DA">
      <w:pPr>
        <w:pStyle w:val="210"/>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EB23DA">
      <w:pPr>
        <w:pStyle w:val="210"/>
        <w:numPr>
          <w:ilvl w:val="0"/>
          <w:numId w:val="2042"/>
        </w:numPr>
        <w:shd w:val="clear" w:color="auto" w:fill="auto"/>
        <w:tabs>
          <w:tab w:val="left" w:pos="172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EB23DA">
      <w:pPr>
        <w:pStyle w:val="210"/>
        <w:numPr>
          <w:ilvl w:val="0"/>
          <w:numId w:val="2043"/>
        </w:numPr>
        <w:shd w:val="clear" w:color="auto" w:fill="auto"/>
        <w:tabs>
          <w:tab w:val="left" w:pos="1943"/>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EB23DA">
      <w:pPr>
        <w:pStyle w:val="210"/>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EB23DA">
      <w:pPr>
        <w:pStyle w:val="210"/>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EB23DA">
      <w:pPr>
        <w:pStyle w:val="210"/>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EB23DA">
      <w:pPr>
        <w:pStyle w:val="210"/>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EB23DA">
      <w:pPr>
        <w:pStyle w:val="210"/>
        <w:shd w:val="clear" w:color="auto" w:fill="auto"/>
        <w:spacing w:before="0" w:after="0" w:line="240" w:lineRule="auto"/>
        <w:ind w:firstLine="760"/>
      </w:pPr>
      <w: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EB23DA">
      <w:pPr>
        <w:pStyle w:val="210"/>
        <w:numPr>
          <w:ilvl w:val="0"/>
          <w:numId w:val="2043"/>
        </w:numPr>
        <w:shd w:val="clear" w:color="auto" w:fill="auto"/>
        <w:tabs>
          <w:tab w:val="left" w:pos="1973"/>
        </w:tabs>
        <w:spacing w:before="0" w:after="0" w:line="240" w:lineRule="auto"/>
        <w:ind w:firstLine="760"/>
      </w:pPr>
      <w:r>
        <w:t>У обучающегося будут сформированы следующие универсальные</w:t>
      </w:r>
    </w:p>
    <w:p w:rsidR="001D6B99" w:rsidRDefault="00702332" w:rsidP="00EB23DA">
      <w:pPr>
        <w:pStyle w:val="210"/>
        <w:shd w:val="clear" w:color="auto" w:fill="auto"/>
        <w:spacing w:before="0" w:after="0" w:line="240" w:lineRule="auto"/>
        <w:jc w:val="left"/>
      </w:pPr>
      <w:r>
        <w:t>коммуникативные учебные действия:</w:t>
      </w:r>
    </w:p>
    <w:p w:rsidR="001D6B99" w:rsidRDefault="00702332" w:rsidP="00EB23DA">
      <w:pPr>
        <w:pStyle w:val="210"/>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EB23DA">
      <w:pPr>
        <w:pStyle w:val="210"/>
        <w:shd w:val="clear" w:color="auto" w:fill="auto"/>
        <w:spacing w:before="0" w:after="0" w:line="240" w:lineRule="auto"/>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EB23DA">
      <w:pPr>
        <w:pStyle w:val="210"/>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EB23DA">
      <w:pPr>
        <w:pStyle w:val="210"/>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EB23DA">
      <w:pPr>
        <w:pStyle w:val="210"/>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EB23DA">
      <w:pPr>
        <w:pStyle w:val="210"/>
        <w:numPr>
          <w:ilvl w:val="0"/>
          <w:numId w:val="2043"/>
        </w:numPr>
        <w:shd w:val="clear" w:color="auto" w:fill="auto"/>
        <w:tabs>
          <w:tab w:val="left" w:pos="1945"/>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EB23DA">
      <w:pPr>
        <w:pStyle w:val="210"/>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EB23DA">
      <w:pPr>
        <w:pStyle w:val="210"/>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EB23DA">
      <w:pPr>
        <w:pStyle w:val="210"/>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rsidP="00EB23DA">
      <w:pPr>
        <w:pStyle w:val="210"/>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EB23DA">
      <w:pPr>
        <w:pStyle w:val="210"/>
        <w:shd w:val="clear" w:color="auto" w:fill="auto"/>
        <w:spacing w:before="0" w:after="0" w:line="240" w:lineRule="auto"/>
        <w:ind w:firstLine="760"/>
      </w:pPr>
      <w:r>
        <w:t xml:space="preserve">организовывать оказание первой помощи при травмах и ушибах во время </w:t>
      </w:r>
      <w: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EB23DA">
      <w:pPr>
        <w:pStyle w:val="210"/>
        <w:numPr>
          <w:ilvl w:val="0"/>
          <w:numId w:val="2044"/>
        </w:numPr>
        <w:shd w:val="clear" w:color="auto" w:fill="auto"/>
        <w:tabs>
          <w:tab w:val="left" w:pos="1522"/>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EB23DA">
      <w:pPr>
        <w:pStyle w:val="210"/>
        <w:numPr>
          <w:ilvl w:val="0"/>
          <w:numId w:val="2045"/>
        </w:numPr>
        <w:shd w:val="clear" w:color="auto" w:fill="auto"/>
        <w:tabs>
          <w:tab w:val="left" w:pos="1738"/>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EB23DA">
      <w:pPr>
        <w:pStyle w:val="210"/>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EB23DA">
      <w:pPr>
        <w:pStyle w:val="210"/>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EB23DA">
      <w:pPr>
        <w:pStyle w:val="210"/>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EB23DA">
      <w:pPr>
        <w:pStyle w:val="210"/>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EB23DA">
      <w:pPr>
        <w:pStyle w:val="210"/>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EB23DA">
      <w:pPr>
        <w:pStyle w:val="210"/>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EB23DA">
      <w:pPr>
        <w:pStyle w:val="210"/>
        <w:shd w:val="clear" w:color="auto" w:fill="auto"/>
        <w:spacing w:before="0" w:after="0" w:line="240" w:lineRule="auto"/>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EB23DA">
      <w:pPr>
        <w:pStyle w:val="210"/>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EB23DA">
      <w:pPr>
        <w:pStyle w:val="210"/>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EB23DA">
      <w:pPr>
        <w:pStyle w:val="210"/>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EB23DA">
      <w:pPr>
        <w:pStyle w:val="210"/>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EB23DA">
      <w:pPr>
        <w:pStyle w:val="210"/>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EB23DA">
      <w:pPr>
        <w:pStyle w:val="210"/>
        <w:shd w:val="clear" w:color="auto" w:fill="auto"/>
        <w:spacing w:before="0" w:after="0" w:line="240" w:lineRule="auto"/>
        <w:ind w:firstLine="7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r>
        <w:lastRenderedPageBreak/>
        <w:t>соревновательной деятельности;</w:t>
      </w:r>
    </w:p>
    <w:p w:rsidR="001D6B99" w:rsidRDefault="00702332" w:rsidP="00EB23DA">
      <w:pPr>
        <w:pStyle w:val="210"/>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EB23DA">
      <w:pPr>
        <w:pStyle w:val="210"/>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EB23DA">
      <w:pPr>
        <w:pStyle w:val="210"/>
        <w:numPr>
          <w:ilvl w:val="0"/>
          <w:numId w:val="2045"/>
        </w:numPr>
        <w:shd w:val="clear" w:color="auto" w:fill="auto"/>
        <w:tabs>
          <w:tab w:val="left" w:pos="99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EB23DA">
      <w:pPr>
        <w:pStyle w:val="210"/>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EB23DA">
      <w:pPr>
        <w:pStyle w:val="210"/>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EB23DA">
      <w:pPr>
        <w:pStyle w:val="210"/>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EB23DA">
      <w:pPr>
        <w:pStyle w:val="210"/>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EB23DA">
      <w:pPr>
        <w:pStyle w:val="210"/>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EB23DA">
      <w:pPr>
        <w:pStyle w:val="210"/>
        <w:shd w:val="clear" w:color="auto" w:fill="auto"/>
        <w:spacing w:before="0" w:after="0" w:line="240" w:lineRule="auto"/>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EB23DA">
      <w:pPr>
        <w:pStyle w:val="210"/>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EB23DA">
      <w:pPr>
        <w:pStyle w:val="210"/>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коммуникативные учебные действия:</w:t>
      </w:r>
    </w:p>
    <w:p w:rsidR="001D6B99" w:rsidRDefault="00702332" w:rsidP="00EB23DA">
      <w:pPr>
        <w:pStyle w:val="210"/>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EB23DA">
      <w:pPr>
        <w:pStyle w:val="210"/>
        <w:shd w:val="clear" w:color="auto" w:fill="auto"/>
        <w:spacing w:before="0" w:after="0" w:line="240" w:lineRule="auto"/>
        <w:ind w:firstLine="7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w:t>
      </w:r>
      <w:r>
        <w:lastRenderedPageBreak/>
        <w:t>признакам утомления;</w:t>
      </w:r>
    </w:p>
    <w:p w:rsidR="001D6B99" w:rsidRDefault="00702332" w:rsidP="00EB23DA">
      <w:pPr>
        <w:pStyle w:val="210"/>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EB23DA">
      <w:pPr>
        <w:pStyle w:val="210"/>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EB23DA">
      <w:pPr>
        <w:pStyle w:val="210"/>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EB23DA">
      <w:pPr>
        <w:pStyle w:val="210"/>
        <w:numPr>
          <w:ilvl w:val="0"/>
          <w:numId w:val="2046"/>
        </w:numPr>
        <w:shd w:val="clear" w:color="auto" w:fill="auto"/>
        <w:tabs>
          <w:tab w:val="left" w:pos="1954"/>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EB23DA">
      <w:pPr>
        <w:pStyle w:val="210"/>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EB23DA">
      <w:pPr>
        <w:pStyle w:val="210"/>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EB23DA">
      <w:pPr>
        <w:pStyle w:val="210"/>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rsidP="00EB23DA">
      <w:pPr>
        <w:pStyle w:val="210"/>
        <w:shd w:val="clear" w:color="auto" w:fill="auto"/>
        <w:spacing w:before="0" w:after="0" w:line="240" w:lineRule="auto"/>
        <w:jc w:val="left"/>
      </w:pPr>
      <w:r>
        <w:t>на ошибку, право на её совместное исправление;</w:t>
      </w:r>
    </w:p>
    <w:p w:rsidR="001D6B99" w:rsidRDefault="00702332" w:rsidP="00EB23DA">
      <w:pPr>
        <w:pStyle w:val="210"/>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EB23DA">
      <w:pPr>
        <w:pStyle w:val="210"/>
        <w:shd w:val="clear" w:color="auto" w:fill="auto"/>
        <w:spacing w:before="0" w:after="0" w:line="240" w:lineRule="auto"/>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EB23DA">
      <w:pPr>
        <w:pStyle w:val="210"/>
        <w:numPr>
          <w:ilvl w:val="0"/>
          <w:numId w:val="2045"/>
        </w:numPr>
        <w:shd w:val="clear" w:color="auto" w:fill="auto"/>
        <w:tabs>
          <w:tab w:val="left" w:pos="1738"/>
        </w:tabs>
        <w:spacing w:before="0" w:after="0" w:line="240" w:lineRule="auto"/>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EB23DA">
      <w:pPr>
        <w:pStyle w:val="210"/>
        <w:shd w:val="clear" w:color="auto" w:fill="auto"/>
        <w:tabs>
          <w:tab w:val="left" w:pos="1945"/>
        </w:tabs>
        <w:spacing w:before="0" w:after="0" w:line="240" w:lineRule="auto"/>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rsidP="00EB23DA">
      <w:pPr>
        <w:pStyle w:val="210"/>
        <w:shd w:val="clear" w:color="auto" w:fill="auto"/>
        <w:spacing w:before="0" w:after="0" w:line="240" w:lineRule="auto"/>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rsidP="00EB23DA">
      <w:pPr>
        <w:pStyle w:val="210"/>
        <w:shd w:val="clear" w:color="auto" w:fill="auto"/>
        <w:spacing w:before="0" w:after="0" w:line="240" w:lineRule="auto"/>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rsidP="00EB23DA">
      <w:pPr>
        <w:pStyle w:val="210"/>
        <w:shd w:val="clear" w:color="auto" w:fill="auto"/>
        <w:spacing w:before="0" w:after="0" w:line="240" w:lineRule="auto"/>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rsidP="00EB23DA">
      <w:pPr>
        <w:pStyle w:val="210"/>
        <w:shd w:val="clear" w:color="auto" w:fill="auto"/>
        <w:spacing w:before="0" w:after="0" w:line="240" w:lineRule="auto"/>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rsidP="00EB23DA">
      <w:pPr>
        <w:pStyle w:val="210"/>
        <w:shd w:val="clear" w:color="auto" w:fill="auto"/>
        <w:spacing w:before="0" w:after="0" w:line="240" w:lineRule="auto"/>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rsidP="00EB23DA">
      <w:pPr>
        <w:pStyle w:val="210"/>
        <w:shd w:val="clear" w:color="auto" w:fill="auto"/>
        <w:spacing w:before="0" w:after="0" w:line="240" w:lineRule="auto"/>
        <w:ind w:firstLine="760"/>
      </w:pPr>
      <w: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rsidP="00EB23DA">
      <w:pPr>
        <w:pStyle w:val="210"/>
        <w:shd w:val="clear" w:color="auto" w:fill="auto"/>
        <w:spacing w:before="0" w:after="0" w:line="240" w:lineRule="auto"/>
        <w:ind w:firstLine="760"/>
      </w:pPr>
      <w:r>
        <w:t>передвигаться по гимнастической стенке приставным шагом, лазать разноимённым способом вверх и по диагонали;</w:t>
      </w:r>
    </w:p>
    <w:p w:rsidR="001D6B99" w:rsidRDefault="00702332" w:rsidP="00EB23DA">
      <w:pPr>
        <w:pStyle w:val="210"/>
        <w:shd w:val="clear" w:color="auto" w:fill="auto"/>
        <w:spacing w:before="0" w:after="0" w:line="240" w:lineRule="auto"/>
        <w:ind w:firstLine="760"/>
      </w:pPr>
      <w:r>
        <w:t>выполнять бег с равномерной скоростью с высокого старта по учебной дистанции;</w:t>
      </w:r>
    </w:p>
    <w:p w:rsidR="001D6B99" w:rsidRDefault="00702332" w:rsidP="00EB23DA">
      <w:pPr>
        <w:pStyle w:val="210"/>
        <w:shd w:val="clear" w:color="auto" w:fill="auto"/>
        <w:spacing w:before="0" w:after="0" w:line="240" w:lineRule="auto"/>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rsidP="00EB23DA">
      <w:pPr>
        <w:pStyle w:val="210"/>
        <w:shd w:val="clear" w:color="auto" w:fill="auto"/>
        <w:spacing w:before="0" w:after="0" w:line="240" w:lineRule="auto"/>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rsidP="00EB23DA">
      <w:pPr>
        <w:pStyle w:val="210"/>
        <w:shd w:val="clear" w:color="auto" w:fill="auto"/>
        <w:spacing w:before="0" w:after="0" w:line="240" w:lineRule="auto"/>
        <w:ind w:firstLine="760"/>
      </w:pPr>
      <w:r>
        <w:t>волейбол (приём и передача мяча двумя руками снизу и сверху с места и в движении, прямая нижняя подача);</w:t>
      </w:r>
    </w:p>
    <w:p w:rsidR="001D6B99" w:rsidRDefault="00702332" w:rsidP="00EB23DA">
      <w:pPr>
        <w:pStyle w:val="210"/>
        <w:shd w:val="clear" w:color="auto" w:fill="auto"/>
        <w:spacing w:before="0" w:after="0" w:line="240" w:lineRule="auto"/>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EB23DA">
      <w:pPr>
        <w:pStyle w:val="210"/>
        <w:shd w:val="clear" w:color="auto" w:fill="auto"/>
        <w:tabs>
          <w:tab w:val="left" w:pos="1940"/>
        </w:tabs>
        <w:spacing w:before="0" w:after="0" w:line="240" w:lineRule="auto"/>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rsidP="00EB23DA">
      <w:pPr>
        <w:pStyle w:val="210"/>
        <w:shd w:val="clear" w:color="auto" w:fill="auto"/>
        <w:spacing w:before="0" w:after="0" w:line="240" w:lineRule="auto"/>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rsidP="00EB23DA">
      <w:pPr>
        <w:pStyle w:val="210"/>
        <w:shd w:val="clear" w:color="auto" w:fill="auto"/>
        <w:spacing w:before="0" w:after="0" w:line="240" w:lineRule="auto"/>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EB23DA">
      <w:pPr>
        <w:pStyle w:val="210"/>
        <w:shd w:val="clear" w:color="auto" w:fill="auto"/>
        <w:spacing w:before="0" w:after="0" w:line="240" w:lineRule="auto"/>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rsidP="00EB23DA">
      <w:pPr>
        <w:pStyle w:val="210"/>
        <w:shd w:val="clear" w:color="auto" w:fill="auto"/>
        <w:spacing w:before="0" w:after="0" w:line="240" w:lineRule="auto"/>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rsidP="00EB23DA">
      <w:pPr>
        <w:pStyle w:val="210"/>
        <w:shd w:val="clear" w:color="auto" w:fill="auto"/>
        <w:spacing w:before="0" w:after="0" w:line="240" w:lineRule="auto"/>
        <w:jc w:val="left"/>
      </w:pPr>
      <w:r>
        <w:t>работоспособности и снятия мышечного утомления в режиме учебной деятельности;</w:t>
      </w:r>
    </w:p>
    <w:p w:rsidR="001D6B99" w:rsidRDefault="00702332" w:rsidP="00EB23DA">
      <w:pPr>
        <w:pStyle w:val="210"/>
        <w:shd w:val="clear" w:color="auto" w:fill="auto"/>
        <w:spacing w:before="0" w:after="0" w:line="240" w:lineRule="auto"/>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rsidP="00EB23DA">
      <w:pPr>
        <w:pStyle w:val="210"/>
        <w:shd w:val="clear" w:color="auto" w:fill="auto"/>
        <w:tabs>
          <w:tab w:val="left" w:pos="7867"/>
        </w:tabs>
        <w:spacing w:before="0" w:after="0" w:line="240" w:lineRule="auto"/>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rsidP="00EB23DA">
      <w:pPr>
        <w:pStyle w:val="210"/>
        <w:shd w:val="clear" w:color="auto" w:fill="auto"/>
        <w:spacing w:before="0" w:after="0" w:line="240" w:lineRule="auto"/>
        <w:jc w:val="left"/>
      </w:pPr>
      <w:r>
        <w:t>и сложно-координированных упражнений (девочки);</w:t>
      </w:r>
    </w:p>
    <w:p w:rsidR="001D6B99" w:rsidRDefault="00702332" w:rsidP="00EB23DA">
      <w:pPr>
        <w:pStyle w:val="210"/>
        <w:shd w:val="clear" w:color="auto" w:fill="auto"/>
        <w:spacing w:before="0" w:after="0" w:line="240" w:lineRule="auto"/>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rsidP="00EB23DA">
      <w:pPr>
        <w:pStyle w:val="210"/>
        <w:shd w:val="clear" w:color="auto" w:fill="auto"/>
        <w:spacing w:before="0" w:after="0" w:line="240" w:lineRule="auto"/>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rsidP="00EB23DA">
      <w:pPr>
        <w:pStyle w:val="210"/>
        <w:shd w:val="clear" w:color="auto" w:fill="auto"/>
        <w:spacing w:before="0" w:after="0" w:line="240" w:lineRule="auto"/>
        <w:ind w:firstLine="760"/>
      </w:pPr>
      <w: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rsidP="00EB23DA">
      <w:pPr>
        <w:pStyle w:val="210"/>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EB23DA">
      <w:pPr>
        <w:pStyle w:val="210"/>
        <w:shd w:val="clear" w:color="auto" w:fill="auto"/>
        <w:spacing w:before="0" w:after="0" w:line="240" w:lineRule="auto"/>
        <w:ind w:firstLine="760"/>
      </w:pPr>
      <w:r>
        <w:t>выполнять правила и демонстрировать технические действия в спортивных играх:</w:t>
      </w:r>
    </w:p>
    <w:p w:rsidR="001D6B99" w:rsidRDefault="00702332" w:rsidP="00EB23DA">
      <w:pPr>
        <w:pStyle w:val="210"/>
        <w:shd w:val="clear" w:color="auto" w:fill="auto"/>
        <w:spacing w:before="0" w:after="0" w:line="240" w:lineRule="auto"/>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rsidP="00EB23DA">
      <w:pPr>
        <w:pStyle w:val="210"/>
        <w:shd w:val="clear" w:color="auto" w:fill="auto"/>
        <w:spacing w:before="0" w:after="0" w:line="240" w:lineRule="auto"/>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rsidP="00EB23DA">
      <w:pPr>
        <w:pStyle w:val="210"/>
        <w:shd w:val="clear" w:color="auto" w:fill="auto"/>
        <w:spacing w:before="0" w:after="0" w:line="240" w:lineRule="auto"/>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EB23DA">
      <w:pPr>
        <w:pStyle w:val="210"/>
        <w:shd w:val="clear" w:color="auto" w:fill="auto"/>
        <w:tabs>
          <w:tab w:val="left" w:pos="1997"/>
        </w:tabs>
        <w:spacing w:before="0" w:after="0" w:line="240" w:lineRule="auto"/>
        <w:ind w:firstLine="760"/>
      </w:pPr>
      <w:r>
        <w:t>К концу обучения в 7 классе обучающийся научится:</w:t>
      </w:r>
    </w:p>
    <w:p w:rsidR="001D6B99" w:rsidRDefault="00702332" w:rsidP="00EB23DA">
      <w:pPr>
        <w:pStyle w:val="210"/>
        <w:shd w:val="clear" w:color="auto" w:fill="auto"/>
        <w:spacing w:before="0" w:after="0" w:line="240" w:lineRule="auto"/>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rsidP="00EB23DA">
      <w:pPr>
        <w:pStyle w:val="210"/>
        <w:shd w:val="clear" w:color="auto" w:fill="auto"/>
        <w:spacing w:before="0" w:after="0" w:line="240" w:lineRule="auto"/>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rsidP="00EB23DA">
      <w:pPr>
        <w:pStyle w:val="210"/>
        <w:shd w:val="clear" w:color="auto" w:fill="auto"/>
        <w:spacing w:before="0" w:after="0" w:line="240" w:lineRule="auto"/>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rsidP="00EB23DA">
      <w:pPr>
        <w:pStyle w:val="210"/>
        <w:shd w:val="clear" w:color="auto" w:fill="auto"/>
        <w:spacing w:before="0" w:after="0" w:line="240" w:lineRule="auto"/>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rsidP="00EB23DA">
      <w:pPr>
        <w:pStyle w:val="210"/>
        <w:shd w:val="clear" w:color="auto" w:fill="auto"/>
        <w:spacing w:before="0" w:after="0" w:line="240" w:lineRule="auto"/>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rsidP="00EB23DA">
      <w:pPr>
        <w:pStyle w:val="210"/>
        <w:shd w:val="clear" w:color="auto" w:fill="auto"/>
        <w:spacing w:before="0" w:after="0" w:line="240" w:lineRule="auto"/>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rsidP="00EB23DA">
      <w:pPr>
        <w:pStyle w:val="210"/>
        <w:shd w:val="clear" w:color="auto" w:fill="auto"/>
        <w:spacing w:before="0" w:after="0" w:line="240" w:lineRule="auto"/>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rsidP="00EB23DA">
      <w:pPr>
        <w:pStyle w:val="210"/>
        <w:shd w:val="clear" w:color="auto" w:fill="auto"/>
        <w:spacing w:before="0" w:after="0" w:line="240" w:lineRule="auto"/>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rsidP="00EB23DA">
      <w:pPr>
        <w:pStyle w:val="210"/>
        <w:shd w:val="clear" w:color="auto" w:fill="auto"/>
        <w:spacing w:before="0" w:after="0" w:line="240" w:lineRule="auto"/>
        <w:ind w:firstLine="760"/>
      </w:pPr>
      <w:r>
        <w:t>выполнять метание малого мяча на точность в неподвижную, качающуюся и катящуюся с разной скоростью мишень;</w:t>
      </w:r>
    </w:p>
    <w:p w:rsidR="001D6B99" w:rsidRDefault="00702332" w:rsidP="00EB23DA">
      <w:pPr>
        <w:pStyle w:val="210"/>
        <w:shd w:val="clear" w:color="auto" w:fill="auto"/>
        <w:spacing w:before="0" w:after="0" w:line="240" w:lineRule="auto"/>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rsidP="00EB23DA">
      <w:pPr>
        <w:pStyle w:val="210"/>
        <w:shd w:val="clear" w:color="auto" w:fill="auto"/>
        <w:spacing w:before="0" w:after="0" w:line="240" w:lineRule="auto"/>
        <w:ind w:firstLine="760"/>
      </w:pPr>
      <w:r>
        <w:t xml:space="preserve">тренироваться в упражнениях общефизической и специальной физической </w:t>
      </w:r>
      <w:r>
        <w:lastRenderedPageBreak/>
        <w:t>подготовки с учётом индивидуальных и возрастно-половых особенностей;</w:t>
      </w:r>
    </w:p>
    <w:p w:rsidR="001D6B99" w:rsidRDefault="00702332" w:rsidP="00EB23DA">
      <w:pPr>
        <w:pStyle w:val="210"/>
        <w:shd w:val="clear" w:color="auto" w:fill="auto"/>
        <w:spacing w:before="0" w:after="0" w:line="240" w:lineRule="auto"/>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rsidP="00EB23DA">
      <w:pPr>
        <w:pStyle w:val="210"/>
        <w:shd w:val="clear" w:color="auto" w:fill="auto"/>
        <w:spacing w:before="0" w:after="0" w:line="240" w:lineRule="auto"/>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rsidP="00EB23DA">
      <w:pPr>
        <w:pStyle w:val="210"/>
        <w:shd w:val="clear" w:color="auto" w:fill="auto"/>
        <w:spacing w:before="0" w:after="0" w:line="240" w:lineRule="auto"/>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EB23DA">
      <w:pPr>
        <w:pStyle w:val="210"/>
        <w:shd w:val="clear" w:color="auto" w:fill="auto"/>
        <w:tabs>
          <w:tab w:val="left" w:pos="1945"/>
        </w:tabs>
        <w:spacing w:before="0" w:after="0" w:line="240" w:lineRule="auto"/>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rsidP="00EB23DA">
      <w:pPr>
        <w:pStyle w:val="210"/>
        <w:shd w:val="clear" w:color="auto" w:fill="auto"/>
        <w:spacing w:before="0" w:after="0" w:line="240" w:lineRule="auto"/>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rsidP="00EB23DA">
      <w:pPr>
        <w:pStyle w:val="210"/>
        <w:shd w:val="clear" w:color="auto" w:fill="auto"/>
        <w:spacing w:before="0" w:after="0" w:line="240" w:lineRule="auto"/>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rsidP="00EB23DA">
      <w:pPr>
        <w:pStyle w:val="210"/>
        <w:shd w:val="clear" w:color="auto" w:fill="auto"/>
        <w:spacing w:before="0" w:after="0" w:line="240" w:lineRule="auto"/>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rsidP="00EB23DA">
      <w:pPr>
        <w:pStyle w:val="210"/>
        <w:shd w:val="clear" w:color="auto" w:fill="auto"/>
        <w:spacing w:before="0" w:after="0" w:line="240" w:lineRule="auto"/>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rsidP="008D3BD3">
      <w:pPr>
        <w:pStyle w:val="210"/>
        <w:shd w:val="clear" w:color="auto" w:fill="auto"/>
        <w:spacing w:before="0" w:after="0" w:line="240" w:lineRule="auto"/>
        <w:ind w:left="567" w:firstLine="284"/>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rsidP="008D3BD3">
      <w:pPr>
        <w:pStyle w:val="210"/>
        <w:shd w:val="clear" w:color="auto" w:fill="auto"/>
        <w:spacing w:before="0" w:after="0" w:line="240" w:lineRule="auto"/>
        <w:ind w:left="567" w:firstLine="284"/>
        <w:jc w:val="left"/>
      </w:pPr>
      <w:r>
        <w:t>и причины их появления, находить способы устранения (юноши);</w:t>
      </w:r>
    </w:p>
    <w:p w:rsidR="001D6B99" w:rsidRDefault="00702332" w:rsidP="008D3BD3">
      <w:pPr>
        <w:pStyle w:val="210"/>
        <w:shd w:val="clear" w:color="auto" w:fill="auto"/>
        <w:spacing w:before="0" w:after="0" w:line="240" w:lineRule="auto"/>
        <w:ind w:left="567" w:firstLine="284"/>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rsidP="008D3BD3">
      <w:pPr>
        <w:pStyle w:val="210"/>
        <w:shd w:val="clear" w:color="auto" w:fill="auto"/>
        <w:spacing w:before="0" w:after="0" w:line="240" w:lineRule="auto"/>
        <w:ind w:left="567" w:firstLine="284"/>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rsidP="008D3BD3">
      <w:pPr>
        <w:pStyle w:val="210"/>
        <w:shd w:val="clear" w:color="auto" w:fill="auto"/>
        <w:spacing w:before="0" w:after="0" w:line="240" w:lineRule="auto"/>
        <w:ind w:left="567" w:firstLine="284"/>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rsidP="008D3BD3">
      <w:pPr>
        <w:pStyle w:val="210"/>
        <w:shd w:val="clear" w:color="auto" w:fill="auto"/>
        <w:spacing w:before="0" w:after="0" w:line="240" w:lineRule="auto"/>
        <w:ind w:left="567" w:firstLine="284"/>
      </w:pPr>
      <w:r>
        <w:t>соблюдать правила безопасности в бассейне при выполнении плавательных упражнений;</w:t>
      </w:r>
    </w:p>
    <w:p w:rsidR="001D6B99" w:rsidRDefault="00702332" w:rsidP="008D3BD3">
      <w:pPr>
        <w:pStyle w:val="210"/>
        <w:shd w:val="clear" w:color="auto" w:fill="auto"/>
        <w:spacing w:before="0" w:after="0" w:line="240" w:lineRule="auto"/>
        <w:ind w:left="567" w:firstLine="284"/>
      </w:pPr>
      <w:r>
        <w:t>выполнять прыжки в воду со стартовой тумбы;</w:t>
      </w:r>
    </w:p>
    <w:p w:rsidR="001D6B99" w:rsidRDefault="00702332" w:rsidP="008D3BD3">
      <w:pPr>
        <w:pStyle w:val="210"/>
        <w:shd w:val="clear" w:color="auto" w:fill="auto"/>
        <w:spacing w:before="0" w:after="0" w:line="240" w:lineRule="auto"/>
        <w:ind w:left="567" w:firstLine="284"/>
      </w:pPr>
      <w:r>
        <w:t>выполнять технические элементы плавания кролем на груди в согласовании с дыханием;</w:t>
      </w:r>
    </w:p>
    <w:p w:rsidR="001D6B99" w:rsidRDefault="00702332" w:rsidP="008D3BD3">
      <w:pPr>
        <w:pStyle w:val="210"/>
        <w:shd w:val="clear" w:color="auto" w:fill="auto"/>
        <w:spacing w:before="0" w:after="0" w:line="240" w:lineRule="auto"/>
        <w:ind w:left="567" w:firstLine="28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8D3BD3">
      <w:pPr>
        <w:pStyle w:val="210"/>
        <w:shd w:val="clear" w:color="auto" w:fill="auto"/>
        <w:spacing w:before="0" w:after="0" w:line="240" w:lineRule="auto"/>
        <w:ind w:left="567" w:firstLine="284"/>
        <w:jc w:val="left"/>
      </w:pPr>
      <w: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w:t>
      </w:r>
      <w:r>
        <w:lastRenderedPageBreak/>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8D3BD3">
      <w:pPr>
        <w:pStyle w:val="210"/>
        <w:shd w:val="clear" w:color="auto" w:fill="auto"/>
        <w:spacing w:before="0" w:after="0" w:line="240" w:lineRule="auto"/>
        <w:ind w:left="567"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8D3BD3">
      <w:pPr>
        <w:pStyle w:val="210"/>
        <w:shd w:val="clear" w:color="auto" w:fill="auto"/>
        <w:spacing w:before="0" w:after="0" w:line="240" w:lineRule="auto"/>
        <w:ind w:left="567"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rsidP="008D3BD3">
      <w:pPr>
        <w:pStyle w:val="210"/>
        <w:shd w:val="clear" w:color="auto" w:fill="auto"/>
        <w:tabs>
          <w:tab w:val="left" w:pos="1960"/>
        </w:tabs>
        <w:spacing w:before="0" w:after="0" w:line="240" w:lineRule="auto"/>
        <w:ind w:left="567"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rsidP="008D3BD3">
      <w:pPr>
        <w:pStyle w:val="210"/>
        <w:shd w:val="clear" w:color="auto" w:fill="auto"/>
        <w:spacing w:before="0" w:after="0" w:line="240" w:lineRule="auto"/>
        <w:ind w:left="567"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rsidP="008D3BD3">
      <w:pPr>
        <w:pStyle w:val="210"/>
        <w:shd w:val="clear" w:color="auto" w:fill="auto"/>
        <w:spacing w:before="0" w:after="0" w:line="240" w:lineRule="auto"/>
        <w:ind w:left="567"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rsidP="008D3BD3">
      <w:pPr>
        <w:pStyle w:val="210"/>
        <w:shd w:val="clear" w:color="auto" w:fill="auto"/>
        <w:spacing w:before="0" w:after="0" w:line="240" w:lineRule="auto"/>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rsidP="008D3BD3">
      <w:pPr>
        <w:pStyle w:val="210"/>
        <w:shd w:val="clear" w:color="auto" w:fill="auto"/>
        <w:spacing w:before="0" w:after="0" w:line="240" w:lineRule="auto"/>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rsidP="008D3BD3">
      <w:pPr>
        <w:pStyle w:val="210"/>
        <w:shd w:val="clear" w:color="auto" w:fill="auto"/>
        <w:spacing w:before="0" w:after="0" w:line="240" w:lineRule="auto"/>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rsidP="00EB23DA">
      <w:pPr>
        <w:pStyle w:val="210"/>
        <w:shd w:val="clear" w:color="auto" w:fill="auto"/>
        <w:spacing w:before="0" w:after="0" w:line="240" w:lineRule="auto"/>
        <w:ind w:firstLine="760"/>
      </w:pPr>
      <w:r>
        <w:t>элементов размахивания и соскока вперёд способом «прогнувшись» (юноши);</w:t>
      </w:r>
    </w:p>
    <w:p w:rsidR="001D6B99" w:rsidRDefault="00702332" w:rsidP="00EB23DA">
      <w:pPr>
        <w:pStyle w:val="210"/>
        <w:shd w:val="clear" w:color="auto" w:fill="auto"/>
        <w:spacing w:before="0" w:after="0" w:line="240" w:lineRule="auto"/>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rsidP="00EB23DA">
      <w:pPr>
        <w:pStyle w:val="210"/>
        <w:shd w:val="clear" w:color="auto" w:fill="auto"/>
        <w:spacing w:before="0" w:after="0" w:line="240" w:lineRule="auto"/>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rsidP="00EB23DA">
      <w:pPr>
        <w:pStyle w:val="210"/>
        <w:shd w:val="clear" w:color="auto" w:fill="auto"/>
        <w:spacing w:before="0" w:after="0" w:line="240" w:lineRule="auto"/>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rsidP="00EB23DA">
      <w:pPr>
        <w:pStyle w:val="210"/>
        <w:shd w:val="clear" w:color="auto" w:fill="auto"/>
        <w:spacing w:before="0" w:after="0" w:line="240" w:lineRule="auto"/>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8D3BD3" w:rsidP="00EB23DA">
      <w:pPr>
        <w:pStyle w:val="210"/>
        <w:shd w:val="clear" w:color="auto" w:fill="auto"/>
        <w:spacing w:before="0" w:after="0" w:line="240" w:lineRule="auto"/>
        <w:ind w:firstLine="760"/>
      </w:pPr>
      <w:r>
        <w:t>со</w:t>
      </w:r>
      <w:r w:rsidR="00702332">
        <w:t xml:space="preserve">вершенствовать технические действия в спортивных играх: баскетбол, волейбол, футбол, взаимодействовать с игроками своих команд в условиях игровой </w:t>
      </w:r>
      <w:r w:rsidR="00702332">
        <w:lastRenderedPageBreak/>
        <w:t>деятельности, при организации тактических действий в нападении и защите;</w:t>
      </w:r>
    </w:p>
    <w:p w:rsidR="001D6B99" w:rsidRDefault="00702332" w:rsidP="00EB23DA">
      <w:pPr>
        <w:pStyle w:val="210"/>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EB23DA">
      <w:pPr>
        <w:pStyle w:val="210"/>
        <w:shd w:val="clear" w:color="auto" w:fill="auto"/>
        <w:spacing w:before="0" w:after="0" w:line="240" w:lineRule="auto"/>
        <w:ind w:firstLine="760"/>
      </w:pPr>
      <w:r>
        <w:t>164. Федеральная рабочая программа по учебному предмету «Основы безопасности жизнедеятельности».</w:t>
      </w:r>
    </w:p>
    <w:p w:rsidR="001D6B99" w:rsidRDefault="00702332" w:rsidP="00EB23DA">
      <w:pPr>
        <w:pStyle w:val="210"/>
        <w:shd w:val="clear" w:color="auto" w:fill="auto"/>
        <w:tabs>
          <w:tab w:val="left" w:pos="1537"/>
        </w:tabs>
        <w:spacing w:before="0" w:after="0" w:line="240" w:lineRule="auto"/>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rsidP="00EB23DA">
      <w:pPr>
        <w:pStyle w:val="210"/>
        <w:shd w:val="clear" w:color="auto" w:fill="auto"/>
        <w:tabs>
          <w:tab w:val="left" w:pos="1548"/>
        </w:tabs>
        <w:spacing w:before="0" w:after="0" w:line="240" w:lineRule="auto"/>
        <w:ind w:firstLine="760"/>
      </w:pPr>
      <w:r>
        <w:t>Пояснительная записка.</w:t>
      </w:r>
    </w:p>
    <w:p w:rsidR="001D6B99" w:rsidRDefault="00702332" w:rsidP="00EB23DA">
      <w:pPr>
        <w:pStyle w:val="210"/>
        <w:shd w:val="clear" w:color="auto" w:fill="auto"/>
        <w:tabs>
          <w:tab w:val="left" w:pos="1738"/>
        </w:tabs>
        <w:spacing w:before="0" w:after="0" w:line="240" w:lineRule="auto"/>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rsidP="00EB23DA">
      <w:pPr>
        <w:pStyle w:val="210"/>
        <w:shd w:val="clear" w:color="auto" w:fill="auto"/>
        <w:tabs>
          <w:tab w:val="left" w:pos="1738"/>
        </w:tabs>
        <w:spacing w:before="0" w:after="0" w:line="240" w:lineRule="auto"/>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rsidP="00EB23DA">
      <w:pPr>
        <w:pStyle w:val="210"/>
        <w:shd w:val="clear" w:color="auto" w:fill="auto"/>
        <w:tabs>
          <w:tab w:val="left" w:pos="1759"/>
        </w:tabs>
        <w:spacing w:before="0" w:after="0" w:line="240" w:lineRule="auto"/>
        <w:ind w:firstLine="760"/>
      </w:pPr>
      <w:r>
        <w:t>Программа ОБЖ обеспечивает:</w:t>
      </w:r>
    </w:p>
    <w:p w:rsidR="001D6B99" w:rsidRDefault="00702332" w:rsidP="00EB23DA">
      <w:pPr>
        <w:pStyle w:val="210"/>
        <w:shd w:val="clear" w:color="auto" w:fill="auto"/>
        <w:spacing w:before="0" w:after="0" w:line="240" w:lineRule="auto"/>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rsidP="00EB23DA">
      <w:pPr>
        <w:pStyle w:val="210"/>
        <w:shd w:val="clear" w:color="auto" w:fill="auto"/>
        <w:spacing w:before="0" w:after="0" w:line="240" w:lineRule="auto"/>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rsidP="00EB23DA">
      <w:pPr>
        <w:pStyle w:val="210"/>
        <w:shd w:val="clear" w:color="auto" w:fill="auto"/>
        <w:spacing w:before="0" w:after="0" w:line="240" w:lineRule="auto"/>
        <w:ind w:firstLine="760"/>
      </w:pPr>
      <w:r>
        <w:t>возможность выработки и закрепления у обучающихся умений и навыков, необходимых для последующей жизни;</w:t>
      </w:r>
    </w:p>
    <w:p w:rsidR="001D6B99" w:rsidRDefault="00702332" w:rsidP="00EB23DA">
      <w:pPr>
        <w:pStyle w:val="210"/>
        <w:shd w:val="clear" w:color="auto" w:fill="auto"/>
        <w:spacing w:before="0" w:after="0" w:line="240" w:lineRule="auto"/>
        <w:ind w:firstLine="760"/>
      </w:pPr>
      <w:r>
        <w:t>выработку практико-ориентированных компетенций, соответствующих потребностям современности;</w:t>
      </w:r>
    </w:p>
    <w:p w:rsidR="001D6B99" w:rsidRDefault="00702332" w:rsidP="00EB23DA">
      <w:pPr>
        <w:pStyle w:val="210"/>
        <w:shd w:val="clear" w:color="auto" w:fill="auto"/>
        <w:spacing w:before="0" w:after="0" w:line="240" w:lineRule="auto"/>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rsidP="00EB23DA">
      <w:pPr>
        <w:pStyle w:val="210"/>
        <w:shd w:val="clear" w:color="auto" w:fill="auto"/>
        <w:tabs>
          <w:tab w:val="left" w:pos="1738"/>
        </w:tabs>
        <w:spacing w:before="0" w:after="0" w:line="240" w:lineRule="auto"/>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rsidP="00EB23DA">
      <w:pPr>
        <w:pStyle w:val="210"/>
        <w:shd w:val="clear" w:color="auto" w:fill="auto"/>
        <w:spacing w:before="0" w:after="240" w:line="240" w:lineRule="auto"/>
        <w:ind w:firstLine="760"/>
      </w:pPr>
      <w:r>
        <w:t>модуль № 1 «Культура безопасности жизнедеятельности в современном обществе»;</w:t>
      </w:r>
    </w:p>
    <w:p w:rsidR="001D6B99" w:rsidRDefault="00702332" w:rsidP="00EB23DA">
      <w:pPr>
        <w:pStyle w:val="210"/>
        <w:shd w:val="clear" w:color="auto" w:fill="auto"/>
        <w:spacing w:before="0" w:after="0" w:line="240" w:lineRule="auto"/>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rsidP="00EB23DA">
      <w:pPr>
        <w:pStyle w:val="210"/>
        <w:shd w:val="clear" w:color="auto" w:fill="auto"/>
        <w:spacing w:before="0" w:after="0" w:line="240" w:lineRule="auto"/>
        <w:ind w:left="760"/>
        <w:jc w:val="left"/>
      </w:pPr>
      <w:r>
        <w:t>модуль № 6 «Здоровье и как его сохранить. Основы медицинских знаний»; модуль № 7 «Безопасность в социуме»;</w:t>
      </w:r>
    </w:p>
    <w:p w:rsidR="001D6B99" w:rsidRDefault="00702332" w:rsidP="00EB23DA">
      <w:pPr>
        <w:pStyle w:val="210"/>
        <w:shd w:val="clear" w:color="auto" w:fill="auto"/>
        <w:spacing w:before="0" w:after="0" w:line="240" w:lineRule="auto"/>
        <w:ind w:firstLine="760"/>
        <w:jc w:val="left"/>
      </w:pPr>
      <w:r>
        <w:lastRenderedPageBreak/>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rsidP="00EB23DA">
      <w:pPr>
        <w:pStyle w:val="210"/>
        <w:shd w:val="clear" w:color="auto" w:fill="auto"/>
        <w:tabs>
          <w:tab w:val="left" w:pos="1765"/>
        </w:tabs>
        <w:spacing w:before="0" w:after="0" w:line="240" w:lineRule="auto"/>
        <w:ind w:firstLine="760"/>
      </w:pPr>
      <w:r>
        <w:t>В целях обеспечения системного подхода в изучении учебного</w:t>
      </w:r>
    </w:p>
    <w:p w:rsidR="001D6B99" w:rsidRDefault="00702332" w:rsidP="00EB23DA">
      <w:pPr>
        <w:pStyle w:val="210"/>
        <w:shd w:val="clear" w:color="auto" w:fill="auto"/>
        <w:tabs>
          <w:tab w:val="left" w:pos="3048"/>
          <w:tab w:val="left" w:pos="5131"/>
          <w:tab w:val="left" w:pos="8678"/>
        </w:tabs>
        <w:spacing w:before="0" w:after="0" w:line="240" w:lineRule="auto"/>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rsidP="00EB23DA">
      <w:pPr>
        <w:pStyle w:val="210"/>
        <w:shd w:val="clear" w:color="auto" w:fill="auto"/>
        <w:spacing w:before="0" w:after="0" w:line="240" w:lineRule="auto"/>
      </w:pPr>
      <w:r>
        <w:t>жизнедеятельности: «предвидеть опасность —&gt; по возможности её избегать —&gt; при необходимости действовать».</w:t>
      </w:r>
    </w:p>
    <w:p w:rsidR="001D6B99" w:rsidRDefault="00702332" w:rsidP="00EB23DA">
      <w:pPr>
        <w:pStyle w:val="210"/>
        <w:shd w:val="clear" w:color="auto" w:fill="auto"/>
        <w:tabs>
          <w:tab w:val="left" w:pos="1744"/>
        </w:tabs>
        <w:spacing w:before="0" w:after="0" w:line="240" w:lineRule="auto"/>
        <w:ind w:firstLine="760"/>
      </w:pPr>
      <w:r>
        <w:t>Учебный материал систематизирован по сферам возможных проявлений рисков и опасностей:</w:t>
      </w:r>
    </w:p>
    <w:p w:rsidR="001D6B99" w:rsidRDefault="00702332" w:rsidP="00EB23DA">
      <w:pPr>
        <w:pStyle w:val="210"/>
        <w:shd w:val="clear" w:color="auto" w:fill="auto"/>
        <w:spacing w:before="0" w:after="0" w:line="240" w:lineRule="auto"/>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rsidP="00EB23DA">
      <w:pPr>
        <w:pStyle w:val="210"/>
        <w:shd w:val="clear" w:color="auto" w:fill="auto"/>
        <w:tabs>
          <w:tab w:val="left" w:pos="1749"/>
        </w:tabs>
        <w:spacing w:before="0" w:after="0" w:line="240" w:lineRule="auto"/>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rsidP="00EB23DA">
      <w:pPr>
        <w:pStyle w:val="210"/>
        <w:shd w:val="clear" w:color="auto" w:fill="auto"/>
        <w:tabs>
          <w:tab w:val="left" w:pos="1739"/>
        </w:tabs>
        <w:spacing w:before="0" w:after="0" w:line="240" w:lineRule="auto"/>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EB23DA">
      <w:pPr>
        <w:pStyle w:val="210"/>
        <w:shd w:val="clear" w:color="auto" w:fill="auto"/>
        <w:tabs>
          <w:tab w:val="left" w:pos="3307"/>
          <w:tab w:val="left" w:pos="5659"/>
          <w:tab w:val="left" w:pos="7315"/>
        </w:tabs>
        <w:spacing w:before="0" w:after="0" w:line="240" w:lineRule="auto"/>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rsidP="00EB23DA">
      <w:pPr>
        <w:pStyle w:val="210"/>
        <w:shd w:val="clear" w:color="auto" w:fill="auto"/>
        <w:spacing w:before="0" w:after="0" w:line="240" w:lineRule="auto"/>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rsidP="00EB23DA">
      <w:pPr>
        <w:pStyle w:val="210"/>
        <w:shd w:val="clear" w:color="auto" w:fill="auto"/>
        <w:tabs>
          <w:tab w:val="left" w:pos="1738"/>
        </w:tabs>
        <w:spacing w:before="0" w:after="0" w:line="240" w:lineRule="auto"/>
        <w:ind w:firstLine="760"/>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rsidP="00EB23DA">
      <w:pPr>
        <w:pStyle w:val="210"/>
        <w:shd w:val="clear" w:color="auto" w:fill="auto"/>
        <w:tabs>
          <w:tab w:val="left" w:pos="1878"/>
        </w:tabs>
        <w:spacing w:before="0" w:after="0" w:line="240" w:lineRule="auto"/>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rsidP="00EB23DA">
      <w:pPr>
        <w:pStyle w:val="210"/>
        <w:shd w:val="clear" w:color="auto" w:fill="auto"/>
        <w:tabs>
          <w:tab w:val="left" w:pos="1887"/>
        </w:tabs>
        <w:spacing w:before="0" w:after="0" w:line="240" w:lineRule="auto"/>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rsidP="00EB23DA">
      <w:pPr>
        <w:pStyle w:val="210"/>
        <w:shd w:val="clear" w:color="auto" w:fill="auto"/>
        <w:tabs>
          <w:tab w:val="left" w:pos="1887"/>
        </w:tabs>
        <w:spacing w:before="0" w:after="0" w:line="240" w:lineRule="auto"/>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rsidP="00EB23DA">
      <w:pPr>
        <w:pStyle w:val="210"/>
        <w:shd w:val="clear" w:color="auto" w:fill="auto"/>
        <w:spacing w:before="0" w:after="0" w:line="240" w:lineRule="auto"/>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rsidP="00EB23DA">
      <w:pPr>
        <w:pStyle w:val="210"/>
        <w:shd w:val="clear" w:color="auto" w:fill="auto"/>
        <w:spacing w:before="0" w:after="0" w:line="240" w:lineRule="auto"/>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rsidP="00EB23DA">
      <w:pPr>
        <w:pStyle w:val="210"/>
        <w:shd w:val="clear" w:color="auto" w:fill="auto"/>
        <w:spacing w:before="0" w:after="0" w:line="240" w:lineRule="auto"/>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rsidP="00EB23DA">
      <w:pPr>
        <w:pStyle w:val="210"/>
        <w:shd w:val="clear" w:color="auto" w:fill="auto"/>
        <w:tabs>
          <w:tab w:val="left" w:pos="1927"/>
        </w:tabs>
        <w:spacing w:before="0" w:after="0" w:line="240" w:lineRule="auto"/>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rsidP="00EB23DA">
      <w:pPr>
        <w:pStyle w:val="210"/>
        <w:shd w:val="clear" w:color="auto" w:fill="auto"/>
        <w:spacing w:before="0" w:after="0" w:line="240" w:lineRule="auto"/>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rsidP="00EB23DA">
      <w:pPr>
        <w:pStyle w:val="210"/>
        <w:shd w:val="clear" w:color="auto" w:fill="auto"/>
        <w:tabs>
          <w:tab w:val="left" w:pos="7749"/>
        </w:tabs>
        <w:spacing w:before="0" w:after="0" w:line="240" w:lineRule="auto"/>
        <w:ind w:firstLine="760"/>
      </w:pPr>
      <w:r>
        <w:t>Организация вправе самостоятельно определять</w:t>
      </w:r>
      <w:r>
        <w:tab/>
        <w:t>последовательность</w:t>
      </w:r>
    </w:p>
    <w:p w:rsidR="001D6B99" w:rsidRDefault="00702332" w:rsidP="00EB23DA">
      <w:pPr>
        <w:pStyle w:val="210"/>
        <w:shd w:val="clear" w:color="auto" w:fill="auto"/>
        <w:spacing w:before="0" w:after="0" w:line="240" w:lineRule="auto"/>
      </w:pPr>
      <w:r>
        <w:lastRenderedPageBreak/>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rsidP="00EB23DA">
      <w:pPr>
        <w:pStyle w:val="210"/>
        <w:shd w:val="clear" w:color="auto" w:fill="auto"/>
        <w:tabs>
          <w:tab w:val="left" w:pos="1602"/>
        </w:tabs>
        <w:spacing w:before="0" w:after="0" w:line="240" w:lineRule="auto"/>
        <w:ind w:firstLine="760"/>
      </w:pPr>
      <w:r>
        <w:t>Содержание обучения.</w:t>
      </w:r>
    </w:p>
    <w:p w:rsidR="001D6B99" w:rsidRDefault="00702332" w:rsidP="00EB23DA">
      <w:pPr>
        <w:pStyle w:val="210"/>
        <w:shd w:val="clear" w:color="auto" w:fill="auto"/>
        <w:tabs>
          <w:tab w:val="left" w:pos="1804"/>
          <w:tab w:val="left" w:pos="7749"/>
        </w:tabs>
        <w:spacing w:before="0" w:after="0" w:line="240" w:lineRule="auto"/>
        <w:ind w:firstLine="760"/>
      </w:pPr>
      <w:r>
        <w:t>Модуль №1 «Культура безопасности</w:t>
      </w:r>
      <w:r>
        <w:tab/>
        <w:t>жизнедеятельности</w:t>
      </w:r>
    </w:p>
    <w:p w:rsidR="001D6B99" w:rsidRDefault="00702332" w:rsidP="00EB23DA">
      <w:pPr>
        <w:pStyle w:val="210"/>
        <w:shd w:val="clear" w:color="auto" w:fill="auto"/>
        <w:spacing w:before="0" w:after="0" w:line="240" w:lineRule="auto"/>
      </w:pPr>
      <w:r>
        <w:t>в современном обществе»:</w:t>
      </w:r>
    </w:p>
    <w:p w:rsidR="001D6B99" w:rsidRDefault="00702332" w:rsidP="00EB23DA">
      <w:pPr>
        <w:pStyle w:val="210"/>
        <w:shd w:val="clear" w:color="auto" w:fill="auto"/>
        <w:spacing w:before="0" w:after="0" w:line="240" w:lineRule="auto"/>
        <w:ind w:firstLine="760"/>
      </w:pPr>
      <w:r>
        <w:t>цель и задачи учебного предмета ОБЖ, его ключевые понятия и значение для человека;</w:t>
      </w:r>
    </w:p>
    <w:p w:rsidR="001D6B99" w:rsidRDefault="00702332" w:rsidP="00EB23DA">
      <w:pPr>
        <w:pStyle w:val="210"/>
        <w:shd w:val="clear" w:color="auto" w:fill="auto"/>
        <w:spacing w:before="0" w:after="0" w:line="240" w:lineRule="auto"/>
        <w:ind w:firstLine="760"/>
      </w:pPr>
      <w:r>
        <w:t>смысл понятий «опасность», «безопасность», «риск», «культура безопасности жизнедеятельности»;</w:t>
      </w:r>
    </w:p>
    <w:p w:rsidR="001D6B99" w:rsidRDefault="00702332" w:rsidP="00EB23DA">
      <w:pPr>
        <w:pStyle w:val="210"/>
        <w:shd w:val="clear" w:color="auto" w:fill="auto"/>
        <w:spacing w:before="0" w:after="0" w:line="240" w:lineRule="auto"/>
        <w:ind w:firstLine="760"/>
      </w:pPr>
      <w:r>
        <w:t>источники и факторы опасности, их классификация;</w:t>
      </w:r>
    </w:p>
    <w:p w:rsidR="001D6B99" w:rsidRDefault="00702332" w:rsidP="00EB23DA">
      <w:pPr>
        <w:pStyle w:val="210"/>
        <w:shd w:val="clear" w:color="auto" w:fill="auto"/>
        <w:spacing w:before="0" w:after="0" w:line="240" w:lineRule="auto"/>
        <w:ind w:firstLine="760"/>
      </w:pPr>
      <w:r>
        <w:t>общие принципы безопасного поведения;</w:t>
      </w:r>
    </w:p>
    <w:p w:rsidR="001D6B99" w:rsidRDefault="00702332" w:rsidP="00EB23DA">
      <w:pPr>
        <w:pStyle w:val="210"/>
        <w:shd w:val="clear" w:color="auto" w:fill="auto"/>
        <w:spacing w:before="0" w:after="0" w:line="240" w:lineRule="auto"/>
        <w:ind w:firstLine="760"/>
      </w:pPr>
      <w:r>
        <w:t>виды чрезвычайных ситуаций, сходство и различия опасной, экстремальной и чрезвычайной ситуаций;</w:t>
      </w:r>
    </w:p>
    <w:p w:rsidR="001D6B99" w:rsidRDefault="00702332" w:rsidP="00EB23DA">
      <w:pPr>
        <w:pStyle w:val="210"/>
        <w:shd w:val="clear" w:color="auto" w:fill="auto"/>
        <w:spacing w:before="0" w:after="0" w:line="240" w:lineRule="auto"/>
        <w:ind w:firstLine="760"/>
      </w:pPr>
      <w:r>
        <w:t>уровни взаимодействия человека и окружающей среды;</w:t>
      </w:r>
    </w:p>
    <w:p w:rsidR="001D6B99" w:rsidRDefault="00702332" w:rsidP="00EB23DA">
      <w:pPr>
        <w:pStyle w:val="210"/>
        <w:shd w:val="clear" w:color="auto" w:fill="auto"/>
        <w:spacing w:before="0" w:after="0" w:line="240" w:lineRule="auto"/>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rsidP="00EB23DA">
      <w:pPr>
        <w:pStyle w:val="210"/>
        <w:shd w:val="clear" w:color="auto" w:fill="auto"/>
        <w:tabs>
          <w:tab w:val="left" w:pos="1814"/>
        </w:tabs>
        <w:spacing w:before="0" w:after="6" w:line="240" w:lineRule="auto"/>
        <w:ind w:left="760"/>
      </w:pPr>
      <w:r>
        <w:t>Модуль № 2 «Безопасность в быту»:</w:t>
      </w:r>
    </w:p>
    <w:p w:rsidR="001D6B99" w:rsidRDefault="00702332" w:rsidP="00EB23DA">
      <w:pPr>
        <w:pStyle w:val="210"/>
        <w:shd w:val="clear" w:color="auto" w:fill="auto"/>
        <w:spacing w:before="0" w:after="0" w:line="240" w:lineRule="auto"/>
        <w:ind w:left="760"/>
      </w:pPr>
      <w:r>
        <w:t>основные источники опасности в быту и их классификация;</w:t>
      </w:r>
    </w:p>
    <w:p w:rsidR="001D6B99" w:rsidRDefault="00702332" w:rsidP="00EB23DA">
      <w:pPr>
        <w:pStyle w:val="210"/>
        <w:shd w:val="clear" w:color="auto" w:fill="auto"/>
        <w:spacing w:before="0" w:after="0" w:line="240" w:lineRule="auto"/>
        <w:ind w:left="760"/>
      </w:pPr>
      <w:r>
        <w:t>защита прав потребителя, сроки годности и состав продуктов питания;</w:t>
      </w:r>
    </w:p>
    <w:p w:rsidR="001D6B99" w:rsidRDefault="00702332" w:rsidP="00EB23DA">
      <w:pPr>
        <w:pStyle w:val="210"/>
        <w:shd w:val="clear" w:color="auto" w:fill="auto"/>
        <w:spacing w:before="0" w:after="0" w:line="240" w:lineRule="auto"/>
        <w:ind w:firstLine="760"/>
        <w:jc w:val="left"/>
      </w:pPr>
      <w:r>
        <w:t>бытовые отравления и причины их возникновения, классификация ядовитых веществ и их опасности;</w:t>
      </w:r>
    </w:p>
    <w:p w:rsidR="001D6B99" w:rsidRDefault="00702332" w:rsidP="00EB23DA">
      <w:pPr>
        <w:pStyle w:val="210"/>
        <w:shd w:val="clear" w:color="auto" w:fill="auto"/>
        <w:spacing w:before="0" w:after="0" w:line="240" w:lineRule="auto"/>
        <w:ind w:left="760"/>
      </w:pPr>
      <w:r>
        <w:t>признаки отравления, приёмы и правила оказания первой помощи;</w:t>
      </w:r>
    </w:p>
    <w:p w:rsidR="001D6B99" w:rsidRDefault="00702332" w:rsidP="00EB23DA">
      <w:pPr>
        <w:pStyle w:val="210"/>
        <w:shd w:val="clear" w:color="auto" w:fill="auto"/>
        <w:spacing w:before="0" w:after="0" w:line="240" w:lineRule="auto"/>
        <w:ind w:left="760"/>
      </w:pPr>
      <w:r>
        <w:t>правила комплектования и хранения домашней аптечки;</w:t>
      </w:r>
    </w:p>
    <w:p w:rsidR="001D6B99" w:rsidRDefault="00702332" w:rsidP="00EB23DA">
      <w:pPr>
        <w:pStyle w:val="210"/>
        <w:shd w:val="clear" w:color="auto" w:fill="auto"/>
        <w:spacing w:before="0" w:after="0" w:line="240" w:lineRule="auto"/>
        <w:ind w:firstLine="760"/>
        <w:jc w:val="left"/>
      </w:pPr>
      <w:r>
        <w:t>бытовые травмы и правила их предупреждения, приёмы и правила оказания первой помощи;</w:t>
      </w:r>
    </w:p>
    <w:p w:rsidR="001D6B99" w:rsidRDefault="00702332" w:rsidP="00EB23DA">
      <w:pPr>
        <w:pStyle w:val="210"/>
        <w:shd w:val="clear" w:color="auto" w:fill="auto"/>
        <w:spacing w:before="0" w:after="0" w:line="240" w:lineRule="auto"/>
        <w:ind w:firstLine="760"/>
        <w:jc w:val="left"/>
      </w:pPr>
      <w:r>
        <w:t>правила обращения с газовыми и электрическими приборами, приёмы и правила оказания первой помощи;</w:t>
      </w:r>
    </w:p>
    <w:p w:rsidR="001D6B99" w:rsidRDefault="00702332" w:rsidP="00EB23DA">
      <w:pPr>
        <w:pStyle w:val="210"/>
        <w:shd w:val="clear" w:color="auto" w:fill="auto"/>
        <w:spacing w:before="0" w:after="0" w:line="240" w:lineRule="auto"/>
        <w:ind w:left="760"/>
      </w:pPr>
      <w:r>
        <w:t>правила поведения в подъезде и лифте, а также при входе и выходе из них;</w:t>
      </w:r>
    </w:p>
    <w:p w:rsidR="001D6B99" w:rsidRDefault="00702332" w:rsidP="00EB23DA">
      <w:pPr>
        <w:pStyle w:val="210"/>
        <w:shd w:val="clear" w:color="auto" w:fill="auto"/>
        <w:spacing w:before="0" w:after="0" w:line="240" w:lineRule="auto"/>
        <w:ind w:left="760"/>
      </w:pPr>
      <w:r>
        <w:t>пожар и факторы его развития;</w:t>
      </w:r>
    </w:p>
    <w:p w:rsidR="001D6B99" w:rsidRDefault="00702332" w:rsidP="00EB23DA">
      <w:pPr>
        <w:pStyle w:val="210"/>
        <w:shd w:val="clear" w:color="auto" w:fill="auto"/>
        <w:spacing w:before="0" w:after="0" w:line="240" w:lineRule="auto"/>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rsidP="00EB23DA">
      <w:pPr>
        <w:pStyle w:val="210"/>
        <w:shd w:val="clear" w:color="auto" w:fill="auto"/>
        <w:spacing w:before="0" w:after="0" w:line="240" w:lineRule="auto"/>
        <w:ind w:left="760"/>
      </w:pPr>
      <w:r>
        <w:t>первичные средства пожаротушения;</w:t>
      </w:r>
    </w:p>
    <w:p w:rsidR="001D6B99" w:rsidRDefault="00702332" w:rsidP="00EB23DA">
      <w:pPr>
        <w:pStyle w:val="210"/>
        <w:shd w:val="clear" w:color="auto" w:fill="auto"/>
        <w:spacing w:before="0" w:after="0" w:line="240" w:lineRule="auto"/>
        <w:ind w:firstLine="760"/>
        <w:jc w:val="left"/>
      </w:pPr>
      <w:r>
        <w:t>правила вызова экстренных служб и порядок взаимодействия с ними, ответственность за ложные сообщения;</w:t>
      </w:r>
    </w:p>
    <w:p w:rsidR="001D6B99" w:rsidRDefault="00702332" w:rsidP="00EB23DA">
      <w:pPr>
        <w:pStyle w:val="210"/>
        <w:shd w:val="clear" w:color="auto" w:fill="auto"/>
        <w:spacing w:before="0" w:after="0" w:line="240" w:lineRule="auto"/>
        <w:ind w:firstLine="760"/>
        <w:jc w:val="left"/>
      </w:pPr>
      <w:r>
        <w:t>права, обязанности и ответственность граждан в области пожарной безопасности;</w:t>
      </w:r>
    </w:p>
    <w:p w:rsidR="001D6B99" w:rsidRDefault="00702332" w:rsidP="00EB23DA">
      <w:pPr>
        <w:pStyle w:val="210"/>
        <w:shd w:val="clear" w:color="auto" w:fill="auto"/>
        <w:spacing w:before="0" w:after="0" w:line="240" w:lineRule="auto"/>
        <w:ind w:firstLine="760"/>
        <w:jc w:val="left"/>
      </w:pPr>
      <w:r>
        <w:t>ситуации криминального характера, правила поведения с малознакомыми людьми;</w:t>
      </w:r>
    </w:p>
    <w:p w:rsidR="001D6B99" w:rsidRDefault="00702332" w:rsidP="00EB23DA">
      <w:pPr>
        <w:pStyle w:val="210"/>
        <w:shd w:val="clear" w:color="auto" w:fill="auto"/>
        <w:spacing w:before="0" w:after="0" w:line="240" w:lineRule="auto"/>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rsidP="00EB23DA">
      <w:pPr>
        <w:pStyle w:val="210"/>
        <w:shd w:val="clear" w:color="auto" w:fill="auto"/>
        <w:spacing w:before="0" w:after="0" w:line="240" w:lineRule="auto"/>
        <w:ind w:firstLine="760"/>
        <w:jc w:val="left"/>
      </w:pPr>
      <w:r>
        <w:t>классификация аварийных ситуаций в коммунальных системах жизнеобеспечения;</w:t>
      </w:r>
    </w:p>
    <w:p w:rsidR="001D6B99" w:rsidRDefault="00702332" w:rsidP="00EB23DA">
      <w:pPr>
        <w:pStyle w:val="210"/>
        <w:shd w:val="clear" w:color="auto" w:fill="auto"/>
        <w:spacing w:before="0" w:after="0" w:line="240" w:lineRule="auto"/>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rsidP="00EB23DA">
      <w:pPr>
        <w:pStyle w:val="210"/>
        <w:shd w:val="clear" w:color="auto" w:fill="auto"/>
        <w:tabs>
          <w:tab w:val="left" w:pos="1814"/>
        </w:tabs>
        <w:spacing w:before="0" w:after="0" w:line="240" w:lineRule="auto"/>
        <w:ind w:left="760"/>
      </w:pPr>
      <w:r>
        <w:t>Модуль № 3 «Безопасность на транспорте»:</w:t>
      </w:r>
    </w:p>
    <w:p w:rsidR="001D6B99" w:rsidRDefault="00702332" w:rsidP="00EB23DA">
      <w:pPr>
        <w:pStyle w:val="210"/>
        <w:shd w:val="clear" w:color="auto" w:fill="auto"/>
        <w:spacing w:before="0" w:after="0" w:line="240" w:lineRule="auto"/>
        <w:ind w:firstLine="760"/>
        <w:jc w:val="left"/>
      </w:pPr>
      <w:r>
        <w:t xml:space="preserve">правила дорожного движения и их значение, условия обеспечения </w:t>
      </w:r>
      <w:r>
        <w:lastRenderedPageBreak/>
        <w:t>безопасности участников дорожного движения;</w:t>
      </w:r>
    </w:p>
    <w:p w:rsidR="001D6B99" w:rsidRDefault="00702332" w:rsidP="00EB23DA">
      <w:pPr>
        <w:pStyle w:val="210"/>
        <w:shd w:val="clear" w:color="auto" w:fill="auto"/>
        <w:spacing w:before="0" w:after="18" w:line="240" w:lineRule="auto"/>
        <w:ind w:left="760"/>
        <w:jc w:val="left"/>
      </w:pPr>
      <w:r>
        <w:t>правила дорожного движения и дорожные знаки для пешеходов;</w:t>
      </w:r>
    </w:p>
    <w:p w:rsidR="001D6B99" w:rsidRDefault="00702332" w:rsidP="00EB23DA">
      <w:pPr>
        <w:pStyle w:val="210"/>
        <w:shd w:val="clear" w:color="auto" w:fill="auto"/>
        <w:spacing w:before="0" w:after="0" w:line="240" w:lineRule="auto"/>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rsidP="00EB23DA">
      <w:pPr>
        <w:pStyle w:val="210"/>
        <w:shd w:val="clear" w:color="auto" w:fill="auto"/>
        <w:spacing w:before="0" w:after="0" w:line="240" w:lineRule="auto"/>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rsidP="00EB23DA">
      <w:pPr>
        <w:pStyle w:val="210"/>
        <w:shd w:val="clear" w:color="auto" w:fill="auto"/>
        <w:spacing w:before="0" w:after="0" w:line="240" w:lineRule="auto"/>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rsidP="00EB23DA">
      <w:pPr>
        <w:pStyle w:val="210"/>
        <w:shd w:val="clear" w:color="auto" w:fill="auto"/>
        <w:tabs>
          <w:tab w:val="left" w:pos="2305"/>
          <w:tab w:val="left" w:pos="3769"/>
        </w:tabs>
        <w:spacing w:before="0" w:after="0" w:line="240" w:lineRule="auto"/>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rsidP="00EB23DA">
      <w:pPr>
        <w:pStyle w:val="210"/>
        <w:shd w:val="clear" w:color="auto" w:fill="auto"/>
        <w:spacing w:before="0" w:after="0" w:line="240" w:lineRule="auto"/>
      </w:pPr>
      <w:r>
        <w:t>моноколёса, сигвеи и другие), правила безопасного использования мототранспорта (мопедов и мотоциклов);</w:t>
      </w:r>
    </w:p>
    <w:p w:rsidR="001D6B99" w:rsidRDefault="00702332" w:rsidP="00EB23DA">
      <w:pPr>
        <w:pStyle w:val="210"/>
        <w:shd w:val="clear" w:color="auto" w:fill="auto"/>
        <w:tabs>
          <w:tab w:val="left" w:pos="2305"/>
          <w:tab w:val="left" w:pos="3769"/>
        </w:tabs>
        <w:spacing w:before="0" w:after="0" w:line="240" w:lineRule="auto"/>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rsidP="00EB23DA">
      <w:pPr>
        <w:pStyle w:val="210"/>
        <w:shd w:val="clear" w:color="auto" w:fill="auto"/>
        <w:spacing w:before="0" w:after="0" w:line="240" w:lineRule="auto"/>
      </w:pPr>
      <w:r>
        <w:t>происшествий;</w:t>
      </w:r>
    </w:p>
    <w:p w:rsidR="001D6B99" w:rsidRDefault="00702332" w:rsidP="00EB23DA">
      <w:pPr>
        <w:pStyle w:val="210"/>
        <w:shd w:val="clear" w:color="auto" w:fill="auto"/>
        <w:spacing w:before="0" w:after="0" w:line="240" w:lineRule="auto"/>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rsidP="00EB23DA">
      <w:pPr>
        <w:pStyle w:val="210"/>
        <w:shd w:val="clear" w:color="auto" w:fill="auto"/>
        <w:spacing w:before="0" w:after="0" w:line="240" w:lineRule="auto"/>
        <w:ind w:firstLine="760"/>
        <w:jc w:val="left"/>
      </w:pPr>
      <w:r>
        <w:t>особенности различных видов транспорта (подземного, железнодорожного, водного, воздушного);</w:t>
      </w:r>
    </w:p>
    <w:p w:rsidR="001D6B99" w:rsidRDefault="00702332" w:rsidP="00EB23DA">
      <w:pPr>
        <w:pStyle w:val="210"/>
        <w:shd w:val="clear" w:color="auto" w:fill="auto"/>
        <w:spacing w:before="0" w:after="0" w:line="240" w:lineRule="auto"/>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rsidP="00EB23DA">
      <w:pPr>
        <w:pStyle w:val="210"/>
        <w:shd w:val="clear" w:color="auto" w:fill="auto"/>
        <w:spacing w:before="0" w:after="0" w:line="240" w:lineRule="auto"/>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rsidP="00EB23DA">
      <w:pPr>
        <w:pStyle w:val="210"/>
        <w:shd w:val="clear" w:color="auto" w:fill="auto"/>
        <w:tabs>
          <w:tab w:val="left" w:pos="1759"/>
        </w:tabs>
        <w:spacing w:before="0" w:after="0" w:line="240" w:lineRule="auto"/>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rsidP="00EB23DA">
      <w:pPr>
        <w:pStyle w:val="210"/>
        <w:shd w:val="clear" w:color="auto" w:fill="auto"/>
        <w:spacing w:before="0" w:after="0" w:line="240" w:lineRule="auto"/>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rsidP="00EB23DA">
      <w:pPr>
        <w:pStyle w:val="210"/>
        <w:shd w:val="clear" w:color="auto" w:fill="auto"/>
        <w:spacing w:before="0" w:after="15" w:line="240" w:lineRule="auto"/>
        <w:jc w:val="left"/>
      </w:pPr>
      <w:r>
        <w:t>массового пребывания людей;</w:t>
      </w:r>
    </w:p>
    <w:p w:rsidR="001D6B99" w:rsidRDefault="00702332" w:rsidP="00EB23DA">
      <w:pPr>
        <w:pStyle w:val="210"/>
        <w:shd w:val="clear" w:color="auto" w:fill="auto"/>
        <w:spacing w:before="0" w:after="0" w:line="240" w:lineRule="auto"/>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rsidP="00EB23DA">
      <w:pPr>
        <w:pStyle w:val="210"/>
        <w:shd w:val="clear" w:color="auto" w:fill="auto"/>
        <w:spacing w:before="0" w:after="0" w:line="240" w:lineRule="auto"/>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rsidP="00EB23DA">
      <w:pPr>
        <w:pStyle w:val="210"/>
        <w:shd w:val="clear" w:color="auto" w:fill="auto"/>
        <w:spacing w:before="0" w:after="0" w:line="240" w:lineRule="auto"/>
        <w:ind w:firstLine="760"/>
        <w:jc w:val="left"/>
      </w:pPr>
      <w:r>
        <w:t>порядок действий при взаимодействии с правоохранительными органами.</w:t>
      </w:r>
    </w:p>
    <w:p w:rsidR="001D6B99" w:rsidRDefault="00702332" w:rsidP="00EB23DA">
      <w:pPr>
        <w:pStyle w:val="210"/>
        <w:shd w:val="clear" w:color="auto" w:fill="auto"/>
        <w:tabs>
          <w:tab w:val="left" w:pos="1738"/>
        </w:tabs>
        <w:spacing w:before="0" w:after="0" w:line="240" w:lineRule="auto"/>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rsidP="00EB23DA">
      <w:pPr>
        <w:pStyle w:val="210"/>
        <w:shd w:val="clear" w:color="auto" w:fill="auto"/>
        <w:spacing w:before="0" w:after="0" w:line="240" w:lineRule="auto"/>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rsidP="00EB23DA">
      <w:pPr>
        <w:pStyle w:val="210"/>
        <w:shd w:val="clear" w:color="auto" w:fill="auto"/>
        <w:spacing w:before="0" w:after="0" w:line="240" w:lineRule="auto"/>
        <w:ind w:firstLine="760"/>
        <w:jc w:val="left"/>
      </w:pPr>
      <w:r>
        <w:t xml:space="preserve">автономные условия, их особенности и опасности, правила подготовки к </w:t>
      </w:r>
      <w:r>
        <w:lastRenderedPageBreak/>
        <w:t>длительному автономному существованию;</w:t>
      </w:r>
    </w:p>
    <w:p w:rsidR="001D6B99" w:rsidRDefault="00702332" w:rsidP="00EB23DA">
      <w:pPr>
        <w:pStyle w:val="210"/>
        <w:shd w:val="clear" w:color="auto" w:fill="auto"/>
        <w:spacing w:before="0" w:after="0" w:line="240" w:lineRule="auto"/>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rsidP="00EB23DA">
      <w:pPr>
        <w:pStyle w:val="210"/>
        <w:shd w:val="clear" w:color="auto" w:fill="auto"/>
        <w:spacing w:before="0" w:after="0" w:line="240" w:lineRule="auto"/>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rsidP="00EB23DA">
      <w:pPr>
        <w:pStyle w:val="210"/>
        <w:shd w:val="clear" w:color="auto" w:fill="auto"/>
        <w:spacing w:before="0" w:after="0" w:line="240" w:lineRule="auto"/>
        <w:ind w:firstLine="760"/>
        <w:jc w:val="left"/>
      </w:pPr>
      <w:r>
        <w:t>сели, их характеристики и опасности, порядок действий при попадании в зону</w:t>
      </w:r>
    </w:p>
    <w:p w:rsidR="001D6B99" w:rsidRDefault="00702332" w:rsidP="00EB23DA">
      <w:pPr>
        <w:pStyle w:val="210"/>
        <w:shd w:val="clear" w:color="auto" w:fill="auto"/>
        <w:spacing w:before="0" w:after="0" w:line="240" w:lineRule="auto"/>
        <w:jc w:val="left"/>
      </w:pPr>
      <w:r>
        <w:t>селя;</w:t>
      </w:r>
    </w:p>
    <w:p w:rsidR="001D6B99" w:rsidRDefault="00702332" w:rsidP="00EB23DA">
      <w:pPr>
        <w:pStyle w:val="210"/>
        <w:shd w:val="clear" w:color="auto" w:fill="auto"/>
        <w:spacing w:before="0" w:after="0" w:line="240" w:lineRule="auto"/>
        <w:ind w:firstLine="740"/>
      </w:pPr>
      <w:r>
        <w:t>оползни, их характеристики и опасности, порядок действий при начале оползня;</w:t>
      </w:r>
    </w:p>
    <w:p w:rsidR="001D6B99" w:rsidRDefault="00702332" w:rsidP="00EB23DA">
      <w:pPr>
        <w:pStyle w:val="210"/>
        <w:shd w:val="clear" w:color="auto" w:fill="auto"/>
        <w:spacing w:before="0" w:after="0" w:line="240" w:lineRule="auto"/>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rsidP="00EB23DA">
      <w:pPr>
        <w:pStyle w:val="210"/>
        <w:shd w:val="clear" w:color="auto" w:fill="auto"/>
        <w:spacing w:before="0" w:after="0" w:line="240" w:lineRule="auto"/>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rsidP="00EB23DA">
      <w:pPr>
        <w:pStyle w:val="210"/>
        <w:shd w:val="clear" w:color="auto" w:fill="auto"/>
        <w:spacing w:before="0" w:after="0" w:line="240" w:lineRule="auto"/>
        <w:ind w:firstLine="740"/>
      </w:pPr>
      <w:r>
        <w:t>наводнения, их характеристики и опасности, порядок действий при наводнении;</w:t>
      </w:r>
    </w:p>
    <w:p w:rsidR="001D6B99" w:rsidRDefault="00702332" w:rsidP="00EB23DA">
      <w:pPr>
        <w:pStyle w:val="210"/>
        <w:shd w:val="clear" w:color="auto" w:fill="auto"/>
        <w:spacing w:before="0" w:after="0" w:line="240" w:lineRule="auto"/>
        <w:ind w:firstLine="740"/>
      </w:pPr>
      <w:r>
        <w:t>цунами, их характеристики и опасности, порядок действий при нахождении в зоне цунами;</w:t>
      </w:r>
    </w:p>
    <w:p w:rsidR="001D6B99" w:rsidRDefault="00702332" w:rsidP="00EB23DA">
      <w:pPr>
        <w:pStyle w:val="210"/>
        <w:shd w:val="clear" w:color="auto" w:fill="auto"/>
        <w:spacing w:before="0" w:after="0" w:line="240" w:lineRule="auto"/>
        <w:ind w:firstLine="740"/>
      </w:pPr>
      <w:r>
        <w:t>ураганы, бури, смерчи, их характеристики и опасности, порядок действий при ураганах, бурях и смерчах;</w:t>
      </w:r>
    </w:p>
    <w:p w:rsidR="001D6B99" w:rsidRDefault="00702332" w:rsidP="00EB23DA">
      <w:pPr>
        <w:pStyle w:val="210"/>
        <w:shd w:val="clear" w:color="auto" w:fill="auto"/>
        <w:spacing w:before="0" w:after="0" w:line="240" w:lineRule="auto"/>
        <w:ind w:firstLine="740"/>
      </w:pPr>
      <w:r>
        <w:t>грозы, их характеристики и опасности, порядок действий при попадании в грозу;</w:t>
      </w:r>
    </w:p>
    <w:p w:rsidR="001D6B99" w:rsidRDefault="00702332" w:rsidP="00EB23DA">
      <w:pPr>
        <w:pStyle w:val="210"/>
        <w:shd w:val="clear" w:color="auto" w:fill="auto"/>
        <w:spacing w:before="0" w:after="0" w:line="240" w:lineRule="auto"/>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rsidP="00EB23DA">
      <w:pPr>
        <w:pStyle w:val="210"/>
        <w:shd w:val="clear" w:color="auto" w:fill="auto"/>
        <w:spacing w:before="0" w:after="0" w:line="240" w:lineRule="auto"/>
        <w:ind w:firstLine="740"/>
      </w:pPr>
      <w:r>
        <w:t>смысл понятий «экология» и «экологическая культура», значение экологии для устойчивого развития общества;</w:t>
      </w:r>
    </w:p>
    <w:p w:rsidR="001D6B99" w:rsidRDefault="00702332" w:rsidP="00EB23DA">
      <w:pPr>
        <w:pStyle w:val="210"/>
        <w:shd w:val="clear" w:color="auto" w:fill="auto"/>
        <w:spacing w:before="0" w:after="0" w:line="240" w:lineRule="auto"/>
        <w:ind w:firstLine="740"/>
      </w:pPr>
      <w:r>
        <w:t>правила безопасного поведения при неблагоприятной экологической обстановке.</w:t>
      </w:r>
    </w:p>
    <w:p w:rsidR="001D6B99" w:rsidRDefault="00702332" w:rsidP="00EB23DA">
      <w:pPr>
        <w:pStyle w:val="210"/>
        <w:shd w:val="clear" w:color="auto" w:fill="auto"/>
        <w:tabs>
          <w:tab w:val="left" w:pos="1755"/>
        </w:tabs>
        <w:spacing w:before="0" w:after="0" w:line="240" w:lineRule="auto"/>
        <w:ind w:firstLine="740"/>
      </w:pPr>
      <w:r>
        <w:t>Модуль № 6 «Здоровье и как его сохранить. Основы медицинских знаний»:</w:t>
      </w:r>
    </w:p>
    <w:p w:rsidR="001D6B99" w:rsidRDefault="00702332" w:rsidP="00EB23DA">
      <w:pPr>
        <w:pStyle w:val="210"/>
        <w:shd w:val="clear" w:color="auto" w:fill="auto"/>
        <w:spacing w:before="0" w:after="0" w:line="240" w:lineRule="auto"/>
        <w:ind w:firstLine="740"/>
      </w:pPr>
      <w:r>
        <w:t>смысл понятий «здоровье» и «здоровый образ жизни», их содержание и значение для человека;</w:t>
      </w:r>
    </w:p>
    <w:p w:rsidR="001D6B99" w:rsidRDefault="00702332" w:rsidP="00EB23DA">
      <w:pPr>
        <w:pStyle w:val="210"/>
        <w:shd w:val="clear" w:color="auto" w:fill="auto"/>
        <w:spacing w:before="0" w:after="0" w:line="240" w:lineRule="auto"/>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rsidP="00EB23DA">
      <w:pPr>
        <w:pStyle w:val="210"/>
        <w:shd w:val="clear" w:color="auto" w:fill="auto"/>
        <w:spacing w:before="0" w:after="0" w:line="240" w:lineRule="auto"/>
        <w:ind w:firstLine="740"/>
      </w:pPr>
      <w:r>
        <w:t>элементы здорового образа жизни, ответственность за сохранение здоровья;</w:t>
      </w:r>
    </w:p>
    <w:p w:rsidR="001D6B99" w:rsidRDefault="00702332" w:rsidP="00EB23DA">
      <w:pPr>
        <w:pStyle w:val="210"/>
        <w:shd w:val="clear" w:color="auto" w:fill="auto"/>
        <w:spacing w:before="0" w:after="0" w:line="240" w:lineRule="auto"/>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rsidP="00EB23DA">
      <w:pPr>
        <w:pStyle w:val="210"/>
        <w:shd w:val="clear" w:color="auto" w:fill="auto"/>
        <w:spacing w:before="0" w:after="0" w:line="240" w:lineRule="auto"/>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rsidP="00EB23DA">
      <w:pPr>
        <w:pStyle w:val="210"/>
        <w:shd w:val="clear" w:color="auto" w:fill="auto"/>
        <w:spacing w:before="0" w:after="0" w:line="240" w:lineRule="auto"/>
        <w:ind w:firstLine="760"/>
      </w:pPr>
      <w:r>
        <w:lastRenderedPageBreak/>
        <w:t>понятие «неинфекционные заболевания» и их классификация, факторы риска неинфекционных заболеваний;</w:t>
      </w:r>
    </w:p>
    <w:p w:rsidR="001D6B99" w:rsidRDefault="00702332" w:rsidP="00EB23DA">
      <w:pPr>
        <w:pStyle w:val="210"/>
        <w:shd w:val="clear" w:color="auto" w:fill="auto"/>
        <w:spacing w:before="0" w:after="0" w:line="240" w:lineRule="auto"/>
        <w:ind w:left="760"/>
        <w:jc w:val="left"/>
      </w:pPr>
      <w:r>
        <w:t>меры профилактики неинфекционных заболеваний и защиты от них; диспансеризация и её задачи;</w:t>
      </w:r>
    </w:p>
    <w:p w:rsidR="001D6B99" w:rsidRDefault="00702332" w:rsidP="00EB23DA">
      <w:pPr>
        <w:pStyle w:val="210"/>
        <w:shd w:val="clear" w:color="auto" w:fill="auto"/>
        <w:spacing w:before="0" w:after="0" w:line="240" w:lineRule="auto"/>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rsidP="00EB23DA">
      <w:pPr>
        <w:pStyle w:val="210"/>
        <w:shd w:val="clear" w:color="auto" w:fill="auto"/>
        <w:spacing w:before="0" w:after="0" w:line="240" w:lineRule="auto"/>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rsidP="00EB23DA">
      <w:pPr>
        <w:pStyle w:val="210"/>
        <w:shd w:val="clear" w:color="auto" w:fill="auto"/>
        <w:spacing w:before="0" w:after="0" w:line="240" w:lineRule="auto"/>
        <w:ind w:firstLine="760"/>
      </w:pPr>
      <w:r>
        <w:t>понятие «первая помощь» и обязанность по её оказанию, универсальный алгоритм оказания первой помощи;</w:t>
      </w:r>
    </w:p>
    <w:p w:rsidR="001D6B99" w:rsidRDefault="00702332" w:rsidP="00EB23DA">
      <w:pPr>
        <w:pStyle w:val="210"/>
        <w:shd w:val="clear" w:color="auto" w:fill="auto"/>
        <w:spacing w:before="0" w:after="0" w:line="240" w:lineRule="auto"/>
        <w:ind w:left="760"/>
        <w:jc w:val="left"/>
      </w:pPr>
      <w:r>
        <w:t>назначение и состав аптечки первой помощи;</w:t>
      </w:r>
    </w:p>
    <w:p w:rsidR="001D6B99" w:rsidRDefault="00702332" w:rsidP="00EB23DA">
      <w:pPr>
        <w:pStyle w:val="210"/>
        <w:shd w:val="clear" w:color="auto" w:fill="auto"/>
        <w:spacing w:before="0" w:after="0" w:line="240" w:lineRule="auto"/>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rsidP="00EB23DA">
      <w:pPr>
        <w:pStyle w:val="210"/>
        <w:shd w:val="clear" w:color="auto" w:fill="auto"/>
        <w:tabs>
          <w:tab w:val="left" w:pos="1807"/>
        </w:tabs>
        <w:spacing w:before="0" w:after="0" w:line="240" w:lineRule="auto"/>
        <w:ind w:firstLine="760"/>
      </w:pPr>
      <w:r>
        <w:t>Модуль № 7 «Безопасность в социуме»:</w:t>
      </w:r>
    </w:p>
    <w:p w:rsidR="001D6B99" w:rsidRDefault="00702332" w:rsidP="00EB23DA">
      <w:pPr>
        <w:pStyle w:val="210"/>
        <w:shd w:val="clear" w:color="auto" w:fill="auto"/>
        <w:spacing w:before="0" w:after="0" w:line="240" w:lineRule="auto"/>
        <w:ind w:firstLine="760"/>
      </w:pPr>
      <w:r>
        <w:t>общение и его значение для человека, способы организации эффективного и позитивного общения;</w:t>
      </w:r>
    </w:p>
    <w:p w:rsidR="001D6B99" w:rsidRDefault="00702332" w:rsidP="00EB23DA">
      <w:pPr>
        <w:pStyle w:val="210"/>
        <w:shd w:val="clear" w:color="auto" w:fill="auto"/>
        <w:spacing w:before="0" w:after="0" w:line="240" w:lineRule="auto"/>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rsidP="00EB23DA">
      <w:pPr>
        <w:pStyle w:val="210"/>
        <w:shd w:val="clear" w:color="auto" w:fill="auto"/>
        <w:spacing w:before="0" w:after="0" w:line="240" w:lineRule="auto"/>
        <w:ind w:firstLine="760"/>
      </w:pPr>
      <w:r>
        <w:t>понятие «конфликт» и стадии его развития, факторы и причины развития конфликта;</w:t>
      </w:r>
    </w:p>
    <w:p w:rsidR="001D6B99" w:rsidRDefault="00702332" w:rsidP="00EB23DA">
      <w:pPr>
        <w:pStyle w:val="210"/>
        <w:shd w:val="clear" w:color="auto" w:fill="auto"/>
        <w:spacing w:before="0" w:after="0" w:line="240" w:lineRule="auto"/>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rsidP="00EB23DA">
      <w:pPr>
        <w:pStyle w:val="210"/>
        <w:shd w:val="clear" w:color="auto" w:fill="auto"/>
        <w:spacing w:before="0" w:after="0" w:line="240" w:lineRule="auto"/>
        <w:ind w:left="760"/>
        <w:jc w:val="left"/>
      </w:pPr>
      <w:r>
        <w:t>правила поведения для снижения риска конфликта и порядок действий</w:t>
      </w:r>
    </w:p>
    <w:p w:rsidR="001D6B99" w:rsidRDefault="00702332" w:rsidP="00EB23DA">
      <w:pPr>
        <w:pStyle w:val="210"/>
        <w:shd w:val="clear" w:color="auto" w:fill="auto"/>
        <w:spacing w:before="0" w:after="30" w:line="240" w:lineRule="auto"/>
        <w:jc w:val="left"/>
      </w:pPr>
      <w:r>
        <w:t>при его опасных проявлениях;</w:t>
      </w:r>
    </w:p>
    <w:p w:rsidR="001D6B99" w:rsidRDefault="00702332" w:rsidP="00EB23DA">
      <w:pPr>
        <w:pStyle w:val="210"/>
        <w:shd w:val="clear" w:color="auto" w:fill="auto"/>
        <w:spacing w:before="0" w:after="0" w:line="240" w:lineRule="auto"/>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rsidP="00EB23DA">
      <w:pPr>
        <w:pStyle w:val="210"/>
        <w:shd w:val="clear" w:color="auto" w:fill="auto"/>
        <w:spacing w:before="0" w:after="0" w:line="240" w:lineRule="auto"/>
        <w:ind w:firstLine="760"/>
      </w:pPr>
      <w:r>
        <w:t>манипуляции в ходе межличностного общения, приёмы распознавания манипуляций и способы противостояния им;</w:t>
      </w:r>
    </w:p>
    <w:p w:rsidR="001D6B99" w:rsidRDefault="00702332" w:rsidP="00EB23DA">
      <w:pPr>
        <w:pStyle w:val="210"/>
        <w:shd w:val="clear" w:color="auto" w:fill="auto"/>
        <w:spacing w:before="0" w:after="0" w:line="240" w:lineRule="auto"/>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rsidP="00EB23DA">
      <w:pPr>
        <w:pStyle w:val="210"/>
        <w:shd w:val="clear" w:color="auto" w:fill="auto"/>
        <w:spacing w:before="0" w:after="0" w:line="240" w:lineRule="auto"/>
        <w:ind w:firstLine="760"/>
      </w:pPr>
      <w:r>
        <w:t>современные молодёжные увлечения и опасности, связанные с ними, правила безопасного поведения;</w:t>
      </w:r>
    </w:p>
    <w:p w:rsidR="001D6B99" w:rsidRDefault="00702332" w:rsidP="00EB23DA">
      <w:pPr>
        <w:pStyle w:val="210"/>
        <w:shd w:val="clear" w:color="auto" w:fill="auto"/>
        <w:spacing w:before="0" w:after="0" w:line="240" w:lineRule="auto"/>
        <w:ind w:firstLine="760"/>
        <w:jc w:val="left"/>
      </w:pPr>
      <w:r>
        <w:t>правила безопасной коммуникации с незнакомыми людьми.</w:t>
      </w:r>
    </w:p>
    <w:p w:rsidR="001D6B99" w:rsidRDefault="00702332" w:rsidP="00EB23DA">
      <w:pPr>
        <w:pStyle w:val="210"/>
        <w:shd w:val="clear" w:color="auto" w:fill="auto"/>
        <w:tabs>
          <w:tab w:val="left" w:pos="1750"/>
        </w:tabs>
        <w:spacing w:before="0" w:after="0" w:line="240" w:lineRule="auto"/>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rsidP="00EB23DA">
      <w:pPr>
        <w:pStyle w:val="210"/>
        <w:shd w:val="clear" w:color="auto" w:fill="auto"/>
        <w:spacing w:before="0" w:after="0" w:line="240" w:lineRule="auto"/>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rsidP="00EB23DA">
      <w:pPr>
        <w:pStyle w:val="210"/>
        <w:shd w:val="clear" w:color="auto" w:fill="auto"/>
        <w:spacing w:before="0" w:after="0" w:line="240" w:lineRule="auto"/>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rsidP="00EB23DA">
      <w:pPr>
        <w:pStyle w:val="210"/>
        <w:shd w:val="clear" w:color="auto" w:fill="auto"/>
        <w:spacing w:before="0" w:after="0" w:line="240" w:lineRule="auto"/>
        <w:ind w:firstLine="760"/>
      </w:pPr>
      <w:r>
        <w:t>опасные явления цифровой среды: вредоносные программы и приложения и их разновидности;</w:t>
      </w:r>
    </w:p>
    <w:p w:rsidR="001D6B99" w:rsidRDefault="00702332" w:rsidP="00EB23DA">
      <w:pPr>
        <w:pStyle w:val="210"/>
        <w:shd w:val="clear" w:color="auto" w:fill="auto"/>
        <w:spacing w:before="0" w:after="0" w:line="240" w:lineRule="auto"/>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rsidP="00EB23DA">
      <w:pPr>
        <w:pStyle w:val="210"/>
        <w:shd w:val="clear" w:color="auto" w:fill="auto"/>
        <w:spacing w:before="0" w:after="0" w:line="240" w:lineRule="auto"/>
        <w:ind w:firstLine="760"/>
      </w:pPr>
      <w: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rsidP="00EB23DA">
      <w:pPr>
        <w:pStyle w:val="210"/>
        <w:shd w:val="clear" w:color="auto" w:fill="auto"/>
        <w:spacing w:before="0" w:after="0" w:line="240" w:lineRule="auto"/>
        <w:ind w:firstLine="760"/>
        <w:jc w:val="left"/>
      </w:pPr>
      <w:r>
        <w:t>деструктивные течения в Интернете, их признаки и опасности, правила</w:t>
      </w:r>
    </w:p>
    <w:p w:rsidR="001D6B99" w:rsidRDefault="00702332" w:rsidP="00EB23DA">
      <w:pPr>
        <w:pStyle w:val="210"/>
        <w:shd w:val="clear" w:color="auto" w:fill="auto"/>
        <w:spacing w:before="0" w:after="0" w:line="240" w:lineRule="auto"/>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rsidP="00EB23DA">
      <w:pPr>
        <w:pStyle w:val="210"/>
        <w:shd w:val="clear" w:color="auto" w:fill="auto"/>
        <w:tabs>
          <w:tab w:val="left" w:pos="1810"/>
        </w:tabs>
        <w:spacing w:before="0" w:after="0" w:line="240" w:lineRule="auto"/>
        <w:ind w:firstLine="760"/>
      </w:pPr>
      <w:r>
        <w:t>Модуль № 9 «Основы противодействия экстремизму и терроризму»:</w:t>
      </w:r>
    </w:p>
    <w:p w:rsidR="001D6B99" w:rsidRDefault="00702332" w:rsidP="00EB23DA">
      <w:pPr>
        <w:pStyle w:val="210"/>
        <w:shd w:val="clear" w:color="auto" w:fill="auto"/>
        <w:spacing w:before="0" w:after="0" w:line="240" w:lineRule="auto"/>
        <w:ind w:firstLine="760"/>
      </w:pPr>
      <w:r>
        <w:t>понятия «экстремизм» и «терроризм», их содержание, причины, возможные</w:t>
      </w:r>
    </w:p>
    <w:p w:rsidR="001D6B99" w:rsidRDefault="00702332" w:rsidP="00EB23DA">
      <w:pPr>
        <w:pStyle w:val="210"/>
        <w:shd w:val="clear" w:color="auto" w:fill="auto"/>
        <w:spacing w:before="0" w:after="0" w:line="240" w:lineRule="auto"/>
      </w:pPr>
      <w:r>
        <w:t>варианты проявления и последствия;</w:t>
      </w:r>
    </w:p>
    <w:p w:rsidR="001D6B99" w:rsidRDefault="00702332" w:rsidP="00EB23DA">
      <w:pPr>
        <w:pStyle w:val="210"/>
        <w:shd w:val="clear" w:color="auto" w:fill="auto"/>
        <w:spacing w:before="0" w:after="0" w:line="240" w:lineRule="auto"/>
        <w:ind w:firstLine="760"/>
      </w:pPr>
      <w:r>
        <w:t>цели и формы проявления террористических актов, их последствия, уровни террористической опасности;</w:t>
      </w:r>
    </w:p>
    <w:p w:rsidR="001D6B99" w:rsidRDefault="00702332" w:rsidP="00EB23DA">
      <w:pPr>
        <w:pStyle w:val="210"/>
        <w:shd w:val="clear" w:color="auto" w:fill="auto"/>
        <w:spacing w:before="0" w:after="0" w:line="240" w:lineRule="auto"/>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rsidP="00EB23DA">
      <w:pPr>
        <w:pStyle w:val="210"/>
        <w:shd w:val="clear" w:color="auto" w:fill="auto"/>
        <w:spacing w:before="0" w:after="0" w:line="240" w:lineRule="auto"/>
        <w:ind w:firstLine="760"/>
      </w:pPr>
      <w:r>
        <w:t>признаки вовлечения в террористическую деятельность, правила антитеррористического поведения;</w:t>
      </w:r>
    </w:p>
    <w:p w:rsidR="001D6B99" w:rsidRDefault="00702332" w:rsidP="00EB23DA">
      <w:pPr>
        <w:pStyle w:val="210"/>
        <w:shd w:val="clear" w:color="auto" w:fill="auto"/>
        <w:spacing w:before="0" w:after="0" w:line="240" w:lineRule="auto"/>
        <w:ind w:firstLine="760"/>
      </w:pPr>
      <w:r>
        <w:t>признаки угроз и подготовки различных форм терактов, порядок действий при их обнаружении;</w:t>
      </w:r>
    </w:p>
    <w:p w:rsidR="001D6B99" w:rsidRDefault="00702332" w:rsidP="00EB23DA">
      <w:pPr>
        <w:pStyle w:val="210"/>
        <w:shd w:val="clear" w:color="auto" w:fill="auto"/>
        <w:spacing w:before="0" w:after="0" w:line="240" w:lineRule="auto"/>
        <w:ind w:firstLine="760"/>
      </w:pPr>
      <w:r>
        <w:t>правила безопасного поведения в условиях совершения теракта;</w:t>
      </w:r>
    </w:p>
    <w:p w:rsidR="001D6B99" w:rsidRDefault="00702332" w:rsidP="00EB23DA">
      <w:pPr>
        <w:pStyle w:val="210"/>
        <w:shd w:val="clear" w:color="auto" w:fill="auto"/>
        <w:spacing w:before="0" w:after="0" w:line="240" w:lineRule="auto"/>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rsidP="00EB23DA">
      <w:pPr>
        <w:pStyle w:val="210"/>
        <w:shd w:val="clear" w:color="auto" w:fill="auto"/>
        <w:tabs>
          <w:tab w:val="left" w:pos="1933"/>
        </w:tabs>
        <w:spacing w:before="0" w:after="0" w:line="240" w:lineRule="auto"/>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rsidP="00EB23DA">
      <w:pPr>
        <w:pStyle w:val="210"/>
        <w:shd w:val="clear" w:color="auto" w:fill="auto"/>
        <w:spacing w:before="0" w:after="0" w:line="240" w:lineRule="auto"/>
        <w:ind w:firstLine="760"/>
      </w:pPr>
      <w:r>
        <w:t>классификация чрезвычайных ситуаций природного и техногенного характера;</w:t>
      </w:r>
    </w:p>
    <w:p w:rsidR="001D6B99" w:rsidRDefault="00702332" w:rsidP="00EB23DA">
      <w:pPr>
        <w:pStyle w:val="210"/>
        <w:shd w:val="clear" w:color="auto" w:fill="auto"/>
        <w:spacing w:before="0" w:after="0" w:line="240" w:lineRule="auto"/>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rsidP="00EB23DA">
      <w:pPr>
        <w:pStyle w:val="210"/>
        <w:shd w:val="clear" w:color="auto" w:fill="auto"/>
        <w:spacing w:before="0" w:after="0" w:line="240" w:lineRule="auto"/>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rsidP="00EB23DA">
      <w:pPr>
        <w:pStyle w:val="210"/>
        <w:shd w:val="clear" w:color="auto" w:fill="auto"/>
        <w:spacing w:before="0" w:after="0" w:line="240" w:lineRule="auto"/>
        <w:ind w:firstLine="760"/>
      </w:pPr>
      <w:r>
        <w:t>общественные институты и их место в системе обеспечения безопасности жизни и здоровья населения;</w:t>
      </w:r>
    </w:p>
    <w:p w:rsidR="001D6B99" w:rsidRDefault="00702332" w:rsidP="00EB23DA">
      <w:pPr>
        <w:pStyle w:val="210"/>
        <w:shd w:val="clear" w:color="auto" w:fill="auto"/>
        <w:spacing w:before="0" w:after="0" w:line="240" w:lineRule="auto"/>
        <w:ind w:firstLine="760"/>
      </w:pPr>
      <w:r>
        <w:t>права, обязанности и роль граждан Российской Федерации в области защиты населения от чрезвычайных ситуаций;</w:t>
      </w:r>
    </w:p>
    <w:p w:rsidR="001D6B99" w:rsidRDefault="00702332" w:rsidP="00EB23DA">
      <w:pPr>
        <w:pStyle w:val="210"/>
        <w:shd w:val="clear" w:color="auto" w:fill="auto"/>
        <w:spacing w:before="0" w:after="0" w:line="240" w:lineRule="auto"/>
        <w:ind w:firstLine="760"/>
      </w:pPr>
      <w:r>
        <w:t>антикоррупционное поведение как элемент общественной и государственной безопасности;</w:t>
      </w:r>
    </w:p>
    <w:p w:rsidR="001D6B99" w:rsidRDefault="00702332" w:rsidP="00EB23DA">
      <w:pPr>
        <w:pStyle w:val="210"/>
        <w:shd w:val="clear" w:color="auto" w:fill="auto"/>
        <w:spacing w:before="0" w:after="0" w:line="240" w:lineRule="auto"/>
        <w:ind w:firstLine="800"/>
      </w:pPr>
      <w:r>
        <w:t>информирование и оповещение населения о чрезвычайных ситуациях, система ОКСИОН;</w:t>
      </w:r>
    </w:p>
    <w:p w:rsidR="001D6B99" w:rsidRDefault="00702332" w:rsidP="00EB23DA">
      <w:pPr>
        <w:pStyle w:val="210"/>
        <w:shd w:val="clear" w:color="auto" w:fill="auto"/>
        <w:spacing w:before="0" w:after="0" w:line="240" w:lineRule="auto"/>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rsidP="00EB23DA">
      <w:pPr>
        <w:pStyle w:val="210"/>
        <w:shd w:val="clear" w:color="auto" w:fill="auto"/>
        <w:spacing w:before="0" w:after="0" w:line="240" w:lineRule="auto"/>
        <w:ind w:firstLine="800"/>
      </w:pPr>
      <w:r>
        <w:t>средства индивидуальной и коллективной защиты населения, порядок пользования фильтрующим противогазом;</w:t>
      </w:r>
    </w:p>
    <w:p w:rsidR="001D6B99" w:rsidRDefault="00702332" w:rsidP="00EB23DA">
      <w:pPr>
        <w:pStyle w:val="210"/>
        <w:shd w:val="clear" w:color="auto" w:fill="auto"/>
        <w:spacing w:before="0" w:after="0" w:line="240" w:lineRule="auto"/>
        <w:ind w:firstLine="800"/>
      </w:pPr>
      <w:r>
        <w:t>эвакуация населения в условиях чрезвычайных ситуаций, порядок действий населения при объявлении эвакуации.</w:t>
      </w:r>
    </w:p>
    <w:p w:rsidR="001D6B99" w:rsidRDefault="00702332" w:rsidP="00EB23DA">
      <w:pPr>
        <w:pStyle w:val="210"/>
        <w:shd w:val="clear" w:color="auto" w:fill="auto"/>
        <w:tabs>
          <w:tab w:val="left" w:pos="1588"/>
        </w:tabs>
        <w:spacing w:before="0" w:after="0" w:line="240" w:lineRule="auto"/>
        <w:ind w:firstLine="800"/>
      </w:pPr>
      <w:r>
        <w:t>Планируемые результаты освоения программы ОБЖ.</w:t>
      </w:r>
    </w:p>
    <w:p w:rsidR="001D6B99" w:rsidRDefault="00702332" w:rsidP="00EB23DA">
      <w:pPr>
        <w:pStyle w:val="210"/>
        <w:shd w:val="clear" w:color="auto" w:fill="auto"/>
        <w:tabs>
          <w:tab w:val="left" w:pos="1758"/>
        </w:tabs>
        <w:spacing w:before="0" w:after="0" w:line="240" w:lineRule="auto"/>
        <w:ind w:firstLine="800"/>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w:t>
      </w:r>
      <w:r>
        <w:lastRenderedPageBreak/>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rsidP="00EB23DA">
      <w:pPr>
        <w:pStyle w:val="210"/>
        <w:shd w:val="clear" w:color="auto" w:fill="auto"/>
        <w:tabs>
          <w:tab w:val="left" w:pos="1743"/>
        </w:tabs>
        <w:spacing w:before="0" w:after="0" w:line="240" w:lineRule="auto"/>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rsidP="00EB23DA">
      <w:pPr>
        <w:pStyle w:val="210"/>
        <w:shd w:val="clear" w:color="auto" w:fill="auto"/>
        <w:tabs>
          <w:tab w:val="left" w:pos="1799"/>
        </w:tabs>
        <w:spacing w:before="0" w:after="0" w:line="240" w:lineRule="auto"/>
        <w:ind w:firstLine="800"/>
      </w:pPr>
      <w:r>
        <w:t>Личностные результаты изучения ОБЖ включают:</w:t>
      </w:r>
    </w:p>
    <w:p w:rsidR="001D6B99" w:rsidRDefault="00702332" w:rsidP="00EB23DA">
      <w:pPr>
        <w:pStyle w:val="210"/>
        <w:shd w:val="clear" w:color="auto" w:fill="auto"/>
        <w:tabs>
          <w:tab w:val="left" w:pos="1137"/>
        </w:tabs>
        <w:spacing w:before="0" w:after="0" w:line="240" w:lineRule="auto"/>
        <w:ind w:firstLine="800"/>
      </w:pPr>
      <w:r>
        <w:t>патриотическое воспитание:</w:t>
      </w:r>
    </w:p>
    <w:p w:rsidR="001D6B99" w:rsidRDefault="00702332" w:rsidP="00EB23DA">
      <w:pPr>
        <w:pStyle w:val="210"/>
        <w:shd w:val="clear" w:color="auto" w:fill="auto"/>
        <w:spacing w:before="0" w:after="0" w:line="240" w:lineRule="auto"/>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EB23DA">
      <w:pPr>
        <w:pStyle w:val="210"/>
        <w:shd w:val="clear" w:color="auto" w:fill="auto"/>
        <w:spacing w:before="0" w:after="0" w:line="240" w:lineRule="auto"/>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rsidP="00EB23DA">
      <w:pPr>
        <w:pStyle w:val="210"/>
        <w:shd w:val="clear" w:color="auto" w:fill="auto"/>
        <w:tabs>
          <w:tab w:val="left" w:pos="1101"/>
        </w:tabs>
        <w:spacing w:before="0" w:after="0" w:line="240" w:lineRule="auto"/>
        <w:ind w:firstLine="740"/>
      </w:pPr>
      <w:r>
        <w:t>гражданское воспитание:</w:t>
      </w:r>
    </w:p>
    <w:p w:rsidR="001D6B99" w:rsidRDefault="00702332" w:rsidP="00EB23DA">
      <w:pPr>
        <w:pStyle w:val="210"/>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EB23DA">
      <w:pPr>
        <w:pStyle w:val="210"/>
        <w:shd w:val="clear" w:color="auto" w:fill="auto"/>
        <w:spacing w:before="0" w:after="0" w:line="240" w:lineRule="auto"/>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EB23DA">
      <w:pPr>
        <w:pStyle w:val="210"/>
        <w:shd w:val="clear" w:color="auto" w:fill="auto"/>
        <w:spacing w:before="0" w:after="0" w:line="240" w:lineRule="auto"/>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rsidP="00EB23DA">
      <w:pPr>
        <w:pStyle w:val="210"/>
        <w:shd w:val="clear" w:color="auto" w:fill="auto"/>
        <w:tabs>
          <w:tab w:val="left" w:pos="2266"/>
        </w:tabs>
        <w:spacing w:before="0" w:after="0" w:line="240" w:lineRule="auto"/>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rsidP="00EB23DA">
      <w:pPr>
        <w:pStyle w:val="210"/>
        <w:shd w:val="clear" w:color="auto" w:fill="auto"/>
        <w:spacing w:before="0" w:after="0" w:line="240" w:lineRule="auto"/>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rsidP="00EB23DA">
      <w:pPr>
        <w:pStyle w:val="210"/>
        <w:shd w:val="clear" w:color="auto" w:fill="auto"/>
        <w:tabs>
          <w:tab w:val="left" w:pos="1101"/>
        </w:tabs>
        <w:spacing w:before="0" w:after="0" w:line="240" w:lineRule="auto"/>
        <w:ind w:firstLine="740"/>
      </w:pPr>
      <w:r>
        <w:t>духовно-нравственное воспитание:</w:t>
      </w:r>
    </w:p>
    <w:p w:rsidR="001D6B99" w:rsidRDefault="00702332" w:rsidP="00EB23DA">
      <w:pPr>
        <w:pStyle w:val="210"/>
        <w:shd w:val="clear" w:color="auto" w:fill="auto"/>
        <w:spacing w:before="0" w:after="0" w:line="240" w:lineRule="auto"/>
        <w:ind w:firstLine="76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w:t>
      </w:r>
      <w: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EB23DA">
      <w:pPr>
        <w:pStyle w:val="210"/>
        <w:shd w:val="clear" w:color="auto" w:fill="auto"/>
        <w:spacing w:before="0" w:after="0" w:line="240" w:lineRule="auto"/>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rsidP="00EB23DA">
      <w:pPr>
        <w:pStyle w:val="210"/>
        <w:shd w:val="clear" w:color="auto" w:fill="auto"/>
        <w:spacing w:before="0" w:after="0" w:line="240" w:lineRule="auto"/>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rsidP="00EB23DA">
      <w:pPr>
        <w:pStyle w:val="210"/>
        <w:shd w:val="clear" w:color="auto" w:fill="auto"/>
        <w:tabs>
          <w:tab w:val="left" w:pos="1121"/>
        </w:tabs>
        <w:spacing w:before="0" w:after="0" w:line="240" w:lineRule="auto"/>
        <w:ind w:firstLine="760"/>
      </w:pPr>
      <w:r>
        <w:t>эстетическое воспитание:</w:t>
      </w:r>
    </w:p>
    <w:p w:rsidR="001D6B99" w:rsidRDefault="00702332" w:rsidP="00EB23DA">
      <w:pPr>
        <w:pStyle w:val="210"/>
        <w:shd w:val="clear" w:color="auto" w:fill="auto"/>
        <w:spacing w:before="0" w:after="0" w:line="240" w:lineRule="auto"/>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rsidP="00EB23DA">
      <w:pPr>
        <w:pStyle w:val="210"/>
        <w:shd w:val="clear" w:color="auto" w:fill="auto"/>
        <w:spacing w:before="0" w:after="0" w:line="240" w:lineRule="auto"/>
        <w:ind w:firstLine="760"/>
      </w:pPr>
      <w:r>
        <w:t>понимание взаимозависимости счастливого юношества и безопасного личного поведения в повседневной жизни;</w:t>
      </w:r>
    </w:p>
    <w:p w:rsidR="001D6B99" w:rsidRDefault="00702332" w:rsidP="00EB23DA">
      <w:pPr>
        <w:pStyle w:val="210"/>
        <w:shd w:val="clear" w:color="auto" w:fill="auto"/>
        <w:tabs>
          <w:tab w:val="left" w:pos="1121"/>
        </w:tabs>
        <w:spacing w:before="0" w:after="0" w:line="240" w:lineRule="auto"/>
        <w:ind w:firstLine="760"/>
      </w:pPr>
      <w:r>
        <w:t>ценности научного познания:</w:t>
      </w:r>
    </w:p>
    <w:p w:rsidR="001D6B99" w:rsidRDefault="00702332" w:rsidP="00EB23DA">
      <w:pPr>
        <w:pStyle w:val="210"/>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EB23DA">
      <w:pPr>
        <w:pStyle w:val="210"/>
        <w:shd w:val="clear" w:color="auto" w:fill="auto"/>
        <w:spacing w:before="0" w:after="0" w:line="240" w:lineRule="auto"/>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EB23DA">
      <w:pPr>
        <w:pStyle w:val="210"/>
        <w:shd w:val="clear" w:color="auto" w:fill="auto"/>
        <w:spacing w:before="0" w:after="0" w:line="240" w:lineRule="auto"/>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rsidP="00EB23DA">
      <w:pPr>
        <w:pStyle w:val="210"/>
        <w:shd w:val="clear" w:color="auto" w:fill="auto"/>
        <w:spacing w:before="0" w:after="0" w:line="240" w:lineRule="auto"/>
        <w:jc w:val="left"/>
      </w:pPr>
      <w:r>
        <w:t>реальных условий и возможностей;</w:t>
      </w:r>
    </w:p>
    <w:p w:rsidR="001D6B99" w:rsidRDefault="00702332" w:rsidP="00EB23DA">
      <w:pPr>
        <w:pStyle w:val="210"/>
        <w:shd w:val="clear" w:color="auto" w:fill="auto"/>
        <w:tabs>
          <w:tab w:val="left" w:pos="1076"/>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rsidP="00EB23DA">
      <w:pPr>
        <w:pStyle w:val="210"/>
        <w:shd w:val="clear" w:color="auto" w:fill="auto"/>
        <w:spacing w:before="0" w:after="0" w:line="240" w:lineRule="auto"/>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rsidP="00EB23DA">
      <w:pPr>
        <w:pStyle w:val="210"/>
        <w:shd w:val="clear" w:color="auto" w:fill="auto"/>
        <w:spacing w:before="0" w:after="0" w:line="240" w:lineRule="auto"/>
        <w:ind w:firstLine="760"/>
      </w:pPr>
      <w:r>
        <w:t>умение принимать себя и других, не осуждая;</w:t>
      </w:r>
    </w:p>
    <w:p w:rsidR="001D6B99" w:rsidRDefault="00702332" w:rsidP="00EB23DA">
      <w:pPr>
        <w:pStyle w:val="210"/>
        <w:shd w:val="clear" w:color="auto" w:fill="auto"/>
        <w:spacing w:before="0" w:after="0" w:line="240" w:lineRule="auto"/>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rsidP="00EB23DA">
      <w:pPr>
        <w:pStyle w:val="210"/>
        <w:shd w:val="clear" w:color="auto" w:fill="auto"/>
        <w:spacing w:before="0" w:after="0" w:line="240" w:lineRule="auto"/>
        <w:ind w:firstLine="760"/>
      </w:pPr>
      <w:r>
        <w:t>сформированность навыка рефлексии, признание своего права на ошибку и такого же права другого человека;</w:t>
      </w:r>
    </w:p>
    <w:p w:rsidR="001D6B99" w:rsidRDefault="00702332" w:rsidP="00EB23DA">
      <w:pPr>
        <w:pStyle w:val="210"/>
        <w:shd w:val="clear" w:color="auto" w:fill="auto"/>
        <w:tabs>
          <w:tab w:val="left" w:pos="1121"/>
        </w:tabs>
        <w:spacing w:before="0" w:after="0" w:line="240" w:lineRule="auto"/>
        <w:ind w:firstLine="760"/>
      </w:pPr>
      <w:r>
        <w:lastRenderedPageBreak/>
        <w:t>трудовое воспитание:</w:t>
      </w:r>
    </w:p>
    <w:p w:rsidR="001D6B99" w:rsidRDefault="00702332" w:rsidP="00EB23DA">
      <w:pPr>
        <w:pStyle w:val="210"/>
        <w:shd w:val="clear" w:color="auto" w:fill="auto"/>
        <w:spacing w:before="0" w:after="0" w:line="240" w:lineRule="auto"/>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EB23DA">
      <w:pPr>
        <w:pStyle w:val="210"/>
        <w:shd w:val="clear" w:color="auto" w:fill="auto"/>
        <w:spacing w:before="0" w:after="0" w:line="240" w:lineRule="auto"/>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EB23DA">
      <w:pPr>
        <w:pStyle w:val="210"/>
        <w:shd w:val="clear" w:color="auto" w:fill="auto"/>
        <w:spacing w:before="0" w:after="0" w:line="240" w:lineRule="auto"/>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EB23DA">
      <w:pPr>
        <w:pStyle w:val="210"/>
        <w:shd w:val="clear" w:color="auto" w:fill="auto"/>
        <w:spacing w:before="0" w:after="0" w:line="240" w:lineRule="auto"/>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rsidP="00EB23DA">
      <w:pPr>
        <w:pStyle w:val="210"/>
        <w:shd w:val="clear" w:color="auto" w:fill="auto"/>
        <w:tabs>
          <w:tab w:val="left" w:pos="1111"/>
        </w:tabs>
        <w:spacing w:before="0" w:after="0" w:line="240" w:lineRule="auto"/>
        <w:ind w:firstLine="760"/>
      </w:pPr>
      <w:r>
        <w:t>экологическое воспитание:</w:t>
      </w:r>
    </w:p>
    <w:p w:rsidR="001D6B99" w:rsidRDefault="00702332" w:rsidP="00EB23DA">
      <w:pPr>
        <w:pStyle w:val="210"/>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EB23DA">
      <w:pPr>
        <w:pStyle w:val="210"/>
        <w:shd w:val="clear" w:color="auto" w:fill="auto"/>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EB23DA">
      <w:pPr>
        <w:pStyle w:val="210"/>
        <w:shd w:val="clear" w:color="auto" w:fill="auto"/>
        <w:tabs>
          <w:tab w:val="left" w:pos="1738"/>
        </w:tabs>
        <w:spacing w:before="0" w:after="0" w:line="240" w:lineRule="auto"/>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EB23DA">
      <w:pPr>
        <w:pStyle w:val="210"/>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выявлять и характеризовать существенные признаки объектов (явлений);</w:t>
      </w:r>
    </w:p>
    <w:p w:rsidR="001D6B99" w:rsidRDefault="00702332" w:rsidP="00EB23DA">
      <w:pPr>
        <w:pStyle w:val="210"/>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EB23DA">
      <w:pPr>
        <w:pStyle w:val="210"/>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EB23DA">
      <w:pPr>
        <w:pStyle w:val="210"/>
        <w:shd w:val="clear" w:color="auto" w:fill="auto"/>
        <w:spacing w:before="0" w:after="0" w:line="240" w:lineRule="auto"/>
        <w:ind w:firstLine="760"/>
      </w:pPr>
      <w:r>
        <w:t xml:space="preserve">выявлять дефициты информации, данных, необходимых для решения </w:t>
      </w:r>
      <w:r>
        <w:lastRenderedPageBreak/>
        <w:t>поставленной задачи;</w:t>
      </w:r>
    </w:p>
    <w:p w:rsidR="001D6B99" w:rsidRDefault="00702332" w:rsidP="00EB23DA">
      <w:pPr>
        <w:pStyle w:val="210"/>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EB23DA">
      <w:pPr>
        <w:pStyle w:val="210"/>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B23DA">
      <w:pPr>
        <w:pStyle w:val="210"/>
        <w:shd w:val="clear" w:color="auto" w:fill="auto"/>
        <w:tabs>
          <w:tab w:val="left" w:pos="196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rsidP="00EB23DA">
      <w:pPr>
        <w:pStyle w:val="210"/>
        <w:shd w:val="clear" w:color="auto" w:fill="auto"/>
        <w:spacing w:before="0" w:after="0" w:line="240" w:lineRule="auto"/>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rsidP="00EB23DA">
      <w:pPr>
        <w:pStyle w:val="210"/>
        <w:shd w:val="clear" w:color="auto" w:fill="auto"/>
        <w:spacing w:before="0" w:after="0" w:line="240" w:lineRule="auto"/>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rsidP="00EB23DA">
      <w:pPr>
        <w:pStyle w:val="210"/>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EB23DA">
      <w:pPr>
        <w:pStyle w:val="210"/>
        <w:shd w:val="clear" w:color="auto" w:fill="auto"/>
        <w:tabs>
          <w:tab w:val="left" w:pos="196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EB23DA">
      <w:pPr>
        <w:pStyle w:val="210"/>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EB23DA">
      <w:pPr>
        <w:pStyle w:val="210"/>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EB23DA">
      <w:pPr>
        <w:pStyle w:val="210"/>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B23DA">
      <w:pPr>
        <w:pStyle w:val="210"/>
        <w:shd w:val="clear" w:color="auto" w:fill="auto"/>
        <w:spacing w:before="0" w:after="0" w:line="240" w:lineRule="auto"/>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rsidP="00EB23DA">
      <w:pPr>
        <w:pStyle w:val="210"/>
        <w:shd w:val="clear" w:color="auto" w:fill="auto"/>
        <w:tabs>
          <w:tab w:val="left" w:pos="193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EB23DA">
      <w:pPr>
        <w:pStyle w:val="210"/>
        <w:shd w:val="clear" w:color="auto" w:fill="auto"/>
        <w:spacing w:before="0" w:after="0" w:line="240" w:lineRule="auto"/>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rsidP="00EB23DA">
      <w:pPr>
        <w:pStyle w:val="210"/>
        <w:shd w:val="clear" w:color="auto" w:fill="auto"/>
        <w:spacing w:before="0" w:after="0" w:line="240" w:lineRule="auto"/>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rsidP="00EB23DA">
      <w:pPr>
        <w:pStyle w:val="210"/>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EB23DA">
      <w:pPr>
        <w:pStyle w:val="210"/>
        <w:shd w:val="clear" w:color="auto" w:fill="auto"/>
        <w:spacing w:before="0" w:after="0" w:line="240" w:lineRule="auto"/>
        <w:ind w:firstLine="760"/>
      </w:pPr>
      <w: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rsidP="00EB23DA">
      <w:pPr>
        <w:pStyle w:val="210"/>
        <w:shd w:val="clear" w:color="auto" w:fill="auto"/>
        <w:spacing w:before="0" w:after="0" w:line="240" w:lineRule="auto"/>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rsidP="00EB23DA">
      <w:pPr>
        <w:pStyle w:val="210"/>
        <w:shd w:val="clear" w:color="auto" w:fill="auto"/>
        <w:tabs>
          <w:tab w:val="left" w:pos="1968"/>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выявлять проблемные вопросы, требующие решения в жизненных и учебных ситуациях;</w:t>
      </w:r>
    </w:p>
    <w:p w:rsidR="001D6B99" w:rsidRDefault="00702332" w:rsidP="00EB23DA">
      <w:pPr>
        <w:pStyle w:val="210"/>
        <w:shd w:val="clear" w:color="auto" w:fill="auto"/>
        <w:spacing w:before="0" w:after="0" w:line="240" w:lineRule="auto"/>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rsidP="00EB23DA">
      <w:pPr>
        <w:pStyle w:val="210"/>
        <w:shd w:val="clear" w:color="auto" w:fill="auto"/>
        <w:spacing w:before="0" w:after="0" w:line="240" w:lineRule="auto"/>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rsidP="00EB23DA">
      <w:pPr>
        <w:pStyle w:val="210"/>
        <w:shd w:val="clear" w:color="auto" w:fill="auto"/>
        <w:tabs>
          <w:tab w:val="left" w:pos="1968"/>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EB23DA">
      <w:pPr>
        <w:pStyle w:val="210"/>
        <w:shd w:val="clear" w:color="auto" w:fill="auto"/>
        <w:spacing w:before="0" w:after="0" w:line="240" w:lineRule="auto"/>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rsidP="00EB23DA">
      <w:pPr>
        <w:pStyle w:val="210"/>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EB23DA">
      <w:pPr>
        <w:pStyle w:val="210"/>
        <w:shd w:val="clear" w:color="auto" w:fill="auto"/>
        <w:spacing w:before="0" w:after="0" w:line="240" w:lineRule="auto"/>
        <w:ind w:firstLine="740"/>
      </w:pPr>
      <w:r>
        <w:t>оценивать соответствие результата цели и условиям;</w:t>
      </w:r>
    </w:p>
    <w:p w:rsidR="001D6B99" w:rsidRDefault="00702332" w:rsidP="00EB23DA">
      <w:pPr>
        <w:pStyle w:val="210"/>
        <w:shd w:val="clear" w:color="auto" w:fill="auto"/>
        <w:spacing w:before="0" w:after="0" w:line="240" w:lineRule="auto"/>
        <w:ind w:firstLine="740"/>
      </w:pPr>
      <w:r>
        <w:t>управлять собственными эмоциями и не поддаваться эмоциям других, выявлять и анализировать их причины;</w:t>
      </w:r>
    </w:p>
    <w:p w:rsidR="001D6B99" w:rsidRDefault="00702332" w:rsidP="00EB23DA">
      <w:pPr>
        <w:pStyle w:val="210"/>
        <w:shd w:val="clear" w:color="auto" w:fill="auto"/>
        <w:spacing w:before="0" w:after="0" w:line="240" w:lineRule="auto"/>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rsidP="00EB23DA">
      <w:pPr>
        <w:pStyle w:val="210"/>
        <w:shd w:val="clear" w:color="auto" w:fill="auto"/>
        <w:spacing w:before="0" w:after="0" w:line="240" w:lineRule="auto"/>
        <w:ind w:firstLine="740"/>
      </w:pPr>
      <w:r>
        <w:t>осознанно относиться к другому человеку, его мнению, признавать право на ошибку свою и чужую;</w:t>
      </w:r>
    </w:p>
    <w:p w:rsidR="001D6B99" w:rsidRDefault="00702332" w:rsidP="00EB23DA">
      <w:pPr>
        <w:pStyle w:val="210"/>
        <w:shd w:val="clear" w:color="auto" w:fill="auto"/>
        <w:spacing w:before="0" w:after="0" w:line="240" w:lineRule="auto"/>
        <w:ind w:firstLine="740"/>
      </w:pPr>
      <w:r>
        <w:t>быть открытым себе и другим, осознавать невозможность контроля всего вокруг.</w:t>
      </w:r>
    </w:p>
    <w:p w:rsidR="001D6B99" w:rsidRDefault="00702332" w:rsidP="00EB23DA">
      <w:pPr>
        <w:pStyle w:val="210"/>
        <w:shd w:val="clear" w:color="auto" w:fill="auto"/>
        <w:tabs>
          <w:tab w:val="left" w:pos="1963"/>
        </w:tabs>
        <w:spacing w:before="0" w:after="0" w:line="240" w:lineRule="auto"/>
        <w:ind w:firstLine="740"/>
      </w:pPr>
      <w:r>
        <w:t>У обучающегося будут сформированы умения совместной деятельности:</w:t>
      </w:r>
    </w:p>
    <w:p w:rsidR="001D6B99" w:rsidRDefault="00702332" w:rsidP="00EB23DA">
      <w:pPr>
        <w:pStyle w:val="210"/>
        <w:shd w:val="clear" w:color="auto" w:fill="auto"/>
        <w:spacing w:before="0" w:after="0" w:line="240" w:lineRule="auto"/>
        <w:ind w:firstLine="740"/>
      </w:pPr>
      <w:r>
        <w:t>понимать и использовать преимущества командной и индивидуальной работы</w:t>
      </w:r>
    </w:p>
    <w:p w:rsidR="001D6B99" w:rsidRDefault="00702332" w:rsidP="00EB23DA">
      <w:pPr>
        <w:pStyle w:val="210"/>
        <w:shd w:val="clear" w:color="auto" w:fill="auto"/>
        <w:spacing w:before="0" w:after="0" w:line="240" w:lineRule="auto"/>
        <w:jc w:val="left"/>
      </w:pPr>
      <w:r>
        <w:t>при решении конкретной учебной задачи;</w:t>
      </w:r>
    </w:p>
    <w:p w:rsidR="001D6B99" w:rsidRDefault="00702332" w:rsidP="00EB23DA">
      <w:pPr>
        <w:pStyle w:val="210"/>
        <w:shd w:val="clear" w:color="auto" w:fill="auto"/>
        <w:spacing w:before="0" w:after="0" w:line="240" w:lineRule="auto"/>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rsidP="00EB23DA">
      <w:pPr>
        <w:pStyle w:val="210"/>
        <w:shd w:val="clear" w:color="auto" w:fill="auto"/>
        <w:spacing w:before="0" w:after="0" w:line="240" w:lineRule="auto"/>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rsidP="00EB23DA">
      <w:pPr>
        <w:pStyle w:val="210"/>
        <w:shd w:val="clear" w:color="auto" w:fill="auto"/>
        <w:tabs>
          <w:tab w:val="left" w:pos="1738"/>
        </w:tabs>
        <w:spacing w:before="0" w:after="0" w:line="240" w:lineRule="auto"/>
        <w:ind w:firstLine="760"/>
      </w:pPr>
      <w:r>
        <w:t>Предметные результаты освоения программы по ОБЖ на уровне основного общего образования</w:t>
      </w:r>
    </w:p>
    <w:p w:rsidR="001D6B99" w:rsidRDefault="00702332" w:rsidP="00EB23DA">
      <w:pPr>
        <w:pStyle w:val="210"/>
        <w:shd w:val="clear" w:color="auto" w:fill="auto"/>
        <w:tabs>
          <w:tab w:val="left" w:pos="1945"/>
        </w:tabs>
        <w:spacing w:before="0" w:after="0" w:line="240" w:lineRule="auto"/>
        <w:ind w:firstLine="760"/>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w:t>
      </w:r>
      <w:r>
        <w:lastRenderedPageBreak/>
        <w:t>построения и следования модели индивидуального безопасного поведения и опыте её применения в повседневной жизни.</w:t>
      </w:r>
    </w:p>
    <w:p w:rsidR="001D6B99" w:rsidRDefault="00702332" w:rsidP="00EB23DA">
      <w:pPr>
        <w:pStyle w:val="210"/>
        <w:shd w:val="clear" w:color="auto" w:fill="auto"/>
        <w:spacing w:before="0" w:after="0" w:line="240" w:lineRule="auto"/>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rsidP="00EB23DA">
      <w:pPr>
        <w:pStyle w:val="210"/>
        <w:shd w:val="clear" w:color="auto" w:fill="auto"/>
        <w:tabs>
          <w:tab w:val="left" w:pos="1966"/>
        </w:tabs>
        <w:spacing w:before="0" w:after="0" w:line="240" w:lineRule="auto"/>
        <w:ind w:firstLine="760"/>
      </w:pPr>
      <w:r>
        <w:t>Предметные результаты по ОБЖ должны обеспечивать:</w:t>
      </w:r>
    </w:p>
    <w:p w:rsidR="001D6B99" w:rsidRDefault="00702332" w:rsidP="00EB23DA">
      <w:pPr>
        <w:pStyle w:val="210"/>
        <w:shd w:val="clear" w:color="auto" w:fill="auto"/>
        <w:tabs>
          <w:tab w:val="left" w:pos="1071"/>
        </w:tabs>
        <w:spacing w:before="0" w:after="0" w:line="240" w:lineRule="auto"/>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rsidP="00EB23DA">
      <w:pPr>
        <w:pStyle w:val="210"/>
        <w:shd w:val="clear" w:color="auto" w:fill="auto"/>
        <w:tabs>
          <w:tab w:val="left" w:pos="1076"/>
        </w:tabs>
        <w:spacing w:before="0" w:after="0" w:line="240" w:lineRule="auto"/>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rsidP="00EB23DA">
      <w:pPr>
        <w:pStyle w:val="210"/>
        <w:shd w:val="clear" w:color="auto" w:fill="auto"/>
        <w:tabs>
          <w:tab w:val="left" w:pos="1076"/>
        </w:tabs>
        <w:spacing w:before="0" w:after="0" w:line="240" w:lineRule="auto"/>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EB23DA">
      <w:pPr>
        <w:pStyle w:val="210"/>
        <w:shd w:val="clear" w:color="auto" w:fill="auto"/>
        <w:tabs>
          <w:tab w:val="left" w:pos="1066"/>
        </w:tabs>
        <w:spacing w:before="0" w:after="0" w:line="240" w:lineRule="auto"/>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rsidP="00EB23DA">
      <w:pPr>
        <w:pStyle w:val="210"/>
        <w:shd w:val="clear" w:color="auto" w:fill="auto"/>
        <w:tabs>
          <w:tab w:val="left" w:pos="1071"/>
        </w:tabs>
        <w:spacing w:before="0" w:after="0" w:line="240" w:lineRule="auto"/>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rsidP="00EB23DA">
      <w:pPr>
        <w:pStyle w:val="210"/>
        <w:shd w:val="clear" w:color="auto" w:fill="auto"/>
        <w:tabs>
          <w:tab w:val="left" w:pos="1076"/>
        </w:tabs>
        <w:spacing w:before="0" w:after="0" w:line="240" w:lineRule="auto"/>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EB23DA">
      <w:pPr>
        <w:pStyle w:val="210"/>
        <w:shd w:val="clear" w:color="auto" w:fill="auto"/>
        <w:tabs>
          <w:tab w:val="left" w:pos="2680"/>
          <w:tab w:val="left" w:pos="4010"/>
          <w:tab w:val="left" w:pos="8622"/>
        </w:tabs>
        <w:spacing w:before="0" w:after="0" w:line="240" w:lineRule="auto"/>
        <w:ind w:firstLine="760"/>
      </w:pPr>
      <w:r>
        <w:t xml:space="preserve"> понимание</w:t>
      </w:r>
      <w:r>
        <w:tab/>
        <w:t>причин,</w:t>
      </w:r>
      <w:r>
        <w:tab/>
        <w:t>механизмов возникновения и</w:t>
      </w:r>
      <w:r>
        <w:tab/>
        <w:t>последствий</w:t>
      </w:r>
    </w:p>
    <w:p w:rsidR="001D6B99" w:rsidRDefault="00702332" w:rsidP="00EB23DA">
      <w:pPr>
        <w:pStyle w:val="210"/>
        <w:shd w:val="clear" w:color="auto" w:fill="auto"/>
        <w:spacing w:before="0" w:after="0" w:line="240" w:lineRule="auto"/>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EB23DA">
      <w:pPr>
        <w:pStyle w:val="210"/>
        <w:shd w:val="clear" w:color="auto" w:fill="auto"/>
        <w:spacing w:before="0" w:after="0" w:line="240" w:lineRule="auto"/>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EB23DA">
      <w:pPr>
        <w:pStyle w:val="210"/>
        <w:shd w:val="clear" w:color="auto" w:fill="auto"/>
        <w:tabs>
          <w:tab w:val="left" w:pos="1081"/>
        </w:tabs>
        <w:spacing w:before="0" w:after="0" w:line="240" w:lineRule="auto"/>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EB23DA">
      <w:pPr>
        <w:pStyle w:val="210"/>
        <w:shd w:val="clear" w:color="auto" w:fill="auto"/>
        <w:tabs>
          <w:tab w:val="left" w:pos="1220"/>
        </w:tabs>
        <w:spacing w:before="0" w:after="0" w:line="240" w:lineRule="auto"/>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rsidP="00EB23DA">
      <w:pPr>
        <w:pStyle w:val="210"/>
        <w:shd w:val="clear" w:color="auto" w:fill="auto"/>
        <w:tabs>
          <w:tab w:val="left" w:pos="1215"/>
        </w:tabs>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EB23DA">
      <w:pPr>
        <w:pStyle w:val="210"/>
        <w:shd w:val="clear" w:color="auto" w:fill="auto"/>
        <w:tabs>
          <w:tab w:val="left" w:pos="476"/>
        </w:tabs>
        <w:spacing w:before="0" w:after="0" w:line="240" w:lineRule="auto"/>
        <w:ind w:firstLine="760"/>
      </w:pPr>
      <w:r>
        <w:lastRenderedPageBreak/>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EB23DA">
      <w:pPr>
        <w:pStyle w:val="210"/>
        <w:shd w:val="clear" w:color="auto" w:fill="auto"/>
        <w:tabs>
          <w:tab w:val="left" w:pos="2005"/>
        </w:tabs>
        <w:spacing w:before="0" w:after="0" w:line="240" w:lineRule="auto"/>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rsidP="00EB23DA">
      <w:pPr>
        <w:pStyle w:val="210"/>
        <w:shd w:val="clear" w:color="auto" w:fill="auto"/>
        <w:tabs>
          <w:tab w:val="left" w:pos="2005"/>
        </w:tabs>
        <w:spacing w:before="0" w:after="0" w:line="240" w:lineRule="auto"/>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rsidP="00EB23DA">
      <w:pPr>
        <w:pStyle w:val="210"/>
        <w:shd w:val="clear" w:color="auto" w:fill="auto"/>
        <w:tabs>
          <w:tab w:val="left" w:pos="2005"/>
        </w:tabs>
        <w:spacing w:before="0" w:after="0" w:line="240" w:lineRule="auto"/>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rsidP="00EB23DA">
      <w:pPr>
        <w:pStyle w:val="210"/>
        <w:shd w:val="clear" w:color="auto" w:fill="auto"/>
        <w:tabs>
          <w:tab w:val="left" w:pos="2237"/>
          <w:tab w:val="left" w:pos="3976"/>
        </w:tabs>
        <w:spacing w:before="0" w:after="0" w:line="240" w:lineRule="auto"/>
        <w:ind w:firstLine="760"/>
      </w:pPr>
      <w:r>
        <w:t>Модуль №</w:t>
      </w:r>
      <w:r>
        <w:tab/>
        <w:t>1 «Культура безопасности жизнедеятельности</w:t>
      </w:r>
    </w:p>
    <w:p w:rsidR="001D6B99" w:rsidRDefault="00702332" w:rsidP="00EB23DA">
      <w:pPr>
        <w:pStyle w:val="210"/>
        <w:shd w:val="clear" w:color="auto" w:fill="auto"/>
        <w:spacing w:before="0" w:after="0" w:line="240" w:lineRule="auto"/>
      </w:pPr>
      <w:r>
        <w:t>в современном обществе»:</w:t>
      </w:r>
    </w:p>
    <w:p w:rsidR="001D6B99" w:rsidRDefault="00702332" w:rsidP="00EB23DA">
      <w:pPr>
        <w:pStyle w:val="210"/>
        <w:shd w:val="clear" w:color="auto" w:fill="auto"/>
        <w:spacing w:before="0" w:after="0" w:line="240" w:lineRule="auto"/>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rsidP="00EB23DA">
      <w:pPr>
        <w:pStyle w:val="210"/>
        <w:shd w:val="clear" w:color="auto" w:fill="auto"/>
        <w:spacing w:before="0" w:after="0" w:line="240" w:lineRule="auto"/>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rsidP="00EB23DA">
      <w:pPr>
        <w:pStyle w:val="210"/>
        <w:shd w:val="clear" w:color="auto" w:fill="auto"/>
        <w:spacing w:before="0" w:after="0" w:line="240" w:lineRule="auto"/>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rsidP="00EB23DA">
      <w:pPr>
        <w:pStyle w:val="210"/>
        <w:shd w:val="clear" w:color="auto" w:fill="auto"/>
        <w:spacing w:before="0" w:after="0" w:line="240" w:lineRule="auto"/>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rsidP="00EB23DA">
      <w:pPr>
        <w:pStyle w:val="210"/>
        <w:shd w:val="clear" w:color="auto" w:fill="auto"/>
        <w:spacing w:before="0" w:after="0" w:line="240" w:lineRule="auto"/>
        <w:ind w:firstLine="760"/>
      </w:pPr>
      <w:r>
        <w:t>раскрывать общие принципы безопасного поведения;</w:t>
      </w:r>
    </w:p>
    <w:p w:rsidR="001D6B99" w:rsidRDefault="00702332" w:rsidP="00EB23DA">
      <w:pPr>
        <w:pStyle w:val="210"/>
        <w:shd w:val="clear" w:color="auto" w:fill="auto"/>
        <w:tabs>
          <w:tab w:val="left" w:pos="2237"/>
        </w:tabs>
        <w:spacing w:before="0" w:after="0" w:line="240" w:lineRule="auto"/>
        <w:ind w:firstLine="760"/>
      </w:pPr>
      <w:r>
        <w:t>Модуль № 2 «Безопасность в быту»:</w:t>
      </w:r>
    </w:p>
    <w:p w:rsidR="001D6B99" w:rsidRDefault="00702332" w:rsidP="00EB23DA">
      <w:pPr>
        <w:pStyle w:val="210"/>
        <w:shd w:val="clear" w:color="auto" w:fill="auto"/>
        <w:spacing w:before="0" w:after="0" w:line="240" w:lineRule="auto"/>
        <w:ind w:firstLine="760"/>
      </w:pPr>
      <w:r>
        <w:t>объяснять особенности жизнеобеспечения жилища;</w:t>
      </w:r>
    </w:p>
    <w:p w:rsidR="001D6B99" w:rsidRDefault="00702332" w:rsidP="00EB23DA">
      <w:pPr>
        <w:pStyle w:val="210"/>
        <w:shd w:val="clear" w:color="auto" w:fill="auto"/>
        <w:spacing w:before="0" w:after="0" w:line="240" w:lineRule="auto"/>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rsidP="00EB23DA">
      <w:pPr>
        <w:pStyle w:val="210"/>
        <w:shd w:val="clear" w:color="auto" w:fill="auto"/>
        <w:spacing w:before="0" w:after="0" w:line="240" w:lineRule="auto"/>
        <w:ind w:firstLine="760"/>
      </w:pPr>
      <w:r>
        <w:t>знать права, обязанности и ответственность граждан в области пожарной безопасности;</w:t>
      </w:r>
    </w:p>
    <w:p w:rsidR="001D6B99" w:rsidRDefault="00702332" w:rsidP="00EB23DA">
      <w:pPr>
        <w:pStyle w:val="210"/>
        <w:shd w:val="clear" w:color="auto" w:fill="auto"/>
        <w:spacing w:before="0" w:after="0" w:line="240" w:lineRule="auto"/>
        <w:ind w:firstLine="760"/>
      </w:pPr>
      <w:r>
        <w:t>соблюдать правила безопасного поведения, позволяющие предупредить возникновение опасных ситуаций в быту;</w:t>
      </w:r>
    </w:p>
    <w:p w:rsidR="001D6B99" w:rsidRDefault="00702332" w:rsidP="00EB23DA">
      <w:pPr>
        <w:pStyle w:val="210"/>
        <w:shd w:val="clear" w:color="auto" w:fill="auto"/>
        <w:spacing w:before="0" w:after="0" w:line="240" w:lineRule="auto"/>
        <w:ind w:firstLine="760"/>
        <w:jc w:val="left"/>
      </w:pPr>
      <w:r>
        <w:t>распознавать ситуации криминального характера;</w:t>
      </w:r>
    </w:p>
    <w:p w:rsidR="001D6B99" w:rsidRDefault="00702332" w:rsidP="00EB23DA">
      <w:pPr>
        <w:pStyle w:val="210"/>
        <w:shd w:val="clear" w:color="auto" w:fill="auto"/>
        <w:spacing w:before="0" w:after="0" w:line="240" w:lineRule="auto"/>
        <w:ind w:firstLine="760"/>
      </w:pPr>
      <w:r>
        <w:t>знать о правилах вызова экстренных служб и ответственности за ложные сообщения;</w:t>
      </w:r>
    </w:p>
    <w:p w:rsidR="001D6B99" w:rsidRDefault="00702332" w:rsidP="00EB23DA">
      <w:pPr>
        <w:pStyle w:val="210"/>
        <w:shd w:val="clear" w:color="auto" w:fill="auto"/>
        <w:spacing w:before="0" w:after="0" w:line="240" w:lineRule="auto"/>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rsidP="00EB23DA">
      <w:pPr>
        <w:pStyle w:val="210"/>
        <w:shd w:val="clear" w:color="auto" w:fill="auto"/>
        <w:tabs>
          <w:tab w:val="left" w:pos="2216"/>
        </w:tabs>
        <w:spacing w:before="0" w:after="0" w:line="240" w:lineRule="auto"/>
        <w:ind w:firstLine="760"/>
      </w:pPr>
      <w:r>
        <w:t>Модуль № 3 «Безопасность на транспорте»:</w:t>
      </w:r>
    </w:p>
    <w:p w:rsidR="001D6B99" w:rsidRDefault="00702332" w:rsidP="00EB23DA">
      <w:pPr>
        <w:pStyle w:val="210"/>
        <w:shd w:val="clear" w:color="auto" w:fill="auto"/>
        <w:spacing w:before="0" w:after="0" w:line="240" w:lineRule="auto"/>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rsidP="00EB23DA">
      <w:pPr>
        <w:pStyle w:val="210"/>
        <w:shd w:val="clear" w:color="auto" w:fill="auto"/>
        <w:spacing w:before="0" w:after="0" w:line="240" w:lineRule="auto"/>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rsidP="00EB23DA">
      <w:pPr>
        <w:pStyle w:val="210"/>
        <w:shd w:val="clear" w:color="auto" w:fill="auto"/>
        <w:spacing w:before="0" w:after="0" w:line="240" w:lineRule="auto"/>
        <w:ind w:firstLine="760"/>
        <w:jc w:val="left"/>
      </w:pPr>
      <w:r>
        <w:t xml:space="preserve">предупреждать возникновение сложных и опасных ситуаций на транспорте, в </w:t>
      </w:r>
      <w:r>
        <w:lastRenderedPageBreak/>
        <w:t>том числе криминогенного характера и ситуации угрозы террористического акта;</w:t>
      </w:r>
    </w:p>
    <w:p w:rsidR="001D6B99" w:rsidRDefault="00702332" w:rsidP="00EB23DA">
      <w:pPr>
        <w:pStyle w:val="210"/>
        <w:shd w:val="clear" w:color="auto" w:fill="auto"/>
        <w:spacing w:before="0" w:after="0" w:line="240" w:lineRule="auto"/>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rsidP="00EB23DA">
      <w:pPr>
        <w:pStyle w:val="210"/>
        <w:shd w:val="clear" w:color="auto" w:fill="auto"/>
        <w:tabs>
          <w:tab w:val="left" w:pos="2250"/>
        </w:tabs>
        <w:spacing w:before="0" w:after="0" w:line="240" w:lineRule="auto"/>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rsidP="00EB23DA">
      <w:pPr>
        <w:pStyle w:val="210"/>
        <w:shd w:val="clear" w:color="auto" w:fill="auto"/>
        <w:spacing w:before="0" w:after="0" w:line="240" w:lineRule="auto"/>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rsidP="00EB23DA">
      <w:pPr>
        <w:pStyle w:val="210"/>
        <w:shd w:val="clear" w:color="auto" w:fill="auto"/>
        <w:spacing w:before="0" w:after="0" w:line="240" w:lineRule="auto"/>
        <w:ind w:firstLine="760"/>
        <w:jc w:val="left"/>
      </w:pPr>
      <w:r>
        <w:t>соблюдать правила безопасного поведения в местах массового пребывания людей (в толпе);</w:t>
      </w:r>
    </w:p>
    <w:p w:rsidR="001D6B99" w:rsidRDefault="00702332" w:rsidP="00EB23DA">
      <w:pPr>
        <w:pStyle w:val="210"/>
        <w:shd w:val="clear" w:color="auto" w:fill="auto"/>
        <w:spacing w:before="0" w:after="0" w:line="240" w:lineRule="auto"/>
        <w:ind w:firstLine="760"/>
      </w:pPr>
      <w:r>
        <w:t>знать правила информирования экстренных служб;</w:t>
      </w:r>
    </w:p>
    <w:p w:rsidR="001D6B99" w:rsidRDefault="00702332" w:rsidP="00EB23DA">
      <w:pPr>
        <w:pStyle w:val="210"/>
        <w:shd w:val="clear" w:color="auto" w:fill="auto"/>
        <w:spacing w:before="0" w:after="0" w:line="240" w:lineRule="auto"/>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rsidP="00EB23DA">
      <w:pPr>
        <w:pStyle w:val="210"/>
        <w:shd w:val="clear" w:color="auto" w:fill="auto"/>
        <w:spacing w:before="0" w:after="0" w:line="240" w:lineRule="auto"/>
        <w:ind w:firstLine="760"/>
      </w:pPr>
      <w:r>
        <w:t>эвакуироваться из общественных мест и зданий;</w:t>
      </w:r>
    </w:p>
    <w:p w:rsidR="001D6B99" w:rsidRDefault="00702332" w:rsidP="00EB23DA">
      <w:pPr>
        <w:pStyle w:val="210"/>
        <w:shd w:val="clear" w:color="auto" w:fill="auto"/>
        <w:spacing w:before="0" w:after="0" w:line="240" w:lineRule="auto"/>
        <w:ind w:firstLine="760"/>
      </w:pPr>
      <w:r>
        <w:t>безопасно действовать при возникновении пожара и происшествиях в общественных местах;</w:t>
      </w:r>
    </w:p>
    <w:p w:rsidR="001D6B99" w:rsidRDefault="00702332" w:rsidP="00EB23DA">
      <w:pPr>
        <w:pStyle w:val="210"/>
        <w:shd w:val="clear" w:color="auto" w:fill="auto"/>
        <w:spacing w:before="0" w:after="0" w:line="240" w:lineRule="auto"/>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EB23DA">
      <w:pPr>
        <w:pStyle w:val="210"/>
        <w:shd w:val="clear" w:color="auto" w:fill="auto"/>
        <w:spacing w:before="0" w:after="0" w:line="240" w:lineRule="auto"/>
        <w:ind w:firstLine="760"/>
      </w:pPr>
      <w:r>
        <w:t>безопасно действовать в ситуациях криминогенного и антиобщественного характера;</w:t>
      </w:r>
    </w:p>
    <w:p w:rsidR="001D6B99" w:rsidRDefault="00702332" w:rsidP="00EB23DA">
      <w:pPr>
        <w:pStyle w:val="210"/>
        <w:shd w:val="clear" w:color="auto" w:fill="auto"/>
        <w:tabs>
          <w:tab w:val="left" w:pos="2232"/>
        </w:tabs>
        <w:spacing w:before="0" w:after="0" w:line="240" w:lineRule="auto"/>
        <w:ind w:firstLine="760"/>
      </w:pPr>
      <w:r>
        <w:t>Модуль № 5 «Безопасность в природной среде»:</w:t>
      </w:r>
    </w:p>
    <w:p w:rsidR="001D6B99" w:rsidRDefault="00702332" w:rsidP="00EB23DA">
      <w:pPr>
        <w:pStyle w:val="210"/>
        <w:shd w:val="clear" w:color="auto" w:fill="auto"/>
        <w:spacing w:before="0" w:after="0" w:line="240" w:lineRule="auto"/>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rsidP="00EB23DA">
      <w:pPr>
        <w:pStyle w:val="210"/>
        <w:shd w:val="clear" w:color="auto" w:fill="auto"/>
        <w:spacing w:before="0" w:after="0" w:line="240" w:lineRule="auto"/>
        <w:ind w:firstLine="760"/>
      </w:pPr>
      <w:r>
        <w:t>помнить и выполнять правила безопасного поведения при неблагоприятной экологической обстановке;</w:t>
      </w:r>
    </w:p>
    <w:p w:rsidR="001D6B99" w:rsidRDefault="00702332" w:rsidP="00EB23DA">
      <w:pPr>
        <w:pStyle w:val="210"/>
        <w:shd w:val="clear" w:color="auto" w:fill="auto"/>
        <w:spacing w:before="0" w:after="0" w:line="240" w:lineRule="auto"/>
        <w:ind w:firstLine="760"/>
      </w:pPr>
      <w:r>
        <w:t>соблюдать правила безопасного поведения на природе;</w:t>
      </w:r>
    </w:p>
    <w:p w:rsidR="001D6B99" w:rsidRDefault="00702332" w:rsidP="00EB23DA">
      <w:pPr>
        <w:pStyle w:val="210"/>
        <w:shd w:val="clear" w:color="auto" w:fill="auto"/>
        <w:spacing w:before="0" w:after="0" w:line="240" w:lineRule="auto"/>
        <w:ind w:firstLine="760"/>
      </w:pPr>
      <w:r>
        <w:t>объяснять правила безопасного поведения на водоёмах в различное время</w:t>
      </w:r>
    </w:p>
    <w:p w:rsidR="001D6B99" w:rsidRDefault="00702332" w:rsidP="00EB23DA">
      <w:pPr>
        <w:pStyle w:val="210"/>
        <w:shd w:val="clear" w:color="auto" w:fill="auto"/>
        <w:spacing w:before="0" w:after="0" w:line="240" w:lineRule="auto"/>
        <w:jc w:val="left"/>
      </w:pPr>
      <w:r>
        <w:t>года;</w:t>
      </w:r>
    </w:p>
    <w:p w:rsidR="001D6B99" w:rsidRDefault="00702332" w:rsidP="00EB23DA">
      <w:pPr>
        <w:pStyle w:val="210"/>
        <w:shd w:val="clear" w:color="auto" w:fill="auto"/>
        <w:spacing w:before="0" w:after="0" w:line="240" w:lineRule="auto"/>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rsidP="00EB23DA">
      <w:pPr>
        <w:pStyle w:val="210"/>
        <w:shd w:val="clear" w:color="auto" w:fill="auto"/>
        <w:spacing w:before="0" w:after="0" w:line="240" w:lineRule="auto"/>
        <w:ind w:firstLine="760"/>
      </w:pPr>
      <w:r>
        <w:t>характеризовать правила само- и взаимопомощи терпящим бедствие на воде;</w:t>
      </w:r>
    </w:p>
    <w:p w:rsidR="001D6B99" w:rsidRDefault="00702332" w:rsidP="00EB23DA">
      <w:pPr>
        <w:pStyle w:val="210"/>
        <w:shd w:val="clear" w:color="auto" w:fill="auto"/>
        <w:spacing w:before="0" w:after="0" w:line="240" w:lineRule="auto"/>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rsidP="00EB23DA">
      <w:pPr>
        <w:pStyle w:val="210"/>
        <w:shd w:val="clear" w:color="auto" w:fill="auto"/>
        <w:spacing w:before="0" w:after="0" w:line="240" w:lineRule="auto"/>
        <w:ind w:firstLine="760"/>
      </w:pPr>
      <w:r>
        <w:t>знать и применять способы подачи сигнала о помощи;</w:t>
      </w:r>
    </w:p>
    <w:p w:rsidR="001D6B99" w:rsidRDefault="00702332" w:rsidP="0006401C">
      <w:pPr>
        <w:pStyle w:val="210"/>
        <w:shd w:val="clear" w:color="auto" w:fill="auto"/>
        <w:tabs>
          <w:tab w:val="left" w:pos="426"/>
          <w:tab w:val="left" w:pos="2211"/>
        </w:tabs>
        <w:spacing w:before="0" w:after="0" w:line="240" w:lineRule="auto"/>
        <w:ind w:firstLine="426"/>
      </w:pPr>
      <w:r>
        <w:t>Модуль № 6 «Здоровье и как его сохранить. Основы медицинских знаний»:</w:t>
      </w:r>
    </w:p>
    <w:p w:rsidR="001D6B99" w:rsidRDefault="00702332" w:rsidP="0006401C">
      <w:pPr>
        <w:pStyle w:val="210"/>
        <w:shd w:val="clear" w:color="auto" w:fill="auto"/>
        <w:tabs>
          <w:tab w:val="left" w:pos="426"/>
        </w:tabs>
        <w:spacing w:before="0" w:after="0" w:line="240" w:lineRule="auto"/>
        <w:ind w:firstLine="426"/>
      </w:pPr>
      <w:r>
        <w:t>раскрывать смысл понятий здоровья (физического и психического) и здорового образа жизни;</w:t>
      </w:r>
    </w:p>
    <w:p w:rsidR="001D6B99" w:rsidRDefault="00702332" w:rsidP="0006401C">
      <w:pPr>
        <w:pStyle w:val="210"/>
        <w:shd w:val="clear" w:color="auto" w:fill="auto"/>
        <w:tabs>
          <w:tab w:val="left" w:pos="426"/>
        </w:tabs>
        <w:spacing w:before="0" w:after="0" w:line="240" w:lineRule="auto"/>
        <w:ind w:firstLine="426"/>
      </w:pPr>
      <w:r>
        <w:t>характеризовать факторы, влияющие на здоровье человека;</w:t>
      </w:r>
    </w:p>
    <w:p w:rsidR="001D6B99" w:rsidRDefault="00702332" w:rsidP="0006401C">
      <w:pPr>
        <w:pStyle w:val="210"/>
        <w:shd w:val="clear" w:color="auto" w:fill="auto"/>
        <w:tabs>
          <w:tab w:val="left" w:pos="426"/>
        </w:tabs>
        <w:spacing w:before="0" w:after="0" w:line="240" w:lineRule="auto"/>
        <w:ind w:firstLine="426"/>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rsidP="0006401C">
      <w:pPr>
        <w:pStyle w:val="210"/>
        <w:shd w:val="clear" w:color="auto" w:fill="auto"/>
        <w:tabs>
          <w:tab w:val="left" w:pos="426"/>
        </w:tabs>
        <w:spacing w:before="0" w:after="0" w:line="240" w:lineRule="auto"/>
        <w:ind w:firstLine="426"/>
      </w:pPr>
      <w:r>
        <w:t xml:space="preserve">негативно относиться к вредным привычкам (табакокурение, алкоголизм, </w:t>
      </w:r>
      <w:r>
        <w:lastRenderedPageBreak/>
        <w:t>наркомания, игровая зависимость);</w:t>
      </w:r>
    </w:p>
    <w:p w:rsidR="001D6B99" w:rsidRDefault="00702332" w:rsidP="0006401C">
      <w:pPr>
        <w:pStyle w:val="210"/>
        <w:shd w:val="clear" w:color="auto" w:fill="auto"/>
        <w:tabs>
          <w:tab w:val="left" w:pos="426"/>
        </w:tabs>
        <w:spacing w:before="0" w:after="0" w:line="240" w:lineRule="auto"/>
        <w:ind w:firstLine="426"/>
      </w:pPr>
      <w:r>
        <w:t>приводить примеры мер защиты от инфекционных и неинфекционных заболеваний;</w:t>
      </w:r>
    </w:p>
    <w:p w:rsidR="001D6B99" w:rsidRDefault="00702332" w:rsidP="0006401C">
      <w:pPr>
        <w:pStyle w:val="210"/>
        <w:shd w:val="clear" w:color="auto" w:fill="auto"/>
        <w:tabs>
          <w:tab w:val="left" w:pos="426"/>
        </w:tabs>
        <w:spacing w:before="0" w:after="0" w:line="240" w:lineRule="auto"/>
        <w:ind w:firstLine="426"/>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rsidP="0006401C">
      <w:pPr>
        <w:pStyle w:val="210"/>
        <w:shd w:val="clear" w:color="auto" w:fill="auto"/>
        <w:tabs>
          <w:tab w:val="left" w:pos="426"/>
        </w:tabs>
        <w:spacing w:before="0" w:after="0" w:line="240" w:lineRule="auto"/>
        <w:ind w:firstLine="426"/>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rsidP="0006401C">
      <w:pPr>
        <w:pStyle w:val="210"/>
        <w:shd w:val="clear" w:color="auto" w:fill="auto"/>
        <w:tabs>
          <w:tab w:val="left" w:pos="426"/>
        </w:tabs>
        <w:spacing w:before="0" w:after="0" w:line="240" w:lineRule="auto"/>
        <w:ind w:firstLine="426"/>
      </w:pPr>
      <w:r>
        <w:t>оказывать первую помощь и самопомощь при неотложных состояниях;</w:t>
      </w:r>
    </w:p>
    <w:p w:rsidR="001D6B99" w:rsidRDefault="00702332" w:rsidP="0006401C">
      <w:pPr>
        <w:pStyle w:val="210"/>
        <w:shd w:val="clear" w:color="auto" w:fill="auto"/>
        <w:tabs>
          <w:tab w:val="left" w:pos="426"/>
          <w:tab w:val="left" w:pos="2243"/>
        </w:tabs>
        <w:spacing w:before="0" w:after="0" w:line="240" w:lineRule="auto"/>
        <w:ind w:left="760" w:firstLine="426"/>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rsidP="0006401C">
      <w:pPr>
        <w:pStyle w:val="210"/>
        <w:shd w:val="clear" w:color="auto" w:fill="auto"/>
        <w:tabs>
          <w:tab w:val="left" w:pos="426"/>
        </w:tabs>
        <w:spacing w:before="0" w:after="0" w:line="240" w:lineRule="auto"/>
        <w:ind w:firstLine="426"/>
      </w:pPr>
      <w:r>
        <w:t>буллинг (травля);</w:t>
      </w:r>
    </w:p>
    <w:p w:rsidR="001D6B99" w:rsidRDefault="00702332" w:rsidP="0006401C">
      <w:pPr>
        <w:pStyle w:val="210"/>
        <w:shd w:val="clear" w:color="auto" w:fill="auto"/>
        <w:tabs>
          <w:tab w:val="left" w:pos="426"/>
        </w:tabs>
        <w:spacing w:before="0" w:after="0" w:line="240" w:lineRule="auto"/>
        <w:ind w:firstLine="426"/>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rsidP="0006401C">
      <w:pPr>
        <w:pStyle w:val="210"/>
        <w:shd w:val="clear" w:color="auto" w:fill="auto"/>
        <w:tabs>
          <w:tab w:val="left" w:pos="426"/>
        </w:tabs>
        <w:spacing w:before="0" w:after="0" w:line="240" w:lineRule="auto"/>
        <w:ind w:firstLine="426"/>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rsidP="0006401C">
      <w:pPr>
        <w:pStyle w:val="210"/>
        <w:shd w:val="clear" w:color="auto" w:fill="auto"/>
        <w:tabs>
          <w:tab w:val="left" w:pos="426"/>
        </w:tabs>
        <w:spacing w:before="0" w:after="0" w:line="240" w:lineRule="auto"/>
        <w:ind w:firstLine="426"/>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rsidP="0006401C">
      <w:pPr>
        <w:pStyle w:val="210"/>
        <w:shd w:val="clear" w:color="auto" w:fill="auto"/>
        <w:tabs>
          <w:tab w:val="left" w:pos="426"/>
        </w:tabs>
        <w:spacing w:before="0" w:after="0" w:line="240" w:lineRule="auto"/>
        <w:ind w:firstLine="426"/>
      </w:pPr>
      <w:r>
        <w:t>распознавать опасности и соблюдать правила безопасного поведения в практике современных молодёжных увлечений;</w:t>
      </w:r>
    </w:p>
    <w:p w:rsidR="001D6B99" w:rsidRDefault="00702332" w:rsidP="0006401C">
      <w:pPr>
        <w:pStyle w:val="210"/>
        <w:shd w:val="clear" w:color="auto" w:fill="auto"/>
        <w:tabs>
          <w:tab w:val="left" w:pos="426"/>
        </w:tabs>
        <w:spacing w:before="0" w:after="0" w:line="240" w:lineRule="auto"/>
        <w:ind w:firstLine="426"/>
      </w:pPr>
      <w:r>
        <w:t>безопасно действовать при опасных проявлениях конфликта и при возможных манипуляциях;</w:t>
      </w:r>
    </w:p>
    <w:p w:rsidR="001D6B99" w:rsidRDefault="00702332" w:rsidP="0006401C">
      <w:pPr>
        <w:pStyle w:val="210"/>
        <w:shd w:val="clear" w:color="auto" w:fill="auto"/>
        <w:tabs>
          <w:tab w:val="left" w:pos="426"/>
          <w:tab w:val="left" w:pos="2209"/>
        </w:tabs>
        <w:spacing w:before="0" w:after="0" w:line="240" w:lineRule="auto"/>
        <w:ind w:firstLine="426"/>
      </w:pPr>
      <w:r>
        <w:t>Модуль № 8 «Безопасность в информационном пространстве»:</w:t>
      </w:r>
    </w:p>
    <w:p w:rsidR="001D6B99" w:rsidRDefault="00702332" w:rsidP="0006401C">
      <w:pPr>
        <w:pStyle w:val="210"/>
        <w:shd w:val="clear" w:color="auto" w:fill="auto"/>
        <w:tabs>
          <w:tab w:val="left" w:pos="426"/>
        </w:tabs>
        <w:spacing w:before="0" w:after="0" w:line="240" w:lineRule="auto"/>
        <w:ind w:left="284" w:hanging="142"/>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rsidP="0006401C">
      <w:pPr>
        <w:pStyle w:val="210"/>
        <w:shd w:val="clear" w:color="auto" w:fill="auto"/>
        <w:tabs>
          <w:tab w:val="left" w:pos="426"/>
        </w:tabs>
        <w:spacing w:before="0" w:after="0" w:line="240" w:lineRule="auto"/>
        <w:ind w:left="284" w:hanging="142"/>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rsidP="0006401C">
      <w:pPr>
        <w:pStyle w:val="210"/>
        <w:shd w:val="clear" w:color="auto" w:fill="auto"/>
        <w:tabs>
          <w:tab w:val="left" w:pos="426"/>
        </w:tabs>
        <w:spacing w:before="0" w:after="0" w:line="240" w:lineRule="auto"/>
        <w:ind w:left="284" w:hanging="142"/>
      </w:pPr>
      <w:r>
        <w:t>предупреждать возникновение сложных и опасных ситуаций;</w:t>
      </w:r>
    </w:p>
    <w:p w:rsidR="001D6B99" w:rsidRDefault="00702332" w:rsidP="0006401C">
      <w:pPr>
        <w:pStyle w:val="210"/>
        <w:shd w:val="clear" w:color="auto" w:fill="auto"/>
        <w:tabs>
          <w:tab w:val="left" w:pos="426"/>
        </w:tabs>
        <w:spacing w:before="0" w:after="0" w:line="240" w:lineRule="auto"/>
        <w:ind w:left="284" w:hanging="142"/>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rsidP="0006401C">
      <w:pPr>
        <w:pStyle w:val="210"/>
        <w:shd w:val="clear" w:color="auto" w:fill="auto"/>
        <w:tabs>
          <w:tab w:val="left" w:pos="142"/>
          <w:tab w:val="left" w:pos="8574"/>
        </w:tabs>
        <w:spacing w:before="0" w:after="0" w:line="240" w:lineRule="auto"/>
        <w:ind w:left="284" w:hanging="142"/>
      </w:pPr>
      <w:r>
        <w:t xml:space="preserve"> Модуль №</w:t>
      </w:r>
      <w:r>
        <w:tab/>
        <w:t>9</w:t>
      </w:r>
      <w:r>
        <w:tab/>
        <w:t>«Основы противодействия</w:t>
      </w:r>
      <w:r>
        <w:tab/>
        <w:t>экстремизму</w:t>
      </w:r>
    </w:p>
    <w:p w:rsidR="001D6B99" w:rsidRDefault="00702332" w:rsidP="0006401C">
      <w:pPr>
        <w:pStyle w:val="210"/>
        <w:shd w:val="clear" w:color="auto" w:fill="auto"/>
        <w:tabs>
          <w:tab w:val="left" w:pos="426"/>
        </w:tabs>
        <w:spacing w:before="0" w:after="0" w:line="240" w:lineRule="auto"/>
        <w:ind w:left="284" w:hanging="142"/>
        <w:jc w:val="left"/>
      </w:pPr>
      <w:r>
        <w:t>и терроризму»:</w:t>
      </w:r>
    </w:p>
    <w:p w:rsidR="001D6B99" w:rsidRDefault="00702332" w:rsidP="0006401C">
      <w:pPr>
        <w:pStyle w:val="210"/>
        <w:shd w:val="clear" w:color="auto" w:fill="auto"/>
        <w:spacing w:before="0" w:after="0" w:line="240" w:lineRule="auto"/>
        <w:ind w:left="284" w:hanging="142"/>
      </w:pPr>
      <w:r>
        <w:t>объяснять понятия экстремизма, терроризма, их причины и последствия;</w:t>
      </w:r>
    </w:p>
    <w:p w:rsidR="001D6B99" w:rsidRDefault="00702332" w:rsidP="0006401C">
      <w:pPr>
        <w:pStyle w:val="210"/>
        <w:shd w:val="clear" w:color="auto" w:fill="auto"/>
        <w:spacing w:before="0" w:after="0" w:line="240" w:lineRule="auto"/>
        <w:ind w:left="284" w:hanging="142"/>
      </w:pPr>
      <w:r>
        <w:t>сформировать негативное отношение к экстремистской и террористической деятельности;</w:t>
      </w:r>
    </w:p>
    <w:p w:rsidR="001D6B99" w:rsidRDefault="00702332" w:rsidP="0006401C">
      <w:pPr>
        <w:pStyle w:val="210"/>
        <w:shd w:val="clear" w:color="auto" w:fill="auto"/>
        <w:spacing w:before="0" w:after="0" w:line="240" w:lineRule="auto"/>
        <w:ind w:left="284" w:hanging="142"/>
      </w:pPr>
      <w:r>
        <w:t>объяснять организационные основы системы противодействия терроризму и экстремизму в Российской Федерации;</w:t>
      </w:r>
    </w:p>
    <w:p w:rsidR="001D6B99" w:rsidRDefault="00702332" w:rsidP="0006401C">
      <w:pPr>
        <w:pStyle w:val="210"/>
        <w:shd w:val="clear" w:color="auto" w:fill="auto"/>
        <w:tabs>
          <w:tab w:val="left" w:pos="8946"/>
        </w:tabs>
        <w:spacing w:before="0" w:after="0" w:line="240" w:lineRule="auto"/>
        <w:ind w:left="284" w:hanging="142"/>
      </w:pPr>
      <w:r>
        <w:lastRenderedPageBreak/>
        <w:t>распознавать ситуации угрозы террористического акта</w:t>
      </w:r>
      <w:r>
        <w:tab/>
        <w:t>в доме,</w:t>
      </w:r>
    </w:p>
    <w:p w:rsidR="001D6B99" w:rsidRDefault="00702332" w:rsidP="0006401C">
      <w:pPr>
        <w:pStyle w:val="210"/>
        <w:shd w:val="clear" w:color="auto" w:fill="auto"/>
        <w:spacing w:before="0" w:after="0" w:line="240" w:lineRule="auto"/>
        <w:ind w:left="284" w:hanging="142"/>
        <w:jc w:val="left"/>
      </w:pPr>
      <w:r>
        <w:t>в общественном месте;</w:t>
      </w:r>
    </w:p>
    <w:p w:rsidR="001D6B99" w:rsidRDefault="00702332" w:rsidP="0006401C">
      <w:pPr>
        <w:pStyle w:val="210"/>
        <w:shd w:val="clear" w:color="auto" w:fill="auto"/>
        <w:spacing w:before="0" w:after="0" w:line="240" w:lineRule="auto"/>
        <w:ind w:left="284" w:hanging="142"/>
      </w:pPr>
      <w:r>
        <w:t>безопасно действовать при обнаружении в общественных местах бесхозных (или опасных) вещей и предметов;</w:t>
      </w:r>
    </w:p>
    <w:p w:rsidR="001D6B99" w:rsidRDefault="00702332" w:rsidP="0006401C">
      <w:pPr>
        <w:pStyle w:val="210"/>
        <w:shd w:val="clear" w:color="auto" w:fill="auto"/>
        <w:spacing w:before="0" w:after="0" w:line="240" w:lineRule="auto"/>
        <w:ind w:left="284" w:hanging="142"/>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06401C">
      <w:pPr>
        <w:pStyle w:val="210"/>
        <w:shd w:val="clear" w:color="auto" w:fill="auto"/>
        <w:tabs>
          <w:tab w:val="left" w:pos="4191"/>
          <w:tab w:val="left" w:pos="8946"/>
        </w:tabs>
        <w:spacing w:before="0" w:after="0" w:line="240" w:lineRule="auto"/>
        <w:ind w:left="284" w:hanging="142"/>
      </w:pPr>
      <w:r>
        <w:t xml:space="preserve"> Модуль №</w:t>
      </w:r>
      <w:r>
        <w:tab/>
        <w:t>10 «Взаимодействие личности,</w:t>
      </w:r>
      <w:r>
        <w:tab/>
        <w:t>общества</w:t>
      </w:r>
    </w:p>
    <w:p w:rsidR="001D6B99" w:rsidRDefault="00702332" w:rsidP="0006401C">
      <w:pPr>
        <w:pStyle w:val="210"/>
        <w:shd w:val="clear" w:color="auto" w:fill="auto"/>
        <w:spacing w:before="0" w:after="0" w:line="240" w:lineRule="auto"/>
        <w:ind w:left="284" w:hanging="142"/>
        <w:jc w:val="left"/>
      </w:pPr>
      <w:r>
        <w:t>и государства в обеспечении безопасности жизни и здоровья населения»:</w:t>
      </w:r>
    </w:p>
    <w:p w:rsidR="001D6B99" w:rsidRDefault="00702332" w:rsidP="0006401C">
      <w:pPr>
        <w:pStyle w:val="210"/>
        <w:shd w:val="clear" w:color="auto" w:fill="auto"/>
        <w:spacing w:before="0" w:after="0" w:line="240" w:lineRule="auto"/>
        <w:ind w:left="284" w:hanging="142"/>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rsidP="0006401C">
      <w:pPr>
        <w:pStyle w:val="210"/>
        <w:shd w:val="clear" w:color="auto" w:fill="auto"/>
        <w:spacing w:before="0" w:after="0" w:line="240" w:lineRule="auto"/>
        <w:ind w:left="284" w:hanging="142"/>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rsidP="0006401C">
      <w:pPr>
        <w:pStyle w:val="210"/>
        <w:shd w:val="clear" w:color="auto" w:fill="auto"/>
        <w:spacing w:before="0" w:after="0" w:line="240" w:lineRule="auto"/>
        <w:ind w:left="284" w:hanging="142"/>
      </w:pPr>
      <w:r>
        <w:t>объяснять правила оповещения и эвакуации населения в условиях чрезвычайных ситуаций;</w:t>
      </w:r>
    </w:p>
    <w:p w:rsidR="001D6B99" w:rsidRDefault="00702332" w:rsidP="0006401C">
      <w:pPr>
        <w:pStyle w:val="210"/>
        <w:shd w:val="clear" w:color="auto" w:fill="auto"/>
        <w:spacing w:before="0" w:after="0" w:line="240" w:lineRule="auto"/>
        <w:ind w:left="284" w:hanging="142"/>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rsidP="0006401C">
      <w:pPr>
        <w:pStyle w:val="210"/>
        <w:shd w:val="clear" w:color="auto" w:fill="auto"/>
        <w:spacing w:before="0" w:after="0" w:line="240" w:lineRule="auto"/>
        <w:ind w:left="284" w:hanging="142"/>
      </w:pPr>
      <w:r>
        <w:t>владеть правилами безопасного поведения и безопасно действовать в различных ситуациях;</w:t>
      </w:r>
    </w:p>
    <w:p w:rsidR="001D6B99" w:rsidRDefault="00702332" w:rsidP="0006401C">
      <w:pPr>
        <w:pStyle w:val="210"/>
        <w:shd w:val="clear" w:color="auto" w:fill="auto"/>
        <w:spacing w:before="0" w:after="0" w:line="240" w:lineRule="auto"/>
        <w:ind w:left="284" w:hanging="142"/>
      </w:pPr>
      <w:r>
        <w:t>владеть способами антикоррупционного поведения с учётом возрастных обязанностей;</w:t>
      </w:r>
    </w:p>
    <w:p w:rsidR="001D6B99" w:rsidRDefault="00702332" w:rsidP="0006401C">
      <w:pPr>
        <w:pStyle w:val="210"/>
        <w:shd w:val="clear" w:color="auto" w:fill="auto"/>
        <w:spacing w:before="0" w:after="0" w:line="240" w:lineRule="auto"/>
        <w:ind w:left="284" w:hanging="142"/>
      </w:pPr>
      <w:r>
        <w:t>информировать население и соответствующие органы о возникновении опасных ситуаций.</w:t>
      </w:r>
    </w:p>
    <w:p w:rsidR="001D6B99" w:rsidRDefault="00702332" w:rsidP="0006401C">
      <w:pPr>
        <w:pStyle w:val="210"/>
        <w:shd w:val="clear" w:color="auto" w:fill="auto"/>
        <w:spacing w:before="0" w:after="0" w:line="240" w:lineRule="auto"/>
        <w:ind w:left="284" w:hanging="142"/>
        <w:jc w:val="center"/>
      </w:pPr>
      <w:r>
        <w:t>165. Программа формирования универсальных учебных действий</w:t>
      </w:r>
      <w:r w:rsidR="001043D8">
        <w:t xml:space="preserve"> МБОУ «Туруханская СШ №1»</w:t>
      </w:r>
      <w:r>
        <w:t>.</w:t>
      </w:r>
    </w:p>
    <w:p w:rsidR="001D6B99" w:rsidRDefault="00702332" w:rsidP="0006401C">
      <w:pPr>
        <w:pStyle w:val="210"/>
        <w:shd w:val="clear" w:color="auto" w:fill="auto"/>
        <w:tabs>
          <w:tab w:val="left" w:pos="1595"/>
        </w:tabs>
        <w:spacing w:before="0" w:after="0" w:line="240" w:lineRule="auto"/>
        <w:ind w:left="284" w:hanging="142"/>
      </w:pPr>
      <w:r>
        <w:t>Целевой раздел.</w:t>
      </w:r>
    </w:p>
    <w:p w:rsidR="001D6B99" w:rsidRDefault="00702332" w:rsidP="0006401C">
      <w:pPr>
        <w:pStyle w:val="210"/>
        <w:shd w:val="clear" w:color="auto" w:fill="auto"/>
        <w:tabs>
          <w:tab w:val="left" w:pos="1920"/>
        </w:tabs>
        <w:spacing w:before="0" w:after="0" w:line="240" w:lineRule="auto"/>
        <w:ind w:left="284" w:hanging="142"/>
      </w:pPr>
      <w:r>
        <w:t>Программа формирования универсальных учебных действий (далее - УУД) у обучающихся обеспечива</w:t>
      </w:r>
      <w:r w:rsidR="001043D8">
        <w:t>е</w:t>
      </w:r>
      <w:r>
        <w:t>т:</w:t>
      </w:r>
    </w:p>
    <w:p w:rsidR="001D6B99" w:rsidRDefault="00702332" w:rsidP="0006401C">
      <w:pPr>
        <w:pStyle w:val="210"/>
        <w:shd w:val="clear" w:color="auto" w:fill="auto"/>
        <w:spacing w:before="0" w:after="0" w:line="240" w:lineRule="auto"/>
        <w:ind w:left="284" w:hanging="142"/>
      </w:pPr>
      <w:r>
        <w:t>развитие способности к саморазвитию и самосовершенствованию;</w:t>
      </w:r>
    </w:p>
    <w:p w:rsidR="001D6B99" w:rsidRDefault="00702332" w:rsidP="0006401C">
      <w:pPr>
        <w:pStyle w:val="210"/>
        <w:shd w:val="clear" w:color="auto" w:fill="auto"/>
        <w:spacing w:before="0" w:after="0" w:line="240" w:lineRule="auto"/>
        <w:ind w:left="284" w:hanging="142"/>
      </w:pPr>
      <w:r>
        <w:t>формирование внутренней позиции личности, регулятивных, познавательных, коммуникативных УУД у обучающихся;</w:t>
      </w:r>
    </w:p>
    <w:p w:rsidR="001D6B99" w:rsidRDefault="00702332" w:rsidP="0006401C">
      <w:pPr>
        <w:pStyle w:val="210"/>
        <w:shd w:val="clear" w:color="auto" w:fill="auto"/>
        <w:spacing w:before="0" w:after="0" w:line="240" w:lineRule="auto"/>
        <w:ind w:left="284" w:hanging="142"/>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rsidP="0006401C">
      <w:pPr>
        <w:pStyle w:val="210"/>
        <w:shd w:val="clear" w:color="auto" w:fill="auto"/>
        <w:spacing w:before="0" w:after="0" w:line="240" w:lineRule="auto"/>
        <w:ind w:left="284" w:hanging="142"/>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rsidP="00EB23DA">
      <w:pPr>
        <w:pStyle w:val="210"/>
        <w:shd w:val="clear" w:color="auto" w:fill="auto"/>
        <w:spacing w:before="0" w:after="0" w:line="240" w:lineRule="auto"/>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w:t>
      </w:r>
    </w:p>
    <w:p w:rsidR="001D6B99" w:rsidRDefault="00702332" w:rsidP="00EB23DA">
      <w:pPr>
        <w:pStyle w:val="210"/>
        <w:shd w:val="clear" w:color="auto" w:fill="auto"/>
        <w:spacing w:before="0" w:after="0" w:line="240" w:lineRule="auto"/>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rsidP="00EB23DA">
      <w:pPr>
        <w:pStyle w:val="210"/>
        <w:shd w:val="clear" w:color="auto" w:fill="auto"/>
        <w:spacing w:before="0" w:after="0" w:line="240" w:lineRule="auto"/>
        <w:jc w:val="left"/>
      </w:pPr>
      <w:r>
        <w:t>в совместной учебно-исследовательской и проектной деятельности;</w:t>
      </w:r>
    </w:p>
    <w:p w:rsidR="001D6B99" w:rsidRDefault="00702332" w:rsidP="00EB23DA">
      <w:pPr>
        <w:pStyle w:val="210"/>
        <w:shd w:val="clear" w:color="auto" w:fill="auto"/>
        <w:spacing w:before="0" w:after="0" w:line="240" w:lineRule="auto"/>
        <w:ind w:firstLine="760"/>
      </w:pPr>
      <w:r>
        <w:t>формирование и развитие компетенций обучающихся в области использования ИКТ;</w:t>
      </w:r>
    </w:p>
    <w:p w:rsidR="001D6B99" w:rsidRDefault="00702332" w:rsidP="00EB23DA">
      <w:pPr>
        <w:pStyle w:val="210"/>
        <w:shd w:val="clear" w:color="auto" w:fill="auto"/>
        <w:spacing w:before="0" w:after="0" w:line="240" w:lineRule="auto"/>
        <w:ind w:firstLine="760"/>
      </w:pPr>
      <w:r>
        <w:t xml:space="preserve">на уровне общего пользования, включая владение ИКТ, поиском, анализом и </w:t>
      </w:r>
      <w: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rsidP="00EB23DA">
      <w:pPr>
        <w:pStyle w:val="210"/>
        <w:shd w:val="clear" w:color="auto" w:fill="auto"/>
        <w:spacing w:before="0" w:after="0" w:line="240" w:lineRule="auto"/>
        <w:ind w:firstLine="760"/>
      </w:pPr>
      <w:r>
        <w:t>формирование знаний и навыков в области финансовой грамотности и устойчивого развития общества.</w:t>
      </w:r>
    </w:p>
    <w:p w:rsidR="001D6B99" w:rsidRDefault="00702332" w:rsidP="00EB23DA">
      <w:pPr>
        <w:pStyle w:val="210"/>
        <w:shd w:val="clear" w:color="auto" w:fill="auto"/>
        <w:tabs>
          <w:tab w:val="left" w:pos="1734"/>
        </w:tabs>
        <w:spacing w:before="0" w:after="0" w:line="240" w:lineRule="auto"/>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rsidP="00EB23DA">
      <w:pPr>
        <w:pStyle w:val="210"/>
        <w:shd w:val="clear" w:color="auto" w:fill="auto"/>
        <w:tabs>
          <w:tab w:val="left" w:pos="1867"/>
        </w:tabs>
        <w:spacing w:before="0" w:after="0" w:line="240" w:lineRule="auto"/>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rsidP="00EB23DA">
      <w:pPr>
        <w:pStyle w:val="210"/>
        <w:shd w:val="clear" w:color="auto" w:fill="auto"/>
        <w:spacing w:before="0" w:after="0" w:line="240" w:lineRule="auto"/>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rsidP="00EB23DA">
      <w:pPr>
        <w:pStyle w:val="210"/>
        <w:shd w:val="clear" w:color="auto" w:fill="auto"/>
        <w:spacing w:before="0" w:after="0" w:line="240" w:lineRule="auto"/>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rsidP="00EB23DA">
      <w:pPr>
        <w:pStyle w:val="210"/>
        <w:shd w:val="clear" w:color="auto" w:fill="auto"/>
        <w:spacing w:before="0" w:after="0" w:line="240" w:lineRule="auto"/>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rsidP="00EB23DA">
      <w:pPr>
        <w:pStyle w:val="210"/>
        <w:shd w:val="clear" w:color="auto" w:fill="auto"/>
        <w:tabs>
          <w:tab w:val="left" w:pos="1636"/>
        </w:tabs>
        <w:spacing w:before="0" w:after="0" w:line="240" w:lineRule="auto"/>
        <w:ind w:firstLine="780"/>
      </w:pPr>
      <w:r>
        <w:t>Содержательный раздел.</w:t>
      </w:r>
    </w:p>
    <w:p w:rsidR="001D6B99" w:rsidRDefault="00702332" w:rsidP="00EB23DA">
      <w:pPr>
        <w:pStyle w:val="210"/>
        <w:shd w:val="clear" w:color="auto" w:fill="auto"/>
        <w:tabs>
          <w:tab w:val="left" w:pos="1748"/>
        </w:tabs>
        <w:spacing w:before="0" w:after="0" w:line="240" w:lineRule="auto"/>
        <w:ind w:firstLine="780"/>
      </w:pPr>
      <w:r>
        <w:t>Программа формирования УУД у обучающихся содерж</w:t>
      </w:r>
      <w:r w:rsidR="001043D8">
        <w:t>ит</w:t>
      </w:r>
      <w:r>
        <w:t>:</w:t>
      </w:r>
    </w:p>
    <w:p w:rsidR="001D6B99" w:rsidRDefault="00702332" w:rsidP="00EB23DA">
      <w:pPr>
        <w:pStyle w:val="210"/>
        <w:shd w:val="clear" w:color="auto" w:fill="auto"/>
        <w:spacing w:before="0" w:after="0" w:line="240" w:lineRule="auto"/>
        <w:ind w:firstLine="780"/>
      </w:pPr>
      <w:r>
        <w:t>описание взаимосвязи универсальных учебных действий с содержанием</w:t>
      </w:r>
    </w:p>
    <w:p w:rsidR="001D6B99" w:rsidRDefault="00702332" w:rsidP="00EB23DA">
      <w:pPr>
        <w:pStyle w:val="210"/>
        <w:shd w:val="clear" w:color="auto" w:fill="auto"/>
        <w:spacing w:before="0" w:after="0" w:line="240" w:lineRule="auto"/>
      </w:pPr>
      <w:r>
        <w:t>учебных предметов;</w:t>
      </w:r>
    </w:p>
    <w:p w:rsidR="001D6B99" w:rsidRDefault="00702332" w:rsidP="00EB23DA">
      <w:pPr>
        <w:pStyle w:val="210"/>
        <w:shd w:val="clear" w:color="auto" w:fill="auto"/>
        <w:spacing w:before="0" w:after="0" w:line="240" w:lineRule="auto"/>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rsidP="00EB23DA">
      <w:pPr>
        <w:pStyle w:val="210"/>
        <w:shd w:val="clear" w:color="auto" w:fill="auto"/>
        <w:tabs>
          <w:tab w:val="left" w:pos="1772"/>
        </w:tabs>
        <w:spacing w:before="0" w:after="0" w:line="240" w:lineRule="auto"/>
        <w:ind w:firstLine="780"/>
      </w:pPr>
      <w:r>
        <w:t>Описание взаимосвязи УУД с содержанием учебных предметов.</w:t>
      </w:r>
    </w:p>
    <w:p w:rsidR="001D6B99" w:rsidRDefault="00702332" w:rsidP="00EB23DA">
      <w:pPr>
        <w:pStyle w:val="210"/>
        <w:shd w:val="clear" w:color="auto" w:fill="auto"/>
        <w:spacing w:before="0" w:after="0" w:line="240" w:lineRule="auto"/>
        <w:ind w:firstLine="780"/>
      </w:pPr>
      <w:r>
        <w:t>Содержание основного общего образования определяется программой</w:t>
      </w:r>
    </w:p>
    <w:p w:rsidR="001D6B99" w:rsidRDefault="00702332" w:rsidP="00EB23DA">
      <w:pPr>
        <w:pStyle w:val="210"/>
        <w:shd w:val="clear" w:color="auto" w:fill="auto"/>
        <w:spacing w:before="0" w:after="0" w:line="240" w:lineRule="auto"/>
      </w:pPr>
      <w:r>
        <w:t>основного общего образования. Предметное учебное содержание фиксируется в рабочих программах.</w:t>
      </w:r>
    </w:p>
    <w:p w:rsidR="001D6B99" w:rsidRDefault="00702332" w:rsidP="00EB23DA">
      <w:pPr>
        <w:pStyle w:val="210"/>
        <w:shd w:val="clear" w:color="auto" w:fill="auto"/>
        <w:spacing w:before="0" w:after="0" w:line="240" w:lineRule="auto"/>
        <w:ind w:firstLine="780"/>
      </w:pPr>
      <w:r>
        <w:t>Разработанные по всем учебным предметам федеральные рабочие программы  отражают определенные во ФГОС ООО УУД в трех своих компонентах:</w:t>
      </w:r>
    </w:p>
    <w:p w:rsidR="001D6B99" w:rsidRDefault="00702332" w:rsidP="00E92B09">
      <w:pPr>
        <w:pStyle w:val="210"/>
        <w:shd w:val="clear" w:color="auto" w:fill="auto"/>
        <w:spacing w:before="0" w:after="0" w:line="240" w:lineRule="auto"/>
        <w:ind w:left="709" w:firstLine="567"/>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rsidP="00E92B09">
      <w:pPr>
        <w:pStyle w:val="210"/>
        <w:shd w:val="clear" w:color="auto" w:fill="auto"/>
        <w:spacing w:before="0" w:after="0" w:line="240" w:lineRule="auto"/>
        <w:ind w:left="709" w:firstLine="567"/>
      </w:pPr>
      <w:r>
        <w:t>в соотнесении с предметными результатами по основным разделам и темам учебного содержания;</w:t>
      </w:r>
    </w:p>
    <w:p w:rsidR="001D6B99" w:rsidRDefault="00702332" w:rsidP="00E92B09">
      <w:pPr>
        <w:pStyle w:val="210"/>
        <w:shd w:val="clear" w:color="auto" w:fill="auto"/>
        <w:spacing w:before="0" w:after="0" w:line="240" w:lineRule="auto"/>
        <w:ind w:left="709" w:firstLine="567"/>
      </w:pPr>
      <w:r>
        <w:t>в разделе «Основные виды деятельности» тематического планирования.</w:t>
      </w:r>
    </w:p>
    <w:p w:rsidR="001D6B99" w:rsidRDefault="00702332" w:rsidP="00E92B09">
      <w:pPr>
        <w:pStyle w:val="210"/>
        <w:shd w:val="clear" w:color="auto" w:fill="auto"/>
        <w:tabs>
          <w:tab w:val="left" w:pos="1798"/>
        </w:tabs>
        <w:spacing w:before="0" w:after="0" w:line="240" w:lineRule="auto"/>
        <w:ind w:left="709" w:firstLine="567"/>
      </w:pPr>
      <w:r>
        <w:t xml:space="preserve">Описание реализации требований формирования УУД в предметных </w:t>
      </w:r>
      <w:r>
        <w:lastRenderedPageBreak/>
        <w:t>результатах и тематическом планировании по отдельным предметным областям.</w:t>
      </w:r>
    </w:p>
    <w:p w:rsidR="001D6B99" w:rsidRDefault="00702332" w:rsidP="00E92B09">
      <w:pPr>
        <w:pStyle w:val="210"/>
        <w:shd w:val="clear" w:color="auto" w:fill="auto"/>
        <w:tabs>
          <w:tab w:val="left" w:pos="2046"/>
        </w:tabs>
        <w:spacing w:before="0" w:after="0" w:line="240" w:lineRule="auto"/>
        <w:ind w:left="709" w:firstLine="567"/>
      </w:pPr>
      <w:r>
        <w:t>Русский язык и литература.</w:t>
      </w:r>
    </w:p>
    <w:p w:rsidR="001D6B99" w:rsidRDefault="00702332" w:rsidP="00E92B09">
      <w:pPr>
        <w:pStyle w:val="210"/>
        <w:shd w:val="clear" w:color="auto" w:fill="auto"/>
        <w:tabs>
          <w:tab w:val="left" w:pos="2211"/>
        </w:tabs>
        <w:spacing w:before="0" w:after="0" w:line="240" w:lineRule="auto"/>
        <w:ind w:left="709" w:firstLine="567"/>
      </w:pPr>
      <w:r>
        <w:t>Формирование универсальных учебных познавательных действий в части базовых логических действий.</w:t>
      </w:r>
    </w:p>
    <w:p w:rsidR="001D6B99" w:rsidRDefault="00702332" w:rsidP="00E92B09">
      <w:pPr>
        <w:pStyle w:val="210"/>
        <w:shd w:val="clear" w:color="auto" w:fill="auto"/>
        <w:spacing w:before="0" w:after="0" w:line="240" w:lineRule="auto"/>
        <w:ind w:left="709" w:firstLine="567"/>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rsidP="00E92B09">
      <w:pPr>
        <w:pStyle w:val="210"/>
        <w:shd w:val="clear" w:color="auto" w:fill="auto"/>
        <w:spacing w:before="0" w:after="0" w:line="240" w:lineRule="auto"/>
        <w:ind w:left="709" w:firstLine="567"/>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rsidP="00E92B09">
      <w:pPr>
        <w:pStyle w:val="210"/>
        <w:shd w:val="clear" w:color="auto" w:fill="auto"/>
        <w:spacing w:before="0" w:after="0" w:line="240" w:lineRule="auto"/>
        <w:jc w:val="left"/>
      </w:pPr>
      <w:r>
        <w:t>функционально-смысловых типов речи и жанров.</w:t>
      </w:r>
    </w:p>
    <w:p w:rsidR="001D6B99" w:rsidRDefault="00702332" w:rsidP="00E92B09">
      <w:pPr>
        <w:pStyle w:val="210"/>
        <w:shd w:val="clear" w:color="auto" w:fill="auto"/>
        <w:spacing w:before="0" w:after="0" w:line="240" w:lineRule="auto"/>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rsidP="00E92B09">
      <w:pPr>
        <w:pStyle w:val="210"/>
        <w:shd w:val="clear" w:color="auto" w:fill="auto"/>
        <w:spacing w:before="0" w:after="0" w:line="240" w:lineRule="auto"/>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rsidP="00E92B09">
      <w:pPr>
        <w:pStyle w:val="210"/>
        <w:shd w:val="clear" w:color="auto" w:fill="auto"/>
        <w:spacing w:before="0" w:after="0" w:line="240" w:lineRule="auto"/>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rsidP="00E92B09">
      <w:pPr>
        <w:pStyle w:val="210"/>
        <w:shd w:val="clear" w:color="auto" w:fill="auto"/>
        <w:spacing w:before="0" w:after="0" w:line="240" w:lineRule="auto"/>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rsidP="00E92B09">
      <w:pPr>
        <w:pStyle w:val="210"/>
        <w:shd w:val="clear" w:color="auto" w:fill="auto"/>
        <w:spacing w:before="0" w:after="0" w:line="240" w:lineRule="auto"/>
      </w:pPr>
      <w:r>
        <w:t>Выявлять дефицит литературной и другой информации, данных, необходимых для решения поставленной учебной задачи.</w:t>
      </w:r>
    </w:p>
    <w:p w:rsidR="001D6B99" w:rsidRDefault="00702332" w:rsidP="00E92B09">
      <w:pPr>
        <w:pStyle w:val="210"/>
        <w:shd w:val="clear" w:color="auto" w:fill="auto"/>
        <w:spacing w:before="0" w:after="0" w:line="240" w:lineRule="auto"/>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rsidP="00E92B09">
      <w:pPr>
        <w:pStyle w:val="210"/>
        <w:shd w:val="clear" w:color="auto" w:fill="auto"/>
        <w:tabs>
          <w:tab w:val="left" w:pos="2160"/>
        </w:tabs>
        <w:spacing w:before="0" w:after="0" w:line="240" w:lineRule="auto"/>
      </w:pPr>
      <w:r>
        <w:t>Формирование универсальных учебных познавательных действий в части базовых исследовательских действий.</w:t>
      </w:r>
    </w:p>
    <w:p w:rsidR="001D6B99" w:rsidRDefault="00702332" w:rsidP="00E92B09">
      <w:pPr>
        <w:pStyle w:val="210"/>
        <w:shd w:val="clear" w:color="auto" w:fill="auto"/>
        <w:spacing w:before="0" w:after="0" w:line="240" w:lineRule="auto"/>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rsidP="00E92B09">
      <w:pPr>
        <w:pStyle w:val="210"/>
        <w:shd w:val="clear" w:color="auto" w:fill="auto"/>
        <w:spacing w:before="0" w:after="0" w:line="240" w:lineRule="auto"/>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rsidP="00E92B09">
      <w:pPr>
        <w:pStyle w:val="210"/>
        <w:shd w:val="clear" w:color="auto" w:fill="auto"/>
        <w:spacing w:before="0" w:after="0" w:line="240" w:lineRule="auto"/>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rsidP="00E92B09">
      <w:pPr>
        <w:pStyle w:val="210"/>
        <w:shd w:val="clear" w:color="auto" w:fill="auto"/>
        <w:spacing w:before="0" w:after="0" w:line="240" w:lineRule="auto"/>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rsidP="00E92B09">
      <w:pPr>
        <w:pStyle w:val="210"/>
        <w:shd w:val="clear" w:color="auto" w:fill="auto"/>
        <w:spacing w:before="0" w:after="0" w:line="240" w:lineRule="auto"/>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rsidP="00E92B09">
      <w:pPr>
        <w:pStyle w:val="210"/>
        <w:shd w:val="clear" w:color="auto" w:fill="auto"/>
        <w:spacing w:before="0" w:after="0" w:line="240" w:lineRule="auto"/>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rsidP="00E92B09">
      <w:pPr>
        <w:pStyle w:val="210"/>
        <w:shd w:val="clear" w:color="auto" w:fill="auto"/>
        <w:spacing w:before="0" w:after="0" w:line="240" w:lineRule="auto"/>
      </w:pPr>
      <w:r>
        <w:t>Овладеть инструментами оценки достоверности полученных выводов и обобщений.</w:t>
      </w:r>
    </w:p>
    <w:p w:rsidR="001D6B99" w:rsidRDefault="00702332" w:rsidP="00E92B09">
      <w:pPr>
        <w:pStyle w:val="210"/>
        <w:shd w:val="clear" w:color="auto" w:fill="auto"/>
        <w:spacing w:before="0" w:after="0" w:line="240" w:lineRule="auto"/>
      </w:pPr>
      <w: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E92B09">
      <w:pPr>
        <w:pStyle w:val="210"/>
        <w:shd w:val="clear" w:color="auto" w:fill="auto"/>
        <w:spacing w:before="0" w:after="0" w:line="240" w:lineRule="auto"/>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rsidP="00E92B09">
      <w:pPr>
        <w:pStyle w:val="210"/>
        <w:shd w:val="clear" w:color="auto" w:fill="auto"/>
        <w:tabs>
          <w:tab w:val="left" w:pos="2156"/>
        </w:tabs>
        <w:spacing w:before="0" w:after="0" w:line="240" w:lineRule="auto"/>
      </w:pPr>
      <w:r>
        <w:t>Формирование универсальных учебных познавательных действий в части работы с информацией.</w:t>
      </w:r>
    </w:p>
    <w:p w:rsidR="001D6B99" w:rsidRDefault="00702332" w:rsidP="00E92B09">
      <w:pPr>
        <w:pStyle w:val="210"/>
        <w:shd w:val="clear" w:color="auto" w:fill="auto"/>
        <w:spacing w:before="0" w:after="0" w:line="240" w:lineRule="auto"/>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rsidP="00E92B09">
      <w:pPr>
        <w:pStyle w:val="210"/>
        <w:shd w:val="clear" w:color="auto" w:fill="auto"/>
        <w:spacing w:before="0" w:after="0" w:line="240" w:lineRule="auto"/>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rsidP="00EB23DA">
      <w:pPr>
        <w:pStyle w:val="210"/>
        <w:shd w:val="clear" w:color="auto" w:fill="auto"/>
        <w:spacing w:before="0" w:after="0" w:line="240" w:lineRule="auto"/>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rsidP="00EB23DA">
      <w:pPr>
        <w:pStyle w:val="210"/>
        <w:shd w:val="clear" w:color="auto" w:fill="auto"/>
        <w:spacing w:before="0" w:after="0" w:line="240" w:lineRule="auto"/>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1043D8">
      <w:pPr>
        <w:pStyle w:val="210"/>
        <w:shd w:val="clear" w:color="auto" w:fill="auto"/>
        <w:spacing w:before="0" w:after="0" w:line="240" w:lineRule="auto"/>
        <w:ind w:firstLine="760"/>
      </w:pPr>
      <w:r>
        <w:t>Находить и формулировать</w:t>
      </w:r>
      <w:r>
        <w:tab/>
        <w:t>аргументы, подтверждающую</w:t>
      </w:r>
      <w:r w:rsidR="001043D8">
        <w:t xml:space="preserve"> </w:t>
      </w: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rsidP="00EB23DA">
      <w:pPr>
        <w:pStyle w:val="210"/>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rsidP="00EB23DA">
      <w:pPr>
        <w:pStyle w:val="210"/>
        <w:shd w:val="clear" w:color="auto" w:fill="auto"/>
        <w:spacing w:before="0" w:after="0" w:line="240" w:lineRule="auto"/>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EB23DA">
      <w:pPr>
        <w:pStyle w:val="210"/>
        <w:shd w:val="clear" w:color="auto" w:fill="auto"/>
        <w:tabs>
          <w:tab w:val="left" w:pos="2151"/>
        </w:tabs>
        <w:spacing w:before="0" w:after="0" w:line="240" w:lineRule="auto"/>
        <w:ind w:firstLine="760"/>
      </w:pPr>
      <w:r>
        <w:t>Формирование универсальных учебных коммуникативных действий.</w:t>
      </w:r>
    </w:p>
    <w:p w:rsidR="001D6B99" w:rsidRDefault="00702332" w:rsidP="00E92B09">
      <w:pPr>
        <w:pStyle w:val="210"/>
        <w:shd w:val="clear" w:color="auto" w:fill="auto"/>
        <w:spacing w:before="0" w:after="0" w:line="240" w:lineRule="auto"/>
        <w:ind w:firstLine="14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rsidP="00E92B09">
      <w:pPr>
        <w:pStyle w:val="210"/>
        <w:shd w:val="clear" w:color="auto" w:fill="auto"/>
        <w:spacing w:before="0" w:after="0" w:line="240" w:lineRule="auto"/>
        <w:ind w:firstLine="14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E92B09">
      <w:pPr>
        <w:pStyle w:val="210"/>
        <w:shd w:val="clear" w:color="auto" w:fill="auto"/>
        <w:spacing w:before="0" w:after="0" w:line="240" w:lineRule="auto"/>
        <w:ind w:firstLine="142"/>
      </w:pPr>
      <w:r>
        <w:t xml:space="preserve">Формулировать цель учебной деятельности, планировать ее, осуществлять </w:t>
      </w:r>
      <w:r>
        <w:lastRenderedPageBreak/>
        <w:t>самоконтроль, самооценку, самокоррекцию; объяснять причины достижения</w:t>
      </w:r>
    </w:p>
    <w:p w:rsidR="001D6B99" w:rsidRDefault="00702332" w:rsidP="00E92B09">
      <w:pPr>
        <w:pStyle w:val="210"/>
        <w:shd w:val="clear" w:color="auto" w:fill="auto"/>
        <w:spacing w:before="0" w:after="0" w:line="240" w:lineRule="auto"/>
        <w:ind w:firstLine="142"/>
        <w:jc w:val="left"/>
      </w:pPr>
      <w:r>
        <w:t>(недостижения) результата деятельности.</w:t>
      </w:r>
    </w:p>
    <w:p w:rsidR="001D6B99" w:rsidRDefault="00702332" w:rsidP="00E92B09">
      <w:pPr>
        <w:pStyle w:val="210"/>
        <w:shd w:val="clear" w:color="auto" w:fill="auto"/>
        <w:spacing w:before="0" w:after="0" w:line="240" w:lineRule="auto"/>
        <w:ind w:firstLine="142"/>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rsidP="00E92B09">
      <w:pPr>
        <w:pStyle w:val="210"/>
        <w:shd w:val="clear" w:color="auto" w:fill="auto"/>
        <w:spacing w:before="0" w:after="0" w:line="240" w:lineRule="auto"/>
        <w:ind w:firstLine="142"/>
      </w:pPr>
      <w:r>
        <w:t>Управлять собственными эмоциями, корректно выражать их в процессе речевого общения.</w:t>
      </w:r>
    </w:p>
    <w:p w:rsidR="001D6B99" w:rsidRDefault="00702332" w:rsidP="00E92B09">
      <w:pPr>
        <w:pStyle w:val="210"/>
        <w:shd w:val="clear" w:color="auto" w:fill="auto"/>
        <w:tabs>
          <w:tab w:val="left" w:pos="2209"/>
        </w:tabs>
        <w:spacing w:before="0" w:after="0" w:line="240" w:lineRule="auto"/>
        <w:ind w:firstLine="142"/>
      </w:pPr>
      <w:r>
        <w:t>Формирование универсальных учебных регулятивных действий.</w:t>
      </w:r>
    </w:p>
    <w:p w:rsidR="001D6B99" w:rsidRDefault="00702332" w:rsidP="00E92B09">
      <w:pPr>
        <w:pStyle w:val="210"/>
        <w:shd w:val="clear" w:color="auto" w:fill="auto"/>
        <w:spacing w:before="0" w:after="0" w:line="240" w:lineRule="auto"/>
        <w:ind w:firstLine="142"/>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rsidP="00E92B09">
      <w:pPr>
        <w:pStyle w:val="210"/>
        <w:shd w:val="clear" w:color="auto" w:fill="auto"/>
        <w:spacing w:before="0" w:after="0" w:line="240" w:lineRule="auto"/>
        <w:ind w:firstLine="142"/>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rsidP="00E92B09">
      <w:pPr>
        <w:pStyle w:val="210"/>
        <w:shd w:val="clear" w:color="auto" w:fill="auto"/>
        <w:tabs>
          <w:tab w:val="left" w:pos="1998"/>
        </w:tabs>
        <w:spacing w:before="0" w:after="0" w:line="240" w:lineRule="auto"/>
        <w:ind w:firstLine="142"/>
      </w:pPr>
      <w:r>
        <w:t>Иностранный язык.</w:t>
      </w:r>
    </w:p>
    <w:p w:rsidR="001D6B99" w:rsidRDefault="00702332" w:rsidP="00E92B09">
      <w:pPr>
        <w:pStyle w:val="210"/>
        <w:shd w:val="clear" w:color="auto" w:fill="auto"/>
        <w:tabs>
          <w:tab w:val="left" w:pos="2179"/>
        </w:tabs>
        <w:spacing w:before="0" w:after="0" w:line="240" w:lineRule="auto"/>
        <w:ind w:firstLine="142"/>
      </w:pPr>
      <w:r>
        <w:t>Формирование универсальных учебных познавательных действий в части базовых логических действий.</w:t>
      </w:r>
    </w:p>
    <w:p w:rsidR="001D6B99" w:rsidRDefault="00702332" w:rsidP="00E92B09">
      <w:pPr>
        <w:pStyle w:val="210"/>
        <w:shd w:val="clear" w:color="auto" w:fill="auto"/>
        <w:spacing w:before="0" w:after="0" w:line="240" w:lineRule="auto"/>
        <w:ind w:firstLine="142"/>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rsidP="00E92B09">
      <w:pPr>
        <w:pStyle w:val="210"/>
        <w:shd w:val="clear" w:color="auto" w:fill="auto"/>
        <w:spacing w:before="0" w:after="0" w:line="240" w:lineRule="auto"/>
        <w:ind w:firstLine="142"/>
      </w:pPr>
      <w:r>
        <w:t>Анализировать, устанавливать аналогии, между способами выражения мысли средствами родного и иностранного языков.</w:t>
      </w:r>
    </w:p>
    <w:p w:rsidR="001D6B99" w:rsidRDefault="00702332" w:rsidP="00E92B09">
      <w:pPr>
        <w:pStyle w:val="210"/>
        <w:shd w:val="clear" w:color="auto" w:fill="auto"/>
        <w:spacing w:before="0" w:after="0" w:line="240" w:lineRule="auto"/>
        <w:ind w:firstLine="142"/>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rsidP="00E92B09">
      <w:pPr>
        <w:pStyle w:val="210"/>
        <w:shd w:val="clear" w:color="auto" w:fill="auto"/>
        <w:spacing w:before="0" w:after="0" w:line="240" w:lineRule="auto"/>
        <w:ind w:firstLine="142"/>
      </w:pPr>
      <w:r>
        <w:t>Моделировать отношения между объектами (членами предложения, структурными единицами диалога и другие).</w:t>
      </w:r>
    </w:p>
    <w:p w:rsidR="001D6B99" w:rsidRDefault="00702332" w:rsidP="00E92B09">
      <w:pPr>
        <w:pStyle w:val="210"/>
        <w:shd w:val="clear" w:color="auto" w:fill="auto"/>
        <w:spacing w:before="0" w:after="0" w:line="240" w:lineRule="auto"/>
        <w:ind w:firstLine="142"/>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rsidP="00E92B09">
      <w:pPr>
        <w:pStyle w:val="210"/>
        <w:shd w:val="clear" w:color="auto" w:fill="auto"/>
        <w:spacing w:before="0" w:after="0" w:line="240" w:lineRule="auto"/>
        <w:ind w:firstLine="142"/>
      </w:pPr>
      <w:r>
        <w:t>Выдвигать гипотезы (например, об употреблении глагола-связки</w:t>
      </w:r>
    </w:p>
    <w:p w:rsidR="001D6B99" w:rsidRDefault="00702332" w:rsidP="00E92B09">
      <w:pPr>
        <w:pStyle w:val="210"/>
        <w:shd w:val="clear" w:color="auto" w:fill="auto"/>
        <w:spacing w:before="0" w:after="0" w:line="240" w:lineRule="auto"/>
        <w:ind w:firstLine="142"/>
        <w:jc w:val="left"/>
      </w:pPr>
      <w:r>
        <w:t>в иностранном языке); обосновывать, аргументировать свои суждения, выводы.</w:t>
      </w:r>
    </w:p>
    <w:p w:rsidR="001D6B99" w:rsidRDefault="00702332" w:rsidP="00E92B09">
      <w:pPr>
        <w:pStyle w:val="210"/>
        <w:shd w:val="clear" w:color="auto" w:fill="auto"/>
        <w:spacing w:before="0" w:after="0" w:line="240" w:lineRule="auto"/>
        <w:ind w:firstLine="142"/>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rsidP="00E92B09">
      <w:pPr>
        <w:pStyle w:val="210"/>
        <w:shd w:val="clear" w:color="auto" w:fill="auto"/>
        <w:spacing w:before="0" w:after="0" w:line="240" w:lineRule="auto"/>
        <w:ind w:firstLine="142"/>
      </w:pPr>
      <w:r>
        <w:t>Сравнивать языковые единицы разного уровня (звуки, буквы, слова, речевые клише, грамматические явления, тексты и другие).</w:t>
      </w:r>
    </w:p>
    <w:p w:rsidR="001D6B99" w:rsidRDefault="00702332" w:rsidP="00E92B09">
      <w:pPr>
        <w:pStyle w:val="210"/>
        <w:shd w:val="clear" w:color="auto" w:fill="auto"/>
        <w:spacing w:before="0" w:after="0" w:line="240" w:lineRule="auto"/>
        <w:ind w:firstLine="142"/>
      </w:pPr>
      <w:r>
        <w:t>Пользоваться классификациями (по типу чтения, по типу высказывания и другим).</w:t>
      </w:r>
    </w:p>
    <w:p w:rsidR="001D6B99" w:rsidRDefault="00702332" w:rsidP="00E92B09">
      <w:pPr>
        <w:pStyle w:val="210"/>
        <w:shd w:val="clear" w:color="auto" w:fill="auto"/>
        <w:spacing w:before="0" w:after="0" w:line="240" w:lineRule="auto"/>
        <w:ind w:firstLine="142"/>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rsidP="00E92B09">
      <w:pPr>
        <w:pStyle w:val="210"/>
        <w:shd w:val="clear" w:color="auto" w:fill="auto"/>
        <w:tabs>
          <w:tab w:val="left" w:pos="2164"/>
        </w:tabs>
        <w:spacing w:before="0" w:after="0" w:line="240" w:lineRule="auto"/>
        <w:ind w:firstLine="142"/>
      </w:pPr>
      <w:r>
        <w:t>Формирование универсальных учебных познавательных действий в части работы с информацией.</w:t>
      </w:r>
    </w:p>
    <w:p w:rsidR="001D6B99" w:rsidRDefault="00702332" w:rsidP="00E92B09">
      <w:pPr>
        <w:pStyle w:val="210"/>
        <w:shd w:val="clear" w:color="auto" w:fill="auto"/>
        <w:spacing w:before="0" w:after="0" w:line="240" w:lineRule="auto"/>
        <w:ind w:firstLine="142"/>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rsidP="00E92B09">
      <w:pPr>
        <w:pStyle w:val="210"/>
        <w:shd w:val="clear" w:color="auto" w:fill="auto"/>
        <w:spacing w:before="0" w:after="0" w:line="240" w:lineRule="auto"/>
        <w:ind w:firstLine="142"/>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w:t>
      </w:r>
      <w:r>
        <w:lastRenderedPageBreak/>
        <w:t>последовательность основных фактов; восстанавливать текст из разрозненных абзацев.</w:t>
      </w:r>
    </w:p>
    <w:p w:rsidR="001D6B99" w:rsidRDefault="00702332" w:rsidP="00E92B09">
      <w:pPr>
        <w:pStyle w:val="210"/>
        <w:shd w:val="clear" w:color="auto" w:fill="auto"/>
        <w:spacing w:before="0" w:after="0" w:line="240" w:lineRule="auto"/>
        <w:ind w:firstLine="142"/>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rsidP="00E92B09">
      <w:pPr>
        <w:pStyle w:val="210"/>
        <w:shd w:val="clear" w:color="auto" w:fill="auto"/>
        <w:spacing w:before="0" w:after="0" w:line="240" w:lineRule="auto"/>
        <w:ind w:firstLine="142"/>
      </w:pPr>
      <w:r>
        <w:t>Фиксировать информацию доступными средствами (в виде ключевых слов, плана).</w:t>
      </w:r>
    </w:p>
    <w:p w:rsidR="001D6B99" w:rsidRDefault="00702332" w:rsidP="00E92B09">
      <w:pPr>
        <w:pStyle w:val="210"/>
        <w:shd w:val="clear" w:color="auto" w:fill="auto"/>
        <w:spacing w:before="0" w:after="0" w:line="240" w:lineRule="auto"/>
        <w:ind w:firstLine="142"/>
      </w:pPr>
      <w:r>
        <w:t>Оценивать достоверность информации, полученной из иноязычных источников.</w:t>
      </w:r>
    </w:p>
    <w:p w:rsidR="001D6B99" w:rsidRDefault="00702332" w:rsidP="00E92B09">
      <w:pPr>
        <w:pStyle w:val="210"/>
        <w:shd w:val="clear" w:color="auto" w:fill="auto"/>
        <w:spacing w:before="0" w:after="0" w:line="240" w:lineRule="auto"/>
        <w:ind w:firstLine="14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rsidP="00E92B09">
      <w:pPr>
        <w:pStyle w:val="210"/>
        <w:shd w:val="clear" w:color="auto" w:fill="auto"/>
        <w:tabs>
          <w:tab w:val="left" w:pos="2180"/>
        </w:tabs>
        <w:spacing w:before="0" w:after="0" w:line="240" w:lineRule="auto"/>
        <w:ind w:firstLine="142"/>
      </w:pPr>
      <w:r>
        <w:t>Формирование универсальных учебных коммуникативных действий.</w:t>
      </w:r>
    </w:p>
    <w:p w:rsidR="001D6B99" w:rsidRDefault="00702332" w:rsidP="00E92B09">
      <w:pPr>
        <w:pStyle w:val="210"/>
        <w:shd w:val="clear" w:color="auto" w:fill="auto"/>
        <w:spacing w:before="0" w:after="0" w:line="240" w:lineRule="auto"/>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rsidP="00E92B09">
      <w:pPr>
        <w:pStyle w:val="210"/>
        <w:shd w:val="clear" w:color="auto" w:fill="auto"/>
        <w:spacing w:before="0" w:after="0" w:line="240" w:lineRule="auto"/>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rsidP="00E92B09">
      <w:pPr>
        <w:pStyle w:val="210"/>
        <w:shd w:val="clear" w:color="auto" w:fill="auto"/>
        <w:spacing w:before="0" w:after="0" w:line="240" w:lineRule="auto"/>
      </w:pPr>
      <w:r>
        <w:t>Анализировать и восстанавливать текст с опущенными в учебных целях фрагментами.</w:t>
      </w:r>
    </w:p>
    <w:p w:rsidR="001D6B99" w:rsidRDefault="00702332" w:rsidP="00E92B09">
      <w:pPr>
        <w:pStyle w:val="210"/>
        <w:shd w:val="clear" w:color="auto" w:fill="auto"/>
        <w:spacing w:before="0" w:after="0" w:line="240" w:lineRule="auto"/>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rsidP="00E92B09">
      <w:pPr>
        <w:pStyle w:val="210"/>
        <w:shd w:val="clear" w:color="auto" w:fill="auto"/>
        <w:spacing w:before="0" w:after="0" w:line="240" w:lineRule="auto"/>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rsidP="00E92B09">
      <w:pPr>
        <w:pStyle w:val="210"/>
        <w:shd w:val="clear" w:color="auto" w:fill="auto"/>
        <w:spacing w:before="0" w:after="0" w:line="240" w:lineRule="auto"/>
      </w:pPr>
      <w:r>
        <w:t>Удерживать цель деятельности; планировать выполнение учебной задачи, выбирать и аргументировать способ деятельности.</w:t>
      </w:r>
    </w:p>
    <w:p w:rsidR="001D6B99" w:rsidRDefault="00702332" w:rsidP="00E92B09">
      <w:pPr>
        <w:pStyle w:val="210"/>
        <w:shd w:val="clear" w:color="auto" w:fill="auto"/>
        <w:spacing w:before="0" w:after="0" w:line="240" w:lineRule="auto"/>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rsidP="00E92B09">
      <w:pPr>
        <w:pStyle w:val="210"/>
        <w:shd w:val="clear" w:color="auto" w:fill="auto"/>
        <w:spacing w:before="0" w:after="0" w:line="240" w:lineRule="auto"/>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rsidP="00EB23DA">
      <w:pPr>
        <w:pStyle w:val="210"/>
        <w:shd w:val="clear" w:color="auto" w:fill="auto"/>
        <w:spacing w:before="0" w:after="0" w:line="240" w:lineRule="auto"/>
        <w:ind w:firstLine="760"/>
      </w:pPr>
      <w:r>
        <w:t>Корректировать деятельность с учетом возникших трудностей, ошибок, новых данных или информации.</w:t>
      </w:r>
    </w:p>
    <w:p w:rsidR="001D6B99" w:rsidRDefault="00702332" w:rsidP="00EB23DA">
      <w:pPr>
        <w:pStyle w:val="210"/>
        <w:shd w:val="clear" w:color="auto" w:fill="auto"/>
        <w:spacing w:before="0" w:after="0" w:line="240" w:lineRule="auto"/>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rsidP="00EB23DA">
      <w:pPr>
        <w:pStyle w:val="210"/>
        <w:shd w:val="clear" w:color="auto" w:fill="auto"/>
        <w:tabs>
          <w:tab w:val="left" w:pos="2205"/>
        </w:tabs>
        <w:spacing w:before="0" w:after="0" w:line="240" w:lineRule="auto"/>
        <w:ind w:firstLine="760"/>
      </w:pPr>
      <w:r>
        <w:t>Математика и информатика.</w:t>
      </w:r>
    </w:p>
    <w:p w:rsidR="001D6B99" w:rsidRDefault="00702332" w:rsidP="00EB23DA">
      <w:pPr>
        <w:pStyle w:val="210"/>
        <w:shd w:val="clear" w:color="auto" w:fill="auto"/>
        <w:tabs>
          <w:tab w:val="left" w:pos="2205"/>
        </w:tabs>
        <w:spacing w:before="0" w:after="0" w:line="240" w:lineRule="auto"/>
        <w:ind w:firstLine="760"/>
      </w:pPr>
      <w:r>
        <w:t>Формирование универсальных учебных познавательных действий</w:t>
      </w:r>
    </w:p>
    <w:p w:rsidR="001D6B99" w:rsidRDefault="00702332" w:rsidP="00EB23DA">
      <w:pPr>
        <w:pStyle w:val="210"/>
        <w:shd w:val="clear" w:color="auto" w:fill="auto"/>
        <w:spacing w:before="0" w:after="0" w:line="240" w:lineRule="auto"/>
        <w:jc w:val="left"/>
      </w:pPr>
      <w:r>
        <w:t>в части базовых логических действий.</w:t>
      </w:r>
    </w:p>
    <w:p w:rsidR="001D6B99" w:rsidRDefault="00702332" w:rsidP="00EB23DA">
      <w:pPr>
        <w:pStyle w:val="210"/>
        <w:shd w:val="clear" w:color="auto" w:fill="auto"/>
        <w:spacing w:before="0" w:after="0" w:line="240" w:lineRule="auto"/>
        <w:ind w:firstLine="740"/>
      </w:pPr>
      <w:r>
        <w:t>Выявлять качества, свойства, характеристики математических объектов.</w:t>
      </w:r>
    </w:p>
    <w:p w:rsidR="001D6B99" w:rsidRDefault="00702332" w:rsidP="00EB23DA">
      <w:pPr>
        <w:pStyle w:val="210"/>
        <w:shd w:val="clear" w:color="auto" w:fill="auto"/>
        <w:spacing w:before="0" w:after="0" w:line="240" w:lineRule="auto"/>
        <w:ind w:firstLine="740"/>
      </w:pPr>
      <w:r>
        <w:t>Различать свойства и признаки объектов.</w:t>
      </w:r>
    </w:p>
    <w:p w:rsidR="001D6B99" w:rsidRDefault="00702332" w:rsidP="00EB23DA">
      <w:pPr>
        <w:pStyle w:val="210"/>
        <w:shd w:val="clear" w:color="auto" w:fill="auto"/>
        <w:spacing w:before="0" w:after="0" w:line="240" w:lineRule="auto"/>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rsidP="00EB23DA">
      <w:pPr>
        <w:pStyle w:val="210"/>
        <w:shd w:val="clear" w:color="auto" w:fill="auto"/>
        <w:spacing w:before="0" w:after="0" w:line="240" w:lineRule="auto"/>
        <w:ind w:firstLine="740"/>
      </w:pPr>
      <w:r>
        <w:t>Устанавливать связи и отношения, проводить аналогии, распознавать зависимости между объектами.</w:t>
      </w:r>
    </w:p>
    <w:p w:rsidR="001D6B99" w:rsidRDefault="00702332" w:rsidP="00EB23DA">
      <w:pPr>
        <w:pStyle w:val="210"/>
        <w:shd w:val="clear" w:color="auto" w:fill="auto"/>
        <w:spacing w:before="0" w:after="0" w:line="240" w:lineRule="auto"/>
        <w:ind w:firstLine="740"/>
      </w:pPr>
      <w:r>
        <w:t>Анализировать изменения и находить закономерности.</w:t>
      </w:r>
    </w:p>
    <w:p w:rsidR="001D6B99" w:rsidRDefault="00702332" w:rsidP="00EB23DA">
      <w:pPr>
        <w:pStyle w:val="210"/>
        <w:shd w:val="clear" w:color="auto" w:fill="auto"/>
        <w:spacing w:before="0" w:after="0" w:line="240" w:lineRule="auto"/>
        <w:ind w:firstLine="740"/>
      </w:pPr>
      <w:r>
        <w:t xml:space="preserve">Формулировать и использовать определения понятий, теоремы; выводить </w:t>
      </w:r>
      <w:r>
        <w:lastRenderedPageBreak/>
        <w:t>следствия, строить отрицания, формулировать обратные теоремы.</w:t>
      </w:r>
    </w:p>
    <w:p w:rsidR="001D6B99" w:rsidRDefault="00702332" w:rsidP="00EB23DA">
      <w:pPr>
        <w:pStyle w:val="210"/>
        <w:shd w:val="clear" w:color="auto" w:fill="auto"/>
        <w:spacing w:before="0" w:after="0" w:line="240" w:lineRule="auto"/>
        <w:ind w:firstLine="740"/>
      </w:pPr>
      <w:r>
        <w:t>Использовать логические связки «и», «или», «если ..., то ...».</w:t>
      </w:r>
    </w:p>
    <w:p w:rsidR="001D6B99" w:rsidRDefault="00702332" w:rsidP="00EB23DA">
      <w:pPr>
        <w:pStyle w:val="210"/>
        <w:shd w:val="clear" w:color="auto" w:fill="auto"/>
        <w:spacing w:before="0" w:after="0" w:line="240" w:lineRule="auto"/>
        <w:ind w:firstLine="740"/>
      </w:pPr>
      <w:r>
        <w:t>Обобщать и конкретизировать; строить заключения от общего к частному и от частного к общему.</w:t>
      </w:r>
    </w:p>
    <w:p w:rsidR="001D6B99" w:rsidRDefault="00702332" w:rsidP="00EB23DA">
      <w:pPr>
        <w:pStyle w:val="210"/>
        <w:shd w:val="clear" w:color="auto" w:fill="auto"/>
        <w:tabs>
          <w:tab w:val="left" w:pos="2790"/>
          <w:tab w:val="left" w:pos="4244"/>
          <w:tab w:val="left" w:pos="5281"/>
        </w:tabs>
        <w:spacing w:before="0" w:after="0" w:line="240" w:lineRule="auto"/>
        <w:ind w:firstLine="740"/>
      </w:pPr>
      <w:r>
        <w:t>Использовать</w:t>
      </w:r>
      <w:r>
        <w:tab/>
        <w:t>кванторы</w:t>
      </w:r>
      <w:r>
        <w:tab/>
        <w:t>«все»,</w:t>
      </w:r>
      <w:r>
        <w:tab/>
        <w:t>«всякий», «любой», «некоторый»,</w:t>
      </w:r>
    </w:p>
    <w:p w:rsidR="001D6B99" w:rsidRDefault="00702332" w:rsidP="00EB23DA">
      <w:pPr>
        <w:pStyle w:val="210"/>
        <w:shd w:val="clear" w:color="auto" w:fill="auto"/>
        <w:spacing w:before="0" w:after="0" w:line="240" w:lineRule="auto"/>
        <w:jc w:val="left"/>
      </w:pPr>
      <w:r>
        <w:t>«существует»; приводить пример и контрпример.</w:t>
      </w:r>
    </w:p>
    <w:p w:rsidR="001D6B99" w:rsidRDefault="00702332" w:rsidP="00EB23DA">
      <w:pPr>
        <w:pStyle w:val="210"/>
        <w:shd w:val="clear" w:color="auto" w:fill="auto"/>
        <w:spacing w:before="0" w:after="0" w:line="240" w:lineRule="auto"/>
        <w:ind w:firstLine="740"/>
      </w:pPr>
      <w:r>
        <w:t>Различать, распознавать верные и неверные утверждения.</w:t>
      </w:r>
    </w:p>
    <w:p w:rsidR="001D6B99" w:rsidRDefault="00702332" w:rsidP="00EB23DA">
      <w:pPr>
        <w:pStyle w:val="210"/>
        <w:shd w:val="clear" w:color="auto" w:fill="auto"/>
        <w:spacing w:before="0" w:after="0" w:line="240" w:lineRule="auto"/>
        <w:ind w:firstLine="740"/>
      </w:pPr>
      <w:r>
        <w:t>Выражать отношения, зависимости, правила, закономерности с помощью формул.</w:t>
      </w:r>
    </w:p>
    <w:p w:rsidR="001D6B99" w:rsidRDefault="00702332" w:rsidP="00EB23DA">
      <w:pPr>
        <w:pStyle w:val="210"/>
        <w:shd w:val="clear" w:color="auto" w:fill="auto"/>
        <w:spacing w:before="0" w:after="0" w:line="240" w:lineRule="auto"/>
        <w:ind w:firstLine="740"/>
      </w:pPr>
      <w:r>
        <w:t>Моделировать отношения между объектами, использовать символьные и графические модели.</w:t>
      </w:r>
    </w:p>
    <w:p w:rsidR="001D6B99" w:rsidRDefault="00702332" w:rsidP="00EB23DA">
      <w:pPr>
        <w:pStyle w:val="210"/>
        <w:shd w:val="clear" w:color="auto" w:fill="auto"/>
        <w:spacing w:before="0" w:after="0" w:line="240" w:lineRule="auto"/>
        <w:ind w:firstLine="740"/>
      </w:pPr>
      <w:r>
        <w:t>Воспроизводить и строить логические цепочки утверждений, прямые и от противного.</w:t>
      </w:r>
    </w:p>
    <w:p w:rsidR="001D6B99" w:rsidRDefault="00702332" w:rsidP="00EB23DA">
      <w:pPr>
        <w:pStyle w:val="210"/>
        <w:shd w:val="clear" w:color="auto" w:fill="auto"/>
        <w:spacing w:before="0" w:after="0" w:line="240" w:lineRule="auto"/>
        <w:ind w:firstLine="740"/>
      </w:pPr>
      <w:r>
        <w:t>Устанавливать противоречия в рассуждениях.</w:t>
      </w:r>
    </w:p>
    <w:p w:rsidR="001D6B99" w:rsidRDefault="00702332" w:rsidP="00EB23DA">
      <w:pPr>
        <w:pStyle w:val="210"/>
        <w:shd w:val="clear" w:color="auto" w:fill="auto"/>
        <w:spacing w:before="0" w:after="0" w:line="240" w:lineRule="auto"/>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rsidP="00EB23DA">
      <w:pPr>
        <w:pStyle w:val="210"/>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EB23DA">
      <w:pPr>
        <w:pStyle w:val="210"/>
        <w:shd w:val="clear" w:color="auto" w:fill="auto"/>
        <w:tabs>
          <w:tab w:val="left" w:pos="2206"/>
        </w:tabs>
        <w:spacing w:before="0" w:after="0" w:line="240" w:lineRule="auto"/>
        <w:ind w:firstLine="740"/>
      </w:pPr>
      <w:r>
        <w:t>Формирование универсальных учебных познавательных действий в части базовых исследовательских действий.</w:t>
      </w:r>
    </w:p>
    <w:p w:rsidR="001D6B99" w:rsidRDefault="00702332" w:rsidP="00EB23DA">
      <w:pPr>
        <w:pStyle w:val="210"/>
        <w:shd w:val="clear" w:color="auto" w:fill="auto"/>
        <w:spacing w:before="0" w:after="0" w:line="240" w:lineRule="auto"/>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rsidP="00EB23DA">
      <w:pPr>
        <w:pStyle w:val="210"/>
        <w:shd w:val="clear" w:color="auto" w:fill="auto"/>
        <w:spacing w:before="0" w:after="0" w:line="240" w:lineRule="auto"/>
        <w:ind w:firstLine="740"/>
      </w:pPr>
      <w:r>
        <w:t>Доказывать, обосновывать, аргументировать свои суждения, выводы, закономерности и результаты.</w:t>
      </w:r>
    </w:p>
    <w:p w:rsidR="001D6B99" w:rsidRDefault="00702332" w:rsidP="00EB23DA">
      <w:pPr>
        <w:pStyle w:val="210"/>
        <w:shd w:val="clear" w:color="auto" w:fill="auto"/>
        <w:spacing w:before="0" w:after="0" w:line="240" w:lineRule="auto"/>
        <w:ind w:firstLine="740"/>
      </w:pPr>
      <w:r>
        <w:t>Дописывать выводы, результаты опытов, экспериментов, исследований, используя математический язык и символику.</w:t>
      </w:r>
    </w:p>
    <w:p w:rsidR="001D6B99" w:rsidRDefault="00702332" w:rsidP="008D3BD3">
      <w:pPr>
        <w:pStyle w:val="210"/>
        <w:shd w:val="clear" w:color="auto" w:fill="auto"/>
        <w:spacing w:before="0" w:after="0" w:line="240" w:lineRule="auto"/>
      </w:pPr>
      <w:r>
        <w:t>Оценивать надежность информации по критериям, предложенным учителем или сформулированным самостоятельно.</w:t>
      </w:r>
    </w:p>
    <w:p w:rsidR="001D6B99" w:rsidRDefault="00702332" w:rsidP="008D3BD3">
      <w:pPr>
        <w:pStyle w:val="210"/>
        <w:shd w:val="clear" w:color="auto" w:fill="auto"/>
        <w:tabs>
          <w:tab w:val="left" w:pos="2202"/>
        </w:tabs>
        <w:spacing w:before="0" w:after="0" w:line="240" w:lineRule="auto"/>
      </w:pPr>
      <w:r>
        <w:t>Формирование универсальных учебных познавательных действий в части работы с информацией.</w:t>
      </w:r>
    </w:p>
    <w:p w:rsidR="001D6B99" w:rsidRDefault="00702332" w:rsidP="008D3BD3">
      <w:pPr>
        <w:pStyle w:val="210"/>
        <w:shd w:val="clear" w:color="auto" w:fill="auto"/>
        <w:spacing w:before="0" w:after="0" w:line="240" w:lineRule="auto"/>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rsidP="008D3BD3">
      <w:pPr>
        <w:pStyle w:val="210"/>
        <w:shd w:val="clear" w:color="auto" w:fill="auto"/>
        <w:spacing w:before="0" w:after="0" w:line="240" w:lineRule="auto"/>
      </w:pPr>
      <w:r>
        <w:t>Переводить вербальную информацию в графическую форму и наоборот.</w:t>
      </w:r>
    </w:p>
    <w:p w:rsidR="001D6B99" w:rsidRDefault="00702332" w:rsidP="008D3BD3">
      <w:pPr>
        <w:pStyle w:val="210"/>
        <w:shd w:val="clear" w:color="auto" w:fill="auto"/>
        <w:spacing w:before="0" w:after="0" w:line="240" w:lineRule="auto"/>
      </w:pPr>
      <w:r>
        <w:t>Выявлять недостаточность и избыточность информации, данных, необходимых для решения учебной или практической задачи.</w:t>
      </w:r>
    </w:p>
    <w:p w:rsidR="001D6B99" w:rsidRDefault="00702332" w:rsidP="008D3BD3">
      <w:pPr>
        <w:pStyle w:val="210"/>
        <w:shd w:val="clear" w:color="auto" w:fill="auto"/>
        <w:spacing w:before="0" w:after="0" w:line="240" w:lineRule="auto"/>
      </w:pPr>
      <w:r>
        <w:t>Распознавать неверную информацию, данные, утверждения; устанавливать противоречия в фактах, данных.</w:t>
      </w:r>
    </w:p>
    <w:p w:rsidR="001D6B99" w:rsidRDefault="00702332" w:rsidP="008D3BD3">
      <w:pPr>
        <w:pStyle w:val="210"/>
        <w:shd w:val="clear" w:color="auto" w:fill="auto"/>
        <w:spacing w:before="0" w:after="0" w:line="240" w:lineRule="auto"/>
      </w:pPr>
      <w:r>
        <w:t>Находить ошибки в неверных утверждениях и исправлять их.</w:t>
      </w:r>
    </w:p>
    <w:p w:rsidR="001D6B99" w:rsidRDefault="00702332" w:rsidP="0006401C">
      <w:pPr>
        <w:pStyle w:val="210"/>
        <w:shd w:val="clear" w:color="auto" w:fill="auto"/>
        <w:spacing w:before="0" w:after="0" w:line="240" w:lineRule="auto"/>
        <w:ind w:left="-142"/>
      </w:pPr>
      <w:r>
        <w:t>Оценивать надежность информации по критериям, предложенным учителем или сформулированным самостоятельно.</w:t>
      </w:r>
    </w:p>
    <w:p w:rsidR="001D6B99" w:rsidRDefault="00702332" w:rsidP="0006401C">
      <w:pPr>
        <w:pStyle w:val="210"/>
        <w:shd w:val="clear" w:color="auto" w:fill="auto"/>
        <w:tabs>
          <w:tab w:val="left" w:pos="2207"/>
        </w:tabs>
        <w:spacing w:before="0" w:after="0" w:line="240" w:lineRule="auto"/>
        <w:ind w:left="-142"/>
      </w:pPr>
      <w:r>
        <w:t>Формирование универсальных учебных коммуникативных действий.</w:t>
      </w:r>
    </w:p>
    <w:p w:rsidR="001D6B99" w:rsidRDefault="00702332" w:rsidP="0006401C">
      <w:pPr>
        <w:pStyle w:val="210"/>
        <w:shd w:val="clear" w:color="auto" w:fill="auto"/>
        <w:spacing w:before="0" w:after="0" w:line="240" w:lineRule="auto"/>
        <w:ind w:left="-142"/>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rsidP="0006401C">
      <w:pPr>
        <w:pStyle w:val="210"/>
        <w:shd w:val="clear" w:color="auto" w:fill="auto"/>
        <w:spacing w:before="0" w:after="0" w:line="240" w:lineRule="auto"/>
        <w:ind w:left="-142"/>
      </w:pPr>
      <w:r>
        <w:t xml:space="preserve">Владеть базовыми нормами информационной этики и права, основами </w:t>
      </w:r>
      <w:r>
        <w:lastRenderedPageBreak/>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rsidP="0006401C">
      <w:pPr>
        <w:pStyle w:val="210"/>
        <w:shd w:val="clear" w:color="auto" w:fill="auto"/>
        <w:spacing w:before="0" w:after="0" w:line="240" w:lineRule="auto"/>
        <w:ind w:left="-14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06401C">
      <w:pPr>
        <w:pStyle w:val="210"/>
        <w:shd w:val="clear" w:color="auto" w:fill="auto"/>
        <w:spacing w:before="0" w:after="0" w:line="240" w:lineRule="auto"/>
        <w:ind w:left="-142"/>
      </w:pPr>
      <w:r>
        <w:t>Принимать цель совместной информационной деятельности по сбору, обработке, передаче, формализации информации.</w:t>
      </w:r>
    </w:p>
    <w:p w:rsidR="001D6B99" w:rsidRDefault="00702332" w:rsidP="0006401C">
      <w:pPr>
        <w:pStyle w:val="210"/>
        <w:shd w:val="clear" w:color="auto" w:fill="auto"/>
        <w:spacing w:before="0" w:after="0" w:line="240" w:lineRule="auto"/>
        <w:ind w:left="-142"/>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06401C">
      <w:pPr>
        <w:pStyle w:val="210"/>
        <w:shd w:val="clear" w:color="auto" w:fill="auto"/>
        <w:spacing w:before="0" w:after="0" w:line="240" w:lineRule="auto"/>
        <w:ind w:left="-142"/>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06401C">
      <w:pPr>
        <w:pStyle w:val="210"/>
        <w:shd w:val="clear" w:color="auto" w:fill="auto"/>
        <w:spacing w:before="0" w:after="0" w:line="240" w:lineRule="auto"/>
        <w:ind w:left="-14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06401C">
      <w:pPr>
        <w:pStyle w:val="210"/>
        <w:shd w:val="clear" w:color="auto" w:fill="auto"/>
        <w:tabs>
          <w:tab w:val="left" w:pos="2237"/>
        </w:tabs>
        <w:spacing w:before="0" w:after="0" w:line="240" w:lineRule="auto"/>
        <w:ind w:left="-142"/>
      </w:pPr>
      <w:r>
        <w:t>Формирование универсальных учебных регулятивных действий.</w:t>
      </w:r>
    </w:p>
    <w:p w:rsidR="001D6B99" w:rsidRDefault="00702332" w:rsidP="0006401C">
      <w:pPr>
        <w:pStyle w:val="210"/>
        <w:shd w:val="clear" w:color="auto" w:fill="auto"/>
        <w:spacing w:before="0" w:after="0" w:line="240" w:lineRule="auto"/>
        <w:ind w:left="-142"/>
      </w:pPr>
      <w:r>
        <w:t>Удерживать цель деятельности.</w:t>
      </w:r>
    </w:p>
    <w:p w:rsidR="001D6B99" w:rsidRDefault="00702332" w:rsidP="0006401C">
      <w:pPr>
        <w:pStyle w:val="210"/>
        <w:shd w:val="clear" w:color="auto" w:fill="auto"/>
        <w:spacing w:before="0" w:after="0" w:line="240" w:lineRule="auto"/>
        <w:ind w:left="-142"/>
      </w:pPr>
      <w:r>
        <w:t>Планировать выполнение учебной задачи, выбирать и аргументировать способ деятельности.</w:t>
      </w:r>
    </w:p>
    <w:p w:rsidR="001D6B99" w:rsidRDefault="00702332" w:rsidP="0006401C">
      <w:pPr>
        <w:pStyle w:val="210"/>
        <w:shd w:val="clear" w:color="auto" w:fill="auto"/>
        <w:spacing w:before="0" w:after="0" w:line="240" w:lineRule="auto"/>
        <w:ind w:left="-142"/>
      </w:pPr>
      <w:r>
        <w:t>Корректировать деятельность с учетом возникших трудностей, ошибок, новых данных или информации.</w:t>
      </w:r>
    </w:p>
    <w:p w:rsidR="001D6B99" w:rsidRDefault="00702332" w:rsidP="0006401C">
      <w:pPr>
        <w:pStyle w:val="210"/>
        <w:shd w:val="clear" w:color="auto" w:fill="auto"/>
        <w:spacing w:before="0" w:after="0" w:line="240" w:lineRule="auto"/>
        <w:ind w:left="-142"/>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rsidP="0006401C">
      <w:pPr>
        <w:pStyle w:val="210"/>
        <w:shd w:val="clear" w:color="auto" w:fill="auto"/>
        <w:tabs>
          <w:tab w:val="left" w:pos="2026"/>
        </w:tabs>
        <w:spacing w:before="0" w:after="0" w:line="240" w:lineRule="auto"/>
        <w:ind w:left="-142"/>
      </w:pPr>
      <w:r>
        <w:t>Естественнонаучные предметы.</w:t>
      </w:r>
    </w:p>
    <w:p w:rsidR="001D6B99" w:rsidRDefault="00702332" w:rsidP="0006401C">
      <w:pPr>
        <w:pStyle w:val="210"/>
        <w:shd w:val="clear" w:color="auto" w:fill="auto"/>
        <w:tabs>
          <w:tab w:val="left" w:pos="2211"/>
        </w:tabs>
        <w:spacing w:before="0" w:after="0" w:line="240" w:lineRule="auto"/>
        <w:ind w:left="-142"/>
      </w:pPr>
      <w:r>
        <w:t>Формирование универсальных учебных познавательных действий в части базовых логических действий.</w:t>
      </w:r>
    </w:p>
    <w:p w:rsidR="001D6B99" w:rsidRDefault="00702332" w:rsidP="0006401C">
      <w:pPr>
        <w:pStyle w:val="210"/>
        <w:shd w:val="clear" w:color="auto" w:fill="auto"/>
        <w:spacing w:before="0" w:after="0" w:line="240" w:lineRule="auto"/>
        <w:ind w:left="-142"/>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rsidP="0006401C">
      <w:pPr>
        <w:pStyle w:val="210"/>
        <w:shd w:val="clear" w:color="auto" w:fill="auto"/>
        <w:spacing w:before="0" w:after="0" w:line="240" w:lineRule="auto"/>
        <w:ind w:left="-142"/>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rsidP="0006401C">
      <w:pPr>
        <w:pStyle w:val="210"/>
        <w:shd w:val="clear" w:color="auto" w:fill="auto"/>
        <w:spacing w:before="0" w:after="0" w:line="240" w:lineRule="auto"/>
        <w:ind w:left="-142"/>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rsidP="0006401C">
      <w:pPr>
        <w:pStyle w:val="210"/>
        <w:shd w:val="clear" w:color="auto" w:fill="auto"/>
        <w:spacing w:before="0" w:after="0" w:line="240" w:lineRule="auto"/>
        <w:ind w:left="-14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rsidP="0006401C">
      <w:pPr>
        <w:pStyle w:val="210"/>
        <w:shd w:val="clear" w:color="auto" w:fill="auto"/>
        <w:tabs>
          <w:tab w:val="left" w:pos="2199"/>
        </w:tabs>
        <w:spacing w:before="0" w:after="0" w:line="240" w:lineRule="auto"/>
        <w:ind w:left="-142"/>
      </w:pPr>
      <w:r>
        <w:t>Формирование универсальных учебных познавательных действий в части базовых исследовательских действий.</w:t>
      </w:r>
    </w:p>
    <w:p w:rsidR="001D6B99" w:rsidRDefault="00702332" w:rsidP="0006401C">
      <w:pPr>
        <w:pStyle w:val="210"/>
        <w:shd w:val="clear" w:color="auto" w:fill="auto"/>
        <w:spacing w:before="0" w:after="0" w:line="240" w:lineRule="auto"/>
        <w:ind w:left="-142"/>
      </w:pPr>
      <w:r>
        <w:t>Исследование явления теплообмена при смешивании холодной и горячей</w:t>
      </w:r>
      <w:r w:rsidR="008D3BD3">
        <w:t xml:space="preserve"> </w:t>
      </w:r>
      <w:r>
        <w:t>воды.</w:t>
      </w:r>
    </w:p>
    <w:p w:rsidR="001D6B99" w:rsidRDefault="00702332" w:rsidP="0006401C">
      <w:pPr>
        <w:pStyle w:val="210"/>
        <w:shd w:val="clear" w:color="auto" w:fill="auto"/>
        <w:spacing w:before="0" w:after="0" w:line="240" w:lineRule="auto"/>
        <w:ind w:left="-142"/>
      </w:pPr>
      <w:r>
        <w:t>Исследование процесса испарения различных жидкостей.</w:t>
      </w:r>
    </w:p>
    <w:p w:rsidR="001D6B99" w:rsidRDefault="00702332" w:rsidP="0006401C">
      <w:pPr>
        <w:pStyle w:val="210"/>
        <w:shd w:val="clear" w:color="auto" w:fill="auto"/>
        <w:spacing w:before="0" w:after="0" w:line="240" w:lineRule="auto"/>
        <w:ind w:left="-142"/>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rsidP="00E92B09">
      <w:pPr>
        <w:pStyle w:val="210"/>
        <w:shd w:val="clear" w:color="auto" w:fill="auto"/>
        <w:tabs>
          <w:tab w:val="left" w:pos="2195"/>
        </w:tabs>
        <w:spacing w:before="0" w:after="0" w:line="240" w:lineRule="auto"/>
      </w:pPr>
      <w:r>
        <w:t>Формирование универсальных учебных познавательных действий в части работы с информацией.</w:t>
      </w:r>
    </w:p>
    <w:p w:rsidR="001D6B99" w:rsidRDefault="00702332" w:rsidP="00E92B09">
      <w:pPr>
        <w:pStyle w:val="210"/>
        <w:shd w:val="clear" w:color="auto" w:fill="auto"/>
        <w:spacing w:before="0" w:after="0" w:line="240" w:lineRule="auto"/>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rsidP="00E92B09">
      <w:pPr>
        <w:pStyle w:val="210"/>
        <w:shd w:val="clear" w:color="auto" w:fill="auto"/>
        <w:spacing w:before="0" w:after="0" w:line="240" w:lineRule="auto"/>
      </w:pPr>
      <w:r>
        <w:t>Выполнять задания по тексту (смысловое чтение).</w:t>
      </w:r>
    </w:p>
    <w:p w:rsidR="001D6B99" w:rsidRDefault="00702332" w:rsidP="00E92B09">
      <w:pPr>
        <w:pStyle w:val="210"/>
        <w:shd w:val="clear" w:color="auto" w:fill="auto"/>
        <w:spacing w:before="0" w:after="0" w:line="240" w:lineRule="auto"/>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lastRenderedPageBreak/>
        <w:t>материалы, ресурсы Интернета.</w:t>
      </w:r>
    </w:p>
    <w:p w:rsidR="001D6B99" w:rsidRDefault="00702332" w:rsidP="00E92B09">
      <w:pPr>
        <w:pStyle w:val="210"/>
        <w:shd w:val="clear" w:color="auto" w:fill="auto"/>
        <w:spacing w:before="0" w:after="0" w:line="240" w:lineRule="auto"/>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rsidP="00E92B09">
      <w:pPr>
        <w:pStyle w:val="210"/>
        <w:shd w:val="clear" w:color="auto" w:fill="auto"/>
        <w:tabs>
          <w:tab w:val="left" w:pos="2204"/>
        </w:tabs>
        <w:spacing w:before="0" w:after="0" w:line="240" w:lineRule="auto"/>
      </w:pPr>
      <w:r>
        <w:t>Формирование универсальных учебных коммуникативных действий.</w:t>
      </w:r>
    </w:p>
    <w:p w:rsidR="001D6B99" w:rsidRDefault="00702332" w:rsidP="00E92B09">
      <w:pPr>
        <w:pStyle w:val="210"/>
        <w:shd w:val="clear" w:color="auto" w:fill="auto"/>
        <w:spacing w:before="0" w:after="0" w:line="240" w:lineRule="auto"/>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rsidP="00E92B09">
      <w:pPr>
        <w:pStyle w:val="210"/>
        <w:shd w:val="clear" w:color="auto" w:fill="auto"/>
        <w:spacing w:before="0" w:after="0" w:line="240" w:lineRule="auto"/>
      </w:pPr>
      <w:r>
        <w:t>Выражать свою точку зрения на решение естественнонаучной задачи в устных и письменных текстах.</w:t>
      </w:r>
    </w:p>
    <w:p w:rsidR="001D6B99" w:rsidRDefault="00702332" w:rsidP="00E92B09">
      <w:pPr>
        <w:pStyle w:val="210"/>
        <w:shd w:val="clear" w:color="auto" w:fill="auto"/>
        <w:spacing w:before="0" w:after="0" w:line="240" w:lineRule="auto"/>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rsidP="00E92B09">
      <w:pPr>
        <w:pStyle w:val="210"/>
        <w:shd w:val="clear" w:color="auto" w:fill="auto"/>
        <w:spacing w:before="0" w:after="0" w:line="240" w:lineRule="auto"/>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rsidP="00E92B09">
      <w:pPr>
        <w:pStyle w:val="210"/>
        <w:shd w:val="clear" w:color="auto" w:fill="auto"/>
        <w:spacing w:before="0" w:after="0" w:line="240" w:lineRule="auto"/>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rsidP="00E92B09">
      <w:pPr>
        <w:pStyle w:val="210"/>
        <w:shd w:val="clear" w:color="auto" w:fill="auto"/>
        <w:spacing w:before="0" w:after="0" w:line="240" w:lineRule="auto"/>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rsidP="00E92B09">
      <w:pPr>
        <w:pStyle w:val="210"/>
        <w:shd w:val="clear" w:color="auto" w:fill="auto"/>
        <w:tabs>
          <w:tab w:val="left" w:pos="2201"/>
        </w:tabs>
        <w:spacing w:before="0" w:after="0" w:line="240" w:lineRule="auto"/>
      </w:pPr>
      <w:r>
        <w:t>Формирование универсальных учебных регулятивных действий.</w:t>
      </w:r>
    </w:p>
    <w:p w:rsidR="001D6B99" w:rsidRDefault="00702332" w:rsidP="00E92B09">
      <w:pPr>
        <w:pStyle w:val="210"/>
        <w:shd w:val="clear" w:color="auto" w:fill="auto"/>
        <w:spacing w:before="0" w:after="0" w:line="240" w:lineRule="auto"/>
      </w:pPr>
      <w:r>
        <w:t>Выявление проблем в жизненных и учебных ситуациях, требующих</w:t>
      </w:r>
    </w:p>
    <w:p w:rsidR="001D6B99" w:rsidRDefault="00702332" w:rsidP="00E92B09">
      <w:pPr>
        <w:pStyle w:val="210"/>
        <w:shd w:val="clear" w:color="auto" w:fill="auto"/>
        <w:spacing w:before="0" w:after="0" w:line="240" w:lineRule="auto"/>
      </w:pPr>
      <w:r>
        <w:t>для решения проявлений естественнонаучной грамотности.</w:t>
      </w:r>
    </w:p>
    <w:p w:rsidR="001D6B99" w:rsidRDefault="00702332" w:rsidP="00EB23DA">
      <w:pPr>
        <w:pStyle w:val="210"/>
        <w:shd w:val="clear" w:color="auto" w:fill="auto"/>
        <w:spacing w:before="0" w:after="0" w:line="240" w:lineRule="auto"/>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rsidP="00EB23DA">
      <w:pPr>
        <w:pStyle w:val="210"/>
        <w:shd w:val="clear" w:color="auto" w:fill="auto"/>
        <w:spacing w:before="0" w:after="0" w:line="240" w:lineRule="auto"/>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rsidP="00EB23DA">
      <w:pPr>
        <w:pStyle w:val="210"/>
        <w:shd w:val="clear" w:color="auto" w:fill="auto"/>
        <w:spacing w:before="0" w:after="0" w:line="240" w:lineRule="auto"/>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rsidP="00EB23DA">
      <w:pPr>
        <w:pStyle w:val="210"/>
        <w:shd w:val="clear" w:color="auto" w:fill="auto"/>
        <w:spacing w:before="0" w:after="0" w:line="240" w:lineRule="auto"/>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rsidP="00EB23DA">
      <w:pPr>
        <w:pStyle w:val="210"/>
        <w:shd w:val="clear" w:color="auto" w:fill="auto"/>
        <w:spacing w:before="0" w:after="0" w:line="240" w:lineRule="auto"/>
        <w:ind w:firstLine="740"/>
      </w:pPr>
      <w:r>
        <w:t>Оценка соответствия результата решения естественнонаучной проблемы поставленным целям и условиям.</w:t>
      </w:r>
    </w:p>
    <w:p w:rsidR="001D6B99" w:rsidRDefault="00702332" w:rsidP="00EB23DA">
      <w:pPr>
        <w:pStyle w:val="210"/>
        <w:shd w:val="clear" w:color="auto" w:fill="auto"/>
        <w:spacing w:before="0" w:after="0" w:line="240" w:lineRule="auto"/>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rsidP="00EB23DA">
      <w:pPr>
        <w:pStyle w:val="210"/>
        <w:shd w:val="clear" w:color="auto" w:fill="auto"/>
        <w:tabs>
          <w:tab w:val="left" w:pos="2201"/>
        </w:tabs>
        <w:spacing w:before="0" w:after="0" w:line="240" w:lineRule="auto"/>
        <w:ind w:firstLine="740"/>
      </w:pPr>
      <w:r>
        <w:t>Общественно-научные предметы.</w:t>
      </w:r>
    </w:p>
    <w:p w:rsidR="001D6B99" w:rsidRDefault="00702332" w:rsidP="00EB23DA">
      <w:pPr>
        <w:pStyle w:val="210"/>
        <w:shd w:val="clear" w:color="auto" w:fill="auto"/>
        <w:tabs>
          <w:tab w:val="left" w:pos="2195"/>
        </w:tabs>
        <w:spacing w:before="0" w:after="0" w:line="240" w:lineRule="auto"/>
        <w:ind w:firstLine="740"/>
      </w:pPr>
      <w:r>
        <w:t>Формирование универсальных учебных познавательных действий в части базовых логических действий.</w:t>
      </w:r>
    </w:p>
    <w:p w:rsidR="001D6B99" w:rsidRDefault="00702332" w:rsidP="00EB23DA">
      <w:pPr>
        <w:pStyle w:val="210"/>
        <w:shd w:val="clear" w:color="auto" w:fill="auto"/>
        <w:spacing w:before="0" w:after="0" w:line="240" w:lineRule="auto"/>
        <w:ind w:firstLine="740"/>
      </w:pPr>
      <w:r>
        <w:t>Систематизировать, классифицировать и обобщать исторические факты.</w:t>
      </w:r>
    </w:p>
    <w:p w:rsidR="001D6B99" w:rsidRDefault="00702332" w:rsidP="00EB23DA">
      <w:pPr>
        <w:pStyle w:val="210"/>
        <w:shd w:val="clear" w:color="auto" w:fill="auto"/>
        <w:spacing w:before="0" w:after="0" w:line="240" w:lineRule="auto"/>
        <w:ind w:firstLine="740"/>
      </w:pPr>
      <w:r>
        <w:t>Составлять синхронистические и систематические таблицы.</w:t>
      </w:r>
    </w:p>
    <w:p w:rsidR="001D6B99" w:rsidRDefault="00702332" w:rsidP="00EB23DA">
      <w:pPr>
        <w:pStyle w:val="210"/>
        <w:shd w:val="clear" w:color="auto" w:fill="auto"/>
        <w:spacing w:before="0" w:after="0" w:line="240" w:lineRule="auto"/>
        <w:ind w:firstLine="740"/>
      </w:pPr>
      <w:r>
        <w:t>Выявлять и характеризовать существенные признаки исторических явлений, процессов.</w:t>
      </w:r>
    </w:p>
    <w:p w:rsidR="001D6B99" w:rsidRDefault="00702332" w:rsidP="00EB23DA">
      <w:pPr>
        <w:pStyle w:val="210"/>
        <w:shd w:val="clear" w:color="auto" w:fill="auto"/>
        <w:spacing w:before="0" w:after="0" w:line="240" w:lineRule="auto"/>
        <w:ind w:firstLine="740"/>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w:t>
      </w:r>
      <w:r>
        <w:lastRenderedPageBreak/>
        <w:t>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rsidP="00EB23DA">
      <w:pPr>
        <w:pStyle w:val="210"/>
        <w:shd w:val="clear" w:color="auto" w:fill="auto"/>
        <w:spacing w:before="0" w:after="0" w:line="240" w:lineRule="auto"/>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rsidP="00EB23DA">
      <w:pPr>
        <w:pStyle w:val="210"/>
        <w:shd w:val="clear" w:color="auto" w:fill="auto"/>
        <w:spacing w:before="0" w:after="0" w:line="240" w:lineRule="auto"/>
        <w:ind w:firstLine="740"/>
      </w:pPr>
      <w:r>
        <w:t>Выявлять причины и следствия исторических событий и процессов.</w:t>
      </w:r>
    </w:p>
    <w:p w:rsidR="001D6B99" w:rsidRDefault="00702332" w:rsidP="00EB23DA">
      <w:pPr>
        <w:pStyle w:val="210"/>
        <w:shd w:val="clear" w:color="auto" w:fill="auto"/>
        <w:spacing w:before="0" w:after="0" w:line="240" w:lineRule="auto"/>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rsidP="00EB23DA">
      <w:pPr>
        <w:pStyle w:val="210"/>
        <w:shd w:val="clear" w:color="auto" w:fill="auto"/>
        <w:spacing w:before="0" w:after="0" w:line="240" w:lineRule="auto"/>
        <w:ind w:firstLine="740"/>
      </w:pPr>
      <w:r>
        <w:t>Соотносить результаты своего исследования с уже имеющимися данными, оценивать их значимость.</w:t>
      </w:r>
    </w:p>
    <w:p w:rsidR="001D6B99" w:rsidRDefault="00702332" w:rsidP="00EB23DA">
      <w:pPr>
        <w:pStyle w:val="210"/>
        <w:shd w:val="clear" w:color="auto" w:fill="auto"/>
        <w:spacing w:before="0" w:after="0" w:line="240" w:lineRule="auto"/>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rsidP="00EB23DA">
      <w:pPr>
        <w:pStyle w:val="210"/>
        <w:shd w:val="clear" w:color="auto" w:fill="auto"/>
        <w:spacing w:before="0" w:after="0" w:line="240" w:lineRule="auto"/>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rsidP="00EB23DA">
      <w:pPr>
        <w:pStyle w:val="210"/>
        <w:shd w:val="clear" w:color="auto" w:fill="auto"/>
        <w:spacing w:before="0" w:after="0" w:line="240" w:lineRule="auto"/>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rsidP="00EB23DA">
      <w:pPr>
        <w:pStyle w:val="210"/>
        <w:shd w:val="clear" w:color="auto" w:fill="auto"/>
        <w:spacing w:before="0" w:after="0" w:line="240" w:lineRule="auto"/>
        <w:ind w:firstLine="740"/>
      </w:pPr>
      <w:r>
        <w:t>Преобразовывать статистическую и визуальную информацию о достижениях России в текст.</w:t>
      </w:r>
    </w:p>
    <w:p w:rsidR="001D6B99" w:rsidRDefault="00702332" w:rsidP="00EB23DA">
      <w:pPr>
        <w:pStyle w:val="210"/>
        <w:shd w:val="clear" w:color="auto" w:fill="auto"/>
        <w:spacing w:before="0" w:after="0" w:line="240" w:lineRule="auto"/>
        <w:ind w:firstLine="740"/>
      </w:pPr>
      <w:r>
        <w:t>Вносить коррективы в моделируемую экономическую деятельность на основе изменившихся ситуаций.</w:t>
      </w:r>
    </w:p>
    <w:p w:rsidR="001D6B99" w:rsidRDefault="00702332" w:rsidP="00EB23DA">
      <w:pPr>
        <w:pStyle w:val="210"/>
        <w:shd w:val="clear" w:color="auto" w:fill="auto"/>
        <w:spacing w:before="0" w:after="0" w:line="240" w:lineRule="auto"/>
        <w:ind w:firstLine="740"/>
      </w:pPr>
      <w:r>
        <w:t>Использовать полученные знания для публичного представления результатов</w:t>
      </w:r>
    </w:p>
    <w:p w:rsidR="001D6B99" w:rsidRDefault="00702332" w:rsidP="00EB23DA">
      <w:pPr>
        <w:pStyle w:val="210"/>
        <w:shd w:val="clear" w:color="auto" w:fill="auto"/>
        <w:spacing w:before="0" w:after="0" w:line="240" w:lineRule="auto"/>
        <w:jc w:val="left"/>
      </w:pPr>
      <w:r>
        <w:t>своей деятельности в сфере духовной культуры.</w:t>
      </w:r>
    </w:p>
    <w:p w:rsidR="001D6B99" w:rsidRDefault="00702332" w:rsidP="00EB23DA">
      <w:pPr>
        <w:pStyle w:val="210"/>
        <w:shd w:val="clear" w:color="auto" w:fill="auto"/>
        <w:spacing w:before="0" w:after="0" w:line="240" w:lineRule="auto"/>
        <w:ind w:firstLine="760"/>
      </w:pPr>
      <w:r>
        <w:t>Выступать с сообщениями в соответствии с особенностями аудитории и регламентом.</w:t>
      </w:r>
    </w:p>
    <w:p w:rsidR="001D6B99" w:rsidRDefault="00702332" w:rsidP="00EB23DA">
      <w:pPr>
        <w:pStyle w:val="210"/>
        <w:shd w:val="clear" w:color="auto" w:fill="auto"/>
        <w:spacing w:before="0" w:after="0" w:line="240" w:lineRule="auto"/>
        <w:ind w:firstLine="760"/>
      </w:pPr>
      <w:r>
        <w:t>Устанавливать и объяснять взаимосвязи между правами человека и гражданина и обязанностями граждан.</w:t>
      </w:r>
    </w:p>
    <w:p w:rsidR="001D6B99" w:rsidRDefault="00702332" w:rsidP="00EB23DA">
      <w:pPr>
        <w:pStyle w:val="210"/>
        <w:shd w:val="clear" w:color="auto" w:fill="auto"/>
        <w:spacing w:before="0" w:after="0" w:line="240" w:lineRule="auto"/>
        <w:ind w:firstLine="760"/>
      </w:pPr>
      <w:r>
        <w:t>Объяснять причины смены дня и ночи и времен года.</w:t>
      </w:r>
    </w:p>
    <w:p w:rsidR="001D6B99" w:rsidRDefault="00702332" w:rsidP="00EB23DA">
      <w:pPr>
        <w:pStyle w:val="210"/>
        <w:shd w:val="clear" w:color="auto" w:fill="auto"/>
        <w:spacing w:before="0" w:after="0" w:line="240" w:lineRule="auto"/>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rsidP="00EB23DA">
      <w:pPr>
        <w:pStyle w:val="210"/>
        <w:shd w:val="clear" w:color="auto" w:fill="auto"/>
        <w:spacing w:before="0" w:after="0" w:line="240" w:lineRule="auto"/>
        <w:ind w:firstLine="760"/>
      </w:pPr>
      <w:r>
        <w:t>Классифицировать формы рельефа суши по высоте и по внешнему облику.</w:t>
      </w:r>
    </w:p>
    <w:p w:rsidR="001D6B99" w:rsidRDefault="00702332" w:rsidP="00EB23DA">
      <w:pPr>
        <w:pStyle w:val="210"/>
        <w:shd w:val="clear" w:color="auto" w:fill="auto"/>
        <w:spacing w:before="0" w:after="0" w:line="240" w:lineRule="auto"/>
        <w:ind w:firstLine="760"/>
      </w:pPr>
      <w:r>
        <w:t>Классифицировать острова по происхождению.</w:t>
      </w:r>
    </w:p>
    <w:p w:rsidR="001D6B99" w:rsidRDefault="00702332" w:rsidP="00EB23DA">
      <w:pPr>
        <w:pStyle w:val="210"/>
        <w:shd w:val="clear" w:color="auto" w:fill="auto"/>
        <w:spacing w:before="0" w:after="0" w:line="240" w:lineRule="auto"/>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EB23DA">
      <w:pPr>
        <w:pStyle w:val="210"/>
        <w:shd w:val="clear" w:color="auto" w:fill="auto"/>
        <w:spacing w:before="0" w:after="0" w:line="240" w:lineRule="auto"/>
        <w:ind w:firstLine="760"/>
      </w:pPr>
      <w:r>
        <w:t>Самостоятельно составлять план решения учебной географической задачи.</w:t>
      </w:r>
    </w:p>
    <w:p w:rsidR="001D6B99" w:rsidRDefault="00702332" w:rsidP="00EB23DA">
      <w:pPr>
        <w:pStyle w:val="210"/>
        <w:shd w:val="clear" w:color="auto" w:fill="auto"/>
        <w:tabs>
          <w:tab w:val="left" w:pos="2193"/>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EB23DA">
      <w:pPr>
        <w:pStyle w:val="210"/>
        <w:shd w:val="clear" w:color="auto" w:fill="auto"/>
        <w:spacing w:before="0" w:after="0" w:line="240" w:lineRule="auto"/>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rsidP="00EB23DA">
      <w:pPr>
        <w:pStyle w:val="210"/>
        <w:shd w:val="clear" w:color="auto" w:fill="auto"/>
        <w:spacing w:before="0" w:after="0" w:line="240" w:lineRule="auto"/>
        <w:ind w:firstLine="760"/>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lastRenderedPageBreak/>
        <w:t>будущем.</w:t>
      </w:r>
    </w:p>
    <w:p w:rsidR="001D6B99" w:rsidRDefault="00702332" w:rsidP="00EB23DA">
      <w:pPr>
        <w:pStyle w:val="210"/>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EB23DA">
      <w:pPr>
        <w:pStyle w:val="210"/>
        <w:shd w:val="clear" w:color="auto" w:fill="auto"/>
        <w:spacing w:before="0" w:after="0" w:line="240" w:lineRule="auto"/>
        <w:ind w:firstLine="760"/>
      </w:pPr>
      <w:r>
        <w:t>Проводить по самостоятельно составленному плану небольшое исследование роли традиций в обществе.</w:t>
      </w:r>
    </w:p>
    <w:p w:rsidR="001D6B99" w:rsidRDefault="00702332" w:rsidP="00EB23DA">
      <w:pPr>
        <w:pStyle w:val="210"/>
        <w:shd w:val="clear" w:color="auto" w:fill="auto"/>
        <w:spacing w:before="0" w:after="0" w:line="240" w:lineRule="auto"/>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rsidP="00EB23DA">
      <w:pPr>
        <w:pStyle w:val="210"/>
        <w:shd w:val="clear" w:color="auto" w:fill="auto"/>
        <w:tabs>
          <w:tab w:val="left" w:pos="2146"/>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EB23DA">
      <w:pPr>
        <w:pStyle w:val="210"/>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EB23DA">
      <w:pPr>
        <w:pStyle w:val="210"/>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EB23DA">
      <w:pPr>
        <w:pStyle w:val="210"/>
        <w:shd w:val="clear" w:color="auto" w:fill="auto"/>
        <w:spacing w:before="0" w:after="0" w:line="240" w:lineRule="auto"/>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rsidP="00EB23DA">
      <w:pPr>
        <w:pStyle w:val="210"/>
        <w:shd w:val="clear" w:color="auto" w:fill="auto"/>
        <w:spacing w:before="0" w:after="0" w:line="240" w:lineRule="auto"/>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rsidP="00EB23DA">
      <w:pPr>
        <w:pStyle w:val="210"/>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EB23DA">
      <w:pPr>
        <w:pStyle w:val="210"/>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EB23DA">
      <w:pPr>
        <w:pStyle w:val="210"/>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rsidP="00EB23DA">
      <w:pPr>
        <w:pStyle w:val="210"/>
        <w:shd w:val="clear" w:color="auto" w:fill="auto"/>
        <w:spacing w:before="0" w:after="0" w:line="240" w:lineRule="auto"/>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rsidP="00E92B09">
      <w:pPr>
        <w:pStyle w:val="210"/>
        <w:shd w:val="clear" w:color="auto" w:fill="auto"/>
        <w:spacing w:before="0" w:after="0" w:line="240" w:lineRule="auto"/>
      </w:pPr>
      <w:r>
        <w:t>Определять информацию, недостающую для решения той или иной задачи.</w:t>
      </w:r>
    </w:p>
    <w:p w:rsidR="001D6B99" w:rsidRDefault="00702332" w:rsidP="00E92B09">
      <w:pPr>
        <w:pStyle w:val="210"/>
        <w:shd w:val="clear" w:color="auto" w:fill="auto"/>
        <w:spacing w:before="0" w:after="0" w:line="240" w:lineRule="auto"/>
        <w:ind w:left="142"/>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rsidP="00E92B09">
      <w:pPr>
        <w:pStyle w:val="210"/>
        <w:shd w:val="clear" w:color="auto" w:fill="auto"/>
        <w:spacing w:before="0" w:after="0" w:line="240" w:lineRule="auto"/>
        <w:ind w:left="142"/>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rsidP="00E92B09">
      <w:pPr>
        <w:pStyle w:val="210"/>
        <w:shd w:val="clear" w:color="auto" w:fill="auto"/>
        <w:spacing w:before="0" w:after="0" w:line="240" w:lineRule="auto"/>
        <w:ind w:left="142"/>
      </w:pPr>
      <w:r>
        <w:t>Представлять информацию в виде кратких выводов и обобщений.</w:t>
      </w:r>
    </w:p>
    <w:p w:rsidR="001D6B99" w:rsidRDefault="00702332" w:rsidP="00E92B09">
      <w:pPr>
        <w:pStyle w:val="210"/>
        <w:shd w:val="clear" w:color="auto" w:fill="auto"/>
        <w:spacing w:before="0" w:after="0" w:line="240" w:lineRule="auto"/>
        <w:ind w:left="142"/>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rsidP="00E92B09">
      <w:pPr>
        <w:pStyle w:val="210"/>
        <w:shd w:val="clear" w:color="auto" w:fill="auto"/>
        <w:tabs>
          <w:tab w:val="left" w:pos="2192"/>
        </w:tabs>
        <w:spacing w:before="0" w:after="0" w:line="240" w:lineRule="auto"/>
        <w:ind w:left="142"/>
      </w:pPr>
      <w:r>
        <w:t>Формирование универсальных учебных коммуникативных действий.</w:t>
      </w:r>
    </w:p>
    <w:p w:rsidR="001D6B99" w:rsidRDefault="00702332" w:rsidP="00E92B09">
      <w:pPr>
        <w:pStyle w:val="210"/>
        <w:shd w:val="clear" w:color="auto" w:fill="auto"/>
        <w:spacing w:before="0" w:after="0" w:line="240" w:lineRule="auto"/>
        <w:ind w:left="142"/>
      </w:pPr>
      <w:r>
        <w:lastRenderedPageBreak/>
        <w:t>Определять характер отношений между людьми в различных исторических и современных ситуациях, событиях.</w:t>
      </w:r>
    </w:p>
    <w:p w:rsidR="001D6B99" w:rsidRDefault="00702332" w:rsidP="00E92B09">
      <w:pPr>
        <w:pStyle w:val="210"/>
        <w:shd w:val="clear" w:color="auto" w:fill="auto"/>
        <w:spacing w:before="0" w:after="0" w:line="240" w:lineRule="auto"/>
        <w:ind w:left="142"/>
      </w:pPr>
      <w:r>
        <w:t>Раскрывать значение совместной деятельности, сотрудничества людей в разных сферах в различные исторические эпохи.</w:t>
      </w:r>
    </w:p>
    <w:p w:rsidR="001D6B99" w:rsidRDefault="00702332" w:rsidP="00E92B09">
      <w:pPr>
        <w:pStyle w:val="210"/>
        <w:shd w:val="clear" w:color="auto" w:fill="auto"/>
        <w:spacing w:before="0" w:after="0" w:line="240" w:lineRule="auto"/>
        <w:ind w:left="142"/>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rsidP="00E92B09">
      <w:pPr>
        <w:pStyle w:val="210"/>
        <w:shd w:val="clear" w:color="auto" w:fill="auto"/>
        <w:spacing w:before="0" w:after="0" w:line="240" w:lineRule="auto"/>
        <w:ind w:left="142"/>
      </w:pPr>
      <w:r>
        <w:t>Осуществлять презентацию выполненной самостоятельной работы по истории, проявляя способность к диалогу с аудиторией.</w:t>
      </w:r>
    </w:p>
    <w:p w:rsidR="001D6B99" w:rsidRDefault="00702332" w:rsidP="00E92B09">
      <w:pPr>
        <w:pStyle w:val="210"/>
        <w:shd w:val="clear" w:color="auto" w:fill="auto"/>
        <w:spacing w:before="0" w:after="0" w:line="240" w:lineRule="auto"/>
        <w:ind w:left="142"/>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rsidP="00E92B09">
      <w:pPr>
        <w:pStyle w:val="210"/>
        <w:shd w:val="clear" w:color="auto" w:fill="auto"/>
        <w:spacing w:before="0" w:after="0" w:line="240" w:lineRule="auto"/>
        <w:ind w:left="142"/>
      </w:pPr>
      <w:r>
        <w:t>Анализировать причины социальных и межличностных конфликтов, моделировать варианты выхода из конфликтной ситуации.</w:t>
      </w:r>
    </w:p>
    <w:p w:rsidR="001D6B99" w:rsidRDefault="00E92B09" w:rsidP="00E92B09">
      <w:pPr>
        <w:pStyle w:val="210"/>
        <w:shd w:val="clear" w:color="auto" w:fill="auto"/>
        <w:spacing w:before="0" w:after="0" w:line="240" w:lineRule="auto"/>
        <w:ind w:left="142"/>
      </w:pPr>
      <w:r>
        <w:t xml:space="preserve">        </w:t>
      </w:r>
      <w:r w:rsidR="00702332">
        <w:t>Выражать свою точку зрения, участвовать в дискуссии.</w:t>
      </w:r>
    </w:p>
    <w:p w:rsidR="001D6B99" w:rsidRDefault="00702332" w:rsidP="00E92B09">
      <w:pPr>
        <w:pStyle w:val="210"/>
        <w:shd w:val="clear" w:color="auto" w:fill="auto"/>
        <w:spacing w:before="0" w:after="0" w:line="240" w:lineRule="auto"/>
        <w:ind w:left="14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E92B09">
      <w:pPr>
        <w:pStyle w:val="210"/>
        <w:shd w:val="clear" w:color="auto" w:fill="auto"/>
        <w:spacing w:before="0" w:after="0" w:line="240" w:lineRule="auto"/>
        <w:ind w:left="142"/>
        <w:jc w:val="left"/>
      </w:pPr>
      <w:r>
        <w:t>с точки зрения их соответствия духовным традициям общества.</w:t>
      </w:r>
    </w:p>
    <w:p w:rsidR="001D6B99" w:rsidRDefault="00702332" w:rsidP="00E92B09">
      <w:pPr>
        <w:pStyle w:val="210"/>
        <w:shd w:val="clear" w:color="auto" w:fill="auto"/>
        <w:spacing w:before="0" w:after="0" w:line="240" w:lineRule="auto"/>
        <w:ind w:left="142"/>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E92B09">
      <w:pPr>
        <w:pStyle w:val="210"/>
        <w:shd w:val="clear" w:color="auto" w:fill="auto"/>
        <w:spacing w:before="0" w:after="0" w:line="240" w:lineRule="auto"/>
        <w:ind w:left="142"/>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rsidP="00E92B09">
      <w:pPr>
        <w:pStyle w:val="210"/>
        <w:shd w:val="clear" w:color="auto" w:fill="auto"/>
        <w:spacing w:before="0" w:after="0" w:line="240" w:lineRule="auto"/>
        <w:ind w:left="142"/>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rsidP="00E92B09">
      <w:pPr>
        <w:pStyle w:val="210"/>
        <w:shd w:val="clear" w:color="auto" w:fill="auto"/>
        <w:spacing w:before="0" w:after="0" w:line="240" w:lineRule="auto"/>
        <w:ind w:left="142"/>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rsidP="00E92B09">
      <w:pPr>
        <w:pStyle w:val="210"/>
        <w:shd w:val="clear" w:color="auto" w:fill="auto"/>
        <w:spacing w:before="0" w:after="0" w:line="240" w:lineRule="auto"/>
        <w:ind w:left="142"/>
      </w:pPr>
      <w:r>
        <w:t>Разделять сферу ответственности.</w:t>
      </w:r>
    </w:p>
    <w:p w:rsidR="001D6B99" w:rsidRDefault="00702332" w:rsidP="00E92B09">
      <w:pPr>
        <w:pStyle w:val="210"/>
        <w:shd w:val="clear" w:color="auto" w:fill="auto"/>
        <w:tabs>
          <w:tab w:val="left" w:pos="2184"/>
        </w:tabs>
        <w:spacing w:before="0" w:after="0" w:line="240" w:lineRule="auto"/>
        <w:ind w:left="142"/>
      </w:pPr>
      <w:r>
        <w:t>Формирование универсальных учебных регулятивных действий.</w:t>
      </w:r>
    </w:p>
    <w:p w:rsidR="001D6B99" w:rsidRDefault="00702332" w:rsidP="00E92B09">
      <w:pPr>
        <w:pStyle w:val="210"/>
        <w:shd w:val="clear" w:color="auto" w:fill="auto"/>
        <w:spacing w:before="0" w:after="0" w:line="240" w:lineRule="auto"/>
        <w:ind w:left="709" w:hanging="425"/>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rsidP="00E92B09">
      <w:pPr>
        <w:pStyle w:val="210"/>
        <w:shd w:val="clear" w:color="auto" w:fill="auto"/>
        <w:spacing w:before="0" w:after="0" w:line="240" w:lineRule="auto"/>
        <w:ind w:left="709"/>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rsidP="00E92B09">
      <w:pPr>
        <w:pStyle w:val="210"/>
        <w:shd w:val="clear" w:color="auto" w:fill="auto"/>
        <w:spacing w:before="0" w:after="0" w:line="240" w:lineRule="auto"/>
        <w:ind w:left="709"/>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rsidP="00E92B09">
      <w:pPr>
        <w:pStyle w:val="210"/>
        <w:shd w:val="clear" w:color="auto" w:fill="auto"/>
        <w:spacing w:before="0" w:after="0" w:line="240" w:lineRule="auto"/>
        <w:ind w:left="709"/>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rsidP="00E92B09">
      <w:pPr>
        <w:pStyle w:val="210"/>
        <w:shd w:val="clear" w:color="auto" w:fill="auto"/>
        <w:tabs>
          <w:tab w:val="left" w:pos="1006"/>
        </w:tabs>
        <w:spacing w:before="0" w:after="0" w:line="240" w:lineRule="auto"/>
        <w:ind w:left="709"/>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rsidP="00E92B09">
      <w:pPr>
        <w:pStyle w:val="210"/>
        <w:shd w:val="clear" w:color="auto" w:fill="auto"/>
        <w:tabs>
          <w:tab w:val="left" w:pos="1959"/>
        </w:tabs>
        <w:spacing w:before="0" w:after="0" w:line="240" w:lineRule="auto"/>
        <w:ind w:left="709"/>
      </w:pPr>
      <w:r>
        <w:t>Одним из важнейших путей формирования УУД на уровне основного общего образования является включение обучающихся в учебно</w:t>
      </w:r>
      <w:r>
        <w:softHyphen/>
        <w:t xml:space="preserve">исследовательскую и </w:t>
      </w:r>
      <w:r>
        <w:lastRenderedPageBreak/>
        <w:t>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rsidP="00E92B09">
      <w:pPr>
        <w:pStyle w:val="210"/>
        <w:shd w:val="clear" w:color="auto" w:fill="auto"/>
        <w:tabs>
          <w:tab w:val="left" w:pos="1950"/>
        </w:tabs>
        <w:spacing w:before="0" w:after="0" w:line="240" w:lineRule="auto"/>
        <w:ind w:left="709"/>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rsidP="00E92B09">
      <w:pPr>
        <w:pStyle w:val="210"/>
        <w:shd w:val="clear" w:color="auto" w:fill="auto"/>
        <w:tabs>
          <w:tab w:val="left" w:pos="1954"/>
        </w:tabs>
        <w:spacing w:before="0" w:after="0" w:line="240" w:lineRule="auto"/>
        <w:ind w:left="851"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rsidP="00E92B09">
      <w:pPr>
        <w:pStyle w:val="210"/>
        <w:shd w:val="clear" w:color="auto" w:fill="auto"/>
        <w:tabs>
          <w:tab w:val="left" w:pos="1945"/>
        </w:tabs>
        <w:spacing w:before="0" w:after="0" w:line="240" w:lineRule="auto"/>
        <w:ind w:left="851" w:firstLine="780"/>
      </w:pPr>
      <w:r>
        <w:t>УИПД может осуществляться обучающимися индивидуально и коллективно (в составе малых групп, класса).</w:t>
      </w:r>
    </w:p>
    <w:p w:rsidR="001D6B99" w:rsidRDefault="00702332" w:rsidP="00E92B09">
      <w:pPr>
        <w:pStyle w:val="210"/>
        <w:shd w:val="clear" w:color="auto" w:fill="auto"/>
        <w:tabs>
          <w:tab w:val="left" w:pos="1959"/>
        </w:tabs>
        <w:spacing w:before="0" w:after="0" w:line="240" w:lineRule="auto"/>
        <w:ind w:left="851"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rsidP="00E92B09">
      <w:pPr>
        <w:pStyle w:val="210"/>
        <w:shd w:val="clear" w:color="auto" w:fill="auto"/>
        <w:tabs>
          <w:tab w:val="left" w:pos="1950"/>
        </w:tabs>
        <w:spacing w:before="0" w:after="0" w:line="240" w:lineRule="auto"/>
        <w:ind w:left="851"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rsidP="00E92B09">
      <w:pPr>
        <w:pStyle w:val="210"/>
        <w:shd w:val="clear" w:color="auto" w:fill="auto"/>
        <w:spacing w:before="0" w:after="0" w:line="240" w:lineRule="auto"/>
        <w:ind w:left="851"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rsidP="00EB23DA">
      <w:pPr>
        <w:pStyle w:val="210"/>
        <w:shd w:val="clear" w:color="auto" w:fill="auto"/>
        <w:tabs>
          <w:tab w:val="left" w:pos="1980"/>
          <w:tab w:val="left" w:pos="4427"/>
          <w:tab w:val="left" w:pos="8594"/>
        </w:tabs>
        <w:spacing w:before="0" w:after="0" w:line="240" w:lineRule="auto"/>
        <w:ind w:firstLine="760"/>
      </w:pPr>
      <w:r>
        <w:t>Особенность</w:t>
      </w:r>
      <w:r>
        <w:tab/>
        <w:t>учебно-исследовательской</w:t>
      </w:r>
      <w:r>
        <w:tab/>
        <w:t>деятельности</w:t>
      </w:r>
    </w:p>
    <w:p w:rsidR="001D6B99" w:rsidRDefault="00702332" w:rsidP="001043D8">
      <w:pPr>
        <w:pStyle w:val="210"/>
        <w:shd w:val="clear" w:color="auto" w:fill="auto"/>
        <w:spacing w:before="0" w:after="0" w:line="240" w:lineRule="auto"/>
        <w:ind w:left="284" w:firstLine="567"/>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rsidP="001043D8">
      <w:pPr>
        <w:pStyle w:val="210"/>
        <w:shd w:val="clear" w:color="auto" w:fill="auto"/>
        <w:tabs>
          <w:tab w:val="left" w:pos="1964"/>
        </w:tabs>
        <w:spacing w:before="0" w:after="0" w:line="240" w:lineRule="auto"/>
        <w:ind w:left="284" w:firstLine="567"/>
      </w:pPr>
      <w:r>
        <w:t>Исследовательские задачи (особый особый вид педагогической установки) ориентированы:</w:t>
      </w:r>
    </w:p>
    <w:p w:rsidR="001D6B99" w:rsidRDefault="00702332" w:rsidP="001043D8">
      <w:pPr>
        <w:pStyle w:val="210"/>
        <w:shd w:val="clear" w:color="auto" w:fill="auto"/>
        <w:spacing w:before="0" w:after="0" w:line="240" w:lineRule="auto"/>
        <w:ind w:left="284" w:firstLine="567"/>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rsidP="001043D8">
      <w:pPr>
        <w:pStyle w:val="210"/>
        <w:shd w:val="clear" w:color="auto" w:fill="auto"/>
        <w:spacing w:before="0" w:after="0" w:line="240" w:lineRule="auto"/>
        <w:ind w:left="284" w:firstLine="567"/>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rsidP="001043D8">
      <w:pPr>
        <w:pStyle w:val="210"/>
        <w:shd w:val="clear" w:color="auto" w:fill="auto"/>
        <w:spacing w:before="0" w:after="0" w:line="240" w:lineRule="auto"/>
        <w:ind w:left="284" w:firstLine="567"/>
      </w:pPr>
      <w:r>
        <w:t xml:space="preserve">Ценность учебно-исследовательской работы определяется возможностью </w:t>
      </w:r>
      <w:r>
        <w:lastRenderedPageBreak/>
        <w:t>обучающихся посмотреть на различные проблемы с позиции ученых, занимающихся научным исследованием.</w:t>
      </w:r>
    </w:p>
    <w:p w:rsidR="001D6B99" w:rsidRDefault="00702332" w:rsidP="001043D8">
      <w:pPr>
        <w:pStyle w:val="210"/>
        <w:shd w:val="clear" w:color="auto" w:fill="auto"/>
        <w:tabs>
          <w:tab w:val="left" w:pos="1980"/>
        </w:tabs>
        <w:spacing w:before="0" w:after="0" w:line="240" w:lineRule="auto"/>
        <w:ind w:left="284" w:firstLine="567"/>
      </w:pPr>
      <w:r>
        <w:t>Осуществление УИД обучающимися включает в себя ряд этапов:</w:t>
      </w:r>
    </w:p>
    <w:p w:rsidR="001D6B99" w:rsidRDefault="00702332" w:rsidP="001043D8">
      <w:pPr>
        <w:pStyle w:val="210"/>
        <w:shd w:val="clear" w:color="auto" w:fill="auto"/>
        <w:spacing w:before="0" w:after="0" w:line="240" w:lineRule="auto"/>
        <w:ind w:left="284" w:firstLine="567"/>
      </w:pPr>
      <w:r>
        <w:t>обоснование актуальности исследования;</w:t>
      </w:r>
    </w:p>
    <w:p w:rsidR="001D6B99" w:rsidRDefault="00702332" w:rsidP="001043D8">
      <w:pPr>
        <w:pStyle w:val="210"/>
        <w:shd w:val="clear" w:color="auto" w:fill="auto"/>
        <w:spacing w:before="0" w:after="0" w:line="240" w:lineRule="auto"/>
        <w:ind w:left="284" w:firstLine="56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rsidP="00EB23DA">
      <w:pPr>
        <w:pStyle w:val="210"/>
        <w:shd w:val="clear" w:color="auto" w:fill="auto"/>
        <w:spacing w:before="0" w:after="0" w:line="240" w:lineRule="auto"/>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rsidP="00EB23DA">
      <w:pPr>
        <w:pStyle w:val="210"/>
        <w:shd w:val="clear" w:color="auto" w:fill="auto"/>
        <w:spacing w:before="0" w:after="0" w:line="240" w:lineRule="auto"/>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rsidP="00EB23DA">
      <w:pPr>
        <w:pStyle w:val="210"/>
        <w:shd w:val="clear" w:color="auto" w:fill="auto"/>
        <w:spacing w:before="0" w:after="0" w:line="240" w:lineRule="auto"/>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rsidP="00EB23DA">
      <w:pPr>
        <w:pStyle w:val="210"/>
        <w:shd w:val="clear" w:color="auto" w:fill="auto"/>
        <w:tabs>
          <w:tab w:val="left" w:pos="2085"/>
        </w:tabs>
        <w:spacing w:before="0" w:after="0" w:line="240" w:lineRule="auto"/>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rsidP="00EB23DA">
      <w:pPr>
        <w:pStyle w:val="210"/>
        <w:shd w:val="clear" w:color="auto" w:fill="auto"/>
        <w:tabs>
          <w:tab w:val="left" w:pos="2090"/>
        </w:tabs>
        <w:spacing w:before="0" w:after="0" w:line="240" w:lineRule="auto"/>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rsidP="00EB23DA">
      <w:pPr>
        <w:pStyle w:val="210"/>
        <w:shd w:val="clear" w:color="auto" w:fill="auto"/>
        <w:spacing w:before="0" w:after="0" w:line="240" w:lineRule="auto"/>
        <w:ind w:firstLine="760"/>
      </w:pPr>
      <w:r>
        <w:t>предметные учебные исследования;</w:t>
      </w:r>
    </w:p>
    <w:p w:rsidR="001D6B99" w:rsidRDefault="00702332" w:rsidP="00EB23DA">
      <w:pPr>
        <w:pStyle w:val="210"/>
        <w:shd w:val="clear" w:color="auto" w:fill="auto"/>
        <w:spacing w:before="0" w:after="0" w:line="240" w:lineRule="auto"/>
        <w:ind w:firstLine="760"/>
      </w:pPr>
      <w:r>
        <w:t>междисциплинарные учебные исследования.</w:t>
      </w:r>
    </w:p>
    <w:p w:rsidR="001D6B99" w:rsidRDefault="00702332" w:rsidP="00EB23DA">
      <w:pPr>
        <w:pStyle w:val="210"/>
        <w:shd w:val="clear" w:color="auto" w:fill="auto"/>
        <w:tabs>
          <w:tab w:val="left" w:pos="2095"/>
        </w:tabs>
        <w:spacing w:before="0" w:after="0" w:line="240" w:lineRule="auto"/>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rsidP="00EB23DA">
      <w:pPr>
        <w:pStyle w:val="210"/>
        <w:shd w:val="clear" w:color="auto" w:fill="auto"/>
        <w:tabs>
          <w:tab w:val="left" w:pos="2095"/>
        </w:tabs>
        <w:spacing w:before="0" w:after="0" w:line="240" w:lineRule="auto"/>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rsidP="00EB23DA">
      <w:pPr>
        <w:pStyle w:val="210"/>
        <w:shd w:val="clear" w:color="auto" w:fill="auto"/>
        <w:tabs>
          <w:tab w:val="left" w:pos="2085"/>
        </w:tabs>
        <w:spacing w:before="0" w:after="0" w:line="240" w:lineRule="auto"/>
        <w:ind w:firstLine="760"/>
      </w:pPr>
      <w:r>
        <w:t>Формы организации исследовательской деятельности обучающихся могут быть следующие:</w:t>
      </w:r>
    </w:p>
    <w:p w:rsidR="001D6B99" w:rsidRDefault="00702332" w:rsidP="00EB23DA">
      <w:pPr>
        <w:pStyle w:val="210"/>
        <w:shd w:val="clear" w:color="auto" w:fill="auto"/>
        <w:spacing w:before="0" w:after="0" w:line="240" w:lineRule="auto"/>
        <w:ind w:firstLine="760"/>
      </w:pPr>
      <w:r>
        <w:t>урок-исследование;</w:t>
      </w:r>
    </w:p>
    <w:p w:rsidR="001D6B99" w:rsidRDefault="00702332" w:rsidP="00EB23DA">
      <w:pPr>
        <w:pStyle w:val="210"/>
        <w:shd w:val="clear" w:color="auto" w:fill="auto"/>
        <w:spacing w:before="0" w:after="0" w:line="240" w:lineRule="auto"/>
        <w:ind w:firstLine="760"/>
      </w:pPr>
      <w:r>
        <w:t>урок с использованием интерактивной беседы в исследовательском ключе;</w:t>
      </w:r>
    </w:p>
    <w:p w:rsidR="001D6B99" w:rsidRDefault="00702332" w:rsidP="00EB23DA">
      <w:pPr>
        <w:pStyle w:val="210"/>
        <w:shd w:val="clear" w:color="auto" w:fill="auto"/>
        <w:spacing w:before="0" w:after="0" w:line="240" w:lineRule="auto"/>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rsidP="00EB23DA">
      <w:pPr>
        <w:pStyle w:val="210"/>
        <w:shd w:val="clear" w:color="auto" w:fill="auto"/>
        <w:spacing w:before="0" w:after="0" w:line="240" w:lineRule="auto"/>
        <w:ind w:firstLine="760"/>
      </w:pPr>
      <w:r>
        <w:t>мини-исследование в рамках домашнего задания.</w:t>
      </w:r>
    </w:p>
    <w:p w:rsidR="001D6B99" w:rsidRDefault="00702332" w:rsidP="00EB23DA">
      <w:pPr>
        <w:pStyle w:val="210"/>
        <w:shd w:val="clear" w:color="auto" w:fill="auto"/>
        <w:tabs>
          <w:tab w:val="left" w:pos="2144"/>
        </w:tabs>
        <w:spacing w:before="0" w:after="0" w:line="240" w:lineRule="auto"/>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rsidP="00EB23DA">
      <w:pPr>
        <w:pStyle w:val="210"/>
        <w:shd w:val="clear" w:color="auto" w:fill="auto"/>
        <w:spacing w:before="0" w:after="0" w:line="240" w:lineRule="auto"/>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rsidP="00EB23DA">
      <w:pPr>
        <w:pStyle w:val="210"/>
        <w:shd w:val="clear" w:color="auto" w:fill="auto"/>
        <w:spacing w:before="0" w:after="0" w:line="240" w:lineRule="auto"/>
        <w:ind w:firstLine="760"/>
      </w:pPr>
      <w:r>
        <w:lastRenderedPageBreak/>
        <w:t>Как (в каком направлении)... в какой степени... изменилось... ?</w:t>
      </w:r>
    </w:p>
    <w:p w:rsidR="001D6B99" w:rsidRDefault="00702332" w:rsidP="00EB23DA">
      <w:pPr>
        <w:pStyle w:val="210"/>
        <w:shd w:val="clear" w:color="auto" w:fill="auto"/>
        <w:spacing w:before="0" w:after="0" w:line="240" w:lineRule="auto"/>
        <w:ind w:firstLine="760"/>
      </w:pPr>
      <w:r>
        <w:t>Как (каким образом)... в какой степени повлияло... на... ?</w:t>
      </w:r>
    </w:p>
    <w:p w:rsidR="001D6B99" w:rsidRDefault="00702332" w:rsidP="00EB23DA">
      <w:pPr>
        <w:pStyle w:val="210"/>
        <w:shd w:val="clear" w:color="auto" w:fill="auto"/>
        <w:spacing w:before="0" w:after="0" w:line="240" w:lineRule="auto"/>
        <w:ind w:firstLine="760"/>
      </w:pPr>
      <w:r>
        <w:t>Какой (в чем проявилась)... насколько важной... была роль... ?</w:t>
      </w:r>
    </w:p>
    <w:p w:rsidR="001D6B99" w:rsidRDefault="00702332" w:rsidP="00EB23DA">
      <w:pPr>
        <w:pStyle w:val="210"/>
        <w:shd w:val="clear" w:color="auto" w:fill="auto"/>
        <w:spacing w:before="0" w:after="0" w:line="240" w:lineRule="auto"/>
        <w:ind w:firstLine="760"/>
      </w:pPr>
      <w:r>
        <w:t>Каково (в чем проявилось)... как можно оценить... значение... ?</w:t>
      </w:r>
    </w:p>
    <w:p w:rsidR="001D6B99" w:rsidRDefault="00702332" w:rsidP="00EB23DA">
      <w:pPr>
        <w:pStyle w:val="210"/>
        <w:shd w:val="clear" w:color="auto" w:fill="auto"/>
        <w:spacing w:before="0" w:after="0" w:line="240" w:lineRule="auto"/>
        <w:ind w:firstLine="760"/>
      </w:pPr>
      <w:r>
        <w:t>Что произойдет... как изменится..., если... ?</w:t>
      </w:r>
    </w:p>
    <w:p w:rsidR="001D6B99" w:rsidRDefault="00702332" w:rsidP="00EB23DA">
      <w:pPr>
        <w:pStyle w:val="210"/>
        <w:shd w:val="clear" w:color="auto" w:fill="auto"/>
        <w:spacing w:before="0" w:after="0" w:line="240" w:lineRule="auto"/>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rsidP="00EB23DA">
      <w:pPr>
        <w:pStyle w:val="210"/>
        <w:shd w:val="clear" w:color="auto" w:fill="auto"/>
        <w:tabs>
          <w:tab w:val="left" w:pos="2149"/>
        </w:tabs>
        <w:spacing w:before="0" w:after="0" w:line="240" w:lineRule="auto"/>
        <w:ind w:firstLine="760"/>
      </w:pPr>
      <w:r>
        <w:t>Основными формами представления итогов учебных исследований являются:</w:t>
      </w:r>
    </w:p>
    <w:p w:rsidR="001D6B99" w:rsidRDefault="00702332" w:rsidP="00EB23DA">
      <w:pPr>
        <w:pStyle w:val="210"/>
        <w:shd w:val="clear" w:color="auto" w:fill="auto"/>
        <w:spacing w:before="0" w:after="0" w:line="240" w:lineRule="auto"/>
        <w:ind w:firstLine="760"/>
      </w:pPr>
      <w:r>
        <w:t>доклад, реферат;</w:t>
      </w:r>
    </w:p>
    <w:p w:rsidR="001D6B99" w:rsidRDefault="00702332" w:rsidP="00EB23DA">
      <w:pPr>
        <w:pStyle w:val="210"/>
        <w:shd w:val="clear" w:color="auto" w:fill="auto"/>
        <w:spacing w:before="0" w:after="0" w:line="240" w:lineRule="auto"/>
        <w:ind w:firstLine="760"/>
      </w:pPr>
      <w:r>
        <w:t>статьи, обзоры, отчеты и заключения по итогам исследований по различным предметным областям.</w:t>
      </w:r>
    </w:p>
    <w:p w:rsidR="001D6B99" w:rsidRDefault="00702332" w:rsidP="00EB23DA">
      <w:pPr>
        <w:pStyle w:val="210"/>
        <w:shd w:val="clear" w:color="auto" w:fill="auto"/>
        <w:spacing w:before="0" w:after="0" w:line="240" w:lineRule="auto"/>
        <w:ind w:firstLine="760"/>
      </w:pPr>
      <w:r>
        <w:t>Особенности организации УИД в рамках внеурочной деятельности.</w:t>
      </w:r>
    </w:p>
    <w:p w:rsidR="001D6B99" w:rsidRDefault="00702332" w:rsidP="00EB23DA">
      <w:pPr>
        <w:pStyle w:val="210"/>
        <w:shd w:val="clear" w:color="auto" w:fill="auto"/>
        <w:tabs>
          <w:tab w:val="left" w:pos="2170"/>
        </w:tabs>
        <w:spacing w:before="0" w:after="0" w:line="240" w:lineRule="auto"/>
        <w:ind w:firstLine="760"/>
      </w:pPr>
      <w:r>
        <w:t>Особенности организации УИД в рамках внеурочной деятельности.</w:t>
      </w:r>
    </w:p>
    <w:p w:rsidR="001D6B99" w:rsidRDefault="00702332" w:rsidP="00EB23DA">
      <w:pPr>
        <w:pStyle w:val="210"/>
        <w:shd w:val="clear" w:color="auto" w:fill="auto"/>
        <w:spacing w:before="0" w:after="0" w:line="240" w:lineRule="auto"/>
        <w:ind w:firstLine="760"/>
      </w:pPr>
      <w:r>
        <w:t>Особенность УИД обучающихся в рамках внеурочной деятельности связана</w:t>
      </w:r>
    </w:p>
    <w:p w:rsidR="001D6B99" w:rsidRDefault="00702332" w:rsidP="00EB23DA">
      <w:pPr>
        <w:pStyle w:val="210"/>
        <w:shd w:val="clear" w:color="auto" w:fill="auto"/>
        <w:spacing w:before="0" w:after="0" w:line="240" w:lineRule="auto"/>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rsidP="00EB23DA">
      <w:pPr>
        <w:pStyle w:val="210"/>
        <w:shd w:val="clear" w:color="auto" w:fill="auto"/>
        <w:tabs>
          <w:tab w:val="left" w:pos="2154"/>
        </w:tabs>
        <w:spacing w:before="0" w:after="0" w:line="240" w:lineRule="auto"/>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rsidP="00EB23DA">
      <w:pPr>
        <w:pStyle w:val="210"/>
        <w:shd w:val="clear" w:color="auto" w:fill="auto"/>
        <w:spacing w:before="0" w:after="0" w:line="240" w:lineRule="auto"/>
        <w:ind w:firstLine="760"/>
      </w:pPr>
      <w:r>
        <w:t>социально-гуманитарное;</w:t>
      </w:r>
    </w:p>
    <w:p w:rsidR="001D6B99" w:rsidRDefault="00702332" w:rsidP="00EB23DA">
      <w:pPr>
        <w:pStyle w:val="210"/>
        <w:shd w:val="clear" w:color="auto" w:fill="auto"/>
        <w:spacing w:before="0" w:after="0" w:line="240" w:lineRule="auto"/>
        <w:ind w:firstLine="760"/>
      </w:pPr>
      <w:r>
        <w:t>филологическое;</w:t>
      </w:r>
    </w:p>
    <w:p w:rsidR="001D6B99" w:rsidRDefault="00702332" w:rsidP="00EB23DA">
      <w:pPr>
        <w:pStyle w:val="210"/>
        <w:shd w:val="clear" w:color="auto" w:fill="auto"/>
        <w:spacing w:before="0" w:after="0" w:line="240" w:lineRule="auto"/>
        <w:ind w:left="760"/>
        <w:jc w:val="left"/>
      </w:pPr>
      <w:r>
        <w:t>естественнонаучное; информационно-технологическое; междисциплинарное.</w:t>
      </w:r>
    </w:p>
    <w:p w:rsidR="001D6B99" w:rsidRDefault="00702332" w:rsidP="00EB23DA">
      <w:pPr>
        <w:pStyle w:val="210"/>
        <w:shd w:val="clear" w:color="auto" w:fill="auto"/>
        <w:spacing w:before="0" w:after="0" w:line="240" w:lineRule="auto"/>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rsidP="00EB23DA">
      <w:pPr>
        <w:pStyle w:val="210"/>
        <w:shd w:val="clear" w:color="auto" w:fill="auto"/>
        <w:spacing w:before="0" w:after="0" w:line="240" w:lineRule="auto"/>
        <w:ind w:firstLine="760"/>
      </w:pPr>
      <w:r>
        <w:t>исследовательская практика, образовательные экспедиции, походы, поездки, экскурсии;</w:t>
      </w:r>
    </w:p>
    <w:p w:rsidR="001D6B99" w:rsidRDefault="00702332" w:rsidP="00EB23DA">
      <w:pPr>
        <w:pStyle w:val="210"/>
        <w:shd w:val="clear" w:color="auto" w:fill="auto"/>
        <w:spacing w:before="0" w:after="0" w:line="240" w:lineRule="auto"/>
        <w:ind w:firstLine="760"/>
        <w:jc w:val="left"/>
      </w:pPr>
      <w:r>
        <w:t>научно-исследовательское общество обучающихся.</w:t>
      </w:r>
    </w:p>
    <w:p w:rsidR="001D6B99" w:rsidRDefault="00702332" w:rsidP="00EB23DA">
      <w:pPr>
        <w:pStyle w:val="210"/>
        <w:shd w:val="clear" w:color="auto" w:fill="auto"/>
        <w:tabs>
          <w:tab w:val="left" w:pos="2091"/>
        </w:tabs>
        <w:spacing w:before="0" w:after="0" w:line="240" w:lineRule="auto"/>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rsidP="00EB23DA">
      <w:pPr>
        <w:pStyle w:val="210"/>
        <w:shd w:val="clear" w:color="auto" w:fill="auto"/>
        <w:spacing w:before="0" w:after="0" w:line="240" w:lineRule="auto"/>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rsidP="00061614">
      <w:pPr>
        <w:pStyle w:val="210"/>
        <w:shd w:val="clear" w:color="auto" w:fill="auto"/>
        <w:tabs>
          <w:tab w:val="left" w:pos="2096"/>
        </w:tabs>
        <w:spacing w:before="0" w:after="0" w:line="240" w:lineRule="auto"/>
        <w:ind w:left="709"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rsidP="00061614">
      <w:pPr>
        <w:pStyle w:val="210"/>
        <w:shd w:val="clear" w:color="auto" w:fill="auto"/>
        <w:tabs>
          <w:tab w:val="left" w:pos="2096"/>
        </w:tabs>
        <w:spacing w:before="0" w:after="0" w:line="240" w:lineRule="auto"/>
        <w:ind w:left="709"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rsidP="00061614">
      <w:pPr>
        <w:pStyle w:val="210"/>
        <w:shd w:val="clear" w:color="auto" w:fill="auto"/>
        <w:spacing w:before="0" w:after="0" w:line="240" w:lineRule="auto"/>
        <w:ind w:left="709"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061614">
      <w:pPr>
        <w:pStyle w:val="210"/>
        <w:shd w:val="clear" w:color="auto" w:fill="auto"/>
        <w:spacing w:before="0" w:after="0" w:line="240" w:lineRule="auto"/>
        <w:ind w:left="709"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061614">
      <w:pPr>
        <w:pStyle w:val="210"/>
        <w:shd w:val="clear" w:color="auto" w:fill="auto"/>
        <w:spacing w:before="0" w:after="0" w:line="240" w:lineRule="auto"/>
        <w:ind w:left="709" w:firstLine="760"/>
      </w:pPr>
      <w:r>
        <w:t xml:space="preserve">проводить по самостоятельно составленному плану опыт, несложный </w:t>
      </w:r>
      <w:r>
        <w:lastRenderedPageBreak/>
        <w:t>эксперимент, небольшое исследование;</w:t>
      </w:r>
    </w:p>
    <w:p w:rsidR="001D6B99" w:rsidRDefault="00702332" w:rsidP="00061614">
      <w:pPr>
        <w:pStyle w:val="210"/>
        <w:shd w:val="clear" w:color="auto" w:fill="auto"/>
        <w:spacing w:before="0" w:after="240" w:line="240" w:lineRule="auto"/>
        <w:ind w:left="709" w:firstLine="760"/>
        <w:jc w:val="left"/>
      </w:pPr>
      <w:r>
        <w:t>оценивать на применимость и достоверность информацию, полученную в ходе исследования (эксперимента);</w:t>
      </w:r>
    </w:p>
    <w:p w:rsidR="001D6B99" w:rsidRDefault="00702332" w:rsidP="00061614">
      <w:pPr>
        <w:pStyle w:val="210"/>
        <w:shd w:val="clear" w:color="auto" w:fill="auto"/>
        <w:spacing w:before="0" w:after="0" w:line="240" w:lineRule="auto"/>
        <w:ind w:left="709"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rsidP="00061614">
      <w:pPr>
        <w:pStyle w:val="210"/>
        <w:shd w:val="clear" w:color="auto" w:fill="auto"/>
        <w:spacing w:before="0" w:after="0" w:line="240" w:lineRule="auto"/>
        <w:ind w:left="709"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061614">
      <w:pPr>
        <w:pStyle w:val="210"/>
        <w:shd w:val="clear" w:color="auto" w:fill="auto"/>
        <w:tabs>
          <w:tab w:val="left" w:pos="2084"/>
        </w:tabs>
        <w:spacing w:before="0" w:after="0" w:line="240" w:lineRule="auto"/>
        <w:ind w:left="709"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rsidP="00061614">
      <w:pPr>
        <w:pStyle w:val="210"/>
        <w:shd w:val="clear" w:color="auto" w:fill="auto"/>
        <w:tabs>
          <w:tab w:val="left" w:pos="2084"/>
        </w:tabs>
        <w:spacing w:before="0" w:after="0" w:line="240" w:lineRule="auto"/>
        <w:ind w:left="709" w:firstLine="425"/>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rsidP="00061614">
      <w:pPr>
        <w:pStyle w:val="210"/>
        <w:shd w:val="clear" w:color="auto" w:fill="auto"/>
        <w:spacing w:before="0" w:after="0" w:line="240" w:lineRule="auto"/>
        <w:ind w:left="709"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rsidP="00061614">
      <w:pPr>
        <w:pStyle w:val="210"/>
        <w:shd w:val="clear" w:color="auto" w:fill="auto"/>
        <w:spacing w:before="0" w:after="0" w:line="240" w:lineRule="auto"/>
        <w:ind w:left="709"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rsidP="00EB23DA">
      <w:pPr>
        <w:pStyle w:val="210"/>
        <w:shd w:val="clear" w:color="auto" w:fill="auto"/>
        <w:tabs>
          <w:tab w:val="left" w:pos="2134"/>
        </w:tabs>
        <w:spacing w:before="0" w:after="0" w:line="240" w:lineRule="auto"/>
        <w:ind w:left="760"/>
        <w:jc w:val="left"/>
      </w:pPr>
      <w:r>
        <w:t>Осуществление ПД обучающимися включает в себя ряд этапов: анализ и формулирование проблемы;</w:t>
      </w:r>
    </w:p>
    <w:p w:rsidR="001D6B99" w:rsidRDefault="00702332" w:rsidP="00EB23DA">
      <w:pPr>
        <w:pStyle w:val="210"/>
        <w:shd w:val="clear" w:color="auto" w:fill="auto"/>
        <w:spacing w:before="0" w:after="0" w:line="240" w:lineRule="auto"/>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rsidP="00EB23DA">
      <w:pPr>
        <w:pStyle w:val="210"/>
        <w:shd w:val="clear" w:color="auto" w:fill="auto"/>
        <w:spacing w:before="0" w:after="0" w:line="240" w:lineRule="auto"/>
        <w:ind w:firstLine="760"/>
      </w:pPr>
      <w:r>
        <w:t>подготовка и защита проекта;</w:t>
      </w:r>
    </w:p>
    <w:p w:rsidR="001D6B99" w:rsidRDefault="00702332" w:rsidP="00EB23DA">
      <w:pPr>
        <w:pStyle w:val="210"/>
        <w:shd w:val="clear" w:color="auto" w:fill="auto"/>
        <w:spacing w:before="0" w:after="0" w:line="240" w:lineRule="auto"/>
        <w:ind w:firstLine="760"/>
      </w:pPr>
      <w:r>
        <w:t>рефлексия, анализ результатов выполнения проекта, оценка качества выполнения.</w:t>
      </w:r>
    </w:p>
    <w:p w:rsidR="001D6B99" w:rsidRDefault="00702332" w:rsidP="00EB23DA">
      <w:pPr>
        <w:pStyle w:val="210"/>
        <w:shd w:val="clear" w:color="auto" w:fill="auto"/>
        <w:tabs>
          <w:tab w:val="left" w:pos="2109"/>
        </w:tabs>
        <w:spacing w:before="0" w:after="0" w:line="240" w:lineRule="auto"/>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rsidP="00EB23DA">
      <w:pPr>
        <w:pStyle w:val="210"/>
        <w:shd w:val="clear" w:color="auto" w:fill="auto"/>
        <w:tabs>
          <w:tab w:val="left" w:pos="2109"/>
        </w:tabs>
        <w:spacing w:before="0" w:after="0" w:line="240" w:lineRule="auto"/>
        <w:ind w:firstLine="760"/>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w:t>
      </w:r>
      <w:r>
        <w:lastRenderedPageBreak/>
        <w:t>полноценной проектной работы в классе и в рамках выполнения домашних заданий.</w:t>
      </w:r>
    </w:p>
    <w:p w:rsidR="001D6B99" w:rsidRDefault="00702332" w:rsidP="00EB23DA">
      <w:pPr>
        <w:pStyle w:val="210"/>
        <w:shd w:val="clear" w:color="auto" w:fill="auto"/>
        <w:tabs>
          <w:tab w:val="left" w:pos="2104"/>
        </w:tabs>
        <w:spacing w:before="0" w:after="0" w:line="240" w:lineRule="auto"/>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rsidP="00061614">
      <w:pPr>
        <w:pStyle w:val="210"/>
        <w:shd w:val="clear" w:color="auto" w:fill="auto"/>
        <w:spacing w:before="0" w:after="0" w:line="240" w:lineRule="auto"/>
        <w:ind w:firstLine="567"/>
      </w:pPr>
      <w:r>
        <w:t>предметные проекты;</w:t>
      </w:r>
    </w:p>
    <w:p w:rsidR="001D6B99" w:rsidRDefault="00702332" w:rsidP="00061614">
      <w:pPr>
        <w:pStyle w:val="210"/>
        <w:shd w:val="clear" w:color="auto" w:fill="auto"/>
        <w:spacing w:before="0" w:after="0" w:line="240" w:lineRule="auto"/>
        <w:ind w:firstLine="567"/>
      </w:pPr>
      <w:r>
        <w:t>метапредметные проекты.</w:t>
      </w:r>
    </w:p>
    <w:p w:rsidR="001D6B99" w:rsidRDefault="00702332" w:rsidP="00061614">
      <w:pPr>
        <w:pStyle w:val="210"/>
        <w:shd w:val="clear" w:color="auto" w:fill="auto"/>
        <w:tabs>
          <w:tab w:val="left" w:pos="2109"/>
        </w:tabs>
        <w:spacing w:before="0" w:after="0" w:line="240" w:lineRule="auto"/>
        <w:ind w:firstLine="56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rsidP="00EB23DA">
      <w:pPr>
        <w:pStyle w:val="210"/>
        <w:shd w:val="clear" w:color="auto" w:fill="auto"/>
        <w:tabs>
          <w:tab w:val="left" w:pos="2130"/>
        </w:tabs>
        <w:spacing w:before="0" w:after="0" w:line="240" w:lineRule="auto"/>
        <w:ind w:firstLine="760"/>
      </w:pPr>
      <w:r>
        <w:t>Формы организации ПД обучающихся  следующие:</w:t>
      </w:r>
    </w:p>
    <w:p w:rsidR="001D6B99" w:rsidRDefault="00702332" w:rsidP="00EB23DA">
      <w:pPr>
        <w:pStyle w:val="210"/>
        <w:shd w:val="clear" w:color="auto" w:fill="auto"/>
        <w:spacing w:before="0" w:after="0" w:line="240" w:lineRule="auto"/>
        <w:ind w:firstLine="760"/>
      </w:pPr>
      <w:r>
        <w:t>монопроект (использование содержания одного предмета);</w:t>
      </w:r>
    </w:p>
    <w:p w:rsidR="001D6B99" w:rsidRDefault="00702332" w:rsidP="00EB23DA">
      <w:pPr>
        <w:pStyle w:val="210"/>
        <w:shd w:val="clear" w:color="auto" w:fill="auto"/>
        <w:spacing w:before="0" w:after="0" w:line="240" w:lineRule="auto"/>
        <w:ind w:firstLine="760"/>
      </w:pPr>
      <w:r>
        <w:t>межпредметный проект (использование интегрированного знания и способов</w:t>
      </w:r>
    </w:p>
    <w:p w:rsidR="001D6B99" w:rsidRDefault="00702332" w:rsidP="00EB23DA">
      <w:pPr>
        <w:pStyle w:val="210"/>
        <w:shd w:val="clear" w:color="auto" w:fill="auto"/>
        <w:spacing w:before="0" w:after="0" w:line="240" w:lineRule="auto"/>
        <w:jc w:val="left"/>
      </w:pPr>
      <w:r>
        <w:t>учебной деятельности различных предметов);</w:t>
      </w:r>
    </w:p>
    <w:p w:rsidR="001D6B99" w:rsidRDefault="00702332" w:rsidP="00EB23DA">
      <w:pPr>
        <w:pStyle w:val="210"/>
        <w:shd w:val="clear" w:color="auto" w:fill="auto"/>
        <w:spacing w:before="0" w:after="0" w:line="240" w:lineRule="auto"/>
        <w:ind w:firstLine="760"/>
      </w:pPr>
      <w:r>
        <w:t>метапроект (использование областей знания и методов деятельности, выходящих за рамки предметного обучения).</w:t>
      </w:r>
    </w:p>
    <w:p w:rsidR="001D6B99" w:rsidRDefault="00702332" w:rsidP="00E92B09">
      <w:pPr>
        <w:pStyle w:val="210"/>
        <w:shd w:val="clear" w:color="auto" w:fill="auto"/>
        <w:tabs>
          <w:tab w:val="left" w:pos="2109"/>
        </w:tabs>
        <w:spacing w:before="0" w:after="0" w:line="240" w:lineRule="auto"/>
        <w:ind w:left="142"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rsidP="00E92B09">
      <w:pPr>
        <w:pStyle w:val="210"/>
        <w:shd w:val="clear" w:color="auto" w:fill="auto"/>
        <w:spacing w:before="0" w:after="0" w:line="240" w:lineRule="auto"/>
        <w:ind w:left="142" w:firstLine="760"/>
      </w:pPr>
      <w:r>
        <w:t>Какое средство поможет в решении проблемы... (опишите, объясните)?</w:t>
      </w:r>
    </w:p>
    <w:p w:rsidR="001D6B99" w:rsidRDefault="00702332" w:rsidP="00E92B09">
      <w:pPr>
        <w:pStyle w:val="210"/>
        <w:shd w:val="clear" w:color="auto" w:fill="auto"/>
        <w:spacing w:before="0" w:after="0" w:line="240" w:lineRule="auto"/>
        <w:ind w:left="142" w:firstLine="760"/>
      </w:pPr>
      <w:r>
        <w:t>Каким должно быть средство для решения проблемы... (опишите, смоделируйте)?</w:t>
      </w:r>
    </w:p>
    <w:p w:rsidR="001D6B99" w:rsidRDefault="00702332" w:rsidP="00EB23DA">
      <w:pPr>
        <w:pStyle w:val="210"/>
        <w:shd w:val="clear" w:color="auto" w:fill="auto"/>
        <w:spacing w:before="0" w:after="0" w:line="240" w:lineRule="auto"/>
        <w:ind w:firstLine="760"/>
      </w:pPr>
      <w:r>
        <w:t>Как спроводить средство для решения проблемы (дайте инструкцию)?</w:t>
      </w:r>
    </w:p>
    <w:p w:rsidR="001D6B99" w:rsidRDefault="00702332" w:rsidP="00EB23DA">
      <w:pPr>
        <w:pStyle w:val="210"/>
        <w:shd w:val="clear" w:color="auto" w:fill="auto"/>
        <w:spacing w:before="0" w:after="0" w:line="240" w:lineRule="auto"/>
        <w:ind w:firstLine="760"/>
      </w:pPr>
      <w:r>
        <w:t>Как выглядело... (опишите, реконструируйте)?</w:t>
      </w:r>
    </w:p>
    <w:p w:rsidR="001D6B99" w:rsidRDefault="00702332" w:rsidP="00EB23DA">
      <w:pPr>
        <w:pStyle w:val="210"/>
        <w:shd w:val="clear" w:color="auto" w:fill="auto"/>
        <w:spacing w:before="0" w:after="0" w:line="240" w:lineRule="auto"/>
        <w:ind w:firstLine="760"/>
      </w:pPr>
      <w:r>
        <w:t>Как будет выглядеть... (опишите, спрогнозируйте)?</w:t>
      </w:r>
    </w:p>
    <w:p w:rsidR="001D6B99" w:rsidRDefault="00702332" w:rsidP="00E92B09">
      <w:pPr>
        <w:pStyle w:val="210"/>
        <w:shd w:val="clear" w:color="auto" w:fill="auto"/>
        <w:tabs>
          <w:tab w:val="left" w:pos="2198"/>
        </w:tabs>
        <w:spacing w:before="0" w:after="0" w:line="240" w:lineRule="auto"/>
        <w:ind w:left="760" w:hanging="476"/>
        <w:jc w:val="left"/>
      </w:pPr>
      <w:r>
        <w:t>Основными формами представления итогов ПД являются: материальный объект, макет, конструкторское изделие;</w:t>
      </w:r>
    </w:p>
    <w:p w:rsidR="001D6B99" w:rsidRDefault="00702332" w:rsidP="00E92B09">
      <w:pPr>
        <w:pStyle w:val="210"/>
        <w:shd w:val="clear" w:color="auto" w:fill="auto"/>
        <w:spacing w:before="0" w:after="0" w:line="240" w:lineRule="auto"/>
      </w:pPr>
      <w:r>
        <w:t>отчетные материалы по проекту (тексты, мультимедийные продукты).</w:t>
      </w:r>
    </w:p>
    <w:p w:rsidR="001D6B99" w:rsidRDefault="00702332" w:rsidP="00E92B09">
      <w:pPr>
        <w:pStyle w:val="210"/>
        <w:shd w:val="clear" w:color="auto" w:fill="auto"/>
        <w:tabs>
          <w:tab w:val="left" w:pos="2149"/>
        </w:tabs>
        <w:spacing w:before="0" w:after="0" w:line="240" w:lineRule="auto"/>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rsidP="00EB23DA">
      <w:pPr>
        <w:pStyle w:val="210"/>
        <w:shd w:val="clear" w:color="auto" w:fill="auto"/>
        <w:tabs>
          <w:tab w:val="left" w:pos="2149"/>
        </w:tabs>
        <w:spacing w:before="0" w:after="0" w:line="240" w:lineRule="auto"/>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E92B09" w:rsidP="00EB23DA">
      <w:pPr>
        <w:pStyle w:val="210"/>
        <w:shd w:val="clear" w:color="auto" w:fill="auto"/>
        <w:spacing w:before="0" w:after="0" w:line="240" w:lineRule="auto"/>
        <w:ind w:firstLine="760"/>
      </w:pPr>
      <w:r>
        <w:t>-</w:t>
      </w:r>
      <w:r w:rsidR="00702332">
        <w:t>гуманитарное;</w:t>
      </w:r>
      <w:r w:rsidR="00061614">
        <w:t xml:space="preserve"> </w:t>
      </w:r>
      <w:r w:rsidR="00702332">
        <w:t>естественнонаучное;</w:t>
      </w:r>
      <w:r w:rsidR="00061614">
        <w:t xml:space="preserve"> </w:t>
      </w:r>
      <w:r w:rsidR="00702332">
        <w:t>социально-ориентированное;</w:t>
      </w:r>
    </w:p>
    <w:p w:rsidR="001D6B99" w:rsidRDefault="00E92B09" w:rsidP="00EB23DA">
      <w:pPr>
        <w:pStyle w:val="210"/>
        <w:shd w:val="clear" w:color="auto" w:fill="auto"/>
        <w:spacing w:before="0" w:after="0" w:line="240" w:lineRule="auto"/>
        <w:ind w:firstLine="760"/>
      </w:pPr>
      <w:r>
        <w:t>-</w:t>
      </w:r>
      <w:r w:rsidR="00702332">
        <w:t>инженерно-техническое;</w:t>
      </w:r>
      <w:r w:rsidR="00061614">
        <w:t xml:space="preserve"> </w:t>
      </w:r>
      <w:r w:rsidR="00702332">
        <w:t>художественно-творческое;</w:t>
      </w:r>
    </w:p>
    <w:p w:rsidR="001D6B99" w:rsidRDefault="00E92B09" w:rsidP="00EB23DA">
      <w:pPr>
        <w:pStyle w:val="210"/>
        <w:shd w:val="clear" w:color="auto" w:fill="auto"/>
        <w:spacing w:before="0" w:after="0" w:line="240" w:lineRule="auto"/>
        <w:ind w:firstLine="760"/>
      </w:pPr>
      <w:r>
        <w:t>-</w:t>
      </w:r>
      <w:r w:rsidR="00702332">
        <w:t>спортивно-оздоровительное;</w:t>
      </w:r>
      <w:r w:rsidR="00061614">
        <w:t xml:space="preserve"> </w:t>
      </w:r>
    </w:p>
    <w:p w:rsidR="001D6B99" w:rsidRDefault="00702332" w:rsidP="00EB23DA">
      <w:pPr>
        <w:pStyle w:val="210"/>
        <w:shd w:val="clear" w:color="auto" w:fill="auto"/>
        <w:tabs>
          <w:tab w:val="left" w:pos="2144"/>
        </w:tabs>
        <w:spacing w:before="0" w:after="0" w:line="240" w:lineRule="auto"/>
        <w:ind w:firstLine="760"/>
      </w:pPr>
      <w:r>
        <w:t>В качестве основных форм организации ПД могут быть использованы:</w:t>
      </w:r>
    </w:p>
    <w:p w:rsidR="001D6B99" w:rsidRDefault="00E92B09" w:rsidP="00EB23DA">
      <w:pPr>
        <w:pStyle w:val="210"/>
        <w:shd w:val="clear" w:color="auto" w:fill="auto"/>
        <w:spacing w:before="0" w:after="0" w:line="240" w:lineRule="auto"/>
        <w:ind w:left="760" w:right="5520"/>
        <w:jc w:val="left"/>
      </w:pPr>
      <w:r>
        <w:t>-</w:t>
      </w:r>
      <w:r w:rsidR="00702332">
        <w:t xml:space="preserve">творческие мастерские; </w:t>
      </w:r>
    </w:p>
    <w:p w:rsidR="001D6B99" w:rsidRDefault="00E92B09" w:rsidP="00EB23DA">
      <w:pPr>
        <w:pStyle w:val="210"/>
        <w:shd w:val="clear" w:color="auto" w:fill="auto"/>
        <w:spacing w:before="0" w:after="0" w:line="240" w:lineRule="auto"/>
        <w:ind w:left="760" w:right="1100"/>
        <w:jc w:val="left"/>
      </w:pPr>
      <w:r>
        <w:t>-</w:t>
      </w:r>
      <w:r w:rsidR="00702332">
        <w:t>практикумы.</w:t>
      </w:r>
    </w:p>
    <w:p w:rsidR="001D6B99" w:rsidRDefault="00702332" w:rsidP="00061614">
      <w:pPr>
        <w:pStyle w:val="210"/>
        <w:shd w:val="clear" w:color="auto" w:fill="auto"/>
        <w:tabs>
          <w:tab w:val="left" w:pos="2155"/>
        </w:tabs>
        <w:spacing w:before="0" w:after="0" w:line="240" w:lineRule="auto"/>
        <w:ind w:left="760"/>
        <w:jc w:val="left"/>
      </w:pPr>
      <w:r>
        <w:t xml:space="preserve">Формами представления итогов ПД во внеурочное время являются: </w:t>
      </w:r>
      <w:r w:rsidR="00E92B09">
        <w:t>-</w:t>
      </w:r>
      <w:r>
        <w:t xml:space="preserve">материальный продукт (объект, макет, конструкторское изделие и другие); </w:t>
      </w:r>
      <w:r w:rsidR="00E92B09">
        <w:t>-</w:t>
      </w:r>
      <w:r>
        <w:t>медийный продукт (плакат, газета,  рекламная продукция, фильм</w:t>
      </w:r>
      <w:r w:rsidR="00061614">
        <w:t xml:space="preserve"> </w:t>
      </w:r>
      <w:r>
        <w:t>и другие);</w:t>
      </w:r>
    </w:p>
    <w:p w:rsidR="001D6B99" w:rsidRDefault="00E92B09" w:rsidP="00EB23DA">
      <w:pPr>
        <w:pStyle w:val="210"/>
        <w:shd w:val="clear" w:color="auto" w:fill="auto"/>
        <w:spacing w:before="0" w:after="0" w:line="240" w:lineRule="auto"/>
        <w:ind w:firstLine="760"/>
      </w:pPr>
      <w:r>
        <w:t>-</w:t>
      </w:r>
      <w:r w:rsidR="00702332">
        <w:t>публичное мероприятие (образовательное событие, социальное мероприятие (акция), театральная постановка и другие);</w:t>
      </w:r>
    </w:p>
    <w:p w:rsidR="001D6B99" w:rsidRDefault="00E92B09" w:rsidP="00EB23DA">
      <w:pPr>
        <w:pStyle w:val="210"/>
        <w:shd w:val="clear" w:color="auto" w:fill="auto"/>
        <w:spacing w:before="0" w:after="0" w:line="240" w:lineRule="auto"/>
        <w:ind w:left="760"/>
        <w:jc w:val="left"/>
      </w:pPr>
      <w:r>
        <w:lastRenderedPageBreak/>
        <w:t>-</w:t>
      </w:r>
      <w:r w:rsidR="00702332">
        <w:t>отчетные материалы по проекту (тексты, мультимедийные продукты).</w:t>
      </w:r>
    </w:p>
    <w:p w:rsidR="001D6B99" w:rsidRDefault="00702332" w:rsidP="00EB23DA">
      <w:pPr>
        <w:pStyle w:val="210"/>
        <w:shd w:val="clear" w:color="auto" w:fill="auto"/>
        <w:tabs>
          <w:tab w:val="left" w:pos="2115"/>
        </w:tabs>
        <w:spacing w:before="0" w:after="0" w:line="240" w:lineRule="auto"/>
        <w:ind w:firstLine="760"/>
      </w:pPr>
      <w:r>
        <w:t xml:space="preserve">При оценивании результатов ПД </w:t>
      </w:r>
      <w:r w:rsidR="00E92B09">
        <w:t>рассматриваются</w:t>
      </w:r>
      <w:r>
        <w:t xml:space="preserve"> основны</w:t>
      </w:r>
      <w:r w:rsidR="00E92B09">
        <w:t>е</w:t>
      </w:r>
      <w:r>
        <w:t xml:space="preserve"> критерии учебного проекта, насколько практичен полученный результат,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rsidP="00EB23DA">
      <w:pPr>
        <w:pStyle w:val="210"/>
        <w:shd w:val="clear" w:color="auto" w:fill="auto"/>
        <w:tabs>
          <w:tab w:val="left" w:pos="2100"/>
        </w:tabs>
        <w:spacing w:before="0" w:after="0" w:line="240" w:lineRule="auto"/>
        <w:ind w:firstLine="760"/>
      </w:pPr>
      <w:r>
        <w:t>Оценка результатов УИД учитыва</w:t>
      </w:r>
      <w:r w:rsidR="00E92B09">
        <w:t>е</w:t>
      </w:r>
      <w:r>
        <w:t xml:space="preserve"> то, насколько обучающимся в рамках проведения исследования удалось продемонстрировать базовые проектные действия:</w:t>
      </w:r>
    </w:p>
    <w:p w:rsidR="001D6B99" w:rsidRDefault="00702332" w:rsidP="00EB23DA">
      <w:pPr>
        <w:pStyle w:val="210"/>
        <w:shd w:val="clear" w:color="auto" w:fill="auto"/>
        <w:spacing w:before="0" w:after="0" w:line="240" w:lineRule="auto"/>
        <w:ind w:left="760"/>
        <w:jc w:val="left"/>
      </w:pPr>
      <w:r>
        <w:t xml:space="preserve">понимание проблемы, связанных с нею цели и задач; умение определить </w:t>
      </w:r>
    </w:p>
    <w:p w:rsidR="001D6B99" w:rsidRDefault="00702332" w:rsidP="00EB23DA">
      <w:pPr>
        <w:pStyle w:val="210"/>
        <w:shd w:val="clear" w:color="auto" w:fill="auto"/>
        <w:spacing w:before="0" w:after="0" w:line="240" w:lineRule="auto"/>
        <w:ind w:firstLine="760"/>
      </w:pPr>
      <w:r>
        <w:t>умение реализовать проектный замысел и оформить его в виде реального «продукта»;</w:t>
      </w:r>
    </w:p>
    <w:p w:rsidR="001D6B99" w:rsidRDefault="00702332" w:rsidP="00EB23DA">
      <w:pPr>
        <w:pStyle w:val="210"/>
        <w:shd w:val="clear" w:color="auto" w:fill="auto"/>
        <w:spacing w:before="0" w:after="0" w:line="240" w:lineRule="auto"/>
        <w:ind w:firstLine="760"/>
      </w:pPr>
      <w:r>
        <w:t>умение осуществлять самооценку деятельности и результата, взаимоценку деятельности в группе.</w:t>
      </w:r>
    </w:p>
    <w:p w:rsidR="001D6B99" w:rsidRDefault="00702332" w:rsidP="00EB23DA">
      <w:pPr>
        <w:pStyle w:val="210"/>
        <w:shd w:val="clear" w:color="auto" w:fill="auto"/>
        <w:tabs>
          <w:tab w:val="left" w:pos="2095"/>
        </w:tabs>
        <w:spacing w:before="0" w:after="0" w:line="240" w:lineRule="auto"/>
        <w:ind w:firstLine="760"/>
      </w:pPr>
      <w:r>
        <w:t>В процессе публичной презентации результатов проекта оценивается:</w:t>
      </w:r>
    </w:p>
    <w:p w:rsidR="001D6B99" w:rsidRDefault="00702332" w:rsidP="00EB23DA">
      <w:pPr>
        <w:pStyle w:val="210"/>
        <w:shd w:val="clear" w:color="auto" w:fill="auto"/>
        <w:spacing w:before="0" w:after="0" w:line="240" w:lineRule="auto"/>
        <w:ind w:firstLine="760"/>
      </w:pPr>
      <w:r>
        <w:t>качество защиты проекта (ясность изложения задачи; убедительность рассуждений; последовательность в аргументации; логичность и оригинальность);</w:t>
      </w:r>
    </w:p>
    <w:p w:rsidR="001D6B99" w:rsidRDefault="00702332" w:rsidP="00EB23DA">
      <w:pPr>
        <w:pStyle w:val="210"/>
        <w:shd w:val="clear" w:color="auto" w:fill="auto"/>
        <w:spacing w:before="0" w:after="0" w:line="240" w:lineRule="auto"/>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rsidP="00EB23DA">
      <w:pPr>
        <w:pStyle w:val="210"/>
        <w:shd w:val="clear" w:color="auto" w:fill="auto"/>
        <w:spacing w:before="0" w:after="0" w:line="240" w:lineRule="auto"/>
        <w:ind w:firstLine="760"/>
      </w:pPr>
      <w:r>
        <w:t>качество письменного текста (соответствие плану, оформление работы, грамотность изложения);</w:t>
      </w:r>
    </w:p>
    <w:p w:rsidR="001D6B99" w:rsidRDefault="00702332" w:rsidP="00EB23DA">
      <w:pPr>
        <w:pStyle w:val="210"/>
        <w:shd w:val="clear" w:color="auto" w:fill="auto"/>
        <w:spacing w:before="0" w:after="0" w:line="240" w:lineRule="auto"/>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rsidP="00EB23DA">
      <w:pPr>
        <w:pStyle w:val="210"/>
        <w:shd w:val="clear" w:color="auto" w:fill="auto"/>
        <w:tabs>
          <w:tab w:val="left" w:pos="1574"/>
        </w:tabs>
        <w:spacing w:before="0" w:after="0" w:line="240" w:lineRule="auto"/>
        <w:ind w:firstLine="760"/>
      </w:pPr>
      <w:r>
        <w:t>Организационный раздел.</w:t>
      </w:r>
    </w:p>
    <w:p w:rsidR="001D6B99" w:rsidRDefault="00702332" w:rsidP="00EB23DA">
      <w:pPr>
        <w:pStyle w:val="210"/>
        <w:shd w:val="clear" w:color="auto" w:fill="auto"/>
        <w:tabs>
          <w:tab w:val="left" w:pos="1754"/>
        </w:tabs>
        <w:spacing w:before="0" w:after="0" w:line="240" w:lineRule="auto"/>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rsidP="00EB23DA">
      <w:pPr>
        <w:pStyle w:val="210"/>
        <w:shd w:val="clear" w:color="auto" w:fill="auto"/>
        <w:tabs>
          <w:tab w:val="left" w:pos="1966"/>
        </w:tabs>
        <w:spacing w:before="0" w:after="0" w:line="240" w:lineRule="auto"/>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rsidP="00EB23DA">
      <w:pPr>
        <w:pStyle w:val="210"/>
        <w:shd w:val="clear" w:color="auto" w:fill="auto"/>
        <w:spacing w:before="0" w:after="0" w:line="240" w:lineRule="auto"/>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rsidP="00EB23DA">
      <w:pPr>
        <w:pStyle w:val="210"/>
        <w:shd w:val="clear" w:color="auto" w:fill="auto"/>
        <w:spacing w:before="0" w:after="0" w:line="240" w:lineRule="auto"/>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rsidP="00EB23DA">
      <w:pPr>
        <w:pStyle w:val="210"/>
        <w:shd w:val="clear" w:color="auto" w:fill="auto"/>
        <w:spacing w:before="0" w:after="0" w:line="240" w:lineRule="auto"/>
        <w:ind w:firstLine="760"/>
      </w:pPr>
      <w:r>
        <w:t>определение этапов и форм постепенного усложнения деятельности обучающихся по овладению УУД;</w:t>
      </w:r>
    </w:p>
    <w:p w:rsidR="001D6B99" w:rsidRDefault="00702332" w:rsidP="00EB23DA">
      <w:pPr>
        <w:pStyle w:val="210"/>
        <w:shd w:val="clear" w:color="auto" w:fill="auto"/>
        <w:spacing w:before="0" w:after="0" w:line="240" w:lineRule="auto"/>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rsidP="00EB23DA">
      <w:pPr>
        <w:pStyle w:val="210"/>
        <w:shd w:val="clear" w:color="auto" w:fill="auto"/>
        <w:spacing w:before="0" w:after="0" w:line="240" w:lineRule="auto"/>
        <w:ind w:firstLine="760"/>
      </w:pPr>
      <w:r>
        <w:t>разработка основных подходов к конструированию задач на применение УУД;</w:t>
      </w:r>
    </w:p>
    <w:p w:rsidR="001D6B99" w:rsidRDefault="00702332" w:rsidP="00EB23DA">
      <w:pPr>
        <w:pStyle w:val="210"/>
        <w:shd w:val="clear" w:color="auto" w:fill="auto"/>
        <w:spacing w:before="0" w:after="0" w:line="240" w:lineRule="auto"/>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rsidP="00EB23DA">
      <w:pPr>
        <w:pStyle w:val="210"/>
        <w:shd w:val="clear" w:color="auto" w:fill="auto"/>
        <w:spacing w:before="0" w:after="0" w:line="240" w:lineRule="auto"/>
        <w:ind w:firstLine="760"/>
      </w:pPr>
      <w:r>
        <w:t>разработка основных подходов к организации учебной деятельности по формированию и развитию ИКТ-компетенций;</w:t>
      </w:r>
    </w:p>
    <w:p w:rsidR="001D6B99" w:rsidRDefault="00702332" w:rsidP="00EB23DA">
      <w:pPr>
        <w:pStyle w:val="210"/>
        <w:shd w:val="clear" w:color="auto" w:fill="auto"/>
        <w:spacing w:before="0" w:after="0" w:line="240" w:lineRule="auto"/>
        <w:ind w:firstLine="760"/>
      </w:pPr>
      <w:r>
        <w:t>разработка комплекса мер по организации системы оценки деятельности</w:t>
      </w:r>
    </w:p>
    <w:p w:rsidR="001D6B99" w:rsidRDefault="00702332" w:rsidP="00EB23DA">
      <w:pPr>
        <w:pStyle w:val="210"/>
        <w:shd w:val="clear" w:color="auto" w:fill="auto"/>
        <w:spacing w:before="0" w:after="38" w:line="240" w:lineRule="auto"/>
        <w:jc w:val="left"/>
      </w:pPr>
      <w:r>
        <w:t>образовательной организации по формированию и развитию УУД у обучающихся;</w:t>
      </w:r>
    </w:p>
    <w:p w:rsidR="001D6B99" w:rsidRDefault="00702332" w:rsidP="00EB23DA">
      <w:pPr>
        <w:pStyle w:val="210"/>
        <w:shd w:val="clear" w:color="auto" w:fill="auto"/>
        <w:spacing w:before="0" w:after="0" w:line="240" w:lineRule="auto"/>
        <w:ind w:firstLine="780"/>
      </w:pPr>
      <w:r>
        <w:lastRenderedPageBreak/>
        <w:t>разработка методики и инструментария мониторинга успешности освоения и применения обучающимися УУД;</w:t>
      </w:r>
    </w:p>
    <w:p w:rsidR="001D6B99" w:rsidRDefault="00702332" w:rsidP="00EB23DA">
      <w:pPr>
        <w:pStyle w:val="210"/>
        <w:shd w:val="clear" w:color="auto" w:fill="auto"/>
        <w:spacing w:before="0" w:after="0" w:line="240" w:lineRule="auto"/>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rsidP="00EB23DA">
      <w:pPr>
        <w:pStyle w:val="210"/>
        <w:shd w:val="clear" w:color="auto" w:fill="auto"/>
        <w:spacing w:before="0" w:after="0" w:line="240" w:lineRule="auto"/>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rsidP="00EB23DA">
      <w:pPr>
        <w:pStyle w:val="210"/>
        <w:shd w:val="clear" w:color="auto" w:fill="auto"/>
        <w:spacing w:before="0" w:after="0" w:line="240" w:lineRule="auto"/>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rsidP="00EB23DA">
      <w:pPr>
        <w:pStyle w:val="210"/>
        <w:shd w:val="clear" w:color="auto" w:fill="auto"/>
        <w:spacing w:before="0" w:after="0" w:line="240" w:lineRule="auto"/>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rsidP="00EB23DA">
      <w:pPr>
        <w:pStyle w:val="210"/>
        <w:shd w:val="clear" w:color="auto" w:fill="auto"/>
        <w:spacing w:before="0" w:after="0" w:line="240" w:lineRule="auto"/>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rsidP="00EB23DA">
      <w:pPr>
        <w:pStyle w:val="210"/>
        <w:shd w:val="clear" w:color="auto" w:fill="auto"/>
        <w:spacing w:before="0" w:after="0" w:line="240" w:lineRule="auto"/>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rsidP="00EB23DA">
      <w:pPr>
        <w:pStyle w:val="210"/>
        <w:shd w:val="clear" w:color="auto" w:fill="auto"/>
        <w:tabs>
          <w:tab w:val="left" w:pos="1972"/>
        </w:tabs>
        <w:spacing w:before="0" w:after="0" w:line="240" w:lineRule="auto"/>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rsidP="00EB23DA">
      <w:pPr>
        <w:pStyle w:val="210"/>
        <w:shd w:val="clear" w:color="auto" w:fill="auto"/>
        <w:spacing w:before="0" w:after="0" w:line="240" w:lineRule="auto"/>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rsidP="00EB23DA">
      <w:pPr>
        <w:pStyle w:val="210"/>
        <w:shd w:val="clear" w:color="auto" w:fill="auto"/>
        <w:spacing w:before="0" w:after="0" w:line="240" w:lineRule="auto"/>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rsidP="00EB23DA">
      <w:pPr>
        <w:pStyle w:val="210"/>
        <w:shd w:val="clear" w:color="auto" w:fill="auto"/>
        <w:spacing w:before="0" w:after="0" w:line="240" w:lineRule="auto"/>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rsidP="00EB23DA">
      <w:pPr>
        <w:pStyle w:val="210"/>
        <w:shd w:val="clear" w:color="auto" w:fill="auto"/>
        <w:spacing w:before="0" w:after="0" w:line="240" w:lineRule="auto"/>
        <w:ind w:firstLine="760"/>
      </w:pPr>
      <w:r>
        <w:t>анализировать результаты обучающихся по линии развития УУД на предыдущем уровне;</w:t>
      </w:r>
    </w:p>
    <w:p w:rsidR="001D6B99" w:rsidRDefault="00702332" w:rsidP="00EB23DA">
      <w:pPr>
        <w:pStyle w:val="210"/>
        <w:shd w:val="clear" w:color="auto" w:fill="auto"/>
        <w:spacing w:before="0" w:after="0" w:line="240" w:lineRule="auto"/>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rsidP="00EB23DA">
      <w:pPr>
        <w:pStyle w:val="210"/>
        <w:shd w:val="clear" w:color="auto" w:fill="auto"/>
        <w:spacing w:before="0" w:after="0" w:line="240" w:lineRule="auto"/>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rsidP="00EB23DA">
      <w:pPr>
        <w:pStyle w:val="210"/>
        <w:shd w:val="clear" w:color="auto" w:fill="auto"/>
        <w:spacing w:before="0" w:after="0" w:line="240" w:lineRule="auto"/>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EB23DA">
      <w:pPr>
        <w:pStyle w:val="210"/>
        <w:shd w:val="clear" w:color="auto" w:fill="auto"/>
        <w:tabs>
          <w:tab w:val="left" w:pos="1945"/>
        </w:tabs>
        <w:spacing w:before="0" w:after="0" w:line="240" w:lineRule="auto"/>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61614" w:rsidRDefault="00702332" w:rsidP="00061614">
      <w:pPr>
        <w:pStyle w:val="210"/>
        <w:shd w:val="clear" w:color="auto" w:fill="auto"/>
        <w:spacing w:before="0" w:after="0" w:line="240" w:lineRule="auto"/>
        <w:ind w:firstLine="760"/>
        <w:jc w:val="center"/>
      </w:pPr>
      <w:r>
        <w:t>166. Федеральная рабочая программа воспитания</w:t>
      </w:r>
    </w:p>
    <w:p w:rsidR="001D6B99" w:rsidRDefault="00061614" w:rsidP="00061614">
      <w:pPr>
        <w:pStyle w:val="210"/>
        <w:shd w:val="clear" w:color="auto" w:fill="auto"/>
        <w:spacing w:before="0" w:after="0" w:line="240" w:lineRule="auto"/>
        <w:ind w:firstLine="760"/>
        <w:jc w:val="center"/>
      </w:pPr>
      <w:r>
        <w:t xml:space="preserve"> МБОУ «Туруханская СШ №1»</w:t>
      </w:r>
      <w:r w:rsidR="00702332">
        <w:t>.</w:t>
      </w:r>
    </w:p>
    <w:p w:rsidR="001D6B99" w:rsidRDefault="00702332" w:rsidP="00EB23DA">
      <w:pPr>
        <w:pStyle w:val="210"/>
        <w:shd w:val="clear" w:color="auto" w:fill="auto"/>
        <w:tabs>
          <w:tab w:val="left" w:pos="1548"/>
        </w:tabs>
        <w:spacing w:before="0" w:after="0" w:line="240" w:lineRule="auto"/>
        <w:ind w:firstLine="760"/>
      </w:pPr>
      <w:r>
        <w:t>Пояснительная записка.</w:t>
      </w:r>
    </w:p>
    <w:p w:rsidR="001D6B99" w:rsidRDefault="00702332" w:rsidP="00EB23DA">
      <w:pPr>
        <w:pStyle w:val="210"/>
        <w:shd w:val="clear" w:color="auto" w:fill="auto"/>
        <w:tabs>
          <w:tab w:val="left" w:pos="1738"/>
        </w:tabs>
        <w:spacing w:before="0" w:after="0" w:line="240" w:lineRule="auto"/>
        <w:ind w:firstLine="760"/>
      </w:pPr>
      <w:r>
        <w:lastRenderedPageBreak/>
        <w:t xml:space="preserve">Федеральная рабочая программа воспитания  </w:t>
      </w:r>
      <w:r w:rsidR="00061614">
        <w:t xml:space="preserve">явилась </w:t>
      </w:r>
      <w:r>
        <w:t>основой для разработки рабочей программы воспитания ООП ООО</w:t>
      </w:r>
      <w:r w:rsidR="00061614" w:rsidRPr="00061614">
        <w:t xml:space="preserve"> </w:t>
      </w:r>
      <w:r w:rsidR="00061614">
        <w:t>МБОУ «Туруханская СШ №1»</w:t>
      </w:r>
      <w:r>
        <w:t>. Программа воспитания основывается на единстве и преемственности образовательного процесса всех уровней общего образования</w:t>
      </w:r>
      <w:r w:rsidR="00061614">
        <w:t>.</w:t>
      </w:r>
    </w:p>
    <w:p w:rsidR="001D6B99" w:rsidRDefault="00702332" w:rsidP="00EB23DA">
      <w:pPr>
        <w:pStyle w:val="210"/>
        <w:shd w:val="clear" w:color="auto" w:fill="auto"/>
        <w:tabs>
          <w:tab w:val="left" w:pos="1754"/>
        </w:tabs>
        <w:spacing w:before="0" w:after="0" w:line="240" w:lineRule="auto"/>
        <w:ind w:firstLine="760"/>
      </w:pPr>
      <w:r>
        <w:t>Программа воспитания:</w:t>
      </w:r>
    </w:p>
    <w:p w:rsidR="001D6B99" w:rsidRDefault="00061614" w:rsidP="00EB23DA">
      <w:pPr>
        <w:pStyle w:val="210"/>
        <w:shd w:val="clear" w:color="auto" w:fill="auto"/>
        <w:spacing w:before="0" w:after="0" w:line="240" w:lineRule="auto"/>
        <w:ind w:firstLine="760"/>
      </w:pPr>
      <w:r>
        <w:t xml:space="preserve">Использется </w:t>
      </w:r>
      <w:r w:rsidR="00702332">
        <w:t xml:space="preserve">для планирования и организации системной воспитательной деятельности в </w:t>
      </w:r>
      <w:r>
        <w:t>МБОУ «Туруханская СШ №1»</w:t>
      </w:r>
      <w:r w:rsidR="00702332">
        <w:t>;</w:t>
      </w:r>
    </w:p>
    <w:p w:rsidR="001D6B99" w:rsidRDefault="00702332" w:rsidP="00EB23DA">
      <w:pPr>
        <w:pStyle w:val="210"/>
        <w:shd w:val="clear" w:color="auto" w:fill="auto"/>
        <w:spacing w:before="0" w:after="0" w:line="240" w:lineRule="auto"/>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rsidP="00EB23DA">
      <w:pPr>
        <w:pStyle w:val="210"/>
        <w:shd w:val="clear" w:color="auto" w:fill="auto"/>
        <w:spacing w:before="0" w:after="0" w:line="240" w:lineRule="auto"/>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rsidP="00EB23DA">
      <w:pPr>
        <w:pStyle w:val="210"/>
        <w:shd w:val="clear" w:color="auto" w:fill="auto"/>
        <w:spacing w:before="0" w:after="0" w:line="240" w:lineRule="auto"/>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rsidP="00EB23DA">
      <w:pPr>
        <w:pStyle w:val="210"/>
        <w:shd w:val="clear" w:color="auto" w:fill="auto"/>
        <w:spacing w:before="0" w:after="0" w:line="240" w:lineRule="auto"/>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rsidP="00EB23DA">
      <w:pPr>
        <w:pStyle w:val="210"/>
        <w:shd w:val="clear" w:color="auto" w:fill="auto"/>
        <w:tabs>
          <w:tab w:val="left" w:pos="1729"/>
        </w:tabs>
        <w:spacing w:before="0" w:after="0" w:line="240" w:lineRule="auto"/>
        <w:ind w:firstLine="760"/>
      </w:pPr>
      <w:r>
        <w:t>Программа воспитания включает три раздела: целевой, содержательный, организационный.</w:t>
      </w:r>
    </w:p>
    <w:p w:rsidR="001D6B99" w:rsidRDefault="00702332" w:rsidP="00EB23DA">
      <w:pPr>
        <w:pStyle w:val="210"/>
        <w:shd w:val="clear" w:color="auto" w:fill="auto"/>
        <w:tabs>
          <w:tab w:val="left" w:pos="1759"/>
        </w:tabs>
        <w:spacing w:before="0" w:after="0" w:line="240" w:lineRule="auto"/>
        <w:ind w:firstLine="760"/>
      </w:pPr>
      <w:r>
        <w:t>При разработке или обновлении рабочей программы воспитания</w:t>
      </w:r>
    </w:p>
    <w:p w:rsidR="001D6B99" w:rsidRDefault="00702332" w:rsidP="00EB23DA">
      <w:pPr>
        <w:pStyle w:val="210"/>
        <w:shd w:val="clear" w:color="auto" w:fill="auto"/>
        <w:tabs>
          <w:tab w:val="left" w:pos="2006"/>
          <w:tab w:val="left" w:pos="4997"/>
          <w:tab w:val="left" w:pos="6528"/>
        </w:tabs>
        <w:spacing w:before="0" w:after="0" w:line="240" w:lineRule="auto"/>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rsidP="00EB23DA">
      <w:pPr>
        <w:pStyle w:val="210"/>
        <w:shd w:val="clear" w:color="auto" w:fill="auto"/>
        <w:spacing w:before="0" w:after="0" w:line="240" w:lineRule="auto"/>
      </w:pPr>
      <w:r>
        <w:t>этнокультурные интересы, особые образовательные потребности обучающихся.</w:t>
      </w:r>
    </w:p>
    <w:p w:rsidR="001D6B99" w:rsidRDefault="00702332" w:rsidP="00EB23DA">
      <w:pPr>
        <w:pStyle w:val="210"/>
        <w:shd w:val="clear" w:color="auto" w:fill="auto"/>
        <w:tabs>
          <w:tab w:val="left" w:pos="1548"/>
        </w:tabs>
        <w:spacing w:before="0" w:after="0" w:line="240" w:lineRule="auto"/>
        <w:ind w:firstLine="760"/>
      </w:pPr>
      <w:r>
        <w:t>Целевой раздел.</w:t>
      </w:r>
    </w:p>
    <w:p w:rsidR="001D6B99" w:rsidRDefault="00702332" w:rsidP="00EB23DA">
      <w:pPr>
        <w:pStyle w:val="210"/>
        <w:shd w:val="clear" w:color="auto" w:fill="auto"/>
        <w:tabs>
          <w:tab w:val="left" w:pos="1734"/>
        </w:tabs>
        <w:spacing w:before="0" w:after="0" w:line="240" w:lineRule="auto"/>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rsidP="00EB23DA">
      <w:pPr>
        <w:pStyle w:val="210"/>
        <w:shd w:val="clear" w:color="auto" w:fill="auto"/>
        <w:tabs>
          <w:tab w:val="left" w:pos="1738"/>
        </w:tabs>
        <w:spacing w:before="0" w:after="0" w:line="240" w:lineRule="auto"/>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rsidP="00EB23DA">
      <w:pPr>
        <w:pStyle w:val="210"/>
        <w:shd w:val="clear" w:color="auto" w:fill="auto"/>
        <w:tabs>
          <w:tab w:val="left" w:pos="1782"/>
        </w:tabs>
        <w:spacing w:before="0" w:after="0" w:line="240" w:lineRule="auto"/>
        <w:ind w:firstLine="760"/>
      </w:pPr>
      <w:r>
        <w:t>Цель и задачи воспитания обучающихся.</w:t>
      </w:r>
    </w:p>
    <w:p w:rsidR="001D6B99" w:rsidRDefault="00702332" w:rsidP="00EB23DA">
      <w:pPr>
        <w:pStyle w:val="210"/>
        <w:shd w:val="clear" w:color="auto" w:fill="auto"/>
        <w:tabs>
          <w:tab w:val="left" w:pos="2022"/>
        </w:tabs>
        <w:spacing w:before="0" w:after="0" w:line="240" w:lineRule="auto"/>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rsidP="00EB23DA">
      <w:pPr>
        <w:pStyle w:val="210"/>
        <w:shd w:val="clear" w:color="auto" w:fill="auto"/>
        <w:spacing w:before="0" w:after="0" w:line="240" w:lineRule="auto"/>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rsidP="00EB23DA">
      <w:pPr>
        <w:pStyle w:val="210"/>
        <w:shd w:val="clear" w:color="auto" w:fill="auto"/>
        <w:spacing w:before="0" w:after="0" w:line="240" w:lineRule="auto"/>
        <w:ind w:firstLine="760"/>
      </w:pPr>
      <w: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EB23DA">
      <w:pPr>
        <w:pStyle w:val="210"/>
        <w:shd w:val="clear" w:color="auto" w:fill="auto"/>
        <w:tabs>
          <w:tab w:val="left" w:pos="2027"/>
        </w:tabs>
        <w:spacing w:before="0" w:after="0" w:line="240" w:lineRule="auto"/>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rsidP="00EB23DA">
      <w:pPr>
        <w:pStyle w:val="210"/>
        <w:shd w:val="clear" w:color="auto" w:fill="auto"/>
        <w:spacing w:before="0" w:after="0" w:line="240" w:lineRule="auto"/>
      </w:pPr>
      <w:r>
        <w:t>традиций, которые выработало российское общество (социально значимых знаний);</w:t>
      </w:r>
    </w:p>
    <w:p w:rsidR="001D6B99" w:rsidRDefault="00702332" w:rsidP="00EB23DA">
      <w:pPr>
        <w:pStyle w:val="210"/>
        <w:shd w:val="clear" w:color="auto" w:fill="auto"/>
        <w:spacing w:before="0" w:after="0" w:line="240" w:lineRule="auto"/>
        <w:ind w:firstLine="760"/>
      </w:pPr>
      <w:r>
        <w:t>формирование и развитие личностных отношений к этим нормам, ценностям, традициям (их освоение, принятие);</w:t>
      </w:r>
    </w:p>
    <w:p w:rsidR="001D6B99" w:rsidRDefault="00702332" w:rsidP="00EB23DA">
      <w:pPr>
        <w:pStyle w:val="210"/>
        <w:shd w:val="clear" w:color="auto" w:fill="auto"/>
        <w:spacing w:before="0" w:after="0" w:line="240" w:lineRule="auto"/>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rsidP="00EB23DA">
      <w:pPr>
        <w:pStyle w:val="210"/>
        <w:shd w:val="clear" w:color="auto" w:fill="auto"/>
        <w:spacing w:before="0" w:after="0" w:line="240" w:lineRule="auto"/>
        <w:ind w:firstLine="760"/>
      </w:pPr>
      <w:r>
        <w:t>достижение личностных результатов освоения общеобразовательных программ в соответствии с ФГОС ООО.</w:t>
      </w:r>
    </w:p>
    <w:p w:rsidR="001D6B99" w:rsidRDefault="00702332" w:rsidP="00EB23DA">
      <w:pPr>
        <w:pStyle w:val="210"/>
        <w:shd w:val="clear" w:color="auto" w:fill="auto"/>
        <w:tabs>
          <w:tab w:val="left" w:pos="1973"/>
        </w:tabs>
        <w:spacing w:before="0" w:after="0" w:line="240" w:lineRule="auto"/>
        <w:ind w:firstLine="760"/>
      </w:pPr>
      <w:r>
        <w:t>Личностные результаты освоения обучающимися образовательных программ включают:</w:t>
      </w:r>
    </w:p>
    <w:p w:rsidR="001D6B99" w:rsidRDefault="00702332" w:rsidP="00EB23DA">
      <w:pPr>
        <w:pStyle w:val="210"/>
        <w:shd w:val="clear" w:color="auto" w:fill="auto"/>
        <w:spacing w:before="0" w:after="0" w:line="240" w:lineRule="auto"/>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rsidP="00EB23DA">
      <w:pPr>
        <w:pStyle w:val="210"/>
        <w:shd w:val="clear" w:color="auto" w:fill="auto"/>
        <w:spacing w:before="0" w:after="0" w:line="240" w:lineRule="auto"/>
        <w:ind w:firstLine="760"/>
      </w:pPr>
      <w:r>
        <w:t>наличие мотивации к целенаправленной социально значимой деятельности;</w:t>
      </w:r>
    </w:p>
    <w:p w:rsidR="001D6B99" w:rsidRDefault="00702332" w:rsidP="00EB23DA">
      <w:pPr>
        <w:pStyle w:val="210"/>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EB23DA">
      <w:pPr>
        <w:pStyle w:val="210"/>
        <w:shd w:val="clear" w:color="auto" w:fill="auto"/>
        <w:tabs>
          <w:tab w:val="left" w:pos="1945"/>
        </w:tabs>
        <w:spacing w:before="0" w:after="0" w:line="240" w:lineRule="auto"/>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rsidP="00EB23DA">
      <w:pPr>
        <w:pStyle w:val="210"/>
        <w:shd w:val="clear" w:color="auto" w:fill="auto"/>
        <w:tabs>
          <w:tab w:val="left" w:pos="1986"/>
        </w:tabs>
        <w:spacing w:before="0" w:after="0" w:line="240" w:lineRule="auto"/>
        <w:ind w:firstLine="780"/>
      </w:pPr>
      <w:r>
        <w:t>Направления воспитания.</w:t>
      </w:r>
    </w:p>
    <w:p w:rsidR="001D6B99" w:rsidRDefault="00702332" w:rsidP="00EB23DA">
      <w:pPr>
        <w:pStyle w:val="210"/>
        <w:shd w:val="clear" w:color="auto" w:fill="auto"/>
        <w:tabs>
          <w:tab w:val="left" w:pos="1945"/>
        </w:tabs>
        <w:spacing w:before="0" w:after="0" w:line="240" w:lineRule="auto"/>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rsidP="00EB23DA">
      <w:pPr>
        <w:pStyle w:val="210"/>
        <w:shd w:val="clear" w:color="auto" w:fill="auto"/>
        <w:spacing w:before="0" w:after="0" w:line="240" w:lineRule="auto"/>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rsidP="00EB23DA">
      <w:pPr>
        <w:pStyle w:val="210"/>
        <w:shd w:val="clear" w:color="auto" w:fill="auto"/>
        <w:spacing w:before="0" w:after="0" w:line="240" w:lineRule="auto"/>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rsidP="00EB23DA">
      <w:pPr>
        <w:pStyle w:val="210"/>
        <w:shd w:val="clear" w:color="auto" w:fill="auto"/>
        <w:spacing w:before="0" w:after="0" w:line="240" w:lineRule="auto"/>
        <w:ind w:firstLine="780"/>
      </w:pPr>
      <w: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w:t>
      </w:r>
      <w:r>
        <w:lastRenderedPageBreak/>
        <w:t>памяти предков.</w:t>
      </w:r>
    </w:p>
    <w:p w:rsidR="001D6B99" w:rsidRDefault="00702332" w:rsidP="00EB23DA">
      <w:pPr>
        <w:pStyle w:val="210"/>
        <w:shd w:val="clear" w:color="auto" w:fill="auto"/>
        <w:spacing w:before="0" w:after="0" w:line="240" w:lineRule="auto"/>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rsidP="00EB23DA">
      <w:pPr>
        <w:pStyle w:val="210"/>
        <w:shd w:val="clear" w:color="auto" w:fill="auto"/>
        <w:spacing w:before="0" w:after="0" w:line="240" w:lineRule="auto"/>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rsidP="00EB23DA">
      <w:pPr>
        <w:pStyle w:val="210"/>
        <w:shd w:val="clear" w:color="auto" w:fill="auto"/>
        <w:spacing w:before="0" w:after="0" w:line="240" w:lineRule="auto"/>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rsidP="00EB23DA">
      <w:pPr>
        <w:pStyle w:val="210"/>
        <w:shd w:val="clear" w:color="auto" w:fill="auto"/>
        <w:spacing w:before="0" w:after="0" w:line="240" w:lineRule="auto"/>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rsidP="00EB23DA">
      <w:pPr>
        <w:pStyle w:val="210"/>
        <w:shd w:val="clear" w:color="auto" w:fill="auto"/>
        <w:spacing w:before="0" w:after="0" w:line="240" w:lineRule="auto"/>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rsidP="00EB23DA">
      <w:pPr>
        <w:pStyle w:val="210"/>
        <w:shd w:val="clear" w:color="auto" w:fill="auto"/>
        <w:tabs>
          <w:tab w:val="left" w:pos="1754"/>
        </w:tabs>
        <w:spacing w:before="0" w:after="0" w:line="240" w:lineRule="auto"/>
        <w:ind w:firstLine="760"/>
      </w:pPr>
      <w:r>
        <w:t>Целевые ориентиры результатов воспитания.</w:t>
      </w:r>
    </w:p>
    <w:p w:rsidR="001D6B99" w:rsidRDefault="00702332" w:rsidP="00EB23DA">
      <w:pPr>
        <w:pStyle w:val="210"/>
        <w:shd w:val="clear" w:color="auto" w:fill="auto"/>
        <w:tabs>
          <w:tab w:val="left" w:pos="1940"/>
        </w:tabs>
        <w:spacing w:before="0" w:after="0" w:line="240" w:lineRule="auto"/>
        <w:ind w:firstLine="760"/>
      </w:pPr>
      <w:r>
        <w:t>Требования к личностным результатам освоения обучающимися ООП ООО установлены ФГОС ООО.</w:t>
      </w:r>
    </w:p>
    <w:p w:rsidR="001D6B99" w:rsidRDefault="00702332" w:rsidP="00EB23DA">
      <w:pPr>
        <w:pStyle w:val="210"/>
        <w:shd w:val="clear" w:color="auto" w:fill="auto"/>
        <w:spacing w:before="0" w:after="0" w:line="240" w:lineRule="auto"/>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rsidP="00EB23DA">
      <w:pPr>
        <w:pStyle w:val="210"/>
        <w:shd w:val="clear" w:color="auto" w:fill="auto"/>
        <w:tabs>
          <w:tab w:val="left" w:pos="1940"/>
        </w:tabs>
        <w:spacing w:before="0" w:after="0" w:line="240" w:lineRule="auto"/>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rsidP="00EB23DA">
      <w:pPr>
        <w:pStyle w:val="210"/>
        <w:shd w:val="clear" w:color="auto" w:fill="auto"/>
        <w:tabs>
          <w:tab w:val="left" w:pos="1993"/>
        </w:tabs>
        <w:spacing w:before="0" w:after="0" w:line="240" w:lineRule="auto"/>
        <w:ind w:firstLine="760"/>
      </w:pPr>
      <w:r>
        <w:t>Целевые ориентиры результатов воспитания на уровне основного общего образования.</w:t>
      </w:r>
    </w:p>
    <w:p w:rsidR="001D6B99" w:rsidRDefault="00702332" w:rsidP="00EB23DA">
      <w:pPr>
        <w:pStyle w:val="210"/>
        <w:shd w:val="clear" w:color="auto" w:fill="auto"/>
        <w:tabs>
          <w:tab w:val="left" w:pos="2225"/>
        </w:tabs>
        <w:spacing w:before="0" w:after="0" w:line="240" w:lineRule="auto"/>
        <w:ind w:firstLine="760"/>
      </w:pPr>
      <w:r>
        <w:t>Гражданское воспитание:</w:t>
      </w:r>
    </w:p>
    <w:p w:rsidR="001D6B99" w:rsidRDefault="00702332" w:rsidP="00EB23DA">
      <w:pPr>
        <w:pStyle w:val="210"/>
        <w:shd w:val="clear" w:color="auto" w:fill="auto"/>
        <w:spacing w:before="0" w:after="0" w:line="240" w:lineRule="auto"/>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rsidP="00EB23DA">
      <w:pPr>
        <w:pStyle w:val="210"/>
        <w:shd w:val="clear" w:color="auto" w:fill="auto"/>
        <w:spacing w:before="0" w:after="0" w:line="240" w:lineRule="auto"/>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rsidP="00EB23DA">
      <w:pPr>
        <w:pStyle w:val="210"/>
        <w:shd w:val="clear" w:color="auto" w:fill="auto"/>
        <w:spacing w:before="0" w:after="0" w:line="240" w:lineRule="auto"/>
        <w:ind w:firstLine="760"/>
      </w:pPr>
      <w:r>
        <w:t>проявляющий уважение к государственным символам России, праздникам;</w:t>
      </w:r>
    </w:p>
    <w:p w:rsidR="001D6B99" w:rsidRDefault="00702332" w:rsidP="00EB23DA">
      <w:pPr>
        <w:pStyle w:val="210"/>
        <w:shd w:val="clear" w:color="auto" w:fill="auto"/>
        <w:spacing w:before="0" w:after="0" w:line="240" w:lineRule="auto"/>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EB23DA">
      <w:pPr>
        <w:pStyle w:val="210"/>
        <w:shd w:val="clear" w:color="auto" w:fill="auto"/>
        <w:spacing w:before="0" w:after="0" w:line="240" w:lineRule="auto"/>
        <w:ind w:firstLine="760"/>
      </w:pPr>
      <w:r>
        <w:t>выражающий неприятие любой дискриминации граждан, проявлений экстремизма, терроризма, коррупции в обществе;</w:t>
      </w:r>
    </w:p>
    <w:p w:rsidR="001D6B99" w:rsidRDefault="00702332" w:rsidP="00EB23DA">
      <w:pPr>
        <w:pStyle w:val="210"/>
        <w:shd w:val="clear" w:color="auto" w:fill="auto"/>
        <w:spacing w:before="0" w:after="0" w:line="240" w:lineRule="auto"/>
        <w:ind w:firstLine="760"/>
      </w:pPr>
      <w:r>
        <w:t xml:space="preserve">принимающий участие в жизни класса, общеобразовательной организации, в </w:t>
      </w:r>
      <w:r>
        <w:lastRenderedPageBreak/>
        <w:t>том числе самоуправлении, ориентированный на участие в социально значимой деятельности.</w:t>
      </w:r>
    </w:p>
    <w:p w:rsidR="001D6B99" w:rsidRDefault="00702332" w:rsidP="00EB23DA">
      <w:pPr>
        <w:pStyle w:val="210"/>
        <w:shd w:val="clear" w:color="auto" w:fill="auto"/>
        <w:tabs>
          <w:tab w:val="left" w:pos="2225"/>
        </w:tabs>
        <w:spacing w:before="0" w:after="0" w:line="240" w:lineRule="auto"/>
        <w:ind w:firstLine="760"/>
      </w:pPr>
      <w:r>
        <w:t>Патриотическое воспитание:</w:t>
      </w:r>
    </w:p>
    <w:p w:rsidR="001D6B99" w:rsidRDefault="00702332" w:rsidP="00EB23DA">
      <w:pPr>
        <w:pStyle w:val="210"/>
        <w:shd w:val="clear" w:color="auto" w:fill="auto"/>
        <w:spacing w:before="0" w:after="0" w:line="240" w:lineRule="auto"/>
        <w:ind w:firstLine="760"/>
      </w:pPr>
      <w:r>
        <w:t>сознающий свою национальную, этническую принадлежность, любящий свой народ, его традиции, культуру;</w:t>
      </w:r>
    </w:p>
    <w:p w:rsidR="001D6B99" w:rsidRDefault="00702332" w:rsidP="00EB23DA">
      <w:pPr>
        <w:pStyle w:val="210"/>
        <w:shd w:val="clear" w:color="auto" w:fill="auto"/>
        <w:spacing w:before="0" w:after="0" w:line="240" w:lineRule="auto"/>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EB23DA">
      <w:pPr>
        <w:pStyle w:val="210"/>
        <w:shd w:val="clear" w:color="auto" w:fill="auto"/>
        <w:spacing w:before="0" w:after="0" w:line="240" w:lineRule="auto"/>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rsidP="00EB23DA">
      <w:pPr>
        <w:pStyle w:val="210"/>
        <w:shd w:val="clear" w:color="auto" w:fill="auto"/>
        <w:spacing w:before="0" w:after="0" w:line="240" w:lineRule="auto"/>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rsidP="00EB23DA">
      <w:pPr>
        <w:pStyle w:val="210"/>
        <w:shd w:val="clear" w:color="auto" w:fill="auto"/>
        <w:spacing w:before="0" w:after="0" w:line="240" w:lineRule="auto"/>
        <w:ind w:firstLine="760"/>
      </w:pPr>
      <w:r>
        <w:t>принимающий участие в мероприятиях патриотической направленности.</w:t>
      </w:r>
    </w:p>
    <w:p w:rsidR="001D6B99" w:rsidRDefault="00702332" w:rsidP="00EB23DA">
      <w:pPr>
        <w:pStyle w:val="210"/>
        <w:shd w:val="clear" w:color="auto" w:fill="auto"/>
        <w:tabs>
          <w:tab w:val="left" w:pos="2230"/>
        </w:tabs>
        <w:spacing w:before="0" w:after="0" w:line="240" w:lineRule="auto"/>
        <w:ind w:firstLine="760"/>
      </w:pPr>
      <w:r>
        <w:t>Духовно-нравственное воспитание:</w:t>
      </w:r>
    </w:p>
    <w:p w:rsidR="001D6B99" w:rsidRDefault="00702332" w:rsidP="00EB23DA">
      <w:pPr>
        <w:pStyle w:val="210"/>
        <w:shd w:val="clear" w:color="auto" w:fill="auto"/>
        <w:spacing w:before="0" w:after="0" w:line="240" w:lineRule="auto"/>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rsidP="00EB23DA">
      <w:pPr>
        <w:pStyle w:val="210"/>
        <w:shd w:val="clear" w:color="auto" w:fill="auto"/>
        <w:spacing w:before="0" w:after="0" w:line="240" w:lineRule="auto"/>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rsidP="00EB23DA">
      <w:pPr>
        <w:pStyle w:val="210"/>
        <w:shd w:val="clear" w:color="auto" w:fill="auto"/>
        <w:spacing w:before="0" w:after="0" w:line="240" w:lineRule="auto"/>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rsidP="00EB23DA">
      <w:pPr>
        <w:pStyle w:val="210"/>
        <w:shd w:val="clear" w:color="auto" w:fill="auto"/>
        <w:spacing w:before="0" w:after="0" w:line="240" w:lineRule="auto"/>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rsidP="00EB23DA">
      <w:pPr>
        <w:pStyle w:val="210"/>
        <w:shd w:val="clear" w:color="auto" w:fill="auto"/>
        <w:spacing w:before="0" w:after="0" w:line="240" w:lineRule="auto"/>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rsidP="00EB23DA">
      <w:pPr>
        <w:pStyle w:val="210"/>
        <w:shd w:val="clear" w:color="auto" w:fill="auto"/>
        <w:spacing w:before="0" w:after="0" w:line="240" w:lineRule="auto"/>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rsidP="00EB23DA">
      <w:pPr>
        <w:pStyle w:val="210"/>
        <w:shd w:val="clear" w:color="auto" w:fill="auto"/>
        <w:tabs>
          <w:tab w:val="left" w:pos="2177"/>
        </w:tabs>
        <w:spacing w:before="0" w:after="0" w:line="240" w:lineRule="auto"/>
        <w:ind w:firstLine="760"/>
      </w:pPr>
      <w:r>
        <w:t>Эстетическое воспитание:</w:t>
      </w:r>
    </w:p>
    <w:p w:rsidR="001D6B99" w:rsidRDefault="00702332" w:rsidP="00EB23DA">
      <w:pPr>
        <w:pStyle w:val="210"/>
        <w:shd w:val="clear" w:color="auto" w:fill="auto"/>
        <w:spacing w:before="0" w:after="0" w:line="240" w:lineRule="auto"/>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rsidP="00EB23DA">
      <w:pPr>
        <w:pStyle w:val="210"/>
        <w:shd w:val="clear" w:color="auto" w:fill="auto"/>
        <w:spacing w:before="0" w:after="0" w:line="240" w:lineRule="auto"/>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rsidP="00EB23DA">
      <w:pPr>
        <w:pStyle w:val="210"/>
        <w:shd w:val="clear" w:color="auto" w:fill="auto"/>
        <w:spacing w:before="0" w:after="0" w:line="240" w:lineRule="auto"/>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rsidP="00EB23DA">
      <w:pPr>
        <w:pStyle w:val="210"/>
        <w:shd w:val="clear" w:color="auto" w:fill="auto"/>
        <w:spacing w:before="0" w:after="0" w:line="240" w:lineRule="auto"/>
        <w:ind w:firstLine="760"/>
      </w:pPr>
      <w:r>
        <w:t>ориентированный на самовыражение в разных видах искусства, в художественном творчестве.</w:t>
      </w:r>
    </w:p>
    <w:p w:rsidR="001D6B99" w:rsidRDefault="00702332" w:rsidP="00EB23DA">
      <w:pPr>
        <w:pStyle w:val="210"/>
        <w:shd w:val="clear" w:color="auto" w:fill="auto"/>
        <w:tabs>
          <w:tab w:val="left" w:pos="2170"/>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EB23DA">
      <w:pPr>
        <w:pStyle w:val="210"/>
        <w:shd w:val="clear" w:color="auto" w:fill="auto"/>
        <w:spacing w:before="0" w:after="0" w:line="240" w:lineRule="auto"/>
        <w:ind w:firstLine="760"/>
      </w:pPr>
      <w:r>
        <w:t xml:space="preserve">понимающий ценность жизни, здоровья и безопасности, значение личных </w:t>
      </w:r>
      <w:r>
        <w:lastRenderedPageBreak/>
        <w:t>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rsidP="00EB23DA">
      <w:pPr>
        <w:pStyle w:val="210"/>
        <w:shd w:val="clear" w:color="auto" w:fill="auto"/>
        <w:spacing w:before="0" w:after="0" w:line="240" w:lineRule="auto"/>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rsidP="00EB23DA">
      <w:pPr>
        <w:pStyle w:val="210"/>
        <w:shd w:val="clear" w:color="auto" w:fill="auto"/>
        <w:spacing w:before="0" w:after="0" w:line="240" w:lineRule="auto"/>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rsidP="00EB23DA">
      <w:pPr>
        <w:pStyle w:val="210"/>
        <w:shd w:val="clear" w:color="auto" w:fill="auto"/>
        <w:spacing w:before="0" w:after="0" w:line="240" w:lineRule="auto"/>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rsidP="00EB23DA">
      <w:pPr>
        <w:pStyle w:val="210"/>
        <w:shd w:val="clear" w:color="auto" w:fill="auto"/>
        <w:spacing w:before="0" w:after="0" w:line="240" w:lineRule="auto"/>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rsidP="00EB23DA">
      <w:pPr>
        <w:pStyle w:val="210"/>
        <w:shd w:val="clear" w:color="auto" w:fill="auto"/>
        <w:tabs>
          <w:tab w:val="left" w:pos="2195"/>
        </w:tabs>
        <w:spacing w:before="0" w:after="0" w:line="240" w:lineRule="auto"/>
        <w:ind w:firstLine="760"/>
      </w:pPr>
      <w:r>
        <w:t>Трудовое воспитание:</w:t>
      </w:r>
    </w:p>
    <w:p w:rsidR="001D6B99" w:rsidRDefault="00702332" w:rsidP="00EB23DA">
      <w:pPr>
        <w:pStyle w:val="210"/>
        <w:shd w:val="clear" w:color="auto" w:fill="auto"/>
        <w:spacing w:before="0" w:after="0" w:line="240" w:lineRule="auto"/>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rsidP="00EB23DA">
      <w:pPr>
        <w:pStyle w:val="210"/>
        <w:shd w:val="clear" w:color="auto" w:fill="auto"/>
        <w:spacing w:before="0" w:after="0" w:line="240" w:lineRule="auto"/>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rsidP="00EB23DA">
      <w:pPr>
        <w:pStyle w:val="210"/>
        <w:shd w:val="clear" w:color="auto" w:fill="auto"/>
        <w:spacing w:before="0" w:after="0" w:line="240" w:lineRule="auto"/>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rsidP="00EB23DA">
      <w:pPr>
        <w:pStyle w:val="210"/>
        <w:shd w:val="clear" w:color="auto" w:fill="auto"/>
        <w:spacing w:before="0" w:after="0" w:line="240" w:lineRule="auto"/>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rsidP="00EB23DA">
      <w:pPr>
        <w:pStyle w:val="210"/>
        <w:shd w:val="clear" w:color="auto" w:fill="auto"/>
        <w:tabs>
          <w:tab w:val="left" w:pos="2195"/>
        </w:tabs>
        <w:spacing w:before="0" w:after="0" w:line="240" w:lineRule="auto"/>
        <w:ind w:firstLine="760"/>
      </w:pPr>
      <w:r>
        <w:t>Экологическое воспитание:</w:t>
      </w:r>
    </w:p>
    <w:p w:rsidR="001D6B99" w:rsidRDefault="00702332" w:rsidP="00EB23DA">
      <w:pPr>
        <w:pStyle w:val="210"/>
        <w:shd w:val="clear" w:color="auto" w:fill="auto"/>
        <w:spacing w:before="0" w:after="0" w:line="240" w:lineRule="auto"/>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rsidP="00EB23DA">
      <w:pPr>
        <w:pStyle w:val="210"/>
        <w:shd w:val="clear" w:color="auto" w:fill="auto"/>
        <w:spacing w:before="0" w:after="0" w:line="240" w:lineRule="auto"/>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rsidP="00EB23DA">
      <w:pPr>
        <w:pStyle w:val="210"/>
        <w:shd w:val="clear" w:color="auto" w:fill="auto"/>
        <w:spacing w:before="0" w:after="0" w:line="240" w:lineRule="auto"/>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rsidP="00EB23DA">
      <w:pPr>
        <w:pStyle w:val="210"/>
        <w:shd w:val="clear" w:color="auto" w:fill="auto"/>
        <w:spacing w:before="0" w:after="0" w:line="240" w:lineRule="auto"/>
        <w:ind w:firstLine="780"/>
      </w:pPr>
      <w:r>
        <w:t>участвующий в практической деятельности экологической, природоохранной направленности.</w:t>
      </w:r>
    </w:p>
    <w:p w:rsidR="001D6B99" w:rsidRDefault="00702332" w:rsidP="00EB23DA">
      <w:pPr>
        <w:pStyle w:val="210"/>
        <w:shd w:val="clear" w:color="auto" w:fill="auto"/>
        <w:tabs>
          <w:tab w:val="left" w:pos="2220"/>
        </w:tabs>
        <w:spacing w:before="0" w:after="0" w:line="240" w:lineRule="auto"/>
        <w:ind w:firstLine="780"/>
      </w:pPr>
      <w:r>
        <w:t>Ценности научного познания:</w:t>
      </w:r>
    </w:p>
    <w:p w:rsidR="001D6B99" w:rsidRDefault="00702332" w:rsidP="00EB23DA">
      <w:pPr>
        <w:pStyle w:val="210"/>
        <w:shd w:val="clear" w:color="auto" w:fill="auto"/>
        <w:spacing w:before="0" w:after="0" w:line="240" w:lineRule="auto"/>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rsidP="00EB23DA">
      <w:pPr>
        <w:pStyle w:val="210"/>
        <w:shd w:val="clear" w:color="auto" w:fill="auto"/>
        <w:spacing w:before="0" w:after="0" w:line="240" w:lineRule="auto"/>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rsidP="00EB23DA">
      <w:pPr>
        <w:pStyle w:val="210"/>
        <w:shd w:val="clear" w:color="auto" w:fill="auto"/>
        <w:spacing w:before="0" w:after="0" w:line="240" w:lineRule="auto"/>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rsidP="00EB23DA">
      <w:pPr>
        <w:pStyle w:val="210"/>
        <w:shd w:val="clear" w:color="auto" w:fill="auto"/>
        <w:spacing w:before="0" w:after="0" w:line="240" w:lineRule="auto"/>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rsidP="00EB23DA">
      <w:pPr>
        <w:pStyle w:val="210"/>
        <w:shd w:val="clear" w:color="auto" w:fill="auto"/>
        <w:tabs>
          <w:tab w:val="left" w:pos="1591"/>
        </w:tabs>
        <w:spacing w:before="0" w:after="0" w:line="240" w:lineRule="auto"/>
        <w:ind w:firstLine="780"/>
      </w:pPr>
      <w:r>
        <w:lastRenderedPageBreak/>
        <w:t>Содержательный раздел.</w:t>
      </w:r>
    </w:p>
    <w:p w:rsidR="001D6B99" w:rsidRDefault="00702332" w:rsidP="00EB23DA">
      <w:pPr>
        <w:pStyle w:val="210"/>
        <w:shd w:val="clear" w:color="auto" w:fill="auto"/>
        <w:tabs>
          <w:tab w:val="left" w:pos="1798"/>
        </w:tabs>
        <w:spacing w:before="0" w:after="0" w:line="240" w:lineRule="auto"/>
        <w:ind w:firstLine="780"/>
      </w:pPr>
      <w:r>
        <w:t>Уклад образовательной организации.</w:t>
      </w:r>
    </w:p>
    <w:p w:rsidR="001D6B99" w:rsidRDefault="00702332" w:rsidP="00EB23DA">
      <w:pPr>
        <w:pStyle w:val="210"/>
        <w:shd w:val="clear" w:color="auto" w:fill="auto"/>
        <w:tabs>
          <w:tab w:val="left" w:pos="1968"/>
        </w:tabs>
        <w:spacing w:before="0" w:after="0" w:line="240" w:lineRule="auto"/>
        <w:ind w:firstLine="780"/>
      </w:pPr>
      <w:r>
        <w:t>В данном разделе раскрываются основные особенности уклада образовательной организации.</w:t>
      </w:r>
    </w:p>
    <w:p w:rsidR="001D6B99" w:rsidRDefault="00702332" w:rsidP="00EB23DA">
      <w:pPr>
        <w:pStyle w:val="210"/>
        <w:shd w:val="clear" w:color="auto" w:fill="auto"/>
        <w:tabs>
          <w:tab w:val="left" w:pos="1982"/>
        </w:tabs>
        <w:spacing w:before="0" w:after="0" w:line="240" w:lineRule="auto"/>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rsidP="00EB23DA">
      <w:pPr>
        <w:pStyle w:val="210"/>
        <w:shd w:val="clear" w:color="auto" w:fill="auto"/>
        <w:tabs>
          <w:tab w:val="left" w:pos="1967"/>
        </w:tabs>
        <w:spacing w:before="0" w:after="0" w:line="240" w:lineRule="auto"/>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rsidP="00EB23DA">
      <w:pPr>
        <w:pStyle w:val="210"/>
        <w:shd w:val="clear" w:color="auto" w:fill="auto"/>
        <w:tabs>
          <w:tab w:val="left" w:pos="2022"/>
        </w:tabs>
        <w:spacing w:before="0" w:after="0" w:line="240" w:lineRule="auto"/>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rsidP="00EB23DA">
      <w:pPr>
        <w:pStyle w:val="210"/>
        <w:shd w:val="clear" w:color="auto" w:fill="auto"/>
        <w:spacing w:before="0" w:after="0" w:line="240" w:lineRule="auto"/>
      </w:pPr>
      <w:r>
        <w:t>деятели в её истории;</w:t>
      </w:r>
    </w:p>
    <w:p w:rsidR="001D6B99" w:rsidRDefault="00702332" w:rsidP="00EB23DA">
      <w:pPr>
        <w:pStyle w:val="210"/>
        <w:shd w:val="clear" w:color="auto" w:fill="auto"/>
        <w:spacing w:before="0" w:after="0" w:line="240" w:lineRule="auto"/>
        <w:ind w:firstLine="760"/>
      </w:pPr>
      <w:r>
        <w:t>цель образовательной организации в самосознании её педагогического коллектива;</w:t>
      </w:r>
    </w:p>
    <w:p w:rsidR="001D6B99" w:rsidRDefault="00702332" w:rsidP="00EB23DA">
      <w:pPr>
        <w:pStyle w:val="210"/>
        <w:shd w:val="clear" w:color="auto" w:fill="auto"/>
        <w:spacing w:before="0" w:after="0" w:line="240" w:lineRule="auto"/>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rsidP="00EB23DA">
      <w:pPr>
        <w:pStyle w:val="210"/>
        <w:shd w:val="clear" w:color="auto" w:fill="auto"/>
        <w:spacing w:before="0" w:after="0" w:line="240" w:lineRule="auto"/>
        <w:ind w:firstLine="760"/>
      </w:pPr>
      <w:r>
        <w:t>традиции и ритуалы, символика, особые нормы этикета в образовательной организации;</w:t>
      </w:r>
    </w:p>
    <w:p w:rsidR="001D6B99" w:rsidRDefault="00702332" w:rsidP="00EB23DA">
      <w:pPr>
        <w:pStyle w:val="210"/>
        <w:shd w:val="clear" w:color="auto" w:fill="auto"/>
        <w:spacing w:before="0" w:after="0" w:line="240" w:lineRule="auto"/>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rsidP="00EB23DA">
      <w:pPr>
        <w:pStyle w:val="210"/>
        <w:shd w:val="clear" w:color="auto" w:fill="auto"/>
        <w:spacing w:before="0" w:after="0" w:line="240" w:lineRule="auto"/>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rsidP="00EB23DA">
      <w:pPr>
        <w:pStyle w:val="210"/>
        <w:shd w:val="clear" w:color="auto" w:fill="auto"/>
        <w:spacing w:before="0" w:after="0" w:line="240" w:lineRule="auto"/>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rsidP="00EB23DA">
      <w:pPr>
        <w:pStyle w:val="210"/>
        <w:shd w:val="clear" w:color="auto" w:fill="auto"/>
        <w:spacing w:before="0" w:after="0" w:line="240" w:lineRule="auto"/>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rsidP="00EB23DA">
      <w:pPr>
        <w:pStyle w:val="210"/>
        <w:shd w:val="clear" w:color="auto" w:fill="auto"/>
        <w:tabs>
          <w:tab w:val="left" w:pos="2012"/>
        </w:tabs>
        <w:spacing w:before="0" w:after="0" w:line="240" w:lineRule="auto"/>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rsidP="00EB23DA">
      <w:pPr>
        <w:pStyle w:val="210"/>
        <w:shd w:val="clear" w:color="auto" w:fill="auto"/>
        <w:spacing w:before="0" w:after="0" w:line="240" w:lineRule="auto"/>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rsidP="00EB23DA">
      <w:pPr>
        <w:pStyle w:val="210"/>
        <w:shd w:val="clear" w:color="auto" w:fill="auto"/>
        <w:spacing w:before="0" w:after="0" w:line="240" w:lineRule="auto"/>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rsidP="00EB23DA">
      <w:pPr>
        <w:pStyle w:val="210"/>
        <w:shd w:val="clear" w:color="auto" w:fill="auto"/>
        <w:spacing w:before="0" w:after="0" w:line="240" w:lineRule="auto"/>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rsidP="00EB23DA">
      <w:pPr>
        <w:pStyle w:val="210"/>
        <w:shd w:val="clear" w:color="auto" w:fill="auto"/>
        <w:spacing w:before="0" w:after="0" w:line="240" w:lineRule="auto"/>
        <w:ind w:firstLine="780"/>
      </w:pPr>
      <w:r>
        <w:lastRenderedPageBreak/>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rsidP="00EB23DA">
      <w:pPr>
        <w:pStyle w:val="210"/>
        <w:shd w:val="clear" w:color="auto" w:fill="auto"/>
        <w:spacing w:before="0" w:after="0" w:line="240" w:lineRule="auto"/>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rsidP="00EB23DA">
      <w:pPr>
        <w:pStyle w:val="210"/>
        <w:shd w:val="clear" w:color="auto" w:fill="auto"/>
        <w:tabs>
          <w:tab w:val="left" w:pos="1774"/>
        </w:tabs>
        <w:spacing w:before="0" w:after="0" w:line="240" w:lineRule="auto"/>
        <w:ind w:firstLine="780"/>
      </w:pPr>
      <w:r>
        <w:t>Виды, формы и содержание воспитательной деятельности.</w:t>
      </w:r>
    </w:p>
    <w:p w:rsidR="001D6B99" w:rsidRDefault="00702332" w:rsidP="00EB23DA">
      <w:pPr>
        <w:pStyle w:val="210"/>
        <w:shd w:val="clear" w:color="auto" w:fill="auto"/>
        <w:tabs>
          <w:tab w:val="left" w:pos="1950"/>
        </w:tabs>
        <w:spacing w:before="0" w:after="0" w:line="240" w:lineRule="auto"/>
        <w:ind w:firstLine="780"/>
      </w:pPr>
      <w:r>
        <w:t>Виды, формы и содержание воспитательной деятельности в этом разделе планируются, представляются по модулям.</w:t>
      </w:r>
    </w:p>
    <w:p w:rsidR="001D6B99" w:rsidRDefault="00702332" w:rsidP="00EB23DA">
      <w:pPr>
        <w:pStyle w:val="210"/>
        <w:shd w:val="clear" w:color="auto" w:fill="auto"/>
        <w:tabs>
          <w:tab w:val="left" w:pos="4488"/>
          <w:tab w:val="left" w:pos="6571"/>
        </w:tabs>
        <w:spacing w:before="0" w:after="0" w:line="240" w:lineRule="auto"/>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rsidP="00EB23DA">
      <w:pPr>
        <w:pStyle w:val="210"/>
        <w:shd w:val="clear" w:color="auto" w:fill="auto"/>
        <w:spacing w:before="0" w:after="0" w:line="240" w:lineRule="auto"/>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rsidP="00EB23DA">
      <w:pPr>
        <w:pStyle w:val="210"/>
        <w:shd w:val="clear" w:color="auto" w:fill="auto"/>
        <w:tabs>
          <w:tab w:val="left" w:pos="1954"/>
        </w:tabs>
        <w:spacing w:before="0" w:after="0" w:line="240" w:lineRule="auto"/>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rsidP="00EB23DA">
      <w:pPr>
        <w:pStyle w:val="210"/>
        <w:shd w:val="clear" w:color="auto" w:fill="auto"/>
        <w:tabs>
          <w:tab w:val="left" w:pos="1950"/>
        </w:tabs>
        <w:spacing w:before="0" w:after="0" w:line="240" w:lineRule="auto"/>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rsidP="00EB23DA">
      <w:pPr>
        <w:pStyle w:val="210"/>
        <w:shd w:val="clear" w:color="auto" w:fill="auto"/>
        <w:tabs>
          <w:tab w:val="left" w:pos="1986"/>
        </w:tabs>
        <w:spacing w:before="0" w:after="0" w:line="240" w:lineRule="auto"/>
        <w:ind w:firstLine="780"/>
      </w:pPr>
      <w:r>
        <w:t>Модуль «Урочная деятельность».</w:t>
      </w:r>
    </w:p>
    <w:p w:rsidR="001D6B99" w:rsidRDefault="00702332" w:rsidP="00EB23DA">
      <w:pPr>
        <w:pStyle w:val="210"/>
        <w:shd w:val="clear" w:color="auto" w:fill="auto"/>
        <w:spacing w:before="0" w:after="0" w:line="240" w:lineRule="auto"/>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rsidP="00EB23DA">
      <w:pPr>
        <w:pStyle w:val="210"/>
        <w:shd w:val="clear" w:color="auto" w:fill="auto"/>
        <w:spacing w:before="0" w:after="0" w:line="240" w:lineRule="auto"/>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rsidP="00EB23DA">
      <w:pPr>
        <w:pStyle w:val="210"/>
        <w:shd w:val="clear" w:color="auto" w:fill="auto"/>
        <w:spacing w:before="0" w:after="0" w:line="240" w:lineRule="auto"/>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rsidP="00EB23DA">
      <w:pPr>
        <w:pStyle w:val="210"/>
        <w:shd w:val="clear" w:color="auto" w:fill="auto"/>
        <w:spacing w:before="0" w:after="0" w:line="240" w:lineRule="auto"/>
        <w:ind w:firstLine="780"/>
      </w:pPr>
      <w:r>
        <w:t xml:space="preserve">выбор методов, методик, технологий, оказывающих воспитательное </w:t>
      </w:r>
      <w: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rsidP="00EB23DA">
      <w:pPr>
        <w:pStyle w:val="210"/>
        <w:shd w:val="clear" w:color="auto" w:fill="auto"/>
        <w:spacing w:before="0" w:after="0" w:line="240" w:lineRule="auto"/>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rsidP="00EB23DA">
      <w:pPr>
        <w:pStyle w:val="210"/>
        <w:shd w:val="clear" w:color="auto" w:fill="auto"/>
        <w:spacing w:before="0" w:after="0" w:line="240" w:lineRule="auto"/>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rsidP="00EB23DA">
      <w:pPr>
        <w:pStyle w:val="210"/>
        <w:shd w:val="clear" w:color="auto" w:fill="auto"/>
        <w:spacing w:before="0" w:after="0" w:line="240" w:lineRule="auto"/>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rsidP="00EB23DA">
      <w:pPr>
        <w:pStyle w:val="210"/>
        <w:shd w:val="clear" w:color="auto" w:fill="auto"/>
        <w:spacing w:before="0" w:after="0" w:line="240" w:lineRule="auto"/>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rsidP="00EB23DA">
      <w:pPr>
        <w:pStyle w:val="210"/>
        <w:shd w:val="clear" w:color="auto" w:fill="auto"/>
        <w:tabs>
          <w:tab w:val="left" w:pos="2563"/>
          <w:tab w:val="left" w:pos="4368"/>
        </w:tabs>
        <w:spacing w:before="0" w:after="0" w:line="240" w:lineRule="auto"/>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rsidP="00EB23DA">
      <w:pPr>
        <w:pStyle w:val="210"/>
        <w:shd w:val="clear" w:color="auto" w:fill="auto"/>
        <w:spacing w:before="0" w:after="0" w:line="240" w:lineRule="auto"/>
        <w:jc w:val="left"/>
      </w:pPr>
      <w:r>
        <w:t>воспитательной направленности.</w:t>
      </w:r>
    </w:p>
    <w:p w:rsidR="001D6B99" w:rsidRDefault="00702332" w:rsidP="00EB23DA">
      <w:pPr>
        <w:pStyle w:val="210"/>
        <w:shd w:val="clear" w:color="auto" w:fill="auto"/>
        <w:tabs>
          <w:tab w:val="left" w:pos="1966"/>
        </w:tabs>
        <w:spacing w:before="0" w:after="0" w:line="240" w:lineRule="auto"/>
        <w:ind w:firstLine="760"/>
      </w:pPr>
      <w:r>
        <w:t>Модуль «Внеурочная деятельность».</w:t>
      </w:r>
    </w:p>
    <w:p w:rsidR="001D6B99" w:rsidRDefault="00702332" w:rsidP="00EB23DA">
      <w:pPr>
        <w:pStyle w:val="210"/>
        <w:shd w:val="clear" w:color="auto" w:fill="auto"/>
        <w:tabs>
          <w:tab w:val="left" w:pos="2563"/>
        </w:tabs>
        <w:spacing w:before="0" w:after="0" w:line="240" w:lineRule="auto"/>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rsidP="00EB23DA">
      <w:pPr>
        <w:pStyle w:val="210"/>
        <w:shd w:val="clear" w:color="auto" w:fill="auto"/>
        <w:spacing w:before="0" w:after="0" w:line="240" w:lineRule="auto"/>
        <w:jc w:val="left"/>
      </w:pPr>
      <w:r>
        <w:t>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rsidP="00EB23DA">
      <w:pPr>
        <w:pStyle w:val="210"/>
        <w:shd w:val="clear" w:color="auto" w:fill="auto"/>
        <w:spacing w:before="0" w:after="0" w:line="240" w:lineRule="auto"/>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rsidP="00EB23DA">
      <w:pPr>
        <w:pStyle w:val="210"/>
        <w:shd w:val="clear" w:color="auto" w:fill="auto"/>
        <w:spacing w:before="0" w:after="0" w:line="240" w:lineRule="auto"/>
        <w:ind w:firstLine="760"/>
      </w:pPr>
      <w:r>
        <w:t>курсы, занятия познавательной, научной, исследовательской, просветительской направленности;</w:t>
      </w:r>
    </w:p>
    <w:p w:rsidR="001D6B99" w:rsidRDefault="00702332" w:rsidP="00EB23DA">
      <w:pPr>
        <w:pStyle w:val="210"/>
        <w:shd w:val="clear" w:color="auto" w:fill="auto"/>
        <w:spacing w:before="0" w:after="0" w:line="240" w:lineRule="auto"/>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rsidP="00EB23DA">
      <w:pPr>
        <w:pStyle w:val="210"/>
        <w:shd w:val="clear" w:color="auto" w:fill="auto"/>
        <w:spacing w:before="0" w:after="0" w:line="240" w:lineRule="auto"/>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rsidP="00EB23DA">
      <w:pPr>
        <w:pStyle w:val="210"/>
        <w:shd w:val="clear" w:color="auto" w:fill="auto"/>
        <w:tabs>
          <w:tab w:val="left" w:pos="1961"/>
        </w:tabs>
        <w:spacing w:before="0" w:after="0" w:line="240" w:lineRule="auto"/>
        <w:ind w:firstLine="760"/>
      </w:pPr>
      <w:r>
        <w:t>Модуль «Классное руководство».</w:t>
      </w:r>
    </w:p>
    <w:p w:rsidR="001D6B99" w:rsidRDefault="00702332" w:rsidP="00EB23DA">
      <w:pPr>
        <w:pStyle w:val="210"/>
        <w:shd w:val="clear" w:color="auto" w:fill="auto"/>
        <w:spacing w:before="0" w:after="0" w:line="240" w:lineRule="auto"/>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 xml:space="preserve">планирование и проведение классных часов целевой воспитательной </w:t>
      </w:r>
      <w:r>
        <w:lastRenderedPageBreak/>
        <w:t>тематической направленности;</w:t>
      </w:r>
    </w:p>
    <w:p w:rsidR="001D6B99" w:rsidRDefault="00702332" w:rsidP="00EB23DA">
      <w:pPr>
        <w:pStyle w:val="210"/>
        <w:shd w:val="clear" w:color="auto" w:fill="auto"/>
        <w:spacing w:before="0" w:after="0" w:line="240" w:lineRule="auto"/>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rsidP="00EB23DA">
      <w:pPr>
        <w:pStyle w:val="210"/>
        <w:shd w:val="clear" w:color="auto" w:fill="auto"/>
        <w:spacing w:before="0" w:after="0" w:line="240" w:lineRule="auto"/>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rsidP="00EB23DA">
      <w:pPr>
        <w:pStyle w:val="210"/>
        <w:shd w:val="clear" w:color="auto" w:fill="auto"/>
        <w:spacing w:before="0" w:after="0" w:line="240" w:lineRule="auto"/>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rsidP="00EB23DA">
      <w:pPr>
        <w:pStyle w:val="210"/>
        <w:shd w:val="clear" w:color="auto" w:fill="auto"/>
        <w:spacing w:before="0" w:after="0" w:line="240" w:lineRule="auto"/>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rsidP="00EB23DA">
      <w:pPr>
        <w:pStyle w:val="210"/>
        <w:shd w:val="clear" w:color="auto" w:fill="auto"/>
        <w:spacing w:before="0" w:after="0" w:line="240" w:lineRule="auto"/>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rsidP="00EB23DA">
      <w:pPr>
        <w:pStyle w:val="210"/>
        <w:shd w:val="clear" w:color="auto" w:fill="auto"/>
        <w:spacing w:before="0" w:after="0" w:line="240" w:lineRule="auto"/>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rsidP="00EB23DA">
      <w:pPr>
        <w:pStyle w:val="210"/>
        <w:shd w:val="clear" w:color="auto" w:fill="auto"/>
        <w:spacing w:before="0" w:after="0" w:line="240" w:lineRule="auto"/>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rsidP="00EB23DA">
      <w:pPr>
        <w:pStyle w:val="210"/>
        <w:shd w:val="clear" w:color="auto" w:fill="auto"/>
        <w:spacing w:before="0" w:after="0" w:line="240" w:lineRule="auto"/>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rsidP="00EB23DA">
      <w:pPr>
        <w:pStyle w:val="210"/>
        <w:shd w:val="clear" w:color="auto" w:fill="auto"/>
        <w:spacing w:before="0" w:after="0" w:line="240" w:lineRule="auto"/>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rsidP="00EB23DA">
      <w:pPr>
        <w:pStyle w:val="210"/>
        <w:shd w:val="clear" w:color="auto" w:fill="auto"/>
        <w:spacing w:before="0" w:after="0" w:line="240" w:lineRule="auto"/>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rsidP="00EB23DA">
      <w:pPr>
        <w:pStyle w:val="210"/>
        <w:shd w:val="clear" w:color="auto" w:fill="auto"/>
        <w:spacing w:before="0" w:after="0" w:line="240" w:lineRule="auto"/>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rsidP="00EB23DA">
      <w:pPr>
        <w:pStyle w:val="210"/>
        <w:shd w:val="clear" w:color="auto" w:fill="auto"/>
        <w:spacing w:before="0" w:after="0" w:line="240" w:lineRule="auto"/>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rsidP="00EB23DA">
      <w:pPr>
        <w:pStyle w:val="210"/>
        <w:shd w:val="clear" w:color="auto" w:fill="auto"/>
        <w:spacing w:before="0" w:after="0" w:line="240" w:lineRule="auto"/>
        <w:ind w:firstLine="760"/>
      </w:pPr>
      <w:r>
        <w:t>проведение в классе праздников, конкурсов, соревнований и других мероприятий.</w:t>
      </w:r>
    </w:p>
    <w:p w:rsidR="001D6B99" w:rsidRDefault="00702332" w:rsidP="00EB23DA">
      <w:pPr>
        <w:pStyle w:val="210"/>
        <w:shd w:val="clear" w:color="auto" w:fill="auto"/>
        <w:tabs>
          <w:tab w:val="left" w:pos="1966"/>
        </w:tabs>
        <w:spacing w:before="0" w:after="0" w:line="240" w:lineRule="auto"/>
        <w:ind w:firstLine="760"/>
      </w:pPr>
      <w:r>
        <w:t>Модуль «Основные школьные дела».</w:t>
      </w:r>
    </w:p>
    <w:p w:rsidR="001D6B99" w:rsidRDefault="00702332" w:rsidP="00EB23DA">
      <w:pPr>
        <w:pStyle w:val="210"/>
        <w:shd w:val="clear" w:color="auto" w:fill="auto"/>
        <w:spacing w:before="0" w:after="0" w:line="240" w:lineRule="auto"/>
        <w:ind w:firstLine="760"/>
      </w:pPr>
      <w: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rsidP="00EB23DA">
      <w:pPr>
        <w:pStyle w:val="210"/>
        <w:shd w:val="clear" w:color="auto" w:fill="auto"/>
        <w:spacing w:before="0" w:after="0" w:line="240" w:lineRule="auto"/>
        <w:jc w:val="left"/>
      </w:pPr>
      <w:r>
        <w:t>мире;</w:t>
      </w:r>
    </w:p>
    <w:p w:rsidR="001D6B99" w:rsidRDefault="00702332" w:rsidP="00EB23DA">
      <w:pPr>
        <w:pStyle w:val="210"/>
        <w:shd w:val="clear" w:color="auto" w:fill="auto"/>
        <w:spacing w:before="0" w:after="0" w:line="240" w:lineRule="auto"/>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rsidP="00EB23DA">
      <w:pPr>
        <w:pStyle w:val="210"/>
        <w:shd w:val="clear" w:color="auto" w:fill="auto"/>
        <w:spacing w:before="0" w:after="0" w:line="240" w:lineRule="auto"/>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rsidP="00EB23DA">
      <w:pPr>
        <w:pStyle w:val="210"/>
        <w:shd w:val="clear" w:color="auto" w:fill="auto"/>
        <w:spacing w:before="0" w:after="0" w:line="240" w:lineRule="auto"/>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rsidP="00EB23DA">
      <w:pPr>
        <w:pStyle w:val="210"/>
        <w:shd w:val="clear" w:color="auto" w:fill="auto"/>
        <w:spacing w:before="0" w:after="0" w:line="240" w:lineRule="auto"/>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rsidP="00EB23DA">
      <w:pPr>
        <w:pStyle w:val="210"/>
        <w:shd w:val="clear" w:color="auto" w:fill="auto"/>
        <w:spacing w:before="0" w:after="0" w:line="240" w:lineRule="auto"/>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rsidP="00EB23DA">
      <w:pPr>
        <w:pStyle w:val="210"/>
        <w:shd w:val="clear" w:color="auto" w:fill="auto"/>
        <w:spacing w:before="0" w:after="0" w:line="240" w:lineRule="auto"/>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rsidP="00EB23DA">
      <w:pPr>
        <w:pStyle w:val="210"/>
        <w:shd w:val="clear" w:color="auto" w:fill="auto"/>
        <w:spacing w:before="0" w:after="0" w:line="240" w:lineRule="auto"/>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rsidP="00EB23DA">
      <w:pPr>
        <w:pStyle w:val="210"/>
        <w:shd w:val="clear" w:color="auto" w:fill="auto"/>
        <w:tabs>
          <w:tab w:val="left" w:pos="1966"/>
        </w:tabs>
        <w:spacing w:before="0" w:after="0" w:line="240" w:lineRule="auto"/>
        <w:ind w:firstLine="760"/>
      </w:pPr>
      <w:r>
        <w:t>Модуль «Внешкольные мероприятия».</w:t>
      </w:r>
    </w:p>
    <w:p w:rsidR="001D6B99" w:rsidRDefault="00702332" w:rsidP="00EB23DA">
      <w:pPr>
        <w:pStyle w:val="210"/>
        <w:shd w:val="clear" w:color="auto" w:fill="auto"/>
        <w:spacing w:before="0" w:after="0" w:line="240" w:lineRule="auto"/>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rsidP="00EB23DA">
      <w:pPr>
        <w:pStyle w:val="210"/>
        <w:shd w:val="clear" w:color="auto" w:fill="auto"/>
        <w:spacing w:before="0" w:after="0" w:line="240" w:lineRule="auto"/>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rsidP="00EB23DA">
      <w:pPr>
        <w:pStyle w:val="210"/>
        <w:shd w:val="clear" w:color="auto" w:fill="auto"/>
        <w:spacing w:before="0" w:after="0" w:line="240" w:lineRule="auto"/>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rsidP="00EB23DA">
      <w:pPr>
        <w:pStyle w:val="210"/>
        <w:shd w:val="clear" w:color="auto" w:fill="auto"/>
        <w:spacing w:before="0" w:after="0" w:line="240" w:lineRule="auto"/>
        <w:ind w:firstLine="760"/>
      </w:pPr>
      <w:r>
        <w:t xml:space="preserve">литературные, исторические, экологические и другие походы, экскурсии, </w:t>
      </w:r>
      <w:r>
        <w:lastRenderedPageBreak/>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rsidP="00EB23DA">
      <w:pPr>
        <w:pStyle w:val="210"/>
        <w:shd w:val="clear" w:color="auto" w:fill="auto"/>
        <w:spacing w:before="0" w:after="0" w:line="240" w:lineRule="auto"/>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rsidP="00EB23DA">
      <w:pPr>
        <w:pStyle w:val="210"/>
        <w:shd w:val="clear" w:color="auto" w:fill="auto"/>
        <w:tabs>
          <w:tab w:val="left" w:pos="1966"/>
        </w:tabs>
        <w:spacing w:before="0" w:after="0" w:line="240" w:lineRule="auto"/>
        <w:ind w:firstLine="760"/>
      </w:pPr>
      <w:r>
        <w:t>Модуль «Организация предметно-пространственной среды».</w:t>
      </w:r>
    </w:p>
    <w:p w:rsidR="001D6B99" w:rsidRDefault="00702332" w:rsidP="00EB23DA">
      <w:pPr>
        <w:pStyle w:val="210"/>
        <w:shd w:val="clear" w:color="auto" w:fill="auto"/>
        <w:spacing w:before="0" w:after="0" w:line="240" w:lineRule="auto"/>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rsidP="00EB23DA">
      <w:pPr>
        <w:pStyle w:val="210"/>
        <w:shd w:val="clear" w:color="auto" w:fill="auto"/>
        <w:spacing w:before="0" w:after="0" w:line="240" w:lineRule="auto"/>
        <w:ind w:firstLine="740"/>
      </w:pPr>
      <w:r>
        <w:t>организация и проведение церемоний поднятия (спуска) государственного флага Российской Федерации;</w:t>
      </w:r>
    </w:p>
    <w:p w:rsidR="001D6B99" w:rsidRDefault="00702332" w:rsidP="00EB23DA">
      <w:pPr>
        <w:pStyle w:val="210"/>
        <w:shd w:val="clear" w:color="auto" w:fill="auto"/>
        <w:spacing w:before="0" w:after="0" w:line="240" w:lineRule="auto"/>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rsidP="00EB23DA">
      <w:pPr>
        <w:pStyle w:val="210"/>
        <w:shd w:val="clear" w:color="auto" w:fill="auto"/>
        <w:spacing w:before="0" w:after="0" w:line="240" w:lineRule="auto"/>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rsidP="00EB23DA">
      <w:pPr>
        <w:pStyle w:val="210"/>
        <w:shd w:val="clear" w:color="auto" w:fill="auto"/>
        <w:spacing w:before="0" w:after="0" w:line="240" w:lineRule="auto"/>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rsidP="00EB23DA">
      <w:pPr>
        <w:pStyle w:val="210"/>
        <w:shd w:val="clear" w:color="auto" w:fill="auto"/>
        <w:spacing w:before="0" w:after="0" w:line="240" w:lineRule="auto"/>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rsidP="00EB23DA">
      <w:pPr>
        <w:pStyle w:val="210"/>
        <w:shd w:val="clear" w:color="auto" w:fill="auto"/>
        <w:spacing w:before="0" w:after="0" w:line="240" w:lineRule="auto"/>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rsidP="00EB23DA">
      <w:pPr>
        <w:pStyle w:val="210"/>
        <w:shd w:val="clear" w:color="auto" w:fill="auto"/>
        <w:spacing w:before="0" w:after="0" w:line="240" w:lineRule="auto"/>
        <w:ind w:firstLine="760"/>
      </w:pPr>
      <w: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w:t>
      </w:r>
      <w:r>
        <w:lastRenderedPageBreak/>
        <w:t>знакомящих с работами друг друга;</w:t>
      </w:r>
    </w:p>
    <w:p w:rsidR="001D6B99" w:rsidRDefault="00702332" w:rsidP="00EB23DA">
      <w:pPr>
        <w:pStyle w:val="210"/>
        <w:shd w:val="clear" w:color="auto" w:fill="auto"/>
        <w:spacing w:before="0" w:after="0" w:line="240" w:lineRule="auto"/>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rsidP="00EB23DA">
      <w:pPr>
        <w:pStyle w:val="210"/>
        <w:shd w:val="clear" w:color="auto" w:fill="auto"/>
        <w:spacing w:before="0" w:after="0" w:line="240" w:lineRule="auto"/>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rsidP="00EB23DA">
      <w:pPr>
        <w:pStyle w:val="210"/>
        <w:shd w:val="clear" w:color="auto" w:fill="auto"/>
        <w:spacing w:before="0" w:after="0" w:line="240" w:lineRule="auto"/>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rsidP="00EB23DA">
      <w:pPr>
        <w:pStyle w:val="210"/>
        <w:shd w:val="clear" w:color="auto" w:fill="auto"/>
        <w:spacing w:before="0" w:after="0" w:line="240" w:lineRule="auto"/>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rsidP="00EB23DA">
      <w:pPr>
        <w:pStyle w:val="210"/>
        <w:shd w:val="clear" w:color="auto" w:fill="auto"/>
        <w:spacing w:before="0" w:after="0" w:line="240" w:lineRule="auto"/>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rsidP="00EB23DA">
      <w:pPr>
        <w:pStyle w:val="210"/>
        <w:shd w:val="clear" w:color="auto" w:fill="auto"/>
        <w:spacing w:before="0" w:after="0" w:line="240" w:lineRule="auto"/>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rsidP="00EB23DA">
      <w:pPr>
        <w:pStyle w:val="210"/>
        <w:shd w:val="clear" w:color="auto" w:fill="auto"/>
        <w:spacing w:before="0" w:after="0" w:line="240" w:lineRule="auto"/>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rsidP="00EB23DA">
      <w:pPr>
        <w:pStyle w:val="210"/>
        <w:shd w:val="clear" w:color="auto" w:fill="auto"/>
        <w:tabs>
          <w:tab w:val="left" w:pos="2090"/>
        </w:tabs>
        <w:spacing w:before="0" w:after="0" w:line="240" w:lineRule="auto"/>
        <w:ind w:firstLine="760"/>
      </w:pPr>
      <w:r>
        <w:t>Модуль «Взаимодействие с родителями (законными представителями)».</w:t>
      </w:r>
    </w:p>
    <w:p w:rsidR="001D6B99" w:rsidRDefault="00702332" w:rsidP="00EB23DA">
      <w:pPr>
        <w:pStyle w:val="210"/>
        <w:shd w:val="clear" w:color="auto" w:fill="auto"/>
        <w:spacing w:before="0" w:after="0" w:line="240" w:lineRule="auto"/>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rsidP="00EB23DA">
      <w:pPr>
        <w:pStyle w:val="210"/>
        <w:shd w:val="clear" w:color="auto" w:fill="auto"/>
        <w:spacing w:before="0" w:after="0" w:line="240" w:lineRule="auto"/>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rsidP="00EB23DA">
      <w:pPr>
        <w:pStyle w:val="210"/>
        <w:shd w:val="clear" w:color="auto" w:fill="auto"/>
        <w:spacing w:before="0" w:after="0" w:line="240" w:lineRule="auto"/>
        <w:ind w:firstLine="740"/>
      </w:pPr>
      <w:r>
        <w:t>родительские дни, в которые родители (законные представители) могут посещать уроки и внеурочные занятия;</w:t>
      </w:r>
    </w:p>
    <w:p w:rsidR="001D6B99" w:rsidRDefault="00702332" w:rsidP="00EB23DA">
      <w:pPr>
        <w:pStyle w:val="210"/>
        <w:shd w:val="clear" w:color="auto" w:fill="auto"/>
        <w:spacing w:before="0" w:after="0" w:line="240" w:lineRule="auto"/>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rsidP="00EB23DA">
      <w:pPr>
        <w:pStyle w:val="210"/>
        <w:shd w:val="clear" w:color="auto" w:fill="auto"/>
        <w:tabs>
          <w:tab w:val="left" w:pos="3379"/>
        </w:tabs>
        <w:spacing w:before="0" w:after="0" w:line="240" w:lineRule="auto"/>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rsidP="00EB23DA">
      <w:pPr>
        <w:pStyle w:val="210"/>
        <w:shd w:val="clear" w:color="auto" w:fill="auto"/>
        <w:spacing w:before="0" w:after="0" w:line="240" w:lineRule="auto"/>
        <w:jc w:val="left"/>
      </w:pPr>
      <w:r>
        <w:t>обмениваться опытом;</w:t>
      </w:r>
    </w:p>
    <w:p w:rsidR="001D6B99" w:rsidRDefault="00702332" w:rsidP="00EB23DA">
      <w:pPr>
        <w:pStyle w:val="210"/>
        <w:shd w:val="clear" w:color="auto" w:fill="auto"/>
        <w:spacing w:before="0" w:after="0" w:line="240" w:lineRule="auto"/>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rsidP="00EB23DA">
      <w:pPr>
        <w:pStyle w:val="210"/>
        <w:shd w:val="clear" w:color="auto" w:fill="auto"/>
        <w:spacing w:before="0" w:after="0" w:line="240" w:lineRule="auto"/>
        <w:ind w:firstLine="740"/>
      </w:pPr>
      <w:r>
        <w:lastRenderedPageBreak/>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rsidP="00EB23DA">
      <w:pPr>
        <w:pStyle w:val="210"/>
        <w:shd w:val="clear" w:color="auto" w:fill="auto"/>
        <w:tabs>
          <w:tab w:val="left" w:pos="4210"/>
          <w:tab w:val="left" w:pos="8157"/>
          <w:tab w:val="left" w:pos="8776"/>
        </w:tabs>
        <w:spacing w:before="0" w:after="0" w:line="240" w:lineRule="auto"/>
        <w:ind w:firstLine="760"/>
      </w:pPr>
      <w:r>
        <w:t>привлечение родителей</w:t>
      </w:r>
      <w:r>
        <w:tab/>
        <w:t>(законных представителей)</w:t>
      </w:r>
      <w:r>
        <w:tab/>
        <w:t>к</w:t>
      </w:r>
      <w:r>
        <w:tab/>
        <w:t>подготовке</w:t>
      </w:r>
    </w:p>
    <w:p w:rsidR="001D6B99" w:rsidRDefault="00702332" w:rsidP="00EB23DA">
      <w:pPr>
        <w:pStyle w:val="210"/>
        <w:shd w:val="clear" w:color="auto" w:fill="auto"/>
        <w:spacing w:before="0" w:after="0" w:line="240" w:lineRule="auto"/>
        <w:jc w:val="left"/>
      </w:pPr>
      <w:r>
        <w:t>и проведению классных и общешкольных мероприятий;</w:t>
      </w:r>
    </w:p>
    <w:p w:rsidR="001D6B99" w:rsidRDefault="00702332" w:rsidP="00EB23DA">
      <w:pPr>
        <w:pStyle w:val="210"/>
        <w:shd w:val="clear" w:color="auto" w:fill="auto"/>
        <w:tabs>
          <w:tab w:val="left" w:pos="4210"/>
        </w:tabs>
        <w:spacing w:before="0" w:after="0" w:line="240" w:lineRule="auto"/>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rsidP="00EB23DA">
      <w:pPr>
        <w:pStyle w:val="210"/>
        <w:shd w:val="clear" w:color="auto" w:fill="auto"/>
        <w:spacing w:before="0" w:after="0" w:line="240" w:lineRule="auto"/>
        <w:jc w:val="left"/>
      </w:pPr>
      <w:r>
        <w:t>представителями.</w:t>
      </w:r>
    </w:p>
    <w:p w:rsidR="001D6B99" w:rsidRDefault="00702332" w:rsidP="00EB23DA">
      <w:pPr>
        <w:pStyle w:val="210"/>
        <w:shd w:val="clear" w:color="auto" w:fill="auto"/>
        <w:tabs>
          <w:tab w:val="left" w:pos="2141"/>
        </w:tabs>
        <w:spacing w:before="0" w:after="0" w:line="240" w:lineRule="auto"/>
        <w:ind w:firstLine="760"/>
      </w:pPr>
      <w:r>
        <w:t>Модуль «Самоуправление».</w:t>
      </w:r>
    </w:p>
    <w:p w:rsidR="001D6B99" w:rsidRDefault="00702332" w:rsidP="00EB23DA">
      <w:pPr>
        <w:pStyle w:val="210"/>
        <w:shd w:val="clear" w:color="auto" w:fill="auto"/>
        <w:spacing w:before="0" w:after="0" w:line="240" w:lineRule="auto"/>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rsidP="00EB23DA">
      <w:pPr>
        <w:pStyle w:val="210"/>
        <w:shd w:val="clear" w:color="auto" w:fill="auto"/>
        <w:spacing w:before="0" w:after="0" w:line="240" w:lineRule="auto"/>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rsidP="00EB23DA">
      <w:pPr>
        <w:pStyle w:val="210"/>
        <w:shd w:val="clear" w:color="auto" w:fill="auto"/>
        <w:spacing w:before="0" w:after="0" w:line="240" w:lineRule="auto"/>
        <w:ind w:firstLine="760"/>
      </w:pPr>
      <w:r>
        <w:t>защиту органами ученического самоуправления законных интересов и прав обучающихся;</w:t>
      </w:r>
    </w:p>
    <w:p w:rsidR="001D6B99" w:rsidRDefault="00702332" w:rsidP="00EB23DA">
      <w:pPr>
        <w:pStyle w:val="210"/>
        <w:shd w:val="clear" w:color="auto" w:fill="auto"/>
        <w:spacing w:before="0" w:after="0" w:line="240" w:lineRule="auto"/>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rsidP="00EB23DA">
      <w:pPr>
        <w:pStyle w:val="210"/>
        <w:shd w:val="clear" w:color="auto" w:fill="auto"/>
        <w:tabs>
          <w:tab w:val="left" w:pos="2141"/>
        </w:tabs>
        <w:spacing w:before="0" w:after="0" w:line="240" w:lineRule="auto"/>
        <w:ind w:firstLine="760"/>
      </w:pPr>
      <w:r>
        <w:t>Модуль «Профилактика и безопасность».</w:t>
      </w:r>
    </w:p>
    <w:p w:rsidR="001D6B99" w:rsidRDefault="00702332" w:rsidP="00EB23DA">
      <w:pPr>
        <w:pStyle w:val="210"/>
        <w:shd w:val="clear" w:color="auto" w:fill="auto"/>
        <w:spacing w:before="0" w:after="0" w:line="240" w:lineRule="auto"/>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rsidP="00EB23DA">
      <w:pPr>
        <w:pStyle w:val="210"/>
        <w:shd w:val="clear" w:color="auto" w:fill="auto"/>
        <w:spacing w:before="0" w:after="0" w:line="240" w:lineRule="auto"/>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rsidP="00EB23DA">
      <w:pPr>
        <w:pStyle w:val="210"/>
        <w:shd w:val="clear" w:color="auto" w:fill="auto"/>
        <w:spacing w:before="0" w:after="0" w:line="240" w:lineRule="auto"/>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rsidP="00EB23DA">
      <w:pPr>
        <w:pStyle w:val="210"/>
        <w:shd w:val="clear" w:color="auto" w:fill="auto"/>
        <w:spacing w:before="0" w:after="0" w:line="240" w:lineRule="auto"/>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rsidP="00EB23DA">
      <w:pPr>
        <w:pStyle w:val="210"/>
        <w:shd w:val="clear" w:color="auto" w:fill="auto"/>
        <w:spacing w:before="0" w:after="0" w:line="240" w:lineRule="auto"/>
        <w:ind w:firstLine="76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rsidP="00EB23DA">
      <w:pPr>
        <w:pStyle w:val="210"/>
        <w:shd w:val="clear" w:color="auto" w:fill="auto"/>
        <w:spacing w:before="0" w:after="0" w:line="240" w:lineRule="auto"/>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rsidP="00EB23DA">
      <w:pPr>
        <w:pStyle w:val="210"/>
        <w:shd w:val="clear" w:color="auto" w:fill="auto"/>
        <w:spacing w:before="0" w:after="0" w:line="240" w:lineRule="auto"/>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rsidP="00EB23DA">
      <w:pPr>
        <w:pStyle w:val="210"/>
        <w:shd w:val="clear" w:color="auto" w:fill="auto"/>
        <w:spacing w:before="0" w:after="0" w:line="240" w:lineRule="auto"/>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rsidP="00EB23DA">
      <w:pPr>
        <w:pStyle w:val="210"/>
        <w:shd w:val="clear" w:color="auto" w:fill="auto"/>
        <w:spacing w:before="0" w:after="0" w:line="240" w:lineRule="auto"/>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rsidP="00EB23DA">
      <w:pPr>
        <w:pStyle w:val="210"/>
        <w:shd w:val="clear" w:color="auto" w:fill="auto"/>
        <w:tabs>
          <w:tab w:val="left" w:pos="2142"/>
        </w:tabs>
        <w:spacing w:before="0" w:after="0" w:line="240" w:lineRule="auto"/>
        <w:ind w:firstLine="760"/>
      </w:pPr>
      <w:r>
        <w:t>Модуль «Социальное партнёрство».</w:t>
      </w:r>
    </w:p>
    <w:p w:rsidR="001D6B99" w:rsidRDefault="00702332" w:rsidP="00EB23DA">
      <w:pPr>
        <w:pStyle w:val="210"/>
        <w:shd w:val="clear" w:color="auto" w:fill="auto"/>
        <w:spacing w:before="0" w:after="0" w:line="240" w:lineRule="auto"/>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rsidP="00EB23DA">
      <w:pPr>
        <w:pStyle w:val="210"/>
        <w:shd w:val="clear" w:color="auto" w:fill="auto"/>
        <w:spacing w:before="0" w:after="0" w:line="240" w:lineRule="auto"/>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rsidP="00EB23DA">
      <w:pPr>
        <w:pStyle w:val="210"/>
        <w:shd w:val="clear" w:color="auto" w:fill="auto"/>
        <w:tabs>
          <w:tab w:val="right" w:pos="5965"/>
          <w:tab w:val="left" w:pos="6129"/>
          <w:tab w:val="right" w:pos="10169"/>
        </w:tabs>
        <w:spacing w:before="0" w:after="0" w:line="240" w:lineRule="auto"/>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rsidP="00EB23DA">
      <w:pPr>
        <w:pStyle w:val="210"/>
        <w:shd w:val="clear" w:color="auto" w:fill="auto"/>
        <w:spacing w:before="0" w:after="0" w:line="240" w:lineRule="auto"/>
      </w:pPr>
      <w:r>
        <w:t>тематической направленности;</w:t>
      </w:r>
    </w:p>
    <w:p w:rsidR="001D6B99" w:rsidRDefault="00702332" w:rsidP="00EB23DA">
      <w:pPr>
        <w:pStyle w:val="210"/>
        <w:shd w:val="clear" w:color="auto" w:fill="auto"/>
        <w:spacing w:before="0" w:after="0" w:line="240" w:lineRule="auto"/>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rsidP="00EB23DA">
      <w:pPr>
        <w:pStyle w:val="210"/>
        <w:shd w:val="clear" w:color="auto" w:fill="auto"/>
        <w:spacing w:before="0" w:after="0" w:line="240" w:lineRule="auto"/>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rsidP="00EB23DA">
      <w:pPr>
        <w:pStyle w:val="210"/>
        <w:shd w:val="clear" w:color="auto" w:fill="auto"/>
        <w:tabs>
          <w:tab w:val="right" w:pos="4234"/>
          <w:tab w:val="right" w:pos="5965"/>
          <w:tab w:val="right" w:pos="10169"/>
        </w:tabs>
        <w:spacing w:before="0" w:after="0" w:line="240" w:lineRule="auto"/>
        <w:ind w:firstLine="760"/>
      </w:pPr>
      <w:r>
        <w:t>реализация</w:t>
      </w:r>
      <w:r>
        <w:tab/>
        <w:t>социальных</w:t>
      </w:r>
      <w:r>
        <w:tab/>
        <w:t>проектов, совместно</w:t>
      </w:r>
      <w:r>
        <w:tab/>
        <w:t>разрабатываемых</w:t>
      </w:r>
    </w:p>
    <w:p w:rsidR="001D6B99" w:rsidRDefault="00702332" w:rsidP="00EB23DA">
      <w:pPr>
        <w:pStyle w:val="210"/>
        <w:shd w:val="clear" w:color="auto" w:fill="auto"/>
        <w:tabs>
          <w:tab w:val="right" w:pos="4234"/>
          <w:tab w:val="right" w:pos="5965"/>
        </w:tabs>
        <w:spacing w:before="0" w:after="0" w:line="240" w:lineRule="auto"/>
      </w:pPr>
      <w:r>
        <w:t>обучающимися,</w:t>
      </w:r>
      <w:r>
        <w:tab/>
        <w:t>педагогами с</w:t>
      </w:r>
      <w:r>
        <w:tab/>
        <w:t>организациями-партнёрами благотворительной,</w:t>
      </w:r>
    </w:p>
    <w:p w:rsidR="001D6B99" w:rsidRDefault="00702332" w:rsidP="00EB23DA">
      <w:pPr>
        <w:pStyle w:val="210"/>
        <w:shd w:val="clear" w:color="auto" w:fill="auto"/>
        <w:tabs>
          <w:tab w:val="right" w:pos="4234"/>
          <w:tab w:val="right" w:pos="10169"/>
        </w:tabs>
        <w:spacing w:before="0" w:after="0" w:line="240" w:lineRule="auto"/>
      </w:pPr>
      <w:r>
        <w:t>экологической,</w:t>
      </w:r>
      <w:r>
        <w:tab/>
        <w:t>патриотической, трудовой и другой</w:t>
      </w:r>
      <w:r>
        <w:tab/>
        <w:t>направленности,</w:t>
      </w:r>
    </w:p>
    <w:p w:rsidR="001D6B99" w:rsidRDefault="00702332" w:rsidP="00EB23DA">
      <w:pPr>
        <w:pStyle w:val="210"/>
        <w:shd w:val="clear" w:color="auto" w:fill="auto"/>
        <w:spacing w:before="0" w:after="0" w:line="240" w:lineRule="auto"/>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rsidP="00EB23DA">
      <w:pPr>
        <w:pStyle w:val="210"/>
        <w:shd w:val="clear" w:color="auto" w:fill="auto"/>
        <w:tabs>
          <w:tab w:val="left" w:pos="2142"/>
        </w:tabs>
        <w:spacing w:before="0" w:after="0" w:line="240" w:lineRule="auto"/>
        <w:ind w:firstLine="760"/>
      </w:pPr>
      <w:r>
        <w:t>Модуль «Профориентация».</w:t>
      </w:r>
    </w:p>
    <w:p w:rsidR="001D6B99" w:rsidRDefault="00702332" w:rsidP="00EB23DA">
      <w:pPr>
        <w:pStyle w:val="210"/>
        <w:shd w:val="clear" w:color="auto" w:fill="auto"/>
        <w:spacing w:before="0" w:after="0" w:line="240" w:lineRule="auto"/>
        <w:ind w:firstLine="740"/>
        <w:jc w:val="left"/>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w:t>
      </w:r>
      <w: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rsidP="00EB23DA">
      <w:pPr>
        <w:pStyle w:val="210"/>
        <w:shd w:val="clear" w:color="auto" w:fill="auto"/>
        <w:spacing w:before="0" w:after="0" w:line="240" w:lineRule="auto"/>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rsidP="00EB23DA">
      <w:pPr>
        <w:pStyle w:val="210"/>
        <w:shd w:val="clear" w:color="auto" w:fill="auto"/>
        <w:spacing w:before="0" w:after="0" w:line="240" w:lineRule="auto"/>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rsidP="00EB23DA">
      <w:pPr>
        <w:pStyle w:val="210"/>
        <w:shd w:val="clear" w:color="auto" w:fill="auto"/>
        <w:spacing w:before="0" w:after="0" w:line="240" w:lineRule="auto"/>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rsidP="00EB23DA">
      <w:pPr>
        <w:pStyle w:val="210"/>
        <w:shd w:val="clear" w:color="auto" w:fill="auto"/>
        <w:spacing w:before="0" w:after="0" w:line="240" w:lineRule="auto"/>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rsidP="00EB23DA">
      <w:pPr>
        <w:pStyle w:val="210"/>
        <w:shd w:val="clear" w:color="auto" w:fill="auto"/>
        <w:spacing w:before="0" w:after="0" w:line="240" w:lineRule="auto"/>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rsidP="00E92B09">
      <w:pPr>
        <w:pStyle w:val="210"/>
        <w:shd w:val="clear" w:color="auto" w:fill="auto"/>
        <w:spacing w:before="0" w:after="0" w:line="240" w:lineRule="auto"/>
        <w:ind w:left="426"/>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rsidP="00E92B09">
      <w:pPr>
        <w:pStyle w:val="210"/>
        <w:shd w:val="clear" w:color="auto" w:fill="auto"/>
        <w:spacing w:before="0" w:after="0" w:line="240" w:lineRule="auto"/>
        <w:ind w:left="426"/>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rsidP="00E92B09">
      <w:pPr>
        <w:pStyle w:val="210"/>
        <w:shd w:val="clear" w:color="auto" w:fill="auto"/>
        <w:tabs>
          <w:tab w:val="left" w:pos="2925"/>
          <w:tab w:val="left" w:pos="4504"/>
          <w:tab w:val="left" w:pos="7120"/>
          <w:tab w:val="left" w:pos="8632"/>
        </w:tabs>
        <w:spacing w:before="0" w:after="0" w:line="240" w:lineRule="auto"/>
        <w:ind w:left="426"/>
      </w:pPr>
      <w:r>
        <w:t>развивающий</w:t>
      </w:r>
      <w:r>
        <w:tab/>
        <w:t>характер</w:t>
      </w:r>
      <w:r>
        <w:tab/>
        <w:t>осуществляемого</w:t>
      </w:r>
      <w:r>
        <w:tab/>
        <w:t>анализа</w:t>
      </w:r>
      <w:r>
        <w:tab/>
        <w:t>ориентирует</w:t>
      </w:r>
    </w:p>
    <w:p w:rsidR="001D6B99" w:rsidRDefault="00702332" w:rsidP="00E92B09">
      <w:pPr>
        <w:pStyle w:val="210"/>
        <w:shd w:val="clear" w:color="auto" w:fill="auto"/>
        <w:spacing w:before="0" w:after="0" w:line="240" w:lineRule="auto"/>
        <w:ind w:left="426"/>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rsidP="00E92B09">
      <w:pPr>
        <w:pStyle w:val="210"/>
        <w:shd w:val="clear" w:color="auto" w:fill="auto"/>
        <w:spacing w:before="0" w:after="0" w:line="240" w:lineRule="auto"/>
        <w:ind w:left="426"/>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rsidP="00E92B09">
      <w:pPr>
        <w:pStyle w:val="210"/>
        <w:shd w:val="clear" w:color="auto" w:fill="auto"/>
        <w:tabs>
          <w:tab w:val="left" w:pos="1807"/>
        </w:tabs>
        <w:spacing w:before="0" w:after="0" w:line="240" w:lineRule="auto"/>
        <w:ind w:left="426"/>
      </w:pPr>
      <w:r>
        <w:t>Основные направления анализа воспитательного процесса</w:t>
      </w:r>
    </w:p>
    <w:p w:rsidR="001D6B99" w:rsidRDefault="00702332" w:rsidP="00E92B09">
      <w:pPr>
        <w:pStyle w:val="210"/>
        <w:shd w:val="clear" w:color="auto" w:fill="auto"/>
        <w:tabs>
          <w:tab w:val="left" w:pos="2328"/>
          <w:tab w:val="left" w:pos="4046"/>
        </w:tabs>
        <w:spacing w:before="0" w:after="0" w:line="240" w:lineRule="auto"/>
        <w:ind w:left="426"/>
      </w:pPr>
      <w:r>
        <w:t>(предложенные</w:t>
      </w:r>
      <w:r>
        <w:tab/>
        <w:t>направления</w:t>
      </w:r>
      <w:r>
        <w:tab/>
        <w:t>можно уточнять, корректировать, исходя</w:t>
      </w:r>
    </w:p>
    <w:p w:rsidR="001D6B99" w:rsidRDefault="00702332" w:rsidP="00E92B09">
      <w:pPr>
        <w:pStyle w:val="210"/>
        <w:shd w:val="clear" w:color="auto" w:fill="auto"/>
        <w:spacing w:before="0" w:after="0" w:line="240" w:lineRule="auto"/>
        <w:ind w:left="426"/>
      </w:pPr>
      <w:r>
        <w:t>из особенностей уклада, традиций, ресурсов образовательной организации, контингента обучающихся и другого).</w:t>
      </w:r>
    </w:p>
    <w:p w:rsidR="001D6B99" w:rsidRDefault="00702332" w:rsidP="00E92B09">
      <w:pPr>
        <w:pStyle w:val="210"/>
        <w:shd w:val="clear" w:color="auto" w:fill="auto"/>
        <w:tabs>
          <w:tab w:val="left" w:pos="1988"/>
        </w:tabs>
        <w:spacing w:before="0" w:after="0" w:line="240" w:lineRule="auto"/>
        <w:ind w:left="426"/>
      </w:pPr>
      <w:r>
        <w:t>Результаты воспитания, социализации и саморазвития обучающихся.</w:t>
      </w:r>
    </w:p>
    <w:p w:rsidR="001D6B99" w:rsidRDefault="00702332" w:rsidP="00E92B09">
      <w:pPr>
        <w:pStyle w:val="210"/>
        <w:shd w:val="clear" w:color="auto" w:fill="auto"/>
        <w:spacing w:before="0" w:after="0" w:line="240" w:lineRule="auto"/>
        <w:ind w:left="426"/>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rsidP="00E92B09">
      <w:pPr>
        <w:pStyle w:val="210"/>
        <w:shd w:val="clear" w:color="auto" w:fill="auto"/>
        <w:spacing w:before="0" w:after="0" w:line="240" w:lineRule="auto"/>
        <w:ind w:left="426"/>
      </w:pPr>
      <w:r>
        <w:t xml:space="preserve">Анализ проводится классными руководителями вместе с заместителем директора </w:t>
      </w:r>
      <w:r>
        <w:lastRenderedPageBreak/>
        <w:t>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E92B09">
      <w:pPr>
        <w:pStyle w:val="210"/>
        <w:shd w:val="clear" w:color="auto" w:fill="auto"/>
        <w:tabs>
          <w:tab w:val="left" w:pos="2153"/>
        </w:tabs>
        <w:spacing w:before="0" w:after="0" w:line="240" w:lineRule="auto"/>
        <w:ind w:left="426"/>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rsidP="00E92B09">
      <w:pPr>
        <w:pStyle w:val="210"/>
        <w:shd w:val="clear" w:color="auto" w:fill="auto"/>
        <w:tabs>
          <w:tab w:val="left" w:pos="2153"/>
        </w:tabs>
        <w:spacing w:before="0" w:after="0" w:line="240" w:lineRule="auto"/>
        <w:ind w:left="426"/>
      </w:pPr>
      <w:r>
        <w:t>Внимание педагогических работников сосредоточивается на решение вопросов:</w:t>
      </w:r>
    </w:p>
    <w:p w:rsidR="001D6B99" w:rsidRDefault="00702332" w:rsidP="00E92B09">
      <w:pPr>
        <w:pStyle w:val="210"/>
        <w:shd w:val="clear" w:color="auto" w:fill="auto"/>
        <w:spacing w:before="0" w:after="0" w:line="240" w:lineRule="auto"/>
        <w:ind w:left="426"/>
      </w:pPr>
      <w:r>
        <w:t>проблемы, затруднения в личностном развитии обучающихся удалось решить за прошедший учебный год;</w:t>
      </w:r>
    </w:p>
    <w:p w:rsidR="001D6B99" w:rsidRDefault="00702332" w:rsidP="00E92B09">
      <w:pPr>
        <w:pStyle w:val="210"/>
        <w:shd w:val="clear" w:color="auto" w:fill="auto"/>
        <w:spacing w:before="0" w:after="0" w:line="240" w:lineRule="auto"/>
        <w:ind w:left="426"/>
      </w:pPr>
      <w:r>
        <w:t>проблемы, затруднения решить не удалось и почему;</w:t>
      </w:r>
    </w:p>
    <w:p w:rsidR="001D6B99" w:rsidRDefault="00702332" w:rsidP="00E92B09">
      <w:pPr>
        <w:pStyle w:val="210"/>
        <w:shd w:val="clear" w:color="auto" w:fill="auto"/>
        <w:spacing w:before="0" w:after="0" w:line="240" w:lineRule="auto"/>
        <w:ind w:left="426"/>
      </w:pPr>
      <w:r>
        <w:t>новые проблемы, трудности, над которыми предстоит работать педагогическому коллективу.</w:t>
      </w:r>
    </w:p>
    <w:p w:rsidR="001D6B99" w:rsidRDefault="00702332" w:rsidP="00E92B09">
      <w:pPr>
        <w:pStyle w:val="210"/>
        <w:shd w:val="clear" w:color="auto" w:fill="auto"/>
        <w:tabs>
          <w:tab w:val="left" w:pos="1967"/>
        </w:tabs>
        <w:spacing w:before="0" w:after="0" w:line="240" w:lineRule="auto"/>
        <w:ind w:left="426"/>
      </w:pPr>
      <w:r>
        <w:t>Состояние совместной деятельности обучающихся и взрослых.</w:t>
      </w:r>
    </w:p>
    <w:p w:rsidR="001D6B99" w:rsidRDefault="00702332" w:rsidP="00E92B09">
      <w:pPr>
        <w:pStyle w:val="210"/>
        <w:shd w:val="clear" w:color="auto" w:fill="auto"/>
        <w:tabs>
          <w:tab w:val="left" w:pos="2162"/>
        </w:tabs>
        <w:spacing w:before="0" w:after="0" w:line="240" w:lineRule="auto"/>
        <w:ind w:left="426"/>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E92B09">
      <w:pPr>
        <w:pStyle w:val="210"/>
        <w:shd w:val="clear" w:color="auto" w:fill="auto"/>
        <w:tabs>
          <w:tab w:val="left" w:pos="2162"/>
        </w:tabs>
        <w:spacing w:before="0" w:after="0" w:line="240" w:lineRule="auto"/>
        <w:ind w:left="426"/>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E92B09">
      <w:pPr>
        <w:pStyle w:val="210"/>
        <w:shd w:val="clear" w:color="auto" w:fill="auto"/>
        <w:tabs>
          <w:tab w:val="left" w:pos="2158"/>
        </w:tabs>
        <w:spacing w:before="0" w:after="0" w:line="240" w:lineRule="auto"/>
        <w:ind w:left="42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rsidP="00EB23DA">
      <w:pPr>
        <w:pStyle w:val="210"/>
        <w:shd w:val="clear" w:color="auto" w:fill="auto"/>
        <w:tabs>
          <w:tab w:val="left" w:pos="2158"/>
        </w:tabs>
        <w:spacing w:before="0" w:after="0" w:line="240" w:lineRule="auto"/>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rsidP="00EB23DA">
      <w:pPr>
        <w:pStyle w:val="210"/>
        <w:shd w:val="clear" w:color="auto" w:fill="auto"/>
        <w:tabs>
          <w:tab w:val="left" w:pos="2156"/>
        </w:tabs>
        <w:spacing w:before="0" w:after="0" w:line="240" w:lineRule="auto"/>
        <w:ind w:firstLine="780"/>
      </w:pPr>
      <w:r>
        <w:t>Внимание сосредотачивается на вопросах, связанных с качеством проделанной работы:</w:t>
      </w:r>
    </w:p>
    <w:p w:rsidR="001D6B99" w:rsidRDefault="00702332" w:rsidP="00EB23DA">
      <w:pPr>
        <w:pStyle w:val="210"/>
        <w:shd w:val="clear" w:color="auto" w:fill="auto"/>
        <w:spacing w:before="0" w:after="0" w:line="240" w:lineRule="auto"/>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EB23DA">
      <w:pPr>
        <w:pStyle w:val="210"/>
        <w:shd w:val="clear" w:color="auto" w:fill="auto"/>
        <w:spacing w:before="0" w:after="0" w:line="240" w:lineRule="auto"/>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rsidP="00E92B09">
      <w:pPr>
        <w:pStyle w:val="210"/>
        <w:shd w:val="clear" w:color="auto" w:fill="auto"/>
        <w:spacing w:before="0" w:after="0" w:line="240" w:lineRule="auto"/>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rsidP="00AB03A2">
      <w:pPr>
        <w:pStyle w:val="210"/>
        <w:shd w:val="clear" w:color="auto" w:fill="auto"/>
        <w:tabs>
          <w:tab w:val="left" w:pos="2166"/>
        </w:tabs>
        <w:spacing w:before="0" w:after="0" w:line="240" w:lineRule="auto"/>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AB03A2" w:rsidP="00AB03A2">
      <w:pPr>
        <w:pStyle w:val="51"/>
        <w:keepNext/>
        <w:keepLines/>
        <w:shd w:val="clear" w:color="auto" w:fill="auto"/>
        <w:tabs>
          <w:tab w:val="left" w:pos="3780"/>
        </w:tabs>
        <w:spacing w:before="0" w:after="0" w:line="240" w:lineRule="auto"/>
        <w:ind w:left="3280" w:firstLine="0"/>
        <w:jc w:val="both"/>
      </w:pPr>
      <w:bookmarkStart w:id="4" w:name="bookmark14"/>
      <w:r>
        <w:lastRenderedPageBreak/>
        <w:t xml:space="preserve">  </w:t>
      </w:r>
      <w:r w:rsidR="00702332">
        <w:t>Организационный раздел</w:t>
      </w:r>
      <w:bookmarkEnd w:id="4"/>
    </w:p>
    <w:p w:rsidR="001D6B99" w:rsidRDefault="00702332" w:rsidP="00AB03A2">
      <w:pPr>
        <w:pStyle w:val="210"/>
        <w:shd w:val="clear" w:color="auto" w:fill="auto"/>
        <w:spacing w:before="0" w:after="0" w:line="240" w:lineRule="auto"/>
        <w:ind w:firstLine="780"/>
      </w:pPr>
      <w:r>
        <w:t xml:space="preserve"> Федеральный учебный план основного общего образования.</w:t>
      </w:r>
    </w:p>
    <w:p w:rsidR="001D6B99" w:rsidRDefault="00702332" w:rsidP="00EB23DA">
      <w:pPr>
        <w:pStyle w:val="210"/>
        <w:shd w:val="clear" w:color="auto" w:fill="auto"/>
        <w:tabs>
          <w:tab w:val="left" w:pos="1537"/>
        </w:tabs>
        <w:spacing w:before="0" w:after="0" w:line="240" w:lineRule="auto"/>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rsidP="00EB23DA">
      <w:pPr>
        <w:pStyle w:val="210"/>
        <w:shd w:val="clear" w:color="auto" w:fill="auto"/>
        <w:tabs>
          <w:tab w:val="left" w:pos="1568"/>
        </w:tabs>
        <w:spacing w:before="0" w:after="0" w:line="240" w:lineRule="auto"/>
        <w:ind w:firstLine="780"/>
      </w:pPr>
      <w:r>
        <w:t>Федеральный учебный план:</w:t>
      </w:r>
    </w:p>
    <w:p w:rsidR="001D6B99" w:rsidRDefault="00702332" w:rsidP="00EB23DA">
      <w:pPr>
        <w:pStyle w:val="210"/>
        <w:shd w:val="clear" w:color="auto" w:fill="auto"/>
        <w:spacing w:before="0" w:after="0" w:line="240" w:lineRule="auto"/>
        <w:ind w:firstLine="780"/>
      </w:pPr>
      <w:r>
        <w:t>фиксирует максимальный объём учебной нагрузки обучающихся;</w:t>
      </w:r>
    </w:p>
    <w:p w:rsidR="001D6B99" w:rsidRDefault="00702332" w:rsidP="00EB23DA">
      <w:pPr>
        <w:pStyle w:val="210"/>
        <w:shd w:val="clear" w:color="auto" w:fill="auto"/>
        <w:spacing w:before="0" w:after="0" w:line="240" w:lineRule="auto"/>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EB23DA">
      <w:pPr>
        <w:pStyle w:val="210"/>
        <w:shd w:val="clear" w:color="auto" w:fill="auto"/>
        <w:spacing w:before="0" w:after="0" w:line="240" w:lineRule="auto"/>
        <w:ind w:firstLine="780"/>
      </w:pPr>
      <w:r>
        <w:t>распределяет учебные предметы, курсы, модули по классам и учебным годам.</w:t>
      </w:r>
    </w:p>
    <w:p w:rsidR="001D6B99" w:rsidRDefault="00702332" w:rsidP="00EB23DA">
      <w:pPr>
        <w:pStyle w:val="210"/>
        <w:shd w:val="clear" w:color="auto" w:fill="auto"/>
        <w:tabs>
          <w:tab w:val="left" w:pos="1537"/>
        </w:tabs>
        <w:spacing w:before="0" w:after="0" w:line="240" w:lineRule="auto"/>
        <w:ind w:firstLine="780"/>
      </w:pPr>
      <w: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w:t>
      </w:r>
    </w:p>
    <w:p w:rsidR="001D6B99" w:rsidRDefault="00702332" w:rsidP="00EB23DA">
      <w:pPr>
        <w:pStyle w:val="210"/>
        <w:shd w:val="clear" w:color="auto" w:fill="auto"/>
        <w:tabs>
          <w:tab w:val="left" w:pos="1527"/>
        </w:tabs>
        <w:spacing w:before="0" w:after="0" w:line="240" w:lineRule="auto"/>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rsidP="00EB23DA">
      <w:pPr>
        <w:pStyle w:val="210"/>
        <w:shd w:val="clear" w:color="auto" w:fill="auto"/>
        <w:tabs>
          <w:tab w:val="left" w:pos="1527"/>
        </w:tabs>
        <w:spacing w:before="0" w:after="0" w:line="240" w:lineRule="auto"/>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rsidP="00E92B09">
      <w:pPr>
        <w:pStyle w:val="210"/>
        <w:shd w:val="clear" w:color="auto" w:fill="auto"/>
        <w:tabs>
          <w:tab w:val="left" w:pos="1743"/>
        </w:tabs>
        <w:spacing w:before="0" w:after="0" w:line="240" w:lineRule="auto"/>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rsidP="00EB23DA">
      <w:pPr>
        <w:pStyle w:val="210"/>
        <w:shd w:val="clear" w:color="auto" w:fill="auto"/>
        <w:tabs>
          <w:tab w:val="left" w:pos="1738"/>
        </w:tabs>
        <w:spacing w:before="0" w:after="0" w:line="240" w:lineRule="auto"/>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rsidP="00EB23DA">
      <w:pPr>
        <w:pStyle w:val="210"/>
        <w:shd w:val="clear" w:color="auto" w:fill="auto"/>
        <w:spacing w:before="0" w:after="0" w:line="240" w:lineRule="auto"/>
        <w:ind w:firstLine="780"/>
      </w:pPr>
      <w:r>
        <w:t>Время, отводимое на данную часть федерального учебного плана  использовано на:</w:t>
      </w:r>
    </w:p>
    <w:p w:rsidR="001D6B99" w:rsidRDefault="00702332" w:rsidP="00EB23DA">
      <w:pPr>
        <w:pStyle w:val="210"/>
        <w:shd w:val="clear" w:color="auto" w:fill="auto"/>
        <w:spacing w:before="0" w:after="0" w:line="240" w:lineRule="auto"/>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rsidP="00EB23DA">
      <w:pPr>
        <w:pStyle w:val="210"/>
        <w:shd w:val="clear" w:color="auto" w:fill="auto"/>
        <w:spacing w:before="0" w:after="0" w:line="240" w:lineRule="auto"/>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rsidP="00EB23DA">
      <w:pPr>
        <w:pStyle w:val="210"/>
        <w:shd w:val="clear" w:color="auto" w:fill="auto"/>
        <w:spacing w:before="0" w:after="0" w:line="240" w:lineRule="auto"/>
        <w:ind w:firstLine="780"/>
      </w:pPr>
      <w:r>
        <w:t>другие виды учебной, воспитательной, спортивной и иной деятельности обучающихся.</w:t>
      </w:r>
    </w:p>
    <w:p w:rsidR="001D6B99" w:rsidRDefault="00702332" w:rsidP="00EB23DA">
      <w:pPr>
        <w:pStyle w:val="210"/>
        <w:shd w:val="clear" w:color="auto" w:fill="auto"/>
        <w:tabs>
          <w:tab w:val="left" w:pos="1532"/>
        </w:tabs>
        <w:spacing w:before="0" w:after="0" w:line="240" w:lineRule="auto"/>
        <w:ind w:firstLine="780"/>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w:t>
      </w:r>
      <w:r>
        <w:lastRenderedPageBreak/>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rsidP="00EB23DA">
      <w:pPr>
        <w:pStyle w:val="210"/>
        <w:shd w:val="clear" w:color="auto" w:fill="auto"/>
        <w:tabs>
          <w:tab w:val="left" w:pos="1537"/>
        </w:tabs>
        <w:spacing w:before="0" w:after="0" w:line="240" w:lineRule="auto"/>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rsidP="00AB03A2">
      <w:pPr>
        <w:pStyle w:val="210"/>
        <w:shd w:val="clear" w:color="auto" w:fill="auto"/>
        <w:tabs>
          <w:tab w:val="left" w:pos="1532"/>
        </w:tabs>
        <w:spacing w:before="0" w:after="0" w:line="240" w:lineRule="auto"/>
        <w:ind w:firstLine="780"/>
      </w:pPr>
      <w:r>
        <w:t>Продолжительность учебного года основного общего образования составляет 34 недели. Количество учебных занятий за 5 лет составля</w:t>
      </w:r>
      <w:r w:rsidR="00AB03A2">
        <w:t>е</w:t>
      </w:r>
      <w:r>
        <w:t>т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r w:rsidR="00AB03A2">
        <w:t xml:space="preserve"> </w:t>
      </w:r>
      <w:r>
        <w:t>учебного времени и каникул. Продолжительность каникул должна составля</w:t>
      </w:r>
      <w:r w:rsidR="00AB03A2">
        <w:t>е</w:t>
      </w:r>
      <w:r>
        <w:t>ть</w:t>
      </w:r>
      <w:r w:rsidR="00AB03A2">
        <w:t xml:space="preserve"> </w:t>
      </w:r>
      <w:r>
        <w:t>не менее 7 календарных дней.</w:t>
      </w:r>
    </w:p>
    <w:p w:rsidR="001D6B99" w:rsidRDefault="00702332" w:rsidP="00EB23DA">
      <w:pPr>
        <w:pStyle w:val="210"/>
        <w:shd w:val="clear" w:color="auto" w:fill="auto"/>
        <w:tabs>
          <w:tab w:val="left" w:pos="1712"/>
        </w:tabs>
        <w:spacing w:before="0" w:after="0" w:line="240" w:lineRule="auto"/>
        <w:ind w:firstLine="760"/>
      </w:pPr>
      <w:r>
        <w:t>Продолжительность урока на уровне основного общего образования составляет 40</w:t>
      </w:r>
      <w:r w:rsidR="00B05EED">
        <w:t xml:space="preserve"> </w:t>
      </w:r>
      <w:r>
        <w:t>минут. Для классов, в которых обучаются дети с ОВЗ, - 40 минут. Во время занятий необходим перерыв для гимнастики не менее 2 минут.</w:t>
      </w:r>
    </w:p>
    <w:p w:rsidR="001D6B99" w:rsidRDefault="001D6B99" w:rsidP="00EB23DA">
      <w:pPr>
        <w:rPr>
          <w:sz w:val="2"/>
          <w:szCs w:val="2"/>
        </w:rPr>
      </w:pPr>
    </w:p>
    <w:p w:rsidR="001D6B99" w:rsidRDefault="001D6B99" w:rsidP="00EB23DA"/>
    <w:p w:rsidR="001D6B99" w:rsidRDefault="001D6B99" w:rsidP="00EB23DA"/>
    <w:p w:rsidR="001D6B99" w:rsidRDefault="001D6B99" w:rsidP="00EB23DA"/>
    <w:p w:rsidR="001D6B99" w:rsidRDefault="001D6B99" w:rsidP="00EB23DA"/>
    <w:p w:rsidR="001D6B99" w:rsidRDefault="001D6B99" w:rsidP="00EB23DA"/>
    <w:p w:rsidR="001D6B99" w:rsidRDefault="001D6B99" w:rsidP="00EB23DA">
      <w:pPr>
        <w:rPr>
          <w:sz w:val="2"/>
          <w:szCs w:val="2"/>
        </w:rPr>
        <w:sectPr w:rsidR="001D6B99" w:rsidSect="00064A72">
          <w:headerReference w:type="even" r:id="rId22"/>
          <w:headerReference w:type="default" r:id="rId23"/>
          <w:footerReference w:type="even" r:id="rId24"/>
          <w:footerReference w:type="default" r:id="rId25"/>
          <w:headerReference w:type="first" r:id="rId26"/>
          <w:footerReference w:type="first" r:id="rId27"/>
          <w:type w:val="continuous"/>
          <w:pgSz w:w="11900" w:h="16840"/>
          <w:pgMar w:top="748" w:right="506" w:bottom="568" w:left="506" w:header="0" w:footer="3" w:gutter="664"/>
          <w:cols w:space="720"/>
          <w:noEndnote/>
          <w:docGrid w:linePitch="360"/>
        </w:sectPr>
      </w:pPr>
    </w:p>
    <w:p w:rsidR="001D6B99" w:rsidRDefault="00C12B4E" w:rsidP="00C12B4E">
      <w:pPr>
        <w:jc w:val="center"/>
      </w:pPr>
      <w:r w:rsidRPr="00311705">
        <w:rPr>
          <w:rFonts w:ascii="Times New Roman" w:eastAsia="Times New Roman" w:hAnsi="Times New Roman" w:cs="Times New Roman"/>
          <w:b/>
          <w:bCs/>
        </w:rPr>
        <w:lastRenderedPageBreak/>
        <w:t xml:space="preserve">Учебный план основного общего образования </w:t>
      </w:r>
      <w:r>
        <w:rPr>
          <w:rFonts w:ascii="Times New Roman" w:eastAsia="Times New Roman" w:hAnsi="Times New Roman" w:cs="Times New Roman"/>
          <w:b/>
          <w:bCs/>
        </w:rPr>
        <w:t>(5-6 классы)</w:t>
      </w:r>
    </w:p>
    <w:p w:rsidR="00C12B4E"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на 202</w:t>
      </w:r>
      <w:r>
        <w:rPr>
          <w:rFonts w:ascii="Times New Roman" w:eastAsia="Times New Roman" w:hAnsi="Times New Roman" w:cs="Times New Roman"/>
        </w:rPr>
        <w:t>3</w:t>
      </w:r>
      <w:r w:rsidRPr="00311705">
        <w:rPr>
          <w:rFonts w:ascii="Times New Roman" w:eastAsia="Times New Roman" w:hAnsi="Times New Roman" w:cs="Times New Roman"/>
        </w:rPr>
        <w:t>-202</w:t>
      </w:r>
      <w:r>
        <w:rPr>
          <w:rFonts w:ascii="Times New Roman" w:eastAsia="Times New Roman" w:hAnsi="Times New Roman" w:cs="Times New Roman"/>
        </w:rPr>
        <w:t>4</w:t>
      </w:r>
      <w:r w:rsidRPr="00311705">
        <w:rPr>
          <w:rFonts w:ascii="Times New Roman" w:eastAsia="Times New Roman" w:hAnsi="Times New Roman" w:cs="Times New Roman"/>
        </w:rPr>
        <w:t xml:space="preserve"> учебный год</w:t>
      </w:r>
    </w:p>
    <w:p w:rsidR="00C12B4E" w:rsidRDefault="00F06044" w:rsidP="00F06044">
      <w:r>
        <w:rPr>
          <w:rFonts w:ascii="Times New Roman" w:eastAsia="Times New Roman" w:hAnsi="Times New Roman" w:cs="Times New Roman"/>
        </w:rPr>
        <w:t>П</w:t>
      </w:r>
      <w:r w:rsidRPr="00311705">
        <w:rPr>
          <w:rFonts w:ascii="Times New Roman" w:eastAsia="Times New Roman" w:hAnsi="Times New Roman" w:cs="Times New Roman"/>
        </w:rPr>
        <w:t>родолжительность учебной недели - 5 дней</w:t>
      </w:r>
    </w:p>
    <w:tbl>
      <w:tblPr>
        <w:tblW w:w="15160" w:type="dxa"/>
        <w:tblInd w:w="93" w:type="dxa"/>
        <w:tblLayout w:type="fixed"/>
        <w:tblLook w:val="04A0"/>
      </w:tblPr>
      <w:tblGrid>
        <w:gridCol w:w="2042"/>
        <w:gridCol w:w="2042"/>
        <w:gridCol w:w="726"/>
        <w:gridCol w:w="726"/>
        <w:gridCol w:w="726"/>
        <w:gridCol w:w="726"/>
        <w:gridCol w:w="726"/>
        <w:gridCol w:w="741"/>
        <w:gridCol w:w="1341"/>
        <w:gridCol w:w="1134"/>
        <w:gridCol w:w="1276"/>
        <w:gridCol w:w="1417"/>
        <w:gridCol w:w="1537"/>
      </w:tblGrid>
      <w:tr w:rsidR="00C12B4E" w:rsidRPr="00311705" w:rsidTr="00C12B4E">
        <w:trPr>
          <w:trHeight w:val="300"/>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Предметные области</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Учебные предметы</w:t>
            </w:r>
          </w:p>
        </w:tc>
        <w:tc>
          <w:tcPr>
            <w:tcW w:w="4371" w:type="dxa"/>
            <w:gridSpan w:val="6"/>
            <w:tcBorders>
              <w:top w:val="single" w:sz="4" w:space="0" w:color="auto"/>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 </w:t>
            </w:r>
          </w:p>
        </w:tc>
        <w:tc>
          <w:tcPr>
            <w:tcW w:w="670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Формы промежуточной аттестации</w:t>
            </w:r>
          </w:p>
        </w:tc>
      </w:tr>
      <w:tr w:rsidR="00C12B4E" w:rsidRPr="00311705" w:rsidTr="00C12B4E">
        <w:trPr>
          <w:trHeight w:val="300"/>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b/>
                <w:bCs/>
              </w:rPr>
            </w:pPr>
          </w:p>
        </w:tc>
        <w:tc>
          <w:tcPr>
            <w:tcW w:w="2042" w:type="dxa"/>
            <w:vMerge/>
            <w:tcBorders>
              <w:top w:val="single" w:sz="4" w:space="0" w:color="auto"/>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b/>
                <w:bCs/>
              </w:rPr>
            </w:pPr>
          </w:p>
        </w:tc>
        <w:tc>
          <w:tcPr>
            <w:tcW w:w="726"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5 класс</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6 класс</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7 класс</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8 класс</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9 класс</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итого</w:t>
            </w:r>
          </w:p>
        </w:tc>
        <w:tc>
          <w:tcPr>
            <w:tcW w:w="1341"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5 класс</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6 класс</w:t>
            </w:r>
          </w:p>
        </w:tc>
        <w:tc>
          <w:tcPr>
            <w:tcW w:w="127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7 класс</w:t>
            </w:r>
          </w:p>
        </w:tc>
        <w:tc>
          <w:tcPr>
            <w:tcW w:w="1417" w:type="dxa"/>
            <w:tcBorders>
              <w:top w:val="nil"/>
              <w:left w:val="nil"/>
              <w:bottom w:val="single" w:sz="4" w:space="0" w:color="auto"/>
              <w:right w:val="nil"/>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8 класс</w:t>
            </w:r>
          </w:p>
        </w:tc>
        <w:tc>
          <w:tcPr>
            <w:tcW w:w="1537"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9 класс</w:t>
            </w:r>
          </w:p>
        </w:tc>
      </w:tr>
      <w:tr w:rsidR="00C12B4E" w:rsidRPr="00311705" w:rsidTr="00C12B4E">
        <w:trPr>
          <w:trHeight w:val="300"/>
        </w:trPr>
        <w:tc>
          <w:tcPr>
            <w:tcW w:w="8455" w:type="dxa"/>
            <w:gridSpan w:val="8"/>
            <w:tcBorders>
              <w:top w:val="single" w:sz="4" w:space="0" w:color="auto"/>
              <w:left w:val="single" w:sz="4" w:space="0" w:color="auto"/>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Обязательная часть УП</w:t>
            </w: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r>
      <w:tr w:rsidR="00C12B4E" w:rsidRPr="00311705" w:rsidTr="00C12B4E">
        <w:trPr>
          <w:trHeight w:val="429"/>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Русский язык и литература</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 xml:space="preserve">Русский язык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5</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6</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4</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21</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Диктант</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Диктант</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Диктант</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Диктант</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 xml:space="preserve">Литература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13</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72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Иностранные языки</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 xml:space="preserve">Иностранный язык </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15</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Дифференцированный зачет</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Дифференцированный зачет</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Дифференцированный зачет</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Дифференцированный зачет</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Дифференцированный зачет</w:t>
            </w:r>
          </w:p>
        </w:tc>
      </w:tr>
      <w:tr w:rsidR="00C12B4E" w:rsidRPr="00311705" w:rsidTr="00C12B4E">
        <w:trPr>
          <w:trHeight w:val="48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Общественно- научные предметы</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История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10</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Обществознание</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4</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География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8</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val="restart"/>
            <w:tcBorders>
              <w:top w:val="nil"/>
              <w:left w:val="single" w:sz="4" w:space="0" w:color="auto"/>
              <w:bottom w:val="single" w:sz="4" w:space="0" w:color="000000"/>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Математика и информатика</w:t>
            </w:r>
          </w:p>
        </w:tc>
        <w:tc>
          <w:tcPr>
            <w:tcW w:w="2042"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Математика</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5</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5</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10</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r>
      <w:tr w:rsidR="00C12B4E" w:rsidRPr="00311705" w:rsidTr="00C12B4E">
        <w:trPr>
          <w:trHeight w:val="480"/>
        </w:trPr>
        <w:tc>
          <w:tcPr>
            <w:tcW w:w="2042" w:type="dxa"/>
            <w:vMerge/>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Алгебра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9</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r>
      <w:tr w:rsidR="00C12B4E" w:rsidRPr="00311705" w:rsidTr="00C12B4E">
        <w:trPr>
          <w:trHeight w:val="480"/>
        </w:trPr>
        <w:tc>
          <w:tcPr>
            <w:tcW w:w="2042" w:type="dxa"/>
            <w:vMerge/>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Геометрия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6</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Контрольная работа</w:t>
            </w:r>
          </w:p>
        </w:tc>
      </w:tr>
      <w:tr w:rsidR="00C12B4E" w:rsidRPr="00311705" w:rsidTr="00C12B4E">
        <w:trPr>
          <w:trHeight w:val="600"/>
        </w:trPr>
        <w:tc>
          <w:tcPr>
            <w:tcW w:w="2042" w:type="dxa"/>
            <w:vMerge/>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Вероятность и статистика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Информатика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Естественно-научные предметы</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Физика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7</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Химия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4</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Биология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7</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480"/>
        </w:trPr>
        <w:tc>
          <w:tcPr>
            <w:tcW w:w="2042" w:type="dxa"/>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Основы духовно-нравстве</w:t>
            </w:r>
            <w:r w:rsidRPr="00311705">
              <w:rPr>
                <w:rFonts w:ascii="Times New Roman" w:eastAsia="Times New Roman" w:hAnsi="Times New Roman" w:cs="Times New Roman"/>
              </w:rPr>
              <w:lastRenderedPageBreak/>
              <w:t>нной культуры народов России (ОДНКР)</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lastRenderedPageBreak/>
              <w:t>Основы духовно-нравстве</w:t>
            </w:r>
            <w:r w:rsidRPr="00311705">
              <w:rPr>
                <w:rFonts w:ascii="Times New Roman" w:eastAsia="Times New Roman" w:hAnsi="Times New Roman" w:cs="Times New Roman"/>
              </w:rPr>
              <w:lastRenderedPageBreak/>
              <w:t>нной культуры народов России (ОДНКР)</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2</w:t>
            </w:r>
          </w:p>
        </w:tc>
        <w:tc>
          <w:tcPr>
            <w:tcW w:w="1341" w:type="dxa"/>
            <w:tcBorders>
              <w:top w:val="nil"/>
              <w:left w:val="nil"/>
              <w:bottom w:val="single" w:sz="4" w:space="0" w:color="auto"/>
              <w:right w:val="single" w:sz="4" w:space="0" w:color="auto"/>
            </w:tcBorders>
            <w:shd w:val="clear" w:color="auto" w:fill="auto"/>
            <w:hideMark/>
          </w:tcPr>
          <w:p w:rsidR="00C12B4E" w:rsidRDefault="00C12B4E" w:rsidP="00C12B4E">
            <w:pPr>
              <w:jc w:val="center"/>
            </w:pPr>
            <w:r w:rsidRPr="00B075B4">
              <w:rPr>
                <w:rFonts w:ascii="Times New Roman" w:eastAsia="Times New Roman" w:hAnsi="Times New Roman" w:cs="Times New Roman"/>
                <w:sz w:val="18"/>
                <w:szCs w:val="18"/>
              </w:rPr>
              <w:t>Годовая отметка</w:t>
            </w:r>
          </w:p>
        </w:tc>
        <w:tc>
          <w:tcPr>
            <w:tcW w:w="1134" w:type="dxa"/>
            <w:tcBorders>
              <w:top w:val="nil"/>
              <w:left w:val="nil"/>
              <w:bottom w:val="single" w:sz="4" w:space="0" w:color="auto"/>
              <w:right w:val="single" w:sz="4" w:space="0" w:color="auto"/>
            </w:tcBorders>
            <w:shd w:val="clear" w:color="auto" w:fill="auto"/>
            <w:hideMark/>
          </w:tcPr>
          <w:p w:rsidR="00C12B4E" w:rsidRDefault="00C12B4E" w:rsidP="00C12B4E">
            <w:pPr>
              <w:jc w:val="center"/>
            </w:pPr>
            <w:r w:rsidRPr="00B075B4">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r>
      <w:tr w:rsidR="00C12B4E" w:rsidRPr="00311705" w:rsidTr="00C12B4E">
        <w:trPr>
          <w:trHeight w:val="600"/>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lastRenderedPageBreak/>
              <w:t xml:space="preserve">Искусство </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Изобразительное искусство</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r>
      <w:tr w:rsidR="00C12B4E" w:rsidRPr="00311705" w:rsidTr="00C12B4E">
        <w:trPr>
          <w:trHeight w:val="480"/>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Музыка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4</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r>
      <w:tr w:rsidR="00C12B4E" w:rsidRPr="00311705" w:rsidTr="00C12B4E">
        <w:trPr>
          <w:trHeight w:val="48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Технология</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Технология</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8</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r>
      <w:tr w:rsidR="00C12B4E" w:rsidRPr="00311705" w:rsidTr="00C12B4E">
        <w:trPr>
          <w:trHeight w:val="565"/>
        </w:trPr>
        <w:tc>
          <w:tcPr>
            <w:tcW w:w="2042" w:type="dxa"/>
            <w:vMerge w:val="restart"/>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Физическая  культура</w:t>
            </w:r>
            <w:r w:rsidRPr="00311705">
              <w:rPr>
                <w:rFonts w:ascii="Calibri" w:eastAsia="Times New Roman" w:hAnsi="Calibri" w:cs="Calibri"/>
              </w:rPr>
              <w:t xml:space="preserve">  </w:t>
            </w:r>
            <w:r w:rsidRPr="00311705">
              <w:rPr>
                <w:rFonts w:ascii="Times New Roman" w:eastAsia="Times New Roman" w:hAnsi="Times New Roman" w:cs="Times New Roman"/>
              </w:rPr>
              <w:t>и основы безопасности жизнедеятельности</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Физическая  культура</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10</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Сдача нормативов</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Сдача нормативов</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Сдача нормативов</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Сдача нормативов</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Сдача нормативов</w:t>
            </w:r>
          </w:p>
        </w:tc>
      </w:tr>
      <w:tr w:rsidR="00C12B4E" w:rsidRPr="00311705" w:rsidTr="00C12B4E">
        <w:trPr>
          <w:trHeight w:val="844"/>
        </w:trPr>
        <w:tc>
          <w:tcPr>
            <w:tcW w:w="2042" w:type="dxa"/>
            <w:vMerge/>
            <w:tcBorders>
              <w:top w:val="nil"/>
              <w:left w:val="single" w:sz="4" w:space="0" w:color="auto"/>
              <w:bottom w:val="single" w:sz="4" w:space="0" w:color="auto"/>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Основы безопасности жизнедеятельности</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2</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Годовая отметка</w:t>
            </w:r>
          </w:p>
        </w:tc>
      </w:tr>
      <w:tr w:rsidR="00C12B4E" w:rsidRPr="00311705" w:rsidTr="00C12B4E">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2B4E" w:rsidRPr="00311705" w:rsidRDefault="00C12B4E" w:rsidP="00C12B4E">
            <w:pPr>
              <w:jc w:val="right"/>
              <w:rPr>
                <w:rFonts w:ascii="Times New Roman" w:eastAsia="Times New Roman" w:hAnsi="Times New Roman" w:cs="Times New Roman"/>
                <w:b/>
                <w:bCs/>
              </w:rPr>
            </w:pPr>
            <w:r w:rsidRPr="00311705">
              <w:rPr>
                <w:rFonts w:ascii="Times New Roman" w:eastAsia="Times New Roman" w:hAnsi="Times New Roman" w:cs="Times New Roman"/>
                <w:b/>
                <w:bCs/>
              </w:rPr>
              <w:t>Итого</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2</w:t>
            </w:r>
            <w:r>
              <w:rPr>
                <w:rFonts w:ascii="Times New Roman" w:eastAsia="Times New Roman" w:hAnsi="Times New Roman" w:cs="Times New Roman"/>
                <w:b/>
                <w:bCs/>
              </w:rPr>
              <w:t>7</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2</w:t>
            </w:r>
            <w:r>
              <w:rPr>
                <w:rFonts w:ascii="Times New Roman" w:eastAsia="Times New Roman" w:hAnsi="Times New Roman" w:cs="Times New Roman"/>
                <w:b/>
                <w:bCs/>
              </w:rPr>
              <w:t>9</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32</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14</w:t>
            </w:r>
            <w:r>
              <w:rPr>
                <w:rFonts w:ascii="Times New Roman" w:eastAsia="Times New Roman" w:hAnsi="Times New Roman" w:cs="Times New Roman"/>
                <w:b/>
                <w:bCs/>
              </w:rPr>
              <w:t>9</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Часть, формируемая участниками образовательных отношений</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 </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6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Русский язык и литература</w:t>
            </w:r>
          </w:p>
        </w:tc>
        <w:tc>
          <w:tcPr>
            <w:tcW w:w="2042" w:type="dxa"/>
            <w:tcBorders>
              <w:top w:val="nil"/>
              <w:left w:val="nil"/>
              <w:bottom w:val="nil"/>
              <w:right w:val="nil"/>
            </w:tcBorders>
            <w:shd w:val="clear" w:color="auto" w:fill="auto"/>
            <w:vAlign w:val="bottom"/>
            <w:hideMark/>
          </w:tcPr>
          <w:p w:rsidR="00C12B4E" w:rsidRPr="00311705" w:rsidRDefault="00C12B4E" w:rsidP="00C12B4E">
            <w:pPr>
              <w:rPr>
                <w:rFonts w:ascii="Times New Roman" w:eastAsia="Times New Roman" w:hAnsi="Times New Roman" w:cs="Times New Roman"/>
                <w:sz w:val="20"/>
                <w:szCs w:val="20"/>
              </w:rPr>
            </w:pPr>
            <w:r w:rsidRPr="00311705">
              <w:rPr>
                <w:rFonts w:ascii="Times New Roman" w:eastAsia="Times New Roman" w:hAnsi="Times New Roman" w:cs="Times New Roman"/>
                <w:sz w:val="20"/>
                <w:szCs w:val="20"/>
              </w:rPr>
              <w:t>Грамотей</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1</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Творческая работа</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525"/>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Иностранные языки</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rsidR="00C12B4E" w:rsidRPr="00311705" w:rsidRDefault="00C12B4E" w:rsidP="00C12B4E">
            <w:pPr>
              <w:rPr>
                <w:rFonts w:ascii="Times New Roman" w:eastAsia="Times New Roman" w:hAnsi="Times New Roman" w:cs="Times New Roman"/>
                <w:sz w:val="20"/>
                <w:szCs w:val="20"/>
              </w:rPr>
            </w:pP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jc w:val="center"/>
              <w:rPr>
                <w:rFonts w:ascii="Calibri" w:eastAsia="Times New Roman" w:hAnsi="Calibri" w:cs="Calibri"/>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r>
      <w:tr w:rsidR="00C12B4E" w:rsidRPr="00311705" w:rsidTr="00C12B4E">
        <w:trPr>
          <w:trHeight w:val="574"/>
        </w:trPr>
        <w:tc>
          <w:tcPr>
            <w:tcW w:w="2042" w:type="dxa"/>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Общественно- научные предметы</w:t>
            </w:r>
          </w:p>
        </w:tc>
        <w:tc>
          <w:tcPr>
            <w:tcW w:w="2042"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Основы выбора профиля</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0,5</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0,5</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r w:rsidRPr="00311705">
              <w:rPr>
                <w:rFonts w:ascii="Times New Roman" w:eastAsia="Times New Roman" w:hAnsi="Times New Roman" w:cs="Times New Roman"/>
                <w:sz w:val="18"/>
                <w:szCs w:val="18"/>
              </w:rPr>
              <w:t>Качественная аттестаци</w:t>
            </w:r>
            <w:r>
              <w:rPr>
                <w:rFonts w:ascii="Times New Roman" w:eastAsia="Times New Roman" w:hAnsi="Times New Roman" w:cs="Times New Roman"/>
                <w:sz w:val="18"/>
                <w:szCs w:val="18"/>
              </w:rPr>
              <w:t>я</w:t>
            </w:r>
          </w:p>
        </w:tc>
      </w:tr>
      <w:tr w:rsidR="00C12B4E" w:rsidRPr="00311705" w:rsidTr="00C12B4E">
        <w:trPr>
          <w:trHeight w:val="6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Математика и информатика</w:t>
            </w:r>
          </w:p>
        </w:tc>
        <w:tc>
          <w:tcPr>
            <w:tcW w:w="2042"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1200"/>
        </w:trPr>
        <w:tc>
          <w:tcPr>
            <w:tcW w:w="2042"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Основы духовно-нравственной культуры народов России (ОДНКР)</w:t>
            </w:r>
          </w:p>
        </w:tc>
        <w:tc>
          <w:tcPr>
            <w:tcW w:w="2042" w:type="dxa"/>
            <w:tcBorders>
              <w:top w:val="nil"/>
              <w:left w:val="nil"/>
              <w:bottom w:val="single" w:sz="4" w:space="0" w:color="auto"/>
              <w:right w:val="nil"/>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Основы духовно-нравственной культуры народов России (ОДНКР)</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0,5 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0,5</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12B4E" w:rsidRPr="00311705" w:rsidRDefault="00C12B4E" w:rsidP="00C12B4E">
            <w:pPr>
              <w:jc w:val="center"/>
              <w:rPr>
                <w:rFonts w:ascii="Calibri" w:eastAsia="Times New Roman" w:hAnsi="Calibri" w:cs="Calibri"/>
                <w:sz w:val="18"/>
                <w:szCs w:val="18"/>
              </w:rPr>
            </w:pPr>
            <w:r w:rsidRPr="00311705">
              <w:rPr>
                <w:rFonts w:ascii="Times New Roman" w:eastAsia="Times New Roman" w:hAnsi="Times New Roman" w:cs="Times New Roman"/>
                <w:sz w:val="18"/>
                <w:szCs w:val="18"/>
              </w:rPr>
              <w:t>Годовая отметка</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300"/>
        </w:trPr>
        <w:tc>
          <w:tcPr>
            <w:tcW w:w="2042" w:type="dxa"/>
            <w:vMerge w:val="restart"/>
            <w:tcBorders>
              <w:top w:val="nil"/>
              <w:left w:val="single" w:sz="4" w:space="0" w:color="auto"/>
              <w:bottom w:val="single" w:sz="4" w:space="0" w:color="000000"/>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Естественно-научные предметы</w:t>
            </w:r>
          </w:p>
        </w:tc>
        <w:tc>
          <w:tcPr>
            <w:tcW w:w="2042"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Times New Roman" w:eastAsia="Times New Roman" w:hAnsi="Times New Roman" w:cs="Times New Roman"/>
                <w:sz w:val="20"/>
                <w:szCs w:val="20"/>
              </w:rPr>
            </w:pPr>
            <w:r w:rsidRPr="00311705">
              <w:rPr>
                <w:rFonts w:ascii="Times New Roman" w:eastAsia="Times New Roman" w:hAnsi="Times New Roman" w:cs="Times New Roman"/>
                <w:sz w:val="20"/>
                <w:szCs w:val="20"/>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1341"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r>
      <w:tr w:rsidR="00C12B4E" w:rsidRPr="00311705" w:rsidTr="00C12B4E">
        <w:trPr>
          <w:trHeight w:val="546"/>
        </w:trPr>
        <w:tc>
          <w:tcPr>
            <w:tcW w:w="2042" w:type="dxa"/>
            <w:vMerge/>
            <w:tcBorders>
              <w:top w:val="nil"/>
              <w:left w:val="single" w:sz="4" w:space="0" w:color="auto"/>
              <w:bottom w:val="single" w:sz="4" w:space="0" w:color="000000"/>
              <w:right w:val="single" w:sz="4" w:space="0" w:color="auto"/>
            </w:tcBorders>
            <w:vAlign w:val="center"/>
            <w:hideMark/>
          </w:tcPr>
          <w:p w:rsidR="00C12B4E" w:rsidRPr="00311705" w:rsidRDefault="00C12B4E" w:rsidP="00C12B4E">
            <w:pPr>
              <w:rPr>
                <w:rFonts w:ascii="Times New Roman" w:eastAsia="Times New Roman" w:hAnsi="Times New Roman" w:cs="Times New Roman"/>
              </w:rPr>
            </w:pPr>
          </w:p>
        </w:tc>
        <w:tc>
          <w:tcPr>
            <w:tcW w:w="2042" w:type="dxa"/>
            <w:tcBorders>
              <w:top w:val="nil"/>
              <w:left w:val="nil"/>
              <w:bottom w:val="nil"/>
              <w:right w:val="nil"/>
            </w:tcBorders>
            <w:shd w:val="clear" w:color="auto" w:fill="auto"/>
            <w:vAlign w:val="bottom"/>
            <w:hideMark/>
          </w:tcPr>
          <w:p w:rsidR="00C12B4E" w:rsidRPr="00311705" w:rsidRDefault="00C12B4E" w:rsidP="00C12B4E">
            <w:pPr>
              <w:rPr>
                <w:rFonts w:ascii="Times New Roman" w:eastAsia="Times New Roman" w:hAnsi="Times New Roman" w:cs="Times New Roman"/>
                <w:sz w:val="20"/>
                <w:szCs w:val="20"/>
              </w:rPr>
            </w:pPr>
            <w:r w:rsidRPr="00311705">
              <w:rPr>
                <w:rFonts w:ascii="Times New Roman" w:eastAsia="Times New Roman" w:hAnsi="Times New Roman" w:cs="Times New Roman"/>
                <w:sz w:val="20"/>
                <w:szCs w:val="20"/>
              </w:rPr>
              <w:t>Основные вопросы биологии</w:t>
            </w:r>
          </w:p>
        </w:tc>
        <w:tc>
          <w:tcPr>
            <w:tcW w:w="726" w:type="dxa"/>
            <w:tcBorders>
              <w:top w:val="nil"/>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nil"/>
              <w:left w:val="nil"/>
              <w:bottom w:val="single" w:sz="4" w:space="0" w:color="auto"/>
              <w:right w:val="single" w:sz="4" w:space="0" w:color="auto"/>
            </w:tcBorders>
            <w:shd w:val="clear" w:color="000000" w:fill="FFFFFF"/>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 </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0,5</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0,5</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276"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sz w:val="18"/>
                <w:szCs w:val="18"/>
              </w:rPr>
            </w:pPr>
            <w:r w:rsidRPr="00311705">
              <w:rPr>
                <w:rFonts w:ascii="Calibri" w:eastAsia="Times New Roman" w:hAnsi="Calibri" w:cs="Calibri"/>
                <w:sz w:val="18"/>
                <w:szCs w:val="18"/>
              </w:rPr>
              <w:t> </w:t>
            </w:r>
          </w:p>
        </w:tc>
        <w:tc>
          <w:tcPr>
            <w:tcW w:w="1537" w:type="dxa"/>
            <w:tcBorders>
              <w:top w:val="nil"/>
              <w:left w:val="nil"/>
              <w:bottom w:val="single" w:sz="4" w:space="0" w:color="auto"/>
              <w:right w:val="single" w:sz="4" w:space="0" w:color="auto"/>
            </w:tcBorders>
            <w:shd w:val="clear" w:color="auto" w:fill="auto"/>
            <w:hideMark/>
          </w:tcPr>
          <w:p w:rsidR="00C12B4E" w:rsidRPr="00311705" w:rsidRDefault="00C12B4E" w:rsidP="00C12B4E">
            <w:pPr>
              <w:jc w:val="center"/>
              <w:rPr>
                <w:rFonts w:ascii="Times New Roman" w:eastAsia="Times New Roman" w:hAnsi="Times New Roman" w:cs="Times New Roman"/>
                <w:sz w:val="18"/>
                <w:szCs w:val="18"/>
              </w:rPr>
            </w:pPr>
            <w:r w:rsidRPr="00311705">
              <w:rPr>
                <w:rFonts w:ascii="Times New Roman" w:eastAsia="Times New Roman" w:hAnsi="Times New Roman" w:cs="Times New Roman"/>
                <w:sz w:val="18"/>
                <w:szCs w:val="18"/>
              </w:rPr>
              <w:t>Качественная аттестация</w:t>
            </w:r>
          </w:p>
        </w:tc>
      </w:tr>
      <w:tr w:rsidR="00C12B4E" w:rsidRPr="00311705" w:rsidTr="00C12B4E">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2B4E" w:rsidRPr="00311705" w:rsidRDefault="00C12B4E" w:rsidP="00C12B4E">
            <w:pPr>
              <w:jc w:val="right"/>
              <w:rPr>
                <w:rFonts w:ascii="Times New Roman" w:eastAsia="Times New Roman" w:hAnsi="Times New Roman" w:cs="Times New Roman"/>
                <w:b/>
                <w:bCs/>
              </w:rPr>
            </w:pPr>
            <w:r w:rsidRPr="00311705">
              <w:rPr>
                <w:rFonts w:ascii="Times New Roman" w:eastAsia="Times New Roman" w:hAnsi="Times New Roman" w:cs="Times New Roman"/>
                <w:b/>
                <w:bCs/>
              </w:rPr>
              <w:t>Итого</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Pr>
                <w:rFonts w:ascii="Times New Roman" w:eastAsia="Times New Roman" w:hAnsi="Times New Roman" w:cs="Times New Roman"/>
                <w:b/>
                <w:bCs/>
              </w:rPr>
              <w:t>0</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Pr>
                <w:rFonts w:ascii="Times New Roman" w:eastAsia="Times New Roman" w:hAnsi="Times New Roman" w:cs="Times New Roman"/>
                <w:b/>
                <w:bCs/>
              </w:rPr>
              <w:t>0,5</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Pr>
                <w:rFonts w:ascii="Times New Roman" w:eastAsia="Times New Roman" w:hAnsi="Times New Roman" w:cs="Times New Roman"/>
                <w:b/>
                <w:bCs/>
              </w:rPr>
              <w:t>0</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1</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r>
      <w:tr w:rsidR="00C12B4E" w:rsidRPr="00311705" w:rsidTr="00C12B4E">
        <w:trPr>
          <w:trHeight w:val="300"/>
        </w:trPr>
        <w:tc>
          <w:tcPr>
            <w:tcW w:w="40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lastRenderedPageBreak/>
              <w:t>Всего по учебному плану</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27</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Pr>
                <w:rFonts w:ascii="Times New Roman" w:eastAsia="Times New Roman" w:hAnsi="Times New Roman" w:cs="Times New Roman"/>
              </w:rPr>
              <w:t>29,5</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w:t>
            </w:r>
            <w:r>
              <w:rPr>
                <w:rFonts w:ascii="Times New Roman" w:eastAsia="Times New Roman" w:hAnsi="Times New Roman" w:cs="Times New Roman"/>
              </w:rPr>
              <w:t>1</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33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rPr>
            </w:pPr>
            <w:r w:rsidRPr="00311705">
              <w:rPr>
                <w:rFonts w:ascii="Times New Roman" w:eastAsia="Times New Roman" w:hAnsi="Times New Roman" w:cs="Times New Roman"/>
              </w:rPr>
              <w:t>15</w:t>
            </w:r>
            <w:r>
              <w:rPr>
                <w:rFonts w:ascii="Times New Roman" w:eastAsia="Times New Roman" w:hAnsi="Times New Roman" w:cs="Times New Roman"/>
              </w:rPr>
              <w:t>2</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r>
      <w:tr w:rsidR="00C12B4E" w:rsidRPr="00311705" w:rsidTr="00C12B4E">
        <w:trPr>
          <w:trHeight w:val="300"/>
        </w:trPr>
        <w:tc>
          <w:tcPr>
            <w:tcW w:w="4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2B4E" w:rsidRPr="00311705" w:rsidRDefault="00C12B4E" w:rsidP="00C12B4E">
            <w:pPr>
              <w:rPr>
                <w:rFonts w:ascii="Times New Roman" w:eastAsia="Times New Roman" w:hAnsi="Times New Roman" w:cs="Times New Roman"/>
              </w:rPr>
            </w:pPr>
            <w:r w:rsidRPr="00311705">
              <w:rPr>
                <w:rFonts w:ascii="Times New Roman" w:eastAsia="Times New Roman" w:hAnsi="Times New Roman" w:cs="Times New Roman"/>
              </w:rPr>
              <w:t>Максимально допустимая учебная нагрузка (5-дневная рабочая неделя)</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29</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30</w:t>
            </w:r>
          </w:p>
        </w:tc>
        <w:tc>
          <w:tcPr>
            <w:tcW w:w="726"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32</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33</w:t>
            </w:r>
          </w:p>
        </w:tc>
        <w:tc>
          <w:tcPr>
            <w:tcW w:w="726" w:type="dxa"/>
            <w:tcBorders>
              <w:top w:val="single" w:sz="4" w:space="0" w:color="auto"/>
              <w:left w:val="nil"/>
              <w:bottom w:val="single" w:sz="4" w:space="0" w:color="auto"/>
              <w:right w:val="single" w:sz="4" w:space="0" w:color="000000"/>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33</w:t>
            </w:r>
          </w:p>
        </w:tc>
        <w:tc>
          <w:tcPr>
            <w:tcW w:w="741" w:type="dxa"/>
            <w:tcBorders>
              <w:top w:val="nil"/>
              <w:left w:val="nil"/>
              <w:bottom w:val="single" w:sz="4" w:space="0" w:color="auto"/>
              <w:right w:val="single" w:sz="4" w:space="0" w:color="auto"/>
            </w:tcBorders>
            <w:shd w:val="clear" w:color="auto" w:fill="auto"/>
            <w:vAlign w:val="center"/>
            <w:hideMark/>
          </w:tcPr>
          <w:p w:rsidR="00C12B4E" w:rsidRPr="00311705" w:rsidRDefault="00C12B4E" w:rsidP="00C12B4E">
            <w:pPr>
              <w:jc w:val="center"/>
              <w:rPr>
                <w:rFonts w:ascii="Times New Roman" w:eastAsia="Times New Roman" w:hAnsi="Times New Roman" w:cs="Times New Roman"/>
                <w:b/>
                <w:bCs/>
              </w:rPr>
            </w:pPr>
            <w:r w:rsidRPr="00311705">
              <w:rPr>
                <w:rFonts w:ascii="Times New Roman" w:eastAsia="Times New Roman" w:hAnsi="Times New Roman" w:cs="Times New Roman"/>
                <w:b/>
                <w:bCs/>
              </w:rPr>
              <w:t>157</w:t>
            </w:r>
          </w:p>
        </w:tc>
        <w:tc>
          <w:tcPr>
            <w:tcW w:w="1341"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134"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276"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41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c>
          <w:tcPr>
            <w:tcW w:w="1537" w:type="dxa"/>
            <w:tcBorders>
              <w:top w:val="nil"/>
              <w:left w:val="nil"/>
              <w:bottom w:val="single" w:sz="4" w:space="0" w:color="auto"/>
              <w:right w:val="single" w:sz="4" w:space="0" w:color="auto"/>
            </w:tcBorders>
            <w:shd w:val="clear" w:color="auto" w:fill="auto"/>
            <w:noWrap/>
            <w:vAlign w:val="bottom"/>
            <w:hideMark/>
          </w:tcPr>
          <w:p w:rsidR="00C12B4E" w:rsidRPr="00311705" w:rsidRDefault="00C12B4E" w:rsidP="00C12B4E">
            <w:pPr>
              <w:rPr>
                <w:rFonts w:ascii="Calibri" w:eastAsia="Times New Roman" w:hAnsi="Calibri" w:cs="Calibri"/>
              </w:rPr>
            </w:pPr>
            <w:r w:rsidRPr="00311705">
              <w:rPr>
                <w:rFonts w:ascii="Calibri" w:eastAsia="Times New Roman" w:hAnsi="Calibri" w:cs="Calibri"/>
              </w:rPr>
              <w:t> </w:t>
            </w:r>
          </w:p>
        </w:tc>
      </w:tr>
    </w:tbl>
    <w:p w:rsidR="00C12B4E" w:rsidRDefault="00C12B4E" w:rsidP="00EB23DA"/>
    <w:p w:rsidR="00C12B4E" w:rsidRDefault="00C12B4E" w:rsidP="00EB23DA"/>
    <w:p w:rsidR="001D6B99" w:rsidRDefault="001D6B99"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C12B4E" w:rsidRDefault="00C12B4E" w:rsidP="00EB23DA"/>
    <w:p w:rsidR="001D6B99" w:rsidRDefault="001D6B99" w:rsidP="00EB23DA"/>
    <w:p w:rsidR="001D6B99" w:rsidRDefault="001D6B99" w:rsidP="00EB23DA"/>
    <w:p w:rsidR="00C12B4E" w:rsidRDefault="00C12B4E" w:rsidP="00EB23DA"/>
    <w:p w:rsidR="00C12B4E" w:rsidRDefault="00C12B4E" w:rsidP="00EB23DA"/>
    <w:p w:rsidR="001D6B99" w:rsidRDefault="001D6B99" w:rsidP="00EB23DA"/>
    <w:p w:rsidR="001D6B99" w:rsidRDefault="001D6B99" w:rsidP="00EB23DA">
      <w:pPr>
        <w:rPr>
          <w:sz w:val="2"/>
          <w:szCs w:val="2"/>
        </w:rPr>
        <w:sectPr w:rsidR="001D6B99" w:rsidSect="00C12B4E">
          <w:pgSz w:w="16840" w:h="11900" w:orient="landscape"/>
          <w:pgMar w:top="522" w:right="601" w:bottom="522" w:left="743" w:header="0" w:footer="6" w:gutter="595"/>
          <w:cols w:space="720"/>
          <w:noEndnote/>
          <w:docGrid w:linePitch="360"/>
        </w:sectPr>
      </w:pPr>
    </w:p>
    <w:p w:rsidR="001D6B99" w:rsidRDefault="001D6B99" w:rsidP="00EB23DA">
      <w:pPr>
        <w:rPr>
          <w:sz w:val="12"/>
          <w:szCs w:val="12"/>
        </w:rPr>
      </w:pPr>
    </w:p>
    <w:p w:rsidR="001D6B99" w:rsidRDefault="001D6B99" w:rsidP="00EB23DA">
      <w:pPr>
        <w:rPr>
          <w:sz w:val="2"/>
          <w:szCs w:val="2"/>
        </w:rPr>
        <w:sectPr w:rsidR="001D6B99" w:rsidSect="00064A72">
          <w:pgSz w:w="11900" w:h="16840"/>
          <w:pgMar w:top="927" w:right="0" w:bottom="1085" w:left="0" w:header="0" w:footer="3" w:gutter="0"/>
          <w:cols w:space="720"/>
          <w:noEndnote/>
          <w:docGrid w:linePitch="360"/>
        </w:sectPr>
      </w:pPr>
    </w:p>
    <w:p w:rsidR="001D6B99" w:rsidRDefault="00B05EED" w:rsidP="00EB23DA">
      <w:pPr>
        <w:pStyle w:val="210"/>
        <w:shd w:val="clear" w:color="auto" w:fill="auto"/>
        <w:spacing w:before="0" w:after="0" w:line="240" w:lineRule="auto"/>
      </w:pPr>
      <w:r>
        <w:lastRenderedPageBreak/>
        <w:t xml:space="preserve">Согласно учебного </w:t>
      </w:r>
      <w:r w:rsidR="00702332">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B05EED" w:rsidP="00B05EED">
      <w:pPr>
        <w:pStyle w:val="210"/>
        <w:shd w:val="clear" w:color="auto" w:fill="auto"/>
        <w:spacing w:before="0" w:after="0" w:line="240" w:lineRule="auto"/>
        <w:ind w:firstLine="567"/>
      </w:pPr>
      <w:r>
        <w:t>П</w:t>
      </w:r>
      <w:r w:rsidR="00702332">
        <w:t>ри реализации модуля «Введение в Новейшую историю России» в курсе «История России» количество часов на изучение учебного предмета</w:t>
      </w:r>
      <w:r>
        <w:t xml:space="preserve"> </w:t>
      </w:r>
      <w:r w:rsidR="00702332">
        <w:t>«История» в 9 классе рекомендуется увеличить на 17 учебных часов.</w:t>
      </w:r>
    </w:p>
    <w:p w:rsidR="001D6B99" w:rsidRDefault="00702332" w:rsidP="00EB23DA">
      <w:pPr>
        <w:pStyle w:val="210"/>
        <w:shd w:val="clear" w:color="auto" w:fill="auto"/>
        <w:tabs>
          <w:tab w:val="left" w:pos="1681"/>
        </w:tabs>
        <w:spacing w:before="0" w:after="0" w:line="240" w:lineRule="auto"/>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rsidP="00EB23DA">
      <w:pPr>
        <w:pStyle w:val="210"/>
        <w:shd w:val="clear" w:color="auto" w:fill="auto"/>
        <w:tabs>
          <w:tab w:val="left" w:pos="1676"/>
        </w:tabs>
        <w:spacing w:before="0" w:after="0" w:line="240" w:lineRule="auto"/>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rsidP="00EB23DA">
      <w:pPr>
        <w:pStyle w:val="210"/>
        <w:shd w:val="clear" w:color="auto" w:fill="auto"/>
        <w:tabs>
          <w:tab w:val="left" w:pos="1676"/>
        </w:tabs>
        <w:spacing w:before="0" w:after="0" w:line="240" w:lineRule="auto"/>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rsidP="00EB23DA">
      <w:pPr>
        <w:pStyle w:val="210"/>
        <w:shd w:val="clear" w:color="auto" w:fill="auto"/>
        <w:tabs>
          <w:tab w:val="left" w:pos="1676"/>
        </w:tabs>
        <w:spacing w:before="0" w:after="0" w:line="240" w:lineRule="auto"/>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rsidP="00422EC7">
      <w:pPr>
        <w:pStyle w:val="210"/>
        <w:shd w:val="clear" w:color="auto" w:fill="auto"/>
        <w:tabs>
          <w:tab w:val="left" w:pos="1666"/>
        </w:tabs>
        <w:spacing w:before="0" w:after="0" w:line="240" w:lineRule="auto"/>
        <w:ind w:firstLine="780"/>
      </w:pPr>
      <w:r>
        <w:t>Федеральный недельный учебный план является ориентиром при разработке учебного плана образовательной организации, в котором</w:t>
      </w:r>
      <w:r w:rsidR="00422EC7">
        <w:t xml:space="preserve"> </w:t>
      </w:r>
      <w:r>
        <w:t>отражаются и конкретизируются основные показатели учебного плана:</w:t>
      </w:r>
    </w:p>
    <w:p w:rsidR="001D6B99" w:rsidRDefault="00702332" w:rsidP="00EB23DA">
      <w:pPr>
        <w:pStyle w:val="210"/>
        <w:shd w:val="clear" w:color="auto" w:fill="auto"/>
        <w:spacing w:before="0" w:after="0" w:line="240" w:lineRule="auto"/>
        <w:ind w:firstLine="760"/>
      </w:pPr>
      <w:r>
        <w:t>состав учебных предметов;</w:t>
      </w:r>
    </w:p>
    <w:p w:rsidR="001D6B99" w:rsidRDefault="00702332" w:rsidP="00EB23DA">
      <w:pPr>
        <w:pStyle w:val="210"/>
        <w:shd w:val="clear" w:color="auto" w:fill="auto"/>
        <w:spacing w:before="0" w:after="0" w:line="240" w:lineRule="auto"/>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rsidP="00EB23DA">
      <w:pPr>
        <w:pStyle w:val="210"/>
        <w:shd w:val="clear" w:color="auto" w:fill="auto"/>
        <w:spacing w:before="0" w:after="0" w:line="240" w:lineRule="auto"/>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rsidP="00EB23DA">
      <w:pPr>
        <w:pStyle w:val="210"/>
        <w:shd w:val="clear" w:color="auto" w:fill="auto"/>
        <w:spacing w:before="0" w:after="0" w:line="240" w:lineRule="auto"/>
        <w:ind w:firstLine="760"/>
      </w:pPr>
      <w:r>
        <w:t>план комплектования классов.</w:t>
      </w:r>
    </w:p>
    <w:p w:rsidR="001D6B99" w:rsidRDefault="00702332" w:rsidP="00EB23DA">
      <w:pPr>
        <w:pStyle w:val="210"/>
        <w:shd w:val="clear" w:color="auto" w:fill="auto"/>
        <w:tabs>
          <w:tab w:val="left" w:pos="1671"/>
        </w:tabs>
        <w:spacing w:before="0" w:after="0" w:line="240" w:lineRule="auto"/>
        <w:ind w:firstLine="760"/>
      </w:pPr>
      <w:r>
        <w:t>Учебный план образовательной организации составля</w:t>
      </w:r>
      <w:r w:rsidR="00422EC7">
        <w:t>е</w:t>
      </w:r>
      <w:r>
        <w:t xml:space="preserve">тся в расчете на весь </w:t>
      </w:r>
      <w:r>
        <w:lastRenderedPageBreak/>
        <w:t xml:space="preserve">учебный год, </w:t>
      </w:r>
      <w:r w:rsidR="00422EC7">
        <w:t>включая недельные</w:t>
      </w:r>
      <w:r>
        <w:t xml:space="preserve"> учебные планы с учетом специфики календарного учебного графика образовательной организации.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rsidP="00EB23DA">
      <w:pPr>
        <w:pStyle w:val="210"/>
        <w:shd w:val="clear" w:color="auto" w:fill="auto"/>
        <w:tabs>
          <w:tab w:val="left" w:pos="1671"/>
        </w:tabs>
        <w:spacing w:before="0" w:after="0" w:line="240" w:lineRule="auto"/>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rsidP="00EB23DA">
      <w:pPr>
        <w:pStyle w:val="210"/>
        <w:shd w:val="clear" w:color="auto" w:fill="auto"/>
        <w:spacing w:before="0" w:after="0" w:line="240" w:lineRule="auto"/>
        <w:ind w:firstLine="760"/>
      </w:pPr>
      <w:r>
        <w:t>168. Федеральный календарный учебный график.</w:t>
      </w:r>
    </w:p>
    <w:p w:rsidR="001D6B99" w:rsidRDefault="00702332" w:rsidP="00EB23DA">
      <w:pPr>
        <w:pStyle w:val="210"/>
        <w:shd w:val="clear" w:color="auto" w:fill="auto"/>
        <w:tabs>
          <w:tab w:val="left" w:pos="1532"/>
        </w:tabs>
        <w:spacing w:before="0" w:after="0" w:line="240" w:lineRule="auto"/>
        <w:ind w:firstLine="760"/>
      </w:pPr>
      <w:r>
        <w:t xml:space="preserve">Организация образовательной деятельности осуществляется по учебным четвертям. </w:t>
      </w:r>
      <w:r w:rsidR="00422EC7">
        <w:t>О</w:t>
      </w:r>
      <w:r>
        <w:t xml:space="preserve">бразовательная организация </w:t>
      </w:r>
      <w:r w:rsidR="00422EC7">
        <w:t>реализет</w:t>
      </w:r>
      <w:r>
        <w:t xml:space="preserve"> режим работы 5-дневная учебн</w:t>
      </w:r>
      <w:r w:rsidR="00422EC7">
        <w:t>ой</w:t>
      </w:r>
      <w:r>
        <w:t xml:space="preserve"> недел</w:t>
      </w:r>
      <w:r w:rsidR="00422EC7">
        <w:t xml:space="preserve">и, </w:t>
      </w:r>
      <w:r>
        <w:t xml:space="preserve"> с учетом законодательства Российской Федерации.</w:t>
      </w:r>
    </w:p>
    <w:p w:rsidR="001D6B99" w:rsidRDefault="00702332" w:rsidP="00EB23DA">
      <w:pPr>
        <w:pStyle w:val="210"/>
        <w:shd w:val="clear" w:color="auto" w:fill="auto"/>
        <w:tabs>
          <w:tab w:val="left" w:pos="1577"/>
        </w:tabs>
        <w:spacing w:before="0" w:after="0" w:line="240" w:lineRule="auto"/>
        <w:ind w:firstLine="760"/>
      </w:pPr>
      <w:r>
        <w:t>Продолжительность учебного года при получении основного общего образования составляет 34 недели.</w:t>
      </w:r>
    </w:p>
    <w:p w:rsidR="001D6B99" w:rsidRDefault="00702332" w:rsidP="00EB23DA">
      <w:pPr>
        <w:pStyle w:val="210"/>
        <w:shd w:val="clear" w:color="auto" w:fill="auto"/>
        <w:tabs>
          <w:tab w:val="left" w:pos="1586"/>
        </w:tabs>
        <w:spacing w:before="0" w:after="0" w:line="240" w:lineRule="auto"/>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rsidP="00EB23DA">
      <w:pPr>
        <w:pStyle w:val="210"/>
        <w:shd w:val="clear" w:color="auto" w:fill="auto"/>
        <w:tabs>
          <w:tab w:val="left" w:pos="1586"/>
        </w:tabs>
        <w:spacing w:before="0" w:after="0" w:line="240" w:lineRule="auto"/>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rsidP="00EB23DA">
      <w:pPr>
        <w:pStyle w:val="210"/>
        <w:shd w:val="clear" w:color="auto" w:fill="auto"/>
        <w:tabs>
          <w:tab w:val="left" w:pos="1586"/>
        </w:tabs>
        <w:spacing w:before="0" w:after="0" w:line="240" w:lineRule="auto"/>
        <w:ind w:firstLine="760"/>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w:t>
      </w:r>
      <w:r w:rsidR="00422EC7">
        <w:t>каникул составляет</w:t>
      </w:r>
      <w:r>
        <w:t xml:space="preserve"> не менее 7 календарных дней.</w:t>
      </w:r>
    </w:p>
    <w:p w:rsidR="001D6B99" w:rsidRDefault="00702332" w:rsidP="00EB23DA">
      <w:pPr>
        <w:pStyle w:val="210"/>
        <w:shd w:val="clear" w:color="auto" w:fill="auto"/>
        <w:tabs>
          <w:tab w:val="left" w:pos="1607"/>
          <w:tab w:val="left" w:pos="4811"/>
          <w:tab w:val="left" w:pos="6736"/>
          <w:tab w:val="left" w:pos="8824"/>
        </w:tabs>
        <w:spacing w:before="0" w:after="0" w:line="240" w:lineRule="auto"/>
        <w:ind w:firstLine="760"/>
      </w:pPr>
      <w:r>
        <w:t>Продолжительность</w:t>
      </w:r>
      <w:r>
        <w:tab/>
        <w:t>учебных</w:t>
      </w:r>
      <w:r>
        <w:tab/>
        <w:t>четвертей</w:t>
      </w:r>
      <w:r>
        <w:tab/>
        <w:t>составляет:</w:t>
      </w:r>
    </w:p>
    <w:p w:rsidR="001D6B99" w:rsidRDefault="00702332" w:rsidP="00EB23DA">
      <w:pPr>
        <w:pStyle w:val="210"/>
        <w:shd w:val="clear" w:color="auto" w:fill="auto"/>
        <w:spacing w:before="0" w:after="0" w:line="240" w:lineRule="auto"/>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rsidP="00422EC7">
      <w:pPr>
        <w:pStyle w:val="210"/>
        <w:shd w:val="clear" w:color="auto" w:fill="auto"/>
        <w:spacing w:before="0" w:after="0" w:line="240" w:lineRule="auto"/>
        <w:ind w:firstLine="142"/>
        <w:jc w:val="left"/>
      </w:pPr>
      <w:r>
        <w:t>Продолжительность каникул составляет:</w:t>
      </w:r>
      <w:r w:rsidR="00422EC7">
        <w:t xml:space="preserve"> </w:t>
      </w:r>
      <w:r>
        <w:t>по</w:t>
      </w:r>
      <w:r>
        <w:tab/>
        <w:t>окончании</w:t>
      </w:r>
      <w:r>
        <w:tab/>
        <w:t>I четверти (осенние</w:t>
      </w:r>
      <w:r w:rsidR="00422EC7">
        <w:t xml:space="preserve"> </w:t>
      </w:r>
      <w:r>
        <w:t>каникулы) -</w:t>
      </w:r>
      <w:r>
        <w:tab/>
        <w:t>9</w:t>
      </w:r>
      <w:r>
        <w:tab/>
        <w:t>календарных</w:t>
      </w:r>
      <w:r>
        <w:tab/>
        <w:t>дней</w:t>
      </w:r>
      <w:r w:rsidR="00422EC7">
        <w:t xml:space="preserve"> </w:t>
      </w:r>
      <w:r>
        <w:t>(для 5-9 классов);</w:t>
      </w:r>
    </w:p>
    <w:p w:rsidR="001D6B99" w:rsidRDefault="00702332" w:rsidP="00422EC7">
      <w:pPr>
        <w:pStyle w:val="210"/>
        <w:shd w:val="clear" w:color="auto" w:fill="auto"/>
        <w:tabs>
          <w:tab w:val="left" w:pos="1459"/>
          <w:tab w:val="left" w:pos="2740"/>
          <w:tab w:val="left" w:pos="5615"/>
          <w:tab w:val="left" w:pos="7477"/>
          <w:tab w:val="left" w:pos="7833"/>
          <w:tab w:val="left" w:pos="9618"/>
        </w:tabs>
        <w:spacing w:before="0" w:after="0" w:line="240" w:lineRule="auto"/>
        <w:ind w:firstLine="142"/>
        <w:jc w:val="left"/>
      </w:pPr>
      <w:r>
        <w:t>по</w:t>
      </w:r>
      <w:r>
        <w:tab/>
        <w:t>окончании</w:t>
      </w:r>
      <w:r>
        <w:tab/>
      </w:r>
      <w:r w:rsidR="00422EC7">
        <w:t xml:space="preserve"> </w:t>
      </w:r>
      <w:r>
        <w:t>II четверти (зимние</w:t>
      </w:r>
      <w:r>
        <w:tab/>
        <w:t>каникулы) -</w:t>
      </w:r>
      <w:r>
        <w:tab/>
        <w:t>9</w:t>
      </w:r>
      <w:r>
        <w:tab/>
        <w:t>календарных</w:t>
      </w:r>
      <w:r>
        <w:tab/>
        <w:t>дней</w:t>
      </w:r>
      <w:r w:rsidR="00422EC7">
        <w:t xml:space="preserve"> </w:t>
      </w:r>
      <w:r>
        <w:t>(для 5-9 классов);</w:t>
      </w:r>
    </w:p>
    <w:p w:rsidR="001D6B99" w:rsidRDefault="00702332" w:rsidP="00422EC7">
      <w:pPr>
        <w:pStyle w:val="210"/>
        <w:shd w:val="clear" w:color="auto" w:fill="auto"/>
        <w:spacing w:before="0" w:after="0" w:line="240" w:lineRule="auto"/>
        <w:jc w:val="left"/>
      </w:pPr>
      <w:r>
        <w:t>по окончании III четверти (весенние каникулы) - 9 календарных дней (для 5-9 классов);</w:t>
      </w:r>
    </w:p>
    <w:p w:rsidR="001D6B99" w:rsidRDefault="00702332" w:rsidP="00422EC7">
      <w:pPr>
        <w:pStyle w:val="210"/>
        <w:shd w:val="clear" w:color="auto" w:fill="auto"/>
        <w:spacing w:before="0" w:after="0" w:line="240" w:lineRule="auto"/>
        <w:jc w:val="left"/>
      </w:pPr>
      <w:r>
        <w:t>по окончании учебного года (летние каникулы) - не менее 8 недель.</w:t>
      </w:r>
    </w:p>
    <w:p w:rsidR="001D6B99" w:rsidRDefault="00702332" w:rsidP="00422EC7">
      <w:pPr>
        <w:pStyle w:val="210"/>
        <w:shd w:val="clear" w:color="auto" w:fill="auto"/>
        <w:tabs>
          <w:tab w:val="left" w:pos="1607"/>
        </w:tabs>
        <w:spacing w:before="0" w:after="0" w:line="240" w:lineRule="auto"/>
        <w:jc w:val="left"/>
      </w:pPr>
      <w:r>
        <w:t>Продолжительность урока не  превыша</w:t>
      </w:r>
      <w:r w:rsidR="00422EC7">
        <w:t>ет</w:t>
      </w:r>
      <w:r>
        <w:t xml:space="preserve"> 45 минут.</w:t>
      </w:r>
    </w:p>
    <w:p w:rsidR="001D6B99" w:rsidRDefault="00702332" w:rsidP="00C12B4E">
      <w:pPr>
        <w:pStyle w:val="210"/>
        <w:shd w:val="clear" w:color="auto" w:fill="auto"/>
        <w:tabs>
          <w:tab w:val="left" w:pos="1581"/>
        </w:tabs>
        <w:spacing w:before="0" w:after="0" w:line="240" w:lineRule="auto"/>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rsidP="00C12B4E">
      <w:pPr>
        <w:pStyle w:val="210"/>
        <w:shd w:val="clear" w:color="auto" w:fill="auto"/>
        <w:spacing w:before="0" w:after="0" w:line="240" w:lineRule="auto"/>
      </w:pPr>
      <w:r>
        <w:t>Продолжительность перемены между урочной и внеурочной деятельностью  составля</w:t>
      </w:r>
      <w:r w:rsidR="00422EC7">
        <w:t>е</w:t>
      </w:r>
      <w:r>
        <w:t>т не менее 20-30 минут, за исключением обучающихся с ОВЗ, обучение которых осуществляется по специально</w:t>
      </w:r>
      <w:r w:rsidR="00422EC7">
        <w:t xml:space="preserve"> </w:t>
      </w:r>
      <w:r>
        <w:t>индивидуальной программе развития.</w:t>
      </w:r>
    </w:p>
    <w:p w:rsidR="00E731C1" w:rsidRDefault="00E731C1" w:rsidP="00422EC7">
      <w:pPr>
        <w:widowControl/>
        <w:tabs>
          <w:tab w:val="left" w:pos="3570"/>
        </w:tabs>
        <w:jc w:val="center"/>
        <w:rPr>
          <w:rFonts w:ascii="Times New Roman" w:eastAsia="Times New Roman" w:hAnsi="Times New Roman" w:cs="Times New Roman"/>
          <w:color w:val="auto"/>
          <w:sz w:val="28"/>
          <w:szCs w:val="28"/>
          <w:lang w:bidi="ar-SA"/>
        </w:rPr>
      </w:pPr>
    </w:p>
    <w:p w:rsidR="00E731C1" w:rsidRDefault="00E731C1" w:rsidP="00EB23DA">
      <w:pPr>
        <w:widowControl/>
        <w:tabs>
          <w:tab w:val="left" w:pos="3570"/>
        </w:tabs>
        <w:jc w:val="center"/>
        <w:rPr>
          <w:rFonts w:ascii="Times New Roman" w:eastAsia="Times New Roman" w:hAnsi="Times New Roman" w:cs="Times New Roman"/>
          <w:color w:val="auto"/>
          <w:sz w:val="28"/>
          <w:szCs w:val="28"/>
          <w:lang w:bidi="ar-SA"/>
        </w:rPr>
      </w:pPr>
    </w:p>
    <w:p w:rsidR="0032702D" w:rsidRPr="0032702D" w:rsidRDefault="0032702D" w:rsidP="00EB23DA">
      <w:pPr>
        <w:widowControl/>
        <w:tabs>
          <w:tab w:val="left" w:pos="3570"/>
        </w:tabs>
        <w:jc w:val="center"/>
        <w:rPr>
          <w:rFonts w:ascii="Times New Roman" w:eastAsia="Times New Roman" w:hAnsi="Times New Roman" w:cs="Times New Roman"/>
          <w:color w:val="auto"/>
          <w:sz w:val="28"/>
          <w:szCs w:val="28"/>
          <w:lang w:bidi="ar-SA"/>
        </w:rPr>
      </w:pPr>
      <w:r w:rsidRPr="0032702D">
        <w:rPr>
          <w:rFonts w:ascii="Times New Roman" w:eastAsia="Times New Roman" w:hAnsi="Times New Roman" w:cs="Times New Roman"/>
          <w:color w:val="auto"/>
          <w:sz w:val="28"/>
          <w:szCs w:val="28"/>
          <w:lang w:bidi="ar-SA"/>
        </w:rPr>
        <w:lastRenderedPageBreak/>
        <w:t xml:space="preserve">Годовой календарный учебный график </w:t>
      </w:r>
    </w:p>
    <w:p w:rsidR="0032702D" w:rsidRPr="0032702D" w:rsidRDefault="0032702D" w:rsidP="00EB23DA">
      <w:pPr>
        <w:widowControl/>
        <w:tabs>
          <w:tab w:val="left" w:pos="3570"/>
        </w:tabs>
        <w:jc w:val="center"/>
        <w:rPr>
          <w:rFonts w:ascii="Times New Roman" w:eastAsia="Times New Roman" w:hAnsi="Times New Roman" w:cs="Times New Roman"/>
          <w:color w:val="auto"/>
          <w:sz w:val="28"/>
          <w:szCs w:val="28"/>
          <w:lang w:bidi="ar-SA"/>
        </w:rPr>
      </w:pPr>
      <w:r w:rsidRPr="0032702D">
        <w:rPr>
          <w:rFonts w:ascii="Times New Roman" w:eastAsia="Times New Roman" w:hAnsi="Times New Roman" w:cs="Times New Roman"/>
          <w:color w:val="auto"/>
          <w:sz w:val="28"/>
          <w:szCs w:val="28"/>
          <w:lang w:bidi="ar-SA"/>
        </w:rPr>
        <w:t>Муниципального бюджетного общеобразовательного учреждения</w:t>
      </w:r>
    </w:p>
    <w:p w:rsidR="0032702D" w:rsidRPr="0032702D" w:rsidRDefault="0032702D" w:rsidP="00EB23DA">
      <w:pPr>
        <w:widowControl/>
        <w:tabs>
          <w:tab w:val="left" w:pos="3570"/>
        </w:tabs>
        <w:jc w:val="center"/>
        <w:rPr>
          <w:rFonts w:ascii="Times New Roman" w:eastAsia="Times New Roman" w:hAnsi="Times New Roman" w:cs="Times New Roman"/>
          <w:color w:val="auto"/>
          <w:sz w:val="28"/>
          <w:szCs w:val="28"/>
          <w:lang w:bidi="ar-SA"/>
        </w:rPr>
      </w:pPr>
      <w:r w:rsidRPr="0032702D">
        <w:rPr>
          <w:rFonts w:ascii="Times New Roman" w:eastAsia="Times New Roman" w:hAnsi="Times New Roman" w:cs="Times New Roman"/>
          <w:color w:val="auto"/>
          <w:sz w:val="28"/>
          <w:szCs w:val="28"/>
          <w:lang w:bidi="ar-SA"/>
        </w:rPr>
        <w:t>«Туруханская средняя школа № 1»</w:t>
      </w:r>
    </w:p>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sz w:val="28"/>
          <w:szCs w:val="28"/>
          <w:lang w:bidi="ar-SA"/>
        </w:rPr>
        <w:t>на 2023-2024 учебный год</w:t>
      </w:r>
    </w:p>
    <w:p w:rsidR="0032702D" w:rsidRPr="0032702D" w:rsidRDefault="0032702D" w:rsidP="00B05EED">
      <w:pPr>
        <w:widowControl/>
        <w:tabs>
          <w:tab w:val="num" w:pos="360"/>
          <w:tab w:val="num" w:pos="720"/>
          <w:tab w:val="left" w:pos="357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Продолжительность учебного года:</w:t>
      </w:r>
    </w:p>
    <w:p w:rsidR="0032702D" w:rsidRPr="0032702D" w:rsidRDefault="0032702D" w:rsidP="00B05EED">
      <w:pPr>
        <w:widowControl/>
        <w:tabs>
          <w:tab w:val="left" w:pos="357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Начало учебного года - 01.09.2023г. </w:t>
      </w:r>
    </w:p>
    <w:p w:rsidR="0032702D" w:rsidRPr="0032702D" w:rsidRDefault="000B171E" w:rsidP="00B05EED">
      <w:pPr>
        <w:widowControl/>
        <w:tabs>
          <w:tab w:val="left" w:pos="0"/>
        </w:tabs>
        <w:ind w:left="1080" w:hanging="36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r w:rsidR="0032702D" w:rsidRPr="0032702D">
        <w:rPr>
          <w:rFonts w:ascii="Times New Roman" w:eastAsia="Times New Roman" w:hAnsi="Times New Roman" w:cs="Times New Roman"/>
          <w:color w:val="auto"/>
          <w:lang w:bidi="ar-SA"/>
        </w:rPr>
        <w:t xml:space="preserve">-11 классы 34 недели </w:t>
      </w:r>
    </w:p>
    <w:p w:rsidR="0032702D" w:rsidRPr="0032702D" w:rsidRDefault="0032702D" w:rsidP="00B05EED">
      <w:pPr>
        <w:widowControl/>
        <w:tabs>
          <w:tab w:val="num" w:pos="360"/>
          <w:tab w:val="num" w:pos="720"/>
          <w:tab w:val="left" w:pos="357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Количество классов </w:t>
      </w:r>
    </w:p>
    <w:tbl>
      <w:tblPr>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16"/>
      </w:tblGrid>
      <w:tr w:rsidR="00B05EED" w:rsidRPr="0032702D" w:rsidTr="00B05EED">
        <w:trPr>
          <w:jc w:val="center"/>
        </w:trPr>
        <w:tc>
          <w:tcPr>
            <w:tcW w:w="2628" w:type="dxa"/>
          </w:tcPr>
          <w:p w:rsidR="00B05EED" w:rsidRPr="0032702D" w:rsidRDefault="00B05EE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 Параллель классов</w:t>
            </w:r>
          </w:p>
        </w:tc>
        <w:tc>
          <w:tcPr>
            <w:tcW w:w="2016" w:type="dxa"/>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Кол-во</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5 классы</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6 классы</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7 классы</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8 классы</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9 классы</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Спецкласс</w:t>
            </w:r>
          </w:p>
        </w:tc>
        <w:tc>
          <w:tcPr>
            <w:tcW w:w="2016" w:type="dxa"/>
            <w:vAlign w:val="center"/>
          </w:tcPr>
          <w:p w:rsidR="00B05EED" w:rsidRPr="0032702D" w:rsidRDefault="00B05EED" w:rsidP="00EB23DA">
            <w:pPr>
              <w:widowControl/>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w:t>
            </w:r>
          </w:p>
        </w:tc>
      </w:tr>
      <w:tr w:rsidR="00B05EED" w:rsidRPr="0032702D" w:rsidTr="00B05EED">
        <w:trPr>
          <w:jc w:val="center"/>
        </w:trPr>
        <w:tc>
          <w:tcPr>
            <w:tcW w:w="2628"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Всего:</w:t>
            </w:r>
          </w:p>
        </w:tc>
        <w:tc>
          <w:tcPr>
            <w:tcW w:w="2016" w:type="dxa"/>
            <w:vAlign w:val="center"/>
          </w:tcPr>
          <w:p w:rsidR="00B05EED" w:rsidRPr="0032702D" w:rsidRDefault="00B05EE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22</w:t>
            </w:r>
          </w:p>
        </w:tc>
      </w:tr>
    </w:tbl>
    <w:p w:rsidR="0032702D" w:rsidRPr="0032702D" w:rsidRDefault="0032702D" w:rsidP="00EB23DA">
      <w:pPr>
        <w:widowControl/>
        <w:tabs>
          <w:tab w:val="left" w:pos="3570"/>
        </w:tabs>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2.1. Классы-комплекты  очно-заочного обучения:</w:t>
      </w:r>
    </w:p>
    <w:p w:rsidR="0032702D" w:rsidRPr="0032702D" w:rsidRDefault="0032702D" w:rsidP="00EB23DA">
      <w:pPr>
        <w:widowControl/>
        <w:tabs>
          <w:tab w:val="left" w:pos="3570"/>
        </w:tabs>
        <w:ind w:left="1134"/>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9 класс – 1</w:t>
      </w:r>
    </w:p>
    <w:p w:rsidR="0032702D" w:rsidRPr="0032702D" w:rsidRDefault="0032702D" w:rsidP="00EB23DA">
      <w:pPr>
        <w:widowControl/>
        <w:tabs>
          <w:tab w:val="left" w:pos="3570"/>
        </w:tabs>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3.Регламентирование учебного процесса на учебный год</w:t>
      </w:r>
    </w:p>
    <w:p w:rsidR="0032702D" w:rsidRPr="0032702D" w:rsidRDefault="0032702D" w:rsidP="00EB23DA">
      <w:pPr>
        <w:widowControl/>
        <w:tabs>
          <w:tab w:val="left" w:pos="3570"/>
        </w:tabs>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Основное общее образование (5-9 классы)</w:t>
      </w:r>
    </w:p>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Учебный год в 5-9 классах делится на четверти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236"/>
      </w:tblGrid>
      <w:tr w:rsidR="0032702D" w:rsidRPr="0032702D" w:rsidTr="0032702D">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p>
        </w:tc>
        <w:tc>
          <w:tcPr>
            <w:tcW w:w="4591" w:type="dxa"/>
            <w:gridSpan w:val="2"/>
          </w:tcPr>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Дата</w:t>
            </w:r>
          </w:p>
        </w:tc>
        <w:tc>
          <w:tcPr>
            <w:tcW w:w="3236" w:type="dxa"/>
            <w:vMerge w:val="restart"/>
          </w:tcPr>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Продолжительность</w:t>
            </w:r>
          </w:p>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(количество  </w:t>
            </w:r>
          </w:p>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учебных недель)</w:t>
            </w:r>
          </w:p>
        </w:tc>
      </w:tr>
      <w:tr w:rsidR="0032702D" w:rsidRPr="0032702D" w:rsidTr="0032702D">
        <w:trPr>
          <w:trHeight w:val="167"/>
        </w:trPr>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p>
        </w:tc>
        <w:tc>
          <w:tcPr>
            <w:tcW w:w="2338" w:type="dxa"/>
          </w:tcPr>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Начало</w:t>
            </w:r>
          </w:p>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четверти</w:t>
            </w:r>
          </w:p>
        </w:tc>
        <w:tc>
          <w:tcPr>
            <w:tcW w:w="2253" w:type="dxa"/>
          </w:tcPr>
          <w:p w:rsidR="0032702D" w:rsidRPr="0032702D" w:rsidRDefault="0032702D" w:rsidP="00EB23DA">
            <w:pPr>
              <w:widowControl/>
              <w:tabs>
                <w:tab w:val="left" w:pos="3570"/>
              </w:tabs>
              <w:jc w:val="center"/>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Окончание четверти</w:t>
            </w:r>
          </w:p>
        </w:tc>
        <w:tc>
          <w:tcPr>
            <w:tcW w:w="3236" w:type="dxa"/>
            <w:vMerge/>
          </w:tcPr>
          <w:p w:rsidR="0032702D" w:rsidRPr="0032702D" w:rsidRDefault="0032702D" w:rsidP="00EB23DA">
            <w:pPr>
              <w:widowControl/>
              <w:tabs>
                <w:tab w:val="left" w:pos="3570"/>
              </w:tabs>
              <w:rPr>
                <w:rFonts w:ascii="Times New Roman" w:eastAsia="Times New Roman" w:hAnsi="Times New Roman" w:cs="Times New Roman"/>
                <w:color w:val="auto"/>
                <w:lang w:bidi="ar-SA"/>
              </w:rPr>
            </w:pPr>
          </w:p>
        </w:tc>
      </w:tr>
      <w:tr w:rsidR="0032702D" w:rsidRPr="0032702D" w:rsidTr="0032702D">
        <w:trPr>
          <w:trHeight w:val="391"/>
        </w:trPr>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 четверть</w:t>
            </w:r>
          </w:p>
        </w:tc>
        <w:tc>
          <w:tcPr>
            <w:tcW w:w="2338"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01.09.2023</w:t>
            </w:r>
          </w:p>
        </w:tc>
        <w:tc>
          <w:tcPr>
            <w:tcW w:w="225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27.10.2023</w:t>
            </w:r>
          </w:p>
        </w:tc>
        <w:tc>
          <w:tcPr>
            <w:tcW w:w="3236"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8 недель</w:t>
            </w:r>
          </w:p>
        </w:tc>
      </w:tr>
      <w:tr w:rsidR="0032702D" w:rsidRPr="0032702D" w:rsidTr="0032702D">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 четверть</w:t>
            </w:r>
          </w:p>
        </w:tc>
        <w:tc>
          <w:tcPr>
            <w:tcW w:w="2338"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07.11.2023</w:t>
            </w:r>
          </w:p>
        </w:tc>
        <w:tc>
          <w:tcPr>
            <w:tcW w:w="225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29.12.2023</w:t>
            </w:r>
          </w:p>
        </w:tc>
        <w:tc>
          <w:tcPr>
            <w:tcW w:w="3236"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8 недель</w:t>
            </w:r>
          </w:p>
        </w:tc>
      </w:tr>
      <w:tr w:rsidR="0032702D" w:rsidRPr="0032702D" w:rsidTr="0032702D">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 четверть</w:t>
            </w:r>
          </w:p>
        </w:tc>
        <w:tc>
          <w:tcPr>
            <w:tcW w:w="2338"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10.01.2024</w:t>
            </w:r>
          </w:p>
        </w:tc>
        <w:tc>
          <w:tcPr>
            <w:tcW w:w="225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15.03.2024</w:t>
            </w:r>
          </w:p>
        </w:tc>
        <w:tc>
          <w:tcPr>
            <w:tcW w:w="3236"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10 недель</w:t>
            </w:r>
          </w:p>
        </w:tc>
      </w:tr>
      <w:tr w:rsidR="0032702D" w:rsidRPr="0032702D" w:rsidTr="0032702D">
        <w:tc>
          <w:tcPr>
            <w:tcW w:w="1637"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4 четверть</w:t>
            </w:r>
          </w:p>
        </w:tc>
        <w:tc>
          <w:tcPr>
            <w:tcW w:w="2338"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25.03.2024</w:t>
            </w:r>
          </w:p>
        </w:tc>
        <w:tc>
          <w:tcPr>
            <w:tcW w:w="225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24.05.2024</w:t>
            </w:r>
          </w:p>
        </w:tc>
        <w:tc>
          <w:tcPr>
            <w:tcW w:w="3236"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8 недель </w:t>
            </w:r>
          </w:p>
        </w:tc>
      </w:tr>
      <w:tr w:rsidR="0032702D" w:rsidRPr="0032702D" w:rsidTr="0032702D">
        <w:tblPrEx>
          <w:tblLook w:val="0000"/>
        </w:tblPrEx>
        <w:trPr>
          <w:gridBefore w:val="3"/>
          <w:wBefore w:w="6228" w:type="dxa"/>
          <w:trHeight w:val="6"/>
        </w:trPr>
        <w:tc>
          <w:tcPr>
            <w:tcW w:w="3236" w:type="dxa"/>
            <w:tcBorders>
              <w:bottom w:val="single" w:sz="4" w:space="0" w:color="auto"/>
            </w:tcBorders>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Всего: </w:t>
            </w:r>
          </w:p>
          <w:p w:rsidR="0032702D" w:rsidRPr="0032702D" w:rsidRDefault="0032702D" w:rsidP="00EB23DA">
            <w:pPr>
              <w:widowControl/>
              <w:rPr>
                <w:rFonts w:ascii="Times New Roman" w:eastAsia="Times New Roman" w:hAnsi="Times New Roman" w:cs="Times New Roman"/>
                <w:color w:val="auto"/>
                <w:highlight w:val="yellow"/>
                <w:lang w:bidi="ar-SA"/>
              </w:rPr>
            </w:pPr>
            <w:r w:rsidRPr="0032702D">
              <w:rPr>
                <w:rFonts w:ascii="Times New Roman" w:eastAsia="Times New Roman" w:hAnsi="Times New Roman" w:cs="Times New Roman"/>
                <w:color w:val="auto"/>
                <w:lang w:bidi="ar-SA"/>
              </w:rPr>
              <w:t xml:space="preserve">34 недели  </w:t>
            </w:r>
          </w:p>
        </w:tc>
      </w:tr>
    </w:tbl>
    <w:p w:rsidR="0032702D" w:rsidRPr="0032702D" w:rsidRDefault="0032702D" w:rsidP="00B05EED">
      <w:pPr>
        <w:widowControl/>
        <w:tabs>
          <w:tab w:val="left" w:pos="3570"/>
        </w:tabs>
        <w:ind w:hanging="180"/>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4. Продолжительность каникул в течение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210"/>
        <w:gridCol w:w="2163"/>
        <w:gridCol w:w="3271"/>
      </w:tblGrid>
      <w:tr w:rsidR="0032702D" w:rsidRPr="0032702D" w:rsidTr="0032702D">
        <w:tc>
          <w:tcPr>
            <w:tcW w:w="1962"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p>
        </w:tc>
        <w:tc>
          <w:tcPr>
            <w:tcW w:w="4373" w:type="dxa"/>
            <w:gridSpan w:val="2"/>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Дата</w:t>
            </w:r>
          </w:p>
        </w:tc>
        <w:tc>
          <w:tcPr>
            <w:tcW w:w="3271" w:type="dxa"/>
            <w:vMerge w:val="restart"/>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Продолжительность</w:t>
            </w:r>
          </w:p>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(количество  </w:t>
            </w:r>
          </w:p>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каникулярных дней)</w:t>
            </w:r>
          </w:p>
        </w:tc>
      </w:tr>
      <w:tr w:rsidR="0032702D" w:rsidRPr="0032702D" w:rsidTr="0032702D">
        <w:trPr>
          <w:trHeight w:val="167"/>
        </w:trPr>
        <w:tc>
          <w:tcPr>
            <w:tcW w:w="1962"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Каникулы</w:t>
            </w:r>
          </w:p>
        </w:tc>
        <w:tc>
          <w:tcPr>
            <w:tcW w:w="2210"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Начало</w:t>
            </w:r>
          </w:p>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каникул</w:t>
            </w:r>
          </w:p>
        </w:tc>
        <w:tc>
          <w:tcPr>
            <w:tcW w:w="216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Окончание каникул</w:t>
            </w:r>
          </w:p>
        </w:tc>
        <w:tc>
          <w:tcPr>
            <w:tcW w:w="3271" w:type="dxa"/>
            <w:vMerge/>
          </w:tcPr>
          <w:p w:rsidR="0032702D" w:rsidRPr="0032702D" w:rsidRDefault="0032702D" w:rsidP="00EB23DA">
            <w:pPr>
              <w:widowControl/>
              <w:tabs>
                <w:tab w:val="left" w:pos="3570"/>
              </w:tabs>
              <w:rPr>
                <w:rFonts w:ascii="Times New Roman" w:eastAsia="Times New Roman" w:hAnsi="Times New Roman" w:cs="Times New Roman"/>
                <w:color w:val="auto"/>
                <w:lang w:bidi="ar-SA"/>
              </w:rPr>
            </w:pPr>
          </w:p>
        </w:tc>
      </w:tr>
      <w:tr w:rsidR="0032702D" w:rsidRPr="0032702D" w:rsidTr="0032702D">
        <w:trPr>
          <w:trHeight w:val="391"/>
        </w:trPr>
        <w:tc>
          <w:tcPr>
            <w:tcW w:w="1962"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Осенние</w:t>
            </w:r>
          </w:p>
        </w:tc>
        <w:tc>
          <w:tcPr>
            <w:tcW w:w="2210"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30.10.2023</w:t>
            </w:r>
          </w:p>
        </w:tc>
        <w:tc>
          <w:tcPr>
            <w:tcW w:w="216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06.11.2023</w:t>
            </w:r>
          </w:p>
        </w:tc>
        <w:tc>
          <w:tcPr>
            <w:tcW w:w="3271"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10 дней</w:t>
            </w:r>
          </w:p>
        </w:tc>
      </w:tr>
      <w:tr w:rsidR="0032702D" w:rsidRPr="0032702D" w:rsidTr="0032702D">
        <w:tc>
          <w:tcPr>
            <w:tcW w:w="1962"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Зимние</w:t>
            </w:r>
          </w:p>
        </w:tc>
        <w:tc>
          <w:tcPr>
            <w:tcW w:w="2210"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30.12.2023</w:t>
            </w:r>
          </w:p>
        </w:tc>
        <w:tc>
          <w:tcPr>
            <w:tcW w:w="216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09.01.2024</w:t>
            </w:r>
          </w:p>
        </w:tc>
        <w:tc>
          <w:tcPr>
            <w:tcW w:w="3271"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11 дней</w:t>
            </w:r>
          </w:p>
        </w:tc>
      </w:tr>
      <w:tr w:rsidR="0032702D" w:rsidRPr="0032702D" w:rsidTr="0032702D">
        <w:tc>
          <w:tcPr>
            <w:tcW w:w="1962"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Весенние</w:t>
            </w:r>
          </w:p>
        </w:tc>
        <w:tc>
          <w:tcPr>
            <w:tcW w:w="2210"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16.03.2024</w:t>
            </w:r>
          </w:p>
        </w:tc>
        <w:tc>
          <w:tcPr>
            <w:tcW w:w="2163"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24.03.2024</w:t>
            </w:r>
          </w:p>
        </w:tc>
        <w:tc>
          <w:tcPr>
            <w:tcW w:w="3271" w:type="dxa"/>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9 дней</w:t>
            </w:r>
          </w:p>
        </w:tc>
      </w:tr>
      <w:tr w:rsidR="0032702D" w:rsidRPr="0032702D" w:rsidTr="0032702D">
        <w:tblPrEx>
          <w:tblLook w:val="0000"/>
        </w:tblPrEx>
        <w:trPr>
          <w:gridBefore w:val="3"/>
          <w:wBefore w:w="6335" w:type="dxa"/>
          <w:trHeight w:val="6"/>
        </w:trPr>
        <w:tc>
          <w:tcPr>
            <w:tcW w:w="3271" w:type="dxa"/>
            <w:tcBorders>
              <w:bottom w:val="single" w:sz="4" w:space="0" w:color="auto"/>
            </w:tcBorders>
          </w:tcPr>
          <w:p w:rsidR="0032702D" w:rsidRPr="0032702D" w:rsidRDefault="0032702D" w:rsidP="00EB23DA">
            <w:pPr>
              <w:widowControl/>
              <w:tabs>
                <w:tab w:val="left" w:pos="3570"/>
              </w:tabs>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Всего 30 дней</w:t>
            </w:r>
          </w:p>
        </w:tc>
      </w:tr>
    </w:tbl>
    <w:p w:rsidR="0032702D" w:rsidRPr="0032702D" w:rsidRDefault="0032702D" w:rsidP="00EB23DA">
      <w:pPr>
        <w:widowControl/>
        <w:tabs>
          <w:tab w:val="left" w:pos="3570"/>
        </w:tabs>
        <w:rPr>
          <w:rFonts w:ascii="Times New Roman" w:eastAsia="Times New Roman" w:hAnsi="Times New Roman" w:cs="Times New Roman"/>
          <w:b/>
          <w:color w:val="auto"/>
          <w:lang w:bidi="ar-SA"/>
        </w:rPr>
      </w:pPr>
    </w:p>
    <w:p w:rsidR="0032702D" w:rsidRPr="0032702D" w:rsidRDefault="00B05EED" w:rsidP="00EB23DA">
      <w:pPr>
        <w:widowControl/>
        <w:tabs>
          <w:tab w:val="left" w:pos="3570"/>
        </w:tabs>
        <w:ind w:hanging="180"/>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5</w:t>
      </w:r>
      <w:r w:rsidR="0032702D" w:rsidRPr="0032702D">
        <w:rPr>
          <w:rFonts w:ascii="Times New Roman" w:eastAsia="Times New Roman" w:hAnsi="Times New Roman" w:cs="Times New Roman"/>
          <w:b/>
          <w:color w:val="auto"/>
          <w:lang w:bidi="ar-SA"/>
        </w:rPr>
        <w:t xml:space="preserve">. </w:t>
      </w:r>
      <w:r w:rsidR="00745B72" w:rsidRPr="0032702D">
        <w:rPr>
          <w:rFonts w:ascii="Times New Roman" w:eastAsia="Times New Roman" w:hAnsi="Times New Roman" w:cs="Times New Roman"/>
          <w:b/>
          <w:color w:val="auto"/>
          <w:lang w:bidi="ar-SA"/>
        </w:rPr>
        <w:t>Регламентирование образовательного</w:t>
      </w:r>
      <w:r w:rsidR="0032702D" w:rsidRPr="0032702D">
        <w:rPr>
          <w:rFonts w:ascii="Times New Roman" w:eastAsia="Times New Roman" w:hAnsi="Times New Roman" w:cs="Times New Roman"/>
          <w:b/>
          <w:color w:val="auto"/>
          <w:lang w:bidi="ar-SA"/>
        </w:rPr>
        <w:t xml:space="preserve"> процесса на неделю</w:t>
      </w:r>
    </w:p>
    <w:p w:rsidR="0032702D" w:rsidRPr="0032702D" w:rsidRDefault="0032702D" w:rsidP="00EB23DA">
      <w:pPr>
        <w:widowControl/>
        <w:tabs>
          <w:tab w:val="left" w:pos="3570"/>
        </w:tabs>
        <w:ind w:hanging="18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5- дневная рабочая неделя 1-11 классы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Начало учебных занятий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8 час 30 минут/13.30</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Продолжительность учебных занятий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8.30- 14.10/13.30-18.10</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Работа ГПД, самоподготовка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13.50-16.50 </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(понедельник- пятница)</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Классные часы</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Пятница </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Тематические классные часы</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Согласно плана работы и рекомендаций вышестоящих органов в соответствии с расписанием уроков, согласованных с администрацией школы.</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lastRenderedPageBreak/>
              <w:t>Общешкольные линейки</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По особому </w:t>
            </w:r>
            <w:r w:rsidR="00745B72" w:rsidRPr="0032702D">
              <w:rPr>
                <w:rFonts w:ascii="Times New Roman" w:eastAsia="Times New Roman" w:hAnsi="Times New Roman" w:cs="Times New Roman"/>
                <w:color w:val="auto"/>
                <w:lang w:bidi="ar-SA"/>
              </w:rPr>
              <w:t>графику 1</w:t>
            </w:r>
            <w:r w:rsidRPr="0032702D">
              <w:rPr>
                <w:rFonts w:ascii="Times New Roman" w:eastAsia="Times New Roman" w:hAnsi="Times New Roman" w:cs="Times New Roman"/>
                <w:color w:val="auto"/>
                <w:lang w:bidi="ar-SA"/>
              </w:rPr>
              <w:t xml:space="preserve"> раз в месяц </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Заседание Совета школьников</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Понедельник    13.50</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Производственные совещания, педсовет, семинары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Понедельник 14.45</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Совещания при директоре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Вторник 13.00</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Административная планерка</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Пятница  15.30</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Планерное совещание с учителями</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Понедельник 14.15</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Заседание методических объединений, творческих групп </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Среда 14.45,  1, 3 неделя месяца</w:t>
            </w:r>
          </w:p>
        </w:tc>
      </w:tr>
      <w:tr w:rsidR="0032702D" w:rsidRPr="0032702D" w:rsidTr="0032702D">
        <w:trPr>
          <w:trHeight w:val="460"/>
        </w:trPr>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Заседание методического совета</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Четверг 14.45, 4 неделя месяца</w:t>
            </w:r>
          </w:p>
        </w:tc>
      </w:tr>
      <w:tr w:rsidR="0032702D" w:rsidRPr="0032702D" w:rsidTr="0032702D">
        <w:trPr>
          <w:trHeight w:val="460"/>
        </w:trPr>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Управленческий семинар администрации</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Четверг 15.00 </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Работа с родителями:</w:t>
            </w:r>
          </w:p>
          <w:p w:rsidR="0032702D" w:rsidRPr="0032702D" w:rsidRDefault="0032702D" w:rsidP="00EB23DA">
            <w:pPr>
              <w:widowControl/>
              <w:tabs>
                <w:tab w:val="num" w:pos="720"/>
                <w:tab w:val="left" w:pos="3570"/>
              </w:tabs>
              <w:ind w:left="720" w:hanging="36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Классные родительские собрания</w:t>
            </w:r>
          </w:p>
          <w:p w:rsidR="0032702D" w:rsidRPr="0032702D" w:rsidRDefault="0032702D" w:rsidP="00EB23DA">
            <w:pPr>
              <w:widowControl/>
              <w:tabs>
                <w:tab w:val="left" w:pos="3570"/>
              </w:tabs>
              <w:ind w:left="720"/>
              <w:jc w:val="both"/>
              <w:rPr>
                <w:rFonts w:ascii="Times New Roman" w:eastAsia="Times New Roman" w:hAnsi="Times New Roman" w:cs="Times New Roman"/>
                <w:color w:val="auto"/>
                <w:lang w:bidi="ar-SA"/>
              </w:rPr>
            </w:pPr>
          </w:p>
          <w:p w:rsidR="0032702D" w:rsidRPr="0032702D" w:rsidRDefault="0032702D" w:rsidP="00EB23DA">
            <w:pPr>
              <w:widowControl/>
              <w:tabs>
                <w:tab w:val="num" w:pos="720"/>
                <w:tab w:val="left" w:pos="3570"/>
              </w:tabs>
              <w:ind w:left="720" w:hanging="36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Общешкольные родительские собрания</w:t>
            </w:r>
          </w:p>
          <w:p w:rsidR="0032702D" w:rsidRPr="0032702D" w:rsidRDefault="0032702D" w:rsidP="00EB23DA">
            <w:pPr>
              <w:widowControl/>
              <w:tabs>
                <w:tab w:val="num" w:pos="720"/>
                <w:tab w:val="left" w:pos="3570"/>
              </w:tabs>
              <w:ind w:left="720" w:hanging="36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Родительский комитет</w:t>
            </w:r>
          </w:p>
          <w:p w:rsidR="0032702D" w:rsidRPr="0032702D" w:rsidRDefault="0032702D" w:rsidP="00EB23DA">
            <w:pPr>
              <w:widowControl/>
              <w:tabs>
                <w:tab w:val="num" w:pos="720"/>
                <w:tab w:val="left" w:pos="3570"/>
              </w:tabs>
              <w:ind w:left="720" w:hanging="36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Управляющий совет </w:t>
            </w:r>
          </w:p>
          <w:p w:rsidR="0032702D" w:rsidRPr="0032702D" w:rsidRDefault="0032702D" w:rsidP="00EB23DA">
            <w:pPr>
              <w:widowControl/>
              <w:tabs>
                <w:tab w:val="num" w:pos="720"/>
                <w:tab w:val="left" w:pos="3570"/>
              </w:tabs>
              <w:ind w:left="720" w:hanging="360"/>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Индивидуальная работа с родителями</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Вторник или четверг не менее 1 раза в четверть </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Вторник, не менее 1 раза в полугодие</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Вторник, 1 раз в четверть</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Среда, 1 раз в четверть</w:t>
            </w:r>
          </w:p>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Четверг, по необходимости</w:t>
            </w:r>
          </w:p>
        </w:tc>
      </w:tr>
      <w:tr w:rsidR="0032702D" w:rsidRPr="0032702D" w:rsidTr="0032702D">
        <w:tc>
          <w:tcPr>
            <w:tcW w:w="5508"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 Общешкольные мероприятия</w:t>
            </w:r>
          </w:p>
        </w:tc>
        <w:tc>
          <w:tcPr>
            <w:tcW w:w="4140" w:type="dxa"/>
          </w:tcPr>
          <w:p w:rsidR="0032702D" w:rsidRPr="0032702D" w:rsidRDefault="0032702D" w:rsidP="00EB23DA">
            <w:pPr>
              <w:widowControl/>
              <w:tabs>
                <w:tab w:val="left" w:pos="3570"/>
              </w:tabs>
              <w:jc w:val="both"/>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Пятница  с 15.00 до 20.00 по особому графику </w:t>
            </w:r>
          </w:p>
        </w:tc>
      </w:tr>
    </w:tbl>
    <w:p w:rsidR="0032702D" w:rsidRPr="0032702D" w:rsidRDefault="00B05EED" w:rsidP="00EB23DA">
      <w:pPr>
        <w:widowControl/>
        <w:ind w:hanging="180"/>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6</w:t>
      </w:r>
      <w:r w:rsidR="0032702D" w:rsidRPr="0032702D">
        <w:rPr>
          <w:rFonts w:ascii="Times New Roman" w:eastAsia="Times New Roman" w:hAnsi="Times New Roman" w:cs="Times New Roman"/>
          <w:b/>
          <w:color w:val="auto"/>
          <w:lang w:bidi="ar-SA"/>
        </w:rPr>
        <w:t>. Дополнительное образование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1694"/>
        <w:gridCol w:w="1496"/>
        <w:gridCol w:w="2708"/>
      </w:tblGrid>
      <w:tr w:rsidR="0032702D" w:rsidRPr="0032702D" w:rsidTr="0032702D">
        <w:tc>
          <w:tcPr>
            <w:tcW w:w="648" w:type="dxa"/>
          </w:tcPr>
          <w:p w:rsidR="0032702D" w:rsidRPr="0032702D" w:rsidRDefault="0032702D" w:rsidP="00EB23DA">
            <w:pPr>
              <w:widowControl/>
              <w:rPr>
                <w:rFonts w:ascii="Times New Roman" w:eastAsia="Times New Roman" w:hAnsi="Times New Roman" w:cs="Times New Roman"/>
                <w:color w:val="auto"/>
                <w:lang w:bidi="ar-SA"/>
              </w:rPr>
            </w:pPr>
          </w:p>
        </w:tc>
        <w:tc>
          <w:tcPr>
            <w:tcW w:w="3060"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 Наименование</w:t>
            </w:r>
          </w:p>
        </w:tc>
        <w:tc>
          <w:tcPr>
            <w:tcW w:w="1694"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 День недели</w:t>
            </w:r>
          </w:p>
        </w:tc>
        <w:tc>
          <w:tcPr>
            <w:tcW w:w="1496"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Время</w:t>
            </w:r>
          </w:p>
        </w:tc>
        <w:tc>
          <w:tcPr>
            <w:tcW w:w="2708"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Руководитель</w:t>
            </w:r>
          </w:p>
        </w:tc>
      </w:tr>
      <w:tr w:rsidR="0032702D" w:rsidRPr="0032702D" w:rsidTr="0032702D">
        <w:tc>
          <w:tcPr>
            <w:tcW w:w="648" w:type="dxa"/>
          </w:tcPr>
          <w:p w:rsidR="0032702D" w:rsidRPr="0032702D" w:rsidRDefault="0032702D" w:rsidP="00EB23DA">
            <w:pPr>
              <w:widowControl/>
              <w:rPr>
                <w:rFonts w:ascii="Times New Roman" w:eastAsia="Times New Roman" w:hAnsi="Times New Roman" w:cs="Times New Roman"/>
                <w:color w:val="auto"/>
                <w:lang w:bidi="ar-SA"/>
              </w:rPr>
            </w:pPr>
          </w:p>
        </w:tc>
        <w:tc>
          <w:tcPr>
            <w:tcW w:w="3060"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Художественная мастерская</w:t>
            </w:r>
          </w:p>
        </w:tc>
        <w:tc>
          <w:tcPr>
            <w:tcW w:w="1694"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понедельник-</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пятница</w:t>
            </w:r>
          </w:p>
        </w:tc>
        <w:tc>
          <w:tcPr>
            <w:tcW w:w="1496"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14.10</w:t>
            </w:r>
          </w:p>
        </w:tc>
        <w:tc>
          <w:tcPr>
            <w:tcW w:w="2708"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Педагог дополнительного образования</w:t>
            </w:r>
          </w:p>
        </w:tc>
      </w:tr>
      <w:tr w:rsidR="0032702D" w:rsidRPr="0032702D" w:rsidTr="0032702D">
        <w:trPr>
          <w:trHeight w:val="600"/>
        </w:trPr>
        <w:tc>
          <w:tcPr>
            <w:tcW w:w="648" w:type="dxa"/>
          </w:tcPr>
          <w:p w:rsidR="0032702D" w:rsidRPr="0032702D" w:rsidRDefault="0032702D" w:rsidP="00EB23DA">
            <w:pPr>
              <w:widowControl/>
              <w:rPr>
                <w:rFonts w:ascii="Times New Roman" w:eastAsia="Times New Roman" w:hAnsi="Times New Roman" w:cs="Times New Roman"/>
                <w:color w:val="auto"/>
                <w:lang w:bidi="ar-SA"/>
              </w:rPr>
            </w:pPr>
          </w:p>
        </w:tc>
        <w:tc>
          <w:tcPr>
            <w:tcW w:w="3060"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Работа ШСК</w:t>
            </w:r>
          </w:p>
          <w:p w:rsidR="0032702D" w:rsidRPr="0032702D" w:rsidRDefault="0032702D" w:rsidP="00EB23DA">
            <w:pPr>
              <w:widowControl/>
              <w:rPr>
                <w:rFonts w:ascii="Times New Roman" w:eastAsia="Times New Roman" w:hAnsi="Times New Roman" w:cs="Times New Roman"/>
                <w:color w:val="auto"/>
                <w:lang w:bidi="ar-SA"/>
              </w:rPr>
            </w:pPr>
          </w:p>
        </w:tc>
        <w:tc>
          <w:tcPr>
            <w:tcW w:w="1694"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Вторник - суббота</w:t>
            </w:r>
          </w:p>
        </w:tc>
        <w:tc>
          <w:tcPr>
            <w:tcW w:w="1496"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15.00-19.00</w:t>
            </w:r>
          </w:p>
          <w:p w:rsidR="0032702D" w:rsidRPr="0032702D" w:rsidRDefault="0032702D" w:rsidP="00EB23DA">
            <w:pPr>
              <w:widowControl/>
              <w:rPr>
                <w:rFonts w:ascii="Times New Roman" w:eastAsia="Times New Roman" w:hAnsi="Times New Roman" w:cs="Times New Roman"/>
                <w:color w:val="auto"/>
                <w:lang w:bidi="ar-SA"/>
              </w:rPr>
            </w:pPr>
          </w:p>
        </w:tc>
        <w:tc>
          <w:tcPr>
            <w:tcW w:w="2708" w:type="dxa"/>
          </w:tcPr>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Инструктор по физической культуре</w:t>
            </w:r>
          </w:p>
        </w:tc>
      </w:tr>
    </w:tbl>
    <w:p w:rsidR="0032702D" w:rsidRPr="0032702D" w:rsidRDefault="00B05EED" w:rsidP="00EB23DA">
      <w:pPr>
        <w:widowControl/>
        <w:ind w:hanging="18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7</w:t>
      </w:r>
      <w:r w:rsidR="0032702D" w:rsidRPr="0032702D">
        <w:rPr>
          <w:rFonts w:ascii="Times New Roman" w:eastAsia="Times New Roman" w:hAnsi="Times New Roman" w:cs="Times New Roman"/>
          <w:b/>
          <w:color w:val="auto"/>
          <w:lang w:bidi="ar-SA"/>
        </w:rPr>
        <w:t>. Регламентирование образовательного процесса на день:</w:t>
      </w:r>
    </w:p>
    <w:p w:rsidR="0032702D" w:rsidRPr="0032702D" w:rsidRDefault="0032702D" w:rsidP="00EB23DA">
      <w:pPr>
        <w:widowControl/>
        <w:ind w:left="54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МБОУ « Туруханская СШ № 1» по а</w:t>
      </w:r>
      <w:r>
        <w:rPr>
          <w:rFonts w:ascii="Times New Roman" w:eastAsia="Times New Roman" w:hAnsi="Times New Roman" w:cs="Times New Roman"/>
          <w:color w:val="auto"/>
          <w:lang w:bidi="ar-SA"/>
        </w:rPr>
        <w:t>дресу с.Туруханск, ул. Попова</w:t>
      </w:r>
      <w:r w:rsidR="00B05EED">
        <w:rPr>
          <w:rFonts w:ascii="Times New Roman" w:eastAsia="Times New Roman" w:hAnsi="Times New Roman" w:cs="Times New Roman"/>
          <w:color w:val="auto"/>
          <w:lang w:bidi="ar-SA"/>
        </w:rPr>
        <w:t xml:space="preserve"> – 1 смена.</w:t>
      </w:r>
      <w:r>
        <w:rPr>
          <w:rFonts w:ascii="Times New Roman" w:eastAsia="Times New Roman" w:hAnsi="Times New Roman" w:cs="Times New Roman"/>
          <w:color w:val="auto"/>
          <w:lang w:bidi="ar-SA"/>
        </w:rPr>
        <w:t xml:space="preserve"> </w:t>
      </w:r>
      <w:r w:rsidRPr="0032702D">
        <w:rPr>
          <w:rFonts w:ascii="Times New Roman" w:eastAsia="Times New Roman" w:hAnsi="Times New Roman" w:cs="Times New Roman"/>
          <w:color w:val="auto"/>
          <w:lang w:bidi="ar-SA"/>
        </w:rPr>
        <w:t xml:space="preserve"> </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Продолжительность урока  </w:t>
      </w:r>
      <w:r>
        <w:rPr>
          <w:rFonts w:ascii="Times New Roman" w:eastAsia="Times New Roman" w:hAnsi="Times New Roman" w:cs="Times New Roman"/>
          <w:color w:val="auto"/>
          <w:lang w:bidi="ar-SA"/>
        </w:rPr>
        <w:t>5</w:t>
      </w:r>
      <w:r w:rsidRPr="0032702D">
        <w:rPr>
          <w:rFonts w:ascii="Times New Roman" w:eastAsia="Times New Roman" w:hAnsi="Times New Roman" w:cs="Times New Roman"/>
          <w:color w:val="auto"/>
          <w:lang w:bidi="ar-SA"/>
        </w:rPr>
        <w:t>-11 классы - 40 минут.</w:t>
      </w:r>
    </w:p>
    <w:p w:rsidR="0032702D" w:rsidRPr="0032702D" w:rsidRDefault="0032702D" w:rsidP="00EB23DA">
      <w:pPr>
        <w:widowControl/>
        <w:ind w:left="54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Время проведения элективных, индивидуально- групповых занятий, спортивных секций, внутриклассных собраний и сборов, кружков, </w:t>
      </w:r>
      <w:r w:rsidR="00745B72" w:rsidRPr="0032702D">
        <w:rPr>
          <w:rFonts w:ascii="Times New Roman" w:eastAsia="Times New Roman" w:hAnsi="Times New Roman" w:cs="Times New Roman"/>
          <w:color w:val="auto"/>
          <w:lang w:bidi="ar-SA"/>
        </w:rPr>
        <w:t>деятельности объединений</w:t>
      </w:r>
      <w:r w:rsidRPr="0032702D">
        <w:rPr>
          <w:rFonts w:ascii="Times New Roman" w:eastAsia="Times New Roman" w:hAnsi="Times New Roman" w:cs="Times New Roman"/>
          <w:color w:val="auto"/>
          <w:lang w:bidi="ar-SA"/>
        </w:rPr>
        <w:t xml:space="preserve"> школьного детского самоуправления 15.00 - 19.00 </w:t>
      </w:r>
    </w:p>
    <w:p w:rsidR="0032702D" w:rsidRPr="0032702D" w:rsidRDefault="00B05EED" w:rsidP="00EB23DA">
      <w:pPr>
        <w:widowControl/>
        <w:outlineLvl w:val="1"/>
        <w:rPr>
          <w:rFonts w:ascii="Times New Roman" w:eastAsia="Times New Roman" w:hAnsi="Times New Roman" w:cs="Times New Roman"/>
          <w:b/>
          <w:bCs/>
          <w:color w:val="auto"/>
          <w:lang w:bidi="ar-SA"/>
        </w:rPr>
      </w:pPr>
      <w:r>
        <w:rPr>
          <w:rFonts w:ascii="Times New Roman" w:eastAsia="Times New Roman" w:hAnsi="Times New Roman" w:cs="Times New Roman"/>
          <w:b/>
          <w:bCs/>
          <w:color w:val="333333"/>
          <w:lang w:bidi="ar-SA"/>
        </w:rPr>
        <w:t>8</w:t>
      </w:r>
      <w:r w:rsidR="0032702D" w:rsidRPr="0032702D">
        <w:rPr>
          <w:rFonts w:ascii="Times New Roman" w:eastAsia="Times New Roman" w:hAnsi="Times New Roman" w:cs="Times New Roman"/>
          <w:b/>
          <w:bCs/>
          <w:color w:val="333333"/>
          <w:lang w:bidi="ar-SA"/>
        </w:rPr>
        <w:t>. Режим работы образовательной организации»</w:t>
      </w:r>
    </w:p>
    <w:p w:rsidR="0032702D" w:rsidRPr="0032702D" w:rsidRDefault="0032702D" w:rsidP="00EB23DA">
      <w:pPr>
        <w:widowControl/>
        <w:rPr>
          <w:rFonts w:ascii="Times New Roman" w:eastAsia="Times New Roman" w:hAnsi="Times New Roman" w:cs="Times New Roman"/>
          <w:color w:val="2E2E2E"/>
          <w:shd w:val="clear" w:color="auto" w:fill="FFFFFF"/>
          <w:lang w:bidi="ar-SA"/>
        </w:rPr>
      </w:pPr>
      <w:r w:rsidRPr="0032702D">
        <w:rPr>
          <w:rFonts w:ascii="Times New Roman" w:eastAsia="Times New Roman" w:hAnsi="Times New Roman" w:cs="Times New Roman"/>
          <w:color w:val="2E2E2E"/>
          <w:shd w:val="clear" w:color="auto" w:fill="FFFFFF"/>
          <w:lang w:bidi="ar-SA"/>
        </w:rPr>
        <w:t xml:space="preserve">Начало работы школы: 8.00. </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2E2E2E"/>
          <w:shd w:val="clear" w:color="auto" w:fill="FFFFFF"/>
          <w:lang w:bidi="ar-SA"/>
        </w:rPr>
        <w:t xml:space="preserve">Приход обучающихся в школу - </w:t>
      </w:r>
      <w:r w:rsidRPr="0032702D">
        <w:rPr>
          <w:rFonts w:ascii="Times New Roman" w:eastAsia="Times New Roman" w:hAnsi="Times New Roman" w:cs="Times New Roman"/>
          <w:b/>
          <w:color w:val="auto"/>
          <w:lang w:bidi="ar-SA"/>
        </w:rPr>
        <w:t>8</w:t>
      </w:r>
      <w:r w:rsidRPr="0032702D">
        <w:rPr>
          <w:rFonts w:ascii="Times New Roman" w:eastAsia="Times New Roman" w:hAnsi="Times New Roman" w:cs="Times New Roman"/>
          <w:b/>
          <w:color w:val="auto"/>
          <w:vertAlign w:val="superscript"/>
          <w:lang w:bidi="ar-SA"/>
        </w:rPr>
        <w:t>00</w:t>
      </w:r>
      <w:r w:rsidRPr="0032702D">
        <w:rPr>
          <w:rFonts w:ascii="Times New Roman" w:eastAsia="Times New Roman" w:hAnsi="Times New Roman" w:cs="Times New Roman"/>
          <w:b/>
          <w:color w:val="auto"/>
          <w:vertAlign w:val="subscript"/>
          <w:lang w:bidi="ar-SA"/>
        </w:rPr>
        <w:t xml:space="preserve"> </w:t>
      </w:r>
      <w:r w:rsidRPr="0032702D">
        <w:rPr>
          <w:rFonts w:ascii="Times New Roman" w:eastAsia="Times New Roman" w:hAnsi="Times New Roman" w:cs="Times New Roman"/>
          <w:b/>
          <w:color w:val="auto"/>
          <w:lang w:bidi="ar-SA"/>
        </w:rPr>
        <w:t xml:space="preserve"> -  8</w:t>
      </w:r>
      <w:r w:rsidRPr="0032702D">
        <w:rPr>
          <w:rFonts w:ascii="Times New Roman" w:eastAsia="Times New Roman" w:hAnsi="Times New Roman" w:cs="Times New Roman"/>
          <w:b/>
          <w:color w:val="auto"/>
          <w:vertAlign w:val="superscript"/>
          <w:lang w:bidi="ar-SA"/>
        </w:rPr>
        <w:t>25</w:t>
      </w:r>
      <w:r w:rsidRPr="0032702D">
        <w:rPr>
          <w:rFonts w:ascii="Times New Roman" w:eastAsia="Times New Roman" w:hAnsi="Times New Roman" w:cs="Times New Roman"/>
          <w:color w:val="2E2E2E"/>
          <w:shd w:val="clear" w:color="auto" w:fill="FFFFFF"/>
          <w:lang w:bidi="ar-SA"/>
        </w:rPr>
        <w:t xml:space="preserve"> - 1 смена, </w:t>
      </w:r>
      <w:r w:rsidRPr="0032702D">
        <w:rPr>
          <w:rFonts w:ascii="Times New Roman" w:eastAsia="Times New Roman" w:hAnsi="Times New Roman" w:cs="Times New Roman"/>
          <w:color w:val="auto"/>
          <w:lang w:bidi="ar-SA"/>
        </w:rPr>
        <w:t>ул. Попова, д. 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686"/>
        <w:gridCol w:w="3260"/>
      </w:tblGrid>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 урока</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Times New Roman" w:hAnsi="Times New Roman" w:cs="Times New Roman"/>
                <w:color w:val="auto"/>
                <w:lang w:bidi="ar-SA"/>
              </w:rPr>
              <w:t>Время звонков 5-11 классы</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Times New Roman" w:hAnsi="Times New Roman" w:cs="Times New Roman"/>
                <w:color w:val="auto"/>
                <w:lang w:bidi="ar-SA"/>
              </w:rPr>
              <w:t>перемена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8.30-9.10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10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2</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9.20-10.00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20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3</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10.20-11.00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15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4</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11.15-11.55</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15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5</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12.10-12.50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10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6</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13.00-13.40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10 минут</w:t>
            </w:r>
          </w:p>
        </w:tc>
      </w:tr>
      <w:tr w:rsidR="0032702D" w:rsidRPr="0032702D" w:rsidTr="0032702D">
        <w:tc>
          <w:tcPr>
            <w:tcW w:w="212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7</w:t>
            </w:r>
            <w:r w:rsidRPr="0032702D">
              <w:rPr>
                <w:rFonts w:ascii="Times New Roman" w:eastAsia="Times New Roman" w:hAnsi="Times New Roman" w:cs="Times New Roman"/>
                <w:color w:val="auto"/>
                <w:lang w:bidi="ar-SA"/>
              </w:rPr>
              <w:t xml:space="preserve"> урок</w:t>
            </w:r>
          </w:p>
        </w:tc>
        <w:tc>
          <w:tcPr>
            <w:tcW w:w="3686" w:type="dxa"/>
          </w:tcPr>
          <w:p w:rsidR="0032702D" w:rsidRPr="0032702D" w:rsidRDefault="0032702D" w:rsidP="00EB23DA">
            <w:pPr>
              <w:widowControl/>
              <w:jc w:val="center"/>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13.50-14.30</w:t>
            </w:r>
          </w:p>
        </w:tc>
        <w:tc>
          <w:tcPr>
            <w:tcW w:w="3260" w:type="dxa"/>
          </w:tcPr>
          <w:p w:rsidR="0032702D" w:rsidRPr="0032702D" w:rsidRDefault="0032702D" w:rsidP="00EB23DA">
            <w:pPr>
              <w:widowControl/>
              <w:jc w:val="center"/>
              <w:rPr>
                <w:rFonts w:ascii="Times New Roman" w:eastAsia="Calibri" w:hAnsi="Times New Roman" w:cs="Times New Roman"/>
                <w:color w:val="auto"/>
                <w:lang w:bidi="ar-SA"/>
              </w:rPr>
            </w:pPr>
          </w:p>
        </w:tc>
      </w:tr>
    </w:tbl>
    <w:p w:rsidR="0032702D" w:rsidRPr="0032702D" w:rsidRDefault="0032702D" w:rsidP="00EB23DA">
      <w:pPr>
        <w:widowControl/>
        <w:jc w:val="both"/>
        <w:rPr>
          <w:rFonts w:ascii="Times New Roman" w:eastAsia="Calibri" w:hAnsi="Times New Roman" w:cs="Times New Roman"/>
          <w:color w:val="auto"/>
          <w:lang w:bidi="ar-SA"/>
        </w:rPr>
      </w:pPr>
      <w:r w:rsidRPr="0032702D">
        <w:rPr>
          <w:rFonts w:ascii="Times New Roman" w:eastAsia="Calibri" w:hAnsi="Times New Roman" w:cs="Times New Roman"/>
          <w:color w:val="auto"/>
          <w:lang w:bidi="ar-SA"/>
        </w:rPr>
        <w:t>Расписание звонков очно – заочного обучения:</w:t>
      </w:r>
    </w:p>
    <w:p w:rsidR="0032702D" w:rsidRPr="0032702D" w:rsidRDefault="0032702D" w:rsidP="00EB23DA">
      <w:pPr>
        <w:widowControl/>
        <w:ind w:left="567"/>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1 урок: 15.00 — 15.40</w:t>
      </w:r>
    </w:p>
    <w:p w:rsidR="0032702D" w:rsidRPr="0032702D" w:rsidRDefault="0032702D" w:rsidP="00EB23DA">
      <w:pPr>
        <w:widowControl/>
        <w:ind w:left="567"/>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 урок: 15.50 — 16.30</w:t>
      </w:r>
    </w:p>
    <w:p w:rsidR="0032702D" w:rsidRPr="0032702D" w:rsidRDefault="0032702D" w:rsidP="00EB23DA">
      <w:pPr>
        <w:widowControl/>
        <w:ind w:left="567"/>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 урок: 16.40 — 17.20</w:t>
      </w:r>
    </w:p>
    <w:p w:rsidR="0032702D" w:rsidRPr="0032702D" w:rsidRDefault="0032702D" w:rsidP="00EB23DA">
      <w:pPr>
        <w:widowControl/>
        <w:ind w:left="567"/>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4 урок: 17.30 — 18.10</w:t>
      </w:r>
    </w:p>
    <w:p w:rsidR="0032702D" w:rsidRPr="0032702D" w:rsidRDefault="0032702D" w:rsidP="00EB23DA">
      <w:pPr>
        <w:widowControl/>
        <w:ind w:left="567"/>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5 урок: 18.20 — 19.00</w:t>
      </w:r>
    </w:p>
    <w:p w:rsidR="0032702D" w:rsidRPr="0032702D" w:rsidRDefault="0032702D" w:rsidP="00EB23DA">
      <w:pPr>
        <w:widowControl/>
        <w:rPr>
          <w:rFonts w:ascii="Times New Roman" w:eastAsia="Times New Roman" w:hAnsi="Times New Roman" w:cs="Times New Roman"/>
          <w:color w:val="auto"/>
          <w:shd w:val="clear" w:color="auto" w:fill="FFFFFF"/>
          <w:lang w:bidi="ar-SA"/>
        </w:rPr>
      </w:pPr>
      <w:r w:rsidRPr="0032702D">
        <w:rPr>
          <w:rFonts w:ascii="Times New Roman" w:eastAsia="Times New Roman" w:hAnsi="Times New Roman" w:cs="Times New Roman"/>
          <w:color w:val="auto"/>
          <w:shd w:val="clear" w:color="auto" w:fill="FFFFFF"/>
          <w:lang w:bidi="ar-SA"/>
        </w:rPr>
        <w:lastRenderedPageBreak/>
        <w:t>Работа ГПД:</w:t>
      </w:r>
      <w:r w:rsidRPr="0032702D">
        <w:rPr>
          <w:rFonts w:ascii="Times New Roman" w:eastAsia="Times New Roman" w:hAnsi="Times New Roman" w:cs="Times New Roman"/>
          <w:color w:val="auto"/>
          <w:lang w:bidi="ar-SA"/>
        </w:rPr>
        <w:br/>
      </w:r>
      <w:r w:rsidRPr="0032702D">
        <w:rPr>
          <w:rFonts w:ascii="Times New Roman" w:eastAsia="Times New Roman" w:hAnsi="Times New Roman" w:cs="Times New Roman"/>
          <w:color w:val="auto"/>
          <w:shd w:val="clear" w:color="auto" w:fill="FFFFFF"/>
          <w:lang w:bidi="ar-SA"/>
        </w:rPr>
        <w:t>Работа группы 1 смена: 8.30-12.35; 2 смена:13.05 – 17.00</w:t>
      </w:r>
    </w:p>
    <w:p w:rsidR="0032702D" w:rsidRPr="0032702D" w:rsidRDefault="00B05EED" w:rsidP="00EB23DA">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9</w:t>
      </w:r>
      <w:r w:rsidR="0032702D" w:rsidRPr="0032702D">
        <w:rPr>
          <w:rFonts w:ascii="Times New Roman" w:eastAsia="Times New Roman" w:hAnsi="Times New Roman" w:cs="Times New Roman"/>
          <w:b/>
          <w:color w:val="auto"/>
          <w:lang w:bidi="ar-SA"/>
        </w:rPr>
        <w:t>. Режим работы школьной столовой</w:t>
      </w:r>
    </w:p>
    <w:p w:rsidR="0032702D" w:rsidRPr="0032702D" w:rsidRDefault="0032702D" w:rsidP="00EB23DA">
      <w:pPr>
        <w:widowControl/>
        <w:tabs>
          <w:tab w:val="num" w:pos="540"/>
        </w:tabs>
        <w:ind w:left="54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Пятидневная рабочая неделя</w:t>
      </w:r>
    </w:p>
    <w:p w:rsidR="0032702D" w:rsidRPr="0032702D" w:rsidRDefault="0032702D" w:rsidP="00EB23DA">
      <w:pPr>
        <w:widowControl/>
        <w:tabs>
          <w:tab w:val="num" w:pos="540"/>
        </w:tabs>
        <w:ind w:left="54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Начало работы 8.30</w:t>
      </w:r>
    </w:p>
    <w:p w:rsidR="0032702D" w:rsidRPr="0032702D" w:rsidRDefault="0032702D" w:rsidP="00EB23DA">
      <w:pPr>
        <w:widowControl/>
        <w:tabs>
          <w:tab w:val="num" w:pos="540"/>
        </w:tabs>
        <w:ind w:left="54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Окончание работы 16.00. </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b/>
          <w:color w:val="auto"/>
          <w:lang w:bidi="ar-SA"/>
        </w:rPr>
        <w:t>1</w:t>
      </w:r>
      <w:r w:rsidR="00B05EED">
        <w:rPr>
          <w:rFonts w:ascii="Times New Roman" w:eastAsia="Times New Roman" w:hAnsi="Times New Roman" w:cs="Times New Roman"/>
          <w:b/>
          <w:color w:val="auto"/>
          <w:lang w:bidi="ar-SA"/>
        </w:rPr>
        <w:t>0</w:t>
      </w:r>
      <w:r w:rsidRPr="0032702D">
        <w:rPr>
          <w:rFonts w:ascii="Times New Roman" w:eastAsia="Times New Roman" w:hAnsi="Times New Roman" w:cs="Times New Roman"/>
          <w:b/>
          <w:color w:val="auto"/>
          <w:lang w:bidi="ar-SA"/>
        </w:rPr>
        <w:t xml:space="preserve">.  Организация промежуточной и итоговой аттестации: </w:t>
      </w:r>
    </w:p>
    <w:p w:rsidR="0032702D" w:rsidRPr="0032702D" w:rsidRDefault="000B171E" w:rsidP="00EB23DA">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Промежуточная аттестация во 5</w:t>
      </w:r>
      <w:r w:rsidR="0032702D" w:rsidRPr="0032702D">
        <w:rPr>
          <w:rFonts w:ascii="Times New Roman" w:eastAsia="Times New Roman" w:hAnsi="Times New Roman" w:cs="Times New Roman"/>
          <w:color w:val="auto"/>
          <w:lang w:bidi="ar-SA"/>
        </w:rPr>
        <w:t xml:space="preserve">-11 классах </w:t>
      </w:r>
      <w:r w:rsidR="00745B72" w:rsidRPr="0032702D">
        <w:rPr>
          <w:rFonts w:ascii="Times New Roman" w:eastAsia="Times New Roman" w:hAnsi="Times New Roman" w:cs="Times New Roman"/>
          <w:color w:val="auto"/>
          <w:lang w:bidi="ar-SA"/>
        </w:rPr>
        <w:t>проводится во</w:t>
      </w:r>
      <w:r w:rsidR="0032702D" w:rsidRPr="0032702D">
        <w:rPr>
          <w:rFonts w:ascii="Times New Roman" w:eastAsia="Times New Roman" w:hAnsi="Times New Roman" w:cs="Times New Roman"/>
          <w:color w:val="auto"/>
          <w:lang w:bidi="ar-SA"/>
        </w:rPr>
        <w:t xml:space="preserve"> всех классах в </w:t>
      </w:r>
      <w:r w:rsidR="00745B72" w:rsidRPr="0032702D">
        <w:rPr>
          <w:rFonts w:ascii="Times New Roman" w:eastAsia="Times New Roman" w:hAnsi="Times New Roman" w:cs="Times New Roman"/>
          <w:color w:val="auto"/>
          <w:lang w:bidi="ar-SA"/>
        </w:rPr>
        <w:t>конце учебного</w:t>
      </w:r>
      <w:r w:rsidR="0032702D" w:rsidRPr="0032702D">
        <w:rPr>
          <w:rFonts w:ascii="Times New Roman" w:eastAsia="Times New Roman" w:hAnsi="Times New Roman" w:cs="Times New Roman"/>
          <w:color w:val="auto"/>
          <w:lang w:bidi="ar-SA"/>
        </w:rPr>
        <w:t xml:space="preserve"> года. Итоговая аттестация в 9 и 11 классах проводится в соответствии со сроками, установленными Министерством </w:t>
      </w:r>
      <w:r w:rsidR="00745B72" w:rsidRPr="0032702D">
        <w:rPr>
          <w:rFonts w:ascii="Times New Roman" w:eastAsia="Times New Roman" w:hAnsi="Times New Roman" w:cs="Times New Roman"/>
          <w:color w:val="auto"/>
          <w:lang w:bidi="ar-SA"/>
        </w:rPr>
        <w:t>образования РФ</w:t>
      </w:r>
      <w:r w:rsidR="0032702D" w:rsidRPr="0032702D">
        <w:rPr>
          <w:rFonts w:ascii="Times New Roman" w:eastAsia="Times New Roman" w:hAnsi="Times New Roman" w:cs="Times New Roman"/>
          <w:color w:val="auto"/>
          <w:lang w:bidi="ar-SA"/>
        </w:rPr>
        <w:t xml:space="preserve"> и Министерством образования Красноярского </w:t>
      </w:r>
      <w:r w:rsidR="00745B72" w:rsidRPr="0032702D">
        <w:rPr>
          <w:rFonts w:ascii="Times New Roman" w:eastAsia="Times New Roman" w:hAnsi="Times New Roman" w:cs="Times New Roman"/>
          <w:color w:val="auto"/>
          <w:lang w:bidi="ar-SA"/>
        </w:rPr>
        <w:t>края на</w:t>
      </w:r>
      <w:r w:rsidR="0032702D" w:rsidRPr="0032702D">
        <w:rPr>
          <w:rFonts w:ascii="Times New Roman" w:eastAsia="Times New Roman" w:hAnsi="Times New Roman" w:cs="Times New Roman"/>
          <w:color w:val="auto"/>
          <w:lang w:bidi="ar-SA"/>
        </w:rPr>
        <w:t xml:space="preserve"> данный учебный год.</w:t>
      </w:r>
    </w:p>
    <w:p w:rsidR="0032702D" w:rsidRPr="0032702D" w:rsidRDefault="0032702D" w:rsidP="00EB23DA">
      <w:pPr>
        <w:widowControl/>
        <w:jc w:val="both"/>
        <w:rPr>
          <w:rFonts w:ascii="Times New Roman" w:eastAsia="Times New Roman" w:hAnsi="Times New Roman" w:cs="Times New Roman"/>
          <w:color w:val="auto"/>
          <w:lang w:bidi="ar-SA"/>
        </w:rPr>
      </w:pPr>
      <w:r w:rsidRPr="0032702D">
        <w:rPr>
          <w:rFonts w:ascii="Times New Roman" w:eastAsia="Times New Roman" w:hAnsi="Times New Roman" w:cs="Times New Roman"/>
          <w:b/>
          <w:color w:val="auto"/>
          <w:lang w:bidi="ar-SA"/>
        </w:rPr>
        <w:t>1</w:t>
      </w:r>
      <w:r w:rsidR="00B05EED">
        <w:rPr>
          <w:rFonts w:ascii="Times New Roman" w:eastAsia="Times New Roman" w:hAnsi="Times New Roman" w:cs="Times New Roman"/>
          <w:b/>
          <w:color w:val="auto"/>
          <w:lang w:bidi="ar-SA"/>
        </w:rPr>
        <w:t>1</w:t>
      </w:r>
      <w:r w:rsidRPr="0032702D">
        <w:rPr>
          <w:rFonts w:ascii="Times New Roman" w:eastAsia="Times New Roman" w:hAnsi="Times New Roman" w:cs="Times New Roman"/>
          <w:b/>
          <w:color w:val="auto"/>
          <w:lang w:bidi="ar-SA"/>
        </w:rPr>
        <w:t>.Сроки и продолжительность летней трудовой практики обучающихся</w:t>
      </w:r>
      <w:r w:rsidRPr="0032702D">
        <w:rPr>
          <w:rFonts w:ascii="Times New Roman" w:eastAsia="Times New Roman" w:hAnsi="Times New Roman" w:cs="Times New Roman"/>
          <w:color w:val="auto"/>
          <w:lang w:bidi="ar-SA"/>
        </w:rPr>
        <w:t xml:space="preserve"> (общественно-полезного труда школьников): с 27.05.2024 г. по 29.05.2024 г. в соответствии с планом и графиком, составленным организатором общественно – полезного труда школьников и трудовой практики на основании потребностей школы.</w:t>
      </w:r>
    </w:p>
    <w:p w:rsidR="0032702D" w:rsidRPr="0032702D" w:rsidRDefault="0032702D" w:rsidP="00EB23DA">
      <w:pPr>
        <w:widowControl/>
        <w:jc w:val="both"/>
        <w:rPr>
          <w:rFonts w:ascii="Times New Roman" w:eastAsia="Times New Roman" w:hAnsi="Times New Roman" w:cs="Times New Roman"/>
          <w:color w:val="auto"/>
          <w:lang w:bidi="ar-SA"/>
        </w:rPr>
      </w:pPr>
      <w:r w:rsidRPr="0032702D">
        <w:rPr>
          <w:rFonts w:ascii="Times New Roman" w:eastAsia="Times New Roman" w:hAnsi="Times New Roman" w:cs="Times New Roman"/>
          <w:b/>
          <w:color w:val="auto"/>
          <w:lang w:bidi="ar-SA"/>
        </w:rPr>
        <w:t>1</w:t>
      </w:r>
      <w:r w:rsidR="00B05EED">
        <w:rPr>
          <w:rFonts w:ascii="Times New Roman" w:eastAsia="Times New Roman" w:hAnsi="Times New Roman" w:cs="Times New Roman"/>
          <w:b/>
          <w:color w:val="auto"/>
          <w:lang w:bidi="ar-SA"/>
        </w:rPr>
        <w:t>2</w:t>
      </w:r>
      <w:r w:rsidRPr="0032702D">
        <w:rPr>
          <w:rFonts w:ascii="Times New Roman" w:eastAsia="Times New Roman" w:hAnsi="Times New Roman" w:cs="Times New Roman"/>
          <w:b/>
          <w:color w:val="auto"/>
          <w:lang w:bidi="ar-SA"/>
        </w:rPr>
        <w:t xml:space="preserve">.Сроки и продолжительность летнего оздоровительного лагеря </w:t>
      </w:r>
      <w:r w:rsidRPr="0032702D">
        <w:rPr>
          <w:rFonts w:ascii="Times New Roman" w:eastAsia="Times New Roman" w:hAnsi="Times New Roman" w:cs="Times New Roman"/>
          <w:color w:val="auto"/>
          <w:lang w:bidi="ar-SA"/>
        </w:rPr>
        <w:t>с дневным пребыванием на базе ОУ: с 01.06.2024 по 24.06.2024.</w:t>
      </w:r>
    </w:p>
    <w:p w:rsidR="0032702D" w:rsidRPr="0032702D" w:rsidRDefault="0032702D" w:rsidP="00EB23DA">
      <w:pPr>
        <w:widowControl/>
        <w:jc w:val="both"/>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1</w:t>
      </w:r>
      <w:r w:rsidR="00B05EED">
        <w:rPr>
          <w:rFonts w:ascii="Times New Roman" w:eastAsia="Times New Roman" w:hAnsi="Times New Roman" w:cs="Times New Roman"/>
          <w:b/>
          <w:color w:val="auto"/>
          <w:lang w:bidi="ar-SA"/>
        </w:rPr>
        <w:t>3</w:t>
      </w:r>
      <w:r w:rsidRPr="0032702D">
        <w:rPr>
          <w:rFonts w:ascii="Times New Roman" w:eastAsia="Times New Roman" w:hAnsi="Times New Roman" w:cs="Times New Roman"/>
          <w:b/>
          <w:color w:val="auto"/>
          <w:lang w:bidi="ar-SA"/>
        </w:rPr>
        <w:t>.</w:t>
      </w:r>
      <w:r w:rsidRPr="0032702D">
        <w:rPr>
          <w:rFonts w:ascii="Times New Roman" w:eastAsia="Times New Roman" w:hAnsi="Times New Roman" w:cs="Times New Roman"/>
          <w:color w:val="auto"/>
          <w:lang w:bidi="ar-SA"/>
        </w:rPr>
        <w:t xml:space="preserve"> </w:t>
      </w:r>
      <w:r w:rsidRPr="0032702D">
        <w:rPr>
          <w:rFonts w:ascii="Times New Roman" w:eastAsia="Times New Roman" w:hAnsi="Times New Roman" w:cs="Times New Roman"/>
          <w:b/>
          <w:color w:val="auto"/>
          <w:lang w:bidi="ar-SA"/>
        </w:rPr>
        <w:t>Традиционные коллектив</w:t>
      </w:r>
      <w:r w:rsidR="00B05EED">
        <w:rPr>
          <w:rFonts w:ascii="Times New Roman" w:eastAsia="Times New Roman" w:hAnsi="Times New Roman" w:cs="Times New Roman"/>
          <w:b/>
          <w:color w:val="auto"/>
          <w:lang w:bidi="ar-SA"/>
        </w:rPr>
        <w:t>ные творческие дела и праздники:</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День Знаний                                   1  сентября</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День самоуправления.                   4 октября</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Посвящение в пятиклассники     октябрь, 4 неделя</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Я выбираю жизнь!                           Ноябрь</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Новый год                                         Декабрь</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День науки                                        Январь</w:t>
      </w:r>
    </w:p>
    <w:p w:rsidR="0032702D" w:rsidRPr="0032702D" w:rsidRDefault="0032702D" w:rsidP="00EB23DA">
      <w:pPr>
        <w:widowControl/>
        <w:tabs>
          <w:tab w:val="num" w:pos="36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Татьянин день                                  Январь</w:t>
      </w:r>
    </w:p>
    <w:p w:rsidR="0032702D" w:rsidRPr="0032702D" w:rsidRDefault="0032702D" w:rsidP="00EB23DA">
      <w:pPr>
        <w:widowControl/>
        <w:rPr>
          <w:rFonts w:ascii="Times New Roman" w:eastAsia="Times New Roman" w:hAnsi="Times New Roman" w:cs="Times New Roman"/>
          <w:b/>
          <w:color w:val="auto"/>
          <w:lang w:bidi="ar-SA"/>
        </w:rPr>
      </w:pPr>
      <w:r w:rsidRPr="0032702D">
        <w:rPr>
          <w:rFonts w:ascii="Times New Roman" w:eastAsia="Times New Roman" w:hAnsi="Times New Roman" w:cs="Times New Roman"/>
          <w:color w:val="auto"/>
          <w:lang w:bidi="ar-SA"/>
        </w:rPr>
        <w:t>( встречи со студентами ВУЗов и ССУЗов</w:t>
      </w:r>
      <w:r w:rsidRPr="0032702D">
        <w:rPr>
          <w:rFonts w:ascii="Times New Roman" w:eastAsia="Times New Roman" w:hAnsi="Times New Roman" w:cs="Times New Roman"/>
          <w:b/>
          <w:color w:val="auto"/>
          <w:lang w:bidi="ar-SA"/>
        </w:rPr>
        <w:t>)</w:t>
      </w:r>
    </w:p>
    <w:p w:rsidR="0032702D" w:rsidRPr="0032702D" w:rsidRDefault="0032702D" w:rsidP="00EB23DA">
      <w:pPr>
        <w:widowControl/>
        <w:tabs>
          <w:tab w:val="num" w:pos="360"/>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День защитников Отечества       Февраль</w:t>
      </w:r>
    </w:p>
    <w:p w:rsidR="0032702D" w:rsidRPr="0032702D" w:rsidRDefault="0032702D" w:rsidP="00EB23DA">
      <w:pPr>
        <w:widowControl/>
        <w:tabs>
          <w:tab w:val="num" w:pos="360"/>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Вахта памяти                                    Май</w:t>
      </w:r>
    </w:p>
    <w:p w:rsidR="0032702D" w:rsidRPr="0032702D" w:rsidRDefault="0032702D" w:rsidP="00EB23DA">
      <w:pPr>
        <w:widowControl/>
        <w:tabs>
          <w:tab w:val="num" w:pos="360"/>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Научно- практическая </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конференция школьников                     Март</w:t>
      </w:r>
    </w:p>
    <w:p w:rsidR="0032702D" w:rsidRPr="0032702D" w:rsidRDefault="0032702D" w:rsidP="00EB23DA">
      <w:pPr>
        <w:widowControl/>
        <w:tabs>
          <w:tab w:val="num" w:pos="84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Научно- практическая                      Апрель</w:t>
      </w:r>
    </w:p>
    <w:p w:rsidR="0032702D" w:rsidRPr="0032702D" w:rsidRDefault="0032702D" w:rsidP="00EB23DA">
      <w:pPr>
        <w:widowControl/>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 xml:space="preserve">конференция учителей </w:t>
      </w:r>
    </w:p>
    <w:p w:rsidR="0032702D" w:rsidRPr="0032702D" w:rsidRDefault="0032702D" w:rsidP="00EB23DA">
      <w:pPr>
        <w:widowControl/>
        <w:tabs>
          <w:tab w:val="num" w:pos="84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Последний звонок                            24 мая</w:t>
      </w:r>
    </w:p>
    <w:p w:rsidR="0032702D" w:rsidRPr="0032702D" w:rsidRDefault="0032702D" w:rsidP="00EB23DA">
      <w:pPr>
        <w:widowControl/>
        <w:tabs>
          <w:tab w:val="num" w:pos="840"/>
        </w:tabs>
        <w:ind w:left="360" w:hanging="36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Выпускной вечер  11 класс             21 июня</w:t>
      </w:r>
    </w:p>
    <w:p w:rsidR="0032702D" w:rsidRPr="0032702D" w:rsidRDefault="0032702D" w:rsidP="00EB23DA">
      <w:pPr>
        <w:widowControl/>
        <w:rPr>
          <w:rFonts w:ascii="Times New Roman" w:eastAsia="Times New Roman" w:hAnsi="Times New Roman" w:cs="Times New Roman"/>
          <w:b/>
          <w:color w:val="auto"/>
          <w:lang w:bidi="ar-SA"/>
        </w:rPr>
      </w:pPr>
      <w:r w:rsidRPr="0032702D">
        <w:rPr>
          <w:rFonts w:ascii="Times New Roman" w:eastAsia="Times New Roman" w:hAnsi="Times New Roman" w:cs="Times New Roman"/>
          <w:b/>
          <w:color w:val="auto"/>
          <w:lang w:bidi="ar-SA"/>
        </w:rPr>
        <w:t>Праздничные дни:</w:t>
      </w:r>
    </w:p>
    <w:p w:rsidR="0032702D" w:rsidRPr="0032702D" w:rsidRDefault="0032702D" w:rsidP="00EB23DA">
      <w:pPr>
        <w:widowControl/>
        <w:tabs>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04.11.2023</w:t>
      </w:r>
    </w:p>
    <w:p w:rsidR="0032702D" w:rsidRPr="0032702D" w:rsidRDefault="0032702D" w:rsidP="00EB23DA">
      <w:pPr>
        <w:widowControl/>
        <w:tabs>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30.12.2023 - 08.01.2024</w:t>
      </w:r>
    </w:p>
    <w:p w:rsidR="0032702D" w:rsidRPr="0032702D" w:rsidRDefault="0032702D" w:rsidP="00EB23DA">
      <w:pPr>
        <w:widowControl/>
        <w:tabs>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23.02. 2024</w:t>
      </w:r>
    </w:p>
    <w:p w:rsidR="0032702D" w:rsidRPr="0032702D" w:rsidRDefault="0032702D" w:rsidP="00EB23DA">
      <w:pPr>
        <w:widowControl/>
        <w:tabs>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08.03. 2024</w:t>
      </w:r>
    </w:p>
    <w:p w:rsidR="0032702D" w:rsidRPr="0032702D" w:rsidRDefault="0032702D" w:rsidP="00EB23DA">
      <w:pPr>
        <w:widowControl/>
        <w:tabs>
          <w:tab w:val="num" w:pos="720"/>
        </w:tabs>
        <w:ind w:left="720" w:hanging="720"/>
        <w:rPr>
          <w:rFonts w:ascii="Times New Roman" w:eastAsia="Times New Roman" w:hAnsi="Times New Roman" w:cs="Times New Roman"/>
          <w:color w:val="auto"/>
          <w:lang w:bidi="ar-SA"/>
        </w:rPr>
      </w:pPr>
      <w:r w:rsidRPr="0032702D">
        <w:rPr>
          <w:rFonts w:ascii="Times New Roman" w:eastAsia="Times New Roman" w:hAnsi="Times New Roman" w:cs="Times New Roman"/>
          <w:color w:val="auto"/>
          <w:lang w:bidi="ar-SA"/>
        </w:rPr>
        <w:t>01.05. 2024</w:t>
      </w:r>
    </w:p>
    <w:p w:rsidR="0032702D" w:rsidRPr="00FC4E79" w:rsidRDefault="00FC4E79" w:rsidP="00EB23DA">
      <w:pPr>
        <w:widowControl/>
        <w:tabs>
          <w:tab w:val="num" w:pos="720"/>
        </w:tabs>
        <w:ind w:left="720" w:hanging="72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09.05. 2024</w:t>
      </w:r>
    </w:p>
    <w:p w:rsidR="001D6B99" w:rsidRDefault="00702332" w:rsidP="00EB23DA">
      <w:pPr>
        <w:pStyle w:val="210"/>
        <w:shd w:val="clear" w:color="auto" w:fill="auto"/>
        <w:tabs>
          <w:tab w:val="left" w:pos="1676"/>
        </w:tabs>
        <w:spacing w:before="0" w:after="0" w:line="240" w:lineRule="auto"/>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rsidP="00EB23DA">
      <w:pPr>
        <w:pStyle w:val="210"/>
        <w:shd w:val="clear" w:color="auto" w:fill="auto"/>
        <w:tabs>
          <w:tab w:val="left" w:pos="1671"/>
        </w:tabs>
        <w:spacing w:before="0" w:after="0" w:line="240" w:lineRule="auto"/>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rsidP="00EB23DA">
      <w:pPr>
        <w:pStyle w:val="210"/>
        <w:shd w:val="clear" w:color="auto" w:fill="auto"/>
        <w:spacing w:before="0" w:after="0" w:line="240" w:lineRule="auto"/>
        <w:ind w:firstLine="780"/>
      </w:pPr>
      <w:r>
        <w:t>для обучающихся 5 и 6 классов - не более 6 уроков, для обучающихся 7-9 классов - не более 7 уроков.</w:t>
      </w:r>
    </w:p>
    <w:p w:rsidR="001D6B99" w:rsidRDefault="00702332" w:rsidP="00EB23DA">
      <w:pPr>
        <w:pStyle w:val="210"/>
        <w:shd w:val="clear" w:color="auto" w:fill="auto"/>
        <w:tabs>
          <w:tab w:val="left" w:pos="1642"/>
        </w:tabs>
        <w:spacing w:before="0" w:after="0" w:line="240" w:lineRule="auto"/>
        <w:ind w:firstLine="780"/>
      </w:pPr>
      <w:r>
        <w:t>Занятия начинаются не ранее 8 часов утра и заканчиваются не позднее 19 часов.</w:t>
      </w:r>
    </w:p>
    <w:p w:rsidR="001D6B99" w:rsidRDefault="00702332" w:rsidP="00EB23DA">
      <w:pPr>
        <w:pStyle w:val="210"/>
        <w:shd w:val="clear" w:color="auto" w:fill="auto"/>
        <w:tabs>
          <w:tab w:val="left" w:pos="1676"/>
        </w:tabs>
        <w:spacing w:before="0" w:after="0" w:line="240" w:lineRule="auto"/>
        <w:ind w:firstLine="780"/>
      </w:pPr>
      <w:r>
        <w:t xml:space="preserve">Факультативные занятия и занятия по программам дополнительного </w:t>
      </w:r>
      <w:r>
        <w:lastRenderedPageBreak/>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rsidP="00EB23DA">
      <w:pPr>
        <w:pStyle w:val="210"/>
        <w:shd w:val="clear" w:color="auto" w:fill="auto"/>
        <w:tabs>
          <w:tab w:val="left" w:pos="1681"/>
        </w:tabs>
        <w:spacing w:before="0" w:after="0" w:line="240" w:lineRule="auto"/>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rsidP="00EB23DA">
      <w:pPr>
        <w:pStyle w:val="210"/>
        <w:shd w:val="clear" w:color="auto" w:fill="auto"/>
        <w:tabs>
          <w:tab w:val="left" w:pos="1681"/>
        </w:tabs>
        <w:spacing w:before="0" w:after="0" w:line="240" w:lineRule="auto"/>
        <w:ind w:firstLine="780"/>
      </w:pPr>
      <w:r>
        <w:t xml:space="preserve">При составлении календарного учебного графика образовательная </w:t>
      </w:r>
      <w:r w:rsidR="00745B72">
        <w:t>организация использует</w:t>
      </w:r>
      <w:r>
        <w:t xml:space="preserve"> организацию учебного года по </w:t>
      </w:r>
      <w:r w:rsidR="00745B72">
        <w:t>четвертям</w:t>
      </w:r>
      <w:r>
        <w:t>. При этом наиболее рациональным графиком является равномерное чередование периодов учебы и каникул в течение учебного года</w:t>
      </w:r>
      <w:r w:rsidR="00745B72">
        <w:t xml:space="preserve">, обчение в четверти </w:t>
      </w:r>
      <w:r>
        <w:t>чередуются с каникулами.</w:t>
      </w:r>
    </w:p>
    <w:p w:rsidR="001D6B99" w:rsidRDefault="00702332" w:rsidP="00745B72">
      <w:pPr>
        <w:pStyle w:val="210"/>
        <w:shd w:val="clear" w:color="auto" w:fill="auto"/>
        <w:spacing w:before="0" w:after="0" w:line="240" w:lineRule="auto"/>
        <w:ind w:firstLine="780"/>
        <w:jc w:val="center"/>
      </w:pPr>
      <w:r>
        <w:t>169. План внеурочной деятельности.</w:t>
      </w:r>
    </w:p>
    <w:p w:rsidR="001D6B99" w:rsidRDefault="00702332" w:rsidP="00EB23DA">
      <w:pPr>
        <w:pStyle w:val="210"/>
        <w:shd w:val="clear" w:color="auto" w:fill="auto"/>
        <w:tabs>
          <w:tab w:val="left" w:pos="826"/>
        </w:tabs>
        <w:spacing w:before="0" w:after="0" w:line="240" w:lineRule="auto"/>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rsidP="00EB23DA">
      <w:pPr>
        <w:pStyle w:val="210"/>
        <w:shd w:val="clear" w:color="auto" w:fill="auto"/>
        <w:tabs>
          <w:tab w:val="left" w:pos="1527"/>
        </w:tabs>
        <w:spacing w:before="0" w:after="0" w:line="240" w:lineRule="auto"/>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rsidP="00EB23DA">
      <w:pPr>
        <w:pStyle w:val="210"/>
        <w:shd w:val="clear" w:color="auto" w:fill="auto"/>
        <w:tabs>
          <w:tab w:val="left" w:pos="1527"/>
        </w:tabs>
        <w:spacing w:before="0" w:after="0" w:line="240" w:lineRule="auto"/>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w:t>
      </w:r>
      <w:r w:rsidR="00745B72">
        <w:t>е</w:t>
      </w:r>
      <w:r>
        <w:t>т в себя:</w:t>
      </w:r>
    </w:p>
    <w:p w:rsidR="001D6B99" w:rsidRDefault="00702332" w:rsidP="00EB23DA">
      <w:pPr>
        <w:pStyle w:val="210"/>
        <w:shd w:val="clear" w:color="auto" w:fill="auto"/>
        <w:tabs>
          <w:tab w:val="left" w:pos="1081"/>
        </w:tabs>
        <w:spacing w:before="0" w:after="0" w:line="240" w:lineRule="auto"/>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rsidP="00EB23DA">
      <w:pPr>
        <w:pStyle w:val="210"/>
        <w:shd w:val="clear" w:color="auto" w:fill="auto"/>
        <w:tabs>
          <w:tab w:val="left" w:pos="1071"/>
        </w:tabs>
        <w:spacing w:before="0" w:after="0" w:line="240" w:lineRule="auto"/>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rsidP="00EB23DA">
      <w:pPr>
        <w:pStyle w:val="210"/>
        <w:shd w:val="clear" w:color="auto" w:fill="auto"/>
        <w:tabs>
          <w:tab w:val="left" w:pos="1081"/>
        </w:tabs>
        <w:spacing w:before="0" w:after="0" w:line="240" w:lineRule="auto"/>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rsidP="00EB23DA">
      <w:pPr>
        <w:pStyle w:val="210"/>
        <w:shd w:val="clear" w:color="auto" w:fill="auto"/>
        <w:tabs>
          <w:tab w:val="left" w:pos="1076"/>
        </w:tabs>
        <w:spacing w:before="0" w:after="0" w:line="240" w:lineRule="auto"/>
        <w:ind w:firstLine="760"/>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w:t>
      </w:r>
      <w:r>
        <w:lastRenderedPageBreak/>
        <w:t>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rsidP="00EB23DA">
      <w:pPr>
        <w:pStyle w:val="210"/>
        <w:shd w:val="clear" w:color="auto" w:fill="auto"/>
        <w:tabs>
          <w:tab w:val="left" w:pos="1076"/>
        </w:tabs>
        <w:spacing w:before="0" w:after="0" w:line="240" w:lineRule="auto"/>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rsidP="00EB23DA">
      <w:pPr>
        <w:pStyle w:val="210"/>
        <w:shd w:val="clear" w:color="auto" w:fill="auto"/>
        <w:tabs>
          <w:tab w:val="left" w:pos="1071"/>
        </w:tabs>
        <w:spacing w:before="0" w:after="0" w:line="240" w:lineRule="auto"/>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rsidP="00EB23DA">
      <w:pPr>
        <w:pStyle w:val="210"/>
        <w:shd w:val="clear" w:color="auto" w:fill="auto"/>
        <w:tabs>
          <w:tab w:val="left" w:pos="1076"/>
        </w:tabs>
        <w:spacing w:before="0" w:after="0" w:line="240" w:lineRule="auto"/>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rsidP="00EB23DA">
      <w:pPr>
        <w:pStyle w:val="210"/>
        <w:shd w:val="clear" w:color="auto" w:fill="auto"/>
        <w:tabs>
          <w:tab w:val="left" w:pos="1076"/>
        </w:tabs>
        <w:spacing w:before="0" w:after="0" w:line="240" w:lineRule="auto"/>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rsidP="00EB23DA">
      <w:pPr>
        <w:pStyle w:val="210"/>
        <w:shd w:val="clear" w:color="auto" w:fill="auto"/>
        <w:tabs>
          <w:tab w:val="left" w:pos="1532"/>
        </w:tabs>
        <w:spacing w:before="0" w:after="0" w:line="240" w:lineRule="auto"/>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rsidP="00EB23DA">
      <w:pPr>
        <w:pStyle w:val="210"/>
        <w:shd w:val="clear" w:color="auto" w:fill="auto"/>
        <w:spacing w:before="0" w:after="0" w:line="240" w:lineRule="auto"/>
        <w:ind w:firstLine="760"/>
      </w:pPr>
      <w:r>
        <w:t>Наследие отечественного кинематографа использ</w:t>
      </w:r>
      <w:r w:rsidR="00745B72">
        <w:t>уе</w:t>
      </w:r>
      <w:r>
        <w:t xml:space="preserve">тся как в качестве дидактического материала при реализации курсов внеурочной деятельности, так и </w:t>
      </w:r>
      <w:r w:rsidR="00745B72">
        <w:t>является о</w:t>
      </w:r>
      <w:r>
        <w:t>сновой для разработки курсов внеурочной деятельности, посвященной этому виду отечественного искусства.</w:t>
      </w:r>
    </w:p>
    <w:p w:rsidR="001D6B99" w:rsidRDefault="00702332" w:rsidP="00EB23DA">
      <w:pPr>
        <w:pStyle w:val="210"/>
        <w:shd w:val="clear" w:color="auto" w:fill="auto"/>
        <w:tabs>
          <w:tab w:val="left" w:pos="1532"/>
        </w:tabs>
        <w:spacing w:before="0" w:after="0" w:line="240" w:lineRule="auto"/>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rsidP="00EB23DA">
      <w:pPr>
        <w:pStyle w:val="210"/>
        <w:shd w:val="clear" w:color="auto" w:fill="auto"/>
        <w:tabs>
          <w:tab w:val="left" w:pos="793"/>
        </w:tabs>
        <w:spacing w:before="0" w:after="0" w:line="240" w:lineRule="auto"/>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w:t>
      </w:r>
      <w:r w:rsidR="00745B72">
        <w:t>обеспечивается</w:t>
      </w:r>
      <w:r>
        <w:t xml:space="preserve">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w:t>
      </w:r>
      <w:r w:rsidR="00745B72">
        <w:t>.</w:t>
      </w:r>
      <w:r>
        <w:t xml:space="preserve"> </w:t>
      </w:r>
    </w:p>
    <w:p w:rsidR="001D6B99" w:rsidRDefault="00702332" w:rsidP="00EB23DA">
      <w:pPr>
        <w:pStyle w:val="210"/>
        <w:shd w:val="clear" w:color="auto" w:fill="auto"/>
        <w:spacing w:before="0" w:after="0" w:line="240" w:lineRule="auto"/>
        <w:ind w:firstLine="760"/>
      </w:pPr>
      <w:r>
        <w:t>При этом расходы времени на отдельные направления плана внеурочной деятельности могут отличаться:</w:t>
      </w:r>
    </w:p>
    <w:p w:rsidR="001D6B99" w:rsidRDefault="00702332" w:rsidP="00EB23DA">
      <w:pPr>
        <w:pStyle w:val="210"/>
        <w:shd w:val="clear" w:color="auto" w:fill="auto"/>
        <w:spacing w:before="0" w:after="0" w:line="240" w:lineRule="auto"/>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rsidP="00EB23DA">
      <w:pPr>
        <w:pStyle w:val="210"/>
        <w:shd w:val="clear" w:color="auto" w:fill="auto"/>
        <w:spacing w:before="0" w:after="0" w:line="240" w:lineRule="auto"/>
        <w:ind w:firstLine="760"/>
      </w:pPr>
      <w:r>
        <w:t>на внеурочную деятельность по формированию функциональной грамотности - от 1 до 2 часов;</w:t>
      </w:r>
    </w:p>
    <w:p w:rsidR="001D6B99" w:rsidRDefault="00702332" w:rsidP="00EB23DA">
      <w:pPr>
        <w:pStyle w:val="210"/>
        <w:shd w:val="clear" w:color="auto" w:fill="auto"/>
        <w:spacing w:before="0" w:after="0" w:line="240" w:lineRule="auto"/>
        <w:ind w:firstLine="760"/>
      </w:pPr>
      <w:r>
        <w:t xml:space="preserve">на внеурочную деятельность по развитию личности, ее способностей, удовлетворения образовательных потребностей и интересов, самореализации </w:t>
      </w:r>
      <w:r>
        <w:lastRenderedPageBreak/>
        <w:t>обучающихся еженедельно от 1 до 2 часов;</w:t>
      </w:r>
    </w:p>
    <w:p w:rsidR="001D6B99" w:rsidRDefault="00702332" w:rsidP="00EB23DA">
      <w:pPr>
        <w:pStyle w:val="210"/>
        <w:shd w:val="clear" w:color="auto" w:fill="auto"/>
        <w:spacing w:before="0" w:after="0" w:line="240" w:lineRule="auto"/>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rsidP="00EB23DA">
      <w:pPr>
        <w:pStyle w:val="210"/>
        <w:shd w:val="clear" w:color="auto" w:fill="auto"/>
        <w:spacing w:before="0" w:after="0" w:line="240" w:lineRule="auto"/>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rsidP="00EB23DA">
      <w:pPr>
        <w:pStyle w:val="210"/>
        <w:shd w:val="clear" w:color="auto" w:fill="auto"/>
        <w:tabs>
          <w:tab w:val="left" w:pos="1522"/>
        </w:tabs>
        <w:spacing w:before="0" w:after="0" w:line="240" w:lineRule="auto"/>
        <w:ind w:firstLine="760"/>
      </w:pPr>
      <w:r>
        <w:t>Общий объём внеурочной деятельности не превыша</w:t>
      </w:r>
      <w:r w:rsidR="00745B72">
        <w:t>е</w:t>
      </w:r>
      <w:r>
        <w:t>т 10 часов в неделю.</w:t>
      </w:r>
    </w:p>
    <w:p w:rsidR="001D6B99" w:rsidRDefault="00702332" w:rsidP="00EB23DA">
      <w:pPr>
        <w:pStyle w:val="210"/>
        <w:shd w:val="clear" w:color="auto" w:fill="auto"/>
        <w:tabs>
          <w:tab w:val="left" w:pos="1734"/>
        </w:tabs>
        <w:spacing w:before="0" w:after="0" w:line="240" w:lineRule="auto"/>
        <w:ind w:firstLine="760"/>
      </w:pPr>
      <w:r>
        <w:t>Один час в неделю отводит</w:t>
      </w:r>
      <w:r w:rsidR="00745B72">
        <w:t>ся</w:t>
      </w:r>
      <w:r>
        <w:t xml:space="preserve"> на внеурочное занятие «Разговоры о важном».</w:t>
      </w:r>
    </w:p>
    <w:p w:rsidR="001D6B99" w:rsidRDefault="00702332" w:rsidP="00EB23DA">
      <w:pPr>
        <w:pStyle w:val="210"/>
        <w:shd w:val="clear" w:color="auto" w:fill="auto"/>
        <w:tabs>
          <w:tab w:val="left" w:pos="999"/>
        </w:tabs>
        <w:spacing w:before="0" w:after="0" w:line="240" w:lineRule="auto"/>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rsidP="00EB23DA">
      <w:pPr>
        <w:pStyle w:val="210"/>
        <w:shd w:val="clear" w:color="auto" w:fill="auto"/>
        <w:tabs>
          <w:tab w:val="left" w:pos="1734"/>
        </w:tabs>
        <w:spacing w:before="0" w:after="0" w:line="240" w:lineRule="auto"/>
        <w:ind w:firstLine="760"/>
      </w:pPr>
      <w:r>
        <w:t xml:space="preserve">Основной формат внеурочных занятий «Разговоры о важном» - </w:t>
      </w:r>
      <w:r w:rsidR="00745B72">
        <w:t>разговор или</w:t>
      </w:r>
      <w:r>
        <w:t xml:space="preserve">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rsidP="00EB23DA">
      <w:pPr>
        <w:pStyle w:val="210"/>
        <w:shd w:val="clear" w:color="auto" w:fill="auto"/>
        <w:tabs>
          <w:tab w:val="left" w:pos="1527"/>
        </w:tabs>
        <w:spacing w:before="0" w:after="0" w:line="240" w:lineRule="auto"/>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rsidP="00EB23DA">
      <w:pPr>
        <w:pStyle w:val="210"/>
        <w:shd w:val="clear" w:color="auto" w:fill="auto"/>
        <w:tabs>
          <w:tab w:val="left" w:pos="1537"/>
        </w:tabs>
        <w:spacing w:before="0" w:after="0" w:line="240" w:lineRule="auto"/>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rsidP="00EB23DA">
      <w:pPr>
        <w:pStyle w:val="210"/>
        <w:shd w:val="clear" w:color="auto" w:fill="auto"/>
        <w:tabs>
          <w:tab w:val="left" w:pos="1666"/>
        </w:tabs>
        <w:spacing w:before="0" w:after="0" w:line="240" w:lineRule="auto"/>
        <w:ind w:firstLine="760"/>
      </w:pPr>
      <w:r>
        <w:t xml:space="preserve">В зависимости от решения педагогического коллектива, родительской общественности, интересов и запросов детей и родителей в образовательной </w:t>
      </w:r>
      <w:r w:rsidR="004F796E">
        <w:t>организации реализуются модели</w:t>
      </w:r>
      <w:r>
        <w:t xml:space="preserve"> плана внеурочной деятельности:</w:t>
      </w:r>
    </w:p>
    <w:p w:rsidR="001D6B99" w:rsidRDefault="00702332" w:rsidP="00EB23DA">
      <w:pPr>
        <w:pStyle w:val="210"/>
        <w:shd w:val="clear" w:color="auto" w:fill="auto"/>
        <w:spacing w:before="0" w:after="0" w:line="240" w:lineRule="auto"/>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rsidP="00EB23DA">
      <w:pPr>
        <w:pStyle w:val="210"/>
        <w:shd w:val="clear" w:color="auto" w:fill="auto"/>
        <w:spacing w:before="0" w:after="0" w:line="240" w:lineRule="auto"/>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rsidP="00EB23DA">
      <w:pPr>
        <w:pStyle w:val="210"/>
        <w:shd w:val="clear" w:color="auto" w:fill="auto"/>
        <w:spacing w:before="0" w:after="0" w:line="240" w:lineRule="auto"/>
        <w:ind w:firstLine="780"/>
      </w:pPr>
      <w:r>
        <w:t>модель плана с преобладанием деятельности ученических сообществ и воспитательных мероприятий.</w:t>
      </w:r>
    </w:p>
    <w:p w:rsidR="001D6B99" w:rsidRDefault="00702332" w:rsidP="00EB23DA">
      <w:pPr>
        <w:pStyle w:val="210"/>
        <w:shd w:val="clear" w:color="auto" w:fill="auto"/>
        <w:tabs>
          <w:tab w:val="left" w:pos="1838"/>
        </w:tabs>
        <w:spacing w:before="0" w:after="0" w:line="240" w:lineRule="auto"/>
        <w:ind w:firstLine="780"/>
      </w:pPr>
      <w:r>
        <w:lastRenderedPageBreak/>
        <w:t>Формы реализации внеурочной деятельности образовательная организация определяет самостоятельно.</w:t>
      </w:r>
    </w:p>
    <w:p w:rsidR="001D6B99" w:rsidRDefault="00702332" w:rsidP="00EB23DA">
      <w:pPr>
        <w:pStyle w:val="210"/>
        <w:shd w:val="clear" w:color="auto" w:fill="auto"/>
        <w:tabs>
          <w:tab w:val="left" w:pos="1666"/>
        </w:tabs>
        <w:spacing w:before="0" w:after="0" w:line="240" w:lineRule="auto"/>
        <w:ind w:firstLine="780"/>
      </w:pPr>
      <w:r>
        <w:t>Формы внеурочной деятельности</w:t>
      </w:r>
      <w:r w:rsidR="004F796E">
        <w:t xml:space="preserve"> </w:t>
      </w:r>
      <w:r>
        <w:t>предусматриват</w:t>
      </w:r>
      <w:r w:rsidR="004F796E">
        <w:t>ю</w:t>
      </w:r>
      <w:r>
        <w:t xml:space="preserve"> активность и самостоятельность обучающихся, сочета</w:t>
      </w:r>
      <w:r w:rsidR="004F796E">
        <w:t>е</w:t>
      </w:r>
      <w:r>
        <w:t>т</w:t>
      </w:r>
      <w:r w:rsidR="004F796E">
        <w:t>ся</w:t>
      </w:r>
      <w:r>
        <w:t xml:space="preserve"> индивидуальн</w:t>
      </w:r>
      <w:r w:rsidR="004F796E">
        <w:t>ая</w:t>
      </w:r>
      <w:r>
        <w:t xml:space="preserve"> и группов</w:t>
      </w:r>
      <w:r w:rsidR="004F796E">
        <w:t>ая</w:t>
      </w:r>
      <w:r>
        <w:t xml:space="preserve"> работ</w:t>
      </w:r>
      <w:r w:rsidR="004F796E">
        <w:t>а</w:t>
      </w:r>
      <w:r>
        <w:t>; обеспечива</w:t>
      </w:r>
      <w:r w:rsidR="004F796E">
        <w:t>е</w:t>
      </w:r>
      <w:r>
        <w:t>т</w:t>
      </w:r>
      <w:r w:rsidR="004F796E">
        <w:t xml:space="preserve">ся </w:t>
      </w:r>
      <w:r>
        <w:t>гибкий режим занятий</w:t>
      </w:r>
      <w:r w:rsidR="004F796E">
        <w:t xml:space="preserve">, необходимая </w:t>
      </w:r>
      <w:r>
        <w:t>продолжительность</w:t>
      </w:r>
      <w:r w:rsidR="004F796E">
        <w:t xml:space="preserve"> и </w:t>
      </w:r>
      <w:r>
        <w:t xml:space="preserve"> последовательность</w:t>
      </w:r>
      <w:r w:rsidR="004F796E">
        <w:t xml:space="preserve"> занятий в соответсвии с возрастом ребенка</w:t>
      </w:r>
      <w:r>
        <w:t>, переменный состав обучающихся, проектную и исследовательскую деятельность</w:t>
      </w:r>
      <w:r w:rsidR="004F796E">
        <w:t>,</w:t>
      </w:r>
      <w:r>
        <w:t xml:space="preserve"> экскурсии</w:t>
      </w:r>
      <w:r w:rsidR="004F796E">
        <w:t xml:space="preserve"> </w:t>
      </w:r>
      <w:r>
        <w:t>в музеи, на предприятия</w:t>
      </w:r>
      <w:r w:rsidR="004F796E">
        <w:t xml:space="preserve">, </w:t>
      </w:r>
      <w:r>
        <w:t>походы, деловые игры</w:t>
      </w:r>
      <w:r w:rsidR="004F796E">
        <w:t xml:space="preserve">, коллективные творческие дела </w:t>
      </w:r>
      <w:r>
        <w:t xml:space="preserve"> и другое.</w:t>
      </w:r>
    </w:p>
    <w:p w:rsidR="001D6B99" w:rsidRDefault="00702332" w:rsidP="00EB23DA">
      <w:pPr>
        <w:pStyle w:val="210"/>
        <w:shd w:val="clear" w:color="auto" w:fill="auto"/>
        <w:tabs>
          <w:tab w:val="left" w:pos="1676"/>
        </w:tabs>
        <w:spacing w:before="0" w:after="0" w:line="240" w:lineRule="auto"/>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w:t>
      </w:r>
      <w:r w:rsidR="004F796E">
        <w:t>,</w:t>
      </w:r>
      <w:r>
        <w:t xml:space="preserve">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обладающие необходимыми ресурсами.</w:t>
      </w:r>
    </w:p>
    <w:p w:rsidR="001D6B99" w:rsidRDefault="00702332" w:rsidP="00EB23DA">
      <w:pPr>
        <w:pStyle w:val="210"/>
        <w:shd w:val="clear" w:color="auto" w:fill="auto"/>
        <w:spacing w:before="0" w:after="0" w:line="240" w:lineRule="auto"/>
        <w:ind w:firstLine="780"/>
      </w:pPr>
      <w:r>
        <w:t>170. Федеральный календарный план воспитательной работы.</w:t>
      </w:r>
    </w:p>
    <w:p w:rsidR="001D6B99" w:rsidRDefault="00702332" w:rsidP="00EB23DA">
      <w:pPr>
        <w:pStyle w:val="210"/>
        <w:shd w:val="clear" w:color="auto" w:fill="auto"/>
        <w:tabs>
          <w:tab w:val="left" w:pos="1552"/>
        </w:tabs>
        <w:spacing w:before="0" w:after="0" w:line="240" w:lineRule="auto"/>
        <w:ind w:firstLine="780"/>
      </w:pPr>
      <w:r>
        <w:t>Федеральный календарный план воспитательной работы является единым для образовательных организаций.</w:t>
      </w:r>
    </w:p>
    <w:p w:rsidR="001D6B99" w:rsidRDefault="00702332" w:rsidP="00EB23DA">
      <w:pPr>
        <w:pStyle w:val="210"/>
        <w:shd w:val="clear" w:color="auto" w:fill="auto"/>
        <w:tabs>
          <w:tab w:val="left" w:pos="1552"/>
        </w:tabs>
        <w:spacing w:before="0" w:after="0" w:line="240" w:lineRule="auto"/>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rsidP="00EB23DA">
      <w:pPr>
        <w:pStyle w:val="210"/>
        <w:shd w:val="clear" w:color="auto" w:fill="auto"/>
        <w:tabs>
          <w:tab w:val="left" w:pos="1552"/>
        </w:tabs>
        <w:spacing w:before="0" w:after="0" w:line="240" w:lineRule="auto"/>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rsidP="00EB23DA">
      <w:pPr>
        <w:pStyle w:val="210"/>
        <w:shd w:val="clear" w:color="auto" w:fill="auto"/>
        <w:spacing w:before="0" w:after="0" w:line="240" w:lineRule="auto"/>
        <w:ind w:left="760"/>
      </w:pPr>
      <w:r>
        <w:t>Сентябрь:</w:t>
      </w:r>
    </w:p>
    <w:p w:rsidR="001D6B99" w:rsidRDefault="00702332" w:rsidP="00EB23DA">
      <w:pPr>
        <w:pStyle w:val="210"/>
        <w:shd w:val="clear" w:color="auto" w:fill="auto"/>
        <w:spacing w:before="0" w:after="0" w:line="240" w:lineRule="auto"/>
        <w:ind w:left="760"/>
      </w:pPr>
      <w:r>
        <w:t>1 сентября: День знаний;</w:t>
      </w:r>
    </w:p>
    <w:p w:rsidR="001D6B99" w:rsidRDefault="00702332" w:rsidP="00EB23DA">
      <w:pPr>
        <w:pStyle w:val="210"/>
        <w:shd w:val="clear" w:color="auto" w:fill="auto"/>
        <w:tabs>
          <w:tab w:val="left" w:pos="1016"/>
        </w:tabs>
        <w:spacing w:before="0" w:after="0" w:line="240" w:lineRule="auto"/>
        <w:ind w:firstLine="760"/>
        <w:jc w:val="left"/>
      </w:pPr>
      <w:r>
        <w:t>сентября: День окончания Второй мировой войны, День солидарности в борьбе с терроризмом;</w:t>
      </w:r>
    </w:p>
    <w:p w:rsidR="001D6B99" w:rsidRDefault="00702332" w:rsidP="00EB23DA">
      <w:pPr>
        <w:pStyle w:val="210"/>
        <w:shd w:val="clear" w:color="auto" w:fill="auto"/>
        <w:spacing w:before="0" w:after="0" w:line="240" w:lineRule="auto"/>
        <w:ind w:left="760"/>
      </w:pPr>
      <w:r>
        <w:t>8 сентября: Международный день распространения грамотности;</w:t>
      </w:r>
    </w:p>
    <w:p w:rsidR="001D6B99" w:rsidRDefault="00702332" w:rsidP="00EB23DA">
      <w:pPr>
        <w:pStyle w:val="210"/>
        <w:shd w:val="clear" w:color="auto" w:fill="auto"/>
        <w:tabs>
          <w:tab w:val="left" w:pos="1200"/>
        </w:tabs>
        <w:spacing w:before="0" w:after="0" w:line="240" w:lineRule="auto"/>
        <w:ind w:left="760"/>
      </w:pPr>
      <w:r>
        <w:t>сентября: Международный день памяти жертв фашизма.</w:t>
      </w:r>
    </w:p>
    <w:p w:rsidR="001D6B99" w:rsidRDefault="00702332" w:rsidP="00EB23DA">
      <w:pPr>
        <w:pStyle w:val="210"/>
        <w:shd w:val="clear" w:color="auto" w:fill="auto"/>
        <w:spacing w:before="0" w:after="0" w:line="240" w:lineRule="auto"/>
        <w:ind w:left="760"/>
      </w:pPr>
      <w:r>
        <w:t>Октябрь:</w:t>
      </w:r>
    </w:p>
    <w:p w:rsidR="001D6B99" w:rsidRDefault="00702332" w:rsidP="00EB23DA">
      <w:pPr>
        <w:pStyle w:val="210"/>
        <w:shd w:val="clear" w:color="auto" w:fill="auto"/>
        <w:spacing w:before="0" w:after="0" w:line="240" w:lineRule="auto"/>
        <w:ind w:firstLine="760"/>
        <w:jc w:val="left"/>
      </w:pPr>
      <w:r>
        <w:t>1 октября: Международный день пожилых людей; Международный день музыки;</w:t>
      </w:r>
    </w:p>
    <w:p w:rsidR="001D6B99" w:rsidRDefault="00702332" w:rsidP="00EB23DA">
      <w:pPr>
        <w:pStyle w:val="210"/>
        <w:shd w:val="clear" w:color="auto" w:fill="auto"/>
        <w:tabs>
          <w:tab w:val="left" w:pos="1080"/>
        </w:tabs>
        <w:spacing w:before="0" w:after="0" w:line="240" w:lineRule="auto"/>
        <w:ind w:left="760"/>
      </w:pPr>
      <w:r>
        <w:t>октября: День защиты животных;</w:t>
      </w:r>
    </w:p>
    <w:p w:rsidR="001D6B99" w:rsidRDefault="00702332" w:rsidP="00EB23DA">
      <w:pPr>
        <w:pStyle w:val="210"/>
        <w:shd w:val="clear" w:color="auto" w:fill="auto"/>
        <w:tabs>
          <w:tab w:val="left" w:pos="1080"/>
        </w:tabs>
        <w:spacing w:before="0" w:after="0" w:line="240" w:lineRule="auto"/>
        <w:ind w:left="760"/>
      </w:pPr>
      <w:r>
        <w:t>октября: День учителя;</w:t>
      </w:r>
    </w:p>
    <w:p w:rsidR="001D6B99" w:rsidRDefault="00702332" w:rsidP="00EB23DA">
      <w:pPr>
        <w:pStyle w:val="210"/>
        <w:shd w:val="clear" w:color="auto" w:fill="auto"/>
        <w:spacing w:before="0" w:after="0" w:line="240" w:lineRule="auto"/>
        <w:ind w:left="760"/>
      </w:pPr>
      <w:r>
        <w:t>25 октября: Международный день школьных библиотек;</w:t>
      </w:r>
    </w:p>
    <w:p w:rsidR="001D6B99" w:rsidRDefault="00702332" w:rsidP="00EB23DA">
      <w:pPr>
        <w:pStyle w:val="210"/>
        <w:shd w:val="clear" w:color="auto" w:fill="auto"/>
        <w:spacing w:before="0" w:after="0" w:line="240" w:lineRule="auto"/>
        <w:ind w:left="760"/>
      </w:pPr>
      <w:r>
        <w:t>Третье воскресенье октября: День отца.</w:t>
      </w:r>
    </w:p>
    <w:p w:rsidR="001D6B99" w:rsidRDefault="00702332" w:rsidP="00EB23DA">
      <w:pPr>
        <w:pStyle w:val="210"/>
        <w:shd w:val="clear" w:color="auto" w:fill="auto"/>
        <w:spacing w:before="0" w:after="0" w:line="240" w:lineRule="auto"/>
        <w:ind w:left="760"/>
      </w:pPr>
      <w:r>
        <w:t>Ноябрь:</w:t>
      </w:r>
    </w:p>
    <w:p w:rsidR="001D6B99" w:rsidRDefault="00702332" w:rsidP="00EB23DA">
      <w:pPr>
        <w:pStyle w:val="210"/>
        <w:shd w:val="clear" w:color="auto" w:fill="auto"/>
        <w:tabs>
          <w:tab w:val="left" w:pos="1085"/>
        </w:tabs>
        <w:spacing w:before="0" w:after="0" w:line="240" w:lineRule="auto"/>
        <w:ind w:left="760"/>
      </w:pPr>
      <w:r>
        <w:t>ноября: День народного единства;</w:t>
      </w:r>
    </w:p>
    <w:p w:rsidR="001D6B99" w:rsidRDefault="00702332" w:rsidP="00EB23DA">
      <w:pPr>
        <w:pStyle w:val="210"/>
        <w:shd w:val="clear" w:color="auto" w:fill="auto"/>
        <w:tabs>
          <w:tab w:val="left" w:pos="1021"/>
        </w:tabs>
        <w:spacing w:before="0" w:after="0" w:line="240" w:lineRule="auto"/>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rsidP="00EB23DA">
      <w:pPr>
        <w:pStyle w:val="210"/>
        <w:shd w:val="clear" w:color="auto" w:fill="auto"/>
        <w:spacing w:before="0" w:after="0" w:line="240" w:lineRule="auto"/>
        <w:ind w:left="760"/>
      </w:pPr>
      <w:r>
        <w:t>Последнее воскресенье ноября: День Матери;</w:t>
      </w:r>
    </w:p>
    <w:p w:rsidR="001D6B99" w:rsidRDefault="00702332" w:rsidP="00EB23DA">
      <w:pPr>
        <w:pStyle w:val="210"/>
        <w:shd w:val="clear" w:color="auto" w:fill="auto"/>
        <w:spacing w:before="0" w:after="0" w:line="240" w:lineRule="auto"/>
        <w:ind w:left="760"/>
      </w:pPr>
      <w:r>
        <w:t>30 ноября: День Государственного герба Российской Федерации.</w:t>
      </w:r>
    </w:p>
    <w:p w:rsidR="001D6B99" w:rsidRDefault="00702332" w:rsidP="00EB23DA">
      <w:pPr>
        <w:pStyle w:val="210"/>
        <w:shd w:val="clear" w:color="auto" w:fill="auto"/>
        <w:spacing w:before="0" w:after="0" w:line="240" w:lineRule="auto"/>
        <w:ind w:left="760"/>
      </w:pPr>
      <w:r>
        <w:t>Декабрь:</w:t>
      </w:r>
    </w:p>
    <w:p w:rsidR="001D6B99" w:rsidRDefault="00702332" w:rsidP="00EB23DA">
      <w:pPr>
        <w:pStyle w:val="210"/>
        <w:shd w:val="clear" w:color="auto" w:fill="auto"/>
        <w:spacing w:before="0" w:after="0" w:line="240" w:lineRule="auto"/>
        <w:ind w:left="760"/>
      </w:pPr>
      <w:r>
        <w:t>3 декабря: День неизвестного солдата; Международный день инвалидов;</w:t>
      </w:r>
    </w:p>
    <w:p w:rsidR="001D6B99" w:rsidRDefault="00702332" w:rsidP="00EB23DA">
      <w:pPr>
        <w:pStyle w:val="210"/>
        <w:shd w:val="clear" w:color="auto" w:fill="auto"/>
        <w:tabs>
          <w:tab w:val="left" w:pos="1085"/>
        </w:tabs>
        <w:spacing w:before="0" w:after="0" w:line="240" w:lineRule="auto"/>
        <w:ind w:left="760"/>
      </w:pPr>
      <w:r>
        <w:t>декабря: День добровольца (волонтера) в России;</w:t>
      </w:r>
    </w:p>
    <w:p w:rsidR="001D6B99" w:rsidRDefault="00702332" w:rsidP="00EB23DA">
      <w:pPr>
        <w:pStyle w:val="210"/>
        <w:shd w:val="clear" w:color="auto" w:fill="auto"/>
        <w:tabs>
          <w:tab w:val="left" w:pos="1085"/>
        </w:tabs>
        <w:spacing w:before="0" w:after="0" w:line="240" w:lineRule="auto"/>
        <w:ind w:left="760"/>
      </w:pPr>
      <w:r>
        <w:t>декабря: День Героев Отечества;</w:t>
      </w:r>
    </w:p>
    <w:p w:rsidR="001D6B99" w:rsidRDefault="00702332" w:rsidP="00EB23DA">
      <w:pPr>
        <w:pStyle w:val="210"/>
        <w:shd w:val="clear" w:color="auto" w:fill="auto"/>
        <w:spacing w:before="0" w:after="0" w:line="240" w:lineRule="auto"/>
        <w:ind w:left="760"/>
      </w:pPr>
      <w:r>
        <w:lastRenderedPageBreak/>
        <w:t>12 декабря: День Конституции Российской Федерации.</w:t>
      </w:r>
    </w:p>
    <w:p w:rsidR="001D6B99" w:rsidRDefault="00702332" w:rsidP="00EB23DA">
      <w:pPr>
        <w:pStyle w:val="210"/>
        <w:shd w:val="clear" w:color="auto" w:fill="auto"/>
        <w:spacing w:before="0" w:after="0" w:line="240" w:lineRule="auto"/>
        <w:ind w:left="760"/>
      </w:pPr>
      <w:r>
        <w:t>Январь:</w:t>
      </w:r>
    </w:p>
    <w:p w:rsidR="001D6B99" w:rsidRDefault="00702332" w:rsidP="00EB23DA">
      <w:pPr>
        <w:pStyle w:val="210"/>
        <w:shd w:val="clear" w:color="auto" w:fill="auto"/>
        <w:spacing w:before="0" w:after="0" w:line="240" w:lineRule="auto"/>
        <w:ind w:left="760"/>
      </w:pPr>
      <w:r>
        <w:t>25 января: День российского студенчества;</w:t>
      </w:r>
    </w:p>
    <w:p w:rsidR="001D6B99" w:rsidRDefault="00702332" w:rsidP="00EB23DA">
      <w:pPr>
        <w:pStyle w:val="210"/>
        <w:shd w:val="clear" w:color="auto" w:fill="auto"/>
        <w:spacing w:before="0" w:after="0" w:line="240" w:lineRule="auto"/>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rsidP="00EB23DA">
      <w:pPr>
        <w:pStyle w:val="210"/>
        <w:shd w:val="clear" w:color="auto" w:fill="auto"/>
        <w:spacing w:before="0" w:after="0" w:line="240" w:lineRule="auto"/>
        <w:jc w:val="left"/>
      </w:pPr>
      <w:r>
        <w:t>Биркенау (Освенцима) - День памяти жертв Холокоста.</w:t>
      </w:r>
    </w:p>
    <w:p w:rsidR="001D6B99" w:rsidRDefault="00702332" w:rsidP="00EB23DA">
      <w:pPr>
        <w:pStyle w:val="210"/>
        <w:shd w:val="clear" w:color="auto" w:fill="auto"/>
        <w:spacing w:before="0" w:after="0" w:line="240" w:lineRule="auto"/>
        <w:ind w:left="740"/>
      </w:pPr>
      <w:r>
        <w:t>Февраль:</w:t>
      </w:r>
    </w:p>
    <w:p w:rsidR="001D6B99" w:rsidRDefault="00702332" w:rsidP="00EB23DA">
      <w:pPr>
        <w:pStyle w:val="210"/>
        <w:shd w:val="clear" w:color="auto" w:fill="auto"/>
        <w:tabs>
          <w:tab w:val="left" w:pos="1035"/>
        </w:tabs>
        <w:spacing w:before="0" w:after="0" w:line="240" w:lineRule="auto"/>
        <w:ind w:firstLine="740"/>
        <w:jc w:val="left"/>
      </w:pPr>
      <w:r>
        <w:t>февраля: День разгрома советскими войсками немецко-фашистских войск в Сталинградской битве;</w:t>
      </w:r>
    </w:p>
    <w:p w:rsidR="001D6B99" w:rsidRDefault="00702332" w:rsidP="00EB23DA">
      <w:pPr>
        <w:pStyle w:val="210"/>
        <w:shd w:val="clear" w:color="auto" w:fill="auto"/>
        <w:spacing w:before="0" w:after="0" w:line="240" w:lineRule="auto"/>
        <w:ind w:left="740"/>
      </w:pPr>
      <w:r>
        <w:t>8 февраля: День российской науки;</w:t>
      </w:r>
    </w:p>
    <w:p w:rsidR="001D6B99" w:rsidRDefault="00702332" w:rsidP="00EB23DA">
      <w:pPr>
        <w:pStyle w:val="210"/>
        <w:shd w:val="clear" w:color="auto" w:fill="auto"/>
        <w:spacing w:before="0" w:after="0" w:line="240" w:lineRule="auto"/>
        <w:ind w:firstLine="740"/>
        <w:jc w:val="left"/>
      </w:pPr>
      <w:r>
        <w:t>15 февраля: День памяти о россиянах, исполнявших служебный долг за пределами Отечества;</w:t>
      </w:r>
    </w:p>
    <w:p w:rsidR="001D6B99" w:rsidRDefault="00702332" w:rsidP="00EB23DA">
      <w:pPr>
        <w:pStyle w:val="210"/>
        <w:shd w:val="clear" w:color="auto" w:fill="auto"/>
        <w:tabs>
          <w:tab w:val="left" w:pos="1180"/>
        </w:tabs>
        <w:spacing w:before="0" w:after="0" w:line="240" w:lineRule="auto"/>
        <w:ind w:left="740"/>
      </w:pPr>
      <w:r>
        <w:t>февраля: Международный день родного языка;</w:t>
      </w:r>
    </w:p>
    <w:p w:rsidR="001D6B99" w:rsidRDefault="00702332" w:rsidP="00EB23DA">
      <w:pPr>
        <w:pStyle w:val="210"/>
        <w:shd w:val="clear" w:color="auto" w:fill="auto"/>
        <w:tabs>
          <w:tab w:val="left" w:pos="1194"/>
        </w:tabs>
        <w:spacing w:before="0" w:after="0" w:line="240" w:lineRule="auto"/>
        <w:ind w:left="740"/>
      </w:pPr>
      <w:r>
        <w:t>февраля: День защитника Отечества.</w:t>
      </w:r>
    </w:p>
    <w:p w:rsidR="001D6B99" w:rsidRDefault="00702332" w:rsidP="00EB23DA">
      <w:pPr>
        <w:pStyle w:val="210"/>
        <w:shd w:val="clear" w:color="auto" w:fill="auto"/>
        <w:spacing w:before="0" w:after="0" w:line="240" w:lineRule="auto"/>
        <w:ind w:left="740"/>
      </w:pPr>
      <w:r>
        <w:t>Март:</w:t>
      </w:r>
    </w:p>
    <w:p w:rsidR="001D6B99" w:rsidRDefault="00702332" w:rsidP="00EB23DA">
      <w:pPr>
        <w:pStyle w:val="210"/>
        <w:shd w:val="clear" w:color="auto" w:fill="auto"/>
        <w:tabs>
          <w:tab w:val="left" w:pos="1050"/>
        </w:tabs>
        <w:spacing w:before="0" w:after="0" w:line="240" w:lineRule="auto"/>
        <w:ind w:left="740"/>
      </w:pPr>
      <w:r>
        <w:t>марта: Международный женский день;</w:t>
      </w:r>
    </w:p>
    <w:p w:rsidR="001D6B99" w:rsidRDefault="00702332" w:rsidP="00EB23DA">
      <w:pPr>
        <w:pStyle w:val="210"/>
        <w:shd w:val="clear" w:color="auto" w:fill="auto"/>
        <w:tabs>
          <w:tab w:val="left" w:pos="1175"/>
        </w:tabs>
        <w:spacing w:before="0" w:after="0" w:line="240" w:lineRule="auto"/>
        <w:ind w:left="740"/>
      </w:pPr>
      <w:r>
        <w:t>марта: День воссоединения Крыма с Россией;</w:t>
      </w:r>
    </w:p>
    <w:p w:rsidR="001D6B99" w:rsidRDefault="00702332" w:rsidP="00EB23DA">
      <w:pPr>
        <w:pStyle w:val="210"/>
        <w:shd w:val="clear" w:color="auto" w:fill="auto"/>
        <w:spacing w:before="0" w:after="0" w:line="240" w:lineRule="auto"/>
        <w:ind w:left="740"/>
      </w:pPr>
      <w:r>
        <w:t>27 марта: Всемирный день театра.</w:t>
      </w:r>
    </w:p>
    <w:p w:rsidR="001D6B99" w:rsidRDefault="00702332" w:rsidP="00EB23DA">
      <w:pPr>
        <w:pStyle w:val="210"/>
        <w:shd w:val="clear" w:color="auto" w:fill="auto"/>
        <w:spacing w:before="0" w:after="0" w:line="240" w:lineRule="auto"/>
        <w:ind w:left="740"/>
      </w:pPr>
      <w:r>
        <w:t>Апрель:</w:t>
      </w:r>
    </w:p>
    <w:p w:rsidR="001D6B99" w:rsidRDefault="00702332" w:rsidP="00EB23DA">
      <w:pPr>
        <w:pStyle w:val="210"/>
        <w:shd w:val="clear" w:color="auto" w:fill="auto"/>
        <w:spacing w:before="0" w:after="0" w:line="240" w:lineRule="auto"/>
        <w:ind w:left="740"/>
      </w:pPr>
      <w:r>
        <w:t>12 апреля: День космонавтики;</w:t>
      </w:r>
    </w:p>
    <w:p w:rsidR="001D6B99" w:rsidRDefault="00702332" w:rsidP="00EB23DA">
      <w:pPr>
        <w:pStyle w:val="210"/>
        <w:shd w:val="clear" w:color="auto" w:fill="auto"/>
        <w:spacing w:before="0" w:after="0" w:line="240" w:lineRule="auto"/>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rsidP="00EB23DA">
      <w:pPr>
        <w:pStyle w:val="210"/>
        <w:shd w:val="clear" w:color="auto" w:fill="auto"/>
        <w:spacing w:before="0" w:after="0" w:line="240" w:lineRule="auto"/>
        <w:ind w:left="740"/>
      </w:pPr>
      <w:r>
        <w:t>Май:</w:t>
      </w:r>
    </w:p>
    <w:p w:rsidR="001D6B99" w:rsidRDefault="00702332" w:rsidP="00EB23DA">
      <w:pPr>
        <w:pStyle w:val="210"/>
        <w:shd w:val="clear" w:color="auto" w:fill="auto"/>
        <w:spacing w:before="0" w:after="0" w:line="240" w:lineRule="auto"/>
        <w:ind w:left="740"/>
      </w:pPr>
      <w:r>
        <w:t>1 мая: Праздник Весны и Труда;</w:t>
      </w:r>
    </w:p>
    <w:p w:rsidR="001D6B99" w:rsidRDefault="00702332" w:rsidP="00EB23DA">
      <w:pPr>
        <w:pStyle w:val="210"/>
        <w:shd w:val="clear" w:color="auto" w:fill="auto"/>
        <w:tabs>
          <w:tab w:val="left" w:pos="1065"/>
        </w:tabs>
        <w:spacing w:before="0" w:after="0" w:line="240" w:lineRule="auto"/>
        <w:ind w:left="740"/>
      </w:pPr>
      <w:r>
        <w:t>мая: День Победы;</w:t>
      </w:r>
    </w:p>
    <w:p w:rsidR="001D6B99" w:rsidRDefault="00702332" w:rsidP="00EB23DA">
      <w:pPr>
        <w:pStyle w:val="210"/>
        <w:shd w:val="clear" w:color="auto" w:fill="auto"/>
        <w:spacing w:before="0" w:after="0" w:line="240" w:lineRule="auto"/>
        <w:ind w:left="740"/>
      </w:pPr>
      <w:r>
        <w:t>19 мая: День детских общественных организаций России;</w:t>
      </w:r>
    </w:p>
    <w:p w:rsidR="001D6B99" w:rsidRDefault="00702332" w:rsidP="00EB23DA">
      <w:pPr>
        <w:pStyle w:val="210"/>
        <w:shd w:val="clear" w:color="auto" w:fill="auto"/>
        <w:tabs>
          <w:tab w:val="left" w:pos="1209"/>
        </w:tabs>
        <w:spacing w:before="0" w:after="0" w:line="240" w:lineRule="auto"/>
        <w:ind w:left="740"/>
      </w:pPr>
      <w:r>
        <w:t>мая: День славянской письменности и культуры.</w:t>
      </w:r>
    </w:p>
    <w:p w:rsidR="001D6B99" w:rsidRDefault="00702332" w:rsidP="00EB23DA">
      <w:pPr>
        <w:pStyle w:val="210"/>
        <w:shd w:val="clear" w:color="auto" w:fill="auto"/>
        <w:spacing w:before="0" w:after="0" w:line="240" w:lineRule="auto"/>
        <w:ind w:left="740"/>
      </w:pPr>
      <w:r>
        <w:t>Июнь:</w:t>
      </w:r>
    </w:p>
    <w:p w:rsidR="001D6B99" w:rsidRDefault="00702332" w:rsidP="00EB23DA">
      <w:pPr>
        <w:pStyle w:val="210"/>
        <w:shd w:val="clear" w:color="auto" w:fill="auto"/>
        <w:spacing w:before="0" w:after="0" w:line="240" w:lineRule="auto"/>
        <w:ind w:left="740"/>
      </w:pPr>
      <w:r>
        <w:t>1 июня: День защиты детей;</w:t>
      </w:r>
    </w:p>
    <w:p w:rsidR="001D6B99" w:rsidRDefault="00702332" w:rsidP="00EB23DA">
      <w:pPr>
        <w:pStyle w:val="210"/>
        <w:shd w:val="clear" w:color="auto" w:fill="auto"/>
        <w:tabs>
          <w:tab w:val="left" w:pos="1060"/>
        </w:tabs>
        <w:spacing w:before="0" w:after="0" w:line="240" w:lineRule="auto"/>
        <w:ind w:left="740"/>
      </w:pPr>
      <w:r>
        <w:t>июня: День русского языка;</w:t>
      </w:r>
    </w:p>
    <w:p w:rsidR="001D6B99" w:rsidRDefault="00702332" w:rsidP="00EB23DA">
      <w:pPr>
        <w:pStyle w:val="210"/>
        <w:shd w:val="clear" w:color="auto" w:fill="auto"/>
        <w:spacing w:before="0" w:after="0" w:line="240" w:lineRule="auto"/>
        <w:ind w:left="740"/>
      </w:pPr>
      <w:r>
        <w:t>12 июня: День России;</w:t>
      </w:r>
    </w:p>
    <w:p w:rsidR="001D6B99" w:rsidRDefault="00702332" w:rsidP="00EB23DA">
      <w:pPr>
        <w:pStyle w:val="210"/>
        <w:shd w:val="clear" w:color="auto" w:fill="auto"/>
        <w:tabs>
          <w:tab w:val="left" w:pos="1204"/>
        </w:tabs>
        <w:spacing w:before="0" w:after="0" w:line="240" w:lineRule="auto"/>
        <w:ind w:left="740"/>
      </w:pPr>
      <w:r>
        <w:t>июня: День памяти и скорби;</w:t>
      </w:r>
    </w:p>
    <w:p w:rsidR="001D6B99" w:rsidRDefault="00702332" w:rsidP="00EB23DA">
      <w:pPr>
        <w:pStyle w:val="210"/>
        <w:shd w:val="clear" w:color="auto" w:fill="auto"/>
        <w:spacing w:before="0" w:after="0" w:line="240" w:lineRule="auto"/>
        <w:ind w:left="740"/>
      </w:pPr>
      <w:r>
        <w:t>27 июня: День молодежи.</w:t>
      </w:r>
    </w:p>
    <w:p w:rsidR="001D6B99" w:rsidRDefault="00702332" w:rsidP="00EB23DA">
      <w:pPr>
        <w:pStyle w:val="210"/>
        <w:shd w:val="clear" w:color="auto" w:fill="auto"/>
        <w:spacing w:before="0" w:after="0" w:line="240" w:lineRule="auto"/>
        <w:ind w:left="740"/>
      </w:pPr>
      <w:r>
        <w:t>Июль:</w:t>
      </w:r>
    </w:p>
    <w:p w:rsidR="001D6B99" w:rsidRDefault="00702332" w:rsidP="00EB23DA">
      <w:pPr>
        <w:pStyle w:val="210"/>
        <w:shd w:val="clear" w:color="auto" w:fill="auto"/>
        <w:spacing w:before="0" w:after="0" w:line="240" w:lineRule="auto"/>
        <w:ind w:left="740"/>
      </w:pPr>
      <w:r>
        <w:t>8 июля: День семьи, любви и верности.</w:t>
      </w:r>
    </w:p>
    <w:p w:rsidR="001D6B99" w:rsidRDefault="00702332" w:rsidP="00EB23DA">
      <w:pPr>
        <w:pStyle w:val="210"/>
        <w:shd w:val="clear" w:color="auto" w:fill="auto"/>
        <w:spacing w:before="0" w:after="0" w:line="240" w:lineRule="auto"/>
        <w:ind w:left="740"/>
        <w:jc w:val="left"/>
      </w:pPr>
      <w:r>
        <w:t>Август:</w:t>
      </w:r>
    </w:p>
    <w:p w:rsidR="001D6B99" w:rsidRDefault="00702332" w:rsidP="00EB23DA">
      <w:pPr>
        <w:pStyle w:val="210"/>
        <w:shd w:val="clear" w:color="auto" w:fill="auto"/>
        <w:spacing w:before="0" w:after="0" w:line="240" w:lineRule="auto"/>
        <w:ind w:left="740"/>
        <w:jc w:val="left"/>
      </w:pPr>
      <w:r>
        <w:t>Вторая суббота августа: День физкультурника;</w:t>
      </w:r>
    </w:p>
    <w:p w:rsidR="001D6B99" w:rsidRDefault="00702332" w:rsidP="00EB23DA">
      <w:pPr>
        <w:pStyle w:val="210"/>
        <w:shd w:val="clear" w:color="auto" w:fill="auto"/>
        <w:spacing w:before="0" w:after="0" w:line="240" w:lineRule="auto"/>
        <w:ind w:left="740" w:right="1640"/>
        <w:jc w:val="left"/>
        <w:sectPr w:rsidR="001D6B99" w:rsidSect="00064A72">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rsidP="00EB23DA">
      <w:pPr>
        <w:pStyle w:val="a5"/>
        <w:numPr>
          <w:ilvl w:val="0"/>
          <w:numId w:val="705"/>
        </w:numPr>
        <w:shd w:val="clear" w:color="auto" w:fill="auto"/>
        <w:tabs>
          <w:tab w:val="left" w:pos="173"/>
        </w:tabs>
        <w:spacing w:line="240" w:lineRule="auto"/>
      </w:pPr>
      <w:r>
        <w:lastRenderedPageBreak/>
        <w:t>Пункт 10</w:t>
      </w:r>
      <w:r>
        <w:rPr>
          <w:vertAlign w:val="superscript"/>
        </w:rPr>
        <w:t>1</w:t>
      </w:r>
      <w:r>
        <w:t xml:space="preserve"> статьи 2 Федерального закона от 29 декабря 2012 г. № 273-ФЗ «Об образовании в Российской Федерации».</w:t>
      </w:r>
    </w:p>
    <w:p w:rsidR="0032702D" w:rsidRDefault="0032702D" w:rsidP="00EB23DA">
      <w:pPr>
        <w:pStyle w:val="a5"/>
        <w:shd w:val="clear" w:color="auto" w:fill="auto"/>
        <w:tabs>
          <w:tab w:val="left" w:pos="173"/>
        </w:tabs>
        <w:spacing w:line="240" w:lineRule="auto"/>
      </w:pPr>
    </w:p>
    <w:p w:rsidR="0032702D" w:rsidRDefault="0032702D" w:rsidP="00EB23DA">
      <w:pPr>
        <w:pStyle w:val="3"/>
        <w:spacing w:line="240" w:lineRule="auto"/>
        <w:ind w:firstLine="0"/>
        <w:jc w:val="center"/>
        <w:rPr>
          <w:b w:val="0"/>
        </w:rPr>
      </w:pPr>
      <w:r>
        <w:rPr>
          <w:b w:val="0"/>
        </w:rPr>
        <w:t>Требования к кадровым условиям реализации федерадьной                                          образовательной программы</w:t>
      </w:r>
    </w:p>
    <w:p w:rsidR="0032702D" w:rsidRDefault="0032702D" w:rsidP="00EB23DA">
      <w:pPr>
        <w:shd w:val="clear" w:color="auto" w:fill="FFFFFF"/>
        <w:spacing w:after="255"/>
        <w:ind w:firstLine="708"/>
        <w:jc w:val="both"/>
        <w:outlineLvl w:val="1"/>
        <w:rPr>
          <w:rFonts w:ascii="Times New Roman" w:hAnsi="Times New Roman" w:cs="Times New Roman"/>
          <w:color w:val="333333"/>
          <w:sz w:val="28"/>
        </w:rPr>
      </w:pPr>
      <w:r>
        <w:rPr>
          <w:rFonts w:ascii="Times New Roman" w:hAnsi="Times New Roman" w:cs="Times New Roman"/>
          <w:sz w:val="28"/>
          <w:szCs w:val="28"/>
        </w:rPr>
        <w:t xml:space="preserve">МБОУ «Туруханская СШ №1» создает кадровые условия для реализации основной образовательной программы основного общего образования. </w:t>
      </w:r>
      <w:r>
        <w:rPr>
          <w:rFonts w:ascii="Times New Roman" w:hAnsi="Times New Roman" w:cs="Times New Roman"/>
          <w:sz w:val="28"/>
          <w:szCs w:val="28"/>
        </w:rPr>
        <w:lastRenderedPageBreak/>
        <w:t xml:space="preserve">Администрация школы при приеме на работу обращает внимание на наличие у кандидата высшего педагогического образования, которое </w:t>
      </w:r>
      <w:r w:rsidR="004F796E">
        <w:rPr>
          <w:rFonts w:ascii="Times New Roman" w:hAnsi="Times New Roman" w:cs="Times New Roman"/>
          <w:sz w:val="28"/>
          <w:szCs w:val="28"/>
        </w:rPr>
        <w:t>подтверждается необходимыми</w:t>
      </w:r>
      <w:r>
        <w:rPr>
          <w:rFonts w:ascii="Times New Roman" w:hAnsi="Times New Roman" w:cs="Times New Roman"/>
          <w:sz w:val="28"/>
          <w:szCs w:val="28"/>
        </w:rPr>
        <w:t xml:space="preserve"> документами (дипломом, трудовой книжкой). При наличии двух кандидатов по должности учитель, обращается внимание на наличие у кандидатов квалификационной категории (высшая, первая, соответствует занимаемой должности) по должности, на которую он принимается. Вновь принятого учителя, не имеющего квалификационной категории, </w:t>
      </w:r>
      <w:r w:rsidR="004F796E">
        <w:rPr>
          <w:rFonts w:ascii="Times New Roman" w:hAnsi="Times New Roman" w:cs="Times New Roman"/>
          <w:sz w:val="28"/>
          <w:szCs w:val="28"/>
        </w:rPr>
        <w:t>через года</w:t>
      </w:r>
      <w:r w:rsidR="00E731C1">
        <w:rPr>
          <w:rFonts w:ascii="Times New Roman" w:hAnsi="Times New Roman" w:cs="Times New Roman"/>
          <w:sz w:val="28"/>
          <w:szCs w:val="28"/>
        </w:rPr>
        <w:t xml:space="preserve"> </w:t>
      </w:r>
      <w:r>
        <w:rPr>
          <w:rFonts w:ascii="Times New Roman" w:hAnsi="Times New Roman" w:cs="Times New Roman"/>
          <w:sz w:val="28"/>
          <w:szCs w:val="28"/>
        </w:rPr>
        <w:t xml:space="preserve">работы в школе по должности учитель, администрация школы планирует на аттестацию на соответствие занимаемой должности. По результатам аттестации на соответствие занимаемой </w:t>
      </w:r>
      <w:r w:rsidR="004F796E">
        <w:rPr>
          <w:rFonts w:ascii="Times New Roman" w:hAnsi="Times New Roman" w:cs="Times New Roman"/>
          <w:sz w:val="28"/>
          <w:szCs w:val="28"/>
        </w:rPr>
        <w:t>должности, принимаются</w:t>
      </w:r>
      <w:r>
        <w:rPr>
          <w:rFonts w:ascii="Times New Roman" w:hAnsi="Times New Roman" w:cs="Times New Roman"/>
          <w:sz w:val="28"/>
          <w:szCs w:val="28"/>
        </w:rPr>
        <w:t xml:space="preserve"> управленческие решения: рекомендовать учителю прохождение курсовой подготовки, аттестоваться на квалификационную категорию). Важную </w:t>
      </w:r>
      <w:r w:rsidR="004F796E">
        <w:rPr>
          <w:rFonts w:ascii="Times New Roman" w:hAnsi="Times New Roman" w:cs="Times New Roman"/>
          <w:sz w:val="28"/>
          <w:szCs w:val="28"/>
        </w:rPr>
        <w:t>роль в</w:t>
      </w:r>
      <w:r>
        <w:rPr>
          <w:rFonts w:ascii="Times New Roman" w:hAnsi="Times New Roman" w:cs="Times New Roman"/>
          <w:sz w:val="28"/>
          <w:szCs w:val="28"/>
        </w:rPr>
        <w:t xml:space="preserve"> создании кадровых условий реализации образовательной программы играет курсовая подготовка учителей школы по </w:t>
      </w:r>
      <w:r w:rsidR="004F796E">
        <w:rPr>
          <w:rFonts w:ascii="Times New Roman" w:hAnsi="Times New Roman" w:cs="Times New Roman"/>
          <w:sz w:val="28"/>
          <w:szCs w:val="28"/>
        </w:rPr>
        <w:t>теме внедрения</w:t>
      </w:r>
      <w:r>
        <w:rPr>
          <w:rFonts w:ascii="Times New Roman" w:hAnsi="Times New Roman" w:cs="Times New Roman"/>
          <w:sz w:val="28"/>
          <w:szCs w:val="28"/>
        </w:rPr>
        <w:t xml:space="preserve"> федеральных государственных стандартов в образовательный процесс. Для решения этой управленческой задачи администрация школы </w:t>
      </w:r>
      <w:r w:rsidR="004F796E">
        <w:rPr>
          <w:rFonts w:ascii="Times New Roman" w:hAnsi="Times New Roman" w:cs="Times New Roman"/>
          <w:sz w:val="28"/>
          <w:szCs w:val="28"/>
        </w:rPr>
        <w:t>рекомендет форму дистанционных</w:t>
      </w:r>
      <w:r w:rsidR="00E731C1">
        <w:rPr>
          <w:rFonts w:ascii="Times New Roman" w:hAnsi="Times New Roman" w:cs="Times New Roman"/>
          <w:sz w:val="28"/>
          <w:szCs w:val="28"/>
        </w:rPr>
        <w:t xml:space="preserve"> </w:t>
      </w:r>
      <w:r>
        <w:rPr>
          <w:rFonts w:ascii="Times New Roman" w:hAnsi="Times New Roman" w:cs="Times New Roman"/>
          <w:sz w:val="28"/>
          <w:szCs w:val="28"/>
        </w:rPr>
        <w:t xml:space="preserve">  курсов повышения квалификации </w:t>
      </w:r>
      <w:r w:rsidR="00E731C1">
        <w:rPr>
          <w:rFonts w:ascii="Times New Roman" w:hAnsi="Times New Roman" w:cs="Times New Roman"/>
          <w:sz w:val="28"/>
          <w:szCs w:val="28"/>
        </w:rPr>
        <w:t xml:space="preserve">Красноярского </w:t>
      </w:r>
      <w:r>
        <w:rPr>
          <w:rFonts w:ascii="Times New Roman" w:hAnsi="Times New Roman" w:cs="Times New Roman"/>
          <w:sz w:val="28"/>
          <w:szCs w:val="28"/>
        </w:rPr>
        <w:t>краевого института повышения квалификации</w:t>
      </w:r>
      <w:r w:rsidR="00E731C1">
        <w:rPr>
          <w:rFonts w:ascii="Times New Roman" w:hAnsi="Times New Roman" w:cs="Times New Roman"/>
          <w:sz w:val="28"/>
          <w:szCs w:val="28"/>
        </w:rPr>
        <w:t>, если отстствет возможность пройти крсовю подготовк в краевом инститте, то в любом чреждении всероссийского ровня, имеющего лицензию на право образовательной деятельности</w:t>
      </w:r>
      <w:r>
        <w:rPr>
          <w:rFonts w:ascii="Times New Roman" w:hAnsi="Times New Roman" w:cs="Times New Roman"/>
          <w:sz w:val="28"/>
          <w:szCs w:val="28"/>
        </w:rPr>
        <w:t xml:space="preserve">. </w:t>
      </w:r>
      <w:r w:rsidR="00E731C1">
        <w:rPr>
          <w:rFonts w:ascii="Times New Roman" w:hAnsi="Times New Roman" w:cs="Times New Roman"/>
          <w:sz w:val="28"/>
          <w:szCs w:val="28"/>
        </w:rPr>
        <w:t xml:space="preserve">Учителя </w:t>
      </w:r>
      <w:r>
        <w:rPr>
          <w:rFonts w:ascii="Times New Roman" w:hAnsi="Times New Roman" w:cs="Times New Roman"/>
          <w:sz w:val="28"/>
          <w:szCs w:val="28"/>
        </w:rPr>
        <w:t xml:space="preserve">изучают материалы ФГОС ООО и выполняют </w:t>
      </w:r>
      <w:r w:rsidR="004F796E">
        <w:rPr>
          <w:rFonts w:ascii="Times New Roman" w:hAnsi="Times New Roman" w:cs="Times New Roman"/>
          <w:sz w:val="28"/>
          <w:szCs w:val="28"/>
        </w:rPr>
        <w:t>практические задания</w:t>
      </w:r>
      <w:r>
        <w:rPr>
          <w:rFonts w:ascii="Times New Roman" w:hAnsi="Times New Roman" w:cs="Times New Roman"/>
          <w:sz w:val="28"/>
          <w:szCs w:val="28"/>
        </w:rPr>
        <w:t xml:space="preserve"> </w:t>
      </w:r>
      <w:r w:rsidR="004F796E">
        <w:rPr>
          <w:rFonts w:ascii="Times New Roman" w:hAnsi="Times New Roman" w:cs="Times New Roman"/>
          <w:sz w:val="28"/>
          <w:szCs w:val="28"/>
        </w:rPr>
        <w:t>по построению</w:t>
      </w:r>
      <w:r>
        <w:rPr>
          <w:rFonts w:ascii="Times New Roman" w:hAnsi="Times New Roman" w:cs="Times New Roman"/>
          <w:sz w:val="28"/>
          <w:szCs w:val="28"/>
        </w:rPr>
        <w:t xml:space="preserve">  образовательного процесса с учетом реализации государственных стандартов. По итогам курсовой подготовки учителя выполняют зачетную работу и получают документ установленного образца.  При отборе кандидатов в педагогический штат школы, учитывается инновационная составляющая </w:t>
      </w:r>
      <w:r w:rsidR="004F796E">
        <w:rPr>
          <w:rFonts w:ascii="Times New Roman" w:hAnsi="Times New Roman" w:cs="Times New Roman"/>
          <w:sz w:val="28"/>
          <w:szCs w:val="28"/>
        </w:rPr>
        <w:t>педагогов в</w:t>
      </w:r>
      <w:r>
        <w:rPr>
          <w:rFonts w:ascii="Times New Roman" w:hAnsi="Times New Roman" w:cs="Times New Roman"/>
          <w:sz w:val="28"/>
          <w:szCs w:val="28"/>
        </w:rPr>
        <w:t xml:space="preserve"> рамках учебного и воспитательного процесса.  Школа имеет базу для формирования и развития ИКТ- компетентностей учителей и учащихся. Каждый кабинет оборудован автоматизированным рабочим местом учителя, экранным оборудованием, учитель, пр</w:t>
      </w:r>
      <w:r>
        <w:t>е</w:t>
      </w:r>
      <w:r>
        <w:rPr>
          <w:rFonts w:ascii="Times New Roman" w:hAnsi="Times New Roman" w:cs="Times New Roman"/>
          <w:sz w:val="28"/>
          <w:szCs w:val="28"/>
        </w:rPr>
        <w:t>тендующий на должность учителя должен иметь пользовательский уровень владения ИКТ или пройти обучение по данному направлению в установленные администрацией школы сроки.</w:t>
      </w:r>
      <w:r>
        <w:t xml:space="preserve"> </w:t>
      </w:r>
      <w:r>
        <w:rPr>
          <w:rFonts w:ascii="Times New Roman" w:hAnsi="Times New Roman" w:cs="Times New Roman"/>
          <w:sz w:val="28"/>
        </w:rPr>
        <w:t xml:space="preserve">В соответствии </w:t>
      </w:r>
      <w:r w:rsidR="004F796E">
        <w:rPr>
          <w:rFonts w:ascii="Times New Roman" w:hAnsi="Times New Roman" w:cs="Times New Roman"/>
          <w:sz w:val="28"/>
        </w:rPr>
        <w:t>с письмом</w:t>
      </w:r>
      <w:r>
        <w:rPr>
          <w:rFonts w:ascii="Times New Roman" w:hAnsi="Times New Roman" w:cs="Times New Roman"/>
          <w:bCs/>
          <w:sz w:val="28"/>
        </w:rPr>
        <w:t xml:space="preserve"> Министерства просвещения РФ от 9 октября 2020 г. № ГД-1730/03 “О рекомендациях по корректировке образовательных программ”. В МБОУ «Туруханская СШ №1» были</w:t>
      </w:r>
      <w:r>
        <w:rPr>
          <w:rFonts w:ascii="Times New Roman" w:hAnsi="Times New Roman" w:cs="Times New Roman"/>
          <w:sz w:val="28"/>
        </w:rPr>
        <w:t xml:space="preserve"> </w:t>
      </w:r>
      <w:r w:rsidR="004F796E">
        <w:rPr>
          <w:rFonts w:ascii="Times New Roman" w:hAnsi="Times New Roman" w:cs="Times New Roman"/>
          <w:sz w:val="28"/>
        </w:rPr>
        <w:t>внесены дополнения</w:t>
      </w:r>
      <w:r>
        <w:rPr>
          <w:rFonts w:ascii="Times New Roman" w:hAnsi="Times New Roman" w:cs="Times New Roman"/>
          <w:sz w:val="28"/>
        </w:rPr>
        <w:t xml:space="preserve"> в рабочие программы.</w:t>
      </w:r>
      <w:r>
        <w:rPr>
          <w:rFonts w:ascii="Times New Roman" w:hAnsi="Times New Roman" w:cs="Times New Roman"/>
          <w:bCs/>
          <w:sz w:val="28"/>
        </w:rPr>
        <w:t xml:space="preserve">  </w:t>
      </w:r>
      <w:r>
        <w:rPr>
          <w:rFonts w:ascii="Times New Roman" w:hAnsi="Times New Roman" w:cs="Times New Roman"/>
          <w:sz w:val="28"/>
        </w:rPr>
        <w:t xml:space="preserve">При внесении изменений в Программы в части расширения использования различных образовательных технологий на основании части 2 статьи 13 Федерального закона N 273-ФЗ каждому учителю следует учесть особенности применения дистанционных образовательных технологий и электронного обучения в соответствии с приказом Министерства образования и науки Российской Федерации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и приказами Министерства просвещения Российской Федерации от 17 марта 2020 г. N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w:t>
      </w:r>
      <w:r>
        <w:rPr>
          <w:rFonts w:ascii="Times New Roman" w:hAnsi="Times New Roman" w:cs="Times New Roman"/>
          <w:sz w:val="28"/>
        </w:rPr>
        <w:lastRenderedPageBreak/>
        <w:t>обучения и дистанционных образовательных технологий"; от 17 марта 2020 N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В период пандемии применять в обучении электронные образовательные и дистанционно образовательные ресурсы.  Основными элементами системы ЭО и ДОТ являются: образовательные онлайн-платформы: Российская электронная школа, Учи.Ру</w:t>
      </w:r>
      <w:r>
        <w:rPr>
          <w:rFonts w:ascii="Times New Roman" w:hAnsi="Times New Roman" w:cs="Times New Roman"/>
          <w:sz w:val="28"/>
          <w:u w:val="single"/>
        </w:rPr>
        <w:t>,</w:t>
      </w:r>
      <w:r>
        <w:rPr>
          <w:rFonts w:ascii="Times New Roman" w:hAnsi="Times New Roman" w:cs="Times New Roman"/>
          <w:sz w:val="28"/>
        </w:rPr>
        <w:t xml:space="preserve"> Фоксфорд,</w:t>
      </w:r>
      <w:r>
        <w:rPr>
          <w:rFonts w:ascii="Times New Roman" w:hAnsi="Times New Roman" w:cs="Times New Roman"/>
          <w:color w:val="222222"/>
          <w:sz w:val="28"/>
        </w:rPr>
        <w:t xml:space="preserve"> «</w:t>
      </w:r>
      <w:r>
        <w:rPr>
          <w:rFonts w:ascii="Times New Roman" w:hAnsi="Times New Roman" w:cs="Times New Roman"/>
          <w:sz w:val="28"/>
        </w:rPr>
        <w:t>ЯКласс</w:t>
      </w:r>
      <w:r>
        <w:rPr>
          <w:rFonts w:ascii="Times New Roman" w:hAnsi="Times New Roman" w:cs="Times New Roman"/>
          <w:color w:val="222222"/>
          <w:sz w:val="28"/>
        </w:rPr>
        <w:t xml:space="preserve">» и </w:t>
      </w:r>
      <w:r w:rsidR="004F796E">
        <w:rPr>
          <w:rFonts w:ascii="Times New Roman" w:hAnsi="Times New Roman" w:cs="Times New Roman"/>
          <w:color w:val="222222"/>
          <w:sz w:val="28"/>
        </w:rPr>
        <w:t>другие</w:t>
      </w:r>
      <w:r w:rsidR="004F796E">
        <w:rPr>
          <w:rFonts w:ascii="Times New Roman" w:hAnsi="Times New Roman" w:cs="Times New Roman"/>
          <w:sz w:val="28"/>
        </w:rPr>
        <w:t>;</w:t>
      </w:r>
      <w:r>
        <w:rPr>
          <w:rFonts w:ascii="Times New Roman" w:hAnsi="Times New Roman" w:cs="Times New Roman"/>
          <w:sz w:val="28"/>
        </w:rPr>
        <w:t xml:space="preserve"> цифровые образовательные ресурсы, размещенные на образовательных </w:t>
      </w:r>
      <w:r w:rsidR="004F796E">
        <w:rPr>
          <w:rFonts w:ascii="Times New Roman" w:hAnsi="Times New Roman" w:cs="Times New Roman"/>
          <w:sz w:val="28"/>
        </w:rPr>
        <w:t>сайтах: видеоконференции</w:t>
      </w:r>
      <w:r>
        <w:rPr>
          <w:rFonts w:ascii="Times New Roman" w:hAnsi="Times New Roman" w:cs="Times New Roman"/>
          <w:sz w:val="28"/>
        </w:rPr>
        <w:t xml:space="preserve">; вебинары; skype – общение; e-mail; облачные сервисы; электронные носители мультимедийных приложений:  </w:t>
      </w:r>
      <w:r>
        <w:rPr>
          <w:rFonts w:ascii="Times New Roman" w:hAnsi="Times New Roman" w:cs="Times New Roman"/>
          <w:color w:val="222222"/>
          <w:sz w:val="28"/>
        </w:rPr>
        <w:t xml:space="preserve">  </w:t>
      </w:r>
      <w:r>
        <w:rPr>
          <w:rFonts w:ascii="Times New Roman" w:hAnsi="Times New Roman" w:cs="Times New Roman"/>
          <w:sz w:val="28"/>
        </w:rPr>
        <w:t>к учебникам; электронные пособия, разработанные с учетом требований законодательства РФ об образовательной деятельности.</w:t>
      </w:r>
    </w:p>
    <w:p w:rsidR="0032702D" w:rsidRDefault="0032702D" w:rsidP="00926684">
      <w:pPr>
        <w:autoSpaceDE w:val="0"/>
        <w:autoSpaceDN w:val="0"/>
        <w:adjustRightInd w:val="0"/>
        <w:ind w:firstLine="840"/>
        <w:jc w:val="center"/>
        <w:rPr>
          <w:rFonts w:ascii="Times New Roman" w:hAnsi="Times New Roman" w:cs="Times New Roman"/>
          <w:color w:val="auto"/>
          <w:sz w:val="28"/>
          <w:szCs w:val="28"/>
        </w:rPr>
      </w:pPr>
      <w:r>
        <w:rPr>
          <w:rFonts w:ascii="Times New Roman" w:hAnsi="Times New Roman" w:cs="Times New Roman"/>
          <w:sz w:val="28"/>
          <w:szCs w:val="28"/>
        </w:rPr>
        <w:t xml:space="preserve">Психолого-педагогические условия реализации основной </w:t>
      </w:r>
      <w:r w:rsidR="00926684">
        <w:rPr>
          <w:rFonts w:ascii="Times New Roman" w:hAnsi="Times New Roman" w:cs="Times New Roman"/>
          <w:sz w:val="28"/>
          <w:szCs w:val="28"/>
        </w:rPr>
        <w:t>образовательной программы</w:t>
      </w:r>
      <w:r>
        <w:rPr>
          <w:rFonts w:ascii="Times New Roman" w:hAnsi="Times New Roman" w:cs="Times New Roman"/>
          <w:sz w:val="28"/>
          <w:szCs w:val="28"/>
        </w:rPr>
        <w:t xml:space="preserve"> основного общего образования</w:t>
      </w:r>
    </w:p>
    <w:p w:rsidR="0032702D" w:rsidRDefault="0032702D" w:rsidP="00EB23DA">
      <w:pPr>
        <w:jc w:val="both"/>
        <w:rPr>
          <w:rFonts w:ascii="Times New Roman" w:hAnsi="Times New Roman" w:cs="Times New Roman"/>
          <w:sz w:val="28"/>
          <w:szCs w:val="28"/>
        </w:rPr>
      </w:pPr>
      <w:r>
        <w:rPr>
          <w:rFonts w:ascii="Times New Roman" w:hAnsi="Times New Roman" w:cs="Times New Roman"/>
          <w:sz w:val="28"/>
          <w:szCs w:val="28"/>
        </w:rPr>
        <w:t xml:space="preserve"> В  МБОУ  «Туруханская СШ № 1»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w:t>
      </w:r>
      <w:r w:rsidR="00926684">
        <w:rPr>
          <w:rFonts w:ascii="Times New Roman" w:hAnsi="Times New Roman" w:cs="Times New Roman"/>
          <w:sz w:val="28"/>
          <w:szCs w:val="28"/>
        </w:rPr>
        <w:t>особенностей ребёнка</w:t>
      </w:r>
      <w:r>
        <w:rPr>
          <w:rFonts w:ascii="Times New Roman" w:hAnsi="Times New Roman" w:cs="Times New Roman"/>
          <w:sz w:val="28"/>
          <w:szCs w:val="28"/>
        </w:rPr>
        <w:t xml:space="preserve">, соблюдением комфортного психоэмоционального режима. </w:t>
      </w:r>
      <w:r w:rsidR="00926684">
        <w:rPr>
          <w:rFonts w:ascii="Times New Roman" w:hAnsi="Times New Roman" w:cs="Times New Roman"/>
          <w:sz w:val="28"/>
          <w:szCs w:val="28"/>
        </w:rPr>
        <w:t>Обеспечивается преемственность</w:t>
      </w:r>
      <w:r>
        <w:rPr>
          <w:rFonts w:ascii="Times New Roman" w:hAnsi="Times New Roman" w:cs="Times New Roman"/>
          <w:sz w:val="28"/>
          <w:szCs w:val="28"/>
        </w:rPr>
        <w:t xml:space="preserve"> в формах организации деятельности обучающихся как в урочной, так и во внеурочной работе, </w:t>
      </w:r>
      <w:r w:rsidR="00926684">
        <w:rPr>
          <w:rFonts w:ascii="Times New Roman" w:hAnsi="Times New Roman" w:cs="Times New Roman"/>
          <w:sz w:val="28"/>
          <w:szCs w:val="28"/>
        </w:rPr>
        <w:t>что требует</w:t>
      </w:r>
      <w:r>
        <w:rPr>
          <w:rFonts w:ascii="Times New Roman" w:hAnsi="Times New Roman" w:cs="Times New Roman"/>
          <w:sz w:val="28"/>
          <w:szCs w:val="28"/>
        </w:rPr>
        <w:t xml:space="preserve">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w:t>
      </w:r>
      <w:r w:rsidR="00926684">
        <w:rPr>
          <w:rFonts w:ascii="Times New Roman" w:hAnsi="Times New Roman" w:cs="Times New Roman"/>
          <w:sz w:val="28"/>
          <w:szCs w:val="28"/>
        </w:rPr>
        <w:t>возможностей,</w:t>
      </w:r>
      <w:r>
        <w:rPr>
          <w:rFonts w:ascii="Times New Roman" w:hAnsi="Times New Roman" w:cs="Times New Roman"/>
          <w:sz w:val="28"/>
          <w:szCs w:val="28"/>
        </w:rPr>
        <w:t xml:space="preserve"> обучающихся осуществлять выбор характера самостоятельной работы.</w:t>
      </w:r>
    </w:p>
    <w:p w:rsidR="0032702D" w:rsidRDefault="0032702D" w:rsidP="00EB23DA">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Направления работы предусматриваю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2702D" w:rsidRDefault="0032702D" w:rsidP="00EB23DA">
      <w:pPr>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проходит через родительские собрания и </w:t>
      </w:r>
      <w:r w:rsidR="00926684">
        <w:rPr>
          <w:rFonts w:ascii="Times New Roman" w:hAnsi="Times New Roman" w:cs="Times New Roman"/>
          <w:sz w:val="28"/>
          <w:szCs w:val="28"/>
        </w:rPr>
        <w:t>индивидуальные встречи</w:t>
      </w:r>
      <w:r>
        <w:rPr>
          <w:rFonts w:ascii="Times New Roman" w:hAnsi="Times New Roman" w:cs="Times New Roman"/>
          <w:sz w:val="28"/>
          <w:szCs w:val="28"/>
        </w:rPr>
        <w:t xml:space="preserve"> с педагогом-психологом и социальным педагогом.</w:t>
      </w:r>
    </w:p>
    <w:p w:rsidR="0032702D" w:rsidRDefault="0032702D" w:rsidP="00EB23DA">
      <w:pPr>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внеурочных мероприятий.</w:t>
      </w:r>
    </w:p>
    <w:p w:rsidR="0032702D" w:rsidRDefault="0032702D" w:rsidP="00EB23DA">
      <w:pPr>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Психологическое просвещение обучающихся осуществляется на психологических </w:t>
      </w:r>
      <w:r>
        <w:rPr>
          <w:rFonts w:ascii="Times New Roman" w:hAnsi="Times New Roman" w:cs="Times New Roman"/>
          <w:sz w:val="28"/>
          <w:szCs w:val="28"/>
        </w:rPr>
        <w:lastRenderedPageBreak/>
        <w:t>занятиях, тренингах, интегрированных уроках, консультациях, дистанционно.</w:t>
      </w:r>
    </w:p>
    <w:p w:rsidR="0032702D" w:rsidRDefault="0032702D" w:rsidP="00EB23DA">
      <w:pPr>
        <w:jc w:val="both"/>
        <w:rPr>
          <w:rFonts w:ascii="Times New Roman" w:hAnsi="Times New Roman" w:cs="Times New Roman"/>
          <w:sz w:val="28"/>
          <w:szCs w:val="28"/>
        </w:rPr>
      </w:pPr>
      <w:r>
        <w:rPr>
          <w:rFonts w:ascii="Times New Roman" w:hAnsi="Times New Roman" w:cs="Times New Roman"/>
          <w:sz w:val="28"/>
          <w:szCs w:val="28"/>
        </w:rPr>
        <w:t xml:space="preserve">       К основным направлениям психолого-педагогического сопровождения обучающихся можно отнести:</w:t>
      </w:r>
    </w:p>
    <w:p w:rsidR="0032702D" w:rsidRDefault="0032702D" w:rsidP="00EB23DA">
      <w:pPr>
        <w:pStyle w:val="af"/>
        <w:spacing w:line="240" w:lineRule="auto"/>
        <w:rPr>
          <w:szCs w:val="28"/>
        </w:rPr>
      </w:pPr>
      <w:r>
        <w:rPr>
          <w:szCs w:val="28"/>
        </w:rPr>
        <w:t>сохранение и укрепление психического здоровья обучающихся;</w:t>
      </w:r>
    </w:p>
    <w:p w:rsidR="0032702D" w:rsidRDefault="0032702D" w:rsidP="00EB23DA">
      <w:pPr>
        <w:pStyle w:val="af"/>
        <w:spacing w:line="240" w:lineRule="auto"/>
        <w:rPr>
          <w:szCs w:val="28"/>
        </w:rPr>
      </w:pPr>
      <w:r>
        <w:rPr>
          <w:szCs w:val="28"/>
        </w:rPr>
        <w:t>формирование ценности здоровья и безопасного образа жизни;</w:t>
      </w:r>
    </w:p>
    <w:p w:rsidR="0032702D" w:rsidRDefault="0032702D" w:rsidP="00EB23DA">
      <w:pPr>
        <w:pStyle w:val="af"/>
        <w:spacing w:line="240" w:lineRule="auto"/>
        <w:rPr>
          <w:szCs w:val="28"/>
        </w:rPr>
      </w:pPr>
      <w:r>
        <w:rPr>
          <w:szCs w:val="28"/>
        </w:rPr>
        <w:t>дифференциацию и индивидуализацию обучения;</w:t>
      </w:r>
    </w:p>
    <w:p w:rsidR="0032702D" w:rsidRDefault="0032702D" w:rsidP="00EB23DA">
      <w:pPr>
        <w:pStyle w:val="af"/>
        <w:spacing w:line="240" w:lineRule="auto"/>
        <w:rPr>
          <w:szCs w:val="28"/>
        </w:rPr>
      </w:pPr>
      <w:r>
        <w:rPr>
          <w:szCs w:val="28"/>
        </w:rPr>
        <w:t xml:space="preserve">мониторинг возможностей и </w:t>
      </w:r>
      <w:r w:rsidR="00926684">
        <w:rPr>
          <w:szCs w:val="28"/>
        </w:rPr>
        <w:t>способностей,</w:t>
      </w:r>
      <w:r>
        <w:rPr>
          <w:szCs w:val="28"/>
        </w:rPr>
        <w:t xml:space="preserve"> обучающихся;</w:t>
      </w:r>
    </w:p>
    <w:p w:rsidR="0032702D" w:rsidRDefault="0032702D" w:rsidP="00EB23DA">
      <w:pPr>
        <w:pStyle w:val="af"/>
        <w:spacing w:line="240" w:lineRule="auto"/>
        <w:rPr>
          <w:szCs w:val="28"/>
        </w:rPr>
      </w:pPr>
      <w:r>
        <w:rPr>
          <w:szCs w:val="28"/>
        </w:rPr>
        <w:t>выявление и поддержку одаренных обучающихся, поддержку обучающихся с особыми образовательными потребностями;</w:t>
      </w:r>
    </w:p>
    <w:p w:rsidR="0032702D" w:rsidRDefault="0032702D" w:rsidP="00EB23DA">
      <w:pPr>
        <w:pStyle w:val="af"/>
        <w:spacing w:line="240" w:lineRule="auto"/>
        <w:rPr>
          <w:szCs w:val="28"/>
        </w:rPr>
      </w:pPr>
      <w:r>
        <w:rPr>
          <w:szCs w:val="28"/>
        </w:rPr>
        <w:t>психолого-педагогическую поддержку участников олимпиадного движения;</w:t>
      </w:r>
    </w:p>
    <w:p w:rsidR="0032702D" w:rsidRDefault="0032702D" w:rsidP="00EB23DA">
      <w:pPr>
        <w:pStyle w:val="af"/>
        <w:spacing w:line="240" w:lineRule="auto"/>
        <w:rPr>
          <w:szCs w:val="28"/>
        </w:rPr>
      </w:pPr>
      <w:r>
        <w:rPr>
          <w:szCs w:val="28"/>
        </w:rPr>
        <w:t>обеспечение осознанного и ответственного выбора дальнейшей профессиональной сферы деятельности;</w:t>
      </w:r>
    </w:p>
    <w:p w:rsidR="0032702D" w:rsidRDefault="00926684" w:rsidP="00EB23DA">
      <w:pPr>
        <w:pStyle w:val="af"/>
        <w:spacing w:line="240" w:lineRule="auto"/>
        <w:rPr>
          <w:szCs w:val="28"/>
        </w:rPr>
      </w:pPr>
      <w:r>
        <w:rPr>
          <w:szCs w:val="28"/>
        </w:rPr>
        <w:t>-</w:t>
      </w:r>
      <w:r w:rsidR="0032702D">
        <w:rPr>
          <w:szCs w:val="28"/>
        </w:rPr>
        <w:t>формирование коммуникативных навыков в разновозрастной среде и среде сверстников;</w:t>
      </w:r>
    </w:p>
    <w:p w:rsidR="0032702D" w:rsidRDefault="00926684" w:rsidP="00EB23DA">
      <w:pPr>
        <w:pStyle w:val="af"/>
        <w:spacing w:line="240" w:lineRule="auto"/>
        <w:rPr>
          <w:szCs w:val="28"/>
        </w:rPr>
      </w:pPr>
      <w:r>
        <w:rPr>
          <w:szCs w:val="28"/>
        </w:rPr>
        <w:t>-</w:t>
      </w:r>
      <w:r w:rsidR="0032702D">
        <w:rPr>
          <w:szCs w:val="28"/>
        </w:rPr>
        <w:t>поддержку объединений обучающихся, ученического самоуправления.</w:t>
      </w:r>
    </w:p>
    <w:p w:rsidR="0032702D" w:rsidRDefault="0032702D" w:rsidP="00EB23DA">
      <w:pPr>
        <w:jc w:val="both"/>
        <w:rPr>
          <w:rFonts w:ascii="Times New Roman" w:hAnsi="Times New Roman" w:cs="Times New Roman"/>
          <w:sz w:val="28"/>
          <w:szCs w:val="28"/>
        </w:rPr>
      </w:pPr>
      <w:r>
        <w:rPr>
          <w:rFonts w:ascii="Times New Roman" w:eastAsia="Times New Roman" w:hAnsi="Times New Roman" w:cs="Times New Roman"/>
          <w:sz w:val="28"/>
          <w:szCs w:val="28"/>
        </w:rPr>
        <w:t>На</w:t>
      </w:r>
      <w:r w:rsidR="009266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семинарах-практикумах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2702D" w:rsidRDefault="0032702D" w:rsidP="00EB23DA">
      <w:pPr>
        <w:jc w:val="both"/>
        <w:rPr>
          <w:rFonts w:ascii="Times New Roman" w:hAnsi="Times New Roman" w:cs="Times New Roman"/>
          <w:sz w:val="28"/>
          <w:szCs w:val="28"/>
        </w:rPr>
      </w:pPr>
      <w:r>
        <w:rPr>
          <w:rFonts w:ascii="Times New Roman" w:hAnsi="Times New Roman" w:cs="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2702D" w:rsidRDefault="0032702D" w:rsidP="00EB23DA">
      <w:pPr>
        <w:jc w:val="both"/>
        <w:rPr>
          <w:rFonts w:ascii="Times New Roman" w:hAnsi="Times New Roman" w:cs="Times New Roman"/>
          <w:sz w:val="28"/>
          <w:szCs w:val="28"/>
        </w:rPr>
      </w:pPr>
    </w:p>
    <w:p w:rsidR="0032702D" w:rsidRDefault="0032702D" w:rsidP="00EB23DA">
      <w:pPr>
        <w:jc w:val="both"/>
        <w:rPr>
          <w:rFonts w:ascii="Times New Roman" w:hAnsi="Times New Roman" w:cs="Times New Roman"/>
          <w:sz w:val="28"/>
          <w:szCs w:val="28"/>
        </w:rPr>
      </w:pPr>
      <w:r>
        <w:rPr>
          <w:rFonts w:ascii="Times New Roman" w:hAnsi="Times New Roman" w:cs="Times New Roman"/>
          <w:sz w:val="28"/>
          <w:szCs w:val="28"/>
        </w:rPr>
        <w:t>Основными формами психолого-педагогического сопровождения могут выступать:</w:t>
      </w:r>
    </w:p>
    <w:p w:rsidR="00926684" w:rsidRDefault="00926684" w:rsidP="00EB23DA">
      <w:pPr>
        <w:pStyle w:val="af"/>
        <w:spacing w:line="240" w:lineRule="auto"/>
        <w:rPr>
          <w:szCs w:val="28"/>
        </w:rPr>
      </w:pPr>
      <w:r>
        <w:rPr>
          <w:szCs w:val="28"/>
        </w:rPr>
        <w:t>-</w:t>
      </w:r>
      <w:r w:rsidR="0032702D">
        <w:rPr>
          <w:szCs w:val="28"/>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w:t>
      </w:r>
    </w:p>
    <w:p w:rsidR="0032702D" w:rsidRDefault="00926684" w:rsidP="00EB23DA">
      <w:pPr>
        <w:pStyle w:val="af"/>
        <w:spacing w:line="240" w:lineRule="auto"/>
        <w:rPr>
          <w:szCs w:val="28"/>
        </w:rPr>
      </w:pPr>
      <w:r>
        <w:rPr>
          <w:szCs w:val="28"/>
        </w:rPr>
        <w:t>-</w:t>
      </w:r>
      <w:r w:rsidR="0032702D">
        <w:rPr>
          <w:szCs w:val="28"/>
        </w:rPr>
        <w:t>в школе введен мониторинг личностных результатов.</w:t>
      </w:r>
    </w:p>
    <w:p w:rsidR="0032702D" w:rsidRDefault="0032702D" w:rsidP="00EB23DA">
      <w:pPr>
        <w:pStyle w:val="af"/>
        <w:spacing w:line="240" w:lineRule="auto"/>
        <w:rPr>
          <w:szCs w:val="28"/>
        </w:rPr>
      </w:pPr>
      <w:r>
        <w:rPr>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2702D" w:rsidRDefault="00926684" w:rsidP="00EB23DA">
      <w:pPr>
        <w:pStyle w:val="af"/>
        <w:spacing w:line="240" w:lineRule="auto"/>
        <w:rPr>
          <w:szCs w:val="28"/>
        </w:rPr>
      </w:pPr>
      <w:r>
        <w:rPr>
          <w:szCs w:val="28"/>
        </w:rPr>
        <w:t>-</w:t>
      </w:r>
      <w:r w:rsidR="0032702D">
        <w:rPr>
          <w:szCs w:val="28"/>
        </w:rPr>
        <w:t>профилактика, экспертиза, развивающая работа, просвещение, коррекционная работа, осуществляемая в течение всего учебного времени.</w:t>
      </w:r>
    </w:p>
    <w:p w:rsidR="0032702D" w:rsidRDefault="0032702D" w:rsidP="00EB23DA">
      <w:pPr>
        <w:ind w:firstLine="284"/>
        <w:jc w:val="both"/>
        <w:rPr>
          <w:rFonts w:ascii="Times New Roman" w:hAnsi="Times New Roman" w:cs="Times New Roman"/>
          <w:sz w:val="28"/>
          <w:szCs w:val="28"/>
        </w:rPr>
      </w:pPr>
      <w:r>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Работа по психолого-педагогическому сопровождению участников образовательного процесса осуществляется педагогом-психологом, социальным </w:t>
      </w:r>
      <w:r w:rsidR="00926684">
        <w:rPr>
          <w:rFonts w:ascii="Times New Roman" w:hAnsi="Times New Roman" w:cs="Times New Roman"/>
          <w:sz w:val="28"/>
          <w:szCs w:val="28"/>
        </w:rPr>
        <w:t>педагогом и</w:t>
      </w:r>
      <w:r>
        <w:rPr>
          <w:rFonts w:ascii="Times New Roman" w:hAnsi="Times New Roman" w:cs="Times New Roman"/>
          <w:sz w:val="28"/>
          <w:szCs w:val="28"/>
        </w:rPr>
        <w:t xml:space="preserve"> учителями школы. В плане работы психолого-педагогической службы школы, включающего мероприятия по психолого-педагогическому сопровождению, запланированы мероприятия для обучающихся всех возрастов с учетом преемственности и системности работы. В школе более 10 лет внедряется индивидуально-ориентированная система обучения, которая предполагает освоение предметов школьной программы без пробелов, так как ученик должен сдать теоретический материал по теме учителю, а только потом писать самостоятельные и </w:t>
      </w:r>
      <w:r>
        <w:rPr>
          <w:rFonts w:ascii="Times New Roman" w:hAnsi="Times New Roman" w:cs="Times New Roman"/>
          <w:sz w:val="28"/>
          <w:szCs w:val="28"/>
        </w:rPr>
        <w:lastRenderedPageBreak/>
        <w:t xml:space="preserve">контрольные работы. Зачет может сдаваться дважды, что обеспечивает </w:t>
      </w:r>
      <w:r w:rsidR="00926684">
        <w:rPr>
          <w:rFonts w:ascii="Times New Roman" w:hAnsi="Times New Roman" w:cs="Times New Roman"/>
          <w:sz w:val="28"/>
          <w:szCs w:val="28"/>
        </w:rPr>
        <w:t>комфортный психоэмоциональный режим</w:t>
      </w:r>
      <w:r>
        <w:rPr>
          <w:rFonts w:ascii="Times New Roman" w:hAnsi="Times New Roman" w:cs="Times New Roman"/>
          <w:sz w:val="28"/>
          <w:szCs w:val="28"/>
        </w:rPr>
        <w:t xml:space="preserve"> обучения, ученик не боится показать своего незнания, так как оценку можно исправить без ее снижения за пересдачу. Эта технология является здоровосохраняющей и обеспечивающей дифференциацию обучения. Ученик работает по индивидуальному плану, где учебная тема расписана по уровням оценки «3», «4», «5» и содержит задания на эти уровни. Ученик выполняет задания в своем генетически заданном темпе, что обеспечивает усвоение учебной темы на его индивидуальном уровне.   При внедрении этой технологии обеспечивается дифференциация и индивидуализация обучения, способные ученики выполняют задания на «5», развивая свой потенциал. В этой технологии предусматривается консультационная работа с обучающимися после уроков. На основе психолого-педагогической помощи и поддержки специалистов и учителей в школе будет достигнута положительная динамика качества обучения и познавательного развития обучающихся, повышение учебной мотивации обучающихся. Психолого-педагогическое сопровождение осуществляется на индивидуальном, групповом уровнях, уровне класса, уровне школы в формах профилактики, диагностики, консультирования, развивающей работы, педагогического просвещения.</w:t>
      </w:r>
    </w:p>
    <w:p w:rsidR="00926684" w:rsidRDefault="00926684" w:rsidP="00EB23DA">
      <w:pPr>
        <w:ind w:firstLine="284"/>
        <w:jc w:val="both"/>
        <w:rPr>
          <w:rFonts w:ascii="Times New Roman" w:hAnsi="Times New Roman" w:cs="Times New Roman"/>
          <w:sz w:val="28"/>
          <w:szCs w:val="28"/>
        </w:rPr>
      </w:pPr>
    </w:p>
    <w:p w:rsidR="00E55F1F" w:rsidRPr="00926684" w:rsidRDefault="00926684" w:rsidP="00EB23DA">
      <w:pPr>
        <w:numPr>
          <w:ilvl w:val="2"/>
          <w:numId w:val="0"/>
        </w:numPr>
        <w:tabs>
          <w:tab w:val="left" w:pos="1053"/>
        </w:tabs>
        <w:autoSpaceDE w:val="0"/>
        <w:autoSpaceDN w:val="0"/>
        <w:ind w:left="1080" w:right="2180" w:hanging="748"/>
        <w:jc w:val="center"/>
        <w:outlineLvl w:val="2"/>
        <w:rPr>
          <w:rFonts w:ascii="Times New Roman" w:eastAsia="Times New Roman" w:hAnsi="Times New Roman" w:cs="Times New Roman"/>
          <w:bCs/>
          <w:color w:val="auto"/>
          <w:sz w:val="28"/>
          <w:lang w:eastAsia="en-US" w:bidi="ar-SA"/>
        </w:rPr>
      </w:pPr>
      <w:r>
        <w:rPr>
          <w:rFonts w:ascii="Times New Roman" w:eastAsia="Times New Roman" w:hAnsi="Times New Roman" w:cs="Times New Roman"/>
          <w:bCs/>
          <w:color w:val="auto"/>
          <w:sz w:val="28"/>
          <w:lang w:eastAsia="en-US" w:bidi="ar-SA"/>
        </w:rPr>
        <w:t xml:space="preserve">          </w:t>
      </w:r>
      <w:r w:rsidR="00E55F1F" w:rsidRPr="00926684">
        <w:rPr>
          <w:rFonts w:ascii="Times New Roman" w:eastAsia="Times New Roman" w:hAnsi="Times New Roman" w:cs="Times New Roman"/>
          <w:bCs/>
          <w:color w:val="auto"/>
          <w:sz w:val="28"/>
          <w:lang w:eastAsia="en-US" w:bidi="ar-SA"/>
        </w:rPr>
        <w:t>Кадровые</w:t>
      </w:r>
      <w:r w:rsidR="00E55F1F" w:rsidRPr="00926684">
        <w:rPr>
          <w:rFonts w:ascii="Times New Roman" w:eastAsia="Times New Roman" w:hAnsi="Times New Roman" w:cs="Times New Roman"/>
          <w:bCs/>
          <w:color w:val="auto"/>
          <w:spacing w:val="-6"/>
          <w:sz w:val="28"/>
          <w:lang w:eastAsia="en-US" w:bidi="ar-SA"/>
        </w:rPr>
        <w:t xml:space="preserve"> </w:t>
      </w:r>
      <w:r w:rsidR="00E55F1F" w:rsidRPr="00926684">
        <w:rPr>
          <w:rFonts w:ascii="Times New Roman" w:eastAsia="Times New Roman" w:hAnsi="Times New Roman" w:cs="Times New Roman"/>
          <w:bCs/>
          <w:color w:val="auto"/>
          <w:sz w:val="28"/>
          <w:lang w:eastAsia="en-US" w:bidi="ar-SA"/>
        </w:rPr>
        <w:t>условия</w:t>
      </w:r>
      <w:r w:rsidR="00E55F1F" w:rsidRPr="00926684">
        <w:rPr>
          <w:rFonts w:ascii="Times New Roman" w:eastAsia="Times New Roman" w:hAnsi="Times New Roman" w:cs="Times New Roman"/>
          <w:bCs/>
          <w:color w:val="auto"/>
          <w:spacing w:val="-4"/>
          <w:sz w:val="28"/>
          <w:lang w:eastAsia="en-US" w:bidi="ar-SA"/>
        </w:rPr>
        <w:t xml:space="preserve"> </w:t>
      </w:r>
      <w:r w:rsidR="00E55F1F" w:rsidRPr="00926684">
        <w:rPr>
          <w:rFonts w:ascii="Times New Roman" w:eastAsia="Times New Roman" w:hAnsi="Times New Roman" w:cs="Times New Roman"/>
          <w:bCs/>
          <w:color w:val="auto"/>
          <w:sz w:val="28"/>
          <w:lang w:eastAsia="en-US" w:bidi="ar-SA"/>
        </w:rPr>
        <w:t>реализации</w:t>
      </w:r>
      <w:r w:rsidR="00E55F1F" w:rsidRPr="00926684">
        <w:rPr>
          <w:rFonts w:ascii="Times New Roman" w:eastAsia="Times New Roman" w:hAnsi="Times New Roman" w:cs="Times New Roman"/>
          <w:bCs/>
          <w:color w:val="auto"/>
          <w:spacing w:val="-8"/>
          <w:sz w:val="28"/>
          <w:lang w:eastAsia="en-US" w:bidi="ar-SA"/>
        </w:rPr>
        <w:t xml:space="preserve"> </w:t>
      </w:r>
      <w:r w:rsidR="00E55F1F" w:rsidRPr="00926684">
        <w:rPr>
          <w:rFonts w:ascii="Times New Roman" w:eastAsia="Times New Roman" w:hAnsi="Times New Roman" w:cs="Times New Roman"/>
          <w:bCs/>
          <w:color w:val="auto"/>
          <w:sz w:val="28"/>
          <w:lang w:eastAsia="en-US" w:bidi="ar-SA"/>
        </w:rPr>
        <w:t>основной</w:t>
      </w:r>
      <w:r w:rsidR="00E55F1F" w:rsidRPr="00926684">
        <w:rPr>
          <w:rFonts w:ascii="Times New Roman" w:eastAsia="Times New Roman" w:hAnsi="Times New Roman" w:cs="Times New Roman"/>
          <w:bCs/>
          <w:color w:val="auto"/>
          <w:spacing w:val="-2"/>
          <w:sz w:val="28"/>
          <w:lang w:eastAsia="en-US" w:bidi="ar-SA"/>
        </w:rPr>
        <w:t xml:space="preserve"> </w:t>
      </w:r>
      <w:r w:rsidR="00E55F1F" w:rsidRPr="00926684">
        <w:rPr>
          <w:rFonts w:ascii="Times New Roman" w:eastAsia="Times New Roman" w:hAnsi="Times New Roman" w:cs="Times New Roman"/>
          <w:bCs/>
          <w:color w:val="auto"/>
          <w:sz w:val="28"/>
          <w:lang w:eastAsia="en-US" w:bidi="ar-SA"/>
        </w:rPr>
        <w:t>образовательной</w:t>
      </w:r>
      <w:r w:rsidR="00E55F1F" w:rsidRPr="00926684">
        <w:rPr>
          <w:rFonts w:ascii="Times New Roman" w:eastAsia="Times New Roman" w:hAnsi="Times New Roman" w:cs="Times New Roman"/>
          <w:bCs/>
          <w:color w:val="auto"/>
          <w:spacing w:val="-5"/>
          <w:sz w:val="28"/>
          <w:lang w:eastAsia="en-US" w:bidi="ar-SA"/>
        </w:rPr>
        <w:t xml:space="preserve"> </w:t>
      </w:r>
      <w:r w:rsidR="00E55F1F" w:rsidRPr="00926684">
        <w:rPr>
          <w:rFonts w:ascii="Times New Roman" w:eastAsia="Times New Roman" w:hAnsi="Times New Roman" w:cs="Times New Roman"/>
          <w:bCs/>
          <w:color w:val="auto"/>
          <w:sz w:val="28"/>
          <w:lang w:eastAsia="en-US" w:bidi="ar-SA"/>
        </w:rPr>
        <w:t>программы</w:t>
      </w:r>
      <w:r w:rsidR="00E55F1F" w:rsidRPr="00926684">
        <w:rPr>
          <w:rFonts w:ascii="Times New Roman" w:eastAsia="Times New Roman" w:hAnsi="Times New Roman" w:cs="Times New Roman"/>
          <w:bCs/>
          <w:color w:val="auto"/>
          <w:spacing w:val="-57"/>
          <w:sz w:val="28"/>
          <w:lang w:eastAsia="en-US" w:bidi="ar-SA"/>
        </w:rPr>
        <w:t xml:space="preserve"> </w:t>
      </w:r>
      <w:r w:rsidR="00E55F1F" w:rsidRPr="00926684">
        <w:rPr>
          <w:rFonts w:ascii="Times New Roman" w:eastAsia="Times New Roman" w:hAnsi="Times New Roman" w:cs="Times New Roman"/>
          <w:bCs/>
          <w:color w:val="auto"/>
          <w:sz w:val="28"/>
          <w:lang w:eastAsia="en-US" w:bidi="ar-SA"/>
        </w:rPr>
        <w:t>основного общего</w:t>
      </w:r>
      <w:r w:rsidR="00E55F1F" w:rsidRPr="00926684">
        <w:rPr>
          <w:rFonts w:ascii="Times New Roman" w:eastAsia="Times New Roman" w:hAnsi="Times New Roman" w:cs="Times New Roman"/>
          <w:bCs/>
          <w:color w:val="auto"/>
          <w:spacing w:val="-1"/>
          <w:sz w:val="28"/>
          <w:lang w:eastAsia="en-US" w:bidi="ar-SA"/>
        </w:rPr>
        <w:t xml:space="preserve"> </w:t>
      </w:r>
      <w:r w:rsidR="00E55F1F" w:rsidRPr="00926684">
        <w:rPr>
          <w:rFonts w:ascii="Times New Roman" w:eastAsia="Times New Roman" w:hAnsi="Times New Roman" w:cs="Times New Roman"/>
          <w:bCs/>
          <w:color w:val="auto"/>
          <w:sz w:val="28"/>
          <w:lang w:eastAsia="en-US" w:bidi="ar-SA"/>
        </w:rPr>
        <w:t>образования</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Кадровые условия реализации ООП </w:t>
      </w:r>
      <w:r w:rsidR="00401BD6">
        <w:rPr>
          <w:rFonts w:ascii="Times New Roman" w:eastAsia="Times New Roman" w:hAnsi="Times New Roman" w:cs="Times New Roman"/>
          <w:color w:val="auto"/>
          <w:sz w:val="28"/>
          <w:szCs w:val="28"/>
          <w:lang w:eastAsia="en-US" w:bidi="ar-SA"/>
        </w:rPr>
        <w:t>О</w:t>
      </w:r>
      <w:r w:rsidRPr="00E55F1F">
        <w:rPr>
          <w:rFonts w:ascii="Times New Roman" w:eastAsia="Times New Roman" w:hAnsi="Times New Roman" w:cs="Times New Roman"/>
          <w:color w:val="auto"/>
          <w:sz w:val="28"/>
          <w:szCs w:val="28"/>
          <w:lang w:eastAsia="en-US" w:bidi="ar-SA"/>
        </w:rPr>
        <w:t>ОО МБОУ «Туруханская СШ №1»</w:t>
      </w:r>
      <w:r w:rsidR="00926684">
        <w:rPr>
          <w:rFonts w:ascii="Times New Roman" w:eastAsia="Times New Roman" w:hAnsi="Times New Roman" w:cs="Times New Roman"/>
          <w:color w:val="auto"/>
          <w:sz w:val="28"/>
          <w:szCs w:val="28"/>
          <w:lang w:eastAsia="en-US" w:bidi="ar-SA"/>
        </w:rPr>
        <w:t xml:space="preserve"> </w:t>
      </w:r>
      <w:r w:rsidRPr="00E55F1F">
        <w:rPr>
          <w:rFonts w:ascii="Times New Roman" w:eastAsia="Times New Roman" w:hAnsi="Times New Roman" w:cs="Times New Roman"/>
          <w:color w:val="auto"/>
          <w:sz w:val="28"/>
          <w:szCs w:val="28"/>
          <w:lang w:eastAsia="en-US" w:bidi="ar-SA"/>
        </w:rPr>
        <w:t>включают в себя:</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уровень квалификации педагогических и иных работников организации, осуществляющей образовательную деятельность; </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 непрерывность профессионального развития педагогических работников организации, осуществляющей образовательную деятельность </w:t>
      </w:r>
    </w:p>
    <w:p w:rsidR="00E55F1F" w:rsidRPr="00E55F1F" w:rsidRDefault="00E55F1F" w:rsidP="00926684">
      <w:pPr>
        <w:shd w:val="clear" w:color="auto" w:fill="FFFFFF"/>
        <w:autoSpaceDE w:val="0"/>
        <w:autoSpaceDN w:val="0"/>
        <w:ind w:right="-41" w:firstLine="426"/>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МБОУ «Туруханская СШ №1», реализующее образовательную программу </w:t>
      </w:r>
      <w:r w:rsidR="00926684">
        <w:rPr>
          <w:rFonts w:ascii="Times New Roman" w:eastAsia="Times New Roman" w:hAnsi="Times New Roman" w:cs="Times New Roman"/>
          <w:color w:val="auto"/>
          <w:sz w:val="28"/>
          <w:szCs w:val="28"/>
          <w:lang w:eastAsia="en-US" w:bidi="ar-SA"/>
        </w:rPr>
        <w:t xml:space="preserve">основного </w:t>
      </w:r>
      <w:r w:rsidR="00926684" w:rsidRPr="00E55F1F">
        <w:rPr>
          <w:rFonts w:ascii="Times New Roman" w:eastAsia="Times New Roman" w:hAnsi="Times New Roman" w:cs="Times New Roman"/>
          <w:color w:val="auto"/>
          <w:sz w:val="28"/>
          <w:szCs w:val="28"/>
          <w:lang w:eastAsia="en-US" w:bidi="ar-SA"/>
        </w:rPr>
        <w:t>общего</w:t>
      </w:r>
      <w:r w:rsidRPr="00E55F1F">
        <w:rPr>
          <w:rFonts w:ascii="Times New Roman" w:eastAsia="Times New Roman" w:hAnsi="Times New Roman" w:cs="Times New Roman"/>
          <w:color w:val="auto"/>
          <w:sz w:val="28"/>
          <w:szCs w:val="28"/>
          <w:lang w:eastAsia="en-US" w:bidi="ar-SA"/>
        </w:rPr>
        <w:t xml:space="preserve"> образования, укомплектовано квалифицированными кадрами на 100%.</w:t>
      </w:r>
      <w:r w:rsidR="004C6F76">
        <w:rPr>
          <w:rFonts w:ascii="Times New Roman" w:eastAsia="Times New Roman" w:hAnsi="Times New Roman" w:cs="Times New Roman"/>
          <w:color w:val="auto"/>
          <w:sz w:val="28"/>
          <w:szCs w:val="28"/>
          <w:lang w:eastAsia="en-US" w:bidi="ar-SA"/>
        </w:rPr>
        <w:t xml:space="preserve"> </w:t>
      </w:r>
      <w:r w:rsidRPr="00E55F1F">
        <w:rPr>
          <w:rFonts w:ascii="Times New Roman" w:eastAsia="Times New Roman" w:hAnsi="Times New Roman" w:cs="Times New Roman"/>
          <w:color w:val="auto"/>
          <w:sz w:val="28"/>
          <w:szCs w:val="28"/>
          <w:lang w:eastAsia="en-US" w:bidi="ar-SA"/>
        </w:rPr>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4C6F76" w:rsidRPr="004C6F76"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w:t>
      </w:r>
      <w:r w:rsidR="004C6F76">
        <w:rPr>
          <w:rFonts w:ascii="Times New Roman" w:eastAsia="Times New Roman" w:hAnsi="Times New Roman" w:cs="Times New Roman"/>
          <w:color w:val="auto"/>
          <w:sz w:val="28"/>
          <w:szCs w:val="28"/>
          <w:lang w:eastAsia="en-US" w:bidi="ar-SA"/>
        </w:rPr>
        <w:t>основного</w:t>
      </w:r>
      <w:r w:rsidRPr="00E55F1F">
        <w:rPr>
          <w:rFonts w:ascii="Times New Roman" w:eastAsia="Times New Roman" w:hAnsi="Times New Roman" w:cs="Times New Roman"/>
          <w:color w:val="auto"/>
          <w:sz w:val="28"/>
          <w:szCs w:val="28"/>
          <w:lang w:eastAsia="en-US" w:bidi="ar-SA"/>
        </w:rPr>
        <w:t xml:space="preserve">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E55F1F">
        <w:rPr>
          <w:rFonts w:ascii="Times New Roman" w:eastAsia="Times New Roman" w:hAnsi="Times New Roman" w:cs="Times New Roman"/>
          <w:color w:val="auto"/>
          <w:sz w:val="28"/>
          <w:szCs w:val="28"/>
          <w:shd w:val="clear" w:color="auto" w:fill="FFFFFF"/>
          <w:lang w:eastAsia="en-US" w:bidi="ar-SA"/>
        </w:rPr>
        <w:t xml:space="preserve">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w:t>
      </w:r>
      <w:r w:rsidRPr="00E55F1F">
        <w:rPr>
          <w:rFonts w:ascii="Times New Roman" w:eastAsia="Times New Roman" w:hAnsi="Times New Roman" w:cs="Times New Roman"/>
          <w:color w:val="auto"/>
          <w:sz w:val="28"/>
          <w:szCs w:val="28"/>
          <w:shd w:val="clear" w:color="auto" w:fill="FFFFFF"/>
          <w:lang w:eastAsia="en-US" w:bidi="ar-SA"/>
        </w:rPr>
        <w:lastRenderedPageBreak/>
        <w:t>профессиональных программ по профилю педагогической деятельности </w:t>
      </w:r>
      <w:r w:rsidRPr="004C6F76">
        <w:rPr>
          <w:rFonts w:ascii="Times New Roman" w:eastAsia="Times New Roman" w:hAnsi="Times New Roman" w:cs="Times New Roman"/>
          <w:bCs/>
          <w:color w:val="auto"/>
          <w:sz w:val="28"/>
          <w:szCs w:val="28"/>
          <w:shd w:val="clear" w:color="auto" w:fill="FFFFFF"/>
          <w:lang w:eastAsia="en-US" w:bidi="ar-SA"/>
        </w:rPr>
        <w:t>не реже чем один раз в три года.</w:t>
      </w:r>
      <w:r w:rsidRPr="004C6F76">
        <w:rPr>
          <w:rFonts w:ascii="Times New Roman" w:eastAsia="Times New Roman" w:hAnsi="Times New Roman" w:cs="Times New Roman"/>
          <w:color w:val="auto"/>
          <w:sz w:val="28"/>
          <w:szCs w:val="28"/>
          <w:lang w:eastAsia="en-US" w:bidi="ar-SA"/>
        </w:rPr>
        <w:t xml:space="preserve">  </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E55F1F" w:rsidRPr="00E55F1F" w:rsidRDefault="00E55F1F" w:rsidP="00EB23DA">
      <w:pPr>
        <w:shd w:val="clear" w:color="auto" w:fill="FFFFFF"/>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формируемой на базе </w:t>
      </w:r>
      <w:r w:rsidR="004C6F76">
        <w:rPr>
          <w:rFonts w:ascii="Times New Roman" w:eastAsia="Times New Roman" w:hAnsi="Times New Roman" w:cs="Times New Roman"/>
          <w:color w:val="auto"/>
          <w:sz w:val="28"/>
          <w:szCs w:val="28"/>
          <w:lang w:eastAsia="en-US" w:bidi="ar-SA"/>
        </w:rPr>
        <w:t xml:space="preserve">Министерства </w:t>
      </w:r>
      <w:r w:rsidR="004C6F76" w:rsidRPr="00E55F1F">
        <w:rPr>
          <w:rFonts w:ascii="Times New Roman" w:eastAsia="Times New Roman" w:hAnsi="Times New Roman" w:cs="Times New Roman"/>
          <w:color w:val="auto"/>
          <w:sz w:val="28"/>
          <w:szCs w:val="28"/>
          <w:lang w:eastAsia="en-US" w:bidi="ar-SA"/>
        </w:rPr>
        <w:t>образования</w:t>
      </w:r>
      <w:r w:rsidRPr="00E55F1F">
        <w:rPr>
          <w:rFonts w:ascii="Times New Roman" w:eastAsia="Times New Roman" w:hAnsi="Times New Roman" w:cs="Times New Roman"/>
          <w:color w:val="auto"/>
          <w:sz w:val="28"/>
          <w:szCs w:val="28"/>
          <w:lang w:eastAsia="en-US" w:bidi="ar-SA"/>
        </w:rPr>
        <w:t xml:space="preserve"> Красноярского края.</w:t>
      </w:r>
    </w:p>
    <w:p w:rsidR="00E55F1F" w:rsidRPr="00E55F1F" w:rsidRDefault="00E55F1F" w:rsidP="00EB23DA">
      <w:pPr>
        <w:shd w:val="clear" w:color="auto" w:fill="FFFFFF"/>
        <w:autoSpaceDE w:val="0"/>
        <w:autoSpaceDN w:val="0"/>
        <w:ind w:right="-41"/>
        <w:jc w:val="center"/>
        <w:rPr>
          <w:rFonts w:ascii="Times New Roman" w:eastAsia="Times New Roman" w:hAnsi="Times New Roman" w:cs="Times New Roman"/>
          <w:b/>
          <w:bCs/>
          <w:color w:val="auto"/>
          <w:sz w:val="28"/>
          <w:szCs w:val="28"/>
          <w:lang w:eastAsia="en-US" w:bidi="ar-SA"/>
        </w:rPr>
      </w:pPr>
      <w:r w:rsidRPr="00E55F1F">
        <w:rPr>
          <w:rFonts w:ascii="Times New Roman" w:eastAsia="Times New Roman" w:hAnsi="Times New Roman" w:cs="Times New Roman"/>
          <w:b/>
          <w:bCs/>
          <w:color w:val="auto"/>
          <w:sz w:val="28"/>
          <w:szCs w:val="28"/>
          <w:lang w:eastAsia="en-US" w:bidi="ar-SA"/>
        </w:rPr>
        <w:t>Информация о составе педагогических кадров</w:t>
      </w:r>
    </w:p>
    <w:p w:rsidR="00E55F1F" w:rsidRPr="00E55F1F" w:rsidRDefault="00E55F1F" w:rsidP="00EB23DA">
      <w:pPr>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Кадровый состав МБОУ «Туруханская СШ №1» состоит из 48 педагогов. Из них высшей квалификационной категории   20 педагогов, I квалификационной </w:t>
      </w:r>
      <w:r w:rsidR="004C6F76" w:rsidRPr="00E55F1F">
        <w:rPr>
          <w:rFonts w:ascii="Times New Roman" w:eastAsia="Times New Roman" w:hAnsi="Times New Roman" w:cs="Times New Roman"/>
          <w:color w:val="auto"/>
          <w:sz w:val="28"/>
          <w:szCs w:val="28"/>
          <w:lang w:eastAsia="en-US" w:bidi="ar-SA"/>
        </w:rPr>
        <w:t>категории 17</w:t>
      </w:r>
      <w:r w:rsidRPr="00E55F1F">
        <w:rPr>
          <w:rFonts w:ascii="Times New Roman" w:eastAsia="Times New Roman" w:hAnsi="Times New Roman" w:cs="Times New Roman"/>
          <w:color w:val="auto"/>
          <w:sz w:val="28"/>
          <w:szCs w:val="28"/>
          <w:lang w:eastAsia="en-US" w:bidi="ar-SA"/>
        </w:rPr>
        <w:t xml:space="preserve"> педагогов, молодые специалисты и вновь прибывшие педагог</w:t>
      </w:r>
      <w:r w:rsidR="00B05EED">
        <w:rPr>
          <w:rFonts w:ascii="Times New Roman" w:eastAsia="Times New Roman" w:hAnsi="Times New Roman" w:cs="Times New Roman"/>
          <w:color w:val="auto"/>
          <w:sz w:val="28"/>
          <w:szCs w:val="28"/>
          <w:lang w:eastAsia="en-US" w:bidi="ar-SA"/>
        </w:rPr>
        <w:t>и</w:t>
      </w:r>
      <w:r w:rsidRPr="00E55F1F">
        <w:rPr>
          <w:rFonts w:ascii="Times New Roman" w:eastAsia="Times New Roman" w:hAnsi="Times New Roman" w:cs="Times New Roman"/>
          <w:color w:val="auto"/>
          <w:sz w:val="28"/>
          <w:szCs w:val="28"/>
          <w:lang w:eastAsia="en-US" w:bidi="ar-SA"/>
        </w:rPr>
        <w:t xml:space="preserve"> - 5. Другие педагогических работников: 2 педагога-психолога, </w:t>
      </w:r>
      <w:r w:rsidR="004C6F76" w:rsidRPr="00E55F1F">
        <w:rPr>
          <w:rFonts w:ascii="Times New Roman" w:eastAsia="Times New Roman" w:hAnsi="Times New Roman" w:cs="Times New Roman"/>
          <w:color w:val="auto"/>
          <w:sz w:val="28"/>
          <w:szCs w:val="28"/>
          <w:lang w:eastAsia="en-US" w:bidi="ar-SA"/>
        </w:rPr>
        <w:t>2 учителя</w:t>
      </w:r>
      <w:r w:rsidRPr="00E55F1F">
        <w:rPr>
          <w:rFonts w:ascii="Times New Roman" w:eastAsia="Times New Roman" w:hAnsi="Times New Roman" w:cs="Times New Roman"/>
          <w:color w:val="auto"/>
          <w:sz w:val="28"/>
          <w:szCs w:val="28"/>
          <w:lang w:eastAsia="en-US" w:bidi="ar-SA"/>
        </w:rPr>
        <w:t>-логопеда.</w:t>
      </w:r>
    </w:p>
    <w:p w:rsidR="00E55F1F" w:rsidRPr="00E55F1F" w:rsidRDefault="00E55F1F" w:rsidP="00EB23DA">
      <w:pPr>
        <w:autoSpaceDE w:val="0"/>
        <w:autoSpaceDN w:val="0"/>
        <w:ind w:right="-41"/>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Образовательное учреждение    </w:t>
      </w:r>
      <w:r w:rsidR="004C6F76" w:rsidRPr="00E55F1F">
        <w:rPr>
          <w:rFonts w:ascii="Times New Roman" w:eastAsia="Times New Roman" w:hAnsi="Times New Roman" w:cs="Times New Roman"/>
          <w:color w:val="auto"/>
          <w:sz w:val="28"/>
          <w:szCs w:val="28"/>
          <w:lang w:eastAsia="en-US" w:bidi="ar-SA"/>
        </w:rPr>
        <w:t>обеспечено педагогическими кадрами</w:t>
      </w:r>
      <w:r w:rsidRPr="00E55F1F">
        <w:rPr>
          <w:rFonts w:ascii="Times New Roman" w:eastAsia="Times New Roman" w:hAnsi="Times New Roman" w:cs="Times New Roman"/>
          <w:color w:val="auto"/>
          <w:sz w:val="28"/>
          <w:szCs w:val="28"/>
          <w:lang w:eastAsia="en-US" w:bidi="ar-SA"/>
        </w:rPr>
        <w:t xml:space="preserve">, имеющими необходимую квалификацию для решения задач, определённых основной образовательной программой </w:t>
      </w:r>
      <w:r w:rsidR="004C6F76">
        <w:rPr>
          <w:rFonts w:ascii="Times New Roman" w:eastAsia="Times New Roman" w:hAnsi="Times New Roman" w:cs="Times New Roman"/>
          <w:color w:val="auto"/>
          <w:sz w:val="28"/>
          <w:szCs w:val="28"/>
          <w:lang w:eastAsia="en-US" w:bidi="ar-SA"/>
        </w:rPr>
        <w:t>О</w:t>
      </w:r>
      <w:r w:rsidRPr="00E55F1F">
        <w:rPr>
          <w:rFonts w:ascii="Times New Roman" w:eastAsia="Times New Roman" w:hAnsi="Times New Roman" w:cs="Times New Roman"/>
          <w:color w:val="auto"/>
          <w:sz w:val="28"/>
          <w:szCs w:val="28"/>
          <w:lang w:eastAsia="en-US" w:bidi="ar-SA"/>
        </w:rPr>
        <w:t>ОО, а также работниками пищеблока, вспомогательным персоналом.</w:t>
      </w:r>
    </w:p>
    <w:p w:rsidR="00E55F1F" w:rsidRPr="004C6F76" w:rsidRDefault="005E6F9E" w:rsidP="00EB23DA">
      <w:pPr>
        <w:tabs>
          <w:tab w:val="left" w:pos="851"/>
        </w:tabs>
        <w:autoSpaceDE w:val="0"/>
        <w:autoSpaceDN w:val="0"/>
        <w:ind w:right="-41"/>
        <w:jc w:val="both"/>
        <w:rPr>
          <w:rFonts w:ascii="Times New Roman" w:eastAsia="Times New Roman" w:hAnsi="Times New Roman" w:cs="Times New Roman"/>
          <w:bCs/>
          <w:color w:val="auto"/>
          <w:sz w:val="28"/>
          <w:szCs w:val="28"/>
          <w:lang w:eastAsia="en-US" w:bidi="ar-SA"/>
        </w:rPr>
      </w:pPr>
      <w:r w:rsidRPr="004C6F76">
        <w:rPr>
          <w:rFonts w:ascii="Times New Roman" w:eastAsia="Times New Roman" w:hAnsi="Times New Roman" w:cs="Times New Roman"/>
          <w:color w:val="auto"/>
          <w:sz w:val="28"/>
          <w:szCs w:val="28"/>
          <w:lang w:eastAsia="en-US" w:bidi="ar-SA"/>
        </w:rPr>
        <w:t>Учителя, узкие специалисты</w:t>
      </w:r>
      <w:r w:rsidR="00E55F1F" w:rsidRPr="004C6F76">
        <w:rPr>
          <w:rFonts w:ascii="Times New Roman" w:eastAsia="Times New Roman" w:hAnsi="Times New Roman" w:cs="Times New Roman"/>
          <w:color w:val="auto"/>
          <w:sz w:val="28"/>
          <w:szCs w:val="28"/>
          <w:lang w:eastAsia="en-US" w:bidi="ar-SA"/>
        </w:rPr>
        <w:t xml:space="preserve"> работа</w:t>
      </w:r>
      <w:r w:rsidRPr="004C6F76">
        <w:rPr>
          <w:rFonts w:ascii="Times New Roman" w:eastAsia="Times New Roman" w:hAnsi="Times New Roman" w:cs="Times New Roman"/>
          <w:color w:val="auto"/>
          <w:sz w:val="28"/>
          <w:szCs w:val="28"/>
          <w:lang w:eastAsia="en-US" w:bidi="ar-SA"/>
        </w:rPr>
        <w:t xml:space="preserve">ют </w:t>
      </w:r>
      <w:r w:rsidR="00E55F1F" w:rsidRPr="004C6F76">
        <w:rPr>
          <w:rFonts w:ascii="Times New Roman" w:eastAsia="Times New Roman" w:hAnsi="Times New Roman" w:cs="Times New Roman"/>
          <w:color w:val="auto"/>
          <w:sz w:val="28"/>
          <w:szCs w:val="28"/>
          <w:lang w:eastAsia="en-US" w:bidi="ar-SA"/>
        </w:rPr>
        <w:t>в единой команде, реализую</w:t>
      </w:r>
      <w:r w:rsidRPr="004C6F76">
        <w:rPr>
          <w:rFonts w:ascii="Times New Roman" w:eastAsia="Times New Roman" w:hAnsi="Times New Roman" w:cs="Times New Roman"/>
          <w:color w:val="auto"/>
          <w:sz w:val="28"/>
          <w:szCs w:val="28"/>
          <w:lang w:eastAsia="en-US" w:bidi="ar-SA"/>
        </w:rPr>
        <w:t>я</w:t>
      </w:r>
      <w:r w:rsidR="00E55F1F" w:rsidRPr="004C6F76">
        <w:rPr>
          <w:rFonts w:ascii="Times New Roman" w:eastAsia="Times New Roman" w:hAnsi="Times New Roman" w:cs="Times New Roman"/>
          <w:color w:val="auto"/>
          <w:sz w:val="28"/>
          <w:szCs w:val="28"/>
          <w:lang w:eastAsia="en-US" w:bidi="ar-SA"/>
        </w:rPr>
        <w:t xml:space="preserve"> </w:t>
      </w:r>
      <w:r w:rsidRPr="004C6F76">
        <w:rPr>
          <w:rFonts w:ascii="Times New Roman" w:eastAsia="Times New Roman" w:hAnsi="Times New Roman" w:cs="Times New Roman"/>
          <w:color w:val="auto"/>
          <w:sz w:val="28"/>
          <w:szCs w:val="28"/>
          <w:lang w:eastAsia="en-US" w:bidi="ar-SA"/>
        </w:rPr>
        <w:t>Ф</w:t>
      </w:r>
      <w:r w:rsidR="00E55F1F" w:rsidRPr="004C6F76">
        <w:rPr>
          <w:rFonts w:ascii="Times New Roman" w:eastAsia="Times New Roman" w:hAnsi="Times New Roman" w:cs="Times New Roman"/>
          <w:color w:val="auto"/>
          <w:sz w:val="28"/>
          <w:szCs w:val="28"/>
          <w:lang w:eastAsia="en-US" w:bidi="ar-SA"/>
        </w:rPr>
        <w:t xml:space="preserve">ОП </w:t>
      </w:r>
      <w:r w:rsidRPr="004C6F76">
        <w:rPr>
          <w:rFonts w:ascii="Times New Roman" w:eastAsia="Times New Roman" w:hAnsi="Times New Roman" w:cs="Times New Roman"/>
          <w:color w:val="auto"/>
          <w:sz w:val="28"/>
          <w:szCs w:val="28"/>
          <w:lang w:eastAsia="en-US" w:bidi="ar-SA"/>
        </w:rPr>
        <w:t>основного</w:t>
      </w:r>
      <w:r w:rsidR="00E55F1F" w:rsidRPr="004C6F76">
        <w:rPr>
          <w:rFonts w:ascii="Times New Roman" w:eastAsia="Times New Roman" w:hAnsi="Times New Roman" w:cs="Times New Roman"/>
          <w:color w:val="auto"/>
          <w:sz w:val="28"/>
          <w:szCs w:val="28"/>
          <w:lang w:eastAsia="en-US" w:bidi="ar-SA"/>
        </w:rPr>
        <w:t xml:space="preserve"> общего образования</w:t>
      </w:r>
      <w:r w:rsidRPr="004C6F76">
        <w:rPr>
          <w:rFonts w:ascii="Times New Roman" w:eastAsia="Times New Roman" w:hAnsi="Times New Roman" w:cs="Times New Roman"/>
          <w:color w:val="auto"/>
          <w:sz w:val="28"/>
          <w:szCs w:val="28"/>
          <w:lang w:eastAsia="en-US" w:bidi="ar-SA"/>
        </w:rPr>
        <w:t>:</w:t>
      </w:r>
      <w:r w:rsidR="00E55F1F" w:rsidRPr="004C6F76">
        <w:rPr>
          <w:rFonts w:ascii="Times New Roman" w:eastAsia="Times New Roman" w:hAnsi="Times New Roman" w:cs="Times New Roman"/>
          <w:color w:val="auto"/>
          <w:sz w:val="28"/>
          <w:szCs w:val="28"/>
          <w:lang w:eastAsia="en-US" w:bidi="ar-SA"/>
        </w:rPr>
        <w:t xml:space="preserve"> </w:t>
      </w:r>
    </w:p>
    <w:p w:rsidR="00E55F1F" w:rsidRPr="00E55F1F" w:rsidRDefault="00E55F1F" w:rsidP="005E6F9E">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t>реализу</w:t>
      </w:r>
      <w:r w:rsidR="005E6F9E">
        <w:rPr>
          <w:rFonts w:ascii="Times New Roman" w:eastAsia="Times New Roman" w:hAnsi="Times New Roman" w:cs="Times New Roman"/>
          <w:bCs/>
          <w:color w:val="auto"/>
          <w:sz w:val="28"/>
          <w:szCs w:val="28"/>
          <w:lang w:eastAsia="en-US" w:bidi="ar-SA"/>
        </w:rPr>
        <w:t>ю</w:t>
      </w:r>
      <w:r w:rsidRPr="00E55F1F">
        <w:rPr>
          <w:rFonts w:ascii="Times New Roman" w:eastAsia="Times New Roman" w:hAnsi="Times New Roman" w:cs="Times New Roman"/>
          <w:bCs/>
          <w:color w:val="auto"/>
          <w:sz w:val="28"/>
          <w:szCs w:val="28"/>
          <w:lang w:eastAsia="en-US" w:bidi="ar-SA"/>
        </w:rPr>
        <w:t>т образовательную программу основной школы в разн</w:t>
      </w:r>
      <w:r w:rsidR="005E6F9E">
        <w:rPr>
          <w:rFonts w:ascii="Times New Roman" w:eastAsia="Times New Roman" w:hAnsi="Times New Roman" w:cs="Times New Roman"/>
          <w:bCs/>
          <w:color w:val="auto"/>
          <w:sz w:val="28"/>
          <w:szCs w:val="28"/>
          <w:lang w:eastAsia="en-US" w:bidi="ar-SA"/>
        </w:rPr>
        <w:t xml:space="preserve">ых </w:t>
      </w:r>
      <w:r w:rsidRPr="00E55F1F">
        <w:rPr>
          <w:rFonts w:ascii="Times New Roman" w:eastAsia="Times New Roman" w:hAnsi="Times New Roman" w:cs="Times New Roman"/>
          <w:bCs/>
          <w:color w:val="auto"/>
          <w:sz w:val="28"/>
          <w:szCs w:val="28"/>
          <w:lang w:eastAsia="en-US" w:bidi="ar-SA"/>
        </w:rPr>
        <w:t>рга</w:t>
      </w:r>
      <w:r w:rsidR="005E6F9E">
        <w:rPr>
          <w:rFonts w:ascii="Times New Roman" w:eastAsia="Times New Roman" w:hAnsi="Times New Roman" w:cs="Times New Roman"/>
          <w:bCs/>
          <w:color w:val="auto"/>
          <w:sz w:val="28"/>
          <w:szCs w:val="28"/>
          <w:lang w:eastAsia="en-US" w:bidi="ar-SA"/>
        </w:rPr>
        <w:t>низационно-учебных формах (уроки</w:t>
      </w:r>
      <w:r w:rsidRPr="00E55F1F">
        <w:rPr>
          <w:rFonts w:ascii="Times New Roman" w:eastAsia="Times New Roman" w:hAnsi="Times New Roman" w:cs="Times New Roman"/>
          <w:bCs/>
          <w:color w:val="auto"/>
          <w:sz w:val="28"/>
          <w:szCs w:val="28"/>
          <w:lang w:eastAsia="en-US" w:bidi="ar-SA"/>
        </w:rPr>
        <w:t>, занятия, тренинги, проекты, практики, конференции),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E55F1F" w:rsidRPr="00E55F1F" w:rsidRDefault="00E55F1F" w:rsidP="005E6F9E">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t>организу</w:t>
      </w:r>
      <w:r w:rsidR="005E6F9E">
        <w:rPr>
          <w:rFonts w:ascii="Times New Roman" w:eastAsia="Times New Roman" w:hAnsi="Times New Roman" w:cs="Times New Roman"/>
          <w:bCs/>
          <w:color w:val="auto"/>
          <w:sz w:val="28"/>
          <w:szCs w:val="28"/>
          <w:lang w:eastAsia="en-US" w:bidi="ar-SA"/>
        </w:rPr>
        <w:t>ю</w:t>
      </w:r>
      <w:r w:rsidRPr="00E55F1F">
        <w:rPr>
          <w:rFonts w:ascii="Times New Roman" w:eastAsia="Times New Roman" w:hAnsi="Times New Roman" w:cs="Times New Roman"/>
          <w:bCs/>
          <w:color w:val="auto"/>
          <w:sz w:val="28"/>
          <w:szCs w:val="28"/>
          <w:lang w:eastAsia="en-US" w:bidi="ar-SA"/>
        </w:rPr>
        <w:t>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r w:rsidR="005E6F9E">
        <w:rPr>
          <w:rFonts w:ascii="Times New Roman" w:eastAsia="Times New Roman" w:hAnsi="Times New Roman" w:cs="Times New Roman"/>
          <w:bCs/>
          <w:color w:val="auto"/>
          <w:sz w:val="28"/>
          <w:szCs w:val="28"/>
          <w:lang w:eastAsia="en-US" w:bidi="ar-SA"/>
        </w:rPr>
        <w:t>, педагоги дополнительного образования, классные руководители</w:t>
      </w:r>
      <w:r w:rsidRPr="00E55F1F">
        <w:rPr>
          <w:rFonts w:ascii="Times New Roman" w:eastAsia="Times New Roman" w:hAnsi="Times New Roman" w:cs="Times New Roman"/>
          <w:bCs/>
          <w:color w:val="auto"/>
          <w:sz w:val="28"/>
          <w:szCs w:val="28"/>
          <w:lang w:eastAsia="en-US" w:bidi="ar-SA"/>
        </w:rPr>
        <w:t>;</w:t>
      </w:r>
    </w:p>
    <w:p w:rsidR="00E55F1F" w:rsidRDefault="00E55F1F" w:rsidP="005E6F9E">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sidRPr="00E55F1F">
        <w:rPr>
          <w:rFonts w:ascii="Times New Roman" w:eastAsia="Times New Roman" w:hAnsi="Times New Roman" w:cs="Times New Roman"/>
          <w:bCs/>
          <w:color w:val="auto"/>
          <w:sz w:val="28"/>
          <w:szCs w:val="28"/>
          <w:lang w:eastAsia="en-US" w:bidi="ar-SA"/>
        </w:rPr>
        <w:t>организу</w:t>
      </w:r>
      <w:r w:rsidR="005E6F9E">
        <w:rPr>
          <w:rFonts w:ascii="Times New Roman" w:eastAsia="Times New Roman" w:hAnsi="Times New Roman" w:cs="Times New Roman"/>
          <w:bCs/>
          <w:color w:val="auto"/>
          <w:sz w:val="28"/>
          <w:szCs w:val="28"/>
          <w:lang w:eastAsia="en-US" w:bidi="ar-SA"/>
        </w:rPr>
        <w:t>ют</w:t>
      </w:r>
      <w:r w:rsidRPr="00E55F1F">
        <w:rPr>
          <w:rFonts w:ascii="Times New Roman" w:eastAsia="Times New Roman" w:hAnsi="Times New Roman" w:cs="Times New Roman"/>
          <w:bCs/>
          <w:color w:val="auto"/>
          <w:sz w:val="28"/>
          <w:szCs w:val="28"/>
          <w:lang w:eastAsia="en-US" w:bidi="ar-SA"/>
        </w:rPr>
        <w:t xml:space="preserve">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w:t>
      </w:r>
      <w:r w:rsidR="004C6F76">
        <w:rPr>
          <w:rFonts w:ascii="Times New Roman" w:eastAsia="Times New Roman" w:hAnsi="Times New Roman" w:cs="Times New Roman"/>
          <w:bCs/>
          <w:color w:val="auto"/>
          <w:sz w:val="28"/>
          <w:szCs w:val="28"/>
          <w:lang w:eastAsia="en-US" w:bidi="ar-SA"/>
        </w:rPr>
        <w:t xml:space="preserve">, </w:t>
      </w:r>
      <w:r w:rsidR="004C6F76" w:rsidRPr="00E55F1F">
        <w:rPr>
          <w:rFonts w:ascii="Times New Roman" w:eastAsia="Times New Roman" w:hAnsi="Times New Roman" w:cs="Times New Roman"/>
          <w:bCs/>
          <w:color w:val="auto"/>
          <w:sz w:val="28"/>
          <w:szCs w:val="28"/>
          <w:lang w:eastAsia="en-US" w:bidi="ar-SA"/>
        </w:rPr>
        <w:t>созда</w:t>
      </w:r>
      <w:r w:rsidR="004C6F76">
        <w:rPr>
          <w:rFonts w:ascii="Times New Roman" w:eastAsia="Times New Roman" w:hAnsi="Times New Roman" w:cs="Times New Roman"/>
          <w:bCs/>
          <w:color w:val="auto"/>
          <w:sz w:val="28"/>
          <w:szCs w:val="28"/>
          <w:lang w:eastAsia="en-US" w:bidi="ar-SA"/>
        </w:rPr>
        <w:t>ют</w:t>
      </w:r>
      <w:r w:rsidR="004C6F76" w:rsidRPr="00E55F1F">
        <w:rPr>
          <w:rFonts w:ascii="Times New Roman" w:eastAsia="Times New Roman" w:hAnsi="Times New Roman" w:cs="Times New Roman"/>
          <w:bCs/>
          <w:color w:val="auto"/>
          <w:sz w:val="28"/>
          <w:szCs w:val="28"/>
          <w:lang w:eastAsia="en-US" w:bidi="ar-SA"/>
        </w:rPr>
        <w:t xml:space="preserve"> пространство для реализации разнообразных творческих замыслов подростков, проявления инициативных действий. </w:t>
      </w:r>
      <w:r w:rsidRPr="00E55F1F">
        <w:rPr>
          <w:rFonts w:ascii="Times New Roman" w:eastAsia="Times New Roman" w:hAnsi="Times New Roman" w:cs="Times New Roman"/>
          <w:bCs/>
          <w:color w:val="auto"/>
          <w:sz w:val="28"/>
          <w:szCs w:val="28"/>
          <w:lang w:eastAsia="en-US" w:bidi="ar-SA"/>
        </w:rPr>
        <w:t>Эту задачу решает в первую очередь социальны</w:t>
      </w:r>
      <w:r w:rsidR="004C6F76">
        <w:rPr>
          <w:rFonts w:ascii="Times New Roman" w:eastAsia="Times New Roman" w:hAnsi="Times New Roman" w:cs="Times New Roman"/>
          <w:bCs/>
          <w:color w:val="auto"/>
          <w:sz w:val="28"/>
          <w:szCs w:val="28"/>
          <w:lang w:eastAsia="en-US" w:bidi="ar-SA"/>
        </w:rPr>
        <w:t>е</w:t>
      </w:r>
      <w:r w:rsidRPr="00E55F1F">
        <w:rPr>
          <w:rFonts w:ascii="Times New Roman" w:eastAsia="Times New Roman" w:hAnsi="Times New Roman" w:cs="Times New Roman"/>
          <w:bCs/>
          <w:color w:val="auto"/>
          <w:sz w:val="28"/>
          <w:szCs w:val="28"/>
          <w:lang w:eastAsia="en-US" w:bidi="ar-SA"/>
        </w:rPr>
        <w:t xml:space="preserve"> педагог</w:t>
      </w:r>
      <w:r w:rsidR="004C6F76">
        <w:rPr>
          <w:rFonts w:ascii="Times New Roman" w:eastAsia="Times New Roman" w:hAnsi="Times New Roman" w:cs="Times New Roman"/>
          <w:bCs/>
          <w:color w:val="auto"/>
          <w:sz w:val="28"/>
          <w:szCs w:val="28"/>
          <w:lang w:eastAsia="en-US" w:bidi="ar-SA"/>
        </w:rPr>
        <w:t>и и педагоги-организаторы</w:t>
      </w:r>
      <w:r w:rsidRPr="00E55F1F">
        <w:rPr>
          <w:rFonts w:ascii="Times New Roman" w:eastAsia="Times New Roman" w:hAnsi="Times New Roman" w:cs="Times New Roman"/>
          <w:bCs/>
          <w:color w:val="auto"/>
          <w:sz w:val="28"/>
          <w:szCs w:val="28"/>
          <w:lang w:eastAsia="en-US" w:bidi="ar-SA"/>
        </w:rPr>
        <w:t>;</w:t>
      </w:r>
    </w:p>
    <w:p w:rsidR="00926684" w:rsidRDefault="004C6F76" w:rsidP="00926684">
      <w:pPr>
        <w:widowControl/>
        <w:tabs>
          <w:tab w:val="left" w:pos="851"/>
        </w:tabs>
        <w:autoSpaceDE w:val="0"/>
        <w:autoSpaceDN w:val="0"/>
        <w:spacing w:after="160"/>
        <w:ind w:left="142" w:right="-41" w:firstLine="709"/>
        <w:jc w:val="both"/>
        <w:rPr>
          <w:rFonts w:ascii="Times New Roman" w:eastAsia="Times New Roman" w:hAnsi="Times New Roman" w:cs="Times New Roman"/>
          <w:bCs/>
          <w:color w:val="auto"/>
          <w:sz w:val="28"/>
          <w:szCs w:val="28"/>
          <w:lang w:eastAsia="en-US" w:bidi="ar-SA"/>
        </w:rPr>
      </w:pPr>
      <w:r>
        <w:rPr>
          <w:rFonts w:ascii="Times New Roman" w:eastAsia="Times New Roman" w:hAnsi="Times New Roman" w:cs="Times New Roman"/>
          <w:bCs/>
          <w:color w:val="auto"/>
          <w:sz w:val="28"/>
          <w:szCs w:val="28"/>
          <w:lang w:eastAsia="en-US" w:bidi="ar-SA"/>
        </w:rPr>
        <w:t xml:space="preserve">-организуют взаимодействие </w:t>
      </w:r>
      <w:r w:rsidR="00926684">
        <w:rPr>
          <w:rFonts w:ascii="Times New Roman" w:eastAsia="Times New Roman" w:hAnsi="Times New Roman" w:cs="Times New Roman"/>
          <w:bCs/>
          <w:color w:val="auto"/>
          <w:sz w:val="28"/>
          <w:szCs w:val="28"/>
          <w:lang w:eastAsia="en-US" w:bidi="ar-SA"/>
        </w:rPr>
        <w:t xml:space="preserve">учителей, работающих в одной дисциплине или нескольких учебных дисциплинах </w:t>
      </w:r>
      <w:r>
        <w:rPr>
          <w:rFonts w:ascii="Times New Roman" w:eastAsia="Times New Roman" w:hAnsi="Times New Roman" w:cs="Times New Roman"/>
          <w:bCs/>
          <w:color w:val="auto"/>
          <w:sz w:val="28"/>
          <w:szCs w:val="28"/>
          <w:lang w:eastAsia="en-US" w:bidi="ar-SA"/>
        </w:rPr>
        <w:t>по вопросам повышения профессионального уровня учителей</w:t>
      </w:r>
      <w:r w:rsidR="00926684">
        <w:rPr>
          <w:rFonts w:ascii="Times New Roman" w:eastAsia="Times New Roman" w:hAnsi="Times New Roman" w:cs="Times New Roman"/>
          <w:bCs/>
          <w:color w:val="auto"/>
          <w:sz w:val="28"/>
          <w:szCs w:val="28"/>
          <w:lang w:eastAsia="en-US" w:bidi="ar-SA"/>
        </w:rPr>
        <w:t>,</w:t>
      </w:r>
      <w:r>
        <w:rPr>
          <w:rFonts w:ascii="Times New Roman" w:eastAsia="Times New Roman" w:hAnsi="Times New Roman" w:cs="Times New Roman"/>
          <w:bCs/>
          <w:color w:val="auto"/>
          <w:sz w:val="28"/>
          <w:szCs w:val="28"/>
          <w:lang w:eastAsia="en-US" w:bidi="ar-SA"/>
        </w:rPr>
        <w:t xml:space="preserve"> по освоению и внедрению образовательных технологий, методик  и приемов организации урока, внеурочной деятельности</w:t>
      </w:r>
      <w:r w:rsidR="00926684">
        <w:rPr>
          <w:rFonts w:ascii="Times New Roman" w:eastAsia="Times New Roman" w:hAnsi="Times New Roman" w:cs="Times New Roman"/>
          <w:bCs/>
          <w:color w:val="auto"/>
          <w:sz w:val="28"/>
          <w:szCs w:val="28"/>
          <w:lang w:eastAsia="en-US" w:bidi="ar-SA"/>
        </w:rPr>
        <w:t xml:space="preserve">, новых форм урочной и </w:t>
      </w:r>
      <w:r w:rsidR="00926684">
        <w:rPr>
          <w:rFonts w:ascii="Times New Roman" w:eastAsia="Times New Roman" w:hAnsi="Times New Roman" w:cs="Times New Roman"/>
          <w:bCs/>
          <w:color w:val="auto"/>
          <w:sz w:val="28"/>
          <w:szCs w:val="28"/>
          <w:lang w:eastAsia="en-US" w:bidi="ar-SA"/>
        </w:rPr>
        <w:lastRenderedPageBreak/>
        <w:t>внеурочной деятельности.</w:t>
      </w:r>
      <w:r w:rsidR="00926684" w:rsidRPr="00E55F1F">
        <w:rPr>
          <w:rFonts w:ascii="Times New Roman" w:eastAsia="Times New Roman" w:hAnsi="Times New Roman" w:cs="Times New Roman"/>
          <w:bCs/>
          <w:color w:val="auto"/>
          <w:sz w:val="28"/>
          <w:szCs w:val="28"/>
          <w:lang w:eastAsia="en-US" w:bidi="ar-SA"/>
        </w:rPr>
        <w:t xml:space="preserve"> Эту задачу решает в </w:t>
      </w:r>
      <w:r w:rsidR="00926684">
        <w:rPr>
          <w:rFonts w:ascii="Times New Roman" w:eastAsia="Times New Roman" w:hAnsi="Times New Roman" w:cs="Times New Roman"/>
          <w:bCs/>
          <w:color w:val="auto"/>
          <w:sz w:val="28"/>
          <w:szCs w:val="28"/>
          <w:lang w:eastAsia="en-US" w:bidi="ar-SA"/>
        </w:rPr>
        <w:t>рководители школьных методических объединений и творческих групп</w:t>
      </w:r>
      <w:r w:rsidR="00926684" w:rsidRPr="00E55F1F">
        <w:rPr>
          <w:rFonts w:ascii="Times New Roman" w:eastAsia="Times New Roman" w:hAnsi="Times New Roman" w:cs="Times New Roman"/>
          <w:bCs/>
          <w:color w:val="auto"/>
          <w:sz w:val="28"/>
          <w:szCs w:val="28"/>
          <w:lang w:eastAsia="en-US" w:bidi="ar-SA"/>
        </w:rPr>
        <w:t>п</w:t>
      </w:r>
      <w:r w:rsidR="00926684">
        <w:rPr>
          <w:rFonts w:ascii="Times New Roman" w:eastAsia="Times New Roman" w:hAnsi="Times New Roman" w:cs="Times New Roman"/>
          <w:bCs/>
          <w:color w:val="auto"/>
          <w:sz w:val="28"/>
          <w:szCs w:val="28"/>
          <w:lang w:eastAsia="en-US" w:bidi="ar-SA"/>
        </w:rPr>
        <w:t>.</w:t>
      </w:r>
    </w:p>
    <w:p w:rsidR="00E55F1F" w:rsidRPr="00E55F1F" w:rsidRDefault="00E55F1F" w:rsidP="00EB23DA">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Для достижения результатов </w:t>
      </w:r>
      <w:r w:rsidR="005E6F9E">
        <w:rPr>
          <w:rFonts w:ascii="Times New Roman" w:eastAsia="Times New Roman" w:hAnsi="Times New Roman" w:cs="Times New Roman"/>
          <w:color w:val="auto"/>
          <w:sz w:val="28"/>
          <w:szCs w:val="28"/>
          <w:lang w:eastAsia="en-US" w:bidi="ar-SA"/>
        </w:rPr>
        <w:t>Ф</w:t>
      </w:r>
      <w:r w:rsidRPr="00E55F1F">
        <w:rPr>
          <w:rFonts w:ascii="Times New Roman" w:eastAsia="Times New Roman" w:hAnsi="Times New Roman" w:cs="Times New Roman"/>
          <w:color w:val="auto"/>
          <w:sz w:val="28"/>
          <w:szCs w:val="28"/>
          <w:lang w:eastAsia="en-US" w:bidi="ar-SA"/>
        </w:rPr>
        <w:t xml:space="preserve">ОП в ходе ее реализации </w:t>
      </w:r>
      <w:r w:rsidR="005E6F9E" w:rsidRPr="00E55F1F">
        <w:rPr>
          <w:rFonts w:ascii="Times New Roman" w:eastAsia="Times New Roman" w:hAnsi="Times New Roman" w:cs="Times New Roman"/>
          <w:color w:val="auto"/>
          <w:sz w:val="28"/>
          <w:szCs w:val="28"/>
          <w:lang w:eastAsia="en-US" w:bidi="ar-SA"/>
        </w:rPr>
        <w:t>предполагается оценка</w:t>
      </w:r>
      <w:r w:rsidRPr="00E55F1F">
        <w:rPr>
          <w:rFonts w:ascii="Times New Roman" w:eastAsia="Times New Roman" w:hAnsi="Times New Roman" w:cs="Times New Roman"/>
          <w:color w:val="auto"/>
          <w:sz w:val="28"/>
          <w:szCs w:val="28"/>
          <w:lang w:eastAsia="en-US" w:bidi="ar-SA"/>
        </w:rPr>
        <w:t xml:space="preserve"> качества работы учителя и специалистов основной школы с </w:t>
      </w:r>
      <w:r w:rsidR="005E6F9E" w:rsidRPr="00E55F1F">
        <w:rPr>
          <w:rFonts w:ascii="Times New Roman" w:eastAsia="Times New Roman" w:hAnsi="Times New Roman" w:cs="Times New Roman"/>
          <w:color w:val="auto"/>
          <w:sz w:val="28"/>
          <w:szCs w:val="28"/>
          <w:lang w:eastAsia="en-US" w:bidi="ar-SA"/>
        </w:rPr>
        <w:t>целью коррекции</w:t>
      </w:r>
      <w:r w:rsidRPr="00E55F1F">
        <w:rPr>
          <w:rFonts w:ascii="Times New Roman" w:eastAsia="Times New Roman" w:hAnsi="Times New Roman" w:cs="Times New Roman"/>
          <w:color w:val="auto"/>
          <w:sz w:val="28"/>
          <w:szCs w:val="28"/>
          <w:lang w:eastAsia="en-US" w:bidi="ar-SA"/>
        </w:rPr>
        <w:t xml:space="preserve"> их деятельности, а также определения стимулирующей </w:t>
      </w:r>
      <w:r w:rsidR="005E6F9E" w:rsidRPr="00E55F1F">
        <w:rPr>
          <w:rFonts w:ascii="Times New Roman" w:eastAsia="Times New Roman" w:hAnsi="Times New Roman" w:cs="Times New Roman"/>
          <w:color w:val="auto"/>
          <w:sz w:val="28"/>
          <w:szCs w:val="28"/>
          <w:lang w:eastAsia="en-US" w:bidi="ar-SA"/>
        </w:rPr>
        <w:t>части фонда</w:t>
      </w:r>
      <w:r w:rsidRPr="00E55F1F">
        <w:rPr>
          <w:rFonts w:ascii="Times New Roman" w:eastAsia="Times New Roman" w:hAnsi="Times New Roman" w:cs="Times New Roman"/>
          <w:color w:val="auto"/>
          <w:sz w:val="28"/>
          <w:szCs w:val="28"/>
          <w:lang w:eastAsia="en-US" w:bidi="ar-SA"/>
        </w:rPr>
        <w:t xml:space="preserve"> оплаты труда</w:t>
      </w:r>
      <w:r w:rsidR="005E6F9E">
        <w:rPr>
          <w:rFonts w:ascii="Times New Roman" w:eastAsia="Times New Roman" w:hAnsi="Times New Roman" w:cs="Times New Roman"/>
          <w:color w:val="auto"/>
          <w:sz w:val="28"/>
          <w:szCs w:val="28"/>
          <w:lang w:eastAsia="en-US" w:bidi="ar-SA"/>
        </w:rPr>
        <w:t>.</w:t>
      </w:r>
      <w:r w:rsidRPr="00E55F1F">
        <w:rPr>
          <w:rFonts w:ascii="Times New Roman" w:eastAsia="Times New Roman" w:hAnsi="Times New Roman" w:cs="Times New Roman"/>
          <w:color w:val="auto"/>
          <w:sz w:val="28"/>
          <w:szCs w:val="28"/>
          <w:lang w:eastAsia="en-US" w:bidi="ar-SA"/>
        </w:rPr>
        <w:t xml:space="preserve">  </w:t>
      </w:r>
    </w:p>
    <w:p w:rsidR="00E55F1F" w:rsidRPr="00E55F1F" w:rsidRDefault="00E55F1F" w:rsidP="00EB23DA">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Основанием для осуществления данных выплат являются прежде </w:t>
      </w:r>
      <w:r w:rsidR="005E6F9E" w:rsidRPr="00E55F1F">
        <w:rPr>
          <w:rFonts w:ascii="Times New Roman" w:eastAsia="Times New Roman" w:hAnsi="Times New Roman" w:cs="Times New Roman"/>
          <w:color w:val="auto"/>
          <w:sz w:val="28"/>
          <w:szCs w:val="28"/>
          <w:lang w:eastAsia="en-US" w:bidi="ar-SA"/>
        </w:rPr>
        <w:t>всего результаты</w:t>
      </w:r>
      <w:r w:rsidRPr="00E55F1F">
        <w:rPr>
          <w:rFonts w:ascii="Times New Roman" w:eastAsia="Times New Roman" w:hAnsi="Times New Roman" w:cs="Times New Roman"/>
          <w:color w:val="auto"/>
          <w:sz w:val="28"/>
          <w:szCs w:val="28"/>
          <w:lang w:eastAsia="en-US" w:bidi="ar-SA"/>
        </w:rPr>
        <w:t xml:space="preserve">, а также показатели качества обучения и </w:t>
      </w:r>
      <w:r w:rsidR="005E6F9E" w:rsidRPr="00E55F1F">
        <w:rPr>
          <w:rFonts w:ascii="Times New Roman" w:eastAsia="Times New Roman" w:hAnsi="Times New Roman" w:cs="Times New Roman"/>
          <w:color w:val="auto"/>
          <w:sz w:val="28"/>
          <w:szCs w:val="28"/>
          <w:lang w:eastAsia="en-US" w:bidi="ar-SA"/>
        </w:rPr>
        <w:t>воспитания обучающихся</w:t>
      </w:r>
      <w:r w:rsidRPr="00E55F1F">
        <w:rPr>
          <w:rFonts w:ascii="Times New Roman" w:eastAsia="Times New Roman" w:hAnsi="Times New Roman" w:cs="Times New Roman"/>
          <w:color w:val="auto"/>
          <w:sz w:val="28"/>
          <w:szCs w:val="28"/>
          <w:lang w:eastAsia="en-US" w:bidi="ar-SA"/>
        </w:rPr>
        <w:t xml:space="preserve">, выраженные в их образовательных достижениях </w:t>
      </w:r>
      <w:r w:rsidR="005E6F9E" w:rsidRPr="00E55F1F">
        <w:rPr>
          <w:rFonts w:ascii="Times New Roman" w:eastAsia="Times New Roman" w:hAnsi="Times New Roman" w:cs="Times New Roman"/>
          <w:color w:val="auto"/>
          <w:sz w:val="28"/>
          <w:szCs w:val="28"/>
          <w:lang w:eastAsia="en-US" w:bidi="ar-SA"/>
        </w:rPr>
        <w:t>и сформированных</w:t>
      </w:r>
      <w:r w:rsidRPr="00E55F1F">
        <w:rPr>
          <w:rFonts w:ascii="Times New Roman" w:eastAsia="Times New Roman" w:hAnsi="Times New Roman" w:cs="Times New Roman"/>
          <w:color w:val="auto"/>
          <w:sz w:val="28"/>
          <w:szCs w:val="28"/>
          <w:lang w:eastAsia="en-US" w:bidi="ar-SA"/>
        </w:rPr>
        <w:t xml:space="preserve"> компетентностях.  </w:t>
      </w:r>
    </w:p>
    <w:p w:rsidR="0032702D" w:rsidRPr="00E55F1F" w:rsidRDefault="00E55F1F" w:rsidP="00EB23DA">
      <w:pPr>
        <w:tabs>
          <w:tab w:val="left" w:pos="851"/>
        </w:tabs>
        <w:autoSpaceDE w:val="0"/>
        <w:autoSpaceDN w:val="0"/>
        <w:ind w:right="-41" w:firstLine="709"/>
        <w:jc w:val="both"/>
        <w:rPr>
          <w:rFonts w:ascii="Times New Roman" w:eastAsia="Times New Roman" w:hAnsi="Times New Roman" w:cs="Times New Roman"/>
          <w:color w:val="auto"/>
          <w:sz w:val="28"/>
          <w:szCs w:val="28"/>
          <w:lang w:eastAsia="en-US" w:bidi="ar-SA"/>
        </w:rPr>
      </w:pPr>
      <w:r w:rsidRPr="00E55F1F">
        <w:rPr>
          <w:rFonts w:ascii="Times New Roman" w:eastAsia="Times New Roman" w:hAnsi="Times New Roman" w:cs="Times New Roman"/>
          <w:color w:val="auto"/>
          <w:sz w:val="28"/>
          <w:szCs w:val="28"/>
          <w:lang w:eastAsia="en-US" w:bidi="ar-SA"/>
        </w:rPr>
        <w:t xml:space="preserve">Под компетентностями понимаются способности, личностные качества </w:t>
      </w:r>
      <w:r w:rsidR="005E6F9E" w:rsidRPr="00E55F1F">
        <w:rPr>
          <w:rFonts w:ascii="Times New Roman" w:eastAsia="Times New Roman" w:hAnsi="Times New Roman" w:cs="Times New Roman"/>
          <w:color w:val="auto"/>
          <w:sz w:val="28"/>
          <w:szCs w:val="28"/>
          <w:lang w:eastAsia="en-US" w:bidi="ar-SA"/>
        </w:rPr>
        <w:t>и умения</w:t>
      </w:r>
      <w:r w:rsidRPr="00E55F1F">
        <w:rPr>
          <w:rFonts w:ascii="Times New Roman" w:eastAsia="Times New Roman" w:hAnsi="Times New Roman" w:cs="Times New Roman"/>
          <w:color w:val="auto"/>
          <w:sz w:val="28"/>
          <w:szCs w:val="28"/>
          <w:lang w:eastAsia="en-US" w:bidi="ar-SA"/>
        </w:rPr>
        <w:t xml:space="preserve"> учащегося решать личностно и социально значимые задачи </w:t>
      </w:r>
      <w:r w:rsidR="005E6F9E" w:rsidRPr="00E55F1F">
        <w:rPr>
          <w:rFonts w:ascii="Times New Roman" w:eastAsia="Times New Roman" w:hAnsi="Times New Roman" w:cs="Times New Roman"/>
          <w:color w:val="auto"/>
          <w:sz w:val="28"/>
          <w:szCs w:val="28"/>
          <w:lang w:eastAsia="en-US" w:bidi="ar-SA"/>
        </w:rPr>
        <w:t>в стандартных</w:t>
      </w:r>
      <w:r w:rsidRPr="00E55F1F">
        <w:rPr>
          <w:rFonts w:ascii="Times New Roman" w:eastAsia="Times New Roman" w:hAnsi="Times New Roman" w:cs="Times New Roman"/>
          <w:color w:val="auto"/>
          <w:sz w:val="28"/>
          <w:szCs w:val="28"/>
          <w:lang w:eastAsia="en-US" w:bidi="ar-SA"/>
        </w:rPr>
        <w:t xml:space="preserve"> и нестандартных, новых ситуациях. Новое качество образования предполагает выход за пределы традиционной результативности</w:t>
      </w:r>
      <w:r w:rsidR="005E6F9E">
        <w:rPr>
          <w:rFonts w:ascii="Times New Roman" w:eastAsia="Times New Roman" w:hAnsi="Times New Roman" w:cs="Times New Roman"/>
          <w:color w:val="auto"/>
          <w:sz w:val="28"/>
          <w:szCs w:val="28"/>
          <w:lang w:eastAsia="en-US" w:bidi="ar-SA"/>
        </w:rPr>
        <w:t xml:space="preserve"> и качества знаний, умений</w:t>
      </w:r>
      <w:r w:rsidRPr="00E55F1F">
        <w:rPr>
          <w:rFonts w:ascii="Times New Roman" w:eastAsia="Times New Roman" w:hAnsi="Times New Roman" w:cs="Times New Roman"/>
          <w:color w:val="auto"/>
          <w:sz w:val="28"/>
          <w:szCs w:val="28"/>
          <w:lang w:eastAsia="en-US" w:bidi="ar-SA"/>
        </w:rPr>
        <w:t xml:space="preserve">, </w:t>
      </w:r>
      <w:r w:rsidR="005E6F9E">
        <w:rPr>
          <w:rFonts w:ascii="Times New Roman" w:eastAsia="Times New Roman" w:hAnsi="Times New Roman" w:cs="Times New Roman"/>
          <w:color w:val="auto"/>
          <w:sz w:val="28"/>
          <w:szCs w:val="28"/>
          <w:lang w:eastAsia="en-US" w:bidi="ar-SA"/>
        </w:rPr>
        <w:t>навыков,</w:t>
      </w:r>
      <w:r w:rsidRPr="00E55F1F">
        <w:rPr>
          <w:rFonts w:ascii="Times New Roman" w:eastAsia="Times New Roman" w:hAnsi="Times New Roman" w:cs="Times New Roman"/>
          <w:color w:val="auto"/>
          <w:sz w:val="28"/>
          <w:szCs w:val="28"/>
          <w:lang w:eastAsia="en-US" w:bidi="ar-SA"/>
        </w:rPr>
        <w:t xml:space="preserve">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32702D" w:rsidRPr="00E55F1F" w:rsidRDefault="0032702D" w:rsidP="00EB23DA">
      <w:pPr>
        <w:ind w:firstLine="567"/>
        <w:jc w:val="both"/>
        <w:rPr>
          <w:rFonts w:ascii="Times New Roman" w:hAnsi="Times New Roman" w:cs="Times New Roman"/>
          <w:sz w:val="28"/>
          <w:szCs w:val="28"/>
        </w:rPr>
      </w:pPr>
      <w:r w:rsidRPr="00E55F1F">
        <w:rPr>
          <w:rFonts w:ascii="Times New Roman" w:hAnsi="Times New Roman" w:cs="Times New Roman"/>
          <w:sz w:val="28"/>
          <w:szCs w:val="28"/>
        </w:rPr>
        <w:t xml:space="preserve">В школе созданы </w:t>
      </w:r>
      <w:r w:rsidR="005E6F9E" w:rsidRPr="00E55F1F">
        <w:rPr>
          <w:rFonts w:ascii="Times New Roman" w:hAnsi="Times New Roman" w:cs="Times New Roman"/>
          <w:sz w:val="28"/>
          <w:szCs w:val="28"/>
        </w:rPr>
        <w:t>кадровые условия</w:t>
      </w:r>
      <w:r w:rsidRPr="00E55F1F">
        <w:rPr>
          <w:rFonts w:ascii="Times New Roman" w:hAnsi="Times New Roman" w:cs="Times New Roman"/>
          <w:sz w:val="28"/>
          <w:szCs w:val="28"/>
        </w:rPr>
        <w:t xml:space="preserve"> </w:t>
      </w:r>
      <w:r w:rsidR="004C6F76" w:rsidRPr="00E55F1F">
        <w:rPr>
          <w:rFonts w:ascii="Times New Roman" w:hAnsi="Times New Roman" w:cs="Times New Roman"/>
          <w:sz w:val="28"/>
          <w:szCs w:val="28"/>
        </w:rPr>
        <w:t>для реализации образовательных</w:t>
      </w:r>
      <w:r w:rsidRPr="00E55F1F">
        <w:rPr>
          <w:rFonts w:ascii="Times New Roman" w:hAnsi="Times New Roman" w:cs="Times New Roman"/>
          <w:sz w:val="28"/>
          <w:szCs w:val="28"/>
        </w:rPr>
        <w:t xml:space="preserve"> программ: </w:t>
      </w:r>
    </w:p>
    <w:p w:rsidR="0032702D" w:rsidRPr="00E55F1F" w:rsidRDefault="0032702D" w:rsidP="00EB23DA">
      <w:pPr>
        <w:jc w:val="both"/>
        <w:rPr>
          <w:rFonts w:ascii="Times New Roman" w:hAnsi="Times New Roman" w:cs="Times New Roman"/>
          <w:sz w:val="28"/>
          <w:szCs w:val="28"/>
        </w:rPr>
      </w:pPr>
      <w:r w:rsidRPr="00E55F1F">
        <w:rPr>
          <w:rFonts w:ascii="Times New Roman" w:hAnsi="Times New Roman" w:cs="Times New Roman"/>
          <w:sz w:val="28"/>
          <w:szCs w:val="28"/>
        </w:rPr>
        <w:t xml:space="preserve">Разработаны рабочие программы по предметам, определен учебно-методический комплект, обеспечивающий </w:t>
      </w:r>
      <w:r w:rsidR="005E6F9E" w:rsidRPr="00E55F1F">
        <w:rPr>
          <w:rFonts w:ascii="Times New Roman" w:hAnsi="Times New Roman" w:cs="Times New Roman"/>
          <w:sz w:val="28"/>
          <w:szCs w:val="28"/>
        </w:rPr>
        <w:t>реализацию программ</w:t>
      </w:r>
      <w:r w:rsidRPr="00E55F1F">
        <w:rPr>
          <w:rFonts w:ascii="Times New Roman" w:hAnsi="Times New Roman" w:cs="Times New Roman"/>
          <w:sz w:val="28"/>
          <w:szCs w:val="28"/>
        </w:rPr>
        <w:t>. В МБОУ «Туруханская СШ №1», реализующей основную образовательную программу, создаются условия:</w:t>
      </w:r>
    </w:p>
    <w:p w:rsidR="0032702D" w:rsidRPr="00E55F1F" w:rsidRDefault="004C6F76" w:rsidP="00EB23DA">
      <w:pPr>
        <w:pStyle w:val="af"/>
        <w:spacing w:line="240" w:lineRule="auto"/>
        <w:rPr>
          <w:szCs w:val="28"/>
          <w:lang w:eastAsia="en-US"/>
        </w:rPr>
      </w:pPr>
      <w:r>
        <w:rPr>
          <w:szCs w:val="28"/>
        </w:rPr>
        <w:t>-</w:t>
      </w:r>
      <w:r w:rsidR="0032702D" w:rsidRPr="00E55F1F">
        <w:rPr>
          <w:szCs w:val="28"/>
        </w:rPr>
        <w:t>для реализации электронного обучения, применения дистанционных образовательных технологий, обеспечивающи</w:t>
      </w:r>
      <w:r w:rsidR="005E6F9E">
        <w:rPr>
          <w:szCs w:val="28"/>
        </w:rPr>
        <w:t>х</w:t>
      </w:r>
      <w:r w:rsidR="0032702D" w:rsidRPr="00E55F1F">
        <w:rPr>
          <w:szCs w:val="28"/>
        </w:rPr>
        <w:t xml:space="preserve"> возможность восполнения недостающих учебных ресурсов;</w:t>
      </w:r>
    </w:p>
    <w:p w:rsidR="0032702D" w:rsidRPr="00E55F1F" w:rsidRDefault="004C6F76" w:rsidP="00EB23DA">
      <w:pPr>
        <w:pStyle w:val="af"/>
        <w:spacing w:line="240" w:lineRule="auto"/>
        <w:rPr>
          <w:szCs w:val="28"/>
        </w:rPr>
      </w:pPr>
      <w:r>
        <w:rPr>
          <w:szCs w:val="28"/>
        </w:rPr>
        <w:t>-</w:t>
      </w:r>
      <w:r w:rsidR="0032702D" w:rsidRPr="00E55F1F">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в очном и дистанционном форматах;</w:t>
      </w:r>
    </w:p>
    <w:p w:rsidR="0032702D" w:rsidRPr="00E55F1F" w:rsidRDefault="0032702D" w:rsidP="00EB23DA">
      <w:pPr>
        <w:pStyle w:val="af"/>
        <w:spacing w:line="240" w:lineRule="auto"/>
        <w:rPr>
          <w:szCs w:val="28"/>
        </w:rPr>
      </w:pPr>
      <w:r w:rsidRPr="00E55F1F">
        <w:rPr>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32702D" w:rsidRPr="00E55F1F" w:rsidRDefault="0032702D" w:rsidP="00EB23DA">
      <w:pPr>
        <w:pStyle w:val="af"/>
        <w:spacing w:line="240" w:lineRule="auto"/>
        <w:rPr>
          <w:szCs w:val="28"/>
        </w:rPr>
      </w:pPr>
      <w:r w:rsidRPr="00E55F1F">
        <w:rPr>
          <w:szCs w:val="28"/>
        </w:rPr>
        <w:t>повышения эффективности и качества педагогического труда через стимулирование результативной деятельности;</w:t>
      </w:r>
    </w:p>
    <w:p w:rsidR="0032702D" w:rsidRDefault="004C6F76" w:rsidP="00EB23DA">
      <w:pPr>
        <w:pStyle w:val="af"/>
        <w:spacing w:line="240" w:lineRule="auto"/>
        <w:rPr>
          <w:szCs w:val="28"/>
        </w:rPr>
      </w:pPr>
      <w:r>
        <w:rPr>
          <w:szCs w:val="28"/>
        </w:rPr>
        <w:t>-</w:t>
      </w:r>
      <w:r w:rsidR="0032702D" w:rsidRPr="00E55F1F">
        <w:rPr>
          <w:szCs w:val="28"/>
        </w:rPr>
        <w:t>осуществления мониторинга результатов педагогического труда.</w:t>
      </w:r>
    </w:p>
    <w:p w:rsidR="003A7BC7" w:rsidRDefault="003A7BC7" w:rsidP="00EB23DA"/>
    <w:p w:rsidR="003A7BC7" w:rsidRPr="003A7BC7" w:rsidRDefault="003A7BC7" w:rsidP="00EB23DA"/>
    <w:p w:rsidR="0032702D" w:rsidRPr="00E55F1F" w:rsidRDefault="0032702D" w:rsidP="00EB23DA">
      <w:pPr>
        <w:pStyle w:val="a5"/>
        <w:shd w:val="clear" w:color="auto" w:fill="auto"/>
        <w:tabs>
          <w:tab w:val="left" w:pos="173"/>
        </w:tabs>
        <w:spacing w:line="240" w:lineRule="auto"/>
        <w:rPr>
          <w:sz w:val="28"/>
          <w:szCs w:val="28"/>
        </w:rPr>
      </w:pPr>
    </w:p>
    <w:sectPr w:rsidR="0032702D" w:rsidRPr="00E55F1F" w:rsidSect="00064A72">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2DE" w:rsidRDefault="000542DE">
      <w:r>
        <w:separator/>
      </w:r>
    </w:p>
  </w:endnote>
  <w:endnote w:type="continuationSeparator" w:id="0">
    <w:p w:rsidR="000542DE" w:rsidRDefault="000542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39" o:spid="_x0000_s4117" type="#_x0000_t202" style="position:absolute;margin-left:43.5pt;margin-top:830.6pt;width:51.85pt;height:7.7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XYrAIAAKg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43.05pt;margin-top:829.4pt;width:49.3pt;height:8.05pt;z-index:-18874393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xOrwIAAK4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CcArE6vAgAArgUAAA4AAAAA&#10;AAAAAAAAAAAALgIAAGRycy9lMm9Eb2MueG1sUEsBAi0AFAAGAAgAAAAhAF9dDcjdAAAADAEAAA8A&#10;AAAAAAAAAAAAAAAACQUAAGRycy9kb3ducmV2LnhtbFBLBQYAAAAABAAEAPMAAAATBg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4" o:spid="_x0000_s4100" type="#_x0000_t202" style="position:absolute;margin-left:43.05pt;margin-top:829.4pt;width:49.3pt;height:8.05pt;z-index:-18874392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f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Bmf4R+sAgAArgUAAA4AAAAAAAAA&#10;AAAAAAAALgIAAGRycy9lMm9Eb2MueG1sUEsBAi0AFAAGAAgAAAAhAF9dDcjdAAAADA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61.7pt;margin-top:798.3pt;width:49.3pt;height:8.05pt;z-index:-18874392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" filled="f" stroked="f">
          <v:textbox style="mso-fit-shape-to-text:t" inset="0,0,0,0">
            <w:txbxContent>
              <w:p w:rsidR="00C12B4E" w:rsidRDefault="00C12B4E">
                <w:pPr>
                  <w:pStyle w:val="1"/>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38" o:spid="_x0000_s4116" type="#_x0000_t202" style="position:absolute;margin-left:43.5pt;margin-top:830.6pt;width:51.85pt;height:7.7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2OrwIAAK8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37" o:spid="_x0000_s4115" type="#_x0000_t202" style="position:absolute;margin-left:44.25pt;margin-top:822.7pt;width:103.85pt;height:8.0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XBMrg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" filled="f" stroked="f">
          <v:textbox style="mso-fit-shape-to-text:t" inset="0,0,0,0">
            <w:txbxContent>
              <w:p w:rsidR="00C12B4E" w:rsidRDefault="00C12B4E">
                <w:pPr>
                  <w:pStyle w:val="1"/>
                  <w:shd w:val="clear" w:color="auto" w:fill="auto"/>
                  <w:spacing w:line="240" w:lineRule="auto"/>
                </w:pPr>
                <w:r>
                  <w:rPr>
                    <w:rStyle w:val="a8"/>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76" o:spid="_x0000_s4112" type="#_x0000_t202" style="position:absolute;margin-left:43.15pt;margin-top:819.7pt;width:138.05pt;height:15.55pt;z-index:-18872754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TMrQIAALE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" filled="f" stroked="f">
          <v:textbox style="mso-fit-shape-to-text:t" inset="0,0,0,0">
            <w:txbxContent>
              <w:p w:rsidR="00C12B4E" w:rsidRDefault="00C12B4E">
                <w: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77" o:spid="_x0000_s4111" type="#_x0000_t202" style="position:absolute;margin-left:43.15pt;margin-top:819.7pt;width:138.05pt;height:15.55pt;z-index:-18872651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crgIAALE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" filled="f" stroked="f">
          <v:textbox style="mso-fit-shape-to-text:t" inset="0,0,0,0">
            <w:txbxContent>
              <w:p w:rsidR="00C12B4E" w:rsidRDefault="00C12B4E">
                <w: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78" o:spid="_x0000_s4110" type="#_x0000_t202" style="position:absolute;margin-left:43.5pt;margin-top:830.6pt;width:138.05pt;height:15.55pt;z-index:-18872549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SqrgIAALE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" filled="f" stroked="f">
          <v:textbox style="mso-fit-shape-to-text:t" inset="0,0,0,0">
            <w:txbxContent>
              <w:p w:rsidR="00C12B4E" w:rsidRDefault="00C12B4E">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1" o:spid="_x0000_s4107" type="#_x0000_t202" style="position:absolute;margin-left:43.05pt;margin-top:829.4pt;width:49.3pt;height:8.05pt;z-index:-1887439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HDrMgSsAgAAsAUAAA4AAAAAAAAA&#10;AAAAAAAALgIAAGRycy9lMm9Eb2MueG1sUEsBAi0AFAAGAAgAAAAhAF9dDcjdAAAADA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0" o:spid="_x0000_s4106" type="#_x0000_t202" style="position:absolute;margin-left:43.05pt;margin-top:829.4pt;width:49.3pt;height:8.05pt;z-index:-18874393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nvqwIAALA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" filled="f" stroked="f">
          <v:textbox style="mso-fit-shape-to-text:t" inset="0,0,0,0">
            <w:txbxContent>
              <w:p w:rsidR="00C12B4E" w:rsidRDefault="00C12B4E">
                <w:pPr>
                  <w:pStyle w:val="1"/>
                  <w:shd w:val="clear" w:color="auto" w:fill="auto"/>
                  <w:spacing w:line="240" w:lineRule="auto"/>
                </w:pPr>
                <w:r>
                  <w:rPr>
                    <w:rStyle w:val="a8"/>
                    <w:b/>
                    <w:bCs/>
                  </w:rP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8" o:spid="_x0000_s4104" type="#_x0000_t202" style="position:absolute;margin-left:61pt;margin-top:822.9pt;width:51.05pt;height:8.05pt;z-index:-18874393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c3rAIAAK4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" filled="f" stroked="f">
          <v:textbox style="mso-fit-shape-to-text:t" inset="0,0,0,0">
            <w:txbxContent>
              <w:p w:rsidR="00C12B4E" w:rsidRDefault="00C12B4E">
                <w:pPr>
                  <w:pStyle w:val="1"/>
                  <w:shd w:val="clear" w:color="auto" w:fill="auto"/>
                  <w:spacing w:line="240" w:lineRule="auto"/>
                </w:pPr>
                <w:r>
                  <w:t>Прог 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2DE" w:rsidRDefault="000542DE">
      <w:r>
        <w:separator/>
      </w:r>
    </w:p>
  </w:footnote>
  <w:footnote w:type="continuationSeparator" w:id="0">
    <w:p w:rsidR="000542DE" w:rsidRDefault="000542DE">
      <w:r>
        <w:continuationSeparator/>
      </w:r>
    </w:p>
  </w:footnote>
  <w:footnote w:id="1">
    <w:p w:rsidR="00C12B4E" w:rsidRDefault="00C12B4E">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C12B4E" w:rsidRDefault="00C12B4E">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C12B4E" w:rsidRDefault="00C12B4E">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C12B4E" w:rsidRDefault="00C12B4E">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C12B4E" w:rsidRDefault="00C12B4E">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C12B4E" w:rsidRDefault="00C12B4E">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C12B4E" w:rsidRDefault="00C12B4E">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C12B4E" w:rsidRDefault="00C12B4E">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C12B4E" w:rsidRDefault="00C12B4E">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C12B4E" w:rsidRDefault="00C12B4E">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C12B4E" w:rsidRDefault="00C12B4E">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C12B4E" w:rsidRDefault="00C12B4E">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C12B4E" w:rsidRDefault="00C12B4E">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C12B4E" w:rsidRDefault="00C12B4E">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C12B4E" w:rsidRDefault="00C12B4E">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C12B4E" w:rsidRDefault="00C12B4E">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C12B4E" w:rsidRDefault="00C12B4E">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C12B4E" w:rsidRDefault="00C12B4E">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C12B4E" w:rsidRDefault="00C12B4E">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C12B4E" w:rsidRDefault="00C12B4E">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74" o:spid="_x0000_s4114" type="#_x0000_t202" style="position:absolute;margin-left:290.35pt;margin-top:30.85pt;width:10.4pt;height:12.65pt;z-index:-18872959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YA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" filled="f" stroked="f">
          <v:textbox style="mso-fit-shape-to-text:t" inset="0,0,0,0">
            <w:txbxContent>
              <w:p w:rsidR="00C12B4E" w:rsidRDefault="00C12B4E">
                <w:r>
                  <w:rPr>
                    <w:rStyle w:val="11pt1"/>
                    <w:rFonts w:eastAsia="Arial Unicode MS"/>
                  </w:rPr>
                  <w:t>Ill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75" o:spid="_x0000_s4113" type="#_x0000_t202" style="position:absolute;margin-left:290.35pt;margin-top:30.85pt;width:10.4pt;height:12.65pt;z-index:-18872856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mJrg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" filled="f" stroked="f">
          <v:textbox style="mso-fit-shape-to-text:t" inset="0,0,0,0">
            <w:txbxContent>
              <w:p w:rsidR="00C12B4E" w:rsidRDefault="00C12B4E">
                <w:r>
                  <w:rPr>
                    <w:rStyle w:val="11pt1"/>
                    <w:rFonts w:eastAsia="Arial Unicode MS"/>
                  </w:rPr>
                  <w:t>Ill</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3" o:spid="_x0000_s4109" type="#_x0000_t202" style="position:absolute;margin-left:293.75pt;margin-top:15.35pt;width:17.8pt;height:14.65pt;z-index:-18874393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NrrAIAAK8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BuDU2usAgAArwUAAA4AAAAAAAAA&#10;AAAAAAAALgIAAGRycy9lMm9Eb2MueG1sUEsBAi0AFAAGAAgAAAAhAFajXK3dAAAACQ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350</w:t>
                </w:r>
                <w:r>
                  <w:rPr>
                    <w:rStyle w:val="SegoeUI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12" o:spid="_x0000_s4108" type="#_x0000_t202" style="position:absolute;margin-left:293.75pt;margin-top:15.35pt;width:17.8pt;height:14.65pt;z-index:-18874393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3srAIAAK8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JowreysAgAArwUAAA4AAAAAAAAA&#10;AAAAAAAALgIAAGRycy9lMm9Eb2MueG1sUEsBAi0AFAAGAAgAAAAhAFajXK3dAAAACQ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351</w:t>
                </w:r>
                <w:r>
                  <w:rPr>
                    <w:rStyle w:val="SegoeUI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9" o:spid="_x0000_s4105" type="#_x0000_t202" style="position:absolute;margin-left:305.8pt;margin-top:34.25pt;width:16.55pt;height:12.65pt;z-index:-18874393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QarA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KcYcdJDix7opNGtmFBq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181</w:t>
                </w:r>
                <w:r>
                  <w:rPr>
                    <w:rStyle w:val="11pt1"/>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7" o:spid="_x0000_s4103" type="#_x0000_t202" style="position:absolute;margin-left:293.75pt;margin-top:15.35pt;width:17.8pt;height:14.65pt;z-index:-1887439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V6rA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I+dFXqsAgAArgUAAA4AAAAAAAAA&#10;AAAAAAAALgIAAGRycy9lMm9Eb2MueG1sUEsBAi0AFAAGAAgAAAAhAFajXK3dAAAACQ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06044">
                  <w:rPr>
                    <w:rStyle w:val="SegoeUI11pt"/>
                    <w:noProof/>
                  </w:rPr>
                  <w:t>854</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6" o:spid="_x0000_s4102" type="#_x0000_t202" style="position:absolute;margin-left:293.75pt;margin-top:15.35pt;width:17.8pt;height:14.65pt;z-index:-18874393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grqwIAAK4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" filled="f" stroked="f">
          <v:textbox style="mso-fit-shape-to-text:t" inset="0,0,0,0">
            <w:txbxContent>
              <w:p w:rsidR="00C12B4E" w:rsidRDefault="00C12B4E">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06044">
                  <w:rPr>
                    <w:rStyle w:val="SegoeUI11pt"/>
                    <w:noProof/>
                  </w:rPr>
                  <w:t>853</w:t>
                </w:r>
                <w:r>
                  <w:rPr>
                    <w:rStyle w:val="SegoeUI11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B4E" w:rsidRDefault="00C12B4E">
    <w:pPr>
      <w:rPr>
        <w:sz w:val="2"/>
        <w:szCs w:val="2"/>
      </w:rPr>
    </w:pPr>
    <w:r w:rsidRPr="00C32F2C">
      <w:rPr>
        <w:noProof/>
        <w:lang w:bidi="ar-SA"/>
      </w:rPr>
      <w:pict>
        <v:shapetype id="_x0000_t202" coordsize="21600,21600" o:spt="202" path="m,l,21600r21600,l21600,xe">
          <v:stroke joinstyle="miter"/>
          <v:path gradientshapeok="t" o:connecttype="rect"/>
        </v:shapetype>
        <v:shape id="Text Box 3" o:spid="_x0000_s4099" type="#_x0000_t202" style="position:absolute;margin-left:99.15pt;margin-top:39.65pt;width:187.2pt;height:14.95pt;z-index:-188743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GUrgIAAK8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" filled="f" stroked="f">
          <v:textbox style="mso-fit-shape-to-text:t" inset="0,0,0,0">
            <w:txbxContent>
              <w:p w:rsidR="00C12B4E" w:rsidRDefault="00C12B4E">
                <w:pPr>
                  <w:pStyle w:val="1"/>
                  <w:shd w:val="clear" w:color="auto" w:fill="auto"/>
                  <w:spacing w:line="240" w:lineRule="auto"/>
                </w:pPr>
                <w:r>
                  <w:rPr>
                    <w:rStyle w:val="13pt1"/>
                  </w:rPr>
                  <w:t>142.5.4. Компенсаторные умения.</w:t>
                </w:r>
              </w:p>
            </w:txbxContent>
          </v:textbox>
          <w10:wrap anchorx="page" anchory="page"/>
        </v:shape>
      </w:pict>
    </w:r>
    <w:r w:rsidRPr="00C32F2C">
      <w:rPr>
        <w:noProof/>
        <w:lang w:bidi="ar-SA"/>
      </w:rPr>
      <w:pict>
        <v:shape id="Text Box 2" o:spid="_x0000_s4098" type="#_x0000_t202" style="position:absolute;margin-left:304.85pt;margin-top:9.65pt;width:16.55pt;height:12.65pt;z-index:-18874392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0OrA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Bg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" filled="f" stroked="f">
          <v:textbox style="mso-fit-shape-to-text:t" inset="0,0,0,0">
            <w:txbxContent>
              <w:p w:rsidR="00C12B4E" w:rsidRDefault="00C12B4E">
                <w:pPr>
                  <w:pStyle w:val="1"/>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352</w:t>
                </w:r>
                <w:r>
                  <w:rPr>
                    <w:rStyle w:val="11pt1"/>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A1F2D"/>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4106C"/>
    <w:multiLevelType w:val="hybridMultilevel"/>
    <w:tmpl w:val="FE965C84"/>
    <w:lvl w:ilvl="0" w:tplc="BDD89ED8">
      <w:start w:val="1"/>
      <w:numFmt w:val="bullet"/>
      <w:lvlText w:val="–"/>
      <w:lvlJc w:val="left"/>
      <w:pPr>
        <w:ind w:left="360" w:hanging="360"/>
      </w:pPr>
      <w:rPr>
        <w:rFonts w:ascii="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7">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E86E3D"/>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1"/>
  </w:num>
  <w:num w:numId="2">
    <w:abstractNumId w:val="953"/>
  </w:num>
  <w:num w:numId="3">
    <w:abstractNumId w:val="1546"/>
  </w:num>
  <w:num w:numId="4">
    <w:abstractNumId w:val="397"/>
  </w:num>
  <w:num w:numId="5">
    <w:abstractNumId w:val="1913"/>
  </w:num>
  <w:num w:numId="6">
    <w:abstractNumId w:val="689"/>
  </w:num>
  <w:num w:numId="7">
    <w:abstractNumId w:val="1538"/>
  </w:num>
  <w:num w:numId="8">
    <w:abstractNumId w:val="793"/>
  </w:num>
  <w:num w:numId="9">
    <w:abstractNumId w:val="301"/>
  </w:num>
  <w:num w:numId="10">
    <w:abstractNumId w:val="506"/>
  </w:num>
  <w:num w:numId="11">
    <w:abstractNumId w:val="1407"/>
  </w:num>
  <w:num w:numId="12">
    <w:abstractNumId w:val="2045"/>
  </w:num>
  <w:num w:numId="13">
    <w:abstractNumId w:val="420"/>
  </w:num>
  <w:num w:numId="14">
    <w:abstractNumId w:val="1436"/>
  </w:num>
  <w:num w:numId="15">
    <w:abstractNumId w:val="1137"/>
  </w:num>
  <w:num w:numId="16">
    <w:abstractNumId w:val="1699"/>
  </w:num>
  <w:num w:numId="17">
    <w:abstractNumId w:val="1027"/>
  </w:num>
  <w:num w:numId="18">
    <w:abstractNumId w:val="386"/>
  </w:num>
  <w:num w:numId="19">
    <w:abstractNumId w:val="731"/>
  </w:num>
  <w:num w:numId="20">
    <w:abstractNumId w:val="203"/>
  </w:num>
  <w:num w:numId="21">
    <w:abstractNumId w:val="1618"/>
  </w:num>
  <w:num w:numId="22">
    <w:abstractNumId w:val="795"/>
  </w:num>
  <w:num w:numId="23">
    <w:abstractNumId w:val="671"/>
  </w:num>
  <w:num w:numId="24">
    <w:abstractNumId w:val="1084"/>
  </w:num>
  <w:num w:numId="25">
    <w:abstractNumId w:val="258"/>
  </w:num>
  <w:num w:numId="26">
    <w:abstractNumId w:val="490"/>
  </w:num>
  <w:num w:numId="27">
    <w:abstractNumId w:val="1623"/>
  </w:num>
  <w:num w:numId="28">
    <w:abstractNumId w:val="1233"/>
  </w:num>
  <w:num w:numId="29">
    <w:abstractNumId w:val="587"/>
  </w:num>
  <w:num w:numId="30">
    <w:abstractNumId w:val="1777"/>
  </w:num>
  <w:num w:numId="31">
    <w:abstractNumId w:val="128"/>
  </w:num>
  <w:num w:numId="32">
    <w:abstractNumId w:val="1918"/>
  </w:num>
  <w:num w:numId="33">
    <w:abstractNumId w:val="1703"/>
  </w:num>
  <w:num w:numId="34">
    <w:abstractNumId w:val="748"/>
  </w:num>
  <w:num w:numId="35">
    <w:abstractNumId w:val="1104"/>
  </w:num>
  <w:num w:numId="36">
    <w:abstractNumId w:val="1281"/>
  </w:num>
  <w:num w:numId="37">
    <w:abstractNumId w:val="1565"/>
  </w:num>
  <w:num w:numId="38">
    <w:abstractNumId w:val="1351"/>
  </w:num>
  <w:num w:numId="39">
    <w:abstractNumId w:val="780"/>
  </w:num>
  <w:num w:numId="40">
    <w:abstractNumId w:val="959"/>
  </w:num>
  <w:num w:numId="41">
    <w:abstractNumId w:val="1175"/>
  </w:num>
  <w:num w:numId="42">
    <w:abstractNumId w:val="1712"/>
  </w:num>
  <w:num w:numId="43">
    <w:abstractNumId w:val="1228"/>
  </w:num>
  <w:num w:numId="44">
    <w:abstractNumId w:val="1891"/>
  </w:num>
  <w:num w:numId="45">
    <w:abstractNumId w:val="1817"/>
  </w:num>
  <w:num w:numId="46">
    <w:abstractNumId w:val="281"/>
  </w:num>
  <w:num w:numId="47">
    <w:abstractNumId w:val="540"/>
  </w:num>
  <w:num w:numId="48">
    <w:abstractNumId w:val="1038"/>
  </w:num>
  <w:num w:numId="49">
    <w:abstractNumId w:val="985"/>
  </w:num>
  <w:num w:numId="50">
    <w:abstractNumId w:val="591"/>
  </w:num>
  <w:num w:numId="51">
    <w:abstractNumId w:val="905"/>
  </w:num>
  <w:num w:numId="52">
    <w:abstractNumId w:val="1048"/>
  </w:num>
  <w:num w:numId="53">
    <w:abstractNumId w:val="995"/>
  </w:num>
  <w:num w:numId="54">
    <w:abstractNumId w:val="659"/>
  </w:num>
  <w:num w:numId="55">
    <w:abstractNumId w:val="1176"/>
  </w:num>
  <w:num w:numId="56">
    <w:abstractNumId w:val="463"/>
  </w:num>
  <w:num w:numId="57">
    <w:abstractNumId w:val="250"/>
  </w:num>
  <w:num w:numId="58">
    <w:abstractNumId w:val="846"/>
  </w:num>
  <w:num w:numId="59">
    <w:abstractNumId w:val="1362"/>
  </w:num>
  <w:num w:numId="60">
    <w:abstractNumId w:val="1665"/>
  </w:num>
  <w:num w:numId="61">
    <w:abstractNumId w:val="1460"/>
  </w:num>
  <w:num w:numId="62">
    <w:abstractNumId w:val="1603"/>
  </w:num>
  <w:num w:numId="63">
    <w:abstractNumId w:val="512"/>
  </w:num>
  <w:num w:numId="64">
    <w:abstractNumId w:val="1422"/>
  </w:num>
  <w:num w:numId="65">
    <w:abstractNumId w:val="2015"/>
  </w:num>
  <w:num w:numId="66">
    <w:abstractNumId w:val="665"/>
  </w:num>
  <w:num w:numId="67">
    <w:abstractNumId w:val="1751"/>
  </w:num>
  <w:num w:numId="68">
    <w:abstractNumId w:val="293"/>
  </w:num>
  <w:num w:numId="69">
    <w:abstractNumId w:val="190"/>
  </w:num>
  <w:num w:numId="70">
    <w:abstractNumId w:val="74"/>
  </w:num>
  <w:num w:numId="71">
    <w:abstractNumId w:val="1215"/>
  </w:num>
  <w:num w:numId="72">
    <w:abstractNumId w:val="649"/>
  </w:num>
  <w:num w:numId="73">
    <w:abstractNumId w:val="613"/>
  </w:num>
  <w:num w:numId="74">
    <w:abstractNumId w:val="690"/>
  </w:num>
  <w:num w:numId="75">
    <w:abstractNumId w:val="1851"/>
  </w:num>
  <w:num w:numId="76">
    <w:abstractNumId w:val="1497"/>
  </w:num>
  <w:num w:numId="77">
    <w:abstractNumId w:val="196"/>
  </w:num>
  <w:num w:numId="78">
    <w:abstractNumId w:val="1880"/>
  </w:num>
  <w:num w:numId="79">
    <w:abstractNumId w:val="110"/>
  </w:num>
  <w:num w:numId="80">
    <w:abstractNumId w:val="1820"/>
  </w:num>
  <w:num w:numId="81">
    <w:abstractNumId w:val="1115"/>
  </w:num>
  <w:num w:numId="82">
    <w:abstractNumId w:val="321"/>
  </w:num>
  <w:num w:numId="83">
    <w:abstractNumId w:val="496"/>
  </w:num>
  <w:num w:numId="84">
    <w:abstractNumId w:val="445"/>
  </w:num>
  <w:num w:numId="85">
    <w:abstractNumId w:val="273"/>
  </w:num>
  <w:num w:numId="86">
    <w:abstractNumId w:val="475"/>
  </w:num>
  <w:num w:numId="87">
    <w:abstractNumId w:val="1739"/>
  </w:num>
  <w:num w:numId="88">
    <w:abstractNumId w:val="1353"/>
  </w:num>
  <w:num w:numId="89">
    <w:abstractNumId w:val="444"/>
  </w:num>
  <w:num w:numId="90">
    <w:abstractNumId w:val="1294"/>
  </w:num>
  <w:num w:numId="91">
    <w:abstractNumId w:val="1563"/>
  </w:num>
  <w:num w:numId="92">
    <w:abstractNumId w:val="307"/>
  </w:num>
  <w:num w:numId="93">
    <w:abstractNumId w:val="889"/>
  </w:num>
  <w:num w:numId="94">
    <w:abstractNumId w:val="54"/>
  </w:num>
  <w:num w:numId="95">
    <w:abstractNumId w:val="1634"/>
  </w:num>
  <w:num w:numId="96">
    <w:abstractNumId w:val="1895"/>
  </w:num>
  <w:num w:numId="97">
    <w:abstractNumId w:val="1068"/>
  </w:num>
  <w:num w:numId="98">
    <w:abstractNumId w:val="976"/>
  </w:num>
  <w:num w:numId="99">
    <w:abstractNumId w:val="135"/>
  </w:num>
  <w:num w:numId="100">
    <w:abstractNumId w:val="1418"/>
  </w:num>
  <w:num w:numId="101">
    <w:abstractNumId w:val="1568"/>
  </w:num>
  <w:num w:numId="102">
    <w:abstractNumId w:val="1136"/>
  </w:num>
  <w:num w:numId="103">
    <w:abstractNumId w:val="737"/>
  </w:num>
  <w:num w:numId="104">
    <w:abstractNumId w:val="1040"/>
  </w:num>
  <w:num w:numId="105">
    <w:abstractNumId w:val="102"/>
  </w:num>
  <w:num w:numId="106">
    <w:abstractNumId w:val="1500"/>
  </w:num>
  <w:num w:numId="107">
    <w:abstractNumId w:val="1317"/>
  </w:num>
  <w:num w:numId="108">
    <w:abstractNumId w:val="801"/>
  </w:num>
  <w:num w:numId="109">
    <w:abstractNumId w:val="1869"/>
  </w:num>
  <w:num w:numId="110">
    <w:abstractNumId w:val="270"/>
  </w:num>
  <w:num w:numId="111">
    <w:abstractNumId w:val="1688"/>
  </w:num>
  <w:num w:numId="112">
    <w:abstractNumId w:val="1332"/>
  </w:num>
  <w:num w:numId="113">
    <w:abstractNumId w:val="2012"/>
  </w:num>
  <w:num w:numId="114">
    <w:abstractNumId w:val="1484"/>
  </w:num>
  <w:num w:numId="115">
    <w:abstractNumId w:val="291"/>
  </w:num>
  <w:num w:numId="116">
    <w:abstractNumId w:val="655"/>
  </w:num>
  <w:num w:numId="117">
    <w:abstractNumId w:val="1372"/>
  </w:num>
  <w:num w:numId="118">
    <w:abstractNumId w:val="272"/>
  </w:num>
  <w:num w:numId="119">
    <w:abstractNumId w:val="1709"/>
  </w:num>
  <w:num w:numId="120">
    <w:abstractNumId w:val="1489"/>
  </w:num>
  <w:num w:numId="121">
    <w:abstractNumId w:val="1218"/>
  </w:num>
  <w:num w:numId="122">
    <w:abstractNumId w:val="1220"/>
  </w:num>
  <w:num w:numId="123">
    <w:abstractNumId w:val="222"/>
  </w:num>
  <w:num w:numId="124">
    <w:abstractNumId w:val="1508"/>
  </w:num>
  <w:num w:numId="125">
    <w:abstractNumId w:val="1498"/>
  </w:num>
  <w:num w:numId="126">
    <w:abstractNumId w:val="1014"/>
  </w:num>
  <w:num w:numId="127">
    <w:abstractNumId w:val="1662"/>
  </w:num>
  <w:num w:numId="128">
    <w:abstractNumId w:val="1922"/>
  </w:num>
  <w:num w:numId="129">
    <w:abstractNumId w:val="672"/>
  </w:num>
  <w:num w:numId="130">
    <w:abstractNumId w:val="1032"/>
  </w:num>
  <w:num w:numId="131">
    <w:abstractNumId w:val="861"/>
  </w:num>
  <w:num w:numId="132">
    <w:abstractNumId w:val="1166"/>
  </w:num>
  <w:num w:numId="133">
    <w:abstractNumId w:val="1494"/>
  </w:num>
  <w:num w:numId="134">
    <w:abstractNumId w:val="124"/>
  </w:num>
  <w:num w:numId="135">
    <w:abstractNumId w:val="1412"/>
  </w:num>
  <w:num w:numId="136">
    <w:abstractNumId w:val="379"/>
  </w:num>
  <w:num w:numId="137">
    <w:abstractNumId w:val="1091"/>
  </w:num>
  <w:num w:numId="138">
    <w:abstractNumId w:val="1316"/>
  </w:num>
  <w:num w:numId="139">
    <w:abstractNumId w:val="197"/>
  </w:num>
  <w:num w:numId="140">
    <w:abstractNumId w:val="950"/>
  </w:num>
  <w:num w:numId="141">
    <w:abstractNumId w:val="899"/>
  </w:num>
  <w:num w:numId="142">
    <w:abstractNumId w:val="1249"/>
  </w:num>
  <w:num w:numId="143">
    <w:abstractNumId w:val="745"/>
  </w:num>
  <w:num w:numId="144">
    <w:abstractNumId w:val="1368"/>
  </w:num>
  <w:num w:numId="145">
    <w:abstractNumId w:val="1002"/>
  </w:num>
  <w:num w:numId="146">
    <w:abstractNumId w:val="1830"/>
  </w:num>
  <w:num w:numId="147">
    <w:abstractNumId w:val="103"/>
  </w:num>
  <w:num w:numId="148">
    <w:abstractNumId w:val="709"/>
  </w:num>
  <w:num w:numId="149">
    <w:abstractNumId w:val="1554"/>
  </w:num>
  <w:num w:numId="150">
    <w:abstractNumId w:val="1674"/>
  </w:num>
  <w:num w:numId="151">
    <w:abstractNumId w:val="433"/>
  </w:num>
  <w:num w:numId="152">
    <w:abstractNumId w:val="929"/>
  </w:num>
  <w:num w:numId="153">
    <w:abstractNumId w:val="740"/>
  </w:num>
  <w:num w:numId="154">
    <w:abstractNumId w:val="1365"/>
  </w:num>
  <w:num w:numId="155">
    <w:abstractNumId w:val="779"/>
  </w:num>
  <w:num w:numId="156">
    <w:abstractNumId w:val="127"/>
  </w:num>
  <w:num w:numId="157">
    <w:abstractNumId w:val="702"/>
  </w:num>
  <w:num w:numId="158">
    <w:abstractNumId w:val="1588"/>
  </w:num>
  <w:num w:numId="159">
    <w:abstractNumId w:val="509"/>
  </w:num>
  <w:num w:numId="160">
    <w:abstractNumId w:val="983"/>
  </w:num>
  <w:num w:numId="161">
    <w:abstractNumId w:val="332"/>
  </w:num>
  <w:num w:numId="162">
    <w:abstractNumId w:val="998"/>
  </w:num>
  <w:num w:numId="163">
    <w:abstractNumId w:val="1746"/>
  </w:num>
  <w:num w:numId="164">
    <w:abstractNumId w:val="605"/>
  </w:num>
  <w:num w:numId="165">
    <w:abstractNumId w:val="1392"/>
  </w:num>
  <w:num w:numId="166">
    <w:abstractNumId w:val="991"/>
  </w:num>
  <w:num w:numId="167">
    <w:abstractNumId w:val="450"/>
  </w:num>
  <w:num w:numId="168">
    <w:abstractNumId w:val="260"/>
  </w:num>
  <w:num w:numId="169">
    <w:abstractNumId w:val="1947"/>
  </w:num>
  <w:num w:numId="170">
    <w:abstractNumId w:val="636"/>
  </w:num>
  <w:num w:numId="171">
    <w:abstractNumId w:val="1888"/>
  </w:num>
  <w:num w:numId="172">
    <w:abstractNumId w:val="2016"/>
  </w:num>
  <w:num w:numId="173">
    <w:abstractNumId w:val="935"/>
  </w:num>
  <w:num w:numId="174">
    <w:abstractNumId w:val="568"/>
  </w:num>
  <w:num w:numId="175">
    <w:abstractNumId w:val="125"/>
  </w:num>
  <w:num w:numId="176">
    <w:abstractNumId w:val="1305"/>
  </w:num>
  <w:num w:numId="177">
    <w:abstractNumId w:val="1584"/>
  </w:num>
  <w:num w:numId="178">
    <w:abstractNumId w:val="1989"/>
  </w:num>
  <w:num w:numId="179">
    <w:abstractNumId w:val="584"/>
  </w:num>
  <w:num w:numId="180">
    <w:abstractNumId w:val="345"/>
  </w:num>
  <w:num w:numId="181">
    <w:abstractNumId w:val="1482"/>
  </w:num>
  <w:num w:numId="182">
    <w:abstractNumId w:val="1318"/>
  </w:num>
  <w:num w:numId="183">
    <w:abstractNumId w:val="984"/>
  </w:num>
  <w:num w:numId="184">
    <w:abstractNumId w:val="521"/>
  </w:num>
  <w:num w:numId="185">
    <w:abstractNumId w:val="178"/>
  </w:num>
  <w:num w:numId="186">
    <w:abstractNumId w:val="944"/>
  </w:num>
  <w:num w:numId="187">
    <w:abstractNumId w:val="261"/>
  </w:num>
  <w:num w:numId="188">
    <w:abstractNumId w:val="1164"/>
  </w:num>
  <w:num w:numId="189">
    <w:abstractNumId w:val="437"/>
  </w:num>
  <w:num w:numId="190">
    <w:abstractNumId w:val="1774"/>
  </w:num>
  <w:num w:numId="191">
    <w:abstractNumId w:val="1711"/>
  </w:num>
  <w:num w:numId="192">
    <w:abstractNumId w:val="1453"/>
  </w:num>
  <w:num w:numId="193">
    <w:abstractNumId w:val="971"/>
  </w:num>
  <w:num w:numId="194">
    <w:abstractNumId w:val="469"/>
  </w:num>
  <w:num w:numId="195">
    <w:abstractNumId w:val="2036"/>
  </w:num>
  <w:num w:numId="196">
    <w:abstractNumId w:val="400"/>
  </w:num>
  <w:num w:numId="197">
    <w:abstractNumId w:val="245"/>
  </w:num>
  <w:num w:numId="198">
    <w:abstractNumId w:val="1470"/>
  </w:num>
  <w:num w:numId="199">
    <w:abstractNumId w:val="1326"/>
  </w:num>
  <w:num w:numId="200">
    <w:abstractNumId w:val="359"/>
  </w:num>
  <w:num w:numId="201">
    <w:abstractNumId w:val="1141"/>
  </w:num>
  <w:num w:numId="202">
    <w:abstractNumId w:val="1965"/>
  </w:num>
  <w:num w:numId="203">
    <w:abstractNumId w:val="1349"/>
  </w:num>
  <w:num w:numId="204">
    <w:abstractNumId w:val="1184"/>
  </w:num>
  <w:num w:numId="205">
    <w:abstractNumId w:val="1248"/>
  </w:num>
  <w:num w:numId="206">
    <w:abstractNumId w:val="1114"/>
  </w:num>
  <w:num w:numId="207">
    <w:abstractNumId w:val="724"/>
  </w:num>
  <w:num w:numId="208">
    <w:abstractNumId w:val="1998"/>
  </w:num>
  <w:num w:numId="209">
    <w:abstractNumId w:val="1772"/>
  </w:num>
  <w:num w:numId="210">
    <w:abstractNumId w:val="1426"/>
  </w:num>
  <w:num w:numId="211">
    <w:abstractNumId w:val="839"/>
  </w:num>
  <w:num w:numId="212">
    <w:abstractNumId w:val="1399"/>
  </w:num>
  <w:num w:numId="213">
    <w:abstractNumId w:val="487"/>
  </w:num>
  <w:num w:numId="214">
    <w:abstractNumId w:val="1893"/>
  </w:num>
  <w:num w:numId="215">
    <w:abstractNumId w:val="1527"/>
  </w:num>
  <w:num w:numId="216">
    <w:abstractNumId w:val="1"/>
  </w:num>
  <w:num w:numId="217">
    <w:abstractNumId w:val="1468"/>
  </w:num>
  <w:num w:numId="218">
    <w:abstractNumId w:val="1180"/>
  </w:num>
  <w:num w:numId="219">
    <w:abstractNumId w:val="51"/>
  </w:num>
  <w:num w:numId="220">
    <w:abstractNumId w:val="934"/>
  </w:num>
  <w:num w:numId="221">
    <w:abstractNumId w:val="1671"/>
  </w:num>
  <w:num w:numId="222">
    <w:abstractNumId w:val="1968"/>
  </w:num>
  <w:num w:numId="223">
    <w:abstractNumId w:val="791"/>
  </w:num>
  <w:num w:numId="224">
    <w:abstractNumId w:val="177"/>
  </w:num>
  <w:num w:numId="225">
    <w:abstractNumId w:val="945"/>
  </w:num>
  <w:num w:numId="226">
    <w:abstractNumId w:val="733"/>
  </w:num>
  <w:num w:numId="227">
    <w:abstractNumId w:val="246"/>
  </w:num>
  <w:num w:numId="228">
    <w:abstractNumId w:val="693"/>
  </w:num>
  <w:num w:numId="229">
    <w:abstractNumId w:val="1754"/>
  </w:num>
  <w:num w:numId="230">
    <w:abstractNumId w:val="1943"/>
  </w:num>
  <w:num w:numId="231">
    <w:abstractNumId w:val="528"/>
  </w:num>
  <w:num w:numId="232">
    <w:abstractNumId w:val="1447"/>
  </w:num>
  <w:num w:numId="233">
    <w:abstractNumId w:val="443"/>
  </w:num>
  <w:num w:numId="234">
    <w:abstractNumId w:val="776"/>
  </w:num>
  <w:num w:numId="235">
    <w:abstractNumId w:val="1979"/>
  </w:num>
  <w:num w:numId="236">
    <w:abstractNumId w:val="1900"/>
  </w:num>
  <w:num w:numId="237">
    <w:abstractNumId w:val="187"/>
  </w:num>
  <w:num w:numId="238">
    <w:abstractNumId w:val="970"/>
  </w:num>
  <w:num w:numId="239">
    <w:abstractNumId w:val="1075"/>
  </w:num>
  <w:num w:numId="240">
    <w:abstractNumId w:val="1432"/>
  </w:num>
  <w:num w:numId="241">
    <w:abstractNumId w:val="1165"/>
  </w:num>
  <w:num w:numId="242">
    <w:abstractNumId w:val="997"/>
  </w:num>
  <w:num w:numId="243">
    <w:abstractNumId w:val="1449"/>
  </w:num>
  <w:num w:numId="244">
    <w:abstractNumId w:val="834"/>
  </w:num>
  <w:num w:numId="245">
    <w:abstractNumId w:val="747"/>
  </w:num>
  <w:num w:numId="246">
    <w:abstractNumId w:val="1153"/>
  </w:num>
  <w:num w:numId="247">
    <w:abstractNumId w:val="1503"/>
  </w:num>
  <w:num w:numId="248">
    <w:abstractNumId w:val="385"/>
  </w:num>
  <w:num w:numId="249">
    <w:abstractNumId w:val="954"/>
  </w:num>
  <w:num w:numId="250">
    <w:abstractNumId w:val="1331"/>
  </w:num>
  <w:num w:numId="251">
    <w:abstractNumId w:val="865"/>
  </w:num>
  <w:num w:numId="252">
    <w:abstractNumId w:val="1959"/>
  </w:num>
  <w:num w:numId="253">
    <w:abstractNumId w:val="427"/>
  </w:num>
  <w:num w:numId="254">
    <w:abstractNumId w:val="60"/>
  </w:num>
  <w:num w:numId="255">
    <w:abstractNumId w:val="266"/>
  </w:num>
  <w:num w:numId="256">
    <w:abstractNumId w:val="184"/>
  </w:num>
  <w:num w:numId="257">
    <w:abstractNumId w:val="809"/>
  </w:num>
  <w:num w:numId="258">
    <w:abstractNumId w:val="1424"/>
  </w:num>
  <w:num w:numId="259">
    <w:abstractNumId w:val="1013"/>
  </w:num>
  <w:num w:numId="260">
    <w:abstractNumId w:val="735"/>
  </w:num>
  <w:num w:numId="261">
    <w:abstractNumId w:val="1229"/>
  </w:num>
  <w:num w:numId="262">
    <w:abstractNumId w:val="1520"/>
  </w:num>
  <w:num w:numId="263">
    <w:abstractNumId w:val="1807"/>
  </w:num>
  <w:num w:numId="264">
    <w:abstractNumId w:val="1773"/>
  </w:num>
  <w:num w:numId="265">
    <w:abstractNumId w:val="843"/>
  </w:num>
  <w:num w:numId="266">
    <w:abstractNumId w:val="1681"/>
  </w:num>
  <w:num w:numId="267">
    <w:abstractNumId w:val="455"/>
  </w:num>
  <w:num w:numId="268">
    <w:abstractNumId w:val="514"/>
  </w:num>
  <w:num w:numId="269">
    <w:abstractNumId w:val="1119"/>
  </w:num>
  <w:num w:numId="270">
    <w:abstractNumId w:val="630"/>
  </w:num>
  <w:num w:numId="271">
    <w:abstractNumId w:val="526"/>
  </w:num>
  <w:num w:numId="272">
    <w:abstractNumId w:val="1892"/>
  </w:num>
  <w:num w:numId="273">
    <w:abstractNumId w:val="160"/>
  </w:num>
  <w:num w:numId="274">
    <w:abstractNumId w:val="1722"/>
  </w:num>
  <w:num w:numId="275">
    <w:abstractNumId w:val="1386"/>
  </w:num>
  <w:num w:numId="276">
    <w:abstractNumId w:val="1897"/>
  </w:num>
  <w:num w:numId="277">
    <w:abstractNumId w:val="1438"/>
  </w:num>
  <w:num w:numId="278">
    <w:abstractNumId w:val="283"/>
  </w:num>
  <w:num w:numId="279">
    <w:abstractNumId w:val="484"/>
  </w:num>
  <w:num w:numId="280">
    <w:abstractNumId w:val="1835"/>
  </w:num>
  <w:num w:numId="281">
    <w:abstractNumId w:val="1821"/>
  </w:num>
  <w:num w:numId="282">
    <w:abstractNumId w:val="930"/>
  </w:num>
  <w:num w:numId="283">
    <w:abstractNumId w:val="371"/>
  </w:num>
  <w:num w:numId="284">
    <w:abstractNumId w:val="579"/>
  </w:num>
  <w:num w:numId="285">
    <w:abstractNumId w:val="1763"/>
  </w:num>
  <w:num w:numId="286">
    <w:abstractNumId w:val="247"/>
  </w:num>
  <w:num w:numId="287">
    <w:abstractNumId w:val="1876"/>
  </w:num>
  <w:num w:numId="288">
    <w:abstractNumId w:val="586"/>
  </w:num>
  <w:num w:numId="289">
    <w:abstractNumId w:val="361"/>
  </w:num>
  <w:num w:numId="290">
    <w:abstractNumId w:val="477"/>
  </w:num>
  <w:num w:numId="291">
    <w:abstractNumId w:val="827"/>
  </w:num>
  <w:num w:numId="292">
    <w:abstractNumId w:val="1664"/>
  </w:num>
  <w:num w:numId="293">
    <w:abstractNumId w:val="1298"/>
  </w:num>
  <w:num w:numId="294">
    <w:abstractNumId w:val="377"/>
  </w:num>
  <w:num w:numId="295">
    <w:abstractNumId w:val="87"/>
  </w:num>
  <w:num w:numId="296">
    <w:abstractNumId w:val="460"/>
  </w:num>
  <w:num w:numId="297">
    <w:abstractNumId w:val="118"/>
  </w:num>
  <w:num w:numId="298">
    <w:abstractNumId w:val="831"/>
  </w:num>
  <w:num w:numId="299">
    <w:abstractNumId w:val="903"/>
  </w:num>
  <w:num w:numId="300">
    <w:abstractNumId w:val="1440"/>
  </w:num>
  <w:num w:numId="301">
    <w:abstractNumId w:val="474"/>
  </w:num>
  <w:num w:numId="302">
    <w:abstractNumId w:val="1217"/>
  </w:num>
  <w:num w:numId="303">
    <w:abstractNumId w:val="1112"/>
  </w:num>
  <w:num w:numId="304">
    <w:abstractNumId w:val="1548"/>
  </w:num>
  <w:num w:numId="305">
    <w:abstractNumId w:val="603"/>
  </w:num>
  <w:num w:numId="306">
    <w:abstractNumId w:val="1081"/>
  </w:num>
  <w:num w:numId="307">
    <w:abstractNumId w:val="138"/>
  </w:num>
  <w:num w:numId="308">
    <w:abstractNumId w:val="208"/>
  </w:num>
  <w:num w:numId="309">
    <w:abstractNumId w:val="1441"/>
  </w:num>
  <w:num w:numId="310">
    <w:abstractNumId w:val="1456"/>
  </w:num>
  <w:num w:numId="311">
    <w:abstractNumId w:val="664"/>
  </w:num>
  <w:num w:numId="312">
    <w:abstractNumId w:val="1685"/>
  </w:num>
  <w:num w:numId="313">
    <w:abstractNumId w:val="1301"/>
  </w:num>
  <w:num w:numId="314">
    <w:abstractNumId w:val="1311"/>
  </w:num>
  <w:num w:numId="315">
    <w:abstractNumId w:val="842"/>
  </w:num>
  <w:num w:numId="316">
    <w:abstractNumId w:val="699"/>
  </w:num>
  <w:num w:numId="317">
    <w:abstractNumId w:val="1124"/>
  </w:num>
  <w:num w:numId="318">
    <w:abstractNumId w:val="906"/>
  </w:num>
  <w:num w:numId="319">
    <w:abstractNumId w:val="711"/>
  </w:num>
  <w:num w:numId="320">
    <w:abstractNumId w:val="404"/>
  </w:num>
  <w:num w:numId="321">
    <w:abstractNumId w:val="570"/>
  </w:num>
  <w:num w:numId="322">
    <w:abstractNumId w:val="2027"/>
  </w:num>
  <w:num w:numId="323">
    <w:abstractNumId w:val="50"/>
  </w:num>
  <w:num w:numId="324">
    <w:abstractNumId w:val="448"/>
  </w:num>
  <w:num w:numId="325">
    <w:abstractNumId w:val="173"/>
  </w:num>
  <w:num w:numId="326">
    <w:abstractNumId w:val="1461"/>
  </w:num>
  <w:num w:numId="327">
    <w:abstractNumId w:val="1511"/>
  </w:num>
  <w:num w:numId="328">
    <w:abstractNumId w:val="1791"/>
  </w:num>
  <w:num w:numId="329">
    <w:abstractNumId w:val="176"/>
  </w:num>
  <w:num w:numId="330">
    <w:abstractNumId w:val="228"/>
  </w:num>
  <w:num w:numId="331">
    <w:abstractNumId w:val="1937"/>
  </w:num>
  <w:num w:numId="332">
    <w:abstractNumId w:val="1098"/>
  </w:num>
  <w:num w:numId="333">
    <w:abstractNumId w:val="453"/>
  </w:num>
  <w:num w:numId="334">
    <w:abstractNumId w:val="1646"/>
  </w:num>
  <w:num w:numId="335">
    <w:abstractNumId w:val="238"/>
  </w:num>
  <w:num w:numId="336">
    <w:abstractNumId w:val="1062"/>
  </w:num>
  <w:num w:numId="337">
    <w:abstractNumId w:val="642"/>
  </w:num>
  <w:num w:numId="338">
    <w:abstractNumId w:val="1540"/>
  </w:num>
  <w:num w:numId="339">
    <w:abstractNumId w:val="28"/>
  </w:num>
  <w:num w:numId="340">
    <w:abstractNumId w:val="1816"/>
  </w:num>
  <w:num w:numId="341">
    <w:abstractNumId w:val="1236"/>
  </w:num>
  <w:num w:numId="342">
    <w:abstractNumId w:val="1358"/>
  </w:num>
  <w:num w:numId="343">
    <w:abstractNumId w:val="131"/>
  </w:num>
  <w:num w:numId="344">
    <w:abstractNumId w:val="298"/>
  </w:num>
  <w:num w:numId="345">
    <w:abstractNumId w:val="1868"/>
  </w:num>
  <w:num w:numId="346">
    <w:abstractNumId w:val="1964"/>
  </w:num>
  <w:num w:numId="347">
    <w:abstractNumId w:val="479"/>
  </w:num>
  <w:num w:numId="348">
    <w:abstractNumId w:val="1887"/>
  </w:num>
  <w:num w:numId="349">
    <w:abstractNumId w:val="1790"/>
  </w:num>
  <w:num w:numId="350">
    <w:abstractNumId w:val="1970"/>
  </w:num>
  <w:num w:numId="351">
    <w:abstractNumId w:val="668"/>
  </w:num>
  <w:num w:numId="352">
    <w:abstractNumId w:val="1388"/>
  </w:num>
  <w:num w:numId="353">
    <w:abstractNumId w:val="938"/>
  </w:num>
  <w:num w:numId="354">
    <w:abstractNumId w:val="1514"/>
  </w:num>
  <w:num w:numId="355">
    <w:abstractNumId w:val="472"/>
  </w:num>
  <w:num w:numId="356">
    <w:abstractNumId w:val="623"/>
  </w:num>
  <w:num w:numId="357">
    <w:abstractNumId w:val="955"/>
  </w:num>
  <w:num w:numId="358">
    <w:abstractNumId w:val="1223"/>
  </w:num>
  <w:num w:numId="359">
    <w:abstractNumId w:val="949"/>
  </w:num>
  <w:num w:numId="360">
    <w:abstractNumId w:val="1516"/>
  </w:num>
  <w:num w:numId="361">
    <w:abstractNumId w:val="645"/>
  </w:num>
  <w:num w:numId="362">
    <w:abstractNumId w:val="1072"/>
  </w:num>
  <w:num w:numId="363">
    <w:abstractNumId w:val="907"/>
  </w:num>
  <w:num w:numId="364">
    <w:abstractNumId w:val="297"/>
  </w:num>
  <w:num w:numId="365">
    <w:abstractNumId w:val="163"/>
  </w:num>
  <w:num w:numId="366">
    <w:abstractNumId w:val="1321"/>
  </w:num>
  <w:num w:numId="367">
    <w:abstractNumId w:val="631"/>
  </w:num>
  <w:num w:numId="368">
    <w:abstractNumId w:val="1050"/>
  </w:num>
  <w:num w:numId="369">
    <w:abstractNumId w:val="1916"/>
  </w:num>
  <w:num w:numId="370">
    <w:abstractNumId w:val="620"/>
  </w:num>
  <w:num w:numId="371">
    <w:abstractNumId w:val="1942"/>
  </w:num>
  <w:num w:numId="372">
    <w:abstractNumId w:val="1414"/>
  </w:num>
  <w:num w:numId="373">
    <w:abstractNumId w:val="1556"/>
  </w:num>
  <w:num w:numId="374">
    <w:abstractNumId w:val="1066"/>
  </w:num>
  <w:num w:numId="375">
    <w:abstractNumId w:val="137"/>
  </w:num>
  <w:num w:numId="376">
    <w:abstractNumId w:val="1595"/>
  </w:num>
  <w:num w:numId="377">
    <w:abstractNumId w:val="1642"/>
  </w:num>
  <w:num w:numId="378">
    <w:abstractNumId w:val="1957"/>
  </w:num>
  <w:num w:numId="379">
    <w:abstractNumId w:val="940"/>
  </w:num>
  <w:num w:numId="380">
    <w:abstractNumId w:val="921"/>
  </w:num>
  <w:num w:numId="381">
    <w:abstractNumId w:val="1557"/>
  </w:num>
  <w:num w:numId="382">
    <w:abstractNumId w:val="68"/>
  </w:num>
  <w:num w:numId="383">
    <w:abstractNumId w:val="890"/>
  </w:num>
  <w:num w:numId="384">
    <w:abstractNumId w:val="1515"/>
  </w:num>
  <w:num w:numId="385">
    <w:abstractNumId w:val="1802"/>
  </w:num>
  <w:num w:numId="386">
    <w:abstractNumId w:val="1142"/>
  </w:num>
  <w:num w:numId="387">
    <w:abstractNumId w:val="1742"/>
  </w:num>
  <w:num w:numId="388">
    <w:abstractNumId w:val="1633"/>
  </w:num>
  <w:num w:numId="389">
    <w:abstractNumId w:val="492"/>
  </w:num>
  <w:num w:numId="390">
    <w:abstractNumId w:val="95"/>
  </w:num>
  <w:num w:numId="391">
    <w:abstractNumId w:val="92"/>
  </w:num>
  <w:num w:numId="392">
    <w:abstractNumId w:val="172"/>
  </w:num>
  <w:num w:numId="393">
    <w:abstractNumId w:val="1991"/>
  </w:num>
  <w:num w:numId="394">
    <w:abstractNumId w:val="236"/>
  </w:num>
  <w:num w:numId="395">
    <w:abstractNumId w:val="2"/>
  </w:num>
  <w:num w:numId="396">
    <w:abstractNumId w:val="666"/>
  </w:num>
  <w:num w:numId="397">
    <w:abstractNumId w:val="1696"/>
  </w:num>
  <w:num w:numId="398">
    <w:abstractNumId w:val="374"/>
  </w:num>
  <w:num w:numId="399">
    <w:abstractNumId w:val="1612"/>
  </w:num>
  <w:num w:numId="400">
    <w:abstractNumId w:val="814"/>
  </w:num>
  <w:num w:numId="401">
    <w:abstractNumId w:val="133"/>
  </w:num>
  <w:num w:numId="402">
    <w:abstractNumId w:val="257"/>
  </w:num>
  <w:num w:numId="403">
    <w:abstractNumId w:val="883"/>
  </w:num>
  <w:num w:numId="404">
    <w:abstractNumId w:val="23"/>
  </w:num>
  <w:num w:numId="405">
    <w:abstractNumId w:val="1938"/>
  </w:num>
  <w:num w:numId="406">
    <w:abstractNumId w:val="1838"/>
  </w:num>
  <w:num w:numId="407">
    <w:abstractNumId w:val="378"/>
  </w:num>
  <w:num w:numId="408">
    <w:abstractNumId w:val="1462"/>
  </w:num>
  <w:num w:numId="409">
    <w:abstractNumId w:val="1894"/>
  </w:num>
  <w:num w:numId="410">
    <w:abstractNumId w:val="782"/>
  </w:num>
  <w:num w:numId="411">
    <w:abstractNumId w:val="1870"/>
  </w:num>
  <w:num w:numId="412">
    <w:abstractNumId w:val="1369"/>
  </w:num>
  <w:num w:numId="413">
    <w:abstractNumId w:val="1167"/>
  </w:num>
  <w:num w:numId="414">
    <w:abstractNumId w:val="1063"/>
  </w:num>
  <w:num w:numId="415">
    <w:abstractNumId w:val="1531"/>
  </w:num>
  <w:num w:numId="416">
    <w:abstractNumId w:val="836"/>
  </w:num>
  <w:num w:numId="417">
    <w:abstractNumId w:val="786"/>
  </w:num>
  <w:num w:numId="418">
    <w:abstractNumId w:val="61"/>
  </w:num>
  <w:num w:numId="419">
    <w:abstractNumId w:val="1690"/>
  </w:num>
  <w:num w:numId="420">
    <w:abstractNumId w:val="1986"/>
  </w:num>
  <w:num w:numId="421">
    <w:abstractNumId w:val="1799"/>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8"/>
  </w:num>
  <w:num w:numId="430">
    <w:abstractNumId w:val="902"/>
  </w:num>
  <w:num w:numId="431">
    <w:abstractNumId w:val="948"/>
  </w:num>
  <w:num w:numId="432">
    <w:abstractNumId w:val="1478"/>
  </w:num>
  <w:num w:numId="433">
    <w:abstractNumId w:val="1491"/>
  </w:num>
  <w:num w:numId="434">
    <w:abstractNumId w:val="302"/>
  </w:num>
  <w:num w:numId="435">
    <w:abstractNumId w:val="191"/>
  </w:num>
  <w:num w:numId="436">
    <w:abstractNumId w:val="1939"/>
  </w:num>
  <w:num w:numId="437">
    <w:abstractNumId w:val="1562"/>
  </w:num>
  <w:num w:numId="438">
    <w:abstractNumId w:val="252"/>
  </w:num>
  <w:num w:numId="439">
    <w:abstractNumId w:val="183"/>
  </w:num>
  <w:num w:numId="440">
    <w:abstractNumId w:val="1848"/>
  </w:num>
  <w:num w:numId="441">
    <w:abstractNumId w:val="845"/>
  </w:num>
  <w:num w:numId="442">
    <w:abstractNumId w:val="1863"/>
  </w:num>
  <w:num w:numId="443">
    <w:abstractNumId w:val="612"/>
  </w:num>
  <w:num w:numId="444">
    <w:abstractNumId w:val="334"/>
  </w:num>
  <w:num w:numId="445">
    <w:abstractNumId w:val="632"/>
  </w:num>
  <w:num w:numId="446">
    <w:abstractNumId w:val="145"/>
  </w:num>
  <w:num w:numId="447">
    <w:abstractNumId w:val="732"/>
  </w:num>
  <w:num w:numId="448">
    <w:abstractNumId w:val="79"/>
  </w:num>
  <w:num w:numId="449">
    <w:abstractNumId w:val="1600"/>
  </w:num>
  <w:num w:numId="450">
    <w:abstractNumId w:val="1547"/>
  </w:num>
  <w:num w:numId="451">
    <w:abstractNumId w:val="452"/>
  </w:num>
  <w:num w:numId="452">
    <w:abstractNumId w:val="335"/>
  </w:num>
  <w:num w:numId="453">
    <w:abstractNumId w:val="1335"/>
  </w:num>
  <w:num w:numId="454">
    <w:abstractNumId w:val="454"/>
  </w:num>
  <w:num w:numId="455">
    <w:abstractNumId w:val="1650"/>
  </w:num>
  <w:num w:numId="456">
    <w:abstractNumId w:val="621"/>
  </w:num>
  <w:num w:numId="457">
    <w:abstractNumId w:val="271"/>
  </w:num>
  <w:num w:numId="458">
    <w:abstractNumId w:val="1092"/>
  </w:num>
  <w:num w:numId="459">
    <w:abstractNumId w:val="518"/>
  </w:num>
  <w:num w:numId="460">
    <w:abstractNumId w:val="470"/>
  </w:num>
  <w:num w:numId="461">
    <w:abstractNumId w:val="89"/>
  </w:num>
  <w:num w:numId="462">
    <w:abstractNumId w:val="1594"/>
  </w:num>
  <w:num w:numId="463">
    <w:abstractNumId w:val="1053"/>
  </w:num>
  <w:num w:numId="464">
    <w:abstractNumId w:val="1758"/>
  </w:num>
  <w:num w:numId="465">
    <w:abstractNumId w:val="350"/>
  </w:num>
  <w:num w:numId="466">
    <w:abstractNumId w:val="710"/>
  </w:num>
  <w:num w:numId="467">
    <w:abstractNumId w:val="1996"/>
  </w:num>
  <w:num w:numId="468">
    <w:abstractNumId w:val="214"/>
  </w:num>
  <w:num w:numId="469">
    <w:abstractNumId w:val="1006"/>
  </w:num>
  <w:num w:numId="470">
    <w:abstractNumId w:val="346"/>
  </w:num>
  <w:num w:numId="471">
    <w:abstractNumId w:val="1582"/>
  </w:num>
  <w:num w:numId="472">
    <w:abstractNumId w:val="611"/>
  </w:num>
  <w:num w:numId="473">
    <w:abstractNumId w:val="1625"/>
  </w:num>
  <w:num w:numId="474">
    <w:abstractNumId w:val="870"/>
  </w:num>
  <w:num w:numId="475">
    <w:abstractNumId w:val="643"/>
  </w:num>
  <w:num w:numId="476">
    <w:abstractNumId w:val="333"/>
  </w:num>
  <w:num w:numId="477">
    <w:abstractNumId w:val="181"/>
  </w:num>
  <w:num w:numId="478">
    <w:abstractNumId w:val="331"/>
  </w:num>
  <w:num w:numId="479">
    <w:abstractNumId w:val="318"/>
  </w:num>
  <w:num w:numId="480">
    <w:abstractNumId w:val="657"/>
  </w:num>
  <w:num w:numId="481">
    <w:abstractNumId w:val="881"/>
  </w:num>
  <w:num w:numId="482">
    <w:abstractNumId w:val="578"/>
  </w:num>
  <w:num w:numId="483">
    <w:abstractNumId w:val="14"/>
  </w:num>
  <w:num w:numId="484">
    <w:abstractNumId w:val="684"/>
  </w:num>
  <w:num w:numId="485">
    <w:abstractNumId w:val="287"/>
  </w:num>
  <w:num w:numId="486">
    <w:abstractNumId w:val="1213"/>
  </w:num>
  <w:num w:numId="487">
    <w:abstractNumId w:val="1560"/>
  </w:num>
  <w:num w:numId="488">
    <w:abstractNumId w:val="69"/>
  </w:num>
  <w:num w:numId="489">
    <w:abstractNumId w:val="777"/>
  </w:num>
  <w:num w:numId="490">
    <w:abstractNumId w:val="1596"/>
  </w:num>
  <w:num w:numId="491">
    <w:abstractNumId w:val="2025"/>
  </w:num>
  <w:num w:numId="492">
    <w:abstractNumId w:val="757"/>
  </w:num>
  <w:num w:numId="493">
    <w:abstractNumId w:val="1060"/>
  </w:num>
  <w:num w:numId="494">
    <w:abstractNumId w:val="40"/>
  </w:num>
  <w:num w:numId="495">
    <w:abstractNumId w:val="1214"/>
  </w:num>
  <w:num w:numId="496">
    <w:abstractNumId w:val="502"/>
  </w:num>
  <w:num w:numId="497">
    <w:abstractNumId w:val="408"/>
  </w:num>
  <w:num w:numId="498">
    <w:abstractNumId w:val="1476"/>
  </w:num>
  <w:num w:numId="499">
    <w:abstractNumId w:val="461"/>
  </w:num>
  <w:num w:numId="500">
    <w:abstractNumId w:val="1855"/>
  </w:num>
  <w:num w:numId="501">
    <w:abstractNumId w:val="1457"/>
  </w:num>
  <w:num w:numId="502">
    <w:abstractNumId w:val="2003"/>
  </w:num>
  <w:num w:numId="503">
    <w:abstractNumId w:val="395"/>
  </w:num>
  <w:num w:numId="504">
    <w:abstractNumId w:val="1974"/>
  </w:num>
  <w:num w:numId="505">
    <w:abstractNumId w:val="1726"/>
  </w:num>
  <w:num w:numId="506">
    <w:abstractNumId w:val="767"/>
  </w:num>
  <w:num w:numId="507">
    <w:abstractNumId w:val="821"/>
  </w:num>
  <w:num w:numId="508">
    <w:abstractNumId w:val="1622"/>
  </w:num>
  <w:num w:numId="509">
    <w:abstractNumId w:val="486"/>
  </w:num>
  <w:num w:numId="510">
    <w:abstractNumId w:val="424"/>
  </w:num>
  <w:num w:numId="511">
    <w:abstractNumId w:val="908"/>
  </w:num>
  <w:num w:numId="512">
    <w:abstractNumId w:val="58"/>
  </w:num>
  <w:num w:numId="513">
    <w:abstractNumId w:val="242"/>
  </w:num>
  <w:num w:numId="514">
    <w:abstractNumId w:val="830"/>
  </w:num>
  <w:num w:numId="515">
    <w:abstractNumId w:val="2008"/>
  </w:num>
  <w:num w:numId="516">
    <w:abstractNumId w:val="33"/>
  </w:num>
  <w:num w:numId="517">
    <w:abstractNumId w:val="99"/>
  </w:num>
  <w:num w:numId="518">
    <w:abstractNumId w:val="1337"/>
  </w:num>
  <w:num w:numId="519">
    <w:abstractNumId w:val="723"/>
  </w:num>
  <w:num w:numId="520">
    <w:abstractNumId w:val="1282"/>
  </w:num>
  <w:num w:numId="521">
    <w:abstractNumId w:val="1286"/>
  </w:num>
  <w:num w:numId="522">
    <w:abstractNumId w:val="1542"/>
  </w:num>
  <w:num w:numId="523">
    <w:abstractNumId w:val="862"/>
  </w:num>
  <w:num w:numId="524">
    <w:abstractNumId w:val="548"/>
  </w:num>
  <w:num w:numId="525">
    <w:abstractNumId w:val="728"/>
  </w:num>
  <w:num w:numId="526">
    <w:abstractNumId w:val="1687"/>
  </w:num>
  <w:num w:numId="527">
    <w:abstractNumId w:val="572"/>
  </w:num>
  <w:num w:numId="528">
    <w:abstractNumId w:val="97"/>
  </w:num>
  <w:num w:numId="529">
    <w:abstractNumId w:val="1374"/>
  </w:num>
  <w:num w:numId="530">
    <w:abstractNumId w:val="30"/>
  </w:num>
  <w:num w:numId="531">
    <w:abstractNumId w:val="1983"/>
  </w:num>
  <w:num w:numId="532">
    <w:abstractNumId w:val="1708"/>
  </w:num>
  <w:num w:numId="533">
    <w:abstractNumId w:val="768"/>
  </w:num>
  <w:num w:numId="534">
    <w:abstractNumId w:val="1079"/>
  </w:num>
  <w:num w:numId="535">
    <w:abstractNumId w:val="1906"/>
  </w:num>
  <w:num w:numId="536">
    <w:abstractNumId w:val="538"/>
  </w:num>
  <w:num w:numId="537">
    <w:abstractNumId w:val="571"/>
  </w:num>
  <w:num w:numId="538">
    <w:abstractNumId w:val="1197"/>
  </w:num>
  <w:num w:numId="539">
    <w:abstractNumId w:val="1951"/>
  </w:num>
  <w:num w:numId="540">
    <w:abstractNumId w:val="1323"/>
  </w:num>
  <w:num w:numId="541">
    <w:abstractNumId w:val="803"/>
  </w:num>
  <w:num w:numId="542">
    <w:abstractNumId w:val="417"/>
  </w:num>
  <w:num w:numId="543">
    <w:abstractNumId w:val="1842"/>
  </w:num>
  <w:num w:numId="544">
    <w:abstractNumId w:val="113"/>
  </w:num>
  <w:num w:numId="545">
    <w:abstractNumId w:val="917"/>
  </w:num>
  <w:num w:numId="546">
    <w:abstractNumId w:val="1162"/>
  </w:num>
  <w:num w:numId="547">
    <w:abstractNumId w:val="211"/>
  </w:num>
  <w:num w:numId="548">
    <w:abstractNumId w:val="1567"/>
  </w:num>
  <w:num w:numId="549">
    <w:abstractNumId w:val="112"/>
  </w:num>
  <w:num w:numId="550">
    <w:abstractNumId w:val="1932"/>
  </w:num>
  <w:num w:numId="551">
    <w:abstractNumId w:val="47"/>
  </w:num>
  <w:num w:numId="552">
    <w:abstractNumId w:val="1666"/>
  </w:num>
  <w:num w:numId="553">
    <w:abstractNumId w:val="1533"/>
  </w:num>
  <w:num w:numId="554">
    <w:abstractNumId w:val="1342"/>
  </w:num>
  <w:num w:numId="555">
    <w:abstractNumId w:val="1309"/>
  </w:num>
  <w:num w:numId="556">
    <w:abstractNumId w:val="44"/>
  </w:num>
  <w:num w:numId="557">
    <w:abstractNumId w:val="766"/>
  </w:num>
  <w:num w:numId="558">
    <w:abstractNumId w:val="1902"/>
  </w:num>
  <w:num w:numId="559">
    <w:abstractNumId w:val="595"/>
  </w:num>
  <w:num w:numId="560">
    <w:abstractNumId w:val="1004"/>
  </w:num>
  <w:num w:numId="561">
    <w:abstractNumId w:val="255"/>
  </w:num>
  <w:num w:numId="562">
    <w:abstractNumId w:val="660"/>
  </w:num>
  <w:num w:numId="563">
    <w:abstractNumId w:val="122"/>
  </w:num>
  <w:num w:numId="564">
    <w:abstractNumId w:val="530"/>
  </w:num>
  <w:num w:numId="565">
    <w:abstractNumId w:val="1733"/>
  </w:num>
  <w:num w:numId="566">
    <w:abstractNumId w:val="1261"/>
  </w:num>
  <w:num w:numId="567">
    <w:abstractNumId w:val="1310"/>
  </w:num>
  <w:num w:numId="568">
    <w:abstractNumId w:val="2022"/>
  </w:num>
  <w:num w:numId="569">
    <w:abstractNumId w:val="694"/>
  </w:num>
  <w:num w:numId="570">
    <w:abstractNumId w:val="130"/>
  </w:num>
  <w:num w:numId="571">
    <w:abstractNumId w:val="928"/>
  </w:num>
  <w:num w:numId="572">
    <w:abstractNumId w:val="1940"/>
  </w:num>
  <w:num w:numId="573">
    <w:abstractNumId w:val="1784"/>
  </w:num>
  <w:num w:numId="574">
    <w:abstractNumId w:val="1907"/>
  </w:num>
  <w:num w:numId="575">
    <w:abstractNumId w:val="1915"/>
  </w:num>
  <w:num w:numId="576">
    <w:abstractNumId w:val="82"/>
  </w:num>
  <w:num w:numId="577">
    <w:abstractNumId w:val="1448"/>
  </w:num>
  <w:num w:numId="578">
    <w:abstractNumId w:val="576"/>
  </w:num>
  <w:num w:numId="579">
    <w:abstractNumId w:val="38"/>
  </w:num>
  <w:num w:numId="580">
    <w:abstractNumId w:val="824"/>
  </w:num>
  <w:num w:numId="581">
    <w:abstractNumId w:val="88"/>
  </w:num>
  <w:num w:numId="582">
    <w:abstractNumId w:val="783"/>
  </w:num>
  <w:num w:numId="583">
    <w:abstractNumId w:val="351"/>
  </w:num>
  <w:num w:numId="584">
    <w:abstractNumId w:val="423"/>
  </w:num>
  <w:num w:numId="585">
    <w:abstractNumId w:val="1831"/>
  </w:num>
  <w:num w:numId="586">
    <w:abstractNumId w:val="789"/>
  </w:num>
  <w:num w:numId="587">
    <w:abstractNumId w:val="565"/>
  </w:num>
  <w:num w:numId="588">
    <w:abstractNumId w:val="1815"/>
  </w:num>
  <w:num w:numId="589">
    <w:abstractNumId w:val="1812"/>
  </w:num>
  <w:num w:numId="590">
    <w:abstractNumId w:val="1993"/>
  </w:num>
  <w:num w:numId="591">
    <w:abstractNumId w:val="1086"/>
  </w:num>
  <w:num w:numId="592">
    <w:abstractNumId w:val="772"/>
  </w:num>
  <w:num w:numId="593">
    <w:abstractNumId w:val="224"/>
  </w:num>
  <w:num w:numId="594">
    <w:abstractNumId w:val="634"/>
  </w:num>
  <w:num w:numId="595">
    <w:abstractNumId w:val="755"/>
  </w:num>
  <w:num w:numId="596">
    <w:abstractNumId w:val="1463"/>
  </w:num>
  <w:num w:numId="597">
    <w:abstractNumId w:val="1862"/>
  </w:num>
  <w:num w:numId="598">
    <w:abstractNumId w:val="1723"/>
  </w:num>
  <w:num w:numId="599">
    <w:abstractNumId w:val="1782"/>
  </w:num>
  <w:num w:numId="600">
    <w:abstractNumId w:val="1000"/>
  </w:num>
  <w:num w:numId="601">
    <w:abstractNumId w:val="1551"/>
  </w:num>
  <w:num w:numId="602">
    <w:abstractNumId w:val="931"/>
  </w:num>
  <w:num w:numId="603">
    <w:abstractNumId w:val="637"/>
  </w:num>
  <w:num w:numId="604">
    <w:abstractNumId w:val="457"/>
  </w:num>
  <w:num w:numId="605">
    <w:abstractNumId w:val="1076"/>
  </w:num>
  <w:num w:numId="606">
    <w:abstractNumId w:val="1879"/>
  </w:num>
  <w:num w:numId="607">
    <w:abstractNumId w:val="248"/>
  </w:num>
  <w:num w:numId="608">
    <w:abstractNumId w:val="1428"/>
  </w:num>
  <w:num w:numId="609">
    <w:abstractNumId w:val="819"/>
  </w:num>
  <w:num w:numId="610">
    <w:abstractNumId w:val="1012"/>
  </w:num>
  <w:num w:numId="611">
    <w:abstractNumId w:val="1521"/>
  </w:num>
  <w:num w:numId="612">
    <w:abstractNumId w:val="1583"/>
  </w:num>
  <w:num w:numId="613">
    <w:abstractNumId w:val="279"/>
  </w:num>
  <w:num w:numId="614">
    <w:abstractNumId w:val="1042"/>
  </w:num>
  <w:num w:numId="615">
    <w:abstractNumId w:val="1931"/>
  </w:num>
  <w:num w:numId="616">
    <w:abstractNumId w:val="787"/>
  </w:num>
  <w:num w:numId="617">
    <w:abstractNumId w:val="719"/>
  </w:num>
  <w:num w:numId="618">
    <w:abstractNumId w:val="1890"/>
  </w:num>
  <w:num w:numId="619">
    <w:abstractNumId w:val="2043"/>
  </w:num>
  <w:num w:numId="620">
    <w:abstractNumId w:val="763"/>
  </w:num>
  <w:num w:numId="621">
    <w:abstractNumId w:val="1826"/>
  </w:num>
  <w:num w:numId="622">
    <w:abstractNumId w:val="71"/>
  </w:num>
  <w:num w:numId="623">
    <w:abstractNumId w:val="239"/>
  </w:num>
  <w:num w:numId="624">
    <w:abstractNumId w:val="1841"/>
  </w:num>
  <w:num w:numId="625">
    <w:abstractNumId w:val="310"/>
  </w:num>
  <w:num w:numId="626">
    <w:abstractNumId w:val="394"/>
  </w:num>
  <w:num w:numId="627">
    <w:abstractNumId w:val="1193"/>
  </w:num>
  <w:num w:numId="628">
    <w:abstractNumId w:val="329"/>
  </w:num>
  <w:num w:numId="629">
    <w:abstractNumId w:val="25"/>
  </w:num>
  <w:num w:numId="630">
    <w:abstractNumId w:val="805"/>
  </w:num>
  <w:num w:numId="631">
    <w:abstractNumId w:val="381"/>
  </w:num>
  <w:num w:numId="632">
    <w:abstractNumId w:val="799"/>
  </w:num>
  <w:num w:numId="633">
    <w:abstractNumId w:val="1188"/>
  </w:num>
  <w:num w:numId="634">
    <w:abstractNumId w:val="67"/>
  </w:num>
  <w:num w:numId="635">
    <w:abstractNumId w:val="1350"/>
  </w:num>
  <w:num w:numId="636">
    <w:abstractNumId w:val="1632"/>
  </w:num>
  <w:num w:numId="637">
    <w:abstractNumId w:val="440"/>
  </w:num>
  <w:num w:numId="638">
    <w:abstractNumId w:val="1878"/>
  </w:num>
  <w:num w:numId="639">
    <w:abstractNumId w:val="414"/>
  </w:num>
  <w:num w:numId="640">
    <w:abstractNumId w:val="1101"/>
  </w:num>
  <w:num w:numId="641">
    <w:abstractNumId w:val="725"/>
  </w:num>
  <w:num w:numId="642">
    <w:abstractNumId w:val="749"/>
  </w:num>
  <w:num w:numId="643">
    <w:abstractNumId w:val="1501"/>
  </w:num>
  <w:num w:numId="644">
    <w:abstractNumId w:val="1657"/>
  </w:num>
  <w:num w:numId="645">
    <w:abstractNumId w:val="1410"/>
  </w:num>
  <w:num w:numId="646">
    <w:abstractNumId w:val="482"/>
  </w:num>
  <w:num w:numId="647">
    <w:abstractNumId w:val="588"/>
  </w:num>
  <w:num w:numId="648">
    <w:abstractNumId w:val="2004"/>
  </w:num>
  <w:num w:numId="649">
    <w:abstractNumId w:val="488"/>
  </w:num>
  <w:num w:numId="650">
    <w:abstractNumId w:val="276"/>
  </w:num>
  <w:num w:numId="651">
    <w:abstractNumId w:val="288"/>
  </w:num>
  <w:num w:numId="652">
    <w:abstractNumId w:val="1174"/>
  </w:num>
  <w:num w:numId="653">
    <w:abstractNumId w:val="1682"/>
  </w:num>
  <w:num w:numId="654">
    <w:abstractNumId w:val="820"/>
  </w:num>
  <w:num w:numId="655">
    <w:abstractNumId w:val="1171"/>
  </w:num>
  <w:num w:numId="656">
    <w:abstractNumId w:val="360"/>
  </w:num>
  <w:num w:numId="657">
    <w:abstractNumId w:val="324"/>
  </w:num>
  <w:num w:numId="658">
    <w:abstractNumId w:val="1608"/>
  </w:num>
  <w:num w:numId="659">
    <w:abstractNumId w:val="1409"/>
  </w:num>
  <w:num w:numId="660">
    <w:abstractNumId w:val="1058"/>
  </w:num>
  <w:num w:numId="661">
    <w:abstractNumId w:val="1446"/>
  </w:num>
  <w:num w:numId="662">
    <w:abstractNumId w:val="1189"/>
  </w:num>
  <w:num w:numId="663">
    <w:abstractNumId w:val="148"/>
  </w:num>
  <w:num w:numId="664">
    <w:abstractNumId w:val="610"/>
  </w:num>
  <w:num w:numId="665">
    <w:abstractNumId w:val="1675"/>
  </w:num>
  <w:num w:numId="666">
    <w:abstractNumId w:val="1155"/>
  </w:num>
  <w:num w:numId="667">
    <w:abstractNumId w:val="1926"/>
  </w:num>
  <w:num w:numId="668">
    <w:abstractNumId w:val="129"/>
  </w:num>
  <w:num w:numId="669">
    <w:abstractNumId w:val="1169"/>
  </w:num>
  <w:num w:numId="670">
    <w:abstractNumId w:val="894"/>
  </w:num>
  <w:num w:numId="671">
    <w:abstractNumId w:val="1518"/>
  </w:num>
  <w:num w:numId="672">
    <w:abstractNumId w:val="104"/>
  </w:num>
  <w:num w:numId="673">
    <w:abstractNumId w:val="868"/>
  </w:num>
  <w:num w:numId="674">
    <w:abstractNumId w:val="218"/>
  </w:num>
  <w:num w:numId="675">
    <w:abstractNumId w:val="1543"/>
  </w:num>
  <w:num w:numId="676">
    <w:abstractNumId w:val="1530"/>
  </w:num>
  <w:num w:numId="677">
    <w:abstractNumId w:val="1306"/>
  </w:num>
  <w:num w:numId="678">
    <w:abstractNumId w:val="466"/>
  </w:num>
  <w:num w:numId="679">
    <w:abstractNumId w:val="1473"/>
  </w:num>
  <w:num w:numId="680">
    <w:abstractNumId w:val="105"/>
  </w:num>
  <w:num w:numId="681">
    <w:abstractNumId w:val="399"/>
  </w:num>
  <w:num w:numId="682">
    <w:abstractNumId w:val="498"/>
  </w:num>
  <w:num w:numId="683">
    <w:abstractNumId w:val="1755"/>
  </w:num>
  <w:num w:numId="684">
    <w:abstractNumId w:val="519"/>
  </w:num>
  <w:num w:numId="685">
    <w:abstractNumId w:val="1502"/>
  </w:num>
  <w:num w:numId="686">
    <w:abstractNumId w:val="752"/>
  </w:num>
  <w:num w:numId="687">
    <w:abstractNumId w:val="1384"/>
  </w:num>
  <w:num w:numId="688">
    <w:abstractNumId w:val="823"/>
  </w:num>
  <w:num w:numId="689">
    <w:abstractNumId w:val="241"/>
  </w:num>
  <w:num w:numId="690">
    <w:abstractNumId w:val="164"/>
  </w:num>
  <w:num w:numId="691">
    <w:abstractNumId w:val="1792"/>
  </w:num>
  <w:num w:numId="692">
    <w:abstractNumId w:val="1741"/>
  </w:num>
  <w:num w:numId="693">
    <w:abstractNumId w:val="1272"/>
  </w:num>
  <w:num w:numId="694">
    <w:abstractNumId w:val="1109"/>
  </w:num>
  <w:num w:numId="695">
    <w:abstractNumId w:val="1785"/>
  </w:num>
  <w:num w:numId="696">
    <w:abstractNumId w:val="1417"/>
  </w:num>
  <w:num w:numId="697">
    <w:abstractNumId w:val="244"/>
  </w:num>
  <w:num w:numId="698">
    <w:abstractNumId w:val="520"/>
  </w:num>
  <w:num w:numId="699">
    <w:abstractNumId w:val="1373"/>
  </w:num>
  <w:num w:numId="700">
    <w:abstractNumId w:val="2017"/>
  </w:num>
  <w:num w:numId="701">
    <w:abstractNumId w:val="1082"/>
  </w:num>
  <w:num w:numId="702">
    <w:abstractNumId w:val="1452"/>
  </w:num>
  <w:num w:numId="703">
    <w:abstractNumId w:val="262"/>
  </w:num>
  <w:num w:numId="704">
    <w:abstractNumId w:val="1010"/>
  </w:num>
  <w:num w:numId="705">
    <w:abstractNumId w:val="1574"/>
  </w:num>
  <w:num w:numId="706">
    <w:abstractNumId w:val="459"/>
  </w:num>
  <w:num w:numId="707">
    <w:abstractNumId w:val="233"/>
  </w:num>
  <w:num w:numId="708">
    <w:abstractNumId w:val="1420"/>
  </w:num>
  <w:num w:numId="709">
    <w:abstractNumId w:val="1753"/>
  </w:num>
  <w:num w:numId="710">
    <w:abstractNumId w:val="594"/>
  </w:num>
  <w:num w:numId="711">
    <w:abstractNumId w:val="132"/>
  </w:num>
  <w:num w:numId="712">
    <w:abstractNumId w:val="1672"/>
  </w:num>
  <w:num w:numId="713">
    <w:abstractNumId w:val="384"/>
  </w:num>
  <w:num w:numId="714">
    <w:abstractNumId w:val="26"/>
  </w:num>
  <w:num w:numId="715">
    <w:abstractNumId w:val="2010"/>
  </w:num>
  <w:num w:numId="716">
    <w:abstractNumId w:val="1572"/>
  </w:num>
  <w:num w:numId="717">
    <w:abstractNumId w:val="1239"/>
  </w:num>
  <w:num w:numId="718">
    <w:abstractNumId w:val="1858"/>
  </w:num>
  <w:num w:numId="719">
    <w:abstractNumId w:val="209"/>
  </w:num>
  <w:num w:numId="720">
    <w:abstractNumId w:val="1978"/>
  </w:num>
  <w:num w:numId="721">
    <w:abstractNumId w:val="161"/>
  </w:num>
  <w:num w:numId="722">
    <w:abstractNumId w:val="1403"/>
  </w:num>
  <w:num w:numId="723">
    <w:abstractNumId w:val="1177"/>
  </w:num>
  <w:num w:numId="724">
    <w:abstractNumId w:val="367"/>
  </w:num>
  <w:num w:numId="725">
    <w:abstractNumId w:val="1701"/>
  </w:num>
  <w:num w:numId="726">
    <w:abstractNumId w:val="1944"/>
  </w:num>
  <w:num w:numId="727">
    <w:abstractNumId w:val="407"/>
  </w:num>
  <w:num w:numId="728">
    <w:abstractNumId w:val="114"/>
  </w:num>
  <w:num w:numId="729">
    <w:abstractNumId w:val="1100"/>
  </w:num>
  <w:num w:numId="730">
    <w:abstractNumId w:val="447"/>
  </w:num>
  <w:num w:numId="731">
    <w:abstractNumId w:val="867"/>
  </w:num>
  <w:num w:numId="732">
    <w:abstractNumId w:val="1798"/>
  </w:num>
  <w:num w:numId="733">
    <w:abstractNumId w:val="641"/>
  </w:num>
  <w:num w:numId="734">
    <w:abstractNumId w:val="1364"/>
  </w:num>
  <w:num w:numId="735">
    <w:abstractNumId w:val="116"/>
  </w:num>
  <w:num w:numId="736">
    <w:abstractNumId w:val="1139"/>
  </w:num>
  <w:num w:numId="737">
    <w:abstractNumId w:val="1029"/>
  </w:num>
  <w:num w:numId="738">
    <w:abstractNumId w:val="1285"/>
  </w:num>
  <w:num w:numId="739">
    <w:abstractNumId w:val="7"/>
  </w:num>
  <w:num w:numId="740">
    <w:abstractNumId w:val="462"/>
  </w:num>
  <w:num w:numId="741">
    <w:abstractNumId w:val="1090"/>
  </w:num>
  <w:num w:numId="742">
    <w:abstractNumId w:val="523"/>
  </w:num>
  <w:num w:numId="743">
    <w:abstractNumId w:val="1694"/>
  </w:num>
  <w:num w:numId="744">
    <w:abstractNumId w:val="3"/>
  </w:num>
  <w:num w:numId="745">
    <w:abstractNumId w:val="1267"/>
  </w:num>
  <w:num w:numId="746">
    <w:abstractNumId w:val="850"/>
  </w:num>
  <w:num w:numId="747">
    <w:abstractNumId w:val="713"/>
  </w:num>
  <w:num w:numId="748">
    <w:abstractNumId w:val="1961"/>
  </w:num>
  <w:num w:numId="749">
    <w:abstractNumId w:val="1208"/>
  </w:num>
  <w:num w:numId="750">
    <w:abstractNumId w:val="739"/>
  </w:num>
  <w:num w:numId="751">
    <w:abstractNumId w:val="1370"/>
  </w:num>
  <w:num w:numId="752">
    <w:abstractNumId w:val="342"/>
  </w:num>
  <w:num w:numId="753">
    <w:abstractNumId w:val="952"/>
  </w:num>
  <w:num w:numId="754">
    <w:abstractNumId w:val="915"/>
  </w:num>
  <w:num w:numId="755">
    <w:abstractNumId w:val="1781"/>
  </w:num>
  <w:num w:numId="756">
    <w:abstractNumId w:val="1128"/>
  </w:num>
  <w:num w:numId="757">
    <w:abstractNumId w:val="1244"/>
  </w:num>
  <w:num w:numId="758">
    <w:abstractNumId w:val="1948"/>
  </w:num>
  <w:num w:numId="759">
    <w:abstractNumId w:val="1927"/>
  </w:num>
  <w:num w:numId="760">
    <w:abstractNumId w:val="951"/>
  </w:num>
  <w:num w:numId="761">
    <w:abstractNumId w:val="1216"/>
  </w:num>
  <w:num w:numId="762">
    <w:abstractNumId w:val="880"/>
  </w:num>
  <w:num w:numId="763">
    <w:abstractNumId w:val="2021"/>
  </w:num>
  <w:num w:numId="764">
    <w:abstractNumId w:val="1204"/>
  </w:num>
  <w:num w:numId="765">
    <w:abstractNumId w:val="775"/>
  </w:num>
  <w:num w:numId="766">
    <w:abstractNumId w:val="1673"/>
  </w:num>
  <w:num w:numId="767">
    <w:abstractNumId w:val="1946"/>
  </w:num>
  <w:num w:numId="768">
    <w:abstractNumId w:val="993"/>
  </w:num>
  <w:num w:numId="769">
    <w:abstractNumId w:val="1925"/>
  </w:num>
  <w:num w:numId="770">
    <w:abstractNumId w:val="1003"/>
  </w:num>
  <w:num w:numId="771">
    <w:abstractNumId w:val="1745"/>
  </w:num>
  <w:num w:numId="772">
    <w:abstractNumId w:val="580"/>
  </w:num>
  <w:num w:numId="773">
    <w:abstractNumId w:val="797"/>
  </w:num>
  <w:num w:numId="774">
    <w:abstractNumId w:val="370"/>
  </w:num>
  <w:num w:numId="775">
    <w:abstractNumId w:val="1264"/>
  </w:num>
  <w:num w:numId="776">
    <w:abstractNumId w:val="923"/>
  </w:num>
  <w:num w:numId="777">
    <w:abstractNumId w:val="1393"/>
  </w:num>
  <w:num w:numId="778">
    <w:abstractNumId w:val="243"/>
  </w:num>
  <w:num w:numId="779">
    <w:abstractNumId w:val="327"/>
  </w:num>
  <w:num w:numId="780">
    <w:abstractNumId w:val="644"/>
  </w:num>
  <w:num w:numId="781">
    <w:abstractNumId w:val="1382"/>
  </w:num>
  <w:num w:numId="782">
    <w:abstractNumId w:val="1361"/>
  </w:num>
  <w:num w:numId="783">
    <w:abstractNumId w:val="2030"/>
  </w:num>
  <w:num w:numId="784">
    <w:abstractNumId w:val="1689"/>
  </w:num>
  <w:num w:numId="785">
    <w:abstractNumId w:val="406"/>
  </w:num>
  <w:num w:numId="786">
    <w:abstractNumId w:val="1397"/>
  </w:num>
  <w:num w:numId="787">
    <w:abstractNumId w:val="1747"/>
  </w:num>
  <w:num w:numId="788">
    <w:abstractNumId w:val="1411"/>
  </w:num>
  <w:num w:numId="789">
    <w:abstractNumId w:val="123"/>
  </w:num>
  <w:num w:numId="790">
    <w:abstractNumId w:val="1425"/>
  </w:num>
  <w:num w:numId="791">
    <w:abstractNumId w:val="1857"/>
  </w:num>
  <w:num w:numId="792">
    <w:abstractNumId w:val="769"/>
  </w:num>
  <w:num w:numId="793">
    <w:abstractNumId w:val="473"/>
  </w:num>
  <w:num w:numId="794">
    <w:abstractNumId w:val="1606"/>
  </w:num>
  <w:num w:numId="795">
    <w:abstractNumId w:val="1490"/>
  </w:num>
  <w:num w:numId="796">
    <w:abstractNumId w:val="1465"/>
  </w:num>
  <w:num w:numId="797">
    <w:abstractNumId w:val="963"/>
  </w:num>
  <w:num w:numId="798">
    <w:abstractNumId w:val="109"/>
  </w:num>
  <w:num w:numId="799">
    <w:abstractNumId w:val="1015"/>
  </w:num>
  <w:num w:numId="800">
    <w:abstractNumId w:val="1691"/>
  </w:num>
  <w:num w:numId="801">
    <w:abstractNumId w:val="877"/>
  </w:num>
  <w:num w:numId="802">
    <w:abstractNumId w:val="1458"/>
  </w:num>
  <w:num w:numId="803">
    <w:abstractNumId w:val="37"/>
  </w:num>
  <w:num w:numId="804">
    <w:abstractNumId w:val="1966"/>
  </w:num>
  <w:num w:numId="805">
    <w:abstractNumId w:val="372"/>
  </w:num>
  <w:num w:numId="806">
    <w:abstractNumId w:val="1653"/>
  </w:num>
  <w:num w:numId="807">
    <w:abstractNumId w:val="8"/>
  </w:num>
  <w:num w:numId="808">
    <w:abstractNumId w:val="800"/>
  </w:num>
  <w:num w:numId="809">
    <w:abstractNumId w:val="727"/>
  </w:num>
  <w:num w:numId="810">
    <w:abstractNumId w:val="491"/>
  </w:num>
  <w:num w:numId="811">
    <w:abstractNumId w:val="1504"/>
  </w:num>
  <w:num w:numId="812">
    <w:abstractNumId w:val="1995"/>
  </w:num>
  <w:num w:numId="813">
    <w:abstractNumId w:val="717"/>
  </w:num>
  <w:num w:numId="814">
    <w:abstractNumId w:val="1679"/>
  </w:num>
  <w:num w:numId="815">
    <w:abstractNumId w:val="858"/>
  </w:num>
  <w:num w:numId="816">
    <w:abstractNumId w:val="1613"/>
  </w:num>
  <w:num w:numId="817">
    <w:abstractNumId w:val="1423"/>
  </w:num>
  <w:num w:numId="818">
    <w:abstractNumId w:val="2024"/>
  </w:num>
  <w:num w:numId="819">
    <w:abstractNumId w:val="1590"/>
  </w:num>
  <w:num w:numId="820">
    <w:abstractNumId w:val="1667"/>
  </w:num>
  <w:num w:numId="821">
    <w:abstractNumId w:val="1704"/>
  </w:num>
  <w:num w:numId="822">
    <w:abstractNumId w:val="413"/>
  </w:num>
  <w:num w:numId="823">
    <w:abstractNumId w:val="1007"/>
  </w:num>
  <w:num w:numId="824">
    <w:abstractNumId w:val="1735"/>
  </w:num>
  <w:num w:numId="825">
    <w:abstractNumId w:val="721"/>
  </w:num>
  <w:num w:numId="826">
    <w:abstractNumId w:val="1443"/>
  </w:num>
  <w:num w:numId="827">
    <w:abstractNumId w:val="98"/>
  </w:num>
  <w:num w:numId="828">
    <w:abstractNumId w:val="2048"/>
  </w:num>
  <w:num w:numId="829">
    <w:abstractNumId w:val="274"/>
  </w:num>
  <w:num w:numId="830">
    <w:abstractNumId w:val="807"/>
  </w:num>
  <w:num w:numId="831">
    <w:abstractNumId w:val="1196"/>
  </w:num>
  <w:num w:numId="832">
    <w:abstractNumId w:val="108"/>
  </w:num>
  <w:num w:numId="833">
    <w:abstractNumId w:val="1743"/>
  </w:num>
  <w:num w:numId="834">
    <w:abstractNumId w:val="1553"/>
  </w:num>
  <w:num w:numId="835">
    <w:abstractNumId w:val="6"/>
  </w:num>
  <w:num w:numId="836">
    <w:abstractNumId w:val="1031"/>
  </w:num>
  <w:num w:numId="837">
    <w:abstractNumId w:val="337"/>
  </w:num>
  <w:num w:numId="838">
    <w:abstractNumId w:val="1045"/>
  </w:num>
  <w:num w:numId="839">
    <w:abstractNumId w:val="1230"/>
  </w:num>
  <w:num w:numId="840">
    <w:abstractNumId w:val="1852"/>
  </w:num>
  <w:num w:numId="841">
    <w:abstractNumId w:val="1875"/>
  </w:num>
  <w:num w:numId="842">
    <w:abstractNumId w:val="1240"/>
  </w:num>
  <w:num w:numId="843">
    <w:abstractNumId w:val="42"/>
  </w:num>
  <w:num w:numId="844">
    <w:abstractNumId w:val="698"/>
  </w:num>
  <w:num w:numId="845">
    <w:abstractNumId w:val="744"/>
  </w:num>
  <w:num w:numId="846">
    <w:abstractNumId w:val="158"/>
  </w:num>
  <w:num w:numId="847">
    <w:abstractNumId w:val="1676"/>
  </w:num>
  <w:num w:numId="848">
    <w:abstractNumId w:val="1577"/>
  </w:num>
  <w:num w:numId="849">
    <w:abstractNumId w:val="1279"/>
  </w:num>
  <w:num w:numId="850">
    <w:abstractNumId w:val="204"/>
  </w:num>
  <w:num w:numId="851">
    <w:abstractNumId w:val="987"/>
  </w:num>
  <w:num w:numId="852">
    <w:abstractNumId w:val="1005"/>
  </w:num>
  <w:num w:numId="853">
    <w:abstractNumId w:val="700"/>
  </w:num>
  <w:num w:numId="854">
    <w:abstractNumId w:val="857"/>
  </w:num>
  <w:num w:numId="855">
    <w:abstractNumId w:val="1246"/>
  </w:num>
  <w:num w:numId="856">
    <w:abstractNumId w:val="20"/>
  </w:num>
  <w:num w:numId="857">
    <w:abstractNumId w:val="1201"/>
  </w:num>
  <w:num w:numId="858">
    <w:abstractNumId w:val="622"/>
  </w:num>
  <w:num w:numId="859">
    <w:abstractNumId w:val="1505"/>
  </w:num>
  <w:num w:numId="860">
    <w:abstractNumId w:val="1121"/>
  </w:num>
  <w:num w:numId="861">
    <w:abstractNumId w:val="84"/>
  </w:num>
  <w:num w:numId="862">
    <w:abstractNumId w:val="1376"/>
  </w:num>
  <w:num w:numId="863">
    <w:abstractNumId w:val="478"/>
  </w:num>
  <w:num w:numId="864">
    <w:abstractNumId w:val="39"/>
  </w:num>
  <w:num w:numId="865">
    <w:abstractNumId w:val="913"/>
  </w:num>
  <w:num w:numId="866">
    <w:abstractNumId w:val="687"/>
  </w:num>
  <w:num w:numId="867">
    <w:abstractNumId w:val="156"/>
  </w:num>
  <w:num w:numId="868">
    <w:abstractNumId w:val="1607"/>
  </w:num>
  <w:num w:numId="869">
    <w:abstractNumId w:val="1383"/>
  </w:num>
  <w:num w:numId="870">
    <w:abstractNumId w:val="947"/>
  </w:num>
  <w:num w:numId="871">
    <w:abstractNumId w:val="1975"/>
  </w:num>
  <w:num w:numId="872">
    <w:abstractNumId w:val="968"/>
  </w:num>
  <w:num w:numId="873">
    <w:abstractNumId w:val="1475"/>
  </w:num>
  <w:num w:numId="874">
    <w:abstractNumId w:val="524"/>
  </w:num>
  <w:num w:numId="875">
    <w:abstractNumId w:val="169"/>
  </w:num>
  <w:num w:numId="876">
    <w:abstractNumId w:val="1089"/>
  </w:num>
  <w:num w:numId="877">
    <w:abstractNumId w:val="1621"/>
  </w:num>
  <w:num w:numId="878">
    <w:abstractNumId w:val="1308"/>
  </w:num>
  <w:num w:numId="879">
    <w:abstractNumId w:val="149"/>
  </w:num>
  <w:num w:numId="880">
    <w:abstractNumId w:val="1232"/>
  </w:num>
  <w:num w:numId="881">
    <w:abstractNumId w:val="364"/>
  </w:num>
  <w:num w:numId="882">
    <w:abstractNumId w:val="438"/>
  </w:num>
  <w:num w:numId="883">
    <w:abstractNumId w:val="670"/>
  </w:num>
  <w:num w:numId="884">
    <w:abstractNumId w:val="0"/>
  </w:num>
  <w:num w:numId="885">
    <w:abstractNumId w:val="706"/>
  </w:num>
  <w:num w:numId="886">
    <w:abstractNumId w:val="206"/>
  </w:num>
  <w:num w:numId="887">
    <w:abstractNumId w:val="1506"/>
  </w:num>
  <w:num w:numId="888">
    <w:abstractNumId w:val="1822"/>
  </w:num>
  <w:num w:numId="889">
    <w:abstractNumId w:val="1867"/>
  </w:num>
  <w:num w:numId="890">
    <w:abstractNumId w:val="139"/>
  </w:num>
  <w:num w:numId="891">
    <w:abstractNumId w:val="1172"/>
  </w:num>
  <w:num w:numId="892">
    <w:abstractNumId w:val="581"/>
  </w:num>
  <w:num w:numId="893">
    <w:abstractNumId w:val="465"/>
  </w:num>
  <w:num w:numId="894">
    <w:abstractNumId w:val="686"/>
  </w:num>
  <w:num w:numId="895">
    <w:abstractNumId w:val="315"/>
  </w:num>
  <w:num w:numId="896">
    <w:abstractNumId w:val="1157"/>
  </w:num>
  <w:num w:numId="897">
    <w:abstractNumId w:val="2014"/>
  </w:num>
  <w:num w:numId="898">
    <w:abstractNumId w:val="1658"/>
  </w:num>
  <w:num w:numId="899">
    <w:abstractNumId w:val="1030"/>
  </w:num>
  <w:num w:numId="900">
    <w:abstractNumId w:val="217"/>
  </w:num>
  <w:num w:numId="901">
    <w:abstractNumId w:val="1080"/>
  </w:num>
  <w:num w:numId="902">
    <w:abstractNumId w:val="1434"/>
  </w:num>
  <w:num w:numId="903">
    <w:abstractNumId w:val="409"/>
  </w:num>
  <w:num w:numId="904">
    <w:abstractNumId w:val="1471"/>
  </w:num>
  <w:num w:numId="905">
    <w:abstractNumId w:val="1123"/>
  </w:num>
  <w:num w:numId="906">
    <w:abstractNumId w:val="485"/>
  </w:num>
  <w:num w:numId="907">
    <w:abstractNumId w:val="328"/>
  </w:num>
  <w:num w:numId="908">
    <w:abstractNumId w:val="143"/>
  </w:num>
  <w:num w:numId="909">
    <w:abstractNumId w:val="618"/>
  </w:num>
  <w:num w:numId="910">
    <w:abstractNumId w:val="688"/>
  </w:num>
  <w:num w:numId="911">
    <w:abstractNumId w:val="994"/>
  </w:num>
  <w:num w:numId="912">
    <w:abstractNumId w:val="152"/>
  </w:num>
  <w:num w:numId="913">
    <w:abstractNumId w:val="730"/>
  </w:num>
  <w:num w:numId="914">
    <w:abstractNumId w:val="1853"/>
  </w:num>
  <w:num w:numId="915">
    <w:abstractNumId w:val="932"/>
  </w:num>
  <w:num w:numId="916">
    <w:abstractNumId w:val="977"/>
  </w:num>
  <w:num w:numId="917">
    <w:abstractNumId w:val="531"/>
  </w:num>
  <w:num w:numId="918">
    <w:abstractNumId w:val="1904"/>
  </w:num>
  <w:num w:numId="919">
    <w:abstractNumId w:val="1535"/>
  </w:num>
  <w:num w:numId="920">
    <w:abstractNumId w:val="1398"/>
  </w:num>
  <w:num w:numId="921">
    <w:abstractNumId w:val="1467"/>
  </w:num>
  <w:num w:numId="922">
    <w:abstractNumId w:val="815"/>
  </w:num>
  <w:num w:numId="923">
    <w:abstractNumId w:val="546"/>
  </w:num>
  <w:num w:numId="924">
    <w:abstractNumId w:val="574"/>
  </w:num>
  <w:num w:numId="925">
    <w:abstractNumId w:val="425"/>
  </w:num>
  <w:num w:numId="926">
    <w:abstractNumId w:val="1322"/>
  </w:num>
  <w:num w:numId="927">
    <w:abstractNumId w:val="1242"/>
  </w:num>
  <w:num w:numId="928">
    <w:abstractNumId w:val="898"/>
  </w:num>
  <w:num w:numId="929">
    <w:abstractNumId w:val="168"/>
  </w:num>
  <w:num w:numId="930">
    <w:abstractNumId w:val="1020"/>
  </w:num>
  <w:num w:numId="931">
    <w:abstractNumId w:val="1347"/>
  </w:num>
  <w:num w:numId="932">
    <w:abstractNumId w:val="1651"/>
  </w:num>
  <w:num w:numId="933">
    <w:abstractNumId w:val="286"/>
  </w:num>
  <w:num w:numId="934">
    <w:abstractNumId w:val="339"/>
  </w:num>
  <w:num w:numId="935">
    <w:abstractNumId w:val="674"/>
  </w:num>
  <w:num w:numId="936">
    <w:abstractNumId w:val="1856"/>
  </w:num>
  <w:num w:numId="937">
    <w:abstractNumId w:val="615"/>
  </w:num>
  <w:num w:numId="938">
    <w:abstractNumId w:val="759"/>
  </w:num>
  <w:num w:numId="939">
    <w:abstractNumId w:val="661"/>
  </w:num>
  <w:num w:numId="940">
    <w:abstractNumId w:val="558"/>
  </w:num>
  <w:num w:numId="941">
    <w:abstractNumId w:val="136"/>
  </w:num>
  <w:num w:numId="942">
    <w:abstractNumId w:val="635"/>
  </w:num>
  <w:num w:numId="943">
    <w:abstractNumId w:val="1601"/>
  </w:num>
  <w:num w:numId="944">
    <w:abstractNumId w:val="1640"/>
  </w:num>
  <w:num w:numId="945">
    <w:abstractNumId w:val="2026"/>
  </w:num>
  <w:num w:numId="946">
    <w:abstractNumId w:val="781"/>
  </w:num>
  <w:num w:numId="947">
    <w:abstractNumId w:val="34"/>
  </w:num>
  <w:num w:numId="948">
    <w:abstractNumId w:val="1486"/>
  </w:num>
  <w:num w:numId="949">
    <w:abstractNumId w:val="1885"/>
  </w:num>
  <w:num w:numId="950">
    <w:abstractNumId w:val="1874"/>
  </w:num>
  <w:num w:numId="951">
    <w:abstractNumId w:val="412"/>
  </w:num>
  <w:num w:numId="952">
    <w:abstractNumId w:val="1967"/>
  </w:num>
  <w:num w:numId="953">
    <w:abstractNumId w:val="216"/>
  </w:num>
  <w:num w:numId="954">
    <w:abstractNumId w:val="1610"/>
  </w:num>
  <w:num w:numId="955">
    <w:abstractNumId w:val="1116"/>
  </w:num>
  <w:num w:numId="956">
    <w:abstractNumId w:val="171"/>
  </w:num>
  <w:num w:numId="957">
    <w:abstractNumId w:val="1186"/>
  </w:num>
  <w:num w:numId="958">
    <w:abstractNumId w:val="1416"/>
  </w:num>
  <w:num w:numId="959">
    <w:abstractNumId w:val="1737"/>
  </w:num>
  <w:num w:numId="960">
    <w:abstractNumId w:val="1769"/>
  </w:num>
  <w:num w:numId="961">
    <w:abstractNumId w:val="436"/>
  </w:num>
  <w:num w:numId="962">
    <w:abstractNumId w:val="1585"/>
  </w:num>
  <w:num w:numId="963">
    <w:abstractNumId w:val="165"/>
  </w:num>
  <w:num w:numId="964">
    <w:abstractNumId w:val="1237"/>
  </w:num>
  <w:num w:numId="965">
    <w:abstractNumId w:val="1920"/>
  </w:num>
  <w:num w:numId="966">
    <w:abstractNumId w:val="653"/>
  </w:num>
  <w:num w:numId="967">
    <w:abstractNumId w:val="1655"/>
  </w:num>
  <w:num w:numId="968">
    <w:abstractNumId w:val="215"/>
  </w:num>
  <w:num w:numId="969">
    <w:abstractNumId w:val="9"/>
  </w:num>
  <w:num w:numId="970">
    <w:abstractNumId w:val="1262"/>
  </w:num>
  <w:num w:numId="971">
    <w:abstractNumId w:val="703"/>
  </w:num>
  <w:num w:numId="972">
    <w:abstractNumId w:val="1759"/>
  </w:num>
  <w:num w:numId="973">
    <w:abstractNumId w:val="1131"/>
  </w:num>
  <w:num w:numId="974">
    <w:abstractNumId w:val="501"/>
  </w:num>
  <w:num w:numId="975">
    <w:abstractNumId w:val="927"/>
  </w:num>
  <w:num w:numId="976">
    <w:abstractNumId w:val="446"/>
  </w:num>
  <w:num w:numId="977">
    <w:abstractNumId w:val="100"/>
  </w:num>
  <w:num w:numId="978">
    <w:abstractNumId w:val="117"/>
  </w:num>
  <w:num w:numId="979">
    <w:abstractNumId w:val="1686"/>
  </w:num>
  <w:num w:numId="980">
    <w:abstractNumId w:val="53"/>
  </w:num>
  <w:num w:numId="981">
    <w:abstractNumId w:val="936"/>
  </w:num>
  <w:num w:numId="982">
    <w:abstractNumId w:val="1539"/>
  </w:num>
  <w:num w:numId="983">
    <w:abstractNumId w:val="1191"/>
  </w:num>
  <w:num w:numId="984">
    <w:abstractNumId w:val="1837"/>
  </w:num>
  <w:num w:numId="985">
    <w:abstractNumId w:val="396"/>
  </w:num>
  <w:num w:numId="986">
    <w:abstractNumId w:val="508"/>
  </w:num>
  <w:num w:numId="987">
    <w:abstractNumId w:val="629"/>
  </w:num>
  <w:num w:numId="988">
    <w:abstractNumId w:val="393"/>
  </w:num>
  <w:num w:numId="989">
    <w:abstractNumId w:val="362"/>
  </w:num>
  <w:num w:numId="990">
    <w:abstractNumId w:val="93"/>
  </w:num>
  <w:num w:numId="991">
    <w:abstractNumId w:val="1982"/>
  </w:num>
  <w:num w:numId="992">
    <w:abstractNumId w:val="1303"/>
  </w:num>
  <w:num w:numId="993">
    <w:abstractNumId w:val="808"/>
  </w:num>
  <w:num w:numId="994">
    <w:abstractNumId w:val="1576"/>
  </w:num>
  <w:num w:numId="995">
    <w:abstractNumId w:val="157"/>
  </w:num>
  <w:num w:numId="996">
    <w:abstractNumId w:val="1579"/>
  </w:num>
  <w:num w:numId="997">
    <w:abstractNumId w:val="1669"/>
  </w:num>
  <w:num w:numId="998">
    <w:abstractNumId w:val="134"/>
  </w:num>
  <w:num w:numId="999">
    <w:abstractNumId w:val="1251"/>
  </w:num>
  <w:num w:numId="1000">
    <w:abstractNumId w:val="876"/>
  </w:num>
  <w:num w:numId="1001">
    <w:abstractNumId w:val="1525"/>
  </w:num>
  <w:num w:numId="1002">
    <w:abstractNumId w:val="840"/>
  </w:num>
  <w:num w:numId="1003">
    <w:abstractNumId w:val="1336"/>
  </w:num>
  <w:num w:numId="1004">
    <w:abstractNumId w:val="677"/>
  </w:num>
  <w:num w:numId="1005">
    <w:abstractNumId w:val="1163"/>
  </w:num>
  <w:num w:numId="1006">
    <w:abstractNumId w:val="1513"/>
  </w:num>
  <w:num w:numId="1007">
    <w:abstractNumId w:val="207"/>
  </w:num>
  <w:num w:numId="1008">
    <w:abstractNumId w:val="651"/>
  </w:num>
  <w:num w:numId="1009">
    <w:abstractNumId w:val="1431"/>
  </w:num>
  <w:num w:numId="1010">
    <w:abstractNumId w:val="1130"/>
  </w:num>
  <w:num w:numId="1011">
    <w:abstractNumId w:val="175"/>
  </w:num>
  <w:num w:numId="1012">
    <w:abstractNumId w:val="561"/>
  </w:num>
  <w:num w:numId="1013">
    <w:abstractNumId w:val="1749"/>
  </w:num>
  <w:num w:numId="1014">
    <w:abstractNumId w:val="179"/>
  </w:num>
  <w:num w:numId="1015">
    <w:abstractNumId w:val="919"/>
  </w:num>
  <w:num w:numId="1016">
    <w:abstractNumId w:val="887"/>
  </w:num>
  <w:num w:numId="1017">
    <w:abstractNumId w:val="411"/>
  </w:num>
  <w:num w:numId="1018">
    <w:abstractNumId w:val="186"/>
  </w:num>
  <w:num w:numId="1019">
    <w:abstractNumId w:val="1041"/>
  </w:num>
  <w:num w:numId="1020">
    <w:abstractNumId w:val="549"/>
  </w:num>
  <w:num w:numId="1021">
    <w:abstractNumId w:val="811"/>
  </w:num>
  <w:num w:numId="1022">
    <w:abstractNumId w:val="1921"/>
  </w:num>
  <w:num w:numId="1023">
    <w:abstractNumId w:val="860"/>
  </w:num>
  <w:num w:numId="1024">
    <w:abstractNumId w:val="567"/>
  </w:num>
  <w:num w:numId="1025">
    <w:abstractNumId w:val="575"/>
  </w:num>
  <w:num w:numId="1026">
    <w:abstractNumId w:val="1808"/>
  </w:num>
  <w:num w:numId="1027">
    <w:abstractNumId w:val="675"/>
  </w:num>
  <w:num w:numId="1028">
    <w:abstractNumId w:val="1843"/>
  </w:num>
  <w:num w:numId="1029">
    <w:abstractNumId w:val="1195"/>
  </w:num>
  <w:num w:numId="1030">
    <w:abstractNumId w:val="1357"/>
  </w:num>
  <w:num w:numId="1031">
    <w:abstractNumId w:val="1049"/>
  </w:num>
  <w:num w:numId="1032">
    <w:abstractNumId w:val="1499"/>
  </w:num>
  <w:num w:numId="1033">
    <w:abstractNumId w:val="1268"/>
  </w:num>
  <w:num w:numId="1034">
    <w:abstractNumId w:val="1211"/>
  </w:num>
  <w:num w:numId="1035">
    <w:abstractNumId w:val="556"/>
  </w:num>
  <w:num w:numId="1036">
    <w:abstractNumId w:val="1435"/>
  </w:num>
  <w:num w:numId="1037">
    <w:abstractNumId w:val="1734"/>
  </w:num>
  <w:num w:numId="1038">
    <w:abstractNumId w:val="1085"/>
  </w:num>
  <w:num w:numId="1039">
    <w:abstractNumId w:val="1795"/>
  </w:num>
  <w:num w:numId="1040">
    <w:abstractNumId w:val="358"/>
  </w:num>
  <w:num w:numId="1041">
    <w:abstractNumId w:val="254"/>
  </w:num>
  <w:num w:numId="1042">
    <w:abstractNumId w:val="946"/>
  </w:num>
  <w:num w:numId="1043">
    <w:abstractNumId w:val="996"/>
  </w:num>
  <w:num w:numId="1044">
    <w:abstractNumId w:val="1375"/>
  </w:num>
  <w:num w:numId="1045">
    <w:abstractNumId w:val="1023"/>
  </w:num>
  <w:num w:numId="1046">
    <w:abstractNumId w:val="555"/>
  </w:num>
  <w:num w:numId="1047">
    <w:abstractNumId w:val="341"/>
  </w:num>
  <w:num w:numId="1048">
    <w:abstractNumId w:val="1985"/>
  </w:num>
  <w:num w:numId="1049">
    <w:abstractNumId w:val="1343"/>
  </w:num>
  <w:num w:numId="1050">
    <w:abstractNumId w:val="1728"/>
  </w:num>
  <w:num w:numId="1051">
    <w:abstractNumId w:val="319"/>
  </w:num>
  <w:num w:numId="1052">
    <w:abstractNumId w:val="180"/>
  </w:num>
  <w:num w:numId="1053">
    <w:abstractNumId w:val="373"/>
  </w:num>
  <w:num w:numId="1054">
    <w:abstractNumId w:val="144"/>
  </w:num>
  <w:num w:numId="1055">
    <w:abstractNumId w:val="1953"/>
  </w:num>
  <w:num w:numId="1056">
    <w:abstractNumId w:val="13"/>
  </w:num>
  <w:num w:numId="1057">
    <w:abstractNumId w:val="806"/>
  </w:num>
  <w:num w:numId="1058">
    <w:abstractNumId w:val="1955"/>
  </w:num>
  <w:num w:numId="1059">
    <w:abstractNumId w:val="1896"/>
  </w:num>
  <w:num w:numId="1060">
    <w:abstractNumId w:val="1225"/>
  </w:num>
  <w:num w:numId="1061">
    <w:abstractNumId w:val="480"/>
  </w:num>
  <w:num w:numId="1062">
    <w:abstractNumId w:val="838"/>
  </w:num>
  <w:num w:numId="1063">
    <w:abstractNumId w:val="388"/>
  </w:num>
  <w:num w:numId="1064">
    <w:abstractNumId w:val="1794"/>
  </w:num>
  <w:num w:numId="1065">
    <w:abstractNumId w:val="736"/>
  </w:num>
  <w:num w:numId="1066">
    <w:abstractNumId w:val="439"/>
  </w:num>
  <w:num w:numId="1067">
    <w:abstractNumId w:val="539"/>
  </w:num>
  <w:num w:numId="1068">
    <w:abstractNumId w:val="1245"/>
  </w:num>
  <w:num w:numId="1069">
    <w:abstractNumId w:val="1182"/>
  </w:num>
  <w:num w:numId="1070">
    <w:abstractNumId w:val="1340"/>
  </w:num>
  <w:num w:numId="1071">
    <w:abstractNumId w:val="841"/>
  </w:num>
  <w:num w:numId="1072">
    <w:abstractNumId w:val="810"/>
  </w:num>
  <w:num w:numId="1073">
    <w:abstractNumId w:val="369"/>
  </w:num>
  <w:num w:numId="1074">
    <w:abstractNumId w:val="352"/>
  </w:num>
  <w:num w:numId="1075">
    <w:abstractNumId w:val="1001"/>
  </w:num>
  <w:num w:numId="1076">
    <w:abstractNumId w:val="1314"/>
  </w:num>
  <w:num w:numId="1077">
    <w:abstractNumId w:val="1035"/>
  </w:num>
  <w:num w:numId="1078">
    <w:abstractNumId w:val="1025"/>
  </w:num>
  <w:num w:numId="1079">
    <w:abstractNumId w:val="1257"/>
  </w:num>
  <w:num w:numId="1080">
    <w:abstractNumId w:val="669"/>
  </w:num>
  <w:num w:numId="1081">
    <w:abstractNumId w:val="174"/>
  </w:num>
  <w:num w:numId="1082">
    <w:abstractNumId w:val="1390"/>
  </w:num>
  <w:num w:numId="1083">
    <w:abstractNumId w:val="1692"/>
  </w:num>
  <w:num w:numId="1084">
    <w:abstractNumId w:val="942"/>
  </w:num>
  <w:num w:numId="1085">
    <w:abstractNumId w:val="198"/>
  </w:num>
  <w:num w:numId="1086">
    <w:abstractNumId w:val="2001"/>
  </w:num>
  <w:num w:numId="1087">
    <w:abstractNumId w:val="441"/>
  </w:num>
  <w:num w:numId="1088">
    <w:abstractNumId w:val="804"/>
  </w:num>
  <w:num w:numId="1089">
    <w:abstractNumId w:val="410"/>
  </w:num>
  <w:num w:numId="1090">
    <w:abstractNumId w:val="2038"/>
  </w:num>
  <w:num w:numId="1091">
    <w:abstractNumId w:val="1107"/>
  </w:num>
  <w:num w:numId="1092">
    <w:abstractNumId w:val="911"/>
  </w:num>
  <w:num w:numId="1093">
    <w:abstractNumId w:val="1224"/>
  </w:num>
  <w:num w:numId="1094">
    <w:abstractNumId w:val="1307"/>
  </w:num>
  <w:num w:numId="1095">
    <w:abstractNumId w:val="1011"/>
  </w:num>
  <w:num w:numId="1096">
    <w:abstractNumId w:val="564"/>
  </w:num>
  <w:num w:numId="1097">
    <w:abstractNumId w:val="685"/>
  </w:num>
  <w:num w:numId="1098">
    <w:abstractNumId w:val="390"/>
  </w:num>
  <w:num w:numId="1099">
    <w:abstractNumId w:val="1077"/>
  </w:num>
  <w:num w:numId="1100">
    <w:abstractNumId w:val="943"/>
  </w:num>
  <w:num w:numId="1101">
    <w:abstractNumId w:val="1523"/>
  </w:num>
  <w:num w:numId="1102">
    <w:abstractNumId w:val="1133"/>
  </w:num>
  <w:num w:numId="1103">
    <w:abstractNumId w:val="1800"/>
  </w:num>
  <w:num w:numId="1104">
    <w:abstractNumId w:val="884"/>
  </w:num>
  <w:num w:numId="1105">
    <w:abstractNumId w:val="980"/>
  </w:num>
  <w:num w:numId="1106">
    <w:abstractNumId w:val="817"/>
  </w:num>
  <w:num w:numId="1107">
    <w:abstractNumId w:val="849"/>
  </w:num>
  <w:num w:numId="1108">
    <w:abstractNumId w:val="1290"/>
  </w:num>
  <w:num w:numId="1109">
    <w:abstractNumId w:val="2031"/>
  </w:num>
  <w:num w:numId="1110">
    <w:abstractNumId w:val="893"/>
  </w:num>
  <w:num w:numId="1111">
    <w:abstractNumId w:val="403"/>
  </w:num>
  <w:num w:numId="1112">
    <w:abstractNumId w:val="1730"/>
  </w:num>
  <w:num w:numId="1113">
    <w:abstractNumId w:val="146"/>
  </w:num>
  <w:num w:numId="1114">
    <w:abstractNumId w:val="1047"/>
  </w:num>
  <w:num w:numId="1115">
    <w:abstractNumId w:val="853"/>
  </w:num>
  <w:num w:numId="1116">
    <w:abstractNumId w:val="1705"/>
  </w:num>
  <w:num w:numId="1117">
    <w:abstractNumId w:val="832"/>
  </w:num>
  <w:num w:numId="1118">
    <w:abstractNumId w:val="226"/>
  </w:num>
  <w:num w:numId="1119">
    <w:abstractNumId w:val="1138"/>
  </w:num>
  <w:num w:numId="1120">
    <w:abstractNumId w:val="734"/>
  </w:num>
  <w:num w:numId="1121">
    <w:abstractNumId w:val="1366"/>
  </w:num>
  <w:num w:numId="1122">
    <w:abstractNumId w:val="1783"/>
  </w:num>
  <w:num w:numId="1123">
    <w:abstractNumId w:val="1173"/>
  </w:num>
  <w:num w:numId="1124">
    <w:abstractNumId w:val="499"/>
  </w:num>
  <w:num w:numId="1125">
    <w:abstractNumId w:val="1396"/>
  </w:num>
  <w:num w:numId="1126">
    <w:abstractNumId w:val="590"/>
  </w:num>
  <w:num w:numId="1127">
    <w:abstractNumId w:val="758"/>
  </w:num>
  <w:num w:numId="1128">
    <w:abstractNumId w:val="323"/>
  </w:num>
  <w:num w:numId="1129">
    <w:abstractNumId w:val="1156"/>
  </w:num>
  <w:num w:numId="1130">
    <w:abstractNumId w:val="1971"/>
  </w:num>
  <w:num w:numId="1131">
    <w:abstractNumId w:val="788"/>
  </w:num>
  <w:num w:numId="1132">
    <w:abstractNumId w:val="1776"/>
  </w:num>
  <w:num w:numId="1133">
    <w:abstractNumId w:val="476"/>
  </w:num>
  <w:num w:numId="1134">
    <w:abstractNumId w:val="1760"/>
  </w:num>
  <w:num w:numId="1135">
    <w:abstractNumId w:val="1406"/>
  </w:num>
  <w:num w:numId="1136">
    <w:abstractNumId w:val="2044"/>
  </w:num>
  <w:num w:numId="1137">
    <w:abstractNumId w:val="869"/>
  </w:num>
  <w:num w:numId="1138">
    <w:abstractNumId w:val="1828"/>
  </w:num>
  <w:num w:numId="1139">
    <w:abstractNumId w:val="714"/>
  </w:num>
  <w:num w:numId="1140">
    <w:abstractNumId w:val="141"/>
  </w:num>
  <w:num w:numId="1141">
    <w:abstractNumId w:val="354"/>
  </w:num>
  <w:num w:numId="1142">
    <w:abstractNumId w:val="85"/>
  </w:num>
  <w:num w:numId="1143">
    <w:abstractNumId w:val="600"/>
  </w:num>
  <w:num w:numId="1144">
    <w:abstractNumId w:val="1729"/>
  </w:num>
  <w:num w:numId="1145">
    <w:abstractNumId w:val="873"/>
  </w:num>
  <w:num w:numId="1146">
    <w:abstractNumId w:val="353"/>
  </w:num>
  <w:num w:numId="1147">
    <w:abstractNumId w:val="59"/>
  </w:num>
  <w:num w:numId="1148">
    <w:abstractNumId w:val="309"/>
  </w:num>
  <w:num w:numId="1149">
    <w:abstractNumId w:val="1631"/>
  </w:num>
  <w:num w:numId="1150">
    <w:abstractNumId w:val="45"/>
  </w:num>
  <w:num w:numId="1151">
    <w:abstractNumId w:val="1825"/>
  </w:num>
  <w:num w:numId="1152">
    <w:abstractNumId w:val="1061"/>
  </w:num>
  <w:num w:numId="1153">
    <w:abstractNumId w:val="1469"/>
  </w:num>
  <w:num w:numId="1154">
    <w:abstractNumId w:val="596"/>
  </w:num>
  <w:num w:numId="1155">
    <w:abstractNumId w:val="1635"/>
  </w:num>
  <w:num w:numId="1156">
    <w:abstractNumId w:val="667"/>
  </w:num>
  <w:num w:numId="1157">
    <w:abstractNumId w:val="80"/>
  </w:num>
  <w:num w:numId="1158">
    <w:abstractNumId w:val="990"/>
  </w:num>
  <w:num w:numId="1159">
    <w:abstractNumId w:val="892"/>
  </w:num>
  <w:num w:numId="1160">
    <w:abstractNumId w:val="1055"/>
  </w:num>
  <w:num w:numId="1161">
    <w:abstractNumId w:val="1598"/>
  </w:num>
  <w:num w:numId="1162">
    <w:abstractNumId w:val="1700"/>
  </w:num>
  <w:num w:numId="1163">
    <w:abstractNumId w:val="1093"/>
  </w:num>
  <w:num w:numId="1164">
    <w:abstractNumId w:val="1037"/>
  </w:num>
  <w:num w:numId="1165">
    <w:abstractNumId w:val="1145"/>
  </w:num>
  <w:num w:numId="1166">
    <w:abstractNumId w:val="1844"/>
  </w:num>
  <w:num w:numId="1167">
    <w:abstractNumId w:val="494"/>
  </w:num>
  <w:num w:numId="1168">
    <w:abstractNumId w:val="562"/>
  </w:num>
  <w:num w:numId="1169">
    <w:abstractNumId w:val="1930"/>
  </w:num>
  <w:num w:numId="1170">
    <w:abstractNumId w:val="1102"/>
  </w:num>
  <w:num w:numId="1171">
    <w:abstractNumId w:val="900"/>
  </w:num>
  <w:num w:numId="1172">
    <w:abstractNumId w:val="201"/>
  </w:num>
  <w:num w:numId="1173">
    <w:abstractNumId w:val="957"/>
  </w:num>
  <w:num w:numId="1174">
    <w:abstractNumId w:val="891"/>
  </w:num>
  <w:num w:numId="1175">
    <w:abstractNumId w:val="1602"/>
  </w:num>
  <w:num w:numId="1176">
    <w:abstractNumId w:val="1832"/>
  </w:num>
  <w:num w:numId="1177">
    <w:abstractNumId w:val="550"/>
  </w:num>
  <w:num w:numId="1178">
    <w:abstractNumId w:val="205"/>
  </w:num>
  <w:num w:numId="1179">
    <w:abstractNumId w:val="973"/>
  </w:num>
  <w:num w:numId="1180">
    <w:abstractNumId w:val="227"/>
  </w:num>
  <w:num w:numId="1181">
    <w:abstractNumId w:val="1352"/>
  </w:num>
  <w:num w:numId="1182">
    <w:abstractNumId w:val="311"/>
  </w:num>
  <w:num w:numId="1183">
    <w:abstractNumId w:val="1834"/>
  </w:num>
  <w:num w:numId="1184">
    <w:abstractNumId w:val="55"/>
  </w:num>
  <w:num w:numId="1185">
    <w:abstractNumId w:val="2000"/>
  </w:num>
  <w:num w:numId="1186">
    <w:abstractNumId w:val="1466"/>
  </w:num>
  <w:num w:numId="1187">
    <w:abstractNumId w:val="1315"/>
  </w:num>
  <w:num w:numId="1188">
    <w:abstractNumId w:val="1161"/>
  </w:num>
  <w:num w:numId="1189">
    <w:abstractNumId w:val="2028"/>
  </w:num>
  <w:num w:numId="1190">
    <w:abstractNumId w:val="754"/>
  </w:num>
  <w:num w:numId="1191">
    <w:abstractNumId w:val="1872"/>
  </w:num>
  <w:num w:numId="1192">
    <w:abstractNumId w:val="1912"/>
  </w:num>
  <w:num w:numId="1193">
    <w:abstractNumId w:val="1958"/>
  </w:num>
  <w:num w:numId="1194">
    <w:abstractNumId w:val="1292"/>
  </w:num>
  <w:num w:numId="1195">
    <w:abstractNumId w:val="1605"/>
  </w:num>
  <w:num w:numId="1196">
    <w:abstractNumId w:val="1160"/>
  </w:num>
  <w:num w:numId="1197">
    <w:abstractNumId w:val="582"/>
  </w:num>
  <w:num w:numId="1198">
    <w:abstractNumId w:val="192"/>
  </w:num>
  <w:num w:numId="1199">
    <w:abstractNumId w:val="1348"/>
  </w:num>
  <w:num w:numId="1200">
    <w:abstractNumId w:val="213"/>
  </w:num>
  <w:num w:numId="1201">
    <w:abstractNumId w:val="300"/>
  </w:num>
  <w:num w:numId="1202">
    <w:abstractNumId w:val="1105"/>
  </w:num>
  <w:num w:numId="1203">
    <w:abstractNumId w:val="1187"/>
  </w:num>
  <w:num w:numId="1204">
    <w:abstractNumId w:val="1065"/>
  </w:num>
  <w:num w:numId="1205">
    <w:abstractNumId w:val="1864"/>
  </w:num>
  <w:num w:numId="1206">
    <w:abstractNumId w:val="599"/>
  </w:num>
  <w:num w:numId="1207">
    <w:abstractNumId w:val="1615"/>
  </w:num>
  <w:num w:numId="1208">
    <w:abstractNumId w:val="966"/>
  </w:num>
  <w:num w:numId="1209">
    <w:abstractNumId w:val="2007"/>
  </w:num>
  <w:num w:numId="1210">
    <w:abstractNumId w:val="1391"/>
  </w:num>
  <w:num w:numId="1211">
    <w:abstractNumId w:val="1039"/>
  </w:num>
  <w:num w:numId="1212">
    <w:abstractNumId w:val="856"/>
  </w:num>
  <w:num w:numId="1213">
    <w:abstractNumId w:val="960"/>
  </w:num>
  <w:num w:numId="1214">
    <w:abstractNumId w:val="375"/>
  </w:num>
  <w:num w:numId="1215">
    <w:abstractNumId w:val="1522"/>
  </w:num>
  <w:num w:numId="1216">
    <w:abstractNumId w:val="1528"/>
  </w:num>
  <w:num w:numId="1217">
    <w:abstractNumId w:val="851"/>
  </w:num>
  <w:num w:numId="1218">
    <w:abstractNumId w:val="1259"/>
  </w:num>
  <w:num w:numId="1219">
    <w:abstractNumId w:val="18"/>
  </w:num>
  <w:num w:numId="1220">
    <w:abstractNumId w:val="835"/>
  </w:num>
  <w:num w:numId="1221">
    <w:abstractNumId w:val="1648"/>
  </w:num>
  <w:num w:numId="1222">
    <w:abstractNumId w:val="598"/>
  </w:num>
  <w:num w:numId="1223">
    <w:abstractNumId w:val="909"/>
  </w:num>
  <w:num w:numId="1224">
    <w:abstractNumId w:val="933"/>
  </w:num>
  <w:num w:numId="1225">
    <w:abstractNumId w:val="1693"/>
  </w:num>
  <w:num w:numId="1226">
    <w:abstractNumId w:val="607"/>
  </w:num>
  <w:num w:numId="1227">
    <w:abstractNumId w:val="761"/>
  </w:num>
  <w:num w:numId="1228">
    <w:abstractNumId w:val="517"/>
  </w:num>
  <w:num w:numId="1229">
    <w:abstractNumId w:val="729"/>
  </w:num>
  <w:num w:numId="1230">
    <w:abstractNumId w:val="1581"/>
  </w:num>
  <w:num w:numId="1231">
    <w:abstractNumId w:val="941"/>
  </w:num>
  <w:num w:numId="1232">
    <w:abstractNumId w:val="813"/>
  </w:num>
  <w:num w:numId="1233">
    <w:abstractNumId w:val="773"/>
  </w:num>
  <w:num w:numId="1234">
    <w:abstractNumId w:val="1419"/>
  </w:num>
  <w:num w:numId="1235">
    <w:abstractNumId w:val="592"/>
  </w:num>
  <w:num w:numId="1236">
    <w:abstractNumId w:val="1629"/>
  </w:num>
  <w:num w:numId="1237">
    <w:abstractNumId w:val="259"/>
  </w:num>
  <w:num w:numId="1238">
    <w:abstractNumId w:val="296"/>
  </w:num>
  <w:num w:numId="1239">
    <w:abstractNumId w:val="1796"/>
  </w:num>
  <w:num w:numId="1240">
    <w:abstractNumId w:val="762"/>
  </w:num>
  <w:num w:numId="1241">
    <w:abstractNumId w:val="1924"/>
  </w:num>
  <w:num w:numId="1242">
    <w:abstractNumId w:val="75"/>
  </w:num>
  <w:num w:numId="1243">
    <w:abstractNumId w:val="1325"/>
  </w:num>
  <w:num w:numId="1244">
    <w:abstractNumId w:val="1638"/>
  </w:num>
  <w:num w:numId="1245">
    <w:abstractNumId w:val="1346"/>
  </w:num>
  <w:num w:numId="1246">
    <w:abstractNumId w:val="1591"/>
  </w:num>
  <w:num w:numId="1247">
    <w:abstractNumId w:val="1247"/>
  </w:num>
  <w:num w:numId="1248">
    <w:abstractNumId w:val="1950"/>
  </w:num>
  <w:num w:numId="1249">
    <w:abstractNumId w:val="1710"/>
  </w:num>
  <w:num w:numId="1250">
    <w:abstractNumId w:val="464"/>
  </w:num>
  <w:num w:numId="1251">
    <w:abstractNumId w:val="529"/>
  </w:num>
  <w:num w:numId="1252">
    <w:abstractNumId w:val="658"/>
  </w:num>
  <w:num w:numId="1253">
    <w:abstractNumId w:val="1537"/>
  </w:num>
  <w:num w:numId="1254">
    <w:abstractNumId w:val="73"/>
  </w:num>
  <w:num w:numId="1255">
    <w:abstractNumId w:val="958"/>
  </w:num>
  <w:num w:numId="1256">
    <w:abstractNumId w:val="1780"/>
  </w:num>
  <w:num w:numId="1257">
    <w:abstractNumId w:val="1561"/>
  </w:num>
  <w:num w:numId="1258">
    <w:abstractNumId w:val="897"/>
  </w:num>
  <w:num w:numId="1259">
    <w:abstractNumId w:val="468"/>
  </w:num>
  <w:num w:numId="1260">
    <w:abstractNumId w:val="1319"/>
  </w:num>
  <w:num w:numId="1261">
    <w:abstractNumId w:val="1571"/>
  </w:num>
  <w:num w:numId="1262">
    <w:abstractNumId w:val="536"/>
  </w:num>
  <w:num w:numId="1263">
    <w:abstractNumId w:val="624"/>
  </w:num>
  <w:num w:numId="1264">
    <w:abstractNumId w:val="563"/>
  </w:num>
  <w:num w:numId="1265">
    <w:abstractNumId w:val="1051"/>
  </w:num>
  <w:num w:numId="1266">
    <w:abstractNumId w:val="1183"/>
  </w:num>
  <w:num w:numId="1267">
    <w:abstractNumId w:val="510"/>
  </w:num>
  <w:num w:numId="1268">
    <w:abstractNumId w:val="1328"/>
  </w:num>
  <w:num w:numId="1269">
    <w:abstractNumId w:val="1558"/>
  </w:num>
  <w:num w:numId="1270">
    <w:abstractNumId w:val="1788"/>
  </w:num>
  <w:num w:numId="1271">
    <w:abstractNumId w:val="1120"/>
  </w:num>
  <w:num w:numId="1272">
    <w:abstractNumId w:val="1263"/>
  </w:num>
  <w:num w:numId="1273">
    <w:abstractNumId w:val="1146"/>
  </w:num>
  <w:num w:numId="1274">
    <w:abstractNumId w:val="1813"/>
  </w:num>
  <w:num w:numId="1275">
    <w:abstractNumId w:val="1778"/>
  </w:num>
  <w:num w:numId="1276">
    <w:abstractNumId w:val="1143"/>
  </w:num>
  <w:num w:numId="1277">
    <w:abstractNumId w:val="338"/>
  </w:num>
  <w:num w:numId="1278">
    <w:abstractNumId w:val="1250"/>
  </w:num>
  <w:num w:numId="1279">
    <w:abstractNumId w:val="978"/>
  </w:num>
  <w:num w:numId="1280">
    <w:abstractNumId w:val="1019"/>
  </w:num>
  <w:num w:numId="1281">
    <w:abstractNumId w:val="1507"/>
  </w:num>
  <w:num w:numId="1282">
    <w:abstractNumId w:val="428"/>
  </w:num>
  <w:num w:numId="1283">
    <w:abstractNumId w:val="1327"/>
  </w:num>
  <w:num w:numId="1284">
    <w:abstractNumId w:val="1818"/>
  </w:num>
  <w:num w:numId="1285">
    <w:abstractNumId w:val="1519"/>
  </w:num>
  <w:num w:numId="1286">
    <w:abstractNumId w:val="926"/>
  </w:num>
  <w:num w:numId="1287">
    <w:abstractNumId w:val="1677"/>
  </w:num>
  <w:num w:numId="1288">
    <w:abstractNumId w:val="185"/>
  </w:num>
  <w:num w:numId="1289">
    <w:abstractNumId w:val="1532"/>
  </w:num>
  <w:num w:numId="1290">
    <w:abstractNumId w:val="1811"/>
  </w:num>
  <w:num w:numId="1291">
    <w:abstractNumId w:val="1026"/>
  </w:num>
  <w:num w:numId="1292">
    <w:abstractNumId w:val="1296"/>
  </w:num>
  <w:num w:numId="1293">
    <w:abstractNumId w:val="1158"/>
  </w:num>
  <w:num w:numId="1294">
    <w:abstractNumId w:val="182"/>
  </w:num>
  <w:num w:numId="1295">
    <w:abstractNumId w:val="458"/>
  </w:num>
  <w:num w:numId="1296">
    <w:abstractNumId w:val="1654"/>
  </w:num>
  <w:num w:numId="1297">
    <w:abstractNumId w:val="497"/>
  </w:num>
  <w:num w:numId="1298">
    <w:abstractNumId w:val="1430"/>
  </w:num>
  <w:num w:numId="1299">
    <w:abstractNumId w:val="1824"/>
  </w:num>
  <w:num w:numId="1300">
    <w:abstractNumId w:val="456"/>
  </w:num>
  <w:num w:numId="1301">
    <w:abstractNumId w:val="812"/>
  </w:num>
  <w:num w:numId="1302">
    <w:abstractNumId w:val="398"/>
  </w:num>
  <w:num w:numId="1303">
    <w:abstractNumId w:val="875"/>
  </w:num>
  <w:num w:numId="1304">
    <w:abstractNumId w:val="1644"/>
  </w:num>
  <w:num w:numId="1305">
    <w:abstractNumId w:val="720"/>
  </w:num>
  <w:num w:numId="1306">
    <w:abstractNumId w:val="1134"/>
  </w:num>
  <w:num w:numId="1307">
    <w:abstractNumId w:val="1544"/>
  </w:num>
  <w:num w:numId="1308">
    <w:abstractNumId w:val="1578"/>
  </w:num>
  <w:num w:numId="1309">
    <w:abstractNumId w:val="56"/>
  </w:num>
  <w:num w:numId="1310">
    <w:abstractNumId w:val="981"/>
  </w:num>
  <w:num w:numId="1311">
    <w:abstractNumId w:val="1125"/>
  </w:num>
  <w:num w:numId="1312">
    <w:abstractNumId w:val="691"/>
  </w:num>
  <w:num w:numId="1313">
    <w:abstractNumId w:val="344"/>
  </w:num>
  <w:num w:numId="1314">
    <w:abstractNumId w:val="718"/>
  </w:num>
  <w:num w:numId="1315">
    <w:abstractNumId w:val="1770"/>
  </w:num>
  <w:num w:numId="1316">
    <w:abstractNumId w:val="863"/>
  </w:num>
  <w:num w:numId="1317">
    <w:abstractNumId w:val="825"/>
  </w:num>
  <w:num w:numId="1318">
    <w:abstractNumId w:val="1725"/>
  </w:num>
  <w:num w:numId="1319">
    <w:abstractNumId w:val="1929"/>
  </w:num>
  <w:num w:numId="1320">
    <w:abstractNumId w:val="912"/>
  </w:num>
  <w:num w:numId="1321">
    <w:abstractNumId w:val="1300"/>
  </w:num>
  <w:num w:numId="1322">
    <w:abstractNumId w:val="770"/>
  </w:num>
  <w:num w:numId="1323">
    <w:abstractNumId w:val="639"/>
  </w:num>
  <w:num w:numId="1324">
    <w:abstractNumId w:val="999"/>
  </w:num>
  <w:num w:numId="1325">
    <w:abstractNumId w:val="202"/>
  </w:num>
  <w:num w:numId="1326">
    <w:abstractNumId w:val="1168"/>
  </w:num>
  <w:num w:numId="1327">
    <w:abstractNumId w:val="847"/>
  </w:num>
  <w:num w:numId="1328">
    <w:abstractNumId w:val="2040"/>
  </w:num>
  <w:num w:numId="1329">
    <w:abstractNumId w:val="794"/>
  </w:num>
  <w:num w:numId="1330">
    <w:abstractNumId w:val="52"/>
  </w:num>
  <w:num w:numId="1331">
    <w:abstractNumId w:val="1033"/>
  </w:num>
  <w:num w:numId="1332">
    <w:abstractNumId w:val="434"/>
  </w:num>
  <w:num w:numId="1333">
    <w:abstractNumId w:val="240"/>
  </w:num>
  <w:num w:numId="1334">
    <w:abstractNumId w:val="2034"/>
  </w:num>
  <w:num w:numId="1335">
    <w:abstractNumId w:val="525"/>
  </w:num>
  <w:num w:numId="1336">
    <w:abstractNumId w:val="1377"/>
  </w:num>
  <w:num w:numId="1337">
    <w:abstractNumId w:val="292"/>
  </w:num>
  <w:num w:numId="1338">
    <w:abstractNumId w:val="1324"/>
  </w:num>
  <w:num w:numId="1339">
    <w:abstractNumId w:val="1865"/>
  </w:num>
  <w:num w:numId="1340">
    <w:abstractNumId w:val="1936"/>
  </w:num>
  <w:num w:numId="1341">
    <w:abstractNumId w:val="1151"/>
  </w:num>
  <w:num w:numId="1342">
    <w:abstractNumId w:val="1564"/>
  </w:num>
  <w:num w:numId="1343">
    <w:abstractNumId w:val="697"/>
  </w:num>
  <w:num w:numId="1344">
    <w:abstractNumId w:val="265"/>
  </w:num>
  <w:num w:numId="1345">
    <w:abstractNumId w:val="320"/>
  </w:num>
  <w:num w:numId="1346">
    <w:abstractNumId w:val="859"/>
  </w:num>
  <w:num w:numId="1347">
    <w:abstractNumId w:val="322"/>
  </w:num>
  <w:num w:numId="1348">
    <w:abstractNumId w:val="235"/>
  </w:num>
  <w:num w:numId="1349">
    <w:abstractNumId w:val="683"/>
  </w:num>
  <w:num w:numId="1350">
    <w:abstractNumId w:val="778"/>
  </w:num>
  <w:num w:numId="1351">
    <w:abstractNumId w:val="1714"/>
  </w:num>
  <w:num w:numId="1352">
    <w:abstractNumId w:val="1433"/>
  </w:num>
  <w:num w:numId="1353">
    <w:abstractNumId w:val="885"/>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901"/>
  </w:num>
  <w:num w:numId="1362">
    <w:abstractNumId w:val="743"/>
  </w:num>
  <w:num w:numId="1363">
    <w:abstractNumId w:val="916"/>
  </w:num>
  <w:num w:numId="1364">
    <w:abstractNumId w:val="1344"/>
  </w:num>
  <w:num w:numId="1365">
    <w:abstractNumId w:val="1299"/>
  </w:num>
  <w:num w:numId="1366">
    <w:abstractNumId w:val="1404"/>
  </w:num>
  <w:num w:numId="1367">
    <w:abstractNumId w:val="1933"/>
  </w:num>
  <w:num w:numId="1368">
    <w:abstractNumId w:val="1280"/>
  </w:num>
  <w:num w:numId="1369">
    <w:abstractNumId w:val="543"/>
  </w:num>
  <w:num w:numId="1370">
    <w:abstractNumId w:val="442"/>
  </w:num>
  <w:num w:numId="1371">
    <w:abstractNumId w:val="467"/>
  </w:num>
  <w:num w:numId="1372">
    <w:abstractNumId w:val="1394"/>
  </w:num>
  <w:num w:numId="1373">
    <w:abstractNumId w:val="1923"/>
  </w:num>
  <w:num w:numId="1374">
    <w:abstractNumId w:val="1988"/>
  </w:num>
  <w:num w:numId="1375">
    <w:abstractNumId w:val="1903"/>
  </w:num>
  <w:num w:numId="1376">
    <w:abstractNumId w:val="1096"/>
  </w:num>
  <w:num w:numId="1377">
    <w:abstractNumId w:val="1587"/>
  </w:num>
  <w:num w:numId="1378">
    <w:abstractNumId w:val="1713"/>
  </w:num>
  <w:num w:numId="1379">
    <w:abstractNumId w:val="151"/>
  </w:num>
  <w:num w:numId="1380">
    <w:abstractNumId w:val="515"/>
  </w:num>
  <w:num w:numId="1381">
    <w:abstractNumId w:val="418"/>
  </w:num>
  <w:num w:numId="1382">
    <w:abstractNumId w:val="1643"/>
  </w:num>
  <w:num w:numId="1383">
    <w:abstractNumId w:val="1304"/>
  </w:num>
  <w:num w:numId="1384">
    <w:abstractNumId w:val="1459"/>
  </w:num>
  <w:num w:numId="1385">
    <w:abstractNumId w:val="633"/>
  </w:num>
  <w:num w:numId="1386">
    <w:abstractNumId w:val="1626"/>
  </w:num>
  <w:num w:numId="1387">
    <w:abstractNumId w:val="1231"/>
  </w:num>
  <w:num w:numId="1388">
    <w:abstractNumId w:val="500"/>
  </w:num>
  <w:num w:numId="1389">
    <w:abstractNumId w:val="1859"/>
  </w:num>
  <w:num w:numId="1390">
    <w:abstractNumId w:val="554"/>
  </w:num>
  <w:num w:numId="1391">
    <w:abstractNumId w:val="534"/>
  </w:num>
  <w:num w:numId="1392">
    <w:abstractNumId w:val="1756"/>
  </w:num>
  <w:num w:numId="1393">
    <w:abstractNumId w:val="1302"/>
  </w:num>
  <w:num w:numId="1394">
    <w:abstractNumId w:val="1909"/>
  </w:num>
  <w:num w:numId="1395">
    <w:abstractNumId w:val="1408"/>
  </w:num>
  <w:num w:numId="1396">
    <w:abstractNumId w:val="343"/>
  </w:num>
  <w:num w:numId="1397">
    <w:abstractNumId w:val="1270"/>
  </w:num>
  <w:num w:numId="1398">
    <w:abstractNumId w:val="707"/>
  </w:num>
  <w:num w:numId="1399">
    <w:abstractNumId w:val="167"/>
  </w:num>
  <w:num w:numId="1400">
    <w:abstractNumId w:val="188"/>
  </w:num>
  <w:num w:numId="1401">
    <w:abstractNumId w:val="1752"/>
  </w:num>
  <w:num w:numId="1402">
    <w:abstractNumId w:val="537"/>
  </w:num>
  <w:num w:numId="1403">
    <w:abstractNumId w:val="12"/>
  </w:num>
  <w:num w:numId="1404">
    <w:abstractNumId w:val="1829"/>
  </w:num>
  <w:num w:numId="1405">
    <w:abstractNumId w:val="1243"/>
  </w:num>
  <w:num w:numId="1406">
    <w:abstractNumId w:val="22"/>
  </w:num>
  <w:num w:numId="1407">
    <w:abstractNumId w:val="1639"/>
  </w:num>
  <w:num w:numId="1408">
    <w:abstractNumId w:val="1744"/>
  </w:num>
  <w:num w:numId="1409">
    <w:abstractNumId w:val="1454"/>
  </w:num>
  <w:num w:numId="1410">
    <w:abstractNumId w:val="988"/>
  </w:num>
  <w:num w:numId="1411">
    <w:abstractNumId w:val="1599"/>
  </w:num>
  <w:num w:numId="1412">
    <w:abstractNumId w:val="313"/>
  </w:num>
  <w:num w:numId="1413">
    <w:abstractNumId w:val="278"/>
  </w:num>
  <w:num w:numId="1414">
    <w:abstractNumId w:val="738"/>
  </w:num>
  <w:num w:numId="1415">
    <w:abstractNumId w:val="210"/>
  </w:num>
  <w:num w:numId="1416">
    <w:abstractNumId w:val="569"/>
  </w:num>
  <w:num w:numId="1417">
    <w:abstractNumId w:val="63"/>
  </w:num>
  <w:num w:numId="1418">
    <w:abstractNumId w:val="2020"/>
  </w:num>
  <w:num w:numId="1419">
    <w:abstractNumId w:val="1866"/>
  </w:num>
  <w:num w:numId="1420">
    <w:abstractNumId w:val="1775"/>
  </w:num>
  <w:num w:numId="1421">
    <w:abstractNumId w:val="1814"/>
  </w:num>
  <w:num w:numId="1422">
    <w:abstractNumId w:val="380"/>
  </w:num>
  <w:num w:numId="1423">
    <w:abstractNumId w:val="200"/>
  </w:num>
  <w:num w:numId="1424">
    <w:abstractNumId w:val="368"/>
  </w:num>
  <w:num w:numId="1425">
    <w:abstractNumId w:val="1787"/>
  </w:num>
  <w:num w:numId="1426">
    <w:abstractNumId w:val="225"/>
  </w:num>
  <w:num w:numId="1427">
    <w:abstractNumId w:val="656"/>
  </w:num>
  <w:num w:numId="1428">
    <w:abstractNumId w:val="308"/>
  </w:num>
  <w:num w:numId="1429">
    <w:abstractNumId w:val="1536"/>
  </w:num>
  <w:num w:numId="1430">
    <w:abstractNumId w:val="1178"/>
  </w:num>
  <w:num w:numId="1431">
    <w:abstractNumId w:val="1721"/>
  </w:num>
  <w:num w:numId="1432">
    <w:abstractNumId w:val="230"/>
  </w:num>
  <w:num w:numId="1433">
    <w:abstractNumId w:val="495"/>
  </w:num>
  <w:num w:numId="1434">
    <w:abstractNumId w:val="1914"/>
  </w:num>
  <w:num w:numId="1435">
    <w:abstractNumId w:val="1067"/>
  </w:num>
  <w:num w:numId="1436">
    <w:abstractNumId w:val="1207"/>
  </w:num>
  <w:num w:numId="1437">
    <w:abstractNumId w:val="2029"/>
  </w:num>
  <w:num w:numId="1438">
    <w:abstractNumId w:val="126"/>
  </w:num>
  <w:num w:numId="1439">
    <w:abstractNumId w:val="1724"/>
  </w:num>
  <w:num w:numId="1440">
    <w:abstractNumId w:val="802"/>
  </w:num>
  <w:num w:numId="1441">
    <w:abstractNumId w:val="1170"/>
  </w:num>
  <w:num w:numId="1442">
    <w:abstractNumId w:val="1451"/>
  </w:num>
  <w:num w:numId="1443">
    <w:abstractNumId w:val="11"/>
  </w:num>
  <w:num w:numId="1444">
    <w:abstractNumId w:val="896"/>
  </w:num>
  <w:num w:numId="1445">
    <w:abstractNumId w:val="119"/>
  </w:num>
  <w:num w:numId="1446">
    <w:abstractNumId w:val="1129"/>
  </w:num>
  <w:num w:numId="1447">
    <w:abstractNumId w:val="1559"/>
  </w:num>
  <w:num w:numId="1448">
    <w:abstractNumId w:val="142"/>
  </w:num>
  <w:num w:numId="1449">
    <w:abstractNumId w:val="1990"/>
  </w:num>
  <w:num w:numId="1450">
    <w:abstractNumId w:val="1034"/>
  </w:num>
  <w:num w:numId="1451">
    <w:abstractNumId w:val="1117"/>
  </w:num>
  <w:num w:numId="1452">
    <w:abstractNumId w:val="1185"/>
  </w:num>
  <w:num w:numId="1453">
    <w:abstractNumId w:val="15"/>
  </w:num>
  <w:num w:numId="1454">
    <w:abstractNumId w:val="1810"/>
  </w:num>
  <w:num w:numId="1455">
    <w:abstractNumId w:val="66"/>
  </w:num>
  <w:num w:numId="1456">
    <w:abstractNumId w:val="1255"/>
  </w:num>
  <w:num w:numId="1457">
    <w:abstractNumId w:val="504"/>
  </w:num>
  <w:num w:numId="1458">
    <w:abstractNumId w:val="1702"/>
  </w:num>
  <w:num w:numId="1459">
    <w:abstractNumId w:val="1716"/>
  </w:num>
  <w:num w:numId="1460">
    <w:abstractNumId w:val="1295"/>
  </w:num>
  <w:num w:numId="1461">
    <w:abstractNumId w:val="1054"/>
  </w:num>
  <w:num w:numId="1462">
    <w:abstractNumId w:val="1439"/>
  </w:num>
  <w:num w:numId="1463">
    <w:abstractNumId w:val="704"/>
  </w:num>
  <w:num w:numId="1464">
    <w:abstractNumId w:val="1611"/>
  </w:num>
  <w:num w:numId="1465">
    <w:abstractNumId w:val="493"/>
  </w:num>
  <w:num w:numId="1466">
    <w:abstractNumId w:val="1199"/>
  </w:num>
  <w:num w:numId="1467">
    <w:abstractNumId w:val="16"/>
  </w:num>
  <w:num w:numId="1468">
    <w:abstractNumId w:val="1647"/>
  </w:num>
  <w:num w:numId="1469">
    <w:abstractNumId w:val="1320"/>
  </w:num>
  <w:num w:numId="1470">
    <w:abstractNumId w:val="1385"/>
  </w:num>
  <w:num w:numId="1471">
    <w:abstractNumId w:val="1190"/>
  </w:num>
  <w:num w:numId="1472">
    <w:abstractNumId w:val="1934"/>
  </w:num>
  <w:num w:numId="1473">
    <w:abstractNumId w:val="189"/>
  </w:num>
  <w:num w:numId="1474">
    <w:abstractNumId w:val="77"/>
  </w:num>
  <w:num w:numId="1475">
    <w:abstractNumId w:val="663"/>
  </w:num>
  <w:num w:numId="1476">
    <w:abstractNumId w:val="1150"/>
  </w:num>
  <w:num w:numId="1477">
    <w:abstractNumId w:val="646"/>
  </w:num>
  <w:num w:numId="1478">
    <w:abstractNumId w:val="511"/>
  </w:num>
  <w:num w:numId="1479">
    <w:abstractNumId w:val="1731"/>
  </w:num>
  <w:num w:numId="1480">
    <w:abstractNumId w:val="1806"/>
  </w:num>
  <w:num w:numId="1481">
    <w:abstractNumId w:val="1429"/>
  </w:num>
  <w:num w:numId="1482">
    <w:abstractNumId w:val="154"/>
  </w:num>
  <w:num w:numId="1483">
    <w:abstractNumId w:val="140"/>
  </w:num>
  <w:num w:numId="1484">
    <w:abstractNumId w:val="1154"/>
  </w:num>
  <w:num w:numId="1485">
    <w:abstractNumId w:val="1509"/>
  </w:num>
  <w:num w:numId="1486">
    <w:abstractNumId w:val="1616"/>
  </w:num>
  <w:num w:numId="1487">
    <w:abstractNumId w:val="1566"/>
  </w:num>
  <w:num w:numId="1488">
    <w:abstractNumId w:val="785"/>
  </w:num>
  <w:num w:numId="1489">
    <w:abstractNumId w:val="1095"/>
  </w:num>
  <w:num w:numId="1490">
    <w:abstractNumId w:val="1847"/>
  </w:num>
  <w:num w:numId="1491">
    <w:abstractNumId w:val="1152"/>
  </w:num>
  <w:num w:numId="1492">
    <w:abstractNumId w:val="837"/>
  </w:num>
  <w:num w:numId="1493">
    <w:abstractNumId w:val="264"/>
  </w:num>
  <w:num w:numId="1494">
    <w:abstractNumId w:val="964"/>
  </w:num>
  <w:num w:numId="1495">
    <w:abstractNumId w:val="2037"/>
  </w:num>
  <w:num w:numId="1496">
    <w:abstractNumId w:val="1889"/>
  </w:num>
  <w:num w:numId="1497">
    <w:abstractNumId w:val="1234"/>
  </w:num>
  <w:num w:numId="1498">
    <w:abstractNumId w:val="676"/>
  </w:num>
  <w:num w:numId="1499">
    <w:abstractNumId w:val="2002"/>
  </w:num>
  <w:num w:numId="1500">
    <w:abstractNumId w:val="619"/>
  </w:num>
  <w:num w:numId="1501">
    <w:abstractNumId w:val="1697"/>
  </w:num>
  <w:num w:numId="1502">
    <w:abstractNumId w:val="1524"/>
  </w:num>
  <w:num w:numId="1503">
    <w:abstractNumId w:val="1873"/>
  </w:num>
  <w:num w:numId="1504">
    <w:abstractNumId w:val="602"/>
  </w:num>
  <w:num w:numId="1505">
    <w:abstractNumId w:val="1269"/>
  </w:num>
  <w:num w:numId="1506">
    <w:abstractNumId w:val="1113"/>
  </w:num>
  <w:num w:numId="1507">
    <w:abstractNumId w:val="70"/>
  </w:num>
  <w:num w:numId="1508">
    <w:abstractNumId w:val="818"/>
  </w:num>
  <w:num w:numId="1509">
    <w:abstractNumId w:val="705"/>
  </w:num>
  <w:num w:numId="1510">
    <w:abstractNumId w:val="545"/>
  </w:num>
  <w:num w:numId="1511">
    <w:abstractNumId w:val="1108"/>
  </w:num>
  <w:num w:numId="1512">
    <w:abstractNumId w:val="483"/>
  </w:num>
  <w:num w:numId="1513">
    <w:abstractNumId w:val="1110"/>
  </w:num>
  <w:num w:numId="1514">
    <w:abstractNumId w:val="355"/>
  </w:num>
  <w:num w:numId="1515">
    <w:abstractNumId w:val="614"/>
  </w:num>
  <w:num w:numId="1516">
    <w:abstractNumId w:val="1450"/>
  </w:num>
  <w:num w:numId="1517">
    <w:abstractNumId w:val="1018"/>
  </w:num>
  <w:num w:numId="1518">
    <w:abstractNumId w:val="383"/>
  </w:num>
  <w:num w:numId="1519">
    <w:abstractNumId w:val="1767"/>
  </w:num>
  <w:num w:numId="1520">
    <w:abstractNumId w:val="1442"/>
  </w:num>
  <w:num w:numId="1521">
    <w:abstractNumId w:val="1762"/>
  </w:num>
  <w:num w:numId="1522">
    <w:abstractNumId w:val="41"/>
  </w:num>
  <w:num w:numId="1523">
    <w:abstractNumId w:val="1181"/>
  </w:num>
  <w:num w:numId="1524">
    <w:abstractNumId w:val="1016"/>
  </w:num>
  <w:num w:numId="1525">
    <w:abstractNumId w:val="316"/>
  </w:num>
  <w:num w:numId="1526">
    <w:abstractNumId w:val="449"/>
  </w:num>
  <w:num w:numId="1527">
    <w:abstractNumId w:val="1253"/>
  </w:num>
  <w:num w:numId="1528">
    <w:abstractNumId w:val="94"/>
  </w:num>
  <w:num w:numId="1529">
    <w:abstractNumId w:val="2018"/>
  </w:num>
  <w:num w:numId="1530">
    <w:abstractNumId w:val="855"/>
  </w:num>
  <w:num w:numId="1531">
    <w:abstractNumId w:val="312"/>
  </w:num>
  <w:num w:numId="1532">
    <w:abstractNumId w:val="336"/>
  </w:num>
  <w:num w:numId="1533">
    <w:abstractNumId w:val="1192"/>
  </w:num>
  <w:num w:numId="1534">
    <w:abstractNumId w:val="166"/>
  </w:num>
  <w:num w:numId="1535">
    <w:abstractNumId w:val="1221"/>
  </w:num>
  <w:num w:numId="1536">
    <w:abstractNumId w:val="1849"/>
  </w:num>
  <w:num w:numId="1537">
    <w:abstractNumId w:val="1227"/>
  </w:num>
  <w:num w:numId="1538">
    <w:abstractNumId w:val="527"/>
  </w:num>
  <w:num w:numId="1539">
    <w:abstractNumId w:val="1680"/>
  </w:num>
  <w:num w:numId="1540">
    <w:abstractNumId w:val="833"/>
  </w:num>
  <w:num w:numId="1541">
    <w:abstractNumId w:val="878"/>
  </w:num>
  <w:num w:numId="1542">
    <w:abstractNumId w:val="1194"/>
  </w:num>
  <w:num w:numId="1543">
    <w:abstractNumId w:val="76"/>
  </w:num>
  <w:num w:numId="1544">
    <w:abstractNumId w:val="848"/>
  </w:num>
  <w:num w:numId="1545">
    <w:abstractNumId w:val="1661"/>
  </w:num>
  <w:num w:numId="1546">
    <w:abstractNumId w:val="597"/>
  </w:num>
  <w:num w:numId="1547">
    <w:abstractNumId w:val="650"/>
  </w:num>
  <w:num w:numId="1548">
    <w:abstractNumId w:val="1381"/>
  </w:num>
  <w:num w:numId="1549">
    <w:abstractNumId w:val="1860"/>
  </w:num>
  <w:num w:numId="1550">
    <w:abstractNumId w:val="1083"/>
  </w:num>
  <w:num w:numId="1551">
    <w:abstractNumId w:val="1935"/>
  </w:num>
  <w:num w:numId="1552">
    <w:abstractNumId w:val="1956"/>
  </w:num>
  <w:num w:numId="1553">
    <w:abstractNumId w:val="552"/>
  </w:num>
  <w:num w:numId="1554">
    <w:abstractNumId w:val="366"/>
  </w:num>
  <w:num w:numId="1555">
    <w:abstractNumId w:val="816"/>
  </w:num>
  <w:num w:numId="1556">
    <w:abstractNumId w:val="910"/>
  </w:num>
  <w:num w:numId="1557">
    <w:abstractNumId w:val="982"/>
  </w:num>
  <w:num w:numId="1558">
    <w:abstractNumId w:val="1786"/>
  </w:num>
  <w:num w:numId="1559">
    <w:abstractNumId w:val="294"/>
  </w:num>
  <w:num w:numId="1560">
    <w:abstractNumId w:val="1021"/>
  </w:num>
  <w:num w:numId="1561">
    <w:abstractNumId w:val="263"/>
  </w:num>
  <w:num w:numId="1562">
    <w:abstractNumId w:val="750"/>
  </w:num>
  <w:num w:numId="1563">
    <w:abstractNumId w:val="1271"/>
  </w:num>
  <w:num w:numId="1564">
    <w:abstractNumId w:val="221"/>
  </w:num>
  <w:num w:numId="1565">
    <w:abstractNumId w:val="1670"/>
  </w:num>
  <w:num w:numId="1566">
    <w:abstractNumId w:val="771"/>
  </w:num>
  <w:num w:numId="1567">
    <w:abstractNumId w:val="431"/>
  </w:num>
  <w:num w:numId="1568">
    <w:abstractNumId w:val="481"/>
  </w:num>
  <w:num w:numId="1569">
    <w:abstractNumId w:val="81"/>
  </w:num>
  <w:num w:numId="1570">
    <w:abstractNumId w:val="1804"/>
  </w:num>
  <w:num w:numId="1571">
    <w:abstractNumId w:val="828"/>
  </w:num>
  <w:num w:numId="1572">
    <w:abstractNumId w:val="1976"/>
  </w:num>
  <w:num w:numId="1573">
    <w:abstractNumId w:val="886"/>
  </w:num>
  <w:num w:numId="1574">
    <w:abstractNumId w:val="1592"/>
  </w:num>
  <w:num w:numId="1575">
    <w:abstractNumId w:val="232"/>
  </w:num>
  <w:num w:numId="1576">
    <w:abstractNumId w:val="289"/>
  </w:num>
  <w:num w:numId="1577">
    <w:abstractNumId w:val="874"/>
  </w:num>
  <w:num w:numId="1578">
    <w:abstractNumId w:val="924"/>
  </w:num>
  <w:num w:numId="1579">
    <w:abstractNumId w:val="1273"/>
  </w:num>
  <w:num w:numId="1580">
    <w:abstractNumId w:val="1400"/>
  </w:num>
  <w:num w:numId="1581">
    <w:abstractNumId w:val="1659"/>
  </w:num>
  <w:num w:numId="1582">
    <w:abstractNumId w:val="1334"/>
  </w:num>
  <w:num w:numId="1583">
    <w:abstractNumId w:val="24"/>
  </w:num>
  <w:num w:numId="1584">
    <w:abstractNumId w:val="888"/>
  </w:num>
  <w:num w:numId="1585">
    <w:abstractNumId w:val="1768"/>
  </w:num>
  <w:num w:numId="1586">
    <w:abstractNumId w:val="1954"/>
  </w:num>
  <w:num w:numId="1587">
    <w:abstractNumId w:val="1481"/>
  </w:num>
  <w:num w:numId="1588">
    <w:abstractNumId w:val="1809"/>
  </w:num>
  <w:num w:numId="1589">
    <w:abstractNumId w:val="895"/>
  </w:num>
  <w:num w:numId="1590">
    <w:abstractNumId w:val="1886"/>
  </w:num>
  <w:num w:numId="1591">
    <w:abstractNumId w:val="1122"/>
  </w:num>
  <w:num w:numId="1592">
    <w:abstractNumId w:val="1488"/>
  </w:num>
  <w:num w:numId="1593">
    <w:abstractNumId w:val="432"/>
  </w:num>
  <w:num w:numId="1594">
    <w:abstractNumId w:val="229"/>
  </w:num>
  <w:num w:numId="1595">
    <w:abstractNumId w:val="256"/>
  </w:num>
  <w:num w:numId="1596">
    <w:abstractNumId w:val="1555"/>
  </w:num>
  <w:num w:numId="1597">
    <w:abstractNumId w:val="547"/>
  </w:num>
  <w:num w:numId="1598">
    <w:abstractNumId w:val="212"/>
  </w:num>
  <w:num w:numId="1599">
    <w:abstractNumId w:val="1977"/>
  </w:num>
  <w:num w:numId="1600">
    <w:abstractNumId w:val="1738"/>
  </w:num>
  <w:num w:numId="1601">
    <w:abstractNumId w:val="1070"/>
  </w:num>
  <w:num w:numId="1602">
    <w:abstractNumId w:val="31"/>
  </w:num>
  <w:num w:numId="1603">
    <w:abstractNumId w:val="1455"/>
  </w:num>
  <w:num w:numId="1604">
    <w:abstractNumId w:val="979"/>
  </w:num>
  <w:num w:numId="1605">
    <w:abstractNumId w:val="363"/>
  </w:num>
  <w:num w:numId="1606">
    <w:abstractNumId w:val="251"/>
  </w:num>
  <w:num w:numId="1607">
    <w:abstractNumId w:val="27"/>
  </w:num>
  <w:num w:numId="1608">
    <w:abstractNumId w:val="1836"/>
  </w:num>
  <w:num w:numId="1609">
    <w:abstractNumId w:val="1678"/>
  </w:num>
  <w:num w:numId="1610">
    <w:abstractNumId w:val="1028"/>
  </w:num>
  <w:num w:numId="1611">
    <w:abstractNumId w:val="1766"/>
  </w:num>
  <w:num w:numId="1612">
    <w:abstractNumId w:val="986"/>
  </w:num>
  <w:num w:numId="1613">
    <w:abstractNumId w:val="1660"/>
  </w:num>
  <w:num w:numId="1614">
    <w:abstractNumId w:val="1198"/>
  </w:num>
  <w:num w:numId="1615">
    <w:abstractNumId w:val="583"/>
  </w:num>
  <w:num w:numId="1616">
    <w:abstractNumId w:val="937"/>
  </w:num>
  <w:num w:numId="1617">
    <w:abstractNumId w:val="348"/>
  </w:num>
  <w:num w:numId="1618">
    <w:abstractNumId w:val="1569"/>
  </w:num>
  <w:num w:numId="1619">
    <w:abstractNumId w:val="1683"/>
  </w:num>
  <w:num w:numId="1620">
    <w:abstractNumId w:val="680"/>
  </w:num>
  <w:num w:numId="1621">
    <w:abstractNumId w:val="1111"/>
  </w:num>
  <w:num w:numId="1622">
    <w:abstractNumId w:val="1252"/>
  </w:num>
  <w:num w:numId="1623">
    <w:abstractNumId w:val="647"/>
  </w:num>
  <w:num w:numId="1624">
    <w:abstractNumId w:val="2041"/>
  </w:num>
  <w:num w:numId="1625">
    <w:abstractNumId w:val="1764"/>
  </w:num>
  <w:num w:numId="1626">
    <w:abstractNumId w:val="589"/>
  </w:num>
  <w:num w:numId="1627">
    <w:abstractNumId w:val="340"/>
  </w:num>
  <w:num w:numId="1628">
    <w:abstractNumId w:val="1881"/>
  </w:num>
  <w:num w:numId="1629">
    <w:abstractNumId w:val="1179"/>
  </w:num>
  <w:num w:numId="1630">
    <w:abstractNumId w:val="57"/>
  </w:num>
  <w:num w:numId="1631">
    <w:abstractNumId w:val="349"/>
  </w:num>
  <w:num w:numId="1632">
    <w:abstractNumId w:val="1620"/>
  </w:num>
  <w:num w:numId="1633">
    <w:abstractNumId w:val="1421"/>
  </w:num>
  <w:num w:numId="1634">
    <w:abstractNumId w:val="1695"/>
  </w:num>
  <w:num w:numId="1635">
    <w:abstractNumId w:val="1313"/>
  </w:num>
  <w:num w:numId="1636">
    <w:abstractNumId w:val="1636"/>
  </w:num>
  <w:num w:numId="1637">
    <w:abstractNumId w:val="1908"/>
  </w:num>
  <w:num w:numId="1638">
    <w:abstractNumId w:val="1668"/>
  </w:num>
  <w:num w:numId="1639">
    <w:abstractNumId w:val="1718"/>
  </w:num>
  <w:num w:numId="1640">
    <w:abstractNumId w:val="392"/>
  </w:num>
  <w:num w:numId="1641">
    <w:abstractNumId w:val="1380"/>
  </w:num>
  <w:num w:numId="1642">
    <w:abstractNumId w:val="918"/>
  </w:num>
  <w:num w:numId="1643">
    <w:abstractNumId w:val="1203"/>
  </w:num>
  <w:num w:numId="1644">
    <w:abstractNumId w:val="628"/>
  </w:num>
  <w:num w:numId="1645">
    <w:abstractNumId w:val="1135"/>
  </w:num>
  <w:num w:numId="1646">
    <w:abstractNumId w:val="1980"/>
  </w:num>
  <w:num w:numId="1647">
    <w:abstractNumId w:val="1287"/>
  </w:num>
  <w:num w:numId="1648">
    <w:abstractNumId w:val="193"/>
  </w:num>
  <w:num w:numId="1649">
    <w:abstractNumId w:val="2009"/>
  </w:num>
  <w:num w:numId="1650">
    <w:abstractNumId w:val="1276"/>
  </w:num>
  <w:num w:numId="1651">
    <w:abstractNumId w:val="1064"/>
  </w:num>
  <w:num w:numId="1652">
    <w:abstractNumId w:val="219"/>
  </w:num>
  <w:num w:numId="1653">
    <w:abstractNumId w:val="585"/>
  </w:num>
  <w:num w:numId="1654">
    <w:abstractNumId w:val="560"/>
  </w:num>
  <w:num w:numId="1655">
    <w:abstractNumId w:val="1293"/>
  </w:num>
  <w:num w:numId="1656">
    <w:abstractNumId w:val="1487"/>
  </w:num>
  <w:num w:numId="1657">
    <w:abstractNumId w:val="1495"/>
  </w:num>
  <w:num w:numId="1658">
    <w:abstractNumId w:val="1275"/>
  </w:num>
  <w:num w:numId="1659">
    <w:abstractNumId w:val="1994"/>
  </w:num>
  <w:num w:numId="1660">
    <w:abstractNumId w:val="2013"/>
  </w:num>
  <w:num w:numId="1661">
    <w:abstractNumId w:val="774"/>
  </w:num>
  <w:num w:numId="1662">
    <w:abstractNumId w:val="1222"/>
  </w:num>
  <w:num w:numId="1663">
    <w:abstractNumId w:val="1235"/>
  </w:num>
  <w:num w:numId="1664">
    <w:abstractNumId w:val="625"/>
  </w:num>
  <w:num w:numId="1665">
    <w:abstractNumId w:val="65"/>
  </w:num>
  <w:num w:numId="1666">
    <w:abstractNumId w:val="1637"/>
  </w:num>
  <w:num w:numId="1667">
    <w:abstractNumId w:val="1757"/>
  </w:num>
  <w:num w:numId="1668">
    <w:abstractNumId w:val="1871"/>
  </w:num>
  <w:num w:numId="1669">
    <w:abstractNumId w:val="1663"/>
  </w:num>
  <w:num w:numId="1670">
    <w:abstractNumId w:val="1534"/>
  </w:num>
  <w:num w:numId="1671">
    <w:abstractNumId w:val="764"/>
  </w:num>
  <w:num w:numId="1672">
    <w:abstractNumId w:val="1984"/>
  </w:num>
  <w:num w:numId="1673">
    <w:abstractNumId w:val="1206"/>
  </w:num>
  <w:num w:numId="1674">
    <w:abstractNumId w:val="1541"/>
  </w:num>
  <w:num w:numId="1675">
    <w:abstractNumId w:val="4"/>
  </w:num>
  <w:num w:numId="1676">
    <w:abstractNumId w:val="1209"/>
  </w:num>
  <w:num w:numId="1677">
    <w:abstractNumId w:val="974"/>
  </w:num>
  <w:num w:numId="1678">
    <w:abstractNumId w:val="1274"/>
  </w:num>
  <w:num w:numId="1679">
    <w:abstractNumId w:val="796"/>
  </w:num>
  <w:num w:numId="1680">
    <w:abstractNumId w:val="1952"/>
  </w:num>
  <w:num w:numId="1681">
    <w:abstractNumId w:val="1415"/>
  </w:num>
  <w:num w:numId="1682">
    <w:abstractNumId w:val="1627"/>
  </w:num>
  <w:num w:numId="1683">
    <w:abstractNumId w:val="854"/>
  </w:num>
  <w:num w:numId="1684">
    <w:abstractNumId w:val="121"/>
  </w:num>
  <w:num w:numId="1685">
    <w:abstractNumId w:val="826"/>
  </w:num>
  <w:num w:numId="1686">
    <w:abstractNumId w:val="43"/>
  </w:num>
  <w:num w:numId="1687">
    <w:abstractNumId w:val="1389"/>
  </w:num>
  <w:num w:numId="1688">
    <w:abstractNumId w:val="1044"/>
  </w:num>
  <w:num w:numId="1689">
    <w:abstractNumId w:val="1987"/>
  </w:num>
  <w:num w:numId="1690">
    <w:abstractNumId w:val="96"/>
  </w:num>
  <w:num w:numId="1691">
    <w:abstractNumId w:val="989"/>
  </w:num>
  <w:num w:numId="1692">
    <w:abstractNumId w:val="115"/>
  </w:num>
  <w:num w:numId="1693">
    <w:abstractNumId w:val="1617"/>
  </w:num>
  <w:num w:numId="1694">
    <w:abstractNumId w:val="1202"/>
  </w:num>
  <w:num w:numId="1695">
    <w:abstractNumId w:val="1707"/>
  </w:num>
  <w:num w:numId="1696">
    <w:abstractNumId w:val="1652"/>
  </w:num>
  <w:num w:numId="1697">
    <w:abstractNumId w:val="1833"/>
  </w:num>
  <w:num w:numId="1698">
    <w:abstractNumId w:val="1378"/>
  </w:num>
  <w:num w:numId="1699">
    <w:abstractNumId w:val="901"/>
  </w:num>
  <w:num w:numId="1700">
    <w:abstractNumId w:val="1291"/>
  </w:num>
  <w:num w:numId="1701">
    <w:abstractNumId w:val="1330"/>
  </w:num>
  <w:num w:numId="1702">
    <w:abstractNumId w:val="1839"/>
  </w:num>
  <w:num w:numId="1703">
    <w:abstractNumId w:val="1052"/>
  </w:num>
  <w:num w:numId="1704">
    <w:abstractNumId w:val="1056"/>
  </w:num>
  <w:num w:numId="1705">
    <w:abstractNumId w:val="101"/>
  </w:num>
  <w:num w:numId="1706">
    <w:abstractNumId w:val="1437"/>
  </w:num>
  <w:num w:numId="1707">
    <w:abstractNumId w:val="2011"/>
  </w:num>
  <w:num w:numId="1708">
    <w:abstractNumId w:val="1379"/>
  </w:num>
  <w:num w:numId="1709">
    <w:abstractNumId w:val="430"/>
  </w:num>
  <w:num w:numId="1710">
    <w:abstractNumId w:val="1059"/>
  </w:num>
  <w:num w:numId="1711">
    <w:abstractNumId w:val="712"/>
  </w:num>
  <w:num w:numId="1712">
    <w:abstractNumId w:val="617"/>
  </w:num>
  <w:num w:numId="1713">
    <w:abstractNumId w:val="1205"/>
  </w:num>
  <w:num w:numId="1714">
    <w:abstractNumId w:val="503"/>
  </w:num>
  <w:num w:numId="1715">
    <w:abstractNumId w:val="1297"/>
  </w:num>
  <w:num w:numId="1716">
    <w:abstractNumId w:val="1919"/>
  </w:num>
  <w:num w:numId="1717">
    <w:abstractNumId w:val="1405"/>
  </w:num>
  <w:num w:numId="1718">
    <w:abstractNumId w:val="1630"/>
  </w:num>
  <w:num w:numId="1719">
    <w:abstractNumId w:val="1748"/>
  </w:num>
  <w:num w:numId="1720">
    <w:abstractNumId w:val="1698"/>
  </w:num>
  <w:num w:numId="1721">
    <w:abstractNumId w:val="1750"/>
  </w:num>
  <w:num w:numId="1722">
    <w:abstractNumId w:val="532"/>
  </w:num>
  <w:num w:numId="1723">
    <w:abstractNumId w:val="904"/>
  </w:num>
  <w:num w:numId="1724">
    <w:abstractNumId w:val="303"/>
  </w:num>
  <w:num w:numId="1725">
    <w:abstractNumId w:val="1492"/>
  </w:num>
  <w:num w:numId="1726">
    <w:abstractNumId w:val="541"/>
  </w:num>
  <w:num w:numId="1727">
    <w:abstractNumId w:val="640"/>
  </w:num>
  <w:num w:numId="1728">
    <w:abstractNumId w:val="1008"/>
  </w:num>
  <w:num w:numId="1729">
    <w:abstractNumId w:val="1949"/>
  </w:num>
  <w:num w:numId="1730">
    <w:abstractNumId w:val="695"/>
  </w:num>
  <w:num w:numId="1731">
    <w:abstractNumId w:val="1219"/>
  </w:num>
  <w:num w:numId="1732">
    <w:abstractNumId w:val="2033"/>
  </w:num>
  <w:num w:numId="1733">
    <w:abstractNumId w:val="790"/>
  </w:num>
  <w:num w:numId="1734">
    <w:abstractNumId w:val="505"/>
  </w:num>
  <w:num w:numId="1735">
    <w:abstractNumId w:val="299"/>
  </w:num>
  <w:num w:numId="1736">
    <w:abstractNumId w:val="1480"/>
  </w:num>
  <w:num w:numId="1737">
    <w:abstractNumId w:val="1928"/>
  </w:num>
  <w:num w:numId="1738">
    <w:abstractNumId w:val="1226"/>
  </w:num>
  <w:num w:numId="1739">
    <w:abstractNumId w:val="46"/>
  </w:num>
  <w:num w:numId="1740">
    <w:abstractNumId w:val="86"/>
  </w:num>
  <w:num w:numId="1741">
    <w:abstractNumId w:val="1715"/>
  </w:num>
  <w:num w:numId="1742">
    <w:abstractNumId w:val="1656"/>
  </w:num>
  <w:num w:numId="1743">
    <w:abstractNumId w:val="106"/>
  </w:num>
  <w:num w:numId="1744">
    <w:abstractNumId w:val="253"/>
  </w:num>
  <w:num w:numId="1745">
    <w:abstractNumId w:val="1512"/>
  </w:num>
  <w:num w:numId="1746">
    <w:abstractNumId w:val="601"/>
  </w:num>
  <w:num w:numId="1747">
    <w:abstractNumId w:val="155"/>
  </w:num>
  <w:num w:numId="1748">
    <w:abstractNumId w:val="422"/>
  </w:num>
  <w:num w:numId="1749">
    <w:abstractNumId w:val="1570"/>
  </w:num>
  <w:num w:numId="1750">
    <w:abstractNumId w:val="956"/>
  </w:num>
  <w:num w:numId="1751">
    <w:abstractNumId w:val="1719"/>
  </w:num>
  <w:num w:numId="1752">
    <w:abstractNumId w:val="1720"/>
  </w:num>
  <w:num w:numId="1753">
    <w:abstractNumId w:val="573"/>
  </w:num>
  <w:num w:numId="1754">
    <w:abstractNumId w:val="606"/>
  </w:num>
  <w:num w:numId="1755">
    <w:abstractNumId w:val="1999"/>
  </w:num>
  <w:num w:numId="1756">
    <w:abstractNumId w:val="914"/>
  </w:num>
  <w:num w:numId="1757">
    <w:abstractNumId w:val="1288"/>
  </w:num>
  <w:num w:numId="1758">
    <w:abstractNumId w:val="365"/>
  </w:num>
  <w:num w:numId="1759">
    <w:abstractNumId w:val="1132"/>
  </w:num>
  <w:num w:numId="1760">
    <w:abstractNumId w:val="742"/>
  </w:num>
  <w:num w:numId="1761">
    <w:abstractNumId w:val="1277"/>
  </w:num>
  <w:num w:numId="1762">
    <w:abstractNumId w:val="1256"/>
  </w:num>
  <w:num w:numId="1763">
    <w:abstractNumId w:val="535"/>
  </w:num>
  <w:num w:numId="1764">
    <w:abstractNumId w:val="1057"/>
  </w:num>
  <w:num w:numId="1765">
    <w:abstractNumId w:val="678"/>
  </w:num>
  <w:num w:numId="1766">
    <w:abstractNumId w:val="1624"/>
  </w:num>
  <w:num w:numId="1767">
    <w:abstractNumId w:val="708"/>
  </w:num>
  <w:num w:numId="1768">
    <w:abstractNumId w:val="1884"/>
  </w:num>
  <w:num w:numId="1769">
    <w:abstractNumId w:val="1360"/>
  </w:num>
  <w:num w:numId="1770">
    <w:abstractNumId w:val="1200"/>
  </w:num>
  <w:num w:numId="1771">
    <w:abstractNumId w:val="290"/>
  </w:num>
  <w:num w:numId="1772">
    <w:abstractNumId w:val="1963"/>
  </w:num>
  <w:num w:numId="1773">
    <w:abstractNumId w:val="1395"/>
  </w:num>
  <w:num w:numId="1774">
    <w:abstractNumId w:val="722"/>
  </w:num>
  <w:num w:numId="1775">
    <w:abstractNumId w:val="1593"/>
  </w:num>
  <w:num w:numId="1776">
    <w:abstractNumId w:val="356"/>
  </w:num>
  <w:num w:numId="1777">
    <w:abstractNumId w:val="746"/>
  </w:num>
  <w:num w:numId="1778">
    <w:abstractNumId w:val="992"/>
  </w:num>
  <w:num w:numId="1779">
    <w:abstractNumId w:val="765"/>
  </w:num>
  <w:num w:numId="1780">
    <w:abstractNumId w:val="962"/>
  </w:num>
  <w:num w:numId="1781">
    <w:abstractNumId w:val="1614"/>
  </w:num>
  <w:num w:numId="1782">
    <w:abstractNumId w:val="513"/>
  </w:num>
  <w:num w:numId="1783">
    <w:abstractNumId w:val="295"/>
  </w:num>
  <w:num w:numId="1784">
    <w:abstractNumId w:val="223"/>
  </w:num>
  <w:num w:numId="1785">
    <w:abstractNumId w:val="389"/>
  </w:num>
  <w:num w:numId="1786">
    <w:abstractNumId w:val="975"/>
  </w:num>
  <w:num w:numId="1787">
    <w:abstractNumId w:val="1371"/>
  </w:num>
  <w:num w:numId="1788">
    <w:abstractNumId w:val="1962"/>
  </w:num>
  <w:num w:numId="1789">
    <w:abstractNumId w:val="822"/>
  </w:num>
  <w:num w:numId="1790">
    <w:abstractNumId w:val="1992"/>
  </w:num>
  <w:num w:numId="1791">
    <w:abstractNumId w:val="64"/>
  </w:num>
  <w:num w:numId="1792">
    <w:abstractNumId w:val="972"/>
  </w:num>
  <w:num w:numId="1793">
    <w:abstractNumId w:val="864"/>
  </w:num>
  <w:num w:numId="1794">
    <w:abstractNumId w:val="1036"/>
  </w:num>
  <w:num w:numId="1795">
    <w:abstractNumId w:val="1159"/>
  </w:num>
  <w:num w:numId="1796">
    <w:abstractNumId w:val="1819"/>
  </w:num>
  <w:num w:numId="1797">
    <w:abstractNumId w:val="1147"/>
  </w:num>
  <w:num w:numId="1798">
    <w:abstractNumId w:val="1445"/>
  </w:num>
  <w:num w:numId="1799">
    <w:abstractNumId w:val="1099"/>
  </w:num>
  <w:num w:numId="1800">
    <w:abstractNumId w:val="608"/>
  </w:num>
  <w:num w:numId="1801">
    <w:abstractNumId w:val="284"/>
  </w:num>
  <w:num w:numId="1802">
    <w:abstractNumId w:val="1645"/>
  </w:num>
  <w:num w:numId="1803">
    <w:abstractNumId w:val="382"/>
  </w:num>
  <w:num w:numId="1804">
    <w:abstractNumId w:val="1148"/>
  </w:num>
  <w:num w:numId="1805">
    <w:abstractNumId w:val="1850"/>
  </w:num>
  <w:num w:numId="1806">
    <w:abstractNumId w:val="304"/>
  </w:num>
  <w:num w:numId="1807">
    <w:abstractNumId w:val="21"/>
  </w:num>
  <w:num w:numId="1808">
    <w:abstractNumId w:val="1649"/>
  </w:num>
  <w:num w:numId="1809">
    <w:abstractNumId w:val="961"/>
  </w:num>
  <w:num w:numId="1810">
    <w:abstractNumId w:val="1589"/>
  </w:num>
  <w:num w:numId="1811">
    <w:abstractNumId w:val="1905"/>
  </w:num>
  <w:num w:numId="1812">
    <w:abstractNumId w:val="760"/>
  </w:num>
  <w:num w:numId="1813">
    <w:abstractNumId w:val="49"/>
  </w:num>
  <w:num w:numId="1814">
    <w:abstractNumId w:val="1997"/>
  </w:num>
  <w:num w:numId="1815">
    <w:abstractNumId w:val="1073"/>
  </w:num>
  <w:num w:numId="1816">
    <w:abstractNumId w:val="681"/>
  </w:num>
  <w:num w:numId="1817">
    <w:abstractNumId w:val="1355"/>
  </w:num>
  <w:num w:numId="1818">
    <w:abstractNumId w:val="792"/>
  </w:num>
  <w:num w:numId="1819">
    <w:abstractNumId w:val="1803"/>
  </w:num>
  <w:num w:numId="1820">
    <w:abstractNumId w:val="1413"/>
  </w:num>
  <w:num w:numId="1821">
    <w:abstractNumId w:val="314"/>
  </w:num>
  <w:num w:numId="1822">
    <w:abstractNumId w:val="638"/>
  </w:num>
  <w:num w:numId="1823">
    <w:abstractNumId w:val="357"/>
  </w:num>
  <w:num w:numId="1824">
    <w:abstractNumId w:val="557"/>
  </w:num>
  <w:num w:numId="1825">
    <w:abstractNumId w:val="5"/>
  </w:num>
  <w:num w:numId="1826">
    <w:abstractNumId w:val="1212"/>
  </w:num>
  <w:num w:numId="1827">
    <w:abstractNumId w:val="1339"/>
  </w:num>
  <w:num w:numId="1828">
    <w:abstractNumId w:val="1289"/>
  </w:num>
  <w:num w:numId="1829">
    <w:abstractNumId w:val="967"/>
  </w:num>
  <w:num w:numId="1830">
    <w:abstractNumId w:val="1338"/>
  </w:num>
  <w:num w:numId="1831">
    <w:abstractNumId w:val="1087"/>
  </w:num>
  <w:num w:numId="1832">
    <w:abstractNumId w:val="1969"/>
  </w:num>
  <w:num w:numId="1833">
    <w:abstractNumId w:val="882"/>
  </w:num>
  <w:num w:numId="1834">
    <w:abstractNumId w:val="609"/>
  </w:num>
  <w:num w:numId="1835">
    <w:abstractNumId w:val="939"/>
  </w:num>
  <w:num w:numId="1836">
    <w:abstractNumId w:val="1345"/>
  </w:num>
  <w:num w:numId="1837">
    <w:abstractNumId w:val="756"/>
  </w:num>
  <w:num w:numId="1838">
    <w:abstractNumId w:val="1883"/>
  </w:num>
  <w:num w:numId="1839">
    <w:abstractNumId w:val="36"/>
  </w:num>
  <w:num w:numId="1840">
    <w:abstractNumId w:val="305"/>
  </w:num>
  <w:num w:numId="1841">
    <w:abstractNumId w:val="415"/>
  </w:num>
  <w:num w:numId="1842">
    <w:abstractNumId w:val="1945"/>
  </w:num>
  <w:num w:numId="1843">
    <w:abstractNumId w:val="829"/>
  </w:num>
  <w:num w:numId="1844">
    <w:abstractNumId w:val="593"/>
  </w:num>
  <w:num w:numId="1845">
    <w:abstractNumId w:val="1127"/>
  </w:num>
  <w:num w:numId="1846">
    <w:abstractNumId w:val="195"/>
  </w:num>
  <w:num w:numId="1847">
    <w:abstractNumId w:val="317"/>
  </w:num>
  <w:num w:numId="1848">
    <w:abstractNumId w:val="1823"/>
  </w:num>
  <w:num w:numId="1849">
    <w:abstractNumId w:val="1550"/>
  </w:num>
  <w:num w:numId="1850">
    <w:abstractNumId w:val="1684"/>
  </w:num>
  <w:num w:numId="1851">
    <w:abstractNumId w:val="1485"/>
  </w:num>
  <w:num w:numId="1852">
    <w:abstractNumId w:val="1911"/>
  </w:num>
  <w:num w:numId="1853">
    <w:abstractNumId w:val="1972"/>
  </w:num>
  <w:num w:numId="1854">
    <w:abstractNumId w:val="1106"/>
  </w:num>
  <w:num w:numId="1855">
    <w:abstractNumId w:val="1078"/>
  </w:num>
  <w:num w:numId="1856">
    <w:abstractNumId w:val="1732"/>
  </w:num>
  <w:num w:numId="1857">
    <w:abstractNumId w:val="2046"/>
  </w:num>
  <w:num w:numId="1858">
    <w:abstractNumId w:val="1526"/>
  </w:num>
  <w:num w:numId="1859">
    <w:abstractNumId w:val="965"/>
  </w:num>
  <w:num w:numId="1860">
    <w:abstractNumId w:val="1609"/>
  </w:num>
  <w:num w:numId="1861">
    <w:abstractNumId w:val="1312"/>
  </w:num>
  <w:num w:numId="1862">
    <w:abstractNumId w:val="416"/>
  </w:num>
  <w:num w:numId="1863">
    <w:abstractNumId w:val="726"/>
  </w:num>
  <w:num w:numId="1864">
    <w:abstractNumId w:val="231"/>
  </w:num>
  <w:num w:numId="1865">
    <w:abstractNumId w:val="866"/>
  </w:num>
  <w:num w:numId="1866">
    <w:abstractNumId w:val="1402"/>
  </w:num>
  <w:num w:numId="1867">
    <w:abstractNumId w:val="604"/>
  </w:num>
  <w:num w:numId="1868">
    <w:abstractNumId w:val="1210"/>
  </w:num>
  <w:num w:numId="1869">
    <w:abstractNumId w:val="1545"/>
  </w:num>
  <w:num w:numId="1870">
    <w:abstractNumId w:val="90"/>
  </w:num>
  <w:num w:numId="1871">
    <w:abstractNumId w:val="1024"/>
  </w:num>
  <w:num w:numId="1872">
    <w:abstractNumId w:val="1793"/>
  </w:num>
  <w:num w:numId="1873">
    <w:abstractNumId w:val="1140"/>
  </w:num>
  <w:num w:numId="1874">
    <w:abstractNumId w:val="1597"/>
  </w:num>
  <w:num w:numId="1875">
    <w:abstractNumId w:val="1103"/>
  </w:num>
  <w:num w:numId="1876">
    <w:abstractNumId w:val="426"/>
  </w:num>
  <w:num w:numId="1877">
    <w:abstractNumId w:val="1840"/>
  </w:num>
  <w:num w:numId="1878">
    <w:abstractNumId w:val="1910"/>
  </w:num>
  <w:num w:numId="1879">
    <w:abstractNumId w:val="1628"/>
  </w:num>
  <w:num w:numId="1880">
    <w:abstractNumId w:val="1069"/>
  </w:num>
  <w:num w:numId="1881">
    <w:abstractNumId w:val="1761"/>
  </w:num>
  <w:num w:numId="1882">
    <w:abstractNumId w:val="1827"/>
  </w:num>
  <w:num w:numId="1883">
    <w:abstractNumId w:val="1604"/>
  </w:num>
  <w:num w:numId="1884">
    <w:abstractNumId w:val="1641"/>
  </w:num>
  <w:num w:numId="1885">
    <w:abstractNumId w:val="1529"/>
  </w:num>
  <w:num w:numId="1886">
    <w:abstractNumId w:val="2006"/>
  </w:num>
  <w:num w:numId="1887">
    <w:abstractNumId w:val="879"/>
  </w:num>
  <w:num w:numId="1888">
    <w:abstractNumId w:val="2047"/>
  </w:num>
  <w:num w:numId="1889">
    <w:abstractNumId w:val="1575"/>
  </w:num>
  <w:num w:numId="1890">
    <w:abstractNumId w:val="1094"/>
  </w:num>
  <w:num w:numId="1891">
    <w:abstractNumId w:val="1552"/>
  </w:num>
  <w:num w:numId="1892">
    <w:abstractNumId w:val="577"/>
  </w:num>
  <w:num w:numId="1893">
    <w:abstractNumId w:val="2039"/>
  </w:num>
  <w:num w:numId="1894">
    <w:abstractNumId w:val="1510"/>
  </w:num>
  <w:num w:numId="1895">
    <w:abstractNumId w:val="435"/>
  </w:num>
  <w:num w:numId="1896">
    <w:abstractNumId w:val="1265"/>
  </w:num>
  <w:num w:numId="1897">
    <w:abstractNumId w:val="1960"/>
  </w:num>
  <w:num w:numId="1898">
    <w:abstractNumId w:val="1356"/>
  </w:num>
  <w:num w:numId="1899">
    <w:abstractNumId w:val="1144"/>
  </w:num>
  <w:num w:numId="1900">
    <w:abstractNumId w:val="10"/>
  </w:num>
  <w:num w:numId="1901">
    <w:abstractNumId w:val="2019"/>
  </w:num>
  <w:num w:numId="1902">
    <w:abstractNumId w:val="1022"/>
  </w:num>
  <w:num w:numId="1903">
    <w:abstractNumId w:val="1717"/>
  </w:num>
  <w:num w:numId="1904">
    <w:abstractNumId w:val="701"/>
  </w:num>
  <w:num w:numId="1905">
    <w:abstractNumId w:val="1474"/>
  </w:num>
  <w:num w:numId="1906">
    <w:abstractNumId w:val="1043"/>
  </w:num>
  <w:num w:numId="1907">
    <w:abstractNumId w:val="1260"/>
  </w:num>
  <w:num w:numId="1908">
    <w:abstractNumId w:val="1899"/>
  </w:num>
  <w:num w:numId="1909">
    <w:abstractNumId w:val="544"/>
  </w:num>
  <w:num w:numId="1910">
    <w:abstractNumId w:val="1284"/>
  </w:num>
  <w:num w:numId="1911">
    <w:abstractNumId w:val="1854"/>
  </w:num>
  <w:num w:numId="1912">
    <w:abstractNumId w:val="1401"/>
  </w:num>
  <w:num w:numId="1913">
    <w:abstractNumId w:val="1126"/>
  </w:num>
  <w:num w:numId="1914">
    <w:abstractNumId w:val="1580"/>
  </w:num>
  <w:num w:numId="1915">
    <w:abstractNumId w:val="1861"/>
  </w:num>
  <w:num w:numId="1916">
    <w:abstractNumId w:val="1789"/>
  </w:num>
  <w:num w:numId="1917">
    <w:abstractNumId w:val="306"/>
  </w:num>
  <w:num w:numId="1918">
    <w:abstractNumId w:val="1740"/>
  </w:num>
  <w:num w:numId="1919">
    <w:abstractNumId w:val="627"/>
  </w:num>
  <w:num w:numId="1920">
    <w:abstractNumId w:val="1479"/>
  </w:num>
  <w:num w:numId="1921">
    <w:abstractNumId w:val="421"/>
  </w:num>
  <w:num w:numId="1922">
    <w:abstractNumId w:val="2032"/>
  </w:num>
  <w:num w:numId="1923">
    <w:abstractNumId w:val="654"/>
  </w:num>
  <w:num w:numId="1924">
    <w:abstractNumId w:val="429"/>
  </w:num>
  <w:num w:numId="1925">
    <w:abstractNumId w:val="566"/>
  </w:num>
  <w:num w:numId="1926">
    <w:abstractNumId w:val="277"/>
  </w:num>
  <w:num w:numId="1927">
    <w:abstractNumId w:val="872"/>
  </w:num>
  <w:num w:numId="1928">
    <w:abstractNumId w:val="83"/>
  </w:num>
  <w:num w:numId="1929">
    <w:abstractNumId w:val="1149"/>
  </w:num>
  <w:num w:numId="1930">
    <w:abstractNumId w:val="1771"/>
  </w:num>
  <w:num w:numId="1931">
    <w:abstractNumId w:val="2005"/>
  </w:num>
  <w:num w:numId="1932">
    <w:abstractNumId w:val="419"/>
  </w:num>
  <w:num w:numId="1933">
    <w:abstractNumId w:val="451"/>
  </w:num>
  <w:num w:numId="1934">
    <w:abstractNumId w:val="692"/>
  </w:num>
  <w:num w:numId="1935">
    <w:abstractNumId w:val="1779"/>
  </w:num>
  <w:num w:numId="1936">
    <w:abstractNumId w:val="1765"/>
  </w:num>
  <w:num w:numId="1937">
    <w:abstractNumId w:val="1973"/>
  </w:num>
  <w:num w:numId="1938">
    <w:abstractNumId w:val="1097"/>
  </w:num>
  <w:num w:numId="1939">
    <w:abstractNumId w:val="715"/>
  </w:num>
  <w:num w:numId="1940">
    <w:abstractNumId w:val="1619"/>
  </w:num>
  <w:num w:numId="1941">
    <w:abstractNumId w:val="170"/>
  </w:num>
  <w:num w:numId="1942">
    <w:abstractNumId w:val="1017"/>
  </w:num>
  <w:num w:numId="1943">
    <w:abstractNumId w:val="1573"/>
  </w:num>
  <w:num w:numId="1944">
    <w:abstractNumId w:val="716"/>
  </w:num>
  <w:num w:numId="1945">
    <w:abstractNumId w:val="1367"/>
  </w:num>
  <w:num w:numId="1946">
    <w:abstractNumId w:val="922"/>
  </w:num>
  <w:num w:numId="1947">
    <w:abstractNumId w:val="1706"/>
  </w:num>
  <w:num w:numId="1948">
    <w:abstractNumId w:val="871"/>
  </w:num>
  <w:num w:numId="1949">
    <w:abstractNumId w:val="925"/>
  </w:num>
  <w:num w:numId="1950">
    <w:abstractNumId w:val="1266"/>
  </w:num>
  <w:num w:numId="1951">
    <w:abstractNumId w:val="1917"/>
  </w:num>
  <w:num w:numId="1952">
    <w:abstractNumId w:val="159"/>
  </w:num>
  <w:num w:numId="1953">
    <w:abstractNumId w:val="2035"/>
  </w:num>
  <w:num w:numId="1954">
    <w:abstractNumId w:val="1046"/>
  </w:num>
  <w:num w:numId="1955">
    <w:abstractNumId w:val="1941"/>
  </w:num>
  <w:num w:numId="1956">
    <w:abstractNumId w:val="1845"/>
  </w:num>
  <w:num w:numId="1957">
    <w:abstractNumId w:val="120"/>
  </w:num>
  <w:num w:numId="1958">
    <w:abstractNumId w:val="1009"/>
  </w:num>
  <w:num w:numId="1959">
    <w:abstractNumId w:val="282"/>
  </w:num>
  <w:num w:numId="1960">
    <w:abstractNumId w:val="269"/>
  </w:num>
  <w:num w:numId="1961">
    <w:abstractNumId w:val="2023"/>
  </w:num>
  <w:num w:numId="1962">
    <w:abstractNumId w:val="402"/>
  </w:num>
  <w:num w:numId="1963">
    <w:abstractNumId w:val="1727"/>
  </w:num>
  <w:num w:numId="1964">
    <w:abstractNumId w:val="1586"/>
  </w:num>
  <w:num w:numId="1965">
    <w:abstractNumId w:val="387"/>
  </w:num>
  <w:num w:numId="1966">
    <w:abstractNumId w:val="72"/>
  </w:num>
  <w:num w:numId="1967">
    <w:abstractNumId w:val="280"/>
  </w:num>
  <w:num w:numId="1968">
    <w:abstractNumId w:val="1477"/>
  </w:num>
  <w:num w:numId="1969">
    <w:abstractNumId w:val="162"/>
  </w:num>
  <w:num w:numId="1970">
    <w:abstractNumId w:val="1427"/>
  </w:num>
  <w:num w:numId="1971">
    <w:abstractNumId w:val="107"/>
  </w:num>
  <w:num w:numId="1972">
    <w:abstractNumId w:val="1517"/>
  </w:num>
  <w:num w:numId="1973">
    <w:abstractNumId w:val="32"/>
  </w:num>
  <w:num w:numId="1974">
    <w:abstractNumId w:val="234"/>
  </w:num>
  <w:num w:numId="1975">
    <w:abstractNumId w:val="969"/>
  </w:num>
  <w:num w:numId="1976">
    <w:abstractNumId w:val="1846"/>
  </w:num>
  <w:num w:numId="1977">
    <w:abstractNumId w:val="1472"/>
  </w:num>
  <w:num w:numId="1978">
    <w:abstractNumId w:val="682"/>
  </w:num>
  <w:num w:numId="1979">
    <w:abstractNumId w:val="111"/>
  </w:num>
  <w:num w:numId="1980">
    <w:abstractNumId w:val="199"/>
  </w:num>
  <w:num w:numId="1981">
    <w:abstractNumId w:val="1805"/>
  </w:num>
  <w:num w:numId="1982">
    <w:abstractNumId w:val="1071"/>
  </w:num>
  <w:num w:numId="1983">
    <w:abstractNumId w:val="1898"/>
  </w:num>
  <w:num w:numId="1984">
    <w:abstractNumId w:val="1797"/>
  </w:num>
  <w:num w:numId="1985">
    <w:abstractNumId w:val="471"/>
  </w:num>
  <w:num w:numId="1986">
    <w:abstractNumId w:val="648"/>
  </w:num>
  <w:num w:numId="1987">
    <w:abstractNumId w:val="662"/>
  </w:num>
  <w:num w:numId="1988">
    <w:abstractNumId w:val="1363"/>
  </w:num>
  <w:num w:numId="1989">
    <w:abstractNumId w:val="347"/>
  </w:num>
  <w:num w:numId="1990">
    <w:abstractNumId w:val="551"/>
  </w:num>
  <w:num w:numId="1991">
    <w:abstractNumId w:val="1464"/>
  </w:num>
  <w:num w:numId="1992">
    <w:abstractNumId w:val="1333"/>
  </w:num>
  <w:num w:numId="1993">
    <w:abstractNumId w:val="376"/>
  </w:num>
  <w:num w:numId="1994">
    <w:abstractNumId w:val="401"/>
  </w:num>
  <w:num w:numId="1995">
    <w:abstractNumId w:val="753"/>
  </w:num>
  <w:num w:numId="1996">
    <w:abstractNumId w:val="1354"/>
  </w:num>
  <w:num w:numId="1997">
    <w:abstractNumId w:val="1258"/>
  </w:num>
  <w:num w:numId="1998">
    <w:abstractNumId w:val="1241"/>
  </w:num>
  <w:num w:numId="1999">
    <w:abstractNumId w:val="1359"/>
  </w:num>
  <w:num w:numId="2000">
    <w:abstractNumId w:val="249"/>
  </w:num>
  <w:num w:numId="2001">
    <w:abstractNumId w:val="326"/>
  </w:num>
  <w:num w:numId="2002">
    <w:abstractNumId w:val="91"/>
  </w:num>
  <w:num w:numId="2003">
    <w:abstractNumId w:val="1736"/>
  </w:num>
  <w:num w:numId="2004">
    <w:abstractNumId w:val="330"/>
  </w:num>
  <w:num w:numId="2005">
    <w:abstractNumId w:val="78"/>
  </w:num>
  <w:num w:numId="2006">
    <w:abstractNumId w:val="920"/>
  </w:num>
  <w:num w:numId="2007">
    <w:abstractNumId w:val="267"/>
  </w:num>
  <w:num w:numId="2008">
    <w:abstractNumId w:val="391"/>
  </w:num>
  <w:num w:numId="2009">
    <w:abstractNumId w:val="1496"/>
  </w:num>
  <w:num w:numId="2010">
    <w:abstractNumId w:val="1329"/>
  </w:num>
  <w:num w:numId="2011">
    <w:abstractNumId w:val="1341"/>
  </w:num>
  <w:num w:numId="2012">
    <w:abstractNumId w:val="784"/>
  </w:num>
  <w:num w:numId="2013">
    <w:abstractNumId w:val="798"/>
  </w:num>
  <w:num w:numId="2014">
    <w:abstractNumId w:val="1882"/>
  </w:num>
  <w:num w:numId="2015">
    <w:abstractNumId w:val="673"/>
  </w:num>
  <w:num w:numId="2016">
    <w:abstractNumId w:val="696"/>
  </w:num>
  <w:num w:numId="2017">
    <w:abstractNumId w:val="542"/>
  </w:num>
  <w:num w:numId="2018">
    <w:abstractNumId w:val="147"/>
  </w:num>
  <w:num w:numId="2019">
    <w:abstractNumId w:val="652"/>
  </w:num>
  <w:num w:numId="2020">
    <w:abstractNumId w:val="1254"/>
  </w:num>
  <w:num w:numId="2021">
    <w:abstractNumId w:val="1238"/>
  </w:num>
  <w:num w:numId="2022">
    <w:abstractNumId w:val="48"/>
  </w:num>
  <w:num w:numId="2023">
    <w:abstractNumId w:val="1981"/>
  </w:num>
  <w:num w:numId="2024">
    <w:abstractNumId w:val="2042"/>
  </w:num>
  <w:num w:numId="2025">
    <w:abstractNumId w:val="1387"/>
  </w:num>
  <w:num w:numId="2026">
    <w:abstractNumId w:val="751"/>
  </w:num>
  <w:num w:numId="2027">
    <w:abstractNumId w:val="275"/>
  </w:num>
  <w:num w:numId="2028">
    <w:abstractNumId w:val="522"/>
  </w:num>
  <w:num w:numId="2029">
    <w:abstractNumId w:val="852"/>
  </w:num>
  <w:num w:numId="2030">
    <w:abstractNumId w:val="194"/>
  </w:num>
  <w:num w:numId="2031">
    <w:abstractNumId w:val="1088"/>
  </w:num>
  <w:num w:numId="2032">
    <w:abstractNumId w:val="237"/>
  </w:num>
  <w:num w:numId="2033">
    <w:abstractNumId w:val="1549"/>
  </w:num>
  <w:num w:numId="2034">
    <w:abstractNumId w:val="1283"/>
  </w:num>
  <w:num w:numId="2035">
    <w:abstractNumId w:val="17"/>
  </w:num>
  <w:num w:numId="2036">
    <w:abstractNumId w:val="1074"/>
  </w:num>
  <w:num w:numId="2037">
    <w:abstractNumId w:val="405"/>
  </w:num>
  <w:num w:numId="2038">
    <w:abstractNumId w:val="1118"/>
  </w:num>
  <w:num w:numId="2039">
    <w:abstractNumId w:val="1877"/>
  </w:num>
  <w:num w:numId="2040">
    <w:abstractNumId w:val="616"/>
  </w:num>
  <w:num w:numId="2041">
    <w:abstractNumId w:val="559"/>
  </w:num>
  <w:num w:numId="2042">
    <w:abstractNumId w:val="844"/>
  </w:num>
  <w:num w:numId="2043">
    <w:abstractNumId w:val="1483"/>
  </w:num>
  <w:num w:numId="2044">
    <w:abstractNumId w:val="1493"/>
  </w:num>
  <w:num w:numId="2045">
    <w:abstractNumId w:val="1444"/>
  </w:num>
  <w:num w:numId="2046">
    <w:abstractNumId w:val="741"/>
  </w:num>
  <w:num w:numId="2047">
    <w:abstractNumId w:val="6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drawingGridHorizontalSpacing w:val="181"/>
  <w:drawingGridVerticalSpacing w:val="181"/>
  <w:characterSpacingControl w:val="compressPunctuation"/>
  <w:hdrShapeDefaults>
    <o:shapedefaults v:ext="edit" spidmax="5122"/>
    <o:shapelayout v:ext="edit">
      <o:idmap v:ext="edit" data="4"/>
    </o:shapelayout>
  </w:hdrShapeDefaults>
  <w:footnotePr>
    <w:numStart w:val="2"/>
    <w:footnote w:id="-1"/>
    <w:footnote w:id="0"/>
  </w:footnotePr>
  <w:endnotePr>
    <w:endnote w:id="-1"/>
    <w:endnote w:id="0"/>
  </w:endnotePr>
  <w:compat>
    <w:doNotExpandShiftReturn/>
    <w:useFELayout/>
  </w:compat>
  <w:rsids>
    <w:rsidRoot w:val="001D6B99"/>
    <w:rsid w:val="000542DE"/>
    <w:rsid w:val="00061614"/>
    <w:rsid w:val="0006401C"/>
    <w:rsid w:val="00064A72"/>
    <w:rsid w:val="000B171E"/>
    <w:rsid w:val="000F7DA8"/>
    <w:rsid w:val="001043D8"/>
    <w:rsid w:val="00115484"/>
    <w:rsid w:val="0019545C"/>
    <w:rsid w:val="001A3128"/>
    <w:rsid w:val="001B01BB"/>
    <w:rsid w:val="001C1D72"/>
    <w:rsid w:val="001D6B99"/>
    <w:rsid w:val="00205BD6"/>
    <w:rsid w:val="00236F39"/>
    <w:rsid w:val="002F5DA3"/>
    <w:rsid w:val="003026A2"/>
    <w:rsid w:val="0032702D"/>
    <w:rsid w:val="0036268E"/>
    <w:rsid w:val="00370B93"/>
    <w:rsid w:val="003A1143"/>
    <w:rsid w:val="003A1C69"/>
    <w:rsid w:val="003A7BC7"/>
    <w:rsid w:val="003C12EF"/>
    <w:rsid w:val="00401BD6"/>
    <w:rsid w:val="00422EC7"/>
    <w:rsid w:val="00494987"/>
    <w:rsid w:val="00497463"/>
    <w:rsid w:val="004B6F0F"/>
    <w:rsid w:val="004C6F76"/>
    <w:rsid w:val="004C7639"/>
    <w:rsid w:val="004F796E"/>
    <w:rsid w:val="00521F23"/>
    <w:rsid w:val="00570F55"/>
    <w:rsid w:val="00580A30"/>
    <w:rsid w:val="005C1E1F"/>
    <w:rsid w:val="005E1219"/>
    <w:rsid w:val="005E6F9E"/>
    <w:rsid w:val="005F644A"/>
    <w:rsid w:val="006210F1"/>
    <w:rsid w:val="006301E3"/>
    <w:rsid w:val="00683101"/>
    <w:rsid w:val="00684779"/>
    <w:rsid w:val="00702332"/>
    <w:rsid w:val="00712115"/>
    <w:rsid w:val="00745B72"/>
    <w:rsid w:val="00773CC4"/>
    <w:rsid w:val="008804B0"/>
    <w:rsid w:val="008D3BD3"/>
    <w:rsid w:val="00926684"/>
    <w:rsid w:val="009530BC"/>
    <w:rsid w:val="009D7C0F"/>
    <w:rsid w:val="00A62A2E"/>
    <w:rsid w:val="00A8116E"/>
    <w:rsid w:val="00AB03A2"/>
    <w:rsid w:val="00AE44E4"/>
    <w:rsid w:val="00AF744E"/>
    <w:rsid w:val="00B05EED"/>
    <w:rsid w:val="00BF274C"/>
    <w:rsid w:val="00C12B4E"/>
    <w:rsid w:val="00C16334"/>
    <w:rsid w:val="00C32F2C"/>
    <w:rsid w:val="00C43161"/>
    <w:rsid w:val="00C531EA"/>
    <w:rsid w:val="00D054AD"/>
    <w:rsid w:val="00DA6880"/>
    <w:rsid w:val="00DC3EB1"/>
    <w:rsid w:val="00E55F1F"/>
    <w:rsid w:val="00E731C1"/>
    <w:rsid w:val="00E813E1"/>
    <w:rsid w:val="00E92B09"/>
    <w:rsid w:val="00E93A1F"/>
    <w:rsid w:val="00EB23DA"/>
    <w:rsid w:val="00EE3821"/>
    <w:rsid w:val="00F06044"/>
    <w:rsid w:val="00F738C2"/>
    <w:rsid w:val="00FC4E79"/>
    <w:rsid w:val="00FD74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32F2C"/>
    <w:rPr>
      <w:color w:val="000000"/>
    </w:rPr>
  </w:style>
  <w:style w:type="paragraph" w:styleId="2">
    <w:name w:val="heading 2"/>
    <w:basedOn w:val="a"/>
    <w:next w:val="a"/>
    <w:link w:val="20"/>
    <w:uiPriority w:val="9"/>
    <w:semiHidden/>
    <w:unhideWhenUsed/>
    <w:qFormat/>
    <w:rsid w:val="003270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2702D"/>
    <w:pPr>
      <w:keepNext/>
      <w:keepLines/>
      <w:widowControl/>
      <w:suppressAutoHyphens/>
      <w:spacing w:line="360" w:lineRule="auto"/>
      <w:ind w:firstLine="709"/>
      <w:jc w:val="both"/>
      <w:outlineLvl w:val="2"/>
    </w:pPr>
    <w:rPr>
      <w:rFonts w:ascii="Times New Roman" w:eastAsia="Times New Roman" w:hAnsi="Times New Roman" w:cs="Times New Roman"/>
      <w:b/>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32F2C"/>
    <w:rPr>
      <w:color w:val="0066CC"/>
      <w:u w:val="single"/>
    </w:rPr>
  </w:style>
  <w:style w:type="character" w:customStyle="1" w:styleId="a4">
    <w:name w:val="Сноска_"/>
    <w:basedOn w:val="a0"/>
    <w:link w:val="a5"/>
    <w:rsid w:val="00C32F2C"/>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32F2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C32F2C"/>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32F2C"/>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32F2C"/>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32F2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C32F2C"/>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sid w:val="00C32F2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
    <w:rsid w:val="00C32F2C"/>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sid w:val="00C32F2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32F2C"/>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10"/>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sid w:val="00C32F2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32F2C"/>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32F2C"/>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sid w:val="00C32F2C"/>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32F2C"/>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32F2C"/>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32F2C"/>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32F2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C32F2C"/>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32F2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sid w:val="00C32F2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2"/>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sid w:val="00C32F2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32F2C"/>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sid w:val="00C32F2C"/>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32F2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C32F2C"/>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32F2C"/>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32F2C"/>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sid w:val="00C32F2C"/>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32F2C"/>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sid w:val="00C32F2C"/>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C32F2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32F2C"/>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32F2C"/>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32F2C"/>
    <w:rPr>
      <w:rFonts w:ascii="Times New Roman" w:eastAsia="Times New Roman" w:hAnsi="Times New Roman" w:cs="Times New Roman"/>
      <w:b w:val="0"/>
      <w:bCs w:val="0"/>
      <w:i w:val="0"/>
      <w:iCs w:val="0"/>
      <w:smallCaps w:val="0"/>
      <w:strike w:val="0"/>
      <w:sz w:val="9"/>
      <w:szCs w:val="9"/>
      <w:u w:val="none"/>
    </w:rPr>
  </w:style>
  <w:style w:type="character" w:customStyle="1" w:styleId="211">
    <w:name w:val="Основной текст (2) + Курсив1"/>
    <w:basedOn w:val="22"/>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sid w:val="00C32F2C"/>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sid w:val="00C32F2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sid w:val="00C32F2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C32F2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32F2C"/>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Малые прописные"/>
    <w:basedOn w:val="22"/>
    <w:rsid w:val="00C32F2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32F2C"/>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32F2C"/>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32F2C"/>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32F2C"/>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C32F2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32F2C"/>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32F2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sid w:val="00C32F2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32F2C"/>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sid w:val="00C32F2C"/>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2"/>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C32F2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sid w:val="00C32F2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C32F2C"/>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32F2C"/>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32F2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32F2C"/>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C32F2C"/>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32F2C"/>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32F2C"/>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sid w:val="00C32F2C"/>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2">
    <w:name w:val="Основной текст (21)_"/>
    <w:basedOn w:val="a0"/>
    <w:link w:val="213"/>
    <w:rsid w:val="00C32F2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1">
    <w:name w:val="Основной текст (22)_"/>
    <w:basedOn w:val="a0"/>
    <w:link w:val="222"/>
    <w:rsid w:val="00C32F2C"/>
    <w:rPr>
      <w:rFonts w:ascii="Segoe UI" w:eastAsia="Segoe UI" w:hAnsi="Segoe UI" w:cs="Segoe UI"/>
      <w:b w:val="0"/>
      <w:bCs w:val="0"/>
      <w:i w:val="0"/>
      <w:iCs w:val="0"/>
      <w:smallCaps w:val="0"/>
      <w:strike w:val="0"/>
      <w:sz w:val="8"/>
      <w:szCs w:val="8"/>
      <w:u w:val="none"/>
    </w:rPr>
  </w:style>
  <w:style w:type="character" w:customStyle="1" w:styleId="213pt3">
    <w:name w:val="Основной текст (2) + 13 pt;Полужирный3"/>
    <w:basedOn w:val="22"/>
    <w:rsid w:val="00C32F2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sid w:val="00C32F2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sid w:val="00C32F2C"/>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32F2C"/>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32F2C"/>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32F2C"/>
    <w:rPr>
      <w:rFonts w:ascii="Segoe UI" w:eastAsia="Segoe UI" w:hAnsi="Segoe UI" w:cs="Segoe UI"/>
      <w:b w:val="0"/>
      <w:bCs w:val="0"/>
      <w:i w:val="0"/>
      <w:iCs w:val="0"/>
      <w:smallCaps w:val="0"/>
      <w:strike w:val="0"/>
      <w:sz w:val="10"/>
      <w:szCs w:val="10"/>
      <w:u w:val="none"/>
    </w:rPr>
  </w:style>
  <w:style w:type="character" w:customStyle="1" w:styleId="27">
    <w:name w:val="Основной текст (27)_"/>
    <w:basedOn w:val="a0"/>
    <w:link w:val="270"/>
    <w:rsid w:val="00C32F2C"/>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
    <w:name w:val="Основной текст (28)_"/>
    <w:basedOn w:val="a0"/>
    <w:link w:val="280"/>
    <w:rsid w:val="00C32F2C"/>
    <w:rPr>
      <w:rFonts w:ascii="Times New Roman" w:eastAsia="Times New Roman" w:hAnsi="Times New Roman" w:cs="Times New Roman"/>
      <w:b w:val="0"/>
      <w:bCs w:val="0"/>
      <w:i w:val="0"/>
      <w:iCs w:val="0"/>
      <w:smallCaps w:val="0"/>
      <w:strike w:val="0"/>
      <w:sz w:val="8"/>
      <w:szCs w:val="8"/>
      <w:u w:val="none"/>
    </w:rPr>
  </w:style>
  <w:style w:type="character" w:customStyle="1" w:styleId="29">
    <w:name w:val="Основной текст (2) + Полужирный;Малые прописные"/>
    <w:basedOn w:val="22"/>
    <w:rsid w:val="00C32F2C"/>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C32F2C"/>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C32F2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C32F2C"/>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C32F2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C32F2C"/>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C32F2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C32F2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32F2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32F2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32F2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32F2C"/>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32F2C"/>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C32F2C"/>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a"/>
    <w:rsid w:val="00C32F2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sid w:val="00C32F2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C32F2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sid w:val="00C32F2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sid w:val="00C32F2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sid w:val="00C32F2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9"/>
    <w:rsid w:val="00C32F2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C32F2C"/>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sid w:val="00C32F2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C32F2C"/>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32F2C"/>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sid w:val="00C32F2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sid w:val="00C32F2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C32F2C"/>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C32F2C"/>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C32F2C"/>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32F2C"/>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32F2C"/>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C32F2C"/>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sid w:val="00C32F2C"/>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32F2C"/>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32F2C"/>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sid w:val="00C32F2C"/>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C32F2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C32F2C"/>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32F2C"/>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C32F2C"/>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32F2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C32F2C"/>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32F2C"/>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32F2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32F2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32F2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32F2C"/>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32F2C"/>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C32F2C"/>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C32F2C"/>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C32F2C"/>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32F2C"/>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32F2C"/>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32F2C"/>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sid w:val="00C32F2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sid w:val="00C32F2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sid w:val="00C32F2C"/>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d"/>
    <w:rsid w:val="00C32F2C"/>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2"/>
    <w:rsid w:val="00C32F2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C32F2C"/>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C32F2C"/>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C32F2C"/>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C32F2C"/>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C32F2C"/>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C32F2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C32F2C"/>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sid w:val="00C32F2C"/>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sid w:val="00C32F2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32F2C"/>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32F2C"/>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C32F2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C32F2C"/>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32F2C"/>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32F2C"/>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32F2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4">
    <w:name w:val="Основной текст (2) + Полужирный1"/>
    <w:basedOn w:val="22"/>
    <w:rsid w:val="00C32F2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C32F2C"/>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32F2C"/>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32F2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32F2C"/>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32F2C"/>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sid w:val="00C32F2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32F2C"/>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32F2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32F2C"/>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32F2C"/>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sid w:val="00C32F2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32F2C"/>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sid w:val="00C32F2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sid w:val="00C32F2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32F2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C32F2C"/>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C32F2C"/>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C32F2C"/>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sid w:val="00C32F2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32F2C"/>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32F2C"/>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32F2C"/>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2"/>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32F2C"/>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32F2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32F2C"/>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32F2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32F2C"/>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32F2C"/>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32F2C"/>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32F2C"/>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32F2C"/>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32F2C"/>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32F2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32F2C"/>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32F2C"/>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32F2C"/>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C32F2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32F2C"/>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rsid w:val="00C32F2C"/>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32F2C"/>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C32F2C"/>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0">
    <w:name w:val="Основной текст (2)1"/>
    <w:basedOn w:val="a"/>
    <w:link w:val="22"/>
    <w:rsid w:val="00C32F2C"/>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C32F2C"/>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1">
    <w:name w:val="Колонтитул1"/>
    <w:basedOn w:val="a"/>
    <w:link w:val="a7"/>
    <w:rsid w:val="00C32F2C"/>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32F2C"/>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32F2C"/>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32F2C"/>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32F2C"/>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32F2C"/>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32F2C"/>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32F2C"/>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32F2C"/>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32F2C"/>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32F2C"/>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32F2C"/>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32F2C"/>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32F2C"/>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32F2C"/>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32F2C"/>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32F2C"/>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32F2C"/>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32F2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C32F2C"/>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32F2C"/>
    <w:pPr>
      <w:shd w:val="clear" w:color="auto" w:fill="FFFFFF"/>
      <w:spacing w:line="0" w:lineRule="atLeast"/>
    </w:pPr>
    <w:rPr>
      <w:rFonts w:ascii="Impact" w:eastAsia="Impact" w:hAnsi="Impact" w:cs="Impact"/>
      <w:sz w:val="28"/>
      <w:szCs w:val="28"/>
    </w:rPr>
  </w:style>
  <w:style w:type="paragraph" w:customStyle="1" w:styleId="213">
    <w:name w:val="Основной текст (21)"/>
    <w:basedOn w:val="a"/>
    <w:link w:val="212"/>
    <w:rsid w:val="00C32F2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C32F2C"/>
    <w:pPr>
      <w:shd w:val="clear" w:color="auto" w:fill="FFFFFF"/>
      <w:spacing w:line="0" w:lineRule="atLeast"/>
    </w:pPr>
    <w:rPr>
      <w:rFonts w:ascii="Segoe UI" w:eastAsia="Segoe UI" w:hAnsi="Segoe UI" w:cs="Segoe UI"/>
      <w:sz w:val="8"/>
      <w:szCs w:val="8"/>
    </w:rPr>
  </w:style>
  <w:style w:type="paragraph" w:customStyle="1" w:styleId="233">
    <w:name w:val="Основной текст (23)"/>
    <w:basedOn w:val="a"/>
    <w:link w:val="232"/>
    <w:rsid w:val="00C32F2C"/>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32F2C"/>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32F2C"/>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32F2C"/>
    <w:pPr>
      <w:shd w:val="clear" w:color="auto" w:fill="FFFFFF"/>
      <w:spacing w:line="0" w:lineRule="atLeast"/>
    </w:pPr>
    <w:rPr>
      <w:rFonts w:ascii="Segoe UI" w:eastAsia="Segoe UI" w:hAnsi="Segoe UI" w:cs="Segoe UI"/>
      <w:sz w:val="10"/>
      <w:szCs w:val="10"/>
    </w:rPr>
  </w:style>
  <w:style w:type="paragraph" w:customStyle="1" w:styleId="270">
    <w:name w:val="Основной текст (27)"/>
    <w:basedOn w:val="a"/>
    <w:link w:val="27"/>
    <w:rsid w:val="00C32F2C"/>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C32F2C"/>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32F2C"/>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32F2C"/>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C32F2C"/>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C32F2C"/>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C32F2C"/>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C32F2C"/>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32F2C"/>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32F2C"/>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32F2C"/>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32F2C"/>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32F2C"/>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32F2C"/>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C32F2C"/>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32F2C"/>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32F2C"/>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32F2C"/>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32F2C"/>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32F2C"/>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32F2C"/>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C32F2C"/>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32F2C"/>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32F2C"/>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32F2C"/>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32F2C"/>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32F2C"/>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32F2C"/>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C32F2C"/>
    <w:pPr>
      <w:shd w:val="clear" w:color="auto" w:fill="FFFFFF"/>
      <w:spacing w:line="0" w:lineRule="atLeast"/>
      <w:jc w:val="right"/>
    </w:pPr>
    <w:rPr>
      <w:rFonts w:ascii="Times New Roman" w:eastAsia="Times New Roman" w:hAnsi="Times New Roman" w:cs="Times New Roman"/>
      <w:sz w:val="28"/>
      <w:szCs w:val="28"/>
    </w:rPr>
  </w:style>
  <w:style w:type="character" w:customStyle="1" w:styleId="30">
    <w:name w:val="Заголовок 3 Знак"/>
    <w:basedOn w:val="a0"/>
    <w:link w:val="3"/>
    <w:uiPriority w:val="9"/>
    <w:semiHidden/>
    <w:rsid w:val="0032702D"/>
    <w:rPr>
      <w:rFonts w:ascii="Times New Roman" w:eastAsia="Times New Roman" w:hAnsi="Times New Roman" w:cs="Times New Roman"/>
      <w:b/>
      <w:sz w:val="28"/>
      <w:szCs w:val="28"/>
      <w:lang w:eastAsia="en-US" w:bidi="ar-SA"/>
    </w:rPr>
  </w:style>
  <w:style w:type="character" w:customStyle="1" w:styleId="ae">
    <w:name w:val="Перечень Знак"/>
    <w:link w:val="af"/>
    <w:locked/>
    <w:rsid w:val="0032702D"/>
    <w:rPr>
      <w:rFonts w:ascii="Times New Roman" w:hAnsi="Times New Roman" w:cs="Times New Roman"/>
      <w:sz w:val="28"/>
      <w:u w:color="000000"/>
      <w:bdr w:val="none" w:sz="0" w:space="0" w:color="auto" w:frame="1"/>
    </w:rPr>
  </w:style>
  <w:style w:type="paragraph" w:customStyle="1" w:styleId="af">
    <w:name w:val="Перечень"/>
    <w:basedOn w:val="a"/>
    <w:next w:val="a"/>
    <w:link w:val="ae"/>
    <w:qFormat/>
    <w:rsid w:val="0032702D"/>
    <w:pPr>
      <w:widowControl/>
      <w:suppressAutoHyphens/>
      <w:spacing w:line="360" w:lineRule="auto"/>
      <w:jc w:val="both"/>
    </w:pPr>
    <w:rPr>
      <w:rFonts w:ascii="Times New Roman" w:hAnsi="Times New Roman" w:cs="Times New Roman"/>
      <w:color w:val="auto"/>
      <w:sz w:val="28"/>
      <w:u w:color="000000"/>
      <w:bdr w:val="none" w:sz="0" w:space="0" w:color="auto" w:frame="1"/>
    </w:rPr>
  </w:style>
  <w:style w:type="character" w:customStyle="1" w:styleId="20">
    <w:name w:val="Заголовок 2 Знак"/>
    <w:basedOn w:val="a0"/>
    <w:link w:val="2"/>
    <w:uiPriority w:val="9"/>
    <w:semiHidden/>
    <w:rsid w:val="0032702D"/>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1232499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6ED8A-BBDA-43DE-AA6E-1C660DE1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746</Pages>
  <Words>306005</Words>
  <Characters>1744233</Characters>
  <Application>Microsoft Office Word</Application>
  <DocSecurity>0</DocSecurity>
  <Lines>14535</Lines>
  <Paragraphs>4092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PC-Director</cp:lastModifiedBy>
  <cp:revision>3</cp:revision>
  <dcterms:created xsi:type="dcterms:W3CDTF">2023-07-14T18:17:00Z</dcterms:created>
  <dcterms:modified xsi:type="dcterms:W3CDTF">2023-10-12T01:23:00Z</dcterms:modified>
</cp:coreProperties>
</file>