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8D" w:rsidRPr="005B6E8D" w:rsidRDefault="005B6E8D" w:rsidP="005B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8D">
        <w:rPr>
          <w:rFonts w:ascii="Times New Roman" w:hAnsi="Times New Roman" w:cs="Times New Roman"/>
          <w:sz w:val="24"/>
          <w:szCs w:val="24"/>
        </w:rPr>
        <w:t>Утверждаю</w:t>
      </w:r>
    </w:p>
    <w:p w:rsidR="005B6E8D" w:rsidRPr="005B6E8D" w:rsidRDefault="005B6E8D" w:rsidP="005B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8D">
        <w:rPr>
          <w:rFonts w:ascii="Times New Roman" w:hAnsi="Times New Roman" w:cs="Times New Roman"/>
          <w:sz w:val="24"/>
          <w:szCs w:val="24"/>
        </w:rPr>
        <w:t>_______ Директор</w:t>
      </w:r>
    </w:p>
    <w:p w:rsidR="005B6E8D" w:rsidRPr="005B6E8D" w:rsidRDefault="005B6E8D" w:rsidP="005B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E8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5B6E8D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5B6E8D" w:rsidRPr="005B6E8D" w:rsidRDefault="005B6E8D" w:rsidP="005B6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DD8" w:rsidRPr="00417C07" w:rsidRDefault="00A03DD8" w:rsidP="00417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0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07">
        <w:rPr>
          <w:rFonts w:ascii="Times New Roman" w:hAnsi="Times New Roman" w:cs="Times New Roman"/>
          <w:b/>
          <w:sz w:val="24"/>
          <w:szCs w:val="24"/>
        </w:rPr>
        <w:t xml:space="preserve"> «Туруханская средняя школа № 1»  (МБОУ «Туруханская СШ № 1»)</w:t>
      </w: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07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417C07">
        <w:rPr>
          <w:rFonts w:ascii="Times New Roman" w:hAnsi="Times New Roman" w:cs="Times New Roman"/>
          <w:b/>
          <w:sz w:val="24"/>
          <w:szCs w:val="24"/>
        </w:rPr>
        <w:t>Щадрина</w:t>
      </w:r>
      <w:proofErr w:type="spellEnd"/>
      <w:r w:rsidRPr="00417C07">
        <w:rPr>
          <w:rFonts w:ascii="Times New Roman" w:hAnsi="Times New Roman" w:cs="Times New Roman"/>
          <w:b/>
          <w:sz w:val="24"/>
          <w:szCs w:val="24"/>
        </w:rPr>
        <w:t xml:space="preserve">, 10 </w:t>
      </w: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B968B1" w:rsidRDefault="00A03DD8" w:rsidP="0041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подготовке и проведению празднования</w:t>
      </w:r>
      <w:r w:rsidR="00417C07" w:rsidRPr="0041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DD8" w:rsidRPr="00417C07" w:rsidRDefault="00B968B1" w:rsidP="0041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03DD8" w:rsidRPr="00417C07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</w:t>
      </w:r>
    </w:p>
    <w:p w:rsidR="00417C07" w:rsidRPr="00417C07" w:rsidRDefault="00417C07" w:rsidP="0041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3"/>
        <w:tblW w:w="10825" w:type="dxa"/>
        <w:tblInd w:w="-176" w:type="dxa"/>
        <w:tblLook w:val="04A0"/>
      </w:tblPr>
      <w:tblGrid>
        <w:gridCol w:w="3983"/>
        <w:gridCol w:w="2680"/>
        <w:gridCol w:w="1479"/>
        <w:gridCol w:w="2683"/>
      </w:tblGrid>
      <w:tr w:rsidR="00B968B1" w:rsidRPr="00417C07" w:rsidTr="00B968B1">
        <w:tc>
          <w:tcPr>
            <w:tcW w:w="3983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</w:t>
            </w: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80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83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Чтение книг о войне</w:t>
            </w:r>
          </w:p>
        </w:tc>
        <w:tc>
          <w:tcPr>
            <w:tcW w:w="2680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479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3" w:type="dxa"/>
          </w:tcPr>
          <w:p w:rsidR="00B968B1" w:rsidRPr="00417C07" w:rsidRDefault="00B968B1" w:rsidP="005B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«Города – герои»</w:t>
            </w:r>
          </w:p>
        </w:tc>
        <w:tc>
          <w:tcPr>
            <w:tcW w:w="2680" w:type="dxa"/>
            <w:vMerge w:val="restart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Рекреация,</w:t>
            </w:r>
          </w:p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 2 этаж</w:t>
            </w:r>
          </w:p>
        </w:tc>
        <w:tc>
          <w:tcPr>
            <w:tcW w:w="1479" w:type="dxa"/>
            <w:vMerge w:val="restart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«Военная техника РФ»</w:t>
            </w:r>
          </w:p>
        </w:tc>
        <w:tc>
          <w:tcPr>
            <w:tcW w:w="2680" w:type="dxa"/>
            <w:vMerge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учитель рисования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сочинений «Мои родные в годы ВОВ»</w:t>
            </w:r>
          </w:p>
        </w:tc>
        <w:tc>
          <w:tcPr>
            <w:tcW w:w="2680" w:type="dxa"/>
            <w:vMerge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Дню Победы.</w:t>
            </w:r>
          </w:p>
        </w:tc>
        <w:tc>
          <w:tcPr>
            <w:tcW w:w="2680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</w:tc>
        <w:tc>
          <w:tcPr>
            <w:tcW w:w="1479" w:type="dxa"/>
          </w:tcPr>
          <w:p w:rsidR="00B968B1" w:rsidRPr="00417C07" w:rsidRDefault="00101278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8B1"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26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2680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79" w:type="dxa"/>
          </w:tcPr>
          <w:p w:rsidR="00B968B1" w:rsidRPr="00417C07" w:rsidRDefault="00101278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8B1"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6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«Мы помним и гордимся»</w:t>
            </w:r>
          </w:p>
        </w:tc>
        <w:tc>
          <w:tcPr>
            <w:tcW w:w="2680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79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B968B1" w:rsidRPr="00417C07" w:rsidTr="00B968B1"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2680" w:type="dxa"/>
            <w:vMerge w:val="restart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Мемориал Славы героям Великой отечественной войны 1941-1945гг.</w:t>
            </w:r>
          </w:p>
        </w:tc>
        <w:tc>
          <w:tcPr>
            <w:tcW w:w="1479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83" w:type="dxa"/>
          </w:tcPr>
          <w:p w:rsidR="00B968B1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968B1" w:rsidRPr="00417C07" w:rsidTr="00B968B1">
        <w:trPr>
          <w:trHeight w:val="966"/>
        </w:trPr>
        <w:tc>
          <w:tcPr>
            <w:tcW w:w="3983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Участие в  акции «Бессмертный полк»</w:t>
            </w:r>
          </w:p>
        </w:tc>
        <w:tc>
          <w:tcPr>
            <w:tcW w:w="2680" w:type="dxa"/>
            <w:vMerge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68B1" w:rsidRPr="00417C07" w:rsidRDefault="00B968B1" w:rsidP="0041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83" w:type="dxa"/>
          </w:tcPr>
          <w:p w:rsidR="00B968B1" w:rsidRPr="00417C07" w:rsidRDefault="00B968B1" w:rsidP="00B9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A03DD8" w:rsidRPr="00417C07" w:rsidRDefault="00A03DD8" w:rsidP="0041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0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07">
        <w:rPr>
          <w:rFonts w:ascii="Times New Roman" w:hAnsi="Times New Roman" w:cs="Times New Roman"/>
          <w:b/>
          <w:sz w:val="24"/>
          <w:szCs w:val="24"/>
        </w:rPr>
        <w:t xml:space="preserve"> «Туруханская средняя школа № 1»  (МБОУ «Туруханская СШ № 1»)</w:t>
      </w:r>
      <w:r w:rsidR="00B92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C07">
        <w:rPr>
          <w:rFonts w:ascii="Times New Roman" w:hAnsi="Times New Roman" w:cs="Times New Roman"/>
          <w:b/>
          <w:sz w:val="24"/>
          <w:szCs w:val="24"/>
        </w:rPr>
        <w:t xml:space="preserve">ул. Попова, д.7 </w:t>
      </w:r>
    </w:p>
    <w:p w:rsidR="00A03DD8" w:rsidRPr="005B6E8D" w:rsidRDefault="00A03DD8" w:rsidP="00417C0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B968B1" w:rsidRDefault="00A03DD8" w:rsidP="0041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подготовке и проведению празднования</w:t>
      </w:r>
      <w:r w:rsidR="00B9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DD8" w:rsidRPr="00417C07" w:rsidRDefault="00A03DD8" w:rsidP="0041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68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7C07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</w:t>
      </w:r>
    </w:p>
    <w:p w:rsidR="00417C07" w:rsidRPr="005B6E8D" w:rsidRDefault="00417C07" w:rsidP="0041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Style w:val="a3"/>
        <w:tblW w:w="10977" w:type="dxa"/>
        <w:tblInd w:w="-176" w:type="dxa"/>
        <w:tblLook w:val="04A0"/>
      </w:tblPr>
      <w:tblGrid>
        <w:gridCol w:w="3983"/>
        <w:gridCol w:w="2680"/>
        <w:gridCol w:w="1479"/>
        <w:gridCol w:w="2835"/>
      </w:tblGrid>
      <w:tr w:rsidR="00B968B1" w:rsidRPr="00417C07" w:rsidTr="00B968B1">
        <w:tc>
          <w:tcPr>
            <w:tcW w:w="3983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0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B968B1" w:rsidRPr="00417C07" w:rsidRDefault="00B968B1" w:rsidP="00B96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рисунков, газет «Великая Победа глазами детей»</w:t>
            </w: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учитель рисования, педагог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«И память нам покоя не дает» </w:t>
            </w: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B968B1" w:rsidRPr="008E6574" w:rsidRDefault="00B968B1" w:rsidP="00974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литературы, библиотекарь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>Уроки мужества и патриотизма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возложение цветов</w:t>
            </w: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835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>Линейка  «День Победы»</w:t>
            </w:r>
          </w:p>
          <w:p w:rsidR="00B968B1" w:rsidRPr="008E6574" w:rsidRDefault="00B968B1" w:rsidP="0080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1479" w:type="dxa"/>
          </w:tcPr>
          <w:p w:rsidR="00B968B1" w:rsidRPr="008E6574" w:rsidRDefault="00101278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835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E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E074D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E074D0">
              <w:rPr>
                <w:rFonts w:ascii="Times New Roman" w:hAnsi="Times New Roman" w:cs="Times New Roman"/>
                <w:sz w:val="24"/>
              </w:rPr>
              <w:t xml:space="preserve">По страницам </w:t>
            </w:r>
            <w:r w:rsidRPr="00E074D0">
              <w:rPr>
                <w:rFonts w:ascii="Times New Roman" w:hAnsi="Times New Roman" w:cs="Times New Roman"/>
                <w:sz w:val="24"/>
              </w:rPr>
              <w:lastRenderedPageBreak/>
              <w:t>Великой Отечественной войны</w:t>
            </w:r>
            <w:r w:rsidRPr="00E074D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680" w:type="dxa"/>
          </w:tcPr>
          <w:p w:rsidR="00B968B1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библиотека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</w:tcPr>
          <w:p w:rsidR="00B968B1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караул на памятнике</w:t>
            </w:r>
          </w:p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Мемориал Славы героям Великой отечественной войны 1941-1945гг.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</w:tcPr>
          <w:p w:rsidR="00B968B1" w:rsidRPr="008E6574" w:rsidRDefault="00B968B1" w:rsidP="0080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>Монтаж на митинге, посвященный Дню Победы.</w:t>
            </w: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Мемориал Славы героям Великой отечественной войны 1941-1945гг.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Мемориал Славы героям Великой отечественной войны 1941-1945гг.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</w:tcPr>
          <w:p w:rsidR="00B968B1" w:rsidRPr="008E6574" w:rsidRDefault="00B968B1" w:rsidP="00B9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педагог-организатор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«Великая Отечественная война» </w:t>
            </w: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 xml:space="preserve">Акция «Обелиск»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6574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07">
              <w:rPr>
                <w:rFonts w:ascii="Times New Roman" w:hAnsi="Times New Roman" w:cs="Times New Roman"/>
                <w:sz w:val="24"/>
                <w:szCs w:val="24"/>
              </w:rPr>
              <w:t>Мемориал Славы героям Великой отечественной войны 1941-1945гг.</w:t>
            </w:r>
          </w:p>
        </w:tc>
        <w:tc>
          <w:tcPr>
            <w:tcW w:w="1479" w:type="dxa"/>
          </w:tcPr>
          <w:p w:rsidR="00B968B1" w:rsidRPr="008E6574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B968B1" w:rsidRDefault="00B968B1" w:rsidP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968B1" w:rsidRPr="008E6574" w:rsidRDefault="00B968B1" w:rsidP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B1" w:rsidRPr="00B921B0" w:rsidTr="00B968B1">
        <w:tc>
          <w:tcPr>
            <w:tcW w:w="3983" w:type="dxa"/>
          </w:tcPr>
          <w:p w:rsidR="00B968B1" w:rsidRPr="008E6574" w:rsidRDefault="00B968B1" w:rsidP="00E0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680" w:type="dxa"/>
          </w:tcPr>
          <w:p w:rsidR="00B968B1" w:rsidRPr="00417C07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968B1" w:rsidRDefault="00B968B1" w:rsidP="008E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835" w:type="dxa"/>
          </w:tcPr>
          <w:p w:rsidR="00B968B1" w:rsidRPr="008E6574" w:rsidRDefault="00B968B1" w:rsidP="0012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педагог-организатор</w:t>
            </w:r>
          </w:p>
        </w:tc>
      </w:tr>
    </w:tbl>
    <w:p w:rsidR="00A03DD8" w:rsidRPr="00417C07" w:rsidRDefault="00A03DD8" w:rsidP="0041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3DD8" w:rsidRPr="00417C07" w:rsidSect="00B968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68A7"/>
    <w:rsid w:val="00101278"/>
    <w:rsid w:val="00192286"/>
    <w:rsid w:val="001A17FC"/>
    <w:rsid w:val="001E18B9"/>
    <w:rsid w:val="002452ED"/>
    <w:rsid w:val="002539EE"/>
    <w:rsid w:val="00267C3B"/>
    <w:rsid w:val="003362FF"/>
    <w:rsid w:val="00417C07"/>
    <w:rsid w:val="00454404"/>
    <w:rsid w:val="004B4F14"/>
    <w:rsid w:val="00536176"/>
    <w:rsid w:val="005948BF"/>
    <w:rsid w:val="005A536D"/>
    <w:rsid w:val="005A68A7"/>
    <w:rsid w:val="005B6E8D"/>
    <w:rsid w:val="005E2AA5"/>
    <w:rsid w:val="0070283E"/>
    <w:rsid w:val="00722A6C"/>
    <w:rsid w:val="007E15C1"/>
    <w:rsid w:val="00803A28"/>
    <w:rsid w:val="00843D5D"/>
    <w:rsid w:val="008E6574"/>
    <w:rsid w:val="00932D6B"/>
    <w:rsid w:val="00974128"/>
    <w:rsid w:val="0099381A"/>
    <w:rsid w:val="00A03DD8"/>
    <w:rsid w:val="00A6783E"/>
    <w:rsid w:val="00A679E8"/>
    <w:rsid w:val="00AC7A9A"/>
    <w:rsid w:val="00B27F1C"/>
    <w:rsid w:val="00B725C9"/>
    <w:rsid w:val="00B921B0"/>
    <w:rsid w:val="00B968B1"/>
    <w:rsid w:val="00C70625"/>
    <w:rsid w:val="00CA77A9"/>
    <w:rsid w:val="00D14CED"/>
    <w:rsid w:val="00D71933"/>
    <w:rsid w:val="00DE2351"/>
    <w:rsid w:val="00E074D0"/>
    <w:rsid w:val="00E36F60"/>
    <w:rsid w:val="00F121C4"/>
    <w:rsid w:val="00F432F4"/>
    <w:rsid w:val="00F6448C"/>
    <w:rsid w:val="00F87BB5"/>
    <w:rsid w:val="00FC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zamvosp</cp:lastModifiedBy>
  <cp:revision>2</cp:revision>
  <cp:lastPrinted>2022-12-07T09:32:00Z</cp:lastPrinted>
  <dcterms:created xsi:type="dcterms:W3CDTF">2023-09-30T06:29:00Z</dcterms:created>
  <dcterms:modified xsi:type="dcterms:W3CDTF">2023-09-30T06:29:00Z</dcterms:modified>
</cp:coreProperties>
</file>