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12" w:rsidRDefault="00405312" w:rsidP="00D86A63">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624172" w:rsidRPr="00291523" w:rsidRDefault="00624172" w:rsidP="00624172">
      <w:pPr>
        <w:shd w:val="clear" w:color="auto" w:fill="FFFFFF"/>
        <w:spacing w:after="0" w:line="240" w:lineRule="auto"/>
        <w:jc w:val="center"/>
        <w:rPr>
          <w:rFonts w:ascii="Times New Roman" w:hAnsi="Times New Roman" w:cs="Times New Roman"/>
          <w:sz w:val="24"/>
          <w:szCs w:val="24"/>
        </w:rPr>
      </w:pPr>
      <w:r w:rsidRPr="00291523">
        <w:rPr>
          <w:rFonts w:ascii="Times New Roman" w:hAnsi="Times New Roman" w:cs="Times New Roman"/>
          <w:sz w:val="24"/>
          <w:szCs w:val="24"/>
        </w:rPr>
        <w:t>Муниципальное бюджетное общеобразовательное учреждение</w:t>
      </w:r>
    </w:p>
    <w:p w:rsidR="00624172" w:rsidRPr="00291523" w:rsidRDefault="00624172" w:rsidP="00624172">
      <w:pPr>
        <w:pBdr>
          <w:bottom w:val="single" w:sz="12" w:space="6" w:color="auto"/>
        </w:pBdr>
        <w:shd w:val="clear" w:color="auto" w:fill="FFFFFF"/>
        <w:spacing w:after="0" w:line="240" w:lineRule="auto"/>
        <w:jc w:val="center"/>
        <w:rPr>
          <w:rFonts w:ascii="Times New Roman" w:hAnsi="Times New Roman" w:cs="Times New Roman"/>
          <w:sz w:val="24"/>
          <w:szCs w:val="24"/>
        </w:rPr>
      </w:pPr>
      <w:r w:rsidRPr="00291523">
        <w:rPr>
          <w:rFonts w:ascii="Times New Roman" w:hAnsi="Times New Roman" w:cs="Times New Roman"/>
          <w:sz w:val="24"/>
          <w:szCs w:val="24"/>
        </w:rPr>
        <w:t>«Туруханская средняя школа №1» (МБОУ «Туруханская СШ№1»)</w:t>
      </w:r>
    </w:p>
    <w:p w:rsidR="00624172" w:rsidRPr="00291523" w:rsidRDefault="00624172" w:rsidP="00624172">
      <w:pPr>
        <w:tabs>
          <w:tab w:val="left" w:pos="9288"/>
        </w:tabs>
        <w:spacing w:after="0" w:line="240" w:lineRule="auto"/>
        <w:jc w:val="center"/>
        <w:rPr>
          <w:rFonts w:ascii="Times New Roman" w:hAnsi="Times New Roman" w:cs="Times New Roman"/>
          <w:sz w:val="28"/>
          <w:szCs w:val="28"/>
        </w:rPr>
      </w:pPr>
    </w:p>
    <w:p w:rsidR="00624172" w:rsidRDefault="00624172" w:rsidP="00624172">
      <w:pPr>
        <w:tabs>
          <w:tab w:val="left" w:pos="9288"/>
        </w:tabs>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24172" w:rsidRPr="00291523" w:rsidRDefault="00624172" w:rsidP="0062417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91523">
        <w:rPr>
          <w:rFonts w:ascii="Times New Roman" w:hAnsi="Times New Roman" w:cs="Times New Roman"/>
          <w:sz w:val="24"/>
          <w:szCs w:val="24"/>
        </w:rPr>
        <w:t>Согласовано</w:t>
      </w:r>
      <w:proofErr w:type="gramEnd"/>
      <w:r w:rsidRPr="002915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Утверждено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зам. директора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   Директор                                                                                                                                                                                                          </w:t>
      </w:r>
    </w:p>
    <w:p w:rsidR="00624172" w:rsidRPr="00291523" w:rsidRDefault="00624172" w:rsidP="006241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Е. А. </w:t>
      </w:r>
      <w:proofErr w:type="spellStart"/>
      <w:r w:rsidRPr="00291523">
        <w:rPr>
          <w:rFonts w:ascii="Times New Roman" w:hAnsi="Times New Roman" w:cs="Times New Roman"/>
          <w:sz w:val="24"/>
          <w:szCs w:val="24"/>
        </w:rPr>
        <w:t>Чакуриди</w:t>
      </w:r>
      <w:proofErr w:type="spellEnd"/>
      <w:r w:rsidRPr="002915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   …… Т. В. </w:t>
      </w:r>
      <w:proofErr w:type="spellStart"/>
      <w:r w:rsidRPr="00291523">
        <w:rPr>
          <w:rFonts w:ascii="Times New Roman" w:hAnsi="Times New Roman" w:cs="Times New Roman"/>
          <w:sz w:val="24"/>
          <w:szCs w:val="24"/>
        </w:rPr>
        <w:t>Рыбянец</w:t>
      </w:r>
      <w:proofErr w:type="spellEnd"/>
      <w:r w:rsidRPr="002915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«31» августа 2022 г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 Приказ № 01- </w:t>
      </w:r>
      <w:r>
        <w:rPr>
          <w:rFonts w:ascii="Times New Roman" w:hAnsi="Times New Roman" w:cs="Times New Roman"/>
          <w:sz w:val="24"/>
          <w:szCs w:val="24"/>
        </w:rPr>
        <w:t>03-51</w:t>
      </w:r>
    </w:p>
    <w:p w:rsidR="00624172" w:rsidRPr="004D2AFA" w:rsidRDefault="00624172" w:rsidP="00624172">
      <w:pPr>
        <w:spacing w:after="0" w:line="240" w:lineRule="auto"/>
        <w:rPr>
          <w:rFonts w:ascii="Times New Roman" w:hAnsi="Times New Roman" w:cs="Times New Roman"/>
          <w:sz w:val="24"/>
          <w:szCs w:val="24"/>
        </w:rPr>
      </w:pPr>
      <w:r w:rsidRPr="002915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  от «31» </w:t>
      </w:r>
      <w:r>
        <w:rPr>
          <w:rFonts w:ascii="Times New Roman" w:hAnsi="Times New Roman" w:cs="Times New Roman"/>
          <w:sz w:val="24"/>
          <w:szCs w:val="24"/>
        </w:rPr>
        <w:t xml:space="preserve">августа  2022 </w:t>
      </w:r>
      <w:r w:rsidRPr="00291523">
        <w:rPr>
          <w:rFonts w:ascii="Times New Roman" w:hAnsi="Times New Roman" w:cs="Times New Roman"/>
          <w:sz w:val="24"/>
          <w:szCs w:val="24"/>
        </w:rPr>
        <w:t xml:space="preserve">г.                                   </w:t>
      </w:r>
    </w:p>
    <w:p w:rsidR="00624172" w:rsidRDefault="00624172" w:rsidP="00624172">
      <w:pPr>
        <w:rPr>
          <w:sz w:val="24"/>
          <w:szCs w:val="24"/>
        </w:rPr>
      </w:pPr>
    </w:p>
    <w:p w:rsidR="00624172" w:rsidRDefault="00624172" w:rsidP="00624172">
      <w:pPr>
        <w:keepNext/>
        <w:spacing w:before="240" w:after="60"/>
        <w:jc w:val="center"/>
        <w:outlineLvl w:val="2"/>
        <w:rPr>
          <w:rFonts w:ascii="Times New Roman" w:hAnsi="Times New Roman" w:cs="Times New Roman"/>
          <w:b/>
          <w:bCs/>
          <w:sz w:val="28"/>
          <w:szCs w:val="28"/>
        </w:rPr>
      </w:pPr>
      <w:r w:rsidRPr="00291523">
        <w:rPr>
          <w:rFonts w:ascii="Times New Roman" w:hAnsi="Times New Roman" w:cs="Times New Roman"/>
          <w:b/>
          <w:bCs/>
          <w:sz w:val="28"/>
          <w:szCs w:val="28"/>
        </w:rPr>
        <w:t>РАБОЧАЯ  ПРОГРАММА</w:t>
      </w:r>
    </w:p>
    <w:p w:rsidR="00624172" w:rsidRDefault="00624172" w:rsidP="00624172">
      <w:pPr>
        <w:keepNext/>
        <w:spacing w:before="240" w:after="60"/>
        <w:jc w:val="center"/>
        <w:outlineLvl w:val="2"/>
        <w:rPr>
          <w:rFonts w:ascii="Times New Roman" w:hAnsi="Times New Roman" w:cs="Times New Roman"/>
          <w:b/>
          <w:bCs/>
          <w:sz w:val="28"/>
          <w:szCs w:val="28"/>
        </w:rPr>
      </w:pPr>
      <w:r>
        <w:rPr>
          <w:rFonts w:ascii="Times New Roman" w:hAnsi="Times New Roman" w:cs="Times New Roman"/>
          <w:b/>
          <w:bCs/>
          <w:sz w:val="28"/>
          <w:szCs w:val="28"/>
        </w:rPr>
        <w:t>учебного предмета «ЛИТЕРАТУРНОЕ ЧТЕНИЕ</w:t>
      </w:r>
      <w:r>
        <w:rPr>
          <w:rFonts w:ascii="Times New Roman" w:hAnsi="Times New Roman" w:cs="Times New Roman"/>
          <w:b/>
          <w:bCs/>
          <w:sz w:val="28"/>
          <w:szCs w:val="28"/>
        </w:rPr>
        <w:t xml:space="preserve"> на родном языке</w:t>
      </w:r>
      <w:r>
        <w:rPr>
          <w:rFonts w:ascii="Times New Roman" w:hAnsi="Times New Roman" w:cs="Times New Roman"/>
          <w:b/>
          <w:bCs/>
          <w:sz w:val="28"/>
          <w:szCs w:val="28"/>
        </w:rPr>
        <w:t>»</w:t>
      </w:r>
    </w:p>
    <w:p w:rsidR="00624172" w:rsidRPr="00AA59D1" w:rsidRDefault="00624172" w:rsidP="00624172">
      <w:pPr>
        <w:keepNext/>
        <w:spacing w:before="240" w:after="60"/>
        <w:jc w:val="center"/>
        <w:outlineLvl w:val="2"/>
        <w:rPr>
          <w:rFonts w:ascii="Times New Roman" w:hAnsi="Times New Roman" w:cs="Times New Roman"/>
          <w:b/>
          <w:bCs/>
          <w:sz w:val="28"/>
          <w:szCs w:val="28"/>
        </w:rPr>
      </w:pPr>
      <w:r w:rsidRPr="00291523">
        <w:rPr>
          <w:rFonts w:ascii="Times New Roman" w:hAnsi="Times New Roman" w:cs="Times New Roman"/>
          <w:b/>
          <w:kern w:val="2"/>
          <w:sz w:val="28"/>
          <w:szCs w:val="28"/>
          <w:lang w:eastAsia="ar-SA"/>
        </w:rPr>
        <w:t xml:space="preserve"> </w:t>
      </w:r>
      <w:r>
        <w:rPr>
          <w:rFonts w:ascii="Times New Roman" w:hAnsi="Times New Roman" w:cs="Times New Roman"/>
          <w:b/>
          <w:bCs/>
          <w:sz w:val="28"/>
          <w:szCs w:val="28"/>
        </w:rPr>
        <w:t>в  3 «А</w:t>
      </w:r>
      <w:r w:rsidRPr="00291523">
        <w:rPr>
          <w:rFonts w:ascii="Times New Roman" w:hAnsi="Times New Roman" w:cs="Times New Roman"/>
          <w:b/>
          <w:bCs/>
          <w:sz w:val="28"/>
          <w:szCs w:val="28"/>
        </w:rPr>
        <w:t>» классе</w:t>
      </w:r>
    </w:p>
    <w:p w:rsidR="00624172" w:rsidRPr="00291523" w:rsidRDefault="00624172" w:rsidP="00624172">
      <w:pPr>
        <w:rPr>
          <w:rFonts w:ascii="Times New Roman" w:hAnsi="Times New Roman" w:cs="Times New Roman"/>
          <w:sz w:val="28"/>
          <w:szCs w:val="28"/>
        </w:rPr>
      </w:pPr>
    </w:p>
    <w:p w:rsidR="00624172" w:rsidRPr="00291523" w:rsidRDefault="00624172" w:rsidP="00624172">
      <w:pPr>
        <w:jc w:val="right"/>
        <w:rPr>
          <w:rFonts w:ascii="Times New Roman" w:hAnsi="Times New Roman" w:cs="Times New Roman"/>
          <w:sz w:val="28"/>
          <w:szCs w:val="28"/>
        </w:rPr>
      </w:pPr>
      <w:r>
        <w:rPr>
          <w:rFonts w:ascii="Times New Roman" w:hAnsi="Times New Roman" w:cs="Times New Roman"/>
          <w:sz w:val="28"/>
          <w:szCs w:val="28"/>
        </w:rPr>
        <w:t>Абрамова А.Ю.</w:t>
      </w:r>
    </w:p>
    <w:p w:rsidR="00624172" w:rsidRPr="00291523" w:rsidRDefault="00624172" w:rsidP="00624172">
      <w:pPr>
        <w:shd w:val="clear" w:color="auto" w:fill="FFFFFF"/>
        <w:jc w:val="right"/>
        <w:rPr>
          <w:rFonts w:ascii="Times New Roman" w:hAnsi="Times New Roman" w:cs="Times New Roman"/>
          <w:bCs/>
          <w:sz w:val="28"/>
          <w:szCs w:val="28"/>
        </w:rPr>
      </w:pPr>
      <w:r w:rsidRPr="00291523">
        <w:rPr>
          <w:rFonts w:ascii="Times New Roman" w:hAnsi="Times New Roman" w:cs="Times New Roman"/>
          <w:bCs/>
          <w:sz w:val="28"/>
          <w:szCs w:val="28"/>
        </w:rPr>
        <w:t>учителя начальных классов</w:t>
      </w:r>
    </w:p>
    <w:p w:rsidR="00624172" w:rsidRPr="00291523" w:rsidRDefault="00624172" w:rsidP="00624172">
      <w:pPr>
        <w:rPr>
          <w:rFonts w:ascii="Times New Roman" w:hAnsi="Times New Roman" w:cs="Times New Roman"/>
          <w:sz w:val="28"/>
          <w:szCs w:val="28"/>
        </w:rPr>
      </w:pPr>
    </w:p>
    <w:p w:rsidR="00624172" w:rsidRPr="00291523" w:rsidRDefault="00624172" w:rsidP="00624172">
      <w:pPr>
        <w:jc w:val="center"/>
        <w:rPr>
          <w:rFonts w:ascii="Times New Roman" w:hAnsi="Times New Roman" w:cs="Times New Roman"/>
          <w:sz w:val="28"/>
          <w:szCs w:val="28"/>
        </w:rPr>
      </w:pPr>
    </w:p>
    <w:p w:rsidR="00624172" w:rsidRPr="00291523" w:rsidRDefault="00624172" w:rsidP="00624172">
      <w:pPr>
        <w:tabs>
          <w:tab w:val="left" w:pos="8080"/>
        </w:tabs>
        <w:jc w:val="center"/>
        <w:rPr>
          <w:rFonts w:ascii="Times New Roman" w:hAnsi="Times New Roman" w:cs="Times New Roman"/>
          <w:sz w:val="28"/>
          <w:szCs w:val="28"/>
        </w:rPr>
      </w:pPr>
    </w:p>
    <w:p w:rsidR="00624172" w:rsidRPr="00291523" w:rsidRDefault="00624172" w:rsidP="00624172">
      <w:pPr>
        <w:tabs>
          <w:tab w:val="left" w:pos="8080"/>
        </w:tabs>
        <w:jc w:val="center"/>
        <w:rPr>
          <w:rFonts w:ascii="Times New Roman" w:hAnsi="Times New Roman" w:cs="Times New Roman"/>
          <w:sz w:val="28"/>
          <w:szCs w:val="28"/>
        </w:rPr>
      </w:pPr>
      <w:r>
        <w:rPr>
          <w:rFonts w:ascii="Times New Roman" w:hAnsi="Times New Roman" w:cs="Times New Roman"/>
          <w:sz w:val="28"/>
          <w:szCs w:val="28"/>
        </w:rPr>
        <w:t xml:space="preserve">  2022/2023</w:t>
      </w:r>
      <w:r w:rsidRPr="00291523">
        <w:rPr>
          <w:rFonts w:ascii="Times New Roman" w:hAnsi="Times New Roman" w:cs="Times New Roman"/>
          <w:sz w:val="28"/>
          <w:szCs w:val="28"/>
        </w:rPr>
        <w:t xml:space="preserve"> учебный год</w:t>
      </w:r>
    </w:p>
    <w:p w:rsidR="00405312" w:rsidRDefault="00405312" w:rsidP="00405312">
      <w:pPr>
        <w:spacing w:after="0"/>
        <w:rPr>
          <w:b/>
          <w:bCs/>
          <w:sz w:val="24"/>
          <w:szCs w:val="24"/>
        </w:rPr>
        <w:sectPr w:rsidR="00405312" w:rsidSect="00624172">
          <w:pgSz w:w="16838" w:h="11906" w:orient="landscape"/>
          <w:pgMar w:top="1701" w:right="1134" w:bottom="1418" w:left="1134" w:header="709" w:footer="709" w:gutter="0"/>
          <w:cols w:space="720"/>
        </w:sectPr>
      </w:pPr>
    </w:p>
    <w:p w:rsidR="00405312" w:rsidRDefault="00405312" w:rsidP="00D86A63">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405312" w:rsidRDefault="00405312" w:rsidP="00D86A63">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D86A63" w:rsidRPr="00D86A63" w:rsidRDefault="00D86A63" w:rsidP="00D86A63">
      <w:pPr>
        <w:shd w:val="clear" w:color="auto" w:fill="FFFFFF"/>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6"/>
          <w:szCs w:val="26"/>
          <w:lang w:eastAsia="ru-RU"/>
        </w:rPr>
        <w:t>РАЗДЕЛ 1. ПОЯСНИТЕЛЬНАЯ ЗАПИСКА</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6"/>
          <w:szCs w:val="26"/>
          <w:lang w:eastAsia="ru-RU"/>
        </w:rPr>
        <w:t>Рабочая программа по предмету «</w:t>
      </w:r>
      <w:r w:rsidRPr="00D86A63">
        <w:rPr>
          <w:rFonts w:ascii="Times New Roman" w:eastAsia="Times New Roman" w:hAnsi="Times New Roman" w:cs="Times New Roman"/>
          <w:b/>
          <w:bCs/>
          <w:color w:val="000000"/>
          <w:lang w:eastAsia="ru-RU"/>
        </w:rPr>
        <w:t>Литературное чтение на родном (русском) языке» </w:t>
      </w:r>
      <w:r w:rsidRPr="00D86A63">
        <w:rPr>
          <w:rFonts w:ascii="Times New Roman" w:eastAsia="Times New Roman" w:hAnsi="Times New Roman" w:cs="Times New Roman"/>
          <w:color w:val="000000"/>
          <w:sz w:val="26"/>
          <w:szCs w:val="26"/>
          <w:lang w:eastAsia="ru-RU"/>
        </w:rPr>
        <w:t>для </w:t>
      </w:r>
      <w:r w:rsidR="004D19DE">
        <w:rPr>
          <w:rFonts w:ascii="Times New Roman" w:eastAsia="Times New Roman" w:hAnsi="Times New Roman" w:cs="Times New Roman"/>
          <w:b/>
          <w:bCs/>
          <w:color w:val="000000"/>
          <w:sz w:val="26"/>
          <w:szCs w:val="26"/>
          <w:lang w:eastAsia="ru-RU"/>
        </w:rPr>
        <w:t>3</w:t>
      </w:r>
      <w:r w:rsidRPr="00D86A63">
        <w:rPr>
          <w:rFonts w:ascii="Times New Roman" w:eastAsia="Times New Roman" w:hAnsi="Times New Roman" w:cs="Times New Roman"/>
          <w:b/>
          <w:bCs/>
          <w:color w:val="000000"/>
          <w:sz w:val="26"/>
          <w:szCs w:val="26"/>
          <w:lang w:eastAsia="ru-RU"/>
        </w:rPr>
        <w:t>-4 </w:t>
      </w:r>
      <w:r w:rsidRPr="00D86A63">
        <w:rPr>
          <w:rFonts w:ascii="Times New Roman" w:eastAsia="Times New Roman" w:hAnsi="Times New Roman" w:cs="Times New Roman"/>
          <w:color w:val="000000"/>
          <w:sz w:val="26"/>
          <w:szCs w:val="26"/>
          <w:lang w:eastAsia="ru-RU"/>
        </w:rPr>
        <w:t>классов составлена в соответствии со следующими документами:</w:t>
      </w:r>
    </w:p>
    <w:p w:rsidR="00D86A63" w:rsidRPr="00D86A63" w:rsidRDefault="00D86A63" w:rsidP="00D86A63">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приказом Министерства образования и науки Российской Федерации от 06.10.2009 № 373 «Об утверждении и введении в действие федерального государственного стандарта начального общего образования» (с изменениями);</w:t>
      </w:r>
    </w:p>
    <w:p w:rsidR="00D86A63" w:rsidRPr="00D86A63" w:rsidRDefault="00D86A63" w:rsidP="00D86A63">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lang w:eastAsia="ru-RU"/>
        </w:rPr>
        <w:t>Примерной основной образовательной программой начального общего образования, одобренной решением федерального учебно-методического объединения по общему образованию (в редакции протокола № 3/15 от 28.10.2015 федерального учебно-методического объединения по общему образованию</w:t>
      </w:r>
      <w:proofErr w:type="gramStart"/>
      <w:r w:rsidRPr="00D86A63">
        <w:rPr>
          <w:rFonts w:ascii="Times New Roman" w:eastAsia="Times New Roman" w:hAnsi="Times New Roman" w:cs="Times New Roman"/>
          <w:color w:val="000000"/>
          <w:lang w:eastAsia="ru-RU"/>
        </w:rPr>
        <w:t>);;\</w:t>
      </w:r>
      <w:proofErr w:type="gramEnd"/>
    </w:p>
    <w:p w:rsidR="00D86A63" w:rsidRPr="00D86A63" w:rsidRDefault="00D86A63" w:rsidP="00D86A63">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приказом Министерства просвещения Российской Федерации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утверждённого от 20.05.2020 № 254 (с изменениями);</w:t>
      </w:r>
    </w:p>
    <w:p w:rsidR="00D86A63" w:rsidRPr="00D86A63" w:rsidRDefault="00D86A63" w:rsidP="00D86A63">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w:t>
      </w:r>
    </w:p>
    <w:p w:rsidR="00D86A63" w:rsidRPr="00D86A63" w:rsidRDefault="00D86A63" w:rsidP="00D86A63">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lang w:eastAsia="ru-RU"/>
        </w:rPr>
        <w:t>основной образовательной программой начального общего образования МБОУ «ЯСШ № 15», утвержденной приказом директора от 26.08.2021 г. №235 (с изменениями).</w:t>
      </w:r>
    </w:p>
    <w:p w:rsidR="00D86A63" w:rsidRPr="00D86A63" w:rsidRDefault="00D86A63" w:rsidP="00D86A63">
      <w:pPr>
        <w:shd w:val="clear" w:color="auto" w:fill="FFFFFF"/>
        <w:spacing w:after="0" w:line="240" w:lineRule="auto"/>
        <w:ind w:firstLine="708"/>
        <w:jc w:val="both"/>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Рабочая программа рассчитана:</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6"/>
          <w:szCs w:val="26"/>
          <w:lang w:eastAsia="ru-RU"/>
        </w:rPr>
        <w:t>        </w:t>
      </w:r>
      <w:r w:rsidRPr="00D86A63">
        <w:rPr>
          <w:rFonts w:ascii="Times New Roman" w:eastAsia="Times New Roman" w:hAnsi="Times New Roman" w:cs="Times New Roman"/>
          <w:b/>
          <w:bCs/>
          <w:color w:val="000000"/>
          <w:sz w:val="26"/>
          <w:szCs w:val="26"/>
          <w:lang w:eastAsia="ru-RU"/>
        </w:rPr>
        <w:t>3 класс</w:t>
      </w:r>
      <w:r w:rsidRPr="00D86A63">
        <w:rPr>
          <w:rFonts w:ascii="Times New Roman" w:eastAsia="Times New Roman" w:hAnsi="Times New Roman" w:cs="Times New Roman"/>
          <w:color w:val="000000"/>
          <w:sz w:val="26"/>
          <w:szCs w:val="26"/>
          <w:lang w:eastAsia="ru-RU"/>
        </w:rPr>
        <w:t> - на </w:t>
      </w:r>
      <w:r w:rsidRPr="00D86A63">
        <w:rPr>
          <w:rFonts w:ascii="Times New Roman" w:eastAsia="Times New Roman" w:hAnsi="Times New Roman" w:cs="Times New Roman"/>
          <w:b/>
          <w:bCs/>
          <w:color w:val="000000"/>
          <w:sz w:val="26"/>
          <w:szCs w:val="26"/>
          <w:lang w:eastAsia="ru-RU"/>
        </w:rPr>
        <w:t>1  </w:t>
      </w:r>
      <w:r w:rsidRPr="00D86A63">
        <w:rPr>
          <w:rFonts w:ascii="Times New Roman" w:eastAsia="Times New Roman" w:hAnsi="Times New Roman" w:cs="Times New Roman"/>
          <w:color w:val="000000"/>
          <w:sz w:val="26"/>
          <w:szCs w:val="26"/>
          <w:lang w:eastAsia="ru-RU"/>
        </w:rPr>
        <w:t>час в неделю (</w:t>
      </w:r>
      <w:r w:rsidR="004D19DE">
        <w:rPr>
          <w:rFonts w:ascii="Times New Roman" w:eastAsia="Times New Roman" w:hAnsi="Times New Roman" w:cs="Times New Roman"/>
          <w:b/>
          <w:bCs/>
          <w:color w:val="000000"/>
          <w:sz w:val="26"/>
          <w:szCs w:val="26"/>
          <w:lang w:eastAsia="ru-RU"/>
        </w:rPr>
        <w:t>17</w:t>
      </w:r>
      <w:r w:rsidRPr="00D86A63">
        <w:rPr>
          <w:rFonts w:ascii="Times New Roman" w:eastAsia="Times New Roman" w:hAnsi="Times New Roman" w:cs="Times New Roman"/>
          <w:color w:val="000000"/>
          <w:sz w:val="26"/>
          <w:szCs w:val="26"/>
          <w:lang w:eastAsia="ru-RU"/>
        </w:rPr>
        <w:t> учебных недели), </w:t>
      </w:r>
      <w:r w:rsidR="004D19DE">
        <w:rPr>
          <w:rFonts w:ascii="Times New Roman" w:eastAsia="Times New Roman" w:hAnsi="Times New Roman" w:cs="Times New Roman"/>
          <w:b/>
          <w:bCs/>
          <w:color w:val="000000"/>
          <w:sz w:val="26"/>
          <w:szCs w:val="26"/>
          <w:lang w:eastAsia="ru-RU"/>
        </w:rPr>
        <w:t>17</w:t>
      </w:r>
      <w:r w:rsidRPr="00D86A63">
        <w:rPr>
          <w:rFonts w:ascii="Times New Roman" w:eastAsia="Times New Roman" w:hAnsi="Times New Roman" w:cs="Times New Roman"/>
          <w:b/>
          <w:bCs/>
          <w:color w:val="000000"/>
          <w:sz w:val="26"/>
          <w:szCs w:val="26"/>
          <w:lang w:eastAsia="ru-RU"/>
        </w:rPr>
        <w:t> </w:t>
      </w:r>
      <w:r w:rsidR="004D19DE">
        <w:rPr>
          <w:rFonts w:ascii="Times New Roman" w:eastAsia="Times New Roman" w:hAnsi="Times New Roman" w:cs="Times New Roman"/>
          <w:color w:val="000000"/>
          <w:sz w:val="26"/>
          <w:szCs w:val="26"/>
          <w:lang w:eastAsia="ru-RU"/>
        </w:rPr>
        <w:t>часов</w:t>
      </w:r>
      <w:r w:rsidRPr="00D86A63">
        <w:rPr>
          <w:rFonts w:ascii="Times New Roman" w:eastAsia="Times New Roman" w:hAnsi="Times New Roman" w:cs="Times New Roman"/>
          <w:color w:val="000000"/>
          <w:sz w:val="26"/>
          <w:szCs w:val="26"/>
          <w:lang w:eastAsia="ru-RU"/>
        </w:rPr>
        <w:t xml:space="preserve"> в год и </w:t>
      </w:r>
      <w:proofErr w:type="gramStart"/>
      <w:r w:rsidRPr="00D86A63">
        <w:rPr>
          <w:rFonts w:ascii="Times New Roman" w:eastAsia="Times New Roman" w:hAnsi="Times New Roman" w:cs="Times New Roman"/>
          <w:color w:val="000000"/>
          <w:sz w:val="26"/>
          <w:szCs w:val="26"/>
          <w:lang w:eastAsia="ru-RU"/>
        </w:rPr>
        <w:t>составлена</w:t>
      </w:r>
      <w:proofErr w:type="gramEnd"/>
      <w:r w:rsidRPr="00D86A63">
        <w:rPr>
          <w:rFonts w:ascii="Times New Roman" w:eastAsia="Times New Roman" w:hAnsi="Times New Roman" w:cs="Times New Roman"/>
          <w:color w:val="000000"/>
          <w:sz w:val="26"/>
          <w:szCs w:val="26"/>
          <w:lang w:eastAsia="ru-RU"/>
        </w:rPr>
        <w:t xml:space="preserve"> в соответствии с учебником </w:t>
      </w:r>
      <w:r w:rsidRPr="00D86A63">
        <w:rPr>
          <w:rFonts w:ascii="Times New Roman" w:eastAsia="Times New Roman" w:hAnsi="Times New Roman" w:cs="Times New Roman"/>
          <w:color w:val="000000"/>
          <w:sz w:val="24"/>
          <w:szCs w:val="24"/>
          <w:shd w:val="clear" w:color="auto" w:fill="FFFFFF"/>
          <w:lang w:eastAsia="ru-RU"/>
        </w:rPr>
        <w:t>«Литературное чтение на родном языке». 3 класс. Учебник для общеобразовательных организаций.   /</w:t>
      </w:r>
      <w:proofErr w:type="gramStart"/>
      <w:r w:rsidRPr="00D86A63">
        <w:rPr>
          <w:rFonts w:ascii="Times New Roman" w:eastAsia="Times New Roman" w:hAnsi="Times New Roman" w:cs="Times New Roman"/>
          <w:color w:val="000000"/>
          <w:sz w:val="24"/>
          <w:szCs w:val="24"/>
          <w:shd w:val="clear" w:color="auto" w:fill="FFFFFF"/>
          <w:lang w:eastAsia="ru-RU"/>
        </w:rPr>
        <w:t>[Александрова О.М., Беляева Н.В., Кузнецова М.И.- М.: «Просвещение», 2021</w:t>
      </w:r>
      <w:proofErr w:type="gramEnd"/>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6"/>
          <w:szCs w:val="26"/>
          <w:lang w:eastAsia="ru-RU"/>
        </w:rPr>
        <w:t>         4 класс</w:t>
      </w:r>
      <w:r w:rsidRPr="00D86A63">
        <w:rPr>
          <w:rFonts w:ascii="Times New Roman" w:eastAsia="Times New Roman" w:hAnsi="Times New Roman" w:cs="Times New Roman"/>
          <w:color w:val="000000"/>
          <w:sz w:val="26"/>
          <w:szCs w:val="26"/>
          <w:lang w:eastAsia="ru-RU"/>
        </w:rPr>
        <w:t> - на </w:t>
      </w:r>
      <w:r w:rsidRPr="00D86A63">
        <w:rPr>
          <w:rFonts w:ascii="Times New Roman" w:eastAsia="Times New Roman" w:hAnsi="Times New Roman" w:cs="Times New Roman"/>
          <w:b/>
          <w:bCs/>
          <w:color w:val="000000"/>
          <w:sz w:val="26"/>
          <w:szCs w:val="26"/>
          <w:lang w:eastAsia="ru-RU"/>
        </w:rPr>
        <w:t>1  </w:t>
      </w:r>
      <w:r w:rsidRPr="00D86A63">
        <w:rPr>
          <w:rFonts w:ascii="Times New Roman" w:eastAsia="Times New Roman" w:hAnsi="Times New Roman" w:cs="Times New Roman"/>
          <w:color w:val="000000"/>
          <w:sz w:val="26"/>
          <w:szCs w:val="26"/>
          <w:lang w:eastAsia="ru-RU"/>
        </w:rPr>
        <w:t>час в неделю (</w:t>
      </w:r>
      <w:r w:rsidR="004D19DE">
        <w:rPr>
          <w:rFonts w:ascii="Times New Roman" w:eastAsia="Times New Roman" w:hAnsi="Times New Roman" w:cs="Times New Roman"/>
          <w:b/>
          <w:bCs/>
          <w:color w:val="000000"/>
          <w:sz w:val="26"/>
          <w:szCs w:val="26"/>
          <w:lang w:eastAsia="ru-RU"/>
        </w:rPr>
        <w:t>17</w:t>
      </w:r>
      <w:r w:rsidRPr="00D86A63">
        <w:rPr>
          <w:rFonts w:ascii="Times New Roman" w:eastAsia="Times New Roman" w:hAnsi="Times New Roman" w:cs="Times New Roman"/>
          <w:color w:val="000000"/>
          <w:sz w:val="26"/>
          <w:szCs w:val="26"/>
          <w:lang w:eastAsia="ru-RU"/>
        </w:rPr>
        <w:t> учебных недели), </w:t>
      </w:r>
      <w:r w:rsidR="004D19DE">
        <w:rPr>
          <w:rFonts w:ascii="Times New Roman" w:eastAsia="Times New Roman" w:hAnsi="Times New Roman" w:cs="Times New Roman"/>
          <w:b/>
          <w:bCs/>
          <w:color w:val="000000"/>
          <w:sz w:val="26"/>
          <w:szCs w:val="26"/>
          <w:lang w:eastAsia="ru-RU"/>
        </w:rPr>
        <w:t>17</w:t>
      </w:r>
      <w:r w:rsidRPr="00D86A63">
        <w:rPr>
          <w:rFonts w:ascii="Times New Roman" w:eastAsia="Times New Roman" w:hAnsi="Times New Roman" w:cs="Times New Roman"/>
          <w:b/>
          <w:bCs/>
          <w:color w:val="000000"/>
          <w:sz w:val="26"/>
          <w:szCs w:val="26"/>
          <w:lang w:eastAsia="ru-RU"/>
        </w:rPr>
        <w:t> </w:t>
      </w:r>
      <w:r w:rsidR="004D19DE">
        <w:rPr>
          <w:rFonts w:ascii="Times New Roman" w:eastAsia="Times New Roman" w:hAnsi="Times New Roman" w:cs="Times New Roman"/>
          <w:color w:val="000000"/>
          <w:sz w:val="26"/>
          <w:szCs w:val="26"/>
          <w:lang w:eastAsia="ru-RU"/>
        </w:rPr>
        <w:t>часов</w:t>
      </w:r>
      <w:r w:rsidRPr="00D86A63">
        <w:rPr>
          <w:rFonts w:ascii="Times New Roman" w:eastAsia="Times New Roman" w:hAnsi="Times New Roman" w:cs="Times New Roman"/>
          <w:color w:val="000000"/>
          <w:sz w:val="26"/>
          <w:szCs w:val="26"/>
          <w:lang w:eastAsia="ru-RU"/>
        </w:rPr>
        <w:t xml:space="preserve"> в год и </w:t>
      </w:r>
      <w:proofErr w:type="gramStart"/>
      <w:r w:rsidRPr="00D86A63">
        <w:rPr>
          <w:rFonts w:ascii="Times New Roman" w:eastAsia="Times New Roman" w:hAnsi="Times New Roman" w:cs="Times New Roman"/>
          <w:color w:val="000000"/>
          <w:sz w:val="26"/>
          <w:szCs w:val="26"/>
          <w:lang w:eastAsia="ru-RU"/>
        </w:rPr>
        <w:t>составлена</w:t>
      </w:r>
      <w:proofErr w:type="gramEnd"/>
      <w:r w:rsidRPr="00D86A63">
        <w:rPr>
          <w:rFonts w:ascii="Times New Roman" w:eastAsia="Times New Roman" w:hAnsi="Times New Roman" w:cs="Times New Roman"/>
          <w:color w:val="000000"/>
          <w:sz w:val="26"/>
          <w:szCs w:val="26"/>
          <w:lang w:eastAsia="ru-RU"/>
        </w:rPr>
        <w:t xml:space="preserve"> в соответствии с учебником </w:t>
      </w:r>
      <w:r w:rsidRPr="00D86A63">
        <w:rPr>
          <w:rFonts w:ascii="Times New Roman" w:eastAsia="Times New Roman" w:hAnsi="Times New Roman" w:cs="Times New Roman"/>
          <w:color w:val="000000"/>
          <w:sz w:val="24"/>
          <w:szCs w:val="24"/>
          <w:shd w:val="clear" w:color="auto" w:fill="FFFFFF"/>
          <w:lang w:eastAsia="ru-RU"/>
        </w:rPr>
        <w:t>«Литературное чтение на родном языке». 4 класс. Учебник для общеобразовательных организаций.   /</w:t>
      </w:r>
      <w:proofErr w:type="gramStart"/>
      <w:r w:rsidRPr="00D86A63">
        <w:rPr>
          <w:rFonts w:ascii="Times New Roman" w:eastAsia="Times New Roman" w:hAnsi="Times New Roman" w:cs="Times New Roman"/>
          <w:color w:val="000000"/>
          <w:sz w:val="24"/>
          <w:szCs w:val="24"/>
          <w:shd w:val="clear" w:color="auto" w:fill="FFFFFF"/>
          <w:lang w:eastAsia="ru-RU"/>
        </w:rPr>
        <w:t>[Александрова О.М., Беляева Н.В., Кузнецова М.И.- М.: «Просвещение», 2021</w:t>
      </w:r>
      <w:proofErr w:type="gramEnd"/>
    </w:p>
    <w:p w:rsidR="00D86A63" w:rsidRPr="00D86A63" w:rsidRDefault="00D86A63" w:rsidP="00D86A63">
      <w:pPr>
        <w:shd w:val="clear" w:color="auto" w:fill="FFFFFF"/>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6"/>
          <w:szCs w:val="26"/>
          <w:lang w:eastAsia="ru-RU"/>
        </w:rPr>
        <w:t>РАЗДЕЛ 2. ПЛАНИРУЕМЫЕ РЕЗУЛЬТАТЫ</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О</w:t>
      </w:r>
      <w:r w:rsidRPr="00D86A63">
        <w:rPr>
          <w:rFonts w:ascii="Times New Roman" w:eastAsia="Times New Roman" w:hAnsi="Times New Roman" w:cs="Times New Roman"/>
          <w:color w:val="000000"/>
          <w:sz w:val="24"/>
          <w:szCs w:val="24"/>
          <w:lang w:eastAsia="ru-RU"/>
        </w:rPr>
        <w:t>своение программы по учебному предмету </w:t>
      </w:r>
      <w:r w:rsidRPr="00D86A63">
        <w:rPr>
          <w:rFonts w:ascii="Times New Roman" w:eastAsia="Times New Roman" w:hAnsi="Times New Roman" w:cs="Times New Roman"/>
          <w:color w:val="000000"/>
          <w:sz w:val="26"/>
          <w:szCs w:val="26"/>
          <w:lang w:eastAsia="ru-RU"/>
        </w:rPr>
        <w:t>«</w:t>
      </w:r>
      <w:r w:rsidRPr="00D86A63">
        <w:rPr>
          <w:rFonts w:ascii="Times New Roman" w:eastAsia="Times New Roman" w:hAnsi="Times New Roman" w:cs="Times New Roman"/>
          <w:color w:val="000000"/>
          <w:lang w:eastAsia="ru-RU"/>
        </w:rPr>
        <w:t>Литературное чтение на родном (русском) языке» </w:t>
      </w:r>
      <w:r w:rsidRPr="00D86A63">
        <w:rPr>
          <w:rFonts w:ascii="Times New Roman" w:eastAsia="Times New Roman" w:hAnsi="Times New Roman" w:cs="Times New Roman"/>
          <w:color w:val="000000"/>
          <w:sz w:val="24"/>
          <w:szCs w:val="24"/>
          <w:lang w:eastAsia="ru-RU"/>
        </w:rPr>
        <w:t xml:space="preserve">обеспечивает достижение обучающимися определенных личностных, </w:t>
      </w:r>
      <w:proofErr w:type="spellStart"/>
      <w:r w:rsidRPr="00D86A63">
        <w:rPr>
          <w:rFonts w:ascii="Times New Roman" w:eastAsia="Times New Roman" w:hAnsi="Times New Roman" w:cs="Times New Roman"/>
          <w:color w:val="000000"/>
          <w:sz w:val="24"/>
          <w:szCs w:val="24"/>
          <w:lang w:eastAsia="ru-RU"/>
        </w:rPr>
        <w:t>метапредметных</w:t>
      </w:r>
      <w:proofErr w:type="spellEnd"/>
      <w:r w:rsidRPr="00D86A63">
        <w:rPr>
          <w:rFonts w:ascii="Times New Roman" w:eastAsia="Times New Roman" w:hAnsi="Times New Roman" w:cs="Times New Roman"/>
          <w:color w:val="000000"/>
          <w:sz w:val="24"/>
          <w:szCs w:val="24"/>
          <w:lang w:eastAsia="ru-RU"/>
        </w:rPr>
        <w:t xml:space="preserve"> и предметных результатов.</w:t>
      </w:r>
    </w:p>
    <w:p w:rsidR="00D86A63" w:rsidRPr="00D86A63" w:rsidRDefault="00D86A63" w:rsidP="00D86A63">
      <w:pPr>
        <w:shd w:val="clear" w:color="auto" w:fill="FFFFFF"/>
        <w:spacing w:after="0" w:line="240" w:lineRule="auto"/>
        <w:ind w:firstLine="708"/>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lastRenderedPageBreak/>
        <w:t>Реализация изучения учебного предмета </w:t>
      </w:r>
      <w:r w:rsidRPr="00D86A63">
        <w:rPr>
          <w:rFonts w:ascii="Times New Roman" w:eastAsia="Times New Roman" w:hAnsi="Times New Roman" w:cs="Times New Roman"/>
          <w:color w:val="000000"/>
          <w:sz w:val="26"/>
          <w:szCs w:val="26"/>
          <w:lang w:eastAsia="ru-RU"/>
        </w:rPr>
        <w:t>«</w:t>
      </w:r>
      <w:r w:rsidRPr="00D86A63">
        <w:rPr>
          <w:rFonts w:ascii="Times New Roman" w:eastAsia="Times New Roman" w:hAnsi="Times New Roman" w:cs="Times New Roman"/>
          <w:color w:val="000000"/>
          <w:lang w:eastAsia="ru-RU"/>
        </w:rPr>
        <w:t>Литературное чтение на родном (русском) языке» </w:t>
      </w:r>
      <w:r w:rsidRPr="00D86A63">
        <w:rPr>
          <w:rFonts w:ascii="Times New Roman" w:eastAsia="Times New Roman" w:hAnsi="Times New Roman" w:cs="Times New Roman"/>
          <w:color w:val="000000"/>
          <w:sz w:val="24"/>
          <w:szCs w:val="24"/>
          <w:lang w:eastAsia="ru-RU"/>
        </w:rPr>
        <w:t xml:space="preserve"> обеспечивает достижение </w:t>
      </w:r>
      <w:proofErr w:type="gramStart"/>
      <w:r w:rsidRPr="00D86A63">
        <w:rPr>
          <w:rFonts w:ascii="Times New Roman" w:eastAsia="Times New Roman" w:hAnsi="Times New Roman" w:cs="Times New Roman"/>
          <w:color w:val="000000"/>
          <w:sz w:val="24"/>
          <w:szCs w:val="24"/>
          <w:lang w:eastAsia="ru-RU"/>
        </w:rPr>
        <w:t>обучающимися</w:t>
      </w:r>
      <w:proofErr w:type="gramEnd"/>
      <w:r w:rsidRPr="00D86A63">
        <w:rPr>
          <w:rFonts w:ascii="Times New Roman" w:eastAsia="Times New Roman" w:hAnsi="Times New Roman" w:cs="Times New Roman"/>
          <w:color w:val="000000"/>
          <w:sz w:val="24"/>
          <w:szCs w:val="24"/>
          <w:lang w:eastAsia="ru-RU"/>
        </w:rPr>
        <w:t xml:space="preserve"> на уровне начального общего образования следующих </w:t>
      </w:r>
      <w:r w:rsidRPr="00D86A63">
        <w:rPr>
          <w:rFonts w:ascii="Times New Roman" w:eastAsia="Times New Roman" w:hAnsi="Times New Roman" w:cs="Times New Roman"/>
          <w:b/>
          <w:bCs/>
          <w:color w:val="000000"/>
          <w:sz w:val="24"/>
          <w:szCs w:val="24"/>
          <w:lang w:eastAsia="ru-RU"/>
        </w:rPr>
        <w:t>личностных результатов</w:t>
      </w:r>
      <w:r w:rsidRPr="00D86A63">
        <w:rPr>
          <w:rFonts w:ascii="Times New Roman" w:eastAsia="Times New Roman" w:hAnsi="Times New Roman" w:cs="Times New Roman"/>
          <w:color w:val="000000"/>
          <w:sz w:val="24"/>
          <w:szCs w:val="24"/>
          <w:lang w:eastAsia="ru-RU"/>
        </w:rPr>
        <w:t>:</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формирование средствами литературных произведений целостного взгляда на мир в единстве и разнообразии природы, народов, культур и религий;</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-овладение начальными навыками адаптации к школе, к школьному коллективу;</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-осознавать значимость чтения для личного развития;</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-формировать потребность в систематическом чтении;</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-использовать разные виды чтения (ознакомительное, изучающее, выборочное, поисковое); самостоятельно выбирать интересующую литературу.</w:t>
      </w:r>
    </w:p>
    <w:p w:rsidR="00D86A63" w:rsidRPr="00D86A63" w:rsidRDefault="00D86A63" w:rsidP="00D86A63">
      <w:pPr>
        <w:shd w:val="clear" w:color="auto" w:fill="FFFFFF"/>
        <w:spacing w:after="0" w:line="240" w:lineRule="auto"/>
        <w:ind w:firstLine="708"/>
        <w:jc w:val="both"/>
        <w:rPr>
          <w:rFonts w:ascii="Calibri" w:eastAsia="Times New Roman" w:hAnsi="Calibri" w:cs="Calibri"/>
          <w:color w:val="000000"/>
          <w:lang w:eastAsia="ru-RU"/>
        </w:rPr>
      </w:pPr>
      <w:proofErr w:type="spellStart"/>
      <w:r w:rsidRPr="00D86A63">
        <w:rPr>
          <w:rFonts w:ascii="Times New Roman" w:eastAsia="Times New Roman" w:hAnsi="Times New Roman" w:cs="Times New Roman"/>
          <w:b/>
          <w:bCs/>
          <w:color w:val="000000"/>
          <w:sz w:val="24"/>
          <w:szCs w:val="24"/>
          <w:lang w:eastAsia="ru-RU"/>
        </w:rPr>
        <w:t>Метапредметными</w:t>
      </w:r>
      <w:proofErr w:type="spellEnd"/>
      <w:r w:rsidRPr="00D86A63">
        <w:rPr>
          <w:rFonts w:ascii="Times New Roman" w:eastAsia="Times New Roman" w:hAnsi="Times New Roman" w:cs="Times New Roman"/>
          <w:b/>
          <w:bCs/>
          <w:color w:val="000000"/>
          <w:sz w:val="24"/>
          <w:szCs w:val="24"/>
          <w:lang w:eastAsia="ru-RU"/>
        </w:rPr>
        <w:t xml:space="preserve"> результатами</w:t>
      </w:r>
      <w:r w:rsidRPr="00D86A63">
        <w:rPr>
          <w:rFonts w:ascii="Times New Roman" w:eastAsia="Times New Roman" w:hAnsi="Times New Roman" w:cs="Times New Roman"/>
          <w:color w:val="000000"/>
          <w:sz w:val="24"/>
          <w:szCs w:val="24"/>
          <w:lang w:eastAsia="ru-RU"/>
        </w:rPr>
        <w:t> изучения учебного предмета «</w:t>
      </w:r>
      <w:r w:rsidRPr="00D86A63">
        <w:rPr>
          <w:rFonts w:ascii="Times New Roman" w:eastAsia="Times New Roman" w:hAnsi="Times New Roman" w:cs="Times New Roman"/>
          <w:b/>
          <w:bCs/>
          <w:color w:val="000000"/>
          <w:sz w:val="24"/>
          <w:szCs w:val="24"/>
          <w:lang w:eastAsia="ru-RU"/>
        </w:rPr>
        <w:t>Литературное чтение на родном (русском) языке</w:t>
      </w:r>
      <w:r w:rsidR="00541E82">
        <w:rPr>
          <w:rFonts w:ascii="Times New Roman" w:eastAsia="Times New Roman" w:hAnsi="Times New Roman" w:cs="Times New Roman"/>
          <w:color w:val="000000"/>
          <w:sz w:val="24"/>
          <w:szCs w:val="24"/>
          <w:lang w:eastAsia="ru-RU"/>
        </w:rPr>
        <w:t>» в 3</w:t>
      </w:r>
      <w:r w:rsidRPr="00D86A63">
        <w:rPr>
          <w:rFonts w:ascii="Times New Roman" w:eastAsia="Times New Roman" w:hAnsi="Times New Roman" w:cs="Times New Roman"/>
          <w:color w:val="000000"/>
          <w:sz w:val="24"/>
          <w:szCs w:val="24"/>
          <w:lang w:eastAsia="ru-RU"/>
        </w:rPr>
        <w:t>-4 классе на уровне начального общего образования является формирование следующих универсальных учебных действий (УУД).</w:t>
      </w:r>
    </w:p>
    <w:p w:rsidR="00D86A63" w:rsidRPr="00D86A63" w:rsidRDefault="00D86A63" w:rsidP="00D86A63">
      <w:pPr>
        <w:shd w:val="clear" w:color="auto" w:fill="FFFFFF"/>
        <w:spacing w:after="0" w:line="240" w:lineRule="auto"/>
        <w:ind w:firstLine="708"/>
        <w:jc w:val="both"/>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u w:val="single"/>
          <w:lang w:eastAsia="ru-RU"/>
        </w:rPr>
        <w:t>3 класс:</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Личностные результаты:</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осознание основ российской гражданской идентичности, развитие чувства гордости за свою Родину, российский народ и историю России, осознание своей этнической и национальной принадлежности;</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lastRenderedPageBreak/>
        <w:t>−     понимание ценностей многонационального российского общества, осознание важности уважительного отношения к истории и культуре других народов; становление гуманистических и демократических ценностных ориентаций;</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развитие эстетических потребностей, ценностей и чувств;</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развитие этических чувств, доброжелательности и эмоционально- нравственной отзывчивости, понимания и сопереживания чувствам других людей;</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принятие и освоение социальной роли обучающегося, развитие мотивов учебной деятельности и формирование личностного смысла учения;</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совершенствование навыков сотрудничества со сверстниками, умения не создавать конфликтов и находить выходы из спорных ситуаций.</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proofErr w:type="spellStart"/>
      <w:r w:rsidRPr="00D86A63">
        <w:rPr>
          <w:rFonts w:ascii="Times New Roman" w:eastAsia="Times New Roman" w:hAnsi="Times New Roman" w:cs="Times New Roman"/>
          <w:b/>
          <w:bCs/>
          <w:color w:val="000000"/>
          <w:sz w:val="24"/>
          <w:szCs w:val="24"/>
          <w:lang w:eastAsia="ru-RU"/>
        </w:rPr>
        <w:t>Метапредметные</w:t>
      </w:r>
      <w:proofErr w:type="spellEnd"/>
      <w:r w:rsidRPr="00D86A63">
        <w:rPr>
          <w:rFonts w:ascii="Times New Roman" w:eastAsia="Times New Roman" w:hAnsi="Times New Roman" w:cs="Times New Roman"/>
          <w:b/>
          <w:bCs/>
          <w:color w:val="000000"/>
          <w:sz w:val="24"/>
          <w:szCs w:val="24"/>
          <w:lang w:eastAsia="ru-RU"/>
        </w:rPr>
        <w:t xml:space="preserve"> результаты:</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i/>
          <w:iCs/>
          <w:color w:val="000000"/>
          <w:sz w:val="24"/>
          <w:szCs w:val="24"/>
          <w:lang w:eastAsia="ru-RU"/>
        </w:rPr>
        <w:t>Регулятивные УУД</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развитие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овладение начальными формами познавательной и личностной рефлексии.</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i/>
          <w:iCs/>
          <w:color w:val="000000"/>
          <w:sz w:val="24"/>
          <w:szCs w:val="24"/>
          <w:lang w:eastAsia="ru-RU"/>
        </w:rPr>
        <w:t> </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i/>
          <w:iCs/>
          <w:color w:val="000000"/>
          <w:sz w:val="24"/>
          <w:szCs w:val="24"/>
          <w:lang w:eastAsia="ru-RU"/>
        </w:rPr>
        <w:t>Познавательные УУД</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совершенствование умений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совершенствование умения готовить свое выступление, соблюдая нормы этики и этикета.</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i/>
          <w:iCs/>
          <w:color w:val="000000"/>
          <w:sz w:val="24"/>
          <w:szCs w:val="24"/>
          <w:lang w:eastAsia="ru-RU"/>
        </w:rPr>
        <w:t> </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i/>
          <w:iCs/>
          <w:color w:val="000000"/>
          <w:sz w:val="24"/>
          <w:szCs w:val="24"/>
          <w:lang w:eastAsia="ru-RU"/>
        </w:rPr>
        <w:t>Коммуникативные УУД</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развитие умений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совершенствование умений определять общую цель и пути ее достижения, договариваться о распределении функций и ролей в совместной деятельности.</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Предметные результаты:</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К концу </w:t>
      </w:r>
      <w:r w:rsidRPr="00D86A63">
        <w:rPr>
          <w:rFonts w:ascii="Times New Roman" w:eastAsia="Times New Roman" w:hAnsi="Times New Roman" w:cs="Times New Roman"/>
          <w:b/>
          <w:bCs/>
          <w:color w:val="000000"/>
          <w:sz w:val="24"/>
          <w:szCs w:val="24"/>
          <w:lang w:eastAsia="ru-RU"/>
        </w:rPr>
        <w:t>третьего класса </w:t>
      </w:r>
      <w:r w:rsidRPr="00D86A63">
        <w:rPr>
          <w:rFonts w:ascii="Times New Roman" w:eastAsia="Times New Roman" w:hAnsi="Times New Roman" w:cs="Times New Roman"/>
          <w:color w:val="000000"/>
          <w:sz w:val="24"/>
          <w:szCs w:val="24"/>
          <w:lang w:eastAsia="ru-RU"/>
        </w:rPr>
        <w:t>после изучения учебного предмета «Литературное чтение на родном (русском) языке» </w:t>
      </w:r>
      <w:r w:rsidRPr="00D86A63">
        <w:rPr>
          <w:rFonts w:ascii="Times New Roman" w:eastAsia="Times New Roman" w:hAnsi="Times New Roman" w:cs="Times New Roman"/>
          <w:b/>
          <w:bCs/>
          <w:i/>
          <w:iCs/>
          <w:color w:val="000000"/>
          <w:sz w:val="24"/>
          <w:szCs w:val="24"/>
          <w:lang w:eastAsia="ru-RU"/>
        </w:rPr>
        <w:t>обучающиеся научатся:</w:t>
      </w:r>
    </w:p>
    <w:p w:rsidR="00D86A63" w:rsidRPr="00D86A63" w:rsidRDefault="00D86A63" w:rsidP="004D19DE">
      <w:pPr>
        <w:numPr>
          <w:ilvl w:val="0"/>
          <w:numId w:val="2"/>
        </w:numPr>
        <w:shd w:val="clear" w:color="auto" w:fill="FFFFFF"/>
        <w:spacing w:before="30" w:after="30" w:line="240" w:lineRule="auto"/>
        <w:ind w:left="644"/>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осознавать коммуникативно-эстетические возможности русского языка на основе изучения произведений русской литературы;</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lastRenderedPageBreak/>
        <w:t>−     осознавать значимость чтения русской литературы для познания мира, национальной истории и культуры;</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давать и обосновывать нравственную оценку поступков героев;</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и анализа художественных, научно-популярных и учебных текстов;</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учетом специфики текста в виде пересказа (полного или краткого);</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пользоваться справочными источниками для понимания и получения дополнительной информации.</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b/>
          <w:bCs/>
          <w:i/>
          <w:iCs/>
          <w:color w:val="267F8C"/>
          <w:sz w:val="24"/>
          <w:szCs w:val="24"/>
          <w:lang w:eastAsia="ru-RU"/>
        </w:rPr>
        <w:t> </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b/>
          <w:bCs/>
          <w:i/>
          <w:iCs/>
          <w:color w:val="000000"/>
          <w:sz w:val="24"/>
          <w:szCs w:val="24"/>
          <w:lang w:eastAsia="ru-RU"/>
        </w:rPr>
        <w:t>Обучающиеся получат возможность научиться:</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воспринимать художественную литературу как один из  видов искусства, соотносить впечатления       от прочитанных (прослушанных) произведений с впечатлениями от других видов искусства;   </w:t>
      </w:r>
    </w:p>
    <w:p w:rsidR="00D86A63" w:rsidRPr="00D86A63" w:rsidRDefault="00D86A63" w:rsidP="00D86A63">
      <w:pPr>
        <w:shd w:val="clear" w:color="auto" w:fill="FFFFFF"/>
        <w:spacing w:after="0" w:line="240" w:lineRule="auto"/>
        <w:ind w:left="284"/>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создавать проекты в виде текста или презентаций с аудиовизуальной поддержкой и пояснениями.</w:t>
      </w:r>
    </w:p>
    <w:p w:rsidR="00D86A63" w:rsidRPr="00D86A63" w:rsidRDefault="00D86A63" w:rsidP="00D86A63">
      <w:pPr>
        <w:shd w:val="clear" w:color="auto" w:fill="FFFFFF"/>
        <w:spacing w:after="0" w:line="240" w:lineRule="auto"/>
        <w:ind w:firstLine="708"/>
        <w:jc w:val="both"/>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u w:val="single"/>
          <w:lang w:eastAsia="ru-RU"/>
        </w:rPr>
        <w:t>4 класс:</w:t>
      </w:r>
    </w:p>
    <w:p w:rsidR="00D86A63" w:rsidRPr="00D86A63" w:rsidRDefault="00D86A63" w:rsidP="004D19DE">
      <w:pPr>
        <w:numPr>
          <w:ilvl w:val="0"/>
          <w:numId w:val="3"/>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Регулятивные УУД</w:t>
      </w:r>
    </w:p>
    <w:p w:rsidR="00D86A63" w:rsidRPr="00D86A63" w:rsidRDefault="00D86A63" w:rsidP="00D86A63">
      <w:pPr>
        <w:shd w:val="clear" w:color="auto" w:fill="FFFFFF"/>
        <w:spacing w:after="0" w:line="240" w:lineRule="auto"/>
        <w:ind w:left="568"/>
        <w:jc w:val="both"/>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Обучающийся научится</w:t>
      </w:r>
    </w:p>
    <w:p w:rsidR="00D86A63" w:rsidRPr="00D86A63" w:rsidRDefault="00D86A63" w:rsidP="004D19DE">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D86A63" w:rsidRPr="00D86A63" w:rsidRDefault="00D86A63" w:rsidP="004D19DE">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w:t>
      </w:r>
    </w:p>
    <w:p w:rsidR="00D86A63" w:rsidRPr="00D86A63" w:rsidRDefault="00D86A63" w:rsidP="004D19DE">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w:t>
      </w:r>
    </w:p>
    <w:p w:rsidR="00D86A63" w:rsidRPr="00D86A63" w:rsidRDefault="00D86A63" w:rsidP="00D86A63">
      <w:pPr>
        <w:shd w:val="clear" w:color="auto" w:fill="FFFFFF"/>
        <w:spacing w:after="0" w:line="240" w:lineRule="auto"/>
        <w:ind w:left="72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в соответствии с поставленной задачей и условиями ее реализации;</w:t>
      </w:r>
    </w:p>
    <w:p w:rsidR="00D86A63" w:rsidRPr="00D86A63" w:rsidRDefault="00D86A63" w:rsidP="004D19DE">
      <w:pPr>
        <w:numPr>
          <w:ilvl w:val="0"/>
          <w:numId w:val="5"/>
        </w:numPr>
        <w:shd w:val="clear" w:color="auto" w:fill="FFFFFF"/>
        <w:spacing w:before="30" w:after="3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определять наиболее эффективные способы достижения результата;</w:t>
      </w:r>
    </w:p>
    <w:p w:rsidR="00D86A63" w:rsidRPr="00D86A63" w:rsidRDefault="00D86A63" w:rsidP="004D19DE">
      <w:pPr>
        <w:numPr>
          <w:ilvl w:val="0"/>
          <w:numId w:val="5"/>
        </w:numPr>
        <w:shd w:val="clear" w:color="auto" w:fill="FFFFFF"/>
        <w:spacing w:before="30" w:after="3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формирование умения понимать причины успеха/неуспеха учебной деятельности и</w:t>
      </w:r>
    </w:p>
    <w:p w:rsidR="00D86A63" w:rsidRPr="00D86A63" w:rsidRDefault="00D86A63" w:rsidP="00D86A63">
      <w:pPr>
        <w:shd w:val="clear" w:color="auto" w:fill="FFFFFF"/>
        <w:spacing w:after="0" w:line="240" w:lineRule="auto"/>
        <w:ind w:left="72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в сотрудничестве с учителем ставить новые учебные задачи;</w:t>
      </w:r>
    </w:p>
    <w:p w:rsidR="00D86A63" w:rsidRPr="00D86A63" w:rsidRDefault="00D86A63" w:rsidP="004D19DE">
      <w:pPr>
        <w:numPr>
          <w:ilvl w:val="0"/>
          <w:numId w:val="6"/>
        </w:numPr>
        <w:shd w:val="clear" w:color="auto" w:fill="FFFFFF"/>
        <w:spacing w:before="30" w:after="3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xml:space="preserve">преобразовывать практическую задачу </w:t>
      </w:r>
      <w:proofErr w:type="gramStart"/>
      <w:r w:rsidRPr="00D86A63">
        <w:rPr>
          <w:rFonts w:ascii="Times New Roman" w:eastAsia="Times New Roman" w:hAnsi="Times New Roman" w:cs="Times New Roman"/>
          <w:color w:val="000000"/>
          <w:sz w:val="24"/>
          <w:szCs w:val="24"/>
          <w:lang w:eastAsia="ru-RU"/>
        </w:rPr>
        <w:t>в</w:t>
      </w:r>
      <w:proofErr w:type="gramEnd"/>
      <w:r w:rsidRPr="00D86A63">
        <w:rPr>
          <w:rFonts w:ascii="Times New Roman" w:eastAsia="Times New Roman" w:hAnsi="Times New Roman" w:cs="Times New Roman"/>
          <w:color w:val="000000"/>
          <w:sz w:val="24"/>
          <w:szCs w:val="24"/>
          <w:lang w:eastAsia="ru-RU"/>
        </w:rPr>
        <w:t xml:space="preserve"> познавательную;</w:t>
      </w:r>
    </w:p>
    <w:p w:rsidR="00D86A63" w:rsidRPr="00D86A63" w:rsidRDefault="00D86A63" w:rsidP="004D19DE">
      <w:pPr>
        <w:numPr>
          <w:ilvl w:val="0"/>
          <w:numId w:val="6"/>
        </w:numPr>
        <w:shd w:val="clear" w:color="auto" w:fill="FFFFFF"/>
        <w:spacing w:before="30" w:after="3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проявлять познавательную инициативу в учебном сотрудничестве;</w:t>
      </w:r>
    </w:p>
    <w:p w:rsidR="00D86A63" w:rsidRPr="00D86A63" w:rsidRDefault="00D86A63" w:rsidP="004D19DE">
      <w:pPr>
        <w:numPr>
          <w:ilvl w:val="0"/>
          <w:numId w:val="6"/>
        </w:numPr>
        <w:shd w:val="clear" w:color="auto" w:fill="FFFFFF"/>
        <w:spacing w:before="30" w:after="3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самостоятельно учитывать выделенные учителем ориентиры действия в новом учебном материале;</w:t>
      </w:r>
    </w:p>
    <w:p w:rsidR="00D86A63" w:rsidRPr="00D86A63" w:rsidRDefault="00D86A63" w:rsidP="004D19DE">
      <w:pPr>
        <w:numPr>
          <w:ilvl w:val="0"/>
          <w:numId w:val="6"/>
        </w:numPr>
        <w:shd w:val="clear" w:color="auto" w:fill="FFFFFF"/>
        <w:spacing w:before="30" w:after="3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xml:space="preserve">осуществлять констатирующий и предвосхищающий контроль по результату и </w:t>
      </w:r>
      <w:proofErr w:type="gramStart"/>
      <w:r w:rsidRPr="00D86A63">
        <w:rPr>
          <w:rFonts w:ascii="Times New Roman" w:eastAsia="Times New Roman" w:hAnsi="Times New Roman" w:cs="Times New Roman"/>
          <w:color w:val="000000"/>
          <w:sz w:val="24"/>
          <w:szCs w:val="24"/>
          <w:lang w:eastAsia="ru-RU"/>
        </w:rPr>
        <w:t>по</w:t>
      </w:r>
      <w:proofErr w:type="gramEnd"/>
    </w:p>
    <w:p w:rsidR="00D86A63" w:rsidRPr="00D86A63" w:rsidRDefault="00D86A63" w:rsidP="00D86A63">
      <w:pPr>
        <w:shd w:val="clear" w:color="auto" w:fill="FFFFFF"/>
        <w:spacing w:after="0" w:line="240" w:lineRule="auto"/>
        <w:ind w:left="72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lastRenderedPageBreak/>
        <w:t>способу действия, актуальный контроль на уровне произвольного внимания;</w:t>
      </w:r>
    </w:p>
    <w:p w:rsidR="00D86A63" w:rsidRPr="00D86A63" w:rsidRDefault="00D86A63" w:rsidP="004D19DE">
      <w:pPr>
        <w:numPr>
          <w:ilvl w:val="0"/>
          <w:numId w:val="7"/>
        </w:numPr>
        <w:shd w:val="clear" w:color="auto" w:fill="FFFFFF"/>
        <w:spacing w:before="30" w:after="3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способности конструктивно действовать даже в ситуациях неуспеха;</w:t>
      </w:r>
    </w:p>
    <w:p w:rsidR="00D86A63" w:rsidRPr="00D86A63" w:rsidRDefault="00D86A63" w:rsidP="004D19DE">
      <w:pPr>
        <w:numPr>
          <w:ilvl w:val="0"/>
          <w:numId w:val="7"/>
        </w:numPr>
        <w:shd w:val="clear" w:color="auto" w:fill="FFFFFF"/>
        <w:spacing w:before="30" w:after="3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освоение начальных форм познавательной и личностной рефлексии;</w:t>
      </w:r>
    </w:p>
    <w:p w:rsidR="00D86A63" w:rsidRPr="00D86A63" w:rsidRDefault="00D86A63" w:rsidP="004D19DE">
      <w:pPr>
        <w:numPr>
          <w:ilvl w:val="0"/>
          <w:numId w:val="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Познавательные УУД</w:t>
      </w:r>
    </w:p>
    <w:p w:rsidR="00D86A63" w:rsidRPr="00D86A63" w:rsidRDefault="00D86A63" w:rsidP="00D86A63">
      <w:pPr>
        <w:shd w:val="clear" w:color="auto" w:fill="FFFFFF"/>
        <w:spacing w:after="0" w:line="240" w:lineRule="auto"/>
        <w:ind w:left="568"/>
        <w:jc w:val="both"/>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Обучающийся научится</w:t>
      </w:r>
    </w:p>
    <w:p w:rsidR="00D86A63" w:rsidRPr="00D86A63" w:rsidRDefault="00D86A63" w:rsidP="004D19DE">
      <w:pPr>
        <w:numPr>
          <w:ilvl w:val="0"/>
          <w:numId w:val="9"/>
        </w:numPr>
        <w:shd w:val="clear" w:color="auto" w:fill="FFFFFF"/>
        <w:spacing w:before="30" w:after="30" w:line="240" w:lineRule="auto"/>
        <w:ind w:left="108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xml:space="preserve">использование знаково-символических средств представления информации </w:t>
      </w:r>
      <w:proofErr w:type="gramStart"/>
      <w:r w:rsidRPr="00D86A63">
        <w:rPr>
          <w:rFonts w:ascii="Times New Roman" w:eastAsia="Times New Roman" w:hAnsi="Times New Roman" w:cs="Times New Roman"/>
          <w:color w:val="000000"/>
          <w:sz w:val="24"/>
          <w:szCs w:val="24"/>
          <w:lang w:eastAsia="ru-RU"/>
        </w:rPr>
        <w:t>для</w:t>
      </w:r>
      <w:proofErr w:type="gramEnd"/>
    </w:p>
    <w:p w:rsidR="00D86A63" w:rsidRPr="00D86A63" w:rsidRDefault="00D86A63" w:rsidP="00D86A63">
      <w:pPr>
        <w:shd w:val="clear" w:color="auto" w:fill="FFFFFF"/>
        <w:spacing w:after="0" w:line="240" w:lineRule="auto"/>
        <w:ind w:left="36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создания моделей изучаемых объектов и процессов, схем решения учебных и практических задач;</w:t>
      </w:r>
    </w:p>
    <w:p w:rsidR="00D86A63" w:rsidRPr="00D86A63" w:rsidRDefault="00D86A63" w:rsidP="004D19DE">
      <w:pPr>
        <w:numPr>
          <w:ilvl w:val="0"/>
          <w:numId w:val="10"/>
        </w:numPr>
        <w:shd w:val="clear" w:color="auto" w:fill="FFFFFF"/>
        <w:spacing w:before="30" w:after="30" w:line="240" w:lineRule="auto"/>
        <w:ind w:left="108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86A63" w:rsidRPr="00D86A63" w:rsidRDefault="00D86A63" w:rsidP="004D19DE">
      <w:pPr>
        <w:numPr>
          <w:ilvl w:val="0"/>
          <w:numId w:val="10"/>
        </w:numPr>
        <w:shd w:val="clear" w:color="auto" w:fill="FFFFFF"/>
        <w:spacing w:before="30" w:after="30" w:line="240" w:lineRule="auto"/>
        <w:ind w:left="108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w:t>
      </w:r>
      <w:proofErr w:type="gramStart"/>
      <w:r w:rsidRPr="00D86A63">
        <w:rPr>
          <w:rFonts w:ascii="Times New Roman" w:eastAsia="Times New Roman" w:hAnsi="Times New Roman" w:cs="Times New Roman"/>
          <w:color w:val="000000"/>
          <w:sz w:val="24"/>
          <w:szCs w:val="24"/>
          <w:lang w:eastAsia="ru-RU"/>
        </w:rPr>
        <w:t>в</w:t>
      </w:r>
      <w:proofErr w:type="gramEnd"/>
    </w:p>
    <w:p w:rsidR="00D86A63" w:rsidRPr="00D86A63" w:rsidRDefault="00D86A63" w:rsidP="00D86A63">
      <w:pPr>
        <w:shd w:val="clear" w:color="auto" w:fill="FFFFFF"/>
        <w:spacing w:after="0" w:line="240" w:lineRule="auto"/>
        <w:ind w:left="360"/>
        <w:jc w:val="both"/>
        <w:rPr>
          <w:rFonts w:ascii="Calibri" w:eastAsia="Times New Roman" w:hAnsi="Calibri" w:cs="Calibri"/>
          <w:color w:val="000000"/>
          <w:lang w:eastAsia="ru-RU"/>
        </w:rPr>
      </w:pPr>
      <w:proofErr w:type="gramStart"/>
      <w:r w:rsidRPr="00D86A63">
        <w:rPr>
          <w:rFonts w:ascii="Times New Roman" w:eastAsia="Times New Roman" w:hAnsi="Times New Roman" w:cs="Times New Roman"/>
          <w:color w:val="000000"/>
          <w:sz w:val="24"/>
          <w:szCs w:val="24"/>
          <w:lang w:eastAsia="ru-RU"/>
        </w:rPr>
        <w:t>соответствии</w:t>
      </w:r>
      <w:proofErr w:type="gramEnd"/>
      <w:r w:rsidRPr="00D86A63">
        <w:rPr>
          <w:rFonts w:ascii="Times New Roman" w:eastAsia="Times New Roman" w:hAnsi="Times New Roman" w:cs="Times New Roman"/>
          <w:color w:val="000000"/>
          <w:sz w:val="24"/>
          <w:szCs w:val="24"/>
          <w:lang w:eastAsia="ru-RU"/>
        </w:rPr>
        <w:t xml:space="preserve"> с коммуникативными и познавательными задачами и технологиями</w:t>
      </w:r>
    </w:p>
    <w:p w:rsidR="00D86A63" w:rsidRPr="00D86A63" w:rsidRDefault="00D86A63" w:rsidP="00D86A63">
      <w:pPr>
        <w:shd w:val="clear" w:color="auto" w:fill="FFFFFF"/>
        <w:spacing w:after="0" w:line="240" w:lineRule="auto"/>
        <w:ind w:left="36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учебного предмета;</w:t>
      </w:r>
    </w:p>
    <w:p w:rsidR="00D86A63" w:rsidRPr="00D86A63" w:rsidRDefault="00D86A63" w:rsidP="004D19DE">
      <w:pPr>
        <w:numPr>
          <w:ilvl w:val="0"/>
          <w:numId w:val="11"/>
        </w:numPr>
        <w:shd w:val="clear" w:color="auto" w:fill="FFFFFF"/>
        <w:spacing w:before="30" w:after="30" w:line="240" w:lineRule="auto"/>
        <w:ind w:left="108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в том числе умение вводить текст с помощью клавиатуры, фиксировать</w:t>
      </w:r>
    </w:p>
    <w:p w:rsidR="00D86A63" w:rsidRPr="00D86A63" w:rsidRDefault="00D86A63" w:rsidP="00D86A63">
      <w:pPr>
        <w:shd w:val="clear" w:color="auto" w:fill="FFFFFF"/>
        <w:spacing w:after="0" w:line="240" w:lineRule="auto"/>
        <w:ind w:left="36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D86A63">
        <w:rPr>
          <w:rFonts w:ascii="Times New Roman" w:eastAsia="Times New Roman" w:hAnsi="Times New Roman" w:cs="Times New Roman"/>
          <w:color w:val="000000"/>
          <w:sz w:val="24"/>
          <w:szCs w:val="24"/>
          <w:lang w:eastAsia="ru-RU"/>
        </w:rPr>
        <w:t>о-</w:t>
      </w:r>
      <w:proofErr w:type="gramEnd"/>
      <w:r w:rsidRPr="00D86A63">
        <w:rPr>
          <w:rFonts w:ascii="Times New Roman" w:eastAsia="Times New Roman" w:hAnsi="Times New Roman" w:cs="Times New Roman"/>
          <w:color w:val="000000"/>
          <w:sz w:val="24"/>
          <w:szCs w:val="24"/>
          <w:lang w:eastAsia="ru-RU"/>
        </w:rPr>
        <w:t xml:space="preserve"> и графическим сопровождением;</w:t>
      </w:r>
    </w:p>
    <w:p w:rsidR="00D86A63" w:rsidRPr="00D86A63" w:rsidRDefault="00D86A63" w:rsidP="004D19DE">
      <w:pPr>
        <w:numPr>
          <w:ilvl w:val="0"/>
          <w:numId w:val="12"/>
        </w:numPr>
        <w:shd w:val="clear" w:color="auto" w:fill="FFFFFF"/>
        <w:spacing w:before="30" w:after="30" w:line="240" w:lineRule="auto"/>
        <w:ind w:left="108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соблюдать нормы информационной избирательности, этики и этикета;</w:t>
      </w:r>
    </w:p>
    <w:p w:rsidR="00D86A63" w:rsidRPr="00D86A63" w:rsidRDefault="00D86A63" w:rsidP="004D19DE">
      <w:pPr>
        <w:numPr>
          <w:ilvl w:val="0"/>
          <w:numId w:val="12"/>
        </w:numPr>
        <w:shd w:val="clear" w:color="auto" w:fill="FFFFFF"/>
        <w:spacing w:before="30" w:after="30" w:line="240" w:lineRule="auto"/>
        <w:ind w:left="108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xml:space="preserve">овладение навыками смыслового чтения текстов различных стилей и жанров </w:t>
      </w:r>
      <w:proofErr w:type="gramStart"/>
      <w:r w:rsidRPr="00D86A63">
        <w:rPr>
          <w:rFonts w:ascii="Times New Roman" w:eastAsia="Times New Roman" w:hAnsi="Times New Roman" w:cs="Times New Roman"/>
          <w:color w:val="000000"/>
          <w:sz w:val="24"/>
          <w:szCs w:val="24"/>
          <w:lang w:eastAsia="ru-RU"/>
        </w:rPr>
        <w:t>в</w:t>
      </w:r>
      <w:proofErr w:type="gramEnd"/>
    </w:p>
    <w:p w:rsidR="00D86A63" w:rsidRPr="00D86A63" w:rsidRDefault="00D86A63" w:rsidP="00D86A63">
      <w:pPr>
        <w:shd w:val="clear" w:color="auto" w:fill="FFFFFF"/>
        <w:spacing w:after="0" w:line="240" w:lineRule="auto"/>
        <w:ind w:left="360"/>
        <w:jc w:val="both"/>
        <w:rPr>
          <w:rFonts w:ascii="Calibri" w:eastAsia="Times New Roman" w:hAnsi="Calibri" w:cs="Calibri"/>
          <w:color w:val="000000"/>
          <w:lang w:eastAsia="ru-RU"/>
        </w:rPr>
      </w:pPr>
      <w:proofErr w:type="gramStart"/>
      <w:r w:rsidRPr="00D86A63">
        <w:rPr>
          <w:rFonts w:ascii="Times New Roman" w:eastAsia="Times New Roman" w:hAnsi="Times New Roman" w:cs="Times New Roman"/>
          <w:color w:val="000000"/>
          <w:sz w:val="24"/>
          <w:szCs w:val="24"/>
          <w:lang w:eastAsia="ru-RU"/>
        </w:rPr>
        <w:t>соответствии</w:t>
      </w:r>
      <w:proofErr w:type="gramEnd"/>
      <w:r w:rsidRPr="00D86A63">
        <w:rPr>
          <w:rFonts w:ascii="Times New Roman" w:eastAsia="Times New Roman" w:hAnsi="Times New Roman" w:cs="Times New Roman"/>
          <w:color w:val="000000"/>
          <w:sz w:val="24"/>
          <w:szCs w:val="24"/>
          <w:lang w:eastAsia="ru-RU"/>
        </w:rPr>
        <w:t xml:space="preserve"> с целями и задачами;</w:t>
      </w:r>
    </w:p>
    <w:p w:rsidR="00D86A63" w:rsidRPr="00D86A63" w:rsidRDefault="00D86A63" w:rsidP="004D19DE">
      <w:pPr>
        <w:numPr>
          <w:ilvl w:val="0"/>
          <w:numId w:val="13"/>
        </w:numPr>
        <w:shd w:val="clear" w:color="auto" w:fill="FFFFFF"/>
        <w:spacing w:before="30" w:after="30" w:line="240" w:lineRule="auto"/>
        <w:ind w:left="1144"/>
        <w:jc w:val="both"/>
        <w:rPr>
          <w:rFonts w:ascii="Calibri" w:eastAsia="Times New Roman" w:hAnsi="Calibri" w:cs="Calibri"/>
          <w:color w:val="000000"/>
          <w:lang w:eastAsia="ru-RU"/>
        </w:rPr>
      </w:pPr>
      <w:proofErr w:type="gramStart"/>
      <w:r w:rsidRPr="00D86A63">
        <w:rPr>
          <w:rFonts w:ascii="Times New Roman" w:eastAsia="Times New Roman" w:hAnsi="Times New Roman" w:cs="Times New Roman"/>
          <w:color w:val="000000"/>
          <w:sz w:val="24"/>
          <w:szCs w:val="24"/>
          <w:lang w:eastAsia="ru-RU"/>
        </w:rPr>
        <w:t>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86A63" w:rsidRPr="00D86A63" w:rsidRDefault="00D86A63" w:rsidP="004D19DE">
      <w:pPr>
        <w:numPr>
          <w:ilvl w:val="0"/>
          <w:numId w:val="13"/>
        </w:numPr>
        <w:shd w:val="clear" w:color="auto" w:fill="FFFFFF"/>
        <w:spacing w:before="30" w:after="30" w:line="240" w:lineRule="auto"/>
        <w:ind w:left="1144"/>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w:t>
      </w:r>
    </w:p>
    <w:p w:rsidR="00D86A63" w:rsidRPr="00D86A63" w:rsidRDefault="00D86A63" w:rsidP="00D86A63">
      <w:pPr>
        <w:shd w:val="clear" w:color="auto" w:fill="FFFFFF"/>
        <w:spacing w:after="0" w:line="240" w:lineRule="auto"/>
        <w:ind w:left="36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классификации по родовидовым признакам, установления аналогий и причинно-</w:t>
      </w:r>
    </w:p>
    <w:p w:rsidR="00D86A63" w:rsidRPr="00D86A63" w:rsidRDefault="00D86A63" w:rsidP="00D86A63">
      <w:pPr>
        <w:shd w:val="clear" w:color="auto" w:fill="FFFFFF"/>
        <w:spacing w:after="0" w:line="240" w:lineRule="auto"/>
        <w:ind w:left="36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следственных связей, построения рассуждений, отнесения к известным понятиям;</w:t>
      </w:r>
    </w:p>
    <w:p w:rsidR="00D86A63" w:rsidRPr="00D86A63" w:rsidRDefault="00D86A63" w:rsidP="004D19DE">
      <w:pPr>
        <w:numPr>
          <w:ilvl w:val="0"/>
          <w:numId w:val="14"/>
        </w:numPr>
        <w:shd w:val="clear" w:color="auto" w:fill="FFFFFF"/>
        <w:spacing w:before="30" w:after="3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86A63" w:rsidRPr="00D86A63" w:rsidRDefault="00D86A63" w:rsidP="004D19DE">
      <w:pPr>
        <w:numPr>
          <w:ilvl w:val="0"/>
          <w:numId w:val="14"/>
        </w:numPr>
        <w:shd w:val="clear" w:color="auto" w:fill="FFFFFF"/>
        <w:spacing w:before="30" w:after="3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записывать, фиксировать информацию об окружающем мире с помощью инструментов ИКТ;</w:t>
      </w:r>
    </w:p>
    <w:p w:rsidR="00D86A63" w:rsidRPr="00D86A63" w:rsidRDefault="00D86A63" w:rsidP="004D19DE">
      <w:pPr>
        <w:numPr>
          <w:ilvl w:val="0"/>
          <w:numId w:val="14"/>
        </w:numPr>
        <w:shd w:val="clear" w:color="auto" w:fill="FFFFFF"/>
        <w:spacing w:before="30" w:after="3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lastRenderedPageBreak/>
        <w:t>осознанно и произвольно строить сообщения в устной и письменной форме;</w:t>
      </w:r>
    </w:p>
    <w:p w:rsidR="00D86A63" w:rsidRPr="00D86A63" w:rsidRDefault="00D86A63" w:rsidP="004D19DE">
      <w:pPr>
        <w:numPr>
          <w:ilvl w:val="0"/>
          <w:numId w:val="14"/>
        </w:numPr>
        <w:shd w:val="clear" w:color="auto" w:fill="FFFFFF"/>
        <w:spacing w:before="30" w:after="3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осуществлять выбор наиболее эффективных способов решения задач в зависимости от конкретных условий.</w:t>
      </w:r>
    </w:p>
    <w:p w:rsidR="00D86A63" w:rsidRPr="00D86A63" w:rsidRDefault="00D86A63" w:rsidP="004D19DE">
      <w:pPr>
        <w:numPr>
          <w:ilvl w:val="0"/>
          <w:numId w:val="15"/>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Коммуникативные УУД</w:t>
      </w:r>
    </w:p>
    <w:p w:rsidR="00D86A63" w:rsidRPr="00D86A63" w:rsidRDefault="00D86A63" w:rsidP="00D86A63">
      <w:pPr>
        <w:shd w:val="clear" w:color="auto" w:fill="FFFFFF"/>
        <w:spacing w:after="0" w:line="240" w:lineRule="auto"/>
        <w:ind w:left="720"/>
        <w:jc w:val="both"/>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Обучающийся научится</w:t>
      </w:r>
    </w:p>
    <w:p w:rsidR="00D86A63" w:rsidRPr="00D86A63" w:rsidRDefault="00D86A63" w:rsidP="004D19DE">
      <w:pPr>
        <w:numPr>
          <w:ilvl w:val="0"/>
          <w:numId w:val="16"/>
        </w:numPr>
        <w:shd w:val="clear" w:color="auto" w:fill="FFFFFF"/>
        <w:spacing w:before="30" w:after="30" w:line="240" w:lineRule="auto"/>
        <w:ind w:left="144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готовность слушать собеседника и вести диалог;</w:t>
      </w:r>
    </w:p>
    <w:p w:rsidR="00D86A63" w:rsidRPr="00D86A63" w:rsidRDefault="00D86A63" w:rsidP="004D19DE">
      <w:pPr>
        <w:numPr>
          <w:ilvl w:val="0"/>
          <w:numId w:val="16"/>
        </w:numPr>
        <w:shd w:val="clear" w:color="auto" w:fill="FFFFFF"/>
        <w:spacing w:before="30" w:after="30" w:line="240" w:lineRule="auto"/>
        <w:ind w:left="144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готовность признавать возможность существования различных точек зрения и права каждого иметь свою;</w:t>
      </w:r>
    </w:p>
    <w:p w:rsidR="00D86A63" w:rsidRPr="00D86A63" w:rsidRDefault="00D86A63" w:rsidP="004D19DE">
      <w:pPr>
        <w:numPr>
          <w:ilvl w:val="0"/>
          <w:numId w:val="16"/>
        </w:numPr>
        <w:shd w:val="clear" w:color="auto" w:fill="FFFFFF"/>
        <w:spacing w:before="30" w:after="30" w:line="240" w:lineRule="auto"/>
        <w:ind w:left="144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излагать свое мнение и аргументировать свою точку зрения и оценку</w:t>
      </w:r>
    </w:p>
    <w:p w:rsidR="00D86A63" w:rsidRPr="00D86A63" w:rsidRDefault="00D86A63" w:rsidP="00D86A63">
      <w:pPr>
        <w:shd w:val="clear" w:color="auto" w:fill="FFFFFF"/>
        <w:spacing w:after="0" w:line="240" w:lineRule="auto"/>
        <w:ind w:left="72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событий;</w:t>
      </w:r>
    </w:p>
    <w:p w:rsidR="00D86A63" w:rsidRPr="00D86A63" w:rsidRDefault="00D86A63" w:rsidP="004D19DE">
      <w:pPr>
        <w:numPr>
          <w:ilvl w:val="0"/>
          <w:numId w:val="17"/>
        </w:numPr>
        <w:shd w:val="clear" w:color="auto" w:fill="FFFFFF"/>
        <w:spacing w:before="30" w:after="30" w:line="240" w:lineRule="auto"/>
        <w:ind w:left="144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определение общей цели и путей ее достижения;</w:t>
      </w:r>
    </w:p>
    <w:p w:rsidR="00D86A63" w:rsidRPr="00D86A63" w:rsidRDefault="00D86A63" w:rsidP="004D19DE">
      <w:pPr>
        <w:numPr>
          <w:ilvl w:val="0"/>
          <w:numId w:val="17"/>
        </w:numPr>
        <w:shd w:val="clear" w:color="auto" w:fill="FFFFFF"/>
        <w:spacing w:before="30" w:after="30" w:line="240" w:lineRule="auto"/>
        <w:ind w:left="144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xml:space="preserve">умение договариваться о распределении функций и ролей </w:t>
      </w:r>
      <w:proofErr w:type="gramStart"/>
      <w:r w:rsidRPr="00D86A63">
        <w:rPr>
          <w:rFonts w:ascii="Times New Roman" w:eastAsia="Times New Roman" w:hAnsi="Times New Roman" w:cs="Times New Roman"/>
          <w:color w:val="000000"/>
          <w:sz w:val="24"/>
          <w:szCs w:val="24"/>
          <w:lang w:eastAsia="ru-RU"/>
        </w:rPr>
        <w:t>в</w:t>
      </w:r>
      <w:proofErr w:type="gramEnd"/>
      <w:r w:rsidRPr="00D86A63">
        <w:rPr>
          <w:rFonts w:ascii="Times New Roman" w:eastAsia="Times New Roman" w:hAnsi="Times New Roman" w:cs="Times New Roman"/>
          <w:color w:val="000000"/>
          <w:sz w:val="24"/>
          <w:szCs w:val="24"/>
          <w:lang w:eastAsia="ru-RU"/>
        </w:rPr>
        <w:t xml:space="preserve"> совместной</w:t>
      </w:r>
    </w:p>
    <w:p w:rsidR="00D86A63" w:rsidRPr="00D86A63" w:rsidRDefault="00D86A63" w:rsidP="00D86A63">
      <w:pPr>
        <w:shd w:val="clear" w:color="auto" w:fill="FFFFFF"/>
        <w:spacing w:after="0" w:line="240" w:lineRule="auto"/>
        <w:ind w:left="72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деятельности;</w:t>
      </w:r>
    </w:p>
    <w:p w:rsidR="00D86A63" w:rsidRPr="00D86A63" w:rsidRDefault="00D86A63" w:rsidP="004D19DE">
      <w:pPr>
        <w:numPr>
          <w:ilvl w:val="0"/>
          <w:numId w:val="18"/>
        </w:numPr>
        <w:shd w:val="clear" w:color="auto" w:fill="FFFFFF"/>
        <w:spacing w:before="30" w:after="30" w:line="240" w:lineRule="auto"/>
        <w:ind w:left="144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осуществлять взаимный контроль в совместной деятельности, адекватно</w:t>
      </w:r>
    </w:p>
    <w:p w:rsidR="00D86A63" w:rsidRPr="00D86A63" w:rsidRDefault="00D86A63" w:rsidP="00D86A63">
      <w:pPr>
        <w:shd w:val="clear" w:color="auto" w:fill="FFFFFF"/>
        <w:spacing w:after="0" w:line="240" w:lineRule="auto"/>
        <w:ind w:left="72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оценивать собственное поведение и поведение окружающих;</w:t>
      </w:r>
    </w:p>
    <w:p w:rsidR="00D86A63" w:rsidRPr="00D86A63" w:rsidRDefault="00D86A63" w:rsidP="004D19DE">
      <w:pPr>
        <w:numPr>
          <w:ilvl w:val="0"/>
          <w:numId w:val="19"/>
        </w:numPr>
        <w:shd w:val="clear" w:color="auto" w:fill="FFFFFF"/>
        <w:spacing w:before="30" w:after="30" w:line="240" w:lineRule="auto"/>
        <w:ind w:left="1440"/>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готовность конструктивно разрешать конфликты посредством учета интересов сторон и сотрудничества.</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В результате изучения учебного предмета «</w:t>
      </w:r>
      <w:r w:rsidRPr="00D86A63">
        <w:rPr>
          <w:rFonts w:ascii="Times New Roman" w:eastAsia="Times New Roman" w:hAnsi="Times New Roman" w:cs="Times New Roman"/>
          <w:b/>
          <w:bCs/>
          <w:color w:val="000000"/>
          <w:sz w:val="24"/>
          <w:szCs w:val="24"/>
          <w:lang w:eastAsia="ru-RU"/>
        </w:rPr>
        <w:t>Литературное чтение на родном (русском) языке</w:t>
      </w:r>
      <w:r w:rsidRPr="00D86A63">
        <w:rPr>
          <w:rFonts w:ascii="Times New Roman" w:eastAsia="Times New Roman" w:hAnsi="Times New Roman" w:cs="Times New Roman"/>
          <w:color w:val="000000"/>
          <w:sz w:val="24"/>
          <w:szCs w:val="24"/>
          <w:lang w:eastAsia="ru-RU"/>
        </w:rPr>
        <w:t>» у четвероклассников будут сформированы следующие </w:t>
      </w:r>
      <w:r w:rsidRPr="00D86A63">
        <w:rPr>
          <w:rFonts w:ascii="Times New Roman" w:eastAsia="Times New Roman" w:hAnsi="Times New Roman" w:cs="Times New Roman"/>
          <w:b/>
          <w:bCs/>
          <w:color w:val="000000"/>
          <w:sz w:val="24"/>
          <w:szCs w:val="24"/>
          <w:lang w:eastAsia="ru-RU"/>
        </w:rPr>
        <w:t>предметные </w:t>
      </w:r>
      <w:r w:rsidRPr="00D86A63">
        <w:rPr>
          <w:rFonts w:ascii="Times New Roman" w:eastAsia="Times New Roman" w:hAnsi="Times New Roman" w:cs="Times New Roman"/>
          <w:color w:val="000000"/>
          <w:sz w:val="24"/>
          <w:szCs w:val="24"/>
          <w:lang w:eastAsia="ru-RU"/>
        </w:rPr>
        <w:t>результаты:</w:t>
      </w:r>
    </w:p>
    <w:tbl>
      <w:tblPr>
        <w:tblW w:w="11116" w:type="dxa"/>
        <w:tblInd w:w="-22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735"/>
        <w:gridCol w:w="4381"/>
      </w:tblGrid>
      <w:tr w:rsidR="00D86A63" w:rsidRPr="00D86A63" w:rsidTr="00541E82">
        <w:trPr>
          <w:trHeight w:val="276"/>
        </w:trPr>
        <w:tc>
          <w:tcPr>
            <w:tcW w:w="111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ind w:left="2396" w:right="1936"/>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Предметные УУД:</w:t>
            </w:r>
          </w:p>
        </w:tc>
      </w:tr>
      <w:tr w:rsidR="00D86A63" w:rsidRPr="00D86A63" w:rsidTr="00541E82">
        <w:trPr>
          <w:trHeight w:val="552"/>
        </w:trPr>
        <w:tc>
          <w:tcPr>
            <w:tcW w:w="6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ind w:left="1084"/>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Обучающийся научится</w:t>
            </w:r>
          </w:p>
        </w:tc>
        <w:tc>
          <w:tcPr>
            <w:tcW w:w="4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ind w:left="156" w:right="150"/>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Обучающийся получит возможность</w:t>
            </w:r>
          </w:p>
          <w:p w:rsidR="00D86A63" w:rsidRPr="00D86A63" w:rsidRDefault="00D86A63" w:rsidP="00D86A63">
            <w:pPr>
              <w:spacing w:after="0" w:line="240" w:lineRule="auto"/>
              <w:ind w:left="156" w:right="146"/>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научиться</w:t>
            </w:r>
          </w:p>
        </w:tc>
      </w:tr>
      <w:tr w:rsidR="00D86A63" w:rsidRPr="00D86A63" w:rsidTr="00541E82">
        <w:trPr>
          <w:trHeight w:val="5650"/>
        </w:trPr>
        <w:tc>
          <w:tcPr>
            <w:tcW w:w="6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4D19DE">
            <w:pPr>
              <w:numPr>
                <w:ilvl w:val="0"/>
                <w:numId w:val="20"/>
              </w:numPr>
              <w:spacing w:before="30" w:after="3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lastRenderedPageBreak/>
              <w:t>осознавать значимость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D86A63" w:rsidRPr="00D86A63" w:rsidRDefault="00D86A63" w:rsidP="004D19DE">
            <w:pPr>
              <w:numPr>
                <w:ilvl w:val="0"/>
                <w:numId w:val="20"/>
              </w:numPr>
              <w:spacing w:before="30" w:after="3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ориентироваться в нравственном содержании прочитанного, соотносить поступки героев с нравственными нормами, определять позиции героев художественного текста, позицию автора художественного текста, давать и обосновывать нравственную оценку поступков героев;</w:t>
            </w:r>
          </w:p>
          <w:p w:rsidR="00D86A63" w:rsidRPr="00D86A63" w:rsidRDefault="00D86A63" w:rsidP="004D19DE">
            <w:pPr>
              <w:numPr>
                <w:ilvl w:val="0"/>
                <w:numId w:val="20"/>
              </w:numPr>
              <w:spacing w:before="30" w:after="3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D86A63" w:rsidRPr="00D86A63" w:rsidRDefault="00D86A63" w:rsidP="004D19DE">
            <w:pPr>
              <w:numPr>
                <w:ilvl w:val="0"/>
                <w:numId w:val="20"/>
              </w:numPr>
              <w:spacing w:before="30" w:after="3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совершенствовать в процессе чтения произведений русской литературы читательские умения: чтение вслух и про себя, владение элементарными приемами интерпретации, анализа и преобразования художественных, научно-популярных и учебных текстов;</w:t>
            </w:r>
          </w:p>
          <w:p w:rsidR="00D86A63" w:rsidRPr="00D86A63" w:rsidRDefault="00D86A63" w:rsidP="004D19DE">
            <w:pPr>
              <w:numPr>
                <w:ilvl w:val="0"/>
                <w:numId w:val="20"/>
              </w:numPr>
              <w:spacing w:before="30" w:after="3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xml:space="preserve">применять опыт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учетом специфики текста в виде пересказа (полного или краткого); составлять устный рассказ на основе прочитанных произведений с учетом </w:t>
            </w:r>
            <w:r w:rsidRPr="00D86A63">
              <w:rPr>
                <w:rFonts w:ascii="Times New Roman" w:eastAsia="Times New Roman" w:hAnsi="Times New Roman" w:cs="Times New Roman"/>
                <w:color w:val="000000"/>
                <w:sz w:val="24"/>
                <w:szCs w:val="24"/>
                <w:lang w:eastAsia="ru-RU"/>
              </w:rPr>
              <w:lastRenderedPageBreak/>
              <w:t>коммуникативной задачи (для разных адресатов), читать наизусть стихотворные произведения;</w:t>
            </w:r>
          </w:p>
          <w:p w:rsidR="00D86A63" w:rsidRPr="00D86A63" w:rsidRDefault="00D86A63" w:rsidP="004D19DE">
            <w:pPr>
              <w:numPr>
                <w:ilvl w:val="0"/>
                <w:numId w:val="20"/>
              </w:numPr>
              <w:spacing w:before="30" w:after="3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самостоятельно выбирать интересующую литературу, формировать и обогащать собственный круг чтения; пользоваться справочными источниками для понимания и получения дополнительной информации.</w:t>
            </w:r>
          </w:p>
        </w:tc>
        <w:tc>
          <w:tcPr>
            <w:tcW w:w="4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4D19DE">
            <w:pPr>
              <w:numPr>
                <w:ilvl w:val="0"/>
                <w:numId w:val="21"/>
              </w:numPr>
              <w:spacing w:before="30" w:after="3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lastRenderedPageBreak/>
              <w:t>воспринимать        художественную        литературу        как один из видов искусства, соотносить впечатления от прочитанных (прослушанных) произведений с впечатлениями от других видов искусства;</w:t>
            </w:r>
          </w:p>
          <w:p w:rsidR="00D86A63" w:rsidRPr="00D86A63" w:rsidRDefault="00D86A63" w:rsidP="004D19DE">
            <w:pPr>
              <w:numPr>
                <w:ilvl w:val="0"/>
                <w:numId w:val="21"/>
              </w:numPr>
              <w:spacing w:before="30" w:after="3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xml:space="preserve">писать сочинения по поводу прочитанного в виде </w:t>
            </w:r>
            <w:proofErr w:type="gramStart"/>
            <w:r w:rsidRPr="00D86A63">
              <w:rPr>
                <w:rFonts w:ascii="Times New Roman" w:eastAsia="Times New Roman" w:hAnsi="Times New Roman" w:cs="Times New Roman"/>
                <w:color w:val="000000"/>
                <w:sz w:val="24"/>
                <w:szCs w:val="24"/>
                <w:lang w:eastAsia="ru-RU"/>
              </w:rPr>
              <w:t>читательских</w:t>
            </w:r>
            <w:proofErr w:type="gramEnd"/>
            <w:r w:rsidRPr="00D86A63">
              <w:rPr>
                <w:rFonts w:ascii="Times New Roman" w:eastAsia="Times New Roman" w:hAnsi="Times New Roman" w:cs="Times New Roman"/>
                <w:color w:val="000000"/>
                <w:sz w:val="24"/>
                <w:szCs w:val="24"/>
                <w:lang w:eastAsia="ru-RU"/>
              </w:rPr>
              <w:t xml:space="preserve"> аннотации или отзыва;</w:t>
            </w:r>
          </w:p>
          <w:p w:rsidR="00D86A63" w:rsidRPr="00D86A63" w:rsidRDefault="00D86A63" w:rsidP="004D19DE">
            <w:pPr>
              <w:numPr>
                <w:ilvl w:val="0"/>
                <w:numId w:val="21"/>
              </w:numPr>
              <w:spacing w:before="30" w:after="3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создавать проекты в виде текста или презентаций с аудиовизуальной поддержкой и пояснениями;</w:t>
            </w:r>
          </w:p>
        </w:tc>
      </w:tr>
    </w:tbl>
    <w:p w:rsidR="00D86A63" w:rsidRPr="00D86A63" w:rsidRDefault="00D86A63" w:rsidP="00D86A63">
      <w:pPr>
        <w:shd w:val="clear" w:color="auto" w:fill="FFFFFF"/>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6"/>
          <w:szCs w:val="26"/>
          <w:lang w:eastAsia="ru-RU"/>
        </w:rPr>
        <w:lastRenderedPageBreak/>
        <w:t>Раздел 3. СОДЕРЖАНИЕ УЧЕБНОГО ПРЕДМЕТА</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Основные соде</w:t>
      </w:r>
      <w:r w:rsidR="00541E82">
        <w:rPr>
          <w:rFonts w:ascii="Times New Roman" w:eastAsia="Times New Roman" w:hAnsi="Times New Roman" w:cs="Times New Roman"/>
          <w:color w:val="000000"/>
          <w:sz w:val="24"/>
          <w:szCs w:val="24"/>
          <w:lang w:eastAsia="ru-RU"/>
        </w:rPr>
        <w:t>ржательные линии программы для 3</w:t>
      </w:r>
      <w:r w:rsidRPr="00D86A63">
        <w:rPr>
          <w:rFonts w:ascii="Times New Roman" w:eastAsia="Times New Roman" w:hAnsi="Times New Roman" w:cs="Times New Roman"/>
          <w:color w:val="000000"/>
          <w:sz w:val="24"/>
          <w:szCs w:val="24"/>
          <w:lang w:eastAsia="ru-RU"/>
        </w:rPr>
        <w:t>-4 класса (разделы программы) соотносятся с содержательными линиями основного курса</w:t>
      </w:r>
      <w:r w:rsidRPr="00D86A63">
        <w:rPr>
          <w:rFonts w:ascii="Times New Roman" w:eastAsia="Times New Roman" w:hAnsi="Times New Roman" w:cs="Times New Roman"/>
          <w:b/>
          <w:bCs/>
          <w:color w:val="000000"/>
          <w:sz w:val="24"/>
          <w:szCs w:val="24"/>
          <w:lang w:eastAsia="ru-RU"/>
        </w:rPr>
        <w:t> Литературное чтение на родном (русском) языке</w:t>
      </w:r>
      <w:r w:rsidRPr="00D86A63">
        <w:rPr>
          <w:rFonts w:ascii="Times New Roman" w:eastAsia="Times New Roman" w:hAnsi="Times New Roman" w:cs="Times New Roman"/>
          <w:color w:val="000000"/>
          <w:sz w:val="24"/>
          <w:szCs w:val="24"/>
          <w:lang w:eastAsia="ru-RU"/>
        </w:rPr>
        <w:t>.</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i/>
          <w:iCs/>
          <w:color w:val="000000"/>
          <w:sz w:val="24"/>
          <w:szCs w:val="24"/>
          <w:lang w:eastAsia="ru-RU"/>
        </w:rPr>
        <w:t>Виды речевой и читательской деятельности</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proofErr w:type="spellStart"/>
      <w:r w:rsidRPr="00D86A63">
        <w:rPr>
          <w:rFonts w:ascii="Times New Roman" w:eastAsia="Times New Roman" w:hAnsi="Times New Roman" w:cs="Times New Roman"/>
          <w:b/>
          <w:bCs/>
          <w:color w:val="000000"/>
          <w:sz w:val="24"/>
          <w:szCs w:val="24"/>
          <w:lang w:eastAsia="ru-RU"/>
        </w:rPr>
        <w:t>Аудирование</w:t>
      </w:r>
      <w:proofErr w:type="spellEnd"/>
      <w:r w:rsidRPr="00D86A63">
        <w:rPr>
          <w:rFonts w:ascii="Times New Roman" w:eastAsia="Times New Roman" w:hAnsi="Times New Roman" w:cs="Times New Roman"/>
          <w:b/>
          <w:bCs/>
          <w:color w:val="000000"/>
          <w:sz w:val="24"/>
          <w:szCs w:val="24"/>
          <w:lang w:eastAsia="ru-RU"/>
        </w:rPr>
        <w:t> (слушание)</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Чтение</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i/>
          <w:iCs/>
          <w:color w:val="000000"/>
          <w:sz w:val="24"/>
          <w:szCs w:val="24"/>
          <w:lang w:eastAsia="ru-RU"/>
        </w:rPr>
        <w:t>Чтение вслух</w:t>
      </w:r>
      <w:r w:rsidRPr="00D86A63">
        <w:rPr>
          <w:rFonts w:ascii="Times New Roman" w:eastAsia="Times New Roman" w:hAnsi="Times New Roman" w:cs="Times New Roman"/>
          <w:b/>
          <w:bCs/>
          <w:color w:val="000000"/>
          <w:sz w:val="24"/>
          <w:szCs w:val="24"/>
          <w:lang w:eastAsia="ru-RU"/>
        </w:rPr>
        <w:t>. </w:t>
      </w:r>
      <w:r w:rsidRPr="00D86A63">
        <w:rPr>
          <w:rFonts w:ascii="Times New Roman" w:eastAsia="Times New Roman" w:hAnsi="Times New Roman" w:cs="Times New Roman"/>
          <w:color w:val="000000"/>
          <w:sz w:val="24"/>
          <w:szCs w:val="24"/>
          <w:lang w:eastAsia="ru-RU"/>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w:t>
      </w:r>
      <w:r w:rsidRPr="00D86A63">
        <w:rPr>
          <w:rFonts w:ascii="Times New Roman" w:eastAsia="Times New Roman" w:hAnsi="Times New Roman" w:cs="Times New Roman"/>
          <w:color w:val="000000"/>
          <w:sz w:val="24"/>
          <w:szCs w:val="24"/>
          <w:lang w:eastAsia="ru-RU"/>
        </w:rPr>
        <w:lastRenderedPageBreak/>
        <w:t>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i/>
          <w:iCs/>
          <w:color w:val="000000"/>
          <w:sz w:val="24"/>
          <w:szCs w:val="24"/>
          <w:lang w:eastAsia="ru-RU"/>
        </w:rPr>
        <w:t>Чтение про себя</w:t>
      </w:r>
      <w:r w:rsidRPr="00D86A63">
        <w:rPr>
          <w:rFonts w:ascii="Times New Roman" w:eastAsia="Times New Roman" w:hAnsi="Times New Roman" w:cs="Times New Roman"/>
          <w:b/>
          <w:bCs/>
          <w:color w:val="000000"/>
          <w:sz w:val="24"/>
          <w:szCs w:val="24"/>
          <w:lang w:eastAsia="ru-RU"/>
        </w:rPr>
        <w:t>. </w:t>
      </w:r>
      <w:r w:rsidRPr="00D86A63">
        <w:rPr>
          <w:rFonts w:ascii="Times New Roman" w:eastAsia="Times New Roman" w:hAnsi="Times New Roman" w:cs="Times New Roman"/>
          <w:color w:val="000000"/>
          <w:sz w:val="24"/>
          <w:szCs w:val="24"/>
          <w:lang w:eastAsia="ru-RU"/>
        </w:rPr>
        <w:t>Осознание при чтении про себя смысла доступных по объему и жанру произведений. Понимание особенностей разных видов чтения.</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i/>
          <w:iCs/>
          <w:color w:val="000000"/>
          <w:sz w:val="24"/>
          <w:szCs w:val="24"/>
          <w:lang w:eastAsia="ru-RU"/>
        </w:rPr>
        <w:t>Чтение произведений устного народного творчества</w:t>
      </w:r>
      <w:r w:rsidRPr="00D86A63">
        <w:rPr>
          <w:rFonts w:ascii="Times New Roman" w:eastAsia="Times New Roman" w:hAnsi="Times New Roman" w:cs="Times New Roman"/>
          <w:b/>
          <w:bCs/>
          <w:color w:val="000000"/>
          <w:sz w:val="24"/>
          <w:szCs w:val="24"/>
          <w:lang w:eastAsia="ru-RU"/>
        </w:rPr>
        <w:t>:</w:t>
      </w:r>
      <w:r w:rsidRPr="00D86A63">
        <w:rPr>
          <w:rFonts w:ascii="Times New Roman" w:eastAsia="Times New Roman" w:hAnsi="Times New Roman" w:cs="Times New Roman"/>
          <w:color w:val="000000"/>
          <w:sz w:val="24"/>
          <w:szCs w:val="24"/>
          <w:lang w:eastAsia="ru-RU"/>
        </w:rPr>
        <w:t> русский фольклорный текст как источник познания ценностей и традиций народа.</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i/>
          <w:iCs/>
          <w:color w:val="000000"/>
          <w:sz w:val="24"/>
          <w:szCs w:val="24"/>
          <w:lang w:eastAsia="ru-RU"/>
        </w:rPr>
        <w:t>Чтение   текстов   художественных произведений</w:t>
      </w:r>
      <w:r w:rsidRPr="00D86A63">
        <w:rPr>
          <w:rFonts w:ascii="Times New Roman" w:eastAsia="Times New Roman" w:hAnsi="Times New Roman" w:cs="Times New Roman"/>
          <w:b/>
          <w:bCs/>
          <w:color w:val="000000"/>
          <w:sz w:val="24"/>
          <w:szCs w:val="24"/>
          <w:lang w:eastAsia="ru-RU"/>
        </w:rPr>
        <w:t>,</w:t>
      </w:r>
      <w:r w:rsidRPr="00D86A63">
        <w:rPr>
          <w:rFonts w:ascii="Times New Roman" w:eastAsia="Times New Roman" w:hAnsi="Times New Roman" w:cs="Times New Roman"/>
          <w:color w:val="000000"/>
          <w:sz w:val="24"/>
          <w:szCs w:val="24"/>
          <w:lang w:eastAsia="ru-RU"/>
        </w:rPr>
        <w:t>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вера,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i/>
          <w:iCs/>
          <w:color w:val="000000"/>
          <w:sz w:val="24"/>
          <w:szCs w:val="24"/>
          <w:lang w:eastAsia="ru-RU"/>
        </w:rPr>
        <w:t>Чтение информационных текстов:</w:t>
      </w:r>
      <w:r w:rsidRPr="00D86A63">
        <w:rPr>
          <w:rFonts w:ascii="Times New Roman" w:eastAsia="Times New Roman" w:hAnsi="Times New Roman" w:cs="Times New Roman"/>
          <w:i/>
          <w:iCs/>
          <w:color w:val="000000"/>
          <w:sz w:val="24"/>
          <w:szCs w:val="24"/>
          <w:lang w:eastAsia="ru-RU"/>
        </w:rPr>
        <w:t> </w:t>
      </w:r>
      <w:r w:rsidRPr="00D86A63">
        <w:rPr>
          <w:rFonts w:ascii="Times New Roman" w:eastAsia="Times New Roman" w:hAnsi="Times New Roman" w:cs="Times New Roman"/>
          <w:color w:val="000000"/>
          <w:sz w:val="24"/>
          <w:szCs w:val="24"/>
          <w:lang w:eastAsia="ru-RU"/>
        </w:rPr>
        <w:t>историко-культурный комментарий к произведениям, отдельные факты биографии авторов изучаемых текстов.</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Говорение (культура речевого общения)</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i/>
          <w:iCs/>
          <w:color w:val="000000"/>
          <w:sz w:val="24"/>
          <w:szCs w:val="24"/>
          <w:lang w:eastAsia="ru-RU"/>
        </w:rPr>
        <w:t>Диалогическая и монологическая речь.</w:t>
      </w:r>
      <w:r w:rsidRPr="00D86A63">
        <w:rPr>
          <w:rFonts w:ascii="Times New Roman" w:eastAsia="Times New Roman" w:hAnsi="Times New Roman" w:cs="Times New Roman"/>
          <w:i/>
          <w:iCs/>
          <w:color w:val="000000"/>
          <w:sz w:val="24"/>
          <w:szCs w:val="24"/>
          <w:lang w:eastAsia="ru-RU"/>
        </w:rPr>
        <w:t> </w:t>
      </w:r>
      <w:r w:rsidRPr="00D86A63">
        <w:rPr>
          <w:rFonts w:ascii="Times New Roman" w:eastAsia="Times New Roman" w:hAnsi="Times New Roman" w:cs="Times New Roman"/>
          <w:color w:val="000000"/>
          <w:sz w:val="24"/>
          <w:szCs w:val="24"/>
          <w:lang w:eastAsia="ru-RU"/>
        </w:rPr>
        <w:t>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Соблюдение в учебных ситуациях этикетных форм и устойчивых формул‚ принципов этикетного общения, лежащих в основе национального речевого этикета.</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proofErr w:type="spellStart"/>
      <w:r w:rsidRPr="00D86A63">
        <w:rPr>
          <w:rFonts w:ascii="Times New Roman" w:eastAsia="Times New Roman" w:hAnsi="Times New Roman" w:cs="Times New Roman"/>
          <w:color w:val="000000"/>
          <w:sz w:val="24"/>
          <w:szCs w:val="24"/>
          <w:lang w:eastAsia="ru-RU"/>
        </w:rPr>
        <w:t>Декламирование</w:t>
      </w:r>
      <w:proofErr w:type="spellEnd"/>
      <w:r w:rsidRPr="00D86A63">
        <w:rPr>
          <w:rFonts w:ascii="Times New Roman" w:eastAsia="Times New Roman" w:hAnsi="Times New Roman" w:cs="Times New Roman"/>
          <w:color w:val="000000"/>
          <w:sz w:val="24"/>
          <w:szCs w:val="24"/>
          <w:lang w:eastAsia="ru-RU"/>
        </w:rPr>
        <w:t xml:space="preserve"> (чтение наизусть) стихотворных произведений по выбору учащихся.</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Письмо (культура письменной речи)</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Создание небольших по объему письменных высказываний по проблемам, поставленным в изучаемых произведениях.</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  </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lastRenderedPageBreak/>
        <w:t>Библиографическая культура</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i/>
          <w:iCs/>
          <w:color w:val="000000"/>
          <w:sz w:val="24"/>
          <w:szCs w:val="24"/>
          <w:lang w:eastAsia="ru-RU"/>
        </w:rPr>
        <w:t>Круг чтения</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Произведения русского устного народного творчества; произведения классиков русской литературы XIX–ХХ вв. и современной отечественной литературы, отражающие национально-культурные ценности и традиции русского народа, особенности его мировосприятия. Основные темы детского чтения: художественные произведения о детстве, о становлении характера, о Родине, о выдающихся представителях русского народа (первооткрывателях, писателях, поэтах, художниках, полководцах), о праздниках, значимых для русской культуры, о детских фантазиях и мечтах.</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i/>
          <w:iCs/>
          <w:color w:val="000000"/>
          <w:sz w:val="24"/>
          <w:szCs w:val="24"/>
          <w:lang w:eastAsia="ru-RU"/>
        </w:rPr>
        <w:t>Литературоведческая пропедевтика (практическое освоение)</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i/>
          <w:iCs/>
          <w:color w:val="000000"/>
          <w:sz w:val="24"/>
          <w:szCs w:val="24"/>
          <w:lang w:eastAsia="ru-RU"/>
        </w:rPr>
        <w:t>Творческая деятельность обучающихся (на основе изученных литературных произведений)</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учетом коммуникативной задачи (для разных адресатов); с опорой на серию иллюстраций к произведению, на репродукции картин русских художников.</w:t>
      </w:r>
    </w:p>
    <w:p w:rsidR="00D86A63" w:rsidRPr="00D86A63" w:rsidRDefault="00D86A63" w:rsidP="00D86A63">
      <w:pPr>
        <w:shd w:val="clear" w:color="auto" w:fill="FFFFFF"/>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6"/>
          <w:szCs w:val="26"/>
          <w:lang w:eastAsia="ru-RU"/>
        </w:rPr>
        <w:t>Раздел 4. ТЕМАТИЧЕСКОЕ ПЛАНИРОВАНИЕ</w:t>
      </w:r>
    </w:p>
    <w:p w:rsidR="00D86A63" w:rsidRPr="00D86A63" w:rsidRDefault="00D86A63" w:rsidP="00D86A63">
      <w:pPr>
        <w:shd w:val="clear" w:color="auto" w:fill="FFFFFF"/>
        <w:spacing w:after="0" w:line="240" w:lineRule="auto"/>
        <w:ind w:firstLine="708"/>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Тематическое планирование по </w:t>
      </w:r>
      <w:r w:rsidRPr="00D86A63">
        <w:rPr>
          <w:rFonts w:ascii="Times New Roman" w:eastAsia="Times New Roman" w:hAnsi="Times New Roman" w:cs="Times New Roman"/>
          <w:color w:val="000000"/>
          <w:sz w:val="26"/>
          <w:szCs w:val="26"/>
          <w:lang w:eastAsia="ru-RU"/>
        </w:rPr>
        <w:t>«</w:t>
      </w:r>
      <w:r w:rsidRPr="00D86A63">
        <w:rPr>
          <w:rFonts w:ascii="Times New Roman" w:eastAsia="Times New Roman" w:hAnsi="Times New Roman" w:cs="Times New Roman"/>
          <w:b/>
          <w:bCs/>
          <w:color w:val="000000"/>
          <w:lang w:eastAsia="ru-RU"/>
        </w:rPr>
        <w:t>Литературному чтению на родном (русском) языке» </w:t>
      </w:r>
      <w:r w:rsidR="00541E82">
        <w:rPr>
          <w:rFonts w:ascii="Times New Roman" w:eastAsia="Times New Roman" w:hAnsi="Times New Roman" w:cs="Times New Roman"/>
          <w:color w:val="000000"/>
          <w:sz w:val="24"/>
          <w:szCs w:val="24"/>
          <w:lang w:eastAsia="ru-RU"/>
        </w:rPr>
        <w:t>для 3</w:t>
      </w:r>
      <w:r w:rsidRPr="00D86A63">
        <w:rPr>
          <w:rFonts w:ascii="Times New Roman" w:eastAsia="Times New Roman" w:hAnsi="Times New Roman" w:cs="Times New Roman"/>
          <w:color w:val="000000"/>
          <w:sz w:val="24"/>
          <w:szCs w:val="24"/>
          <w:lang w:eastAsia="ru-RU"/>
        </w:rPr>
        <w:t>-4 классов составлено с учетом рабочей программы воспитания. Внесены темы, обеспечивающие реализацию следующих целевых приоритетов воспитания обучающихся НОО через изучение </w:t>
      </w:r>
      <w:r w:rsidRPr="00D86A63">
        <w:rPr>
          <w:rFonts w:ascii="Times New Roman" w:eastAsia="Times New Roman" w:hAnsi="Times New Roman" w:cs="Times New Roman"/>
          <w:color w:val="000000"/>
          <w:sz w:val="26"/>
          <w:szCs w:val="26"/>
          <w:lang w:eastAsia="ru-RU"/>
        </w:rPr>
        <w:t>«</w:t>
      </w:r>
      <w:r w:rsidRPr="00D86A63">
        <w:rPr>
          <w:rFonts w:ascii="Times New Roman" w:eastAsia="Times New Roman" w:hAnsi="Times New Roman" w:cs="Times New Roman"/>
          <w:b/>
          <w:bCs/>
          <w:color w:val="000000"/>
          <w:lang w:eastAsia="ru-RU"/>
        </w:rPr>
        <w:t>Литературное чтение на родном (русском) языке»</w:t>
      </w:r>
      <w:r w:rsidRPr="00D86A63">
        <w:rPr>
          <w:rFonts w:ascii="Times New Roman" w:eastAsia="Times New Roman" w:hAnsi="Times New Roman" w:cs="Times New Roman"/>
          <w:color w:val="000000"/>
          <w:sz w:val="24"/>
          <w:szCs w:val="24"/>
          <w:lang w:eastAsia="ru-RU"/>
        </w:rPr>
        <w:t>:</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развитие ценностного отношения к своей малой и большой Родине;</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и музыка на русском языке, искусство и театр, творческое самовыражение;</w:t>
      </w:r>
    </w:p>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lastRenderedPageBreak/>
        <w:t xml:space="preserve">•        развитие ценностного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D86A63">
        <w:rPr>
          <w:rFonts w:ascii="Times New Roman" w:eastAsia="Times New Roman" w:hAnsi="Times New Roman" w:cs="Times New Roman"/>
          <w:color w:val="000000"/>
          <w:sz w:val="24"/>
          <w:szCs w:val="24"/>
          <w:lang w:eastAsia="ru-RU"/>
        </w:rPr>
        <w:t>взаимоподдерживающие</w:t>
      </w:r>
      <w:proofErr w:type="spellEnd"/>
      <w:r w:rsidRPr="00D86A63">
        <w:rPr>
          <w:rFonts w:ascii="Times New Roman" w:eastAsia="Times New Roman" w:hAnsi="Times New Roman" w:cs="Times New Roman"/>
          <w:color w:val="000000"/>
          <w:sz w:val="24"/>
          <w:szCs w:val="24"/>
          <w:lang w:eastAsia="ru-RU"/>
        </w:rPr>
        <w:t xml:space="preserve"> отношения, дающие человеку радость общения и позволяющие избегать чувства одиночества.</w:t>
      </w:r>
    </w:p>
    <w:p w:rsidR="00D86A63" w:rsidRPr="00D86A63" w:rsidRDefault="00D86A63" w:rsidP="00D86A63">
      <w:pPr>
        <w:shd w:val="clear" w:color="auto" w:fill="FFFFFF"/>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6"/>
          <w:szCs w:val="26"/>
          <w:u w:val="single"/>
          <w:lang w:eastAsia="ru-RU"/>
        </w:rPr>
        <w:t xml:space="preserve">3 </w:t>
      </w:r>
      <w:r w:rsidR="00541E82">
        <w:rPr>
          <w:rFonts w:ascii="Times New Roman" w:eastAsia="Times New Roman" w:hAnsi="Times New Roman" w:cs="Times New Roman"/>
          <w:b/>
          <w:bCs/>
          <w:color w:val="000000"/>
          <w:sz w:val="26"/>
          <w:szCs w:val="26"/>
          <w:u w:val="single"/>
          <w:lang w:eastAsia="ru-RU"/>
        </w:rPr>
        <w:t xml:space="preserve">а </w:t>
      </w:r>
      <w:r w:rsidRPr="00D86A63">
        <w:rPr>
          <w:rFonts w:ascii="Times New Roman" w:eastAsia="Times New Roman" w:hAnsi="Times New Roman" w:cs="Times New Roman"/>
          <w:b/>
          <w:bCs/>
          <w:color w:val="000000"/>
          <w:sz w:val="26"/>
          <w:szCs w:val="26"/>
          <w:u w:val="single"/>
          <w:lang w:eastAsia="ru-RU"/>
        </w:rPr>
        <w:t>КЛАСС</w:t>
      </w:r>
    </w:p>
    <w:tbl>
      <w:tblPr>
        <w:tblW w:w="9840" w:type="dxa"/>
        <w:tblInd w:w="-1140" w:type="dxa"/>
        <w:shd w:val="clear" w:color="auto" w:fill="FFFFFF"/>
        <w:tblCellMar>
          <w:top w:w="15" w:type="dxa"/>
          <w:left w:w="15" w:type="dxa"/>
          <w:bottom w:w="15" w:type="dxa"/>
          <w:right w:w="15" w:type="dxa"/>
        </w:tblCellMar>
        <w:tblLook w:val="04A0" w:firstRow="1" w:lastRow="0" w:firstColumn="1" w:lastColumn="0" w:noHBand="0" w:noVBand="1"/>
      </w:tblPr>
      <w:tblGrid>
        <w:gridCol w:w="577"/>
        <w:gridCol w:w="4360"/>
        <w:gridCol w:w="1257"/>
        <w:gridCol w:w="1814"/>
        <w:gridCol w:w="1832"/>
      </w:tblGrid>
      <w:tr w:rsidR="00D86A63" w:rsidRPr="00D86A63" w:rsidTr="00541E82">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w:t>
            </w:r>
          </w:p>
          <w:p w:rsidR="00D86A63" w:rsidRPr="00D86A63" w:rsidRDefault="00D86A63" w:rsidP="00D86A63">
            <w:pPr>
              <w:spacing w:after="0" w:line="240" w:lineRule="auto"/>
              <w:jc w:val="center"/>
              <w:rPr>
                <w:rFonts w:ascii="Calibri" w:eastAsia="Times New Roman" w:hAnsi="Calibri" w:cs="Calibri"/>
                <w:color w:val="000000"/>
                <w:lang w:eastAsia="ru-RU"/>
              </w:rPr>
            </w:pPr>
            <w:proofErr w:type="gramStart"/>
            <w:r w:rsidRPr="00D86A63">
              <w:rPr>
                <w:rFonts w:ascii="Times New Roman" w:eastAsia="Times New Roman" w:hAnsi="Times New Roman" w:cs="Times New Roman"/>
                <w:b/>
                <w:bCs/>
                <w:color w:val="000000"/>
                <w:sz w:val="24"/>
                <w:szCs w:val="24"/>
                <w:lang w:eastAsia="ru-RU"/>
              </w:rPr>
              <w:t>п</w:t>
            </w:r>
            <w:proofErr w:type="gramEnd"/>
            <w:r w:rsidRPr="00D86A63">
              <w:rPr>
                <w:rFonts w:ascii="Times New Roman" w:eastAsia="Times New Roman" w:hAnsi="Times New Roman" w:cs="Times New Roman"/>
                <w:b/>
                <w:bCs/>
                <w:color w:val="000000"/>
                <w:sz w:val="24"/>
                <w:szCs w:val="24"/>
                <w:lang w:eastAsia="ru-RU"/>
              </w:rPr>
              <w:t>/п</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Наименование разделов и тем</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Учебные часы</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Контрольные работы</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Практическая часть</w:t>
            </w:r>
          </w:p>
        </w:tc>
      </w:tr>
      <w:tr w:rsidR="00D86A63" w:rsidRPr="00D86A63" w:rsidTr="00541E82">
        <w:trPr>
          <w:trHeight w:val="1168"/>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1</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6A63" w:rsidRPr="00D86A63" w:rsidRDefault="00541E82" w:rsidP="00D86A6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u w:val="single"/>
                <w:lang w:eastAsia="ru-RU"/>
              </w:rPr>
              <w:t>Раздел 1</w:t>
            </w:r>
            <w:r w:rsidR="00D86A63" w:rsidRPr="00D86A63">
              <w:rPr>
                <w:rFonts w:ascii="Times New Roman" w:eastAsia="Times New Roman" w:hAnsi="Times New Roman" w:cs="Times New Roman"/>
                <w:b/>
                <w:bCs/>
                <w:color w:val="000000"/>
                <w:sz w:val="24"/>
                <w:szCs w:val="24"/>
                <w:u w:val="single"/>
                <w:lang w:eastAsia="ru-RU"/>
              </w:rPr>
              <w:t>.</w:t>
            </w:r>
            <w:r w:rsidR="00D86A63" w:rsidRPr="00D86A63">
              <w:rPr>
                <w:rFonts w:ascii="Times New Roman" w:eastAsia="Times New Roman" w:hAnsi="Times New Roman" w:cs="Times New Roman"/>
                <w:color w:val="000000"/>
                <w:lang w:eastAsia="ru-RU"/>
              </w:rPr>
              <w:t>  </w:t>
            </w:r>
            <w:r w:rsidR="00D86A63" w:rsidRPr="00D86A63">
              <w:rPr>
                <w:rFonts w:ascii="Times New Roman" w:eastAsia="Times New Roman" w:hAnsi="Times New Roman" w:cs="Times New Roman"/>
                <w:b/>
                <w:bCs/>
                <w:color w:val="000000"/>
                <w:sz w:val="24"/>
                <w:szCs w:val="24"/>
                <w:u w:val="single"/>
                <w:lang w:eastAsia="ru-RU"/>
              </w:rPr>
              <w:t>Россия – родина моя</w:t>
            </w:r>
          </w:p>
          <w:p w:rsidR="00D86A63" w:rsidRPr="00D86A63" w:rsidRDefault="00D86A63" w:rsidP="00D86A63">
            <w:pPr>
              <w:shd w:val="clear" w:color="auto" w:fill="FFFFFF"/>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«Родная страна во все времена сынами сильна» (4ч)</w:t>
            </w:r>
          </w:p>
          <w:p w:rsidR="00D86A63" w:rsidRPr="00D86A63" w:rsidRDefault="00D86A63" w:rsidP="00D86A63">
            <w:pPr>
              <w:shd w:val="clear" w:color="auto" w:fill="FFFFFF"/>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«От праздника к празднику» (6ч)</w:t>
            </w:r>
          </w:p>
          <w:p w:rsidR="00D86A63" w:rsidRPr="00D86A63" w:rsidRDefault="00D86A63" w:rsidP="00D86A63">
            <w:pPr>
              <w:shd w:val="clear" w:color="auto" w:fill="FFFFFF"/>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«О родной природе» (6ч)</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16 ч</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D86A63" w:rsidRPr="00D86A63" w:rsidTr="00541E82">
        <w:trPr>
          <w:trHeight w:val="23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3.</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6A63" w:rsidRPr="00D86A63" w:rsidRDefault="00D86A63" w:rsidP="00D86A63">
            <w:pPr>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u w:val="single"/>
                <w:lang w:eastAsia="ru-RU"/>
              </w:rPr>
              <w:t>Повторение</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1</w:t>
            </w:r>
            <w:r w:rsidR="00D86A63" w:rsidRPr="00D86A63">
              <w:rPr>
                <w:rFonts w:ascii="Times New Roman" w:eastAsia="Times New Roman" w:hAnsi="Times New Roman" w:cs="Times New Roman"/>
                <w:b/>
                <w:bCs/>
                <w:color w:val="000000"/>
                <w:sz w:val="24"/>
                <w:szCs w:val="24"/>
                <w:lang w:eastAsia="ru-RU"/>
              </w:rPr>
              <w:t xml:space="preserve"> ч.</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D86A63" w:rsidRPr="00D86A63" w:rsidTr="00541E82">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ИТОГО</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17</w:t>
            </w:r>
            <w:r w:rsidR="00D86A63" w:rsidRPr="00D86A63">
              <w:rPr>
                <w:rFonts w:ascii="Times New Roman" w:eastAsia="Times New Roman" w:hAnsi="Times New Roman" w:cs="Times New Roman"/>
                <w:b/>
                <w:bCs/>
                <w:color w:val="000000"/>
                <w:sz w:val="24"/>
                <w:szCs w:val="24"/>
                <w:lang w:eastAsia="ru-RU"/>
              </w:rPr>
              <w:t xml:space="preserve"> ч</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bl>
    <w:p w:rsidR="00D86A63" w:rsidRPr="00D86A63" w:rsidRDefault="00D86A63" w:rsidP="00D86A63">
      <w:pPr>
        <w:shd w:val="clear" w:color="auto" w:fill="FFFFFF"/>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6"/>
          <w:szCs w:val="26"/>
          <w:lang w:eastAsia="ru-RU"/>
        </w:rPr>
        <w:t>Календарно-тематическое планирование</w:t>
      </w:r>
    </w:p>
    <w:p w:rsidR="00D86A63" w:rsidRPr="00D86A63" w:rsidRDefault="00D86A63" w:rsidP="00D86A63">
      <w:pPr>
        <w:shd w:val="clear" w:color="auto" w:fill="FFFFFF"/>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6"/>
          <w:szCs w:val="26"/>
          <w:lang w:eastAsia="ru-RU"/>
        </w:rPr>
        <w:t>по Литературному чтению на родном (русском) языке в 3 классе</w:t>
      </w:r>
    </w:p>
    <w:tbl>
      <w:tblPr>
        <w:tblW w:w="10305" w:type="dxa"/>
        <w:tblInd w:w="-970" w:type="dxa"/>
        <w:shd w:val="clear" w:color="auto" w:fill="FFFFFF"/>
        <w:tblCellMar>
          <w:top w:w="15" w:type="dxa"/>
          <w:left w:w="15" w:type="dxa"/>
          <w:bottom w:w="15" w:type="dxa"/>
          <w:right w:w="15" w:type="dxa"/>
        </w:tblCellMar>
        <w:tblLook w:val="04A0" w:firstRow="1" w:lastRow="0" w:firstColumn="1" w:lastColumn="0" w:noHBand="0" w:noVBand="1"/>
      </w:tblPr>
      <w:tblGrid>
        <w:gridCol w:w="871"/>
        <w:gridCol w:w="703"/>
        <w:gridCol w:w="297"/>
        <w:gridCol w:w="5176"/>
        <w:gridCol w:w="455"/>
        <w:gridCol w:w="411"/>
        <w:gridCol w:w="222"/>
        <w:gridCol w:w="571"/>
        <w:gridCol w:w="1599"/>
      </w:tblGrid>
      <w:tr w:rsidR="00541E82" w:rsidRPr="00D86A63" w:rsidTr="00541E82">
        <w:trPr>
          <w:trHeight w:val="558"/>
        </w:trPr>
        <w:tc>
          <w:tcPr>
            <w:tcW w:w="8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 п/п</w:t>
            </w:r>
          </w:p>
        </w:tc>
        <w:tc>
          <w:tcPr>
            <w:tcW w:w="100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 урока в теме</w:t>
            </w:r>
          </w:p>
        </w:tc>
        <w:tc>
          <w:tcPr>
            <w:tcW w:w="52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Тема урока</w:t>
            </w:r>
          </w:p>
        </w:tc>
        <w:tc>
          <w:tcPr>
            <w:tcW w:w="16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Дата</w:t>
            </w:r>
          </w:p>
        </w:tc>
        <w:tc>
          <w:tcPr>
            <w:tcW w:w="15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Примечание</w:t>
            </w:r>
          </w:p>
        </w:tc>
      </w:tr>
      <w:tr w:rsidR="00D86A63" w:rsidRPr="00D86A63" w:rsidTr="00541E82">
        <w:trPr>
          <w:trHeight w:val="29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8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план</w:t>
            </w:r>
          </w:p>
        </w:tc>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факт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86A63" w:rsidRPr="00D86A63" w:rsidRDefault="00D86A63" w:rsidP="00D86A63">
            <w:pPr>
              <w:spacing w:after="0" w:line="240" w:lineRule="auto"/>
              <w:rPr>
                <w:rFonts w:ascii="Calibri" w:eastAsia="Times New Roman" w:hAnsi="Calibri" w:cs="Calibri"/>
                <w:color w:val="000000"/>
                <w:lang w:eastAsia="ru-RU"/>
              </w:rPr>
            </w:pPr>
          </w:p>
        </w:tc>
      </w:tr>
      <w:tr w:rsidR="00D86A63" w:rsidRPr="00D86A63" w:rsidTr="00541E82">
        <w:trPr>
          <w:trHeight w:val="168"/>
        </w:trPr>
        <w:tc>
          <w:tcPr>
            <w:tcW w:w="10305"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u w:val="single"/>
                <w:lang w:eastAsia="ru-RU"/>
              </w:rPr>
              <w:t>Раздел 1</w:t>
            </w:r>
            <w:r w:rsidR="00D86A63" w:rsidRPr="00D86A63">
              <w:rPr>
                <w:rFonts w:ascii="Times New Roman" w:eastAsia="Times New Roman" w:hAnsi="Times New Roman" w:cs="Times New Roman"/>
                <w:b/>
                <w:bCs/>
                <w:color w:val="000000"/>
                <w:sz w:val="24"/>
                <w:szCs w:val="24"/>
                <w:u w:val="single"/>
                <w:lang w:eastAsia="ru-RU"/>
              </w:rPr>
              <w:t>. Россия – Родина моя (16 часов)</w:t>
            </w:r>
          </w:p>
          <w:p w:rsidR="00D86A63" w:rsidRPr="00D86A63" w:rsidRDefault="00D86A63" w:rsidP="00D86A63">
            <w:pPr>
              <w:shd w:val="clear" w:color="auto" w:fill="FFFFFF"/>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Родная страна во все времена сынами сильна  (4 ч)</w:t>
            </w:r>
          </w:p>
        </w:tc>
      </w:tr>
      <w:tr w:rsidR="00541E82" w:rsidRPr="00D86A63" w:rsidTr="00541E82">
        <w:trPr>
          <w:trHeight w:val="408"/>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541E82">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00D86A63" w:rsidRPr="00D86A63">
              <w:rPr>
                <w:rFonts w:ascii="Times New Roman" w:eastAsia="Times New Roman" w:hAnsi="Times New Roman" w:cs="Times New Roman"/>
                <w:color w:val="000000"/>
                <w:sz w:val="24"/>
                <w:szCs w:val="24"/>
                <w:lang w:eastAsia="ru-RU"/>
              </w:rPr>
              <w:t>.1</w:t>
            </w:r>
          </w:p>
        </w:tc>
        <w:tc>
          <w:tcPr>
            <w:tcW w:w="5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hd w:val="clear" w:color="auto" w:fill="FFFFFF"/>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i/>
                <w:iCs/>
                <w:color w:val="000000"/>
                <w:sz w:val="24"/>
                <w:szCs w:val="24"/>
                <w:lang w:eastAsia="ru-RU"/>
              </w:rPr>
              <w:t>Люди земли русской. </w:t>
            </w:r>
            <w:r w:rsidRPr="00D86A63">
              <w:rPr>
                <w:rFonts w:ascii="Times New Roman" w:eastAsia="Times New Roman" w:hAnsi="Times New Roman" w:cs="Times New Roman"/>
                <w:color w:val="000000"/>
                <w:sz w:val="24"/>
                <w:szCs w:val="24"/>
                <w:lang w:eastAsia="ru-RU"/>
              </w:rPr>
              <w:t>Н. М. Коняев. «Правнуки богатырей» (фрагмент).</w:t>
            </w:r>
          </w:p>
        </w:tc>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541E82" w:rsidRPr="00D86A63" w:rsidTr="00541E82">
        <w:trPr>
          <w:trHeight w:val="168"/>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541E82">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00D86A63" w:rsidRPr="00D86A63">
              <w:rPr>
                <w:rFonts w:ascii="Times New Roman" w:eastAsia="Times New Roman" w:hAnsi="Times New Roman" w:cs="Times New Roman"/>
                <w:color w:val="000000"/>
                <w:sz w:val="24"/>
                <w:szCs w:val="24"/>
                <w:lang w:eastAsia="ru-RU"/>
              </w:rPr>
              <w:t>.2</w:t>
            </w:r>
          </w:p>
        </w:tc>
        <w:tc>
          <w:tcPr>
            <w:tcW w:w="5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hd w:val="clear" w:color="auto" w:fill="FFFFFF"/>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xml:space="preserve">Л.М. Дёмин. «Рассказывает бывалый человек». В.А. </w:t>
            </w:r>
            <w:proofErr w:type="spellStart"/>
            <w:r w:rsidRPr="00D86A63">
              <w:rPr>
                <w:rFonts w:ascii="Times New Roman" w:eastAsia="Times New Roman" w:hAnsi="Times New Roman" w:cs="Times New Roman"/>
                <w:color w:val="000000"/>
                <w:sz w:val="24"/>
                <w:szCs w:val="24"/>
                <w:lang w:eastAsia="ru-RU"/>
              </w:rPr>
              <w:t>Бахревский</w:t>
            </w:r>
            <w:proofErr w:type="spellEnd"/>
            <w:r w:rsidRPr="00D86A63">
              <w:rPr>
                <w:rFonts w:ascii="Times New Roman" w:eastAsia="Times New Roman" w:hAnsi="Times New Roman" w:cs="Times New Roman"/>
                <w:color w:val="000000"/>
                <w:sz w:val="24"/>
                <w:szCs w:val="24"/>
                <w:lang w:eastAsia="ru-RU"/>
              </w:rPr>
              <w:t>. «Семён Дежнёв».</w:t>
            </w:r>
          </w:p>
        </w:tc>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541E82" w:rsidRPr="00D86A63" w:rsidTr="00541E82">
        <w:trPr>
          <w:trHeight w:val="168"/>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541E82">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00D86A63" w:rsidRPr="00D86A63">
              <w:rPr>
                <w:rFonts w:ascii="Times New Roman" w:eastAsia="Times New Roman" w:hAnsi="Times New Roman" w:cs="Times New Roman"/>
                <w:color w:val="000000"/>
                <w:sz w:val="24"/>
                <w:szCs w:val="24"/>
                <w:lang w:eastAsia="ru-RU"/>
              </w:rPr>
              <w:t>.3</w:t>
            </w:r>
          </w:p>
        </w:tc>
        <w:tc>
          <w:tcPr>
            <w:tcW w:w="5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shd w:val="clear" w:color="auto" w:fill="FFFFFF"/>
                <w:lang w:eastAsia="ru-RU"/>
              </w:rPr>
              <w:t>О.М. Гурьян. «Мальчик из Холмогор».</w:t>
            </w:r>
          </w:p>
        </w:tc>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541E82" w:rsidRPr="00D86A63" w:rsidTr="00541E82">
        <w:trPr>
          <w:trHeight w:val="168"/>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541E82">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00D86A63" w:rsidRPr="00D86A63">
              <w:rPr>
                <w:rFonts w:ascii="Times New Roman" w:eastAsia="Times New Roman" w:hAnsi="Times New Roman" w:cs="Times New Roman"/>
                <w:color w:val="000000"/>
                <w:sz w:val="24"/>
                <w:szCs w:val="24"/>
                <w:lang w:eastAsia="ru-RU"/>
              </w:rPr>
              <w:t>.4</w:t>
            </w:r>
          </w:p>
        </w:tc>
        <w:tc>
          <w:tcPr>
            <w:tcW w:w="5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hd w:val="clear" w:color="auto" w:fill="FFFFFF"/>
              <w:spacing w:after="0" w:line="240" w:lineRule="auto"/>
              <w:ind w:right="710"/>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М.В. Ломоносов. «Вечернее размышление о Божьем величестве». А.Н. Майков. Ломоносов.</w:t>
            </w:r>
          </w:p>
        </w:tc>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D86A63" w:rsidRPr="00D86A63" w:rsidTr="00541E82">
        <w:trPr>
          <w:trHeight w:val="168"/>
        </w:trPr>
        <w:tc>
          <w:tcPr>
            <w:tcW w:w="10305"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shd w:val="clear" w:color="auto" w:fill="FFFFFF"/>
                <w:lang w:eastAsia="ru-RU"/>
              </w:rPr>
              <w:t>От праздника к празднику (6 ч)</w:t>
            </w:r>
          </w:p>
        </w:tc>
      </w:tr>
      <w:tr w:rsidR="00541E82" w:rsidRPr="00D86A63" w:rsidTr="00541E82">
        <w:trPr>
          <w:trHeight w:val="272"/>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541E82">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5.</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00D86A63" w:rsidRPr="00D86A63">
              <w:rPr>
                <w:rFonts w:ascii="Times New Roman" w:eastAsia="Times New Roman" w:hAnsi="Times New Roman" w:cs="Times New Roman"/>
                <w:color w:val="000000"/>
                <w:sz w:val="24"/>
                <w:szCs w:val="24"/>
                <w:lang w:eastAsia="ru-RU"/>
              </w:rPr>
              <w:t>.5</w:t>
            </w:r>
          </w:p>
        </w:tc>
        <w:tc>
          <w:tcPr>
            <w:tcW w:w="5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hd w:val="clear" w:color="auto" w:fill="FFFFFF"/>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i/>
                <w:iCs/>
                <w:color w:val="000000"/>
                <w:sz w:val="24"/>
                <w:szCs w:val="24"/>
                <w:lang w:eastAsia="ru-RU"/>
              </w:rPr>
              <w:t>Всякая душа празднику рада. </w:t>
            </w:r>
            <w:r w:rsidRPr="00D86A63">
              <w:rPr>
                <w:rFonts w:ascii="Times New Roman" w:eastAsia="Times New Roman" w:hAnsi="Times New Roman" w:cs="Times New Roman"/>
                <w:color w:val="000000"/>
                <w:sz w:val="24"/>
                <w:szCs w:val="24"/>
                <w:lang w:eastAsia="ru-RU"/>
              </w:rPr>
              <w:t>В.А. Никифоров-Волгин. «Серебряная метель».</w:t>
            </w:r>
          </w:p>
        </w:tc>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541E82" w:rsidRPr="00D86A63" w:rsidTr="00541E82">
        <w:trPr>
          <w:trHeight w:val="236"/>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541E82">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6.</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00D86A63" w:rsidRPr="00D86A63">
              <w:rPr>
                <w:rFonts w:ascii="Times New Roman" w:eastAsia="Times New Roman" w:hAnsi="Times New Roman" w:cs="Times New Roman"/>
                <w:color w:val="000000"/>
                <w:sz w:val="24"/>
                <w:szCs w:val="24"/>
                <w:lang w:eastAsia="ru-RU"/>
              </w:rPr>
              <w:t>.6</w:t>
            </w:r>
          </w:p>
        </w:tc>
        <w:tc>
          <w:tcPr>
            <w:tcW w:w="5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shd w:val="clear" w:color="auto" w:fill="FFFFFF"/>
                <w:lang w:eastAsia="ru-RU"/>
              </w:rPr>
              <w:t>А. И. Куприн. «Пасхальные колокола» (фрагмент).</w:t>
            </w:r>
          </w:p>
        </w:tc>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541E82" w:rsidRPr="00D86A63" w:rsidTr="00541E82">
        <w:trPr>
          <w:trHeight w:val="236"/>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541E82">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00D86A63" w:rsidRPr="00D86A63">
              <w:rPr>
                <w:rFonts w:ascii="Times New Roman" w:eastAsia="Times New Roman" w:hAnsi="Times New Roman" w:cs="Times New Roman"/>
                <w:color w:val="000000"/>
                <w:sz w:val="24"/>
                <w:szCs w:val="24"/>
                <w:lang w:eastAsia="ru-RU"/>
              </w:rPr>
              <w:t>.7</w:t>
            </w:r>
          </w:p>
        </w:tc>
        <w:tc>
          <w:tcPr>
            <w:tcW w:w="5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hd w:val="clear" w:color="auto" w:fill="FFFFFF"/>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Е.В. Григорьева. «Радость». А.А. Коринфский. «Христославы».</w:t>
            </w:r>
          </w:p>
        </w:tc>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541E82" w:rsidRPr="00D86A63" w:rsidTr="00541E82">
        <w:trPr>
          <w:trHeight w:val="236"/>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541E82">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00D86A63" w:rsidRPr="00D86A63">
              <w:rPr>
                <w:rFonts w:ascii="Times New Roman" w:eastAsia="Times New Roman" w:hAnsi="Times New Roman" w:cs="Times New Roman"/>
                <w:color w:val="000000"/>
                <w:sz w:val="24"/>
                <w:szCs w:val="24"/>
                <w:lang w:eastAsia="ru-RU"/>
              </w:rPr>
              <w:t>.8</w:t>
            </w:r>
          </w:p>
        </w:tc>
        <w:tc>
          <w:tcPr>
            <w:tcW w:w="5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hd w:val="clear" w:color="auto" w:fill="FFFFFF"/>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А.Н. Майков. «Христос Воскрес!» А.И. Куприн. «Пасхальные колокола».</w:t>
            </w:r>
          </w:p>
        </w:tc>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541E82" w:rsidRPr="00D86A63" w:rsidTr="00541E82">
        <w:trPr>
          <w:trHeight w:val="236"/>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541E82">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00D86A63" w:rsidRPr="00D86A63">
              <w:rPr>
                <w:rFonts w:ascii="Times New Roman" w:eastAsia="Times New Roman" w:hAnsi="Times New Roman" w:cs="Times New Roman"/>
                <w:color w:val="000000"/>
                <w:sz w:val="24"/>
                <w:szCs w:val="24"/>
                <w:lang w:eastAsia="ru-RU"/>
              </w:rPr>
              <w:t>.9</w:t>
            </w:r>
          </w:p>
        </w:tc>
        <w:tc>
          <w:tcPr>
            <w:tcW w:w="5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shd w:val="clear" w:color="auto" w:fill="FFFFFF"/>
                <w:lang w:eastAsia="ru-RU"/>
              </w:rPr>
              <w:t>С. Чёрный. «Пасхальный визит» (фрагмент).</w:t>
            </w:r>
          </w:p>
        </w:tc>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541E82" w:rsidRPr="00D86A63" w:rsidTr="00541E82">
        <w:trPr>
          <w:trHeight w:val="236"/>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541E82">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10.</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00D86A63" w:rsidRPr="00D86A63">
              <w:rPr>
                <w:rFonts w:ascii="Times New Roman" w:eastAsia="Times New Roman" w:hAnsi="Times New Roman" w:cs="Times New Roman"/>
                <w:color w:val="000000"/>
                <w:sz w:val="24"/>
                <w:szCs w:val="24"/>
                <w:lang w:eastAsia="ru-RU"/>
              </w:rPr>
              <w:t>.10</w:t>
            </w:r>
          </w:p>
        </w:tc>
        <w:tc>
          <w:tcPr>
            <w:tcW w:w="5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hd w:val="clear" w:color="auto" w:fill="FFFFFF"/>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shd w:val="clear" w:color="auto" w:fill="FFFFFF"/>
                <w:lang w:eastAsia="ru-RU"/>
              </w:rPr>
              <w:t>К.М. Фофанов. «Под напев молитв пасхальных».</w:t>
            </w:r>
          </w:p>
        </w:tc>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D86A63" w:rsidRPr="00D86A63" w:rsidTr="00541E82">
        <w:trPr>
          <w:trHeight w:val="168"/>
        </w:trPr>
        <w:tc>
          <w:tcPr>
            <w:tcW w:w="10305"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shd w:val="clear" w:color="auto" w:fill="FFFFFF"/>
                <w:lang w:eastAsia="ru-RU"/>
              </w:rPr>
              <w:t>О родной природе (6 ч)</w:t>
            </w:r>
          </w:p>
        </w:tc>
      </w:tr>
      <w:tr w:rsidR="00541E82" w:rsidRPr="00D86A63" w:rsidTr="00541E82">
        <w:trPr>
          <w:trHeight w:val="236"/>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541E82">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11.</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00D86A63" w:rsidRPr="00D86A63">
              <w:rPr>
                <w:rFonts w:ascii="Times New Roman" w:eastAsia="Times New Roman" w:hAnsi="Times New Roman" w:cs="Times New Roman"/>
                <w:color w:val="000000"/>
                <w:sz w:val="24"/>
                <w:szCs w:val="24"/>
                <w:lang w:eastAsia="ru-RU"/>
              </w:rPr>
              <w:t>.11</w:t>
            </w:r>
          </w:p>
        </w:tc>
        <w:tc>
          <w:tcPr>
            <w:tcW w:w="5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i/>
                <w:iCs/>
                <w:color w:val="000000"/>
                <w:sz w:val="24"/>
                <w:szCs w:val="24"/>
                <w:lang w:eastAsia="ru-RU"/>
              </w:rPr>
              <w:t>Неразгаданная тайна — в чащах леса…</w:t>
            </w:r>
            <w:r w:rsidRPr="00D86A63">
              <w:rPr>
                <w:rFonts w:ascii="Times New Roman" w:eastAsia="Times New Roman" w:hAnsi="Times New Roman" w:cs="Times New Roman"/>
                <w:color w:val="000000"/>
                <w:sz w:val="24"/>
                <w:szCs w:val="24"/>
                <w:lang w:eastAsia="ru-RU"/>
              </w:rPr>
              <w:t>И. С. Никитин. «Лес».</w:t>
            </w:r>
          </w:p>
        </w:tc>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541E82" w:rsidRPr="00D86A63" w:rsidTr="00541E82">
        <w:trPr>
          <w:trHeight w:val="236"/>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541E82">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12.</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00D86A63" w:rsidRPr="00D86A63">
              <w:rPr>
                <w:rFonts w:ascii="Times New Roman" w:eastAsia="Times New Roman" w:hAnsi="Times New Roman" w:cs="Times New Roman"/>
                <w:color w:val="000000"/>
                <w:sz w:val="24"/>
                <w:szCs w:val="24"/>
                <w:lang w:eastAsia="ru-RU"/>
              </w:rPr>
              <w:t>.12</w:t>
            </w:r>
          </w:p>
        </w:tc>
        <w:tc>
          <w:tcPr>
            <w:tcW w:w="5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hd w:val="clear" w:color="auto" w:fill="FFFFFF"/>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shd w:val="clear" w:color="auto" w:fill="FFFFFF"/>
                <w:lang w:eastAsia="ru-RU"/>
              </w:rPr>
              <w:t>К. Г. Паустовский. «Клад».</w:t>
            </w:r>
          </w:p>
        </w:tc>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541E82" w:rsidRPr="00D86A63" w:rsidTr="00541E82">
        <w:trPr>
          <w:trHeight w:val="236"/>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541E82">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13.</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00D86A63" w:rsidRPr="00D86A63">
              <w:rPr>
                <w:rFonts w:ascii="Times New Roman" w:eastAsia="Times New Roman" w:hAnsi="Times New Roman" w:cs="Times New Roman"/>
                <w:color w:val="000000"/>
                <w:sz w:val="24"/>
                <w:szCs w:val="24"/>
                <w:lang w:eastAsia="ru-RU"/>
              </w:rPr>
              <w:t>.13</w:t>
            </w:r>
          </w:p>
        </w:tc>
        <w:tc>
          <w:tcPr>
            <w:tcW w:w="5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hd w:val="clear" w:color="auto" w:fill="FFFFFF"/>
              <w:spacing w:after="0" w:line="240" w:lineRule="auto"/>
              <w:ind w:right="-108"/>
              <w:jc w:val="both"/>
              <w:rPr>
                <w:rFonts w:ascii="Calibri" w:eastAsia="Times New Roman" w:hAnsi="Calibri" w:cs="Calibri"/>
                <w:color w:val="000000"/>
                <w:lang w:eastAsia="ru-RU"/>
              </w:rPr>
            </w:pPr>
            <w:r w:rsidRPr="00D86A63">
              <w:rPr>
                <w:rFonts w:ascii="Times New Roman" w:eastAsia="Times New Roman" w:hAnsi="Times New Roman" w:cs="Times New Roman"/>
                <w:i/>
                <w:iCs/>
                <w:color w:val="000000"/>
                <w:sz w:val="24"/>
                <w:szCs w:val="24"/>
                <w:lang w:eastAsia="ru-RU"/>
              </w:rPr>
              <w:t>Течет, течёт – не вытечет. </w:t>
            </w:r>
            <w:proofErr w:type="spellStart"/>
            <w:r w:rsidRPr="00D86A63">
              <w:rPr>
                <w:rFonts w:ascii="Times New Roman" w:eastAsia="Times New Roman" w:hAnsi="Times New Roman" w:cs="Times New Roman"/>
                <w:color w:val="000000"/>
                <w:sz w:val="24"/>
                <w:szCs w:val="24"/>
                <w:lang w:eastAsia="ru-RU"/>
              </w:rPr>
              <w:t>Загадки.М</w:t>
            </w:r>
            <w:proofErr w:type="spellEnd"/>
            <w:r w:rsidRPr="00D86A63">
              <w:rPr>
                <w:rFonts w:ascii="Times New Roman" w:eastAsia="Times New Roman" w:hAnsi="Times New Roman" w:cs="Times New Roman"/>
                <w:color w:val="000000"/>
                <w:sz w:val="24"/>
                <w:szCs w:val="24"/>
                <w:lang w:eastAsia="ru-RU"/>
              </w:rPr>
              <w:t>. М. Пришвин. «Река».</w:t>
            </w:r>
          </w:p>
        </w:tc>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541E82" w:rsidRPr="00D86A63" w:rsidTr="00541E82">
        <w:trPr>
          <w:trHeight w:val="236"/>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541E82">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14.</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00D86A63" w:rsidRPr="00D86A63">
              <w:rPr>
                <w:rFonts w:ascii="Times New Roman" w:eastAsia="Times New Roman" w:hAnsi="Times New Roman" w:cs="Times New Roman"/>
                <w:color w:val="000000"/>
                <w:sz w:val="24"/>
                <w:szCs w:val="24"/>
                <w:lang w:eastAsia="ru-RU"/>
              </w:rPr>
              <w:t>.14</w:t>
            </w:r>
          </w:p>
        </w:tc>
        <w:tc>
          <w:tcPr>
            <w:tcW w:w="5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shd w:val="clear" w:color="auto" w:fill="FFFFFF"/>
                <w:lang w:eastAsia="ru-RU"/>
              </w:rPr>
              <w:t>В. П. Астафьев. «Ночь темная тёмная»</w:t>
            </w:r>
          </w:p>
        </w:tc>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541E82" w:rsidRPr="00D86A63" w:rsidTr="00541E82">
        <w:trPr>
          <w:trHeight w:val="236"/>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541E82">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15.</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00D86A63" w:rsidRPr="00D86A63">
              <w:rPr>
                <w:rFonts w:ascii="Times New Roman" w:eastAsia="Times New Roman" w:hAnsi="Times New Roman" w:cs="Times New Roman"/>
                <w:color w:val="000000"/>
                <w:sz w:val="24"/>
                <w:szCs w:val="24"/>
                <w:lang w:eastAsia="ru-RU"/>
              </w:rPr>
              <w:t>.15</w:t>
            </w:r>
          </w:p>
        </w:tc>
        <w:tc>
          <w:tcPr>
            <w:tcW w:w="5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shd w:val="clear" w:color="auto" w:fill="FFFFFF"/>
                <w:lang w:eastAsia="ru-RU"/>
              </w:rPr>
              <w:t>В.Г. Распутин. «Горные речки».</w:t>
            </w:r>
          </w:p>
        </w:tc>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541E82" w:rsidRPr="00D86A63" w:rsidTr="00541E82">
        <w:trPr>
          <w:trHeight w:val="236"/>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541E82">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16.</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00D86A63" w:rsidRPr="00D86A63">
              <w:rPr>
                <w:rFonts w:ascii="Times New Roman" w:eastAsia="Times New Roman" w:hAnsi="Times New Roman" w:cs="Times New Roman"/>
                <w:color w:val="000000"/>
                <w:sz w:val="24"/>
                <w:szCs w:val="24"/>
                <w:lang w:eastAsia="ru-RU"/>
              </w:rPr>
              <w:t>.16</w:t>
            </w:r>
          </w:p>
        </w:tc>
        <w:tc>
          <w:tcPr>
            <w:tcW w:w="5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hd w:val="clear" w:color="auto" w:fill="FFFFFF"/>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i/>
                <w:iCs/>
                <w:color w:val="000000"/>
                <w:sz w:val="24"/>
                <w:szCs w:val="24"/>
                <w:lang w:eastAsia="ru-RU"/>
              </w:rPr>
              <w:t>Шёл седой старик туман </w:t>
            </w:r>
            <w:r w:rsidRPr="00D86A63">
              <w:rPr>
                <w:rFonts w:ascii="Times New Roman" w:eastAsia="Times New Roman" w:hAnsi="Times New Roman" w:cs="Times New Roman"/>
                <w:color w:val="000000"/>
                <w:sz w:val="24"/>
                <w:szCs w:val="24"/>
                <w:lang w:eastAsia="ru-RU"/>
              </w:rPr>
              <w:t>И. П. </w:t>
            </w:r>
            <w:proofErr w:type="spellStart"/>
            <w:r w:rsidRPr="00D86A63">
              <w:rPr>
                <w:rFonts w:ascii="Times New Roman" w:eastAsia="Times New Roman" w:hAnsi="Times New Roman" w:cs="Times New Roman"/>
                <w:color w:val="000000"/>
                <w:sz w:val="24"/>
                <w:szCs w:val="24"/>
                <w:lang w:eastAsia="ru-RU"/>
              </w:rPr>
              <w:t>Токмакова</w:t>
            </w:r>
            <w:proofErr w:type="spellEnd"/>
            <w:r w:rsidRPr="00D86A63">
              <w:rPr>
                <w:rFonts w:ascii="Times New Roman" w:eastAsia="Times New Roman" w:hAnsi="Times New Roman" w:cs="Times New Roman"/>
                <w:color w:val="000000"/>
                <w:sz w:val="24"/>
                <w:szCs w:val="24"/>
                <w:lang w:eastAsia="ru-RU"/>
              </w:rPr>
              <w:t>. «Туман».</w:t>
            </w:r>
          </w:p>
          <w:p w:rsidR="00D86A63" w:rsidRPr="00D86A63" w:rsidRDefault="00D86A63" w:rsidP="00D86A63">
            <w:pPr>
              <w:shd w:val="clear" w:color="auto" w:fill="FFFFFF"/>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В.П. Астафьев. «</w:t>
            </w:r>
            <w:proofErr w:type="spellStart"/>
            <w:r w:rsidRPr="00D86A63">
              <w:rPr>
                <w:rFonts w:ascii="Times New Roman" w:eastAsia="Times New Roman" w:hAnsi="Times New Roman" w:cs="Times New Roman"/>
                <w:color w:val="000000"/>
                <w:sz w:val="24"/>
                <w:szCs w:val="24"/>
                <w:lang w:eastAsia="ru-RU"/>
              </w:rPr>
              <w:t>Зорькина</w:t>
            </w:r>
            <w:proofErr w:type="spellEnd"/>
            <w:r w:rsidRPr="00D86A63">
              <w:rPr>
                <w:rFonts w:ascii="Times New Roman" w:eastAsia="Times New Roman" w:hAnsi="Times New Roman" w:cs="Times New Roman"/>
                <w:color w:val="000000"/>
                <w:sz w:val="24"/>
                <w:szCs w:val="24"/>
                <w:lang w:eastAsia="ru-RU"/>
              </w:rPr>
              <w:t xml:space="preserve"> песня».</w:t>
            </w:r>
          </w:p>
        </w:tc>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D86A63" w:rsidRPr="00D86A63" w:rsidTr="00541E82">
        <w:trPr>
          <w:trHeight w:val="168"/>
        </w:trPr>
        <w:tc>
          <w:tcPr>
            <w:tcW w:w="10305"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shd w:val="clear" w:color="auto" w:fill="FFFFFF"/>
                <w:lang w:eastAsia="ru-RU"/>
              </w:rPr>
              <w:t>Раздел 3. Повторение (1</w:t>
            </w:r>
            <w:r w:rsidR="00D86A63" w:rsidRPr="00D86A63">
              <w:rPr>
                <w:rFonts w:ascii="Times New Roman" w:eastAsia="Times New Roman" w:hAnsi="Times New Roman" w:cs="Times New Roman"/>
                <w:b/>
                <w:bCs/>
                <w:color w:val="000000"/>
                <w:sz w:val="24"/>
                <w:szCs w:val="24"/>
                <w:shd w:val="clear" w:color="auto" w:fill="FFFFFF"/>
                <w:lang w:eastAsia="ru-RU"/>
              </w:rPr>
              <w:t xml:space="preserve"> ч)</w:t>
            </w:r>
          </w:p>
        </w:tc>
      </w:tr>
      <w:tr w:rsidR="00541E82" w:rsidRPr="00D86A63" w:rsidTr="00541E82">
        <w:trPr>
          <w:trHeight w:val="236"/>
        </w:trPr>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541E82">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17.</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2.1</w:t>
            </w:r>
          </w:p>
        </w:tc>
        <w:tc>
          <w:tcPr>
            <w:tcW w:w="5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shd w:val="clear" w:color="auto" w:fill="FFFFFF"/>
                <w:lang w:eastAsia="ru-RU"/>
              </w:rPr>
              <w:t>Подведение итогов года. Выставка творческих работ.</w:t>
            </w:r>
          </w:p>
        </w:tc>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bl>
    <w:p w:rsidR="00D86A63" w:rsidRPr="00D86A63" w:rsidRDefault="00D86A63" w:rsidP="00D86A63">
      <w:pPr>
        <w:shd w:val="clear" w:color="auto" w:fill="FFFFFF"/>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6"/>
          <w:szCs w:val="26"/>
          <w:u w:val="single"/>
          <w:lang w:eastAsia="ru-RU"/>
        </w:rPr>
        <w:t>4 КЛАСС</w:t>
      </w:r>
    </w:p>
    <w:tbl>
      <w:tblPr>
        <w:tblW w:w="9840" w:type="dxa"/>
        <w:tblInd w:w="-1140" w:type="dxa"/>
        <w:shd w:val="clear" w:color="auto" w:fill="FFFFFF"/>
        <w:tblCellMar>
          <w:top w:w="15" w:type="dxa"/>
          <w:left w:w="15" w:type="dxa"/>
          <w:bottom w:w="15" w:type="dxa"/>
          <w:right w:w="15" w:type="dxa"/>
        </w:tblCellMar>
        <w:tblLook w:val="04A0" w:firstRow="1" w:lastRow="0" w:firstColumn="1" w:lastColumn="0" w:noHBand="0" w:noVBand="1"/>
      </w:tblPr>
      <w:tblGrid>
        <w:gridCol w:w="577"/>
        <w:gridCol w:w="4360"/>
        <w:gridCol w:w="1257"/>
        <w:gridCol w:w="1814"/>
        <w:gridCol w:w="1832"/>
      </w:tblGrid>
      <w:tr w:rsidR="00D86A63" w:rsidRPr="00D86A63" w:rsidTr="00541E82">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w:t>
            </w:r>
          </w:p>
          <w:p w:rsidR="00D86A63" w:rsidRPr="00D86A63" w:rsidRDefault="00D86A63" w:rsidP="00D86A63">
            <w:pPr>
              <w:spacing w:after="0" w:line="240" w:lineRule="auto"/>
              <w:jc w:val="center"/>
              <w:rPr>
                <w:rFonts w:ascii="Calibri" w:eastAsia="Times New Roman" w:hAnsi="Calibri" w:cs="Calibri"/>
                <w:color w:val="000000"/>
                <w:lang w:eastAsia="ru-RU"/>
              </w:rPr>
            </w:pPr>
            <w:proofErr w:type="gramStart"/>
            <w:r w:rsidRPr="00D86A63">
              <w:rPr>
                <w:rFonts w:ascii="Times New Roman" w:eastAsia="Times New Roman" w:hAnsi="Times New Roman" w:cs="Times New Roman"/>
                <w:b/>
                <w:bCs/>
                <w:color w:val="000000"/>
                <w:sz w:val="24"/>
                <w:szCs w:val="24"/>
                <w:lang w:eastAsia="ru-RU"/>
              </w:rPr>
              <w:t>п</w:t>
            </w:r>
            <w:proofErr w:type="gramEnd"/>
            <w:r w:rsidRPr="00D86A63">
              <w:rPr>
                <w:rFonts w:ascii="Times New Roman" w:eastAsia="Times New Roman" w:hAnsi="Times New Roman" w:cs="Times New Roman"/>
                <w:b/>
                <w:bCs/>
                <w:color w:val="000000"/>
                <w:sz w:val="24"/>
                <w:szCs w:val="24"/>
                <w:lang w:eastAsia="ru-RU"/>
              </w:rPr>
              <w:t>/п</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Наименование разделов и тем</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Учебные часы</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Контрольные работы</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Практическая часть</w:t>
            </w:r>
          </w:p>
        </w:tc>
      </w:tr>
      <w:tr w:rsidR="00D86A63" w:rsidRPr="00D86A63" w:rsidTr="00541E82">
        <w:trPr>
          <w:trHeight w:val="1168"/>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1</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6A63" w:rsidRPr="00D86A63" w:rsidRDefault="00541E82" w:rsidP="00D86A6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u w:val="single"/>
                <w:lang w:eastAsia="ru-RU"/>
              </w:rPr>
              <w:t>Раздел 1</w:t>
            </w:r>
            <w:r w:rsidR="00D86A63" w:rsidRPr="00D86A63">
              <w:rPr>
                <w:rFonts w:ascii="Times New Roman" w:eastAsia="Times New Roman" w:hAnsi="Times New Roman" w:cs="Times New Roman"/>
                <w:b/>
                <w:bCs/>
                <w:color w:val="000000"/>
                <w:sz w:val="24"/>
                <w:szCs w:val="24"/>
                <w:u w:val="single"/>
                <w:lang w:eastAsia="ru-RU"/>
              </w:rPr>
              <w:t>.</w:t>
            </w:r>
            <w:r w:rsidR="00D86A63" w:rsidRPr="00D86A63">
              <w:rPr>
                <w:rFonts w:ascii="Times New Roman" w:eastAsia="Times New Roman" w:hAnsi="Times New Roman" w:cs="Times New Roman"/>
                <w:color w:val="000000"/>
                <w:lang w:eastAsia="ru-RU"/>
              </w:rPr>
              <w:t>  </w:t>
            </w:r>
            <w:r w:rsidR="00D86A63" w:rsidRPr="00D86A63">
              <w:rPr>
                <w:rFonts w:ascii="Times New Roman" w:eastAsia="Times New Roman" w:hAnsi="Times New Roman" w:cs="Times New Roman"/>
                <w:b/>
                <w:bCs/>
                <w:color w:val="000000"/>
                <w:sz w:val="24"/>
                <w:szCs w:val="24"/>
                <w:u w:val="single"/>
                <w:lang w:eastAsia="ru-RU"/>
              </w:rPr>
              <w:t>Россия – родина моя</w:t>
            </w:r>
          </w:p>
          <w:p w:rsidR="00D86A63" w:rsidRPr="00D86A63" w:rsidRDefault="00D86A63" w:rsidP="00D86A63">
            <w:pPr>
              <w:shd w:val="clear" w:color="auto" w:fill="FFFFFF"/>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«Люди земли Русской» (5ч)</w:t>
            </w:r>
          </w:p>
          <w:p w:rsidR="00D86A63" w:rsidRPr="00D86A63" w:rsidRDefault="00541E82" w:rsidP="00D86A63">
            <w:pPr>
              <w:shd w:val="clear" w:color="auto" w:fill="FFFFFF"/>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xml:space="preserve"> </w:t>
            </w:r>
            <w:r w:rsidR="00D86A63" w:rsidRPr="00D86A63">
              <w:rPr>
                <w:rFonts w:ascii="Times New Roman" w:eastAsia="Times New Roman" w:hAnsi="Times New Roman" w:cs="Times New Roman"/>
                <w:color w:val="000000"/>
                <w:sz w:val="24"/>
                <w:szCs w:val="24"/>
                <w:lang w:eastAsia="ru-RU"/>
              </w:rPr>
              <w:t>«О родной природе» (11ч)</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16</w:t>
            </w:r>
            <w:r w:rsidR="00D86A63" w:rsidRPr="00D86A63">
              <w:rPr>
                <w:rFonts w:ascii="Times New Roman" w:eastAsia="Times New Roman" w:hAnsi="Times New Roman" w:cs="Times New Roman"/>
                <w:b/>
                <w:bCs/>
                <w:color w:val="000000"/>
                <w:sz w:val="24"/>
                <w:szCs w:val="24"/>
                <w:lang w:eastAsia="ru-RU"/>
              </w:rPr>
              <w:t xml:space="preserve"> ч</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D86A63" w:rsidRPr="00D86A63" w:rsidTr="00541E82">
        <w:trPr>
          <w:trHeight w:val="23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2</w:t>
            </w:r>
            <w:r w:rsidR="00D86A63" w:rsidRPr="00D86A63">
              <w:rPr>
                <w:rFonts w:ascii="Times New Roman" w:eastAsia="Times New Roman" w:hAnsi="Times New Roman" w:cs="Times New Roman"/>
                <w:b/>
                <w:bCs/>
                <w:color w:val="000000"/>
                <w:sz w:val="24"/>
                <w:szCs w:val="24"/>
                <w:lang w:eastAsia="ru-RU"/>
              </w:rPr>
              <w:t>.</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6A63" w:rsidRPr="00D86A63" w:rsidRDefault="00D86A63" w:rsidP="00D86A63">
            <w:pPr>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u w:val="single"/>
                <w:lang w:eastAsia="ru-RU"/>
              </w:rPr>
              <w:t>Повторение</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1</w:t>
            </w:r>
            <w:r w:rsidR="00D86A63" w:rsidRPr="00D86A63">
              <w:rPr>
                <w:rFonts w:ascii="Times New Roman" w:eastAsia="Times New Roman" w:hAnsi="Times New Roman" w:cs="Times New Roman"/>
                <w:b/>
                <w:bCs/>
                <w:color w:val="000000"/>
                <w:sz w:val="24"/>
                <w:szCs w:val="24"/>
                <w:lang w:eastAsia="ru-RU"/>
              </w:rPr>
              <w:t xml:space="preserve"> ч.</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D86A63" w:rsidRPr="00D86A63" w:rsidTr="00541E82">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ИТОГО</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541E82"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17</w:t>
            </w:r>
            <w:r w:rsidR="00D86A63" w:rsidRPr="00D86A63">
              <w:rPr>
                <w:rFonts w:ascii="Times New Roman" w:eastAsia="Times New Roman" w:hAnsi="Times New Roman" w:cs="Times New Roman"/>
                <w:b/>
                <w:bCs/>
                <w:color w:val="000000"/>
                <w:sz w:val="24"/>
                <w:szCs w:val="24"/>
                <w:lang w:eastAsia="ru-RU"/>
              </w:rPr>
              <w:t xml:space="preserve"> ч</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bl>
    <w:p w:rsidR="00D86A63" w:rsidRPr="00D86A63" w:rsidRDefault="00D86A63" w:rsidP="00D86A63">
      <w:pPr>
        <w:shd w:val="clear" w:color="auto" w:fill="FFFFFF"/>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6"/>
          <w:szCs w:val="26"/>
          <w:lang w:eastAsia="ru-RU"/>
        </w:rPr>
        <w:t>Календарно-тематическое планирование</w:t>
      </w:r>
    </w:p>
    <w:p w:rsidR="00D86A63" w:rsidRPr="00D86A63" w:rsidRDefault="00D86A63" w:rsidP="00D86A63">
      <w:pPr>
        <w:shd w:val="clear" w:color="auto" w:fill="FFFFFF"/>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6"/>
          <w:szCs w:val="26"/>
          <w:lang w:eastAsia="ru-RU"/>
        </w:rPr>
        <w:lastRenderedPageBreak/>
        <w:t>по Литературному чтению на родном (русском) языке в 4 классе</w:t>
      </w:r>
    </w:p>
    <w:tbl>
      <w:tblPr>
        <w:tblW w:w="9840" w:type="dxa"/>
        <w:tblInd w:w="-970" w:type="dxa"/>
        <w:shd w:val="clear" w:color="auto" w:fill="FFFFFF"/>
        <w:tblCellMar>
          <w:top w:w="15" w:type="dxa"/>
          <w:left w:w="15" w:type="dxa"/>
          <w:bottom w:w="15" w:type="dxa"/>
          <w:right w:w="15" w:type="dxa"/>
        </w:tblCellMar>
        <w:tblLook w:val="04A0" w:firstRow="1" w:lastRow="0" w:firstColumn="1" w:lastColumn="0" w:noHBand="0" w:noVBand="1"/>
      </w:tblPr>
      <w:tblGrid>
        <w:gridCol w:w="1073"/>
        <w:gridCol w:w="884"/>
        <w:gridCol w:w="6"/>
        <w:gridCol w:w="4633"/>
        <w:gridCol w:w="144"/>
        <w:gridCol w:w="676"/>
        <w:gridCol w:w="141"/>
        <w:gridCol w:w="684"/>
        <w:gridCol w:w="1599"/>
      </w:tblGrid>
      <w:tr w:rsidR="00D86A63" w:rsidRPr="00D86A63" w:rsidTr="00541E82">
        <w:trPr>
          <w:trHeight w:val="558"/>
        </w:trPr>
        <w:tc>
          <w:tcPr>
            <w:tcW w:w="10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 п/п</w:t>
            </w:r>
          </w:p>
        </w:tc>
        <w:tc>
          <w:tcPr>
            <w:tcW w:w="89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 урока в теме</w:t>
            </w:r>
          </w:p>
        </w:tc>
        <w:tc>
          <w:tcPr>
            <w:tcW w:w="46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Тема урока</w:t>
            </w:r>
          </w:p>
        </w:tc>
        <w:tc>
          <w:tcPr>
            <w:tcW w:w="164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Дата</w:t>
            </w:r>
          </w:p>
        </w:tc>
        <w:tc>
          <w:tcPr>
            <w:tcW w:w="15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Примечание</w:t>
            </w:r>
          </w:p>
        </w:tc>
      </w:tr>
      <w:tr w:rsidR="00D86A63" w:rsidRPr="00D86A63" w:rsidTr="00541E82">
        <w:trPr>
          <w:trHeight w:val="29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план</w:t>
            </w:r>
          </w:p>
        </w:tc>
        <w:tc>
          <w:tcPr>
            <w:tcW w:w="8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факт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86A63" w:rsidRPr="00D86A63" w:rsidRDefault="00D86A63" w:rsidP="00D86A63">
            <w:pPr>
              <w:spacing w:after="0" w:line="240" w:lineRule="auto"/>
              <w:rPr>
                <w:rFonts w:ascii="Calibri" w:eastAsia="Times New Roman" w:hAnsi="Calibri" w:cs="Calibri"/>
                <w:color w:val="000000"/>
                <w:lang w:eastAsia="ru-RU"/>
              </w:rPr>
            </w:pPr>
          </w:p>
        </w:tc>
      </w:tr>
      <w:tr w:rsidR="00D86A63" w:rsidRPr="00D86A63" w:rsidTr="00541E82">
        <w:trPr>
          <w:trHeight w:val="168"/>
        </w:trPr>
        <w:tc>
          <w:tcPr>
            <w:tcW w:w="9840"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D86A63">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u w:val="single"/>
                <w:lang w:eastAsia="ru-RU"/>
              </w:rPr>
              <w:t xml:space="preserve">Раздел 1. Россия – Родина моя (16 </w:t>
            </w:r>
            <w:r w:rsidR="00D86A63" w:rsidRPr="00D86A63">
              <w:rPr>
                <w:rFonts w:ascii="Times New Roman" w:eastAsia="Times New Roman" w:hAnsi="Times New Roman" w:cs="Times New Roman"/>
                <w:b/>
                <w:bCs/>
                <w:color w:val="000000"/>
                <w:sz w:val="24"/>
                <w:szCs w:val="24"/>
                <w:u w:val="single"/>
                <w:lang w:eastAsia="ru-RU"/>
              </w:rPr>
              <w:t>часов)</w:t>
            </w:r>
          </w:p>
          <w:p w:rsidR="00D86A63" w:rsidRPr="00D86A63" w:rsidRDefault="00D86A63" w:rsidP="00D86A63">
            <w:pPr>
              <w:shd w:val="clear" w:color="auto" w:fill="FFFFFF"/>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lang w:eastAsia="ru-RU"/>
              </w:rPr>
              <w:t>Люди земли русской  (5 ч)</w:t>
            </w:r>
          </w:p>
        </w:tc>
      </w:tr>
      <w:tr w:rsidR="00D86A63" w:rsidRPr="00D86A63" w:rsidTr="00541E82">
        <w:trPr>
          <w:trHeight w:val="408"/>
        </w:trPr>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4D19DE">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00D86A63" w:rsidRPr="00D86A63">
              <w:rPr>
                <w:rFonts w:ascii="Times New Roman" w:eastAsia="Times New Roman" w:hAnsi="Times New Roman" w:cs="Times New Roman"/>
                <w:color w:val="000000"/>
                <w:sz w:val="24"/>
                <w:szCs w:val="24"/>
                <w:lang w:eastAsia="ru-RU"/>
              </w:rPr>
              <w:t>.1</w:t>
            </w:r>
          </w:p>
        </w:tc>
        <w:tc>
          <w:tcPr>
            <w:tcW w:w="47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hd w:val="clear" w:color="auto" w:fill="FFFFFF"/>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xml:space="preserve">Е.В. Мурашова. </w:t>
            </w:r>
            <w:proofErr w:type="spellStart"/>
            <w:r w:rsidRPr="00D86A63">
              <w:rPr>
                <w:rFonts w:ascii="Times New Roman" w:eastAsia="Times New Roman" w:hAnsi="Times New Roman" w:cs="Times New Roman"/>
                <w:color w:val="000000"/>
                <w:sz w:val="24"/>
                <w:szCs w:val="24"/>
                <w:lang w:eastAsia="ru-RU"/>
              </w:rPr>
              <w:t>Каффа</w:t>
            </w:r>
            <w:proofErr w:type="spellEnd"/>
            <w:r w:rsidRPr="00D86A63">
              <w:rPr>
                <w:rFonts w:ascii="Times New Roman" w:eastAsia="Times New Roman" w:hAnsi="Times New Roman" w:cs="Times New Roman"/>
                <w:color w:val="000000"/>
                <w:sz w:val="24"/>
                <w:szCs w:val="24"/>
                <w:lang w:eastAsia="ru-RU"/>
              </w:rPr>
              <w:t>.</w:t>
            </w:r>
          </w:p>
        </w:tc>
        <w:tc>
          <w:tcPr>
            <w:tcW w:w="8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D86A63" w:rsidRPr="00D86A63" w:rsidTr="00541E82">
        <w:trPr>
          <w:trHeight w:val="168"/>
        </w:trPr>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4D19DE">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00D86A63" w:rsidRPr="00D86A63">
              <w:rPr>
                <w:rFonts w:ascii="Times New Roman" w:eastAsia="Times New Roman" w:hAnsi="Times New Roman" w:cs="Times New Roman"/>
                <w:color w:val="000000"/>
                <w:sz w:val="24"/>
                <w:szCs w:val="24"/>
                <w:lang w:eastAsia="ru-RU"/>
              </w:rPr>
              <w:t>.2</w:t>
            </w:r>
          </w:p>
        </w:tc>
        <w:tc>
          <w:tcPr>
            <w:tcW w:w="47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hd w:val="clear" w:color="auto" w:fill="FFFFFF"/>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xml:space="preserve">К.И. </w:t>
            </w:r>
            <w:proofErr w:type="spellStart"/>
            <w:r w:rsidRPr="00D86A63">
              <w:rPr>
                <w:rFonts w:ascii="Times New Roman" w:eastAsia="Times New Roman" w:hAnsi="Times New Roman" w:cs="Times New Roman"/>
                <w:color w:val="000000"/>
                <w:sz w:val="24"/>
                <w:szCs w:val="24"/>
                <w:lang w:eastAsia="ru-RU"/>
              </w:rPr>
              <w:t>Кунин</w:t>
            </w:r>
            <w:proofErr w:type="spellEnd"/>
            <w:r w:rsidRPr="00D86A63">
              <w:rPr>
                <w:rFonts w:ascii="Times New Roman" w:eastAsia="Times New Roman" w:hAnsi="Times New Roman" w:cs="Times New Roman"/>
                <w:color w:val="000000"/>
                <w:sz w:val="24"/>
                <w:szCs w:val="24"/>
                <w:lang w:eastAsia="ru-RU"/>
              </w:rPr>
              <w:t>. За три моря. Путешествие Афанасия Никитина. Афанасий Никитин. Хождение за три моря</w:t>
            </w:r>
          </w:p>
        </w:tc>
        <w:tc>
          <w:tcPr>
            <w:tcW w:w="8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D86A63" w:rsidRPr="00D86A63" w:rsidTr="00541E82">
        <w:trPr>
          <w:trHeight w:val="168"/>
        </w:trPr>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4D19DE">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00D86A63" w:rsidRPr="00D86A63">
              <w:rPr>
                <w:rFonts w:ascii="Times New Roman" w:eastAsia="Times New Roman" w:hAnsi="Times New Roman" w:cs="Times New Roman"/>
                <w:color w:val="000000"/>
                <w:sz w:val="24"/>
                <w:szCs w:val="24"/>
                <w:lang w:eastAsia="ru-RU"/>
              </w:rPr>
              <w:t>.3</w:t>
            </w:r>
          </w:p>
        </w:tc>
        <w:tc>
          <w:tcPr>
            <w:tcW w:w="47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В.А. Гагарин. Мой брат Юрий</w:t>
            </w:r>
          </w:p>
        </w:tc>
        <w:tc>
          <w:tcPr>
            <w:tcW w:w="8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D86A63" w:rsidRPr="00D86A63" w:rsidTr="00541E82">
        <w:trPr>
          <w:trHeight w:val="168"/>
        </w:trPr>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4D19DE">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00D86A63" w:rsidRPr="00D86A63">
              <w:rPr>
                <w:rFonts w:ascii="Times New Roman" w:eastAsia="Times New Roman" w:hAnsi="Times New Roman" w:cs="Times New Roman"/>
                <w:color w:val="000000"/>
                <w:sz w:val="24"/>
                <w:szCs w:val="24"/>
                <w:lang w:eastAsia="ru-RU"/>
              </w:rPr>
              <w:t>.4</w:t>
            </w:r>
          </w:p>
        </w:tc>
        <w:tc>
          <w:tcPr>
            <w:tcW w:w="47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hd w:val="clear" w:color="auto" w:fill="FFFFFF"/>
              <w:spacing w:after="0" w:line="240" w:lineRule="auto"/>
              <w:ind w:right="710"/>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Ю.А. Гагарин. Сто восемь минут</w:t>
            </w:r>
          </w:p>
        </w:tc>
        <w:tc>
          <w:tcPr>
            <w:tcW w:w="8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D86A63" w:rsidRPr="00D86A63" w:rsidTr="00541E82">
        <w:trPr>
          <w:trHeight w:val="272"/>
        </w:trPr>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4D19DE">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5.</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00D86A63" w:rsidRPr="00D86A63">
              <w:rPr>
                <w:rFonts w:ascii="Times New Roman" w:eastAsia="Times New Roman" w:hAnsi="Times New Roman" w:cs="Times New Roman"/>
                <w:color w:val="000000"/>
                <w:sz w:val="24"/>
                <w:szCs w:val="24"/>
                <w:lang w:eastAsia="ru-RU"/>
              </w:rPr>
              <w:t>.5</w:t>
            </w:r>
          </w:p>
        </w:tc>
        <w:tc>
          <w:tcPr>
            <w:tcW w:w="47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hd w:val="clear" w:color="auto" w:fill="FFFFFF"/>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Г.С. Титов. Наш Гагарин</w:t>
            </w:r>
          </w:p>
        </w:tc>
        <w:tc>
          <w:tcPr>
            <w:tcW w:w="8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D86A63" w:rsidRPr="00D86A63" w:rsidTr="00541E82">
        <w:trPr>
          <w:trHeight w:val="168"/>
        </w:trPr>
        <w:tc>
          <w:tcPr>
            <w:tcW w:w="9840"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shd w:val="clear" w:color="auto" w:fill="FFFFFF"/>
                <w:lang w:eastAsia="ru-RU"/>
              </w:rPr>
              <w:t>О родной природе (11 ч)</w:t>
            </w:r>
          </w:p>
        </w:tc>
      </w:tr>
      <w:tr w:rsidR="00D86A63" w:rsidRPr="00D86A63" w:rsidTr="00541E82">
        <w:trPr>
          <w:trHeight w:val="236"/>
        </w:trPr>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4D19DE">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1.6</w:t>
            </w:r>
          </w:p>
        </w:tc>
        <w:tc>
          <w:tcPr>
            <w:tcW w:w="47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Мороз невелик, да стоять не велит. Загадки и пословицы</w:t>
            </w:r>
          </w:p>
        </w:tc>
        <w:tc>
          <w:tcPr>
            <w:tcW w:w="8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D86A63" w:rsidRPr="00D86A63" w:rsidTr="00541E82">
        <w:trPr>
          <w:trHeight w:val="236"/>
        </w:trPr>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4D19DE">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1.7</w:t>
            </w:r>
          </w:p>
        </w:tc>
        <w:tc>
          <w:tcPr>
            <w:tcW w:w="47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hd w:val="clear" w:color="auto" w:fill="FFFFFF"/>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Морозко. Отрывок из русской народной сказки</w:t>
            </w:r>
          </w:p>
        </w:tc>
        <w:tc>
          <w:tcPr>
            <w:tcW w:w="8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D86A63" w:rsidRPr="00D86A63" w:rsidTr="00541E82">
        <w:trPr>
          <w:trHeight w:val="236"/>
        </w:trPr>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4D19DE">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4D19DE">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1.8</w:t>
            </w:r>
          </w:p>
        </w:tc>
        <w:tc>
          <w:tcPr>
            <w:tcW w:w="47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hd w:val="clear" w:color="auto" w:fill="FFFFFF"/>
              <w:spacing w:after="0" w:line="240" w:lineRule="auto"/>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В.Ф. Одоевский. Мороз Иванович</w:t>
            </w:r>
          </w:p>
        </w:tc>
        <w:tc>
          <w:tcPr>
            <w:tcW w:w="8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D86A63" w:rsidRPr="00D86A63" w:rsidTr="00541E82">
        <w:trPr>
          <w:trHeight w:val="236"/>
        </w:trPr>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4D19DE">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1.9</w:t>
            </w:r>
          </w:p>
        </w:tc>
        <w:tc>
          <w:tcPr>
            <w:tcW w:w="47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hd w:val="clear" w:color="auto" w:fill="FFFFFF"/>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 xml:space="preserve">Д.Б. </w:t>
            </w:r>
            <w:proofErr w:type="spellStart"/>
            <w:r w:rsidRPr="00D86A63">
              <w:rPr>
                <w:rFonts w:ascii="Times New Roman" w:eastAsia="Times New Roman" w:hAnsi="Times New Roman" w:cs="Times New Roman"/>
                <w:color w:val="000000"/>
                <w:sz w:val="24"/>
                <w:szCs w:val="24"/>
                <w:lang w:eastAsia="ru-RU"/>
              </w:rPr>
              <w:t>Кедрин</w:t>
            </w:r>
            <w:proofErr w:type="spellEnd"/>
            <w:r w:rsidRPr="00D86A63">
              <w:rPr>
                <w:rFonts w:ascii="Times New Roman" w:eastAsia="Times New Roman" w:hAnsi="Times New Roman" w:cs="Times New Roman"/>
                <w:color w:val="000000"/>
                <w:sz w:val="24"/>
                <w:szCs w:val="24"/>
                <w:lang w:eastAsia="ru-RU"/>
              </w:rPr>
              <w:t>. Мороз на стеклах</w:t>
            </w:r>
          </w:p>
        </w:tc>
        <w:tc>
          <w:tcPr>
            <w:tcW w:w="8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D86A63" w:rsidRPr="00D86A63" w:rsidTr="00541E82">
        <w:trPr>
          <w:trHeight w:val="236"/>
        </w:trPr>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4D19DE">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10.</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4D19DE">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1.10</w:t>
            </w:r>
          </w:p>
        </w:tc>
        <w:tc>
          <w:tcPr>
            <w:tcW w:w="47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hd w:val="clear" w:color="auto" w:fill="FFFFFF"/>
              <w:spacing w:after="0" w:line="240" w:lineRule="auto"/>
              <w:ind w:right="-108"/>
              <w:jc w:val="both"/>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Н.Н. Асеев. Такой мороз. В.Д. Берестов. Мороз</w:t>
            </w:r>
          </w:p>
        </w:tc>
        <w:tc>
          <w:tcPr>
            <w:tcW w:w="8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D86A63" w:rsidRPr="00D86A63" w:rsidTr="00541E82">
        <w:trPr>
          <w:trHeight w:val="236"/>
        </w:trPr>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4D19DE">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11.</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1.11</w:t>
            </w:r>
          </w:p>
        </w:tc>
        <w:tc>
          <w:tcPr>
            <w:tcW w:w="47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На небе стукнет, на земле слышно. Загадки</w:t>
            </w:r>
          </w:p>
        </w:tc>
        <w:tc>
          <w:tcPr>
            <w:tcW w:w="8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D86A63" w:rsidRPr="00D86A63" w:rsidTr="00541E82">
        <w:trPr>
          <w:trHeight w:val="236"/>
        </w:trPr>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4D19DE">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12.</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1.12</w:t>
            </w:r>
          </w:p>
        </w:tc>
        <w:tc>
          <w:tcPr>
            <w:tcW w:w="47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М.М. Зощенко. Гроза</w:t>
            </w:r>
          </w:p>
        </w:tc>
        <w:tc>
          <w:tcPr>
            <w:tcW w:w="8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D86A63" w:rsidRPr="00D86A63" w:rsidTr="00541E82">
        <w:trPr>
          <w:trHeight w:val="236"/>
        </w:trPr>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4D19DE">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13.</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1.13</w:t>
            </w:r>
          </w:p>
        </w:tc>
        <w:tc>
          <w:tcPr>
            <w:tcW w:w="47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hd w:val="clear" w:color="auto" w:fill="FFFFFF"/>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Н.Г. Гарин – Михайловский. Детство Тёмы</w:t>
            </w:r>
          </w:p>
        </w:tc>
        <w:tc>
          <w:tcPr>
            <w:tcW w:w="8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D86A63" w:rsidRPr="00D86A63" w:rsidTr="00541E82">
        <w:trPr>
          <w:trHeight w:val="236"/>
        </w:trPr>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4D19DE">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14.</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1.14</w:t>
            </w:r>
          </w:p>
        </w:tc>
        <w:tc>
          <w:tcPr>
            <w:tcW w:w="47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hd w:val="clear" w:color="auto" w:fill="FFFFFF"/>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А.А. Блок. Перед грозой. А.А. Блок. После грозы</w:t>
            </w:r>
          </w:p>
        </w:tc>
        <w:tc>
          <w:tcPr>
            <w:tcW w:w="8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D86A63" w:rsidRPr="00D86A63" w:rsidTr="00541E82">
        <w:trPr>
          <w:trHeight w:val="236"/>
        </w:trPr>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4D19DE">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15.</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1.15</w:t>
            </w:r>
          </w:p>
        </w:tc>
        <w:tc>
          <w:tcPr>
            <w:tcW w:w="47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hd w:val="clear" w:color="auto" w:fill="FFFFFF"/>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Ветер, ветер, ты могуч… Загадки</w:t>
            </w:r>
          </w:p>
        </w:tc>
        <w:tc>
          <w:tcPr>
            <w:tcW w:w="8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D86A63" w:rsidRPr="00D86A63" w:rsidTr="00541E82">
        <w:trPr>
          <w:trHeight w:val="236"/>
        </w:trPr>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4D19DE">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16.</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D86A6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1.16</w:t>
            </w:r>
          </w:p>
        </w:tc>
        <w:tc>
          <w:tcPr>
            <w:tcW w:w="47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hd w:val="clear" w:color="auto" w:fill="FFFFFF"/>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lang w:eastAsia="ru-RU"/>
              </w:rPr>
              <w:t>В.А. Солоухин. Ветер</w:t>
            </w:r>
          </w:p>
        </w:tc>
        <w:tc>
          <w:tcPr>
            <w:tcW w:w="8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r w:rsidR="00D86A63" w:rsidRPr="00D86A63" w:rsidTr="00541E82">
        <w:trPr>
          <w:trHeight w:val="168"/>
        </w:trPr>
        <w:tc>
          <w:tcPr>
            <w:tcW w:w="9840"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jc w:val="center"/>
              <w:rPr>
                <w:rFonts w:ascii="Calibri" w:eastAsia="Times New Roman" w:hAnsi="Calibri" w:cs="Calibri"/>
                <w:color w:val="000000"/>
                <w:lang w:eastAsia="ru-RU"/>
              </w:rPr>
            </w:pPr>
            <w:r w:rsidRPr="00D86A63">
              <w:rPr>
                <w:rFonts w:ascii="Times New Roman" w:eastAsia="Times New Roman" w:hAnsi="Times New Roman" w:cs="Times New Roman"/>
                <w:b/>
                <w:bCs/>
                <w:color w:val="000000"/>
                <w:sz w:val="24"/>
                <w:szCs w:val="24"/>
                <w:shd w:val="clear" w:color="auto" w:fill="FFFFFF"/>
                <w:lang w:eastAsia="ru-RU"/>
              </w:rPr>
              <w:t>Раздел 3. Повторение (2 ч)</w:t>
            </w:r>
          </w:p>
        </w:tc>
      </w:tr>
      <w:tr w:rsidR="00D86A63" w:rsidRPr="00D86A63" w:rsidTr="00541E82">
        <w:trPr>
          <w:trHeight w:val="236"/>
        </w:trPr>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4D19DE">
            <w:pPr>
              <w:spacing w:before="100" w:beforeAutospacing="1" w:after="100" w:afterAutospacing="1" w:line="240" w:lineRule="auto"/>
              <w:ind w:left="360"/>
              <w:jc w:val="center"/>
              <w:rPr>
                <w:rFonts w:ascii="Calibri" w:eastAsia="Times New Roman" w:hAnsi="Calibri" w:cs="Calibri"/>
                <w:color w:val="000000"/>
                <w:lang w:eastAsia="ru-RU"/>
              </w:rPr>
            </w:pPr>
            <w:r>
              <w:rPr>
                <w:rFonts w:ascii="Calibri" w:eastAsia="Times New Roman" w:hAnsi="Calibri" w:cs="Calibri"/>
                <w:color w:val="000000"/>
                <w:lang w:eastAsia="ru-RU"/>
              </w:rPr>
              <w:t>17.</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4D19DE" w:rsidP="004D19DE">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1.17</w:t>
            </w:r>
          </w:p>
        </w:tc>
        <w:tc>
          <w:tcPr>
            <w:tcW w:w="478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r w:rsidRPr="00D86A63">
              <w:rPr>
                <w:rFonts w:ascii="Times New Roman" w:eastAsia="Times New Roman" w:hAnsi="Times New Roman" w:cs="Times New Roman"/>
                <w:color w:val="000000"/>
                <w:sz w:val="24"/>
                <w:szCs w:val="24"/>
                <w:shd w:val="clear" w:color="auto" w:fill="FFFFFF"/>
                <w:lang w:eastAsia="ru-RU"/>
              </w:rPr>
              <w:t>Подведение итогов года.</w:t>
            </w:r>
          </w:p>
        </w:tc>
        <w:tc>
          <w:tcPr>
            <w:tcW w:w="8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Calibri" w:eastAsia="Times New Roman" w:hAnsi="Calibri" w:cs="Calibri"/>
                <w:color w:val="000000"/>
                <w:lang w:eastAsia="ru-RU"/>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6A63" w:rsidRPr="00D86A63" w:rsidRDefault="00D86A63" w:rsidP="00D86A63">
            <w:pPr>
              <w:spacing w:after="0" w:line="240" w:lineRule="auto"/>
              <w:rPr>
                <w:rFonts w:ascii="Times New Roman" w:eastAsia="Times New Roman" w:hAnsi="Times New Roman" w:cs="Times New Roman"/>
                <w:sz w:val="20"/>
                <w:szCs w:val="20"/>
                <w:lang w:eastAsia="ru-RU"/>
              </w:rPr>
            </w:pPr>
          </w:p>
        </w:tc>
      </w:tr>
    </w:tbl>
    <w:p w:rsidR="00E56720" w:rsidRDefault="00E56720" w:rsidP="005C35BE">
      <w:pPr>
        <w:rPr>
          <w:rFonts w:ascii="Times New Roman" w:hAnsi="Times New Roman" w:cs="Times New Roman"/>
          <w:sz w:val="28"/>
          <w:szCs w:val="28"/>
        </w:rPr>
      </w:pPr>
    </w:p>
    <w:p w:rsidR="005C35BE" w:rsidRDefault="005C35BE" w:rsidP="005C35BE">
      <w:pPr>
        <w:rPr>
          <w:rFonts w:ascii="Times New Roman" w:hAnsi="Times New Roman" w:cs="Times New Roman"/>
          <w:sz w:val="28"/>
          <w:szCs w:val="28"/>
        </w:rPr>
      </w:pPr>
    </w:p>
    <w:p w:rsidR="005C35BE" w:rsidRDefault="005C35BE" w:rsidP="005C35BE">
      <w:pPr>
        <w:rPr>
          <w:rFonts w:ascii="Times New Roman" w:hAnsi="Times New Roman" w:cs="Times New Roman"/>
          <w:sz w:val="28"/>
          <w:szCs w:val="28"/>
        </w:rPr>
      </w:pPr>
    </w:p>
    <w:p w:rsidR="005C35BE" w:rsidRDefault="005C35BE" w:rsidP="005C35BE">
      <w:pPr>
        <w:rPr>
          <w:rFonts w:ascii="Times New Roman" w:hAnsi="Times New Roman" w:cs="Times New Roman"/>
          <w:sz w:val="28"/>
          <w:szCs w:val="28"/>
        </w:rPr>
      </w:pPr>
    </w:p>
    <w:p w:rsidR="005C35BE" w:rsidRDefault="005C35BE" w:rsidP="005C35BE">
      <w:pPr>
        <w:rPr>
          <w:rFonts w:ascii="Times New Roman" w:hAnsi="Times New Roman" w:cs="Times New Roman"/>
          <w:sz w:val="28"/>
          <w:szCs w:val="28"/>
        </w:rPr>
      </w:pPr>
    </w:p>
    <w:p w:rsidR="005C35BE" w:rsidRDefault="005C35BE" w:rsidP="005C35BE">
      <w:pPr>
        <w:rPr>
          <w:rFonts w:ascii="Times New Roman" w:hAnsi="Times New Roman" w:cs="Times New Roman"/>
          <w:sz w:val="28"/>
          <w:szCs w:val="28"/>
        </w:rPr>
      </w:pPr>
    </w:p>
    <w:p w:rsidR="005C35BE" w:rsidRDefault="005C35BE" w:rsidP="005C35BE">
      <w:pPr>
        <w:rPr>
          <w:rFonts w:ascii="Times New Roman" w:hAnsi="Times New Roman" w:cs="Times New Roman"/>
          <w:sz w:val="28"/>
          <w:szCs w:val="28"/>
        </w:rPr>
      </w:pPr>
    </w:p>
    <w:p w:rsidR="005C35BE" w:rsidRDefault="005C35BE" w:rsidP="005C35BE">
      <w:pPr>
        <w:rPr>
          <w:rFonts w:ascii="Times New Roman" w:hAnsi="Times New Roman" w:cs="Times New Roman"/>
          <w:sz w:val="28"/>
          <w:szCs w:val="28"/>
        </w:rPr>
      </w:pPr>
    </w:p>
    <w:p w:rsidR="005C35BE" w:rsidRDefault="005C35BE" w:rsidP="005C35BE">
      <w:pPr>
        <w:rPr>
          <w:rFonts w:ascii="Times New Roman" w:hAnsi="Times New Roman" w:cs="Times New Roman"/>
          <w:sz w:val="28"/>
          <w:szCs w:val="28"/>
        </w:rPr>
      </w:pPr>
    </w:p>
    <w:p w:rsidR="005C35BE" w:rsidRDefault="005C35BE" w:rsidP="005C35BE">
      <w:pPr>
        <w:rPr>
          <w:rFonts w:ascii="Times New Roman" w:hAnsi="Times New Roman" w:cs="Times New Roman"/>
          <w:sz w:val="28"/>
          <w:szCs w:val="28"/>
        </w:rPr>
      </w:pPr>
    </w:p>
    <w:p w:rsidR="005C35BE" w:rsidRDefault="005C35BE" w:rsidP="005C35BE">
      <w:pPr>
        <w:rPr>
          <w:rFonts w:ascii="Times New Roman" w:hAnsi="Times New Roman" w:cs="Times New Roman"/>
          <w:sz w:val="28"/>
          <w:szCs w:val="28"/>
        </w:rPr>
      </w:pPr>
    </w:p>
    <w:p w:rsidR="005C35BE" w:rsidRDefault="005C35BE" w:rsidP="005C35BE">
      <w:pPr>
        <w:rPr>
          <w:rFonts w:ascii="Times New Roman" w:hAnsi="Times New Roman" w:cs="Times New Roman"/>
          <w:sz w:val="28"/>
          <w:szCs w:val="28"/>
        </w:rPr>
      </w:pPr>
    </w:p>
    <w:p w:rsidR="005C35BE" w:rsidRDefault="005C35BE" w:rsidP="005C35BE">
      <w:pPr>
        <w:rPr>
          <w:rFonts w:ascii="Times New Roman" w:hAnsi="Times New Roman" w:cs="Times New Roman"/>
          <w:sz w:val="28"/>
          <w:szCs w:val="28"/>
        </w:rPr>
      </w:pPr>
    </w:p>
    <w:p w:rsidR="005C35BE" w:rsidRDefault="005C35BE" w:rsidP="005C35BE">
      <w:pPr>
        <w:rPr>
          <w:rFonts w:ascii="Times New Roman" w:hAnsi="Times New Roman" w:cs="Times New Roman"/>
          <w:sz w:val="28"/>
          <w:szCs w:val="28"/>
        </w:rPr>
      </w:pPr>
    </w:p>
    <w:p w:rsidR="00E56720" w:rsidRDefault="00E56720" w:rsidP="005C35BE">
      <w:pPr>
        <w:rPr>
          <w:rFonts w:ascii="Times New Roman" w:hAnsi="Times New Roman" w:cs="Times New Roman"/>
          <w:sz w:val="28"/>
          <w:szCs w:val="28"/>
        </w:rPr>
      </w:pPr>
    </w:p>
    <w:p w:rsidR="00E56720" w:rsidRDefault="00E56720" w:rsidP="00E56720">
      <w:pPr>
        <w:jc w:val="center"/>
        <w:rPr>
          <w:rFonts w:ascii="Times New Roman" w:hAnsi="Times New Roman" w:cs="Times New Roman"/>
          <w:sz w:val="28"/>
          <w:szCs w:val="28"/>
        </w:rPr>
      </w:pPr>
    </w:p>
    <w:p w:rsidR="00624172" w:rsidRPr="00291523" w:rsidRDefault="00624172" w:rsidP="00624172">
      <w:pPr>
        <w:shd w:val="clear" w:color="auto" w:fill="FFFFFF"/>
        <w:spacing w:after="0" w:line="240" w:lineRule="auto"/>
        <w:jc w:val="center"/>
        <w:rPr>
          <w:rFonts w:ascii="Times New Roman" w:hAnsi="Times New Roman" w:cs="Times New Roman"/>
          <w:sz w:val="24"/>
          <w:szCs w:val="24"/>
        </w:rPr>
      </w:pPr>
      <w:r w:rsidRPr="00291523">
        <w:rPr>
          <w:rFonts w:ascii="Times New Roman" w:hAnsi="Times New Roman" w:cs="Times New Roman"/>
          <w:sz w:val="24"/>
          <w:szCs w:val="24"/>
        </w:rPr>
        <w:t>Муниципальное бюджетное общеобразовательное учреждение</w:t>
      </w:r>
    </w:p>
    <w:p w:rsidR="00624172" w:rsidRPr="00291523" w:rsidRDefault="00624172" w:rsidP="00624172">
      <w:pPr>
        <w:pBdr>
          <w:bottom w:val="single" w:sz="12" w:space="6" w:color="auto"/>
        </w:pBdr>
        <w:shd w:val="clear" w:color="auto" w:fill="FFFFFF"/>
        <w:spacing w:after="0" w:line="240" w:lineRule="auto"/>
        <w:jc w:val="center"/>
        <w:rPr>
          <w:rFonts w:ascii="Times New Roman" w:hAnsi="Times New Roman" w:cs="Times New Roman"/>
          <w:sz w:val="24"/>
          <w:szCs w:val="24"/>
        </w:rPr>
      </w:pPr>
      <w:r w:rsidRPr="00291523">
        <w:rPr>
          <w:rFonts w:ascii="Times New Roman" w:hAnsi="Times New Roman" w:cs="Times New Roman"/>
          <w:sz w:val="24"/>
          <w:szCs w:val="24"/>
        </w:rPr>
        <w:t>«Туруханская средняя школа №1» (МБОУ «Туруханская СШ№1»)</w:t>
      </w:r>
    </w:p>
    <w:p w:rsidR="00624172" w:rsidRPr="00291523" w:rsidRDefault="00624172" w:rsidP="00624172">
      <w:pPr>
        <w:tabs>
          <w:tab w:val="left" w:pos="9288"/>
        </w:tabs>
        <w:spacing w:after="0" w:line="240" w:lineRule="auto"/>
        <w:jc w:val="center"/>
        <w:rPr>
          <w:rFonts w:ascii="Times New Roman" w:hAnsi="Times New Roman" w:cs="Times New Roman"/>
          <w:sz w:val="28"/>
          <w:szCs w:val="28"/>
        </w:rPr>
      </w:pPr>
    </w:p>
    <w:p w:rsidR="00624172" w:rsidRDefault="00624172" w:rsidP="00624172">
      <w:pPr>
        <w:tabs>
          <w:tab w:val="left" w:pos="9288"/>
        </w:tabs>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24172" w:rsidRPr="00291523" w:rsidRDefault="00624172" w:rsidP="0062417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91523">
        <w:rPr>
          <w:rFonts w:ascii="Times New Roman" w:hAnsi="Times New Roman" w:cs="Times New Roman"/>
          <w:sz w:val="24"/>
          <w:szCs w:val="24"/>
        </w:rPr>
        <w:t>Согласовано</w:t>
      </w:r>
      <w:proofErr w:type="gramEnd"/>
      <w:r w:rsidRPr="002915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Утверждено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зам. директора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   Директор                                                                                                                                                                                                          </w:t>
      </w:r>
    </w:p>
    <w:p w:rsidR="00624172" w:rsidRPr="00291523" w:rsidRDefault="00624172" w:rsidP="006241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Е. А. </w:t>
      </w:r>
      <w:proofErr w:type="spellStart"/>
      <w:r w:rsidRPr="00291523">
        <w:rPr>
          <w:rFonts w:ascii="Times New Roman" w:hAnsi="Times New Roman" w:cs="Times New Roman"/>
          <w:sz w:val="24"/>
          <w:szCs w:val="24"/>
        </w:rPr>
        <w:t>Чакуриди</w:t>
      </w:r>
      <w:proofErr w:type="spellEnd"/>
      <w:r w:rsidRPr="002915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   …… Т. В. </w:t>
      </w:r>
      <w:proofErr w:type="spellStart"/>
      <w:r w:rsidRPr="00291523">
        <w:rPr>
          <w:rFonts w:ascii="Times New Roman" w:hAnsi="Times New Roman" w:cs="Times New Roman"/>
          <w:sz w:val="24"/>
          <w:szCs w:val="24"/>
        </w:rPr>
        <w:t>Рыбянец</w:t>
      </w:r>
      <w:proofErr w:type="spellEnd"/>
      <w:r w:rsidRPr="002915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«31» августа 2022 г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 Приказ № 01- </w:t>
      </w:r>
      <w:r>
        <w:rPr>
          <w:rFonts w:ascii="Times New Roman" w:hAnsi="Times New Roman" w:cs="Times New Roman"/>
          <w:sz w:val="24"/>
          <w:szCs w:val="24"/>
        </w:rPr>
        <w:t>03-51</w:t>
      </w:r>
    </w:p>
    <w:p w:rsidR="00624172" w:rsidRPr="004D2AFA" w:rsidRDefault="00624172" w:rsidP="00624172">
      <w:pPr>
        <w:spacing w:after="0" w:line="240" w:lineRule="auto"/>
        <w:rPr>
          <w:rFonts w:ascii="Times New Roman" w:hAnsi="Times New Roman" w:cs="Times New Roman"/>
          <w:sz w:val="24"/>
          <w:szCs w:val="24"/>
        </w:rPr>
      </w:pPr>
      <w:r w:rsidRPr="002915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  от «31» </w:t>
      </w:r>
      <w:r>
        <w:rPr>
          <w:rFonts w:ascii="Times New Roman" w:hAnsi="Times New Roman" w:cs="Times New Roman"/>
          <w:sz w:val="24"/>
          <w:szCs w:val="24"/>
        </w:rPr>
        <w:t xml:space="preserve">августа  2022 </w:t>
      </w:r>
      <w:r w:rsidRPr="00291523">
        <w:rPr>
          <w:rFonts w:ascii="Times New Roman" w:hAnsi="Times New Roman" w:cs="Times New Roman"/>
          <w:sz w:val="24"/>
          <w:szCs w:val="24"/>
        </w:rPr>
        <w:t xml:space="preserve">г.                                   </w:t>
      </w:r>
    </w:p>
    <w:p w:rsidR="00624172" w:rsidRDefault="00624172" w:rsidP="00624172">
      <w:pPr>
        <w:rPr>
          <w:sz w:val="24"/>
          <w:szCs w:val="24"/>
        </w:rPr>
      </w:pPr>
    </w:p>
    <w:p w:rsidR="00624172" w:rsidRDefault="00624172" w:rsidP="00624172">
      <w:pPr>
        <w:keepNext/>
        <w:spacing w:before="240" w:after="60"/>
        <w:jc w:val="center"/>
        <w:outlineLvl w:val="2"/>
        <w:rPr>
          <w:rFonts w:ascii="Times New Roman" w:hAnsi="Times New Roman" w:cs="Times New Roman"/>
          <w:b/>
          <w:bCs/>
          <w:sz w:val="28"/>
          <w:szCs w:val="28"/>
        </w:rPr>
      </w:pPr>
      <w:r w:rsidRPr="00291523">
        <w:rPr>
          <w:rFonts w:ascii="Times New Roman" w:hAnsi="Times New Roman" w:cs="Times New Roman"/>
          <w:b/>
          <w:bCs/>
          <w:sz w:val="28"/>
          <w:szCs w:val="28"/>
        </w:rPr>
        <w:t>РАБОЧАЯ  ПРОГРАММА</w:t>
      </w:r>
    </w:p>
    <w:p w:rsidR="00624172" w:rsidRDefault="00624172" w:rsidP="00624172">
      <w:pPr>
        <w:keepNext/>
        <w:spacing w:before="240" w:after="60"/>
        <w:jc w:val="center"/>
        <w:outlineLvl w:val="2"/>
        <w:rPr>
          <w:rFonts w:ascii="Times New Roman" w:hAnsi="Times New Roman" w:cs="Times New Roman"/>
          <w:b/>
          <w:bCs/>
          <w:sz w:val="28"/>
          <w:szCs w:val="28"/>
        </w:rPr>
      </w:pPr>
      <w:r>
        <w:rPr>
          <w:rFonts w:ascii="Times New Roman" w:hAnsi="Times New Roman" w:cs="Times New Roman"/>
          <w:b/>
          <w:bCs/>
          <w:sz w:val="28"/>
          <w:szCs w:val="28"/>
        </w:rPr>
        <w:t>учебного предмета «</w:t>
      </w:r>
      <w:r>
        <w:rPr>
          <w:rFonts w:ascii="Times New Roman" w:hAnsi="Times New Roman" w:cs="Times New Roman"/>
          <w:b/>
          <w:bCs/>
          <w:sz w:val="28"/>
          <w:szCs w:val="28"/>
        </w:rPr>
        <w:t>РОДНОЙ ЯЗЫК</w:t>
      </w:r>
      <w:bookmarkStart w:id="0" w:name="_GoBack"/>
      <w:bookmarkEnd w:id="0"/>
      <w:r>
        <w:rPr>
          <w:rFonts w:ascii="Times New Roman" w:hAnsi="Times New Roman" w:cs="Times New Roman"/>
          <w:b/>
          <w:bCs/>
          <w:sz w:val="28"/>
          <w:szCs w:val="28"/>
        </w:rPr>
        <w:t>»</w:t>
      </w:r>
    </w:p>
    <w:p w:rsidR="00624172" w:rsidRPr="00AA59D1" w:rsidRDefault="00624172" w:rsidP="00624172">
      <w:pPr>
        <w:keepNext/>
        <w:spacing w:before="240" w:after="60"/>
        <w:jc w:val="center"/>
        <w:outlineLvl w:val="2"/>
        <w:rPr>
          <w:rFonts w:ascii="Times New Roman" w:hAnsi="Times New Roman" w:cs="Times New Roman"/>
          <w:b/>
          <w:bCs/>
          <w:sz w:val="28"/>
          <w:szCs w:val="28"/>
        </w:rPr>
      </w:pPr>
      <w:r w:rsidRPr="00291523">
        <w:rPr>
          <w:rFonts w:ascii="Times New Roman" w:hAnsi="Times New Roman" w:cs="Times New Roman"/>
          <w:b/>
          <w:kern w:val="2"/>
          <w:sz w:val="28"/>
          <w:szCs w:val="28"/>
          <w:lang w:eastAsia="ar-SA"/>
        </w:rPr>
        <w:t xml:space="preserve"> </w:t>
      </w:r>
      <w:r>
        <w:rPr>
          <w:rFonts w:ascii="Times New Roman" w:hAnsi="Times New Roman" w:cs="Times New Roman"/>
          <w:b/>
          <w:bCs/>
          <w:sz w:val="28"/>
          <w:szCs w:val="28"/>
        </w:rPr>
        <w:t>в  3 «А</w:t>
      </w:r>
      <w:r w:rsidRPr="00291523">
        <w:rPr>
          <w:rFonts w:ascii="Times New Roman" w:hAnsi="Times New Roman" w:cs="Times New Roman"/>
          <w:b/>
          <w:bCs/>
          <w:sz w:val="28"/>
          <w:szCs w:val="28"/>
        </w:rPr>
        <w:t>» классе</w:t>
      </w:r>
    </w:p>
    <w:p w:rsidR="00624172" w:rsidRPr="00291523" w:rsidRDefault="00624172" w:rsidP="00624172">
      <w:pPr>
        <w:rPr>
          <w:rFonts w:ascii="Times New Roman" w:hAnsi="Times New Roman" w:cs="Times New Roman"/>
          <w:sz w:val="28"/>
          <w:szCs w:val="28"/>
        </w:rPr>
      </w:pPr>
    </w:p>
    <w:p w:rsidR="00624172" w:rsidRPr="00291523" w:rsidRDefault="00624172" w:rsidP="00624172">
      <w:pPr>
        <w:jc w:val="right"/>
        <w:rPr>
          <w:rFonts w:ascii="Times New Roman" w:hAnsi="Times New Roman" w:cs="Times New Roman"/>
          <w:sz w:val="28"/>
          <w:szCs w:val="28"/>
        </w:rPr>
      </w:pPr>
      <w:r>
        <w:rPr>
          <w:rFonts w:ascii="Times New Roman" w:hAnsi="Times New Roman" w:cs="Times New Roman"/>
          <w:sz w:val="28"/>
          <w:szCs w:val="28"/>
        </w:rPr>
        <w:t>Абрамова А.Ю.</w:t>
      </w:r>
    </w:p>
    <w:p w:rsidR="00624172" w:rsidRPr="00291523" w:rsidRDefault="00624172" w:rsidP="00624172">
      <w:pPr>
        <w:shd w:val="clear" w:color="auto" w:fill="FFFFFF"/>
        <w:jc w:val="right"/>
        <w:rPr>
          <w:rFonts w:ascii="Times New Roman" w:hAnsi="Times New Roman" w:cs="Times New Roman"/>
          <w:bCs/>
          <w:sz w:val="28"/>
          <w:szCs w:val="28"/>
        </w:rPr>
      </w:pPr>
      <w:r w:rsidRPr="00291523">
        <w:rPr>
          <w:rFonts w:ascii="Times New Roman" w:hAnsi="Times New Roman" w:cs="Times New Roman"/>
          <w:bCs/>
          <w:sz w:val="28"/>
          <w:szCs w:val="28"/>
        </w:rPr>
        <w:t>учителя начальных классов</w:t>
      </w:r>
    </w:p>
    <w:p w:rsidR="00624172" w:rsidRPr="00291523" w:rsidRDefault="00624172" w:rsidP="00624172">
      <w:pPr>
        <w:rPr>
          <w:rFonts w:ascii="Times New Roman" w:hAnsi="Times New Roman" w:cs="Times New Roman"/>
          <w:sz w:val="28"/>
          <w:szCs w:val="28"/>
        </w:rPr>
      </w:pPr>
    </w:p>
    <w:p w:rsidR="00624172" w:rsidRPr="00291523" w:rsidRDefault="00624172" w:rsidP="00624172">
      <w:pPr>
        <w:jc w:val="center"/>
        <w:rPr>
          <w:rFonts w:ascii="Times New Roman" w:hAnsi="Times New Roman" w:cs="Times New Roman"/>
          <w:sz w:val="28"/>
          <w:szCs w:val="28"/>
        </w:rPr>
      </w:pPr>
    </w:p>
    <w:p w:rsidR="00624172" w:rsidRPr="00291523" w:rsidRDefault="00624172" w:rsidP="00624172">
      <w:pPr>
        <w:tabs>
          <w:tab w:val="left" w:pos="8080"/>
        </w:tabs>
        <w:jc w:val="center"/>
        <w:rPr>
          <w:rFonts w:ascii="Times New Roman" w:hAnsi="Times New Roman" w:cs="Times New Roman"/>
          <w:sz w:val="28"/>
          <w:szCs w:val="28"/>
        </w:rPr>
      </w:pPr>
    </w:p>
    <w:p w:rsidR="00624172" w:rsidRPr="00291523" w:rsidRDefault="00624172" w:rsidP="00624172">
      <w:pPr>
        <w:tabs>
          <w:tab w:val="left" w:pos="8080"/>
        </w:tabs>
        <w:jc w:val="center"/>
        <w:rPr>
          <w:rFonts w:ascii="Times New Roman" w:hAnsi="Times New Roman" w:cs="Times New Roman"/>
          <w:sz w:val="28"/>
          <w:szCs w:val="28"/>
        </w:rPr>
      </w:pPr>
      <w:r>
        <w:rPr>
          <w:rFonts w:ascii="Times New Roman" w:hAnsi="Times New Roman" w:cs="Times New Roman"/>
          <w:sz w:val="28"/>
          <w:szCs w:val="28"/>
        </w:rPr>
        <w:t xml:space="preserve">  2022/2023</w:t>
      </w:r>
      <w:r w:rsidRPr="00291523">
        <w:rPr>
          <w:rFonts w:ascii="Times New Roman" w:hAnsi="Times New Roman" w:cs="Times New Roman"/>
          <w:sz w:val="28"/>
          <w:szCs w:val="28"/>
        </w:rPr>
        <w:t xml:space="preserve"> учебный год</w:t>
      </w:r>
    </w:p>
    <w:p w:rsidR="00E56720" w:rsidRPr="00E56720" w:rsidRDefault="00E56720" w:rsidP="00E56720">
      <w:pPr>
        <w:spacing w:after="0"/>
        <w:rPr>
          <w:b/>
          <w:bCs/>
          <w:sz w:val="24"/>
          <w:szCs w:val="24"/>
        </w:rPr>
        <w:sectPr w:rsidR="00E56720" w:rsidRPr="00E56720" w:rsidSect="00624172">
          <w:pgSz w:w="16838" w:h="11906" w:orient="landscape"/>
          <w:pgMar w:top="1701" w:right="1134" w:bottom="1418" w:left="1134" w:header="709" w:footer="709" w:gutter="0"/>
          <w:cols w:space="720"/>
        </w:sectPr>
      </w:pPr>
    </w:p>
    <w:tbl>
      <w:tblPr>
        <w:tblW w:w="15086" w:type="dxa"/>
        <w:shd w:val="clear" w:color="auto" w:fill="FFFFFF"/>
        <w:tblCellMar>
          <w:left w:w="0" w:type="dxa"/>
          <w:right w:w="0" w:type="dxa"/>
        </w:tblCellMar>
        <w:tblLook w:val="04A0" w:firstRow="1" w:lastRow="0" w:firstColumn="1" w:lastColumn="0" w:noHBand="0" w:noVBand="1"/>
      </w:tblPr>
      <w:tblGrid>
        <w:gridCol w:w="2235"/>
        <w:gridCol w:w="12851"/>
      </w:tblGrid>
      <w:tr w:rsidR="00E56720" w:rsidRPr="00E56720" w:rsidTr="00550DCE">
        <w:tc>
          <w:tcPr>
            <w:tcW w:w="2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28"/>
                <w:szCs w:val="28"/>
                <w:bdr w:val="none" w:sz="0" w:space="0" w:color="auto" w:frame="1"/>
                <w:lang w:eastAsia="ru-RU"/>
              </w:rPr>
              <w:lastRenderedPageBreak/>
              <w:t>Пояснительная записка (на уровень обучения)</w:t>
            </w:r>
          </w:p>
        </w:tc>
        <w:tc>
          <w:tcPr>
            <w:tcW w:w="12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Программа «Русский (родной) язык» является составляющей предметной области «Родной язык и литературное чтение на родном языке».</w:t>
            </w:r>
          </w:p>
          <w:p w:rsidR="00E56720" w:rsidRPr="00E56720" w:rsidRDefault="00E56720" w:rsidP="00624172">
            <w:pPr>
              <w:shd w:val="clear" w:color="auto" w:fill="FFFFFF"/>
              <w:spacing w:after="0" w:line="240" w:lineRule="auto"/>
              <w:ind w:right="880"/>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При организации деятельности по реализации предметной области «Родной язык и родная литература» общеобразовательным организациям следует опираться на следующие документы:</w:t>
            </w:r>
          </w:p>
          <w:p w:rsidR="00E56720" w:rsidRPr="00E56720" w:rsidRDefault="00E56720" w:rsidP="00624172">
            <w:pPr>
              <w:shd w:val="clear" w:color="auto" w:fill="FFFFFF"/>
              <w:spacing w:after="0" w:line="240" w:lineRule="auto"/>
              <w:ind w:right="880"/>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1. Федеральный закон от 29декабря 2012 N 273-ФЗ (ред. от 01.05.2017) "Об образовании в Российской Федерации";</w:t>
            </w:r>
          </w:p>
          <w:p w:rsidR="00E56720" w:rsidRPr="00E56720" w:rsidRDefault="00E56720" w:rsidP="00624172">
            <w:pPr>
              <w:shd w:val="clear" w:color="auto" w:fill="FFFFFF"/>
              <w:spacing w:after="0" w:line="240" w:lineRule="auto"/>
              <w:ind w:right="880"/>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2.Федеральный закон от 3 августа 2018 г. N 317-ФЗ</w:t>
            </w:r>
          </w:p>
          <w:p w:rsidR="00E56720" w:rsidRPr="00E56720" w:rsidRDefault="00E56720" w:rsidP="00624172">
            <w:pPr>
              <w:shd w:val="clear" w:color="auto" w:fill="FFFFFF"/>
              <w:spacing w:after="0" w:line="240" w:lineRule="auto"/>
              <w:ind w:right="880"/>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 внесении изменений в статьи 11 и 14 Федерального закона "Об образовании в Российской     Федерации". Федеральный закон от 29 декабря 2012 г. № 273-ФЗ «Об образовании в Российской Федерации» (далее – Федеральный закон об образовании);</w:t>
            </w:r>
          </w:p>
          <w:p w:rsidR="00E56720" w:rsidRPr="00E56720" w:rsidRDefault="00E56720" w:rsidP="00624172">
            <w:pPr>
              <w:shd w:val="clear" w:color="auto" w:fill="FFFFFF"/>
              <w:spacing w:after="0" w:line="240" w:lineRule="auto"/>
              <w:ind w:right="880"/>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3.Закон Российской Федерации от 25 октября 1991 г. № 1807-1 «О языках народов Российской Федерации» (в редакции Федерального закона № 185-ФЗ);</w:t>
            </w:r>
          </w:p>
          <w:p w:rsidR="00E56720" w:rsidRPr="00E56720" w:rsidRDefault="00E56720" w:rsidP="00624172">
            <w:pPr>
              <w:shd w:val="clear" w:color="auto" w:fill="FFFFFF"/>
              <w:spacing w:after="0" w:line="240" w:lineRule="auto"/>
              <w:ind w:right="880"/>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4. Постановление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56720" w:rsidRPr="00E56720" w:rsidRDefault="00E56720" w:rsidP="00624172">
            <w:pPr>
              <w:shd w:val="clear" w:color="auto" w:fill="FFFFFF"/>
              <w:spacing w:after="0" w:line="240" w:lineRule="auto"/>
              <w:ind w:right="880"/>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5.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(с изменениями и дополнениями от 29 декабря 2014 г., 31 декабря 2015 г.).</w:t>
            </w:r>
          </w:p>
          <w:p w:rsidR="00E56720" w:rsidRPr="00E56720" w:rsidRDefault="00E56720" w:rsidP="00624172">
            <w:pPr>
              <w:shd w:val="clear" w:color="auto" w:fill="FFFFFF"/>
              <w:spacing w:after="0" w:line="240" w:lineRule="auto"/>
              <w:ind w:right="880"/>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6.Приказ Министерства просвещения Российской Федерации от 28 декабря 2018 N 345 (ред. от 08 мая 2019)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56720" w:rsidRPr="00E56720" w:rsidRDefault="00E56720" w:rsidP="00624172">
            <w:pPr>
              <w:shd w:val="clear" w:color="auto" w:fill="FFFFFF"/>
              <w:spacing w:after="0" w:line="240" w:lineRule="auto"/>
              <w:ind w:right="880"/>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lastRenderedPageBreak/>
              <w:t>7. Письмо Министерства образования и науки Российской Федерации   от 09 октября 2017 № ТС-945/08 «О реализации прав граждан на получение образования на родном языке».</w:t>
            </w:r>
          </w:p>
          <w:p w:rsidR="00E56720" w:rsidRPr="00E56720" w:rsidRDefault="00E56720" w:rsidP="00624172">
            <w:pPr>
              <w:shd w:val="clear" w:color="auto" w:fill="FFFFFF"/>
              <w:spacing w:after="0" w:line="240" w:lineRule="auto"/>
              <w:ind w:right="880"/>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8. Письмо Федеральной службы по надзору в сфере образования и науки от 20 июня 2018 г. № 05-192«О реализации прав на изучение родных языков из числа языков народов РФ в общеобразовательных организациях</w:t>
            </w:r>
          </w:p>
          <w:p w:rsidR="00E56720" w:rsidRPr="00E56720" w:rsidRDefault="00E56720" w:rsidP="00624172">
            <w:pPr>
              <w:shd w:val="clear" w:color="auto" w:fill="FFFFFF"/>
              <w:spacing w:after="0" w:line="240" w:lineRule="auto"/>
              <w:ind w:right="880"/>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10. Учебного плана начального общего образования на 2022 - 2023 учебный год;</w:t>
            </w:r>
          </w:p>
          <w:p w:rsidR="00E56720" w:rsidRPr="00E56720" w:rsidRDefault="00E56720" w:rsidP="00624172">
            <w:pPr>
              <w:shd w:val="clear" w:color="auto" w:fill="FFFFFF"/>
              <w:spacing w:after="0" w:line="240" w:lineRule="auto"/>
              <w:ind w:right="880"/>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11.Основной образовательной программы начального общего образования МБОУ «Туруханская СШ№1» </w:t>
            </w:r>
          </w:p>
        </w:tc>
      </w:tr>
      <w:tr w:rsidR="00E56720" w:rsidRPr="00E56720" w:rsidTr="00550DCE">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28"/>
                <w:szCs w:val="28"/>
                <w:bdr w:val="none" w:sz="0" w:space="0" w:color="auto" w:frame="1"/>
                <w:lang w:eastAsia="ru-RU"/>
              </w:rPr>
              <w:lastRenderedPageBreak/>
              <w:t>Общая</w:t>
            </w:r>
          </w:p>
          <w:p w:rsidR="00E56720" w:rsidRPr="00E56720" w:rsidRDefault="00E56720" w:rsidP="00624172">
            <w:p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28"/>
                <w:szCs w:val="28"/>
                <w:bdr w:val="none" w:sz="0" w:space="0" w:color="auto" w:frame="1"/>
                <w:lang w:eastAsia="ru-RU"/>
              </w:rPr>
              <w:t>характеристика учебного предмета, курса</w:t>
            </w:r>
          </w:p>
        </w:tc>
        <w:tc>
          <w:tcPr>
            <w:tcW w:w="1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56720" w:rsidRPr="00E56720" w:rsidRDefault="00E56720" w:rsidP="00624172">
            <w:pPr>
              <w:numPr>
                <w:ilvl w:val="0"/>
                <w:numId w:val="22"/>
              </w:num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Цели изучения курса русского родного языка в 1-4 классах:</w:t>
            </w:r>
          </w:p>
          <w:p w:rsidR="00E56720" w:rsidRPr="00E56720" w:rsidRDefault="00E56720" w:rsidP="00624172">
            <w:pPr>
              <w:numPr>
                <w:ilvl w:val="0"/>
                <w:numId w:val="23"/>
              </w:num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совершенствование  коммуникативных умений;</w:t>
            </w:r>
          </w:p>
          <w:p w:rsidR="00E56720" w:rsidRPr="00E56720" w:rsidRDefault="00E56720" w:rsidP="00624172">
            <w:pPr>
              <w:numPr>
                <w:ilvl w:val="0"/>
                <w:numId w:val="24"/>
              </w:num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развитие языковой интуиции;</w:t>
            </w:r>
          </w:p>
          <w:p w:rsidR="00E56720" w:rsidRPr="00E56720" w:rsidRDefault="00E56720" w:rsidP="00624172">
            <w:pPr>
              <w:numPr>
                <w:ilvl w:val="0"/>
                <w:numId w:val="25"/>
              </w:num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включение учащихся в </w:t>
            </w:r>
            <w:proofErr w:type="gramStart"/>
            <w:r w:rsidRPr="00E56720">
              <w:rPr>
                <w:rFonts w:ascii="Times New Roman" w:eastAsia="Times New Roman" w:hAnsi="Times New Roman" w:cs="Times New Roman"/>
                <w:color w:val="111115"/>
                <w:sz w:val="30"/>
                <w:szCs w:val="30"/>
                <w:bdr w:val="none" w:sz="0" w:space="0" w:color="auto" w:frame="1"/>
                <w:lang w:eastAsia="ru-RU"/>
              </w:rPr>
              <w:t>практическую</w:t>
            </w:r>
            <w:proofErr w:type="gramEnd"/>
            <w:r w:rsidRPr="00E56720">
              <w:rPr>
                <w:rFonts w:ascii="Times New Roman" w:eastAsia="Times New Roman" w:hAnsi="Times New Roman" w:cs="Times New Roman"/>
                <w:color w:val="111115"/>
                <w:sz w:val="30"/>
                <w:szCs w:val="30"/>
                <w:bdr w:val="none" w:sz="0" w:space="0" w:color="auto" w:frame="1"/>
                <w:lang w:eastAsia="ru-RU"/>
              </w:rPr>
              <w:t xml:space="preserve"> речевую;</w:t>
            </w:r>
          </w:p>
          <w:p w:rsidR="00E56720" w:rsidRPr="00E56720" w:rsidRDefault="00E56720" w:rsidP="00624172">
            <w:pPr>
              <w:numPr>
                <w:ilvl w:val="0"/>
                <w:numId w:val="26"/>
              </w:num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деятельность на русском языке;</w:t>
            </w:r>
          </w:p>
          <w:p w:rsidR="00E56720" w:rsidRPr="00E56720" w:rsidRDefault="00E56720" w:rsidP="00624172">
            <w:pPr>
              <w:numPr>
                <w:ilvl w:val="0"/>
                <w:numId w:val="27"/>
              </w:num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первое знакомство с фактами истории родного языка;</w:t>
            </w:r>
          </w:p>
          <w:p w:rsidR="00E56720" w:rsidRPr="00E56720" w:rsidRDefault="00E56720" w:rsidP="00624172">
            <w:pPr>
              <w:numPr>
                <w:ilvl w:val="0"/>
                <w:numId w:val="28"/>
              </w:num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расширение представлений о различных методах</w:t>
            </w:r>
          </w:p>
          <w:p w:rsidR="00E56720" w:rsidRPr="00E56720" w:rsidRDefault="00E56720" w:rsidP="00624172">
            <w:pPr>
              <w:numPr>
                <w:ilvl w:val="0"/>
                <w:numId w:val="29"/>
              </w:num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познания языка.</w:t>
            </w:r>
          </w:p>
          <w:p w:rsidR="00E56720" w:rsidRPr="00E56720" w:rsidRDefault="00E56720" w:rsidP="00624172">
            <w:p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Основные задачи реализации содержания предметной области</w:t>
            </w:r>
            <w:r w:rsidRPr="00E56720">
              <w:rPr>
                <w:rFonts w:ascii="Arial" w:eastAsia="Times New Roman" w:hAnsi="Arial" w:cs="Arial"/>
                <w:color w:val="111115"/>
                <w:sz w:val="30"/>
                <w:szCs w:val="30"/>
                <w:bdr w:val="none" w:sz="0" w:space="0" w:color="auto" w:frame="1"/>
                <w:lang w:eastAsia="ru-RU"/>
              </w:rPr>
              <w:t> </w:t>
            </w:r>
            <w:r w:rsidRPr="00E56720">
              <w:rPr>
                <w:rFonts w:ascii="Times New Roman" w:eastAsia="Times New Roman" w:hAnsi="Times New Roman" w:cs="Times New Roman"/>
                <w:color w:val="111115"/>
                <w:sz w:val="30"/>
                <w:szCs w:val="30"/>
                <w:bdr w:val="none" w:sz="0" w:space="0" w:color="auto" w:frame="1"/>
                <w:lang w:eastAsia="ru-RU"/>
              </w:rPr>
              <w:t>«Родной</w:t>
            </w:r>
            <w:r w:rsidRPr="00E56720">
              <w:rPr>
                <w:rFonts w:ascii="Arial" w:eastAsia="Times New Roman" w:hAnsi="Arial" w:cs="Arial"/>
                <w:color w:val="111115"/>
                <w:sz w:val="30"/>
                <w:szCs w:val="30"/>
                <w:bdr w:val="none" w:sz="0" w:space="0" w:color="auto" w:frame="1"/>
                <w:lang w:eastAsia="ru-RU"/>
              </w:rPr>
              <w:t> </w:t>
            </w:r>
            <w:r w:rsidRPr="00E56720">
              <w:rPr>
                <w:rFonts w:ascii="Times New Roman" w:eastAsia="Times New Roman" w:hAnsi="Times New Roman" w:cs="Times New Roman"/>
                <w:color w:val="111115"/>
                <w:sz w:val="30"/>
                <w:szCs w:val="30"/>
                <w:bdr w:val="none" w:sz="0" w:space="0" w:color="auto" w:frame="1"/>
                <w:lang w:eastAsia="ru-RU"/>
              </w:rPr>
              <w:t>(русский)</w:t>
            </w:r>
            <w:r w:rsidRPr="00E56720">
              <w:rPr>
                <w:rFonts w:ascii="Arial" w:eastAsia="Times New Roman" w:hAnsi="Arial" w:cs="Arial"/>
                <w:color w:val="111115"/>
                <w:sz w:val="30"/>
                <w:szCs w:val="30"/>
                <w:bdr w:val="none" w:sz="0" w:space="0" w:color="auto" w:frame="1"/>
                <w:lang w:eastAsia="ru-RU"/>
              </w:rPr>
              <w:t> </w:t>
            </w:r>
            <w:r w:rsidRPr="00E56720">
              <w:rPr>
                <w:rFonts w:ascii="Times New Roman" w:eastAsia="Times New Roman" w:hAnsi="Times New Roman" w:cs="Times New Roman"/>
                <w:color w:val="111115"/>
                <w:sz w:val="30"/>
                <w:szCs w:val="30"/>
                <w:bdr w:val="none" w:sz="0" w:space="0" w:color="auto" w:frame="1"/>
                <w:lang w:eastAsia="ru-RU"/>
              </w:rPr>
              <w:t>язык»:</w:t>
            </w:r>
            <w:r w:rsidRPr="00E56720">
              <w:rPr>
                <w:rFonts w:ascii="Arial" w:eastAsia="Times New Roman" w:hAnsi="Arial" w:cs="Arial"/>
                <w:color w:val="111115"/>
                <w:sz w:val="30"/>
                <w:szCs w:val="30"/>
                <w:bdr w:val="none" w:sz="0" w:space="0" w:color="auto" w:frame="1"/>
                <w:lang w:eastAsia="ru-RU"/>
              </w:rPr>
              <w:t> </w:t>
            </w:r>
            <w:r w:rsidRPr="00E56720">
              <w:rPr>
                <w:rFonts w:ascii="Times New Roman" w:eastAsia="Times New Roman" w:hAnsi="Times New Roman" w:cs="Times New Roman"/>
                <w:color w:val="111115"/>
                <w:sz w:val="30"/>
                <w:szCs w:val="30"/>
                <w:bdr w:val="none" w:sz="0" w:space="0" w:color="auto" w:frame="1"/>
                <w:lang w:eastAsia="ru-RU"/>
              </w:rPr>
              <w:t>формирование первоначальных представлений</w:t>
            </w:r>
          </w:p>
          <w:p w:rsidR="00E56720" w:rsidRPr="00E56720" w:rsidRDefault="00E56720" w:rsidP="00624172">
            <w:pPr>
              <w:numPr>
                <w:ilvl w:val="0"/>
                <w:numId w:val="30"/>
              </w:numPr>
              <w:spacing w:after="0" w:line="240" w:lineRule="auto"/>
              <w:rPr>
                <w:rFonts w:ascii="Times New Roman" w:eastAsia="Times New Roman" w:hAnsi="Times New Roman" w:cs="Times New Roman"/>
                <w:color w:val="111115"/>
                <w:sz w:val="30"/>
                <w:szCs w:val="30"/>
                <w:lang w:eastAsia="ru-RU"/>
              </w:rPr>
            </w:pPr>
            <w:proofErr w:type="gramStart"/>
            <w:r w:rsidRPr="00E56720">
              <w:rPr>
                <w:rFonts w:ascii="Times New Roman" w:eastAsia="Times New Roman" w:hAnsi="Times New Roman" w:cs="Times New Roman"/>
                <w:color w:val="111115"/>
                <w:sz w:val="30"/>
                <w:szCs w:val="30"/>
                <w:bdr w:val="none" w:sz="0" w:space="0" w:color="auto" w:frame="1"/>
                <w:lang w:eastAsia="ru-RU"/>
              </w:rPr>
              <w:t>единстве</w:t>
            </w:r>
            <w:proofErr w:type="gramEnd"/>
            <w:r w:rsidRPr="00E56720">
              <w:rPr>
                <w:rFonts w:ascii="Times New Roman" w:eastAsia="Times New Roman" w:hAnsi="Times New Roman" w:cs="Times New Roman"/>
                <w:color w:val="111115"/>
                <w:sz w:val="30"/>
                <w:szCs w:val="30"/>
                <w:bdr w:val="none" w:sz="0" w:space="0" w:color="auto" w:frame="1"/>
                <w:lang w:eastAsia="ru-RU"/>
              </w:rPr>
              <w:t xml:space="preserve">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E56720" w:rsidRPr="00E56720" w:rsidRDefault="00E56720" w:rsidP="00624172">
            <w:p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w:t>
            </w:r>
          </w:p>
          <w:p w:rsidR="00E56720" w:rsidRPr="00E56720" w:rsidRDefault="00E56720" w:rsidP="00624172">
            <w:p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w:t>
            </w:r>
            <w:r w:rsidRPr="00E56720">
              <w:rPr>
                <w:rFonts w:ascii="Times New Roman" w:eastAsia="Times New Roman" w:hAnsi="Times New Roman" w:cs="Times New Roman"/>
                <w:color w:val="111115"/>
                <w:sz w:val="30"/>
                <w:szCs w:val="30"/>
                <w:bdr w:val="none" w:sz="0" w:space="0" w:color="auto" w:frame="1"/>
                <w:lang w:eastAsia="ru-RU"/>
              </w:rPr>
              <w:lastRenderedPageBreak/>
              <w:t xml:space="preserve">могучее средство приобщения к духовному богатству русской культуры и литературы, основной канал социализации личности, приобщения </w:t>
            </w:r>
            <w:proofErr w:type="spellStart"/>
            <w:r w:rsidRPr="00E56720">
              <w:rPr>
                <w:rFonts w:ascii="Times New Roman" w:eastAsia="Times New Roman" w:hAnsi="Times New Roman" w:cs="Times New Roman"/>
                <w:color w:val="111115"/>
                <w:sz w:val="30"/>
                <w:szCs w:val="30"/>
                <w:bdr w:val="none" w:sz="0" w:space="0" w:color="auto" w:frame="1"/>
                <w:lang w:eastAsia="ru-RU"/>
              </w:rPr>
              <w:t>еѐ</w:t>
            </w:r>
            <w:proofErr w:type="spellEnd"/>
            <w:r w:rsidRPr="00E56720">
              <w:rPr>
                <w:rFonts w:ascii="Times New Roman" w:eastAsia="Times New Roman" w:hAnsi="Times New Roman" w:cs="Times New Roman"/>
                <w:color w:val="111115"/>
                <w:sz w:val="30"/>
                <w:szCs w:val="30"/>
                <w:bdr w:val="none" w:sz="0" w:space="0" w:color="auto" w:frame="1"/>
                <w:lang w:eastAsia="ru-RU"/>
              </w:rPr>
              <w:t xml:space="preserve"> к культурно-историческому опыту человечества.</w:t>
            </w:r>
          </w:p>
          <w:p w:rsidR="00E56720" w:rsidRPr="00E56720" w:rsidRDefault="00E56720" w:rsidP="00624172">
            <w:p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w:t>
            </w:r>
            <w:proofErr w:type="spellStart"/>
            <w:r w:rsidRPr="00E56720">
              <w:rPr>
                <w:rFonts w:ascii="Times New Roman" w:eastAsia="Times New Roman" w:hAnsi="Times New Roman" w:cs="Times New Roman"/>
                <w:color w:val="111115"/>
                <w:sz w:val="30"/>
                <w:szCs w:val="30"/>
                <w:bdr w:val="none" w:sz="0" w:space="0" w:color="auto" w:frame="1"/>
                <w:lang w:eastAsia="ru-RU"/>
              </w:rPr>
              <w:t>нѐм</w:t>
            </w:r>
            <w:proofErr w:type="spellEnd"/>
            <w:r w:rsidRPr="00E56720">
              <w:rPr>
                <w:rFonts w:ascii="Times New Roman" w:eastAsia="Times New Roman" w:hAnsi="Times New Roman" w:cs="Times New Roman"/>
                <w:color w:val="111115"/>
                <w:sz w:val="30"/>
                <w:szCs w:val="30"/>
                <w:bdr w:val="none" w:sz="0" w:space="0" w:color="auto" w:frame="1"/>
                <w:lang w:eastAsia="ru-RU"/>
              </w:rPr>
              <w:t>.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E56720" w:rsidRPr="00E56720" w:rsidRDefault="00E56720" w:rsidP="00624172">
            <w:p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Как средство познания действительности родной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E56720" w:rsidRPr="00E56720" w:rsidRDefault="00E56720" w:rsidP="00624172">
            <w:p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Обучение родному (русскому)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E56720" w:rsidRPr="00E56720" w:rsidRDefault="00E56720" w:rsidP="00624172">
            <w:p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Содержание курса «Родной (русский)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кто изучает иные (не русский) родные языки. Поэтому учебное время, </w:t>
            </w:r>
            <w:proofErr w:type="spellStart"/>
            <w:r w:rsidRPr="00E56720">
              <w:rPr>
                <w:rFonts w:ascii="Times New Roman" w:eastAsia="Times New Roman" w:hAnsi="Times New Roman" w:cs="Times New Roman"/>
                <w:color w:val="111115"/>
                <w:sz w:val="30"/>
                <w:szCs w:val="30"/>
                <w:bdr w:val="none" w:sz="0" w:space="0" w:color="auto" w:frame="1"/>
                <w:lang w:eastAsia="ru-RU"/>
              </w:rPr>
              <w:t>отведѐнное</w:t>
            </w:r>
            <w:proofErr w:type="spellEnd"/>
            <w:r w:rsidRPr="00E56720">
              <w:rPr>
                <w:rFonts w:ascii="Times New Roman" w:eastAsia="Times New Roman" w:hAnsi="Times New Roman" w:cs="Times New Roman"/>
                <w:color w:val="111115"/>
                <w:sz w:val="30"/>
                <w:szCs w:val="30"/>
                <w:bdr w:val="none" w:sz="0" w:space="0" w:color="auto" w:frame="1"/>
                <w:lang w:eastAsia="ru-RU"/>
              </w:rPr>
              <w:t xml:space="preserve"> ни изучение данной дисциплины, не может рассматриваться как время для </w:t>
            </w:r>
            <w:proofErr w:type="spellStart"/>
            <w:r w:rsidRPr="00E56720">
              <w:rPr>
                <w:rFonts w:ascii="Times New Roman" w:eastAsia="Times New Roman" w:hAnsi="Times New Roman" w:cs="Times New Roman"/>
                <w:color w:val="111115"/>
                <w:sz w:val="30"/>
                <w:szCs w:val="30"/>
                <w:bdr w:val="none" w:sz="0" w:space="0" w:color="auto" w:frame="1"/>
                <w:lang w:eastAsia="ru-RU"/>
              </w:rPr>
              <w:t>углублѐнного</w:t>
            </w:r>
            <w:proofErr w:type="spellEnd"/>
            <w:r w:rsidRPr="00E56720">
              <w:rPr>
                <w:rFonts w:ascii="Times New Roman" w:eastAsia="Times New Roman" w:hAnsi="Times New Roman" w:cs="Times New Roman"/>
                <w:color w:val="111115"/>
                <w:sz w:val="30"/>
                <w:szCs w:val="30"/>
                <w:bdr w:val="none" w:sz="0" w:space="0" w:color="auto" w:frame="1"/>
                <w:lang w:eastAsia="ru-RU"/>
              </w:rPr>
              <w:t xml:space="preserve"> изучения основного курса «Русский язык».</w:t>
            </w:r>
          </w:p>
          <w:p w:rsidR="00E56720" w:rsidRPr="00E56720" w:rsidRDefault="00E56720" w:rsidP="00624172">
            <w:pPr>
              <w:numPr>
                <w:ilvl w:val="0"/>
                <w:numId w:val="31"/>
              </w:numPr>
              <w:spacing w:after="0" w:line="240" w:lineRule="auto"/>
              <w:rPr>
                <w:rFonts w:ascii="Times New Roman" w:eastAsia="Times New Roman" w:hAnsi="Times New Roman" w:cs="Times New Roman"/>
                <w:color w:val="111115"/>
                <w:sz w:val="30"/>
                <w:szCs w:val="30"/>
                <w:lang w:eastAsia="ru-RU"/>
              </w:rPr>
            </w:pPr>
            <w:proofErr w:type="gramStart"/>
            <w:r w:rsidRPr="00E56720">
              <w:rPr>
                <w:rFonts w:ascii="Times New Roman" w:eastAsia="Times New Roman" w:hAnsi="Times New Roman" w:cs="Times New Roman"/>
                <w:color w:val="111115"/>
                <w:sz w:val="30"/>
                <w:szCs w:val="30"/>
                <w:bdr w:val="none" w:sz="0" w:space="0" w:color="auto" w:frame="1"/>
                <w:lang w:eastAsia="ru-RU"/>
              </w:rPr>
              <w:t>содержании</w:t>
            </w:r>
            <w:proofErr w:type="gramEnd"/>
            <w:r w:rsidRPr="00E56720">
              <w:rPr>
                <w:rFonts w:ascii="Times New Roman" w:eastAsia="Times New Roman" w:hAnsi="Times New Roman" w:cs="Times New Roman"/>
                <w:color w:val="111115"/>
                <w:sz w:val="30"/>
                <w:szCs w:val="30"/>
                <w:bdr w:val="none" w:sz="0" w:space="0" w:color="auto" w:frame="1"/>
                <w:lang w:eastAsia="ru-RU"/>
              </w:rPr>
              <w:t xml:space="preserve"> курса «Родной (русский) язык» предусматривается расширение сведений, </w:t>
            </w:r>
            <w:r w:rsidRPr="00E56720">
              <w:rPr>
                <w:rFonts w:ascii="Times New Roman" w:eastAsia="Times New Roman" w:hAnsi="Times New Roman" w:cs="Times New Roman"/>
                <w:color w:val="111115"/>
                <w:sz w:val="30"/>
                <w:szCs w:val="30"/>
                <w:bdr w:val="none" w:sz="0" w:space="0" w:color="auto" w:frame="1"/>
                <w:lang w:eastAsia="ru-RU"/>
              </w:rPr>
              <w:lastRenderedPageBreak/>
              <w:t>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E56720" w:rsidRPr="00E56720" w:rsidRDefault="00E56720" w:rsidP="00624172">
            <w:p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E56720" w:rsidRPr="00E56720" w:rsidRDefault="00E56720" w:rsidP="00624172">
            <w:p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Программой предусматривается расширение и углубление </w:t>
            </w:r>
            <w:proofErr w:type="spellStart"/>
            <w:r w:rsidRPr="00E56720">
              <w:rPr>
                <w:rFonts w:ascii="Times New Roman" w:eastAsia="Times New Roman" w:hAnsi="Times New Roman" w:cs="Times New Roman"/>
                <w:color w:val="111115"/>
                <w:sz w:val="30"/>
                <w:szCs w:val="30"/>
                <w:bdr w:val="none" w:sz="0" w:space="0" w:color="auto" w:frame="1"/>
                <w:lang w:eastAsia="ru-RU"/>
              </w:rPr>
              <w:t>межпредметного</w:t>
            </w:r>
            <w:proofErr w:type="spellEnd"/>
            <w:r w:rsidRPr="00E56720">
              <w:rPr>
                <w:rFonts w:ascii="Times New Roman" w:eastAsia="Times New Roman" w:hAnsi="Times New Roman" w:cs="Times New Roman"/>
                <w:color w:val="111115"/>
                <w:sz w:val="30"/>
                <w:szCs w:val="30"/>
                <w:bdr w:val="none" w:sz="0" w:space="0" w:color="auto" w:frame="1"/>
                <w:lang w:eastAsia="ru-RU"/>
              </w:rPr>
              <w:t xml:space="preserve"> взаимодействия в обучении родному (русскому) языку не только в филологических образовательных областях, но и во </w:t>
            </w:r>
            <w:proofErr w:type="spellStart"/>
            <w:r w:rsidRPr="00E56720">
              <w:rPr>
                <w:rFonts w:ascii="Times New Roman" w:eastAsia="Times New Roman" w:hAnsi="Times New Roman" w:cs="Times New Roman"/>
                <w:color w:val="111115"/>
                <w:sz w:val="30"/>
                <w:szCs w:val="30"/>
                <w:bdr w:val="none" w:sz="0" w:space="0" w:color="auto" w:frame="1"/>
                <w:lang w:eastAsia="ru-RU"/>
              </w:rPr>
              <w:t>всѐ</w:t>
            </w:r>
            <w:proofErr w:type="gramStart"/>
            <w:r w:rsidRPr="00E56720">
              <w:rPr>
                <w:rFonts w:ascii="Times New Roman" w:eastAsia="Times New Roman" w:hAnsi="Times New Roman" w:cs="Times New Roman"/>
                <w:color w:val="111115"/>
                <w:sz w:val="30"/>
                <w:szCs w:val="30"/>
                <w:bdr w:val="none" w:sz="0" w:space="0" w:color="auto" w:frame="1"/>
                <w:lang w:eastAsia="ru-RU"/>
              </w:rPr>
              <w:t>м</w:t>
            </w:r>
            <w:proofErr w:type="spellEnd"/>
            <w:proofErr w:type="gramEnd"/>
            <w:r w:rsidRPr="00E56720">
              <w:rPr>
                <w:rFonts w:ascii="Times New Roman" w:eastAsia="Times New Roman" w:hAnsi="Times New Roman" w:cs="Times New Roman"/>
                <w:color w:val="111115"/>
                <w:sz w:val="30"/>
                <w:szCs w:val="30"/>
                <w:bdr w:val="none" w:sz="0" w:space="0" w:color="auto" w:frame="1"/>
                <w:lang w:eastAsia="ru-RU"/>
              </w:rPr>
              <w:t xml:space="preserve"> комплексе изучаемых дисциплин естественнонаучного и гуманитарного циклов.</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Место предмета в учебном плане</w:t>
            </w:r>
          </w:p>
          <w:tbl>
            <w:tblPr>
              <w:tblW w:w="10277" w:type="dxa"/>
              <w:tblCellMar>
                <w:left w:w="0" w:type="dxa"/>
                <w:right w:w="0" w:type="dxa"/>
              </w:tblCellMar>
              <w:tblLook w:val="04A0" w:firstRow="1" w:lastRow="0" w:firstColumn="1" w:lastColumn="0" w:noHBand="0" w:noVBand="1"/>
            </w:tblPr>
            <w:tblGrid>
              <w:gridCol w:w="1675"/>
              <w:gridCol w:w="4882"/>
              <w:gridCol w:w="3720"/>
            </w:tblGrid>
            <w:tr w:rsidR="00E56720" w:rsidRPr="00E56720" w:rsidTr="00550DCE">
              <w:tc>
                <w:tcPr>
                  <w:tcW w:w="10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6720" w:rsidRPr="00E56720" w:rsidRDefault="00E56720" w:rsidP="00624172">
                  <w:pPr>
                    <w:shd w:val="clear" w:color="auto" w:fill="FFFFFF"/>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Класс</w:t>
                  </w:r>
                </w:p>
                <w:p w:rsidR="00E56720" w:rsidRPr="00E56720" w:rsidRDefault="00E56720" w:rsidP="00624172">
                  <w:pPr>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6720" w:rsidRPr="00E56720" w:rsidRDefault="00E56720" w:rsidP="00624172">
                  <w:pPr>
                    <w:shd w:val="clear" w:color="auto" w:fill="FFFFFF"/>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Предмет</w:t>
                  </w:r>
                </w:p>
                <w:p w:rsidR="00E56720" w:rsidRPr="00E56720" w:rsidRDefault="00E56720" w:rsidP="00624172">
                  <w:pPr>
                    <w:shd w:val="clear" w:color="auto" w:fill="FFFFFF"/>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6720" w:rsidRPr="00E56720" w:rsidRDefault="00E56720" w:rsidP="00624172">
                  <w:pPr>
                    <w:shd w:val="clear" w:color="auto" w:fill="FFFFFF"/>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Количество часов в</w:t>
                  </w:r>
                </w:p>
                <w:p w:rsidR="00E56720" w:rsidRPr="00E56720" w:rsidRDefault="00E56720" w:rsidP="00624172">
                  <w:pPr>
                    <w:shd w:val="clear" w:color="auto" w:fill="FFFFFF"/>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неделю</w:t>
                  </w:r>
                </w:p>
                <w:p w:rsidR="00E56720" w:rsidRPr="00E56720" w:rsidRDefault="00E56720" w:rsidP="00624172">
                  <w:pPr>
                    <w:shd w:val="clear" w:color="auto" w:fill="FFFFFF"/>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 </w:t>
                  </w:r>
                </w:p>
              </w:tc>
            </w:tr>
            <w:tr w:rsidR="00E56720" w:rsidRPr="00E56720" w:rsidTr="00550DCE">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720" w:rsidRPr="00E56720" w:rsidRDefault="00E56720" w:rsidP="00624172">
                  <w:pPr>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1</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E56720" w:rsidRPr="00E56720" w:rsidRDefault="00E56720" w:rsidP="00624172">
                  <w:pPr>
                    <w:shd w:val="clear" w:color="auto" w:fill="FFFFFF"/>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 xml:space="preserve">Родной язык </w:t>
                  </w:r>
                  <w:proofErr w:type="gramStart"/>
                  <w:r w:rsidRPr="00E56720">
                    <w:rPr>
                      <w:rFonts w:ascii="Times New Roman" w:eastAsia="Times New Roman" w:hAnsi="Times New Roman" w:cs="Times New Roman"/>
                      <w:sz w:val="24"/>
                      <w:szCs w:val="24"/>
                      <w:bdr w:val="none" w:sz="0" w:space="0" w:color="auto" w:frame="1"/>
                      <w:lang w:eastAsia="ru-RU"/>
                    </w:rPr>
                    <w:t xml:space="preserve">( </w:t>
                  </w:r>
                  <w:proofErr w:type="gramEnd"/>
                  <w:r w:rsidRPr="00E56720">
                    <w:rPr>
                      <w:rFonts w:ascii="Times New Roman" w:eastAsia="Times New Roman" w:hAnsi="Times New Roman" w:cs="Times New Roman"/>
                      <w:sz w:val="24"/>
                      <w:szCs w:val="24"/>
                      <w:bdr w:val="none" w:sz="0" w:space="0" w:color="auto" w:frame="1"/>
                      <w:lang w:eastAsia="ru-RU"/>
                    </w:rPr>
                    <w:t>русский)</w:t>
                  </w:r>
                </w:p>
                <w:p w:rsidR="00E56720" w:rsidRPr="00E56720" w:rsidRDefault="00E56720" w:rsidP="00624172">
                  <w:pPr>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lastRenderedPageBreak/>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720" w:rsidRPr="00E56720" w:rsidRDefault="00E56720" w:rsidP="00624172">
                  <w:pPr>
                    <w:shd w:val="clear" w:color="auto" w:fill="FFFFFF"/>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lastRenderedPageBreak/>
                    <w:t>0,5ч</w:t>
                  </w:r>
                </w:p>
                <w:p w:rsidR="00E56720" w:rsidRPr="00E56720" w:rsidRDefault="00E56720" w:rsidP="00624172">
                  <w:pPr>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lastRenderedPageBreak/>
                    <w:t> </w:t>
                  </w:r>
                </w:p>
              </w:tc>
            </w:tr>
            <w:tr w:rsidR="00E56720" w:rsidRPr="00E56720" w:rsidTr="00550DCE">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720" w:rsidRPr="00E56720" w:rsidRDefault="00E56720" w:rsidP="00624172">
                  <w:pPr>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lastRenderedPageBreak/>
                    <w:t>2</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E56720" w:rsidRPr="00E56720" w:rsidRDefault="00E56720" w:rsidP="00624172">
                  <w:pPr>
                    <w:shd w:val="clear" w:color="auto" w:fill="FFFFFF"/>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 xml:space="preserve">Родной язык </w:t>
                  </w:r>
                  <w:proofErr w:type="gramStart"/>
                  <w:r w:rsidRPr="00E56720">
                    <w:rPr>
                      <w:rFonts w:ascii="Times New Roman" w:eastAsia="Times New Roman" w:hAnsi="Times New Roman" w:cs="Times New Roman"/>
                      <w:sz w:val="24"/>
                      <w:szCs w:val="24"/>
                      <w:bdr w:val="none" w:sz="0" w:space="0" w:color="auto" w:frame="1"/>
                      <w:lang w:eastAsia="ru-RU"/>
                    </w:rPr>
                    <w:t xml:space="preserve">( </w:t>
                  </w:r>
                  <w:proofErr w:type="gramEnd"/>
                  <w:r w:rsidRPr="00E56720">
                    <w:rPr>
                      <w:rFonts w:ascii="Times New Roman" w:eastAsia="Times New Roman" w:hAnsi="Times New Roman" w:cs="Times New Roman"/>
                      <w:sz w:val="24"/>
                      <w:szCs w:val="24"/>
                      <w:bdr w:val="none" w:sz="0" w:space="0" w:color="auto" w:frame="1"/>
                      <w:lang w:eastAsia="ru-RU"/>
                    </w:rPr>
                    <w:t>русский)</w:t>
                  </w:r>
                </w:p>
                <w:p w:rsidR="00E56720" w:rsidRPr="00E56720" w:rsidRDefault="00E56720" w:rsidP="00624172">
                  <w:pPr>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720" w:rsidRPr="00E56720" w:rsidRDefault="00E56720" w:rsidP="00624172">
                  <w:pPr>
                    <w:shd w:val="clear" w:color="auto" w:fill="FFFFFF"/>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0,5ч</w:t>
                  </w:r>
                </w:p>
                <w:p w:rsidR="00E56720" w:rsidRPr="00E56720" w:rsidRDefault="00E56720" w:rsidP="00624172">
                  <w:pPr>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 </w:t>
                  </w:r>
                </w:p>
              </w:tc>
            </w:tr>
            <w:tr w:rsidR="00E56720" w:rsidRPr="00E56720" w:rsidTr="00550DCE">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720" w:rsidRPr="00E56720" w:rsidRDefault="00E56720" w:rsidP="00624172">
                  <w:pPr>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3</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E56720" w:rsidRPr="00E56720" w:rsidRDefault="00E56720" w:rsidP="00624172">
                  <w:pPr>
                    <w:shd w:val="clear" w:color="auto" w:fill="FFFFFF"/>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 xml:space="preserve">Родной язык </w:t>
                  </w:r>
                  <w:proofErr w:type="gramStart"/>
                  <w:r w:rsidRPr="00E56720">
                    <w:rPr>
                      <w:rFonts w:ascii="Times New Roman" w:eastAsia="Times New Roman" w:hAnsi="Times New Roman" w:cs="Times New Roman"/>
                      <w:sz w:val="24"/>
                      <w:szCs w:val="24"/>
                      <w:bdr w:val="none" w:sz="0" w:space="0" w:color="auto" w:frame="1"/>
                      <w:lang w:eastAsia="ru-RU"/>
                    </w:rPr>
                    <w:t xml:space="preserve">( </w:t>
                  </w:r>
                  <w:proofErr w:type="gramEnd"/>
                  <w:r w:rsidRPr="00E56720">
                    <w:rPr>
                      <w:rFonts w:ascii="Times New Roman" w:eastAsia="Times New Roman" w:hAnsi="Times New Roman" w:cs="Times New Roman"/>
                      <w:sz w:val="24"/>
                      <w:szCs w:val="24"/>
                      <w:bdr w:val="none" w:sz="0" w:space="0" w:color="auto" w:frame="1"/>
                      <w:lang w:eastAsia="ru-RU"/>
                    </w:rPr>
                    <w:t>русский)</w:t>
                  </w:r>
                </w:p>
                <w:p w:rsidR="00E56720" w:rsidRPr="00E56720" w:rsidRDefault="00E56720" w:rsidP="00624172">
                  <w:pPr>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720" w:rsidRPr="00E56720" w:rsidRDefault="00E56720" w:rsidP="00624172">
                  <w:pPr>
                    <w:shd w:val="clear" w:color="auto" w:fill="FFFFFF"/>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0,5ч</w:t>
                  </w:r>
                </w:p>
                <w:p w:rsidR="00E56720" w:rsidRPr="00E56720" w:rsidRDefault="00E56720" w:rsidP="00624172">
                  <w:pPr>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 </w:t>
                  </w:r>
                </w:p>
              </w:tc>
            </w:tr>
            <w:tr w:rsidR="00E56720" w:rsidRPr="00E56720" w:rsidTr="00550DCE">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720" w:rsidRPr="00E56720" w:rsidRDefault="00E56720" w:rsidP="00624172">
                  <w:pPr>
                    <w:shd w:val="clear" w:color="auto" w:fill="FFFFFF"/>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4</w:t>
                  </w:r>
                </w:p>
                <w:p w:rsidR="00E56720" w:rsidRPr="00E56720" w:rsidRDefault="00E56720" w:rsidP="00624172">
                  <w:pPr>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E56720" w:rsidRPr="00E56720" w:rsidRDefault="00E56720" w:rsidP="00624172">
                  <w:pPr>
                    <w:shd w:val="clear" w:color="auto" w:fill="FFFFFF"/>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 xml:space="preserve">Родной язык </w:t>
                  </w:r>
                  <w:proofErr w:type="gramStart"/>
                  <w:r w:rsidRPr="00E56720">
                    <w:rPr>
                      <w:rFonts w:ascii="Times New Roman" w:eastAsia="Times New Roman" w:hAnsi="Times New Roman" w:cs="Times New Roman"/>
                      <w:sz w:val="24"/>
                      <w:szCs w:val="24"/>
                      <w:bdr w:val="none" w:sz="0" w:space="0" w:color="auto" w:frame="1"/>
                      <w:lang w:eastAsia="ru-RU"/>
                    </w:rPr>
                    <w:t xml:space="preserve">( </w:t>
                  </w:r>
                  <w:proofErr w:type="gramEnd"/>
                  <w:r w:rsidRPr="00E56720">
                    <w:rPr>
                      <w:rFonts w:ascii="Times New Roman" w:eastAsia="Times New Roman" w:hAnsi="Times New Roman" w:cs="Times New Roman"/>
                      <w:sz w:val="24"/>
                      <w:szCs w:val="24"/>
                      <w:bdr w:val="none" w:sz="0" w:space="0" w:color="auto" w:frame="1"/>
                      <w:lang w:eastAsia="ru-RU"/>
                    </w:rPr>
                    <w:t>русский)</w:t>
                  </w:r>
                </w:p>
                <w:p w:rsidR="00E56720" w:rsidRPr="00E56720" w:rsidRDefault="00E56720" w:rsidP="00624172">
                  <w:pPr>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720" w:rsidRPr="00E56720" w:rsidRDefault="00E56720" w:rsidP="00624172">
                  <w:pPr>
                    <w:shd w:val="clear" w:color="auto" w:fill="FFFFFF"/>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0,5ч</w:t>
                  </w:r>
                </w:p>
                <w:p w:rsidR="00E56720" w:rsidRPr="00E56720" w:rsidRDefault="00E56720" w:rsidP="00624172">
                  <w:pPr>
                    <w:spacing w:after="0" w:line="240" w:lineRule="auto"/>
                    <w:rPr>
                      <w:rFonts w:ascii="Times New Roman" w:eastAsia="Times New Roman" w:hAnsi="Times New Roman" w:cs="Times New Roman"/>
                      <w:sz w:val="24"/>
                      <w:szCs w:val="24"/>
                      <w:lang w:eastAsia="ru-RU"/>
                    </w:rPr>
                  </w:pPr>
                  <w:r w:rsidRPr="00E56720">
                    <w:rPr>
                      <w:rFonts w:ascii="Times New Roman" w:eastAsia="Times New Roman" w:hAnsi="Times New Roman" w:cs="Times New Roman"/>
                      <w:sz w:val="24"/>
                      <w:szCs w:val="24"/>
                      <w:bdr w:val="none" w:sz="0" w:space="0" w:color="auto" w:frame="1"/>
                      <w:lang w:eastAsia="ru-RU"/>
                    </w:rPr>
                    <w:t> </w:t>
                  </w:r>
                </w:p>
              </w:tc>
            </w:tr>
          </w:tbl>
          <w:p w:rsidR="00E56720" w:rsidRPr="00E56720" w:rsidRDefault="00E56720" w:rsidP="00624172">
            <w:pPr>
              <w:spacing w:after="0" w:line="240" w:lineRule="auto"/>
              <w:jc w:val="center"/>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В начале года в программе не предусмотрено проведение входной контрольной работы и промежуточной аттестации.</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Для оценки уровня сформированности </w:t>
            </w:r>
            <w:proofErr w:type="spellStart"/>
            <w:r w:rsidRPr="00E56720">
              <w:rPr>
                <w:rFonts w:ascii="Times New Roman" w:eastAsia="Times New Roman" w:hAnsi="Times New Roman" w:cs="Times New Roman"/>
                <w:color w:val="111115"/>
                <w:sz w:val="30"/>
                <w:szCs w:val="30"/>
                <w:bdr w:val="none" w:sz="0" w:space="0" w:color="auto" w:frame="1"/>
                <w:lang w:eastAsia="ru-RU"/>
              </w:rPr>
              <w:t>метапредметных</w:t>
            </w:r>
            <w:proofErr w:type="spellEnd"/>
            <w:r w:rsidRPr="00E56720">
              <w:rPr>
                <w:rFonts w:ascii="Times New Roman" w:eastAsia="Times New Roman" w:hAnsi="Times New Roman" w:cs="Times New Roman"/>
                <w:color w:val="111115"/>
                <w:sz w:val="30"/>
                <w:szCs w:val="30"/>
                <w:bdr w:val="none" w:sz="0" w:space="0" w:color="auto" w:frame="1"/>
                <w:lang w:eastAsia="ru-RU"/>
              </w:rPr>
              <w:t xml:space="preserve"> результатов 1 раз в год, в 1-4 классах проводится комплексная работа с текстом (в рамках промежуточной итоговой аттестации).</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Критерии и нормы оценки образовательных результатов по учебному</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предмету «Родной (русский) язык»</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В 3- 4 классах:</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Оценивание устных ответов, письменных работ</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Устный опрос является одним их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1) полнота и правильность ответа; 2) степень понимания изученного; 3) языковое оформление ответа.</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В         качестве основной оценки, контроля и учета знаний учащихся в школе используется традиционная количественная 5-ти бальная шкала оценки.</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 Отметку "5" получает учащийся, если его устный ответ, письменная работа, практическая деятельность в полном объеме соответствуют рабочей программе учебного предмета, допускается один недочет, объем результатов составляет 85-100% содержания (правильный полный ответ, представляющий собой связное, логически последовательное сообщение на </w:t>
            </w:r>
            <w:r w:rsidRPr="00E56720">
              <w:rPr>
                <w:rFonts w:ascii="Times New Roman" w:eastAsia="Times New Roman" w:hAnsi="Times New Roman" w:cs="Times New Roman"/>
                <w:color w:val="111115"/>
                <w:sz w:val="30"/>
                <w:szCs w:val="30"/>
                <w:bdr w:val="none" w:sz="0" w:space="0" w:color="auto" w:frame="1"/>
                <w:lang w:eastAsia="ru-RU"/>
              </w:rPr>
              <w:lastRenderedPageBreak/>
              <w:t>определенную тему, умение применять определения, правила в конкретных случаях. Учащийся обосновывает свои суждения, применяет знания на практике, применяет знания в новой ситуации, приводит собственные примеры).</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 Отметку "4" получает учащийся, если его устный ответ, письменная работа, практическая деятельность или </w:t>
            </w:r>
            <w:proofErr w:type="spellStart"/>
            <w:r w:rsidRPr="00E56720">
              <w:rPr>
                <w:rFonts w:ascii="Times New Roman" w:eastAsia="Times New Roman" w:hAnsi="Times New Roman" w:cs="Times New Roman"/>
                <w:color w:val="111115"/>
                <w:sz w:val="30"/>
                <w:szCs w:val="30"/>
                <w:bdr w:val="none" w:sz="0" w:space="0" w:color="auto" w:frame="1"/>
                <w:lang w:eastAsia="ru-RU"/>
              </w:rPr>
              <w:t>еѐ</w:t>
            </w:r>
            <w:proofErr w:type="spellEnd"/>
            <w:r w:rsidRPr="00E56720">
              <w:rPr>
                <w:rFonts w:ascii="Times New Roman" w:eastAsia="Times New Roman" w:hAnsi="Times New Roman" w:cs="Times New Roman"/>
                <w:color w:val="111115"/>
                <w:sz w:val="30"/>
                <w:szCs w:val="30"/>
                <w:bdr w:val="none" w:sz="0" w:space="0" w:color="auto" w:frame="1"/>
                <w:lang w:eastAsia="ru-RU"/>
              </w:rPr>
              <w:t xml:space="preserve"> результаты в общем соответствуют требованиям рабочей программы и объем результатов составляет 65-84% содержания (правильный, но не совсем точный ответ), учащийся применяет знания в стандартной ситуации.</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Отметку "3" получает учащийся, если его устный ответ, письменная работа, практическая деятельность и ее результаты в основном соответствуют требованиям рабочей программы, однако имеется определенный набор грубых и негрубых ошибок и недочетов. Учащийся показывает уровень результатов в объеме 50-64%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учащийся обосновывает свои суждения, не умеет приводить примеры, излагает материал непоследовательно).</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           Отметку "2" получает учащийся, если его устный ответ, письменная работа, практическая деятельность и </w:t>
            </w:r>
            <w:proofErr w:type="spellStart"/>
            <w:r w:rsidRPr="00E56720">
              <w:rPr>
                <w:rFonts w:ascii="Times New Roman" w:eastAsia="Times New Roman" w:hAnsi="Times New Roman" w:cs="Times New Roman"/>
                <w:color w:val="111115"/>
                <w:sz w:val="30"/>
                <w:szCs w:val="30"/>
                <w:bdr w:val="none" w:sz="0" w:space="0" w:color="auto" w:frame="1"/>
                <w:lang w:eastAsia="ru-RU"/>
              </w:rPr>
              <w:t>еѐ</w:t>
            </w:r>
            <w:proofErr w:type="spellEnd"/>
            <w:r w:rsidRPr="00E56720">
              <w:rPr>
                <w:rFonts w:ascii="Times New Roman" w:eastAsia="Times New Roman" w:hAnsi="Times New Roman" w:cs="Times New Roman"/>
                <w:color w:val="111115"/>
                <w:sz w:val="30"/>
                <w:szCs w:val="30"/>
                <w:bdr w:val="none" w:sz="0" w:space="0" w:color="auto" w:frame="1"/>
                <w:lang w:eastAsia="ru-RU"/>
              </w:rPr>
              <w:t xml:space="preserve"> результаты частично соответствуют требованиям рабочей учебной программы, имеются существенные недостатки и грубые ошибки, объем результатов учащегося составляет ниже 50% содержания (неправильный ответ).</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Примечание. Отметки «5», «4», «3» могут ставиться не только за единовременный ответ (когда на проверку подготовки ученика отводится определенной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Оценивание письменных работ.</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Списывание.</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Контрольное списывание - способ проверки усвоенных орфографических и пунктуационных </w:t>
            </w:r>
            <w:r w:rsidRPr="00E56720">
              <w:rPr>
                <w:rFonts w:ascii="Times New Roman" w:eastAsia="Times New Roman" w:hAnsi="Times New Roman" w:cs="Times New Roman"/>
                <w:color w:val="111115"/>
                <w:sz w:val="30"/>
                <w:szCs w:val="30"/>
                <w:bdr w:val="none" w:sz="0" w:space="0" w:color="auto" w:frame="1"/>
                <w:lang w:eastAsia="ru-RU"/>
              </w:rPr>
              <w:lastRenderedPageBreak/>
              <w:t>правил, сформированных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Нормы оценок.</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noProof/>
                <w:color w:val="111115"/>
                <w:sz w:val="30"/>
                <w:szCs w:val="30"/>
                <w:bdr w:val="none" w:sz="0" w:space="0" w:color="auto" w:frame="1"/>
                <w:lang w:eastAsia="ru-RU"/>
              </w:rPr>
              <w:drawing>
                <wp:inline distT="0" distB="0" distL="0" distR="0" wp14:anchorId="4EF36E22" wp14:editId="6BD4FD18">
                  <wp:extent cx="5953125" cy="2695575"/>
                  <wp:effectExtent l="0" t="0" r="9525" b="9525"/>
                  <wp:docPr id="3" name="Рисунок 3" descr="https://fs.znanio.ru/8c0997/46/2a/cdb018c1321913c001b5c5ede65c060f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znanio.ru/8c0997/46/2a/cdb018c1321913c001b5c5ede65c060f8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2695575"/>
                          </a:xfrm>
                          <a:prstGeom prst="rect">
                            <a:avLst/>
                          </a:prstGeom>
                          <a:noFill/>
                          <a:ln>
                            <a:noFill/>
                          </a:ln>
                        </pic:spPr>
                      </pic:pic>
                    </a:graphicData>
                  </a:graphic>
                </wp:inline>
              </w:drawing>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Словарный диктант проводятся в качестве текущих проверочных работ. Их</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содержание составляют слова, написание которых не регулируется правилами</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Объем: 3 класс -10-12 слов</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4 класс - 12-15 слов</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Нормы оценок.</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lastRenderedPageBreak/>
              <w:t> </w:t>
            </w:r>
            <w:r w:rsidRPr="00E56720">
              <w:rPr>
                <w:rFonts w:ascii="Times New Roman" w:eastAsia="Times New Roman" w:hAnsi="Times New Roman" w:cs="Times New Roman"/>
                <w:noProof/>
                <w:color w:val="111115"/>
                <w:sz w:val="30"/>
                <w:szCs w:val="30"/>
                <w:bdr w:val="none" w:sz="0" w:space="0" w:color="auto" w:frame="1"/>
                <w:lang w:eastAsia="ru-RU"/>
              </w:rPr>
              <w:drawing>
                <wp:inline distT="0" distB="0" distL="0" distR="0" wp14:anchorId="64FE6D64" wp14:editId="0FB76FEB">
                  <wp:extent cx="5953125" cy="2314575"/>
                  <wp:effectExtent l="0" t="0" r="9525" b="9525"/>
                  <wp:docPr id="4" name="Рисунок 4" descr="https://fs.znanio.ru/8c0997/74/c8/bdb7cddc81d1d138b177325ddcb5c440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znanio.ru/8c0997/74/c8/bdb7cddc81d1d138b177325ddcb5c440d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2314575"/>
                          </a:xfrm>
                          <a:prstGeom prst="rect">
                            <a:avLst/>
                          </a:prstGeom>
                          <a:noFill/>
                          <a:ln>
                            <a:noFill/>
                          </a:ln>
                        </pic:spPr>
                      </pic:pic>
                    </a:graphicData>
                  </a:graphic>
                </wp:inline>
              </w:drawing>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Изложения и сочинения.</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Сочинения и изложения - основные формы проверки умения правильно и последовательно излагать мысли, уровня речевой подготовки. С помощью изложений и сочинений проверяются: 1) умение раскрывать тему. 2) умение использовать языковые средства, 3) соблюдение языковых норм и правил правописания.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 д.</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Объем текста для изложения должен быть на 15-20 слов больше объема текста диктанта. Объем сочинений: 3 класс - 9 - 10 предложений (50-60 слов); 4 класс - 10 - 12 предложений (70-80 слов) итого: 0,5 - 1 страница</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Нормы оценок.</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Оценка           Учет ошибок.</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5          Правильное  и  последовательное  воспроизведение  авторского  текста.</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Логически последовательное раскрытие темы, отсутствие фактических</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ошибок, богатство словаря, правильное речевое оформление.</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lastRenderedPageBreak/>
              <w:t>            Допускается 1 речевая неточность и 1-2 исправления.</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4</w:t>
            </w:r>
            <w:proofErr w:type="gramStart"/>
            <w:r w:rsidRPr="00E56720">
              <w:rPr>
                <w:rFonts w:ascii="Times New Roman" w:eastAsia="Times New Roman" w:hAnsi="Times New Roman" w:cs="Times New Roman"/>
                <w:color w:val="111115"/>
                <w:sz w:val="30"/>
                <w:szCs w:val="30"/>
                <w:bdr w:val="none" w:sz="0" w:space="0" w:color="auto" w:frame="1"/>
                <w:lang w:eastAsia="ru-RU"/>
              </w:rPr>
              <w:t>          И</w:t>
            </w:r>
            <w:proofErr w:type="gramEnd"/>
            <w:r w:rsidRPr="00E56720">
              <w:rPr>
                <w:rFonts w:ascii="Times New Roman" w:eastAsia="Times New Roman" w:hAnsi="Times New Roman" w:cs="Times New Roman"/>
                <w:color w:val="111115"/>
                <w:sz w:val="30"/>
                <w:szCs w:val="30"/>
                <w:bdr w:val="none" w:sz="0" w:space="0" w:color="auto" w:frame="1"/>
                <w:lang w:eastAsia="ru-RU"/>
              </w:rPr>
              <w:t>меются  незначительные  нарушения  последовательности  изложения</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мыслей, отдельные фактические и речевые неточности. Допускается не</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более  3  речевых  недочетов,  не  более  2  орфографических  и  1</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пунктуационной ошибки, 1-2 исправления.</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3</w:t>
            </w:r>
            <w:proofErr w:type="gramStart"/>
            <w:r w:rsidRPr="00E56720">
              <w:rPr>
                <w:rFonts w:ascii="Times New Roman" w:eastAsia="Times New Roman" w:hAnsi="Times New Roman" w:cs="Times New Roman"/>
                <w:color w:val="111115"/>
                <w:sz w:val="30"/>
                <w:szCs w:val="30"/>
                <w:bdr w:val="none" w:sz="0" w:space="0" w:color="auto" w:frame="1"/>
                <w:lang w:eastAsia="ru-RU"/>
              </w:rPr>
              <w:t>          И</w:t>
            </w:r>
            <w:proofErr w:type="gramEnd"/>
            <w:r w:rsidRPr="00E56720">
              <w:rPr>
                <w:rFonts w:ascii="Times New Roman" w:eastAsia="Times New Roman" w:hAnsi="Times New Roman" w:cs="Times New Roman"/>
                <w:color w:val="111115"/>
                <w:sz w:val="30"/>
                <w:szCs w:val="30"/>
                <w:bdr w:val="none" w:sz="0" w:space="0" w:color="auto" w:frame="1"/>
                <w:lang w:eastAsia="ru-RU"/>
              </w:rPr>
              <w:t>меются  некоторые  отклонения  от  авторского  текста,  от  темы,</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допущены  отдельные  нарушения  в  последовательности  изложения</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мыслей, в построении 2- 3 предложений, беден словарь. Допускается не</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более 5 недочетов в речи в содержании и построении текста, от 3 до 5</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орфографических ошибок, 1-2пунктуационные, 1-2 исправления.</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2</w:t>
            </w:r>
            <w:proofErr w:type="gramStart"/>
            <w:r w:rsidRPr="00E56720">
              <w:rPr>
                <w:rFonts w:ascii="Times New Roman" w:eastAsia="Times New Roman" w:hAnsi="Times New Roman" w:cs="Times New Roman"/>
                <w:color w:val="111115"/>
                <w:sz w:val="30"/>
                <w:szCs w:val="30"/>
                <w:bdr w:val="none" w:sz="0" w:space="0" w:color="auto" w:frame="1"/>
                <w:lang w:eastAsia="ru-RU"/>
              </w:rPr>
              <w:t>          И</w:t>
            </w:r>
            <w:proofErr w:type="gramEnd"/>
            <w:r w:rsidRPr="00E56720">
              <w:rPr>
                <w:rFonts w:ascii="Times New Roman" w:eastAsia="Times New Roman" w:hAnsi="Times New Roman" w:cs="Times New Roman"/>
                <w:color w:val="111115"/>
                <w:sz w:val="30"/>
                <w:szCs w:val="30"/>
                <w:bdr w:val="none" w:sz="0" w:space="0" w:color="auto" w:frame="1"/>
                <w:lang w:eastAsia="ru-RU"/>
              </w:rPr>
              <w:t>меются  значительные  отступления  от  авторского  текста,  пропуск</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            важных  эпизодов,  главной  части,  основной  мысли  и  др.,  </w:t>
            </w:r>
            <w:proofErr w:type="gramStart"/>
            <w:r w:rsidRPr="00E56720">
              <w:rPr>
                <w:rFonts w:ascii="Times New Roman" w:eastAsia="Times New Roman" w:hAnsi="Times New Roman" w:cs="Times New Roman"/>
                <w:color w:val="111115"/>
                <w:sz w:val="30"/>
                <w:szCs w:val="30"/>
                <w:bdr w:val="none" w:sz="0" w:space="0" w:color="auto" w:frame="1"/>
                <w:lang w:eastAsia="ru-RU"/>
              </w:rPr>
              <w:t>нарушена</w:t>
            </w:r>
            <w:proofErr w:type="gramEnd"/>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            последовательность  изложения  мыслей,  отсутствует  связь  </w:t>
            </w:r>
            <w:proofErr w:type="gramStart"/>
            <w:r w:rsidRPr="00E56720">
              <w:rPr>
                <w:rFonts w:ascii="Times New Roman" w:eastAsia="Times New Roman" w:hAnsi="Times New Roman" w:cs="Times New Roman"/>
                <w:color w:val="111115"/>
                <w:sz w:val="30"/>
                <w:szCs w:val="30"/>
                <w:bdr w:val="none" w:sz="0" w:space="0" w:color="auto" w:frame="1"/>
                <w:lang w:eastAsia="ru-RU"/>
              </w:rPr>
              <w:t>между</w:t>
            </w:r>
            <w:proofErr w:type="gramEnd"/>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частями,  отдельными  предложениями,  крайне  однообразен  словарь.</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Более  6  речевых  недочетов  и  ошибок  в  содержании  и  построении</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текста. Допущены 6 и более орфографических и 3-4 пунктуационные</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ошибки, 3-5 исправлений.</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Примечание: В связи с развитием письменной речи изложение и сочинение носит обучающий характер, а не контролирующий.</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На уровне начального общего образования все творческие работы носят обучающий характер, поэтому отрицательная отметка за них не выставляется и в классный журнал не заносится.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и пунктуационных норм.</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Обе отметки считаются отметками по русскому языку, за исключением случаев, когда проводится работа, проверяющая знания учащихся по литературе. В этом случае первая отметка (за содержание и речь) считается отметкой по литературе.</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lastRenderedPageBreak/>
              <w:t>Во втором классе (второе полугодие) за обучающие изложения и сочинения выставляется одна отметка – за содержание. В третьем, четвертом классе проводится 1 контрольное изложение за учебный год. Отметки за контрольные изложения выставляются через дробную черту – за содержание и грамматику. В третьем и четвертом классах за обучающие и контрольные изложения в журнал выставляются обе отметки: в одну клетку.</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Оценка выполнения итогового диктанта</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Оценка выполнения учащимися итогового диктанта:</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«справился на повышенном уровне» допущено не более двух ошибок (включая повторяющуюся ошибку на одно и то же правило);</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«справился на базовом уровне» допущено не более шести ошибок (с учетом принципа повторяющейся ошибки на одно и то же правило;</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«не справился» - более шести ошибок.</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При проверке диктанта следует руководствоваться следующими критериями:</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1.         Количество ошибок определяется после классификации допущенных ошибок. Если ученик допустил несколько ошибок на одно орфографическое или пунктуационное правило, необходимо первые три из повторяющихся ошибок отмечать (подчеркивать), но засчитывать за одну ошибку, а каждая следующая ошибка на то же правило выносится как самостоятельная.</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2.         Исправления, допущенные учеником, ошибкой не считаются и не влияют на оценку работы,</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3.         Качество почерка и аккуратность оформления работы не влияют на оценку выполнения итогового диктанта.</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Оценка выполнения заданий и проверочной работы в целом</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Выполнение заданий разной сложности и разного типа оценивается с учетом следующих рекомендаций:</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1.         В заданиях с выбором ответа из четырех предложенных вариантов ученик должен выбрать только верный ответ. Если учащийся выбирает более одного ответа, то задание считается выполненным неверно.</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lastRenderedPageBreak/>
              <w:t>2.         В заданиях с кратким ответом ученик должен записать требуемый краткий ответ.</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3.         Выполнение каждого из заданий базового уровня сложности (указываются их номера) оценивается по дихотомической шкале:</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1          балл - указан только верный ответ;</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0          баллов - указаны неверный ответ или несколько ответов.</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4.         Выполнение каждого задания повышенного уровня сложности (указываются их</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номера) оценивается по следующей шкале:</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2 балла - приведен верный ответ;</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1 балл - приведен частично верный ответ:</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0 баллов - приведен неверный ответ.</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Оценка выполнения проверочной работы в целом осуществляется в несколько этапов:</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1.Определяется балл, полученный учеником за выполнение заданий базового уровня сложности.</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2.Определяется балл за выполнение заданий повышенного уровня сложности.</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3.Определяется общий суммарный балл.</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Максимальный балл за выполнение всей работы - 26, из них: за задания базового уровня сложности - 14 баллов, повышенной сложности - 12 баллов.</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Если ученик получает более 16 баллов (17-26 баллов), то он демонстрирует способность выполнять по русскому языку задания повышенного уровня сложности.</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Если ученик получает от 9 до 16 баллов, то его подготовка соответствует требованиям Стандарта и он способен применять знания для решения учебно-познавательных и учебно- практических задач.</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Если ученик получает за выполнение всей работы 8 баллов и менее он имеет недостаточную предметную подготовку по русскому языку.</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Оценка выполнения заданий и комплексной итоговой работы в целом:</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Выполнение отдельных заданий может оцениваться разным количеством (баллов от 0 до 5) в зависимости от структуры задания, его уровня сложное" формата ответа и особенностей проверяемых умений. Проверка выполнения заданий осуществляется на основе разработанных </w:t>
            </w:r>
            <w:r w:rsidRPr="00E56720">
              <w:rPr>
                <w:rFonts w:ascii="Times New Roman" w:eastAsia="Times New Roman" w:hAnsi="Times New Roman" w:cs="Times New Roman"/>
                <w:color w:val="111115"/>
                <w:sz w:val="30"/>
                <w:szCs w:val="30"/>
                <w:bdr w:val="none" w:sz="0" w:space="0" w:color="auto" w:frame="1"/>
                <w:lang w:eastAsia="ru-RU"/>
              </w:rPr>
              <w:lastRenderedPageBreak/>
              <w:t>критериев, учитывающих реальные ответы выпускников начальной школы.</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Число выставленных баллов определяется с учётом полноты и правильности выполнения задания.</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За выполнение задания с выбором одного правильного ответа ученик - получает 1 балл. Если выбрано более одного ответа, включая правильный ответ, то задание считается выполненным неверно и выставляется 0 баллов.</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Если ответ отсутствует, независимо от типа задания, ставится 0 баллов</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За выполнение заданий с множественным выбором может быть выставлено от 0 до 2 баллов.</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За выполнение заданий с кратким или развернутым ответом ученик может получись от 0 до 5 баллов.</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Оценка выполнения заданий со свободным развернутым ответом ведётся с соблюдением следующих общих правил:</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если наряду с верным ответом дан неверный, то задание считается выполненным неверно;</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если наряду с верным ответом дополнительно приведен ответ, несоответствующий поставленной, задаче, задание считается выполненным частично.</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Выполнение учащимся работы в целом оценивается суммарным баллом полученным за выполнение заданий двух отдельных частей и всей работы. Результаты выполнения комплексной работы представляются для каждого ученика как процент от максимального балла за выполнение заданий двух отдельных частей и всей работы.</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Минимальный критерий освоения учебного материала находится в пределах от 50% от максимального балла.</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Если ученик набрал число баллов, равное заданному минимальному критерию</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освоения учебного материала или превышающее его, то можно сделать вывод о том, что учащийся демонстрирует овладение основными учебными действиями, необходимыми для продолжения образования на следующем уровне образования на уровне правильного выполнения учебных действий или на уровне неосознанного произвольного овладения учебными действиями.</w:t>
            </w:r>
          </w:p>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Если выпускник начального общего образования получает за выполнение всей работы число </w:t>
            </w:r>
            <w:r w:rsidRPr="00E56720">
              <w:rPr>
                <w:rFonts w:ascii="Times New Roman" w:eastAsia="Times New Roman" w:hAnsi="Times New Roman" w:cs="Times New Roman"/>
                <w:color w:val="111115"/>
                <w:sz w:val="30"/>
                <w:szCs w:val="30"/>
                <w:bdr w:val="none" w:sz="0" w:space="0" w:color="auto" w:frame="1"/>
                <w:lang w:eastAsia="ru-RU"/>
              </w:rPr>
              <w:lastRenderedPageBreak/>
              <w:t>баллов ниже заданного минимального критерия освоения учебного материала, то можно сделать вывод о том, что он имеет недостаточную подготовку для продолжения обучения в основной школе. При такой подготовке можно прогнозировать возникновение трудностей в изучении отдельных предметов на уровне основного общего образования</w:t>
            </w:r>
            <w:proofErr w:type="gramStart"/>
            <w:r w:rsidRPr="00E56720">
              <w:rPr>
                <w:rFonts w:ascii="Times New Roman" w:eastAsia="Times New Roman" w:hAnsi="Times New Roman" w:cs="Times New Roman"/>
                <w:color w:val="111115"/>
                <w:sz w:val="30"/>
                <w:szCs w:val="30"/>
                <w:bdr w:val="none" w:sz="0" w:space="0" w:color="auto" w:frame="1"/>
                <w:lang w:eastAsia="ru-RU"/>
              </w:rPr>
              <w:t xml:space="preserve"> .</w:t>
            </w:r>
            <w:proofErr w:type="gramEnd"/>
          </w:p>
        </w:tc>
      </w:tr>
      <w:tr w:rsidR="00E56720" w:rsidRPr="00E56720" w:rsidTr="00550DCE">
        <w:trPr>
          <w:trHeight w:val="1125"/>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28"/>
                <w:szCs w:val="28"/>
                <w:bdr w:val="none" w:sz="0" w:space="0" w:color="auto" w:frame="1"/>
                <w:lang w:eastAsia="ru-RU"/>
              </w:rPr>
              <w:lastRenderedPageBreak/>
              <w:t>Планируемые результаты освоения учебного предмета, курса</w:t>
            </w:r>
          </w:p>
          <w:p w:rsidR="00E56720" w:rsidRPr="00E56720" w:rsidRDefault="00E56720" w:rsidP="00624172">
            <w:p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28"/>
                <w:szCs w:val="28"/>
                <w:bdr w:val="none" w:sz="0" w:space="0" w:color="auto" w:frame="1"/>
                <w:lang w:eastAsia="ru-RU"/>
              </w:rPr>
              <w:t>(на уровень обучения)</w:t>
            </w:r>
          </w:p>
        </w:tc>
        <w:tc>
          <w:tcPr>
            <w:tcW w:w="1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56720" w:rsidRPr="00E56720" w:rsidRDefault="00E56720" w:rsidP="00624172">
            <w:pPr>
              <w:shd w:val="clear" w:color="auto" w:fill="FFFFFF"/>
              <w:spacing w:after="0" w:line="240" w:lineRule="auto"/>
              <w:ind w:left="108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Планируемые результаты освоения учебного курса</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3 класс</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Личностные результаты:</w:t>
            </w:r>
          </w:p>
          <w:p w:rsidR="00E56720" w:rsidRPr="00E56720" w:rsidRDefault="00E56720" w:rsidP="00624172">
            <w:pPr>
              <w:numPr>
                <w:ilvl w:val="0"/>
                <w:numId w:val="32"/>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формирование у ребёнка ценностных ориентиров в области языкознания;</w:t>
            </w:r>
          </w:p>
          <w:p w:rsidR="00E56720" w:rsidRPr="00E56720" w:rsidRDefault="00E56720" w:rsidP="00624172">
            <w:pPr>
              <w:numPr>
                <w:ilvl w:val="0"/>
                <w:numId w:val="32"/>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 xml:space="preserve">воспитание уважительного отношения к </w:t>
            </w:r>
            <w:proofErr w:type="gramStart"/>
            <w:r w:rsidRPr="00E56720">
              <w:rPr>
                <w:rFonts w:ascii="Times New Roman" w:eastAsia="Times New Roman" w:hAnsi="Times New Roman" w:cs="Times New Roman"/>
                <w:sz w:val="30"/>
                <w:szCs w:val="30"/>
                <w:bdr w:val="none" w:sz="0" w:space="0" w:color="auto" w:frame="1"/>
                <w:lang w:eastAsia="ru-RU"/>
              </w:rPr>
              <w:t>творчеству</w:t>
            </w:r>
            <w:proofErr w:type="gramEnd"/>
            <w:r w:rsidRPr="00E56720">
              <w:rPr>
                <w:rFonts w:ascii="Times New Roman" w:eastAsia="Times New Roman" w:hAnsi="Times New Roman" w:cs="Times New Roman"/>
                <w:sz w:val="30"/>
                <w:szCs w:val="30"/>
                <w:bdr w:val="none" w:sz="0" w:space="0" w:color="auto" w:frame="1"/>
                <w:lang w:eastAsia="ru-RU"/>
              </w:rPr>
              <w:t xml:space="preserve"> как своему, так и других людей;</w:t>
            </w:r>
          </w:p>
          <w:p w:rsidR="00E56720" w:rsidRPr="00E56720" w:rsidRDefault="00E56720" w:rsidP="00624172">
            <w:pPr>
              <w:numPr>
                <w:ilvl w:val="0"/>
                <w:numId w:val="32"/>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развитие самостоятельности в поиске решения различных речевых задач;</w:t>
            </w:r>
          </w:p>
          <w:p w:rsidR="00E56720" w:rsidRPr="00E56720" w:rsidRDefault="00E56720" w:rsidP="00624172">
            <w:pPr>
              <w:numPr>
                <w:ilvl w:val="0"/>
                <w:numId w:val="32"/>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формирование духовных и эстетических потребностей;</w:t>
            </w:r>
          </w:p>
          <w:p w:rsidR="00E56720" w:rsidRPr="00E56720" w:rsidRDefault="00E56720" w:rsidP="00624172">
            <w:pPr>
              <w:numPr>
                <w:ilvl w:val="0"/>
                <w:numId w:val="32"/>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воспитание готовности к отстаиванию своего мнения;</w:t>
            </w:r>
          </w:p>
          <w:p w:rsidR="00E56720" w:rsidRPr="00E56720" w:rsidRDefault="00E56720" w:rsidP="00624172">
            <w:pPr>
              <w:numPr>
                <w:ilvl w:val="0"/>
                <w:numId w:val="32"/>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отработка навыков самостоятельной и групповой работы.</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Регулятивные УУД</w:t>
            </w:r>
          </w:p>
          <w:p w:rsidR="00E56720" w:rsidRPr="00E56720" w:rsidRDefault="00E56720" w:rsidP="00624172">
            <w:pPr>
              <w:numPr>
                <w:ilvl w:val="0"/>
                <w:numId w:val="33"/>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Проговаривать последовательность действий на уроке.</w:t>
            </w:r>
          </w:p>
          <w:p w:rsidR="00E56720" w:rsidRPr="00E56720" w:rsidRDefault="00E56720" w:rsidP="00624172">
            <w:pPr>
              <w:numPr>
                <w:ilvl w:val="0"/>
                <w:numId w:val="33"/>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Учиться работать по предложенному учителем плану.</w:t>
            </w:r>
          </w:p>
          <w:p w:rsidR="00E56720" w:rsidRPr="00E56720" w:rsidRDefault="00E56720" w:rsidP="00624172">
            <w:pPr>
              <w:numPr>
                <w:ilvl w:val="0"/>
                <w:numId w:val="33"/>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Учиться отличать верно выполненное задание от неверного.</w:t>
            </w:r>
          </w:p>
          <w:p w:rsidR="00E56720" w:rsidRPr="00E56720" w:rsidRDefault="00E56720" w:rsidP="00624172">
            <w:pPr>
              <w:numPr>
                <w:ilvl w:val="0"/>
                <w:numId w:val="33"/>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Учиться совместно с учителем и другими учениками давать эмоциональную оценку деятельности класса на уроке. Основой для формирования этих действий служит соблюдение технологии оценивания образовательных достижений.</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Познавательные УУД</w:t>
            </w:r>
          </w:p>
          <w:p w:rsidR="00E56720" w:rsidRPr="00E56720" w:rsidRDefault="00E56720" w:rsidP="00624172">
            <w:pPr>
              <w:numPr>
                <w:ilvl w:val="0"/>
                <w:numId w:val="34"/>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Ориентироваться в своей системе знаний: отличать новое от уже известного с помощью учителя.</w:t>
            </w:r>
          </w:p>
          <w:p w:rsidR="00E56720" w:rsidRPr="00E56720" w:rsidRDefault="00E56720" w:rsidP="00624172">
            <w:pPr>
              <w:numPr>
                <w:ilvl w:val="0"/>
                <w:numId w:val="34"/>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Делать предварительный отбор источников информации: ориентироваться в учебнике (на развороте, в оглавлении, в словаре).</w:t>
            </w:r>
          </w:p>
          <w:p w:rsidR="00E56720" w:rsidRPr="00E56720" w:rsidRDefault="00E56720" w:rsidP="00624172">
            <w:pPr>
              <w:numPr>
                <w:ilvl w:val="0"/>
                <w:numId w:val="34"/>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 xml:space="preserve">Добывать новые знания: находить ответы на вопросы, используя учебник, свой жизненный </w:t>
            </w:r>
            <w:r w:rsidRPr="00E56720">
              <w:rPr>
                <w:rFonts w:ascii="Times New Roman" w:eastAsia="Times New Roman" w:hAnsi="Times New Roman" w:cs="Times New Roman"/>
                <w:sz w:val="30"/>
                <w:szCs w:val="30"/>
                <w:bdr w:val="none" w:sz="0" w:space="0" w:color="auto" w:frame="1"/>
                <w:lang w:eastAsia="ru-RU"/>
              </w:rPr>
              <w:lastRenderedPageBreak/>
              <w:t>опыт и информацию, полученную на уроках.</w:t>
            </w:r>
          </w:p>
          <w:p w:rsidR="00E56720" w:rsidRPr="00E56720" w:rsidRDefault="00E56720" w:rsidP="00624172">
            <w:pPr>
              <w:numPr>
                <w:ilvl w:val="0"/>
                <w:numId w:val="34"/>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Перерабатывать полученную информацию: делать выводы в результате совместной работы всего класса.</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Коммуникативные УУД</w:t>
            </w:r>
          </w:p>
          <w:p w:rsidR="00E56720" w:rsidRPr="00E56720" w:rsidRDefault="00E56720" w:rsidP="00624172">
            <w:pPr>
              <w:numPr>
                <w:ilvl w:val="0"/>
                <w:numId w:val="35"/>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Уметь донести свою позицию до собеседника;</w:t>
            </w:r>
          </w:p>
          <w:p w:rsidR="00E56720" w:rsidRPr="00E56720" w:rsidRDefault="00E56720" w:rsidP="00624172">
            <w:pPr>
              <w:numPr>
                <w:ilvl w:val="0"/>
                <w:numId w:val="35"/>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Уметь оформить свою мысль в устной и письменной форме (на уровне одного предложения или небольшого текста).</w:t>
            </w:r>
          </w:p>
          <w:p w:rsidR="00E56720" w:rsidRPr="00E56720" w:rsidRDefault="00E56720" w:rsidP="00624172">
            <w:pPr>
              <w:numPr>
                <w:ilvl w:val="0"/>
                <w:numId w:val="35"/>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Уметь слушать и понимать высказывания собеседников.</w:t>
            </w:r>
          </w:p>
          <w:p w:rsidR="00E56720" w:rsidRPr="00E56720" w:rsidRDefault="00E56720" w:rsidP="00624172">
            <w:pPr>
              <w:numPr>
                <w:ilvl w:val="0"/>
                <w:numId w:val="35"/>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Уметь выразительно читать и пересказывать содержание текста.</w:t>
            </w:r>
          </w:p>
          <w:p w:rsidR="00E56720" w:rsidRPr="00E56720" w:rsidRDefault="00E56720" w:rsidP="00624172">
            <w:pPr>
              <w:numPr>
                <w:ilvl w:val="0"/>
                <w:numId w:val="35"/>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Учиться согласованно работать в группе: а) учиться планировать работу в группе; б) учиться распределять работу между участниками проекта; в) понимать общую задачу проекта и точно выполнять свою часть работы; г) уметь выполнять различные роли в группе (лидера, исполнителя, критика).</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Предметные результаты:</w:t>
            </w:r>
          </w:p>
          <w:p w:rsidR="00E56720" w:rsidRPr="00E56720" w:rsidRDefault="00E56720" w:rsidP="00624172">
            <w:pPr>
              <w:spacing w:after="0" w:line="240" w:lineRule="auto"/>
              <w:ind w:left="357"/>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Обучающиеся будут знать:</w:t>
            </w:r>
          </w:p>
          <w:p w:rsidR="00E56720" w:rsidRPr="00E56720" w:rsidRDefault="00E56720" w:rsidP="00624172">
            <w:pPr>
              <w:numPr>
                <w:ilvl w:val="0"/>
                <w:numId w:val="36"/>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изобразительно-выразительные средства языка: метафора, антонимы, синонимы, пословицы, загадки, фразеологизмы;</w:t>
            </w:r>
          </w:p>
          <w:p w:rsidR="00E56720" w:rsidRPr="00E56720" w:rsidRDefault="00E56720" w:rsidP="00624172">
            <w:pPr>
              <w:numPr>
                <w:ilvl w:val="0"/>
                <w:numId w:val="36"/>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типы текстов: рассуждение, повествование, описание;</w:t>
            </w:r>
          </w:p>
          <w:p w:rsidR="00E56720" w:rsidRPr="00E56720" w:rsidRDefault="00E56720" w:rsidP="00624172">
            <w:pPr>
              <w:numPr>
                <w:ilvl w:val="0"/>
                <w:numId w:val="36"/>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стили речи: разговорный и книжный (художественный и научный);</w:t>
            </w:r>
          </w:p>
          <w:p w:rsidR="00E56720" w:rsidRPr="00E56720" w:rsidRDefault="00E56720" w:rsidP="00624172">
            <w:pPr>
              <w:numPr>
                <w:ilvl w:val="0"/>
                <w:numId w:val="36"/>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структуру текста рассуждения</w:t>
            </w:r>
          </w:p>
          <w:p w:rsidR="00E56720" w:rsidRPr="00E56720" w:rsidRDefault="00E56720" w:rsidP="00624172">
            <w:pPr>
              <w:spacing w:after="0" w:line="240" w:lineRule="auto"/>
              <w:ind w:left="357"/>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уметь:</w:t>
            </w:r>
          </w:p>
          <w:p w:rsidR="00E56720" w:rsidRPr="00E56720" w:rsidRDefault="00E56720" w:rsidP="00624172">
            <w:pPr>
              <w:numPr>
                <w:ilvl w:val="0"/>
                <w:numId w:val="37"/>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распознавать и понимать значение устаревших слов по указанной тематике;</w:t>
            </w:r>
          </w:p>
          <w:p w:rsidR="00E56720" w:rsidRPr="00E56720" w:rsidRDefault="00E56720" w:rsidP="00624172">
            <w:pPr>
              <w:numPr>
                <w:ilvl w:val="0"/>
                <w:numId w:val="37"/>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использовать словарные статьи для определения лексического значения слова;</w:t>
            </w:r>
          </w:p>
          <w:p w:rsidR="00E56720" w:rsidRPr="00E56720" w:rsidRDefault="00E56720" w:rsidP="00624172">
            <w:pPr>
              <w:numPr>
                <w:ilvl w:val="0"/>
                <w:numId w:val="37"/>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понимать значение русских пословиц и поговорок, связанных с изученными темами;</w:t>
            </w:r>
          </w:p>
          <w:p w:rsidR="00E56720" w:rsidRPr="00E56720" w:rsidRDefault="00E56720" w:rsidP="00624172">
            <w:pPr>
              <w:numPr>
                <w:ilvl w:val="0"/>
                <w:numId w:val="37"/>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произносить слова с правильным ударением (в рамках изученного);</w:t>
            </w:r>
          </w:p>
          <w:p w:rsidR="00E56720" w:rsidRPr="00E56720" w:rsidRDefault="00E56720" w:rsidP="00624172">
            <w:pPr>
              <w:numPr>
                <w:ilvl w:val="0"/>
                <w:numId w:val="37"/>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определять тему текста и основную мысль;</w:t>
            </w:r>
          </w:p>
          <w:p w:rsidR="00E56720" w:rsidRPr="00E56720" w:rsidRDefault="00E56720" w:rsidP="00624172">
            <w:pPr>
              <w:numPr>
                <w:ilvl w:val="0"/>
                <w:numId w:val="37"/>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распознавать типы текстов;</w:t>
            </w:r>
          </w:p>
          <w:p w:rsidR="00E56720" w:rsidRPr="00E56720" w:rsidRDefault="00E56720" w:rsidP="00624172">
            <w:pPr>
              <w:numPr>
                <w:ilvl w:val="0"/>
                <w:numId w:val="37"/>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lastRenderedPageBreak/>
              <w:t>устанавливать связь предложений в тексте;</w:t>
            </w:r>
          </w:p>
          <w:p w:rsidR="00E56720" w:rsidRPr="00E56720" w:rsidRDefault="00E56720" w:rsidP="00624172">
            <w:pPr>
              <w:numPr>
                <w:ilvl w:val="0"/>
                <w:numId w:val="37"/>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выделять многозначные слова, фразеологизмы в тексте;</w:t>
            </w:r>
          </w:p>
          <w:p w:rsidR="00E56720" w:rsidRPr="00E56720" w:rsidRDefault="00E56720" w:rsidP="00624172">
            <w:pPr>
              <w:numPr>
                <w:ilvl w:val="0"/>
                <w:numId w:val="37"/>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определять грамматические значения заимствованных слов;</w:t>
            </w:r>
          </w:p>
          <w:p w:rsidR="00E56720" w:rsidRPr="00E56720" w:rsidRDefault="00E56720" w:rsidP="00624172">
            <w:pPr>
              <w:numPr>
                <w:ilvl w:val="0"/>
                <w:numId w:val="37"/>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строить словообразовательные цепочки</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4 класс</w:t>
            </w:r>
          </w:p>
          <w:p w:rsidR="00E56720" w:rsidRPr="00E56720" w:rsidRDefault="00E56720" w:rsidP="00624172">
            <w:p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Личностные:</w:t>
            </w:r>
          </w:p>
          <w:p w:rsidR="00E56720" w:rsidRPr="00E56720" w:rsidRDefault="00E56720" w:rsidP="00624172">
            <w:p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У учащихся будут сформированы:</w:t>
            </w:r>
          </w:p>
          <w:p w:rsidR="00E56720" w:rsidRPr="00E56720" w:rsidRDefault="00E56720" w:rsidP="00624172">
            <w:pPr>
              <w:numPr>
                <w:ilvl w:val="0"/>
                <w:numId w:val="38"/>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ориентация в нравственном содержании и смысле поступков как собственных, так и окружающих люде</w:t>
            </w:r>
            <w:proofErr w:type="gramStart"/>
            <w:r w:rsidRPr="00E56720">
              <w:rPr>
                <w:rFonts w:ascii="Times New Roman" w:eastAsia="Times New Roman" w:hAnsi="Times New Roman" w:cs="Times New Roman"/>
                <w:color w:val="111115"/>
                <w:sz w:val="30"/>
                <w:szCs w:val="30"/>
                <w:bdr w:val="none" w:sz="0" w:space="0" w:color="auto" w:frame="1"/>
                <w:lang w:eastAsia="ru-RU"/>
              </w:rPr>
              <w:t>й(</w:t>
            </w:r>
            <w:proofErr w:type="gramEnd"/>
            <w:r w:rsidRPr="00E56720">
              <w:rPr>
                <w:rFonts w:ascii="Times New Roman" w:eastAsia="Times New Roman" w:hAnsi="Times New Roman" w:cs="Times New Roman"/>
                <w:color w:val="111115"/>
                <w:sz w:val="30"/>
                <w:szCs w:val="30"/>
                <w:bdr w:val="none" w:sz="0" w:space="0" w:color="auto" w:frame="1"/>
                <w:lang w:eastAsia="ru-RU"/>
              </w:rPr>
              <w:t>на уровне, соответствующем возрасту);</w:t>
            </w:r>
          </w:p>
          <w:p w:rsidR="00E56720" w:rsidRPr="00E56720" w:rsidRDefault="00E56720" w:rsidP="00624172">
            <w:pPr>
              <w:numPr>
                <w:ilvl w:val="0"/>
                <w:numId w:val="38"/>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осознание роли речи в общении людей;</w:t>
            </w:r>
          </w:p>
          <w:p w:rsidR="00E56720" w:rsidRPr="00E56720" w:rsidRDefault="00E56720" w:rsidP="00624172">
            <w:pPr>
              <w:numPr>
                <w:ilvl w:val="0"/>
                <w:numId w:val="38"/>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понимание богатства и разнообразия языковых сре</w:t>
            </w:r>
            <w:proofErr w:type="gramStart"/>
            <w:r w:rsidRPr="00E56720">
              <w:rPr>
                <w:rFonts w:ascii="Times New Roman" w:eastAsia="Times New Roman" w:hAnsi="Times New Roman" w:cs="Times New Roman"/>
                <w:color w:val="111115"/>
                <w:sz w:val="30"/>
                <w:szCs w:val="30"/>
                <w:bdr w:val="none" w:sz="0" w:space="0" w:color="auto" w:frame="1"/>
                <w:lang w:eastAsia="ru-RU"/>
              </w:rPr>
              <w:t>дств дл</w:t>
            </w:r>
            <w:proofErr w:type="gramEnd"/>
            <w:r w:rsidRPr="00E56720">
              <w:rPr>
                <w:rFonts w:ascii="Times New Roman" w:eastAsia="Times New Roman" w:hAnsi="Times New Roman" w:cs="Times New Roman"/>
                <w:color w:val="111115"/>
                <w:sz w:val="30"/>
                <w:szCs w:val="30"/>
                <w:bdr w:val="none" w:sz="0" w:space="0" w:color="auto" w:frame="1"/>
                <w:lang w:eastAsia="ru-RU"/>
              </w:rPr>
              <w:t>я выражения мыслей и чувств; внимание к мелодичности народной звучащей речи;</w:t>
            </w:r>
          </w:p>
          <w:p w:rsidR="00E56720" w:rsidRPr="00E56720" w:rsidRDefault="00E56720" w:rsidP="00624172">
            <w:pPr>
              <w:numPr>
                <w:ilvl w:val="0"/>
                <w:numId w:val="38"/>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устойчивой учебно-познавательной мотивации учения, интереса к изучению курса развития речи;</w:t>
            </w:r>
          </w:p>
          <w:p w:rsidR="00E56720" w:rsidRPr="00E56720" w:rsidRDefault="00E56720" w:rsidP="00624172">
            <w:pPr>
              <w:numPr>
                <w:ilvl w:val="0"/>
                <w:numId w:val="38"/>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чувство </w:t>
            </w:r>
            <w:proofErr w:type="gramStart"/>
            <w:r w:rsidRPr="00E56720">
              <w:rPr>
                <w:rFonts w:ascii="Times New Roman" w:eastAsia="Times New Roman" w:hAnsi="Times New Roman" w:cs="Times New Roman"/>
                <w:color w:val="111115"/>
                <w:sz w:val="30"/>
                <w:szCs w:val="30"/>
                <w:bdr w:val="none" w:sz="0" w:space="0" w:color="auto" w:frame="1"/>
                <w:lang w:eastAsia="ru-RU"/>
              </w:rPr>
              <w:t>прекрасного</w:t>
            </w:r>
            <w:proofErr w:type="gramEnd"/>
            <w:r w:rsidRPr="00E56720">
              <w:rPr>
                <w:rFonts w:ascii="Times New Roman" w:eastAsia="Times New Roman" w:hAnsi="Times New Roman" w:cs="Times New Roman"/>
                <w:color w:val="111115"/>
                <w:sz w:val="30"/>
                <w:szCs w:val="30"/>
                <w:bdr w:val="none" w:sz="0" w:space="0" w:color="auto" w:frame="1"/>
                <w:lang w:eastAsia="ru-RU"/>
              </w:rPr>
              <w:t xml:space="preserve"> – уметь чувствовать красоту и выразительность речи, стремиться к совершенствованию речи;</w:t>
            </w:r>
          </w:p>
          <w:p w:rsidR="00E56720" w:rsidRPr="00E56720" w:rsidRDefault="00E56720" w:rsidP="00624172">
            <w:pPr>
              <w:numPr>
                <w:ilvl w:val="0"/>
                <w:numId w:val="38"/>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интерес к изучению языка.</w:t>
            </w:r>
          </w:p>
          <w:p w:rsidR="00E56720" w:rsidRPr="00E56720" w:rsidRDefault="00E56720" w:rsidP="00624172">
            <w:p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Регулятивные</w:t>
            </w:r>
          </w:p>
          <w:p w:rsidR="00E56720" w:rsidRPr="00E56720" w:rsidRDefault="00E56720" w:rsidP="00624172">
            <w:p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Учащиеся научатся на доступном уровне:</w:t>
            </w:r>
          </w:p>
          <w:p w:rsidR="00E56720" w:rsidRPr="00E56720" w:rsidRDefault="00E56720" w:rsidP="00624172">
            <w:pPr>
              <w:numPr>
                <w:ilvl w:val="0"/>
                <w:numId w:val="39"/>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адекватно воспринимать оценку учителя;</w:t>
            </w:r>
          </w:p>
          <w:p w:rsidR="00E56720" w:rsidRPr="00E56720" w:rsidRDefault="00E56720" w:rsidP="00624172">
            <w:pPr>
              <w:numPr>
                <w:ilvl w:val="0"/>
                <w:numId w:val="39"/>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вносить необходимые дополнения, исправления в свою работу;</w:t>
            </w:r>
          </w:p>
          <w:p w:rsidR="00E56720" w:rsidRPr="00E56720" w:rsidRDefault="00E56720" w:rsidP="00624172">
            <w:pPr>
              <w:numPr>
                <w:ilvl w:val="0"/>
                <w:numId w:val="39"/>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E56720" w:rsidRPr="00E56720" w:rsidRDefault="00E56720" w:rsidP="00624172">
            <w:pPr>
              <w:numPr>
                <w:ilvl w:val="0"/>
                <w:numId w:val="39"/>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составлять план решения учебной проблемы совместно с учителем;</w:t>
            </w:r>
          </w:p>
          <w:p w:rsidR="00E56720" w:rsidRPr="00E56720" w:rsidRDefault="00E56720" w:rsidP="00624172">
            <w:pPr>
              <w:numPr>
                <w:ilvl w:val="0"/>
                <w:numId w:val="39"/>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56720" w:rsidRPr="00E56720" w:rsidRDefault="00E56720" w:rsidP="00624172">
            <w:p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Познавательные:</w:t>
            </w:r>
          </w:p>
          <w:p w:rsidR="00E56720" w:rsidRPr="00E56720" w:rsidRDefault="00E56720" w:rsidP="00624172">
            <w:p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lastRenderedPageBreak/>
              <w:t>Учащиеся научатся:</w:t>
            </w:r>
          </w:p>
          <w:p w:rsidR="00E56720" w:rsidRPr="00E56720" w:rsidRDefault="00E56720" w:rsidP="00624172">
            <w:pPr>
              <w:numPr>
                <w:ilvl w:val="0"/>
                <w:numId w:val="40"/>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осуществлять поиск необходимой информации для выполнения учебных заданий, используя справочные материалы;</w:t>
            </w:r>
          </w:p>
          <w:p w:rsidR="00E56720" w:rsidRPr="00E56720" w:rsidRDefault="00E56720" w:rsidP="00624172">
            <w:pPr>
              <w:numPr>
                <w:ilvl w:val="0"/>
                <w:numId w:val="40"/>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моделировать различные языковые единицы (слово, предложение);</w:t>
            </w:r>
          </w:p>
          <w:p w:rsidR="00E56720" w:rsidRPr="00E56720" w:rsidRDefault="00E56720" w:rsidP="00624172">
            <w:pPr>
              <w:numPr>
                <w:ilvl w:val="0"/>
                <w:numId w:val="40"/>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использовать на доступном уровне логические приемы мышления (анализ, сравнение, классификацию, обобщение)</w:t>
            </w:r>
          </w:p>
          <w:p w:rsidR="00E56720" w:rsidRPr="00E56720" w:rsidRDefault="00E56720" w:rsidP="00624172">
            <w:pPr>
              <w:numPr>
                <w:ilvl w:val="0"/>
                <w:numId w:val="40"/>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выделять существенную информацию из небольших читаемых текстов.</w:t>
            </w:r>
          </w:p>
          <w:p w:rsidR="00E56720" w:rsidRPr="00E56720" w:rsidRDefault="00E56720" w:rsidP="00624172">
            <w:pPr>
              <w:numPr>
                <w:ilvl w:val="0"/>
                <w:numId w:val="40"/>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вычитывать все виды текстовой информации: </w:t>
            </w:r>
            <w:proofErr w:type="spellStart"/>
            <w:r w:rsidRPr="00E56720">
              <w:rPr>
                <w:rFonts w:ascii="Times New Roman" w:eastAsia="Times New Roman" w:hAnsi="Times New Roman" w:cs="Times New Roman"/>
                <w:color w:val="111115"/>
                <w:sz w:val="30"/>
                <w:szCs w:val="30"/>
                <w:bdr w:val="none" w:sz="0" w:space="0" w:color="auto" w:frame="1"/>
                <w:lang w:eastAsia="ru-RU"/>
              </w:rPr>
              <w:t>фактуальную</w:t>
            </w:r>
            <w:proofErr w:type="spellEnd"/>
            <w:r w:rsidRPr="00E56720">
              <w:rPr>
                <w:rFonts w:ascii="Times New Roman" w:eastAsia="Times New Roman" w:hAnsi="Times New Roman" w:cs="Times New Roman"/>
                <w:color w:val="111115"/>
                <w:sz w:val="30"/>
                <w:szCs w:val="30"/>
                <w:bdr w:val="none" w:sz="0" w:space="0" w:color="auto" w:frame="1"/>
                <w:lang w:eastAsia="ru-RU"/>
              </w:rPr>
              <w:t xml:space="preserve">, подтекстовую, </w:t>
            </w:r>
            <w:proofErr w:type="gramStart"/>
            <w:r w:rsidRPr="00E56720">
              <w:rPr>
                <w:rFonts w:ascii="Times New Roman" w:eastAsia="Times New Roman" w:hAnsi="Times New Roman" w:cs="Times New Roman"/>
                <w:color w:val="111115"/>
                <w:sz w:val="30"/>
                <w:szCs w:val="30"/>
                <w:bdr w:val="none" w:sz="0" w:space="0" w:color="auto" w:frame="1"/>
                <w:lang w:eastAsia="ru-RU"/>
              </w:rPr>
              <w:t>концептуальную</w:t>
            </w:r>
            <w:proofErr w:type="gramEnd"/>
            <w:r w:rsidRPr="00E56720">
              <w:rPr>
                <w:rFonts w:ascii="Times New Roman" w:eastAsia="Times New Roman" w:hAnsi="Times New Roman" w:cs="Times New Roman"/>
                <w:color w:val="111115"/>
                <w:sz w:val="30"/>
                <w:szCs w:val="30"/>
                <w:bdr w:val="none" w:sz="0" w:space="0" w:color="auto" w:frame="1"/>
                <w:lang w:eastAsia="ru-RU"/>
              </w:rPr>
              <w:t>;</w:t>
            </w:r>
          </w:p>
          <w:p w:rsidR="00E56720" w:rsidRPr="00E56720" w:rsidRDefault="00E56720" w:rsidP="00624172">
            <w:pPr>
              <w:numPr>
                <w:ilvl w:val="0"/>
                <w:numId w:val="40"/>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пользоваться словарями, справочниками;</w:t>
            </w:r>
          </w:p>
          <w:p w:rsidR="00E56720" w:rsidRPr="00E56720" w:rsidRDefault="00E56720" w:rsidP="00624172">
            <w:pPr>
              <w:numPr>
                <w:ilvl w:val="0"/>
                <w:numId w:val="40"/>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строить рассуждения.</w:t>
            </w:r>
          </w:p>
          <w:p w:rsidR="00E56720" w:rsidRPr="00E56720" w:rsidRDefault="00E56720" w:rsidP="00624172">
            <w:p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Коммуникативные:</w:t>
            </w:r>
          </w:p>
          <w:p w:rsidR="00E56720" w:rsidRPr="00E56720" w:rsidRDefault="00E56720" w:rsidP="00624172">
            <w:p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Учащиеся научатся:</w:t>
            </w:r>
          </w:p>
          <w:p w:rsidR="00E56720" w:rsidRPr="00E56720" w:rsidRDefault="00E56720" w:rsidP="00624172">
            <w:pPr>
              <w:numPr>
                <w:ilvl w:val="0"/>
                <w:numId w:val="41"/>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вступать в диалог (отвечать на вопросы, задавать вопросы, уточнять </w:t>
            </w:r>
            <w:proofErr w:type="gramStart"/>
            <w:r w:rsidRPr="00E56720">
              <w:rPr>
                <w:rFonts w:ascii="Times New Roman" w:eastAsia="Times New Roman" w:hAnsi="Times New Roman" w:cs="Times New Roman"/>
                <w:color w:val="111115"/>
                <w:sz w:val="30"/>
                <w:szCs w:val="30"/>
                <w:bdr w:val="none" w:sz="0" w:space="0" w:color="auto" w:frame="1"/>
                <w:lang w:eastAsia="ru-RU"/>
              </w:rPr>
              <w:t>непонятное</w:t>
            </w:r>
            <w:proofErr w:type="gramEnd"/>
            <w:r w:rsidRPr="00E56720">
              <w:rPr>
                <w:rFonts w:ascii="Times New Roman" w:eastAsia="Times New Roman" w:hAnsi="Times New Roman" w:cs="Times New Roman"/>
                <w:color w:val="111115"/>
                <w:sz w:val="30"/>
                <w:szCs w:val="30"/>
                <w:bdr w:val="none" w:sz="0" w:space="0" w:color="auto" w:frame="1"/>
                <w:lang w:eastAsia="ru-RU"/>
              </w:rPr>
              <w:t>);</w:t>
            </w:r>
          </w:p>
          <w:p w:rsidR="00E56720" w:rsidRPr="00E56720" w:rsidRDefault="00E56720" w:rsidP="00624172">
            <w:pPr>
              <w:numPr>
                <w:ilvl w:val="0"/>
                <w:numId w:val="41"/>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договариваться и приходить к общему решению, работая в паре;</w:t>
            </w:r>
          </w:p>
          <w:p w:rsidR="00E56720" w:rsidRPr="00E56720" w:rsidRDefault="00E56720" w:rsidP="00624172">
            <w:pPr>
              <w:numPr>
                <w:ilvl w:val="0"/>
                <w:numId w:val="41"/>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участвовать в коллективном обсуждении учебной проблемы;</w:t>
            </w:r>
          </w:p>
          <w:p w:rsidR="00E56720" w:rsidRPr="00E56720" w:rsidRDefault="00E56720" w:rsidP="00624172">
            <w:pPr>
              <w:numPr>
                <w:ilvl w:val="0"/>
                <w:numId w:val="41"/>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строить продуктивное взаимодействие и сотрудничество со сверстниками и взрослыми;</w:t>
            </w:r>
          </w:p>
          <w:p w:rsidR="00E56720" w:rsidRPr="00E56720" w:rsidRDefault="00E56720" w:rsidP="00624172">
            <w:pPr>
              <w:numPr>
                <w:ilvl w:val="0"/>
                <w:numId w:val="41"/>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выражать свои мысли с </w:t>
            </w:r>
            <w:proofErr w:type="gramStart"/>
            <w:r w:rsidRPr="00E56720">
              <w:rPr>
                <w:rFonts w:ascii="Times New Roman" w:eastAsia="Times New Roman" w:hAnsi="Times New Roman" w:cs="Times New Roman"/>
                <w:color w:val="111115"/>
                <w:sz w:val="30"/>
                <w:szCs w:val="30"/>
                <w:bdr w:val="none" w:sz="0" w:space="0" w:color="auto" w:frame="1"/>
                <w:lang w:eastAsia="ru-RU"/>
              </w:rPr>
              <w:t>соответствующими</w:t>
            </w:r>
            <w:proofErr w:type="gramEnd"/>
            <w:r w:rsidRPr="00E56720">
              <w:rPr>
                <w:rFonts w:ascii="Times New Roman" w:eastAsia="Times New Roman" w:hAnsi="Times New Roman" w:cs="Times New Roman"/>
                <w:color w:val="111115"/>
                <w:sz w:val="30"/>
                <w:szCs w:val="30"/>
                <w:bdr w:val="none" w:sz="0" w:space="0" w:color="auto" w:frame="1"/>
                <w:lang w:eastAsia="ru-RU"/>
              </w:rPr>
              <w:t xml:space="preserve"> возрасту полнотой и точностью;</w:t>
            </w:r>
          </w:p>
          <w:p w:rsidR="00E56720" w:rsidRPr="00E56720" w:rsidRDefault="00E56720" w:rsidP="00624172">
            <w:pPr>
              <w:numPr>
                <w:ilvl w:val="0"/>
                <w:numId w:val="41"/>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быть терпимыми к другим мнениям, учитывать их в совместной работе;</w:t>
            </w:r>
          </w:p>
          <w:p w:rsidR="00E56720" w:rsidRPr="00E56720" w:rsidRDefault="00E56720" w:rsidP="00624172">
            <w:pPr>
              <w:numPr>
                <w:ilvl w:val="0"/>
                <w:numId w:val="41"/>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оформлять свои мысли в устной и письменной форме с учетом речевых ситуаций;</w:t>
            </w:r>
          </w:p>
          <w:p w:rsidR="00E56720" w:rsidRPr="00E56720" w:rsidRDefault="00E56720" w:rsidP="00624172">
            <w:pPr>
              <w:numPr>
                <w:ilvl w:val="0"/>
                <w:numId w:val="41"/>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адекватно использовать речевые средства для решения различных коммуникативных задач;</w:t>
            </w:r>
          </w:p>
          <w:p w:rsidR="00E56720" w:rsidRPr="00E56720" w:rsidRDefault="00E56720" w:rsidP="00624172">
            <w:pPr>
              <w:numPr>
                <w:ilvl w:val="0"/>
                <w:numId w:val="41"/>
              </w:num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владеть монологической и диалогической формами речи.</w:t>
            </w:r>
          </w:p>
          <w:p w:rsidR="00E56720" w:rsidRPr="00E56720" w:rsidRDefault="00E56720" w:rsidP="00624172">
            <w:pPr>
              <w:shd w:val="clear" w:color="auto" w:fill="FFFFFF"/>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Предметные  результаты</w:t>
            </w:r>
          </w:p>
          <w:p w:rsidR="00E56720" w:rsidRPr="00E56720" w:rsidRDefault="00E56720" w:rsidP="00624172">
            <w:pPr>
              <w:spacing w:after="0" w:line="240" w:lineRule="auto"/>
              <w:ind w:firstLine="72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i/>
                <w:iCs/>
                <w:color w:val="111115"/>
                <w:sz w:val="30"/>
                <w:szCs w:val="30"/>
                <w:bdr w:val="none" w:sz="0" w:space="0" w:color="auto" w:frame="1"/>
                <w:lang w:eastAsia="ru-RU"/>
              </w:rPr>
              <w:t>Обучающиеся будут знать:</w:t>
            </w:r>
          </w:p>
          <w:p w:rsidR="00E56720" w:rsidRPr="00E56720" w:rsidRDefault="00E56720" w:rsidP="00624172">
            <w:pPr>
              <w:numPr>
                <w:ilvl w:val="0"/>
                <w:numId w:val="42"/>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многозначные слова, омонимы, синонимы, антонимы, </w:t>
            </w:r>
            <w:proofErr w:type="spellStart"/>
            <w:r w:rsidRPr="00E56720">
              <w:rPr>
                <w:rFonts w:ascii="Times New Roman" w:eastAsia="Times New Roman" w:hAnsi="Times New Roman" w:cs="Times New Roman"/>
                <w:color w:val="111115"/>
                <w:sz w:val="30"/>
                <w:szCs w:val="30"/>
                <w:bdr w:val="none" w:sz="0" w:space="0" w:color="auto" w:frame="1"/>
                <w:lang w:eastAsia="ru-RU"/>
              </w:rPr>
              <w:t>омоформы</w:t>
            </w:r>
            <w:proofErr w:type="spellEnd"/>
            <w:r w:rsidRPr="00E56720">
              <w:rPr>
                <w:rFonts w:ascii="Times New Roman" w:eastAsia="Times New Roman" w:hAnsi="Times New Roman" w:cs="Times New Roman"/>
                <w:color w:val="111115"/>
                <w:sz w:val="30"/>
                <w:szCs w:val="30"/>
                <w:bdr w:val="none" w:sz="0" w:space="0" w:color="auto" w:frame="1"/>
                <w:lang w:eastAsia="ru-RU"/>
              </w:rPr>
              <w:t>, омофоны</w:t>
            </w:r>
            <w:proofErr w:type="gramStart"/>
            <w:r w:rsidRPr="00E56720">
              <w:rPr>
                <w:rFonts w:ascii="Times New Roman" w:eastAsia="Times New Roman" w:hAnsi="Times New Roman" w:cs="Times New Roman"/>
                <w:color w:val="111115"/>
                <w:sz w:val="30"/>
                <w:szCs w:val="30"/>
                <w:bdr w:val="none" w:sz="0" w:space="0" w:color="auto" w:frame="1"/>
                <w:lang w:eastAsia="ru-RU"/>
              </w:rPr>
              <w:t xml:space="preserve"> ;</w:t>
            </w:r>
            <w:proofErr w:type="gramEnd"/>
          </w:p>
          <w:p w:rsidR="00E56720" w:rsidRPr="00E56720" w:rsidRDefault="00E56720" w:rsidP="00624172">
            <w:pPr>
              <w:numPr>
                <w:ilvl w:val="0"/>
                <w:numId w:val="42"/>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изобразительно-выразительные средства языка: метафоры, сравнения, олицетворение, эпитеты;</w:t>
            </w:r>
          </w:p>
          <w:p w:rsidR="00E56720" w:rsidRPr="00E56720" w:rsidRDefault="00E56720" w:rsidP="00624172">
            <w:pPr>
              <w:numPr>
                <w:ilvl w:val="0"/>
                <w:numId w:val="42"/>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lastRenderedPageBreak/>
              <w:t xml:space="preserve">стили речи: разговорный и книжный (художественный, научный), </w:t>
            </w:r>
            <w:proofErr w:type="spellStart"/>
            <w:r w:rsidRPr="00E56720">
              <w:rPr>
                <w:rFonts w:ascii="Times New Roman" w:eastAsia="Times New Roman" w:hAnsi="Times New Roman" w:cs="Times New Roman"/>
                <w:color w:val="111115"/>
                <w:sz w:val="30"/>
                <w:szCs w:val="30"/>
                <w:bdr w:val="none" w:sz="0" w:space="0" w:color="auto" w:frame="1"/>
                <w:lang w:eastAsia="ru-RU"/>
              </w:rPr>
              <w:t>газетно</w:t>
            </w:r>
            <w:proofErr w:type="spellEnd"/>
            <w:r w:rsidRPr="00E56720">
              <w:rPr>
                <w:rFonts w:ascii="Times New Roman" w:eastAsia="Times New Roman" w:hAnsi="Times New Roman" w:cs="Times New Roman"/>
                <w:color w:val="111115"/>
                <w:sz w:val="30"/>
                <w:szCs w:val="30"/>
                <w:bdr w:val="none" w:sz="0" w:space="0" w:color="auto" w:frame="1"/>
                <w:lang w:eastAsia="ru-RU"/>
              </w:rPr>
              <w:t>-публицистический;</w:t>
            </w:r>
          </w:p>
          <w:p w:rsidR="00E56720" w:rsidRPr="00E56720" w:rsidRDefault="00E56720" w:rsidP="00624172">
            <w:pPr>
              <w:numPr>
                <w:ilvl w:val="0"/>
                <w:numId w:val="42"/>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особенности эпистолярного жанра;</w:t>
            </w:r>
          </w:p>
          <w:p w:rsidR="00E56720" w:rsidRPr="00E56720" w:rsidRDefault="00E56720" w:rsidP="00624172">
            <w:pPr>
              <w:numPr>
                <w:ilvl w:val="0"/>
                <w:numId w:val="42"/>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типы текстов;</w:t>
            </w:r>
          </w:p>
          <w:p w:rsidR="00E56720" w:rsidRPr="00E56720" w:rsidRDefault="00E56720" w:rsidP="00624172">
            <w:pPr>
              <w:numPr>
                <w:ilvl w:val="0"/>
                <w:numId w:val="42"/>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основные элементы композиции текста.</w:t>
            </w:r>
          </w:p>
          <w:p w:rsidR="00E56720" w:rsidRPr="00E56720" w:rsidRDefault="00E56720" w:rsidP="00624172">
            <w:pPr>
              <w:spacing w:after="0" w:line="240" w:lineRule="auto"/>
              <w:ind w:firstLine="72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i/>
                <w:iCs/>
                <w:color w:val="111115"/>
                <w:sz w:val="30"/>
                <w:szCs w:val="30"/>
                <w:bdr w:val="none" w:sz="0" w:space="0" w:color="auto" w:frame="1"/>
                <w:lang w:eastAsia="ru-RU"/>
              </w:rPr>
              <w:t>уметь:</w:t>
            </w:r>
          </w:p>
          <w:p w:rsidR="00E56720" w:rsidRPr="00E56720" w:rsidRDefault="00E56720" w:rsidP="00624172">
            <w:pPr>
              <w:numPr>
                <w:ilvl w:val="0"/>
                <w:numId w:val="43"/>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распознавать и понимать значение устаревших слов по указанной тематике;</w:t>
            </w:r>
          </w:p>
          <w:p w:rsidR="00E56720" w:rsidRPr="00E56720" w:rsidRDefault="00E56720" w:rsidP="00624172">
            <w:pPr>
              <w:numPr>
                <w:ilvl w:val="0"/>
                <w:numId w:val="43"/>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использовать словарные статьи для определения лексического значения слова;</w:t>
            </w:r>
          </w:p>
          <w:p w:rsidR="00E56720" w:rsidRPr="00E56720" w:rsidRDefault="00E56720" w:rsidP="00624172">
            <w:pPr>
              <w:numPr>
                <w:ilvl w:val="0"/>
                <w:numId w:val="43"/>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понимать значение русских пословиц и поговорок, связанных с изученными темами;</w:t>
            </w:r>
          </w:p>
          <w:p w:rsidR="00E56720" w:rsidRPr="00E56720" w:rsidRDefault="00E56720" w:rsidP="00624172">
            <w:pPr>
              <w:numPr>
                <w:ilvl w:val="0"/>
                <w:numId w:val="43"/>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уместно использовать  изученные средства общения в устных высказываниях (жесты, мимика, телодвижения, интонацию);</w:t>
            </w:r>
          </w:p>
          <w:p w:rsidR="00E56720" w:rsidRPr="00E56720" w:rsidRDefault="00E56720" w:rsidP="00624172">
            <w:pPr>
              <w:numPr>
                <w:ilvl w:val="0"/>
                <w:numId w:val="43"/>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выразительно читать небольшой текст по  образцу;</w:t>
            </w:r>
          </w:p>
          <w:p w:rsidR="00E56720" w:rsidRPr="00E56720" w:rsidRDefault="00E56720" w:rsidP="00624172">
            <w:pPr>
              <w:numPr>
                <w:ilvl w:val="0"/>
                <w:numId w:val="43"/>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определять степень вежливого поведения, учитывать ситуацию общения;</w:t>
            </w:r>
          </w:p>
          <w:p w:rsidR="00E56720" w:rsidRPr="00E56720" w:rsidRDefault="00E56720" w:rsidP="00624172">
            <w:pPr>
              <w:numPr>
                <w:ilvl w:val="0"/>
                <w:numId w:val="43"/>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вступать в контакт и поддерживать его, умение благодарить, приветствовать, прощаться, используя соответствующие этикетные формы;</w:t>
            </w:r>
          </w:p>
          <w:p w:rsidR="00E56720" w:rsidRPr="00E56720" w:rsidRDefault="00E56720" w:rsidP="00624172">
            <w:pPr>
              <w:numPr>
                <w:ilvl w:val="0"/>
                <w:numId w:val="43"/>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быть хорошим слушателем;</w:t>
            </w:r>
          </w:p>
          <w:p w:rsidR="00E56720" w:rsidRPr="00E56720" w:rsidRDefault="00E56720" w:rsidP="00624172">
            <w:pPr>
              <w:numPr>
                <w:ilvl w:val="0"/>
                <w:numId w:val="43"/>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определять лексическое значение слова;</w:t>
            </w:r>
          </w:p>
          <w:p w:rsidR="00E56720" w:rsidRPr="00E56720" w:rsidRDefault="00E56720" w:rsidP="00624172">
            <w:pPr>
              <w:numPr>
                <w:ilvl w:val="0"/>
                <w:numId w:val="43"/>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отличать текст как тематическое и смысловое единство от набора предложений;</w:t>
            </w:r>
          </w:p>
          <w:p w:rsidR="00E56720" w:rsidRPr="00E56720" w:rsidRDefault="00E56720" w:rsidP="00624172">
            <w:pPr>
              <w:numPr>
                <w:ilvl w:val="0"/>
                <w:numId w:val="43"/>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редактировать предложения;</w:t>
            </w:r>
          </w:p>
          <w:p w:rsidR="00E56720" w:rsidRPr="00E56720" w:rsidRDefault="00E56720" w:rsidP="00624172">
            <w:pPr>
              <w:numPr>
                <w:ilvl w:val="0"/>
                <w:numId w:val="43"/>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определять по заголовку, о чем говорится в тексте, выделять в тексте опорные слова;</w:t>
            </w:r>
          </w:p>
          <w:p w:rsidR="00E56720" w:rsidRPr="00E56720" w:rsidRDefault="00E56720" w:rsidP="00624172">
            <w:pPr>
              <w:numPr>
                <w:ilvl w:val="0"/>
                <w:numId w:val="43"/>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сочинять на основе данного сюжета, используя средства выразительности;</w:t>
            </w:r>
          </w:p>
          <w:p w:rsidR="00E56720" w:rsidRPr="00E56720" w:rsidRDefault="00E56720" w:rsidP="00624172">
            <w:pPr>
              <w:numPr>
                <w:ilvl w:val="0"/>
                <w:numId w:val="43"/>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распознавать типы текстов;</w:t>
            </w:r>
          </w:p>
          <w:p w:rsidR="00E56720" w:rsidRPr="00E56720" w:rsidRDefault="00E56720" w:rsidP="00624172">
            <w:pPr>
              <w:numPr>
                <w:ilvl w:val="0"/>
                <w:numId w:val="43"/>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устанавливать связь основных элементов композиции текста;</w:t>
            </w:r>
          </w:p>
          <w:p w:rsidR="00E56720" w:rsidRPr="00E56720" w:rsidRDefault="00E56720" w:rsidP="00624172">
            <w:pPr>
              <w:numPr>
                <w:ilvl w:val="0"/>
                <w:numId w:val="43"/>
              </w:num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распознавать стили речи.</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Содержание учебного предмета</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Основные содержательные линии программы для 3-4 классов  (</w:t>
            </w:r>
            <w:r w:rsidRPr="00E56720">
              <w:rPr>
                <w:rFonts w:ascii="Arial" w:eastAsia="Times New Roman" w:hAnsi="Arial" w:cs="Arial"/>
                <w:sz w:val="30"/>
                <w:szCs w:val="30"/>
                <w:bdr w:val="none" w:sz="0" w:space="0" w:color="auto" w:frame="1"/>
                <w:lang w:eastAsia="ru-RU"/>
              </w:rPr>
              <w:t>разделы программы</w:t>
            </w:r>
            <w:r w:rsidRPr="00E56720">
              <w:rPr>
                <w:rFonts w:ascii="Times New Roman" w:eastAsia="Times New Roman" w:hAnsi="Times New Roman" w:cs="Times New Roman"/>
                <w:sz w:val="30"/>
                <w:szCs w:val="30"/>
                <w:bdr w:val="none" w:sz="0" w:space="0" w:color="auto" w:frame="1"/>
                <w:lang w:eastAsia="ru-RU"/>
              </w:rPr>
              <w:t xml:space="preserve">) соотносятся с содержательными линиями основного курса русского языка. Программа включает </w:t>
            </w:r>
            <w:r w:rsidRPr="00E56720">
              <w:rPr>
                <w:rFonts w:ascii="Times New Roman" w:eastAsia="Times New Roman" w:hAnsi="Times New Roman" w:cs="Times New Roman"/>
                <w:sz w:val="30"/>
                <w:szCs w:val="30"/>
                <w:bdr w:val="none" w:sz="0" w:space="0" w:color="auto" w:frame="1"/>
                <w:lang w:eastAsia="ru-RU"/>
              </w:rPr>
              <w:lastRenderedPageBreak/>
              <w:t>в себя следующие разделы:</w:t>
            </w:r>
          </w:p>
          <w:p w:rsidR="00E56720" w:rsidRPr="00E56720" w:rsidRDefault="00E56720" w:rsidP="00624172">
            <w:pPr>
              <w:numPr>
                <w:ilvl w:val="0"/>
                <w:numId w:val="44"/>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Русский язык: прошлое и настоящее.</w:t>
            </w:r>
          </w:p>
          <w:p w:rsidR="00E56720" w:rsidRPr="00E56720" w:rsidRDefault="00E56720" w:rsidP="00624172">
            <w:pPr>
              <w:numPr>
                <w:ilvl w:val="0"/>
                <w:numId w:val="44"/>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Язык в действии: слово, предложение.</w:t>
            </w:r>
          </w:p>
          <w:p w:rsidR="00E56720" w:rsidRPr="00E56720" w:rsidRDefault="00E56720" w:rsidP="00624172">
            <w:pPr>
              <w:numPr>
                <w:ilvl w:val="0"/>
                <w:numId w:val="44"/>
              </w:numPr>
              <w:spacing w:after="0" w:line="240" w:lineRule="auto"/>
              <w:jc w:val="both"/>
              <w:rPr>
                <w:rFonts w:ascii="Times New Roman" w:eastAsia="Times New Roman" w:hAnsi="Times New Roman" w:cs="Times New Roman"/>
                <w:sz w:val="30"/>
                <w:szCs w:val="30"/>
                <w:lang w:eastAsia="ru-RU"/>
              </w:rPr>
            </w:pPr>
            <w:r w:rsidRPr="00E56720">
              <w:rPr>
                <w:rFonts w:ascii="Times New Roman" w:eastAsia="Times New Roman" w:hAnsi="Times New Roman" w:cs="Times New Roman"/>
                <w:sz w:val="30"/>
                <w:szCs w:val="30"/>
                <w:bdr w:val="none" w:sz="0" w:space="0" w:color="auto" w:frame="1"/>
                <w:lang w:eastAsia="ru-RU"/>
              </w:rPr>
              <w:t>Секреты речи и текста.</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Содержание ориентировано на воспитание уважения к русскому языку как основе русской культуры и литературы.</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Соответствует федеральному государственному образовательному стандарту начального общего образования.</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«Русский родной язык» в </w:t>
            </w:r>
            <w:r w:rsidRPr="00E56720">
              <w:rPr>
                <w:rFonts w:ascii="Times New Roman" w:eastAsia="Times New Roman" w:hAnsi="Times New Roman" w:cs="Times New Roman"/>
                <w:sz w:val="30"/>
                <w:szCs w:val="30"/>
                <w:bdr w:val="none" w:sz="0" w:space="0" w:color="auto" w:frame="1"/>
                <w:lang w:eastAsia="ru-RU"/>
              </w:rPr>
              <w:t>3 классе</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Раздел 1. Русский язык: прошлое и настоящее</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Слова, называющие предметы традиционного русского быта: 1) слова, описывающие город (например, </w:t>
            </w:r>
            <w:r w:rsidRPr="00E56720">
              <w:rPr>
                <w:rFonts w:ascii="Times New Roman" w:eastAsia="Times New Roman" w:hAnsi="Times New Roman" w:cs="Times New Roman"/>
                <w:i/>
                <w:iCs/>
                <w:color w:val="111115"/>
                <w:sz w:val="30"/>
                <w:szCs w:val="30"/>
                <w:bdr w:val="none" w:sz="0" w:space="0" w:color="auto" w:frame="1"/>
                <w:lang w:eastAsia="ru-RU"/>
              </w:rPr>
              <w:t>конка, карета, городовой, фонарщик, лавка, купец, приказчик, полицмейстер, мастеровой</w:t>
            </w:r>
            <w:proofErr w:type="gramStart"/>
            <w:r w:rsidRPr="00E56720">
              <w:rPr>
                <w:rFonts w:ascii="Times New Roman" w:eastAsia="Times New Roman" w:hAnsi="Times New Roman" w:cs="Times New Roman"/>
                <w:i/>
                <w:iCs/>
                <w:color w:val="111115"/>
                <w:sz w:val="30"/>
                <w:szCs w:val="30"/>
                <w:bdr w:val="none" w:sz="0" w:space="0" w:color="auto" w:frame="1"/>
                <w:lang w:eastAsia="ru-RU"/>
              </w:rPr>
              <w:t>  </w:t>
            </w:r>
            <w:r w:rsidRPr="00E56720">
              <w:rPr>
                <w:rFonts w:ascii="Times New Roman" w:eastAsia="Times New Roman" w:hAnsi="Times New Roman" w:cs="Times New Roman"/>
                <w:color w:val="111115"/>
                <w:sz w:val="30"/>
                <w:szCs w:val="30"/>
                <w:bdr w:val="none" w:sz="0" w:space="0" w:color="auto" w:frame="1"/>
                <w:lang w:eastAsia="ru-RU"/>
              </w:rPr>
              <w:t>)</w:t>
            </w:r>
            <w:proofErr w:type="gramEnd"/>
            <w:r w:rsidRPr="00E56720">
              <w:rPr>
                <w:rFonts w:ascii="Times New Roman" w:eastAsia="Times New Roman" w:hAnsi="Times New Roman" w:cs="Times New Roman"/>
                <w:color w:val="111115"/>
                <w:sz w:val="30"/>
                <w:szCs w:val="30"/>
                <w:bdr w:val="none" w:sz="0" w:space="0" w:color="auto" w:frame="1"/>
                <w:lang w:eastAsia="ru-RU"/>
              </w:rPr>
              <w:t>;</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proofErr w:type="gramStart"/>
            <w:r w:rsidRPr="00E56720">
              <w:rPr>
                <w:rFonts w:ascii="Times New Roman" w:eastAsia="Times New Roman" w:hAnsi="Times New Roman" w:cs="Times New Roman"/>
                <w:color w:val="111115"/>
                <w:sz w:val="30"/>
                <w:szCs w:val="30"/>
                <w:bdr w:val="none" w:sz="0" w:space="0" w:color="auto" w:frame="1"/>
                <w:lang w:eastAsia="ru-RU"/>
              </w:rPr>
              <w:t>2) слова, называющие то, во что раньше одевались, элементы женского русского костюма (например, </w:t>
            </w:r>
            <w:r w:rsidRPr="00E56720">
              <w:rPr>
                <w:rFonts w:ascii="Times New Roman" w:eastAsia="Times New Roman" w:hAnsi="Times New Roman" w:cs="Times New Roman"/>
                <w:i/>
                <w:iCs/>
                <w:color w:val="111115"/>
                <w:sz w:val="30"/>
                <w:szCs w:val="30"/>
                <w:bdr w:val="none" w:sz="0" w:space="0" w:color="auto" w:frame="1"/>
                <w:lang w:eastAsia="ru-RU"/>
              </w:rPr>
              <w:t xml:space="preserve">кафтан, зипун, армяк,  </w:t>
            </w:r>
            <w:proofErr w:type="spellStart"/>
            <w:r w:rsidRPr="00E56720">
              <w:rPr>
                <w:rFonts w:ascii="Times New Roman" w:eastAsia="Times New Roman" w:hAnsi="Times New Roman" w:cs="Times New Roman"/>
                <w:i/>
                <w:iCs/>
                <w:color w:val="111115"/>
                <w:sz w:val="30"/>
                <w:szCs w:val="30"/>
                <w:bdr w:val="none" w:sz="0" w:space="0" w:color="auto" w:frame="1"/>
                <w:lang w:eastAsia="ru-RU"/>
              </w:rPr>
              <w:t>навершник</w:t>
            </w:r>
            <w:proofErr w:type="spellEnd"/>
            <w:r w:rsidRPr="00E56720">
              <w:rPr>
                <w:rFonts w:ascii="Times New Roman" w:eastAsia="Times New Roman" w:hAnsi="Times New Roman" w:cs="Times New Roman"/>
                <w:i/>
                <w:iCs/>
                <w:color w:val="111115"/>
                <w:sz w:val="30"/>
                <w:szCs w:val="30"/>
                <w:bdr w:val="none" w:sz="0" w:space="0" w:color="auto" w:frame="1"/>
                <w:lang w:eastAsia="ru-RU"/>
              </w:rPr>
              <w:t>, душегрея, салоп,  кушак, понева, передник, </w:t>
            </w:r>
            <w:r w:rsidRPr="00E56720">
              <w:rPr>
                <w:rFonts w:ascii="Times New Roman" w:eastAsia="Times New Roman" w:hAnsi="Times New Roman" w:cs="Times New Roman"/>
                <w:i/>
                <w:iCs/>
                <w:sz w:val="30"/>
                <w:szCs w:val="30"/>
                <w:bdr w:val="none" w:sz="0" w:space="0" w:color="auto" w:frame="1"/>
                <w:lang w:eastAsia="ru-RU"/>
              </w:rPr>
              <w:t xml:space="preserve">кокошник, кичка, сорока, </w:t>
            </w:r>
            <w:proofErr w:type="spellStart"/>
            <w:r w:rsidRPr="00E56720">
              <w:rPr>
                <w:rFonts w:ascii="Times New Roman" w:eastAsia="Times New Roman" w:hAnsi="Times New Roman" w:cs="Times New Roman"/>
                <w:i/>
                <w:iCs/>
                <w:sz w:val="30"/>
                <w:szCs w:val="30"/>
                <w:bdr w:val="none" w:sz="0" w:space="0" w:color="auto" w:frame="1"/>
                <w:lang w:eastAsia="ru-RU"/>
              </w:rPr>
              <w:t>позатыльник</w:t>
            </w:r>
            <w:proofErr w:type="spellEnd"/>
            <w:r w:rsidRPr="00E56720">
              <w:rPr>
                <w:rFonts w:ascii="Times New Roman" w:eastAsia="Times New Roman" w:hAnsi="Times New Roman" w:cs="Times New Roman"/>
                <w:color w:val="111115"/>
                <w:sz w:val="30"/>
                <w:szCs w:val="30"/>
                <w:bdr w:val="none" w:sz="0" w:space="0" w:color="auto" w:frame="1"/>
                <w:lang w:eastAsia="ru-RU"/>
              </w:rPr>
              <w:t>).</w:t>
            </w:r>
            <w:proofErr w:type="gramEnd"/>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Пословицы и поговорки, фразеологизмы,  возникновение которых связано с предметами и явлениями традиционного русского быта (например, </w:t>
            </w:r>
            <w:r w:rsidRPr="00E56720">
              <w:rPr>
                <w:rFonts w:ascii="Times New Roman" w:eastAsia="Times New Roman" w:hAnsi="Times New Roman" w:cs="Times New Roman"/>
                <w:i/>
                <w:iCs/>
                <w:color w:val="111115"/>
                <w:sz w:val="30"/>
                <w:szCs w:val="30"/>
                <w:bdr w:val="none" w:sz="0" w:space="0" w:color="auto" w:frame="1"/>
                <w:lang w:eastAsia="ru-RU"/>
              </w:rPr>
              <w:t>работать спустя рукава</w:t>
            </w:r>
            <w:r w:rsidRPr="00E56720">
              <w:rPr>
                <w:rFonts w:ascii="Times New Roman" w:eastAsia="Times New Roman" w:hAnsi="Times New Roman" w:cs="Times New Roman"/>
                <w:i/>
                <w:iCs/>
                <w:sz w:val="30"/>
                <w:szCs w:val="30"/>
                <w:bdr w:val="none" w:sz="0" w:space="0" w:color="auto" w:frame="1"/>
                <w:lang w:eastAsia="ru-RU"/>
              </w:rPr>
              <w:t>,  </w:t>
            </w:r>
            <w:r w:rsidRPr="00E56720">
              <w:rPr>
                <w:rFonts w:ascii="Times New Roman" w:eastAsia="Times New Roman" w:hAnsi="Times New Roman" w:cs="Times New Roman"/>
                <w:sz w:val="30"/>
                <w:szCs w:val="30"/>
                <w:bdr w:val="none" w:sz="0" w:space="0" w:color="auto" w:frame="1"/>
                <w:shd w:val="clear" w:color="auto" w:fill="FFFFFF"/>
                <w:lang w:eastAsia="ru-RU"/>
              </w:rPr>
              <w:t xml:space="preserve">один </w:t>
            </w:r>
            <w:proofErr w:type="spellStart"/>
            <w:proofErr w:type="gramStart"/>
            <w:r w:rsidRPr="00E56720">
              <w:rPr>
                <w:rFonts w:ascii="Times New Roman" w:eastAsia="Times New Roman" w:hAnsi="Times New Roman" w:cs="Times New Roman"/>
                <w:sz w:val="30"/>
                <w:szCs w:val="30"/>
                <w:bdr w:val="none" w:sz="0" w:space="0" w:color="auto" w:frame="1"/>
                <w:shd w:val="clear" w:color="auto" w:fill="FFFFFF"/>
                <w:lang w:eastAsia="ru-RU"/>
              </w:rPr>
              <w:t>салопчик</w:t>
            </w:r>
            <w:proofErr w:type="spellEnd"/>
            <w:proofErr w:type="gramEnd"/>
            <w:r w:rsidRPr="00E56720">
              <w:rPr>
                <w:rFonts w:ascii="Times New Roman" w:eastAsia="Times New Roman" w:hAnsi="Times New Roman" w:cs="Times New Roman"/>
                <w:sz w:val="30"/>
                <w:szCs w:val="30"/>
                <w:bdr w:val="none" w:sz="0" w:space="0" w:color="auto" w:frame="1"/>
                <w:shd w:val="clear" w:color="auto" w:fill="FFFFFF"/>
                <w:lang w:eastAsia="ru-RU"/>
              </w:rPr>
              <w:t xml:space="preserve"> да и тот подбит ветром</w:t>
            </w:r>
            <w:r w:rsidRPr="00E56720">
              <w:rPr>
                <w:rFonts w:ascii="Times New Roman" w:eastAsia="Times New Roman" w:hAnsi="Times New Roman" w:cs="Times New Roman"/>
                <w:color w:val="111115"/>
                <w:sz w:val="30"/>
                <w:szCs w:val="30"/>
                <w:bdr w:val="none" w:sz="0" w:space="0" w:color="auto" w:frame="1"/>
                <w:lang w:eastAsia="ru-RU"/>
              </w:rPr>
              <w:t>).</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Проектное задание: «Русский народный костюм»</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lastRenderedPageBreak/>
              <w:t>Раздел 2. Язык в действии</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Как правильно произносить слова (пропедевтическая работа по предупреждению ошибок в произношении слов в речи).</w:t>
            </w:r>
          </w:p>
          <w:p w:rsidR="00E56720" w:rsidRPr="00E56720" w:rsidRDefault="00E56720" w:rsidP="00624172">
            <w:pPr>
              <w:spacing w:after="0" w:line="240" w:lineRule="auto"/>
              <w:ind w:firstLine="567"/>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Слово, его значение. Слова нейтральные и эмоциональные и эмоционально окрашенные. Знакомство со словарём синонимов. Изобразительно-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w:t>
            </w:r>
          </w:p>
          <w:p w:rsidR="00E56720" w:rsidRPr="00E56720" w:rsidRDefault="00E56720" w:rsidP="00624172">
            <w:pPr>
              <w:spacing w:after="0" w:line="240" w:lineRule="auto"/>
              <w:ind w:firstLine="567"/>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Фразеологизмы. Умение определять значение устойчивого выражения, употреблять его в заданной речевой ситуации.</w:t>
            </w:r>
          </w:p>
          <w:p w:rsidR="00E56720" w:rsidRPr="00E56720" w:rsidRDefault="00E56720" w:rsidP="00624172">
            <w:pPr>
              <w:spacing w:after="0" w:line="240" w:lineRule="auto"/>
              <w:ind w:firstLine="567"/>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Заимствованные слова. Основные источники пополнения словаря. Знакомство с элементами словообразования.</w:t>
            </w:r>
          </w:p>
          <w:p w:rsidR="00E56720" w:rsidRPr="00E56720" w:rsidRDefault="00E56720" w:rsidP="00624172">
            <w:pPr>
              <w:spacing w:after="0" w:line="240" w:lineRule="auto"/>
              <w:ind w:firstLine="567"/>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Раздел 3. Секреты речи и текста</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Тема, основная мысль текста. Опорные слова. Структура текста. План, виды плана.</w:t>
            </w:r>
          </w:p>
          <w:p w:rsidR="00E56720" w:rsidRPr="00E56720" w:rsidRDefault="00E56720" w:rsidP="00624172">
            <w:pPr>
              <w:spacing w:after="0" w:line="240" w:lineRule="auto"/>
              <w:ind w:firstLine="567"/>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w:t>
            </w:r>
          </w:p>
          <w:p w:rsidR="00E56720" w:rsidRPr="00E56720" w:rsidRDefault="00E56720" w:rsidP="00624172">
            <w:pPr>
              <w:spacing w:after="0" w:line="240" w:lineRule="auto"/>
              <w:ind w:firstLine="567"/>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«Русский родной язык»  в 4 классе</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Раздел 1. Русский язык: прошлое и настоящее</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Слова, называющие части тела человека (например, </w:t>
            </w:r>
            <w:r w:rsidRPr="00E56720">
              <w:rPr>
                <w:rFonts w:ascii="Times New Roman" w:eastAsia="Times New Roman" w:hAnsi="Times New Roman" w:cs="Times New Roman"/>
                <w:i/>
                <w:iCs/>
                <w:color w:val="111115"/>
                <w:sz w:val="30"/>
                <w:szCs w:val="30"/>
                <w:bdr w:val="none" w:sz="0" w:space="0" w:color="auto" w:frame="1"/>
                <w:lang w:eastAsia="ru-RU"/>
              </w:rPr>
              <w:t>перст, очи, ланита, чело, выя, уста, око, шуйца, десница</w:t>
            </w:r>
            <w:proofErr w:type="gramStart"/>
            <w:r w:rsidRPr="00E56720">
              <w:rPr>
                <w:rFonts w:ascii="Times New Roman" w:eastAsia="Times New Roman" w:hAnsi="Times New Roman" w:cs="Times New Roman"/>
                <w:i/>
                <w:iCs/>
                <w:color w:val="111115"/>
                <w:sz w:val="30"/>
                <w:szCs w:val="30"/>
                <w:bdr w:val="none" w:sz="0" w:space="0" w:color="auto" w:frame="1"/>
                <w:lang w:eastAsia="ru-RU"/>
              </w:rPr>
              <w:t>  </w:t>
            </w:r>
            <w:r w:rsidRPr="00E56720">
              <w:rPr>
                <w:rFonts w:ascii="Times New Roman" w:eastAsia="Times New Roman" w:hAnsi="Times New Roman" w:cs="Times New Roman"/>
                <w:color w:val="111115"/>
                <w:sz w:val="30"/>
                <w:szCs w:val="30"/>
                <w:bdr w:val="none" w:sz="0" w:space="0" w:color="auto" w:frame="1"/>
                <w:lang w:eastAsia="ru-RU"/>
              </w:rPr>
              <w:t>)</w:t>
            </w:r>
            <w:proofErr w:type="gramEnd"/>
            <w:r w:rsidRPr="00E56720">
              <w:rPr>
                <w:rFonts w:ascii="Times New Roman" w:eastAsia="Times New Roman" w:hAnsi="Times New Roman" w:cs="Times New Roman"/>
                <w:color w:val="111115"/>
                <w:sz w:val="30"/>
                <w:szCs w:val="30"/>
                <w:bdr w:val="none" w:sz="0" w:space="0" w:color="auto" w:frame="1"/>
                <w:lang w:eastAsia="ru-RU"/>
              </w:rPr>
              <w:t>;</w:t>
            </w:r>
          </w:p>
          <w:p w:rsidR="00E56720" w:rsidRPr="00E56720" w:rsidRDefault="00E56720" w:rsidP="00624172">
            <w:pPr>
              <w:spacing w:after="0" w:line="240" w:lineRule="auto"/>
              <w:ind w:left="1350" w:hanging="36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3)</w:t>
            </w:r>
            <w:r w:rsidRPr="00E56720">
              <w:rPr>
                <w:rFonts w:ascii="Times New Roman" w:eastAsia="Times New Roman" w:hAnsi="Times New Roman" w:cs="Times New Roman"/>
                <w:color w:val="111115"/>
                <w:sz w:val="14"/>
                <w:szCs w:val="14"/>
                <w:bdr w:val="none" w:sz="0" w:space="0" w:color="auto" w:frame="1"/>
                <w:lang w:eastAsia="ru-RU"/>
              </w:rPr>
              <w:t>      </w:t>
            </w:r>
            <w:r w:rsidRPr="00E56720">
              <w:rPr>
                <w:rFonts w:ascii="Times New Roman" w:eastAsia="Times New Roman" w:hAnsi="Times New Roman" w:cs="Times New Roman"/>
                <w:color w:val="111115"/>
                <w:sz w:val="30"/>
                <w:szCs w:val="30"/>
                <w:bdr w:val="none" w:sz="0" w:space="0" w:color="auto" w:frame="1"/>
                <w:lang w:eastAsia="ru-RU"/>
              </w:rPr>
              <w:t>слова, называющие доспехи древнего русского воина (например, </w:t>
            </w:r>
            <w:r w:rsidRPr="00E56720">
              <w:rPr>
                <w:rFonts w:ascii="Times New Roman" w:eastAsia="Times New Roman" w:hAnsi="Times New Roman" w:cs="Times New Roman"/>
                <w:i/>
                <w:iCs/>
                <w:color w:val="111115"/>
                <w:sz w:val="30"/>
                <w:szCs w:val="30"/>
                <w:bdr w:val="none" w:sz="0" w:space="0" w:color="auto" w:frame="1"/>
                <w:lang w:eastAsia="ru-RU"/>
              </w:rPr>
              <w:t xml:space="preserve">копье, древко, </w:t>
            </w:r>
            <w:proofErr w:type="spellStart"/>
            <w:r w:rsidRPr="00E56720">
              <w:rPr>
                <w:rFonts w:ascii="Times New Roman" w:eastAsia="Times New Roman" w:hAnsi="Times New Roman" w:cs="Times New Roman"/>
                <w:i/>
                <w:iCs/>
                <w:color w:val="111115"/>
                <w:sz w:val="30"/>
                <w:szCs w:val="30"/>
                <w:bdr w:val="none" w:sz="0" w:space="0" w:color="auto" w:frame="1"/>
                <w:lang w:eastAsia="ru-RU"/>
              </w:rPr>
              <w:t>кальчуга</w:t>
            </w:r>
            <w:proofErr w:type="spellEnd"/>
            <w:r w:rsidRPr="00E56720">
              <w:rPr>
                <w:rFonts w:ascii="Times New Roman" w:eastAsia="Times New Roman" w:hAnsi="Times New Roman" w:cs="Times New Roman"/>
                <w:i/>
                <w:iCs/>
                <w:color w:val="111115"/>
                <w:sz w:val="30"/>
                <w:szCs w:val="30"/>
                <w:bdr w:val="none" w:sz="0" w:space="0" w:color="auto" w:frame="1"/>
                <w:lang w:eastAsia="ru-RU"/>
              </w:rPr>
              <w:t xml:space="preserve">, шлем, </w:t>
            </w:r>
            <w:proofErr w:type="spellStart"/>
            <w:r w:rsidRPr="00E56720">
              <w:rPr>
                <w:rFonts w:ascii="Times New Roman" w:eastAsia="Times New Roman" w:hAnsi="Times New Roman" w:cs="Times New Roman"/>
                <w:i/>
                <w:iCs/>
                <w:color w:val="111115"/>
                <w:sz w:val="30"/>
                <w:szCs w:val="30"/>
                <w:bdr w:val="none" w:sz="0" w:space="0" w:color="auto" w:frame="1"/>
                <w:lang w:eastAsia="ru-RU"/>
              </w:rPr>
              <w:t>н</w:t>
            </w:r>
            <w:r w:rsidRPr="00E56720">
              <w:rPr>
                <w:rFonts w:ascii="Arial" w:eastAsia="Times New Roman" w:hAnsi="Arial" w:cs="Arial"/>
                <w:i/>
                <w:iCs/>
                <w:color w:val="111115"/>
                <w:sz w:val="30"/>
                <w:szCs w:val="30"/>
                <w:bdr w:val="none" w:sz="0" w:space="0" w:color="auto" w:frame="1"/>
                <w:lang w:eastAsia="ru-RU"/>
              </w:rPr>
              <w:t>а</w:t>
            </w:r>
            <w:r w:rsidRPr="00E56720">
              <w:rPr>
                <w:rFonts w:ascii="Times New Roman" w:eastAsia="Times New Roman" w:hAnsi="Times New Roman" w:cs="Times New Roman"/>
                <w:i/>
                <w:iCs/>
                <w:color w:val="111115"/>
                <w:sz w:val="30"/>
                <w:szCs w:val="30"/>
                <w:bdr w:val="none" w:sz="0" w:space="0" w:color="auto" w:frame="1"/>
                <w:lang w:eastAsia="ru-RU"/>
              </w:rPr>
              <w:t>уши</w:t>
            </w:r>
            <w:proofErr w:type="spellEnd"/>
            <w:r w:rsidRPr="00E56720">
              <w:rPr>
                <w:rFonts w:ascii="Times New Roman" w:eastAsia="Times New Roman" w:hAnsi="Times New Roman" w:cs="Times New Roman"/>
                <w:i/>
                <w:iCs/>
                <w:color w:val="111115"/>
                <w:sz w:val="30"/>
                <w:szCs w:val="30"/>
                <w:bdr w:val="none" w:sz="0" w:space="0" w:color="auto" w:frame="1"/>
                <w:lang w:eastAsia="ru-RU"/>
              </w:rPr>
              <w:t xml:space="preserve">, </w:t>
            </w:r>
            <w:proofErr w:type="spellStart"/>
            <w:r w:rsidRPr="00E56720">
              <w:rPr>
                <w:rFonts w:ascii="Times New Roman" w:eastAsia="Times New Roman" w:hAnsi="Times New Roman" w:cs="Times New Roman"/>
                <w:i/>
                <w:iCs/>
                <w:color w:val="111115"/>
                <w:sz w:val="30"/>
                <w:szCs w:val="30"/>
                <w:bdr w:val="none" w:sz="0" w:space="0" w:color="auto" w:frame="1"/>
                <w:lang w:eastAsia="ru-RU"/>
              </w:rPr>
              <w:t>б</w:t>
            </w:r>
            <w:r w:rsidRPr="00E56720">
              <w:rPr>
                <w:rFonts w:ascii="Arial" w:eastAsia="Times New Roman" w:hAnsi="Arial" w:cs="Arial"/>
                <w:i/>
                <w:iCs/>
                <w:color w:val="111115"/>
                <w:sz w:val="30"/>
                <w:szCs w:val="30"/>
                <w:bdr w:val="none" w:sz="0" w:space="0" w:color="auto" w:frame="1"/>
                <w:lang w:eastAsia="ru-RU"/>
              </w:rPr>
              <w:t>а</w:t>
            </w:r>
            <w:r w:rsidRPr="00E56720">
              <w:rPr>
                <w:rFonts w:ascii="Times New Roman" w:eastAsia="Times New Roman" w:hAnsi="Times New Roman" w:cs="Times New Roman"/>
                <w:i/>
                <w:iCs/>
                <w:color w:val="111115"/>
                <w:sz w:val="30"/>
                <w:szCs w:val="30"/>
                <w:bdr w:val="none" w:sz="0" w:space="0" w:color="auto" w:frame="1"/>
                <w:lang w:eastAsia="ru-RU"/>
              </w:rPr>
              <w:t>рмица</w:t>
            </w:r>
            <w:proofErr w:type="spellEnd"/>
            <w:proofErr w:type="gramStart"/>
            <w:r w:rsidRPr="00E56720">
              <w:rPr>
                <w:rFonts w:ascii="Times New Roman" w:eastAsia="Times New Roman" w:hAnsi="Times New Roman" w:cs="Times New Roman"/>
                <w:i/>
                <w:iCs/>
                <w:color w:val="111115"/>
                <w:sz w:val="30"/>
                <w:szCs w:val="30"/>
                <w:bdr w:val="none" w:sz="0" w:space="0" w:color="auto" w:frame="1"/>
                <w:lang w:eastAsia="ru-RU"/>
              </w:rPr>
              <w:t>, </w:t>
            </w:r>
            <w:r w:rsidRPr="00E56720">
              <w:rPr>
                <w:rFonts w:ascii="Times New Roman" w:eastAsia="Times New Roman" w:hAnsi="Times New Roman" w:cs="Times New Roman"/>
                <w:color w:val="111115"/>
                <w:sz w:val="30"/>
                <w:szCs w:val="30"/>
                <w:bdr w:val="none" w:sz="0" w:space="0" w:color="auto" w:frame="1"/>
                <w:lang w:eastAsia="ru-RU"/>
              </w:rPr>
              <w:t>);</w:t>
            </w:r>
            <w:proofErr w:type="gramEnd"/>
          </w:p>
          <w:p w:rsidR="00E56720" w:rsidRPr="00E56720" w:rsidRDefault="00E56720" w:rsidP="00624172">
            <w:pPr>
              <w:spacing w:after="0" w:line="240" w:lineRule="auto"/>
              <w:ind w:left="1350" w:hanging="36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lastRenderedPageBreak/>
              <w:t>4)</w:t>
            </w:r>
            <w:r w:rsidRPr="00E56720">
              <w:rPr>
                <w:rFonts w:ascii="Times New Roman" w:eastAsia="Times New Roman" w:hAnsi="Times New Roman" w:cs="Times New Roman"/>
                <w:color w:val="111115"/>
                <w:sz w:val="14"/>
                <w:szCs w:val="14"/>
                <w:bdr w:val="none" w:sz="0" w:space="0" w:color="auto" w:frame="1"/>
                <w:lang w:eastAsia="ru-RU"/>
              </w:rPr>
              <w:t>      </w:t>
            </w:r>
            <w:r w:rsidRPr="00E56720">
              <w:rPr>
                <w:rFonts w:ascii="Times New Roman" w:eastAsia="Times New Roman" w:hAnsi="Times New Roman" w:cs="Times New Roman"/>
                <w:color w:val="111115"/>
                <w:sz w:val="30"/>
                <w:szCs w:val="30"/>
                <w:bdr w:val="none" w:sz="0" w:space="0" w:color="auto" w:frame="1"/>
                <w:lang w:eastAsia="ru-RU"/>
              </w:rPr>
              <w:t xml:space="preserve">слова, называющие старинные меры (например, аршин, сажень, пядь, локоть и </w:t>
            </w:r>
            <w:proofErr w:type="spellStart"/>
            <w:r w:rsidRPr="00E56720">
              <w:rPr>
                <w:rFonts w:ascii="Times New Roman" w:eastAsia="Times New Roman" w:hAnsi="Times New Roman" w:cs="Times New Roman"/>
                <w:color w:val="111115"/>
                <w:sz w:val="30"/>
                <w:szCs w:val="30"/>
                <w:bdr w:val="none" w:sz="0" w:space="0" w:color="auto" w:frame="1"/>
                <w:lang w:eastAsia="ru-RU"/>
              </w:rPr>
              <w:t>т.д</w:t>
            </w:r>
            <w:proofErr w:type="spellEnd"/>
            <w:r w:rsidRPr="00E56720">
              <w:rPr>
                <w:rFonts w:ascii="Times New Roman" w:eastAsia="Times New Roman" w:hAnsi="Times New Roman" w:cs="Times New Roman"/>
                <w:color w:val="111115"/>
                <w:sz w:val="30"/>
                <w:szCs w:val="30"/>
                <w:bdr w:val="none" w:sz="0" w:space="0" w:color="auto" w:frame="1"/>
                <w:lang w:eastAsia="ru-RU"/>
              </w:rPr>
              <w:t>)</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      Пословицы и поговорки, фразеологизмы,  в которых сохранились устаревшие слова (например: беречь как зеницу ока, быть притчей </w:t>
            </w:r>
            <w:proofErr w:type="gramStart"/>
            <w:r w:rsidRPr="00E56720">
              <w:rPr>
                <w:rFonts w:ascii="Times New Roman" w:eastAsia="Times New Roman" w:hAnsi="Times New Roman" w:cs="Times New Roman"/>
                <w:color w:val="111115"/>
                <w:sz w:val="30"/>
                <w:szCs w:val="30"/>
                <w:bdr w:val="none" w:sz="0" w:space="0" w:color="auto" w:frame="1"/>
                <w:lang w:eastAsia="ru-RU"/>
              </w:rPr>
              <w:t>во</w:t>
            </w:r>
            <w:proofErr w:type="gramEnd"/>
            <w:r w:rsidRPr="00E56720">
              <w:rPr>
                <w:rFonts w:ascii="Times New Roman" w:eastAsia="Times New Roman" w:hAnsi="Times New Roman" w:cs="Times New Roman"/>
                <w:color w:val="111115"/>
                <w:sz w:val="30"/>
                <w:szCs w:val="30"/>
                <w:bdr w:val="none" w:sz="0" w:space="0" w:color="auto" w:frame="1"/>
                <w:lang w:eastAsia="ru-RU"/>
              </w:rPr>
              <w:t xml:space="preserve"> языцех, коломенская верста, косая сажень в плечах, как аршин проглотил, гроша медного не стоит)</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Проектное задание: Пословицы с устаревшими словами в картинках.</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Раздел 2. Язык в действии</w:t>
            </w:r>
          </w:p>
          <w:p w:rsidR="00E56720" w:rsidRPr="00E56720" w:rsidRDefault="00E56720" w:rsidP="00624172">
            <w:pPr>
              <w:spacing w:after="0" w:line="240" w:lineRule="auto"/>
              <w:ind w:firstLine="567"/>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Лексическое значение слова. </w:t>
            </w:r>
            <w:proofErr w:type="spellStart"/>
            <w:r w:rsidRPr="00E56720">
              <w:rPr>
                <w:rFonts w:ascii="Times New Roman" w:eastAsia="Times New Roman" w:hAnsi="Times New Roman" w:cs="Times New Roman"/>
                <w:color w:val="111115"/>
                <w:sz w:val="30"/>
                <w:szCs w:val="30"/>
                <w:bdr w:val="none" w:sz="0" w:space="0" w:color="auto" w:frame="1"/>
                <w:lang w:eastAsia="ru-RU"/>
              </w:rPr>
              <w:t>Омоформы</w:t>
            </w:r>
            <w:proofErr w:type="spellEnd"/>
            <w:r w:rsidRPr="00E56720">
              <w:rPr>
                <w:rFonts w:ascii="Times New Roman" w:eastAsia="Times New Roman" w:hAnsi="Times New Roman" w:cs="Times New Roman"/>
                <w:color w:val="111115"/>
                <w:sz w:val="30"/>
                <w:szCs w:val="30"/>
                <w:bdr w:val="none" w:sz="0" w:space="0" w:color="auto" w:frame="1"/>
                <w:lang w:eastAsia="ru-RU"/>
              </w:rPr>
              <w:t>, омофоны и омонимы. Прямое и переносное значение слова. Сравнение, метафора, олицетворение, эпитет – сравнительная характеристика. Крылатые слова и выражения. Пословицы</w:t>
            </w:r>
            <w:proofErr w:type="gramStart"/>
            <w:r w:rsidRPr="00E56720">
              <w:rPr>
                <w:rFonts w:ascii="Times New Roman" w:eastAsia="Times New Roman" w:hAnsi="Times New Roman" w:cs="Times New Roman"/>
                <w:color w:val="111115"/>
                <w:sz w:val="30"/>
                <w:szCs w:val="30"/>
                <w:bdr w:val="none" w:sz="0" w:space="0" w:color="auto" w:frame="1"/>
                <w:lang w:eastAsia="ru-RU"/>
              </w:rPr>
              <w:t xml:space="preserve"> ,</w:t>
            </w:r>
            <w:proofErr w:type="gramEnd"/>
            <w:r w:rsidRPr="00E56720">
              <w:rPr>
                <w:rFonts w:ascii="Times New Roman" w:eastAsia="Times New Roman" w:hAnsi="Times New Roman" w:cs="Times New Roman"/>
                <w:color w:val="111115"/>
                <w:sz w:val="30"/>
                <w:szCs w:val="30"/>
                <w:bdr w:val="none" w:sz="0" w:space="0" w:color="auto" w:frame="1"/>
                <w:lang w:eastAsia="ru-RU"/>
              </w:rPr>
              <w:t xml:space="preserve"> поговорки, афоризмы.</w:t>
            </w:r>
          </w:p>
          <w:p w:rsidR="00E56720" w:rsidRPr="00E56720" w:rsidRDefault="00E56720" w:rsidP="00624172">
            <w:pPr>
              <w:spacing w:after="0" w:line="240" w:lineRule="auto"/>
              <w:ind w:firstLine="567"/>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Иностранные заимствования. Новые слова. Умение выделять в тексте стилистически окрашенные слова; определять стили речи с учетом лексических особенностей текста. Диалектизмы. Значение диалектизмов в литературном языке.</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Раздел 3. Секреты речи и текста</w:t>
            </w:r>
          </w:p>
          <w:p w:rsidR="00E56720" w:rsidRPr="00E56720" w:rsidRDefault="00E56720" w:rsidP="00624172">
            <w:pPr>
              <w:spacing w:after="0" w:line="240" w:lineRule="auto"/>
              <w:ind w:firstLine="567"/>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Стили речи: разговорный, книжные (научный, публицистический, деловой), художественный. Умение определять стилистическую принадлежность текстов, составлять текст в заданном стиле. Аннотация. Письма пишут разные. Умение конструировать текст по заданной временной схеме, проводить лексическое и грамматическое редактирование.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w:t>
            </w:r>
          </w:p>
        </w:tc>
      </w:tr>
      <w:tr w:rsidR="00E56720" w:rsidRPr="00E56720" w:rsidTr="00550DCE">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28"/>
                <w:szCs w:val="28"/>
                <w:bdr w:val="none" w:sz="0" w:space="0" w:color="auto" w:frame="1"/>
                <w:lang w:eastAsia="ru-RU"/>
              </w:rPr>
              <w:lastRenderedPageBreak/>
              <w:t>Содержание</w:t>
            </w:r>
          </w:p>
          <w:p w:rsidR="00E56720" w:rsidRPr="00E56720" w:rsidRDefault="00E56720" w:rsidP="00624172">
            <w:pPr>
              <w:spacing w:after="0" w:line="240" w:lineRule="auto"/>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28"/>
                <w:szCs w:val="28"/>
                <w:bdr w:val="none" w:sz="0" w:space="0" w:color="auto" w:frame="1"/>
                <w:lang w:eastAsia="ru-RU"/>
              </w:rPr>
              <w:t>учебного предмета/курса (на уровень обучения)</w:t>
            </w:r>
          </w:p>
        </w:tc>
        <w:tc>
          <w:tcPr>
            <w:tcW w:w="1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Содержание учебного предмета</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3 класс (17ч)</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Раздел 1. Русский язык: прошлое и настоящее</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Слова, связанные с особенностями мировосприятия и отношений между людьми (например, правда – ложь, друг – недруг, брат – братство – побратим).</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Слова, называющие природные явления и растения (например, образные названия ветра, дождя, снега; названия растений).</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lastRenderedPageBreak/>
              <w:t>Слова, называющие предметы и явления традиционной русской культуры: слова, называющие занятия людей (например, ямщик, извозчик, коробейник, лавочник). Слова, обозначающие предметы традиционной русской культуры: слова, называющие музыкальные инструменты (например, балалайка, гусли, гармонь).</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Русские традиционные сказочные образы, эпитеты и сравнения (например, Снегурочка, дубрава, сокол, соловей, зорька, солнце и т.п.): уточнение значений, наблюдение за использованием в произведениях фольклора и художественной литературы.</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Названия старинных русских городов, сведения о происхождении этих названий. 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Раздел 2. Язык в действии</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Как правильно произносить слова (пропедевтическая работа по предупреждению ошибок в произношении слов в речи).</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Совершенствование навыков орфографического оформления текста.</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lastRenderedPageBreak/>
              <w:t>Раздел 3. Секреты речи и текста</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Особенности устного выступления.</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Создание текстов-повествований: о путешествии по городам; об участии в мастер-классах, связанных с народными промыслами.</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Создание текстов-рассуждений с использованием различных способов аргументации (в рамках изученного).</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Редактирование предложенных текстов с целью совершенствования их содержания и формы (в пределах изученного в основном курсе).</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4 класс (17ч)</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Раздел 1. Русский язык: прошлое и настоящее</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Слова, связанные с качествами и чувствами людей (например, добросердечный, доброжелательный, благодарный, бескорыстный); слова, связанные с обучением. Слова, называющие родственные отношения (например, матушка, батюшка, братец, сестрица, мачеха, падчерица).</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Русские традиционные эпитеты: уточнение значений, наблюдение за использованием в произведениях фольклора и художественной литературы.</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Лексика, заимствованная русским языком из языков народов России и мира. Русские слова в языках других народов.</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w:t>
            </w:r>
            <w:r w:rsidRPr="00E56720">
              <w:rPr>
                <w:rFonts w:ascii="Times New Roman" w:eastAsia="Times New Roman" w:hAnsi="Times New Roman" w:cs="Times New Roman"/>
                <w:color w:val="111115"/>
                <w:sz w:val="30"/>
                <w:szCs w:val="30"/>
                <w:bdr w:val="none" w:sz="0" w:space="0" w:color="auto" w:frame="1"/>
                <w:lang w:eastAsia="ru-RU"/>
              </w:rPr>
              <w:lastRenderedPageBreak/>
              <w:t>Даля и современном толковом словаре»; «Русские слова в языках других народов».</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Раздел 2. Язык в действии</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Как правильно произносить слова (пропедевтическая работа по предупреждению ошибок в произношении слов в речи).</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Трудные случаи образования формы 1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История возникновения и функции знаков препинания (в рамках изученного).</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Совершенствование навыков правильного пунктуационного оформления текста.</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Раздел 3. Секреты речи и текста</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Правила ведения диалога: корректные и некорректные вопросы.</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Информативная функция заголовков. Типы заголовков.</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Создание текста как результата собственной исследовательской деятельности.</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Оценивание устных и письменных речевых высказываний с точки зрения точного,</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уместного и выразительного словоупотребления. Редактирование предложенных и</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собственных текстов с целью совершенствования их содержания и формы; сопоставление</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чернового и отредактированного текстов. Практический опыт использования учебных</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словарей в процессе редактирования текста.</w:t>
            </w:r>
          </w:p>
          <w:p w:rsidR="00E56720" w:rsidRPr="00E56720" w:rsidRDefault="00E56720" w:rsidP="00624172">
            <w:pPr>
              <w:spacing w:after="0" w:line="240" w:lineRule="auto"/>
              <w:ind w:left="703" w:right="72" w:hanging="10"/>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Синонимия речевых формул (на практическом уровне).</w:t>
            </w:r>
          </w:p>
          <w:p w:rsidR="00E56720" w:rsidRPr="00E56720" w:rsidRDefault="00E56720" w:rsidP="00624172">
            <w:pPr>
              <w:spacing w:after="0" w:line="240" w:lineRule="auto"/>
              <w:ind w:left="-15" w:right="16" w:firstLine="698"/>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w:t>
            </w:r>
          </w:p>
        </w:tc>
      </w:tr>
    </w:tbl>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24"/>
          <w:szCs w:val="24"/>
          <w:lang w:eastAsia="ru-RU"/>
        </w:rPr>
      </w:pPr>
      <w:r w:rsidRPr="00E56720">
        <w:rPr>
          <w:rFonts w:ascii="Times New Roman" w:eastAsia="Times New Roman" w:hAnsi="Times New Roman" w:cs="Times New Roman"/>
          <w:color w:val="111115"/>
          <w:sz w:val="24"/>
          <w:szCs w:val="24"/>
          <w:bdr w:val="none" w:sz="0" w:space="0" w:color="auto" w:frame="1"/>
          <w:lang w:eastAsia="ru-RU"/>
        </w:rPr>
        <w:lastRenderedPageBreak/>
        <w:t>Тематическое планирование</w:t>
      </w:r>
      <w:r w:rsidRPr="00E56720">
        <w:rPr>
          <w:rFonts w:ascii="Times New Roman" w:eastAsia="Times New Roman" w:hAnsi="Times New Roman" w:cs="Times New Roman"/>
          <w:color w:val="111115"/>
          <w:sz w:val="24"/>
          <w:szCs w:val="24"/>
          <w:lang w:eastAsia="ru-RU"/>
        </w:rPr>
        <w:t xml:space="preserve">     </w:t>
      </w:r>
      <w:r w:rsidRPr="00E56720">
        <w:rPr>
          <w:rFonts w:ascii="Times New Roman" w:eastAsia="Times New Roman" w:hAnsi="Times New Roman" w:cs="Times New Roman"/>
          <w:color w:val="111115"/>
          <w:sz w:val="24"/>
          <w:szCs w:val="24"/>
          <w:bdr w:val="none" w:sz="0" w:space="0" w:color="auto" w:frame="1"/>
          <w:lang w:eastAsia="ru-RU"/>
        </w:rPr>
        <w:t>3 класс</w:t>
      </w:r>
    </w:p>
    <w:tbl>
      <w:tblPr>
        <w:tblW w:w="5000" w:type="pct"/>
        <w:shd w:val="clear" w:color="auto" w:fill="FFFFFF"/>
        <w:tblCellMar>
          <w:left w:w="0" w:type="dxa"/>
          <w:right w:w="0" w:type="dxa"/>
        </w:tblCellMar>
        <w:tblLook w:val="04A0" w:firstRow="1" w:lastRow="0" w:firstColumn="1" w:lastColumn="0" w:noHBand="0" w:noVBand="1"/>
      </w:tblPr>
      <w:tblGrid>
        <w:gridCol w:w="4732"/>
        <w:gridCol w:w="5027"/>
        <w:gridCol w:w="5027"/>
      </w:tblGrid>
      <w:tr w:rsidR="00E56720" w:rsidRPr="00E56720" w:rsidTr="00550DCE">
        <w:tc>
          <w:tcPr>
            <w:tcW w:w="16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Тема</w:t>
            </w:r>
          </w:p>
        </w:tc>
        <w:tc>
          <w:tcPr>
            <w:tcW w:w="170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Содержание</w:t>
            </w:r>
          </w:p>
        </w:tc>
        <w:tc>
          <w:tcPr>
            <w:tcW w:w="160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Характеристика деятельности учащихся</w:t>
            </w:r>
          </w:p>
        </w:tc>
      </w:tr>
      <w:tr w:rsidR="00E56720" w:rsidRPr="00E56720" w:rsidTr="00550DCE">
        <w:tc>
          <w:tcPr>
            <w:tcW w:w="5000" w:type="pct"/>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Раздел 1. Русский язык: прошлое и настоящее</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lastRenderedPageBreak/>
              <w:t>Роль общения в жизни человека.</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слова, описывающие город (например, </w:t>
            </w:r>
            <w:r w:rsidRPr="00E56720">
              <w:rPr>
                <w:rFonts w:ascii="Times New Roman" w:eastAsia="Times New Roman" w:hAnsi="Times New Roman" w:cs="Times New Roman"/>
                <w:i/>
                <w:iCs/>
                <w:color w:val="111115"/>
                <w:sz w:val="30"/>
                <w:szCs w:val="30"/>
                <w:bdr w:val="none" w:sz="0" w:space="0" w:color="auto" w:frame="1"/>
                <w:lang w:eastAsia="ru-RU"/>
              </w:rPr>
              <w:t>конка, карета, городовой, фонарщик, лавка, купец, приказчик, полицмейстер, мастеровой</w:t>
            </w:r>
            <w:proofErr w:type="gramStart"/>
            <w:r w:rsidRPr="00E56720">
              <w:rPr>
                <w:rFonts w:ascii="Times New Roman" w:eastAsia="Times New Roman" w:hAnsi="Times New Roman" w:cs="Times New Roman"/>
                <w:i/>
                <w:iCs/>
                <w:color w:val="111115"/>
                <w:sz w:val="30"/>
                <w:szCs w:val="30"/>
                <w:bdr w:val="none" w:sz="0" w:space="0" w:color="auto" w:frame="1"/>
                <w:lang w:eastAsia="ru-RU"/>
              </w:rPr>
              <w:t> </w:t>
            </w:r>
            <w:r w:rsidRPr="00E56720">
              <w:rPr>
                <w:rFonts w:ascii="Times New Roman" w:eastAsia="Times New Roman" w:hAnsi="Times New Roman" w:cs="Times New Roman"/>
                <w:color w:val="111115"/>
                <w:sz w:val="30"/>
                <w:szCs w:val="30"/>
                <w:bdr w:val="none" w:sz="0" w:space="0" w:color="auto" w:frame="1"/>
                <w:lang w:eastAsia="ru-RU"/>
              </w:rPr>
              <w:t>)</w:t>
            </w:r>
            <w:proofErr w:type="gramEnd"/>
          </w:p>
        </w:tc>
        <w:tc>
          <w:tcPr>
            <w:tcW w:w="1600" w:type="pct"/>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распознают и понимают значение устаревших слов по указанной тематике;</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используют словарные статьи для определения лексического значения слова;</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учатся понимать значение русских пословиц и поговорок, связанных с изученными темами</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Роль интонации. Умение владения разговора. Русский народный костюм</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proofErr w:type="gramStart"/>
            <w:r w:rsidRPr="00E56720">
              <w:rPr>
                <w:rFonts w:ascii="Times New Roman" w:eastAsia="Times New Roman" w:hAnsi="Times New Roman" w:cs="Times New Roman"/>
                <w:color w:val="111115"/>
                <w:sz w:val="30"/>
                <w:szCs w:val="30"/>
                <w:bdr w:val="none" w:sz="0" w:space="0" w:color="auto" w:frame="1"/>
                <w:lang w:eastAsia="ru-RU"/>
              </w:rPr>
              <w:t>слова, называющие то, во что раньше одевались, элементы женского русского костюма (например, </w:t>
            </w:r>
            <w:r w:rsidRPr="00E56720">
              <w:rPr>
                <w:rFonts w:ascii="Times New Roman" w:eastAsia="Times New Roman" w:hAnsi="Times New Roman" w:cs="Times New Roman"/>
                <w:i/>
                <w:iCs/>
                <w:color w:val="111115"/>
                <w:sz w:val="30"/>
                <w:szCs w:val="30"/>
                <w:bdr w:val="none" w:sz="0" w:space="0" w:color="auto" w:frame="1"/>
                <w:lang w:eastAsia="ru-RU"/>
              </w:rPr>
              <w:t xml:space="preserve">кафтан, зипун, армяк, </w:t>
            </w:r>
            <w:proofErr w:type="spellStart"/>
            <w:r w:rsidRPr="00E56720">
              <w:rPr>
                <w:rFonts w:ascii="Times New Roman" w:eastAsia="Times New Roman" w:hAnsi="Times New Roman" w:cs="Times New Roman"/>
                <w:i/>
                <w:iCs/>
                <w:color w:val="111115"/>
                <w:sz w:val="30"/>
                <w:szCs w:val="30"/>
                <w:bdr w:val="none" w:sz="0" w:space="0" w:color="auto" w:frame="1"/>
                <w:lang w:eastAsia="ru-RU"/>
              </w:rPr>
              <w:t>навершник</w:t>
            </w:r>
            <w:proofErr w:type="spellEnd"/>
            <w:r w:rsidRPr="00E56720">
              <w:rPr>
                <w:rFonts w:ascii="Times New Roman" w:eastAsia="Times New Roman" w:hAnsi="Times New Roman" w:cs="Times New Roman"/>
                <w:i/>
                <w:iCs/>
                <w:color w:val="111115"/>
                <w:sz w:val="30"/>
                <w:szCs w:val="30"/>
                <w:bdr w:val="none" w:sz="0" w:space="0" w:color="auto" w:frame="1"/>
                <w:lang w:eastAsia="ru-RU"/>
              </w:rPr>
              <w:t>, душегрея, салоп,  кушак, понева, передник, </w:t>
            </w:r>
            <w:r w:rsidRPr="00E56720">
              <w:rPr>
                <w:rFonts w:ascii="Times New Roman" w:eastAsia="Times New Roman" w:hAnsi="Times New Roman" w:cs="Times New Roman"/>
                <w:i/>
                <w:iCs/>
                <w:sz w:val="30"/>
                <w:szCs w:val="30"/>
                <w:bdr w:val="none" w:sz="0" w:space="0" w:color="auto" w:frame="1"/>
                <w:lang w:eastAsia="ru-RU"/>
              </w:rPr>
              <w:t xml:space="preserve">кокошник, кичка, сорока, </w:t>
            </w:r>
            <w:proofErr w:type="spellStart"/>
            <w:r w:rsidRPr="00E56720">
              <w:rPr>
                <w:rFonts w:ascii="Times New Roman" w:eastAsia="Times New Roman" w:hAnsi="Times New Roman" w:cs="Times New Roman"/>
                <w:i/>
                <w:iCs/>
                <w:sz w:val="30"/>
                <w:szCs w:val="30"/>
                <w:bdr w:val="none" w:sz="0" w:space="0" w:color="auto" w:frame="1"/>
                <w:lang w:eastAsia="ru-RU"/>
              </w:rPr>
              <w:t>позатыльник</w:t>
            </w:r>
            <w:proofErr w:type="spellEnd"/>
            <w:r w:rsidRPr="00E56720">
              <w:rPr>
                <w:rFonts w:ascii="Times New Roman" w:eastAsia="Times New Roman" w:hAnsi="Times New Roman" w:cs="Times New Roman"/>
                <w:color w:val="111115"/>
                <w:sz w:val="30"/>
                <w:szCs w:val="30"/>
                <w:bdr w:val="none" w:sz="0" w:space="0" w:color="auto" w:frame="1"/>
                <w:lang w:eastAsia="ru-RU"/>
              </w:rPr>
              <w:t>)</w:t>
            </w:r>
            <w:proofErr w:type="gramEnd"/>
          </w:p>
        </w:tc>
        <w:tc>
          <w:tcPr>
            <w:tcW w:w="0" w:type="auto"/>
            <w:vMerge/>
            <w:tcBorders>
              <w:top w:val="nil"/>
              <w:left w:val="nil"/>
              <w:bottom w:val="single" w:sz="8" w:space="0" w:color="000000"/>
              <w:right w:val="single" w:sz="8" w:space="0" w:color="000000"/>
            </w:tcBorders>
            <w:shd w:val="clear" w:color="auto" w:fill="FFFFFF"/>
            <w:vAlign w:val="center"/>
            <w:hideMark/>
          </w:tcPr>
          <w:p w:rsidR="00E56720" w:rsidRPr="00E56720" w:rsidRDefault="00E56720" w:rsidP="00624172">
            <w:pPr>
              <w:spacing w:after="0" w:line="240" w:lineRule="auto"/>
              <w:rPr>
                <w:rFonts w:ascii="Times New Roman" w:eastAsia="Times New Roman" w:hAnsi="Times New Roman" w:cs="Times New Roman"/>
                <w:color w:val="111115"/>
                <w:sz w:val="30"/>
                <w:szCs w:val="30"/>
                <w:lang w:eastAsia="ru-RU"/>
              </w:rPr>
            </w:pP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Проектное задание: Многозначность. Лексическое значение слова.</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выполняют проектное задание</w:t>
            </w:r>
          </w:p>
        </w:tc>
      </w:tr>
      <w:tr w:rsidR="00E56720" w:rsidRPr="00E56720" w:rsidTr="00550DCE">
        <w:tc>
          <w:tcPr>
            <w:tcW w:w="5000" w:type="pct"/>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Раздел 2. Язык в действии</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Средства устного и письменного общения. Как правильно произносить слова.</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Пропедевтическая работа по предупреждению ошибок в произношении слов в речи</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работают со словарем ударений.</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Бытовое </w:t>
            </w:r>
            <w:proofErr w:type="spellStart"/>
            <w:r w:rsidRPr="00E56720">
              <w:rPr>
                <w:rFonts w:ascii="Times New Roman" w:eastAsia="Times New Roman" w:hAnsi="Times New Roman" w:cs="Times New Roman"/>
                <w:color w:val="111115"/>
                <w:sz w:val="30"/>
                <w:szCs w:val="30"/>
                <w:bdr w:val="none" w:sz="0" w:space="0" w:color="auto" w:frame="1"/>
                <w:lang w:eastAsia="ru-RU"/>
              </w:rPr>
              <w:t>общение.Речевая</w:t>
            </w:r>
            <w:proofErr w:type="spellEnd"/>
            <w:r w:rsidRPr="00E56720">
              <w:rPr>
                <w:rFonts w:ascii="Times New Roman" w:eastAsia="Times New Roman" w:hAnsi="Times New Roman" w:cs="Times New Roman"/>
                <w:color w:val="111115"/>
                <w:sz w:val="30"/>
                <w:szCs w:val="30"/>
                <w:bdr w:val="none" w:sz="0" w:space="0" w:color="auto" w:frame="1"/>
                <w:lang w:eastAsia="ru-RU"/>
              </w:rPr>
              <w:t xml:space="preserve"> ситуация. Изобразительно- выразительные средства языка: метафора, эпитет, сравнение, олицетворение.</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Продолжить знакомство с изобразительно-выразительными средствами языка, их назначением</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учатся подбирать и употреблять метафоры, сравнения, эпитеты и олицетворение в устной и письменной речи; работают со словарем синонимов.</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Чередование позиционное и </w:t>
            </w:r>
            <w:proofErr w:type="spellStart"/>
            <w:r w:rsidRPr="00E56720">
              <w:rPr>
                <w:rFonts w:ascii="Times New Roman" w:eastAsia="Times New Roman" w:hAnsi="Times New Roman" w:cs="Times New Roman"/>
                <w:color w:val="111115"/>
                <w:sz w:val="30"/>
                <w:szCs w:val="30"/>
                <w:bdr w:val="none" w:sz="0" w:space="0" w:color="auto" w:frame="1"/>
                <w:lang w:eastAsia="ru-RU"/>
              </w:rPr>
              <w:t>историческое.Фразеологизмы</w:t>
            </w:r>
            <w:proofErr w:type="spellEnd"/>
            <w:r w:rsidRPr="00E56720">
              <w:rPr>
                <w:rFonts w:ascii="Times New Roman" w:eastAsia="Times New Roman" w:hAnsi="Times New Roman" w:cs="Times New Roman"/>
                <w:color w:val="111115"/>
                <w:sz w:val="30"/>
                <w:szCs w:val="30"/>
                <w:bdr w:val="none" w:sz="0" w:space="0" w:color="auto" w:frame="1"/>
                <w:lang w:eastAsia="ru-RU"/>
              </w:rPr>
              <w:t>.</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xml:space="preserve">Продолжают знакомиться  с фразеологизмами и крылатыми </w:t>
            </w:r>
            <w:r w:rsidRPr="00E56720">
              <w:rPr>
                <w:rFonts w:ascii="Times New Roman" w:eastAsia="Times New Roman" w:hAnsi="Times New Roman" w:cs="Times New Roman"/>
                <w:sz w:val="30"/>
                <w:szCs w:val="30"/>
                <w:bdr w:val="none" w:sz="0" w:space="0" w:color="auto" w:frame="1"/>
                <w:lang w:eastAsia="ru-RU"/>
              </w:rPr>
              <w:lastRenderedPageBreak/>
              <w:t>словами.</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lastRenderedPageBreak/>
              <w:t xml:space="preserve">находят в тексте фразеологизмы; объясняют значение </w:t>
            </w:r>
            <w:r w:rsidRPr="00E56720">
              <w:rPr>
                <w:rFonts w:ascii="Times New Roman" w:eastAsia="Times New Roman" w:hAnsi="Times New Roman" w:cs="Times New Roman"/>
                <w:sz w:val="30"/>
                <w:szCs w:val="30"/>
                <w:bdr w:val="none" w:sz="0" w:space="0" w:color="auto" w:frame="1"/>
                <w:lang w:eastAsia="ru-RU"/>
              </w:rPr>
              <w:lastRenderedPageBreak/>
              <w:t>фразеологизмов; учатся уместно употреблять крылатые слова в речи.</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lastRenderedPageBreak/>
              <w:t>Словарный состав слова. Откуда приходят слова?</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Заимствованные слова. Грамматические значения заимствованных слов.</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знакомятся с заимствованными словами; учатся определять грамматические значения заимствованных слов.</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Старославянизмы в современном русском языке. Как растет слово?</w:t>
            </w:r>
            <w:proofErr w:type="gramStart"/>
            <w:r w:rsidRPr="00E56720">
              <w:rPr>
                <w:rFonts w:ascii="Times New Roman" w:eastAsia="Times New Roman" w:hAnsi="Times New Roman" w:cs="Times New Roman"/>
                <w:sz w:val="30"/>
                <w:szCs w:val="30"/>
                <w:bdr w:val="none" w:sz="0" w:space="0" w:color="auto" w:frame="1"/>
                <w:lang w:eastAsia="ru-RU"/>
              </w:rPr>
              <w:t>   .</w:t>
            </w:r>
            <w:proofErr w:type="gramEnd"/>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Знакомство с элементами словообразования</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xml:space="preserve">упражняются в словообразовании; работают с </w:t>
            </w:r>
            <w:proofErr w:type="spellStart"/>
            <w:r w:rsidRPr="00E56720">
              <w:rPr>
                <w:rFonts w:ascii="Times New Roman" w:eastAsia="Times New Roman" w:hAnsi="Times New Roman" w:cs="Times New Roman"/>
                <w:sz w:val="30"/>
                <w:szCs w:val="30"/>
                <w:bdr w:val="none" w:sz="0" w:space="0" w:color="auto" w:frame="1"/>
                <w:lang w:eastAsia="ru-RU"/>
              </w:rPr>
              <w:t>морфемно</w:t>
            </w:r>
            <w:proofErr w:type="spellEnd"/>
            <w:r w:rsidRPr="00E56720">
              <w:rPr>
                <w:rFonts w:ascii="Times New Roman" w:eastAsia="Times New Roman" w:hAnsi="Times New Roman" w:cs="Times New Roman"/>
                <w:sz w:val="30"/>
                <w:szCs w:val="30"/>
                <w:bdr w:val="none" w:sz="0" w:space="0" w:color="auto" w:frame="1"/>
                <w:lang w:eastAsia="ru-RU"/>
              </w:rPr>
              <w:t>-словообразовательным словарем</w:t>
            </w:r>
          </w:p>
        </w:tc>
      </w:tr>
      <w:tr w:rsidR="00E56720" w:rsidRPr="00E56720" w:rsidTr="00550DCE">
        <w:tc>
          <w:tcPr>
            <w:tcW w:w="5000" w:type="pct"/>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Раздел 3. Секреты речи и текста</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xml:space="preserve">Этимология терминов: </w:t>
            </w:r>
            <w:proofErr w:type="spellStart"/>
            <w:r w:rsidRPr="00E56720">
              <w:rPr>
                <w:rFonts w:ascii="Times New Roman" w:eastAsia="Times New Roman" w:hAnsi="Times New Roman" w:cs="Times New Roman"/>
                <w:sz w:val="30"/>
                <w:szCs w:val="30"/>
                <w:bdr w:val="none" w:sz="0" w:space="0" w:color="auto" w:frame="1"/>
                <w:lang w:eastAsia="ru-RU"/>
              </w:rPr>
              <w:t>префикс</w:t>
            </w:r>
            <w:proofErr w:type="gramStart"/>
            <w:r w:rsidRPr="00E56720">
              <w:rPr>
                <w:rFonts w:ascii="Times New Roman" w:eastAsia="Times New Roman" w:hAnsi="Times New Roman" w:cs="Times New Roman"/>
                <w:sz w:val="30"/>
                <w:szCs w:val="30"/>
                <w:bdr w:val="none" w:sz="0" w:space="0" w:color="auto" w:frame="1"/>
                <w:lang w:eastAsia="ru-RU"/>
              </w:rPr>
              <w:t>,с</w:t>
            </w:r>
            <w:proofErr w:type="gramEnd"/>
            <w:r w:rsidRPr="00E56720">
              <w:rPr>
                <w:rFonts w:ascii="Times New Roman" w:eastAsia="Times New Roman" w:hAnsi="Times New Roman" w:cs="Times New Roman"/>
                <w:sz w:val="30"/>
                <w:szCs w:val="30"/>
                <w:bdr w:val="none" w:sz="0" w:space="0" w:color="auto" w:frame="1"/>
                <w:lang w:eastAsia="ru-RU"/>
              </w:rPr>
              <w:t>уффикс</w:t>
            </w:r>
            <w:proofErr w:type="spellEnd"/>
            <w:r w:rsidRPr="00E56720">
              <w:rPr>
                <w:rFonts w:ascii="Times New Roman" w:eastAsia="Times New Roman" w:hAnsi="Times New Roman" w:cs="Times New Roman"/>
                <w:sz w:val="30"/>
                <w:szCs w:val="30"/>
                <w:bdr w:val="none" w:sz="0" w:space="0" w:color="auto" w:frame="1"/>
                <w:lang w:eastAsia="ru-RU"/>
              </w:rPr>
              <w:t>. Темы текстов. Основная мысль текста. Опорные слова.</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Определение темы текста, основной мысли; совершенствовать навыки определения опорных слов.</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учатся определять тему текста, основную мысль; определять опорные (ключевые) слова в тексте; на основе опорных слов создавать текст.</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Лексическое значение слова и приставки. Сочинение на тему: «Мой выходной день»</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Правописание соединительных гласных в сложных словах. Типы текста. Рассуждение.</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Познакомить со структурой текста рассуждения. Составлять рассуждение в художественном и научном стилях</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знакомятся со структурой текста рассуждения; учатся составлять тексты рассуждения</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Стили речи: разговорный и книжный  </w:t>
            </w:r>
            <w:proofErr w:type="gramStart"/>
            <w:r w:rsidRPr="00E56720">
              <w:rPr>
                <w:rFonts w:ascii="Times New Roman" w:eastAsia="Times New Roman" w:hAnsi="Times New Roman" w:cs="Times New Roman"/>
                <w:color w:val="111115"/>
                <w:sz w:val="30"/>
                <w:szCs w:val="30"/>
                <w:bdr w:val="none" w:sz="0" w:space="0" w:color="auto" w:frame="1"/>
                <w:lang w:eastAsia="ru-RU"/>
              </w:rPr>
              <w:t xml:space="preserve">( </w:t>
            </w:r>
            <w:proofErr w:type="gramEnd"/>
            <w:r w:rsidRPr="00E56720">
              <w:rPr>
                <w:rFonts w:ascii="Times New Roman" w:eastAsia="Times New Roman" w:hAnsi="Times New Roman" w:cs="Times New Roman"/>
                <w:color w:val="111115"/>
                <w:sz w:val="30"/>
                <w:szCs w:val="30"/>
                <w:bdr w:val="none" w:sz="0" w:space="0" w:color="auto" w:frame="1"/>
                <w:lang w:eastAsia="ru-RU"/>
              </w:rPr>
              <w:t>художественный и научный).</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Исследовать разговорный стиль речи, художественный; обсудить признаки научного стиля.</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учатся определять стилистическую принадлежность текстов, составлять текст в заданном стиле</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Культура общения. Интонация</w:t>
            </w:r>
            <w:proofErr w:type="gramStart"/>
            <w:r w:rsidRPr="00E56720">
              <w:rPr>
                <w:rFonts w:ascii="Times New Roman" w:eastAsia="Times New Roman" w:hAnsi="Times New Roman" w:cs="Times New Roman"/>
                <w:sz w:val="30"/>
                <w:szCs w:val="30"/>
                <w:bdr w:val="none" w:sz="0" w:space="0" w:color="auto" w:frame="1"/>
                <w:lang w:eastAsia="ru-RU"/>
              </w:rPr>
              <w:t xml:space="preserve"> </w:t>
            </w:r>
            <w:r w:rsidRPr="00E56720">
              <w:rPr>
                <w:rFonts w:ascii="Times New Roman" w:eastAsia="Times New Roman" w:hAnsi="Times New Roman" w:cs="Times New Roman"/>
                <w:sz w:val="30"/>
                <w:szCs w:val="30"/>
                <w:bdr w:val="none" w:sz="0" w:space="0" w:color="auto" w:frame="1"/>
                <w:lang w:eastAsia="ru-RU"/>
              </w:rPr>
              <w:lastRenderedPageBreak/>
              <w:t>.</w:t>
            </w:r>
            <w:proofErr w:type="gramEnd"/>
            <w:r w:rsidRPr="00E56720">
              <w:rPr>
                <w:rFonts w:ascii="Times New Roman" w:eastAsia="Times New Roman" w:hAnsi="Times New Roman" w:cs="Times New Roman"/>
                <w:sz w:val="30"/>
                <w:szCs w:val="30"/>
                <w:bdr w:val="none" w:sz="0" w:space="0" w:color="auto" w:frame="1"/>
                <w:lang w:eastAsia="ru-RU"/>
              </w:rPr>
              <w:t>Обращение.</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lastRenderedPageBreak/>
              <w:t xml:space="preserve">Исследовать правила речевого </w:t>
            </w:r>
            <w:r w:rsidRPr="00E56720">
              <w:rPr>
                <w:rFonts w:ascii="Times New Roman" w:eastAsia="Times New Roman" w:hAnsi="Times New Roman" w:cs="Times New Roman"/>
                <w:sz w:val="30"/>
                <w:szCs w:val="30"/>
                <w:bdr w:val="none" w:sz="0" w:space="0" w:color="auto" w:frame="1"/>
                <w:lang w:eastAsia="ru-RU"/>
              </w:rPr>
              <w:lastRenderedPageBreak/>
              <w:t>этикета во время спора, дискуссии.</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lastRenderedPageBreak/>
              <w:t xml:space="preserve">уметь соблюдать речевой этикет в </w:t>
            </w:r>
            <w:r w:rsidRPr="00E56720">
              <w:rPr>
                <w:rFonts w:ascii="Times New Roman" w:eastAsia="Times New Roman" w:hAnsi="Times New Roman" w:cs="Times New Roman"/>
                <w:sz w:val="30"/>
                <w:szCs w:val="30"/>
                <w:bdr w:val="none" w:sz="0" w:space="0" w:color="auto" w:frame="1"/>
                <w:lang w:eastAsia="ru-RU"/>
              </w:rPr>
              <w:lastRenderedPageBreak/>
              <w:t>споре, дискуссии.</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lastRenderedPageBreak/>
              <w:t>Итоговый тест</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выполняют итоговую работу</w:t>
            </w:r>
          </w:p>
        </w:tc>
      </w:tr>
    </w:tbl>
    <w:p w:rsidR="00E56720" w:rsidRPr="00E56720" w:rsidRDefault="00E56720" w:rsidP="00624172">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E56720">
        <w:rPr>
          <w:rFonts w:ascii="Times New Roman" w:eastAsia="Times New Roman" w:hAnsi="Times New Roman" w:cs="Times New Roman"/>
          <w:sz w:val="24"/>
          <w:szCs w:val="24"/>
          <w:bdr w:val="none" w:sz="0" w:space="0" w:color="auto" w:frame="1"/>
          <w:lang w:eastAsia="ru-RU"/>
        </w:rPr>
        <w:t> </w:t>
      </w:r>
    </w:p>
    <w:p w:rsidR="00E56720" w:rsidRPr="00E56720" w:rsidRDefault="00E56720" w:rsidP="00624172">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E56720">
        <w:rPr>
          <w:rFonts w:ascii="Times New Roman" w:eastAsia="Times New Roman" w:hAnsi="Times New Roman" w:cs="Times New Roman"/>
          <w:sz w:val="24"/>
          <w:szCs w:val="24"/>
          <w:bdr w:val="none" w:sz="0" w:space="0" w:color="auto" w:frame="1"/>
          <w:lang w:eastAsia="ru-RU"/>
        </w:rPr>
        <w:t>4 класс</w:t>
      </w:r>
    </w:p>
    <w:tbl>
      <w:tblPr>
        <w:tblW w:w="5000" w:type="pct"/>
        <w:shd w:val="clear" w:color="auto" w:fill="FFFFFF"/>
        <w:tblCellMar>
          <w:left w:w="0" w:type="dxa"/>
          <w:right w:w="0" w:type="dxa"/>
        </w:tblCellMar>
        <w:tblLook w:val="04A0" w:firstRow="1" w:lastRow="0" w:firstColumn="1" w:lastColumn="0" w:noHBand="0" w:noVBand="1"/>
      </w:tblPr>
      <w:tblGrid>
        <w:gridCol w:w="4404"/>
        <w:gridCol w:w="4699"/>
        <w:gridCol w:w="5683"/>
      </w:tblGrid>
      <w:tr w:rsidR="00E56720" w:rsidRPr="00E56720" w:rsidTr="00550DCE">
        <w:tc>
          <w:tcPr>
            <w:tcW w:w="16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Тема</w:t>
            </w:r>
          </w:p>
        </w:tc>
        <w:tc>
          <w:tcPr>
            <w:tcW w:w="170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Содержание</w:t>
            </w:r>
          </w:p>
        </w:tc>
        <w:tc>
          <w:tcPr>
            <w:tcW w:w="160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Характеристика деятельности учащихся</w:t>
            </w:r>
          </w:p>
        </w:tc>
      </w:tr>
      <w:tr w:rsidR="00E56720" w:rsidRPr="00E56720" w:rsidTr="00550DCE">
        <w:tc>
          <w:tcPr>
            <w:tcW w:w="5000" w:type="pct"/>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Раздел 1. Русский язык: прошлое и настоящее</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xml:space="preserve">Путешествие в </w:t>
            </w:r>
            <w:proofErr w:type="spellStart"/>
            <w:r w:rsidRPr="00E56720">
              <w:rPr>
                <w:rFonts w:ascii="Times New Roman" w:eastAsia="Times New Roman" w:hAnsi="Times New Roman" w:cs="Times New Roman"/>
                <w:sz w:val="30"/>
                <w:szCs w:val="30"/>
                <w:bdr w:val="none" w:sz="0" w:space="0" w:color="auto" w:frame="1"/>
                <w:lang w:eastAsia="ru-RU"/>
              </w:rPr>
              <w:t>прошлое</w:t>
            </w:r>
            <w:proofErr w:type="gramStart"/>
            <w:r w:rsidRPr="00E56720">
              <w:rPr>
                <w:rFonts w:ascii="Times New Roman" w:eastAsia="Times New Roman" w:hAnsi="Times New Roman" w:cs="Times New Roman"/>
                <w:sz w:val="30"/>
                <w:szCs w:val="30"/>
                <w:bdr w:val="none" w:sz="0" w:space="0" w:color="auto" w:frame="1"/>
                <w:lang w:eastAsia="ru-RU"/>
              </w:rPr>
              <w:t>.Р</w:t>
            </w:r>
            <w:proofErr w:type="gramEnd"/>
            <w:r w:rsidRPr="00E56720">
              <w:rPr>
                <w:rFonts w:ascii="Times New Roman" w:eastAsia="Times New Roman" w:hAnsi="Times New Roman" w:cs="Times New Roman"/>
                <w:sz w:val="30"/>
                <w:szCs w:val="30"/>
                <w:bdr w:val="none" w:sz="0" w:space="0" w:color="auto" w:frame="1"/>
                <w:lang w:eastAsia="ru-RU"/>
              </w:rPr>
              <w:t>усский</w:t>
            </w:r>
            <w:proofErr w:type="spellEnd"/>
            <w:r w:rsidRPr="00E56720">
              <w:rPr>
                <w:rFonts w:ascii="Times New Roman" w:eastAsia="Times New Roman" w:hAnsi="Times New Roman" w:cs="Times New Roman"/>
                <w:sz w:val="30"/>
                <w:szCs w:val="30"/>
                <w:bdr w:val="none" w:sz="0" w:space="0" w:color="auto" w:frame="1"/>
                <w:lang w:eastAsia="ru-RU"/>
              </w:rPr>
              <w:t xml:space="preserve"> </w:t>
            </w:r>
            <w:proofErr w:type="spellStart"/>
            <w:r w:rsidRPr="00E56720">
              <w:rPr>
                <w:rFonts w:ascii="Times New Roman" w:eastAsia="Times New Roman" w:hAnsi="Times New Roman" w:cs="Times New Roman"/>
                <w:sz w:val="30"/>
                <w:szCs w:val="30"/>
                <w:bdr w:val="none" w:sz="0" w:space="0" w:color="auto" w:frame="1"/>
                <w:lang w:eastAsia="ru-RU"/>
              </w:rPr>
              <w:t>язык:прошлое</w:t>
            </w:r>
            <w:proofErr w:type="spellEnd"/>
            <w:r w:rsidRPr="00E56720">
              <w:rPr>
                <w:rFonts w:ascii="Times New Roman" w:eastAsia="Times New Roman" w:hAnsi="Times New Roman" w:cs="Times New Roman"/>
                <w:sz w:val="30"/>
                <w:szCs w:val="30"/>
                <w:bdr w:val="none" w:sz="0" w:space="0" w:color="auto" w:frame="1"/>
                <w:lang w:eastAsia="ru-RU"/>
              </w:rPr>
              <w:t xml:space="preserve"> и </w:t>
            </w:r>
            <w:proofErr w:type="spellStart"/>
            <w:r w:rsidRPr="00E56720">
              <w:rPr>
                <w:rFonts w:ascii="Times New Roman" w:eastAsia="Times New Roman" w:hAnsi="Times New Roman" w:cs="Times New Roman"/>
                <w:sz w:val="30"/>
                <w:szCs w:val="30"/>
                <w:bdr w:val="none" w:sz="0" w:space="0" w:color="auto" w:frame="1"/>
                <w:lang w:eastAsia="ru-RU"/>
              </w:rPr>
              <w:t>настоящее.Предложение</w:t>
            </w:r>
            <w:proofErr w:type="spellEnd"/>
            <w:r w:rsidRPr="00E56720">
              <w:rPr>
                <w:rFonts w:ascii="Times New Roman" w:eastAsia="Times New Roman" w:hAnsi="Times New Roman" w:cs="Times New Roman"/>
                <w:sz w:val="30"/>
                <w:szCs w:val="30"/>
                <w:bdr w:val="none" w:sz="0" w:space="0" w:color="auto" w:frame="1"/>
                <w:lang w:eastAsia="ru-RU"/>
              </w:rPr>
              <w:t xml:space="preserve"> и его </w:t>
            </w:r>
            <w:proofErr w:type="spellStart"/>
            <w:r w:rsidRPr="00E56720">
              <w:rPr>
                <w:rFonts w:ascii="Times New Roman" w:eastAsia="Times New Roman" w:hAnsi="Times New Roman" w:cs="Times New Roman"/>
                <w:sz w:val="30"/>
                <w:szCs w:val="30"/>
                <w:bdr w:val="none" w:sz="0" w:space="0" w:color="auto" w:frame="1"/>
                <w:lang w:eastAsia="ru-RU"/>
              </w:rPr>
              <w:t>виды.Письмо,как</w:t>
            </w:r>
            <w:proofErr w:type="spellEnd"/>
            <w:r w:rsidRPr="00E56720">
              <w:rPr>
                <w:rFonts w:ascii="Times New Roman" w:eastAsia="Times New Roman" w:hAnsi="Times New Roman" w:cs="Times New Roman"/>
                <w:sz w:val="30"/>
                <w:szCs w:val="30"/>
                <w:bdr w:val="none" w:sz="0" w:space="0" w:color="auto" w:frame="1"/>
                <w:lang w:eastAsia="ru-RU"/>
              </w:rPr>
              <w:t xml:space="preserve"> жанр </w:t>
            </w:r>
            <w:proofErr w:type="spellStart"/>
            <w:r w:rsidRPr="00E56720">
              <w:rPr>
                <w:rFonts w:ascii="Times New Roman" w:eastAsia="Times New Roman" w:hAnsi="Times New Roman" w:cs="Times New Roman"/>
                <w:sz w:val="30"/>
                <w:szCs w:val="30"/>
                <w:bdr w:val="none" w:sz="0" w:space="0" w:color="auto" w:frame="1"/>
                <w:lang w:eastAsia="ru-RU"/>
              </w:rPr>
              <w:t>текста.Стиль,тип</w:t>
            </w:r>
            <w:proofErr w:type="spellEnd"/>
            <w:r w:rsidRPr="00E56720">
              <w:rPr>
                <w:rFonts w:ascii="Times New Roman" w:eastAsia="Times New Roman" w:hAnsi="Times New Roman" w:cs="Times New Roman"/>
                <w:sz w:val="30"/>
                <w:szCs w:val="30"/>
                <w:bdr w:val="none" w:sz="0" w:space="0" w:color="auto" w:frame="1"/>
                <w:lang w:eastAsia="ru-RU"/>
              </w:rPr>
              <w:t xml:space="preserve"> и тема текста.</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Слова, называющие части тела человека (например, </w:t>
            </w:r>
            <w:r w:rsidRPr="00E56720">
              <w:rPr>
                <w:rFonts w:ascii="Times New Roman" w:eastAsia="Times New Roman" w:hAnsi="Times New Roman" w:cs="Times New Roman"/>
                <w:i/>
                <w:iCs/>
                <w:color w:val="111115"/>
                <w:sz w:val="30"/>
                <w:szCs w:val="30"/>
                <w:bdr w:val="none" w:sz="0" w:space="0" w:color="auto" w:frame="1"/>
                <w:lang w:eastAsia="ru-RU"/>
              </w:rPr>
              <w:t>перст, очи, ланита, чело, выя, уста, око, шуйца, десница</w:t>
            </w:r>
            <w:proofErr w:type="gramStart"/>
            <w:r w:rsidRPr="00E56720">
              <w:rPr>
                <w:rFonts w:ascii="Times New Roman" w:eastAsia="Times New Roman" w:hAnsi="Times New Roman" w:cs="Times New Roman"/>
                <w:i/>
                <w:iCs/>
                <w:color w:val="111115"/>
                <w:sz w:val="30"/>
                <w:szCs w:val="30"/>
                <w:bdr w:val="none" w:sz="0" w:space="0" w:color="auto" w:frame="1"/>
                <w:lang w:eastAsia="ru-RU"/>
              </w:rPr>
              <w:t>  </w:t>
            </w:r>
            <w:r w:rsidRPr="00E56720">
              <w:rPr>
                <w:rFonts w:ascii="Times New Roman" w:eastAsia="Times New Roman" w:hAnsi="Times New Roman" w:cs="Times New Roman"/>
                <w:color w:val="111115"/>
                <w:sz w:val="30"/>
                <w:szCs w:val="30"/>
                <w:bdr w:val="none" w:sz="0" w:space="0" w:color="auto" w:frame="1"/>
                <w:lang w:eastAsia="ru-RU"/>
              </w:rPr>
              <w:t>)</w:t>
            </w:r>
            <w:proofErr w:type="gramEnd"/>
            <w:r w:rsidRPr="00E56720">
              <w:rPr>
                <w:rFonts w:ascii="Times New Roman" w:eastAsia="Times New Roman" w:hAnsi="Times New Roman" w:cs="Times New Roman"/>
                <w:color w:val="111115"/>
                <w:sz w:val="30"/>
                <w:szCs w:val="30"/>
                <w:bdr w:val="none" w:sz="0" w:space="0" w:color="auto" w:frame="1"/>
                <w:lang w:eastAsia="ru-RU"/>
              </w:rPr>
              <w:t>;</w:t>
            </w:r>
          </w:p>
        </w:tc>
        <w:tc>
          <w:tcPr>
            <w:tcW w:w="1600" w:type="pct"/>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распознают слова и понимают значение устаревших слов по указанной тематике;</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используют словарные статьи для определения лексического значения слова;</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учатся понимать значение русских пословиц и поговорок, связанных с изученными темами</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xml:space="preserve">Словарь сочетаемости слов русского </w:t>
            </w:r>
            <w:proofErr w:type="spellStart"/>
            <w:r w:rsidRPr="00E56720">
              <w:rPr>
                <w:rFonts w:ascii="Times New Roman" w:eastAsia="Times New Roman" w:hAnsi="Times New Roman" w:cs="Times New Roman"/>
                <w:sz w:val="30"/>
                <w:szCs w:val="30"/>
                <w:bdr w:val="none" w:sz="0" w:space="0" w:color="auto" w:frame="1"/>
                <w:lang w:eastAsia="ru-RU"/>
              </w:rPr>
              <w:t>языка.Словари</w:t>
            </w:r>
            <w:proofErr w:type="spellEnd"/>
            <w:r w:rsidRPr="00E56720">
              <w:rPr>
                <w:rFonts w:ascii="Times New Roman" w:eastAsia="Times New Roman" w:hAnsi="Times New Roman" w:cs="Times New Roman"/>
                <w:sz w:val="30"/>
                <w:szCs w:val="30"/>
                <w:bdr w:val="none" w:sz="0" w:space="0" w:color="auto" w:frame="1"/>
                <w:lang w:eastAsia="ru-RU"/>
              </w:rPr>
              <w:t xml:space="preserve"> русского </w:t>
            </w:r>
            <w:proofErr w:type="spellStart"/>
            <w:r w:rsidRPr="00E56720">
              <w:rPr>
                <w:rFonts w:ascii="Times New Roman" w:eastAsia="Times New Roman" w:hAnsi="Times New Roman" w:cs="Times New Roman"/>
                <w:sz w:val="30"/>
                <w:szCs w:val="30"/>
                <w:bdr w:val="none" w:sz="0" w:space="0" w:color="auto" w:frame="1"/>
                <w:lang w:eastAsia="ru-RU"/>
              </w:rPr>
              <w:t>языка.Смысловая</w:t>
            </w:r>
            <w:proofErr w:type="spellEnd"/>
            <w:r w:rsidRPr="00E56720">
              <w:rPr>
                <w:rFonts w:ascii="Times New Roman" w:eastAsia="Times New Roman" w:hAnsi="Times New Roman" w:cs="Times New Roman"/>
                <w:sz w:val="30"/>
                <w:szCs w:val="30"/>
                <w:bdr w:val="none" w:sz="0" w:space="0" w:color="auto" w:frame="1"/>
                <w:lang w:eastAsia="ru-RU"/>
              </w:rPr>
              <w:t xml:space="preserve"> работа по </w:t>
            </w:r>
            <w:proofErr w:type="spellStart"/>
            <w:r w:rsidRPr="00E56720">
              <w:rPr>
                <w:rFonts w:ascii="Times New Roman" w:eastAsia="Times New Roman" w:hAnsi="Times New Roman" w:cs="Times New Roman"/>
                <w:sz w:val="30"/>
                <w:szCs w:val="30"/>
                <w:bdr w:val="none" w:sz="0" w:space="0" w:color="auto" w:frame="1"/>
                <w:lang w:eastAsia="ru-RU"/>
              </w:rPr>
              <w:t>тексту.Русский</w:t>
            </w:r>
            <w:proofErr w:type="spellEnd"/>
            <w:r w:rsidRPr="00E56720">
              <w:rPr>
                <w:rFonts w:ascii="Times New Roman" w:eastAsia="Times New Roman" w:hAnsi="Times New Roman" w:cs="Times New Roman"/>
                <w:sz w:val="30"/>
                <w:szCs w:val="30"/>
                <w:bdr w:val="none" w:sz="0" w:space="0" w:color="auto" w:frame="1"/>
                <w:lang w:eastAsia="ru-RU"/>
              </w:rPr>
              <w:t xml:space="preserve"> богатырь</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слова, называющие доспехи древнего русского воина (например, </w:t>
            </w:r>
            <w:r w:rsidRPr="00E56720">
              <w:rPr>
                <w:rFonts w:ascii="Times New Roman" w:eastAsia="Times New Roman" w:hAnsi="Times New Roman" w:cs="Times New Roman"/>
                <w:i/>
                <w:iCs/>
                <w:color w:val="111115"/>
                <w:sz w:val="30"/>
                <w:szCs w:val="30"/>
                <w:bdr w:val="none" w:sz="0" w:space="0" w:color="auto" w:frame="1"/>
                <w:lang w:eastAsia="ru-RU"/>
              </w:rPr>
              <w:t xml:space="preserve">копье, древко, </w:t>
            </w:r>
            <w:proofErr w:type="spellStart"/>
            <w:r w:rsidRPr="00E56720">
              <w:rPr>
                <w:rFonts w:ascii="Times New Roman" w:eastAsia="Times New Roman" w:hAnsi="Times New Roman" w:cs="Times New Roman"/>
                <w:i/>
                <w:iCs/>
                <w:color w:val="111115"/>
                <w:sz w:val="30"/>
                <w:szCs w:val="30"/>
                <w:bdr w:val="none" w:sz="0" w:space="0" w:color="auto" w:frame="1"/>
                <w:lang w:eastAsia="ru-RU"/>
              </w:rPr>
              <w:t>кальчуга</w:t>
            </w:r>
            <w:proofErr w:type="spellEnd"/>
            <w:r w:rsidRPr="00E56720">
              <w:rPr>
                <w:rFonts w:ascii="Times New Roman" w:eastAsia="Times New Roman" w:hAnsi="Times New Roman" w:cs="Times New Roman"/>
                <w:i/>
                <w:iCs/>
                <w:color w:val="111115"/>
                <w:sz w:val="30"/>
                <w:szCs w:val="30"/>
                <w:bdr w:val="none" w:sz="0" w:space="0" w:color="auto" w:frame="1"/>
                <w:lang w:eastAsia="ru-RU"/>
              </w:rPr>
              <w:t xml:space="preserve">, шлем, </w:t>
            </w:r>
            <w:proofErr w:type="spellStart"/>
            <w:r w:rsidRPr="00E56720">
              <w:rPr>
                <w:rFonts w:ascii="Times New Roman" w:eastAsia="Times New Roman" w:hAnsi="Times New Roman" w:cs="Times New Roman"/>
                <w:i/>
                <w:iCs/>
                <w:color w:val="111115"/>
                <w:sz w:val="30"/>
                <w:szCs w:val="30"/>
                <w:bdr w:val="none" w:sz="0" w:space="0" w:color="auto" w:frame="1"/>
                <w:lang w:eastAsia="ru-RU"/>
              </w:rPr>
              <w:t>н</w:t>
            </w:r>
            <w:r w:rsidRPr="00E56720">
              <w:rPr>
                <w:rFonts w:ascii="Arial" w:eastAsia="Times New Roman" w:hAnsi="Arial" w:cs="Arial"/>
                <w:i/>
                <w:iCs/>
                <w:color w:val="111115"/>
                <w:sz w:val="30"/>
                <w:szCs w:val="30"/>
                <w:bdr w:val="none" w:sz="0" w:space="0" w:color="auto" w:frame="1"/>
                <w:lang w:eastAsia="ru-RU"/>
              </w:rPr>
              <w:t>а</w:t>
            </w:r>
            <w:r w:rsidRPr="00E56720">
              <w:rPr>
                <w:rFonts w:ascii="Times New Roman" w:eastAsia="Times New Roman" w:hAnsi="Times New Roman" w:cs="Times New Roman"/>
                <w:i/>
                <w:iCs/>
                <w:color w:val="111115"/>
                <w:sz w:val="30"/>
                <w:szCs w:val="30"/>
                <w:bdr w:val="none" w:sz="0" w:space="0" w:color="auto" w:frame="1"/>
                <w:lang w:eastAsia="ru-RU"/>
              </w:rPr>
              <w:t>уши</w:t>
            </w:r>
            <w:proofErr w:type="spellEnd"/>
            <w:r w:rsidRPr="00E56720">
              <w:rPr>
                <w:rFonts w:ascii="Times New Roman" w:eastAsia="Times New Roman" w:hAnsi="Times New Roman" w:cs="Times New Roman"/>
                <w:i/>
                <w:iCs/>
                <w:color w:val="111115"/>
                <w:sz w:val="30"/>
                <w:szCs w:val="30"/>
                <w:bdr w:val="none" w:sz="0" w:space="0" w:color="auto" w:frame="1"/>
                <w:lang w:eastAsia="ru-RU"/>
              </w:rPr>
              <w:t xml:space="preserve">, </w:t>
            </w:r>
            <w:proofErr w:type="spellStart"/>
            <w:r w:rsidRPr="00E56720">
              <w:rPr>
                <w:rFonts w:ascii="Times New Roman" w:eastAsia="Times New Roman" w:hAnsi="Times New Roman" w:cs="Times New Roman"/>
                <w:i/>
                <w:iCs/>
                <w:color w:val="111115"/>
                <w:sz w:val="30"/>
                <w:szCs w:val="30"/>
                <w:bdr w:val="none" w:sz="0" w:space="0" w:color="auto" w:frame="1"/>
                <w:lang w:eastAsia="ru-RU"/>
              </w:rPr>
              <w:t>б</w:t>
            </w:r>
            <w:r w:rsidRPr="00E56720">
              <w:rPr>
                <w:rFonts w:ascii="Arial" w:eastAsia="Times New Roman" w:hAnsi="Arial" w:cs="Arial"/>
                <w:i/>
                <w:iCs/>
                <w:color w:val="111115"/>
                <w:sz w:val="30"/>
                <w:szCs w:val="30"/>
                <w:bdr w:val="none" w:sz="0" w:space="0" w:color="auto" w:frame="1"/>
                <w:lang w:eastAsia="ru-RU"/>
              </w:rPr>
              <w:t>а</w:t>
            </w:r>
            <w:r w:rsidRPr="00E56720">
              <w:rPr>
                <w:rFonts w:ascii="Times New Roman" w:eastAsia="Times New Roman" w:hAnsi="Times New Roman" w:cs="Times New Roman"/>
                <w:i/>
                <w:iCs/>
                <w:color w:val="111115"/>
                <w:sz w:val="30"/>
                <w:szCs w:val="30"/>
                <w:bdr w:val="none" w:sz="0" w:space="0" w:color="auto" w:frame="1"/>
                <w:lang w:eastAsia="ru-RU"/>
              </w:rPr>
              <w:t>рмица</w:t>
            </w:r>
            <w:proofErr w:type="spellEnd"/>
            <w:proofErr w:type="gramStart"/>
            <w:r w:rsidRPr="00E56720">
              <w:rPr>
                <w:rFonts w:ascii="Times New Roman" w:eastAsia="Times New Roman" w:hAnsi="Times New Roman" w:cs="Times New Roman"/>
                <w:i/>
                <w:iCs/>
                <w:color w:val="111115"/>
                <w:sz w:val="30"/>
                <w:szCs w:val="30"/>
                <w:bdr w:val="none" w:sz="0" w:space="0" w:color="auto" w:frame="1"/>
                <w:lang w:eastAsia="ru-RU"/>
              </w:rPr>
              <w:t>, </w:t>
            </w:r>
            <w:r w:rsidRPr="00E56720">
              <w:rPr>
                <w:rFonts w:ascii="Times New Roman" w:eastAsia="Times New Roman" w:hAnsi="Times New Roman" w:cs="Times New Roman"/>
                <w:color w:val="111115"/>
                <w:sz w:val="30"/>
                <w:szCs w:val="30"/>
                <w:bdr w:val="none" w:sz="0" w:space="0" w:color="auto" w:frame="1"/>
                <w:lang w:eastAsia="ru-RU"/>
              </w:rPr>
              <w:t>)</w:t>
            </w:r>
            <w:proofErr w:type="gramEnd"/>
          </w:p>
        </w:tc>
        <w:tc>
          <w:tcPr>
            <w:tcW w:w="0" w:type="auto"/>
            <w:vMerge/>
            <w:tcBorders>
              <w:top w:val="nil"/>
              <w:left w:val="nil"/>
              <w:bottom w:val="single" w:sz="8" w:space="0" w:color="000000"/>
              <w:right w:val="single" w:sz="8" w:space="0" w:color="000000"/>
            </w:tcBorders>
            <w:shd w:val="clear" w:color="auto" w:fill="FFFFFF"/>
            <w:vAlign w:val="center"/>
            <w:hideMark/>
          </w:tcPr>
          <w:p w:rsidR="00E56720" w:rsidRPr="00E56720" w:rsidRDefault="00E56720" w:rsidP="00624172">
            <w:pPr>
              <w:spacing w:after="0" w:line="240" w:lineRule="auto"/>
              <w:rPr>
                <w:rFonts w:ascii="Times New Roman" w:eastAsia="Times New Roman" w:hAnsi="Times New Roman" w:cs="Times New Roman"/>
                <w:color w:val="111115"/>
                <w:sz w:val="30"/>
                <w:szCs w:val="30"/>
                <w:lang w:eastAsia="ru-RU"/>
              </w:rPr>
            </w:pP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xml:space="preserve">Языковые особенности текстов разных </w:t>
            </w:r>
            <w:proofErr w:type="spellStart"/>
            <w:r w:rsidRPr="00E56720">
              <w:rPr>
                <w:rFonts w:ascii="Times New Roman" w:eastAsia="Times New Roman" w:hAnsi="Times New Roman" w:cs="Times New Roman"/>
                <w:sz w:val="30"/>
                <w:szCs w:val="30"/>
                <w:bdr w:val="none" w:sz="0" w:space="0" w:color="auto" w:frame="1"/>
                <w:lang w:eastAsia="ru-RU"/>
              </w:rPr>
              <w:t>стилей.Чем</w:t>
            </w:r>
            <w:proofErr w:type="spellEnd"/>
            <w:r w:rsidRPr="00E56720">
              <w:rPr>
                <w:rFonts w:ascii="Times New Roman" w:eastAsia="Times New Roman" w:hAnsi="Times New Roman" w:cs="Times New Roman"/>
                <w:sz w:val="30"/>
                <w:szCs w:val="30"/>
                <w:bdr w:val="none" w:sz="0" w:space="0" w:color="auto" w:frame="1"/>
                <w:lang w:eastAsia="ru-RU"/>
              </w:rPr>
              <w:t xml:space="preserve"> мерили в старину?</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слова, называющие старинные меры (например, аршин, сажень, пядь, локоть и </w:t>
            </w:r>
            <w:proofErr w:type="spellStart"/>
            <w:r w:rsidRPr="00E56720">
              <w:rPr>
                <w:rFonts w:ascii="Times New Roman" w:eastAsia="Times New Roman" w:hAnsi="Times New Roman" w:cs="Times New Roman"/>
                <w:color w:val="111115"/>
                <w:sz w:val="30"/>
                <w:szCs w:val="30"/>
                <w:bdr w:val="none" w:sz="0" w:space="0" w:color="auto" w:frame="1"/>
                <w:lang w:eastAsia="ru-RU"/>
              </w:rPr>
              <w:t>т</w:t>
            </w:r>
            <w:proofErr w:type="gramStart"/>
            <w:r w:rsidRPr="00E56720">
              <w:rPr>
                <w:rFonts w:ascii="Times New Roman" w:eastAsia="Times New Roman" w:hAnsi="Times New Roman" w:cs="Times New Roman"/>
                <w:color w:val="111115"/>
                <w:sz w:val="30"/>
                <w:szCs w:val="30"/>
                <w:bdr w:val="none" w:sz="0" w:space="0" w:color="auto" w:frame="1"/>
                <w:lang w:eastAsia="ru-RU"/>
              </w:rPr>
              <w:t>.д</w:t>
            </w:r>
            <w:proofErr w:type="spellEnd"/>
            <w:proofErr w:type="gramEnd"/>
            <w:r w:rsidRPr="00E56720">
              <w:rPr>
                <w:rFonts w:ascii="Times New Roman" w:eastAsia="Times New Roman" w:hAnsi="Times New Roman" w:cs="Times New Roman"/>
                <w:color w:val="111115"/>
                <w:sz w:val="30"/>
                <w:szCs w:val="30"/>
                <w:bdr w:val="none" w:sz="0" w:space="0" w:color="auto" w:frame="1"/>
                <w:lang w:eastAsia="ru-RU"/>
              </w:rPr>
              <w:t>)</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w:t>
            </w:r>
          </w:p>
        </w:tc>
        <w:tc>
          <w:tcPr>
            <w:tcW w:w="0" w:type="auto"/>
            <w:vMerge/>
            <w:tcBorders>
              <w:top w:val="nil"/>
              <w:left w:val="nil"/>
              <w:bottom w:val="single" w:sz="8" w:space="0" w:color="000000"/>
              <w:right w:val="single" w:sz="8" w:space="0" w:color="000000"/>
            </w:tcBorders>
            <w:shd w:val="clear" w:color="auto" w:fill="FFFFFF"/>
            <w:vAlign w:val="center"/>
            <w:hideMark/>
          </w:tcPr>
          <w:p w:rsidR="00E56720" w:rsidRPr="00E56720" w:rsidRDefault="00E56720" w:rsidP="00624172">
            <w:pPr>
              <w:spacing w:after="0" w:line="240" w:lineRule="auto"/>
              <w:rPr>
                <w:rFonts w:ascii="Times New Roman" w:eastAsia="Times New Roman" w:hAnsi="Times New Roman" w:cs="Times New Roman"/>
                <w:color w:val="111115"/>
                <w:sz w:val="30"/>
                <w:szCs w:val="30"/>
                <w:lang w:eastAsia="ru-RU"/>
              </w:rPr>
            </w:pP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 xml:space="preserve">Проектное задание: Словарная </w:t>
            </w:r>
            <w:proofErr w:type="spellStart"/>
            <w:r w:rsidRPr="00E56720">
              <w:rPr>
                <w:rFonts w:ascii="Times New Roman" w:eastAsia="Times New Roman" w:hAnsi="Times New Roman" w:cs="Times New Roman"/>
                <w:color w:val="111115"/>
                <w:sz w:val="30"/>
                <w:szCs w:val="30"/>
                <w:bdr w:val="none" w:sz="0" w:space="0" w:color="auto" w:frame="1"/>
                <w:lang w:eastAsia="ru-RU"/>
              </w:rPr>
              <w:t>статья</w:t>
            </w:r>
            <w:proofErr w:type="gramStart"/>
            <w:r w:rsidRPr="00E56720">
              <w:rPr>
                <w:rFonts w:ascii="Times New Roman" w:eastAsia="Times New Roman" w:hAnsi="Times New Roman" w:cs="Times New Roman"/>
                <w:color w:val="111115"/>
                <w:sz w:val="30"/>
                <w:szCs w:val="30"/>
                <w:bdr w:val="none" w:sz="0" w:space="0" w:color="auto" w:frame="1"/>
                <w:lang w:eastAsia="ru-RU"/>
              </w:rPr>
              <w:t>,э</w:t>
            </w:r>
            <w:proofErr w:type="gramEnd"/>
            <w:r w:rsidRPr="00E56720">
              <w:rPr>
                <w:rFonts w:ascii="Times New Roman" w:eastAsia="Times New Roman" w:hAnsi="Times New Roman" w:cs="Times New Roman"/>
                <w:color w:val="111115"/>
                <w:sz w:val="30"/>
                <w:szCs w:val="30"/>
                <w:bdr w:val="none" w:sz="0" w:space="0" w:color="auto" w:frame="1"/>
                <w:lang w:eastAsia="ru-RU"/>
              </w:rPr>
              <w:t>питеты</w:t>
            </w:r>
            <w:proofErr w:type="spellEnd"/>
            <w:r w:rsidRPr="00E56720">
              <w:rPr>
                <w:rFonts w:ascii="Times New Roman" w:eastAsia="Times New Roman" w:hAnsi="Times New Roman" w:cs="Times New Roman"/>
                <w:color w:val="111115"/>
                <w:sz w:val="30"/>
                <w:szCs w:val="30"/>
                <w:bdr w:val="none" w:sz="0" w:space="0" w:color="auto" w:frame="1"/>
                <w:lang w:eastAsia="ru-RU"/>
              </w:rPr>
              <w:t>.</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создают книжку с пословицами с устаревшими словами в картинках.</w:t>
            </w:r>
          </w:p>
        </w:tc>
      </w:tr>
      <w:tr w:rsidR="00E56720" w:rsidRPr="00E56720" w:rsidTr="00550DCE">
        <w:tc>
          <w:tcPr>
            <w:tcW w:w="5000" w:type="pct"/>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Раздел 2. Язык в действии.</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xml:space="preserve">Омонимы, омофоны, </w:t>
            </w:r>
            <w:proofErr w:type="spellStart"/>
            <w:r w:rsidRPr="00E56720">
              <w:rPr>
                <w:rFonts w:ascii="Times New Roman" w:eastAsia="Times New Roman" w:hAnsi="Times New Roman" w:cs="Times New Roman"/>
                <w:sz w:val="30"/>
                <w:szCs w:val="30"/>
                <w:bdr w:val="none" w:sz="0" w:space="0" w:color="auto" w:frame="1"/>
                <w:lang w:eastAsia="ru-RU"/>
              </w:rPr>
              <w:t>омоформы.Работа</w:t>
            </w:r>
            <w:proofErr w:type="spellEnd"/>
            <w:r w:rsidRPr="00E56720">
              <w:rPr>
                <w:rFonts w:ascii="Times New Roman" w:eastAsia="Times New Roman" w:hAnsi="Times New Roman" w:cs="Times New Roman"/>
                <w:sz w:val="30"/>
                <w:szCs w:val="30"/>
                <w:bdr w:val="none" w:sz="0" w:space="0" w:color="auto" w:frame="1"/>
                <w:lang w:eastAsia="ru-RU"/>
              </w:rPr>
              <w:t xml:space="preserve"> с синонимами.</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xml:space="preserve">Формирование  представления об омонимах, омофонах, </w:t>
            </w:r>
            <w:proofErr w:type="spellStart"/>
            <w:r w:rsidRPr="00E56720">
              <w:rPr>
                <w:rFonts w:ascii="Times New Roman" w:eastAsia="Times New Roman" w:hAnsi="Times New Roman" w:cs="Times New Roman"/>
                <w:sz w:val="30"/>
                <w:szCs w:val="30"/>
                <w:bdr w:val="none" w:sz="0" w:space="0" w:color="auto" w:frame="1"/>
                <w:lang w:eastAsia="ru-RU"/>
              </w:rPr>
              <w:t>омоформах</w:t>
            </w:r>
            <w:proofErr w:type="spellEnd"/>
            <w:r w:rsidRPr="00E56720">
              <w:rPr>
                <w:rFonts w:ascii="Times New Roman" w:eastAsia="Times New Roman" w:hAnsi="Times New Roman" w:cs="Times New Roman"/>
                <w:sz w:val="30"/>
                <w:szCs w:val="30"/>
                <w:bdr w:val="none" w:sz="0" w:space="0" w:color="auto" w:frame="1"/>
                <w:lang w:eastAsia="ru-RU"/>
              </w:rPr>
              <w:t xml:space="preserve">. Повторение: отличие </w:t>
            </w:r>
            <w:r w:rsidRPr="00E56720">
              <w:rPr>
                <w:rFonts w:ascii="Times New Roman" w:eastAsia="Times New Roman" w:hAnsi="Times New Roman" w:cs="Times New Roman"/>
                <w:sz w:val="30"/>
                <w:szCs w:val="30"/>
                <w:bdr w:val="none" w:sz="0" w:space="0" w:color="auto" w:frame="1"/>
                <w:lang w:eastAsia="ru-RU"/>
              </w:rPr>
              <w:lastRenderedPageBreak/>
              <w:t>многозначного слова от омонимов.</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lastRenderedPageBreak/>
              <w:t xml:space="preserve">знакомятся с омофонами и </w:t>
            </w:r>
            <w:proofErr w:type="spellStart"/>
            <w:r w:rsidRPr="00E56720">
              <w:rPr>
                <w:rFonts w:ascii="Times New Roman" w:eastAsia="Times New Roman" w:hAnsi="Times New Roman" w:cs="Times New Roman"/>
                <w:sz w:val="30"/>
                <w:szCs w:val="30"/>
                <w:bdr w:val="none" w:sz="0" w:space="0" w:color="auto" w:frame="1"/>
                <w:lang w:eastAsia="ru-RU"/>
              </w:rPr>
              <w:t>омоформами</w:t>
            </w:r>
            <w:proofErr w:type="spellEnd"/>
            <w:r w:rsidRPr="00E56720">
              <w:rPr>
                <w:rFonts w:ascii="Times New Roman" w:eastAsia="Times New Roman" w:hAnsi="Times New Roman" w:cs="Times New Roman"/>
                <w:sz w:val="30"/>
                <w:szCs w:val="30"/>
                <w:bdr w:val="none" w:sz="0" w:space="0" w:color="auto" w:frame="1"/>
                <w:lang w:eastAsia="ru-RU"/>
              </w:rPr>
              <w:t xml:space="preserve"> и учатся их определять.</w:t>
            </w:r>
          </w:p>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xml:space="preserve">упражняются в различении </w:t>
            </w:r>
            <w:r w:rsidRPr="00E56720">
              <w:rPr>
                <w:rFonts w:ascii="Times New Roman" w:eastAsia="Times New Roman" w:hAnsi="Times New Roman" w:cs="Times New Roman"/>
                <w:sz w:val="30"/>
                <w:szCs w:val="30"/>
                <w:bdr w:val="none" w:sz="0" w:space="0" w:color="auto" w:frame="1"/>
                <w:lang w:eastAsia="ru-RU"/>
              </w:rPr>
              <w:lastRenderedPageBreak/>
              <w:t>многозначного слова от омонима.</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lastRenderedPageBreak/>
              <w:t xml:space="preserve">Как правильно произносить </w:t>
            </w:r>
            <w:proofErr w:type="spellStart"/>
            <w:r w:rsidRPr="00E56720">
              <w:rPr>
                <w:rFonts w:ascii="Times New Roman" w:eastAsia="Times New Roman" w:hAnsi="Times New Roman" w:cs="Times New Roman"/>
                <w:color w:val="111115"/>
                <w:sz w:val="30"/>
                <w:szCs w:val="30"/>
                <w:bdr w:val="none" w:sz="0" w:space="0" w:color="auto" w:frame="1"/>
                <w:lang w:eastAsia="ru-RU"/>
              </w:rPr>
              <w:t>слова.Выбор</w:t>
            </w:r>
            <w:proofErr w:type="spellEnd"/>
            <w:r w:rsidRPr="00E56720">
              <w:rPr>
                <w:rFonts w:ascii="Times New Roman" w:eastAsia="Times New Roman" w:hAnsi="Times New Roman" w:cs="Times New Roman"/>
                <w:color w:val="111115"/>
                <w:sz w:val="30"/>
                <w:szCs w:val="30"/>
                <w:bdr w:val="none" w:sz="0" w:space="0" w:color="auto" w:frame="1"/>
                <w:lang w:eastAsia="ru-RU"/>
              </w:rPr>
              <w:t xml:space="preserve"> языковых средств в соответствии с ситуацией общения.</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Пропедевтическая работа по предупреждению ошибок в произношении слов в речи</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работают со словарем ударений.</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Фразеологизмы.</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Продолжить формирование представления о фразеологизмах. Уметь определять слова с переносным значением слова.</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работают с фразеологизмами; заменяют  слова фразеологизмами; объясняют смысл фразеологизма; используют в речи.</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xml:space="preserve">Диалектизмы. Вежливое </w:t>
            </w:r>
            <w:proofErr w:type="spellStart"/>
            <w:r w:rsidRPr="00E56720">
              <w:rPr>
                <w:rFonts w:ascii="Times New Roman" w:eastAsia="Times New Roman" w:hAnsi="Times New Roman" w:cs="Times New Roman"/>
                <w:sz w:val="30"/>
                <w:szCs w:val="30"/>
                <w:bdr w:val="none" w:sz="0" w:space="0" w:color="auto" w:frame="1"/>
                <w:lang w:eastAsia="ru-RU"/>
              </w:rPr>
              <w:t>общение.Роль</w:t>
            </w:r>
            <w:proofErr w:type="spellEnd"/>
            <w:r w:rsidRPr="00E56720">
              <w:rPr>
                <w:rFonts w:ascii="Times New Roman" w:eastAsia="Times New Roman" w:hAnsi="Times New Roman" w:cs="Times New Roman"/>
                <w:sz w:val="30"/>
                <w:szCs w:val="30"/>
                <w:bdr w:val="none" w:sz="0" w:space="0" w:color="auto" w:frame="1"/>
                <w:lang w:eastAsia="ru-RU"/>
              </w:rPr>
              <w:t xml:space="preserve"> местоимений и предлогов.</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Формирование представления о диалектизмах. Диалекты в литературном языке.</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читают тексты, в которых использованы диалектизмы.</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xml:space="preserve">Выделение обращений на </w:t>
            </w:r>
            <w:proofErr w:type="spellStart"/>
            <w:r w:rsidRPr="00E56720">
              <w:rPr>
                <w:rFonts w:ascii="Times New Roman" w:eastAsia="Times New Roman" w:hAnsi="Times New Roman" w:cs="Times New Roman"/>
                <w:sz w:val="30"/>
                <w:szCs w:val="30"/>
                <w:bdr w:val="none" w:sz="0" w:space="0" w:color="auto" w:frame="1"/>
                <w:lang w:eastAsia="ru-RU"/>
              </w:rPr>
              <w:t>письме.Пословицы</w:t>
            </w:r>
            <w:proofErr w:type="spellEnd"/>
            <w:r w:rsidRPr="00E56720">
              <w:rPr>
                <w:rFonts w:ascii="Times New Roman" w:eastAsia="Times New Roman" w:hAnsi="Times New Roman" w:cs="Times New Roman"/>
                <w:sz w:val="30"/>
                <w:szCs w:val="30"/>
                <w:bdr w:val="none" w:sz="0" w:space="0" w:color="auto" w:frame="1"/>
                <w:lang w:eastAsia="ru-RU"/>
              </w:rPr>
              <w:t xml:space="preserve"> и поговорки. Афоризмы.</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Работа с пословицами и поговорками. Знакомство с афоризмами.</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учатся  уместно употреблять  пословицы в речи; знакомятся с афоризмами</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proofErr w:type="spellStart"/>
            <w:r w:rsidRPr="00E56720">
              <w:rPr>
                <w:rFonts w:ascii="Times New Roman" w:eastAsia="Times New Roman" w:hAnsi="Times New Roman" w:cs="Times New Roman"/>
                <w:sz w:val="30"/>
                <w:szCs w:val="30"/>
                <w:bdr w:val="none" w:sz="0" w:space="0" w:color="auto" w:frame="1"/>
                <w:lang w:eastAsia="ru-RU"/>
              </w:rPr>
              <w:t>Инструкция</w:t>
            </w:r>
            <w:proofErr w:type="gramStart"/>
            <w:r w:rsidRPr="00E56720">
              <w:rPr>
                <w:rFonts w:ascii="Times New Roman" w:eastAsia="Times New Roman" w:hAnsi="Times New Roman" w:cs="Times New Roman"/>
                <w:sz w:val="30"/>
                <w:szCs w:val="30"/>
                <w:bdr w:val="none" w:sz="0" w:space="0" w:color="auto" w:frame="1"/>
                <w:lang w:eastAsia="ru-RU"/>
              </w:rPr>
              <w:t>,к</w:t>
            </w:r>
            <w:proofErr w:type="gramEnd"/>
            <w:r w:rsidRPr="00E56720">
              <w:rPr>
                <w:rFonts w:ascii="Times New Roman" w:eastAsia="Times New Roman" w:hAnsi="Times New Roman" w:cs="Times New Roman"/>
                <w:sz w:val="30"/>
                <w:szCs w:val="30"/>
                <w:bdr w:val="none" w:sz="0" w:space="0" w:color="auto" w:frame="1"/>
                <w:lang w:eastAsia="ru-RU"/>
              </w:rPr>
              <w:t>ак</w:t>
            </w:r>
            <w:proofErr w:type="spellEnd"/>
            <w:r w:rsidRPr="00E56720">
              <w:rPr>
                <w:rFonts w:ascii="Times New Roman" w:eastAsia="Times New Roman" w:hAnsi="Times New Roman" w:cs="Times New Roman"/>
                <w:sz w:val="30"/>
                <w:szCs w:val="30"/>
                <w:bdr w:val="none" w:sz="0" w:space="0" w:color="auto" w:frame="1"/>
                <w:lang w:eastAsia="ru-RU"/>
              </w:rPr>
              <w:t xml:space="preserve"> жанр письма.</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учатся составлять текст по заданной пословице.</w:t>
            </w:r>
          </w:p>
        </w:tc>
      </w:tr>
      <w:tr w:rsidR="00E56720" w:rsidRPr="00E56720" w:rsidTr="00550DCE">
        <w:tc>
          <w:tcPr>
            <w:tcW w:w="5000" w:type="pct"/>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color w:val="111115"/>
                <w:sz w:val="30"/>
                <w:szCs w:val="30"/>
                <w:bdr w:val="none" w:sz="0" w:space="0" w:color="auto" w:frame="1"/>
                <w:lang w:eastAsia="ru-RU"/>
              </w:rPr>
              <w:t>Раздел 3. Секреты речи и текста</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Художественный стиль.</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Знакомство с художественным стилем. Составление текста в художественном стиле.</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анализируют тексты разных стилей; выявляют особенности художественного стиля; пробуют самостоятельно составить небольшой рассказ в художественном стиле.</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Композиция текста. Основные элементы композиции.</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Знакомство с основными элементами композиции текста.</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xml:space="preserve">знакомятся с основными элементами композиции текста; учатся их находить в </w:t>
            </w:r>
            <w:r w:rsidRPr="00E56720">
              <w:rPr>
                <w:rFonts w:ascii="Times New Roman" w:eastAsia="Times New Roman" w:hAnsi="Times New Roman" w:cs="Times New Roman"/>
                <w:sz w:val="30"/>
                <w:szCs w:val="30"/>
                <w:bdr w:val="none" w:sz="0" w:space="0" w:color="auto" w:frame="1"/>
                <w:lang w:eastAsia="ru-RU"/>
              </w:rPr>
              <w:lastRenderedPageBreak/>
              <w:t>тексте</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lastRenderedPageBreak/>
              <w:t>Композиция. Работа с деформированным текстом.</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Упражнения в определении элементов композиции</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упражняются в определении элементов композиции в деформированном тексте; восстанавливают и записывают текст</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Творческая работа. Создание открытки.</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продумывают содержание рассказа и его композицию; составляют план рассказа; записывают опорные слова; составляют черновой вариант текста; редактируют; записывают чистовой вариант текста.</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proofErr w:type="spellStart"/>
            <w:r w:rsidRPr="00E56720">
              <w:rPr>
                <w:rFonts w:ascii="Times New Roman" w:eastAsia="Times New Roman" w:hAnsi="Times New Roman" w:cs="Times New Roman"/>
                <w:sz w:val="30"/>
                <w:szCs w:val="30"/>
                <w:bdr w:val="none" w:sz="0" w:space="0" w:color="auto" w:frame="1"/>
                <w:lang w:eastAsia="ru-RU"/>
              </w:rPr>
              <w:t>Газетно</w:t>
            </w:r>
            <w:proofErr w:type="spellEnd"/>
            <w:r w:rsidRPr="00E56720">
              <w:rPr>
                <w:rFonts w:ascii="Times New Roman" w:eastAsia="Times New Roman" w:hAnsi="Times New Roman" w:cs="Times New Roman"/>
                <w:sz w:val="30"/>
                <w:szCs w:val="30"/>
                <w:bdr w:val="none" w:sz="0" w:space="0" w:color="auto" w:frame="1"/>
                <w:lang w:eastAsia="ru-RU"/>
              </w:rPr>
              <w:t>-публицистический стиль.</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xml:space="preserve">Знакомство с особенностями </w:t>
            </w:r>
            <w:proofErr w:type="spellStart"/>
            <w:r w:rsidRPr="00E56720">
              <w:rPr>
                <w:rFonts w:ascii="Times New Roman" w:eastAsia="Times New Roman" w:hAnsi="Times New Roman" w:cs="Times New Roman"/>
                <w:sz w:val="30"/>
                <w:szCs w:val="30"/>
                <w:bdr w:val="none" w:sz="0" w:space="0" w:color="auto" w:frame="1"/>
                <w:lang w:eastAsia="ru-RU"/>
              </w:rPr>
              <w:t>газетно</w:t>
            </w:r>
            <w:proofErr w:type="spellEnd"/>
            <w:r w:rsidRPr="00E56720">
              <w:rPr>
                <w:rFonts w:ascii="Times New Roman" w:eastAsia="Times New Roman" w:hAnsi="Times New Roman" w:cs="Times New Roman"/>
                <w:sz w:val="30"/>
                <w:szCs w:val="30"/>
                <w:bdr w:val="none" w:sz="0" w:space="0" w:color="auto" w:frame="1"/>
                <w:lang w:eastAsia="ru-RU"/>
              </w:rPr>
              <w:t>-публицистического стиля</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знакомятся  с жанрами газетного стиля; упражняются в определении газетного жанра</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Я пишу письмо</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Знакомство с особенностями эпистолярного жанра</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знакомятся с особенностями эпистолярного жанра; пробуют самостоятельно написать письмо другу, в котором бы просматривались такие части: обращение к адресату, рассказ о событиях, изложение своих мыслей, добрые пожелания адресату.</w:t>
            </w:r>
          </w:p>
        </w:tc>
      </w:tr>
      <w:tr w:rsidR="00E56720" w:rsidRPr="00E56720" w:rsidTr="00550DCE">
        <w:tc>
          <w:tcPr>
            <w:tcW w:w="16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Итоговый тест</w:t>
            </w:r>
          </w:p>
        </w:tc>
        <w:tc>
          <w:tcPr>
            <w:tcW w:w="1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 </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6720" w:rsidRPr="00E56720" w:rsidRDefault="00E56720" w:rsidP="00624172">
            <w:pPr>
              <w:spacing w:after="0" w:line="240" w:lineRule="auto"/>
              <w:jc w:val="both"/>
              <w:rPr>
                <w:rFonts w:ascii="Times New Roman" w:eastAsia="Times New Roman" w:hAnsi="Times New Roman" w:cs="Times New Roman"/>
                <w:color w:val="111115"/>
                <w:sz w:val="30"/>
                <w:szCs w:val="30"/>
                <w:lang w:eastAsia="ru-RU"/>
              </w:rPr>
            </w:pPr>
            <w:r w:rsidRPr="00E56720">
              <w:rPr>
                <w:rFonts w:ascii="Times New Roman" w:eastAsia="Times New Roman" w:hAnsi="Times New Roman" w:cs="Times New Roman"/>
                <w:sz w:val="30"/>
                <w:szCs w:val="30"/>
                <w:bdr w:val="none" w:sz="0" w:space="0" w:color="auto" w:frame="1"/>
                <w:lang w:eastAsia="ru-RU"/>
              </w:rPr>
              <w:t>выполняют итоговую работу</w:t>
            </w:r>
          </w:p>
        </w:tc>
      </w:tr>
    </w:tbl>
    <w:p w:rsidR="00E56720" w:rsidRPr="00E56720" w:rsidRDefault="00E56720" w:rsidP="00624172">
      <w:pPr>
        <w:shd w:val="clear" w:color="auto" w:fill="FFFFFF"/>
        <w:spacing w:after="0" w:line="240" w:lineRule="auto"/>
        <w:rPr>
          <w:rFonts w:ascii="Times New Roman" w:eastAsia="Times New Roman" w:hAnsi="Times New Roman" w:cs="Times New Roman"/>
          <w:color w:val="111115"/>
          <w:sz w:val="24"/>
          <w:szCs w:val="24"/>
          <w:lang w:eastAsia="ru-RU"/>
        </w:rPr>
      </w:pPr>
      <w:r w:rsidRPr="00E56720">
        <w:rPr>
          <w:rFonts w:ascii="Times New Roman" w:eastAsia="Times New Roman" w:hAnsi="Times New Roman" w:cs="Times New Roman"/>
          <w:color w:val="111115"/>
          <w:sz w:val="24"/>
          <w:szCs w:val="24"/>
          <w:lang w:eastAsia="ru-RU"/>
        </w:rPr>
        <w:t> </w:t>
      </w:r>
    </w:p>
    <w:p w:rsidR="00E56720" w:rsidRPr="00E56720" w:rsidRDefault="00E56720" w:rsidP="00624172">
      <w:pPr>
        <w:shd w:val="clear" w:color="auto" w:fill="FFFFFF"/>
        <w:spacing w:after="0" w:line="240" w:lineRule="auto"/>
        <w:ind w:firstLine="567"/>
        <w:jc w:val="center"/>
        <w:rPr>
          <w:rFonts w:ascii="Times New Roman" w:eastAsia="Times New Roman" w:hAnsi="Times New Roman" w:cs="Times New Roman"/>
          <w:color w:val="111115"/>
          <w:sz w:val="24"/>
          <w:szCs w:val="24"/>
          <w:lang w:eastAsia="ru-RU"/>
        </w:rPr>
      </w:pPr>
      <w:r w:rsidRPr="00E56720">
        <w:rPr>
          <w:rFonts w:ascii="Times New Roman" w:eastAsia="Times New Roman" w:hAnsi="Times New Roman" w:cs="Times New Roman"/>
          <w:sz w:val="24"/>
          <w:szCs w:val="24"/>
          <w:bdr w:val="none" w:sz="0" w:space="0" w:color="auto" w:frame="1"/>
          <w:lang w:eastAsia="ru-RU"/>
        </w:rPr>
        <w:t> </w:t>
      </w:r>
    </w:p>
    <w:p w:rsidR="00E56720" w:rsidRPr="00E56720" w:rsidRDefault="00E56720" w:rsidP="00624172">
      <w:pPr>
        <w:shd w:val="clear" w:color="auto" w:fill="FFFFFF"/>
        <w:spacing w:after="0" w:line="240" w:lineRule="auto"/>
        <w:ind w:firstLine="567"/>
        <w:jc w:val="center"/>
        <w:rPr>
          <w:rFonts w:ascii="Times New Roman" w:eastAsia="Times New Roman" w:hAnsi="Times New Roman" w:cs="Times New Roman"/>
          <w:color w:val="111115"/>
          <w:sz w:val="24"/>
          <w:szCs w:val="24"/>
          <w:lang w:eastAsia="ru-RU"/>
        </w:rPr>
      </w:pPr>
      <w:r w:rsidRPr="00E56720">
        <w:rPr>
          <w:rFonts w:ascii="Times New Roman" w:eastAsia="Times New Roman" w:hAnsi="Times New Roman" w:cs="Times New Roman"/>
          <w:sz w:val="24"/>
          <w:szCs w:val="24"/>
          <w:bdr w:val="none" w:sz="0" w:space="0" w:color="auto" w:frame="1"/>
          <w:lang w:eastAsia="ru-RU"/>
        </w:rPr>
        <w:t> </w:t>
      </w:r>
    </w:p>
    <w:p w:rsidR="00E56720" w:rsidRPr="00E56720" w:rsidRDefault="00E56720" w:rsidP="00624172">
      <w:pPr>
        <w:shd w:val="clear" w:color="auto" w:fill="FFFFFF"/>
        <w:spacing w:after="0" w:line="240" w:lineRule="auto"/>
        <w:ind w:firstLine="567"/>
        <w:jc w:val="center"/>
        <w:rPr>
          <w:rFonts w:ascii="Times New Roman" w:eastAsia="Times New Roman" w:hAnsi="Times New Roman" w:cs="Times New Roman"/>
          <w:color w:val="111115"/>
          <w:sz w:val="24"/>
          <w:szCs w:val="24"/>
          <w:lang w:eastAsia="ru-RU"/>
        </w:rPr>
      </w:pPr>
      <w:r w:rsidRPr="00E56720">
        <w:rPr>
          <w:rFonts w:ascii="Times New Roman" w:eastAsia="Times New Roman" w:hAnsi="Times New Roman" w:cs="Times New Roman"/>
          <w:sz w:val="24"/>
          <w:szCs w:val="24"/>
          <w:bdr w:val="none" w:sz="0" w:space="0" w:color="auto" w:frame="1"/>
          <w:lang w:eastAsia="ru-RU"/>
        </w:rPr>
        <w:t> </w:t>
      </w:r>
    </w:p>
    <w:p w:rsidR="005D0C8F" w:rsidRDefault="005D0C8F" w:rsidP="00624172">
      <w:pPr>
        <w:spacing w:after="0" w:line="240" w:lineRule="auto"/>
      </w:pPr>
    </w:p>
    <w:sectPr w:rsidR="005D0C8F" w:rsidSect="005C35B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3233"/>
    <w:multiLevelType w:val="multilevel"/>
    <w:tmpl w:val="0B9A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9F047D"/>
    <w:multiLevelType w:val="multilevel"/>
    <w:tmpl w:val="B9E4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47509"/>
    <w:multiLevelType w:val="multilevel"/>
    <w:tmpl w:val="501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606AE1"/>
    <w:multiLevelType w:val="multilevel"/>
    <w:tmpl w:val="1CA6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C27CC"/>
    <w:multiLevelType w:val="multilevel"/>
    <w:tmpl w:val="CBD68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AD2D88"/>
    <w:multiLevelType w:val="multilevel"/>
    <w:tmpl w:val="06F4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82E6D"/>
    <w:multiLevelType w:val="multilevel"/>
    <w:tmpl w:val="6948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292A64"/>
    <w:multiLevelType w:val="multilevel"/>
    <w:tmpl w:val="F1026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431C35"/>
    <w:multiLevelType w:val="multilevel"/>
    <w:tmpl w:val="9A34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B348F4"/>
    <w:multiLevelType w:val="multilevel"/>
    <w:tmpl w:val="D5DA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AF6A50"/>
    <w:multiLevelType w:val="multilevel"/>
    <w:tmpl w:val="7844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C90BDF"/>
    <w:multiLevelType w:val="multilevel"/>
    <w:tmpl w:val="25C6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E42AD7"/>
    <w:multiLevelType w:val="multilevel"/>
    <w:tmpl w:val="8F60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C42D7B"/>
    <w:multiLevelType w:val="multilevel"/>
    <w:tmpl w:val="0B60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9C5F8F"/>
    <w:multiLevelType w:val="multilevel"/>
    <w:tmpl w:val="56E0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D4530A"/>
    <w:multiLevelType w:val="multilevel"/>
    <w:tmpl w:val="C056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F05A00"/>
    <w:multiLevelType w:val="multilevel"/>
    <w:tmpl w:val="F574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A423D7"/>
    <w:multiLevelType w:val="multilevel"/>
    <w:tmpl w:val="627E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9340A3"/>
    <w:multiLevelType w:val="multilevel"/>
    <w:tmpl w:val="ECCC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2B1D2D"/>
    <w:multiLevelType w:val="multilevel"/>
    <w:tmpl w:val="0610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3C23B5"/>
    <w:multiLevelType w:val="multilevel"/>
    <w:tmpl w:val="3702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614DCB"/>
    <w:multiLevelType w:val="multilevel"/>
    <w:tmpl w:val="33C691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C17B72"/>
    <w:multiLevelType w:val="multilevel"/>
    <w:tmpl w:val="2ECA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423E78"/>
    <w:multiLevelType w:val="multilevel"/>
    <w:tmpl w:val="9394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7020AC"/>
    <w:multiLevelType w:val="multilevel"/>
    <w:tmpl w:val="265A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7A0DA6"/>
    <w:multiLevelType w:val="multilevel"/>
    <w:tmpl w:val="A580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1926F6"/>
    <w:multiLevelType w:val="multilevel"/>
    <w:tmpl w:val="C62A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5F12F7"/>
    <w:multiLevelType w:val="multilevel"/>
    <w:tmpl w:val="9A2A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F9B182E"/>
    <w:multiLevelType w:val="multilevel"/>
    <w:tmpl w:val="C154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3A745C1"/>
    <w:multiLevelType w:val="multilevel"/>
    <w:tmpl w:val="8DB4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5250B68"/>
    <w:multiLevelType w:val="multilevel"/>
    <w:tmpl w:val="7E04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5715B9E"/>
    <w:multiLevelType w:val="multilevel"/>
    <w:tmpl w:val="0108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382E3A"/>
    <w:multiLevelType w:val="multilevel"/>
    <w:tmpl w:val="3F10D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4D70D1"/>
    <w:multiLevelType w:val="multilevel"/>
    <w:tmpl w:val="AB1E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1F22ECF"/>
    <w:multiLevelType w:val="multilevel"/>
    <w:tmpl w:val="0E44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3A6E92"/>
    <w:multiLevelType w:val="multilevel"/>
    <w:tmpl w:val="2E48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34A339F"/>
    <w:multiLevelType w:val="multilevel"/>
    <w:tmpl w:val="3E82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63F177F"/>
    <w:multiLevelType w:val="multilevel"/>
    <w:tmpl w:val="0E8E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2B50FD"/>
    <w:multiLevelType w:val="multilevel"/>
    <w:tmpl w:val="8B9E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4128E1"/>
    <w:multiLevelType w:val="multilevel"/>
    <w:tmpl w:val="F662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8663502"/>
    <w:multiLevelType w:val="multilevel"/>
    <w:tmpl w:val="75A0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CF3A7D"/>
    <w:multiLevelType w:val="multilevel"/>
    <w:tmpl w:val="F8E6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9D47CC0"/>
    <w:multiLevelType w:val="multilevel"/>
    <w:tmpl w:val="2574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640F9C"/>
    <w:multiLevelType w:val="multilevel"/>
    <w:tmpl w:val="ED60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31"/>
  </w:num>
  <w:num w:numId="5">
    <w:abstractNumId w:val="22"/>
  </w:num>
  <w:num w:numId="6">
    <w:abstractNumId w:val="26"/>
  </w:num>
  <w:num w:numId="7">
    <w:abstractNumId w:val="17"/>
  </w:num>
  <w:num w:numId="8">
    <w:abstractNumId w:val="7"/>
  </w:num>
  <w:num w:numId="9">
    <w:abstractNumId w:val="18"/>
  </w:num>
  <w:num w:numId="10">
    <w:abstractNumId w:val="12"/>
  </w:num>
  <w:num w:numId="11">
    <w:abstractNumId w:val="8"/>
  </w:num>
  <w:num w:numId="12">
    <w:abstractNumId w:val="5"/>
  </w:num>
  <w:num w:numId="13">
    <w:abstractNumId w:val="13"/>
  </w:num>
  <w:num w:numId="14">
    <w:abstractNumId w:val="38"/>
  </w:num>
  <w:num w:numId="15">
    <w:abstractNumId w:val="21"/>
  </w:num>
  <w:num w:numId="16">
    <w:abstractNumId w:val="11"/>
  </w:num>
  <w:num w:numId="17">
    <w:abstractNumId w:val="40"/>
  </w:num>
  <w:num w:numId="18">
    <w:abstractNumId w:val="42"/>
  </w:num>
  <w:num w:numId="19">
    <w:abstractNumId w:val="25"/>
  </w:num>
  <w:num w:numId="20">
    <w:abstractNumId w:val="34"/>
  </w:num>
  <w:num w:numId="21">
    <w:abstractNumId w:val="37"/>
  </w:num>
  <w:num w:numId="22">
    <w:abstractNumId w:val="43"/>
  </w:num>
  <w:num w:numId="23">
    <w:abstractNumId w:val="39"/>
  </w:num>
  <w:num w:numId="24">
    <w:abstractNumId w:val="27"/>
  </w:num>
  <w:num w:numId="25">
    <w:abstractNumId w:val="0"/>
  </w:num>
  <w:num w:numId="26">
    <w:abstractNumId w:val="10"/>
  </w:num>
  <w:num w:numId="27">
    <w:abstractNumId w:val="33"/>
  </w:num>
  <w:num w:numId="28">
    <w:abstractNumId w:val="16"/>
  </w:num>
  <w:num w:numId="29">
    <w:abstractNumId w:val="29"/>
  </w:num>
  <w:num w:numId="30">
    <w:abstractNumId w:val="15"/>
  </w:num>
  <w:num w:numId="31">
    <w:abstractNumId w:val="41"/>
  </w:num>
  <w:num w:numId="32">
    <w:abstractNumId w:val="28"/>
  </w:num>
  <w:num w:numId="33">
    <w:abstractNumId w:val="35"/>
  </w:num>
  <w:num w:numId="34">
    <w:abstractNumId w:val="6"/>
  </w:num>
  <w:num w:numId="35">
    <w:abstractNumId w:val="24"/>
  </w:num>
  <w:num w:numId="36">
    <w:abstractNumId w:val="30"/>
  </w:num>
  <w:num w:numId="37">
    <w:abstractNumId w:val="36"/>
  </w:num>
  <w:num w:numId="38">
    <w:abstractNumId w:val="20"/>
  </w:num>
  <w:num w:numId="39">
    <w:abstractNumId w:val="19"/>
  </w:num>
  <w:num w:numId="40">
    <w:abstractNumId w:val="14"/>
  </w:num>
  <w:num w:numId="41">
    <w:abstractNumId w:val="9"/>
  </w:num>
  <w:num w:numId="42">
    <w:abstractNumId w:val="23"/>
  </w:num>
  <w:num w:numId="43">
    <w:abstractNumId w:val="2"/>
  </w:num>
  <w:num w:numId="44">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C9"/>
    <w:rsid w:val="001C1AC9"/>
    <w:rsid w:val="00405312"/>
    <w:rsid w:val="004D19DE"/>
    <w:rsid w:val="00541E82"/>
    <w:rsid w:val="005C35BE"/>
    <w:rsid w:val="005D0C8F"/>
    <w:rsid w:val="00624172"/>
    <w:rsid w:val="00D86A63"/>
    <w:rsid w:val="00E56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6A63"/>
  </w:style>
  <w:style w:type="paragraph" w:customStyle="1" w:styleId="c38">
    <w:name w:val="c38"/>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D86A63"/>
  </w:style>
  <w:style w:type="paragraph" w:customStyle="1" w:styleId="c27">
    <w:name w:val="c27"/>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D86A63"/>
  </w:style>
  <w:style w:type="character" w:customStyle="1" w:styleId="c20">
    <w:name w:val="c20"/>
    <w:basedOn w:val="a0"/>
    <w:rsid w:val="00D86A63"/>
  </w:style>
  <w:style w:type="character" w:customStyle="1" w:styleId="c55">
    <w:name w:val="c55"/>
    <w:basedOn w:val="a0"/>
    <w:rsid w:val="00D86A63"/>
  </w:style>
  <w:style w:type="character" w:customStyle="1" w:styleId="c0">
    <w:name w:val="c0"/>
    <w:basedOn w:val="a0"/>
    <w:rsid w:val="00D86A63"/>
  </w:style>
  <w:style w:type="character" w:customStyle="1" w:styleId="c17">
    <w:name w:val="c17"/>
    <w:basedOn w:val="a0"/>
    <w:rsid w:val="00D86A63"/>
  </w:style>
  <w:style w:type="paragraph" w:customStyle="1" w:styleId="c92">
    <w:name w:val="c92"/>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86A63"/>
  </w:style>
  <w:style w:type="paragraph" w:customStyle="1" w:styleId="c5">
    <w:name w:val="c5"/>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D86A63"/>
  </w:style>
  <w:style w:type="paragraph" w:customStyle="1" w:styleId="c18">
    <w:name w:val="c18"/>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86A63"/>
  </w:style>
  <w:style w:type="paragraph" w:customStyle="1" w:styleId="c3">
    <w:name w:val="c3"/>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D86A63"/>
  </w:style>
  <w:style w:type="paragraph" w:customStyle="1" w:styleId="c46">
    <w:name w:val="c46"/>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4">
    <w:name w:val="c114"/>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D86A63"/>
  </w:style>
  <w:style w:type="paragraph" w:customStyle="1" w:styleId="c36">
    <w:name w:val="c36"/>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D86A63"/>
  </w:style>
  <w:style w:type="paragraph" w:customStyle="1" w:styleId="c11">
    <w:name w:val="c11"/>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D86A63"/>
  </w:style>
  <w:style w:type="paragraph" w:customStyle="1" w:styleId="c29">
    <w:name w:val="c29"/>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D86A63"/>
  </w:style>
  <w:style w:type="character" w:customStyle="1" w:styleId="c7">
    <w:name w:val="c7"/>
    <w:basedOn w:val="a0"/>
    <w:rsid w:val="00D86A63"/>
  </w:style>
  <w:style w:type="character" w:customStyle="1" w:styleId="c86">
    <w:name w:val="c86"/>
    <w:basedOn w:val="a0"/>
    <w:rsid w:val="00D86A63"/>
  </w:style>
  <w:style w:type="character" w:customStyle="1" w:styleId="a3">
    <w:name w:val="Без интервала Знак"/>
    <w:link w:val="a4"/>
    <w:locked/>
    <w:rsid w:val="00405312"/>
    <w:rPr>
      <w:rFonts w:ascii="Calibri" w:eastAsia="Calibri" w:hAnsi="Calibri" w:cs="Times New Roman"/>
    </w:rPr>
  </w:style>
  <w:style w:type="paragraph" w:styleId="a4">
    <w:name w:val="No Spacing"/>
    <w:link w:val="a3"/>
    <w:qFormat/>
    <w:rsid w:val="00405312"/>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6241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4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6A63"/>
  </w:style>
  <w:style w:type="paragraph" w:customStyle="1" w:styleId="c38">
    <w:name w:val="c38"/>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D86A63"/>
  </w:style>
  <w:style w:type="paragraph" w:customStyle="1" w:styleId="c27">
    <w:name w:val="c27"/>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D86A63"/>
  </w:style>
  <w:style w:type="character" w:customStyle="1" w:styleId="c20">
    <w:name w:val="c20"/>
    <w:basedOn w:val="a0"/>
    <w:rsid w:val="00D86A63"/>
  </w:style>
  <w:style w:type="character" w:customStyle="1" w:styleId="c55">
    <w:name w:val="c55"/>
    <w:basedOn w:val="a0"/>
    <w:rsid w:val="00D86A63"/>
  </w:style>
  <w:style w:type="character" w:customStyle="1" w:styleId="c0">
    <w:name w:val="c0"/>
    <w:basedOn w:val="a0"/>
    <w:rsid w:val="00D86A63"/>
  </w:style>
  <w:style w:type="character" w:customStyle="1" w:styleId="c17">
    <w:name w:val="c17"/>
    <w:basedOn w:val="a0"/>
    <w:rsid w:val="00D86A63"/>
  </w:style>
  <w:style w:type="paragraph" w:customStyle="1" w:styleId="c92">
    <w:name w:val="c92"/>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86A63"/>
  </w:style>
  <w:style w:type="paragraph" w:customStyle="1" w:styleId="c5">
    <w:name w:val="c5"/>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D86A63"/>
  </w:style>
  <w:style w:type="paragraph" w:customStyle="1" w:styleId="c18">
    <w:name w:val="c18"/>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86A63"/>
  </w:style>
  <w:style w:type="paragraph" w:customStyle="1" w:styleId="c3">
    <w:name w:val="c3"/>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D86A63"/>
  </w:style>
  <w:style w:type="paragraph" w:customStyle="1" w:styleId="c46">
    <w:name w:val="c46"/>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4">
    <w:name w:val="c114"/>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D86A63"/>
  </w:style>
  <w:style w:type="paragraph" w:customStyle="1" w:styleId="c36">
    <w:name w:val="c36"/>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D86A63"/>
  </w:style>
  <w:style w:type="paragraph" w:customStyle="1" w:styleId="c11">
    <w:name w:val="c11"/>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D86A63"/>
  </w:style>
  <w:style w:type="paragraph" w:customStyle="1" w:styleId="c29">
    <w:name w:val="c29"/>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D8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D86A63"/>
  </w:style>
  <w:style w:type="character" w:customStyle="1" w:styleId="c7">
    <w:name w:val="c7"/>
    <w:basedOn w:val="a0"/>
    <w:rsid w:val="00D86A63"/>
  </w:style>
  <w:style w:type="character" w:customStyle="1" w:styleId="c86">
    <w:name w:val="c86"/>
    <w:basedOn w:val="a0"/>
    <w:rsid w:val="00D86A63"/>
  </w:style>
  <w:style w:type="character" w:customStyle="1" w:styleId="a3">
    <w:name w:val="Без интервала Знак"/>
    <w:link w:val="a4"/>
    <w:locked/>
    <w:rsid w:val="00405312"/>
    <w:rPr>
      <w:rFonts w:ascii="Calibri" w:eastAsia="Calibri" w:hAnsi="Calibri" w:cs="Times New Roman"/>
    </w:rPr>
  </w:style>
  <w:style w:type="paragraph" w:styleId="a4">
    <w:name w:val="No Spacing"/>
    <w:link w:val="a3"/>
    <w:qFormat/>
    <w:rsid w:val="00405312"/>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6241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4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3737">
      <w:bodyDiv w:val="1"/>
      <w:marLeft w:val="0"/>
      <w:marRight w:val="0"/>
      <w:marTop w:val="0"/>
      <w:marBottom w:val="0"/>
      <w:divBdr>
        <w:top w:val="none" w:sz="0" w:space="0" w:color="auto"/>
        <w:left w:val="none" w:sz="0" w:space="0" w:color="auto"/>
        <w:bottom w:val="none" w:sz="0" w:space="0" w:color="auto"/>
        <w:right w:val="none" w:sz="0" w:space="0" w:color="auto"/>
      </w:divBdr>
    </w:div>
    <w:div w:id="813452954">
      <w:bodyDiv w:val="1"/>
      <w:marLeft w:val="0"/>
      <w:marRight w:val="0"/>
      <w:marTop w:val="0"/>
      <w:marBottom w:val="0"/>
      <w:divBdr>
        <w:top w:val="none" w:sz="0" w:space="0" w:color="auto"/>
        <w:left w:val="none" w:sz="0" w:space="0" w:color="auto"/>
        <w:bottom w:val="none" w:sz="0" w:space="0" w:color="auto"/>
        <w:right w:val="none" w:sz="0" w:space="0" w:color="auto"/>
      </w:divBdr>
    </w:div>
    <w:div w:id="162465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44</Pages>
  <Words>10406</Words>
  <Characters>59317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2</cp:lastModifiedBy>
  <cp:revision>11</cp:revision>
  <dcterms:created xsi:type="dcterms:W3CDTF">2022-11-02T00:50:00Z</dcterms:created>
  <dcterms:modified xsi:type="dcterms:W3CDTF">2022-11-09T07:35:00Z</dcterms:modified>
</cp:coreProperties>
</file>