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C2" w:rsidRPr="00291523" w:rsidRDefault="00B45EC2" w:rsidP="00B45E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5EC2" w:rsidRPr="00291523" w:rsidRDefault="00B45EC2" w:rsidP="00B45EC2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B45EC2" w:rsidRPr="00291523" w:rsidRDefault="00B45EC2" w:rsidP="00B45EC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EC2" w:rsidRDefault="00B45EC2" w:rsidP="00B45EC2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EC2" w:rsidRPr="00291523" w:rsidRDefault="00B45EC2" w:rsidP="00B45E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B45EC2" w:rsidRPr="00291523" w:rsidRDefault="00B45EC2" w:rsidP="00B4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Чакуриди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Рыбянец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B45EC2" w:rsidRPr="004D2AFA" w:rsidRDefault="00B45EC2" w:rsidP="00B4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B45EC2" w:rsidRDefault="00B45EC2" w:rsidP="00B45EC2">
      <w:pPr>
        <w:rPr>
          <w:sz w:val="24"/>
          <w:szCs w:val="24"/>
        </w:rPr>
      </w:pPr>
    </w:p>
    <w:p w:rsidR="00B45EC2" w:rsidRDefault="00B45EC2" w:rsidP="00B45EC2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B45EC2" w:rsidRDefault="00B45EC2" w:rsidP="00B45EC2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«ОКРУЖАЮЩИЙ МИР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EC2" w:rsidRPr="00AA59D1" w:rsidRDefault="00B45EC2" w:rsidP="00B45EC2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3 «А</w:t>
      </w:r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B45EC2" w:rsidRPr="00291523" w:rsidRDefault="00B45EC2" w:rsidP="00B45EC2">
      <w:pPr>
        <w:rPr>
          <w:rFonts w:ascii="Times New Roman" w:hAnsi="Times New Roman" w:cs="Times New Roman"/>
          <w:sz w:val="28"/>
          <w:szCs w:val="28"/>
        </w:rPr>
      </w:pPr>
    </w:p>
    <w:p w:rsidR="00B45EC2" w:rsidRPr="00291523" w:rsidRDefault="00B45EC2" w:rsidP="00B45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B45EC2" w:rsidRPr="00291523" w:rsidRDefault="00B45EC2" w:rsidP="00B45EC2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учителя начальных классов</w:t>
      </w:r>
    </w:p>
    <w:p w:rsidR="00B45EC2" w:rsidRPr="00291523" w:rsidRDefault="00B45EC2" w:rsidP="00B45EC2">
      <w:pPr>
        <w:rPr>
          <w:rFonts w:ascii="Times New Roman" w:hAnsi="Times New Roman" w:cs="Times New Roman"/>
          <w:sz w:val="28"/>
          <w:szCs w:val="28"/>
        </w:rPr>
      </w:pPr>
    </w:p>
    <w:p w:rsidR="00B45EC2" w:rsidRPr="00291523" w:rsidRDefault="00B45EC2" w:rsidP="00B45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EC2" w:rsidRPr="00291523" w:rsidRDefault="00B45EC2" w:rsidP="00B45EC2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EC2" w:rsidRDefault="00B45EC2" w:rsidP="00B45EC2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E3E" w:rsidRPr="00B45EC2" w:rsidRDefault="00B45EC2" w:rsidP="00B45EC2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:rsidR="001775F8" w:rsidRPr="00D3575E" w:rsidRDefault="001775F8" w:rsidP="001775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Рабочая    программа учебного предмета «</w:t>
      </w:r>
      <w:r w:rsidRPr="00D3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</w:t>
      </w:r>
      <w:r w:rsidRPr="00D3575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»   для 3 –а класса   </w:t>
      </w:r>
      <w:r w:rsidR="00C223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2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«Туруханская средняя школа №1</w:t>
      </w:r>
      <w:r w:rsidR="00C2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75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разработана на основе </w:t>
      </w:r>
      <w:r w:rsidRPr="00D3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</w:t>
      </w:r>
      <w:r w:rsidRPr="00D3575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межпредметных и внутрипредметных связей, логики учебного процесса, задачи формирования у младших школьников умения учиться</w:t>
      </w:r>
      <w:r w:rsidR="00C223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требований ООП НО</w:t>
      </w:r>
      <w:r w:rsidR="00E9229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 МБОУ «Туруханская средняя  школа №1</w:t>
      </w:r>
      <w:r w:rsidR="00C223E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» </w:t>
      </w:r>
      <w:r w:rsidRPr="00D3575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основе авторской программы по окружающему миру 2011года, разработанной Н.Я.Дмитриевой, А.Н.Казаковым.</w:t>
      </w:r>
    </w:p>
    <w:p w:rsidR="001775F8" w:rsidRPr="00D3575E" w:rsidRDefault="001775F8" w:rsidP="00177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работу по учебно-методическому комплекту:</w:t>
      </w:r>
    </w:p>
    <w:p w:rsidR="001775F8" w:rsidRPr="00D3575E" w:rsidRDefault="001775F8" w:rsidP="001775F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Дмитриева Н.Я.,Казаков А.Н. Окружающий мир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3 кл.: В 2 частях. - Самара: Издательство «Учебная литература»: Издательский дом «Федоров», 2013.</w:t>
      </w:r>
    </w:p>
    <w:p w:rsidR="001775F8" w:rsidRPr="00D3575E" w:rsidRDefault="001775F8" w:rsidP="001775F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Дмитриева Н.Я., Казаков А.Н. Рабочая тетрадь к учебнику «Окружающий мир» 3 класс-Самара: Издательский дом «Фёдоров»:издательство «Учебная литература»,2013</w:t>
      </w:r>
    </w:p>
    <w:p w:rsidR="001775F8" w:rsidRPr="00D3575E" w:rsidRDefault="001775F8" w:rsidP="001775F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Дмитриева Н.Я.,Казаков А.Н. Методические рекомендации к курсу «Окружающий мир»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.3 класс.- : Издательство «Учебная литература»: Издательский дом «Федоров», 2013.</w:t>
      </w:r>
    </w:p>
    <w:p w:rsidR="00962E3E" w:rsidRPr="00D3575E" w:rsidRDefault="00962E3E" w:rsidP="00962E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Федеральных государственных образовательных стандартах начального общего образования предмет «Окружающий мир» рассматривается как фундамент для изучения значительной части предметов основной школы: физики, химии, биологии, географии, обществознания, истории, а также,</w:t>
      </w:r>
      <w:r w:rsidR="00BD5F05"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предмет в школе, рисующий широкую панораму природных и общественных явлений как компонентов единого мира.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содержания».(Л.В.Занков.)</w:t>
      </w:r>
      <w:r w:rsidRPr="00D3575E">
        <w:rPr>
          <w:rFonts w:ascii="PetersburgC" w:eastAsia="Calibri" w:hAnsi="PetersburgC" w:cs="PetersburgC"/>
          <w:sz w:val="21"/>
          <w:szCs w:val="21"/>
        </w:rPr>
        <w:t xml:space="preserve"> </w:t>
      </w:r>
      <w:r w:rsidRPr="00D3575E">
        <w:rPr>
          <w:rFonts w:ascii="Times New Roman" w:eastAsia="Calibri" w:hAnsi="Times New Roman" w:cs="Times New Roman"/>
          <w:sz w:val="24"/>
          <w:szCs w:val="21"/>
        </w:rPr>
        <w:t>В соответствии с этим принципом отбор содержания предмета осуществляется на основе сочетания мироведения и краеведения</w:t>
      </w:r>
      <w:r w:rsidRPr="00D3575E">
        <w:rPr>
          <w:rFonts w:ascii="PetersburgC" w:eastAsia="Calibri" w:hAnsi="PetersburgC" w:cs="PetersburgC"/>
          <w:sz w:val="21"/>
          <w:szCs w:val="21"/>
        </w:rPr>
        <w:t>.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>Особенностью содержания курса 3-го класса является то, что с этого года обучения в равной мере представлены два раздела программы: «Человек и природа», «Человек и общество». Основное содержание учебника 3 класса</w:t>
      </w:r>
      <w:r w:rsidR="001775F8" w:rsidRPr="00D3575E">
        <w:rPr>
          <w:rFonts w:ascii="Times New Roman" w:eastAsia="Calibri" w:hAnsi="Times New Roman" w:cs="Times New Roman"/>
          <w:sz w:val="24"/>
        </w:rPr>
        <w:t xml:space="preserve"> </w:t>
      </w:r>
      <w:r w:rsidRPr="00D3575E">
        <w:rPr>
          <w:rFonts w:ascii="Times New Roman" w:eastAsia="Calibri" w:hAnsi="Times New Roman" w:cs="Times New Roman"/>
          <w:sz w:val="24"/>
        </w:rPr>
        <w:t>- изучение разных природных условий на Земле</w:t>
      </w:r>
      <w:r w:rsidR="001775F8" w:rsidRPr="00D3575E">
        <w:rPr>
          <w:rFonts w:ascii="Times New Roman" w:eastAsia="Calibri" w:hAnsi="Times New Roman" w:cs="Times New Roman"/>
          <w:sz w:val="24"/>
        </w:rPr>
        <w:t xml:space="preserve"> </w:t>
      </w:r>
      <w:r w:rsidRPr="00D3575E">
        <w:rPr>
          <w:rFonts w:ascii="Times New Roman" w:eastAsia="Calibri" w:hAnsi="Times New Roman" w:cs="Times New Roman"/>
          <w:sz w:val="24"/>
        </w:rPr>
        <w:t>(природные зоны и сообщества), жизни людей, их занятий в этих условиях в период от зарождения человечества до начала Нового времени.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 xml:space="preserve">         </w:t>
      </w:r>
      <w:r w:rsidRPr="00D3575E">
        <w:rPr>
          <w:rFonts w:ascii="Times New Roman" w:eastAsia="Calibri" w:hAnsi="Times New Roman" w:cs="Times New Roman"/>
          <w:b/>
          <w:sz w:val="24"/>
        </w:rPr>
        <w:t>Основная цель изучения курса:</w:t>
      </w:r>
      <w:r w:rsidRPr="00D3575E">
        <w:rPr>
          <w:rFonts w:ascii="Times New Roman" w:eastAsia="Calibri" w:hAnsi="Times New Roman" w:cs="Times New Roman"/>
          <w:sz w:val="24"/>
        </w:rPr>
        <w:t xml:space="preserve"> ознакомить учащихся с окружающим миром, каким он существует сегодня, и на основе этого развивать у детей эмоционально-ценностное отношение к миру, экологическую грамотность и духовно-нравственную культуру. Представление целостной широкой картины мира с ее внутренними взаимосвязями между различными областями знания является ключевым требованием системы общего развития школьников. В системе развивающего обучения Л.В. Занкова курс окружающего мира является интегрированным. В нём для изучения и исследования детям предлагаются явления как природной, так и социальной жизни в тесной взаимосвязи. 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75E">
        <w:rPr>
          <w:rFonts w:ascii="Calibri" w:eastAsia="Calibri" w:hAnsi="Calibri" w:cs="Times New Roman"/>
        </w:rPr>
        <w:tab/>
      </w:r>
      <w:r w:rsidRPr="00D3575E">
        <w:rPr>
          <w:rFonts w:ascii="Times New Roman" w:eastAsia="Calibri" w:hAnsi="Times New Roman" w:cs="Times New Roman"/>
          <w:sz w:val="24"/>
          <w:szCs w:val="24"/>
        </w:rPr>
        <w:t xml:space="preserve">Одной из </w:t>
      </w:r>
      <w:r w:rsidRPr="00D3575E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D3575E">
        <w:rPr>
          <w:rFonts w:ascii="Times New Roman" w:eastAsia="Calibri" w:hAnsi="Times New Roman" w:cs="Times New Roman"/>
          <w:sz w:val="24"/>
          <w:szCs w:val="24"/>
        </w:rPr>
        <w:t xml:space="preserve"> развивающего обучения по системе Л.В. Занкова является создание целостной картины мира в сознании ребёнка. Современный учащийся младших классов благодаря развитию СМИ и информационных технологий знает о разнообразных фактах и явлениях, происходящих вдали от его дома, значительно больше, чем о том, что его непосредственно окружает. Знания эти раздроблены и не систематизированы. Кроме того, окружающий мир не только является объектом познания, но и таит в себе определённые опасности. Чтобы обеспечить осознание ребёнком образных отношений между объектами и явлениями окружающего мира, необходимо установить </w:t>
      </w:r>
      <w:r w:rsidRPr="00D3575E">
        <w:rPr>
          <w:rFonts w:ascii="Times New Roman" w:eastAsia="Calibri" w:hAnsi="Times New Roman" w:cs="Times New Roman"/>
          <w:sz w:val="24"/>
          <w:szCs w:val="24"/>
        </w:rPr>
        <w:lastRenderedPageBreak/>
        <w:t>межпредметные связи. Интеграция позволяет установить связь между полученными знаниями об окружающем мире и конкретной практической деятельностью учащихся, т.е. реализовать одно из требований стандарта начального образования: «Использование приобретённых знаний и умений в практической деятельности и повседневной жизни». Способность человека защитить себя формируется на основе двух аспектов системы знаний об опасности, риске и овладении навыками и средствами защиты. Эти знания, умения и навыки необходимы для обеспечения собственной безопасности и правильного поведения в чрезвычайных ситуациях, т.е для формирования новой компетенции учащихся. Практическая направленность курса позволяет детям осознать собственный жизненный опыт и найти ответ на вопросы: «Как строить отношения «человек – природа» и «человек – общество»? Таким образом, интегрированный курс «Окружающий мир», погружая в разнообразную природу и общественную среду, пробуждает в детях интерес к своей Земле и родному краю, к окружающим людям, к своей семье, чувство сопричастности к тому, что происходит в нашем общем доме.</w:t>
      </w:r>
    </w:p>
    <w:p w:rsidR="00962E3E" w:rsidRPr="00D3575E" w:rsidRDefault="00E9229D" w:rsidP="00962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программы -2022-2023</w:t>
      </w:r>
      <w:r w:rsidR="00962E3E" w:rsidRPr="00D3575E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75E">
        <w:rPr>
          <w:rFonts w:ascii="Times New Roman" w:eastAsia="Calibri" w:hAnsi="Times New Roman" w:cs="Times New Roman"/>
          <w:sz w:val="24"/>
          <w:szCs w:val="24"/>
        </w:rPr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позволит к концу начального обучения достичь тех результатов  в формировании универсальных и предметных учебных действий, которые предусмотрены ниже программой.</w:t>
      </w:r>
    </w:p>
    <w:p w:rsidR="00BD5F05" w:rsidRPr="00D3575E" w:rsidRDefault="00BD5F05" w:rsidP="00BD5F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«Окружающий мир» на ступени начального общего образования у выпускников будут сформированы определенные 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регулятивные, познавательные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действия как основа умения учиться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обеспечивает формирование универсальных учебных действий, а так же достижения необходимых предметных результатов освоения курса 3 класса, заложенных в ФГОС НОО.</w:t>
      </w:r>
    </w:p>
    <w:p w:rsidR="00BD5F05" w:rsidRPr="00D3575E" w:rsidRDefault="00BD5F05" w:rsidP="00BD5F05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D3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планируемых результатов освоения предмета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</w:t>
      </w:r>
    </w:p>
    <w:p w:rsidR="00BD5F05" w:rsidRPr="00D3575E" w:rsidRDefault="00BD5F05" w:rsidP="00BD5F05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качества образования. В соответствии со стандартом, основным </w:t>
      </w:r>
      <w:r w:rsidRPr="00D3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оценки, её содержательной и критериальной ба</w:t>
      </w:r>
      <w:r w:rsidRPr="00D357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зой выступают планируемые результаты освоения обучающимися программы курса «Окружающий мир» для 3-го класса.</w:t>
      </w:r>
    </w:p>
    <w:p w:rsidR="00BD5F05" w:rsidRPr="00D3575E" w:rsidRDefault="00BD5F05" w:rsidP="00BD5F05">
      <w:pPr>
        <w:shd w:val="clear" w:color="auto" w:fill="FFFFFF"/>
        <w:spacing w:after="0" w:line="240" w:lineRule="auto"/>
        <w:ind w:right="4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запланировано большое количество практических работ, в ходе которых учащиеся должны демонстрировать приобретенные умения и знания: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речь.</w:t>
      </w:r>
    </w:p>
    <w:p w:rsidR="00BD5F05" w:rsidRPr="00D3575E" w:rsidRDefault="00BD5F05" w:rsidP="00BD5F05">
      <w:pPr>
        <w:shd w:val="clear" w:color="auto" w:fill="FFFFFF"/>
        <w:spacing w:after="0" w:line="240" w:lineRule="auto"/>
        <w:ind w:right="4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Назначение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и проверочных работ заключается в том, чтобы отследить продвижение детей по отношению к стартовому уровню и зафиксировать результаты </w:t>
      </w:r>
      <w:r w:rsidRPr="00D35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действий с предметным содержанием. Система оценивания выстраивается в зависимости от этапа обучения: используется диагностическое и срезовое оценивание. </w:t>
      </w:r>
      <w:r w:rsidRPr="00D3575E">
        <w:rPr>
          <w:rFonts w:ascii="Times New Roman" w:eastAsia="Calibri" w:hAnsi="Times New Roman" w:cs="Times New Roman"/>
          <w:sz w:val="24"/>
          <w:szCs w:val="24"/>
        </w:rPr>
        <w:t xml:space="preserve">Основными критериями оценивания выступают планируемые результаты. Отметкой оцениваются </w:t>
      </w:r>
      <w:r w:rsidRPr="00D357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только результаты деятельности </w:t>
      </w:r>
      <w:r w:rsidRPr="00D3575E">
        <w:rPr>
          <w:rFonts w:ascii="Times New Roman" w:eastAsia="Calibri" w:hAnsi="Times New Roman" w:cs="Times New Roman"/>
          <w:sz w:val="24"/>
          <w:szCs w:val="24"/>
        </w:rPr>
        <w:t xml:space="preserve">ученика и процесс формирования, но не личные качества ребенка.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 учётом зоны ближайшего развития. </w:t>
      </w:r>
      <w:r w:rsidRPr="00D3575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Форма итоговой аттестации обучающихся 3-а класса – итоговая диагностика.</w:t>
      </w:r>
    </w:p>
    <w:p w:rsidR="00BD5F05" w:rsidRPr="00D3575E" w:rsidRDefault="00BD5F05" w:rsidP="00BD5F05">
      <w:pPr>
        <w:spacing w:after="0" w:line="240" w:lineRule="auto"/>
        <w:ind w:firstLine="709"/>
        <w:rPr>
          <w:rFonts w:ascii="Times New Roman" w:eastAsia="Calibri" w:hAnsi="Times New Roman" w:cs="Times New Roman"/>
          <w:w w:val="117"/>
          <w:sz w:val="24"/>
          <w:szCs w:val="24"/>
          <w:lang w:eastAsia="ru-RU"/>
        </w:rPr>
      </w:pPr>
    </w:p>
    <w:p w:rsidR="00BD5F05" w:rsidRPr="00D3575E" w:rsidRDefault="00BD5F05" w:rsidP="00962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E3E" w:rsidRPr="00D3575E" w:rsidRDefault="00962E3E" w:rsidP="00962E3E">
      <w:pPr>
        <w:widowControl w:val="0"/>
        <w:suppressLineNumbers/>
        <w:suppressAutoHyphens/>
        <w:autoSpaceDE w:val="0"/>
        <w:snapToGri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D3575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Общая характеристика учебного предмета.</w:t>
      </w:r>
    </w:p>
    <w:p w:rsidR="00962E3E" w:rsidRPr="00D3575E" w:rsidRDefault="00962E3E" w:rsidP="00962E3E">
      <w:pPr>
        <w:widowControl w:val="0"/>
        <w:suppressLineNumbers/>
        <w:suppressAutoHyphens/>
        <w:autoSpaceDE w:val="0"/>
        <w:snapToGrid w:val="0"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D3575E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 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5F05"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предмета «Окружающий мир» состоит в том, что он, имея ярко выраженный интегрированный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 изучения курса «Окружающий мир» -формирование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школьниками на уроках чтения, русского языка и математики, музыки и изобразительного искусства, технологии.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5F05"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«Окружающий мир» представляет детям широкую панораму природного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истории, литературы и других дисциплин. В рамках предмета благодаря интеграции естественнонаучных и социально-гуманитарных знаний могут быть успешно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 Основные содержательные линии  предмета «Окружающий мир» представлены в программе содержательными блоками: «Человек и природа», «Человек и общество», «правила безопасной жизни».</w:t>
      </w:r>
    </w:p>
    <w:p w:rsidR="00BD5F05" w:rsidRPr="00D3575E" w:rsidRDefault="00BD5F05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«Окружающий мир» в учебном плане.</w:t>
      </w:r>
    </w:p>
    <w:p w:rsidR="00962E3E" w:rsidRPr="00D3575E" w:rsidRDefault="00962E3E" w:rsidP="0096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предмет входит в образовательную область «Естественных н</w:t>
      </w:r>
      <w:r w:rsidR="00E9229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аук». Согласно действующему в МБ</w:t>
      </w:r>
      <w:r w:rsidR="00C2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«Туруханская </w:t>
      </w:r>
      <w:r w:rsidR="00E92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№1</w:t>
      </w:r>
      <w:r w:rsidR="00C22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базисному учебному плану рабочая программа по курсу «Окружающий мир» предусматривает организацию процесса обучения в  3-а  классе  в объёме 68 часов (2 часа в неделю; 34 учебные недели). Мониторинг метапредметных УУД  проводится на диагностических уроках. </w:t>
      </w:r>
    </w:p>
    <w:p w:rsidR="00962E3E" w:rsidRPr="00D3575E" w:rsidRDefault="00962E3E" w:rsidP="0096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попадающие на праздничные дни, планируется изучать за счет объединения тем, резервных уроков.</w:t>
      </w:r>
    </w:p>
    <w:p w:rsidR="00962E3E" w:rsidRPr="00D3575E" w:rsidRDefault="00962E3E" w:rsidP="0096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Ценностные ориентиры содержания учебного предмета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жизнедеятельности во всем многообразии её форм.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как часть культуры, отражение духовного мира, один из способов познания человеком самого себя, природы и общества.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Человечество как многообразие народов, культур, религий.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 в единстве составляющих: здоровье физическое, психическое, духовно- и социально-нравственное.</w:t>
      </w:r>
    </w:p>
    <w:p w:rsidR="00962E3E" w:rsidRPr="00D3575E" w:rsidRDefault="00962E3E" w:rsidP="00962E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отношении к природе , историкокультурному наследию, к самому себе и окружающим людям.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</w:t>
      </w: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D35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принятие образца «хорошего ученика»;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познанию окружающего мира;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анализ соответствия результатов требованиям конкретной учебной задачи;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для готовности самос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тоятельно оценить успешность своей деятельности на основе предложен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критериев;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ответственности челове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за общее благополучие, осознание своей этнической принадлежности;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гражданской иден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 в форме осознания «Я» как гражданина России, развитие чувства сопричастности и гордости за свою Родину, народ и историю;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нравственного содержа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собственных поступков, поступ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окружающих людей, историчес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лиц;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поведении на приня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моральные нормы;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 другим людям, в том числе историческим лицам;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чувств одноклассников, учителей, мотивов поступков истори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лиц;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ценности природного ми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природоохраны,  здоровьесберега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поведения;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красоты природы Рос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родного края на основе знаком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 окружающим миром.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для формирования: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внутренней позиции обучающегося на уровне положительного отноше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к образовательному учреждению, понимания необходимости учения, выраженных учебно-познавательных мотивов;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выраженной устойчивой учебно- познавательной мотивации учения;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учебно-познавательного интереса к нахождению разных способов реше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учебной задачи;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способности к самооценке на основе критериев успешности учебной дея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тельности;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реализации основ гражданской идентичности в поступках;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следования в поведении моральным нормам и этическим требованиям;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ориентации на искусство как зна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чимую сферу человеческой жизни;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 как осознанного понима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чувств других людей и сопережи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 им.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установленным прави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в планировании и контроле спо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 решения;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свои действия при работе с наглядно-об- разным (рисунками, картой, табли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цей, схемой, диаграммой), словесно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образным и словесно-логическим ма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териалом при сотрудничестве с учи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телем, одноклассниками;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адекватные средства дос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тижения цели деятельности;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действия на основе его оценки и уче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характера сделанных ошибок;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учебном сотрудниче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в соответствии с принятой ролью.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находить не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сколько вариантов решения учебной задачи, представленной на наглядно- образном, словесно-образном и сло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весно-логическом уровнях;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адекватно оцени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правильность выполнения дей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ствия и вносить необходимые кор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рективы в исполнение в конце 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вия с наглядно-образным, словесно- образным и словесно-логическим ма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териалом;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 результатов решения практических задач делать выводы о свойствах изучаемых природных объ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ектов.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нужного иллю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стративного и текстового материала в дополнительных изданиях, рекомен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дуемых учителем;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об окружающем мире;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символами, таблицами, диаграммами, моделями, схемами, приведенными в учебной литературе;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сообщения в уст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письменной форме;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содружестве с одно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классниками разнообразные способы решения учебной задачи;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изучаемые объекты с выделением существенных и несу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щественных признаков;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синтез как составле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целого из частей;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сериацию и классификацию изученных объектов по самостоятельно выделенным осно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ваниям (критериям) при указании и без указания количества групп;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структуру построения рассуждения как связи простых суж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об объекте (явлении);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(самостоятельно выде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класс объектов);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анализируемые объекты (явления) под понятия разного уров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обобщения (природа; природа жи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- неживая; природные зоны; при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родные сообщества; группы растений, группы животных др.);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аналогии между изучае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материалом и собственным опы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в соответствии с зада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ниями учителя с использованием ре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сурсов библиотек, медиа-ресурсов;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мацию об окружающем мире с по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мощью инструментов ИКТ;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дели и схемы по заданиям учителя;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сообщения в устной и письменной форме;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разнообразные способы решения учебной задачи;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сравнение, сериацию и классификацию изученных объек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тов по самостоятельно выделенным основаниям (критериям);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логическое рассуждение как связь простых суждений об объ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екте (явлении).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сообщение в соответствии с учебной задачей;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тнера в общении и взаимодействии;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другое мнение и пози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договариваться, приходить к общему решению (при работе в группе, в паре);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средства устной речи для решения различных коммуникативных задач.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монологическое высказы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вание (при возможности сопровож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дая его аудиовизуальной поддерж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кой), владеть диалогической формой коммуникации, используя в т.ч. при возможности средства и инструмен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 ИКТ и дистанционного общения;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допускать возможность существо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 различных точек зрения, в т.ч. не совпадающих с его собственной, и ориентироваться на позицию парт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нера в общении и взаимодействии;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 к координации различ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позиций в сотрудничестве;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регуляции своего действия;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адекватно использовать речевые средства для решения различных коммуникативных задач;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ситуацию возникновения конфликта, содействовать его разре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шению;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в сотрудничестве необ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ходимую помощь;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планирова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своей деятельности.</w:t>
      </w:r>
    </w:p>
    <w:p w:rsidR="00BD5F05" w:rsidRPr="00D3575E" w:rsidRDefault="00BD5F05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нежи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природой и живыми организма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 взаимосвязи в живой природе: между растениями и животными, между разными группами животных;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классификацию объ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окружающего мира по самосто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выделенным признакам (при указании и без указания количества групп);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естественно-научные тексты для поиска информации, отве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на вопросы, объяснений, создания собственных устных или письменных высказываний;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издания для поиска необходимой информации;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готовые модели (гло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бус, карты) для объяснения явлений или описания свойств объектов; оп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ределять местонахождение крупных природных объектов на физической карте России;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погодой и природой родного края (на примере одного из сообществ);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свое поведение и поведе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других людей в природе;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изучаемые природные сообщества (лес, луг, водоем и др.) как единство живой (растения, жи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вотные) и неживой природы (солнеч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свет, воздух, вода, почва); приво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примеры растений и животных, характерных для того или другого природного сообщества;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 признаки се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зонов года на примере природы род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 признаки се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зонов года на примере природы род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наиболее распространен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охраняемые в родном крае рас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и животных;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роде; правила безопасности в лесу и при отдыхе у водоема;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по внешнему виду изучен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растения: хвойные, цветковые;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 помощью условных знаков основные признаки погоды; составлять устную характеристику погоды.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узнавать в природе изученные рас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тения: водоросли, мхи, папоротники, хвойные, цветковые;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 результаты исследова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тельской работы («Человек и приро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да») с использованием (в случае необ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ходимости) таблиц, графиков, прос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тейших столбчатых диаграмм, ри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сунков, кратких выводов;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моделировать экологические ситу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ации, в которых человек оказывает существенное влияние на природные сообщества, оценивать их послед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ствия;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планировать, контролировать и оценивать учебно-познавательную деятельность, направленную на изу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чение окружающего мира в соответ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ствии с поставленной задачей и усло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виями ее реализации.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дущее; соотносить изученные истори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события с датами, конкретную дату с веком, находить место изучен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событий на «ленте времени»; пользоваться историческими картами;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дополнительные источ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информации, находить факты, относящиеся к образу жизни, обыча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и верованиям своих предков; на основе имеющихся знаний отли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исторические факты от вымыс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взаимоотноше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людей в различных социальных группах (семья, общество сверстни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этнос), в т.ч. с позиции понима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 других людей и сопережи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им;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дея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тельностью человека и условиями его жизни и быта в разные эпохи, в раз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природных зонах;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 в текстах учебни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(в соответствии с заданиями).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устное высказывание одноклассников: его соответствие обсуждаемой теме, полноту и дока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зательность;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 результаты исследова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тельской работы («Человек и обще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ство») с использованием (в случае не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обходимости ) таблиц, 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графиков, простейших столбчатых диаграмм, рисунков, кратких выводов;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существующую связь между каждым человеком и разнооб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разными окружающими социальными группами;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 в важнейших для страны событиях и фактах в изуча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емый исторический период;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наблюдать проявления богатства внутреннего мира человека в его сози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дательной деятельности на благо семьи, в интересах страны (на при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мерах исторических лиц, литератур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героев и современников);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уважение и готовность выполнять совместно установленные договоренности и правила, участво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 в коллективной коммуникатив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деятельности;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 о распределении функций и ролей в совместной дея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тельности, пути достижения ее це</w:t>
      </w: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ли, адекватно оценивать собственное поведение и поведение окружающих.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узнать: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государствах;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Древней Руси, Моско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вского государства, о событиях обще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и культурной жизни страны в изучаемые исторические периоды;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быта, труда, духовно-нравственных и культурных тра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дициях людей в изучаемые истори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периоды;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выдающихся российских го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сударственных деятелей (в изучае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период): князья Владимир, Ярослав Мудрый, Александр Невс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Дмитрий Донской, царь Иван IV Грозный; Кузьма Минин, Дмитрий Пожарский, связанные с ними собы</w:t>
      </w: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и их влияние на историю нашего Отечества;</w:t>
      </w:r>
    </w:p>
    <w:p w:rsidR="00962E3E" w:rsidRPr="00D3575E" w:rsidRDefault="00962E3E" w:rsidP="00962E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истории и выдающихся людях родного края.</w:t>
      </w:r>
    </w:p>
    <w:p w:rsidR="00BD5F05" w:rsidRPr="00D3575E" w:rsidRDefault="00BD5F05" w:rsidP="00BD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 xml:space="preserve">Природные условия земли </w:t>
      </w:r>
      <w:r w:rsidRPr="00D3575E">
        <w:rPr>
          <w:rFonts w:ascii="Times New Roman" w:eastAsia="Calibri" w:hAnsi="Times New Roman" w:cs="Times New Roman"/>
          <w:sz w:val="24"/>
          <w:u w:val="single"/>
        </w:rPr>
        <w:tab/>
        <w:t>(12 часов)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ab/>
        <w:t>Особенности планеты Земля. Ознакомление с масштабом карт. Погода. Показатели погоды: температура воздуха, направление и сила ветра, атмосферные осадки, наличие облаков. Народные приметы погоды. Представление о климате. Почва. Состав почвы. Образование почв на Земле. Плодородие почв. 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 xml:space="preserve">Человек в далеком прошлом (10-часов) 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 xml:space="preserve">          </w:t>
      </w:r>
      <w:r w:rsidRPr="00D3575E">
        <w:rPr>
          <w:rFonts w:ascii="Times New Roman" w:eastAsia="Calibri" w:hAnsi="Times New Roman" w:cs="Times New Roman"/>
          <w:i/>
          <w:sz w:val="24"/>
        </w:rPr>
        <w:t>Человек и общество.</w:t>
      </w:r>
      <w:r w:rsidRPr="00D3575E">
        <w:rPr>
          <w:rFonts w:ascii="Times New Roman" w:eastAsia="Calibri" w:hAnsi="Times New Roman" w:cs="Times New Roman"/>
          <w:sz w:val="24"/>
        </w:rPr>
        <w:tab/>
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 xml:space="preserve"> Земли восточных славян (13 часов)</w:t>
      </w:r>
      <w:r w:rsidRPr="00D3575E">
        <w:rPr>
          <w:rFonts w:ascii="Times New Roman" w:eastAsia="Calibri" w:hAnsi="Times New Roman" w:cs="Times New Roman"/>
          <w:sz w:val="24"/>
          <w:u w:val="single"/>
        </w:rPr>
        <w:tab/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 xml:space="preserve">         </w:t>
      </w:r>
      <w:r w:rsidRPr="00D3575E">
        <w:rPr>
          <w:rFonts w:ascii="Times New Roman" w:eastAsia="Calibri" w:hAnsi="Times New Roman" w:cs="Times New Roman"/>
          <w:i/>
          <w:sz w:val="24"/>
        </w:rPr>
        <w:t>Человек и природа</w:t>
      </w:r>
      <w:r w:rsidRPr="00D3575E">
        <w:rPr>
          <w:rFonts w:ascii="Times New Roman" w:eastAsia="Calibri" w:hAnsi="Times New Roman" w:cs="Times New Roman"/>
          <w:sz w:val="24"/>
        </w:rPr>
        <w:t xml:space="preserve">. 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  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>Образование Древнерусского государства (7)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ab/>
        <w:t>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i/>
          <w:sz w:val="24"/>
        </w:rPr>
        <w:t xml:space="preserve">Человек и природа. </w:t>
      </w:r>
      <w:r w:rsidRPr="00D3575E">
        <w:rPr>
          <w:rFonts w:ascii="Times New Roman" w:eastAsia="Calibri" w:hAnsi="Times New Roman" w:cs="Times New Roman"/>
          <w:sz w:val="24"/>
        </w:rPr>
        <w:t>Объединение русских земель вокруг Москвы (12)</w:t>
      </w:r>
      <w:r w:rsidRPr="00D3575E">
        <w:rPr>
          <w:rFonts w:ascii="Times New Roman" w:eastAsia="Calibri" w:hAnsi="Times New Roman" w:cs="Times New Roman"/>
          <w:sz w:val="24"/>
        </w:rPr>
        <w:tab/>
        <w:t>Залесский край. Законы лесной жизни. Природные сообщества: лес, луг, водоем, их значение. Ядовитые растения леса и луга. Изменения в природе, связанные с деятельностью человека.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</w:rPr>
        <w:t xml:space="preserve"> </w:t>
      </w:r>
      <w:r w:rsidRPr="00D3575E">
        <w:rPr>
          <w:rFonts w:ascii="Times New Roman" w:eastAsia="Calibri" w:hAnsi="Times New Roman" w:cs="Times New Roman"/>
          <w:i/>
          <w:sz w:val="24"/>
        </w:rPr>
        <w:t>Человек и общество</w:t>
      </w:r>
      <w:r w:rsidRPr="00D3575E">
        <w:rPr>
          <w:rFonts w:ascii="Times New Roman" w:eastAsia="Calibri" w:hAnsi="Times New Roman" w:cs="Times New Roman"/>
          <w:sz w:val="24"/>
        </w:rPr>
        <w:t>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>Объединение вокруг Москвы русских земель</w:t>
      </w:r>
      <w:r w:rsidRPr="00D3575E">
        <w:rPr>
          <w:rFonts w:ascii="Times New Roman" w:eastAsia="Calibri" w:hAnsi="Times New Roman" w:cs="Times New Roman"/>
          <w:sz w:val="24"/>
        </w:rPr>
        <w:t>. Дмитрий Донской и Куликовская битва. Освобождение от ордынского ига. Культура Московской Руси. Исторические достопримечательности. Золотое кольцо России.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>Какая она, Азия (7)</w:t>
      </w:r>
      <w:r w:rsidRPr="00D3575E">
        <w:rPr>
          <w:rFonts w:ascii="Times New Roman" w:eastAsia="Calibri" w:hAnsi="Times New Roman" w:cs="Times New Roman"/>
          <w:sz w:val="24"/>
        </w:rPr>
        <w:t xml:space="preserve"> </w:t>
      </w:r>
      <w:r w:rsidRPr="00D3575E">
        <w:rPr>
          <w:rFonts w:ascii="Times New Roman" w:eastAsia="Calibri" w:hAnsi="Times New Roman" w:cs="Times New Roman"/>
          <w:sz w:val="24"/>
          <w:szCs w:val="20"/>
        </w:rPr>
        <w:t>Русские первопроходцы. Поход казаков под руководством Ермака в Сибирь. Азия. Тайга. Экологические проблемы тайги. Природное сообщество болото. Природа Индии.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3575E">
        <w:rPr>
          <w:rFonts w:ascii="Times New Roman" w:eastAsia="Calibri" w:hAnsi="Times New Roman" w:cs="Times New Roman"/>
          <w:sz w:val="24"/>
          <w:u w:val="single"/>
        </w:rPr>
        <w:t>Россия в XVII веке (7)</w:t>
      </w:r>
      <w:r w:rsidRPr="00D3575E">
        <w:rPr>
          <w:rFonts w:ascii="Times New Roman" w:eastAsia="Calibri" w:hAnsi="Times New Roman" w:cs="Times New Roman"/>
          <w:sz w:val="24"/>
        </w:rPr>
        <w:t xml:space="preserve"> Изучение рельефа, почв, природных сообществ родного края, запоминание наиболее охраняемых растений, животных, грибов, усвоение правил поведения в природе, ориентирование на местности.</w:t>
      </w: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357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</w:t>
      </w: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D3575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Default="00962E3E" w:rsidP="0096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E33A5C" w:rsidRDefault="00962E3E" w:rsidP="00E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окружающему миру 3 класс.</w:t>
      </w:r>
    </w:p>
    <w:p w:rsidR="00962E3E" w:rsidRPr="00E33A5C" w:rsidRDefault="00962E3E" w:rsidP="00E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7254" w:type="dxa"/>
        <w:tblLayout w:type="fixed"/>
        <w:tblLook w:val="04A0" w:firstRow="1" w:lastRow="0" w:firstColumn="1" w:lastColumn="0" w:noHBand="0" w:noVBand="1"/>
      </w:tblPr>
      <w:tblGrid>
        <w:gridCol w:w="589"/>
        <w:gridCol w:w="1766"/>
        <w:gridCol w:w="709"/>
        <w:gridCol w:w="709"/>
        <w:gridCol w:w="709"/>
        <w:gridCol w:w="1838"/>
        <w:gridCol w:w="2115"/>
        <w:gridCol w:w="8"/>
        <w:gridCol w:w="2556"/>
        <w:gridCol w:w="8"/>
        <w:gridCol w:w="30"/>
        <w:gridCol w:w="2950"/>
        <w:gridCol w:w="9"/>
        <w:gridCol w:w="24"/>
        <w:gridCol w:w="405"/>
        <w:gridCol w:w="708"/>
        <w:gridCol w:w="28"/>
        <w:gridCol w:w="2093"/>
      </w:tblGrid>
      <w:tr w:rsidR="00E33A5C" w:rsidRPr="00E33A5C" w:rsidTr="00E94705">
        <w:trPr>
          <w:gridAfter w:val="2"/>
          <w:wAfter w:w="2121" w:type="dxa"/>
          <w:trHeight w:val="813"/>
        </w:trPr>
        <w:tc>
          <w:tcPr>
            <w:tcW w:w="589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66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разделов,тем.</w:t>
            </w:r>
          </w:p>
        </w:tc>
        <w:tc>
          <w:tcPr>
            <w:tcW w:w="709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9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1838" w:type="dxa"/>
            <w:vMerge w:val="restart"/>
          </w:tcPr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видов </w:t>
            </w:r>
          </w:p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8105" w:type="dxa"/>
            <w:gridSpan w:val="9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08" w:type="dxa"/>
            <w:vMerge w:val="restart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E33A5C" w:rsidRPr="00E33A5C" w:rsidTr="00E94705">
        <w:trPr>
          <w:gridAfter w:val="2"/>
          <w:wAfter w:w="2121" w:type="dxa"/>
          <w:trHeight w:val="429"/>
        </w:trPr>
        <w:tc>
          <w:tcPr>
            <w:tcW w:w="58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5C" w:rsidRPr="00E33A5C" w:rsidTr="00E94705">
        <w:trPr>
          <w:gridAfter w:val="2"/>
          <w:wAfter w:w="2121" w:type="dxa"/>
          <w:trHeight w:val="327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условия Земли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  <w:vAlign w:val="center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5C" w:rsidRPr="00E33A5C" w:rsidTr="00E94705">
        <w:trPr>
          <w:gridAfter w:val="2"/>
          <w:wAfter w:w="2121" w:type="dxa"/>
          <w:cantSplit/>
          <w:trHeight w:val="2670"/>
        </w:trPr>
        <w:tc>
          <w:tcPr>
            <w:tcW w:w="58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путешествию. 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знания, необходимые для путешественников. Работать с физической картой, разработать маршрут путешествия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(фиксацию) указанной учителем информации об окружающем мире.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527"/>
        </w:trPr>
        <w:tc>
          <w:tcPr>
            <w:tcW w:w="58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лентой времени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прошлое, настоящее, будущее; соотносить изученные исторические события с датами, конкретную дату − с веком, находить место изученных событий на «ленте времени»; пользоваться историческими картами.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масштабом карт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масштабом.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справочные издания для поиска необходимой информации.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Подводить анализируемые объекты (явления) под понятия разного </w:t>
            </w:r>
            <w:r w:rsidRPr="00E33A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уровня обобщения </w:t>
            </w: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погодой в течение недели. Сравнить погоду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дней. Выделить признаки погоды. Определить понятие «погода». Сравнить погоду разных сезонов.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trHeight w:val="1030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приметы погоды.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изменчивость погоды. Метеорология – наука о погоде. Классифицировать признаки хорошей и плохой погоды. Наблюдать признаки в природе.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с помощью условных знаков основные признаки погоды; составлять устную характеристику погоды.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средства устной речи для решения различных коммуникативных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климате. Сравнить погоду одного дня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уголках России. Характеризовать показатели климата.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</w:t>
            </w: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основе знакомства с окружающим миром.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(практическая работа).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почвы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Определить состав почвы.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России.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0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2412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почв на Земле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историю образования почв. Характеризовать зависимость почвы и растений. Характеризовать разнообразие почв, плодородие, перегной.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1146" w:type="dxa"/>
            <w:gridSpan w:val="4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характеристику живая – мертвая почва. Характеризовать защиту почв от загрязнения, разрушения.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естественно-научные тексты для поиска информации, ответов на вопросы, объяснений, создания собственных устных или письменных высказываний.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окружающим миром.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взаимодействии. Учитывать другое мнение и позицию.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Пользоваться знаками, символами, таблицами, диаграммами, моделями, схемами, приведенными в учебной литературе.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E94705">
        <w:trPr>
          <w:gridAfter w:val="2"/>
          <w:wAfter w:w="2121" w:type="dxa"/>
          <w:cantSplit/>
          <w:trHeight w:val="160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суши Земли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природными зонами в разных тепловых и климатических поясах. Назвать общее и отличия. Сравнить природные зоны мира. Объяснять приспособленность живой природы к условиям окружающей среды. Работать с физической картой.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5C" w:rsidRPr="00E33A5C" w:rsidTr="00E94705">
        <w:trPr>
          <w:gridAfter w:val="2"/>
          <w:wAfter w:w="2121" w:type="dxa"/>
          <w:cantSplit/>
          <w:trHeight w:val="1134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теме: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 Земли. </w:t>
            </w: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самостоятельную работу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самопроверку.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справочные издания для поиска необходимой информации.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 (природа, природа живая – неживая, природные зоны, природные сообщества, группы растений, группы животных и др.).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962E3E" w:rsidRPr="00E33A5C" w:rsidTr="001775F8">
        <w:trPr>
          <w:gridAfter w:val="2"/>
          <w:wAfter w:w="2121" w:type="dxa"/>
          <w:trHeight w:val="361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далеком прошлом.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2"/>
          <w:wAfter w:w="2121" w:type="dxa"/>
          <w:trHeight w:val="721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Африки.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географическим положением Африки. Характеризовать ее климат.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Различать прошлое, настоящее, будущее; соотносить изученные исторические события с датами, конкретную дату − с веком, находить место изученных событий на «ленте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времени»; пользоваться историческими картами.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принятие образца «хорошего ученика».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Находить в содружестве с одноклассниками разнообразные способы решения учебной задачи.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656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Африки.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природными зонами Африки.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1185"/>
        </w:trPr>
        <w:tc>
          <w:tcPr>
            <w:tcW w:w="58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человечества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особенности природы Юго-Восточной Африки. Рассмотреть гипотезы появления человека. Расселение людей.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людей, исторических лиц.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1553"/>
        </w:trPr>
        <w:tc>
          <w:tcPr>
            <w:tcW w:w="589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за 1 четверть.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33A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природных условиях, повлиявших на происхождение человека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A5C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результатов решения практических задач делать выводы о свойствах изучаемых природных объектов</w:t>
            </w:r>
          </w:p>
        </w:tc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нравственного содержания собственных поступков, поступков окружающих людей, исторических лиц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962E3E" w:rsidRPr="00E33A5C" w:rsidTr="001775F8">
        <w:trPr>
          <w:gridAfter w:val="2"/>
          <w:wAfter w:w="2121" w:type="dxa"/>
          <w:trHeight w:val="427"/>
        </w:trPr>
        <w:tc>
          <w:tcPr>
            <w:tcW w:w="58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vMerge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2"/>
          <w:wAfter w:w="2121" w:type="dxa"/>
          <w:trHeight w:val="523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 Жизнь древних людей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этапы становления человека. Объяснять появление огня. Одомашнивание животных. Орудия труда.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деятельностью человека и условиями его жизни и быта в разные эпохи, в разных природных зонах.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главное в текстах учебника (в соответствии с заданиями).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окружающего мира.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458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древние государства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государствами Средиземноморья. Работать с «лентой времени». Развитие наук.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естественно-научные тексты для поиска информации, ответов на вопросы, объяснений,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собственных устных или письменных высказываний.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1380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Античность. 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государствами Средиземноморья. Работать с «лентой времени». Развитие наук.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естественно-научные тексты для поиска информации, ответов на вопросы, объяснений, создания собственных устных или письменных высказываний.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787"/>
        </w:trPr>
        <w:tc>
          <w:tcPr>
            <w:tcW w:w="58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6" w:type="dxa"/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 о Европе. 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плаванием Питея.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Сравнивать изучаемые природные сообщества (лес, луг, водоем и др.) как единство живой (растения, животные) и неживой (солнечный свет, воздух, вода, почва) природы; приводить примеры растений и животных, характерных для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того или иного природного сообщества.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понимания красоты природы России и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родного края на основе знакомства с окружающим миром.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 (природа, природа живая – неживая, природные зоны; природные сообщества, группы растений, группы животных и др.).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688"/>
        </w:trPr>
        <w:tc>
          <w:tcPr>
            <w:tcW w:w="589" w:type="dxa"/>
          </w:tcPr>
          <w:p w:rsidR="00962E3E" w:rsidRPr="00D30B79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66" w:type="dxa"/>
          </w:tcPr>
          <w:p w:rsidR="00962E3E" w:rsidRPr="00D30B79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об Азии.</w:t>
            </w:r>
          </w:p>
        </w:tc>
        <w:tc>
          <w:tcPr>
            <w:tcW w:w="709" w:type="dxa"/>
          </w:tcPr>
          <w:p w:rsidR="00962E3E" w:rsidRPr="00D30B79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62E3E" w:rsidRPr="00D30B79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62E3E" w:rsidRPr="00D30B79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962E3E" w:rsidRPr="00D30B79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поход Александра Македонского на Восток. Китайские путешественники в Средней Азии.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962E3E" w:rsidRPr="00D30B79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естественно-научные тексты для поиска информации, ответов на вопросы, объяснений, создания собственных устных или письменных высказываний.</w:t>
            </w:r>
          </w:p>
          <w:p w:rsidR="00962E3E" w:rsidRPr="00D30B79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E3E" w:rsidRPr="00D30B79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средства устной речи </w:t>
            </w: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для решения различных коммуникативных задач.</w:t>
            </w:r>
          </w:p>
        </w:tc>
        <w:tc>
          <w:tcPr>
            <w:tcW w:w="1137" w:type="dxa"/>
            <w:gridSpan w:val="3"/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2"/>
          <w:wAfter w:w="2121" w:type="dxa"/>
          <w:trHeight w:val="230"/>
        </w:trPr>
        <w:tc>
          <w:tcPr>
            <w:tcW w:w="58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 древнего мира.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 по теме «Человек в далеком прошлом»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Аристотель, Архимед. Познакомиться с культурой и искусством Древнего мира. Язычество.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прошлое, настоящее, будущее; соотносить изученные исторические события с датами, конкретную дату − с веком, находить место изученных событий на «ленте времени»; пользоваться историческими картами.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(фиксацию) указанной учителем информации об окружающем мире.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1032"/>
        </w:trPr>
        <w:tc>
          <w:tcPr>
            <w:tcW w:w="58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Земли восточных славян.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37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Восточно-Европейская равнина.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географическое положение, рельеф, климат Восточно-Европейской равнины. Первые люди на нашей Земле. Работать с физической и контурной картами России.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своей гражданской идентичности в форме осознания «Я» как гражданина России, развитие чувства сопричастности и гордости за свою Родину, народ и историю.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4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зона степи. Растительность.</w:t>
            </w:r>
            <w:r w:rsidRPr="00117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физической картой, картой климатических поясов и природных зон России и мира. Характеризовать географическое положение. Изучить растительность степей весной и летом. </w:t>
            </w:r>
            <w:r w:rsidRPr="00117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Работать с гербариями</w:t>
            </w: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117E63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справочные издания для поиска необходимой информации.</w:t>
            </w:r>
          </w:p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117E63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7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особенности внешнего строения и образа жизни животных степей. Определить цепи питания в степях.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характерные признаки сезонов года на примере природы родного края.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наиболее распространенные и охраняемые в родном крае растения и животных.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7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степях.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сезонные изменения в неживой природе и связанные с ними изменения в живой природе. Сравнение степей Евроазиатского и Африканского материков.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окружающего мира.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содружестве с одноклассниками разнообразные способы решения учебной 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2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степей. Земледельцы и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кочевники.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особенностями быта, занятий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в степях. Экологические проблемы.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Используя дополнительные источники информации,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факты, относящиеся к образу жизни, обычаям и верованиям своих предков; на основе имеющихся знаний отличать исторические факты от вымыслов.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предпосылок для готовности самостоятельно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оценить успешность своей деятельности на основе предложенных критериев.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смыслового восприятия познавательных текстов, выделять информацию из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сообщений разных видов (в т.ч. текстов) в соответствии с учебной задачей.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5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Лесостепь. Лесная зона.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географическое положение, климат, почвы, особенности растительности лесной зоны. Работать с картами: физической, природных зон, контурной. Характеризовать значение леса.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92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леса.</w:t>
            </w:r>
          </w:p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и животный мир.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растительность и животный мир смешанных лесов. Ярусность. Работать с коллекциями и гербарными материалами.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2E4EEB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изучаемые природные сообщества (лес, луг, водоем и др.) как единство живой (растения, животные) и неживой (солнечный свет, воздух, вода, почва) </w:t>
            </w:r>
            <w:r w:rsidRPr="002E4EE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природы; приводить примеры растений и животных, характерных для того или иного природного сообщества.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окружающим миром.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2E4EEB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взаимодействии. Учитывать другое мнение и позицию.</w:t>
            </w:r>
          </w:p>
          <w:p w:rsidR="00962E3E" w:rsidRPr="002E4EEB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диаграммами, моделями, схемами, приведенными в учебной литературе.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84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изменения в лесу.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на природе.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приспособленность животных организмов к сезонным изменениям в неживой природе. Изучить распространение плодов и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почки как приспособленность растений к перенесению неблагоприятных условий. Изучить ядовитые растения и грибы.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характерные признаки сезонов года на примере природы родного края.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наиболее распространенные и охраняемые в родном крае растения и животных.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принятие образца «хорошего ученика».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</w:t>
            </w: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средства устной речи для решения различных коммуникативных задач.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60"/>
        </w:trPr>
        <w:tc>
          <w:tcPr>
            <w:tcW w:w="58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изменения в лесу.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Исследовательская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образ жизни, повадки животных леса. Перелетные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зимующие животные. Рассмотреть, кто как проводит зиму. Весна и лето. Меры по сохранению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леса.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0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жили наши предки.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быт славян, занятия. Защита поселка.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Использовать готовые модели (глобус, карты) для объяснения явлений или описания свойств объектов; определять местонахождение </w:t>
            </w:r>
            <w:r w:rsidRPr="00E33A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крупных природных объектов на физической карте России.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познанию окружающего мира.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Действовать в учебном сотрудничестве в соответствии с принятой 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ролью.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Находить в содружестве с одноклассниками разнообразные способы решения учебной задачи.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45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славян в лесах.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F31997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путь «из варяг в греки». Торговля, общение, ремесла, рост поселков, городов. Работать с физической и исторической картами России.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F31997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сверстников, этнос), в т.ч. с позиции понимания чувств других людей и сопереживания им.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F31997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703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Обожествление природы.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язычество. Человек и природа. Защита своих земель.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естественно-научные тексты для поиска информации, ответов на вопросы, объяснений, создания собственных устных или письменных высказываний.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962E3E" w:rsidRPr="00E33A5C" w:rsidTr="001775F8">
        <w:trPr>
          <w:gridAfter w:val="1"/>
          <w:wAfter w:w="2093" w:type="dxa"/>
          <w:trHeight w:val="40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за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полугодие.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ind w:right="-7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Сравнивать изучаемые природные сообщества (лес, луг, водоем и др.) как единство живой (растения, животные) и неживой (солнечный свет, воздух, вода, почва) природы; приводить примеры растений и животных, характерных для того или другого природного сообщества.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ind w:right="-7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окружающим миром.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34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древнерусского государства.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30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русские князья.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понятие «государство». Князья. Работать с исторической картой, «лентой времени». Изучить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Древнерусского государства.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справочные издания для поиска необходимой информации.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при указании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без указания количества групп.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Русью христианства.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связи с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Византией. Князь Владимир. Характеризовать значение принятия христианства для Руси. «Лента времени».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сверстников, этнос), в т.ч. с позиции понимания чувств других людей и сопереживания им.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людей, исторических лиц.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933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культура. Зодчество. Памятники архитектуры.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по историческим местам, в краеведческий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музей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деревянное и каменное строительство на Руси. Прикладное 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(фиксацию) указанной учителем информации об окружающем мире.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E7F01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сборники вечной мудрости. Былины, летописи.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2E7F01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сверстников, этнос), в т.ч. с позиции понимания чувств других людей и сопереживания им.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окружающего мира.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Находить в содружестве с одноклассниками разнообразные способы решения учебной задачи.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учили школьников на Руси.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 в древнерусской школе.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естественно-научные тексты для поиска информации, ответов на вопросы, объяснений,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собственных устных или письменных высказываний.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в поведении на принятые моральные нормы.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сопереживания другим людям, в том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историческим лицам.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2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 нашествие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Изучить ослабление Руси. Раздробленность на отдельные княжества. Рассмотреть нашествие монголов. «Лента времени».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прошлое, настоящее, будущее; соотносить изученные исторические события с датами, конкретную дату – с веком, находить место изученных событий на «ленте времени»; пользоваться историческими картами.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 (природа, природа живая – неживая, природные зоны, природные сообщества, группы растений, группы животных и др.).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2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Ледовое побоище. Проверочная работа №3 по теме раздела.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стремление соседей с Запада (шведов, немцев) захватить славянские земли. Защита славянских земель.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деятельностью человека и условиями его жизни и быта в разные эпохи, в разных природных зонах.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главное в текстах учебника (в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заданиями).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Формирование осознания своей гражданской идентичности в форме осознания «Я» как гражданина России, развитие чувства сопричастности и гордости за свою Родину, народ и историю.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смыслового восприятия познавательных текстов, выделять информацию из сообщений разных видов (в т.ч. текстов) в соответствии с учебной задачей.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962E3E" w:rsidRPr="00E33A5C" w:rsidTr="001775F8">
        <w:trPr>
          <w:gridAfter w:val="1"/>
          <w:wAfter w:w="2093" w:type="dxa"/>
          <w:trHeight w:val="32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Объединение русских земель вокруг Москвы.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 земля.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жизнь на Руси в период монгольского ига.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сверстников, этнос), в т.ч. с позиции понимания чувств других людей и сопереживания им.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сопереживания другим людям, в том числе историческим лицам.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5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природное сообщество. Законы лесной жизни.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природными условиями вокруг Москвы. Изучить природные сообщества лесной зоны. Работать с физической картой.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Природное равновесие в лесу. Разнообразие природных сообществ (березняк, дубрава, еловый лес и т.д.). Цепи питания.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в природе; правила безопасности в лесу и при отдыхе у водоема.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по внешнему виду изученные растения: хвойные, цветковые.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принятие образца «хорошего ученика».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взаимодействии. Учитывать другое мнение и позицию.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Пользоваться знаками, символами, таблицами, диаграммами, моделями, схемами, приведенными в учебной литературе.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0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7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45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7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Экологические </w:t>
            </w:r>
            <w:r w:rsidRPr="00255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yellow"/>
                <w:lang w:eastAsia="ru-RU"/>
              </w:rPr>
              <w:t>проблемы леса.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7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25576E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7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Ориентирование в лесу. Лес – наше богатство. Характеризовать охрану лесных угодий. Моделировать варианты нарушения экологических связей в лесу.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25576E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576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луг. Человек и сообщество луг.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растительность и животный мир луга. Экологическое равновесие. Связи внутри сообщества. Ярусность на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лугу. Изучить значение лугов для сельскохозяйственной деятельности человека. Смоделировать варианты нарушения экологических связей луга. Ядовитые растения луга.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Сравнивать изучаемые природные сообщества (лес, луг, водоем и др.) как единство живой (растения, животные) и неживой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(солнечный свет, воздух, вода, почва) природы; приводить примеры растений и животных, характерных для того или иного природного сообщества.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2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Озеро. Правила поведения на воде.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природным сообществом река, озеро. Рассмотреть растительность, животный мир, связи внутри сообщества.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2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обитающие в озере и по его берегам. Правила поведения у водоема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с сообществом озеро. Изучить экологические проблемы водоемов.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характерные признаки сезонов года на примере природы родного края.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распространенные и охраняемые в родном крае растения и животных.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познанию окружающего мира.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изучаемые объекты с выделением существенных и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несущественных признаков.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2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Поле-природное сообщество.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поле создано человеком. Характеризовать роль деятельности человека в поддержании этого сообщества.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окружающим миром.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 (природа, природа живая – неживая, природные зоны, природные сообщества, группы растений, группы животных и др.).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167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Проверочнаяработа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несколько вариантов решения учебной задачи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ценности природного мира, природоохраны,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здоровьесберегающего поведения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962E3E" w:rsidRPr="00E33A5C" w:rsidTr="001775F8">
        <w:trPr>
          <w:gridAfter w:val="1"/>
          <w:wAfter w:w="2093" w:type="dxa"/>
          <w:trHeight w:val="34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Москвы.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географическое положение Москвы. Природные условия. Князья.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готовые модели (глобус, карты) для объяснения явлений или описания свойств объектов; определять местонахождение крупных природных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на физической карте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осознания своей гражданской идентичности в форме осознания «Я» как гражданина России, развитие чувства сопричастности и гордости за свою Родину, народ и историю.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Проводить сравнение, сериацию и классификацию изученных объектов по самостоятельно выделенным основаниям (критериям) </w:t>
            </w:r>
          </w:p>
          <w:p w:rsidR="00962E3E" w:rsidRPr="00E33A5C" w:rsidRDefault="00962E3E" w:rsidP="00E94705">
            <w:pPr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 указании и без указания количества групп.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4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Руси от монгольского ига.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личность Дмитрия Донского; Куликовскую битву. Стояние на реке Угре. Работать с «лентой времени».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государства.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роль Ивана III, Ивана IV Грозного.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сверстников, этнос), в т.ч. с позиции понимания чувств других людей и сопереживания им.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сопереживания другим людям, в том числе историческим лицам.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разнообразные способы решения учебной задачи.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4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</w:p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Зодчество.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Совершить «путешествие» по Золотому кольцу России.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естественно-научные тексты для поиска информации, ответов на вопросы, объяснений, создания собственных устных или письменных высказываний.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осознания своей гражданской идентичности в форме осознания «Я» как гражданина России, развитие чувства сопричастности и гордости за свою Родину, народ и историю.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Контролировать и оценивать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64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она,Азия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72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962E3E" w:rsidRPr="00E33A5C" w:rsidTr="001775F8">
        <w:trPr>
          <w:gridAfter w:val="1"/>
          <w:wAfter w:w="2093" w:type="dxa"/>
          <w:trHeight w:val="224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первопроходцы. Поход казаков под руководством Ермака в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первыми путешественниками – купцами.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Новгородцы, открывшие северные земли. Работать с «лентой времени». Изучить открытие Сибири и присоединение ее к России.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справочные издания для поиска необходимой информации.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 и взаимодействии. Учитывать другое мнение и позицию.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Пользоваться знаками, символами, таблицами, диаграммами, моделями, схемами, приведенными в учебной литературе.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79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природные условия Сибири. Работать с физической и контурной картами России. Рассмотреть географическое положение Азии.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Сравнивать изучаемые природные сообщества (лес, луг, водоем и др.) как единство живой (растения, животные) и неживой (солнечный свет, воздух, вода, почва) природы; приводить примеры растений и животных, характерных для того или иного природного сообщества.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5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растительность и животный мир тайги. Природные связи. Цепи питания.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характерные признаки сезонов года на примере природы родного края.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наиболее распространенные и охраняемые в родном крае растения и животных.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принятия ценности природного мира, природоохраны, здоровьесберегающего поведения.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3A5C" w:rsidRPr="00E33A5C" w:rsidTr="001775F8">
        <w:trPr>
          <w:trHeight w:val="232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Пожары. Стихийные бедствия.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Характеризовать уничтожение лесов и животных человеком (браконьерство).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окружающего мира.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93" w:type="dxa"/>
            <w:vMerge w:val="restart"/>
            <w:tcBorders>
              <w:top w:val="nil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5C" w:rsidRPr="00E33A5C" w:rsidTr="001775F8">
        <w:trPr>
          <w:trHeight w:val="255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болото.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растительность и животный мир болота. Экологические связи внутри сообщества. ОБЖ. Значение болот в природе. Озеро – 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окружающим миром.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A5C" w:rsidRPr="00E33A5C" w:rsidTr="001775F8">
        <w:trPr>
          <w:trHeight w:val="643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географическое положение. Открытие Индии европейцами. Путешествие Афанасия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Никитина.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характерные признаки сезонов года на примере природы родного края.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наиболее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распространенные и охраняемые в родном крае растения и животных.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25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E3E" w:rsidRPr="00E33A5C" w:rsidTr="001775F8">
        <w:trPr>
          <w:gridAfter w:val="1"/>
          <w:wAfter w:w="2093" w:type="dxa"/>
          <w:trHeight w:val="279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XVII веке. Смутное время. К. Минин и Д. Пожарский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время. Изучить нашествие врагов с Запада. Характеризовать роль К. Минина и Д. Пожарского.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ind w:right="-7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договариваться, приходить к общему решению (при работе в группе, в паре).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0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пределов страны.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поход Семена Дежнева на Север. Работать с физической и контурными картами. Характеризовать рельеф и 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прошлое, настоящее, будущее; соотносить изученные исторические события с датами, конкретную дату – с веком, находить место изученных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 на «ленте времени»; пользоваться историческими картами.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ориентации в поведении на принятые моральные нормы.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сопереживания другим людям, в том числе историческим лицам.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 (природа, природа живая – неживая, природные зоны, природные сообщества, группы растений, группы животных и др.).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5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тундры.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растительность и животный мир тундры. Взаимосвязь неживой и живой природы. Объяснить сезонные изменения в тундре.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Проводить наблюдения за погодой и природой родного края (на примере одного из сообществ).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Оценивать свое поведение и поведение других людей в природе.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связи простых суждений об объекте (явлении).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класс объектов).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1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тундре.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жизнь и занятия населения. Охрана природы тундры. Народы Сибири.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карте.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своей гражданской идентичности в форме осознания «Я» как гражданина России, развитие чувства сопричастности и гордости за свою Родину, народ и историю.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ind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321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Арктическая пустыня.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природу ледяной зоны.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Природное явление северное сияние.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изучаемые природные зоны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России (климат, растительный и животный мир, особенности труда и быта людей, влияние человека на природу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понимания чувств одноклассников,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учителей, мотивов поступков исторических лиц.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поиск нужного иллюстративного и текстового материала в 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изданиях, рекомендуемых учителем.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62E3E" w:rsidRPr="00E33A5C" w:rsidTr="001775F8">
        <w:trPr>
          <w:gridAfter w:val="1"/>
          <w:wAfter w:w="2093" w:type="dxa"/>
          <w:trHeight w:val="256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изучаемые природные сообщества (лес, луг, водоем и др.) как единс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тво живой (растения, животные) и неживой природы; приводить примеры растений и животных, характерных для природного сообщества.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окружающего мира.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962E3E" w:rsidRPr="00E33A5C" w:rsidTr="001775F8">
        <w:trPr>
          <w:gridAfter w:val="1"/>
          <w:wAfter w:w="2093" w:type="dxa"/>
          <w:trHeight w:val="232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накануне реформ. </w:t>
            </w:r>
            <w:r w:rsidRPr="00E33A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Обобщающие задания</w:t>
            </w: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E33A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картой. «Лента времени».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справочные издания для поиска необходимой информации.</w:t>
            </w:r>
          </w:p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учителей, мотивов поступков исторических лиц.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962E3E" w:rsidRPr="00E33A5C" w:rsidRDefault="00962E3E" w:rsidP="00E9470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разнообразные способы решения учебной задачи.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2E3E" w:rsidRPr="00E33A5C" w:rsidRDefault="00962E3E" w:rsidP="00E9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962E3E" w:rsidRPr="00E33A5C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E33A5C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E33A5C" w:rsidRDefault="00962E3E" w:rsidP="00E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F74421" w:rsidRPr="00F74421" w:rsidRDefault="00F74421" w:rsidP="00F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«Окружающий мир»</w:t>
      </w: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Работа по данному курсу обеспечива</w:t>
      </w: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ется УМК, а также дополнительной ли</w:t>
      </w: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тературой:</w:t>
      </w:r>
    </w:p>
    <w:p w:rsidR="00F74421" w:rsidRPr="00F74421" w:rsidRDefault="00F74421" w:rsidP="00F74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Н.Я., Казаков А.Н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мир: Учебник для 3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- Самара: Издательство «Учебная литература»: Изда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тельский дом «Федоров».2012</w:t>
      </w:r>
    </w:p>
    <w:p w:rsidR="00F74421" w:rsidRPr="00F74421" w:rsidRDefault="00F74421" w:rsidP="00F74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Н.Я., Казаков А.Н. Рабочая тетрадь 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к учебнику «Окру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жающий мир». - Самара: Издательство «Учебная литература»: Издательский дом - «Федоров».2012</w:t>
      </w:r>
    </w:p>
    <w:p w:rsidR="00F74421" w:rsidRPr="00F74421" w:rsidRDefault="00F74421" w:rsidP="00F74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Н.Я., Казаков А.Н. Методи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рекомендаци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курсу «Окружаю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3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 Самара: Издатель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«Федоров».2013</w:t>
      </w:r>
    </w:p>
    <w:p w:rsidR="00F74421" w:rsidRPr="00F74421" w:rsidRDefault="00F74421" w:rsidP="00F74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Г.В. Секреты и диковинки окружающего мира: Книга для чтения по курсу «Окружающий мир». - Самара: Кор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порация «Федоров».</w:t>
      </w:r>
    </w:p>
    <w:p w:rsidR="00F74421" w:rsidRPr="00F74421" w:rsidRDefault="00F74421" w:rsidP="00F744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Г.В. Тайны близкие и да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лекие: Книга для чтения по курсу «Окру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жающий мир». - Самара: Корпорация «Фе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доров».</w:t>
      </w:r>
    </w:p>
    <w:p w:rsidR="00F74421" w:rsidRPr="00F74421" w:rsidRDefault="00F74421" w:rsidP="00F74421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4421">
        <w:rPr>
          <w:rFonts w:ascii="Times New Roman" w:eastAsia="Calibri" w:hAnsi="Times New Roman" w:cs="Times New Roman"/>
          <w:sz w:val="24"/>
          <w:szCs w:val="24"/>
        </w:rPr>
        <w:t>Программы начального общего образования. Система Л.В.Занкова / Сост.Н.В.Нечаева,  С.В.Бухалова. Самара: Издательский дом»Фёдоров», 2011.)</w:t>
      </w: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Специфическое сопровождение (обо</w:t>
      </w: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рудование)</w:t>
      </w: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</w:t>
      </w: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натуральные: гербарии, чучела, коллек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минералов и горных пород, скелет че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скелет любого млекопитающего;</w:t>
      </w:r>
    </w:p>
    <w:p w:rsidR="00F74421" w:rsidRPr="00F74421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изобразительные: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муляжи плодов, животных и отдель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органов человека;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групп растений и животных, отдельных органов человека и систем орга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внешнего и внутреннего строения чело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значения полезных ископаемых;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физический глобус Земли, компас, тел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лурий, муляжи;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атлас для начальных классов;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настенные карты: «Физическая карта полушарий», «Физическая карта мира», «Физическая карта России», «Карта при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зон мира», «Карта природных зон России», «Политическая карта мира»;</w:t>
      </w:r>
    </w:p>
    <w:p w:rsidR="00F74421" w:rsidRPr="00F74421" w:rsidRDefault="00F74421" w:rsidP="00F744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рисунки, слайды, диафильмы;</w:t>
      </w:r>
    </w:p>
    <w:p w:rsidR="00F74421" w:rsidRPr="007C26D3" w:rsidRDefault="007C26D3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самодельные наглядные пособия.</w:t>
      </w:r>
      <w:r w:rsidR="00F74421"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421" w:rsidRPr="007C26D3" w:rsidRDefault="00F74421" w:rsidP="00F74421">
      <w:pPr>
        <w:widowControl w:val="0"/>
        <w:shd w:val="clear" w:color="auto" w:fill="FFFFFF"/>
        <w:tabs>
          <w:tab w:val="left" w:pos="566"/>
        </w:tabs>
        <w:suppressAutoHyphens/>
        <w:spacing w:after="0" w:line="240" w:lineRule="auto"/>
        <w:ind w:left="5" w:firstLine="360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F74421" w:rsidRPr="007C26D3" w:rsidRDefault="00F74421" w:rsidP="00F74421">
      <w:pPr>
        <w:widowControl w:val="0"/>
        <w:shd w:val="clear" w:color="auto" w:fill="FFFFFF"/>
        <w:tabs>
          <w:tab w:val="left" w:pos="586"/>
        </w:tabs>
        <w:suppressAutoHyphens/>
        <w:spacing w:before="5" w:after="0" w:line="240" w:lineRule="auto"/>
        <w:ind w:left="35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Технические средства обучения</w:t>
      </w:r>
    </w:p>
    <w:p w:rsidR="007C26D3" w:rsidRPr="007C26D3" w:rsidRDefault="007C26D3" w:rsidP="00F74421">
      <w:pPr>
        <w:widowControl w:val="0"/>
        <w:shd w:val="clear" w:color="auto" w:fill="FFFFFF"/>
        <w:tabs>
          <w:tab w:val="left" w:pos="590"/>
        </w:tabs>
        <w:suppressAutoHyphens/>
        <w:spacing w:before="5" w:after="0" w:line="240" w:lineRule="auto"/>
        <w:ind w:left="355"/>
        <w:rPr>
          <w:rFonts w:ascii="Times New Roman" w:eastAsia="SimSun" w:hAnsi="Times New Roman" w:cs="Times New Roman"/>
          <w:spacing w:val="-13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spacing w:val="-13"/>
          <w:kern w:val="1"/>
          <w:sz w:val="24"/>
          <w:szCs w:val="24"/>
          <w:lang w:eastAsia="hi-IN" w:bidi="hi-IN"/>
        </w:rPr>
        <w:t>1. Компьютер.</w:t>
      </w:r>
    </w:p>
    <w:p w:rsidR="00F74421" w:rsidRPr="007C26D3" w:rsidRDefault="007C26D3" w:rsidP="007C26D3">
      <w:pPr>
        <w:widowControl w:val="0"/>
        <w:shd w:val="clear" w:color="auto" w:fill="FFFFFF"/>
        <w:tabs>
          <w:tab w:val="left" w:pos="590"/>
        </w:tabs>
        <w:suppressAutoHyphens/>
        <w:spacing w:before="5" w:after="0" w:line="240" w:lineRule="auto"/>
        <w:ind w:left="355"/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spacing w:val="-13"/>
          <w:kern w:val="1"/>
          <w:sz w:val="24"/>
          <w:szCs w:val="24"/>
          <w:lang w:eastAsia="hi-IN" w:bidi="hi-IN"/>
        </w:rPr>
        <w:t xml:space="preserve">2. </w:t>
      </w:r>
      <w:r w:rsidR="00F74421" w:rsidRPr="007C26D3">
        <w:rPr>
          <w:rFonts w:ascii="Times New Roman" w:eastAsia="SimSun" w:hAnsi="Times New Roman" w:cs="Times New Roman"/>
          <w:spacing w:val="-5"/>
          <w:kern w:val="1"/>
          <w:sz w:val="24"/>
          <w:szCs w:val="24"/>
          <w:lang w:eastAsia="hi-IN" w:bidi="hi-IN"/>
        </w:rPr>
        <w:t>Мультимедийный проектор.</w:t>
      </w:r>
    </w:p>
    <w:p w:rsidR="00F74421" w:rsidRPr="007C26D3" w:rsidRDefault="00F74421" w:rsidP="007C26D3">
      <w:pPr>
        <w:widowControl w:val="0"/>
        <w:shd w:val="clear" w:color="auto" w:fill="FFFFFF"/>
        <w:tabs>
          <w:tab w:val="left" w:pos="590"/>
        </w:tabs>
        <w:suppressAutoHyphens/>
        <w:spacing w:before="5" w:after="0" w:line="240" w:lineRule="auto"/>
        <w:ind w:left="355"/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 xml:space="preserve"> </w:t>
      </w:r>
      <w:r w:rsidR="007C26D3" w:rsidRPr="007C26D3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</w:rPr>
        <w:t xml:space="preserve">3 </w:t>
      </w:r>
      <w:r w:rsidRPr="007C26D3">
        <w:rPr>
          <w:rFonts w:ascii="Times New Roman" w:eastAsia="SimSun" w:hAnsi="Times New Roman" w:cs="Times New Roman"/>
          <w:spacing w:val="-6"/>
          <w:kern w:val="1"/>
          <w:sz w:val="24"/>
          <w:szCs w:val="24"/>
          <w:lang w:eastAsia="hi-IN" w:bidi="hi-IN"/>
        </w:rPr>
        <w:t>.Интерактивная доска.</w:t>
      </w:r>
      <w:r w:rsidR="007C26D3" w:rsidRPr="007C26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</w:t>
      </w:r>
    </w:p>
    <w:p w:rsidR="00F74421" w:rsidRPr="007C26D3" w:rsidRDefault="00F74421" w:rsidP="00F74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D3" w:rsidRPr="007C26D3" w:rsidRDefault="007C26D3" w:rsidP="007C26D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Электронно-программное обеспечение:</w:t>
      </w:r>
    </w:p>
    <w:p w:rsidR="007C26D3" w:rsidRPr="00F74421" w:rsidRDefault="007C26D3" w:rsidP="007C26D3">
      <w:pPr>
        <w:numPr>
          <w:ilvl w:val="0"/>
          <w:numId w:val="7"/>
        </w:numPr>
        <w:tabs>
          <w:tab w:val="left" w:pos="710"/>
        </w:tabs>
        <w:spacing w:after="0" w:line="240" w:lineRule="auto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Компакт-диск</w:t>
      </w:r>
      <w:r w:rsidRPr="00F7442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 </w:t>
      </w:r>
      <w:r w:rsidRPr="00F744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«Окружающий мир. Повторение и контроль знаний  » 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«Глобус»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globus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uchbook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kniga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 с электронным приложением содержит тесты с автоматизированной функцией определения правильного ответа, кроссворды, логические задания.</w:t>
      </w:r>
    </w:p>
    <w:p w:rsidR="007C26D3" w:rsidRPr="00F74421" w:rsidRDefault="007C26D3" w:rsidP="007C26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Компакт-диск</w:t>
      </w:r>
      <w:r w:rsidRPr="00F7442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    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44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Уроки осторожности. Основы безопасности для малышей</w:t>
      </w:r>
      <w:r w:rsidRPr="00F744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.»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Обучающая программа для детей 7-10 лет.</w:t>
      </w:r>
    </w:p>
    <w:p w:rsidR="007C26D3" w:rsidRPr="00F74421" w:rsidRDefault="007C26D3" w:rsidP="007C26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Компакт-диск</w:t>
      </w:r>
      <w:r w:rsidRPr="00F7442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   </w:t>
      </w:r>
      <w:r w:rsidRPr="00F744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«Окружающий мир. Поурочные планы.2класс. Система Занкова. »  </w:t>
      </w:r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Серия «В помощь учителю» , издательство «Учитель» </w:t>
      </w:r>
      <w:hyperlink r:id="rId8" w:history="1">
        <w:r w:rsidRPr="007C26D3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www</w:t>
        </w:r>
        <w:r w:rsidRPr="007C26D3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 xml:space="preserve">.  </w:t>
        </w:r>
        <w:r w:rsidRPr="007C26D3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uchitel</w:t>
        </w:r>
      </w:hyperlink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izd</w:t>
      </w:r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ru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26D3" w:rsidRPr="007C26D3" w:rsidRDefault="007C26D3" w:rsidP="007C26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«Весёлый зоопарк»</w:t>
      </w:r>
    </w:p>
    <w:p w:rsidR="007C26D3" w:rsidRPr="007C26D3" w:rsidRDefault="007C26D3" w:rsidP="007C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электронные библиотеки по окружающему миру, электронные энциклопедии, DVD-фильмы о природе, космосе;</w:t>
      </w:r>
    </w:p>
    <w:p w:rsidR="007C26D3" w:rsidRPr="007C26D3" w:rsidRDefault="007C26D3" w:rsidP="007C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записи звуков природы;</w:t>
      </w:r>
    </w:p>
    <w:p w:rsidR="007C26D3" w:rsidRPr="007C26D3" w:rsidRDefault="007C26D3" w:rsidP="007C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специализированные цифровые инструменты учебной деятельности (компьютерные программы);</w:t>
      </w:r>
    </w:p>
    <w:p w:rsidR="00F74421" w:rsidRPr="00F74421" w:rsidRDefault="007C26D3" w:rsidP="007C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презентации по окружающему миру.</w:t>
      </w:r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21" w:rsidRPr="00F74421" w:rsidRDefault="00F74421" w:rsidP="00F74421">
      <w:pPr>
        <w:shd w:val="clear" w:color="auto" w:fill="FFFFFF"/>
        <w:spacing w:before="72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Интернет-ресурсы.</w:t>
      </w:r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Детские электронные презентации и клипы. - Режим доступа: </w:t>
      </w:r>
      <w:hyperlink r:id="rId9" w:history="1"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viki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rdf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ru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/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item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eastAsia="ru-RU"/>
          </w:rPr>
          <w:t>/958/</w:t>
        </w:r>
        <w:r w:rsidRPr="00F74421">
          <w:rPr>
            <w:rFonts w:ascii="Times New Roman" w:eastAsia="Times New Roman" w:hAnsi="Times New Roman" w:cs="Times New Roman"/>
            <w:spacing w:val="-10"/>
            <w:sz w:val="24"/>
            <w:szCs w:val="24"/>
            <w:u w:val="single"/>
            <w:lang w:val="en-US" w:eastAsia="ru-RU"/>
          </w:rPr>
          <w:t>download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   коллекция   Цифровых   Образовательных   Ресурсов.    -   Режим   доступа: </w:t>
      </w:r>
      <w:hyperlink r:id="rId10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Газета «1 сентября». - Режим доступа : </w:t>
      </w:r>
      <w:hyperlink r:id="rId11" w:history="1"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festival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lseptember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val="en-US" w:eastAsia="ru-RU"/>
          </w:rPr>
          <w:t>ru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Поурочные планы, методическая копилка, информационные технологии в школе. - Режим 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: </w:t>
      </w:r>
      <w:r w:rsidRPr="00F74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hyperlink r:id="rId12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uroki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Презентации уроков «Начальная школа». - Режим доступа : </w:t>
      </w:r>
      <w:hyperlink r:id="rId13" w:history="1"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nachalka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info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about</w:t>
        </w:r>
        <w:r w:rsidRPr="00F7442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/193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Сообщество взаимопомощи учителей </w:t>
      </w:r>
      <w:hyperlink r:id="rId14" w:history="1"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su</w:t>
        </w:r>
      </w:hyperlink>
      <w:r w:rsidRPr="00F744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- Режим доступа: </w:t>
      </w:r>
      <w:hyperlink r:id="rId15" w:history="1"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su</w:t>
        </w:r>
      </w:hyperlink>
    </w:p>
    <w:p w:rsidR="00F74421" w:rsidRPr="00F74421" w:rsidRDefault="00F74421" w:rsidP="00F7442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Справочно-информационный интернет-портал - Режим доступа: </w:t>
      </w:r>
      <w:hyperlink r:id="rId16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gramota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74421" w:rsidRPr="00F74421" w:rsidRDefault="00F74421" w:rsidP="00F74421">
      <w:pPr>
        <w:shd w:val="clear" w:color="auto" w:fill="FFFFFF"/>
        <w:tabs>
          <w:tab w:val="left" w:pos="677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21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8.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 материалы и словари на сайте «Кирилл и Мефодий». - Режим доступа:</w:t>
      </w:r>
      <w:hyperlink r:id="rId17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km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</w:t>
        </w:r>
      </w:hyperlink>
    </w:p>
    <w:p w:rsidR="00F74421" w:rsidRPr="00F74421" w:rsidRDefault="00F74421" w:rsidP="00F74421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421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9.</w:t>
      </w:r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4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    иду    на    урок    начальной    школы    (материалы    к    уроку).    -   Режим    доступа :</w:t>
      </w:r>
      <w:hyperlink r:id="rId18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nsc</w:t>
        </w:r>
      </w:hyperlink>
      <w:r w:rsidRPr="00F7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hyperlink r:id="rId19" w:history="1"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F7442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urok</w:t>
        </w:r>
      </w:hyperlink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D3" w:rsidRPr="007C26D3" w:rsidRDefault="007C26D3" w:rsidP="007C26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Оборудование класса</w:t>
      </w:r>
    </w:p>
    <w:p w:rsidR="007C26D3" w:rsidRPr="007C26D3" w:rsidRDefault="007C26D3" w:rsidP="007C26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Ученические столы двухместные с комплектом стульев.</w:t>
      </w:r>
    </w:p>
    <w:p w:rsidR="007C26D3" w:rsidRPr="007C26D3" w:rsidRDefault="007C26D3" w:rsidP="007C26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2. Стол учительский с тумбой.  </w:t>
      </w:r>
    </w:p>
    <w:p w:rsidR="007C26D3" w:rsidRPr="007C26D3" w:rsidRDefault="007C26D3" w:rsidP="007C26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C26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3. Стенды для вывешивания иллюстративного материала.</w:t>
      </w:r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21" w:rsidRPr="00F74421" w:rsidRDefault="00F74421" w:rsidP="00F7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E33A5C" w:rsidRDefault="00962E3E" w:rsidP="00E9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за 1 четверть.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1.Перечисли основные климатические пояса. ____________________________________________________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 основные природные зоны. __________________________________________________________________________________________________________________________________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Главные отличительные признаки лесной зоны: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вечная мерзлота;                             б) мало влаги и много тепла ; 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достаточность тепла и влаги;      г) многочисленные болота;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количество ярусов можно обнаружить в смешанном лесу: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2;         б) 4;        в) 5;        г) 3;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Какое значение имеет листопад для леса? 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растения освобождаются от вредных веществ, которые накопились в листьях за лето;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зимой листья  защищают корни от мороза; 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опавшие листья являются хорошим кормом для животных в долгие зимние дни;  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листья, разлагаясь, обеспечивают почву питательными веществами;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из представителей животного мира относится к зоне лесов: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сайгак;         б) лось;       в) кабан;       г) дрофа;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из названных животных не залегает в спячку?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белка;           б) бурый медведь;            в) ёж;               г) барсук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Птица, которую называют “доктором” леса: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снегирь;         б) сойка;           в) тетерев;          г) дятел;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организм надо включить в пищевую цепь:  осина  -  _______  -  лиса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гусеница;        б) заяц;         в) мышь;         г) бобр;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Перечисли первые занятия человека: __________________________________________________________________________________________________________________________________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 за </w:t>
      </w:r>
      <w:r w:rsidRPr="007C26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C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1.Расположи по порядку: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Игорь,    Рюрик,    Ольга,     Олег,    Владимир,    Святослав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2.Допиши: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Киевской Руси произошло из-за______________________________________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3.Соотнеси историческое событие и дату: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Христианства                                     1240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Нашествие монголо-татар                                  988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Невская битва                                                      1242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Ледовое побоище                                                1237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4.Ответь одним словом: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Обряд принятия Христианства 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Князь первым принявший Христианство 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Древнерусский город, в котором князя выбирали на народном собрании 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 называлось государство монголо-татар 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Какой хан первым предпринял поход на Русь 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Сколько лет продолжалось монголо-татарское иго 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 кем была битва на Неве _________________________________________________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 льду Чудского озера была битва с ________________________________________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 победу на Неве князя Александра прозвали ________________________________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5.Исправь исторические ошибки: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славянском жилище пол был паркетный, крыша сделана из жердей. В доме светло. В углу печь, которая топится по-белому.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Весной 1240 года разыгралась битва, названная Ледовым побоищем. Александр Невский одержал победу над шведами.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за 3 четверть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называется наука о животных?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ботаника 2) зоология 3) астрономия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животное, которое относится к рыбам.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дельфин 2) бегемот 3)карп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указанных животных относятся к растительноядным?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коровы, бегемоты, жирафы 2) волки, лисы, кабаны 3) лоси, тюлени, киты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Какая из цепей питания указана правильно?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сосна – дятел – жук-короед 3) слизни – капуста – жаба 2) рожь – мышь – змеи – орлы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Кто рождает живых детёнышей и выкармливает их молоком?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звери 2) птицы 3) рыбы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Какое слово пропущено: икринка - … - взрослая рыба?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личинка 3) головастик 2) малёк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Какое слово пропущено: яйцо – личинка - … - бабочка?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куколка 3) икринка 2) птенец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Какие животные занесены в Красную книгу?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тигр, морж, фламинго, орёл-беркут 3) свинья, овца, утка, индюк 2) корова, лошадь, гусь, петух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Какие живые существа обитают в почве?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муравьи, мухи, тараканы 2) бабочки, жуки, мыши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дождевые черви, кроты, медведки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какой строчке указаны только тела?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кастрюля, сковорода, чайник, кран, вода 2) парта, доска, стол, стул, лампа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карандаш, ручка, чернила, пенал, сахар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какой строчке указаны только вещества?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алюминий, железо, медь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алюминиевая кастрюля, железная кочерга, медный таз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кусок сахара, капля росы, кристалл соли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каких телах промежутки между частицами наибольшие?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твёрдых телах 3) в газообразных телах 2) в жидких телах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Какие вещества входят в состав воздуха?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водород, медь, цинк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кислород, азот, углекислый газ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хлор, фтор, йод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Ты вымыл пол в классе. Почему через некоторое время он стал сухим?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вода с поверхности испарилась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вода впиталась в поверхность пола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вода осталась на подошвах обуви учеников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 нужно охранять воздух от загрязнения? 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остановить все фабрики и заводы, прекратить заготовку древесины, запретить пользоваться автотранспортом, превратить Землю в один огромный заповедник 2) 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</w:t>
      </w: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E3E" w:rsidRPr="007C26D3" w:rsidRDefault="00962E3E" w:rsidP="00E9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2E3E" w:rsidRPr="007C26D3" w:rsidSect="00962E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96" w:rsidRDefault="00394E96" w:rsidP="00D8553D">
      <w:pPr>
        <w:spacing w:after="0" w:line="240" w:lineRule="auto"/>
      </w:pPr>
      <w:r>
        <w:separator/>
      </w:r>
    </w:p>
  </w:endnote>
  <w:endnote w:type="continuationSeparator" w:id="0">
    <w:p w:rsidR="00394E96" w:rsidRDefault="00394E96" w:rsidP="00D8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01" w:rsidRDefault="002E7F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307584"/>
      <w:docPartObj>
        <w:docPartGallery w:val="Page Numbers (Bottom of Page)"/>
        <w:docPartUnique/>
      </w:docPartObj>
    </w:sdtPr>
    <w:sdtEndPr/>
    <w:sdtContent>
      <w:p w:rsidR="002E7F01" w:rsidRDefault="002E7F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C2">
          <w:rPr>
            <w:noProof/>
          </w:rPr>
          <w:t>2</w:t>
        </w:r>
        <w:r>
          <w:fldChar w:fldCharType="end"/>
        </w:r>
      </w:p>
    </w:sdtContent>
  </w:sdt>
  <w:p w:rsidR="002E7F01" w:rsidRDefault="002E7F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01" w:rsidRDefault="002E7F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96" w:rsidRDefault="00394E96" w:rsidP="00D8553D">
      <w:pPr>
        <w:spacing w:after="0" w:line="240" w:lineRule="auto"/>
      </w:pPr>
      <w:r>
        <w:separator/>
      </w:r>
    </w:p>
  </w:footnote>
  <w:footnote w:type="continuationSeparator" w:id="0">
    <w:p w:rsidR="00394E96" w:rsidRDefault="00394E96" w:rsidP="00D8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01" w:rsidRDefault="002E7F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01" w:rsidRDefault="002E7F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01" w:rsidRDefault="002E7F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88F18E5"/>
    <w:multiLevelType w:val="hybridMultilevel"/>
    <w:tmpl w:val="A31E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2AA4"/>
    <w:multiLevelType w:val="hybridMultilevel"/>
    <w:tmpl w:val="3184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B7F1D"/>
    <w:multiLevelType w:val="hybridMultilevel"/>
    <w:tmpl w:val="C45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35885A82"/>
    <w:multiLevelType w:val="hybridMultilevel"/>
    <w:tmpl w:val="FABC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415DE"/>
    <w:multiLevelType w:val="hybridMultilevel"/>
    <w:tmpl w:val="5C4A01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87D6018"/>
    <w:multiLevelType w:val="singleLevel"/>
    <w:tmpl w:val="E5ACB2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863"/>
    <w:rsid w:val="00005F04"/>
    <w:rsid w:val="000C4863"/>
    <w:rsid w:val="00117E63"/>
    <w:rsid w:val="001775F8"/>
    <w:rsid w:val="001E687D"/>
    <w:rsid w:val="0025576E"/>
    <w:rsid w:val="002E4EEB"/>
    <w:rsid w:val="002E7F01"/>
    <w:rsid w:val="00394E96"/>
    <w:rsid w:val="003A520A"/>
    <w:rsid w:val="004B712A"/>
    <w:rsid w:val="004D6200"/>
    <w:rsid w:val="00593DFB"/>
    <w:rsid w:val="006B7F3C"/>
    <w:rsid w:val="007C26D3"/>
    <w:rsid w:val="007E1937"/>
    <w:rsid w:val="008D660D"/>
    <w:rsid w:val="00931028"/>
    <w:rsid w:val="00962E3E"/>
    <w:rsid w:val="009A5F2D"/>
    <w:rsid w:val="00A76762"/>
    <w:rsid w:val="00B45EC2"/>
    <w:rsid w:val="00B70478"/>
    <w:rsid w:val="00BD5F05"/>
    <w:rsid w:val="00C223E1"/>
    <w:rsid w:val="00D30B79"/>
    <w:rsid w:val="00D34EE0"/>
    <w:rsid w:val="00D3575E"/>
    <w:rsid w:val="00D8553D"/>
    <w:rsid w:val="00E33A5C"/>
    <w:rsid w:val="00E50FB3"/>
    <w:rsid w:val="00E5664F"/>
    <w:rsid w:val="00E81AD9"/>
    <w:rsid w:val="00E9229D"/>
    <w:rsid w:val="00E94705"/>
    <w:rsid w:val="00F31997"/>
    <w:rsid w:val="00F738A6"/>
    <w:rsid w:val="00F74421"/>
    <w:rsid w:val="00FC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6FE4F-978D-4F7E-902B-C06E9FC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B3"/>
  </w:style>
  <w:style w:type="paragraph" w:styleId="3">
    <w:name w:val="heading 3"/>
    <w:basedOn w:val="a"/>
    <w:next w:val="a"/>
    <w:link w:val="30"/>
    <w:semiHidden/>
    <w:unhideWhenUsed/>
    <w:qFormat/>
    <w:rsid w:val="00962E3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2E3E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2E3E"/>
  </w:style>
  <w:style w:type="paragraph" w:customStyle="1" w:styleId="a3">
    <w:name w:val="Содержимое таблицы"/>
    <w:basedOn w:val="a"/>
    <w:rsid w:val="00962E3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96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2E3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6"/>
    <w:uiPriority w:val="59"/>
    <w:rsid w:val="00962E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2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62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2E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62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E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62E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6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tel" TargetMode="External"/><Relationship Id="rId13" Type="http://schemas.openxmlformats.org/officeDocument/2006/relationships/hyperlink" Target="http://nachalka.info/about/193" TargetMode="External"/><Relationship Id="rId18" Type="http://schemas.openxmlformats.org/officeDocument/2006/relationships/hyperlink" Target="http://ns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km.ru/ed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lseptember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edsovet.s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eptember.ru/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item/958/download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C8B0-ED3D-422E-9C2B-07C7C4D8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47</Pages>
  <Words>11509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25</cp:revision>
  <cp:lastPrinted>2014-08-14T14:10:00Z</cp:lastPrinted>
  <dcterms:created xsi:type="dcterms:W3CDTF">2014-08-14T10:41:00Z</dcterms:created>
  <dcterms:modified xsi:type="dcterms:W3CDTF">2022-11-08T12:49:00Z</dcterms:modified>
</cp:coreProperties>
</file>