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96" w:rsidRDefault="001D6396" w:rsidP="00067A57">
      <w:pPr>
        <w:pStyle w:val="6"/>
        <w:shd w:val="clear" w:color="auto" w:fill="auto"/>
        <w:spacing w:before="0" w:line="240" w:lineRule="auto"/>
        <w:ind w:right="-2" w:firstLine="0"/>
        <w:rPr>
          <w:color w:val="000000"/>
          <w:sz w:val="28"/>
          <w:szCs w:val="28"/>
          <w:lang w:eastAsia="ru-RU" w:bidi="ru-RU"/>
        </w:rPr>
      </w:pPr>
    </w:p>
    <w:p w:rsidR="001D6396" w:rsidRPr="006010B5" w:rsidRDefault="001D6396" w:rsidP="00067A57">
      <w:pPr>
        <w:pStyle w:val="6"/>
        <w:shd w:val="clear" w:color="auto" w:fill="auto"/>
        <w:spacing w:before="0" w:line="240" w:lineRule="auto"/>
        <w:ind w:right="-2" w:firstLine="0"/>
        <w:rPr>
          <w:color w:val="000000"/>
          <w:sz w:val="24"/>
          <w:szCs w:val="24"/>
          <w:lang w:eastAsia="ru-RU" w:bidi="ru-RU"/>
        </w:rPr>
      </w:pPr>
      <w:r w:rsidRPr="006010B5">
        <w:rPr>
          <w:color w:val="000000"/>
          <w:sz w:val="24"/>
          <w:szCs w:val="24"/>
          <w:lang w:eastAsia="ru-RU" w:bidi="ru-RU"/>
        </w:rPr>
        <w:t xml:space="preserve">Муниципальное </w:t>
      </w:r>
      <w:r w:rsidR="0064592D">
        <w:rPr>
          <w:color w:val="000000"/>
          <w:sz w:val="24"/>
          <w:szCs w:val="24"/>
          <w:lang w:eastAsia="ru-RU" w:bidi="ru-RU"/>
        </w:rPr>
        <w:t>бюджетн</w:t>
      </w:r>
      <w:r w:rsidRPr="006010B5">
        <w:rPr>
          <w:color w:val="000000"/>
          <w:sz w:val="24"/>
          <w:szCs w:val="24"/>
          <w:lang w:eastAsia="ru-RU" w:bidi="ru-RU"/>
        </w:rPr>
        <w:t>ое общеобразовательное учреждение</w:t>
      </w:r>
    </w:p>
    <w:p w:rsidR="001D6396" w:rsidRPr="006010B5" w:rsidRDefault="001D6396" w:rsidP="00067A57">
      <w:pPr>
        <w:pStyle w:val="6"/>
        <w:pBdr>
          <w:bottom w:val="single" w:sz="12" w:space="1" w:color="auto"/>
        </w:pBdr>
        <w:shd w:val="clear" w:color="auto" w:fill="auto"/>
        <w:spacing w:before="0" w:line="240" w:lineRule="auto"/>
        <w:ind w:right="-2" w:firstLine="0"/>
        <w:rPr>
          <w:color w:val="000000"/>
          <w:sz w:val="24"/>
          <w:szCs w:val="24"/>
          <w:lang w:eastAsia="ru-RU" w:bidi="ru-RU"/>
        </w:rPr>
      </w:pPr>
      <w:r w:rsidRPr="006010B5">
        <w:rPr>
          <w:color w:val="000000"/>
          <w:sz w:val="24"/>
          <w:szCs w:val="24"/>
          <w:lang w:eastAsia="ru-RU" w:bidi="ru-RU"/>
        </w:rPr>
        <w:t xml:space="preserve">«Туруханская </w:t>
      </w:r>
      <w:r w:rsidR="0064592D">
        <w:rPr>
          <w:color w:val="000000"/>
          <w:sz w:val="24"/>
          <w:szCs w:val="24"/>
          <w:lang w:eastAsia="ru-RU" w:bidi="ru-RU"/>
        </w:rPr>
        <w:t>средняя</w:t>
      </w:r>
      <w:r w:rsidRPr="006010B5">
        <w:rPr>
          <w:color w:val="000000"/>
          <w:sz w:val="24"/>
          <w:szCs w:val="24"/>
          <w:lang w:eastAsia="ru-RU" w:bidi="ru-RU"/>
        </w:rPr>
        <w:t xml:space="preserve"> школа №</w:t>
      </w:r>
      <w:r w:rsidR="0064592D">
        <w:rPr>
          <w:color w:val="000000"/>
          <w:sz w:val="24"/>
          <w:szCs w:val="24"/>
          <w:lang w:eastAsia="ru-RU" w:bidi="ru-RU"/>
        </w:rPr>
        <w:t>1</w:t>
      </w:r>
      <w:r w:rsidRPr="006010B5">
        <w:rPr>
          <w:color w:val="000000"/>
          <w:sz w:val="24"/>
          <w:szCs w:val="24"/>
          <w:lang w:eastAsia="ru-RU" w:bidi="ru-RU"/>
        </w:rPr>
        <w:t>»</w:t>
      </w:r>
    </w:p>
    <w:tbl>
      <w:tblPr>
        <w:tblW w:w="0" w:type="auto"/>
        <w:tblLook w:val="00A0"/>
      </w:tblPr>
      <w:tblGrid>
        <w:gridCol w:w="4785"/>
        <w:gridCol w:w="4786"/>
      </w:tblGrid>
      <w:tr w:rsidR="00BE1229" w:rsidRPr="0060022C" w:rsidTr="00BE1229">
        <w:tc>
          <w:tcPr>
            <w:tcW w:w="4785" w:type="dxa"/>
          </w:tcPr>
          <w:p w:rsidR="00BE1229" w:rsidRPr="00BE1229" w:rsidRDefault="00BE1229" w:rsidP="00E35A6E">
            <w:pPr>
              <w:jc w:val="center"/>
              <w:rPr>
                <w:rFonts w:ascii="Times New Roman" w:hAnsi="Times New Roman" w:cs="Times New Roman"/>
              </w:rPr>
            </w:pPr>
          </w:p>
          <w:p w:rsidR="00BE1229" w:rsidRPr="00BE1229" w:rsidRDefault="00BE1229" w:rsidP="00E35A6E">
            <w:pPr>
              <w:jc w:val="center"/>
              <w:rPr>
                <w:rFonts w:ascii="Times New Roman" w:hAnsi="Times New Roman" w:cs="Times New Roman"/>
              </w:rPr>
            </w:pPr>
            <w:r w:rsidRPr="00BE1229">
              <w:rPr>
                <w:rFonts w:ascii="Times New Roman" w:hAnsi="Times New Roman" w:cs="Times New Roman"/>
              </w:rPr>
              <w:t>СОГЛАСОВАНО</w:t>
            </w:r>
          </w:p>
          <w:p w:rsidR="00BE1229" w:rsidRPr="00BE1229" w:rsidRDefault="00BE1229" w:rsidP="00E35A6E">
            <w:pPr>
              <w:jc w:val="center"/>
              <w:rPr>
                <w:rFonts w:ascii="Times New Roman" w:hAnsi="Times New Roman" w:cs="Times New Roman"/>
              </w:rPr>
            </w:pPr>
            <w:r w:rsidRPr="00BE1229">
              <w:rPr>
                <w:rFonts w:ascii="Times New Roman" w:hAnsi="Times New Roman" w:cs="Times New Roman"/>
              </w:rPr>
              <w:t>Педагогическим советом</w:t>
            </w:r>
          </w:p>
          <w:p w:rsidR="00BE1229" w:rsidRPr="00BE1229" w:rsidRDefault="00BE1229" w:rsidP="00BE1229">
            <w:pPr>
              <w:jc w:val="center"/>
              <w:rPr>
                <w:rFonts w:ascii="Times New Roman" w:hAnsi="Times New Roman" w:cs="Times New Roman"/>
              </w:rPr>
            </w:pPr>
          </w:p>
          <w:p w:rsidR="00BE1229" w:rsidRPr="00BE1229" w:rsidRDefault="00BE1229" w:rsidP="00E35A6E">
            <w:pPr>
              <w:jc w:val="center"/>
              <w:rPr>
                <w:rFonts w:ascii="Times New Roman" w:hAnsi="Times New Roman" w:cs="Times New Roman"/>
              </w:rPr>
            </w:pPr>
            <w:r w:rsidRPr="00BE1229">
              <w:rPr>
                <w:rFonts w:ascii="Times New Roman" w:hAnsi="Times New Roman" w:cs="Times New Roman"/>
              </w:rPr>
              <w:t>Протокол № 1</w:t>
            </w:r>
          </w:p>
          <w:p w:rsidR="00BE1229" w:rsidRPr="00BE1229" w:rsidRDefault="00BE1229" w:rsidP="00E35A6E">
            <w:pPr>
              <w:jc w:val="center"/>
              <w:rPr>
                <w:rFonts w:ascii="Times New Roman" w:hAnsi="Times New Roman" w:cs="Times New Roman"/>
              </w:rPr>
            </w:pPr>
            <w:r w:rsidRPr="00BE1229">
              <w:rPr>
                <w:rFonts w:ascii="Times New Roman" w:hAnsi="Times New Roman" w:cs="Times New Roman"/>
              </w:rPr>
              <w:t>от «31» августа 2022</w:t>
            </w:r>
          </w:p>
        </w:tc>
        <w:tc>
          <w:tcPr>
            <w:tcW w:w="4786" w:type="dxa"/>
            <w:hideMark/>
          </w:tcPr>
          <w:p w:rsidR="00BE1229" w:rsidRPr="00BE1229" w:rsidRDefault="00BE1229" w:rsidP="00E35A6E">
            <w:pPr>
              <w:ind w:firstLine="851"/>
              <w:jc w:val="center"/>
              <w:rPr>
                <w:rFonts w:ascii="Times New Roman" w:hAnsi="Times New Roman" w:cs="Times New Roman"/>
              </w:rPr>
            </w:pPr>
          </w:p>
          <w:p w:rsidR="00BE1229" w:rsidRPr="00BE1229" w:rsidRDefault="00BE1229" w:rsidP="00E35A6E">
            <w:pPr>
              <w:ind w:firstLine="851"/>
              <w:jc w:val="center"/>
              <w:rPr>
                <w:rFonts w:ascii="Times New Roman" w:hAnsi="Times New Roman" w:cs="Times New Roman"/>
              </w:rPr>
            </w:pPr>
            <w:r w:rsidRPr="00BE1229">
              <w:rPr>
                <w:rFonts w:ascii="Times New Roman" w:hAnsi="Times New Roman" w:cs="Times New Roman"/>
              </w:rPr>
              <w:t>УТВЕРЖДАЮ</w:t>
            </w:r>
          </w:p>
          <w:p w:rsidR="00BE1229" w:rsidRPr="00BE1229" w:rsidRDefault="00BE1229" w:rsidP="00E35A6E">
            <w:pPr>
              <w:ind w:firstLine="851"/>
              <w:jc w:val="center"/>
              <w:rPr>
                <w:rFonts w:ascii="Times New Roman" w:hAnsi="Times New Roman" w:cs="Times New Roman"/>
              </w:rPr>
            </w:pPr>
            <w:r w:rsidRPr="00BE1229">
              <w:rPr>
                <w:rFonts w:ascii="Times New Roman" w:hAnsi="Times New Roman" w:cs="Times New Roman"/>
              </w:rPr>
              <w:t>Директор</w:t>
            </w:r>
          </w:p>
          <w:p w:rsidR="00BE1229" w:rsidRPr="00BE1229" w:rsidRDefault="00BE1229" w:rsidP="00E35A6E">
            <w:pPr>
              <w:ind w:firstLine="851"/>
              <w:jc w:val="center"/>
              <w:rPr>
                <w:rFonts w:ascii="Times New Roman" w:hAnsi="Times New Roman" w:cs="Times New Roman"/>
              </w:rPr>
            </w:pPr>
            <w:r w:rsidRPr="00BE1229">
              <w:rPr>
                <w:rFonts w:ascii="Times New Roman" w:hAnsi="Times New Roman" w:cs="Times New Roman"/>
              </w:rPr>
              <w:t>_______________ Т.В. Рыбянец</w:t>
            </w:r>
          </w:p>
          <w:p w:rsidR="00BE1229" w:rsidRPr="00BE1229" w:rsidRDefault="00BE1229" w:rsidP="00E35A6E">
            <w:pPr>
              <w:ind w:firstLine="851"/>
              <w:jc w:val="center"/>
              <w:rPr>
                <w:rFonts w:ascii="Times New Roman" w:hAnsi="Times New Roman" w:cs="Times New Roman"/>
              </w:rPr>
            </w:pPr>
            <w:r w:rsidRPr="00BE1229">
              <w:rPr>
                <w:rFonts w:ascii="Times New Roman" w:hAnsi="Times New Roman" w:cs="Times New Roman"/>
              </w:rPr>
              <w:t>Приказ № __01-03-50___</w:t>
            </w:r>
          </w:p>
          <w:p w:rsidR="00BE1229" w:rsidRPr="00BE1229" w:rsidRDefault="00BE1229" w:rsidP="00E35A6E">
            <w:pPr>
              <w:ind w:firstLine="851"/>
              <w:jc w:val="center"/>
              <w:rPr>
                <w:rFonts w:ascii="Times New Roman" w:hAnsi="Times New Roman" w:cs="Times New Roman"/>
              </w:rPr>
            </w:pPr>
            <w:r w:rsidRPr="00BE1229">
              <w:rPr>
                <w:rFonts w:ascii="Times New Roman" w:hAnsi="Times New Roman" w:cs="Times New Roman"/>
              </w:rPr>
              <w:t>от  «31» августа 2022</w:t>
            </w:r>
          </w:p>
        </w:tc>
      </w:tr>
      <w:tr w:rsidR="00851FB1" w:rsidRPr="00851FB1" w:rsidTr="00F96051">
        <w:tc>
          <w:tcPr>
            <w:tcW w:w="4785" w:type="dxa"/>
          </w:tcPr>
          <w:p w:rsidR="00851FB1" w:rsidRPr="00851FB1" w:rsidRDefault="00851FB1" w:rsidP="00F96051">
            <w:pPr>
              <w:jc w:val="center"/>
              <w:rPr>
                <w:rFonts w:ascii="Times New Roman" w:hAnsi="Times New Roman" w:cs="Times New Roman"/>
              </w:rPr>
            </w:pPr>
          </w:p>
        </w:tc>
        <w:tc>
          <w:tcPr>
            <w:tcW w:w="4786" w:type="dxa"/>
            <w:hideMark/>
          </w:tcPr>
          <w:p w:rsidR="00851FB1" w:rsidRPr="00851FB1" w:rsidRDefault="00851FB1" w:rsidP="00F96051">
            <w:pPr>
              <w:ind w:firstLine="851"/>
              <w:jc w:val="center"/>
              <w:rPr>
                <w:rFonts w:ascii="Times New Roman" w:hAnsi="Times New Roman" w:cs="Times New Roman"/>
              </w:rPr>
            </w:pPr>
          </w:p>
        </w:tc>
      </w:tr>
    </w:tbl>
    <w:p w:rsidR="001F57E4" w:rsidRDefault="001F57E4" w:rsidP="00067A57">
      <w:pPr>
        <w:pStyle w:val="6"/>
        <w:shd w:val="clear" w:color="auto" w:fill="auto"/>
        <w:spacing w:before="0" w:line="240" w:lineRule="auto"/>
        <w:ind w:right="-2" w:firstLine="0"/>
        <w:rPr>
          <w:color w:val="000000"/>
          <w:sz w:val="28"/>
          <w:szCs w:val="28"/>
          <w:lang w:eastAsia="ru-RU" w:bidi="ru-RU"/>
        </w:rPr>
      </w:pPr>
    </w:p>
    <w:p w:rsidR="001F57E4" w:rsidRDefault="001F57E4" w:rsidP="00067A57">
      <w:pPr>
        <w:pStyle w:val="6"/>
        <w:shd w:val="clear" w:color="auto" w:fill="auto"/>
        <w:spacing w:before="0" w:line="240" w:lineRule="auto"/>
        <w:ind w:right="-2" w:firstLine="0"/>
        <w:rPr>
          <w:color w:val="000000"/>
          <w:sz w:val="28"/>
          <w:szCs w:val="28"/>
          <w:lang w:eastAsia="ru-RU" w:bidi="ru-RU"/>
        </w:rPr>
      </w:pPr>
    </w:p>
    <w:p w:rsidR="001F57E4" w:rsidRDefault="001F57E4" w:rsidP="00067A57">
      <w:pPr>
        <w:pStyle w:val="6"/>
        <w:shd w:val="clear" w:color="auto" w:fill="auto"/>
        <w:spacing w:before="0" w:line="240" w:lineRule="auto"/>
        <w:ind w:right="-2" w:firstLine="0"/>
        <w:rPr>
          <w:color w:val="000000"/>
          <w:sz w:val="28"/>
          <w:szCs w:val="28"/>
          <w:lang w:eastAsia="ru-RU" w:bidi="ru-RU"/>
        </w:rPr>
      </w:pPr>
    </w:p>
    <w:p w:rsidR="00CE4A69" w:rsidRDefault="00CE4A69" w:rsidP="00CE4A69">
      <w:pPr>
        <w:pStyle w:val="6"/>
        <w:shd w:val="clear" w:color="auto" w:fill="auto"/>
        <w:spacing w:before="0" w:line="240" w:lineRule="auto"/>
        <w:ind w:right="-2" w:firstLine="0"/>
        <w:jc w:val="left"/>
        <w:rPr>
          <w:color w:val="000000"/>
          <w:sz w:val="28"/>
          <w:szCs w:val="28"/>
          <w:lang w:eastAsia="ru-RU" w:bidi="ru-RU"/>
        </w:rPr>
      </w:pPr>
    </w:p>
    <w:p w:rsidR="001D6396" w:rsidRPr="001F57E4" w:rsidRDefault="001D6396" w:rsidP="001D6396">
      <w:pPr>
        <w:widowControl/>
        <w:ind w:left="360"/>
        <w:jc w:val="both"/>
        <w:rPr>
          <w:rFonts w:ascii="Times New Roman" w:eastAsia="Times New Roman" w:hAnsi="Times New Roman" w:cs="Times New Roman"/>
          <w:color w:val="auto"/>
          <w:sz w:val="32"/>
          <w:szCs w:val="32"/>
          <w:lang w:bidi="ar-SA"/>
        </w:rPr>
      </w:pPr>
    </w:p>
    <w:p w:rsidR="001D6396" w:rsidRPr="001F57E4" w:rsidRDefault="001D6396" w:rsidP="001D6396">
      <w:pPr>
        <w:widowControl/>
        <w:ind w:left="360"/>
        <w:jc w:val="both"/>
        <w:rPr>
          <w:rFonts w:ascii="Times New Roman" w:eastAsia="Times New Roman" w:hAnsi="Times New Roman" w:cs="Times New Roman"/>
          <w:color w:val="auto"/>
          <w:sz w:val="32"/>
          <w:szCs w:val="32"/>
          <w:lang w:bidi="ar-SA"/>
        </w:rPr>
      </w:pPr>
    </w:p>
    <w:p w:rsidR="0064592D" w:rsidRDefault="0064592D" w:rsidP="003200CB">
      <w:pPr>
        <w:pStyle w:val="110"/>
        <w:kinsoku w:val="0"/>
        <w:overflowPunct w:val="0"/>
        <w:spacing w:before="0"/>
        <w:ind w:left="0" w:right="184"/>
        <w:jc w:val="center"/>
        <w:outlineLvl w:val="9"/>
        <w:rPr>
          <w:spacing w:val="-1"/>
          <w:sz w:val="36"/>
          <w:szCs w:val="36"/>
        </w:rPr>
      </w:pPr>
    </w:p>
    <w:p w:rsidR="003200CB" w:rsidRPr="0019561C" w:rsidRDefault="003200CB" w:rsidP="003200CB">
      <w:pPr>
        <w:pStyle w:val="110"/>
        <w:kinsoku w:val="0"/>
        <w:overflowPunct w:val="0"/>
        <w:spacing w:before="0"/>
        <w:ind w:left="0" w:right="184"/>
        <w:jc w:val="center"/>
        <w:outlineLvl w:val="9"/>
        <w:rPr>
          <w:spacing w:val="-1"/>
          <w:sz w:val="36"/>
          <w:szCs w:val="36"/>
        </w:rPr>
      </w:pPr>
      <w:r w:rsidRPr="0019561C">
        <w:rPr>
          <w:spacing w:val="-1"/>
          <w:sz w:val="36"/>
          <w:szCs w:val="36"/>
        </w:rPr>
        <w:t xml:space="preserve">АДАПТИРОВАННАЯ </w:t>
      </w:r>
    </w:p>
    <w:p w:rsidR="003200CB" w:rsidRPr="0019561C" w:rsidRDefault="003200CB" w:rsidP="003200CB">
      <w:pPr>
        <w:pStyle w:val="110"/>
        <w:kinsoku w:val="0"/>
        <w:overflowPunct w:val="0"/>
        <w:spacing w:before="0"/>
        <w:ind w:left="0" w:right="184"/>
        <w:jc w:val="center"/>
        <w:outlineLvl w:val="9"/>
        <w:rPr>
          <w:spacing w:val="-1"/>
          <w:sz w:val="36"/>
          <w:szCs w:val="36"/>
        </w:rPr>
      </w:pPr>
      <w:r w:rsidRPr="0019561C">
        <w:rPr>
          <w:spacing w:val="-1"/>
          <w:sz w:val="36"/>
          <w:szCs w:val="36"/>
        </w:rPr>
        <w:t xml:space="preserve"> ОСНОВНАЯ ОБЩЕОБРАЗОВА</w:t>
      </w:r>
      <w:r>
        <w:rPr>
          <w:spacing w:val="-1"/>
          <w:sz w:val="36"/>
          <w:szCs w:val="36"/>
        </w:rPr>
        <w:t xml:space="preserve">ТЕЛЬНА </w:t>
      </w:r>
      <w:r w:rsidRPr="0019561C">
        <w:rPr>
          <w:spacing w:val="-1"/>
          <w:sz w:val="36"/>
          <w:szCs w:val="36"/>
        </w:rPr>
        <w:t>ПРОГРАММА</w:t>
      </w:r>
    </w:p>
    <w:p w:rsidR="003200CB" w:rsidRPr="0019561C" w:rsidRDefault="003200CB" w:rsidP="003200CB">
      <w:pPr>
        <w:pStyle w:val="110"/>
        <w:kinsoku w:val="0"/>
        <w:overflowPunct w:val="0"/>
        <w:spacing w:before="0"/>
        <w:ind w:left="0" w:right="828" w:firstLine="567"/>
        <w:jc w:val="center"/>
        <w:outlineLvl w:val="9"/>
        <w:rPr>
          <w:spacing w:val="-1"/>
          <w:sz w:val="36"/>
          <w:szCs w:val="36"/>
        </w:rPr>
      </w:pPr>
      <w:r w:rsidRPr="0019561C">
        <w:rPr>
          <w:spacing w:val="-1"/>
          <w:sz w:val="36"/>
          <w:szCs w:val="36"/>
        </w:rPr>
        <w:t>НАЧАЛЬНОГО ОБЩЕГО ОБРАЗОВАНИЯ</w:t>
      </w:r>
    </w:p>
    <w:p w:rsidR="003200CB" w:rsidRPr="0019561C" w:rsidRDefault="003200CB" w:rsidP="003200CB">
      <w:pPr>
        <w:pStyle w:val="ae"/>
        <w:kinsoku w:val="0"/>
        <w:overflowPunct w:val="0"/>
        <w:spacing w:before="0"/>
        <w:ind w:right="828" w:firstLine="567"/>
        <w:rPr>
          <w:b/>
          <w:bCs/>
          <w:spacing w:val="23"/>
          <w:sz w:val="36"/>
          <w:szCs w:val="36"/>
        </w:rPr>
      </w:pPr>
      <w:proofErr w:type="gramStart"/>
      <w:r w:rsidRPr="0019561C">
        <w:rPr>
          <w:b/>
          <w:bCs/>
          <w:spacing w:val="-1"/>
          <w:sz w:val="36"/>
          <w:szCs w:val="36"/>
        </w:rPr>
        <w:t>ОБУЧАЮЩИХСЯ</w:t>
      </w:r>
      <w:proofErr w:type="gramEnd"/>
      <w:r w:rsidRPr="0019561C">
        <w:rPr>
          <w:b/>
          <w:bCs/>
          <w:spacing w:val="-1"/>
          <w:sz w:val="36"/>
          <w:szCs w:val="36"/>
        </w:rPr>
        <w:t xml:space="preserve"> </w:t>
      </w:r>
      <w:r w:rsidRPr="0019561C">
        <w:rPr>
          <w:b/>
          <w:bCs/>
          <w:sz w:val="36"/>
          <w:szCs w:val="36"/>
        </w:rPr>
        <w:t>С</w:t>
      </w:r>
      <w:r w:rsidR="00BE1229">
        <w:rPr>
          <w:b/>
          <w:bCs/>
          <w:sz w:val="36"/>
          <w:szCs w:val="36"/>
        </w:rPr>
        <w:t xml:space="preserve"> </w:t>
      </w:r>
      <w:r w:rsidRPr="0019561C">
        <w:rPr>
          <w:b/>
          <w:bCs/>
          <w:spacing w:val="-1"/>
          <w:sz w:val="36"/>
          <w:szCs w:val="36"/>
        </w:rPr>
        <w:t>ЗАДЕРЖКОЙ</w:t>
      </w:r>
      <w:r w:rsidR="00BE1229">
        <w:rPr>
          <w:b/>
          <w:bCs/>
          <w:spacing w:val="-1"/>
          <w:sz w:val="36"/>
          <w:szCs w:val="36"/>
        </w:rPr>
        <w:t xml:space="preserve"> </w:t>
      </w:r>
      <w:r w:rsidRPr="0019561C">
        <w:rPr>
          <w:b/>
          <w:bCs/>
          <w:spacing w:val="-1"/>
          <w:sz w:val="36"/>
          <w:szCs w:val="36"/>
        </w:rPr>
        <w:t>ПСИХИЧЕСКОГО</w:t>
      </w:r>
      <w:r w:rsidR="00BE1229">
        <w:rPr>
          <w:b/>
          <w:bCs/>
          <w:spacing w:val="-1"/>
          <w:sz w:val="36"/>
          <w:szCs w:val="36"/>
        </w:rPr>
        <w:t xml:space="preserve"> </w:t>
      </w:r>
      <w:r w:rsidRPr="0019561C">
        <w:rPr>
          <w:b/>
          <w:bCs/>
          <w:spacing w:val="-1"/>
          <w:sz w:val="36"/>
          <w:szCs w:val="36"/>
        </w:rPr>
        <w:t>РАЗВИТИЯ</w:t>
      </w:r>
    </w:p>
    <w:p w:rsidR="003200CB" w:rsidRPr="0019561C" w:rsidRDefault="003200CB" w:rsidP="003200CB">
      <w:pPr>
        <w:pStyle w:val="ae"/>
        <w:kinsoku w:val="0"/>
        <w:overflowPunct w:val="0"/>
        <w:spacing w:before="0"/>
        <w:ind w:right="828" w:firstLine="567"/>
        <w:rPr>
          <w:b/>
          <w:bCs/>
          <w:sz w:val="36"/>
          <w:szCs w:val="36"/>
        </w:rPr>
      </w:pPr>
      <w:r w:rsidRPr="0019561C">
        <w:rPr>
          <w:b/>
          <w:bCs/>
          <w:spacing w:val="-1"/>
          <w:sz w:val="36"/>
          <w:szCs w:val="36"/>
        </w:rPr>
        <w:t>(ВАРИАНТ</w:t>
      </w:r>
      <w:r>
        <w:rPr>
          <w:b/>
          <w:bCs/>
          <w:sz w:val="36"/>
          <w:szCs w:val="36"/>
        </w:rPr>
        <w:t xml:space="preserve"> 7.2</w:t>
      </w:r>
      <w:r w:rsidRPr="0019561C">
        <w:rPr>
          <w:b/>
          <w:bCs/>
          <w:sz w:val="36"/>
          <w:szCs w:val="36"/>
        </w:rPr>
        <w:t xml:space="preserve">.) </w:t>
      </w:r>
    </w:p>
    <w:p w:rsidR="001D6396" w:rsidRPr="001D6396" w:rsidRDefault="001D6396" w:rsidP="001D6396">
      <w:pPr>
        <w:widowControl/>
        <w:ind w:left="360"/>
        <w:jc w:val="both"/>
        <w:rPr>
          <w:rFonts w:ascii="Times New Roman" w:eastAsia="Times New Roman" w:hAnsi="Times New Roman" w:cs="Times New Roman"/>
          <w:color w:val="auto"/>
          <w:lang w:bidi="ar-SA"/>
        </w:rPr>
      </w:pPr>
    </w:p>
    <w:p w:rsidR="001D6396" w:rsidRPr="001D6396" w:rsidRDefault="001D6396" w:rsidP="001D6396">
      <w:pPr>
        <w:widowControl/>
        <w:ind w:left="360"/>
        <w:jc w:val="both"/>
        <w:rPr>
          <w:rFonts w:ascii="Times New Roman" w:eastAsia="Times New Roman" w:hAnsi="Times New Roman" w:cs="Times New Roman"/>
          <w:color w:val="auto"/>
          <w:lang w:bidi="ar-SA"/>
        </w:rPr>
      </w:pPr>
    </w:p>
    <w:p w:rsidR="001D6396" w:rsidRPr="001D6396" w:rsidRDefault="001D6396" w:rsidP="001D6396">
      <w:pPr>
        <w:widowControl/>
        <w:ind w:left="360"/>
        <w:jc w:val="both"/>
        <w:rPr>
          <w:rFonts w:ascii="Times New Roman" w:eastAsia="Times New Roman" w:hAnsi="Times New Roman" w:cs="Times New Roman"/>
          <w:color w:val="auto"/>
          <w:lang w:bidi="ar-SA"/>
        </w:rPr>
      </w:pPr>
    </w:p>
    <w:p w:rsidR="001D6396" w:rsidRPr="001D6396" w:rsidRDefault="001D6396" w:rsidP="001D6396">
      <w:pPr>
        <w:widowControl/>
        <w:ind w:left="360"/>
        <w:jc w:val="center"/>
        <w:rPr>
          <w:rFonts w:ascii="Times New Roman" w:eastAsia="Times New Roman" w:hAnsi="Times New Roman" w:cs="Times New Roman"/>
          <w:color w:val="auto"/>
          <w:lang w:bidi="ar-SA"/>
        </w:rPr>
      </w:pPr>
    </w:p>
    <w:p w:rsidR="00FC5958" w:rsidRPr="005D455C" w:rsidRDefault="00FC5958" w:rsidP="001D6396">
      <w:pPr>
        <w:widowControl/>
        <w:ind w:left="360"/>
        <w:jc w:val="center"/>
        <w:rPr>
          <w:rFonts w:ascii="Times New Roman" w:eastAsia="Times New Roman" w:hAnsi="Times New Roman" w:cs="Times New Roman"/>
          <w:color w:val="auto"/>
          <w:sz w:val="28"/>
          <w:szCs w:val="28"/>
          <w:lang w:bidi="ar-SA"/>
        </w:rPr>
      </w:pPr>
    </w:p>
    <w:p w:rsidR="00FC5958" w:rsidRDefault="00FC5958" w:rsidP="001D6396">
      <w:pPr>
        <w:widowControl/>
        <w:ind w:left="360"/>
        <w:jc w:val="center"/>
        <w:rPr>
          <w:rFonts w:ascii="Times New Roman" w:eastAsia="Times New Roman" w:hAnsi="Times New Roman" w:cs="Times New Roman"/>
          <w:color w:val="auto"/>
          <w:lang w:bidi="ar-SA"/>
        </w:rPr>
      </w:pPr>
    </w:p>
    <w:p w:rsidR="00FC5958" w:rsidRDefault="00FC5958" w:rsidP="001D6396">
      <w:pPr>
        <w:widowControl/>
        <w:ind w:left="360"/>
        <w:jc w:val="center"/>
        <w:rPr>
          <w:rFonts w:ascii="Times New Roman" w:eastAsia="Times New Roman" w:hAnsi="Times New Roman" w:cs="Times New Roman"/>
          <w:color w:val="auto"/>
          <w:lang w:bidi="ar-SA"/>
        </w:rPr>
      </w:pPr>
    </w:p>
    <w:p w:rsidR="00FC5958" w:rsidRPr="001D6396" w:rsidRDefault="00FC5958" w:rsidP="001D6396">
      <w:pPr>
        <w:widowControl/>
        <w:ind w:left="360"/>
        <w:jc w:val="center"/>
        <w:rPr>
          <w:rFonts w:ascii="Times New Roman" w:eastAsia="Times New Roman" w:hAnsi="Times New Roman" w:cs="Times New Roman"/>
          <w:color w:val="auto"/>
          <w:lang w:bidi="ar-SA"/>
        </w:rPr>
      </w:pPr>
    </w:p>
    <w:p w:rsidR="001D6396" w:rsidRPr="001D6396" w:rsidRDefault="001D6396" w:rsidP="001D6396">
      <w:pPr>
        <w:widowControl/>
        <w:ind w:left="360"/>
        <w:jc w:val="center"/>
        <w:rPr>
          <w:rFonts w:ascii="Times New Roman" w:eastAsia="Times New Roman" w:hAnsi="Times New Roman" w:cs="Times New Roman"/>
          <w:color w:val="auto"/>
          <w:lang w:bidi="ar-SA"/>
        </w:rPr>
      </w:pPr>
    </w:p>
    <w:p w:rsidR="001D6396" w:rsidRDefault="001D6396" w:rsidP="001D6396">
      <w:pPr>
        <w:widowControl/>
        <w:ind w:left="360"/>
        <w:jc w:val="center"/>
        <w:rPr>
          <w:rFonts w:ascii="Times New Roman" w:eastAsia="Times New Roman" w:hAnsi="Times New Roman" w:cs="Times New Roman"/>
          <w:color w:val="auto"/>
          <w:lang w:bidi="ar-SA"/>
        </w:rPr>
      </w:pPr>
    </w:p>
    <w:p w:rsidR="00FC5958" w:rsidRDefault="00FC5958" w:rsidP="001D6396">
      <w:pPr>
        <w:widowControl/>
        <w:ind w:left="360"/>
        <w:jc w:val="center"/>
        <w:rPr>
          <w:rFonts w:ascii="Times New Roman" w:eastAsia="Times New Roman" w:hAnsi="Times New Roman" w:cs="Times New Roman"/>
          <w:color w:val="auto"/>
          <w:lang w:bidi="ar-SA"/>
        </w:rPr>
      </w:pPr>
    </w:p>
    <w:p w:rsidR="00FC5958" w:rsidRDefault="00FC5958" w:rsidP="001D6396">
      <w:pPr>
        <w:widowControl/>
        <w:ind w:left="360"/>
        <w:jc w:val="center"/>
        <w:rPr>
          <w:rFonts w:ascii="Times New Roman" w:eastAsia="Times New Roman" w:hAnsi="Times New Roman" w:cs="Times New Roman"/>
          <w:color w:val="auto"/>
          <w:lang w:bidi="ar-SA"/>
        </w:rPr>
      </w:pPr>
    </w:p>
    <w:p w:rsidR="00FC5958" w:rsidRDefault="00FC5958" w:rsidP="001D6396">
      <w:pPr>
        <w:widowControl/>
        <w:ind w:left="360"/>
        <w:jc w:val="center"/>
        <w:rPr>
          <w:rFonts w:ascii="Times New Roman" w:eastAsia="Times New Roman" w:hAnsi="Times New Roman" w:cs="Times New Roman"/>
          <w:color w:val="auto"/>
          <w:lang w:bidi="ar-SA"/>
        </w:rPr>
      </w:pPr>
    </w:p>
    <w:p w:rsidR="00FC5958" w:rsidRDefault="00FC5958" w:rsidP="001D6396">
      <w:pPr>
        <w:widowControl/>
        <w:ind w:left="360"/>
        <w:jc w:val="center"/>
        <w:rPr>
          <w:rFonts w:ascii="Times New Roman" w:eastAsia="Times New Roman" w:hAnsi="Times New Roman" w:cs="Times New Roman"/>
          <w:color w:val="auto"/>
          <w:lang w:bidi="ar-SA"/>
        </w:rPr>
      </w:pPr>
    </w:p>
    <w:p w:rsidR="00FC5958" w:rsidRDefault="00FC5958" w:rsidP="001D6396">
      <w:pPr>
        <w:widowControl/>
        <w:ind w:left="360"/>
        <w:jc w:val="center"/>
        <w:rPr>
          <w:rFonts w:ascii="Times New Roman" w:eastAsia="Times New Roman" w:hAnsi="Times New Roman" w:cs="Times New Roman"/>
          <w:color w:val="auto"/>
          <w:lang w:bidi="ar-SA"/>
        </w:rPr>
      </w:pPr>
    </w:p>
    <w:p w:rsidR="00CE4A69" w:rsidRDefault="00CE4A69" w:rsidP="001D6396">
      <w:pPr>
        <w:widowControl/>
        <w:ind w:left="360"/>
        <w:jc w:val="center"/>
        <w:rPr>
          <w:rFonts w:ascii="Times New Roman" w:eastAsia="Times New Roman" w:hAnsi="Times New Roman" w:cs="Times New Roman"/>
          <w:color w:val="auto"/>
          <w:lang w:bidi="ar-SA"/>
        </w:rPr>
      </w:pPr>
    </w:p>
    <w:p w:rsidR="00CE4A69" w:rsidRDefault="00CE4A69" w:rsidP="001D6396">
      <w:pPr>
        <w:widowControl/>
        <w:ind w:left="360"/>
        <w:jc w:val="center"/>
        <w:rPr>
          <w:rFonts w:ascii="Times New Roman" w:eastAsia="Times New Roman" w:hAnsi="Times New Roman" w:cs="Times New Roman"/>
          <w:color w:val="auto"/>
          <w:lang w:bidi="ar-SA"/>
        </w:rPr>
      </w:pPr>
    </w:p>
    <w:p w:rsidR="00CE4A69" w:rsidRDefault="00CE4A69" w:rsidP="001D6396">
      <w:pPr>
        <w:widowControl/>
        <w:ind w:left="360"/>
        <w:jc w:val="center"/>
        <w:rPr>
          <w:rFonts w:ascii="Times New Roman" w:eastAsia="Times New Roman" w:hAnsi="Times New Roman" w:cs="Times New Roman"/>
          <w:color w:val="auto"/>
          <w:lang w:bidi="ar-SA"/>
        </w:rPr>
      </w:pPr>
    </w:p>
    <w:p w:rsidR="00CE4A69" w:rsidRDefault="00CE4A69" w:rsidP="001D6396">
      <w:pPr>
        <w:widowControl/>
        <w:ind w:left="360"/>
        <w:jc w:val="center"/>
        <w:rPr>
          <w:rFonts w:ascii="Times New Roman" w:eastAsia="Times New Roman" w:hAnsi="Times New Roman" w:cs="Times New Roman"/>
          <w:color w:val="auto"/>
          <w:lang w:bidi="ar-SA"/>
        </w:rPr>
      </w:pPr>
    </w:p>
    <w:p w:rsidR="00CE4A69" w:rsidRDefault="00CE4A69" w:rsidP="001D6396">
      <w:pPr>
        <w:widowControl/>
        <w:ind w:left="360"/>
        <w:jc w:val="center"/>
        <w:rPr>
          <w:rFonts w:ascii="Times New Roman" w:eastAsia="Times New Roman" w:hAnsi="Times New Roman" w:cs="Times New Roman"/>
          <w:color w:val="auto"/>
          <w:lang w:bidi="ar-SA"/>
        </w:rPr>
      </w:pPr>
    </w:p>
    <w:p w:rsidR="00FC5958" w:rsidRPr="001D6396" w:rsidRDefault="00FC5958" w:rsidP="001D6396">
      <w:pPr>
        <w:widowControl/>
        <w:ind w:left="360"/>
        <w:jc w:val="center"/>
        <w:rPr>
          <w:rFonts w:ascii="Times New Roman" w:eastAsia="Times New Roman" w:hAnsi="Times New Roman" w:cs="Times New Roman"/>
          <w:color w:val="auto"/>
          <w:lang w:bidi="ar-SA"/>
        </w:rPr>
      </w:pPr>
    </w:p>
    <w:p w:rsidR="001D6396" w:rsidRPr="001D6396" w:rsidRDefault="001D6396" w:rsidP="001D6396">
      <w:pPr>
        <w:widowControl/>
        <w:ind w:left="360"/>
        <w:jc w:val="center"/>
        <w:rPr>
          <w:rFonts w:ascii="Times New Roman" w:eastAsia="Times New Roman" w:hAnsi="Times New Roman" w:cs="Times New Roman"/>
          <w:color w:val="auto"/>
          <w:lang w:bidi="ar-SA"/>
        </w:rPr>
      </w:pPr>
    </w:p>
    <w:p w:rsidR="001D6396" w:rsidRPr="001D6396" w:rsidRDefault="001D6396" w:rsidP="00FC5958">
      <w:pPr>
        <w:widowControl/>
        <w:ind w:left="360"/>
        <w:jc w:val="center"/>
        <w:rPr>
          <w:rFonts w:ascii="Times New Roman" w:eastAsia="Times New Roman" w:hAnsi="Times New Roman" w:cs="Times New Roman"/>
          <w:color w:val="auto"/>
          <w:lang w:bidi="ar-SA"/>
        </w:rPr>
      </w:pPr>
    </w:p>
    <w:p w:rsidR="001D6396" w:rsidRDefault="001D6396" w:rsidP="001D6396">
      <w:pPr>
        <w:widowControl/>
        <w:ind w:left="360"/>
        <w:jc w:val="center"/>
        <w:rPr>
          <w:rFonts w:ascii="Times New Roman" w:eastAsia="Times New Roman" w:hAnsi="Times New Roman" w:cs="Times New Roman"/>
          <w:color w:val="auto"/>
          <w:lang w:bidi="ar-SA"/>
        </w:rPr>
      </w:pPr>
    </w:p>
    <w:p w:rsidR="0064592D" w:rsidRDefault="0064592D" w:rsidP="001D6396">
      <w:pPr>
        <w:widowControl/>
        <w:ind w:left="360"/>
        <w:jc w:val="center"/>
        <w:rPr>
          <w:rFonts w:ascii="Times New Roman" w:eastAsia="Times New Roman" w:hAnsi="Times New Roman" w:cs="Times New Roman"/>
          <w:color w:val="auto"/>
          <w:lang w:bidi="ar-SA"/>
        </w:rPr>
      </w:pPr>
    </w:p>
    <w:p w:rsidR="0064592D" w:rsidRDefault="0064592D" w:rsidP="001D6396">
      <w:pPr>
        <w:widowControl/>
        <w:ind w:left="360"/>
        <w:jc w:val="center"/>
        <w:rPr>
          <w:rFonts w:ascii="Times New Roman" w:eastAsia="Times New Roman" w:hAnsi="Times New Roman" w:cs="Times New Roman"/>
          <w:color w:val="auto"/>
          <w:lang w:bidi="ar-SA"/>
        </w:rPr>
      </w:pPr>
    </w:p>
    <w:p w:rsidR="0064592D" w:rsidRDefault="0064592D" w:rsidP="001D6396">
      <w:pPr>
        <w:widowControl/>
        <w:ind w:left="360"/>
        <w:jc w:val="center"/>
        <w:rPr>
          <w:rFonts w:ascii="Times New Roman" w:eastAsia="Times New Roman" w:hAnsi="Times New Roman" w:cs="Times New Roman"/>
          <w:color w:val="auto"/>
          <w:lang w:bidi="ar-SA"/>
        </w:rPr>
      </w:pPr>
    </w:p>
    <w:p w:rsidR="0008040C" w:rsidRDefault="0008040C" w:rsidP="00067A57">
      <w:pPr>
        <w:pStyle w:val="6"/>
        <w:shd w:val="clear" w:color="auto" w:fill="auto"/>
        <w:spacing w:before="0" w:line="240" w:lineRule="auto"/>
        <w:ind w:right="-2" w:firstLine="0"/>
        <w:rPr>
          <w:b/>
          <w:bCs/>
          <w:sz w:val="23"/>
          <w:szCs w:val="23"/>
        </w:rPr>
      </w:pPr>
    </w:p>
    <w:tbl>
      <w:tblPr>
        <w:tblStyle w:val="ad"/>
        <w:tblW w:w="0" w:type="auto"/>
        <w:tblLook w:val="04A0"/>
      </w:tblPr>
      <w:tblGrid>
        <w:gridCol w:w="1196"/>
        <w:gridCol w:w="7849"/>
        <w:gridCol w:w="846"/>
      </w:tblGrid>
      <w:tr w:rsidR="0008040C" w:rsidRPr="001B1339" w:rsidTr="006010B5">
        <w:tc>
          <w:tcPr>
            <w:tcW w:w="1196" w:type="dxa"/>
          </w:tcPr>
          <w:p w:rsidR="0008040C" w:rsidRPr="001B1339" w:rsidRDefault="0008040C" w:rsidP="00067A57">
            <w:pPr>
              <w:pStyle w:val="6"/>
              <w:shd w:val="clear" w:color="auto" w:fill="auto"/>
              <w:spacing w:before="0" w:line="240" w:lineRule="auto"/>
              <w:ind w:right="-2" w:firstLine="0"/>
              <w:rPr>
                <w:b/>
                <w:bCs/>
                <w:sz w:val="24"/>
                <w:szCs w:val="24"/>
              </w:rPr>
            </w:pPr>
            <w:r w:rsidRPr="001B1339">
              <w:rPr>
                <w:b/>
                <w:bCs/>
                <w:sz w:val="24"/>
                <w:szCs w:val="24"/>
              </w:rPr>
              <w:t>№</w:t>
            </w:r>
          </w:p>
          <w:p w:rsidR="0008040C" w:rsidRPr="001B1339" w:rsidRDefault="0008040C" w:rsidP="00067A57">
            <w:pPr>
              <w:pStyle w:val="6"/>
              <w:shd w:val="clear" w:color="auto" w:fill="auto"/>
              <w:spacing w:before="0" w:line="240" w:lineRule="auto"/>
              <w:ind w:right="-2" w:firstLine="0"/>
              <w:rPr>
                <w:b/>
                <w:bCs/>
                <w:sz w:val="24"/>
                <w:szCs w:val="24"/>
              </w:rPr>
            </w:pPr>
            <w:proofErr w:type="gramStart"/>
            <w:r w:rsidRPr="001B1339">
              <w:rPr>
                <w:b/>
                <w:bCs/>
                <w:sz w:val="24"/>
                <w:szCs w:val="24"/>
              </w:rPr>
              <w:t>п</w:t>
            </w:r>
            <w:proofErr w:type="gramEnd"/>
            <w:r w:rsidRPr="001B1339">
              <w:rPr>
                <w:b/>
                <w:bCs/>
                <w:sz w:val="24"/>
                <w:szCs w:val="24"/>
              </w:rPr>
              <w:t>/п</w:t>
            </w:r>
          </w:p>
        </w:tc>
        <w:tc>
          <w:tcPr>
            <w:tcW w:w="7849" w:type="dxa"/>
          </w:tcPr>
          <w:p w:rsidR="0008040C" w:rsidRPr="001B1339" w:rsidRDefault="0008040C" w:rsidP="00067A57">
            <w:pPr>
              <w:pStyle w:val="6"/>
              <w:shd w:val="clear" w:color="auto" w:fill="auto"/>
              <w:spacing w:before="0" w:line="240" w:lineRule="auto"/>
              <w:ind w:right="-2" w:firstLine="0"/>
              <w:rPr>
                <w:b/>
                <w:bCs/>
                <w:sz w:val="24"/>
                <w:szCs w:val="24"/>
              </w:rPr>
            </w:pPr>
            <w:r w:rsidRPr="001B1339">
              <w:rPr>
                <w:b/>
                <w:bCs/>
                <w:sz w:val="24"/>
                <w:szCs w:val="24"/>
              </w:rPr>
              <w:t>Содержание</w:t>
            </w:r>
          </w:p>
        </w:tc>
        <w:tc>
          <w:tcPr>
            <w:tcW w:w="846" w:type="dxa"/>
          </w:tcPr>
          <w:p w:rsidR="0008040C" w:rsidRPr="001B1339" w:rsidRDefault="0008040C" w:rsidP="00067A57">
            <w:pPr>
              <w:pStyle w:val="6"/>
              <w:shd w:val="clear" w:color="auto" w:fill="auto"/>
              <w:spacing w:before="0" w:line="240" w:lineRule="auto"/>
              <w:ind w:right="-2" w:firstLine="0"/>
              <w:rPr>
                <w:b/>
                <w:bCs/>
                <w:sz w:val="24"/>
                <w:szCs w:val="24"/>
              </w:rPr>
            </w:pPr>
            <w:r w:rsidRPr="001B1339">
              <w:rPr>
                <w:b/>
                <w:bCs/>
                <w:sz w:val="24"/>
                <w:szCs w:val="24"/>
              </w:rPr>
              <w:t>Стр.</w:t>
            </w:r>
          </w:p>
        </w:tc>
      </w:tr>
      <w:tr w:rsidR="0008040C" w:rsidRPr="001B1339" w:rsidTr="006010B5">
        <w:tc>
          <w:tcPr>
            <w:tcW w:w="1196" w:type="dxa"/>
          </w:tcPr>
          <w:p w:rsidR="0008040C" w:rsidRPr="001B1339" w:rsidRDefault="0008040C" w:rsidP="00D652FB">
            <w:pPr>
              <w:widowControl/>
              <w:autoSpaceDE w:val="0"/>
              <w:autoSpaceDN w:val="0"/>
              <w:adjustRightInd w:val="0"/>
              <w:jc w:val="center"/>
              <w:rPr>
                <w:rFonts w:ascii="Times New Roman,Bold" w:eastAsiaTheme="minorHAnsi" w:hAnsi="Times New Roman,Bold" w:cs="Times New Roman,Bold"/>
                <w:b/>
                <w:bCs/>
                <w:color w:val="auto"/>
                <w:sz w:val="24"/>
                <w:szCs w:val="24"/>
                <w:lang w:eastAsia="en-US" w:bidi="ar-SA"/>
              </w:rPr>
            </w:pPr>
            <w:r w:rsidRPr="001B1339">
              <w:rPr>
                <w:rFonts w:ascii="Times New Roman" w:eastAsiaTheme="minorHAnsi" w:hAnsi="Times New Roman" w:cs="Times New Roman"/>
                <w:b/>
                <w:bCs/>
                <w:color w:val="auto"/>
                <w:sz w:val="24"/>
                <w:szCs w:val="24"/>
                <w:lang w:eastAsia="en-US" w:bidi="ar-SA"/>
              </w:rPr>
              <w:t>1</w:t>
            </w:r>
          </w:p>
        </w:tc>
        <w:tc>
          <w:tcPr>
            <w:tcW w:w="7849" w:type="dxa"/>
          </w:tcPr>
          <w:p w:rsidR="0008040C" w:rsidRPr="001B1339" w:rsidRDefault="0008040C" w:rsidP="009B0903">
            <w:pPr>
              <w:pStyle w:val="6"/>
              <w:shd w:val="clear" w:color="auto" w:fill="auto"/>
              <w:spacing w:before="0" w:line="240" w:lineRule="auto"/>
              <w:ind w:right="-2" w:firstLine="0"/>
              <w:jc w:val="both"/>
              <w:rPr>
                <w:b/>
                <w:bCs/>
                <w:sz w:val="24"/>
                <w:szCs w:val="24"/>
              </w:rPr>
            </w:pPr>
            <w:r w:rsidRPr="001B1339">
              <w:rPr>
                <w:b/>
                <w:bCs/>
                <w:sz w:val="24"/>
                <w:szCs w:val="24"/>
              </w:rPr>
              <w:t>Целевой раздел</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sidRPr="001B1339">
              <w:rPr>
                <w:bCs/>
                <w:sz w:val="24"/>
                <w:szCs w:val="24"/>
              </w:rPr>
              <w:t>4</w:t>
            </w:r>
          </w:p>
        </w:tc>
      </w:tr>
      <w:tr w:rsidR="0008040C" w:rsidRPr="001B1339" w:rsidTr="006010B5">
        <w:tc>
          <w:tcPr>
            <w:tcW w:w="1196" w:type="dxa"/>
          </w:tcPr>
          <w:p w:rsidR="0008040C" w:rsidRPr="001B1339" w:rsidRDefault="00EC6355" w:rsidP="00067A57">
            <w:pPr>
              <w:pStyle w:val="6"/>
              <w:shd w:val="clear" w:color="auto" w:fill="auto"/>
              <w:spacing w:before="0" w:line="240" w:lineRule="auto"/>
              <w:ind w:right="-2" w:firstLine="0"/>
              <w:rPr>
                <w:b/>
                <w:bCs/>
                <w:sz w:val="24"/>
                <w:szCs w:val="24"/>
              </w:rPr>
            </w:pPr>
            <w:r w:rsidRPr="001B1339">
              <w:rPr>
                <w:b/>
                <w:bCs/>
                <w:sz w:val="24"/>
                <w:szCs w:val="24"/>
              </w:rPr>
              <w:t>1.1.</w:t>
            </w:r>
          </w:p>
        </w:tc>
        <w:tc>
          <w:tcPr>
            <w:tcW w:w="7849" w:type="dxa"/>
          </w:tcPr>
          <w:p w:rsidR="0008040C" w:rsidRPr="001B1339" w:rsidRDefault="0008040C" w:rsidP="009B0903">
            <w:pPr>
              <w:widowControl/>
              <w:autoSpaceDE w:val="0"/>
              <w:autoSpaceDN w:val="0"/>
              <w:adjustRightInd w:val="0"/>
              <w:jc w:val="both"/>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Пояснительная запискаадаптированной</w:t>
            </w:r>
            <w:r w:rsidR="009B0903" w:rsidRPr="001B1339">
              <w:rPr>
                <w:rFonts w:ascii="Times New Roman" w:eastAsiaTheme="minorHAnsi" w:hAnsi="Times New Roman" w:cs="Times New Roman"/>
                <w:color w:val="auto"/>
                <w:sz w:val="24"/>
                <w:szCs w:val="24"/>
                <w:lang w:eastAsia="en-US" w:bidi="ar-SA"/>
              </w:rPr>
              <w:t>основной обще</w:t>
            </w:r>
            <w:r w:rsidRPr="001B1339">
              <w:rPr>
                <w:rFonts w:ascii="Times New Roman" w:eastAsiaTheme="minorHAnsi" w:hAnsi="Times New Roman" w:cs="Times New Roman"/>
                <w:color w:val="auto"/>
                <w:sz w:val="24"/>
                <w:szCs w:val="24"/>
                <w:lang w:eastAsia="en-US" w:bidi="ar-SA"/>
              </w:rPr>
              <w:t xml:space="preserve">образовательнойпрограммы начального общего образования </w:t>
            </w:r>
            <w:proofErr w:type="gramStart"/>
            <w:r w:rsidRPr="001B1339">
              <w:rPr>
                <w:rFonts w:ascii="Times New Roman" w:eastAsiaTheme="minorHAnsi" w:hAnsi="Times New Roman" w:cs="Times New Roman"/>
                <w:color w:val="auto"/>
                <w:sz w:val="24"/>
                <w:szCs w:val="24"/>
                <w:lang w:eastAsia="en-US" w:bidi="ar-SA"/>
              </w:rPr>
              <w:t>обучающихся</w:t>
            </w:r>
            <w:proofErr w:type="gramEnd"/>
            <w:r w:rsidRPr="001B1339">
              <w:rPr>
                <w:rFonts w:ascii="Times New Roman" w:eastAsiaTheme="minorHAnsi" w:hAnsi="Times New Roman" w:cs="Times New Roman"/>
                <w:color w:val="auto"/>
                <w:sz w:val="24"/>
                <w:szCs w:val="24"/>
                <w:lang w:eastAsia="en-US" w:bidi="ar-SA"/>
              </w:rPr>
              <w:t xml:space="preserve"> с ЗПР</w:t>
            </w:r>
            <w:r w:rsidR="009B0903" w:rsidRPr="001B1339">
              <w:rPr>
                <w:rFonts w:ascii="Times New Roman" w:eastAsiaTheme="minorHAnsi" w:hAnsi="Times New Roman" w:cs="Times New Roman"/>
                <w:sz w:val="24"/>
                <w:szCs w:val="24"/>
              </w:rPr>
              <w:t>МКОУ «Туруханская начальная школа №4»</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sidRPr="001B1339">
              <w:rPr>
                <w:bCs/>
                <w:sz w:val="24"/>
                <w:szCs w:val="24"/>
              </w:rPr>
              <w:t>4</w:t>
            </w:r>
          </w:p>
        </w:tc>
      </w:tr>
      <w:tr w:rsidR="0008040C" w:rsidRPr="001B1339" w:rsidTr="006010B5">
        <w:tc>
          <w:tcPr>
            <w:tcW w:w="1196" w:type="dxa"/>
          </w:tcPr>
          <w:p w:rsidR="0008040C" w:rsidRPr="001B1339" w:rsidRDefault="00EC6355" w:rsidP="00067A57">
            <w:pPr>
              <w:pStyle w:val="6"/>
              <w:shd w:val="clear" w:color="auto" w:fill="auto"/>
              <w:spacing w:before="0" w:line="240" w:lineRule="auto"/>
              <w:ind w:right="-2" w:firstLine="0"/>
              <w:rPr>
                <w:bCs/>
                <w:sz w:val="24"/>
                <w:szCs w:val="24"/>
              </w:rPr>
            </w:pPr>
            <w:r w:rsidRPr="001B1339">
              <w:rPr>
                <w:bCs/>
                <w:sz w:val="24"/>
                <w:szCs w:val="24"/>
              </w:rPr>
              <w:t>1.1.1.</w:t>
            </w:r>
          </w:p>
        </w:tc>
        <w:tc>
          <w:tcPr>
            <w:tcW w:w="7849" w:type="dxa"/>
          </w:tcPr>
          <w:p w:rsidR="0008040C" w:rsidRPr="001B1339" w:rsidRDefault="009B0903" w:rsidP="00EC6355">
            <w:pPr>
              <w:widowControl/>
              <w:autoSpaceDE w:val="0"/>
              <w:autoSpaceDN w:val="0"/>
              <w:adjustRightInd w:val="0"/>
              <w:jc w:val="both"/>
              <w:rPr>
                <w:b/>
                <w:bCs/>
                <w:sz w:val="24"/>
                <w:szCs w:val="24"/>
              </w:rPr>
            </w:pPr>
            <w:r w:rsidRPr="001B1339">
              <w:rPr>
                <w:rFonts w:ascii="Times New Roman" w:eastAsiaTheme="minorHAnsi" w:hAnsi="Times New Roman" w:cs="Times New Roman"/>
                <w:color w:val="auto"/>
                <w:sz w:val="24"/>
                <w:szCs w:val="24"/>
                <w:lang w:eastAsia="en-US" w:bidi="ar-SA"/>
              </w:rPr>
              <w:t xml:space="preserve">Цели реализации адаптированной </w:t>
            </w:r>
            <w:r w:rsidR="00EC6355" w:rsidRPr="001B1339">
              <w:rPr>
                <w:rFonts w:ascii="Times New Roman" w:eastAsiaTheme="minorHAnsi" w:hAnsi="Times New Roman" w:cs="Times New Roman"/>
                <w:color w:val="auto"/>
                <w:sz w:val="24"/>
                <w:szCs w:val="24"/>
                <w:lang w:eastAsia="en-US" w:bidi="ar-SA"/>
              </w:rPr>
              <w:t>основной обще</w:t>
            </w:r>
            <w:r w:rsidRPr="001B1339">
              <w:rPr>
                <w:rFonts w:ascii="Times New Roman" w:eastAsiaTheme="minorHAnsi" w:hAnsi="Times New Roman" w:cs="Times New Roman"/>
                <w:color w:val="auto"/>
                <w:sz w:val="24"/>
                <w:szCs w:val="24"/>
                <w:lang w:eastAsia="en-US" w:bidi="ar-SA"/>
              </w:rPr>
              <w:t>образовательной программыначального общего образования</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sidRPr="001B1339">
              <w:rPr>
                <w:bCs/>
                <w:sz w:val="24"/>
                <w:szCs w:val="24"/>
              </w:rPr>
              <w:t>4</w:t>
            </w:r>
          </w:p>
        </w:tc>
      </w:tr>
      <w:tr w:rsidR="0008040C" w:rsidRPr="001B1339" w:rsidTr="006010B5">
        <w:tc>
          <w:tcPr>
            <w:tcW w:w="1196" w:type="dxa"/>
          </w:tcPr>
          <w:p w:rsidR="0008040C" w:rsidRPr="001B1339" w:rsidRDefault="00EC6355" w:rsidP="00067A57">
            <w:pPr>
              <w:pStyle w:val="6"/>
              <w:shd w:val="clear" w:color="auto" w:fill="auto"/>
              <w:spacing w:before="0" w:line="240" w:lineRule="auto"/>
              <w:ind w:right="-2" w:firstLine="0"/>
              <w:rPr>
                <w:bCs/>
                <w:sz w:val="24"/>
                <w:szCs w:val="24"/>
              </w:rPr>
            </w:pPr>
            <w:r w:rsidRPr="001B1339">
              <w:rPr>
                <w:bCs/>
                <w:sz w:val="24"/>
                <w:szCs w:val="24"/>
              </w:rPr>
              <w:t>1.1.2.</w:t>
            </w:r>
          </w:p>
        </w:tc>
        <w:tc>
          <w:tcPr>
            <w:tcW w:w="7849" w:type="dxa"/>
          </w:tcPr>
          <w:p w:rsidR="0008040C" w:rsidRPr="001B1339" w:rsidRDefault="009B0903" w:rsidP="00B61850">
            <w:pPr>
              <w:widowControl/>
              <w:autoSpaceDE w:val="0"/>
              <w:autoSpaceDN w:val="0"/>
              <w:adjustRightInd w:val="0"/>
              <w:jc w:val="both"/>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Принципы и подходы к формированию адаптированной</w:t>
            </w:r>
            <w:r w:rsidR="00EC6355" w:rsidRPr="001B1339">
              <w:rPr>
                <w:rFonts w:ascii="Times New Roman" w:eastAsiaTheme="minorHAnsi" w:hAnsi="Times New Roman" w:cs="Times New Roman"/>
                <w:color w:val="auto"/>
                <w:sz w:val="24"/>
                <w:szCs w:val="24"/>
                <w:lang w:eastAsia="en-US" w:bidi="ar-SA"/>
              </w:rPr>
              <w:t xml:space="preserve"> основнойобще</w:t>
            </w:r>
            <w:r w:rsidRPr="001B1339">
              <w:rPr>
                <w:rFonts w:ascii="Times New Roman" w:eastAsiaTheme="minorHAnsi" w:hAnsi="Times New Roman" w:cs="Times New Roman"/>
                <w:color w:val="auto"/>
                <w:sz w:val="24"/>
                <w:szCs w:val="24"/>
                <w:lang w:eastAsia="en-US" w:bidi="ar-SA"/>
              </w:rPr>
              <w:t>образовательной программы начального общего образования</w:t>
            </w:r>
            <w:r w:rsidRPr="001B1339">
              <w:rPr>
                <w:rFonts w:ascii="Times New Roman" w:eastAsiaTheme="minorHAnsi" w:hAnsi="Times New Roman" w:cs="Times New Roman"/>
                <w:sz w:val="24"/>
                <w:szCs w:val="24"/>
              </w:rPr>
              <w:t>обучающихся с ЗПР</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5</w:t>
            </w:r>
          </w:p>
        </w:tc>
      </w:tr>
      <w:tr w:rsidR="0008040C" w:rsidRPr="001B1339" w:rsidTr="006010B5">
        <w:tc>
          <w:tcPr>
            <w:tcW w:w="1196" w:type="dxa"/>
          </w:tcPr>
          <w:p w:rsidR="0008040C" w:rsidRPr="001B1339" w:rsidRDefault="00EC6355" w:rsidP="00067A57">
            <w:pPr>
              <w:pStyle w:val="6"/>
              <w:shd w:val="clear" w:color="auto" w:fill="auto"/>
              <w:spacing w:before="0" w:line="240" w:lineRule="auto"/>
              <w:ind w:right="-2" w:firstLine="0"/>
              <w:rPr>
                <w:bCs/>
                <w:sz w:val="24"/>
                <w:szCs w:val="24"/>
              </w:rPr>
            </w:pPr>
            <w:r w:rsidRPr="001B1339">
              <w:rPr>
                <w:bCs/>
                <w:sz w:val="24"/>
                <w:szCs w:val="24"/>
              </w:rPr>
              <w:t>1.1.3.</w:t>
            </w:r>
          </w:p>
        </w:tc>
        <w:tc>
          <w:tcPr>
            <w:tcW w:w="7849" w:type="dxa"/>
          </w:tcPr>
          <w:p w:rsidR="0008040C" w:rsidRPr="001B1339" w:rsidRDefault="009B0903" w:rsidP="00EC6355">
            <w:pPr>
              <w:widowControl/>
              <w:autoSpaceDE w:val="0"/>
              <w:autoSpaceDN w:val="0"/>
              <w:adjustRightInd w:val="0"/>
              <w:jc w:val="both"/>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 xml:space="preserve">Общая характеристика адаптированной </w:t>
            </w:r>
            <w:r w:rsidR="00EC6355" w:rsidRPr="001B1339">
              <w:rPr>
                <w:rFonts w:ascii="Times New Roman" w:eastAsiaTheme="minorHAnsi" w:hAnsi="Times New Roman" w:cs="Times New Roman"/>
                <w:color w:val="auto"/>
                <w:sz w:val="24"/>
                <w:szCs w:val="24"/>
                <w:lang w:eastAsia="en-US" w:bidi="ar-SA"/>
              </w:rPr>
              <w:t>основной обще</w:t>
            </w:r>
            <w:r w:rsidRPr="001B1339">
              <w:rPr>
                <w:rFonts w:ascii="Times New Roman" w:eastAsiaTheme="minorHAnsi" w:hAnsi="Times New Roman" w:cs="Times New Roman"/>
                <w:color w:val="auto"/>
                <w:sz w:val="24"/>
                <w:szCs w:val="24"/>
                <w:lang w:eastAsia="en-US" w:bidi="ar-SA"/>
              </w:rPr>
              <w:t xml:space="preserve">образовательной программыначального общего образования </w:t>
            </w:r>
            <w:proofErr w:type="gramStart"/>
            <w:r w:rsidRPr="001B1339">
              <w:rPr>
                <w:rFonts w:ascii="Times New Roman" w:eastAsiaTheme="minorHAnsi" w:hAnsi="Times New Roman" w:cs="Times New Roman"/>
                <w:color w:val="auto"/>
                <w:sz w:val="24"/>
                <w:szCs w:val="24"/>
                <w:lang w:eastAsia="en-US" w:bidi="ar-SA"/>
              </w:rPr>
              <w:t>обучающихся</w:t>
            </w:r>
            <w:proofErr w:type="gramEnd"/>
            <w:r w:rsidRPr="001B1339">
              <w:rPr>
                <w:rFonts w:ascii="Times New Roman" w:eastAsiaTheme="minorHAnsi" w:hAnsi="Times New Roman" w:cs="Times New Roman"/>
                <w:color w:val="auto"/>
                <w:sz w:val="24"/>
                <w:szCs w:val="24"/>
                <w:lang w:eastAsia="en-US" w:bidi="ar-SA"/>
              </w:rPr>
              <w:t xml:space="preserve"> с задержкой</w:t>
            </w:r>
            <w:r w:rsidR="00EC6355" w:rsidRPr="001B1339">
              <w:rPr>
                <w:rFonts w:ascii="Times New Roman" w:eastAsiaTheme="minorHAnsi" w:hAnsi="Times New Roman" w:cs="Times New Roman"/>
                <w:color w:val="auto"/>
                <w:sz w:val="24"/>
                <w:szCs w:val="24"/>
                <w:lang w:eastAsia="en-US" w:bidi="ar-SA"/>
              </w:rPr>
              <w:t xml:space="preserve"> психического развития</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7</w:t>
            </w:r>
          </w:p>
        </w:tc>
      </w:tr>
      <w:tr w:rsidR="0008040C" w:rsidRPr="001B1339" w:rsidTr="006010B5">
        <w:tc>
          <w:tcPr>
            <w:tcW w:w="1196" w:type="dxa"/>
          </w:tcPr>
          <w:p w:rsidR="0008040C" w:rsidRPr="001B1339" w:rsidRDefault="00EC6355" w:rsidP="00067A57">
            <w:pPr>
              <w:pStyle w:val="6"/>
              <w:shd w:val="clear" w:color="auto" w:fill="auto"/>
              <w:spacing w:before="0" w:line="240" w:lineRule="auto"/>
              <w:ind w:right="-2" w:firstLine="0"/>
              <w:rPr>
                <w:bCs/>
                <w:sz w:val="24"/>
                <w:szCs w:val="24"/>
              </w:rPr>
            </w:pPr>
            <w:r w:rsidRPr="001B1339">
              <w:rPr>
                <w:bCs/>
                <w:sz w:val="24"/>
                <w:szCs w:val="24"/>
              </w:rPr>
              <w:t>1.1.4.</w:t>
            </w:r>
          </w:p>
        </w:tc>
        <w:tc>
          <w:tcPr>
            <w:tcW w:w="7849" w:type="dxa"/>
          </w:tcPr>
          <w:p w:rsidR="0008040C" w:rsidRPr="001B1339" w:rsidRDefault="009B0903" w:rsidP="009B0903">
            <w:pPr>
              <w:pStyle w:val="6"/>
              <w:shd w:val="clear" w:color="auto" w:fill="auto"/>
              <w:spacing w:before="0" w:line="240" w:lineRule="auto"/>
              <w:ind w:right="-2" w:firstLine="0"/>
              <w:jc w:val="both"/>
              <w:rPr>
                <w:b/>
                <w:bCs/>
                <w:sz w:val="24"/>
                <w:szCs w:val="24"/>
              </w:rPr>
            </w:pPr>
            <w:r w:rsidRPr="001B1339">
              <w:rPr>
                <w:rFonts w:eastAsiaTheme="minorHAnsi"/>
                <w:sz w:val="24"/>
                <w:szCs w:val="24"/>
              </w:rPr>
              <w:t xml:space="preserve">Психолого-педагогическая характеристика </w:t>
            </w:r>
            <w:proofErr w:type="gramStart"/>
            <w:r w:rsidRPr="001B1339">
              <w:rPr>
                <w:rFonts w:eastAsiaTheme="minorHAnsi"/>
                <w:sz w:val="24"/>
                <w:szCs w:val="24"/>
              </w:rPr>
              <w:t>обучающихся</w:t>
            </w:r>
            <w:proofErr w:type="gramEnd"/>
            <w:r w:rsidRPr="001B1339">
              <w:rPr>
                <w:rFonts w:eastAsiaTheme="minorHAnsi"/>
                <w:sz w:val="24"/>
                <w:szCs w:val="24"/>
              </w:rPr>
              <w:t xml:space="preserve"> с ЗПР</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11</w:t>
            </w:r>
          </w:p>
        </w:tc>
      </w:tr>
      <w:tr w:rsidR="0008040C" w:rsidRPr="001B1339" w:rsidTr="006010B5">
        <w:tc>
          <w:tcPr>
            <w:tcW w:w="1196" w:type="dxa"/>
          </w:tcPr>
          <w:p w:rsidR="0008040C" w:rsidRPr="001B1339" w:rsidRDefault="00EC6355" w:rsidP="00067A57">
            <w:pPr>
              <w:pStyle w:val="6"/>
              <w:shd w:val="clear" w:color="auto" w:fill="auto"/>
              <w:spacing w:before="0" w:line="240" w:lineRule="auto"/>
              <w:ind w:right="-2" w:firstLine="0"/>
              <w:rPr>
                <w:bCs/>
                <w:sz w:val="24"/>
                <w:szCs w:val="24"/>
              </w:rPr>
            </w:pPr>
            <w:r w:rsidRPr="001B1339">
              <w:rPr>
                <w:bCs/>
                <w:sz w:val="24"/>
                <w:szCs w:val="24"/>
              </w:rPr>
              <w:t>1.1.5.</w:t>
            </w:r>
          </w:p>
        </w:tc>
        <w:tc>
          <w:tcPr>
            <w:tcW w:w="7849" w:type="dxa"/>
          </w:tcPr>
          <w:p w:rsidR="0008040C" w:rsidRPr="001B1339" w:rsidRDefault="009B0903" w:rsidP="009B0903">
            <w:pPr>
              <w:pStyle w:val="6"/>
              <w:shd w:val="clear" w:color="auto" w:fill="auto"/>
              <w:spacing w:before="0" w:line="240" w:lineRule="auto"/>
              <w:ind w:right="-2" w:firstLine="0"/>
              <w:jc w:val="both"/>
              <w:rPr>
                <w:b/>
                <w:bCs/>
                <w:sz w:val="24"/>
                <w:szCs w:val="24"/>
              </w:rPr>
            </w:pPr>
            <w:r w:rsidRPr="001B1339">
              <w:rPr>
                <w:rFonts w:eastAsiaTheme="minorHAnsi"/>
                <w:sz w:val="24"/>
                <w:szCs w:val="24"/>
              </w:rPr>
              <w:t xml:space="preserve">Особые образовательные потребности </w:t>
            </w:r>
            <w:proofErr w:type="gramStart"/>
            <w:r w:rsidRPr="001B1339">
              <w:rPr>
                <w:rFonts w:eastAsiaTheme="minorHAnsi"/>
                <w:sz w:val="24"/>
                <w:szCs w:val="24"/>
              </w:rPr>
              <w:t>обучающихся</w:t>
            </w:r>
            <w:proofErr w:type="gramEnd"/>
            <w:r w:rsidRPr="001B1339">
              <w:rPr>
                <w:rFonts w:eastAsiaTheme="minorHAnsi"/>
                <w:sz w:val="24"/>
                <w:szCs w:val="24"/>
              </w:rPr>
              <w:t xml:space="preserve"> с ЗПР</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13</w:t>
            </w:r>
          </w:p>
        </w:tc>
      </w:tr>
      <w:tr w:rsidR="0008040C" w:rsidRPr="001B1339" w:rsidTr="006010B5">
        <w:tc>
          <w:tcPr>
            <w:tcW w:w="1196" w:type="dxa"/>
          </w:tcPr>
          <w:p w:rsidR="0008040C" w:rsidRPr="001B1339" w:rsidRDefault="00EC6355" w:rsidP="00067A57">
            <w:pPr>
              <w:pStyle w:val="6"/>
              <w:shd w:val="clear" w:color="auto" w:fill="auto"/>
              <w:spacing w:before="0" w:line="240" w:lineRule="auto"/>
              <w:ind w:right="-2" w:firstLine="0"/>
              <w:rPr>
                <w:bCs/>
                <w:sz w:val="24"/>
                <w:szCs w:val="24"/>
              </w:rPr>
            </w:pPr>
            <w:r w:rsidRPr="001B1339">
              <w:rPr>
                <w:bCs/>
                <w:sz w:val="24"/>
                <w:szCs w:val="24"/>
              </w:rPr>
              <w:t>1.2.</w:t>
            </w:r>
          </w:p>
        </w:tc>
        <w:tc>
          <w:tcPr>
            <w:tcW w:w="7849" w:type="dxa"/>
          </w:tcPr>
          <w:p w:rsidR="0008040C" w:rsidRPr="001B1339" w:rsidRDefault="009B0903" w:rsidP="00BC1F90">
            <w:pPr>
              <w:widowControl/>
              <w:autoSpaceDE w:val="0"/>
              <w:autoSpaceDN w:val="0"/>
              <w:adjustRightInd w:val="0"/>
              <w:jc w:val="both"/>
              <w:rPr>
                <w:rFonts w:ascii="Times New Roman" w:eastAsiaTheme="minorHAnsi" w:hAnsi="Times New Roman" w:cs="Times New Roman"/>
                <w:b/>
                <w:bCs/>
                <w:color w:val="auto"/>
                <w:sz w:val="24"/>
                <w:szCs w:val="24"/>
                <w:lang w:eastAsia="en-US" w:bidi="ar-SA"/>
              </w:rPr>
            </w:pPr>
            <w:r w:rsidRPr="001B1339">
              <w:rPr>
                <w:rFonts w:ascii="Times New Roman" w:eastAsiaTheme="minorHAnsi" w:hAnsi="Times New Roman" w:cs="Times New Roman"/>
                <w:b/>
                <w:bCs/>
                <w:color w:val="auto"/>
                <w:sz w:val="24"/>
                <w:szCs w:val="24"/>
                <w:lang w:eastAsia="en-US" w:bidi="ar-SA"/>
              </w:rPr>
              <w:t xml:space="preserve">Планируемые результаты освоения </w:t>
            </w:r>
            <w:proofErr w:type="gramStart"/>
            <w:r w:rsidRPr="001B1339">
              <w:rPr>
                <w:rFonts w:ascii="Times New Roman" w:eastAsiaTheme="minorHAnsi" w:hAnsi="Times New Roman" w:cs="Times New Roman"/>
                <w:b/>
                <w:bCs/>
                <w:color w:val="auto"/>
                <w:sz w:val="24"/>
                <w:szCs w:val="24"/>
                <w:lang w:eastAsia="en-US" w:bidi="ar-SA"/>
              </w:rPr>
              <w:t>обучающимися</w:t>
            </w:r>
            <w:proofErr w:type="gramEnd"/>
            <w:r w:rsidRPr="001B1339">
              <w:rPr>
                <w:rFonts w:ascii="Times New Roman" w:eastAsiaTheme="minorHAnsi" w:hAnsi="Times New Roman" w:cs="Times New Roman"/>
                <w:b/>
                <w:bCs/>
                <w:color w:val="auto"/>
                <w:sz w:val="24"/>
                <w:szCs w:val="24"/>
                <w:lang w:eastAsia="en-US" w:bidi="ar-SA"/>
              </w:rPr>
              <w:t xml:space="preserve"> с ЗПРадаптированной </w:t>
            </w:r>
            <w:r w:rsidR="00EC6355" w:rsidRPr="001B1339">
              <w:rPr>
                <w:rFonts w:ascii="Times New Roman" w:eastAsiaTheme="minorHAnsi" w:hAnsi="Times New Roman" w:cs="Times New Roman"/>
                <w:b/>
                <w:bCs/>
                <w:sz w:val="24"/>
                <w:szCs w:val="24"/>
              </w:rPr>
              <w:t>основной обще</w:t>
            </w:r>
            <w:r w:rsidRPr="001B1339">
              <w:rPr>
                <w:rFonts w:ascii="Times New Roman" w:eastAsiaTheme="minorHAnsi" w:hAnsi="Times New Roman" w:cs="Times New Roman"/>
                <w:b/>
                <w:bCs/>
                <w:color w:val="auto"/>
                <w:sz w:val="24"/>
                <w:szCs w:val="24"/>
                <w:lang w:eastAsia="en-US" w:bidi="ar-SA"/>
              </w:rPr>
              <w:t>образовательной программы начального</w:t>
            </w:r>
            <w:r w:rsidR="00EC6355" w:rsidRPr="001B1339">
              <w:rPr>
                <w:rFonts w:ascii="Times New Roman" w:eastAsiaTheme="minorHAnsi" w:hAnsi="Times New Roman" w:cs="Times New Roman"/>
                <w:b/>
                <w:bCs/>
                <w:sz w:val="24"/>
                <w:szCs w:val="24"/>
              </w:rPr>
              <w:t xml:space="preserve"> общего образования</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15</w:t>
            </w:r>
          </w:p>
        </w:tc>
      </w:tr>
      <w:tr w:rsidR="0008040C" w:rsidRPr="001B1339" w:rsidTr="006010B5">
        <w:tc>
          <w:tcPr>
            <w:tcW w:w="1196" w:type="dxa"/>
          </w:tcPr>
          <w:p w:rsidR="0008040C" w:rsidRPr="001B1339" w:rsidRDefault="00BC1F90" w:rsidP="00067A57">
            <w:pPr>
              <w:pStyle w:val="6"/>
              <w:shd w:val="clear" w:color="auto" w:fill="auto"/>
              <w:spacing w:before="0" w:line="240" w:lineRule="auto"/>
              <w:ind w:right="-2" w:firstLine="0"/>
              <w:rPr>
                <w:bCs/>
                <w:sz w:val="24"/>
                <w:szCs w:val="24"/>
              </w:rPr>
            </w:pPr>
            <w:r w:rsidRPr="001B1339">
              <w:rPr>
                <w:bCs/>
                <w:sz w:val="24"/>
                <w:szCs w:val="24"/>
              </w:rPr>
              <w:t>1.3.</w:t>
            </w:r>
          </w:p>
        </w:tc>
        <w:tc>
          <w:tcPr>
            <w:tcW w:w="7849" w:type="dxa"/>
          </w:tcPr>
          <w:p w:rsidR="0008040C" w:rsidRPr="001B1339" w:rsidRDefault="009B0903" w:rsidP="001B1339">
            <w:pPr>
              <w:widowControl/>
              <w:autoSpaceDE w:val="0"/>
              <w:autoSpaceDN w:val="0"/>
              <w:adjustRightInd w:val="0"/>
              <w:jc w:val="both"/>
              <w:rPr>
                <w:rFonts w:ascii="Times New Roman" w:eastAsiaTheme="minorHAnsi" w:hAnsi="Times New Roman" w:cs="Times New Roman"/>
                <w:b/>
                <w:bCs/>
                <w:color w:val="auto"/>
                <w:sz w:val="24"/>
                <w:szCs w:val="24"/>
                <w:lang w:eastAsia="en-US" w:bidi="ar-SA"/>
              </w:rPr>
            </w:pPr>
            <w:r w:rsidRPr="001B1339">
              <w:rPr>
                <w:rFonts w:ascii="Times New Roman" w:eastAsiaTheme="minorHAnsi" w:hAnsi="Times New Roman" w:cs="Times New Roman"/>
                <w:b/>
                <w:bCs/>
                <w:color w:val="auto"/>
                <w:sz w:val="24"/>
                <w:szCs w:val="24"/>
                <w:lang w:eastAsia="en-US" w:bidi="ar-SA"/>
              </w:rPr>
              <w:t xml:space="preserve">Система оценки достижения </w:t>
            </w:r>
            <w:proofErr w:type="gramStart"/>
            <w:r w:rsidRPr="001B1339">
              <w:rPr>
                <w:rFonts w:ascii="Times New Roman" w:eastAsiaTheme="minorHAnsi" w:hAnsi="Times New Roman" w:cs="Times New Roman"/>
                <w:b/>
                <w:bCs/>
                <w:color w:val="auto"/>
                <w:sz w:val="24"/>
                <w:szCs w:val="24"/>
                <w:lang w:eastAsia="en-US" w:bidi="ar-SA"/>
              </w:rPr>
              <w:t>обучающимися</w:t>
            </w:r>
            <w:proofErr w:type="gramEnd"/>
            <w:r w:rsidRPr="001B1339">
              <w:rPr>
                <w:rFonts w:ascii="Times New Roman" w:eastAsiaTheme="minorHAnsi" w:hAnsi="Times New Roman" w:cs="Times New Roman"/>
                <w:b/>
                <w:bCs/>
                <w:color w:val="auto"/>
                <w:sz w:val="24"/>
                <w:szCs w:val="24"/>
                <w:lang w:eastAsia="en-US" w:bidi="ar-SA"/>
              </w:rPr>
              <w:t xml:space="preserve"> с задержкойпсихического развития планируемых результатов освоенияадаптированной </w:t>
            </w:r>
            <w:r w:rsidR="001B1339" w:rsidRPr="001B1339">
              <w:rPr>
                <w:rFonts w:ascii="Times New Roman" w:eastAsiaTheme="minorHAnsi" w:hAnsi="Times New Roman" w:cs="Times New Roman"/>
                <w:b/>
                <w:bCs/>
                <w:color w:val="auto"/>
                <w:sz w:val="24"/>
                <w:szCs w:val="24"/>
                <w:lang w:eastAsia="en-US" w:bidi="ar-SA"/>
              </w:rPr>
              <w:t xml:space="preserve">основной </w:t>
            </w:r>
            <w:r w:rsidR="00BC1F90" w:rsidRPr="001B1339">
              <w:rPr>
                <w:rFonts w:ascii="Times New Roman" w:eastAsiaTheme="minorHAnsi" w:hAnsi="Times New Roman" w:cs="Times New Roman"/>
                <w:b/>
                <w:bCs/>
                <w:color w:val="auto"/>
                <w:sz w:val="24"/>
                <w:szCs w:val="24"/>
                <w:lang w:eastAsia="en-US" w:bidi="ar-SA"/>
              </w:rPr>
              <w:t>общео</w:t>
            </w:r>
            <w:r w:rsidRPr="001B1339">
              <w:rPr>
                <w:rFonts w:ascii="Times New Roman" w:eastAsiaTheme="minorHAnsi" w:hAnsi="Times New Roman" w:cs="Times New Roman"/>
                <w:b/>
                <w:bCs/>
                <w:color w:val="auto"/>
                <w:sz w:val="24"/>
                <w:szCs w:val="24"/>
                <w:lang w:eastAsia="en-US" w:bidi="ar-SA"/>
              </w:rPr>
              <w:t>бразовательной программы начальногообщего образования</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24</w:t>
            </w:r>
          </w:p>
        </w:tc>
      </w:tr>
      <w:tr w:rsidR="0008040C" w:rsidRPr="001B1339" w:rsidTr="006010B5">
        <w:tc>
          <w:tcPr>
            <w:tcW w:w="1196" w:type="dxa"/>
          </w:tcPr>
          <w:p w:rsidR="0008040C" w:rsidRPr="001B1339" w:rsidRDefault="00BC1F90" w:rsidP="00067A57">
            <w:pPr>
              <w:pStyle w:val="6"/>
              <w:shd w:val="clear" w:color="auto" w:fill="auto"/>
              <w:spacing w:before="0" w:line="240" w:lineRule="auto"/>
              <w:ind w:right="-2" w:firstLine="0"/>
              <w:rPr>
                <w:bCs/>
                <w:sz w:val="24"/>
                <w:szCs w:val="24"/>
              </w:rPr>
            </w:pPr>
            <w:r w:rsidRPr="001B1339">
              <w:rPr>
                <w:bCs/>
                <w:sz w:val="24"/>
                <w:szCs w:val="24"/>
              </w:rPr>
              <w:t>1.3.1</w:t>
            </w:r>
          </w:p>
        </w:tc>
        <w:tc>
          <w:tcPr>
            <w:tcW w:w="7849" w:type="dxa"/>
          </w:tcPr>
          <w:p w:rsidR="0008040C" w:rsidRPr="001B1339" w:rsidRDefault="009B0903" w:rsidP="009B0903">
            <w:pPr>
              <w:pStyle w:val="6"/>
              <w:shd w:val="clear" w:color="auto" w:fill="auto"/>
              <w:spacing w:before="0" w:line="240" w:lineRule="auto"/>
              <w:ind w:right="-2" w:firstLine="0"/>
              <w:jc w:val="both"/>
              <w:rPr>
                <w:b/>
                <w:bCs/>
                <w:sz w:val="24"/>
                <w:szCs w:val="24"/>
              </w:rPr>
            </w:pPr>
            <w:r w:rsidRPr="001B1339">
              <w:rPr>
                <w:rFonts w:eastAsiaTheme="minorHAnsi"/>
                <w:sz w:val="24"/>
                <w:szCs w:val="24"/>
              </w:rPr>
              <w:t>Общие положения</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24</w:t>
            </w:r>
          </w:p>
        </w:tc>
      </w:tr>
      <w:tr w:rsidR="0008040C" w:rsidRPr="001B1339" w:rsidTr="006010B5">
        <w:tc>
          <w:tcPr>
            <w:tcW w:w="1196" w:type="dxa"/>
          </w:tcPr>
          <w:p w:rsidR="0008040C" w:rsidRPr="001B1339" w:rsidRDefault="00BC1F90" w:rsidP="00067A57">
            <w:pPr>
              <w:pStyle w:val="6"/>
              <w:shd w:val="clear" w:color="auto" w:fill="auto"/>
              <w:spacing w:before="0" w:line="240" w:lineRule="auto"/>
              <w:ind w:right="-2" w:firstLine="0"/>
              <w:rPr>
                <w:bCs/>
                <w:sz w:val="24"/>
                <w:szCs w:val="24"/>
              </w:rPr>
            </w:pPr>
            <w:r w:rsidRPr="001B1339">
              <w:rPr>
                <w:bCs/>
                <w:sz w:val="24"/>
                <w:szCs w:val="24"/>
              </w:rPr>
              <w:t>1.3.2.</w:t>
            </w:r>
          </w:p>
        </w:tc>
        <w:tc>
          <w:tcPr>
            <w:tcW w:w="7849" w:type="dxa"/>
          </w:tcPr>
          <w:p w:rsidR="0008040C" w:rsidRPr="001B1339" w:rsidRDefault="009B0903" w:rsidP="009B0903">
            <w:pPr>
              <w:widowControl/>
              <w:autoSpaceDE w:val="0"/>
              <w:autoSpaceDN w:val="0"/>
              <w:adjustRightInd w:val="0"/>
              <w:jc w:val="both"/>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 xml:space="preserve">Особенности оценки </w:t>
            </w:r>
            <w:proofErr w:type="gramStart"/>
            <w:r w:rsidRPr="001B1339">
              <w:rPr>
                <w:rFonts w:ascii="Times New Roman" w:eastAsiaTheme="minorHAnsi" w:hAnsi="Times New Roman" w:cs="Times New Roman"/>
                <w:color w:val="auto"/>
                <w:sz w:val="24"/>
                <w:szCs w:val="24"/>
                <w:lang w:eastAsia="en-US" w:bidi="ar-SA"/>
              </w:rPr>
              <w:t>личностных</w:t>
            </w:r>
            <w:proofErr w:type="gramEnd"/>
            <w:r w:rsidRPr="001B1339">
              <w:rPr>
                <w:rFonts w:ascii="Times New Roman" w:eastAsiaTheme="minorHAnsi" w:hAnsi="Times New Roman" w:cs="Times New Roman"/>
                <w:color w:val="auto"/>
                <w:sz w:val="24"/>
                <w:szCs w:val="24"/>
                <w:lang w:eastAsia="en-US" w:bidi="ar-SA"/>
              </w:rPr>
              <w:t>, метапредметных и предметныхрезультатов</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27</w:t>
            </w:r>
          </w:p>
        </w:tc>
      </w:tr>
      <w:tr w:rsidR="0008040C" w:rsidRPr="001B1339" w:rsidTr="006010B5">
        <w:tc>
          <w:tcPr>
            <w:tcW w:w="1196" w:type="dxa"/>
          </w:tcPr>
          <w:p w:rsidR="0008040C" w:rsidRPr="001B1339" w:rsidRDefault="00BC1F90" w:rsidP="00067A57">
            <w:pPr>
              <w:pStyle w:val="6"/>
              <w:shd w:val="clear" w:color="auto" w:fill="auto"/>
              <w:spacing w:before="0" w:line="240" w:lineRule="auto"/>
              <w:ind w:right="-2" w:firstLine="0"/>
              <w:rPr>
                <w:bCs/>
                <w:sz w:val="24"/>
                <w:szCs w:val="24"/>
              </w:rPr>
            </w:pPr>
            <w:r w:rsidRPr="001B1339">
              <w:rPr>
                <w:bCs/>
                <w:sz w:val="24"/>
                <w:szCs w:val="24"/>
              </w:rPr>
              <w:t>1.3.3.</w:t>
            </w:r>
          </w:p>
        </w:tc>
        <w:tc>
          <w:tcPr>
            <w:tcW w:w="7849" w:type="dxa"/>
          </w:tcPr>
          <w:p w:rsidR="0008040C" w:rsidRPr="001B1339" w:rsidRDefault="009B0903" w:rsidP="009B0903">
            <w:pPr>
              <w:pStyle w:val="6"/>
              <w:shd w:val="clear" w:color="auto" w:fill="auto"/>
              <w:spacing w:before="0" w:line="240" w:lineRule="auto"/>
              <w:ind w:right="-2" w:firstLine="0"/>
              <w:jc w:val="both"/>
              <w:rPr>
                <w:b/>
                <w:bCs/>
                <w:sz w:val="24"/>
                <w:szCs w:val="24"/>
              </w:rPr>
            </w:pPr>
            <w:r w:rsidRPr="001B1339">
              <w:rPr>
                <w:rFonts w:eastAsiaTheme="minorHAnsi"/>
                <w:sz w:val="24"/>
                <w:szCs w:val="24"/>
              </w:rPr>
              <w:t xml:space="preserve">Оценка достижения </w:t>
            </w:r>
            <w:proofErr w:type="gramStart"/>
            <w:r w:rsidRPr="001B1339">
              <w:rPr>
                <w:rFonts w:eastAsiaTheme="minorHAnsi"/>
                <w:sz w:val="24"/>
                <w:szCs w:val="24"/>
              </w:rPr>
              <w:t>обучающимися</w:t>
            </w:r>
            <w:proofErr w:type="gramEnd"/>
            <w:r w:rsidRPr="001B1339">
              <w:rPr>
                <w:rFonts w:eastAsiaTheme="minorHAnsi"/>
                <w:sz w:val="24"/>
                <w:szCs w:val="24"/>
              </w:rPr>
              <w:t xml:space="preserve"> с задержкой психического</w:t>
            </w:r>
            <w:r w:rsidR="00BC1F90" w:rsidRPr="001B1339">
              <w:rPr>
                <w:rFonts w:eastAsiaTheme="minorHAnsi"/>
                <w:sz w:val="24"/>
                <w:szCs w:val="24"/>
              </w:rPr>
              <w:t>развития планируемых результатов освоения программы коррекционной работы</w:t>
            </w:r>
          </w:p>
        </w:tc>
        <w:tc>
          <w:tcPr>
            <w:tcW w:w="846" w:type="dxa"/>
          </w:tcPr>
          <w:p w:rsidR="0008040C" w:rsidRPr="001B1339" w:rsidRDefault="0008040C" w:rsidP="00067A57">
            <w:pPr>
              <w:pStyle w:val="6"/>
              <w:shd w:val="clear" w:color="auto" w:fill="auto"/>
              <w:spacing w:before="0" w:line="240" w:lineRule="auto"/>
              <w:ind w:right="-2" w:firstLine="0"/>
              <w:rPr>
                <w:bCs/>
                <w:sz w:val="24"/>
                <w:szCs w:val="24"/>
              </w:rPr>
            </w:pPr>
          </w:p>
        </w:tc>
      </w:tr>
      <w:tr w:rsidR="0008040C" w:rsidRPr="001B1339" w:rsidTr="006010B5">
        <w:tc>
          <w:tcPr>
            <w:tcW w:w="1196" w:type="dxa"/>
          </w:tcPr>
          <w:p w:rsidR="0008040C" w:rsidRPr="001B1339" w:rsidRDefault="00BC1F90" w:rsidP="00067A57">
            <w:pPr>
              <w:pStyle w:val="6"/>
              <w:shd w:val="clear" w:color="auto" w:fill="auto"/>
              <w:spacing w:before="0" w:line="240" w:lineRule="auto"/>
              <w:ind w:right="-2" w:firstLine="0"/>
              <w:rPr>
                <w:b/>
                <w:bCs/>
                <w:sz w:val="24"/>
                <w:szCs w:val="24"/>
              </w:rPr>
            </w:pPr>
            <w:r w:rsidRPr="001B1339">
              <w:rPr>
                <w:b/>
                <w:bCs/>
                <w:sz w:val="24"/>
                <w:szCs w:val="24"/>
              </w:rPr>
              <w:t>2</w:t>
            </w:r>
          </w:p>
        </w:tc>
        <w:tc>
          <w:tcPr>
            <w:tcW w:w="7849" w:type="dxa"/>
          </w:tcPr>
          <w:p w:rsidR="0008040C" w:rsidRPr="001B1339" w:rsidRDefault="00BC1F90" w:rsidP="00BC1F90">
            <w:pPr>
              <w:widowControl/>
              <w:autoSpaceDE w:val="0"/>
              <w:autoSpaceDN w:val="0"/>
              <w:adjustRightInd w:val="0"/>
              <w:rPr>
                <w:rFonts w:ascii="Times New Roman" w:eastAsiaTheme="minorHAnsi" w:hAnsi="Times New Roman" w:cs="Times New Roman"/>
                <w:b/>
                <w:bCs/>
                <w:color w:val="auto"/>
                <w:sz w:val="24"/>
                <w:szCs w:val="24"/>
                <w:lang w:eastAsia="en-US" w:bidi="ar-SA"/>
              </w:rPr>
            </w:pPr>
            <w:r w:rsidRPr="001B1339">
              <w:rPr>
                <w:rFonts w:ascii="Times New Roman" w:eastAsiaTheme="minorHAnsi" w:hAnsi="Times New Roman" w:cs="Times New Roman"/>
                <w:b/>
                <w:bCs/>
                <w:color w:val="auto"/>
                <w:sz w:val="24"/>
                <w:szCs w:val="24"/>
                <w:lang w:eastAsia="en-US" w:bidi="ar-SA"/>
              </w:rPr>
              <w:t>Содержательный раздел</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37</w:t>
            </w:r>
          </w:p>
        </w:tc>
      </w:tr>
      <w:tr w:rsidR="0008040C" w:rsidRPr="001B1339" w:rsidTr="006010B5">
        <w:tc>
          <w:tcPr>
            <w:tcW w:w="1196" w:type="dxa"/>
          </w:tcPr>
          <w:p w:rsidR="0008040C" w:rsidRPr="001B1339" w:rsidRDefault="00B26CF2" w:rsidP="00067A57">
            <w:pPr>
              <w:pStyle w:val="6"/>
              <w:shd w:val="clear" w:color="auto" w:fill="auto"/>
              <w:spacing w:before="0" w:line="240" w:lineRule="auto"/>
              <w:ind w:right="-2" w:firstLine="0"/>
              <w:rPr>
                <w:bCs/>
                <w:sz w:val="24"/>
                <w:szCs w:val="24"/>
              </w:rPr>
            </w:pPr>
            <w:r w:rsidRPr="001B1339">
              <w:rPr>
                <w:bCs/>
                <w:sz w:val="24"/>
                <w:szCs w:val="24"/>
              </w:rPr>
              <w:t>2.1</w:t>
            </w:r>
            <w:r w:rsidR="00BC1F90" w:rsidRPr="001B1339">
              <w:rPr>
                <w:bCs/>
                <w:sz w:val="24"/>
                <w:szCs w:val="24"/>
              </w:rPr>
              <w:t>.1</w:t>
            </w:r>
            <w:r w:rsidRPr="001B1339">
              <w:rPr>
                <w:bCs/>
                <w:sz w:val="24"/>
                <w:szCs w:val="24"/>
              </w:rPr>
              <w:t>.</w:t>
            </w:r>
          </w:p>
        </w:tc>
        <w:tc>
          <w:tcPr>
            <w:tcW w:w="7849" w:type="dxa"/>
          </w:tcPr>
          <w:p w:rsidR="0008040C" w:rsidRPr="001B1339" w:rsidRDefault="00BC1F90" w:rsidP="00504EC4">
            <w:pPr>
              <w:widowControl/>
              <w:autoSpaceDE w:val="0"/>
              <w:autoSpaceDN w:val="0"/>
              <w:adjustRightInd w:val="0"/>
              <w:jc w:val="both"/>
              <w:rPr>
                <w:rFonts w:ascii="Times New Roman" w:eastAsiaTheme="minorHAnsi" w:hAnsi="Times New Roman" w:cs="Times New Roman"/>
                <w:bCs/>
                <w:color w:val="auto"/>
                <w:sz w:val="24"/>
                <w:szCs w:val="24"/>
                <w:lang w:eastAsia="en-US" w:bidi="ar-SA"/>
              </w:rPr>
            </w:pPr>
            <w:r w:rsidRPr="001B1339">
              <w:rPr>
                <w:rFonts w:ascii="Times New Roman" w:eastAsiaTheme="minorHAnsi" w:hAnsi="Times New Roman" w:cs="Times New Roman"/>
                <w:bCs/>
                <w:color w:val="auto"/>
                <w:sz w:val="24"/>
                <w:szCs w:val="24"/>
                <w:lang w:eastAsia="en-US" w:bidi="ar-SA"/>
              </w:rPr>
              <w:t>Программа формирования у обуча</w:t>
            </w:r>
            <w:r w:rsidR="00504EC4" w:rsidRPr="001B1339">
              <w:rPr>
                <w:rFonts w:ascii="Times New Roman" w:eastAsiaTheme="minorHAnsi" w:hAnsi="Times New Roman" w:cs="Times New Roman"/>
                <w:bCs/>
                <w:color w:val="auto"/>
                <w:sz w:val="24"/>
                <w:szCs w:val="24"/>
                <w:lang w:eastAsia="en-US" w:bidi="ar-SA"/>
              </w:rPr>
              <w:t>ющи</w:t>
            </w:r>
            <w:r w:rsidR="001B1339">
              <w:rPr>
                <w:rFonts w:ascii="Times New Roman" w:eastAsiaTheme="minorHAnsi" w:hAnsi="Times New Roman" w:cs="Times New Roman"/>
                <w:bCs/>
                <w:color w:val="auto"/>
                <w:sz w:val="24"/>
                <w:szCs w:val="24"/>
                <w:lang w:eastAsia="en-US" w:bidi="ar-SA"/>
              </w:rPr>
              <w:t xml:space="preserve">хся с задержкой психического развития </w:t>
            </w:r>
            <w:r w:rsidRPr="001B1339">
              <w:rPr>
                <w:rFonts w:ascii="Times New Roman" w:eastAsiaTheme="minorHAnsi" w:hAnsi="Times New Roman" w:cs="Times New Roman"/>
                <w:bCs/>
                <w:color w:val="auto"/>
                <w:sz w:val="24"/>
                <w:szCs w:val="24"/>
                <w:lang w:eastAsia="en-US" w:bidi="ar-SA"/>
              </w:rPr>
              <w:t>универсальных учебных действий</w:t>
            </w:r>
          </w:p>
        </w:tc>
        <w:tc>
          <w:tcPr>
            <w:tcW w:w="846" w:type="dxa"/>
          </w:tcPr>
          <w:p w:rsidR="0008040C" w:rsidRPr="001B1339" w:rsidRDefault="001B1339" w:rsidP="00067A57">
            <w:pPr>
              <w:pStyle w:val="6"/>
              <w:shd w:val="clear" w:color="auto" w:fill="auto"/>
              <w:spacing w:before="0" w:line="240" w:lineRule="auto"/>
              <w:ind w:right="-2" w:firstLine="0"/>
              <w:rPr>
                <w:bCs/>
                <w:sz w:val="24"/>
                <w:szCs w:val="24"/>
              </w:rPr>
            </w:pPr>
            <w:r>
              <w:rPr>
                <w:bCs/>
                <w:sz w:val="24"/>
                <w:szCs w:val="24"/>
              </w:rPr>
              <w:t>37</w:t>
            </w:r>
          </w:p>
        </w:tc>
      </w:tr>
      <w:tr w:rsidR="0008040C" w:rsidRPr="001B1339" w:rsidTr="006010B5">
        <w:tc>
          <w:tcPr>
            <w:tcW w:w="1196" w:type="dxa"/>
          </w:tcPr>
          <w:p w:rsidR="0008040C" w:rsidRPr="001B1339" w:rsidRDefault="00B26CF2" w:rsidP="00067A57">
            <w:pPr>
              <w:pStyle w:val="6"/>
              <w:shd w:val="clear" w:color="auto" w:fill="auto"/>
              <w:spacing w:before="0" w:line="240" w:lineRule="auto"/>
              <w:ind w:right="-2" w:firstLine="0"/>
              <w:rPr>
                <w:bCs/>
                <w:sz w:val="24"/>
                <w:szCs w:val="24"/>
              </w:rPr>
            </w:pPr>
            <w:r w:rsidRPr="001B1339">
              <w:rPr>
                <w:bCs/>
                <w:sz w:val="24"/>
                <w:szCs w:val="24"/>
              </w:rPr>
              <w:t>2.1.2.</w:t>
            </w:r>
          </w:p>
        </w:tc>
        <w:tc>
          <w:tcPr>
            <w:tcW w:w="7849" w:type="dxa"/>
          </w:tcPr>
          <w:p w:rsidR="0008040C" w:rsidRPr="001B1339" w:rsidRDefault="00BC1F90" w:rsidP="00B26CF2">
            <w:pPr>
              <w:widowControl/>
              <w:autoSpaceDE w:val="0"/>
              <w:autoSpaceDN w:val="0"/>
              <w:adjustRightInd w:val="0"/>
              <w:jc w:val="both"/>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 xml:space="preserve">Методика и инструментарий оценки успешности освоения иприменения </w:t>
            </w:r>
            <w:proofErr w:type="gramStart"/>
            <w:r w:rsidRPr="001B1339">
              <w:rPr>
                <w:rFonts w:ascii="Times New Roman" w:eastAsiaTheme="minorHAnsi" w:hAnsi="Times New Roman" w:cs="Times New Roman"/>
                <w:color w:val="auto"/>
                <w:sz w:val="24"/>
                <w:szCs w:val="24"/>
                <w:lang w:eastAsia="en-US" w:bidi="ar-SA"/>
              </w:rPr>
              <w:t>обучающимися</w:t>
            </w:r>
            <w:proofErr w:type="gramEnd"/>
            <w:r w:rsidRPr="001B1339">
              <w:rPr>
                <w:rFonts w:ascii="Times New Roman" w:eastAsiaTheme="minorHAnsi" w:hAnsi="Times New Roman" w:cs="Times New Roman"/>
                <w:color w:val="auto"/>
                <w:sz w:val="24"/>
                <w:szCs w:val="24"/>
                <w:lang w:eastAsia="en-US" w:bidi="ar-SA"/>
              </w:rPr>
              <w:t xml:space="preserve"> универсальных учебных действий</w:t>
            </w:r>
          </w:p>
        </w:tc>
        <w:tc>
          <w:tcPr>
            <w:tcW w:w="846" w:type="dxa"/>
          </w:tcPr>
          <w:p w:rsidR="0008040C" w:rsidRPr="001B1339" w:rsidRDefault="00AD3DD2" w:rsidP="00067A57">
            <w:pPr>
              <w:pStyle w:val="6"/>
              <w:shd w:val="clear" w:color="auto" w:fill="auto"/>
              <w:spacing w:before="0" w:line="240" w:lineRule="auto"/>
              <w:ind w:right="-2" w:firstLine="0"/>
              <w:rPr>
                <w:bCs/>
                <w:sz w:val="24"/>
                <w:szCs w:val="24"/>
              </w:rPr>
            </w:pPr>
            <w:r>
              <w:rPr>
                <w:bCs/>
                <w:sz w:val="24"/>
                <w:szCs w:val="24"/>
              </w:rPr>
              <w:t>40</w:t>
            </w:r>
          </w:p>
        </w:tc>
      </w:tr>
      <w:tr w:rsidR="0008040C" w:rsidRPr="001B1339" w:rsidTr="006010B5">
        <w:tc>
          <w:tcPr>
            <w:tcW w:w="1196" w:type="dxa"/>
          </w:tcPr>
          <w:p w:rsidR="0008040C" w:rsidRPr="001B1339" w:rsidRDefault="005D455C" w:rsidP="00067A57">
            <w:pPr>
              <w:pStyle w:val="6"/>
              <w:shd w:val="clear" w:color="auto" w:fill="auto"/>
              <w:spacing w:before="0" w:line="240" w:lineRule="auto"/>
              <w:ind w:right="-2" w:firstLine="0"/>
              <w:rPr>
                <w:b/>
                <w:bCs/>
                <w:sz w:val="24"/>
                <w:szCs w:val="24"/>
              </w:rPr>
            </w:pPr>
            <w:r w:rsidRPr="001B1339">
              <w:rPr>
                <w:b/>
                <w:bCs/>
                <w:sz w:val="24"/>
                <w:szCs w:val="24"/>
              </w:rPr>
              <w:t>2.2.</w:t>
            </w:r>
          </w:p>
        </w:tc>
        <w:tc>
          <w:tcPr>
            <w:tcW w:w="7849" w:type="dxa"/>
          </w:tcPr>
          <w:p w:rsidR="0008040C" w:rsidRPr="001B1339" w:rsidRDefault="00BC1F90" w:rsidP="005D455C">
            <w:pPr>
              <w:widowControl/>
              <w:autoSpaceDE w:val="0"/>
              <w:autoSpaceDN w:val="0"/>
              <w:adjustRightInd w:val="0"/>
              <w:jc w:val="both"/>
              <w:rPr>
                <w:rFonts w:ascii="Times New Roman" w:eastAsiaTheme="minorHAnsi" w:hAnsi="Times New Roman" w:cs="Times New Roman"/>
                <w:b/>
                <w:bCs/>
                <w:color w:val="auto"/>
                <w:sz w:val="24"/>
                <w:szCs w:val="24"/>
                <w:lang w:eastAsia="en-US" w:bidi="ar-SA"/>
              </w:rPr>
            </w:pPr>
            <w:r w:rsidRPr="001B1339">
              <w:rPr>
                <w:rFonts w:ascii="Times New Roman" w:eastAsiaTheme="minorHAnsi" w:hAnsi="Times New Roman" w:cs="Times New Roman"/>
                <w:b/>
                <w:bCs/>
                <w:color w:val="auto"/>
                <w:sz w:val="24"/>
                <w:szCs w:val="24"/>
                <w:lang w:eastAsia="en-US" w:bidi="ar-SA"/>
              </w:rPr>
              <w:t>Программы отдельных учебных предметов, курсов и курсоввнеурочной деятельности</w:t>
            </w:r>
          </w:p>
        </w:tc>
        <w:tc>
          <w:tcPr>
            <w:tcW w:w="846" w:type="dxa"/>
          </w:tcPr>
          <w:p w:rsidR="0008040C" w:rsidRPr="001B1339" w:rsidRDefault="00AD3DD2" w:rsidP="00067A57">
            <w:pPr>
              <w:pStyle w:val="6"/>
              <w:shd w:val="clear" w:color="auto" w:fill="auto"/>
              <w:spacing w:before="0" w:line="240" w:lineRule="auto"/>
              <w:ind w:right="-2" w:firstLine="0"/>
              <w:rPr>
                <w:bCs/>
                <w:sz w:val="24"/>
                <w:szCs w:val="24"/>
              </w:rPr>
            </w:pPr>
            <w:r>
              <w:rPr>
                <w:bCs/>
                <w:sz w:val="24"/>
                <w:szCs w:val="24"/>
              </w:rPr>
              <w:t>45</w:t>
            </w:r>
          </w:p>
        </w:tc>
      </w:tr>
      <w:tr w:rsidR="0008040C" w:rsidRPr="001B1339" w:rsidTr="006010B5">
        <w:tc>
          <w:tcPr>
            <w:tcW w:w="1196" w:type="dxa"/>
          </w:tcPr>
          <w:p w:rsidR="0008040C" w:rsidRPr="001B1339" w:rsidRDefault="005D455C" w:rsidP="00067A57">
            <w:pPr>
              <w:pStyle w:val="6"/>
              <w:shd w:val="clear" w:color="auto" w:fill="auto"/>
              <w:spacing w:before="0" w:line="240" w:lineRule="auto"/>
              <w:ind w:right="-2" w:firstLine="0"/>
              <w:rPr>
                <w:bCs/>
                <w:sz w:val="24"/>
                <w:szCs w:val="24"/>
              </w:rPr>
            </w:pPr>
            <w:r w:rsidRPr="001B1339">
              <w:rPr>
                <w:bCs/>
                <w:sz w:val="24"/>
                <w:szCs w:val="24"/>
              </w:rPr>
              <w:t>2.2.1.</w:t>
            </w:r>
          </w:p>
        </w:tc>
        <w:tc>
          <w:tcPr>
            <w:tcW w:w="7849" w:type="dxa"/>
          </w:tcPr>
          <w:p w:rsidR="0008040C" w:rsidRPr="001B1339" w:rsidRDefault="005D455C" w:rsidP="005D455C">
            <w:pPr>
              <w:pStyle w:val="6"/>
              <w:shd w:val="clear" w:color="auto" w:fill="auto"/>
              <w:spacing w:before="0" w:line="240" w:lineRule="auto"/>
              <w:ind w:right="-2" w:firstLine="0"/>
              <w:jc w:val="left"/>
              <w:rPr>
                <w:b/>
                <w:bCs/>
                <w:sz w:val="24"/>
                <w:szCs w:val="24"/>
              </w:rPr>
            </w:pPr>
            <w:r w:rsidRPr="001B1339">
              <w:rPr>
                <w:rFonts w:eastAsiaTheme="minorHAnsi"/>
                <w:sz w:val="24"/>
                <w:szCs w:val="24"/>
              </w:rPr>
              <w:t>Общие положения</w:t>
            </w:r>
          </w:p>
        </w:tc>
        <w:tc>
          <w:tcPr>
            <w:tcW w:w="846" w:type="dxa"/>
          </w:tcPr>
          <w:p w:rsidR="0008040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45</w:t>
            </w:r>
          </w:p>
        </w:tc>
      </w:tr>
      <w:tr w:rsidR="0008040C" w:rsidRPr="001B1339" w:rsidTr="006010B5">
        <w:tc>
          <w:tcPr>
            <w:tcW w:w="1196" w:type="dxa"/>
          </w:tcPr>
          <w:p w:rsidR="0008040C" w:rsidRPr="001B1339" w:rsidRDefault="005D455C" w:rsidP="00067A57">
            <w:pPr>
              <w:pStyle w:val="6"/>
              <w:shd w:val="clear" w:color="auto" w:fill="auto"/>
              <w:spacing w:before="0" w:line="240" w:lineRule="auto"/>
              <w:ind w:right="-2" w:firstLine="0"/>
              <w:rPr>
                <w:bCs/>
                <w:sz w:val="24"/>
                <w:szCs w:val="24"/>
              </w:rPr>
            </w:pPr>
            <w:r w:rsidRPr="001B1339">
              <w:rPr>
                <w:bCs/>
                <w:sz w:val="24"/>
                <w:szCs w:val="24"/>
              </w:rPr>
              <w:t>2.2.2.</w:t>
            </w:r>
          </w:p>
        </w:tc>
        <w:tc>
          <w:tcPr>
            <w:tcW w:w="7849" w:type="dxa"/>
          </w:tcPr>
          <w:p w:rsidR="0008040C" w:rsidRPr="001B1339" w:rsidRDefault="005D455C" w:rsidP="005D455C">
            <w:pPr>
              <w:pStyle w:val="6"/>
              <w:shd w:val="clear" w:color="auto" w:fill="auto"/>
              <w:spacing w:before="0" w:line="240" w:lineRule="auto"/>
              <w:ind w:right="-2" w:firstLine="0"/>
              <w:jc w:val="left"/>
              <w:rPr>
                <w:b/>
                <w:bCs/>
                <w:sz w:val="24"/>
                <w:szCs w:val="24"/>
              </w:rPr>
            </w:pPr>
            <w:r w:rsidRPr="001B1339">
              <w:rPr>
                <w:rFonts w:eastAsiaTheme="minorHAnsi"/>
                <w:sz w:val="24"/>
                <w:szCs w:val="24"/>
              </w:rPr>
              <w:t>Основное содержание учебных предметов</w:t>
            </w:r>
          </w:p>
        </w:tc>
        <w:tc>
          <w:tcPr>
            <w:tcW w:w="846" w:type="dxa"/>
          </w:tcPr>
          <w:p w:rsidR="0008040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46</w:t>
            </w:r>
          </w:p>
        </w:tc>
      </w:tr>
      <w:tr w:rsidR="0008040C" w:rsidRPr="001B1339" w:rsidTr="006010B5">
        <w:tc>
          <w:tcPr>
            <w:tcW w:w="1196" w:type="dxa"/>
          </w:tcPr>
          <w:p w:rsidR="0008040C" w:rsidRPr="001B1339" w:rsidRDefault="005D455C" w:rsidP="00067A57">
            <w:pPr>
              <w:pStyle w:val="6"/>
              <w:shd w:val="clear" w:color="auto" w:fill="auto"/>
              <w:spacing w:before="0" w:line="240" w:lineRule="auto"/>
              <w:ind w:right="-2" w:firstLine="0"/>
              <w:rPr>
                <w:bCs/>
                <w:sz w:val="24"/>
                <w:szCs w:val="24"/>
              </w:rPr>
            </w:pPr>
            <w:r w:rsidRPr="001B1339">
              <w:rPr>
                <w:bCs/>
                <w:sz w:val="24"/>
                <w:szCs w:val="24"/>
              </w:rPr>
              <w:t>2.2.2.1.</w:t>
            </w:r>
          </w:p>
        </w:tc>
        <w:tc>
          <w:tcPr>
            <w:tcW w:w="7849" w:type="dxa"/>
          </w:tcPr>
          <w:p w:rsidR="0008040C" w:rsidRPr="001B1339" w:rsidRDefault="005D455C" w:rsidP="005D455C">
            <w:pPr>
              <w:pStyle w:val="6"/>
              <w:shd w:val="clear" w:color="auto" w:fill="auto"/>
              <w:spacing w:before="0" w:line="240" w:lineRule="auto"/>
              <w:ind w:right="-2" w:firstLine="0"/>
              <w:jc w:val="left"/>
              <w:rPr>
                <w:b/>
                <w:bCs/>
                <w:sz w:val="24"/>
                <w:szCs w:val="24"/>
              </w:rPr>
            </w:pPr>
            <w:r w:rsidRPr="001B1339">
              <w:rPr>
                <w:rFonts w:eastAsiaTheme="minorHAnsi"/>
                <w:sz w:val="24"/>
                <w:szCs w:val="24"/>
              </w:rPr>
              <w:t>Русский язык</w:t>
            </w:r>
          </w:p>
        </w:tc>
        <w:tc>
          <w:tcPr>
            <w:tcW w:w="846" w:type="dxa"/>
          </w:tcPr>
          <w:p w:rsidR="0008040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46</w:t>
            </w:r>
          </w:p>
        </w:tc>
      </w:tr>
      <w:tr w:rsidR="0008040C" w:rsidRPr="001B1339" w:rsidTr="006010B5">
        <w:tc>
          <w:tcPr>
            <w:tcW w:w="1196" w:type="dxa"/>
          </w:tcPr>
          <w:p w:rsidR="0008040C" w:rsidRPr="001B1339" w:rsidRDefault="005D455C" w:rsidP="00067A57">
            <w:pPr>
              <w:pStyle w:val="6"/>
              <w:shd w:val="clear" w:color="auto" w:fill="auto"/>
              <w:spacing w:before="0" w:line="240" w:lineRule="auto"/>
              <w:ind w:right="-2" w:firstLine="0"/>
              <w:rPr>
                <w:bCs/>
                <w:sz w:val="24"/>
                <w:szCs w:val="24"/>
              </w:rPr>
            </w:pPr>
            <w:r w:rsidRPr="001B1339">
              <w:rPr>
                <w:bCs/>
                <w:sz w:val="24"/>
                <w:szCs w:val="24"/>
              </w:rPr>
              <w:t>2.2.2.2.</w:t>
            </w:r>
          </w:p>
        </w:tc>
        <w:tc>
          <w:tcPr>
            <w:tcW w:w="7849" w:type="dxa"/>
          </w:tcPr>
          <w:p w:rsidR="0008040C" w:rsidRPr="001B1339" w:rsidRDefault="005D455C" w:rsidP="005D455C">
            <w:pPr>
              <w:widowControl/>
              <w:autoSpaceDE w:val="0"/>
              <w:autoSpaceDN w:val="0"/>
              <w:adjustRightInd w:val="0"/>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Литературное чтение</w:t>
            </w:r>
          </w:p>
        </w:tc>
        <w:tc>
          <w:tcPr>
            <w:tcW w:w="846" w:type="dxa"/>
          </w:tcPr>
          <w:p w:rsidR="0008040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51</w:t>
            </w:r>
          </w:p>
        </w:tc>
      </w:tr>
      <w:tr w:rsidR="0008040C" w:rsidRPr="001B1339" w:rsidTr="006010B5">
        <w:tc>
          <w:tcPr>
            <w:tcW w:w="1196" w:type="dxa"/>
          </w:tcPr>
          <w:p w:rsidR="0008040C" w:rsidRPr="001B1339" w:rsidRDefault="005D455C" w:rsidP="005D455C">
            <w:pPr>
              <w:widowControl/>
              <w:autoSpaceDE w:val="0"/>
              <w:autoSpaceDN w:val="0"/>
              <w:adjustRightInd w:val="0"/>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 xml:space="preserve">2.2.2.3. </w:t>
            </w:r>
          </w:p>
        </w:tc>
        <w:tc>
          <w:tcPr>
            <w:tcW w:w="7849" w:type="dxa"/>
          </w:tcPr>
          <w:p w:rsidR="0008040C" w:rsidRPr="001B1339" w:rsidRDefault="005D455C" w:rsidP="005D455C">
            <w:pPr>
              <w:pStyle w:val="6"/>
              <w:shd w:val="clear" w:color="auto" w:fill="auto"/>
              <w:spacing w:before="0" w:line="240" w:lineRule="auto"/>
              <w:ind w:right="-2" w:firstLine="0"/>
              <w:jc w:val="left"/>
              <w:rPr>
                <w:b/>
                <w:bCs/>
                <w:sz w:val="24"/>
                <w:szCs w:val="24"/>
              </w:rPr>
            </w:pPr>
            <w:r w:rsidRPr="001B1339">
              <w:rPr>
                <w:rFonts w:eastAsiaTheme="minorHAnsi"/>
                <w:sz w:val="24"/>
                <w:szCs w:val="24"/>
              </w:rPr>
              <w:t>Иностранный язык</w:t>
            </w:r>
          </w:p>
        </w:tc>
        <w:tc>
          <w:tcPr>
            <w:tcW w:w="846" w:type="dxa"/>
          </w:tcPr>
          <w:p w:rsidR="0008040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54</w:t>
            </w:r>
          </w:p>
        </w:tc>
      </w:tr>
      <w:tr w:rsidR="0008040C" w:rsidRPr="001B1339" w:rsidTr="006010B5">
        <w:tc>
          <w:tcPr>
            <w:tcW w:w="1196" w:type="dxa"/>
          </w:tcPr>
          <w:p w:rsidR="0008040C" w:rsidRPr="001B1339" w:rsidRDefault="005D455C" w:rsidP="00067A57">
            <w:pPr>
              <w:pStyle w:val="6"/>
              <w:shd w:val="clear" w:color="auto" w:fill="auto"/>
              <w:spacing w:before="0" w:line="240" w:lineRule="auto"/>
              <w:ind w:right="-2" w:firstLine="0"/>
              <w:rPr>
                <w:bCs/>
                <w:sz w:val="24"/>
                <w:szCs w:val="24"/>
              </w:rPr>
            </w:pPr>
            <w:r w:rsidRPr="001B1339">
              <w:rPr>
                <w:rFonts w:eastAsiaTheme="minorHAnsi"/>
                <w:sz w:val="24"/>
                <w:szCs w:val="24"/>
              </w:rPr>
              <w:t>2.2.2.4.</w:t>
            </w:r>
          </w:p>
        </w:tc>
        <w:tc>
          <w:tcPr>
            <w:tcW w:w="7849" w:type="dxa"/>
          </w:tcPr>
          <w:p w:rsidR="0008040C" w:rsidRPr="001B1339" w:rsidRDefault="005D455C" w:rsidP="005D455C">
            <w:pPr>
              <w:pStyle w:val="6"/>
              <w:shd w:val="clear" w:color="auto" w:fill="auto"/>
              <w:spacing w:before="0" w:line="240" w:lineRule="auto"/>
              <w:ind w:right="-2" w:firstLine="0"/>
              <w:jc w:val="left"/>
              <w:rPr>
                <w:b/>
                <w:bCs/>
                <w:sz w:val="24"/>
                <w:szCs w:val="24"/>
              </w:rPr>
            </w:pPr>
            <w:r w:rsidRPr="001B1339">
              <w:rPr>
                <w:rFonts w:eastAsiaTheme="minorHAnsi"/>
                <w:sz w:val="24"/>
                <w:szCs w:val="24"/>
              </w:rPr>
              <w:t>Математика и информатика</w:t>
            </w:r>
          </w:p>
        </w:tc>
        <w:tc>
          <w:tcPr>
            <w:tcW w:w="846" w:type="dxa"/>
          </w:tcPr>
          <w:p w:rsidR="0008040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56</w:t>
            </w:r>
          </w:p>
        </w:tc>
      </w:tr>
      <w:tr w:rsidR="0008040C" w:rsidRPr="001B1339" w:rsidTr="006010B5">
        <w:tc>
          <w:tcPr>
            <w:tcW w:w="1196" w:type="dxa"/>
          </w:tcPr>
          <w:p w:rsidR="0008040C" w:rsidRPr="001B1339" w:rsidRDefault="005D455C" w:rsidP="00067A57">
            <w:pPr>
              <w:pStyle w:val="6"/>
              <w:shd w:val="clear" w:color="auto" w:fill="auto"/>
              <w:spacing w:before="0" w:line="240" w:lineRule="auto"/>
              <w:ind w:right="-2" w:firstLine="0"/>
              <w:rPr>
                <w:bCs/>
                <w:sz w:val="24"/>
                <w:szCs w:val="24"/>
              </w:rPr>
            </w:pPr>
            <w:r w:rsidRPr="001B1339">
              <w:rPr>
                <w:bCs/>
                <w:sz w:val="24"/>
                <w:szCs w:val="24"/>
              </w:rPr>
              <w:t>2.2.2.5.</w:t>
            </w:r>
          </w:p>
        </w:tc>
        <w:tc>
          <w:tcPr>
            <w:tcW w:w="7849" w:type="dxa"/>
          </w:tcPr>
          <w:p w:rsidR="0008040C" w:rsidRPr="001B1339" w:rsidRDefault="005D455C" w:rsidP="008B3067">
            <w:pPr>
              <w:widowControl/>
              <w:autoSpaceDE w:val="0"/>
              <w:autoSpaceDN w:val="0"/>
              <w:adjustRightInd w:val="0"/>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Окружающий мир</w:t>
            </w:r>
          </w:p>
        </w:tc>
        <w:tc>
          <w:tcPr>
            <w:tcW w:w="846" w:type="dxa"/>
          </w:tcPr>
          <w:p w:rsidR="0008040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5</w:t>
            </w:r>
            <w:r w:rsidR="00E426A3">
              <w:rPr>
                <w:bCs/>
                <w:sz w:val="24"/>
                <w:szCs w:val="24"/>
              </w:rPr>
              <w:t>7</w:t>
            </w:r>
          </w:p>
        </w:tc>
      </w:tr>
      <w:tr w:rsidR="0008040C" w:rsidRPr="001B1339" w:rsidTr="006010B5">
        <w:tc>
          <w:tcPr>
            <w:tcW w:w="1196" w:type="dxa"/>
          </w:tcPr>
          <w:p w:rsidR="0008040C" w:rsidRPr="001B1339" w:rsidRDefault="008B3067" w:rsidP="008B3067">
            <w:pPr>
              <w:widowControl/>
              <w:autoSpaceDE w:val="0"/>
              <w:autoSpaceDN w:val="0"/>
              <w:adjustRightInd w:val="0"/>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 xml:space="preserve">2.2.2.6. </w:t>
            </w:r>
          </w:p>
        </w:tc>
        <w:tc>
          <w:tcPr>
            <w:tcW w:w="7849" w:type="dxa"/>
          </w:tcPr>
          <w:p w:rsidR="0008040C" w:rsidRPr="001B1339" w:rsidRDefault="005D455C" w:rsidP="008B3067">
            <w:pPr>
              <w:pStyle w:val="6"/>
              <w:shd w:val="clear" w:color="auto" w:fill="auto"/>
              <w:spacing w:before="0" w:line="240" w:lineRule="auto"/>
              <w:ind w:right="-2" w:firstLine="0"/>
              <w:jc w:val="both"/>
              <w:rPr>
                <w:b/>
                <w:bCs/>
                <w:sz w:val="24"/>
                <w:szCs w:val="24"/>
              </w:rPr>
            </w:pPr>
            <w:r w:rsidRPr="001B1339">
              <w:rPr>
                <w:rFonts w:eastAsiaTheme="minorHAnsi"/>
                <w:sz w:val="24"/>
                <w:szCs w:val="24"/>
              </w:rPr>
              <w:t>Основы религиозных культур и светской этики</w:t>
            </w:r>
          </w:p>
        </w:tc>
        <w:tc>
          <w:tcPr>
            <w:tcW w:w="846" w:type="dxa"/>
          </w:tcPr>
          <w:p w:rsidR="0008040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61</w:t>
            </w:r>
          </w:p>
        </w:tc>
      </w:tr>
      <w:tr w:rsidR="005D455C" w:rsidRPr="001B1339" w:rsidTr="006010B5">
        <w:tc>
          <w:tcPr>
            <w:tcW w:w="1196" w:type="dxa"/>
          </w:tcPr>
          <w:p w:rsidR="005D455C" w:rsidRPr="001B1339" w:rsidRDefault="008B3067" w:rsidP="008B3067">
            <w:pPr>
              <w:widowControl/>
              <w:autoSpaceDE w:val="0"/>
              <w:autoSpaceDN w:val="0"/>
              <w:adjustRightInd w:val="0"/>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 xml:space="preserve">2.2.2.7. </w:t>
            </w:r>
          </w:p>
        </w:tc>
        <w:tc>
          <w:tcPr>
            <w:tcW w:w="7849" w:type="dxa"/>
          </w:tcPr>
          <w:p w:rsidR="005D455C" w:rsidRPr="001B1339" w:rsidRDefault="005D455C" w:rsidP="008B3067">
            <w:pPr>
              <w:pStyle w:val="6"/>
              <w:shd w:val="clear" w:color="auto" w:fill="auto"/>
              <w:spacing w:before="0" w:line="240" w:lineRule="auto"/>
              <w:ind w:right="-2" w:firstLine="0"/>
              <w:jc w:val="both"/>
              <w:rPr>
                <w:b/>
                <w:bCs/>
                <w:sz w:val="24"/>
                <w:szCs w:val="24"/>
              </w:rPr>
            </w:pPr>
            <w:r w:rsidRPr="001B1339">
              <w:rPr>
                <w:rFonts w:eastAsiaTheme="minorHAnsi"/>
                <w:sz w:val="24"/>
                <w:szCs w:val="24"/>
              </w:rPr>
              <w:t>Изобразительное искусство</w:t>
            </w:r>
          </w:p>
        </w:tc>
        <w:tc>
          <w:tcPr>
            <w:tcW w:w="846" w:type="dxa"/>
          </w:tcPr>
          <w:p w:rsidR="005D455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6</w:t>
            </w:r>
            <w:r w:rsidR="00E426A3">
              <w:rPr>
                <w:bCs/>
                <w:sz w:val="24"/>
                <w:szCs w:val="24"/>
              </w:rPr>
              <w:t>1</w:t>
            </w:r>
          </w:p>
        </w:tc>
      </w:tr>
      <w:tr w:rsidR="005D455C" w:rsidRPr="001B1339" w:rsidTr="006010B5">
        <w:tc>
          <w:tcPr>
            <w:tcW w:w="1196" w:type="dxa"/>
          </w:tcPr>
          <w:p w:rsidR="005D455C" w:rsidRPr="001B1339" w:rsidRDefault="008B3067" w:rsidP="008B3067">
            <w:pPr>
              <w:widowControl/>
              <w:autoSpaceDE w:val="0"/>
              <w:autoSpaceDN w:val="0"/>
              <w:adjustRightInd w:val="0"/>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 xml:space="preserve">2.2.2.8. </w:t>
            </w:r>
          </w:p>
        </w:tc>
        <w:tc>
          <w:tcPr>
            <w:tcW w:w="7849" w:type="dxa"/>
          </w:tcPr>
          <w:p w:rsidR="005D455C" w:rsidRPr="001B1339" w:rsidRDefault="005D455C" w:rsidP="008B3067">
            <w:pPr>
              <w:pStyle w:val="6"/>
              <w:shd w:val="clear" w:color="auto" w:fill="auto"/>
              <w:spacing w:before="0" w:line="240" w:lineRule="auto"/>
              <w:ind w:right="-2" w:firstLine="0"/>
              <w:jc w:val="both"/>
              <w:rPr>
                <w:b/>
                <w:bCs/>
                <w:sz w:val="24"/>
                <w:szCs w:val="24"/>
              </w:rPr>
            </w:pPr>
            <w:r w:rsidRPr="001B1339">
              <w:rPr>
                <w:rFonts w:eastAsiaTheme="minorHAnsi"/>
                <w:sz w:val="24"/>
                <w:szCs w:val="24"/>
              </w:rPr>
              <w:t>Музыка</w:t>
            </w:r>
          </w:p>
        </w:tc>
        <w:tc>
          <w:tcPr>
            <w:tcW w:w="846" w:type="dxa"/>
          </w:tcPr>
          <w:p w:rsidR="005D455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6</w:t>
            </w:r>
            <w:r w:rsidR="00E426A3">
              <w:rPr>
                <w:bCs/>
                <w:sz w:val="24"/>
                <w:szCs w:val="24"/>
              </w:rPr>
              <w:t>4</w:t>
            </w:r>
          </w:p>
        </w:tc>
      </w:tr>
      <w:tr w:rsidR="005D455C" w:rsidRPr="001B1339" w:rsidTr="006010B5">
        <w:tc>
          <w:tcPr>
            <w:tcW w:w="1196" w:type="dxa"/>
          </w:tcPr>
          <w:p w:rsidR="005D455C" w:rsidRPr="001B1339" w:rsidRDefault="008B3067" w:rsidP="008B3067">
            <w:pPr>
              <w:widowControl/>
              <w:autoSpaceDE w:val="0"/>
              <w:autoSpaceDN w:val="0"/>
              <w:adjustRightInd w:val="0"/>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 xml:space="preserve">2.2.2.9. </w:t>
            </w:r>
          </w:p>
        </w:tc>
        <w:tc>
          <w:tcPr>
            <w:tcW w:w="7849" w:type="dxa"/>
          </w:tcPr>
          <w:p w:rsidR="005D455C" w:rsidRPr="001B1339" w:rsidRDefault="008B3067" w:rsidP="008B3067">
            <w:pPr>
              <w:pStyle w:val="6"/>
              <w:shd w:val="clear" w:color="auto" w:fill="auto"/>
              <w:spacing w:before="0" w:line="240" w:lineRule="auto"/>
              <w:ind w:right="-2" w:firstLine="0"/>
              <w:jc w:val="both"/>
              <w:rPr>
                <w:b/>
                <w:bCs/>
                <w:sz w:val="24"/>
                <w:szCs w:val="24"/>
              </w:rPr>
            </w:pPr>
            <w:r w:rsidRPr="001B1339">
              <w:rPr>
                <w:rFonts w:eastAsiaTheme="minorHAnsi"/>
                <w:sz w:val="24"/>
                <w:szCs w:val="24"/>
              </w:rPr>
              <w:t>Технология</w:t>
            </w:r>
          </w:p>
        </w:tc>
        <w:tc>
          <w:tcPr>
            <w:tcW w:w="846" w:type="dxa"/>
          </w:tcPr>
          <w:p w:rsidR="005D455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6</w:t>
            </w:r>
            <w:r w:rsidR="00E426A3">
              <w:rPr>
                <w:bCs/>
                <w:sz w:val="24"/>
                <w:szCs w:val="24"/>
              </w:rPr>
              <w:t>5</w:t>
            </w:r>
          </w:p>
        </w:tc>
      </w:tr>
      <w:tr w:rsidR="005D455C" w:rsidRPr="001B1339" w:rsidTr="006010B5">
        <w:tc>
          <w:tcPr>
            <w:tcW w:w="1196" w:type="dxa"/>
          </w:tcPr>
          <w:p w:rsidR="005D455C" w:rsidRPr="001B1339" w:rsidRDefault="008B3067" w:rsidP="008B3067">
            <w:pPr>
              <w:widowControl/>
              <w:autoSpaceDE w:val="0"/>
              <w:autoSpaceDN w:val="0"/>
              <w:adjustRightInd w:val="0"/>
              <w:rPr>
                <w:rFonts w:ascii="Times New Roman" w:eastAsiaTheme="minorHAnsi" w:hAnsi="Times New Roman" w:cs="Times New Roman"/>
                <w:color w:val="auto"/>
                <w:sz w:val="24"/>
                <w:szCs w:val="24"/>
                <w:lang w:eastAsia="en-US" w:bidi="ar-SA"/>
              </w:rPr>
            </w:pPr>
            <w:r w:rsidRPr="001B1339">
              <w:rPr>
                <w:rFonts w:ascii="Times New Roman" w:eastAsiaTheme="minorHAnsi" w:hAnsi="Times New Roman" w:cs="Times New Roman"/>
                <w:color w:val="auto"/>
                <w:sz w:val="24"/>
                <w:szCs w:val="24"/>
                <w:lang w:eastAsia="en-US" w:bidi="ar-SA"/>
              </w:rPr>
              <w:t xml:space="preserve">2.2.2.10. </w:t>
            </w:r>
          </w:p>
        </w:tc>
        <w:tc>
          <w:tcPr>
            <w:tcW w:w="7849" w:type="dxa"/>
          </w:tcPr>
          <w:p w:rsidR="005D455C" w:rsidRPr="001B1339" w:rsidRDefault="008B3067" w:rsidP="008B3067">
            <w:pPr>
              <w:pStyle w:val="6"/>
              <w:shd w:val="clear" w:color="auto" w:fill="auto"/>
              <w:spacing w:before="0" w:line="240" w:lineRule="auto"/>
              <w:ind w:right="-2" w:firstLine="0"/>
              <w:jc w:val="both"/>
              <w:rPr>
                <w:b/>
                <w:bCs/>
                <w:sz w:val="24"/>
                <w:szCs w:val="24"/>
              </w:rPr>
            </w:pPr>
            <w:r w:rsidRPr="001B1339">
              <w:rPr>
                <w:rFonts w:eastAsiaTheme="minorHAnsi"/>
                <w:sz w:val="24"/>
                <w:szCs w:val="24"/>
              </w:rPr>
              <w:t>Физическая культура</w:t>
            </w:r>
          </w:p>
        </w:tc>
        <w:tc>
          <w:tcPr>
            <w:tcW w:w="846" w:type="dxa"/>
          </w:tcPr>
          <w:p w:rsidR="005D455C"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6</w:t>
            </w:r>
            <w:r w:rsidR="00E426A3">
              <w:rPr>
                <w:bCs/>
                <w:sz w:val="24"/>
                <w:szCs w:val="24"/>
              </w:rPr>
              <w:t>7</w:t>
            </w:r>
          </w:p>
        </w:tc>
      </w:tr>
      <w:tr w:rsidR="005D455C" w:rsidRPr="001B1339" w:rsidTr="006010B5">
        <w:tc>
          <w:tcPr>
            <w:tcW w:w="1196" w:type="dxa"/>
          </w:tcPr>
          <w:p w:rsidR="005D455C" w:rsidRPr="001B1339" w:rsidRDefault="008B3067" w:rsidP="00067A57">
            <w:pPr>
              <w:pStyle w:val="6"/>
              <w:shd w:val="clear" w:color="auto" w:fill="auto"/>
              <w:spacing w:before="0" w:line="240" w:lineRule="auto"/>
              <w:ind w:right="-2" w:firstLine="0"/>
              <w:rPr>
                <w:b/>
                <w:bCs/>
                <w:sz w:val="24"/>
                <w:szCs w:val="24"/>
              </w:rPr>
            </w:pPr>
            <w:r w:rsidRPr="001B1339">
              <w:rPr>
                <w:rFonts w:eastAsiaTheme="minorHAnsi"/>
                <w:sz w:val="24"/>
                <w:szCs w:val="24"/>
              </w:rPr>
              <w:t>2.2.2.11.</w:t>
            </w:r>
          </w:p>
        </w:tc>
        <w:tc>
          <w:tcPr>
            <w:tcW w:w="7849" w:type="dxa"/>
          </w:tcPr>
          <w:p w:rsidR="005D455C" w:rsidRPr="001B1339" w:rsidRDefault="008B3067" w:rsidP="008B3067">
            <w:pPr>
              <w:pStyle w:val="6"/>
              <w:shd w:val="clear" w:color="auto" w:fill="auto"/>
              <w:spacing w:before="0" w:line="240" w:lineRule="auto"/>
              <w:ind w:right="-2" w:firstLine="0"/>
              <w:jc w:val="both"/>
              <w:rPr>
                <w:b/>
                <w:bCs/>
                <w:sz w:val="24"/>
                <w:szCs w:val="24"/>
              </w:rPr>
            </w:pPr>
            <w:r w:rsidRPr="001B1339">
              <w:rPr>
                <w:rFonts w:eastAsiaTheme="minorHAnsi"/>
                <w:sz w:val="24"/>
                <w:szCs w:val="24"/>
              </w:rPr>
              <w:t>Коррекционно-развивающая область и основные задачи реализац</w:t>
            </w:r>
            <w:r w:rsidRPr="00AD3DD2">
              <w:rPr>
                <w:rFonts w:eastAsiaTheme="minorHAnsi"/>
                <w:sz w:val="24"/>
                <w:szCs w:val="24"/>
              </w:rPr>
              <w:t>ии</w:t>
            </w:r>
            <w:r w:rsidR="00AD3DD2">
              <w:rPr>
                <w:rFonts w:eastAsiaTheme="minorHAnsi"/>
                <w:sz w:val="24"/>
                <w:szCs w:val="24"/>
              </w:rPr>
              <w:t xml:space="preserve"> содержания </w:t>
            </w:r>
          </w:p>
        </w:tc>
        <w:tc>
          <w:tcPr>
            <w:tcW w:w="846" w:type="dxa"/>
          </w:tcPr>
          <w:p w:rsidR="005D455C" w:rsidRPr="00AD3DD2" w:rsidRDefault="00AD3DD2" w:rsidP="00067A57">
            <w:pPr>
              <w:pStyle w:val="6"/>
              <w:shd w:val="clear" w:color="auto" w:fill="auto"/>
              <w:spacing w:before="0" w:line="240" w:lineRule="auto"/>
              <w:ind w:right="-2" w:firstLine="0"/>
              <w:rPr>
                <w:bCs/>
                <w:sz w:val="24"/>
                <w:szCs w:val="24"/>
              </w:rPr>
            </w:pPr>
            <w:r>
              <w:rPr>
                <w:bCs/>
                <w:sz w:val="24"/>
                <w:szCs w:val="24"/>
              </w:rPr>
              <w:t>7</w:t>
            </w:r>
            <w:r w:rsidR="00E426A3">
              <w:rPr>
                <w:bCs/>
                <w:sz w:val="24"/>
                <w:szCs w:val="24"/>
              </w:rPr>
              <w:t>1</w:t>
            </w:r>
          </w:p>
        </w:tc>
      </w:tr>
      <w:tr w:rsidR="00506748" w:rsidRPr="001B1339" w:rsidTr="006010B5">
        <w:tc>
          <w:tcPr>
            <w:tcW w:w="1196" w:type="dxa"/>
          </w:tcPr>
          <w:p w:rsidR="00506748" w:rsidRPr="001B1339" w:rsidRDefault="00506748" w:rsidP="00067A57">
            <w:pPr>
              <w:pStyle w:val="6"/>
              <w:shd w:val="clear" w:color="auto" w:fill="auto"/>
              <w:spacing w:before="0" w:line="240" w:lineRule="auto"/>
              <w:ind w:right="-2" w:firstLine="0"/>
              <w:rPr>
                <w:rFonts w:eastAsiaTheme="minorHAnsi"/>
                <w:sz w:val="24"/>
                <w:szCs w:val="24"/>
              </w:rPr>
            </w:pPr>
            <w:r>
              <w:rPr>
                <w:rFonts w:eastAsiaTheme="minorHAnsi"/>
                <w:sz w:val="24"/>
                <w:szCs w:val="24"/>
              </w:rPr>
              <w:t>2.2.2.12.</w:t>
            </w:r>
          </w:p>
        </w:tc>
        <w:tc>
          <w:tcPr>
            <w:tcW w:w="7849" w:type="dxa"/>
          </w:tcPr>
          <w:p w:rsidR="00506748" w:rsidRPr="001B1339" w:rsidRDefault="00506748" w:rsidP="008B3067">
            <w:pPr>
              <w:pStyle w:val="6"/>
              <w:shd w:val="clear" w:color="auto" w:fill="auto"/>
              <w:spacing w:before="0" w:line="240" w:lineRule="auto"/>
              <w:ind w:right="-2" w:firstLine="0"/>
              <w:jc w:val="both"/>
              <w:rPr>
                <w:rFonts w:eastAsiaTheme="minorHAnsi"/>
                <w:sz w:val="24"/>
                <w:szCs w:val="24"/>
              </w:rPr>
            </w:pPr>
            <w:r>
              <w:rPr>
                <w:rFonts w:eastAsiaTheme="minorHAnsi"/>
                <w:sz w:val="24"/>
                <w:szCs w:val="24"/>
              </w:rPr>
              <w:t>Содержание программы внеурочной деятельности МКОУ «</w:t>
            </w:r>
            <w:proofErr w:type="gramStart"/>
            <w:r>
              <w:rPr>
                <w:rFonts w:eastAsiaTheme="minorHAnsi"/>
                <w:sz w:val="24"/>
                <w:szCs w:val="24"/>
              </w:rPr>
              <w:t>Туруханская</w:t>
            </w:r>
            <w:proofErr w:type="gramEnd"/>
            <w:r>
              <w:rPr>
                <w:rFonts w:eastAsiaTheme="minorHAnsi"/>
                <w:sz w:val="24"/>
                <w:szCs w:val="24"/>
              </w:rPr>
              <w:t xml:space="preserve"> НШ №4»</w:t>
            </w:r>
          </w:p>
        </w:tc>
        <w:tc>
          <w:tcPr>
            <w:tcW w:w="846" w:type="dxa"/>
          </w:tcPr>
          <w:p w:rsidR="00506748" w:rsidRDefault="00506748" w:rsidP="00067A57">
            <w:pPr>
              <w:pStyle w:val="6"/>
              <w:shd w:val="clear" w:color="auto" w:fill="auto"/>
              <w:spacing w:before="0" w:line="240" w:lineRule="auto"/>
              <w:ind w:right="-2" w:firstLine="0"/>
              <w:rPr>
                <w:bCs/>
                <w:sz w:val="24"/>
                <w:szCs w:val="24"/>
              </w:rPr>
            </w:pPr>
            <w:r>
              <w:rPr>
                <w:bCs/>
                <w:sz w:val="24"/>
                <w:szCs w:val="24"/>
              </w:rPr>
              <w:t>74</w:t>
            </w:r>
          </w:p>
        </w:tc>
      </w:tr>
      <w:tr w:rsidR="005D455C" w:rsidRPr="001B1339" w:rsidTr="006010B5">
        <w:tc>
          <w:tcPr>
            <w:tcW w:w="1196" w:type="dxa"/>
          </w:tcPr>
          <w:p w:rsidR="005D455C" w:rsidRPr="001B1339" w:rsidRDefault="008B3067" w:rsidP="00067A57">
            <w:pPr>
              <w:pStyle w:val="6"/>
              <w:shd w:val="clear" w:color="auto" w:fill="auto"/>
              <w:spacing w:before="0" w:line="240" w:lineRule="auto"/>
              <w:ind w:right="-2" w:firstLine="0"/>
              <w:rPr>
                <w:b/>
                <w:bCs/>
                <w:sz w:val="24"/>
                <w:szCs w:val="24"/>
              </w:rPr>
            </w:pPr>
            <w:r w:rsidRPr="001B1339">
              <w:rPr>
                <w:b/>
                <w:bCs/>
                <w:sz w:val="24"/>
                <w:szCs w:val="24"/>
              </w:rPr>
              <w:t>2.3.</w:t>
            </w:r>
          </w:p>
        </w:tc>
        <w:tc>
          <w:tcPr>
            <w:tcW w:w="7849" w:type="dxa"/>
          </w:tcPr>
          <w:p w:rsidR="008B3067" w:rsidRPr="001B1339" w:rsidRDefault="008B3067" w:rsidP="008B3067">
            <w:pPr>
              <w:widowControl/>
              <w:autoSpaceDE w:val="0"/>
              <w:autoSpaceDN w:val="0"/>
              <w:adjustRightInd w:val="0"/>
              <w:jc w:val="both"/>
              <w:rPr>
                <w:rFonts w:ascii="Times New Roman" w:eastAsiaTheme="minorHAnsi" w:hAnsi="Times New Roman" w:cs="Times New Roman"/>
                <w:b/>
                <w:bCs/>
                <w:color w:val="auto"/>
                <w:sz w:val="24"/>
                <w:szCs w:val="24"/>
                <w:lang w:eastAsia="en-US" w:bidi="ar-SA"/>
              </w:rPr>
            </w:pPr>
            <w:r w:rsidRPr="001B1339">
              <w:rPr>
                <w:rFonts w:ascii="Times New Roman" w:eastAsiaTheme="minorHAnsi" w:hAnsi="Times New Roman" w:cs="Times New Roman"/>
                <w:b/>
                <w:bCs/>
                <w:color w:val="auto"/>
                <w:sz w:val="24"/>
                <w:szCs w:val="24"/>
                <w:lang w:eastAsia="en-US" w:bidi="ar-SA"/>
              </w:rPr>
              <w:t xml:space="preserve">Программа духовно-нравственного </w:t>
            </w:r>
            <w:r w:rsidR="00AD3DD2" w:rsidRPr="001B1339">
              <w:rPr>
                <w:rFonts w:ascii="Times New Roman" w:eastAsiaTheme="minorHAnsi" w:hAnsi="Times New Roman" w:cs="Times New Roman"/>
                <w:b/>
                <w:bCs/>
                <w:color w:val="auto"/>
                <w:sz w:val="24"/>
                <w:szCs w:val="24"/>
                <w:lang w:eastAsia="en-US" w:bidi="ar-SA"/>
              </w:rPr>
              <w:t>развития</w:t>
            </w:r>
            <w:proofErr w:type="gramStart"/>
            <w:r w:rsidR="00AD3DD2">
              <w:rPr>
                <w:rFonts w:ascii="Times New Roman" w:eastAsiaTheme="minorHAnsi" w:hAnsi="Times New Roman" w:cs="Times New Roman"/>
                <w:b/>
                <w:bCs/>
                <w:color w:val="auto"/>
                <w:sz w:val="24"/>
                <w:szCs w:val="24"/>
                <w:lang w:eastAsia="en-US" w:bidi="ar-SA"/>
              </w:rPr>
              <w:t>,в</w:t>
            </w:r>
            <w:proofErr w:type="gramEnd"/>
            <w:r w:rsidR="00AD3DD2">
              <w:rPr>
                <w:rFonts w:ascii="Times New Roman" w:eastAsiaTheme="minorHAnsi" w:hAnsi="Times New Roman" w:cs="Times New Roman"/>
                <w:b/>
                <w:bCs/>
                <w:color w:val="auto"/>
                <w:sz w:val="24"/>
                <w:szCs w:val="24"/>
                <w:lang w:eastAsia="en-US" w:bidi="ar-SA"/>
              </w:rPr>
              <w:t>оспитания</w:t>
            </w:r>
          </w:p>
          <w:p w:rsidR="005D455C" w:rsidRPr="001B1339" w:rsidRDefault="008B3067" w:rsidP="008B3067">
            <w:pPr>
              <w:widowControl/>
              <w:autoSpaceDE w:val="0"/>
              <w:autoSpaceDN w:val="0"/>
              <w:adjustRightInd w:val="0"/>
              <w:jc w:val="both"/>
              <w:rPr>
                <w:rFonts w:ascii="Times New Roman" w:eastAsiaTheme="minorHAnsi" w:hAnsi="Times New Roman" w:cs="Times New Roman"/>
                <w:b/>
                <w:bCs/>
                <w:color w:val="auto"/>
                <w:sz w:val="24"/>
                <w:szCs w:val="24"/>
                <w:lang w:eastAsia="en-US" w:bidi="ar-SA"/>
              </w:rPr>
            </w:pPr>
            <w:proofErr w:type="gramStart"/>
            <w:r w:rsidRPr="001B1339">
              <w:rPr>
                <w:rFonts w:ascii="Times New Roman" w:eastAsiaTheme="minorHAnsi" w:hAnsi="Times New Roman" w:cs="Times New Roman"/>
                <w:b/>
                <w:bCs/>
                <w:color w:val="auto"/>
                <w:sz w:val="24"/>
                <w:szCs w:val="24"/>
                <w:lang w:eastAsia="en-US" w:bidi="ar-SA"/>
              </w:rPr>
              <w:t>обучающихся</w:t>
            </w:r>
            <w:proofErr w:type="gramEnd"/>
            <w:r w:rsidRPr="001B1339">
              <w:rPr>
                <w:rFonts w:ascii="Times New Roman" w:eastAsiaTheme="minorHAnsi" w:hAnsi="Times New Roman" w:cs="Times New Roman"/>
                <w:b/>
                <w:bCs/>
                <w:color w:val="auto"/>
                <w:sz w:val="24"/>
                <w:szCs w:val="24"/>
                <w:lang w:eastAsia="en-US" w:bidi="ar-SA"/>
              </w:rPr>
              <w:t xml:space="preserve"> с ЗПР при получении начального общегообразования</w:t>
            </w:r>
          </w:p>
        </w:tc>
        <w:tc>
          <w:tcPr>
            <w:tcW w:w="846" w:type="dxa"/>
          </w:tcPr>
          <w:p w:rsidR="005D455C" w:rsidRPr="00AD3DD2" w:rsidRDefault="00AD3DD2" w:rsidP="00067A57">
            <w:pPr>
              <w:pStyle w:val="6"/>
              <w:shd w:val="clear" w:color="auto" w:fill="auto"/>
              <w:spacing w:before="0" w:line="240" w:lineRule="auto"/>
              <w:ind w:right="-2" w:firstLine="0"/>
              <w:rPr>
                <w:bCs/>
                <w:sz w:val="24"/>
                <w:szCs w:val="24"/>
              </w:rPr>
            </w:pPr>
            <w:r>
              <w:rPr>
                <w:bCs/>
                <w:sz w:val="24"/>
                <w:szCs w:val="24"/>
              </w:rPr>
              <w:t>8</w:t>
            </w:r>
            <w:r w:rsidR="00506748">
              <w:rPr>
                <w:bCs/>
                <w:sz w:val="24"/>
                <w:szCs w:val="24"/>
              </w:rPr>
              <w:t>4</w:t>
            </w:r>
          </w:p>
        </w:tc>
      </w:tr>
      <w:tr w:rsidR="00AD3DD2" w:rsidRPr="001B1339" w:rsidTr="006010B5">
        <w:tc>
          <w:tcPr>
            <w:tcW w:w="1196" w:type="dxa"/>
          </w:tcPr>
          <w:p w:rsidR="00AD3DD2"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lastRenderedPageBreak/>
              <w:t>2.3.1.</w:t>
            </w:r>
          </w:p>
        </w:tc>
        <w:tc>
          <w:tcPr>
            <w:tcW w:w="7849" w:type="dxa"/>
          </w:tcPr>
          <w:p w:rsidR="00AD3DD2" w:rsidRPr="00AD3DD2" w:rsidRDefault="00AD3DD2" w:rsidP="008B3067">
            <w:pPr>
              <w:widowControl/>
              <w:autoSpaceDE w:val="0"/>
              <w:autoSpaceDN w:val="0"/>
              <w:adjustRightInd w:val="0"/>
              <w:jc w:val="both"/>
              <w:rPr>
                <w:rFonts w:ascii="Times New Roman" w:eastAsiaTheme="minorHAnsi" w:hAnsi="Times New Roman" w:cs="Times New Roman"/>
                <w:bCs/>
                <w:color w:val="auto"/>
                <w:sz w:val="24"/>
                <w:szCs w:val="24"/>
                <w:lang w:eastAsia="en-US" w:bidi="ar-SA"/>
              </w:rPr>
            </w:pPr>
            <w:r w:rsidRPr="00AD3DD2">
              <w:rPr>
                <w:rFonts w:ascii="Times New Roman" w:eastAsiaTheme="minorHAnsi" w:hAnsi="Times New Roman" w:cs="Times New Roman"/>
                <w:bCs/>
                <w:color w:val="auto"/>
                <w:sz w:val="24"/>
                <w:szCs w:val="24"/>
                <w:lang w:eastAsia="en-US" w:bidi="ar-SA"/>
              </w:rPr>
              <w:t>Планируемые результаты</w:t>
            </w:r>
          </w:p>
        </w:tc>
        <w:tc>
          <w:tcPr>
            <w:tcW w:w="846" w:type="dxa"/>
          </w:tcPr>
          <w:p w:rsidR="00AD3DD2" w:rsidRDefault="00506748" w:rsidP="00067A57">
            <w:pPr>
              <w:pStyle w:val="6"/>
              <w:shd w:val="clear" w:color="auto" w:fill="auto"/>
              <w:spacing w:before="0" w:line="240" w:lineRule="auto"/>
              <w:ind w:right="-2" w:firstLine="0"/>
              <w:rPr>
                <w:bCs/>
                <w:sz w:val="24"/>
                <w:szCs w:val="24"/>
              </w:rPr>
            </w:pPr>
            <w:r>
              <w:rPr>
                <w:bCs/>
                <w:sz w:val="24"/>
                <w:szCs w:val="24"/>
              </w:rPr>
              <w:t>91</w:t>
            </w:r>
          </w:p>
        </w:tc>
      </w:tr>
      <w:tr w:rsidR="00AD3DD2" w:rsidRPr="001B1339" w:rsidTr="006010B5">
        <w:tc>
          <w:tcPr>
            <w:tcW w:w="1196" w:type="dxa"/>
          </w:tcPr>
          <w:p w:rsidR="00AD3DD2" w:rsidRPr="00AD3DD2" w:rsidRDefault="00AD3DD2" w:rsidP="00067A57">
            <w:pPr>
              <w:pStyle w:val="6"/>
              <w:shd w:val="clear" w:color="auto" w:fill="auto"/>
              <w:spacing w:before="0" w:line="240" w:lineRule="auto"/>
              <w:ind w:right="-2" w:firstLine="0"/>
              <w:rPr>
                <w:bCs/>
                <w:sz w:val="24"/>
                <w:szCs w:val="24"/>
              </w:rPr>
            </w:pPr>
            <w:r>
              <w:rPr>
                <w:bCs/>
                <w:sz w:val="24"/>
                <w:szCs w:val="24"/>
              </w:rPr>
              <w:t>2.3.2</w:t>
            </w:r>
          </w:p>
        </w:tc>
        <w:tc>
          <w:tcPr>
            <w:tcW w:w="7849" w:type="dxa"/>
          </w:tcPr>
          <w:p w:rsidR="00AD3DD2" w:rsidRPr="00AD3DD2" w:rsidRDefault="00AD3DD2" w:rsidP="008B3067">
            <w:pPr>
              <w:widowControl/>
              <w:autoSpaceDE w:val="0"/>
              <w:autoSpaceDN w:val="0"/>
              <w:adjustRightInd w:val="0"/>
              <w:jc w:val="both"/>
              <w:rPr>
                <w:rFonts w:ascii="Times New Roman" w:eastAsiaTheme="minorHAnsi" w:hAnsi="Times New Roman" w:cs="Times New Roman"/>
                <w:bCs/>
                <w:color w:val="auto"/>
                <w:sz w:val="24"/>
                <w:szCs w:val="24"/>
                <w:lang w:eastAsia="en-US" w:bidi="ar-SA"/>
              </w:rPr>
            </w:pPr>
            <w:r w:rsidRPr="00AD3DD2">
              <w:rPr>
                <w:rFonts w:ascii="Times New Roman" w:eastAsiaTheme="minorHAnsi" w:hAnsi="Times New Roman" w:cs="Times New Roman"/>
                <w:bCs/>
                <w:color w:val="auto"/>
                <w:sz w:val="24"/>
                <w:szCs w:val="24"/>
                <w:lang w:eastAsia="en-US" w:bidi="ar-SA"/>
              </w:rPr>
              <w:t>Диагностика и исследование нравственной сферы школьника</w:t>
            </w:r>
          </w:p>
        </w:tc>
        <w:tc>
          <w:tcPr>
            <w:tcW w:w="846" w:type="dxa"/>
          </w:tcPr>
          <w:p w:rsidR="00AD3DD2" w:rsidRDefault="00506748" w:rsidP="00067A57">
            <w:pPr>
              <w:pStyle w:val="6"/>
              <w:shd w:val="clear" w:color="auto" w:fill="auto"/>
              <w:spacing w:before="0" w:line="240" w:lineRule="auto"/>
              <w:ind w:right="-2" w:firstLine="0"/>
              <w:rPr>
                <w:bCs/>
                <w:sz w:val="24"/>
                <w:szCs w:val="24"/>
              </w:rPr>
            </w:pPr>
            <w:r>
              <w:rPr>
                <w:bCs/>
                <w:sz w:val="24"/>
                <w:szCs w:val="24"/>
              </w:rPr>
              <w:t>95</w:t>
            </w:r>
          </w:p>
        </w:tc>
      </w:tr>
      <w:tr w:rsidR="005D455C" w:rsidRPr="001B1339" w:rsidTr="006010B5">
        <w:tc>
          <w:tcPr>
            <w:tcW w:w="1196" w:type="dxa"/>
          </w:tcPr>
          <w:p w:rsidR="005D455C" w:rsidRPr="001B1339" w:rsidRDefault="00134392" w:rsidP="00067A57">
            <w:pPr>
              <w:pStyle w:val="6"/>
              <w:shd w:val="clear" w:color="auto" w:fill="auto"/>
              <w:spacing w:before="0" w:line="240" w:lineRule="auto"/>
              <w:ind w:right="-2" w:firstLine="0"/>
              <w:rPr>
                <w:b/>
                <w:bCs/>
                <w:sz w:val="24"/>
                <w:szCs w:val="24"/>
              </w:rPr>
            </w:pPr>
            <w:r w:rsidRPr="001B1339">
              <w:rPr>
                <w:b/>
                <w:bCs/>
                <w:sz w:val="24"/>
                <w:szCs w:val="24"/>
              </w:rPr>
              <w:t>2.4.</w:t>
            </w:r>
          </w:p>
        </w:tc>
        <w:tc>
          <w:tcPr>
            <w:tcW w:w="7849" w:type="dxa"/>
          </w:tcPr>
          <w:p w:rsidR="005D455C" w:rsidRPr="001B1339" w:rsidRDefault="00D25B19" w:rsidP="00134392">
            <w:pPr>
              <w:widowControl/>
              <w:autoSpaceDE w:val="0"/>
              <w:autoSpaceDN w:val="0"/>
              <w:adjustRightInd w:val="0"/>
              <w:jc w:val="both"/>
              <w:rPr>
                <w:rFonts w:ascii="Times New Roman" w:eastAsiaTheme="minorHAnsi" w:hAnsi="Times New Roman" w:cs="Times New Roman"/>
                <w:b/>
                <w:bCs/>
                <w:color w:val="auto"/>
                <w:sz w:val="24"/>
                <w:szCs w:val="24"/>
                <w:lang w:eastAsia="en-US" w:bidi="ar-SA"/>
              </w:rPr>
            </w:pPr>
            <w:r w:rsidRPr="001B1339">
              <w:rPr>
                <w:rFonts w:ascii="Times New Roman" w:eastAsiaTheme="minorHAnsi" w:hAnsi="Times New Roman" w:cs="Times New Roman"/>
                <w:b/>
                <w:bCs/>
                <w:color w:val="auto"/>
                <w:sz w:val="24"/>
                <w:szCs w:val="24"/>
                <w:lang w:eastAsia="en-US" w:bidi="ar-SA"/>
              </w:rPr>
              <w:t>Программа формирования экологической культуры, здоровогои безопасного образа жизни</w:t>
            </w:r>
          </w:p>
        </w:tc>
        <w:tc>
          <w:tcPr>
            <w:tcW w:w="846" w:type="dxa"/>
          </w:tcPr>
          <w:p w:rsidR="005D455C" w:rsidRPr="00AD3DD2" w:rsidRDefault="00506748" w:rsidP="00067A57">
            <w:pPr>
              <w:pStyle w:val="6"/>
              <w:shd w:val="clear" w:color="auto" w:fill="auto"/>
              <w:spacing w:before="0" w:line="240" w:lineRule="auto"/>
              <w:ind w:right="-2" w:firstLine="0"/>
              <w:rPr>
                <w:bCs/>
                <w:sz w:val="24"/>
                <w:szCs w:val="24"/>
              </w:rPr>
            </w:pPr>
            <w:r>
              <w:rPr>
                <w:bCs/>
                <w:sz w:val="24"/>
                <w:szCs w:val="24"/>
              </w:rPr>
              <w:t>98</w:t>
            </w:r>
          </w:p>
        </w:tc>
      </w:tr>
      <w:tr w:rsidR="00AD3DD2" w:rsidRPr="001B1339" w:rsidTr="006010B5">
        <w:tc>
          <w:tcPr>
            <w:tcW w:w="1196" w:type="dxa"/>
          </w:tcPr>
          <w:p w:rsidR="00AD3DD2" w:rsidRPr="001B1339" w:rsidRDefault="00AD3DD2" w:rsidP="00067A57">
            <w:pPr>
              <w:pStyle w:val="6"/>
              <w:shd w:val="clear" w:color="auto" w:fill="auto"/>
              <w:spacing w:before="0" w:line="240" w:lineRule="auto"/>
              <w:ind w:right="-2" w:firstLine="0"/>
              <w:rPr>
                <w:b/>
                <w:bCs/>
                <w:sz w:val="24"/>
                <w:szCs w:val="24"/>
              </w:rPr>
            </w:pPr>
            <w:r>
              <w:rPr>
                <w:b/>
                <w:bCs/>
                <w:sz w:val="24"/>
                <w:szCs w:val="24"/>
              </w:rPr>
              <w:t>2.5.</w:t>
            </w:r>
          </w:p>
        </w:tc>
        <w:tc>
          <w:tcPr>
            <w:tcW w:w="7849" w:type="dxa"/>
          </w:tcPr>
          <w:p w:rsidR="00AD3DD2" w:rsidRPr="00AD3DD2" w:rsidRDefault="00AD3DD2" w:rsidP="00134392">
            <w:pPr>
              <w:widowControl/>
              <w:autoSpaceDE w:val="0"/>
              <w:autoSpaceDN w:val="0"/>
              <w:adjustRightInd w:val="0"/>
              <w:jc w:val="both"/>
              <w:rPr>
                <w:rFonts w:ascii="Times New Roman" w:eastAsiaTheme="minorHAnsi" w:hAnsi="Times New Roman" w:cs="Times New Roman"/>
                <w:b/>
                <w:bCs/>
                <w:color w:val="auto"/>
                <w:sz w:val="24"/>
                <w:szCs w:val="24"/>
                <w:lang w:eastAsia="en-US" w:bidi="ar-SA"/>
              </w:rPr>
            </w:pPr>
            <w:r w:rsidRPr="00AD3DD2">
              <w:rPr>
                <w:rFonts w:ascii="Times New Roman" w:eastAsiaTheme="minorHAnsi" w:hAnsi="Times New Roman" w:cs="Times New Roman"/>
                <w:b/>
                <w:bCs/>
                <w:color w:val="auto"/>
                <w:sz w:val="24"/>
                <w:szCs w:val="24"/>
                <w:lang w:eastAsia="en-US" w:bidi="ar-SA"/>
              </w:rPr>
              <w:t>Программа коррекционной работы</w:t>
            </w:r>
          </w:p>
        </w:tc>
        <w:tc>
          <w:tcPr>
            <w:tcW w:w="846" w:type="dxa"/>
          </w:tcPr>
          <w:p w:rsidR="00AD3DD2" w:rsidRDefault="00506748" w:rsidP="00067A57">
            <w:pPr>
              <w:pStyle w:val="6"/>
              <w:shd w:val="clear" w:color="auto" w:fill="auto"/>
              <w:spacing w:before="0" w:line="240" w:lineRule="auto"/>
              <w:ind w:right="-2" w:firstLine="0"/>
              <w:rPr>
                <w:bCs/>
                <w:sz w:val="24"/>
                <w:szCs w:val="24"/>
              </w:rPr>
            </w:pPr>
            <w:r>
              <w:rPr>
                <w:bCs/>
                <w:sz w:val="24"/>
                <w:szCs w:val="24"/>
              </w:rPr>
              <w:t>103</w:t>
            </w:r>
          </w:p>
        </w:tc>
      </w:tr>
      <w:tr w:rsidR="00AD3DD2" w:rsidRPr="001B1339" w:rsidTr="006010B5">
        <w:tc>
          <w:tcPr>
            <w:tcW w:w="1196" w:type="dxa"/>
          </w:tcPr>
          <w:p w:rsidR="00AD3DD2"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2.5.1.</w:t>
            </w:r>
          </w:p>
        </w:tc>
        <w:tc>
          <w:tcPr>
            <w:tcW w:w="7849" w:type="dxa"/>
          </w:tcPr>
          <w:p w:rsidR="00AD3DD2" w:rsidRPr="00AD3DD2" w:rsidRDefault="00AD3DD2" w:rsidP="00134392">
            <w:pPr>
              <w:widowControl/>
              <w:autoSpaceDE w:val="0"/>
              <w:autoSpaceDN w:val="0"/>
              <w:adjustRightInd w:val="0"/>
              <w:jc w:val="both"/>
              <w:rPr>
                <w:rFonts w:ascii="Times New Roman" w:eastAsiaTheme="minorHAnsi" w:hAnsi="Times New Roman" w:cs="Times New Roman"/>
                <w:bCs/>
                <w:color w:val="auto"/>
                <w:sz w:val="24"/>
                <w:szCs w:val="24"/>
                <w:lang w:eastAsia="en-US" w:bidi="ar-SA"/>
              </w:rPr>
            </w:pPr>
            <w:r w:rsidRPr="00AD3DD2">
              <w:rPr>
                <w:rFonts w:ascii="Times New Roman" w:eastAsiaTheme="minorHAnsi" w:hAnsi="Times New Roman" w:cs="Times New Roman"/>
                <w:bCs/>
                <w:color w:val="auto"/>
                <w:sz w:val="24"/>
                <w:szCs w:val="24"/>
                <w:lang w:eastAsia="en-US" w:bidi="ar-SA"/>
              </w:rPr>
              <w:t xml:space="preserve">Основные положения </w:t>
            </w:r>
          </w:p>
        </w:tc>
        <w:tc>
          <w:tcPr>
            <w:tcW w:w="846" w:type="dxa"/>
          </w:tcPr>
          <w:p w:rsidR="00AD3DD2" w:rsidRDefault="00506748" w:rsidP="00067A57">
            <w:pPr>
              <w:pStyle w:val="6"/>
              <w:shd w:val="clear" w:color="auto" w:fill="auto"/>
              <w:spacing w:before="0" w:line="240" w:lineRule="auto"/>
              <w:ind w:right="-2" w:firstLine="0"/>
              <w:rPr>
                <w:bCs/>
                <w:sz w:val="24"/>
                <w:szCs w:val="24"/>
              </w:rPr>
            </w:pPr>
            <w:r>
              <w:rPr>
                <w:bCs/>
                <w:sz w:val="24"/>
                <w:szCs w:val="24"/>
              </w:rPr>
              <w:t>103</w:t>
            </w:r>
          </w:p>
        </w:tc>
      </w:tr>
      <w:tr w:rsidR="00AD3DD2" w:rsidRPr="001B1339" w:rsidTr="006010B5">
        <w:tc>
          <w:tcPr>
            <w:tcW w:w="1196" w:type="dxa"/>
          </w:tcPr>
          <w:p w:rsidR="00AD3DD2"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2.5.2.</w:t>
            </w:r>
          </w:p>
        </w:tc>
        <w:tc>
          <w:tcPr>
            <w:tcW w:w="7849" w:type="dxa"/>
          </w:tcPr>
          <w:p w:rsidR="00AD3DD2" w:rsidRPr="00AD3DD2" w:rsidRDefault="00AD3DD2" w:rsidP="00134392">
            <w:pPr>
              <w:widowControl/>
              <w:autoSpaceDE w:val="0"/>
              <w:autoSpaceDN w:val="0"/>
              <w:adjustRightInd w:val="0"/>
              <w:jc w:val="both"/>
              <w:rPr>
                <w:rFonts w:ascii="Times New Roman" w:eastAsiaTheme="minorHAnsi" w:hAnsi="Times New Roman" w:cs="Times New Roman"/>
                <w:bCs/>
                <w:color w:val="auto"/>
                <w:sz w:val="24"/>
                <w:szCs w:val="24"/>
                <w:lang w:eastAsia="en-US" w:bidi="ar-SA"/>
              </w:rPr>
            </w:pPr>
            <w:r w:rsidRPr="00AD3DD2">
              <w:rPr>
                <w:rFonts w:ascii="Times New Roman" w:eastAsiaTheme="minorHAnsi" w:hAnsi="Times New Roman" w:cs="Times New Roman"/>
                <w:bCs/>
                <w:color w:val="auto"/>
                <w:sz w:val="24"/>
                <w:szCs w:val="24"/>
                <w:lang w:eastAsia="en-US" w:bidi="ar-SA"/>
              </w:rPr>
              <w:t>Содержание и формы коррекционной работы учителя</w:t>
            </w:r>
          </w:p>
        </w:tc>
        <w:tc>
          <w:tcPr>
            <w:tcW w:w="846" w:type="dxa"/>
          </w:tcPr>
          <w:p w:rsidR="00AD3DD2" w:rsidRDefault="00506748" w:rsidP="00067A57">
            <w:pPr>
              <w:pStyle w:val="6"/>
              <w:shd w:val="clear" w:color="auto" w:fill="auto"/>
              <w:spacing w:before="0" w:line="240" w:lineRule="auto"/>
              <w:ind w:right="-2" w:firstLine="0"/>
              <w:rPr>
                <w:bCs/>
                <w:sz w:val="24"/>
                <w:szCs w:val="24"/>
              </w:rPr>
            </w:pPr>
            <w:r>
              <w:rPr>
                <w:bCs/>
                <w:sz w:val="24"/>
                <w:szCs w:val="24"/>
              </w:rPr>
              <w:t>106</w:t>
            </w:r>
          </w:p>
        </w:tc>
      </w:tr>
      <w:tr w:rsidR="00134392" w:rsidRPr="001B1339" w:rsidTr="006010B5">
        <w:tc>
          <w:tcPr>
            <w:tcW w:w="1196" w:type="dxa"/>
          </w:tcPr>
          <w:p w:rsidR="00134392" w:rsidRPr="001B1339" w:rsidRDefault="006010B5" w:rsidP="00067A57">
            <w:pPr>
              <w:pStyle w:val="6"/>
              <w:shd w:val="clear" w:color="auto" w:fill="auto"/>
              <w:spacing w:before="0" w:line="240" w:lineRule="auto"/>
              <w:ind w:right="-2" w:firstLine="0"/>
              <w:rPr>
                <w:b/>
                <w:bCs/>
                <w:sz w:val="24"/>
                <w:szCs w:val="24"/>
              </w:rPr>
            </w:pPr>
            <w:r w:rsidRPr="001B1339">
              <w:rPr>
                <w:b/>
                <w:bCs/>
                <w:sz w:val="24"/>
                <w:szCs w:val="24"/>
              </w:rPr>
              <w:t>3.</w:t>
            </w:r>
          </w:p>
        </w:tc>
        <w:tc>
          <w:tcPr>
            <w:tcW w:w="7849" w:type="dxa"/>
          </w:tcPr>
          <w:p w:rsidR="00134392" w:rsidRPr="001B1339" w:rsidRDefault="006010B5" w:rsidP="00D25B19">
            <w:pPr>
              <w:widowControl/>
              <w:autoSpaceDE w:val="0"/>
              <w:autoSpaceDN w:val="0"/>
              <w:adjustRightInd w:val="0"/>
              <w:rPr>
                <w:rFonts w:ascii="Times New Roman" w:eastAsiaTheme="minorHAnsi" w:hAnsi="Times New Roman" w:cs="Times New Roman"/>
                <w:b/>
                <w:bCs/>
                <w:color w:val="auto"/>
                <w:sz w:val="24"/>
                <w:szCs w:val="24"/>
                <w:lang w:eastAsia="en-US" w:bidi="ar-SA"/>
              </w:rPr>
            </w:pPr>
            <w:r w:rsidRPr="001B1339">
              <w:rPr>
                <w:rFonts w:ascii="Times New Roman" w:eastAsiaTheme="minorHAnsi" w:hAnsi="Times New Roman" w:cs="Times New Roman"/>
                <w:b/>
                <w:bCs/>
                <w:color w:val="auto"/>
                <w:sz w:val="24"/>
                <w:szCs w:val="24"/>
                <w:lang w:eastAsia="en-US" w:bidi="ar-SA"/>
              </w:rPr>
              <w:t>Организационный раздел</w:t>
            </w:r>
          </w:p>
        </w:tc>
        <w:tc>
          <w:tcPr>
            <w:tcW w:w="846" w:type="dxa"/>
          </w:tcPr>
          <w:p w:rsidR="00134392" w:rsidRPr="00AD3DD2" w:rsidRDefault="00AD3DD2" w:rsidP="00067A57">
            <w:pPr>
              <w:pStyle w:val="6"/>
              <w:shd w:val="clear" w:color="auto" w:fill="auto"/>
              <w:spacing w:before="0" w:line="240" w:lineRule="auto"/>
              <w:ind w:right="-2" w:firstLine="0"/>
              <w:rPr>
                <w:bCs/>
                <w:sz w:val="24"/>
                <w:szCs w:val="24"/>
              </w:rPr>
            </w:pPr>
            <w:r w:rsidRPr="00AD3DD2">
              <w:rPr>
                <w:bCs/>
                <w:sz w:val="24"/>
                <w:szCs w:val="24"/>
              </w:rPr>
              <w:t>10</w:t>
            </w:r>
            <w:r w:rsidR="00506748">
              <w:rPr>
                <w:bCs/>
                <w:sz w:val="24"/>
                <w:szCs w:val="24"/>
              </w:rPr>
              <w:t>7</w:t>
            </w:r>
          </w:p>
        </w:tc>
      </w:tr>
      <w:tr w:rsidR="006010B5" w:rsidRPr="001B1339" w:rsidTr="006010B5">
        <w:tc>
          <w:tcPr>
            <w:tcW w:w="1196" w:type="dxa"/>
          </w:tcPr>
          <w:p w:rsidR="006010B5" w:rsidRPr="001B1339" w:rsidRDefault="006010B5" w:rsidP="006010B5">
            <w:pPr>
              <w:pStyle w:val="6"/>
              <w:shd w:val="clear" w:color="auto" w:fill="auto"/>
              <w:spacing w:before="0" w:line="240" w:lineRule="auto"/>
              <w:ind w:right="-2" w:firstLine="0"/>
              <w:rPr>
                <w:bCs/>
                <w:sz w:val="24"/>
                <w:szCs w:val="24"/>
              </w:rPr>
            </w:pPr>
            <w:r w:rsidRPr="001B1339">
              <w:rPr>
                <w:bCs/>
                <w:sz w:val="24"/>
                <w:szCs w:val="24"/>
              </w:rPr>
              <w:t>3.1.</w:t>
            </w:r>
          </w:p>
        </w:tc>
        <w:tc>
          <w:tcPr>
            <w:tcW w:w="7849" w:type="dxa"/>
            <w:vAlign w:val="bottom"/>
          </w:tcPr>
          <w:p w:rsidR="006010B5" w:rsidRPr="001B1339" w:rsidRDefault="006010B5" w:rsidP="006010B5">
            <w:pPr>
              <w:pStyle w:val="ae"/>
              <w:shd w:val="clear" w:color="auto" w:fill="auto"/>
              <w:spacing w:before="0" w:line="260" w:lineRule="exact"/>
              <w:ind w:firstLine="0"/>
              <w:jc w:val="both"/>
              <w:rPr>
                <w:sz w:val="24"/>
                <w:szCs w:val="24"/>
              </w:rPr>
            </w:pPr>
            <w:r w:rsidRPr="001B1339">
              <w:rPr>
                <w:color w:val="000000"/>
                <w:sz w:val="24"/>
                <w:szCs w:val="24"/>
              </w:rPr>
              <w:t>Учебный план начального общего образования</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w:t>
            </w:r>
            <w:r w:rsidR="00506748">
              <w:rPr>
                <w:bCs/>
                <w:sz w:val="24"/>
                <w:szCs w:val="24"/>
              </w:rPr>
              <w:t>07</w:t>
            </w:r>
          </w:p>
        </w:tc>
      </w:tr>
      <w:tr w:rsidR="006C6EB1" w:rsidRPr="001B1339" w:rsidTr="006010B5">
        <w:tc>
          <w:tcPr>
            <w:tcW w:w="1196" w:type="dxa"/>
          </w:tcPr>
          <w:p w:rsidR="006C6EB1" w:rsidRPr="001B1339" w:rsidRDefault="006C6EB1" w:rsidP="006010B5">
            <w:pPr>
              <w:pStyle w:val="6"/>
              <w:shd w:val="clear" w:color="auto" w:fill="auto"/>
              <w:spacing w:before="0" w:line="240" w:lineRule="auto"/>
              <w:ind w:right="-2" w:firstLine="0"/>
              <w:rPr>
                <w:bCs/>
                <w:sz w:val="24"/>
                <w:szCs w:val="24"/>
              </w:rPr>
            </w:pPr>
            <w:r w:rsidRPr="001B1339">
              <w:rPr>
                <w:bCs/>
                <w:sz w:val="24"/>
                <w:szCs w:val="24"/>
              </w:rPr>
              <w:t>3.2.</w:t>
            </w:r>
          </w:p>
        </w:tc>
        <w:tc>
          <w:tcPr>
            <w:tcW w:w="7849" w:type="dxa"/>
            <w:vAlign w:val="bottom"/>
          </w:tcPr>
          <w:p w:rsidR="006C6EB1" w:rsidRPr="001B1339" w:rsidRDefault="006C6EB1" w:rsidP="006010B5">
            <w:pPr>
              <w:pStyle w:val="ae"/>
              <w:shd w:val="clear" w:color="auto" w:fill="auto"/>
              <w:spacing w:before="0" w:line="260" w:lineRule="exact"/>
              <w:ind w:firstLine="0"/>
              <w:jc w:val="both"/>
              <w:rPr>
                <w:color w:val="000000"/>
                <w:sz w:val="24"/>
                <w:szCs w:val="24"/>
              </w:rPr>
            </w:pPr>
            <w:r w:rsidRPr="001B1339">
              <w:rPr>
                <w:color w:val="000000"/>
                <w:sz w:val="24"/>
                <w:szCs w:val="24"/>
              </w:rPr>
              <w:t xml:space="preserve">Календарный учебный график </w:t>
            </w:r>
          </w:p>
        </w:tc>
        <w:tc>
          <w:tcPr>
            <w:tcW w:w="846" w:type="dxa"/>
          </w:tcPr>
          <w:p w:rsidR="006C6EB1" w:rsidRPr="00AD3DD2" w:rsidRDefault="00AD3DD2" w:rsidP="006010B5">
            <w:pPr>
              <w:pStyle w:val="6"/>
              <w:shd w:val="clear" w:color="auto" w:fill="auto"/>
              <w:spacing w:before="0" w:line="240" w:lineRule="auto"/>
              <w:ind w:right="-2" w:firstLine="0"/>
              <w:rPr>
                <w:bCs/>
                <w:sz w:val="24"/>
                <w:szCs w:val="24"/>
              </w:rPr>
            </w:pPr>
            <w:r>
              <w:rPr>
                <w:bCs/>
                <w:sz w:val="24"/>
                <w:szCs w:val="24"/>
              </w:rPr>
              <w:t>11</w:t>
            </w:r>
            <w:r w:rsidR="00506748">
              <w:rPr>
                <w:bCs/>
                <w:sz w:val="24"/>
                <w:szCs w:val="24"/>
              </w:rPr>
              <w:t>3</w:t>
            </w:r>
          </w:p>
        </w:tc>
      </w:tr>
      <w:tr w:rsidR="006010B5" w:rsidRPr="001B1339" w:rsidTr="006010B5">
        <w:tc>
          <w:tcPr>
            <w:tcW w:w="1196" w:type="dxa"/>
          </w:tcPr>
          <w:p w:rsidR="006010B5" w:rsidRPr="001B1339" w:rsidRDefault="006C6EB1" w:rsidP="006010B5">
            <w:pPr>
              <w:pStyle w:val="6"/>
              <w:shd w:val="clear" w:color="auto" w:fill="auto"/>
              <w:spacing w:before="0" w:line="240" w:lineRule="auto"/>
              <w:ind w:right="-2" w:firstLine="0"/>
              <w:rPr>
                <w:bCs/>
                <w:sz w:val="24"/>
                <w:szCs w:val="24"/>
              </w:rPr>
            </w:pPr>
            <w:r w:rsidRPr="001B1339">
              <w:rPr>
                <w:bCs/>
                <w:sz w:val="24"/>
                <w:szCs w:val="24"/>
              </w:rPr>
              <w:t>3.3.</w:t>
            </w:r>
          </w:p>
        </w:tc>
        <w:tc>
          <w:tcPr>
            <w:tcW w:w="7849" w:type="dxa"/>
            <w:vAlign w:val="bottom"/>
          </w:tcPr>
          <w:p w:rsidR="006010B5" w:rsidRPr="001B1339" w:rsidRDefault="006010B5" w:rsidP="006010B5">
            <w:pPr>
              <w:pStyle w:val="ae"/>
              <w:shd w:val="clear" w:color="auto" w:fill="auto"/>
              <w:spacing w:before="0" w:line="260" w:lineRule="exact"/>
              <w:ind w:firstLine="0"/>
              <w:jc w:val="both"/>
              <w:rPr>
                <w:sz w:val="24"/>
                <w:szCs w:val="24"/>
              </w:rPr>
            </w:pPr>
            <w:r w:rsidRPr="001B1339">
              <w:rPr>
                <w:color w:val="000000"/>
                <w:sz w:val="24"/>
                <w:szCs w:val="24"/>
              </w:rPr>
              <w:t>Система специальных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11</w:t>
            </w:r>
            <w:r w:rsidR="00506748">
              <w:rPr>
                <w:bCs/>
                <w:sz w:val="24"/>
                <w:szCs w:val="24"/>
              </w:rPr>
              <w:t>6</w:t>
            </w:r>
          </w:p>
        </w:tc>
      </w:tr>
      <w:tr w:rsidR="006010B5" w:rsidRPr="001B1339" w:rsidTr="006010B5">
        <w:tc>
          <w:tcPr>
            <w:tcW w:w="1196" w:type="dxa"/>
          </w:tcPr>
          <w:p w:rsidR="006010B5" w:rsidRPr="001B1339" w:rsidRDefault="00950196" w:rsidP="006010B5">
            <w:pPr>
              <w:pStyle w:val="6"/>
              <w:shd w:val="clear" w:color="auto" w:fill="auto"/>
              <w:spacing w:before="0" w:line="240" w:lineRule="auto"/>
              <w:ind w:right="-2" w:firstLine="0"/>
              <w:rPr>
                <w:bCs/>
                <w:sz w:val="24"/>
                <w:szCs w:val="24"/>
              </w:rPr>
            </w:pPr>
            <w:r w:rsidRPr="001B1339">
              <w:rPr>
                <w:bCs/>
                <w:sz w:val="24"/>
                <w:szCs w:val="24"/>
              </w:rPr>
              <w:t>3.</w:t>
            </w:r>
            <w:r w:rsidR="002E510D" w:rsidRPr="001B1339">
              <w:rPr>
                <w:bCs/>
                <w:sz w:val="24"/>
                <w:szCs w:val="24"/>
              </w:rPr>
              <w:t>4.</w:t>
            </w:r>
          </w:p>
        </w:tc>
        <w:tc>
          <w:tcPr>
            <w:tcW w:w="7849" w:type="dxa"/>
            <w:vAlign w:val="bottom"/>
          </w:tcPr>
          <w:p w:rsidR="006010B5" w:rsidRPr="001B1339" w:rsidRDefault="006010B5" w:rsidP="006010B5">
            <w:pPr>
              <w:pStyle w:val="ae"/>
              <w:shd w:val="clear" w:color="auto" w:fill="auto"/>
              <w:spacing w:before="0" w:line="317" w:lineRule="exact"/>
              <w:ind w:firstLine="0"/>
              <w:jc w:val="both"/>
              <w:rPr>
                <w:sz w:val="24"/>
                <w:szCs w:val="24"/>
              </w:rPr>
            </w:pPr>
            <w:r w:rsidRPr="001B1339">
              <w:rPr>
                <w:color w:val="000000"/>
                <w:sz w:val="24"/>
                <w:szCs w:val="24"/>
              </w:rPr>
              <w:t xml:space="preserve">Кадровые условия реализации адаптированной основной общеобразовательной программы начального общего образования </w:t>
            </w:r>
            <w:proofErr w:type="gramStart"/>
            <w:r w:rsidRPr="001B1339">
              <w:rPr>
                <w:color w:val="000000"/>
                <w:sz w:val="24"/>
                <w:szCs w:val="24"/>
              </w:rPr>
              <w:t>обучающихся</w:t>
            </w:r>
            <w:proofErr w:type="gramEnd"/>
            <w:r w:rsidRPr="001B1339">
              <w:rPr>
                <w:color w:val="000000"/>
                <w:sz w:val="24"/>
                <w:szCs w:val="24"/>
              </w:rPr>
              <w:t xml:space="preserve"> с задержкой психического развития</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11</w:t>
            </w:r>
            <w:r w:rsidR="00506748">
              <w:rPr>
                <w:bCs/>
                <w:sz w:val="24"/>
                <w:szCs w:val="24"/>
              </w:rPr>
              <w:t>7</w:t>
            </w:r>
          </w:p>
        </w:tc>
      </w:tr>
      <w:tr w:rsidR="006010B5" w:rsidRPr="001B1339" w:rsidTr="006010B5">
        <w:tc>
          <w:tcPr>
            <w:tcW w:w="1196" w:type="dxa"/>
          </w:tcPr>
          <w:p w:rsidR="006010B5" w:rsidRPr="001B1339" w:rsidRDefault="002E510D" w:rsidP="006010B5">
            <w:pPr>
              <w:pStyle w:val="6"/>
              <w:shd w:val="clear" w:color="auto" w:fill="auto"/>
              <w:spacing w:before="0" w:line="240" w:lineRule="auto"/>
              <w:ind w:right="-2" w:firstLine="0"/>
              <w:rPr>
                <w:bCs/>
                <w:sz w:val="24"/>
                <w:szCs w:val="24"/>
              </w:rPr>
            </w:pPr>
            <w:r w:rsidRPr="001B1339">
              <w:rPr>
                <w:bCs/>
                <w:sz w:val="24"/>
                <w:szCs w:val="24"/>
              </w:rPr>
              <w:t>3.5.</w:t>
            </w:r>
          </w:p>
        </w:tc>
        <w:tc>
          <w:tcPr>
            <w:tcW w:w="7849" w:type="dxa"/>
            <w:vAlign w:val="bottom"/>
          </w:tcPr>
          <w:p w:rsidR="006010B5" w:rsidRPr="001B1339" w:rsidRDefault="006010B5" w:rsidP="006010B5">
            <w:pPr>
              <w:pStyle w:val="ae"/>
              <w:shd w:val="clear" w:color="auto" w:fill="auto"/>
              <w:spacing w:before="0" w:line="322" w:lineRule="exact"/>
              <w:ind w:firstLine="0"/>
              <w:jc w:val="both"/>
              <w:rPr>
                <w:sz w:val="24"/>
                <w:szCs w:val="24"/>
              </w:rPr>
            </w:pPr>
            <w:r w:rsidRPr="001B1339">
              <w:rPr>
                <w:color w:val="000000"/>
                <w:sz w:val="24"/>
                <w:szCs w:val="24"/>
              </w:rPr>
              <w:t xml:space="preserve">Психолого-педагогические условия реализации адаптированной </w:t>
            </w:r>
            <w:r w:rsidR="00950196" w:rsidRPr="001B1339">
              <w:rPr>
                <w:color w:val="000000"/>
                <w:sz w:val="24"/>
                <w:szCs w:val="24"/>
              </w:rPr>
              <w:t>основной обще</w:t>
            </w:r>
            <w:r w:rsidRPr="001B1339">
              <w:rPr>
                <w:color w:val="000000"/>
                <w:sz w:val="24"/>
                <w:szCs w:val="24"/>
              </w:rPr>
              <w:t xml:space="preserve">образовательной программы начального общего образования </w:t>
            </w:r>
            <w:proofErr w:type="gramStart"/>
            <w:r w:rsidRPr="001B1339">
              <w:rPr>
                <w:color w:val="000000"/>
                <w:sz w:val="24"/>
                <w:szCs w:val="24"/>
              </w:rPr>
              <w:t>обучающихся</w:t>
            </w:r>
            <w:proofErr w:type="gramEnd"/>
            <w:r w:rsidRPr="001B1339">
              <w:rPr>
                <w:color w:val="000000"/>
                <w:sz w:val="24"/>
                <w:szCs w:val="24"/>
              </w:rPr>
              <w:t xml:space="preserve"> с задержкой психического развития</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11</w:t>
            </w:r>
            <w:r w:rsidR="00506748">
              <w:rPr>
                <w:bCs/>
                <w:sz w:val="24"/>
                <w:szCs w:val="24"/>
              </w:rPr>
              <w:t>9</w:t>
            </w:r>
          </w:p>
        </w:tc>
      </w:tr>
      <w:tr w:rsidR="006010B5" w:rsidRPr="001B1339" w:rsidTr="006010B5">
        <w:tc>
          <w:tcPr>
            <w:tcW w:w="1196" w:type="dxa"/>
          </w:tcPr>
          <w:p w:rsidR="006010B5" w:rsidRPr="001B1339" w:rsidRDefault="002E510D" w:rsidP="006010B5">
            <w:pPr>
              <w:pStyle w:val="6"/>
              <w:shd w:val="clear" w:color="auto" w:fill="auto"/>
              <w:spacing w:before="0" w:line="240" w:lineRule="auto"/>
              <w:ind w:right="-2" w:firstLine="0"/>
              <w:rPr>
                <w:bCs/>
                <w:sz w:val="24"/>
                <w:szCs w:val="24"/>
              </w:rPr>
            </w:pPr>
            <w:r w:rsidRPr="001B1339">
              <w:rPr>
                <w:bCs/>
                <w:sz w:val="24"/>
                <w:szCs w:val="24"/>
              </w:rPr>
              <w:t>3.6</w:t>
            </w:r>
            <w:r w:rsidR="006010B5" w:rsidRPr="001B1339">
              <w:rPr>
                <w:bCs/>
                <w:sz w:val="24"/>
                <w:szCs w:val="24"/>
              </w:rPr>
              <w:t>.</w:t>
            </w:r>
          </w:p>
        </w:tc>
        <w:tc>
          <w:tcPr>
            <w:tcW w:w="7849" w:type="dxa"/>
            <w:vAlign w:val="bottom"/>
          </w:tcPr>
          <w:p w:rsidR="006010B5" w:rsidRPr="001B1339" w:rsidRDefault="006010B5" w:rsidP="006010B5">
            <w:pPr>
              <w:pStyle w:val="ae"/>
              <w:shd w:val="clear" w:color="auto" w:fill="auto"/>
              <w:spacing w:before="0" w:line="322" w:lineRule="exact"/>
              <w:ind w:firstLine="0"/>
              <w:jc w:val="both"/>
              <w:rPr>
                <w:sz w:val="24"/>
                <w:szCs w:val="24"/>
              </w:rPr>
            </w:pPr>
            <w:r w:rsidRPr="001B1339">
              <w:rPr>
                <w:color w:val="000000"/>
                <w:sz w:val="24"/>
                <w:szCs w:val="24"/>
              </w:rPr>
              <w:t xml:space="preserve">Финансовое обеспечение реализации адаптированной </w:t>
            </w:r>
            <w:r w:rsidR="00950196" w:rsidRPr="001B1339">
              <w:rPr>
                <w:color w:val="000000"/>
                <w:sz w:val="24"/>
                <w:szCs w:val="24"/>
              </w:rPr>
              <w:t>основной обще</w:t>
            </w:r>
            <w:r w:rsidRPr="001B1339">
              <w:rPr>
                <w:color w:val="000000"/>
                <w:sz w:val="24"/>
                <w:szCs w:val="24"/>
              </w:rPr>
              <w:t xml:space="preserve">образовательной программы начального общего образования </w:t>
            </w:r>
            <w:proofErr w:type="gramStart"/>
            <w:r w:rsidRPr="001B1339">
              <w:rPr>
                <w:color w:val="000000"/>
                <w:sz w:val="24"/>
                <w:szCs w:val="24"/>
              </w:rPr>
              <w:t>обучающихся</w:t>
            </w:r>
            <w:proofErr w:type="gramEnd"/>
            <w:r w:rsidRPr="001B1339">
              <w:rPr>
                <w:color w:val="000000"/>
                <w:sz w:val="24"/>
                <w:szCs w:val="24"/>
              </w:rPr>
              <w:t xml:space="preserve"> с задержкой психического развития</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12</w:t>
            </w:r>
            <w:r w:rsidR="00506748">
              <w:rPr>
                <w:bCs/>
                <w:sz w:val="24"/>
                <w:szCs w:val="24"/>
              </w:rPr>
              <w:t>4</w:t>
            </w:r>
          </w:p>
        </w:tc>
      </w:tr>
      <w:tr w:rsidR="006010B5" w:rsidRPr="001B1339" w:rsidTr="006010B5">
        <w:tc>
          <w:tcPr>
            <w:tcW w:w="1196" w:type="dxa"/>
          </w:tcPr>
          <w:p w:rsidR="006010B5" w:rsidRPr="001B1339" w:rsidRDefault="002E510D" w:rsidP="006010B5">
            <w:pPr>
              <w:pStyle w:val="6"/>
              <w:shd w:val="clear" w:color="auto" w:fill="auto"/>
              <w:spacing w:before="0" w:line="240" w:lineRule="auto"/>
              <w:ind w:right="-2" w:firstLine="0"/>
              <w:rPr>
                <w:bCs/>
                <w:sz w:val="24"/>
                <w:szCs w:val="24"/>
              </w:rPr>
            </w:pPr>
            <w:r w:rsidRPr="001B1339">
              <w:rPr>
                <w:bCs/>
                <w:sz w:val="24"/>
                <w:szCs w:val="24"/>
              </w:rPr>
              <w:t>3.7</w:t>
            </w:r>
            <w:r w:rsidR="006010B5" w:rsidRPr="001B1339">
              <w:rPr>
                <w:bCs/>
                <w:sz w:val="24"/>
                <w:szCs w:val="24"/>
              </w:rPr>
              <w:t>.</w:t>
            </w:r>
          </w:p>
        </w:tc>
        <w:tc>
          <w:tcPr>
            <w:tcW w:w="7849" w:type="dxa"/>
            <w:vAlign w:val="bottom"/>
          </w:tcPr>
          <w:p w:rsidR="006010B5" w:rsidRPr="001B1339" w:rsidRDefault="006010B5" w:rsidP="006010B5">
            <w:pPr>
              <w:pStyle w:val="ae"/>
              <w:shd w:val="clear" w:color="auto" w:fill="auto"/>
              <w:spacing w:before="0" w:line="322" w:lineRule="exact"/>
              <w:ind w:firstLine="0"/>
              <w:jc w:val="both"/>
              <w:rPr>
                <w:sz w:val="24"/>
                <w:szCs w:val="24"/>
              </w:rPr>
            </w:pPr>
            <w:r w:rsidRPr="001B1339">
              <w:rPr>
                <w:color w:val="000000"/>
                <w:sz w:val="24"/>
                <w:szCs w:val="24"/>
              </w:rPr>
              <w:t xml:space="preserve">Материально-технические условия реализации адаптированной </w:t>
            </w:r>
            <w:r w:rsidR="00950196" w:rsidRPr="001B1339">
              <w:rPr>
                <w:color w:val="000000"/>
                <w:sz w:val="24"/>
                <w:szCs w:val="24"/>
              </w:rPr>
              <w:t>основной обще</w:t>
            </w:r>
            <w:r w:rsidRPr="001B1339">
              <w:rPr>
                <w:color w:val="000000"/>
                <w:sz w:val="24"/>
                <w:szCs w:val="24"/>
              </w:rPr>
              <w:t xml:space="preserve">образовательной программы начального общего образования </w:t>
            </w:r>
            <w:proofErr w:type="gramStart"/>
            <w:r w:rsidRPr="001B1339">
              <w:rPr>
                <w:color w:val="000000"/>
                <w:sz w:val="24"/>
                <w:szCs w:val="24"/>
              </w:rPr>
              <w:t>обучающихся</w:t>
            </w:r>
            <w:proofErr w:type="gramEnd"/>
            <w:r w:rsidRPr="001B1339">
              <w:rPr>
                <w:color w:val="000000"/>
                <w:sz w:val="24"/>
                <w:szCs w:val="24"/>
              </w:rPr>
              <w:t xml:space="preserve"> с задержкой психического развития</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12</w:t>
            </w:r>
            <w:r w:rsidR="00506748">
              <w:rPr>
                <w:bCs/>
                <w:sz w:val="24"/>
                <w:szCs w:val="24"/>
              </w:rPr>
              <w:t>6</w:t>
            </w:r>
          </w:p>
        </w:tc>
      </w:tr>
      <w:tr w:rsidR="006010B5" w:rsidRPr="001B1339" w:rsidTr="006010B5">
        <w:tc>
          <w:tcPr>
            <w:tcW w:w="1196" w:type="dxa"/>
          </w:tcPr>
          <w:p w:rsidR="006010B5" w:rsidRPr="001B1339" w:rsidRDefault="002E510D" w:rsidP="006010B5">
            <w:pPr>
              <w:pStyle w:val="6"/>
              <w:shd w:val="clear" w:color="auto" w:fill="auto"/>
              <w:spacing w:before="0" w:line="240" w:lineRule="auto"/>
              <w:ind w:right="-2" w:firstLine="0"/>
              <w:rPr>
                <w:bCs/>
                <w:sz w:val="24"/>
                <w:szCs w:val="24"/>
              </w:rPr>
            </w:pPr>
            <w:r w:rsidRPr="001B1339">
              <w:rPr>
                <w:bCs/>
                <w:sz w:val="24"/>
                <w:szCs w:val="24"/>
              </w:rPr>
              <w:t>3.8</w:t>
            </w:r>
            <w:r w:rsidR="006010B5" w:rsidRPr="001B1339">
              <w:rPr>
                <w:bCs/>
                <w:sz w:val="24"/>
                <w:szCs w:val="24"/>
              </w:rPr>
              <w:t>.</w:t>
            </w:r>
          </w:p>
        </w:tc>
        <w:tc>
          <w:tcPr>
            <w:tcW w:w="7849" w:type="dxa"/>
            <w:vAlign w:val="bottom"/>
          </w:tcPr>
          <w:p w:rsidR="006010B5" w:rsidRPr="001B1339" w:rsidRDefault="006010B5" w:rsidP="002E510D">
            <w:pPr>
              <w:pStyle w:val="ae"/>
              <w:shd w:val="clear" w:color="auto" w:fill="auto"/>
              <w:spacing w:before="0" w:line="240" w:lineRule="auto"/>
              <w:ind w:firstLine="0"/>
              <w:jc w:val="both"/>
              <w:rPr>
                <w:sz w:val="24"/>
                <w:szCs w:val="24"/>
              </w:rPr>
            </w:pPr>
            <w:r w:rsidRPr="001B1339">
              <w:rPr>
                <w:color w:val="000000"/>
                <w:sz w:val="24"/>
                <w:szCs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129</w:t>
            </w:r>
          </w:p>
        </w:tc>
      </w:tr>
      <w:tr w:rsidR="006010B5" w:rsidRPr="001B1339" w:rsidTr="006010B5">
        <w:tc>
          <w:tcPr>
            <w:tcW w:w="1196" w:type="dxa"/>
          </w:tcPr>
          <w:p w:rsidR="006010B5" w:rsidRPr="001B1339" w:rsidRDefault="002E510D" w:rsidP="006010B5">
            <w:pPr>
              <w:pStyle w:val="6"/>
              <w:shd w:val="clear" w:color="auto" w:fill="auto"/>
              <w:spacing w:before="0" w:line="240" w:lineRule="auto"/>
              <w:ind w:right="-2" w:firstLine="0"/>
              <w:rPr>
                <w:bCs/>
                <w:sz w:val="24"/>
                <w:szCs w:val="24"/>
              </w:rPr>
            </w:pPr>
            <w:r w:rsidRPr="001B1339">
              <w:rPr>
                <w:bCs/>
                <w:sz w:val="24"/>
                <w:szCs w:val="24"/>
              </w:rPr>
              <w:t>3.9</w:t>
            </w:r>
            <w:r w:rsidR="006010B5" w:rsidRPr="001B1339">
              <w:rPr>
                <w:bCs/>
                <w:sz w:val="24"/>
                <w:szCs w:val="24"/>
              </w:rPr>
              <w:t>.</w:t>
            </w:r>
          </w:p>
        </w:tc>
        <w:tc>
          <w:tcPr>
            <w:tcW w:w="7849" w:type="dxa"/>
            <w:vAlign w:val="bottom"/>
          </w:tcPr>
          <w:p w:rsidR="006010B5" w:rsidRPr="001B1339" w:rsidRDefault="006010B5" w:rsidP="002E510D">
            <w:pPr>
              <w:pStyle w:val="ae"/>
              <w:shd w:val="clear" w:color="auto" w:fill="auto"/>
              <w:spacing w:before="0" w:line="240" w:lineRule="auto"/>
              <w:ind w:firstLine="0"/>
              <w:jc w:val="both"/>
              <w:rPr>
                <w:sz w:val="24"/>
                <w:szCs w:val="24"/>
              </w:rPr>
            </w:pPr>
            <w:r w:rsidRPr="001B1339">
              <w:rPr>
                <w:color w:val="000000"/>
                <w:sz w:val="24"/>
                <w:szCs w:val="24"/>
              </w:rPr>
              <w:t>Механизмы достижения целевых ориентиров в системе условий</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13</w:t>
            </w:r>
            <w:r w:rsidR="00506748">
              <w:rPr>
                <w:bCs/>
                <w:sz w:val="24"/>
                <w:szCs w:val="24"/>
              </w:rPr>
              <w:t>1</w:t>
            </w:r>
          </w:p>
        </w:tc>
      </w:tr>
      <w:tr w:rsidR="006010B5" w:rsidRPr="001B1339" w:rsidTr="006010B5">
        <w:tc>
          <w:tcPr>
            <w:tcW w:w="1196" w:type="dxa"/>
          </w:tcPr>
          <w:p w:rsidR="006010B5" w:rsidRPr="001B1339" w:rsidRDefault="002E510D" w:rsidP="006010B5">
            <w:pPr>
              <w:pStyle w:val="6"/>
              <w:shd w:val="clear" w:color="auto" w:fill="auto"/>
              <w:spacing w:before="0" w:line="240" w:lineRule="auto"/>
              <w:ind w:right="-2" w:firstLine="0"/>
              <w:rPr>
                <w:bCs/>
                <w:sz w:val="24"/>
                <w:szCs w:val="24"/>
              </w:rPr>
            </w:pPr>
            <w:r w:rsidRPr="001B1339">
              <w:rPr>
                <w:bCs/>
                <w:sz w:val="24"/>
                <w:szCs w:val="24"/>
              </w:rPr>
              <w:t>3.10</w:t>
            </w:r>
            <w:r w:rsidR="006010B5" w:rsidRPr="001B1339">
              <w:rPr>
                <w:bCs/>
                <w:sz w:val="24"/>
                <w:szCs w:val="24"/>
              </w:rPr>
              <w:t>.</w:t>
            </w:r>
          </w:p>
        </w:tc>
        <w:tc>
          <w:tcPr>
            <w:tcW w:w="7849" w:type="dxa"/>
            <w:vAlign w:val="bottom"/>
          </w:tcPr>
          <w:p w:rsidR="006010B5" w:rsidRPr="001B1339" w:rsidRDefault="006010B5" w:rsidP="002E510D">
            <w:pPr>
              <w:pStyle w:val="ae"/>
              <w:shd w:val="clear" w:color="auto" w:fill="auto"/>
              <w:spacing w:before="0" w:line="240" w:lineRule="auto"/>
              <w:ind w:firstLine="0"/>
              <w:jc w:val="both"/>
              <w:rPr>
                <w:sz w:val="24"/>
                <w:szCs w:val="24"/>
              </w:rPr>
            </w:pPr>
            <w:proofErr w:type="gramStart"/>
            <w:r w:rsidRPr="001B1339">
              <w:rPr>
                <w:color w:val="000000"/>
                <w:sz w:val="24"/>
                <w:szCs w:val="24"/>
              </w:rPr>
              <w:t>Контроль за</w:t>
            </w:r>
            <w:proofErr w:type="gramEnd"/>
            <w:r w:rsidRPr="001B1339">
              <w:rPr>
                <w:color w:val="000000"/>
                <w:sz w:val="24"/>
                <w:szCs w:val="24"/>
              </w:rPr>
              <w:t xml:space="preserve"> состоянием системы условий</w:t>
            </w:r>
          </w:p>
        </w:tc>
        <w:tc>
          <w:tcPr>
            <w:tcW w:w="846" w:type="dxa"/>
          </w:tcPr>
          <w:p w:rsidR="006010B5" w:rsidRPr="00AD3DD2" w:rsidRDefault="00AD3DD2" w:rsidP="006010B5">
            <w:pPr>
              <w:pStyle w:val="6"/>
              <w:shd w:val="clear" w:color="auto" w:fill="auto"/>
              <w:spacing w:before="0" w:line="240" w:lineRule="auto"/>
              <w:ind w:right="-2" w:firstLine="0"/>
              <w:rPr>
                <w:bCs/>
                <w:sz w:val="24"/>
                <w:szCs w:val="24"/>
              </w:rPr>
            </w:pPr>
            <w:r>
              <w:rPr>
                <w:bCs/>
                <w:sz w:val="24"/>
                <w:szCs w:val="24"/>
              </w:rPr>
              <w:t>13</w:t>
            </w:r>
            <w:r w:rsidR="00506748">
              <w:rPr>
                <w:bCs/>
                <w:sz w:val="24"/>
                <w:szCs w:val="24"/>
              </w:rPr>
              <w:t>1</w:t>
            </w:r>
          </w:p>
        </w:tc>
      </w:tr>
    </w:tbl>
    <w:p w:rsidR="0008040C" w:rsidRPr="001B1339" w:rsidRDefault="0008040C" w:rsidP="00067A57">
      <w:pPr>
        <w:pStyle w:val="6"/>
        <w:shd w:val="clear" w:color="auto" w:fill="auto"/>
        <w:spacing w:before="0" w:line="240" w:lineRule="auto"/>
        <w:ind w:right="-2" w:firstLine="0"/>
        <w:rPr>
          <w:b/>
          <w:bCs/>
          <w:sz w:val="24"/>
          <w:szCs w:val="24"/>
        </w:rPr>
      </w:pPr>
    </w:p>
    <w:p w:rsidR="0008040C" w:rsidRPr="001B1339" w:rsidRDefault="0008040C" w:rsidP="00067A57">
      <w:pPr>
        <w:pStyle w:val="6"/>
        <w:shd w:val="clear" w:color="auto" w:fill="auto"/>
        <w:spacing w:before="0" w:line="240" w:lineRule="auto"/>
        <w:ind w:right="-2" w:firstLine="0"/>
        <w:rPr>
          <w:b/>
          <w:bCs/>
          <w:sz w:val="24"/>
          <w:szCs w:val="24"/>
        </w:rPr>
      </w:pPr>
    </w:p>
    <w:p w:rsidR="0008040C" w:rsidRPr="001B1339" w:rsidRDefault="0008040C" w:rsidP="00067A57">
      <w:pPr>
        <w:pStyle w:val="6"/>
        <w:shd w:val="clear" w:color="auto" w:fill="auto"/>
        <w:spacing w:before="0" w:line="240" w:lineRule="auto"/>
        <w:ind w:right="-2" w:firstLine="0"/>
        <w:rPr>
          <w:b/>
          <w:bCs/>
          <w:sz w:val="24"/>
          <w:szCs w:val="24"/>
        </w:rPr>
      </w:pPr>
    </w:p>
    <w:p w:rsidR="005F7663" w:rsidRPr="001B1339" w:rsidRDefault="005F7663" w:rsidP="00556FAE">
      <w:pPr>
        <w:pStyle w:val="6"/>
        <w:shd w:val="clear" w:color="auto" w:fill="auto"/>
        <w:spacing w:before="0" w:line="240" w:lineRule="auto"/>
        <w:ind w:right="-2" w:firstLine="0"/>
        <w:jc w:val="left"/>
        <w:rPr>
          <w:b/>
          <w:bCs/>
          <w:sz w:val="24"/>
          <w:szCs w:val="24"/>
        </w:rPr>
      </w:pPr>
    </w:p>
    <w:p w:rsidR="00335070" w:rsidRDefault="00335070"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Default="001B1339" w:rsidP="00556FAE">
      <w:pPr>
        <w:pStyle w:val="6"/>
        <w:shd w:val="clear" w:color="auto" w:fill="auto"/>
        <w:spacing w:before="0" w:line="240" w:lineRule="auto"/>
        <w:ind w:right="-2" w:firstLine="0"/>
        <w:jc w:val="left"/>
        <w:rPr>
          <w:b/>
          <w:bCs/>
          <w:sz w:val="24"/>
          <w:szCs w:val="24"/>
        </w:rPr>
      </w:pPr>
    </w:p>
    <w:p w:rsidR="001B1339" w:rsidRPr="001B1339" w:rsidRDefault="001B1339" w:rsidP="00556FAE">
      <w:pPr>
        <w:pStyle w:val="6"/>
        <w:shd w:val="clear" w:color="auto" w:fill="auto"/>
        <w:spacing w:before="0" w:line="240" w:lineRule="auto"/>
        <w:ind w:right="-2" w:firstLine="0"/>
        <w:jc w:val="left"/>
        <w:rPr>
          <w:b/>
          <w:bCs/>
          <w:sz w:val="24"/>
          <w:szCs w:val="24"/>
        </w:rPr>
      </w:pPr>
    </w:p>
    <w:p w:rsidR="002E510D" w:rsidRPr="001B1339" w:rsidRDefault="002E510D" w:rsidP="008325B5">
      <w:pPr>
        <w:pStyle w:val="6"/>
        <w:shd w:val="clear" w:color="auto" w:fill="auto"/>
        <w:spacing w:before="0" w:line="240" w:lineRule="auto"/>
        <w:ind w:right="-2" w:firstLine="0"/>
        <w:jc w:val="left"/>
        <w:rPr>
          <w:b/>
          <w:bCs/>
          <w:sz w:val="24"/>
          <w:szCs w:val="24"/>
        </w:rPr>
      </w:pPr>
    </w:p>
    <w:p w:rsidR="001D6396" w:rsidRPr="001B1339" w:rsidRDefault="00FC5958" w:rsidP="00067A57">
      <w:pPr>
        <w:pStyle w:val="6"/>
        <w:shd w:val="clear" w:color="auto" w:fill="auto"/>
        <w:spacing w:before="0" w:line="240" w:lineRule="auto"/>
        <w:ind w:right="-2" w:firstLine="0"/>
        <w:rPr>
          <w:b/>
          <w:color w:val="000000"/>
          <w:sz w:val="24"/>
          <w:szCs w:val="24"/>
          <w:lang w:eastAsia="ru-RU" w:bidi="ru-RU"/>
        </w:rPr>
      </w:pPr>
      <w:r w:rsidRPr="001B1339">
        <w:rPr>
          <w:b/>
          <w:bCs/>
          <w:sz w:val="24"/>
          <w:szCs w:val="24"/>
        </w:rPr>
        <w:t xml:space="preserve">I. </w:t>
      </w:r>
      <w:r w:rsidR="001D6396" w:rsidRPr="001B1339">
        <w:rPr>
          <w:b/>
          <w:color w:val="000000"/>
          <w:sz w:val="24"/>
          <w:szCs w:val="24"/>
          <w:lang w:eastAsia="ru-RU" w:bidi="ru-RU"/>
        </w:rPr>
        <w:t>ЦЕЛЕВОЙРАЗДЕЛ</w:t>
      </w:r>
    </w:p>
    <w:p w:rsidR="001D6396" w:rsidRPr="003200CB" w:rsidRDefault="001D6396" w:rsidP="001D6396">
      <w:pPr>
        <w:pStyle w:val="6"/>
        <w:shd w:val="clear" w:color="auto" w:fill="auto"/>
        <w:spacing w:before="0" w:line="240" w:lineRule="auto"/>
        <w:ind w:right="-2" w:firstLine="0"/>
        <w:jc w:val="left"/>
        <w:rPr>
          <w:b/>
          <w:color w:val="000000"/>
          <w:sz w:val="28"/>
          <w:szCs w:val="28"/>
          <w:lang w:eastAsia="ru-RU" w:bidi="ru-RU"/>
        </w:rPr>
      </w:pPr>
    </w:p>
    <w:p w:rsidR="00067A57" w:rsidRPr="003200CB" w:rsidRDefault="00067A57" w:rsidP="00831CE1">
      <w:pPr>
        <w:pStyle w:val="6"/>
        <w:numPr>
          <w:ilvl w:val="1"/>
          <w:numId w:val="33"/>
        </w:numPr>
        <w:shd w:val="clear" w:color="auto" w:fill="auto"/>
        <w:spacing w:before="0" w:line="240" w:lineRule="auto"/>
        <w:ind w:right="-2"/>
        <w:rPr>
          <w:b/>
          <w:color w:val="000000"/>
          <w:sz w:val="28"/>
          <w:szCs w:val="28"/>
          <w:lang w:eastAsia="ru-RU" w:bidi="ru-RU"/>
        </w:rPr>
      </w:pPr>
      <w:r w:rsidRPr="003200CB">
        <w:rPr>
          <w:b/>
          <w:color w:val="000000"/>
          <w:sz w:val="28"/>
          <w:szCs w:val="28"/>
          <w:lang w:eastAsia="ru-RU" w:bidi="ru-RU"/>
        </w:rPr>
        <w:t>ПОЯСНИТЕЛЬНАЯ ЗАПИСКА</w:t>
      </w:r>
    </w:p>
    <w:p w:rsidR="00370CE8" w:rsidRPr="00067A57" w:rsidRDefault="00370CE8" w:rsidP="00FC5958">
      <w:pPr>
        <w:pStyle w:val="6"/>
        <w:shd w:val="clear" w:color="auto" w:fill="auto"/>
        <w:spacing w:before="0" w:line="240" w:lineRule="auto"/>
        <w:ind w:left="720" w:right="-2" w:firstLine="0"/>
        <w:jc w:val="left"/>
        <w:rPr>
          <w:sz w:val="28"/>
          <w:szCs w:val="28"/>
        </w:rPr>
      </w:pPr>
    </w:p>
    <w:p w:rsidR="00067A57" w:rsidRPr="003200CB" w:rsidRDefault="00517D57" w:rsidP="00950196">
      <w:pPr>
        <w:pStyle w:val="6"/>
        <w:numPr>
          <w:ilvl w:val="0"/>
          <w:numId w:val="2"/>
        </w:numPr>
        <w:shd w:val="clear" w:color="auto" w:fill="auto"/>
        <w:tabs>
          <w:tab w:val="left" w:pos="1451"/>
        </w:tabs>
        <w:spacing w:before="0" w:line="240" w:lineRule="auto"/>
        <w:ind w:right="-2" w:firstLine="600"/>
        <w:jc w:val="both"/>
        <w:rPr>
          <w:sz w:val="28"/>
          <w:szCs w:val="28"/>
        </w:rPr>
      </w:pPr>
      <w:r w:rsidRPr="003200CB">
        <w:rPr>
          <w:color w:val="000000"/>
          <w:sz w:val="28"/>
          <w:szCs w:val="28"/>
          <w:lang w:eastAsia="ru-RU" w:bidi="ru-RU"/>
        </w:rPr>
        <w:t>Цель</w:t>
      </w:r>
      <w:r w:rsidR="00067A57" w:rsidRPr="003200CB">
        <w:rPr>
          <w:color w:val="000000"/>
          <w:sz w:val="28"/>
          <w:szCs w:val="28"/>
          <w:lang w:eastAsia="ru-RU" w:bidi="ru-RU"/>
        </w:rPr>
        <w:t xml:space="preserve"> реализации адаптированной </w:t>
      </w:r>
      <w:r w:rsidRPr="003200CB">
        <w:rPr>
          <w:color w:val="000000"/>
          <w:sz w:val="28"/>
          <w:szCs w:val="28"/>
          <w:lang w:eastAsia="ru-RU" w:bidi="ru-RU"/>
        </w:rPr>
        <w:t>основной обще</w:t>
      </w:r>
      <w:r w:rsidR="00067A57" w:rsidRPr="003200CB">
        <w:rPr>
          <w:color w:val="000000"/>
          <w:sz w:val="28"/>
          <w:szCs w:val="28"/>
          <w:lang w:eastAsia="ru-RU" w:bidi="ru-RU"/>
        </w:rPr>
        <w:t xml:space="preserve">образовательной программы начального общего образования, конкретизированные в соответствии с требованиями </w:t>
      </w:r>
      <w:proofErr w:type="gramStart"/>
      <w:r w:rsidR="00067A57" w:rsidRPr="003200CB">
        <w:rPr>
          <w:color w:val="000000"/>
          <w:sz w:val="28"/>
          <w:szCs w:val="28"/>
          <w:lang w:eastAsia="ru-RU" w:bidi="ru-RU"/>
        </w:rPr>
        <w:t>Стандарта</w:t>
      </w:r>
      <w:proofErr w:type="gramEnd"/>
      <w:r w:rsidR="00067A57" w:rsidRPr="003200CB">
        <w:rPr>
          <w:color w:val="000000"/>
          <w:sz w:val="28"/>
          <w:szCs w:val="28"/>
          <w:lang w:eastAsia="ru-RU" w:bidi="ru-RU"/>
        </w:rPr>
        <w:t xml:space="preserve"> к результатам освоения обучающимися с задержкой психического развития АО</w:t>
      </w:r>
      <w:r w:rsidR="0008040C" w:rsidRPr="003200CB">
        <w:rPr>
          <w:color w:val="000000"/>
          <w:sz w:val="28"/>
          <w:szCs w:val="28"/>
          <w:lang w:eastAsia="ru-RU" w:bidi="ru-RU"/>
        </w:rPr>
        <w:t>О</w:t>
      </w:r>
      <w:r w:rsidR="00067A57" w:rsidRPr="003200CB">
        <w:rPr>
          <w:color w:val="000000"/>
          <w:sz w:val="28"/>
          <w:szCs w:val="28"/>
          <w:lang w:eastAsia="ru-RU" w:bidi="ru-RU"/>
        </w:rPr>
        <w:t>П НОО (вариант 7.2.)</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Цель реализации АООП НОО обучающихся с </w:t>
      </w:r>
      <w:r w:rsidRPr="00517D57">
        <w:rPr>
          <w:color w:val="000000"/>
          <w:sz w:val="28"/>
          <w:szCs w:val="28"/>
          <w:lang w:eastAsia="ru-RU" w:bidi="ru-RU"/>
        </w:rPr>
        <w:t>З</w:t>
      </w:r>
      <w:r w:rsidRPr="00517D57">
        <w:rPr>
          <w:rStyle w:val="23"/>
          <w:sz w:val="28"/>
          <w:szCs w:val="28"/>
          <w:u w:val="none"/>
        </w:rPr>
        <w:t>ПР</w:t>
      </w:r>
      <w:r w:rsidRPr="00067A57">
        <w:rPr>
          <w:color w:val="000000"/>
          <w:sz w:val="28"/>
          <w:szCs w:val="28"/>
          <w:lang w:eastAsia="ru-RU" w:bidi="ru-RU"/>
        </w:rPr>
        <w:t xml:space="preserve">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067A57" w:rsidRPr="00067A57" w:rsidRDefault="00067A57" w:rsidP="00067A57">
      <w:pPr>
        <w:pStyle w:val="6"/>
        <w:shd w:val="clear" w:color="auto" w:fill="auto"/>
        <w:spacing w:before="0" w:line="240" w:lineRule="auto"/>
        <w:ind w:left="20" w:right="-2" w:firstLine="720"/>
        <w:jc w:val="both"/>
        <w:rPr>
          <w:sz w:val="28"/>
          <w:szCs w:val="28"/>
        </w:rPr>
      </w:pPr>
      <w:proofErr w:type="gramStart"/>
      <w:r w:rsidRPr="00067A57">
        <w:rPr>
          <w:color w:val="000000"/>
          <w:sz w:val="28"/>
          <w:szCs w:val="28"/>
          <w:lang w:eastAsia="ru-RU" w:bidi="ru-RU"/>
        </w:rPr>
        <w:t xml:space="preserve">Адаптированная </w:t>
      </w:r>
      <w:r w:rsidR="004002E1">
        <w:rPr>
          <w:color w:val="000000"/>
          <w:sz w:val="28"/>
          <w:szCs w:val="28"/>
          <w:lang w:eastAsia="ru-RU" w:bidi="ru-RU"/>
        </w:rPr>
        <w:t>основная обще</w:t>
      </w:r>
      <w:r w:rsidRPr="00067A57">
        <w:rPr>
          <w:color w:val="000000"/>
          <w:sz w:val="28"/>
          <w:szCs w:val="28"/>
          <w:lang w:eastAsia="ru-RU" w:bidi="ru-RU"/>
        </w:rPr>
        <w:t>образовательная программа начального общего образования обучающихся с задержкой психического развития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roofErr w:type="gramEnd"/>
    </w:p>
    <w:p w:rsidR="00067A57" w:rsidRPr="00067A57" w:rsidRDefault="00067A57" w:rsidP="00517D57">
      <w:pPr>
        <w:ind w:left="20" w:right="-2" w:firstLine="720"/>
        <w:jc w:val="both"/>
        <w:rPr>
          <w:rFonts w:ascii="Times New Roman" w:hAnsi="Times New Roman" w:cs="Times New Roman"/>
          <w:sz w:val="28"/>
          <w:szCs w:val="28"/>
        </w:rPr>
      </w:pPr>
      <w:r w:rsidRPr="00067A57">
        <w:rPr>
          <w:rFonts w:ascii="Times New Roman" w:hAnsi="Times New Roman" w:cs="Times New Roman"/>
          <w:sz w:val="28"/>
          <w:szCs w:val="28"/>
        </w:rPr>
        <w:t>Достижение поставленной цели при разработке и реализации школой АООП НОО обучающихся с ЗПР предусматривает решение следующих основных задач:</w:t>
      </w:r>
    </w:p>
    <w:p w:rsidR="00067A57" w:rsidRPr="00904C72" w:rsidRDefault="00067A57" w:rsidP="00831CE1">
      <w:pPr>
        <w:pStyle w:val="6"/>
        <w:numPr>
          <w:ilvl w:val="0"/>
          <w:numId w:val="34"/>
        </w:numPr>
        <w:shd w:val="clear" w:color="auto" w:fill="auto"/>
        <w:tabs>
          <w:tab w:val="left" w:pos="993"/>
        </w:tabs>
        <w:spacing w:before="0" w:line="240" w:lineRule="auto"/>
        <w:ind w:left="0" w:right="-2" w:firstLine="709"/>
        <w:jc w:val="both"/>
        <w:rPr>
          <w:sz w:val="28"/>
          <w:szCs w:val="28"/>
        </w:rPr>
      </w:pPr>
      <w:r w:rsidRPr="00067A57">
        <w:rPr>
          <w:color w:val="000000"/>
          <w:sz w:val="28"/>
          <w:szCs w:val="28"/>
          <w:lang w:eastAsia="ru-RU" w:bidi="ru-RU"/>
        </w:rPr>
        <w:t xml:space="preserve">формирование общей культуры, обеспечивающей разностороннее развитие личности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067A57" w:rsidRPr="00904C72" w:rsidRDefault="00067A57" w:rsidP="00831CE1">
      <w:pPr>
        <w:pStyle w:val="6"/>
        <w:numPr>
          <w:ilvl w:val="0"/>
          <w:numId w:val="34"/>
        </w:numPr>
        <w:shd w:val="clear" w:color="auto" w:fill="auto"/>
        <w:tabs>
          <w:tab w:val="left" w:pos="993"/>
        </w:tabs>
        <w:spacing w:before="0" w:line="240" w:lineRule="auto"/>
        <w:ind w:left="0" w:right="-2" w:firstLine="709"/>
        <w:jc w:val="both"/>
        <w:rPr>
          <w:sz w:val="28"/>
          <w:szCs w:val="28"/>
        </w:rPr>
      </w:pPr>
      <w:r w:rsidRPr="00904C72">
        <w:rPr>
          <w:color w:val="000000"/>
          <w:sz w:val="28"/>
          <w:szCs w:val="28"/>
          <w:lang w:eastAsia="ru-RU" w:bidi="ru-RU"/>
        </w:rPr>
        <w:t>достижение планируемых результатов освоения АО</w:t>
      </w:r>
      <w:r w:rsidR="00904C72">
        <w:rPr>
          <w:color w:val="000000"/>
          <w:sz w:val="28"/>
          <w:szCs w:val="28"/>
          <w:lang w:eastAsia="ru-RU" w:bidi="ru-RU"/>
        </w:rPr>
        <w:t>О</w:t>
      </w:r>
      <w:r w:rsidRPr="00904C72">
        <w:rPr>
          <w:color w:val="000000"/>
          <w:sz w:val="28"/>
          <w:szCs w:val="28"/>
          <w:lang w:eastAsia="ru-RU" w:bidi="ru-RU"/>
        </w:rPr>
        <w:t xml:space="preserve">П НОО </w:t>
      </w:r>
      <w:proofErr w:type="gramStart"/>
      <w:r w:rsidRPr="00904C72">
        <w:rPr>
          <w:color w:val="000000"/>
          <w:sz w:val="28"/>
          <w:szCs w:val="28"/>
          <w:lang w:eastAsia="ru-RU" w:bidi="ru-RU"/>
        </w:rPr>
        <w:t>обучающимися</w:t>
      </w:r>
      <w:proofErr w:type="gramEnd"/>
      <w:r w:rsidRPr="00904C72">
        <w:rPr>
          <w:color w:val="000000"/>
          <w:sz w:val="28"/>
          <w:szCs w:val="28"/>
          <w:lang w:eastAsia="ru-RU" w:bidi="ru-RU"/>
        </w:rPr>
        <w:t xml:space="preserve"> с ЗПР с учетом их особых образовательных потребностей, а также индивидуальных особенностей и возможностей;</w:t>
      </w:r>
    </w:p>
    <w:p w:rsidR="00904C72" w:rsidRPr="00904C72" w:rsidRDefault="00067A57" w:rsidP="00831CE1">
      <w:pPr>
        <w:pStyle w:val="6"/>
        <w:numPr>
          <w:ilvl w:val="0"/>
          <w:numId w:val="34"/>
        </w:numPr>
        <w:shd w:val="clear" w:color="auto" w:fill="auto"/>
        <w:tabs>
          <w:tab w:val="left" w:pos="993"/>
        </w:tabs>
        <w:spacing w:before="0" w:line="240" w:lineRule="auto"/>
        <w:ind w:left="0" w:right="-2" w:firstLine="709"/>
        <w:jc w:val="both"/>
        <w:rPr>
          <w:sz w:val="28"/>
          <w:szCs w:val="28"/>
        </w:rPr>
      </w:pPr>
      <w:r w:rsidRPr="00904C72">
        <w:rPr>
          <w:color w:val="000000"/>
          <w:sz w:val="28"/>
          <w:szCs w:val="28"/>
          <w:lang w:eastAsia="ru-RU" w:bidi="ru-RU"/>
        </w:rPr>
        <w:t>создание благоприятных условий для удовлетворения особых образовательных потребностей обучающихся с ЗПР;</w:t>
      </w:r>
    </w:p>
    <w:p w:rsidR="00067A57" w:rsidRPr="00904C72" w:rsidRDefault="00067A57" w:rsidP="00831CE1">
      <w:pPr>
        <w:pStyle w:val="6"/>
        <w:numPr>
          <w:ilvl w:val="0"/>
          <w:numId w:val="34"/>
        </w:numPr>
        <w:shd w:val="clear" w:color="auto" w:fill="auto"/>
        <w:tabs>
          <w:tab w:val="left" w:pos="993"/>
        </w:tabs>
        <w:spacing w:before="0" w:line="240" w:lineRule="auto"/>
        <w:ind w:left="0" w:right="-2" w:firstLine="709"/>
        <w:jc w:val="both"/>
        <w:rPr>
          <w:sz w:val="28"/>
          <w:szCs w:val="28"/>
        </w:rPr>
      </w:pPr>
      <w:r w:rsidRPr="00904C72">
        <w:rPr>
          <w:color w:val="000000"/>
          <w:sz w:val="28"/>
          <w:szCs w:val="28"/>
          <w:lang w:eastAsia="ru-RU" w:bidi="ru-RU"/>
        </w:rPr>
        <w:t>минимизация негативного влияния особенностейпознавательной</w:t>
      </w:r>
    </w:p>
    <w:p w:rsidR="00067A57" w:rsidRPr="00904C72" w:rsidRDefault="00067A57" w:rsidP="00067A57">
      <w:pPr>
        <w:pStyle w:val="6"/>
        <w:shd w:val="clear" w:color="auto" w:fill="auto"/>
        <w:spacing w:before="0" w:line="240" w:lineRule="auto"/>
        <w:ind w:left="1340" w:right="-2" w:hanging="1320"/>
        <w:jc w:val="left"/>
        <w:rPr>
          <w:color w:val="000000"/>
          <w:sz w:val="28"/>
          <w:szCs w:val="28"/>
          <w:lang w:eastAsia="ru-RU" w:bidi="ru-RU"/>
        </w:rPr>
      </w:pPr>
      <w:r w:rsidRPr="00904C72">
        <w:rPr>
          <w:color w:val="000000"/>
          <w:sz w:val="28"/>
          <w:szCs w:val="28"/>
          <w:lang w:eastAsia="ru-RU" w:bidi="ru-RU"/>
        </w:rPr>
        <w:t xml:space="preserve">деятельности </w:t>
      </w:r>
      <w:proofErr w:type="gramStart"/>
      <w:r w:rsidRPr="00904C72">
        <w:rPr>
          <w:color w:val="000000"/>
          <w:sz w:val="28"/>
          <w:szCs w:val="28"/>
          <w:lang w:eastAsia="ru-RU" w:bidi="ru-RU"/>
        </w:rPr>
        <w:t>обучающихся</w:t>
      </w:r>
      <w:proofErr w:type="gramEnd"/>
      <w:r w:rsidRPr="00904C72">
        <w:rPr>
          <w:color w:val="000000"/>
          <w:sz w:val="28"/>
          <w:szCs w:val="28"/>
          <w:lang w:eastAsia="ru-RU" w:bidi="ru-RU"/>
        </w:rPr>
        <w:t xml:space="preserve"> с ЗПР для освоения ими АО</w:t>
      </w:r>
      <w:r w:rsidR="00904C72" w:rsidRPr="00904C72">
        <w:rPr>
          <w:color w:val="000000"/>
          <w:sz w:val="28"/>
          <w:szCs w:val="28"/>
          <w:lang w:eastAsia="ru-RU" w:bidi="ru-RU"/>
        </w:rPr>
        <w:t>О</w:t>
      </w:r>
      <w:r w:rsidRPr="00904C72">
        <w:rPr>
          <w:color w:val="000000"/>
          <w:sz w:val="28"/>
          <w:szCs w:val="28"/>
          <w:lang w:eastAsia="ru-RU" w:bidi="ru-RU"/>
        </w:rPr>
        <w:t>П НОО;</w:t>
      </w:r>
    </w:p>
    <w:p w:rsidR="00904C72" w:rsidRPr="00904C72" w:rsidRDefault="00067A57" w:rsidP="00831CE1">
      <w:pPr>
        <w:pStyle w:val="6"/>
        <w:numPr>
          <w:ilvl w:val="0"/>
          <w:numId w:val="35"/>
        </w:numPr>
        <w:shd w:val="clear" w:color="auto" w:fill="auto"/>
        <w:spacing w:before="0" w:line="240" w:lineRule="auto"/>
        <w:ind w:left="0" w:right="-2" w:firstLine="709"/>
        <w:jc w:val="both"/>
        <w:rPr>
          <w:color w:val="000000"/>
          <w:sz w:val="28"/>
          <w:szCs w:val="28"/>
          <w:lang w:eastAsia="ru-RU" w:bidi="ru-RU"/>
        </w:rPr>
      </w:pPr>
      <w:r w:rsidRPr="00904C72">
        <w:rPr>
          <w:color w:val="000000"/>
          <w:sz w:val="28"/>
          <w:szCs w:val="28"/>
          <w:lang w:eastAsia="ru-RU" w:bidi="ru-RU"/>
        </w:rPr>
        <w:t xml:space="preserve"> обеспечение доступности получения качественного начального общего образования;</w:t>
      </w:r>
    </w:p>
    <w:p w:rsidR="00904C72" w:rsidRPr="0008040C" w:rsidRDefault="00067A57" w:rsidP="00831CE1">
      <w:pPr>
        <w:pStyle w:val="6"/>
        <w:numPr>
          <w:ilvl w:val="0"/>
          <w:numId w:val="35"/>
        </w:numPr>
        <w:shd w:val="clear" w:color="auto" w:fill="auto"/>
        <w:spacing w:before="0" w:line="240" w:lineRule="auto"/>
        <w:ind w:left="0" w:right="-2" w:firstLine="709"/>
        <w:jc w:val="both"/>
        <w:rPr>
          <w:color w:val="000000"/>
          <w:sz w:val="28"/>
          <w:szCs w:val="28"/>
          <w:lang w:eastAsia="ru-RU" w:bidi="ru-RU"/>
        </w:rPr>
      </w:pPr>
      <w:r w:rsidRPr="0008040C">
        <w:rPr>
          <w:color w:val="000000"/>
          <w:sz w:val="28"/>
          <w:szCs w:val="28"/>
          <w:lang w:eastAsia="ru-RU" w:bidi="ru-RU"/>
        </w:rPr>
        <w:t>обеспечение преемственности начального общего и основного общего образования;</w:t>
      </w:r>
    </w:p>
    <w:p w:rsidR="00904C72" w:rsidRDefault="00067A57" w:rsidP="00831CE1">
      <w:pPr>
        <w:pStyle w:val="6"/>
        <w:numPr>
          <w:ilvl w:val="0"/>
          <w:numId w:val="35"/>
        </w:numPr>
        <w:shd w:val="clear" w:color="auto" w:fill="auto"/>
        <w:spacing w:before="0" w:line="240" w:lineRule="auto"/>
        <w:ind w:left="0" w:right="-2" w:firstLine="709"/>
        <w:jc w:val="both"/>
        <w:rPr>
          <w:color w:val="000000"/>
          <w:sz w:val="28"/>
          <w:szCs w:val="28"/>
          <w:lang w:eastAsia="ru-RU" w:bidi="ru-RU"/>
        </w:rPr>
      </w:pPr>
      <w:r w:rsidRPr="00904C72">
        <w:rPr>
          <w:color w:val="000000"/>
          <w:sz w:val="28"/>
          <w:szCs w:val="28"/>
          <w:lang w:eastAsia="ru-RU" w:bidi="ru-RU"/>
        </w:rPr>
        <w:t xml:space="preserve"> использование в образовательной деятельности современных образовательных технологий деятельностного типа;</w:t>
      </w:r>
    </w:p>
    <w:p w:rsidR="00904C72" w:rsidRDefault="00067A57" w:rsidP="00831CE1">
      <w:pPr>
        <w:pStyle w:val="6"/>
        <w:numPr>
          <w:ilvl w:val="0"/>
          <w:numId w:val="35"/>
        </w:numPr>
        <w:shd w:val="clear" w:color="auto" w:fill="auto"/>
        <w:spacing w:before="0" w:line="240" w:lineRule="auto"/>
        <w:ind w:left="0" w:right="-2" w:firstLine="709"/>
        <w:jc w:val="both"/>
        <w:rPr>
          <w:color w:val="000000"/>
          <w:sz w:val="28"/>
          <w:szCs w:val="28"/>
          <w:lang w:eastAsia="ru-RU" w:bidi="ru-RU"/>
        </w:rPr>
      </w:pPr>
      <w:r w:rsidRPr="00904C72">
        <w:rPr>
          <w:color w:val="000000"/>
          <w:sz w:val="28"/>
          <w:szCs w:val="28"/>
          <w:lang w:eastAsia="ru-RU" w:bidi="ru-RU"/>
        </w:rPr>
        <w:t xml:space="preserve">выявление и развитие возможностей и </w:t>
      </w:r>
      <w:proofErr w:type="gramStart"/>
      <w:r w:rsidRPr="00904C72">
        <w:rPr>
          <w:color w:val="000000"/>
          <w:sz w:val="28"/>
          <w:szCs w:val="28"/>
          <w:lang w:eastAsia="ru-RU" w:bidi="ru-RU"/>
        </w:rPr>
        <w:t>способностей</w:t>
      </w:r>
      <w:proofErr w:type="gramEnd"/>
      <w:r w:rsidRPr="00904C72">
        <w:rPr>
          <w:color w:val="000000"/>
          <w:sz w:val="28"/>
          <w:szCs w:val="28"/>
          <w:lang w:eastAsia="ru-RU" w:bidi="ru-RU"/>
        </w:rPr>
        <w:t xml:space="preserve"> обучающихся с ЗПР, через организацию их общественно полезной деятельности, проведения спортивно</w:t>
      </w:r>
      <w:r w:rsidRPr="00904C72">
        <w:rPr>
          <w:color w:val="000000"/>
          <w:sz w:val="28"/>
          <w:szCs w:val="28"/>
          <w:lang w:eastAsia="ru-RU" w:bidi="ru-RU"/>
        </w:rPr>
        <w:softHyphen/>
      </w:r>
      <w:r w:rsidR="0008040C">
        <w:rPr>
          <w:color w:val="000000"/>
          <w:sz w:val="28"/>
          <w:szCs w:val="28"/>
          <w:lang w:eastAsia="ru-RU" w:bidi="ru-RU"/>
        </w:rPr>
        <w:t>-</w:t>
      </w:r>
      <w:r w:rsidRPr="00904C72">
        <w:rPr>
          <w:color w:val="000000"/>
          <w:sz w:val="28"/>
          <w:szCs w:val="28"/>
          <w:lang w:eastAsia="ru-RU" w:bidi="ru-RU"/>
        </w:rPr>
        <w:t>оздоровительной работы, организацию х</w:t>
      </w:r>
      <w:r w:rsidR="0008040C">
        <w:rPr>
          <w:color w:val="000000"/>
          <w:sz w:val="28"/>
          <w:szCs w:val="28"/>
          <w:lang w:eastAsia="ru-RU" w:bidi="ru-RU"/>
        </w:rPr>
        <w:t xml:space="preserve">удожественного творчества и </w:t>
      </w:r>
      <w:r w:rsidRPr="00904C72">
        <w:rPr>
          <w:color w:val="000000"/>
          <w:sz w:val="28"/>
          <w:szCs w:val="28"/>
          <w:lang w:eastAsia="ru-RU" w:bidi="ru-RU"/>
        </w:rPr>
        <w:t>провед</w:t>
      </w:r>
      <w:r w:rsidR="00904C72">
        <w:rPr>
          <w:color w:val="000000"/>
          <w:sz w:val="28"/>
          <w:szCs w:val="28"/>
          <w:lang w:eastAsia="ru-RU" w:bidi="ru-RU"/>
        </w:rPr>
        <w:t xml:space="preserve">ении спортивных, творческих </w:t>
      </w:r>
      <w:r w:rsidRPr="00904C72">
        <w:rPr>
          <w:color w:val="000000"/>
          <w:sz w:val="28"/>
          <w:szCs w:val="28"/>
          <w:lang w:eastAsia="ru-RU" w:bidi="ru-RU"/>
        </w:rPr>
        <w:t xml:space="preserve"> соревнований;</w:t>
      </w:r>
    </w:p>
    <w:p w:rsidR="00067A57" w:rsidRDefault="00067A57" w:rsidP="00831CE1">
      <w:pPr>
        <w:pStyle w:val="6"/>
        <w:numPr>
          <w:ilvl w:val="0"/>
          <w:numId w:val="35"/>
        </w:numPr>
        <w:shd w:val="clear" w:color="auto" w:fill="auto"/>
        <w:spacing w:before="0" w:line="240" w:lineRule="auto"/>
        <w:ind w:left="0" w:right="-2" w:firstLine="709"/>
        <w:jc w:val="both"/>
        <w:rPr>
          <w:color w:val="000000"/>
          <w:sz w:val="28"/>
          <w:szCs w:val="28"/>
          <w:lang w:eastAsia="ru-RU" w:bidi="ru-RU"/>
        </w:rPr>
      </w:pPr>
      <w:r w:rsidRPr="00904C72">
        <w:rPr>
          <w:color w:val="000000"/>
          <w:sz w:val="28"/>
          <w:szCs w:val="28"/>
          <w:lang w:eastAsia="ru-RU" w:bidi="ru-RU"/>
        </w:rPr>
        <w:t xml:space="preserve"> участие педагогических работников, обучающихся, их родителей </w:t>
      </w:r>
      <w:r w:rsidRPr="00904C72">
        <w:rPr>
          <w:color w:val="000000"/>
          <w:sz w:val="28"/>
          <w:szCs w:val="28"/>
          <w:lang w:eastAsia="ru-RU" w:bidi="ru-RU"/>
        </w:rPr>
        <w:lastRenderedPageBreak/>
        <w:t>(законных представителей) и общественности в проектировании и развитии внутришкольной социальной среды.</w:t>
      </w:r>
    </w:p>
    <w:p w:rsidR="00904C72" w:rsidRPr="00904C72" w:rsidRDefault="00904C72" w:rsidP="004002E1">
      <w:pPr>
        <w:pStyle w:val="6"/>
        <w:shd w:val="clear" w:color="auto" w:fill="auto"/>
        <w:spacing w:before="0" w:line="240" w:lineRule="auto"/>
        <w:ind w:left="709" w:right="-2" w:firstLine="0"/>
        <w:rPr>
          <w:color w:val="000000"/>
          <w:sz w:val="28"/>
          <w:szCs w:val="28"/>
          <w:lang w:eastAsia="ru-RU" w:bidi="ru-RU"/>
        </w:rPr>
      </w:pPr>
    </w:p>
    <w:p w:rsidR="00904C72" w:rsidRPr="00A2290D" w:rsidRDefault="00067A57" w:rsidP="00A2290D">
      <w:pPr>
        <w:pStyle w:val="25"/>
        <w:keepNext/>
        <w:keepLines/>
        <w:numPr>
          <w:ilvl w:val="0"/>
          <w:numId w:val="2"/>
        </w:numPr>
        <w:shd w:val="clear" w:color="auto" w:fill="auto"/>
        <w:tabs>
          <w:tab w:val="left" w:pos="750"/>
        </w:tabs>
        <w:spacing w:line="240" w:lineRule="auto"/>
        <w:ind w:left="1340" w:right="-2"/>
        <w:jc w:val="center"/>
        <w:rPr>
          <w:b/>
          <w:sz w:val="28"/>
          <w:szCs w:val="28"/>
        </w:rPr>
      </w:pPr>
      <w:bookmarkStart w:id="0" w:name="bookmark1"/>
      <w:r w:rsidRPr="00904C72">
        <w:rPr>
          <w:b/>
          <w:color w:val="000000"/>
          <w:sz w:val="28"/>
          <w:szCs w:val="28"/>
          <w:lang w:eastAsia="ru-RU" w:bidi="ru-RU"/>
        </w:rPr>
        <w:t xml:space="preserve">Принципы и подходы к формированию адаптированной </w:t>
      </w:r>
      <w:r w:rsidR="001C4114">
        <w:rPr>
          <w:b/>
          <w:color w:val="000000"/>
          <w:sz w:val="28"/>
          <w:szCs w:val="28"/>
          <w:lang w:eastAsia="ru-RU" w:bidi="ru-RU"/>
        </w:rPr>
        <w:t>основной обще</w:t>
      </w:r>
      <w:r w:rsidRPr="00904C72">
        <w:rPr>
          <w:b/>
          <w:color w:val="000000"/>
          <w:sz w:val="28"/>
          <w:szCs w:val="28"/>
          <w:lang w:eastAsia="ru-RU" w:bidi="ru-RU"/>
        </w:rPr>
        <w:t xml:space="preserve">образовательной программы начального общего образования </w:t>
      </w:r>
      <w:proofErr w:type="gramStart"/>
      <w:r w:rsidRPr="00904C72">
        <w:rPr>
          <w:b/>
          <w:color w:val="000000"/>
          <w:sz w:val="28"/>
          <w:szCs w:val="28"/>
          <w:lang w:eastAsia="ru-RU" w:bidi="ru-RU"/>
        </w:rPr>
        <w:t>обучающихся</w:t>
      </w:r>
      <w:proofErr w:type="gramEnd"/>
      <w:r w:rsidRPr="00904C72">
        <w:rPr>
          <w:b/>
          <w:color w:val="000000"/>
          <w:sz w:val="28"/>
          <w:szCs w:val="28"/>
          <w:lang w:eastAsia="ru-RU" w:bidi="ru-RU"/>
        </w:rPr>
        <w:t xml:space="preserve"> с </w:t>
      </w:r>
      <w:bookmarkEnd w:id="0"/>
      <w:r w:rsidR="001C4114">
        <w:rPr>
          <w:b/>
          <w:color w:val="000000"/>
          <w:sz w:val="28"/>
          <w:szCs w:val="28"/>
          <w:lang w:eastAsia="ru-RU" w:bidi="ru-RU"/>
        </w:rPr>
        <w:t>задержкой психического развития</w:t>
      </w:r>
    </w:p>
    <w:p w:rsidR="00067A57" w:rsidRPr="00950196" w:rsidRDefault="00067A57" w:rsidP="00067A57">
      <w:pPr>
        <w:pStyle w:val="6"/>
        <w:shd w:val="clear" w:color="auto" w:fill="auto"/>
        <w:spacing w:before="0" w:line="240" w:lineRule="auto"/>
        <w:ind w:left="20" w:right="-2" w:firstLine="720"/>
        <w:jc w:val="both"/>
        <w:rPr>
          <w:b/>
          <w:sz w:val="28"/>
          <w:szCs w:val="28"/>
        </w:rPr>
      </w:pPr>
      <w:r w:rsidRPr="00067A57">
        <w:rPr>
          <w:color w:val="000000"/>
          <w:sz w:val="28"/>
          <w:szCs w:val="28"/>
          <w:lang w:eastAsia="ru-RU" w:bidi="ru-RU"/>
        </w:rPr>
        <w:t>В основу разработки АО</w:t>
      </w:r>
      <w:r w:rsidR="00904C72">
        <w:rPr>
          <w:color w:val="000000"/>
          <w:sz w:val="28"/>
          <w:szCs w:val="28"/>
          <w:lang w:eastAsia="ru-RU" w:bidi="ru-RU"/>
        </w:rPr>
        <w:t>О</w:t>
      </w:r>
      <w:r w:rsidRPr="00067A57">
        <w:rPr>
          <w:color w:val="000000"/>
          <w:sz w:val="28"/>
          <w:szCs w:val="28"/>
          <w:lang w:eastAsia="ru-RU" w:bidi="ru-RU"/>
        </w:rPr>
        <w:t xml:space="preserve">П НОО (вариант 7.2.) обучающихся с задержкой психического развития заложены </w:t>
      </w:r>
      <w:r w:rsidRPr="00AD6BBA">
        <w:rPr>
          <w:rStyle w:val="ab"/>
          <w:b w:val="0"/>
          <w:i w:val="0"/>
          <w:sz w:val="28"/>
          <w:szCs w:val="28"/>
        </w:rPr>
        <w:t>дифференцированный</w:t>
      </w:r>
      <w:r w:rsidRPr="00AD6BBA">
        <w:rPr>
          <w:color w:val="000000"/>
          <w:sz w:val="28"/>
          <w:szCs w:val="28"/>
          <w:lang w:eastAsia="ru-RU" w:bidi="ru-RU"/>
        </w:rPr>
        <w:t xml:space="preserve">и </w:t>
      </w:r>
      <w:r w:rsidRPr="00AD6BBA">
        <w:rPr>
          <w:rStyle w:val="ab"/>
          <w:b w:val="0"/>
          <w:i w:val="0"/>
          <w:sz w:val="28"/>
          <w:szCs w:val="28"/>
        </w:rPr>
        <w:t>деятельностный</w:t>
      </w:r>
      <w:r w:rsidRPr="00950196">
        <w:rPr>
          <w:color w:val="000000"/>
          <w:sz w:val="28"/>
          <w:szCs w:val="28"/>
          <w:lang w:eastAsia="ru-RU" w:bidi="ru-RU"/>
        </w:rPr>
        <w:t>подходы.</w:t>
      </w:r>
    </w:p>
    <w:p w:rsidR="00067A57" w:rsidRPr="00067A57" w:rsidRDefault="00067A57" w:rsidP="00067A57">
      <w:pPr>
        <w:pStyle w:val="6"/>
        <w:shd w:val="clear" w:color="auto" w:fill="auto"/>
        <w:spacing w:before="0" w:line="240" w:lineRule="auto"/>
        <w:ind w:left="20" w:right="-2" w:firstLine="720"/>
        <w:jc w:val="both"/>
        <w:rPr>
          <w:sz w:val="28"/>
          <w:szCs w:val="28"/>
        </w:rPr>
      </w:pPr>
      <w:r w:rsidRPr="00950196">
        <w:rPr>
          <w:rStyle w:val="ab"/>
          <w:b w:val="0"/>
          <w:sz w:val="28"/>
          <w:szCs w:val="28"/>
        </w:rPr>
        <w:t>Дифференцированный подход</w:t>
      </w:r>
      <w:r w:rsidRPr="00067A57">
        <w:rPr>
          <w:color w:val="000000"/>
          <w:sz w:val="28"/>
          <w:szCs w:val="28"/>
          <w:lang w:eastAsia="ru-RU" w:bidi="ru-RU"/>
        </w:rPr>
        <w:t xml:space="preserve"> к построению АО</w:t>
      </w:r>
      <w:r w:rsidR="001C4114">
        <w:rPr>
          <w:color w:val="000000"/>
          <w:sz w:val="28"/>
          <w:szCs w:val="28"/>
          <w:lang w:eastAsia="ru-RU" w:bidi="ru-RU"/>
        </w:rPr>
        <w:t xml:space="preserve">ОП НОО </w:t>
      </w:r>
      <w:r w:rsidRPr="00067A57">
        <w:rPr>
          <w:color w:val="000000"/>
          <w:sz w:val="28"/>
          <w:szCs w:val="28"/>
          <w:lang w:eastAsia="ru-RU" w:bidi="ru-RU"/>
        </w:rPr>
        <w:t xml:space="preserve"> обучающихся с задержкой психического развития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sidR="001C4114">
        <w:rPr>
          <w:color w:val="000000"/>
          <w:sz w:val="28"/>
          <w:szCs w:val="28"/>
          <w:lang w:eastAsia="ru-RU" w:bidi="ru-RU"/>
        </w:rPr>
        <w:t xml:space="preserve">и реализации </w:t>
      </w:r>
      <w:r w:rsidRPr="00067A57">
        <w:rPr>
          <w:color w:val="000000"/>
          <w:sz w:val="28"/>
          <w:szCs w:val="28"/>
          <w:lang w:eastAsia="ru-RU" w:bidi="ru-RU"/>
        </w:rPr>
        <w:t xml:space="preserve">разных вариантов адаптированной </w:t>
      </w:r>
      <w:r w:rsidR="001C4114">
        <w:rPr>
          <w:color w:val="000000"/>
          <w:sz w:val="28"/>
          <w:szCs w:val="28"/>
          <w:lang w:eastAsia="ru-RU" w:bidi="ru-RU"/>
        </w:rPr>
        <w:t>основной обще</w:t>
      </w:r>
      <w:r w:rsidRPr="00067A57">
        <w:rPr>
          <w:color w:val="000000"/>
          <w:sz w:val="28"/>
          <w:szCs w:val="28"/>
          <w:lang w:eastAsia="ru-RU" w:bidi="ru-RU"/>
        </w:rPr>
        <w:t xml:space="preserve">образовательной программы </w:t>
      </w:r>
      <w:r w:rsidR="001C4114">
        <w:rPr>
          <w:color w:val="000000"/>
          <w:sz w:val="28"/>
          <w:szCs w:val="28"/>
          <w:lang w:eastAsia="ru-RU" w:bidi="ru-RU"/>
        </w:rPr>
        <w:t xml:space="preserve">начального общего образования </w:t>
      </w:r>
      <w:r w:rsidRPr="00067A57">
        <w:rPr>
          <w:color w:val="000000"/>
          <w:sz w:val="28"/>
          <w:szCs w:val="28"/>
          <w:lang w:eastAsia="ru-RU" w:bidi="ru-RU"/>
        </w:rPr>
        <w:t xml:space="preserve">обучающихсяс ЗПР, в том числе и на основе индивидуального учебного плана. Варианты </w:t>
      </w:r>
      <w:r w:rsidRPr="008F141F">
        <w:rPr>
          <w:color w:val="000000"/>
          <w:sz w:val="28"/>
          <w:szCs w:val="28"/>
          <w:lang w:eastAsia="ru-RU" w:bidi="ru-RU"/>
        </w:rPr>
        <w:t>АО</w:t>
      </w:r>
      <w:r w:rsidR="004002E1" w:rsidRPr="008F141F">
        <w:rPr>
          <w:color w:val="000000"/>
          <w:sz w:val="28"/>
          <w:szCs w:val="28"/>
          <w:lang w:eastAsia="ru-RU" w:bidi="ru-RU"/>
        </w:rPr>
        <w:t>О</w:t>
      </w:r>
      <w:r w:rsidRPr="008F141F">
        <w:rPr>
          <w:color w:val="000000"/>
          <w:sz w:val="28"/>
          <w:szCs w:val="28"/>
          <w:lang w:eastAsia="ru-RU" w:bidi="ru-RU"/>
        </w:rPr>
        <w:t>П</w:t>
      </w:r>
      <w:r w:rsidR="004002E1">
        <w:rPr>
          <w:color w:val="000000"/>
          <w:sz w:val="28"/>
          <w:szCs w:val="28"/>
          <w:lang w:eastAsia="ru-RU" w:bidi="ru-RU"/>
        </w:rPr>
        <w:t xml:space="preserve"> НОО </w:t>
      </w:r>
      <w:proofErr w:type="gramStart"/>
      <w:r w:rsidR="001C4114">
        <w:rPr>
          <w:color w:val="000000"/>
          <w:sz w:val="28"/>
          <w:szCs w:val="28"/>
          <w:lang w:eastAsia="ru-RU" w:bidi="ru-RU"/>
        </w:rPr>
        <w:t>обучающихся</w:t>
      </w:r>
      <w:proofErr w:type="gramEnd"/>
      <w:r w:rsidR="001C4114">
        <w:rPr>
          <w:color w:val="000000"/>
          <w:sz w:val="28"/>
          <w:szCs w:val="28"/>
          <w:lang w:eastAsia="ru-RU" w:bidi="ru-RU"/>
        </w:rPr>
        <w:t xml:space="preserve"> с ЗПР создаю</w:t>
      </w:r>
      <w:r w:rsidRPr="00067A57">
        <w:rPr>
          <w:color w:val="000000"/>
          <w:sz w:val="28"/>
          <w:szCs w:val="28"/>
          <w:lang w:eastAsia="ru-RU" w:bidi="ru-RU"/>
        </w:rPr>
        <w:t xml:space="preserve">тся </w:t>
      </w:r>
      <w:r w:rsidR="001C4114">
        <w:rPr>
          <w:color w:val="000000"/>
          <w:sz w:val="28"/>
          <w:szCs w:val="28"/>
          <w:lang w:eastAsia="ru-RU" w:bidi="ru-RU"/>
        </w:rPr>
        <w:t xml:space="preserve">и реализуются </w:t>
      </w:r>
      <w:r w:rsidRPr="00067A57">
        <w:rPr>
          <w:color w:val="000000"/>
          <w:sz w:val="28"/>
          <w:szCs w:val="28"/>
          <w:lang w:eastAsia="ru-RU" w:bidi="ru-RU"/>
        </w:rPr>
        <w:t>в соответствии с дифференцированно сформулированными требованиями в ФГОС НОО обучающихся с задержкой психического развития к:</w:t>
      </w:r>
    </w:p>
    <w:p w:rsidR="00067A57" w:rsidRPr="00067A57" w:rsidRDefault="001C4114" w:rsidP="001C4114">
      <w:pPr>
        <w:pStyle w:val="6"/>
        <w:shd w:val="clear" w:color="auto" w:fill="auto"/>
        <w:spacing w:before="0" w:line="240" w:lineRule="auto"/>
        <w:ind w:left="740" w:right="-2" w:firstLine="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 xml:space="preserve"> структуре </w:t>
      </w:r>
      <w:r w:rsidR="00067A57" w:rsidRPr="008F141F">
        <w:rPr>
          <w:color w:val="000000"/>
          <w:sz w:val="28"/>
          <w:szCs w:val="28"/>
          <w:lang w:eastAsia="ru-RU" w:bidi="ru-RU"/>
        </w:rPr>
        <w:t>АО</w:t>
      </w:r>
      <w:r w:rsidR="004002E1">
        <w:rPr>
          <w:color w:val="000000"/>
          <w:sz w:val="28"/>
          <w:szCs w:val="28"/>
          <w:lang w:eastAsia="ru-RU" w:bidi="ru-RU"/>
        </w:rPr>
        <w:t>О</w:t>
      </w:r>
      <w:r w:rsidR="00067A57" w:rsidRPr="00067A57">
        <w:rPr>
          <w:color w:val="000000"/>
          <w:sz w:val="28"/>
          <w:szCs w:val="28"/>
          <w:lang w:eastAsia="ru-RU" w:bidi="ru-RU"/>
        </w:rPr>
        <w:t>П НОО;</w:t>
      </w:r>
    </w:p>
    <w:p w:rsidR="00067A57" w:rsidRPr="00067A57" w:rsidRDefault="001C4114" w:rsidP="001C4114">
      <w:pPr>
        <w:pStyle w:val="6"/>
        <w:shd w:val="clear" w:color="auto" w:fill="auto"/>
        <w:spacing w:before="0" w:line="240" w:lineRule="auto"/>
        <w:ind w:left="20" w:right="-2" w:firstLine="0"/>
        <w:jc w:val="both"/>
        <w:rPr>
          <w:sz w:val="28"/>
          <w:szCs w:val="28"/>
        </w:rPr>
      </w:pPr>
      <w:r>
        <w:rPr>
          <w:color w:val="000000"/>
          <w:sz w:val="28"/>
          <w:szCs w:val="28"/>
          <w:lang w:eastAsia="ru-RU" w:bidi="ru-RU"/>
        </w:rPr>
        <w:t xml:space="preserve">         -   </w:t>
      </w:r>
      <w:r w:rsidR="00067A57" w:rsidRPr="00067A57">
        <w:rPr>
          <w:color w:val="000000"/>
          <w:sz w:val="28"/>
          <w:szCs w:val="28"/>
          <w:lang w:eastAsia="ru-RU" w:bidi="ru-RU"/>
        </w:rPr>
        <w:t>условиям реализации АО</w:t>
      </w:r>
      <w:r w:rsidR="004002E1">
        <w:rPr>
          <w:color w:val="000000"/>
          <w:sz w:val="28"/>
          <w:szCs w:val="28"/>
          <w:lang w:eastAsia="ru-RU" w:bidi="ru-RU"/>
        </w:rPr>
        <w:t>О</w:t>
      </w:r>
      <w:r w:rsidR="00067A57" w:rsidRPr="00067A57">
        <w:rPr>
          <w:color w:val="000000"/>
          <w:sz w:val="28"/>
          <w:szCs w:val="28"/>
          <w:lang w:eastAsia="ru-RU" w:bidi="ru-RU"/>
        </w:rPr>
        <w:t>П НОО;</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 результатам освоения АО</w:t>
      </w:r>
      <w:r w:rsidR="004002E1">
        <w:rPr>
          <w:color w:val="000000"/>
          <w:sz w:val="28"/>
          <w:szCs w:val="28"/>
          <w:lang w:eastAsia="ru-RU" w:bidi="ru-RU"/>
        </w:rPr>
        <w:t>О</w:t>
      </w:r>
      <w:r w:rsidRPr="00067A57">
        <w:rPr>
          <w:color w:val="000000"/>
          <w:sz w:val="28"/>
          <w:szCs w:val="28"/>
          <w:lang w:eastAsia="ru-RU" w:bidi="ru-RU"/>
        </w:rPr>
        <w:t>П НОО.</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067A57">
        <w:rPr>
          <w:color w:val="000000"/>
          <w:sz w:val="28"/>
          <w:szCs w:val="28"/>
          <w:lang w:eastAsia="ru-RU" w:bidi="ru-RU"/>
        </w:rPr>
        <w:t>обучающимся</w:t>
      </w:r>
      <w:proofErr w:type="gramEnd"/>
      <w:r w:rsidRPr="00067A57">
        <w:rPr>
          <w:color w:val="000000"/>
          <w:sz w:val="28"/>
          <w:szCs w:val="28"/>
          <w:lang w:eastAsia="ru-RU" w:bidi="ru-RU"/>
        </w:rPr>
        <w:t xml:space="preserve"> с задержкой психического развития возможность реализовать индивидуальный потенциал развития.</w:t>
      </w:r>
    </w:p>
    <w:p w:rsidR="00067A57" w:rsidRPr="00067A57" w:rsidRDefault="00067A57" w:rsidP="00067A57">
      <w:pPr>
        <w:pStyle w:val="6"/>
        <w:shd w:val="clear" w:color="auto" w:fill="auto"/>
        <w:spacing w:before="0" w:line="240" w:lineRule="auto"/>
        <w:ind w:left="20" w:right="-2" w:firstLine="720"/>
        <w:jc w:val="both"/>
        <w:rPr>
          <w:sz w:val="28"/>
          <w:szCs w:val="28"/>
        </w:rPr>
      </w:pPr>
      <w:r w:rsidRPr="00950196">
        <w:rPr>
          <w:rStyle w:val="ab"/>
          <w:b w:val="0"/>
          <w:sz w:val="28"/>
          <w:szCs w:val="28"/>
        </w:rPr>
        <w:t>Деятельностный подход</w:t>
      </w:r>
      <w:r w:rsidRPr="00067A57">
        <w:rPr>
          <w:color w:val="000000"/>
          <w:sz w:val="28"/>
          <w:szCs w:val="28"/>
          <w:lang w:eastAsia="ru-RU" w:bidi="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Деятельностный подход в образовании строится на признании того, что развитие личности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xml:space="preserve"> с задержкой психического развития младшего школьного возраста определяется характером организации доступной им деятельности (предметно-практической и учебной).</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Основным средством реализации </w:t>
      </w:r>
      <w:r w:rsidRPr="00950196">
        <w:rPr>
          <w:rStyle w:val="ab"/>
          <w:b w:val="0"/>
          <w:i w:val="0"/>
          <w:sz w:val="28"/>
          <w:szCs w:val="28"/>
        </w:rPr>
        <w:t>деятельностного подхода</w:t>
      </w:r>
      <w:r w:rsidRPr="00067A57">
        <w:rPr>
          <w:color w:val="000000"/>
          <w:sz w:val="28"/>
          <w:szCs w:val="28"/>
          <w:lang w:eastAsia="ru-RU" w:bidi="ru-RU"/>
        </w:rPr>
        <w:t xml:space="preserve"> в образовании является обучение как процесс организации познавательной и предметно</w:t>
      </w:r>
      <w:r w:rsidR="008700B3">
        <w:rPr>
          <w:color w:val="000000"/>
          <w:sz w:val="28"/>
          <w:szCs w:val="28"/>
          <w:lang w:eastAsia="ru-RU" w:bidi="ru-RU"/>
        </w:rPr>
        <w:t>-</w:t>
      </w:r>
      <w:r w:rsidRPr="00067A57">
        <w:rPr>
          <w:color w:val="000000"/>
          <w:sz w:val="28"/>
          <w:szCs w:val="28"/>
          <w:lang w:eastAsia="ru-RU" w:bidi="ru-RU"/>
        </w:rPr>
        <w:t xml:space="preserve">практической деятельности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обеспечивающий овладение ими содержанием образования.</w:t>
      </w:r>
    </w:p>
    <w:p w:rsidR="00067A57" w:rsidRPr="00067A57" w:rsidRDefault="00067A57" w:rsidP="008700B3">
      <w:pPr>
        <w:ind w:left="20" w:right="-2" w:firstLine="720"/>
        <w:jc w:val="both"/>
        <w:rPr>
          <w:rFonts w:ascii="Times New Roman" w:hAnsi="Times New Roman" w:cs="Times New Roman"/>
          <w:sz w:val="28"/>
          <w:szCs w:val="28"/>
        </w:rPr>
      </w:pPr>
      <w:r w:rsidRPr="00067A57">
        <w:rPr>
          <w:rFonts w:ascii="Times New Roman" w:hAnsi="Times New Roman" w:cs="Times New Roman"/>
          <w:sz w:val="28"/>
          <w:szCs w:val="28"/>
        </w:rPr>
        <w:t>В контексте разработки АО</w:t>
      </w:r>
      <w:r w:rsidR="004002E1">
        <w:rPr>
          <w:rFonts w:ascii="Times New Roman" w:hAnsi="Times New Roman" w:cs="Times New Roman"/>
          <w:sz w:val="28"/>
          <w:szCs w:val="28"/>
        </w:rPr>
        <w:t>О</w:t>
      </w:r>
      <w:r w:rsidRPr="00067A57">
        <w:rPr>
          <w:rFonts w:ascii="Times New Roman" w:hAnsi="Times New Roman" w:cs="Times New Roman"/>
          <w:sz w:val="28"/>
          <w:szCs w:val="28"/>
        </w:rPr>
        <w:t xml:space="preserve">П начального общего образования для </w:t>
      </w:r>
      <w:proofErr w:type="gramStart"/>
      <w:r w:rsidRPr="00067A57">
        <w:rPr>
          <w:rFonts w:ascii="Times New Roman" w:hAnsi="Times New Roman" w:cs="Times New Roman"/>
          <w:sz w:val="28"/>
          <w:szCs w:val="28"/>
        </w:rPr>
        <w:t>обучающихся</w:t>
      </w:r>
      <w:proofErr w:type="gramEnd"/>
      <w:r w:rsidRPr="00067A57">
        <w:rPr>
          <w:rFonts w:ascii="Times New Roman" w:hAnsi="Times New Roman" w:cs="Times New Roman"/>
          <w:sz w:val="28"/>
          <w:szCs w:val="28"/>
        </w:rPr>
        <w:t xml:space="preserve"> с задержкой психического развития реализация деятельностного подхода обеспечивает:</w:t>
      </w:r>
    </w:p>
    <w:p w:rsidR="00067A57" w:rsidRPr="00067A57" w:rsidRDefault="00763C8E" w:rsidP="00067A57">
      <w:pPr>
        <w:pStyle w:val="6"/>
        <w:shd w:val="clear" w:color="auto" w:fill="auto"/>
        <w:spacing w:before="0" w:line="240" w:lineRule="auto"/>
        <w:ind w:left="2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придание результатам образования социально и личностно значимого характера;</w:t>
      </w:r>
    </w:p>
    <w:p w:rsidR="00067A57" w:rsidRPr="00067A57" w:rsidRDefault="00763C8E" w:rsidP="00067A57">
      <w:pPr>
        <w:pStyle w:val="6"/>
        <w:shd w:val="clear" w:color="auto" w:fill="auto"/>
        <w:spacing w:before="0" w:line="240" w:lineRule="auto"/>
        <w:ind w:left="2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 xml:space="preserve">прочное усвоение </w:t>
      </w:r>
      <w:proofErr w:type="gramStart"/>
      <w:r w:rsidR="00067A57" w:rsidRPr="00067A57">
        <w:rPr>
          <w:color w:val="000000"/>
          <w:sz w:val="28"/>
          <w:szCs w:val="28"/>
          <w:lang w:eastAsia="ru-RU" w:bidi="ru-RU"/>
        </w:rPr>
        <w:t>обучающимися</w:t>
      </w:r>
      <w:proofErr w:type="gramEnd"/>
      <w:r w:rsidR="00067A57" w:rsidRPr="00067A57">
        <w:rPr>
          <w:color w:val="000000"/>
          <w:sz w:val="28"/>
          <w:szCs w:val="28"/>
          <w:lang w:eastAsia="ru-RU" w:bidi="ru-RU"/>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067A57" w:rsidRPr="00067A57" w:rsidRDefault="00763C8E" w:rsidP="00067A57">
      <w:pPr>
        <w:pStyle w:val="6"/>
        <w:shd w:val="clear" w:color="auto" w:fill="auto"/>
        <w:spacing w:before="0" w:line="240" w:lineRule="auto"/>
        <w:ind w:left="2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 xml:space="preserve">существенное повышение мотивации и интереса к учению, </w:t>
      </w:r>
      <w:r w:rsidR="00067A57" w:rsidRPr="00067A57">
        <w:rPr>
          <w:color w:val="000000"/>
          <w:sz w:val="28"/>
          <w:szCs w:val="28"/>
          <w:lang w:eastAsia="ru-RU" w:bidi="ru-RU"/>
        </w:rPr>
        <w:lastRenderedPageBreak/>
        <w:t>приобретению нового опыта деятельности и поведения;</w:t>
      </w:r>
    </w:p>
    <w:p w:rsidR="00067A57" w:rsidRPr="00067A57" w:rsidRDefault="00763C8E" w:rsidP="00067A57">
      <w:pPr>
        <w:pStyle w:val="6"/>
        <w:shd w:val="clear" w:color="auto" w:fill="auto"/>
        <w:spacing w:before="0" w:line="240" w:lineRule="auto"/>
        <w:ind w:left="2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067A57" w:rsidRPr="00067A57" w:rsidRDefault="00067A57" w:rsidP="00763C8E">
      <w:pPr>
        <w:ind w:left="40" w:right="-2" w:firstLine="720"/>
        <w:jc w:val="both"/>
        <w:rPr>
          <w:rFonts w:ascii="Times New Roman" w:hAnsi="Times New Roman" w:cs="Times New Roman"/>
          <w:sz w:val="28"/>
          <w:szCs w:val="28"/>
        </w:rPr>
      </w:pPr>
      <w:r w:rsidRPr="00067A57">
        <w:rPr>
          <w:rFonts w:ascii="Times New Roman" w:hAnsi="Times New Roman" w:cs="Times New Roman"/>
          <w:sz w:val="28"/>
          <w:szCs w:val="28"/>
        </w:rPr>
        <w:t xml:space="preserve">В основу формирования адаптированной </w:t>
      </w:r>
      <w:r w:rsidR="004002E1">
        <w:rPr>
          <w:rFonts w:ascii="Times New Roman" w:hAnsi="Times New Roman" w:cs="Times New Roman"/>
          <w:sz w:val="28"/>
          <w:szCs w:val="28"/>
        </w:rPr>
        <w:t>основной общ</w:t>
      </w:r>
      <w:r w:rsidR="004002E1" w:rsidRPr="009B0903">
        <w:rPr>
          <w:rFonts w:ascii="Times New Roman" w:hAnsi="Times New Roman" w:cs="Times New Roman"/>
          <w:sz w:val="28"/>
          <w:szCs w:val="28"/>
        </w:rPr>
        <w:t>е</w:t>
      </w:r>
      <w:r w:rsidRPr="009B0903">
        <w:rPr>
          <w:rFonts w:ascii="Times New Roman" w:hAnsi="Times New Roman" w:cs="Times New Roman"/>
          <w:sz w:val="28"/>
          <w:szCs w:val="28"/>
        </w:rPr>
        <w:t>образ</w:t>
      </w:r>
      <w:r w:rsidRPr="00067A57">
        <w:rPr>
          <w:rFonts w:ascii="Times New Roman" w:hAnsi="Times New Roman" w:cs="Times New Roman"/>
          <w:sz w:val="28"/>
          <w:szCs w:val="28"/>
        </w:rPr>
        <w:t xml:space="preserve">овательной программы начального общего образования </w:t>
      </w:r>
      <w:proofErr w:type="gramStart"/>
      <w:r w:rsidRPr="00067A57">
        <w:rPr>
          <w:rFonts w:ascii="Times New Roman" w:hAnsi="Times New Roman" w:cs="Times New Roman"/>
          <w:sz w:val="28"/>
          <w:szCs w:val="28"/>
        </w:rPr>
        <w:t>обучающихся</w:t>
      </w:r>
      <w:proofErr w:type="gramEnd"/>
      <w:r w:rsidRPr="00067A57">
        <w:rPr>
          <w:rFonts w:ascii="Times New Roman" w:hAnsi="Times New Roman" w:cs="Times New Roman"/>
          <w:sz w:val="28"/>
          <w:szCs w:val="28"/>
        </w:rPr>
        <w:t xml:space="preserve"> с задержкой психического развития положены следующие принципы:</w:t>
      </w:r>
    </w:p>
    <w:p w:rsidR="00067A57" w:rsidRPr="00067A57" w:rsidRDefault="00763C8E" w:rsidP="00067A57">
      <w:pPr>
        <w:pStyle w:val="6"/>
        <w:shd w:val="clear" w:color="auto" w:fill="auto"/>
        <w:spacing w:before="0" w:line="240" w:lineRule="auto"/>
        <w:ind w:left="40" w:right="-2" w:firstLine="720"/>
        <w:jc w:val="both"/>
        <w:rPr>
          <w:sz w:val="28"/>
          <w:szCs w:val="28"/>
        </w:rPr>
      </w:pPr>
      <w:r>
        <w:rPr>
          <w:rStyle w:val="ab"/>
          <w:sz w:val="28"/>
          <w:szCs w:val="28"/>
        </w:rPr>
        <w:t xml:space="preserve">- </w:t>
      </w:r>
      <w:r w:rsidR="00067A57" w:rsidRPr="00067A57">
        <w:rPr>
          <w:color w:val="000000"/>
          <w:sz w:val="28"/>
          <w:szCs w:val="28"/>
          <w:lang w:eastAsia="ru-RU" w:bidi="ru-RU"/>
        </w:rPr>
        <w:t>принципы государственной политики РФ в области образования</w:t>
      </w:r>
      <w:r w:rsidR="00067A57" w:rsidRPr="00067A57">
        <w:rPr>
          <w:color w:val="000000"/>
          <w:sz w:val="28"/>
          <w:szCs w:val="28"/>
          <w:vertAlign w:val="superscript"/>
          <w:lang w:eastAsia="ru-RU" w:bidi="ru-RU"/>
        </w:rPr>
        <w:footnoteReference w:id="2"/>
      </w:r>
      <w:r w:rsidR="00067A57" w:rsidRPr="00067A57">
        <w:rPr>
          <w:color w:val="000000"/>
          <w:sz w:val="28"/>
          <w:szCs w:val="28"/>
          <w:lang w:eastAsia="ru-RU" w:bidi="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067A57" w:rsidRPr="00067A57" w:rsidRDefault="00763C8E" w:rsidP="00067A57">
      <w:pPr>
        <w:pStyle w:val="6"/>
        <w:shd w:val="clear" w:color="auto" w:fill="auto"/>
        <w:spacing w:before="0" w:line="240" w:lineRule="auto"/>
        <w:ind w:left="4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принцип учета типологических и индивидуальных образовательных потребностей обучающихся;</w:t>
      </w:r>
    </w:p>
    <w:p w:rsidR="00067A57" w:rsidRPr="00067A57" w:rsidRDefault="00763C8E" w:rsidP="00067A57">
      <w:pPr>
        <w:pStyle w:val="6"/>
        <w:shd w:val="clear" w:color="auto" w:fill="auto"/>
        <w:spacing w:before="0" w:line="240" w:lineRule="auto"/>
        <w:ind w:left="4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при</w:t>
      </w:r>
      <w:r w:rsidR="00067A57" w:rsidRPr="00763C8E">
        <w:rPr>
          <w:rStyle w:val="23"/>
          <w:sz w:val="28"/>
          <w:szCs w:val="28"/>
          <w:u w:val="none"/>
        </w:rPr>
        <w:t>нци</w:t>
      </w:r>
      <w:r w:rsidR="00067A57" w:rsidRPr="00763C8E">
        <w:rPr>
          <w:color w:val="000000"/>
          <w:sz w:val="28"/>
          <w:szCs w:val="28"/>
          <w:lang w:eastAsia="ru-RU" w:bidi="ru-RU"/>
        </w:rPr>
        <w:t>п</w:t>
      </w:r>
      <w:r w:rsidR="00067A57" w:rsidRPr="00067A57">
        <w:rPr>
          <w:color w:val="000000"/>
          <w:sz w:val="28"/>
          <w:szCs w:val="28"/>
          <w:lang w:eastAsia="ru-RU" w:bidi="ru-RU"/>
        </w:rPr>
        <w:t xml:space="preserve"> коррекционной направленности образовательной деятельности;</w:t>
      </w:r>
    </w:p>
    <w:p w:rsidR="00067A57" w:rsidRPr="00067A57" w:rsidRDefault="00763C8E" w:rsidP="00067A57">
      <w:pPr>
        <w:pStyle w:val="6"/>
        <w:shd w:val="clear" w:color="auto" w:fill="auto"/>
        <w:spacing w:before="0" w:line="240" w:lineRule="auto"/>
        <w:ind w:left="4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при</w:t>
      </w:r>
      <w:r w:rsidR="00067A57" w:rsidRPr="00763C8E">
        <w:rPr>
          <w:rStyle w:val="23"/>
          <w:sz w:val="28"/>
          <w:szCs w:val="28"/>
          <w:u w:val="none"/>
        </w:rPr>
        <w:t>нци</w:t>
      </w:r>
      <w:r w:rsidR="00067A57" w:rsidRPr="00763C8E">
        <w:rPr>
          <w:color w:val="000000"/>
          <w:sz w:val="28"/>
          <w:szCs w:val="28"/>
          <w:lang w:eastAsia="ru-RU" w:bidi="ru-RU"/>
        </w:rPr>
        <w:t>п</w:t>
      </w:r>
      <w:r w:rsidR="00067A57" w:rsidRPr="00067A57">
        <w:rPr>
          <w:color w:val="000000"/>
          <w:sz w:val="28"/>
          <w:szCs w:val="28"/>
          <w:lang w:eastAsia="ru-RU" w:bidi="ru-RU"/>
        </w:rPr>
        <w:t xml:space="preserve"> развивающей направленности образовательной деятельности,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67A57" w:rsidRPr="00067A57" w:rsidRDefault="00763C8E" w:rsidP="00067A57">
      <w:pPr>
        <w:pStyle w:val="6"/>
        <w:shd w:val="clear" w:color="auto" w:fill="auto"/>
        <w:spacing w:before="0" w:line="240" w:lineRule="auto"/>
        <w:ind w:left="4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 xml:space="preserve"> онтогенетический при</w:t>
      </w:r>
      <w:r w:rsidR="00067A57" w:rsidRPr="00763C8E">
        <w:rPr>
          <w:rStyle w:val="23"/>
          <w:sz w:val="28"/>
          <w:szCs w:val="28"/>
          <w:u w:val="none"/>
        </w:rPr>
        <w:t>нци</w:t>
      </w:r>
      <w:r w:rsidR="00067A57" w:rsidRPr="00763C8E">
        <w:rPr>
          <w:color w:val="000000"/>
          <w:sz w:val="28"/>
          <w:szCs w:val="28"/>
          <w:lang w:eastAsia="ru-RU" w:bidi="ru-RU"/>
        </w:rPr>
        <w:t>п</w:t>
      </w:r>
      <w:r w:rsidR="00067A57" w:rsidRPr="00067A57">
        <w:rPr>
          <w:color w:val="000000"/>
          <w:sz w:val="28"/>
          <w:szCs w:val="28"/>
          <w:lang w:eastAsia="ru-RU" w:bidi="ru-RU"/>
        </w:rPr>
        <w:t>;</w:t>
      </w:r>
    </w:p>
    <w:p w:rsidR="00067A57" w:rsidRPr="00067A57" w:rsidRDefault="00763C8E" w:rsidP="00067A57">
      <w:pPr>
        <w:pStyle w:val="6"/>
        <w:shd w:val="clear" w:color="auto" w:fill="auto"/>
        <w:spacing w:before="0" w:line="240" w:lineRule="auto"/>
        <w:ind w:left="4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принцип преемственности, предполагающий при проектировании АО</w:t>
      </w:r>
      <w:r w:rsidR="004002E1">
        <w:rPr>
          <w:color w:val="000000"/>
          <w:sz w:val="28"/>
          <w:szCs w:val="28"/>
          <w:lang w:eastAsia="ru-RU" w:bidi="ru-RU"/>
        </w:rPr>
        <w:t>О</w:t>
      </w:r>
      <w:r w:rsidR="00067A57" w:rsidRPr="00067A57">
        <w:rPr>
          <w:color w:val="000000"/>
          <w:sz w:val="28"/>
          <w:szCs w:val="28"/>
          <w:lang w:eastAsia="ru-RU" w:bidi="ru-RU"/>
        </w:rPr>
        <w:t xml:space="preserve">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00067A57" w:rsidRPr="00067A57">
        <w:rPr>
          <w:color w:val="000000"/>
          <w:sz w:val="28"/>
          <w:szCs w:val="28"/>
          <w:lang w:eastAsia="ru-RU" w:bidi="ru-RU"/>
        </w:rPr>
        <w:t>обучающихся</w:t>
      </w:r>
      <w:proofErr w:type="gramEnd"/>
      <w:r w:rsidR="00067A57" w:rsidRPr="00067A57">
        <w:rPr>
          <w:color w:val="000000"/>
          <w:sz w:val="28"/>
          <w:szCs w:val="28"/>
          <w:lang w:eastAsia="ru-RU" w:bidi="ru-RU"/>
        </w:rPr>
        <w:t xml:space="preserve"> с задержкой психического развития;</w:t>
      </w:r>
    </w:p>
    <w:p w:rsidR="00067A57" w:rsidRPr="00067A57" w:rsidRDefault="00763C8E" w:rsidP="00067A57">
      <w:pPr>
        <w:pStyle w:val="6"/>
        <w:shd w:val="clear" w:color="auto" w:fill="auto"/>
        <w:spacing w:before="0" w:line="240" w:lineRule="auto"/>
        <w:ind w:left="4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067A57" w:rsidRPr="00067A57" w:rsidRDefault="00763C8E" w:rsidP="00067A57">
      <w:pPr>
        <w:pStyle w:val="6"/>
        <w:shd w:val="clear" w:color="auto" w:fill="auto"/>
        <w:spacing w:before="0" w:line="240" w:lineRule="auto"/>
        <w:ind w:left="40" w:right="-2" w:firstLine="72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67A57" w:rsidRPr="00067A57" w:rsidRDefault="00763C8E" w:rsidP="00067A57">
      <w:pPr>
        <w:pStyle w:val="6"/>
        <w:shd w:val="clear" w:color="auto" w:fill="auto"/>
        <w:spacing w:before="0" w:line="240" w:lineRule="auto"/>
        <w:ind w:left="20" w:right="-2" w:firstLine="70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67A57" w:rsidRDefault="00763C8E" w:rsidP="00067A57">
      <w:pPr>
        <w:pStyle w:val="6"/>
        <w:shd w:val="clear" w:color="auto" w:fill="auto"/>
        <w:spacing w:before="0" w:line="240" w:lineRule="auto"/>
        <w:ind w:left="20" w:right="-2" w:firstLine="700"/>
        <w:jc w:val="both"/>
        <w:rPr>
          <w:color w:val="000000"/>
          <w:sz w:val="28"/>
          <w:szCs w:val="28"/>
          <w:lang w:eastAsia="ru-RU" w:bidi="ru-RU"/>
        </w:rPr>
      </w:pPr>
      <w:r>
        <w:rPr>
          <w:color w:val="000000"/>
          <w:sz w:val="28"/>
          <w:szCs w:val="28"/>
          <w:lang w:eastAsia="ru-RU" w:bidi="ru-RU"/>
        </w:rPr>
        <w:t xml:space="preserve">- </w:t>
      </w:r>
      <w:r w:rsidR="00067A57" w:rsidRPr="00067A57">
        <w:rPr>
          <w:color w:val="000000"/>
          <w:sz w:val="28"/>
          <w:szCs w:val="28"/>
          <w:lang w:eastAsia="ru-RU" w:bidi="ru-RU"/>
        </w:rPr>
        <w:t>принцип сотрудничества с семьей.</w:t>
      </w:r>
    </w:p>
    <w:p w:rsidR="00ED7075" w:rsidRDefault="00ED7075" w:rsidP="00067A57">
      <w:pPr>
        <w:pStyle w:val="6"/>
        <w:shd w:val="clear" w:color="auto" w:fill="auto"/>
        <w:spacing w:before="0" w:line="240" w:lineRule="auto"/>
        <w:ind w:left="20" w:right="-2" w:firstLine="700"/>
        <w:jc w:val="both"/>
        <w:rPr>
          <w:sz w:val="28"/>
          <w:szCs w:val="28"/>
        </w:rPr>
      </w:pPr>
    </w:p>
    <w:p w:rsidR="003200CB" w:rsidRDefault="003200CB" w:rsidP="00067A57">
      <w:pPr>
        <w:pStyle w:val="6"/>
        <w:shd w:val="clear" w:color="auto" w:fill="auto"/>
        <w:spacing w:before="0" w:line="240" w:lineRule="auto"/>
        <w:ind w:left="20" w:right="-2" w:firstLine="700"/>
        <w:jc w:val="both"/>
        <w:rPr>
          <w:sz w:val="28"/>
          <w:szCs w:val="28"/>
        </w:rPr>
      </w:pPr>
    </w:p>
    <w:p w:rsidR="003200CB" w:rsidRDefault="003200CB" w:rsidP="00067A57">
      <w:pPr>
        <w:pStyle w:val="6"/>
        <w:shd w:val="clear" w:color="auto" w:fill="auto"/>
        <w:spacing w:before="0" w:line="240" w:lineRule="auto"/>
        <w:ind w:left="20" w:right="-2" w:firstLine="700"/>
        <w:jc w:val="both"/>
        <w:rPr>
          <w:sz w:val="28"/>
          <w:szCs w:val="28"/>
        </w:rPr>
      </w:pPr>
    </w:p>
    <w:p w:rsidR="005E1A25" w:rsidRDefault="005E1A25" w:rsidP="00067A57">
      <w:pPr>
        <w:pStyle w:val="6"/>
        <w:shd w:val="clear" w:color="auto" w:fill="auto"/>
        <w:spacing w:before="0" w:line="240" w:lineRule="auto"/>
        <w:ind w:left="20" w:right="-2" w:firstLine="700"/>
        <w:jc w:val="both"/>
        <w:rPr>
          <w:sz w:val="28"/>
          <w:szCs w:val="28"/>
        </w:rPr>
      </w:pPr>
    </w:p>
    <w:p w:rsidR="005E1A25" w:rsidRDefault="005E1A25" w:rsidP="00067A57">
      <w:pPr>
        <w:pStyle w:val="6"/>
        <w:shd w:val="clear" w:color="auto" w:fill="auto"/>
        <w:spacing w:before="0" w:line="240" w:lineRule="auto"/>
        <w:ind w:left="20" w:right="-2" w:firstLine="700"/>
        <w:jc w:val="both"/>
        <w:rPr>
          <w:sz w:val="28"/>
          <w:szCs w:val="28"/>
        </w:rPr>
      </w:pPr>
    </w:p>
    <w:p w:rsidR="005E1A25" w:rsidRPr="00067A57" w:rsidRDefault="005E1A25" w:rsidP="00067A57">
      <w:pPr>
        <w:pStyle w:val="6"/>
        <w:shd w:val="clear" w:color="auto" w:fill="auto"/>
        <w:spacing w:before="0" w:line="240" w:lineRule="auto"/>
        <w:ind w:left="20" w:right="-2" w:firstLine="700"/>
        <w:jc w:val="both"/>
        <w:rPr>
          <w:sz w:val="28"/>
          <w:szCs w:val="28"/>
        </w:rPr>
      </w:pPr>
    </w:p>
    <w:p w:rsidR="00067A57" w:rsidRPr="00946E1E" w:rsidRDefault="00067A57" w:rsidP="00831CE1">
      <w:pPr>
        <w:pStyle w:val="6"/>
        <w:numPr>
          <w:ilvl w:val="0"/>
          <w:numId w:val="2"/>
        </w:numPr>
        <w:shd w:val="clear" w:color="auto" w:fill="auto"/>
        <w:tabs>
          <w:tab w:val="left" w:pos="1032"/>
        </w:tabs>
        <w:spacing w:before="0" w:line="240" w:lineRule="auto"/>
        <w:ind w:right="-2" w:firstLine="0"/>
        <w:rPr>
          <w:b/>
          <w:sz w:val="28"/>
          <w:szCs w:val="28"/>
        </w:rPr>
      </w:pPr>
      <w:r w:rsidRPr="00763C8E">
        <w:rPr>
          <w:b/>
          <w:color w:val="000000"/>
          <w:sz w:val="28"/>
          <w:szCs w:val="28"/>
          <w:lang w:eastAsia="ru-RU" w:bidi="ru-RU"/>
        </w:rPr>
        <w:t xml:space="preserve">Общая характеристика адаптированной </w:t>
      </w:r>
      <w:r w:rsidR="009B0903">
        <w:rPr>
          <w:b/>
          <w:color w:val="000000"/>
          <w:sz w:val="28"/>
          <w:szCs w:val="28"/>
          <w:lang w:eastAsia="ru-RU" w:bidi="ru-RU"/>
        </w:rPr>
        <w:t>основной обще</w:t>
      </w:r>
      <w:r w:rsidRPr="00763C8E">
        <w:rPr>
          <w:b/>
          <w:color w:val="000000"/>
          <w:sz w:val="28"/>
          <w:szCs w:val="28"/>
          <w:lang w:eastAsia="ru-RU" w:bidi="ru-RU"/>
        </w:rPr>
        <w:t xml:space="preserve">образовательной программыначального общего образования </w:t>
      </w:r>
      <w:proofErr w:type="gramStart"/>
      <w:r w:rsidRPr="00763C8E">
        <w:rPr>
          <w:b/>
          <w:color w:val="000000"/>
          <w:sz w:val="28"/>
          <w:szCs w:val="28"/>
          <w:lang w:eastAsia="ru-RU" w:bidi="ru-RU"/>
        </w:rPr>
        <w:t>обучающихся</w:t>
      </w:r>
      <w:proofErr w:type="gramEnd"/>
      <w:r w:rsidRPr="00763C8E">
        <w:rPr>
          <w:b/>
          <w:color w:val="000000"/>
          <w:sz w:val="28"/>
          <w:szCs w:val="28"/>
          <w:lang w:eastAsia="ru-RU" w:bidi="ru-RU"/>
        </w:rPr>
        <w:t xml:space="preserve"> с задержкой психического развития</w:t>
      </w:r>
    </w:p>
    <w:p w:rsidR="00946E1E" w:rsidRPr="00763C8E" w:rsidRDefault="00946E1E" w:rsidP="00946E1E">
      <w:pPr>
        <w:pStyle w:val="6"/>
        <w:shd w:val="clear" w:color="auto" w:fill="auto"/>
        <w:tabs>
          <w:tab w:val="left" w:pos="1032"/>
        </w:tabs>
        <w:spacing w:before="0" w:line="240" w:lineRule="auto"/>
        <w:ind w:right="-2" w:firstLine="0"/>
        <w:jc w:val="left"/>
        <w:rPr>
          <w:b/>
          <w:sz w:val="28"/>
          <w:szCs w:val="28"/>
        </w:rPr>
      </w:pPr>
    </w:p>
    <w:p w:rsidR="00067A57" w:rsidRPr="00067A57" w:rsidRDefault="00067A57" w:rsidP="00067A57">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Адаптированная</w:t>
      </w:r>
      <w:r w:rsidR="004002E1">
        <w:rPr>
          <w:color w:val="000000"/>
          <w:sz w:val="28"/>
          <w:szCs w:val="28"/>
          <w:lang w:eastAsia="ru-RU" w:bidi="ru-RU"/>
        </w:rPr>
        <w:t xml:space="preserve">основная </w:t>
      </w:r>
      <w:proofErr w:type="gramStart"/>
      <w:r w:rsidR="004002E1">
        <w:rPr>
          <w:color w:val="000000"/>
          <w:sz w:val="28"/>
          <w:szCs w:val="28"/>
          <w:lang w:eastAsia="ru-RU" w:bidi="ru-RU"/>
        </w:rPr>
        <w:t>обще</w:t>
      </w:r>
      <w:r w:rsidRPr="00067A57">
        <w:rPr>
          <w:color w:val="000000"/>
          <w:sz w:val="28"/>
          <w:szCs w:val="28"/>
          <w:lang w:eastAsia="ru-RU" w:bidi="ru-RU"/>
        </w:rPr>
        <w:t>образовательная</w:t>
      </w:r>
      <w:proofErr w:type="gramEnd"/>
      <w:r w:rsidRPr="00067A57">
        <w:rPr>
          <w:color w:val="000000"/>
          <w:sz w:val="28"/>
          <w:szCs w:val="28"/>
          <w:lang w:eastAsia="ru-RU" w:bidi="ru-RU"/>
        </w:rPr>
        <w:t xml:space="preserve"> программа</w:t>
      </w:r>
      <w:r w:rsidR="00E337CE">
        <w:rPr>
          <w:color w:val="000000"/>
          <w:sz w:val="28"/>
          <w:szCs w:val="28"/>
          <w:lang w:eastAsia="ru-RU" w:bidi="ru-RU"/>
        </w:rPr>
        <w:t>начального</w:t>
      </w:r>
      <w:r w:rsidR="00F722E4">
        <w:rPr>
          <w:color w:val="000000"/>
          <w:sz w:val="28"/>
          <w:szCs w:val="28"/>
          <w:lang w:eastAsia="ru-RU" w:bidi="ru-RU"/>
        </w:rPr>
        <w:t>общего образования</w:t>
      </w:r>
      <w:r w:rsidRPr="00067A57">
        <w:rPr>
          <w:color w:val="000000"/>
          <w:sz w:val="28"/>
          <w:szCs w:val="28"/>
          <w:lang w:eastAsia="ru-RU" w:bidi="ru-RU"/>
        </w:rPr>
        <w:t xml:space="preserve"> формируется с учетом особенностей уровня начального общего образования как фундамента всего последующего обучения.</w:t>
      </w:r>
    </w:p>
    <w:p w:rsidR="00067A57" w:rsidRPr="00067A57" w:rsidRDefault="00067A57" w:rsidP="00067A57">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Начальная школа — особый этап в жизни ребенка, связанный:</w:t>
      </w:r>
    </w:p>
    <w:p w:rsidR="00067A57" w:rsidRPr="00067A57" w:rsidRDefault="00067A57" w:rsidP="00067A57">
      <w:pPr>
        <w:pStyle w:val="6"/>
        <w:numPr>
          <w:ilvl w:val="0"/>
          <w:numId w:val="1"/>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067A57" w:rsidRPr="00067A57" w:rsidRDefault="00067A57" w:rsidP="00067A57">
      <w:pPr>
        <w:pStyle w:val="6"/>
        <w:numPr>
          <w:ilvl w:val="0"/>
          <w:numId w:val="1"/>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067A57" w:rsidRPr="00067A57" w:rsidRDefault="00067A57" w:rsidP="00067A57">
      <w:pPr>
        <w:pStyle w:val="6"/>
        <w:numPr>
          <w:ilvl w:val="0"/>
          <w:numId w:val="1"/>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067A57" w:rsidRPr="00067A57" w:rsidRDefault="00067A57" w:rsidP="00067A57">
      <w:pPr>
        <w:pStyle w:val="6"/>
        <w:numPr>
          <w:ilvl w:val="0"/>
          <w:numId w:val="1"/>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067A57" w:rsidRPr="00067A57" w:rsidRDefault="00067A57" w:rsidP="00067A57">
      <w:pPr>
        <w:pStyle w:val="6"/>
        <w:numPr>
          <w:ilvl w:val="0"/>
          <w:numId w:val="1"/>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с изменением при этом самооценки ребенка, которая приобретает черты адекватности и рефлексивности;</w:t>
      </w:r>
    </w:p>
    <w:p w:rsidR="00067A57" w:rsidRPr="00067A57" w:rsidRDefault="00067A57" w:rsidP="00067A57">
      <w:pPr>
        <w:pStyle w:val="6"/>
        <w:numPr>
          <w:ilvl w:val="0"/>
          <w:numId w:val="1"/>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с моральным развитием, которое существенным образом связано с характером сотрудничества </w:t>
      </w:r>
      <w:proofErr w:type="gramStart"/>
      <w:r w:rsidRPr="00067A57">
        <w:rPr>
          <w:color w:val="000000"/>
          <w:sz w:val="28"/>
          <w:szCs w:val="28"/>
          <w:lang w:eastAsia="ru-RU" w:bidi="ru-RU"/>
        </w:rPr>
        <w:t>со</w:t>
      </w:r>
      <w:proofErr w:type="gramEnd"/>
      <w:r w:rsidRPr="00067A57">
        <w:rPr>
          <w:color w:val="000000"/>
          <w:sz w:val="28"/>
          <w:szCs w:val="28"/>
          <w:lang w:eastAsia="ru-RU" w:bidi="ru-RU"/>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067A57" w:rsidRPr="00067A57" w:rsidRDefault="00067A57" w:rsidP="00067A57">
      <w:pPr>
        <w:pStyle w:val="6"/>
        <w:shd w:val="clear" w:color="auto" w:fill="auto"/>
        <w:spacing w:before="0" w:line="240" w:lineRule="auto"/>
        <w:ind w:left="20" w:right="-2" w:firstLine="700"/>
        <w:jc w:val="both"/>
        <w:rPr>
          <w:sz w:val="28"/>
          <w:szCs w:val="28"/>
        </w:rPr>
      </w:pPr>
      <w:r w:rsidRPr="009B0903">
        <w:rPr>
          <w:color w:val="000000"/>
          <w:sz w:val="28"/>
          <w:szCs w:val="28"/>
          <w:lang w:eastAsia="ru-RU" w:bidi="ru-RU"/>
        </w:rPr>
        <w:t>Необходимо подчеркнуть, что АО</w:t>
      </w:r>
      <w:r w:rsidR="00E337CE" w:rsidRPr="009B0903">
        <w:rPr>
          <w:color w:val="000000"/>
          <w:sz w:val="28"/>
          <w:szCs w:val="28"/>
          <w:lang w:eastAsia="ru-RU" w:bidi="ru-RU"/>
        </w:rPr>
        <w:t>О</w:t>
      </w:r>
      <w:r w:rsidRPr="009B0903">
        <w:rPr>
          <w:color w:val="000000"/>
          <w:sz w:val="28"/>
          <w:szCs w:val="28"/>
          <w:lang w:eastAsia="ru-RU" w:bidi="ru-RU"/>
        </w:rPr>
        <w:t xml:space="preserve">П начального общего образования, с одной стороны, </w:t>
      </w:r>
      <w:r w:rsidRPr="00AD6BBA">
        <w:rPr>
          <w:rStyle w:val="ab"/>
          <w:b w:val="0"/>
          <w:i w:val="0"/>
          <w:sz w:val="28"/>
          <w:szCs w:val="28"/>
        </w:rPr>
        <w:t>обеспечивает преемственность</w:t>
      </w:r>
      <w:r w:rsidRPr="009B0903">
        <w:rPr>
          <w:color w:val="000000"/>
          <w:sz w:val="28"/>
          <w:szCs w:val="28"/>
          <w:lang w:eastAsia="ru-RU" w:bidi="ru-RU"/>
        </w:rPr>
        <w:t xml:space="preserve"> с ООП дошкольного образования, с другой стороны, </w:t>
      </w:r>
      <w:r w:rsidRPr="00AD6BBA">
        <w:rPr>
          <w:rStyle w:val="ab"/>
          <w:b w:val="0"/>
          <w:i w:val="0"/>
          <w:sz w:val="28"/>
          <w:szCs w:val="28"/>
        </w:rPr>
        <w:t>предлагает</w:t>
      </w:r>
      <w:r w:rsidRPr="009B0903">
        <w:rPr>
          <w:color w:val="000000"/>
          <w:sz w:val="28"/>
          <w:szCs w:val="28"/>
          <w:lang w:eastAsia="ru-RU" w:bidi="ru-RU"/>
        </w:rPr>
        <w:t xml:space="preserve"> качественную реализацию</w:t>
      </w:r>
      <w:r w:rsidRPr="00067A57">
        <w:rPr>
          <w:color w:val="000000"/>
          <w:sz w:val="28"/>
          <w:szCs w:val="28"/>
          <w:lang w:eastAsia="ru-RU" w:bidi="ru-RU"/>
        </w:rPr>
        <w:t xml:space="preserve"> программы, опираясь на </w:t>
      </w:r>
      <w:r w:rsidRPr="00AD6BBA">
        <w:rPr>
          <w:rStyle w:val="ab"/>
          <w:b w:val="0"/>
          <w:i w:val="0"/>
          <w:sz w:val="28"/>
          <w:szCs w:val="28"/>
        </w:rPr>
        <w:t>возрастные особенности младшего школьного возраста</w:t>
      </w:r>
      <w:r w:rsidRPr="00AD6BBA">
        <w:rPr>
          <w:b/>
          <w:i/>
          <w:color w:val="000000"/>
          <w:sz w:val="28"/>
          <w:szCs w:val="28"/>
          <w:lang w:eastAsia="ru-RU" w:bidi="ru-RU"/>
        </w:rPr>
        <w:t>,</w:t>
      </w:r>
      <w:r w:rsidRPr="00067A57">
        <w:rPr>
          <w:color w:val="000000"/>
          <w:sz w:val="28"/>
          <w:szCs w:val="28"/>
          <w:lang w:eastAsia="ru-RU" w:bidi="ru-RU"/>
        </w:rPr>
        <w:t xml:space="preserve"> который включает в себя возрастной период с 6,5 до 11 лет.</w:t>
      </w:r>
    </w:p>
    <w:p w:rsidR="00067A57" w:rsidRPr="00067A57" w:rsidRDefault="00067A57" w:rsidP="00067A57">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Учитываются также </w:t>
      </w:r>
      <w:proofErr w:type="gramStart"/>
      <w:r w:rsidRPr="00067A57">
        <w:rPr>
          <w:color w:val="000000"/>
          <w:sz w:val="28"/>
          <w:szCs w:val="28"/>
          <w:lang w:eastAsia="ru-RU" w:bidi="ru-RU"/>
        </w:rPr>
        <w:t>характерные</w:t>
      </w:r>
      <w:proofErr w:type="gramEnd"/>
      <w:r w:rsidRPr="00067A57">
        <w:rPr>
          <w:color w:val="000000"/>
          <w:sz w:val="28"/>
          <w:szCs w:val="28"/>
          <w:lang w:eastAsia="ru-RU" w:bidi="ru-RU"/>
        </w:rPr>
        <w:t xml:space="preserve"> для младшего школьного возраста (от 6,5 до 11 лет):</w:t>
      </w:r>
    </w:p>
    <w:p w:rsidR="00067A57"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 xml:space="preserve">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067A57"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00067A57" w:rsidRPr="00067A57">
        <w:rPr>
          <w:color w:val="000000"/>
          <w:sz w:val="28"/>
          <w:szCs w:val="28"/>
          <w:lang w:eastAsia="ru-RU" w:bidi="ru-RU"/>
        </w:rPr>
        <w:t xml:space="preserve">развитие целенаправленной и мотивированной активности обучающегося, </w:t>
      </w:r>
      <w:r w:rsidR="00067A57" w:rsidRPr="00067A57">
        <w:rPr>
          <w:color w:val="000000"/>
          <w:sz w:val="28"/>
          <w:szCs w:val="28"/>
          <w:lang w:eastAsia="ru-RU" w:bidi="ru-RU"/>
        </w:rPr>
        <w:lastRenderedPageBreak/>
        <w:t>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067A57" w:rsidRPr="00067A57" w:rsidRDefault="00067A57" w:rsidP="00067A57">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При определении стратегических характеристик адаптированной </w:t>
      </w:r>
      <w:r w:rsidR="00E337CE">
        <w:rPr>
          <w:color w:val="000000"/>
          <w:sz w:val="28"/>
          <w:szCs w:val="28"/>
          <w:lang w:eastAsia="ru-RU" w:bidi="ru-RU"/>
        </w:rPr>
        <w:t>основной обще</w:t>
      </w:r>
      <w:r w:rsidRPr="00067A57">
        <w:rPr>
          <w:color w:val="000000"/>
          <w:sz w:val="28"/>
          <w:szCs w:val="28"/>
          <w:lang w:eastAsia="ru-RU" w:bidi="ru-RU"/>
        </w:rPr>
        <w:t>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705FBD" w:rsidRDefault="00067A57" w:rsidP="00E53534">
      <w:pPr>
        <w:pStyle w:val="6"/>
        <w:shd w:val="clear" w:color="auto" w:fill="auto"/>
        <w:spacing w:before="0" w:line="240" w:lineRule="auto"/>
        <w:ind w:right="-2" w:firstLine="567"/>
        <w:jc w:val="both"/>
        <w:rPr>
          <w:color w:val="000000"/>
          <w:sz w:val="28"/>
          <w:szCs w:val="28"/>
          <w:lang w:eastAsia="ru-RU" w:bidi="ru-RU"/>
        </w:rPr>
      </w:pPr>
      <w:r w:rsidRPr="00067A57">
        <w:rPr>
          <w:color w:val="000000"/>
          <w:sz w:val="28"/>
          <w:szCs w:val="28"/>
          <w:lang w:eastAsia="ru-RU" w:bidi="ru-RU"/>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w:t>
      </w:r>
      <w:r>
        <w:rPr>
          <w:color w:val="000000"/>
          <w:sz w:val="28"/>
          <w:szCs w:val="28"/>
          <w:lang w:eastAsia="ru-RU" w:bidi="ru-RU"/>
        </w:rPr>
        <w:t>стью построения образовательной</w:t>
      </w:r>
      <w:r w:rsidR="00705FBD" w:rsidRPr="00067A57">
        <w:rPr>
          <w:color w:val="000000"/>
          <w:sz w:val="28"/>
          <w:szCs w:val="28"/>
          <w:lang w:eastAsia="ru-RU" w:bidi="ru-RU"/>
        </w:rPr>
        <w:t>деятельности и выбора условий и методик обучения, учитывающих описанные выше особенности уровня начального общего образования</w:t>
      </w:r>
      <w:r w:rsidR="00705FBD">
        <w:rPr>
          <w:color w:val="000000"/>
          <w:sz w:val="28"/>
          <w:szCs w:val="28"/>
          <w:lang w:eastAsia="ru-RU" w:bidi="ru-RU"/>
        </w:rPr>
        <w:t>.</w:t>
      </w:r>
    </w:p>
    <w:p w:rsidR="00067A57" w:rsidRDefault="00705FBD" w:rsidP="00E53534">
      <w:pPr>
        <w:pStyle w:val="6"/>
        <w:shd w:val="clear" w:color="auto" w:fill="auto"/>
        <w:spacing w:before="0" w:line="240" w:lineRule="auto"/>
        <w:ind w:right="-2" w:firstLine="567"/>
        <w:jc w:val="both"/>
        <w:rPr>
          <w:color w:val="000000"/>
          <w:sz w:val="28"/>
          <w:szCs w:val="28"/>
          <w:lang w:eastAsia="ru-RU" w:bidi="ru-RU"/>
        </w:rPr>
      </w:pPr>
      <w:r w:rsidRPr="00067A57">
        <w:rPr>
          <w:rStyle w:val="ab"/>
          <w:sz w:val="28"/>
          <w:szCs w:val="28"/>
        </w:rPr>
        <w:t>АО</w:t>
      </w:r>
      <w:r w:rsidR="00E337CE">
        <w:rPr>
          <w:rStyle w:val="ab"/>
          <w:sz w:val="28"/>
          <w:szCs w:val="28"/>
        </w:rPr>
        <w:t>О</w:t>
      </w:r>
      <w:r w:rsidRPr="00067A57">
        <w:rPr>
          <w:rStyle w:val="ab"/>
          <w:sz w:val="28"/>
          <w:szCs w:val="28"/>
        </w:rPr>
        <w:t xml:space="preserve">П НОО (вариант 7.2.) </w:t>
      </w:r>
      <w:r>
        <w:rPr>
          <w:rStyle w:val="ab"/>
          <w:sz w:val="28"/>
          <w:szCs w:val="28"/>
        </w:rPr>
        <w:t>М</w:t>
      </w:r>
      <w:r w:rsidR="00E67954">
        <w:rPr>
          <w:rStyle w:val="ab"/>
          <w:sz w:val="28"/>
          <w:szCs w:val="28"/>
        </w:rPr>
        <w:t>Б</w:t>
      </w:r>
      <w:r>
        <w:rPr>
          <w:rStyle w:val="ab"/>
          <w:sz w:val="28"/>
          <w:szCs w:val="28"/>
        </w:rPr>
        <w:t xml:space="preserve">ОУ </w:t>
      </w:r>
      <w:r w:rsidR="00704036">
        <w:rPr>
          <w:rStyle w:val="ab"/>
          <w:sz w:val="28"/>
          <w:szCs w:val="28"/>
        </w:rPr>
        <w:t>«</w:t>
      </w:r>
      <w:proofErr w:type="gramStart"/>
      <w:r>
        <w:rPr>
          <w:rStyle w:val="ab"/>
          <w:sz w:val="28"/>
          <w:szCs w:val="28"/>
        </w:rPr>
        <w:t>Туруханская</w:t>
      </w:r>
      <w:proofErr w:type="gramEnd"/>
      <w:r>
        <w:rPr>
          <w:rStyle w:val="ab"/>
          <w:sz w:val="28"/>
          <w:szCs w:val="28"/>
        </w:rPr>
        <w:t xml:space="preserve"> </w:t>
      </w:r>
      <w:r w:rsidR="00E67954">
        <w:rPr>
          <w:rStyle w:val="ab"/>
          <w:sz w:val="28"/>
          <w:szCs w:val="28"/>
        </w:rPr>
        <w:t>С</w:t>
      </w:r>
      <w:r>
        <w:rPr>
          <w:rStyle w:val="ab"/>
          <w:sz w:val="28"/>
          <w:szCs w:val="28"/>
        </w:rPr>
        <w:t>Ш №</w:t>
      </w:r>
      <w:r w:rsidR="00E67954">
        <w:rPr>
          <w:rStyle w:val="ab"/>
          <w:sz w:val="28"/>
          <w:szCs w:val="28"/>
        </w:rPr>
        <w:t>1</w:t>
      </w:r>
      <w:r w:rsidR="00704036">
        <w:rPr>
          <w:rStyle w:val="ab"/>
          <w:sz w:val="28"/>
          <w:szCs w:val="28"/>
        </w:rPr>
        <w:t>»</w:t>
      </w:r>
      <w:r w:rsidRPr="00067A57">
        <w:rPr>
          <w:color w:val="000000"/>
          <w:sz w:val="28"/>
          <w:szCs w:val="28"/>
          <w:lang w:eastAsia="ru-RU" w:bidi="ru-RU"/>
        </w:rPr>
        <w:t xml:space="preserve"> представляет собой адаптированный вариант основной </w:t>
      </w:r>
      <w:r w:rsidR="00E337CE">
        <w:rPr>
          <w:color w:val="000000"/>
          <w:sz w:val="28"/>
          <w:szCs w:val="28"/>
          <w:lang w:eastAsia="ru-RU" w:bidi="ru-RU"/>
        </w:rPr>
        <w:t>обще</w:t>
      </w:r>
      <w:r w:rsidRPr="00067A57">
        <w:rPr>
          <w:color w:val="000000"/>
          <w:sz w:val="28"/>
          <w:szCs w:val="28"/>
          <w:lang w:eastAsia="ru-RU" w:bidi="ru-RU"/>
        </w:rPr>
        <w:t>образовательной программы начального общего образования (далее — ООП НОО). Требования к структуре АО</w:t>
      </w:r>
      <w:r w:rsidR="00E337CE">
        <w:rPr>
          <w:color w:val="000000"/>
          <w:sz w:val="28"/>
          <w:szCs w:val="28"/>
          <w:lang w:eastAsia="ru-RU" w:bidi="ru-RU"/>
        </w:rPr>
        <w:t>О</w:t>
      </w:r>
      <w:r w:rsidRPr="00067A57">
        <w:rPr>
          <w:color w:val="000000"/>
          <w:sz w:val="28"/>
          <w:szCs w:val="28"/>
          <w:lang w:eastAsia="ru-RU" w:bidi="ru-RU"/>
        </w:rPr>
        <w:t>П НОО и результатам ее освоения соответствуют федеральному государственному стандарту начального общего образования</w:t>
      </w:r>
      <w:r w:rsidRPr="00067A57">
        <w:rPr>
          <w:color w:val="000000"/>
          <w:sz w:val="28"/>
          <w:szCs w:val="28"/>
          <w:vertAlign w:val="superscript"/>
          <w:lang w:eastAsia="ru-RU" w:bidi="ru-RU"/>
        </w:rPr>
        <w:footnoteReference w:id="3"/>
      </w:r>
      <w:r w:rsidRPr="00067A57">
        <w:rPr>
          <w:color w:val="000000"/>
          <w:sz w:val="28"/>
          <w:szCs w:val="28"/>
          <w:lang w:eastAsia="ru-RU" w:bidi="ru-RU"/>
        </w:rPr>
        <w:t xml:space="preserve"> (далее — ФГОС НОО).</w:t>
      </w:r>
    </w:p>
    <w:p w:rsidR="00705FBD" w:rsidRPr="00067A57" w:rsidRDefault="00705FBD" w:rsidP="00E53534">
      <w:pPr>
        <w:pStyle w:val="6"/>
        <w:shd w:val="clear" w:color="auto" w:fill="auto"/>
        <w:spacing w:before="0" w:line="240" w:lineRule="auto"/>
        <w:ind w:right="-2" w:firstLine="567"/>
        <w:jc w:val="both"/>
        <w:rPr>
          <w:sz w:val="28"/>
          <w:szCs w:val="28"/>
        </w:rPr>
      </w:pPr>
      <w:r w:rsidRPr="00067A57">
        <w:rPr>
          <w:color w:val="000000"/>
          <w:sz w:val="28"/>
          <w:szCs w:val="28"/>
          <w:lang w:eastAsia="ru-RU" w:bidi="ru-RU"/>
        </w:rPr>
        <w:t>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w:t>
      </w:r>
      <w:r w:rsidR="00E337CE">
        <w:rPr>
          <w:color w:val="000000"/>
          <w:sz w:val="28"/>
          <w:szCs w:val="28"/>
          <w:lang w:eastAsia="ru-RU" w:bidi="ru-RU"/>
        </w:rPr>
        <w:t>О</w:t>
      </w:r>
      <w:r w:rsidRPr="00067A57">
        <w:rPr>
          <w:color w:val="000000"/>
          <w:sz w:val="28"/>
          <w:szCs w:val="28"/>
          <w:lang w:eastAsia="ru-RU" w:bidi="ru-RU"/>
        </w:rPr>
        <w:t>П НОО, требований к результатам освоения программы коррекционной работы и условиям реализации АО</w:t>
      </w:r>
      <w:r w:rsidR="00E337CE">
        <w:rPr>
          <w:color w:val="000000"/>
          <w:sz w:val="28"/>
          <w:szCs w:val="28"/>
          <w:lang w:eastAsia="ru-RU" w:bidi="ru-RU"/>
        </w:rPr>
        <w:t>О</w:t>
      </w:r>
      <w:r w:rsidRPr="00067A57">
        <w:rPr>
          <w:color w:val="000000"/>
          <w:sz w:val="28"/>
          <w:szCs w:val="28"/>
          <w:lang w:eastAsia="ru-RU" w:bidi="ru-RU"/>
        </w:rPr>
        <w:t>П НОО. Обязательными условиями реализации АО</w:t>
      </w:r>
      <w:r w:rsidR="00E337CE">
        <w:rPr>
          <w:color w:val="000000"/>
          <w:sz w:val="28"/>
          <w:szCs w:val="28"/>
          <w:lang w:eastAsia="ru-RU" w:bidi="ru-RU"/>
        </w:rPr>
        <w:t>О</w:t>
      </w:r>
      <w:r w:rsidRPr="00067A57">
        <w:rPr>
          <w:color w:val="000000"/>
          <w:sz w:val="28"/>
          <w:szCs w:val="28"/>
          <w:lang w:eastAsia="ru-RU" w:bidi="ru-RU"/>
        </w:rPr>
        <w:t>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длякаждого обучающегося определяется с учетом его особых образовательных потребностей н</w:t>
      </w:r>
      <w:r>
        <w:rPr>
          <w:color w:val="000000"/>
          <w:sz w:val="28"/>
          <w:szCs w:val="28"/>
          <w:lang w:eastAsia="ru-RU" w:bidi="ru-RU"/>
        </w:rPr>
        <w:t>а основе рекомендаций ПМПК</w:t>
      </w:r>
      <w:r w:rsidRPr="00067A57">
        <w:rPr>
          <w:color w:val="000000"/>
          <w:sz w:val="28"/>
          <w:szCs w:val="28"/>
          <w:lang w:eastAsia="ru-RU" w:bidi="ru-RU"/>
        </w:rPr>
        <w:t>.</w:t>
      </w:r>
    </w:p>
    <w:p w:rsidR="00705FBD" w:rsidRPr="00067A57" w:rsidRDefault="00705FBD" w:rsidP="00E53534">
      <w:pPr>
        <w:pStyle w:val="6"/>
        <w:shd w:val="clear" w:color="auto" w:fill="auto"/>
        <w:spacing w:before="0" w:line="240" w:lineRule="auto"/>
        <w:ind w:left="20" w:right="-2" w:firstLine="567"/>
        <w:jc w:val="both"/>
        <w:rPr>
          <w:sz w:val="28"/>
          <w:szCs w:val="28"/>
        </w:rPr>
      </w:pPr>
      <w:proofErr w:type="gramStart"/>
      <w:r w:rsidRPr="00067A57">
        <w:rPr>
          <w:color w:val="000000"/>
          <w:sz w:val="28"/>
          <w:szCs w:val="28"/>
          <w:lang w:eastAsia="ru-RU" w:bidi="ru-RU"/>
        </w:rPr>
        <w:t xml:space="preserve">Адаптированная </w:t>
      </w:r>
      <w:r w:rsidR="00E337CE">
        <w:rPr>
          <w:color w:val="000000"/>
          <w:sz w:val="28"/>
          <w:szCs w:val="28"/>
          <w:lang w:eastAsia="ru-RU" w:bidi="ru-RU"/>
        </w:rPr>
        <w:t>основная обще</w:t>
      </w:r>
      <w:r w:rsidRPr="00067A57">
        <w:rPr>
          <w:color w:val="000000"/>
          <w:sz w:val="28"/>
          <w:szCs w:val="28"/>
          <w:lang w:eastAsia="ru-RU" w:bidi="ru-RU"/>
        </w:rPr>
        <w:t>образовательная программа начального общего образования обучающихся с ЗПР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roofErr w:type="gramEnd"/>
    </w:p>
    <w:p w:rsidR="00705FBD" w:rsidRPr="00067A57" w:rsidRDefault="00705FBD" w:rsidP="00705FBD">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Вариант 7.2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w:t>
      </w:r>
      <w:r w:rsidRPr="00067A57">
        <w:rPr>
          <w:color w:val="000000"/>
          <w:sz w:val="28"/>
          <w:szCs w:val="28"/>
          <w:lang w:eastAsia="ru-RU" w:bidi="ru-RU"/>
        </w:rPr>
        <w:lastRenderedPageBreak/>
        <w:t>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705FBD" w:rsidRPr="00AD6BBA" w:rsidRDefault="00705FBD" w:rsidP="00AD6BBA">
      <w:pPr>
        <w:pStyle w:val="6"/>
        <w:shd w:val="clear" w:color="auto" w:fill="auto"/>
        <w:spacing w:before="0" w:line="240" w:lineRule="auto"/>
        <w:ind w:left="20" w:right="-2" w:firstLine="700"/>
        <w:jc w:val="both"/>
        <w:rPr>
          <w:color w:val="000000"/>
          <w:sz w:val="28"/>
          <w:szCs w:val="28"/>
          <w:lang w:eastAsia="ru-RU" w:bidi="ru-RU"/>
        </w:rPr>
      </w:pPr>
      <w:r w:rsidRPr="00067A57">
        <w:rPr>
          <w:color w:val="000000"/>
          <w:sz w:val="28"/>
          <w:szCs w:val="28"/>
          <w:lang w:eastAsia="ru-RU" w:bidi="ru-RU"/>
        </w:rPr>
        <w:t xml:space="preserve">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w:t>
      </w:r>
      <w:r w:rsidRPr="00705FBD">
        <w:rPr>
          <w:rStyle w:val="ab"/>
          <w:sz w:val="28"/>
          <w:szCs w:val="28"/>
        </w:rPr>
        <w:t>в пролонгированные сроки обучения.</w:t>
      </w:r>
      <w:r w:rsidRPr="00067A57">
        <w:rPr>
          <w:color w:val="000000"/>
          <w:sz w:val="28"/>
          <w:szCs w:val="28"/>
          <w:lang w:eastAsia="ru-RU" w:bidi="ru-RU"/>
        </w:rPr>
        <w:t xml:space="preserve"> АО</w:t>
      </w:r>
      <w:r w:rsidR="00E337CE">
        <w:rPr>
          <w:color w:val="000000"/>
          <w:sz w:val="28"/>
          <w:szCs w:val="28"/>
          <w:lang w:eastAsia="ru-RU" w:bidi="ru-RU"/>
        </w:rPr>
        <w:t>О</w:t>
      </w:r>
      <w:r w:rsidRPr="00067A57">
        <w:rPr>
          <w:color w:val="000000"/>
          <w:sz w:val="28"/>
          <w:szCs w:val="28"/>
          <w:lang w:eastAsia="ru-RU" w:bidi="ru-RU"/>
        </w:rPr>
        <w:t>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w:t>
      </w:r>
      <w:r w:rsidR="00E337CE">
        <w:rPr>
          <w:color w:val="000000"/>
          <w:sz w:val="28"/>
          <w:szCs w:val="28"/>
          <w:lang w:eastAsia="ru-RU" w:bidi="ru-RU"/>
        </w:rPr>
        <w:t>О</w:t>
      </w:r>
      <w:r w:rsidRPr="00067A57">
        <w:rPr>
          <w:color w:val="000000"/>
          <w:sz w:val="28"/>
          <w:szCs w:val="28"/>
          <w:lang w:eastAsia="ru-RU" w:bidi="ru-RU"/>
        </w:rPr>
        <w:t>П НОО предполагает адаптацию требований к структуре АООП НОО, условиям ее реализации и результатам освоения.</w:t>
      </w:r>
    </w:p>
    <w:p w:rsidR="00705FBD" w:rsidRPr="00067A57" w:rsidRDefault="00705FBD" w:rsidP="00705FBD">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АООП НОО обучающихся с ЗПР предполагает обеспечение коррекционной направленности всей образовательной деятельности при ее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705FBD" w:rsidRPr="00E53534" w:rsidRDefault="00705FBD" w:rsidP="00705FBD">
      <w:pPr>
        <w:ind w:left="20" w:right="-2" w:firstLine="700"/>
        <w:jc w:val="both"/>
        <w:rPr>
          <w:rFonts w:ascii="Times New Roman" w:hAnsi="Times New Roman" w:cs="Times New Roman"/>
          <w:i/>
          <w:sz w:val="28"/>
          <w:szCs w:val="28"/>
        </w:rPr>
      </w:pPr>
      <w:r w:rsidRPr="00E53534">
        <w:rPr>
          <w:rStyle w:val="62"/>
          <w:rFonts w:eastAsia="Courier New"/>
          <w:b w:val="0"/>
          <w:i w:val="0"/>
          <w:sz w:val="28"/>
          <w:szCs w:val="28"/>
        </w:rPr>
        <w:t xml:space="preserve">Сроки получения начального общего образования </w:t>
      </w:r>
      <w:proofErr w:type="gramStart"/>
      <w:r w:rsidRPr="00E53534">
        <w:rPr>
          <w:rStyle w:val="62"/>
          <w:rFonts w:eastAsia="Courier New"/>
          <w:b w:val="0"/>
          <w:i w:val="0"/>
          <w:sz w:val="28"/>
          <w:szCs w:val="28"/>
        </w:rPr>
        <w:t>обучающимися</w:t>
      </w:r>
      <w:proofErr w:type="gramEnd"/>
      <w:r w:rsidRPr="00E53534">
        <w:rPr>
          <w:rStyle w:val="62"/>
          <w:rFonts w:eastAsia="Courier New"/>
          <w:b w:val="0"/>
          <w:i w:val="0"/>
          <w:sz w:val="28"/>
          <w:szCs w:val="28"/>
        </w:rPr>
        <w:t xml:space="preserve"> с ЗПР</w:t>
      </w:r>
      <w:r w:rsidRPr="00E53534">
        <w:rPr>
          <w:rFonts w:ascii="Times New Roman" w:hAnsi="Times New Roman" w:cs="Times New Roman"/>
          <w:sz w:val="28"/>
          <w:szCs w:val="28"/>
        </w:rPr>
        <w:t>пролонгируются</w:t>
      </w:r>
      <w:r w:rsidRPr="00E53534">
        <w:rPr>
          <w:rStyle w:val="62"/>
          <w:rFonts w:eastAsia="Courier New"/>
          <w:b w:val="0"/>
          <w:i w:val="0"/>
          <w:sz w:val="28"/>
          <w:szCs w:val="28"/>
        </w:rPr>
        <w:t>с</w:t>
      </w:r>
      <w:r w:rsidRPr="00E53534">
        <w:rPr>
          <w:rFonts w:ascii="Times New Roman" w:hAnsi="Times New Roman" w:cs="Times New Roman"/>
          <w:sz w:val="28"/>
          <w:szCs w:val="28"/>
        </w:rPr>
        <w:t>учетом психофизиологических возможностей и индивидуальных особенностей развития</w:t>
      </w:r>
      <w:r w:rsidRPr="00E53534">
        <w:rPr>
          <w:rStyle w:val="62"/>
          <w:rFonts w:eastAsia="Courier New"/>
          <w:b w:val="0"/>
          <w:i w:val="0"/>
          <w:sz w:val="28"/>
          <w:szCs w:val="28"/>
        </w:rPr>
        <w:t xml:space="preserve">данной категории обучающихся и составляют 5 лет </w:t>
      </w:r>
      <w:r w:rsidRPr="00E53534">
        <w:rPr>
          <w:rStyle w:val="62"/>
          <w:rFonts w:eastAsia="Courier New"/>
          <w:b w:val="0"/>
          <w:sz w:val="28"/>
          <w:szCs w:val="28"/>
        </w:rPr>
        <w:t>(</w:t>
      </w:r>
      <w:r w:rsidRPr="00E67954">
        <w:rPr>
          <w:rStyle w:val="62"/>
          <w:rFonts w:eastAsia="Courier New"/>
          <w:b w:val="0"/>
          <w:i w:val="0"/>
          <w:sz w:val="28"/>
          <w:szCs w:val="28"/>
        </w:rPr>
        <w:t>с</w:t>
      </w:r>
      <w:r w:rsidRPr="00E53534">
        <w:rPr>
          <w:rFonts w:ascii="Times New Roman" w:hAnsi="Times New Roman" w:cs="Times New Roman"/>
          <w:sz w:val="28"/>
          <w:szCs w:val="28"/>
        </w:rPr>
        <w:t>обязательным введением первого дополнительного класса).</w:t>
      </w:r>
    </w:p>
    <w:p w:rsidR="00705FBD" w:rsidRDefault="00705FBD" w:rsidP="00705FBD">
      <w:pPr>
        <w:pStyle w:val="6"/>
        <w:shd w:val="clear" w:color="auto" w:fill="auto"/>
        <w:spacing w:before="0" w:line="240" w:lineRule="auto"/>
        <w:ind w:left="20" w:right="-2" w:firstLine="700"/>
        <w:jc w:val="both"/>
        <w:rPr>
          <w:sz w:val="28"/>
          <w:szCs w:val="28"/>
        </w:rPr>
      </w:pPr>
      <w:r w:rsidRPr="00E53534">
        <w:rPr>
          <w:rStyle w:val="62"/>
          <w:rFonts w:eastAsia="Courier New"/>
          <w:b w:val="0"/>
          <w:i w:val="0"/>
          <w:sz w:val="28"/>
          <w:szCs w:val="28"/>
        </w:rPr>
        <w:t>Реализация АО</w:t>
      </w:r>
      <w:r w:rsidR="00AA6307" w:rsidRPr="00E53534">
        <w:rPr>
          <w:rStyle w:val="62"/>
          <w:rFonts w:eastAsia="Courier New"/>
          <w:b w:val="0"/>
          <w:i w:val="0"/>
          <w:sz w:val="28"/>
          <w:szCs w:val="28"/>
        </w:rPr>
        <w:t>О</w:t>
      </w:r>
      <w:r w:rsidRPr="00E53534">
        <w:rPr>
          <w:rStyle w:val="62"/>
          <w:rFonts w:eastAsia="Courier New"/>
          <w:b w:val="0"/>
          <w:i w:val="0"/>
          <w:sz w:val="28"/>
          <w:szCs w:val="28"/>
        </w:rPr>
        <w:t>П НОО (вариант 7.2) предполагает, что обучающийся с ЗПР получает образование</w:t>
      </w:r>
      <w:r w:rsidRPr="00E53534">
        <w:rPr>
          <w:sz w:val="28"/>
          <w:szCs w:val="28"/>
        </w:rPr>
        <w:t>сопоставимое по итоговым достижениям к моменту завершения школьного обучения</w:t>
      </w:r>
      <w:r w:rsidRPr="00E53534">
        <w:rPr>
          <w:rStyle w:val="62"/>
          <w:rFonts w:eastAsia="Courier New"/>
          <w:b w:val="0"/>
          <w:i w:val="0"/>
          <w:sz w:val="28"/>
          <w:szCs w:val="28"/>
        </w:rPr>
        <w:t xml:space="preserve">с образованием сверстников без ограничений здоровья, но в более </w:t>
      </w:r>
      <w:r w:rsidRPr="00E53534">
        <w:rPr>
          <w:sz w:val="28"/>
          <w:szCs w:val="28"/>
        </w:rPr>
        <w:t>пролонгированные календарные сроки</w:t>
      </w:r>
      <w:r w:rsidRPr="00E53534">
        <w:rPr>
          <w:rStyle w:val="62"/>
          <w:rFonts w:eastAsia="Courier New"/>
          <w:i w:val="0"/>
          <w:sz w:val="28"/>
          <w:szCs w:val="28"/>
        </w:rPr>
        <w:t xml:space="preserve">, </w:t>
      </w:r>
      <w:r w:rsidRPr="00E53534">
        <w:rPr>
          <w:rStyle w:val="62"/>
          <w:rFonts w:eastAsia="Courier New"/>
          <w:b w:val="0"/>
          <w:i w:val="0"/>
          <w:sz w:val="28"/>
          <w:szCs w:val="28"/>
        </w:rPr>
        <w:t>которые определяются Стандартом</w:t>
      </w:r>
      <w:proofErr w:type="gramStart"/>
      <w:r w:rsidRPr="00E53534">
        <w:rPr>
          <w:rStyle w:val="62"/>
          <w:rFonts w:eastAsia="Courier New"/>
          <w:b w:val="0"/>
          <w:i w:val="0"/>
          <w:sz w:val="28"/>
          <w:szCs w:val="28"/>
        </w:rPr>
        <w:t>.</w:t>
      </w:r>
      <w:r w:rsidRPr="000523DE">
        <w:rPr>
          <w:sz w:val="28"/>
          <w:szCs w:val="28"/>
        </w:rPr>
        <w:t>«</w:t>
      </w:r>
      <w:proofErr w:type="gramEnd"/>
      <w:r w:rsidRPr="000523DE">
        <w:rPr>
          <w:sz w:val="28"/>
          <w:szCs w:val="28"/>
        </w:rPr>
        <w:t>Сопоставимость»</w:t>
      </w:r>
      <w:r w:rsidRPr="000523DE">
        <w:rPr>
          <w:rStyle w:val="62"/>
          <w:rFonts w:eastAsia="Courier New"/>
          <w:b w:val="0"/>
          <w:i w:val="0"/>
          <w:sz w:val="28"/>
          <w:szCs w:val="28"/>
        </w:rPr>
        <w:t>заключается в том, что</w:t>
      </w:r>
      <w:r w:rsidRPr="000523DE">
        <w:rPr>
          <w:sz w:val="28"/>
          <w:szCs w:val="28"/>
        </w:rPr>
        <w:t>объем знаний и умений</w:t>
      </w:r>
      <w:r w:rsidRPr="000523DE">
        <w:rPr>
          <w:rStyle w:val="62"/>
          <w:rFonts w:eastAsia="Courier New"/>
          <w:b w:val="0"/>
          <w:i w:val="0"/>
          <w:sz w:val="28"/>
          <w:szCs w:val="28"/>
        </w:rPr>
        <w:t>по</w:t>
      </w:r>
      <w:r w:rsidRPr="000523DE">
        <w:rPr>
          <w:sz w:val="28"/>
          <w:szCs w:val="28"/>
        </w:rPr>
        <w:t xml:space="preserve">основным предметам сокращается несущественно за счет устранения избыточных по отношению к </w:t>
      </w:r>
      <w:r w:rsidRPr="008F141F">
        <w:rPr>
          <w:sz w:val="28"/>
          <w:szCs w:val="28"/>
        </w:rPr>
        <w:t xml:space="preserve">основному содержанию </w:t>
      </w:r>
      <w:r w:rsidR="00B80AB8" w:rsidRPr="008F141F">
        <w:rPr>
          <w:sz w:val="28"/>
          <w:szCs w:val="28"/>
        </w:rPr>
        <w:t>требований.</w:t>
      </w:r>
    </w:p>
    <w:p w:rsidR="00705FBD" w:rsidRPr="00067A57" w:rsidRDefault="00705FBD" w:rsidP="00705FBD">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w:t>
      </w:r>
      <w:proofErr w:type="gramStart"/>
      <w:r w:rsidRPr="00067A57">
        <w:rPr>
          <w:color w:val="000000"/>
          <w:sz w:val="28"/>
          <w:szCs w:val="28"/>
          <w:lang w:eastAsia="ru-RU" w:bidi="ru-RU"/>
        </w:rPr>
        <w:t>к</w:t>
      </w:r>
      <w:proofErr w:type="gramEnd"/>
    </w:p>
    <w:p w:rsidR="00705FBD" w:rsidRPr="00067A57" w:rsidRDefault="00705FBD" w:rsidP="00AA6307">
      <w:pPr>
        <w:pStyle w:val="6"/>
        <w:shd w:val="clear" w:color="auto" w:fill="auto"/>
        <w:spacing w:before="0" w:line="240" w:lineRule="auto"/>
        <w:ind w:left="20" w:right="-2" w:firstLine="0"/>
        <w:jc w:val="both"/>
        <w:rPr>
          <w:sz w:val="28"/>
          <w:szCs w:val="28"/>
        </w:rPr>
      </w:pPr>
      <w:r w:rsidRPr="00067A57">
        <w:rPr>
          <w:color w:val="000000"/>
          <w:sz w:val="28"/>
          <w:szCs w:val="28"/>
          <w:lang w:eastAsia="ru-RU" w:bidi="ru-RU"/>
        </w:rPr>
        <w:t>продолжению образования на посл</w:t>
      </w:r>
      <w:r w:rsidR="00AA6307">
        <w:rPr>
          <w:color w:val="000000"/>
          <w:sz w:val="28"/>
          <w:szCs w:val="28"/>
          <w:lang w:eastAsia="ru-RU" w:bidi="ru-RU"/>
        </w:rPr>
        <w:t>едующем уровне основного общег</w:t>
      </w:r>
      <w:r w:rsidRPr="00067A57">
        <w:rPr>
          <w:color w:val="000000"/>
          <w:sz w:val="28"/>
          <w:szCs w:val="28"/>
          <w:lang w:eastAsia="ru-RU" w:bidi="ru-RU"/>
        </w:rPr>
        <w:t>о</w:t>
      </w:r>
      <w:r w:rsidR="00AA6307">
        <w:rPr>
          <w:color w:val="000000"/>
          <w:sz w:val="28"/>
          <w:szCs w:val="28"/>
          <w:lang w:eastAsia="ru-RU" w:bidi="ru-RU"/>
        </w:rPr>
        <w:t xml:space="preserve"> о</w:t>
      </w:r>
      <w:r w:rsidRPr="00067A57">
        <w:rPr>
          <w:color w:val="000000"/>
          <w:sz w:val="28"/>
          <w:szCs w:val="28"/>
          <w:lang w:eastAsia="ru-RU" w:bidi="ru-RU"/>
        </w:rPr>
        <w:t>бразования.</w:t>
      </w:r>
    </w:p>
    <w:p w:rsidR="00705FBD" w:rsidRPr="00067A57" w:rsidRDefault="00705FBD" w:rsidP="00705FBD">
      <w:pPr>
        <w:pStyle w:val="6"/>
        <w:shd w:val="clear" w:color="auto" w:fill="auto"/>
        <w:spacing w:before="0" w:line="240" w:lineRule="auto"/>
        <w:ind w:left="20" w:right="-2" w:firstLine="720"/>
        <w:jc w:val="both"/>
        <w:rPr>
          <w:sz w:val="28"/>
          <w:szCs w:val="28"/>
        </w:rPr>
      </w:pPr>
      <w:r w:rsidRPr="00111589">
        <w:rPr>
          <w:rStyle w:val="ab"/>
          <w:b w:val="0"/>
          <w:sz w:val="28"/>
          <w:szCs w:val="28"/>
        </w:rPr>
        <w:t>Обязательной является организация и создание специальных условий</w:t>
      </w:r>
      <w:r w:rsidRPr="00067A57">
        <w:rPr>
          <w:color w:val="000000"/>
          <w:sz w:val="28"/>
          <w:szCs w:val="28"/>
          <w:lang w:eastAsia="ru-RU" w:bidi="ru-RU"/>
        </w:rPr>
        <w:t xml:space="preserve">обучения и воспитания обучающихся с ЗПР, а также </w:t>
      </w:r>
      <w:r w:rsidRPr="00AD6BBA">
        <w:rPr>
          <w:rStyle w:val="ab"/>
          <w:b w:val="0"/>
          <w:i w:val="0"/>
          <w:sz w:val="28"/>
          <w:szCs w:val="28"/>
        </w:rPr>
        <w:t xml:space="preserve">систематическая </w:t>
      </w:r>
      <w:r w:rsidRPr="00067A57">
        <w:rPr>
          <w:color w:val="000000"/>
          <w:sz w:val="28"/>
          <w:szCs w:val="28"/>
          <w:lang w:eastAsia="ru-RU" w:bidi="ru-RU"/>
        </w:rPr>
        <w:t xml:space="preserve">специальная и психолого-педагогическая </w:t>
      </w:r>
      <w:r w:rsidRPr="00AD6BBA">
        <w:rPr>
          <w:rStyle w:val="ab"/>
          <w:b w:val="0"/>
          <w:i w:val="0"/>
          <w:sz w:val="28"/>
          <w:szCs w:val="28"/>
        </w:rPr>
        <w:t>поддержка</w:t>
      </w:r>
      <w:r w:rsidRPr="00067A57">
        <w:rPr>
          <w:color w:val="000000"/>
          <w:sz w:val="28"/>
          <w:szCs w:val="28"/>
          <w:lang w:eastAsia="ru-RU" w:bidi="ru-RU"/>
        </w:rPr>
        <w:t xml:space="preserve"> коллектива учителей</w:t>
      </w:r>
      <w:proofErr w:type="gramStart"/>
      <w:r>
        <w:rPr>
          <w:color w:val="000000"/>
          <w:sz w:val="28"/>
          <w:szCs w:val="28"/>
          <w:lang w:eastAsia="ru-RU" w:bidi="ru-RU"/>
        </w:rPr>
        <w:t>,</w:t>
      </w:r>
      <w:r w:rsidRPr="00067A57">
        <w:rPr>
          <w:color w:val="000000"/>
          <w:sz w:val="28"/>
          <w:szCs w:val="28"/>
          <w:lang w:eastAsia="ru-RU" w:bidi="ru-RU"/>
        </w:rPr>
        <w:t>р</w:t>
      </w:r>
      <w:proofErr w:type="gramEnd"/>
      <w:r w:rsidRPr="00067A57">
        <w:rPr>
          <w:color w:val="000000"/>
          <w:sz w:val="28"/>
          <w:szCs w:val="28"/>
          <w:lang w:eastAsia="ru-RU" w:bidi="ru-RU"/>
        </w:rPr>
        <w:t>одителей, детского коллектива и самого обучающегося.</w:t>
      </w:r>
    </w:p>
    <w:p w:rsidR="00705FBD" w:rsidRPr="00067A57" w:rsidRDefault="00705FBD" w:rsidP="00705FBD">
      <w:pPr>
        <w:ind w:left="20" w:right="-2" w:firstLine="720"/>
        <w:rPr>
          <w:rFonts w:ascii="Times New Roman" w:hAnsi="Times New Roman" w:cs="Times New Roman"/>
          <w:sz w:val="28"/>
          <w:szCs w:val="28"/>
        </w:rPr>
      </w:pPr>
      <w:r w:rsidRPr="00067A57">
        <w:rPr>
          <w:rFonts w:ascii="Times New Roman" w:hAnsi="Times New Roman" w:cs="Times New Roman"/>
          <w:sz w:val="28"/>
          <w:szCs w:val="28"/>
        </w:rPr>
        <w:t xml:space="preserve">Организация специальных условий обучения и </w:t>
      </w:r>
      <w:proofErr w:type="gramStart"/>
      <w:r w:rsidRPr="00067A57">
        <w:rPr>
          <w:rFonts w:ascii="Times New Roman" w:hAnsi="Times New Roman" w:cs="Times New Roman"/>
          <w:sz w:val="28"/>
          <w:szCs w:val="28"/>
        </w:rPr>
        <w:t>воспитания</w:t>
      </w:r>
      <w:proofErr w:type="gramEnd"/>
      <w:r w:rsidRPr="00067A57">
        <w:rPr>
          <w:rFonts w:ascii="Times New Roman" w:hAnsi="Times New Roman" w:cs="Times New Roman"/>
          <w:sz w:val="28"/>
          <w:szCs w:val="28"/>
        </w:rPr>
        <w:t xml:space="preserve"> обучающихся с ЗПР включают:</w:t>
      </w:r>
    </w:p>
    <w:p w:rsidR="00705FBD" w:rsidRPr="00067A57" w:rsidRDefault="008F141F" w:rsidP="008F141F">
      <w:pPr>
        <w:pStyle w:val="6"/>
        <w:shd w:val="clear" w:color="auto" w:fill="auto"/>
        <w:spacing w:before="0" w:line="240" w:lineRule="auto"/>
        <w:ind w:left="20" w:right="-2" w:firstLine="0"/>
        <w:jc w:val="both"/>
        <w:rPr>
          <w:sz w:val="28"/>
          <w:szCs w:val="28"/>
        </w:rPr>
      </w:pPr>
      <w:r w:rsidRPr="009B0903">
        <w:rPr>
          <w:color w:val="000000"/>
          <w:sz w:val="28"/>
          <w:szCs w:val="28"/>
          <w:lang w:eastAsia="ru-RU" w:bidi="ru-RU"/>
        </w:rPr>
        <w:t xml:space="preserve">-  </w:t>
      </w:r>
      <w:r w:rsidR="00705FBD" w:rsidRPr="009B0903">
        <w:rPr>
          <w:color w:val="000000"/>
          <w:sz w:val="28"/>
          <w:szCs w:val="28"/>
          <w:lang w:eastAsia="ru-RU" w:bidi="ru-RU"/>
        </w:rPr>
        <w:t>использование адаптированной образовательной программы;</w:t>
      </w:r>
    </w:p>
    <w:p w:rsidR="00705FBD" w:rsidRPr="00067A57" w:rsidRDefault="008F141F" w:rsidP="008F141F">
      <w:pPr>
        <w:pStyle w:val="6"/>
        <w:shd w:val="clear" w:color="auto" w:fill="auto"/>
        <w:spacing w:before="0" w:line="240" w:lineRule="auto"/>
        <w:ind w:left="20" w:right="-2" w:firstLine="0"/>
        <w:jc w:val="both"/>
        <w:rPr>
          <w:sz w:val="28"/>
          <w:szCs w:val="28"/>
        </w:rPr>
      </w:pPr>
      <w:r>
        <w:rPr>
          <w:color w:val="000000"/>
          <w:sz w:val="28"/>
          <w:szCs w:val="28"/>
          <w:lang w:eastAsia="ru-RU" w:bidi="ru-RU"/>
        </w:rPr>
        <w:t xml:space="preserve">-  </w:t>
      </w:r>
      <w:r w:rsidR="00705FBD" w:rsidRPr="00067A57">
        <w:rPr>
          <w:color w:val="000000"/>
          <w:sz w:val="28"/>
          <w:szCs w:val="28"/>
          <w:lang w:eastAsia="ru-RU" w:bidi="ru-RU"/>
        </w:rPr>
        <w:t>специальных методов обучения и воспитания;</w:t>
      </w:r>
    </w:p>
    <w:p w:rsidR="00705FBD" w:rsidRPr="00067A57" w:rsidRDefault="008F141F" w:rsidP="008F141F">
      <w:pPr>
        <w:pStyle w:val="6"/>
        <w:shd w:val="clear" w:color="auto" w:fill="auto"/>
        <w:spacing w:before="0" w:line="240" w:lineRule="auto"/>
        <w:ind w:left="20" w:right="-2" w:firstLine="0"/>
        <w:jc w:val="both"/>
        <w:rPr>
          <w:sz w:val="28"/>
          <w:szCs w:val="28"/>
        </w:rPr>
      </w:pPr>
      <w:r>
        <w:rPr>
          <w:color w:val="000000"/>
          <w:sz w:val="28"/>
          <w:szCs w:val="28"/>
          <w:lang w:eastAsia="ru-RU" w:bidi="ru-RU"/>
        </w:rPr>
        <w:t xml:space="preserve">- </w:t>
      </w:r>
      <w:r w:rsidR="00705FBD" w:rsidRPr="00067A57">
        <w:rPr>
          <w:color w:val="000000"/>
          <w:sz w:val="28"/>
          <w:szCs w:val="28"/>
          <w:lang w:eastAsia="ru-RU" w:bidi="ru-RU"/>
        </w:rPr>
        <w:t>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p w:rsidR="00705FBD" w:rsidRPr="00067A57" w:rsidRDefault="00705FBD" w:rsidP="00705FBD">
      <w:pPr>
        <w:ind w:right="-2"/>
        <w:rPr>
          <w:rFonts w:ascii="Times New Roman" w:hAnsi="Times New Roman" w:cs="Times New Roman"/>
          <w:sz w:val="28"/>
          <w:szCs w:val="28"/>
        </w:rPr>
      </w:pPr>
      <w:r w:rsidRPr="00067A57">
        <w:rPr>
          <w:rFonts w:ascii="Times New Roman" w:hAnsi="Times New Roman" w:cs="Times New Roman"/>
          <w:sz w:val="28"/>
          <w:szCs w:val="28"/>
        </w:rPr>
        <w:t>Основными направлениями в специальной поддержке являются:</w:t>
      </w:r>
    </w:p>
    <w:p w:rsidR="00705FBD" w:rsidRPr="00705FBD"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lastRenderedPageBreak/>
        <w:t xml:space="preserve">- </w:t>
      </w:r>
      <w:r w:rsidRPr="00067A57">
        <w:rPr>
          <w:color w:val="000000"/>
          <w:sz w:val="28"/>
          <w:szCs w:val="28"/>
          <w:lang w:eastAsia="ru-RU" w:bidi="ru-RU"/>
        </w:rPr>
        <w:t>удовлетворение особых образовательных потребностей обучающихся с</w:t>
      </w:r>
      <w:r w:rsidRPr="00705FBD">
        <w:rPr>
          <w:color w:val="000000"/>
          <w:sz w:val="28"/>
          <w:szCs w:val="28"/>
          <w:lang w:eastAsia="ru-RU" w:bidi="ru-RU"/>
        </w:rPr>
        <w:t>ЗПР;</w:t>
      </w:r>
    </w:p>
    <w:p w:rsidR="00705FBD"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Pr="00067A57">
        <w:rPr>
          <w:color w:val="000000"/>
          <w:sz w:val="28"/>
          <w:szCs w:val="28"/>
          <w:lang w:eastAsia="ru-RU" w:bidi="ru-RU"/>
        </w:rPr>
        <w:t xml:space="preserve"> коррекционная помощь в овладении базовым содержанием обучения;</w:t>
      </w:r>
    </w:p>
    <w:p w:rsidR="00705FBD"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Pr="00067A57">
        <w:rPr>
          <w:color w:val="000000"/>
          <w:sz w:val="28"/>
          <w:szCs w:val="28"/>
          <w:lang w:eastAsia="ru-RU" w:bidi="ru-RU"/>
        </w:rPr>
        <w:t xml:space="preserve"> развитие эмоционально-личностной сферы и коррекция ее недостатков;</w:t>
      </w:r>
    </w:p>
    <w:p w:rsidR="00705FBD"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Pr="00067A57">
        <w:rPr>
          <w:color w:val="000000"/>
          <w:sz w:val="28"/>
          <w:szCs w:val="28"/>
          <w:lang w:eastAsia="ru-RU" w:bidi="ru-RU"/>
        </w:rPr>
        <w:t>развитие познавательной деятельности и целенаправленное формирование высших психических функций;</w:t>
      </w:r>
    </w:p>
    <w:p w:rsidR="00705FBD"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Pr="00067A57">
        <w:rPr>
          <w:color w:val="000000"/>
          <w:sz w:val="28"/>
          <w:szCs w:val="28"/>
          <w:lang w:eastAsia="ru-RU" w:bidi="ru-RU"/>
        </w:rPr>
        <w:t>формирование произвольной регуляции деятельности и поведения; коррекция нарушений устной и письменной речи.</w:t>
      </w:r>
    </w:p>
    <w:p w:rsidR="00705FBD" w:rsidRPr="00067A57" w:rsidRDefault="00705FBD" w:rsidP="00705FBD">
      <w:pPr>
        <w:ind w:right="-2"/>
        <w:rPr>
          <w:rFonts w:ascii="Times New Roman" w:hAnsi="Times New Roman" w:cs="Times New Roman"/>
          <w:sz w:val="28"/>
          <w:szCs w:val="28"/>
        </w:rPr>
      </w:pPr>
      <w:r w:rsidRPr="00067A57">
        <w:rPr>
          <w:rFonts w:ascii="Times New Roman" w:hAnsi="Times New Roman" w:cs="Times New Roman"/>
          <w:sz w:val="28"/>
          <w:szCs w:val="28"/>
        </w:rPr>
        <w:t>Психолого-педагогическая поддержка предполагает:</w:t>
      </w:r>
    </w:p>
    <w:p w:rsidR="00705FBD"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Pr="00067A57">
        <w:rPr>
          <w:color w:val="000000"/>
          <w:sz w:val="28"/>
          <w:szCs w:val="28"/>
          <w:lang w:eastAsia="ru-RU" w:bidi="ru-RU"/>
        </w:rPr>
        <w:t>помощь в формировании адекватных отношений между ребенком, учителями, одноклассниками и другими обучающимися, родителями;</w:t>
      </w:r>
    </w:p>
    <w:p w:rsidR="00705FBD"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Pr="00067A57">
        <w:rPr>
          <w:color w:val="000000"/>
          <w:sz w:val="28"/>
          <w:szCs w:val="28"/>
          <w:lang w:eastAsia="ru-RU" w:bidi="ru-RU"/>
        </w:rPr>
        <w:t xml:space="preserve"> работу по профилактике внутриличностных и межличностных конфликтов в классе, школе;</w:t>
      </w:r>
    </w:p>
    <w:p w:rsidR="00705FBD"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Pr="00067A57">
        <w:rPr>
          <w:color w:val="000000"/>
          <w:sz w:val="28"/>
          <w:szCs w:val="28"/>
          <w:lang w:eastAsia="ru-RU" w:bidi="ru-RU"/>
        </w:rPr>
        <w:t>поддержание эмоционально комфортной обстановки в классе;</w:t>
      </w:r>
    </w:p>
    <w:p w:rsidR="00705FBD" w:rsidRPr="00067A57" w:rsidRDefault="00705FBD" w:rsidP="00705FBD">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Pr="00067A57">
        <w:rPr>
          <w:color w:val="000000"/>
          <w:sz w:val="28"/>
          <w:szCs w:val="28"/>
          <w:lang w:eastAsia="ru-RU" w:bidi="ru-RU"/>
        </w:rPr>
        <w:t>помощь в освоении нового учебного материала на уроке и, при необходимости, индивидуальной коррекционной помощи в освоении АО</w:t>
      </w:r>
      <w:r w:rsidR="00AA6307">
        <w:rPr>
          <w:color w:val="000000"/>
          <w:sz w:val="28"/>
          <w:szCs w:val="28"/>
          <w:lang w:eastAsia="ru-RU" w:bidi="ru-RU"/>
        </w:rPr>
        <w:t>О</w:t>
      </w:r>
      <w:r w:rsidRPr="00067A57">
        <w:rPr>
          <w:color w:val="000000"/>
          <w:sz w:val="28"/>
          <w:szCs w:val="28"/>
          <w:lang w:eastAsia="ru-RU" w:bidi="ru-RU"/>
        </w:rPr>
        <w:t>П НОО;</w:t>
      </w:r>
    </w:p>
    <w:p w:rsidR="00705FBD" w:rsidRPr="00067A57" w:rsidRDefault="00B80AB8" w:rsidP="00B80AB8">
      <w:pPr>
        <w:pStyle w:val="6"/>
        <w:shd w:val="clear" w:color="auto" w:fill="auto"/>
        <w:spacing w:before="0" w:line="240" w:lineRule="auto"/>
        <w:ind w:right="-2" w:firstLine="0"/>
        <w:jc w:val="both"/>
        <w:rPr>
          <w:sz w:val="28"/>
          <w:szCs w:val="28"/>
        </w:rPr>
      </w:pPr>
      <w:r>
        <w:rPr>
          <w:color w:val="000000"/>
          <w:sz w:val="28"/>
          <w:szCs w:val="28"/>
          <w:lang w:eastAsia="ru-RU" w:bidi="ru-RU"/>
        </w:rPr>
        <w:t xml:space="preserve">- </w:t>
      </w:r>
      <w:r w:rsidR="00705FBD" w:rsidRPr="00067A57">
        <w:rPr>
          <w:color w:val="000000"/>
          <w:sz w:val="28"/>
          <w:szCs w:val="28"/>
          <w:lang w:eastAsia="ru-RU" w:bidi="ru-RU"/>
        </w:rPr>
        <w:t xml:space="preserve"> обеспечение обучающемуся успеха в доступных ему </w:t>
      </w:r>
      <w:proofErr w:type="gramStart"/>
      <w:r w:rsidR="00705FBD" w:rsidRPr="00067A57">
        <w:rPr>
          <w:color w:val="000000"/>
          <w:sz w:val="28"/>
          <w:szCs w:val="28"/>
          <w:lang w:eastAsia="ru-RU" w:bidi="ru-RU"/>
        </w:rPr>
        <w:t>видах</w:t>
      </w:r>
      <w:proofErr w:type="gramEnd"/>
      <w:r w:rsidR="00705FBD" w:rsidRPr="00067A57">
        <w:rPr>
          <w:color w:val="000000"/>
          <w:sz w:val="28"/>
          <w:szCs w:val="28"/>
          <w:lang w:eastAsia="ru-RU" w:bidi="ru-RU"/>
        </w:rPr>
        <w:t xml:space="preserve"> деятельности с целью предупреждения у него негативного отношения к учебе и ситуации школьного обучения в целом.</w:t>
      </w:r>
    </w:p>
    <w:p w:rsidR="00705FBD" w:rsidRPr="00067A57" w:rsidRDefault="00705FBD" w:rsidP="000523DE">
      <w:pPr>
        <w:ind w:left="20" w:right="-2" w:firstLine="547"/>
        <w:jc w:val="both"/>
        <w:rPr>
          <w:rFonts w:ascii="Times New Roman" w:hAnsi="Times New Roman" w:cs="Times New Roman"/>
          <w:sz w:val="28"/>
          <w:szCs w:val="28"/>
        </w:rPr>
      </w:pPr>
      <w:r w:rsidRPr="00067A57">
        <w:rPr>
          <w:rFonts w:ascii="Times New Roman" w:hAnsi="Times New Roman" w:cs="Times New Roman"/>
          <w:sz w:val="28"/>
          <w:szCs w:val="28"/>
        </w:rPr>
        <w:t>Достижения планируемых результатов освоения АО</w:t>
      </w:r>
      <w:r w:rsidR="00AA6307">
        <w:rPr>
          <w:rFonts w:ascii="Times New Roman" w:hAnsi="Times New Roman" w:cs="Times New Roman"/>
          <w:sz w:val="28"/>
          <w:szCs w:val="28"/>
        </w:rPr>
        <w:t>О</w:t>
      </w:r>
      <w:r w:rsidRPr="00067A57">
        <w:rPr>
          <w:rFonts w:ascii="Times New Roman" w:hAnsi="Times New Roman" w:cs="Times New Roman"/>
          <w:sz w:val="28"/>
          <w:szCs w:val="28"/>
        </w:rPr>
        <w:t>П НОО определяются по завершению обучения в начальной школе.</w:t>
      </w:r>
    </w:p>
    <w:p w:rsidR="00705FBD" w:rsidRPr="00067A57" w:rsidRDefault="00705FBD" w:rsidP="004D3A4F">
      <w:pPr>
        <w:pStyle w:val="6"/>
        <w:shd w:val="clear" w:color="auto" w:fill="auto"/>
        <w:spacing w:before="0" w:line="240" w:lineRule="auto"/>
        <w:ind w:left="20" w:right="-2" w:firstLine="0"/>
        <w:jc w:val="both"/>
        <w:rPr>
          <w:sz w:val="28"/>
          <w:szCs w:val="28"/>
        </w:rPr>
      </w:pPr>
      <w:r w:rsidRPr="00067A57">
        <w:rPr>
          <w:color w:val="000000"/>
          <w:sz w:val="28"/>
          <w:szCs w:val="28"/>
          <w:lang w:eastAsia="ru-RU" w:bidi="ru-RU"/>
        </w:rPr>
        <w:t>Определение варианта АО</w:t>
      </w:r>
      <w:r w:rsidR="00E73D94">
        <w:rPr>
          <w:color w:val="000000"/>
          <w:sz w:val="28"/>
          <w:szCs w:val="28"/>
          <w:lang w:eastAsia="ru-RU" w:bidi="ru-RU"/>
        </w:rPr>
        <w:t>О</w:t>
      </w:r>
      <w:r w:rsidRPr="00067A57">
        <w:rPr>
          <w:color w:val="000000"/>
          <w:sz w:val="28"/>
          <w:szCs w:val="28"/>
          <w:lang w:eastAsia="ru-RU" w:bidi="ru-RU"/>
        </w:rPr>
        <w:t>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w:t>
      </w:r>
      <w:proofErr w:type="gramStart"/>
      <w:r w:rsidRPr="00067A57">
        <w:rPr>
          <w:color w:val="000000"/>
          <w:sz w:val="28"/>
          <w:szCs w:val="28"/>
          <w:lang w:eastAsia="ru-RU" w:bidi="ru-RU"/>
        </w:rPr>
        <w:t>о-</w:t>
      </w:r>
      <w:proofErr w:type="gramEnd"/>
      <w:r w:rsidRPr="00067A57">
        <w:rPr>
          <w:color w:val="000000"/>
          <w:sz w:val="28"/>
          <w:szCs w:val="28"/>
          <w:lang w:eastAsia="ru-RU" w:bidi="ru-RU"/>
        </w:rPr>
        <w:t xml:space="preserve"> педагогического обследования, </w:t>
      </w:r>
      <w:r w:rsidR="00E73D94" w:rsidRPr="00E73D94">
        <w:rPr>
          <w:color w:val="000000"/>
          <w:sz w:val="28"/>
          <w:szCs w:val="28"/>
          <w:lang w:eastAsia="ru-RU" w:bidi="ru-RU"/>
        </w:rPr>
        <w:t>с учетом ИПР</w:t>
      </w:r>
      <w:r w:rsidRPr="00067A57">
        <w:rPr>
          <w:color w:val="000000"/>
          <w:sz w:val="28"/>
          <w:szCs w:val="28"/>
          <w:lang w:eastAsia="ru-RU" w:bidi="ru-RU"/>
        </w:rPr>
        <w:t xml:space="preserve"> и в порядке, установленном законодательством Российской Федерации.</w:t>
      </w:r>
    </w:p>
    <w:p w:rsidR="00705FBD" w:rsidRPr="000523DE" w:rsidRDefault="00705FBD" w:rsidP="000523DE">
      <w:pPr>
        <w:ind w:left="20" w:right="-2" w:firstLine="547"/>
        <w:jc w:val="both"/>
        <w:rPr>
          <w:rFonts w:ascii="Times New Roman" w:hAnsi="Times New Roman" w:cs="Times New Roman"/>
          <w:b/>
          <w:i/>
          <w:sz w:val="28"/>
          <w:szCs w:val="28"/>
        </w:rPr>
      </w:pPr>
      <w:r w:rsidRPr="009B0903">
        <w:rPr>
          <w:rStyle w:val="62"/>
          <w:rFonts w:eastAsia="Courier New"/>
          <w:b w:val="0"/>
          <w:i w:val="0"/>
          <w:sz w:val="28"/>
          <w:szCs w:val="28"/>
        </w:rPr>
        <w:t>В</w:t>
      </w:r>
      <w:r w:rsidRPr="00067A57">
        <w:rPr>
          <w:rFonts w:ascii="Times New Roman" w:hAnsi="Times New Roman" w:cs="Times New Roman"/>
          <w:sz w:val="28"/>
          <w:szCs w:val="28"/>
        </w:rPr>
        <w:t xml:space="preserve">спорных </w:t>
      </w:r>
      <w:proofErr w:type="gramStart"/>
      <w:r w:rsidRPr="00067A57">
        <w:rPr>
          <w:rFonts w:ascii="Times New Roman" w:hAnsi="Times New Roman" w:cs="Times New Roman"/>
          <w:sz w:val="28"/>
          <w:szCs w:val="28"/>
        </w:rPr>
        <w:t>случаях</w:t>
      </w:r>
      <w:proofErr w:type="gramEnd"/>
      <w:r w:rsidRPr="00067A57">
        <w:rPr>
          <w:rFonts w:ascii="Times New Roman" w:hAnsi="Times New Roman" w:cs="Times New Roman"/>
          <w:sz w:val="28"/>
          <w:szCs w:val="28"/>
        </w:rPr>
        <w:t xml:space="preserve"> (вариант 7.1 или 7.2)</w:t>
      </w:r>
      <w:r w:rsidRPr="00AD6BBA">
        <w:rPr>
          <w:rStyle w:val="62"/>
          <w:rFonts w:eastAsia="Courier New"/>
          <w:b w:val="0"/>
          <w:i w:val="0"/>
          <w:sz w:val="28"/>
          <w:szCs w:val="28"/>
        </w:rPr>
        <w:t>на момент поступления ребенка в школу следует рекомендовать</w:t>
      </w:r>
      <w:r w:rsidRPr="00067A57">
        <w:rPr>
          <w:rFonts w:ascii="Times New Roman" w:hAnsi="Times New Roman" w:cs="Times New Roman"/>
          <w:sz w:val="28"/>
          <w:szCs w:val="28"/>
        </w:rPr>
        <w:t>более сложную образовательную среду (вариант 7.1).</w:t>
      </w:r>
      <w:r w:rsidRPr="000523DE">
        <w:rPr>
          <w:rStyle w:val="62"/>
          <w:rFonts w:eastAsia="Courier New"/>
          <w:b w:val="0"/>
          <w:i w:val="0"/>
          <w:sz w:val="28"/>
          <w:szCs w:val="28"/>
        </w:rPr>
        <w:t>В случае, если</w:t>
      </w:r>
      <w:r w:rsidRPr="00067A57">
        <w:rPr>
          <w:rFonts w:ascii="Times New Roman" w:hAnsi="Times New Roman" w:cs="Times New Roman"/>
          <w:sz w:val="28"/>
          <w:szCs w:val="28"/>
        </w:rPr>
        <w:t>обучающийся не достигает минимального уровня овладения предметными результатами по всем или большинству учебных предметов в течение года</w:t>
      </w:r>
      <w:proofErr w:type="gramStart"/>
      <w:r w:rsidRPr="00067A57">
        <w:rPr>
          <w:rFonts w:ascii="Times New Roman" w:hAnsi="Times New Roman" w:cs="Times New Roman"/>
          <w:sz w:val="28"/>
          <w:szCs w:val="28"/>
        </w:rPr>
        <w:t>,</w:t>
      </w:r>
      <w:r w:rsidRPr="000523DE">
        <w:rPr>
          <w:rStyle w:val="62"/>
          <w:rFonts w:eastAsia="Courier New"/>
          <w:b w:val="0"/>
          <w:i w:val="0"/>
          <w:sz w:val="28"/>
          <w:szCs w:val="28"/>
        </w:rPr>
        <w:t>т</w:t>
      </w:r>
      <w:proofErr w:type="gramEnd"/>
      <w:r w:rsidRPr="000523DE">
        <w:rPr>
          <w:rStyle w:val="62"/>
          <w:rFonts w:eastAsia="Courier New"/>
          <w:b w:val="0"/>
          <w:i w:val="0"/>
          <w:sz w:val="28"/>
          <w:szCs w:val="28"/>
        </w:rPr>
        <w:t>о по рекомендации ПМПК и с согласия родителей (законных представителей) организация может перевести обучающегося на обучение по варианту 7.2.</w:t>
      </w:r>
    </w:p>
    <w:p w:rsidR="00705FBD" w:rsidRPr="00067A57" w:rsidRDefault="00705FBD" w:rsidP="000523DE">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t xml:space="preserve">В процессе всего школьного обучения сохраняется </w:t>
      </w:r>
      <w:r w:rsidRPr="00AD6BBA">
        <w:rPr>
          <w:rStyle w:val="ab"/>
          <w:b w:val="0"/>
          <w:i w:val="0"/>
          <w:sz w:val="28"/>
          <w:szCs w:val="28"/>
        </w:rPr>
        <w:t>возможность перехода обучающегося с одного варианта программы на друго</w:t>
      </w:r>
      <w:proofErr w:type="gramStart"/>
      <w:r w:rsidRPr="00AD6BBA">
        <w:rPr>
          <w:rStyle w:val="ab"/>
          <w:b w:val="0"/>
          <w:i w:val="0"/>
          <w:sz w:val="28"/>
          <w:szCs w:val="28"/>
        </w:rPr>
        <w:t>й</w:t>
      </w:r>
      <w:r w:rsidRPr="00067A57">
        <w:rPr>
          <w:color w:val="000000"/>
          <w:sz w:val="28"/>
          <w:szCs w:val="28"/>
          <w:lang w:eastAsia="ru-RU" w:bidi="ru-RU"/>
        </w:rPr>
        <w:t>(</w:t>
      </w:r>
      <w:proofErr w:type="gramEnd"/>
      <w:r w:rsidRPr="00067A57">
        <w:rPr>
          <w:color w:val="000000"/>
          <w:sz w:val="28"/>
          <w:szCs w:val="28"/>
          <w:lang w:eastAsia="ru-RU" w:bidi="ru-RU"/>
        </w:rPr>
        <w:t xml:space="preserve">основанием для этого является заключение ПМПК). </w:t>
      </w:r>
      <w:proofErr w:type="gramStart"/>
      <w:r w:rsidRPr="00067A57">
        <w:rPr>
          <w:color w:val="000000"/>
          <w:sz w:val="28"/>
          <w:szCs w:val="28"/>
          <w:lang w:eastAsia="ru-RU" w:bidi="ru-RU"/>
        </w:rPr>
        <w:t>Перевод обучающегося с ЗПР с одного варианта АО</w:t>
      </w:r>
      <w:r w:rsidR="00E73D94">
        <w:rPr>
          <w:color w:val="000000"/>
          <w:sz w:val="28"/>
          <w:szCs w:val="28"/>
          <w:lang w:eastAsia="ru-RU" w:bidi="ru-RU"/>
        </w:rPr>
        <w:t>О</w:t>
      </w:r>
      <w:r w:rsidRPr="00067A57">
        <w:rPr>
          <w:color w:val="000000"/>
          <w:sz w:val="28"/>
          <w:szCs w:val="28"/>
          <w:lang w:eastAsia="ru-RU" w:bidi="ru-RU"/>
        </w:rPr>
        <w:t xml:space="preserve">П НОО на другой осуществляется </w:t>
      </w:r>
      <w:r w:rsidR="00B80AB8">
        <w:rPr>
          <w:color w:val="000000"/>
          <w:sz w:val="28"/>
          <w:szCs w:val="28"/>
          <w:lang w:eastAsia="ru-RU" w:bidi="ru-RU"/>
        </w:rPr>
        <w:t>М</w:t>
      </w:r>
      <w:r w:rsidR="00CD42C0">
        <w:rPr>
          <w:color w:val="000000"/>
          <w:sz w:val="28"/>
          <w:szCs w:val="28"/>
          <w:lang w:eastAsia="ru-RU" w:bidi="ru-RU"/>
        </w:rPr>
        <w:t>Б</w:t>
      </w:r>
      <w:r w:rsidR="00B80AB8">
        <w:rPr>
          <w:color w:val="000000"/>
          <w:sz w:val="28"/>
          <w:szCs w:val="28"/>
          <w:lang w:eastAsia="ru-RU" w:bidi="ru-RU"/>
        </w:rPr>
        <w:t xml:space="preserve">ОУ «Туруханская </w:t>
      </w:r>
      <w:r w:rsidR="00CD42C0">
        <w:rPr>
          <w:color w:val="000000"/>
          <w:sz w:val="28"/>
          <w:szCs w:val="28"/>
          <w:lang w:eastAsia="ru-RU" w:bidi="ru-RU"/>
        </w:rPr>
        <w:t>С</w:t>
      </w:r>
      <w:r w:rsidR="00B80AB8">
        <w:rPr>
          <w:color w:val="000000"/>
          <w:sz w:val="28"/>
          <w:szCs w:val="28"/>
          <w:lang w:eastAsia="ru-RU" w:bidi="ru-RU"/>
        </w:rPr>
        <w:t>Ш№</w:t>
      </w:r>
      <w:r w:rsidR="00CD42C0">
        <w:rPr>
          <w:color w:val="000000"/>
          <w:sz w:val="28"/>
          <w:szCs w:val="28"/>
          <w:lang w:eastAsia="ru-RU" w:bidi="ru-RU"/>
        </w:rPr>
        <w:t>1</w:t>
      </w:r>
      <w:r w:rsidR="00B80AB8">
        <w:rPr>
          <w:color w:val="000000"/>
          <w:sz w:val="28"/>
          <w:szCs w:val="28"/>
          <w:lang w:eastAsia="ru-RU" w:bidi="ru-RU"/>
        </w:rPr>
        <w:t xml:space="preserve">» </w:t>
      </w:r>
      <w:r w:rsidRPr="00067A57">
        <w:rPr>
          <w:color w:val="000000"/>
          <w:sz w:val="28"/>
          <w:szCs w:val="28"/>
          <w:lang w:eastAsia="ru-RU" w:bidi="ru-RU"/>
        </w:rPr>
        <w:t>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roofErr w:type="gramEnd"/>
    </w:p>
    <w:p w:rsidR="00705FBD" w:rsidRPr="000523DE" w:rsidRDefault="00705FBD" w:rsidP="000523DE">
      <w:pPr>
        <w:pStyle w:val="6"/>
        <w:shd w:val="clear" w:color="auto" w:fill="auto"/>
        <w:spacing w:before="0" w:line="240" w:lineRule="auto"/>
        <w:ind w:left="20" w:right="-2" w:firstLine="547"/>
        <w:jc w:val="both"/>
        <w:rPr>
          <w:b/>
          <w:i/>
          <w:sz w:val="28"/>
          <w:szCs w:val="28"/>
        </w:rPr>
      </w:pPr>
      <w:r w:rsidRPr="00067A57">
        <w:rPr>
          <w:color w:val="000000"/>
          <w:sz w:val="28"/>
          <w:szCs w:val="28"/>
          <w:lang w:eastAsia="ru-RU" w:bidi="ru-RU"/>
        </w:rPr>
        <w:t xml:space="preserve">Неспособность обучающегося с ЗПР </w:t>
      </w:r>
      <w:r w:rsidRPr="000523DE">
        <w:rPr>
          <w:rStyle w:val="ab"/>
          <w:b w:val="0"/>
          <w:i w:val="0"/>
          <w:sz w:val="28"/>
          <w:szCs w:val="28"/>
        </w:rPr>
        <w:t>полноценно освоить отдельный предмет</w:t>
      </w:r>
      <w:r w:rsidRPr="00067A57">
        <w:rPr>
          <w:color w:val="000000"/>
          <w:sz w:val="28"/>
          <w:szCs w:val="28"/>
          <w:lang w:eastAsia="ru-RU" w:bidi="ru-RU"/>
        </w:rPr>
        <w:t xml:space="preserve"> в структуре АО</w:t>
      </w:r>
      <w:r w:rsidR="00E73D94">
        <w:rPr>
          <w:color w:val="000000"/>
          <w:sz w:val="28"/>
          <w:szCs w:val="28"/>
          <w:lang w:eastAsia="ru-RU" w:bidi="ru-RU"/>
        </w:rPr>
        <w:t>О</w:t>
      </w:r>
      <w:r w:rsidRPr="00067A57">
        <w:rPr>
          <w:color w:val="000000"/>
          <w:sz w:val="28"/>
          <w:szCs w:val="28"/>
          <w:lang w:eastAsia="ru-RU" w:bidi="ru-RU"/>
        </w:rPr>
        <w:t xml:space="preserve">П НОО </w:t>
      </w:r>
      <w:r w:rsidRPr="000523DE">
        <w:rPr>
          <w:rStyle w:val="ab"/>
          <w:b w:val="0"/>
          <w:i w:val="0"/>
          <w:sz w:val="28"/>
          <w:szCs w:val="28"/>
        </w:rPr>
        <w:t>не должна служить препятствием</w:t>
      </w:r>
      <w:r w:rsidRPr="00067A57">
        <w:rPr>
          <w:color w:val="000000"/>
          <w:sz w:val="28"/>
          <w:szCs w:val="28"/>
          <w:lang w:eastAsia="ru-RU" w:bidi="ru-RU"/>
        </w:rPr>
        <w:t xml:space="preserve"> для выбора или </w:t>
      </w:r>
      <w:r w:rsidRPr="000523DE">
        <w:rPr>
          <w:rStyle w:val="ab"/>
          <w:b w:val="0"/>
          <w:i w:val="0"/>
          <w:sz w:val="28"/>
          <w:szCs w:val="28"/>
        </w:rPr>
        <w:t>продолжения освоения варианта 7.2. АО</w:t>
      </w:r>
      <w:r w:rsidR="00E73D94" w:rsidRPr="000523DE">
        <w:rPr>
          <w:rStyle w:val="ab"/>
          <w:b w:val="0"/>
          <w:i w:val="0"/>
          <w:sz w:val="28"/>
          <w:szCs w:val="28"/>
        </w:rPr>
        <w:t>О</w:t>
      </w:r>
      <w:r w:rsidRPr="000523DE">
        <w:rPr>
          <w:rStyle w:val="ab"/>
          <w:b w:val="0"/>
          <w:i w:val="0"/>
          <w:sz w:val="28"/>
          <w:szCs w:val="28"/>
        </w:rPr>
        <w:t>П НОО</w:t>
      </w:r>
      <w:r w:rsidRPr="00067A57">
        <w:rPr>
          <w:rStyle w:val="ab"/>
          <w:sz w:val="28"/>
          <w:szCs w:val="28"/>
        </w:rPr>
        <w:t>,</w:t>
      </w:r>
      <w:r w:rsidRPr="00067A57">
        <w:rPr>
          <w:color w:val="000000"/>
          <w:sz w:val="28"/>
          <w:szCs w:val="28"/>
          <w:lang w:eastAsia="ru-RU" w:bidi="ru-RU"/>
        </w:rPr>
        <w:t xml:space="preserve">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w:t>
      </w:r>
      <w:proofErr w:type="gramStart"/>
      <w:r w:rsidRPr="00067A57">
        <w:rPr>
          <w:color w:val="000000"/>
          <w:sz w:val="28"/>
          <w:szCs w:val="28"/>
          <w:lang w:eastAsia="ru-RU" w:bidi="ru-RU"/>
        </w:rPr>
        <w:t>обучающимся</w:t>
      </w:r>
      <w:proofErr w:type="gramEnd"/>
      <w:r w:rsidRPr="00067A57">
        <w:rPr>
          <w:color w:val="000000"/>
          <w:sz w:val="28"/>
          <w:szCs w:val="28"/>
          <w:lang w:eastAsia="ru-RU" w:bidi="ru-RU"/>
        </w:rPr>
        <w:t xml:space="preserve"> с ЗПР </w:t>
      </w:r>
      <w:r w:rsidRPr="00067A57">
        <w:rPr>
          <w:color w:val="000000"/>
          <w:sz w:val="28"/>
          <w:szCs w:val="28"/>
          <w:lang w:eastAsia="ru-RU" w:bidi="ru-RU"/>
        </w:rPr>
        <w:lastRenderedPageBreak/>
        <w:t>содержания АО</w:t>
      </w:r>
      <w:r w:rsidR="00E73D94">
        <w:rPr>
          <w:color w:val="000000"/>
          <w:sz w:val="28"/>
          <w:szCs w:val="28"/>
          <w:lang w:eastAsia="ru-RU" w:bidi="ru-RU"/>
        </w:rPr>
        <w:t>О</w:t>
      </w:r>
      <w:r w:rsidRPr="00067A57">
        <w:rPr>
          <w:color w:val="000000"/>
          <w:sz w:val="28"/>
          <w:szCs w:val="28"/>
          <w:lang w:eastAsia="ru-RU" w:bidi="ru-RU"/>
        </w:rPr>
        <w:t xml:space="preserve">П НОО специалисты, осуществляющие его психолого-педагогическое сопровождение, должны </w:t>
      </w:r>
      <w:r w:rsidRPr="000523DE">
        <w:rPr>
          <w:rStyle w:val="60"/>
          <w:b w:val="0"/>
          <w:i w:val="0"/>
          <w:sz w:val="28"/>
          <w:szCs w:val="28"/>
        </w:rPr>
        <w:t>оперативно дополнить структуру Программы коррекционной работы соответствующим направлением работы.</w:t>
      </w:r>
    </w:p>
    <w:p w:rsidR="00B80AB8" w:rsidRPr="00067A57" w:rsidRDefault="00B80AB8" w:rsidP="00B80AB8">
      <w:pPr>
        <w:pStyle w:val="6"/>
        <w:shd w:val="clear" w:color="auto" w:fill="auto"/>
        <w:spacing w:before="0" w:line="240" w:lineRule="auto"/>
        <w:ind w:right="-2" w:firstLine="0"/>
        <w:jc w:val="both"/>
        <w:rPr>
          <w:sz w:val="28"/>
          <w:szCs w:val="28"/>
        </w:rPr>
      </w:pPr>
      <w:r w:rsidRPr="00067A57">
        <w:rPr>
          <w:color w:val="000000"/>
          <w:sz w:val="28"/>
          <w:szCs w:val="28"/>
          <w:lang w:eastAsia="ru-RU" w:bidi="ru-RU"/>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w:t>
      </w:r>
      <w:r w:rsidRPr="00067A57">
        <w:rPr>
          <w:rStyle w:val="ab"/>
          <w:sz w:val="28"/>
          <w:szCs w:val="28"/>
        </w:rPr>
        <w:t>с целью выработки рекомендаций</w:t>
      </w:r>
      <w:r w:rsidRPr="00067A57">
        <w:rPr>
          <w:color w:val="000000"/>
          <w:sz w:val="28"/>
          <w:szCs w:val="28"/>
          <w:lang w:eastAsia="ru-RU" w:bidi="ru-RU"/>
        </w:rPr>
        <w:t xml:space="preserve"> родителям и специалистам по его дальнейшему обучению и необходимости перевода на </w:t>
      </w:r>
      <w:proofErr w:type="gramStart"/>
      <w:r w:rsidRPr="00067A57">
        <w:rPr>
          <w:color w:val="000000"/>
          <w:sz w:val="28"/>
          <w:szCs w:val="28"/>
          <w:lang w:eastAsia="ru-RU" w:bidi="ru-RU"/>
        </w:rPr>
        <w:t>обучение</w:t>
      </w:r>
      <w:proofErr w:type="gramEnd"/>
      <w:r w:rsidRPr="00067A57">
        <w:rPr>
          <w:color w:val="000000"/>
          <w:sz w:val="28"/>
          <w:szCs w:val="28"/>
          <w:lang w:eastAsia="ru-RU" w:bidi="ru-RU"/>
        </w:rPr>
        <w:t xml:space="preserve"> по индивидуальному учебному плану с учетом его особенностей и образовательных потребностей.</w:t>
      </w:r>
    </w:p>
    <w:p w:rsidR="00B80AB8" w:rsidRPr="00AD6BBA" w:rsidRDefault="00B80AB8" w:rsidP="00A2290D">
      <w:pPr>
        <w:pStyle w:val="6"/>
        <w:shd w:val="clear" w:color="auto" w:fill="auto"/>
        <w:spacing w:before="0" w:line="240" w:lineRule="auto"/>
        <w:ind w:left="40" w:right="-2" w:firstLine="527"/>
        <w:jc w:val="both"/>
        <w:rPr>
          <w:b/>
          <w:i/>
          <w:sz w:val="28"/>
          <w:szCs w:val="28"/>
        </w:rPr>
      </w:pPr>
      <w:r w:rsidRPr="00067A57">
        <w:rPr>
          <w:color w:val="000000"/>
          <w:sz w:val="28"/>
          <w:szCs w:val="28"/>
          <w:lang w:eastAsia="ru-RU" w:bidi="ru-RU"/>
        </w:rPr>
        <w:t xml:space="preserve">Общий подход </w:t>
      </w:r>
      <w:r w:rsidRPr="00067A57">
        <w:rPr>
          <w:rStyle w:val="ab"/>
          <w:sz w:val="28"/>
          <w:szCs w:val="28"/>
        </w:rPr>
        <w:t>к оценке знаний и умений</w:t>
      </w:r>
      <w:r w:rsidRPr="00067A57">
        <w:rPr>
          <w:color w:val="000000"/>
          <w:sz w:val="28"/>
          <w:szCs w:val="28"/>
          <w:lang w:eastAsia="ru-RU" w:bidi="ru-RU"/>
        </w:rPr>
        <w:t xml:space="preserve">, составляющих </w:t>
      </w:r>
      <w:r w:rsidRPr="00067A57">
        <w:rPr>
          <w:rStyle w:val="ab"/>
          <w:sz w:val="28"/>
          <w:szCs w:val="28"/>
        </w:rPr>
        <w:t>предметные результаты</w:t>
      </w:r>
      <w:r w:rsidRPr="00067A57">
        <w:rPr>
          <w:color w:val="000000"/>
          <w:sz w:val="28"/>
          <w:szCs w:val="28"/>
          <w:lang w:eastAsia="ru-RU" w:bidi="ru-RU"/>
        </w:rPr>
        <w:t xml:space="preserve"> освоения АО</w:t>
      </w:r>
      <w:r w:rsidR="00E73D94">
        <w:rPr>
          <w:color w:val="000000"/>
          <w:sz w:val="28"/>
          <w:szCs w:val="28"/>
          <w:lang w:eastAsia="ru-RU" w:bidi="ru-RU"/>
        </w:rPr>
        <w:t>О</w:t>
      </w:r>
      <w:r w:rsidRPr="00067A57">
        <w:rPr>
          <w:color w:val="000000"/>
          <w:sz w:val="28"/>
          <w:szCs w:val="28"/>
          <w:lang w:eastAsia="ru-RU" w:bidi="ru-RU"/>
        </w:rPr>
        <w:t xml:space="preserve">П НОО (вариант 7.2), предлагается в целом </w:t>
      </w:r>
      <w:r w:rsidRPr="00067A57">
        <w:rPr>
          <w:rStyle w:val="ab"/>
          <w:sz w:val="28"/>
          <w:szCs w:val="28"/>
        </w:rPr>
        <w:t>сохранить</w:t>
      </w:r>
      <w:r w:rsidRPr="00067A57">
        <w:rPr>
          <w:color w:val="000000"/>
          <w:sz w:val="28"/>
          <w:szCs w:val="28"/>
          <w:lang w:eastAsia="ru-RU" w:bidi="ru-RU"/>
        </w:rPr>
        <w:t xml:space="preserve"> в его </w:t>
      </w:r>
      <w:r w:rsidRPr="00067A57">
        <w:rPr>
          <w:rStyle w:val="ab"/>
          <w:sz w:val="28"/>
          <w:szCs w:val="28"/>
        </w:rPr>
        <w:t>традиционном виде</w:t>
      </w:r>
      <w:r w:rsidRPr="00067A57">
        <w:rPr>
          <w:color w:val="000000"/>
          <w:sz w:val="28"/>
          <w:szCs w:val="28"/>
          <w:lang w:eastAsia="ru-RU" w:bidi="ru-RU"/>
        </w:rPr>
        <w:t xml:space="preserve">. При этом </w:t>
      </w:r>
      <w:proofErr w:type="gramStart"/>
      <w:r w:rsidRPr="00067A57">
        <w:rPr>
          <w:color w:val="000000"/>
          <w:sz w:val="28"/>
          <w:szCs w:val="28"/>
          <w:lang w:eastAsia="ru-RU" w:bidi="ru-RU"/>
        </w:rPr>
        <w:t>обучающийся</w:t>
      </w:r>
      <w:proofErr w:type="gramEnd"/>
      <w:r w:rsidRPr="00067A57">
        <w:rPr>
          <w:color w:val="000000"/>
          <w:sz w:val="28"/>
          <w:szCs w:val="28"/>
          <w:lang w:eastAsia="ru-RU" w:bidi="ru-RU"/>
        </w:rPr>
        <w:t xml:space="preserve"> с ЗПР имеет право на прохождение </w:t>
      </w:r>
      <w:r w:rsidRPr="00067A57">
        <w:rPr>
          <w:rStyle w:val="ab"/>
          <w:sz w:val="28"/>
          <w:szCs w:val="28"/>
        </w:rPr>
        <w:t>текущей, промежут</w:t>
      </w:r>
      <w:r>
        <w:rPr>
          <w:rStyle w:val="ab"/>
          <w:sz w:val="28"/>
          <w:szCs w:val="28"/>
        </w:rPr>
        <w:t xml:space="preserve">очной </w:t>
      </w:r>
      <w:r w:rsidRPr="00067A57">
        <w:rPr>
          <w:rStyle w:val="ab"/>
          <w:sz w:val="28"/>
          <w:szCs w:val="28"/>
        </w:rPr>
        <w:t xml:space="preserve"> аттестации</w:t>
      </w:r>
      <w:r>
        <w:rPr>
          <w:rStyle w:val="ab"/>
          <w:sz w:val="28"/>
          <w:szCs w:val="28"/>
        </w:rPr>
        <w:t xml:space="preserve">, </w:t>
      </w:r>
      <w:r w:rsidRPr="00067A57">
        <w:rPr>
          <w:color w:val="000000"/>
          <w:sz w:val="28"/>
          <w:szCs w:val="28"/>
          <w:lang w:eastAsia="ru-RU" w:bidi="ru-RU"/>
        </w:rPr>
        <w:t xml:space="preserve">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w:t>
      </w:r>
      <w:r w:rsidRPr="00067A57">
        <w:rPr>
          <w:rStyle w:val="ab"/>
          <w:sz w:val="28"/>
          <w:szCs w:val="28"/>
        </w:rPr>
        <w:t>Текущая, промежуточная и итоговая аттестация</w:t>
      </w:r>
      <w:r w:rsidRPr="00067A57">
        <w:rPr>
          <w:color w:val="000000"/>
          <w:sz w:val="28"/>
          <w:szCs w:val="28"/>
          <w:lang w:eastAsia="ru-RU" w:bidi="ru-RU"/>
        </w:rPr>
        <w:t xml:space="preserve"> на уровне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w:t>
      </w:r>
      <w:r w:rsidRPr="00067A57">
        <w:rPr>
          <w:rStyle w:val="ab"/>
          <w:sz w:val="28"/>
          <w:szCs w:val="28"/>
        </w:rPr>
        <w:t>основанием для смены варианта АОП НОО</w:t>
      </w:r>
      <w:r w:rsidRPr="00067A57">
        <w:rPr>
          <w:color w:val="000000"/>
          <w:sz w:val="28"/>
          <w:szCs w:val="28"/>
          <w:lang w:eastAsia="ru-RU" w:bidi="ru-RU"/>
        </w:rPr>
        <w:t xml:space="preserve"> обучающихся с ЗПР. </w:t>
      </w:r>
      <w:r w:rsidRPr="00AD6BBA">
        <w:rPr>
          <w:rStyle w:val="ab"/>
          <w:b w:val="0"/>
          <w:i w:val="0"/>
          <w:sz w:val="28"/>
          <w:szCs w:val="28"/>
        </w:rPr>
        <w:t>Вывод</w:t>
      </w:r>
      <w:r w:rsidRPr="00AD6BBA">
        <w:rPr>
          <w:b/>
          <w:i/>
          <w:color w:val="000000"/>
          <w:sz w:val="28"/>
          <w:szCs w:val="28"/>
          <w:lang w:eastAsia="ru-RU" w:bidi="ru-RU"/>
        </w:rPr>
        <w:t xml:space="preserve"> об </w:t>
      </w:r>
      <w:r w:rsidRPr="00AD6BBA">
        <w:rPr>
          <w:rStyle w:val="ab"/>
          <w:b w:val="0"/>
          <w:i w:val="0"/>
          <w:sz w:val="28"/>
          <w:szCs w:val="28"/>
        </w:rPr>
        <w:t>успешности овладения содержанием образовательной программы</w:t>
      </w:r>
      <w:r w:rsidRPr="00067A57">
        <w:rPr>
          <w:color w:val="000000"/>
          <w:sz w:val="28"/>
          <w:szCs w:val="28"/>
          <w:lang w:eastAsia="ru-RU" w:bidi="ru-RU"/>
        </w:rPr>
        <w:t xml:space="preserve">должен делаться на основании </w:t>
      </w:r>
      <w:r w:rsidRPr="00AD6BBA">
        <w:rPr>
          <w:rStyle w:val="ab"/>
          <w:b w:val="0"/>
          <w:i w:val="0"/>
          <w:sz w:val="28"/>
          <w:szCs w:val="28"/>
        </w:rPr>
        <w:t>положительной индивидуальной динамики.</w:t>
      </w:r>
    </w:p>
    <w:p w:rsidR="00B80AB8" w:rsidRDefault="00B80AB8" w:rsidP="00A2290D">
      <w:pPr>
        <w:pStyle w:val="6"/>
        <w:shd w:val="clear" w:color="auto" w:fill="auto"/>
        <w:spacing w:before="0" w:line="240" w:lineRule="auto"/>
        <w:ind w:left="40" w:right="-2" w:firstLine="720"/>
        <w:jc w:val="both"/>
        <w:rPr>
          <w:color w:val="000000"/>
          <w:sz w:val="28"/>
          <w:szCs w:val="28"/>
          <w:lang w:eastAsia="ru-RU" w:bidi="ru-RU"/>
        </w:rPr>
      </w:pPr>
      <w:r w:rsidRPr="00067A57">
        <w:rPr>
          <w:color w:val="000000"/>
          <w:sz w:val="28"/>
          <w:szCs w:val="28"/>
          <w:lang w:eastAsia="ru-RU" w:bidi="ru-RU"/>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067A57">
        <w:rPr>
          <w:color w:val="000000"/>
          <w:sz w:val="28"/>
          <w:szCs w:val="28"/>
          <w:lang w:eastAsia="ru-RU" w:bidi="ru-RU"/>
        </w:rPr>
        <w:t>обучение по</w:t>
      </w:r>
      <w:proofErr w:type="gramEnd"/>
      <w:r w:rsidRPr="00067A57">
        <w:rPr>
          <w:color w:val="000000"/>
          <w:sz w:val="28"/>
          <w:szCs w:val="28"/>
          <w:lang w:eastAsia="ru-RU" w:bidi="ru-RU"/>
        </w:rPr>
        <w:t xml:space="preserve"> другому варианту А</w:t>
      </w:r>
      <w:r w:rsidR="00E73D94">
        <w:rPr>
          <w:color w:val="000000"/>
          <w:sz w:val="28"/>
          <w:szCs w:val="28"/>
          <w:lang w:eastAsia="ru-RU" w:bidi="ru-RU"/>
        </w:rPr>
        <w:t>О</w:t>
      </w:r>
      <w:r w:rsidRPr="00067A57">
        <w:rPr>
          <w:color w:val="000000"/>
          <w:sz w:val="28"/>
          <w:szCs w:val="28"/>
          <w:lang w:eastAsia="ru-RU" w:bidi="ru-RU"/>
        </w:rPr>
        <w:t>ОП НОО в соответствии с рекомендациями ПМПК, либо на обучение по индивидуальному учебному плану</w:t>
      </w:r>
      <w:r w:rsidRPr="00067A57">
        <w:rPr>
          <w:color w:val="000000"/>
          <w:sz w:val="28"/>
          <w:szCs w:val="28"/>
          <w:vertAlign w:val="superscript"/>
          <w:lang w:eastAsia="ru-RU" w:bidi="ru-RU"/>
        </w:rPr>
        <w:footnoteReference w:id="4"/>
      </w:r>
      <w:r w:rsidRPr="00067A57">
        <w:rPr>
          <w:color w:val="000000"/>
          <w:sz w:val="28"/>
          <w:szCs w:val="28"/>
          <w:lang w:eastAsia="ru-RU" w:bidi="ru-RU"/>
        </w:rPr>
        <w:t>.</w:t>
      </w:r>
    </w:p>
    <w:p w:rsidR="00111589" w:rsidRPr="00A2290D" w:rsidRDefault="00111589" w:rsidP="00A2290D">
      <w:pPr>
        <w:pStyle w:val="6"/>
        <w:shd w:val="clear" w:color="auto" w:fill="auto"/>
        <w:spacing w:before="0" w:line="240" w:lineRule="auto"/>
        <w:ind w:left="40" w:right="-2" w:firstLine="720"/>
        <w:jc w:val="both"/>
        <w:rPr>
          <w:color w:val="000000"/>
          <w:sz w:val="28"/>
          <w:szCs w:val="28"/>
          <w:lang w:eastAsia="ru-RU" w:bidi="ru-RU"/>
        </w:rPr>
      </w:pPr>
    </w:p>
    <w:p w:rsidR="00B80AB8" w:rsidRPr="00111589" w:rsidRDefault="00B80AB8" w:rsidP="00A2290D">
      <w:pPr>
        <w:pStyle w:val="25"/>
        <w:keepNext/>
        <w:keepLines/>
        <w:numPr>
          <w:ilvl w:val="0"/>
          <w:numId w:val="2"/>
        </w:numPr>
        <w:shd w:val="clear" w:color="auto" w:fill="auto"/>
        <w:tabs>
          <w:tab w:val="left" w:pos="1450"/>
        </w:tabs>
        <w:spacing w:line="240" w:lineRule="auto"/>
        <w:ind w:left="20" w:right="-2" w:firstLine="700"/>
        <w:jc w:val="both"/>
        <w:rPr>
          <w:b/>
          <w:sz w:val="28"/>
          <w:szCs w:val="28"/>
        </w:rPr>
      </w:pPr>
      <w:bookmarkStart w:id="1" w:name="bookmark2"/>
      <w:r w:rsidRPr="00B80AB8">
        <w:rPr>
          <w:b/>
          <w:color w:val="000000"/>
          <w:sz w:val="28"/>
          <w:szCs w:val="28"/>
          <w:lang w:eastAsia="ru-RU" w:bidi="ru-RU"/>
        </w:rPr>
        <w:t xml:space="preserve">Психолого-педагогическая характеристика </w:t>
      </w:r>
      <w:proofErr w:type="gramStart"/>
      <w:r w:rsidRPr="00B80AB8">
        <w:rPr>
          <w:b/>
          <w:color w:val="000000"/>
          <w:sz w:val="28"/>
          <w:szCs w:val="28"/>
          <w:lang w:eastAsia="ru-RU" w:bidi="ru-RU"/>
        </w:rPr>
        <w:t>обучающихся</w:t>
      </w:r>
      <w:proofErr w:type="gramEnd"/>
      <w:r w:rsidRPr="00B80AB8">
        <w:rPr>
          <w:b/>
          <w:color w:val="000000"/>
          <w:sz w:val="28"/>
          <w:szCs w:val="28"/>
          <w:lang w:eastAsia="ru-RU" w:bidi="ru-RU"/>
        </w:rPr>
        <w:t xml:space="preserve"> с ЗПР</w:t>
      </w:r>
      <w:bookmarkEnd w:id="1"/>
    </w:p>
    <w:p w:rsidR="00111589" w:rsidRPr="00A2290D" w:rsidRDefault="00111589" w:rsidP="00111589">
      <w:pPr>
        <w:pStyle w:val="25"/>
        <w:keepNext/>
        <w:keepLines/>
        <w:shd w:val="clear" w:color="auto" w:fill="auto"/>
        <w:tabs>
          <w:tab w:val="left" w:pos="1450"/>
        </w:tabs>
        <w:spacing w:line="240" w:lineRule="auto"/>
        <w:ind w:left="720" w:right="-2" w:firstLine="0"/>
        <w:jc w:val="both"/>
        <w:rPr>
          <w:b/>
          <w:sz w:val="28"/>
          <w:szCs w:val="28"/>
        </w:rPr>
      </w:pPr>
    </w:p>
    <w:p w:rsidR="00B80AB8" w:rsidRPr="00067A57" w:rsidRDefault="00B80AB8" w:rsidP="00B80AB8">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067A57">
        <w:rPr>
          <w:color w:val="000000"/>
          <w:sz w:val="28"/>
          <w:szCs w:val="28"/>
          <w:vertAlign w:val="superscript"/>
          <w:lang w:eastAsia="ru-RU" w:bidi="ru-RU"/>
        </w:rPr>
        <w:footnoteReference w:id="5"/>
      </w:r>
      <w:r w:rsidRPr="00067A57">
        <w:rPr>
          <w:color w:val="000000"/>
          <w:sz w:val="28"/>
          <w:szCs w:val="28"/>
          <w:lang w:eastAsia="ru-RU" w:bidi="ru-RU"/>
        </w:rPr>
        <w:t>.</w:t>
      </w:r>
    </w:p>
    <w:p w:rsidR="00B80AB8" w:rsidRPr="00067A57" w:rsidRDefault="00B80AB8" w:rsidP="00B80AB8">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B80AB8" w:rsidRPr="00067A57" w:rsidRDefault="00B80AB8" w:rsidP="00086D38">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lastRenderedPageBreak/>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B80AB8" w:rsidRPr="00067A57" w:rsidRDefault="00B80AB8" w:rsidP="00086D38">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B80AB8" w:rsidRPr="00067A57" w:rsidRDefault="00B80AB8" w:rsidP="008F141F">
      <w:pPr>
        <w:pStyle w:val="6"/>
        <w:shd w:val="clear" w:color="auto" w:fill="auto"/>
        <w:spacing w:before="0" w:line="240" w:lineRule="auto"/>
        <w:ind w:left="20" w:right="-2" w:firstLine="0"/>
        <w:jc w:val="both"/>
        <w:rPr>
          <w:sz w:val="28"/>
          <w:szCs w:val="28"/>
        </w:rPr>
      </w:pPr>
      <w:proofErr w:type="gramStart"/>
      <w:r w:rsidRPr="00067A57">
        <w:rPr>
          <w:color w:val="000000"/>
          <w:sz w:val="28"/>
          <w:szCs w:val="28"/>
          <w:lang w:eastAsia="ru-RU" w:bidi="ru-RU"/>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067A57">
        <w:rPr>
          <w:color w:val="000000"/>
          <w:sz w:val="28"/>
          <w:szCs w:val="28"/>
          <w:lang w:eastAsia="ru-RU" w:bidi="ru-RU"/>
        </w:rPr>
        <w:t xml:space="preserve"> От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B80AB8" w:rsidRPr="00067A57" w:rsidRDefault="00B80AB8" w:rsidP="00086D38">
      <w:pPr>
        <w:pStyle w:val="6"/>
        <w:shd w:val="clear" w:color="auto" w:fill="auto"/>
        <w:spacing w:before="0" w:line="240" w:lineRule="auto"/>
        <w:ind w:left="20" w:right="-2" w:firstLine="547"/>
        <w:jc w:val="both"/>
        <w:rPr>
          <w:sz w:val="28"/>
          <w:szCs w:val="28"/>
        </w:rPr>
      </w:pPr>
      <w:proofErr w:type="gramStart"/>
      <w:r w:rsidRPr="00067A57">
        <w:rPr>
          <w:color w:val="000000"/>
          <w:sz w:val="28"/>
          <w:szCs w:val="28"/>
          <w:lang w:eastAsia="ru-RU" w:bidi="ru-RU"/>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B80AB8" w:rsidRPr="00067A57" w:rsidRDefault="00B80AB8" w:rsidP="009B0903">
      <w:pPr>
        <w:pStyle w:val="6"/>
        <w:shd w:val="clear" w:color="auto" w:fill="auto"/>
        <w:spacing w:before="0" w:line="240" w:lineRule="auto"/>
        <w:ind w:left="20" w:right="-2" w:firstLine="0"/>
        <w:jc w:val="both"/>
        <w:rPr>
          <w:sz w:val="28"/>
          <w:szCs w:val="28"/>
        </w:rPr>
      </w:pPr>
      <w:r w:rsidRPr="00067A57">
        <w:rPr>
          <w:color w:val="000000"/>
          <w:sz w:val="28"/>
          <w:szCs w:val="28"/>
          <w:lang w:eastAsia="ru-RU" w:bidi="ru-RU"/>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w:t>
      </w:r>
      <w:r w:rsidR="00E73D94">
        <w:rPr>
          <w:color w:val="000000"/>
          <w:sz w:val="28"/>
          <w:szCs w:val="28"/>
          <w:lang w:eastAsia="ru-RU" w:bidi="ru-RU"/>
        </w:rPr>
        <w:t>О</w:t>
      </w:r>
      <w:r w:rsidRPr="00067A57">
        <w:rPr>
          <w:color w:val="000000"/>
          <w:sz w:val="28"/>
          <w:szCs w:val="28"/>
          <w:lang w:eastAsia="ru-RU" w:bidi="ru-RU"/>
        </w:rPr>
        <w:t>П НОО (вариант 7.2.) могут быть представлены следующим образом.</w:t>
      </w:r>
    </w:p>
    <w:p w:rsidR="00B80AB8" w:rsidRDefault="00B80AB8" w:rsidP="00B80AB8">
      <w:pPr>
        <w:pStyle w:val="6"/>
        <w:shd w:val="clear" w:color="auto" w:fill="auto"/>
        <w:spacing w:before="0" w:line="240" w:lineRule="auto"/>
        <w:ind w:left="20" w:right="-2" w:firstLine="700"/>
        <w:jc w:val="both"/>
        <w:rPr>
          <w:color w:val="000000"/>
          <w:sz w:val="28"/>
          <w:szCs w:val="28"/>
          <w:lang w:eastAsia="ru-RU" w:bidi="ru-RU"/>
        </w:rPr>
      </w:pPr>
      <w:r w:rsidRPr="00067A57">
        <w:rPr>
          <w:color w:val="000000"/>
          <w:sz w:val="28"/>
          <w:szCs w:val="28"/>
          <w:lang w:eastAsia="ru-RU" w:bidi="ru-RU"/>
        </w:rPr>
        <w:t xml:space="preserve">АООП НОО (вариант 7.2.) </w:t>
      </w:r>
      <w:proofErr w:type="gramStart"/>
      <w:r w:rsidRPr="00067A57">
        <w:rPr>
          <w:color w:val="000000"/>
          <w:sz w:val="28"/>
          <w:szCs w:val="28"/>
          <w:lang w:eastAsia="ru-RU" w:bidi="ru-RU"/>
        </w:rPr>
        <w:t>адресована</w:t>
      </w:r>
      <w:proofErr w:type="gramEnd"/>
      <w:r w:rsidRPr="00067A57">
        <w:rPr>
          <w:color w:val="000000"/>
          <w:sz w:val="28"/>
          <w:szCs w:val="28"/>
          <w:lang w:eastAsia="ru-RU" w:bidi="ru-RU"/>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w:t>
      </w:r>
      <w:r w:rsidRPr="00067A57">
        <w:rPr>
          <w:color w:val="000000"/>
          <w:sz w:val="28"/>
          <w:szCs w:val="28"/>
          <w:lang w:eastAsia="ru-RU" w:bidi="ru-RU"/>
        </w:rPr>
        <w:lastRenderedPageBreak/>
        <w:t xml:space="preserve">самоконтроль, саморегуляция в поведении и деятельности, как правило,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Возможнанеадаптивность поведения, </w:t>
      </w:r>
      <w:proofErr w:type="gramStart"/>
      <w:r w:rsidRPr="00067A57">
        <w:rPr>
          <w:color w:val="000000"/>
          <w:sz w:val="28"/>
          <w:szCs w:val="28"/>
          <w:lang w:eastAsia="ru-RU" w:bidi="ru-RU"/>
        </w:rPr>
        <w:t>связанная</w:t>
      </w:r>
      <w:proofErr w:type="gramEnd"/>
      <w:r w:rsidRPr="00067A57">
        <w:rPr>
          <w:color w:val="000000"/>
          <w:sz w:val="28"/>
          <w:szCs w:val="28"/>
          <w:lang w:eastAsia="ru-RU" w:bidi="ru-RU"/>
        </w:rPr>
        <w:t xml:space="preserve"> как с недостаточным пониманием социальных норм, так и с нарушением эмоциональной регуляции, гиперактивностью.</w:t>
      </w:r>
    </w:p>
    <w:p w:rsidR="00B80AB8" w:rsidRPr="00067A57" w:rsidRDefault="00B80AB8" w:rsidP="00B80AB8">
      <w:pPr>
        <w:pStyle w:val="6"/>
        <w:shd w:val="clear" w:color="auto" w:fill="auto"/>
        <w:spacing w:before="0" w:line="240" w:lineRule="auto"/>
        <w:ind w:left="20" w:right="-2" w:firstLine="700"/>
        <w:jc w:val="both"/>
        <w:rPr>
          <w:sz w:val="28"/>
          <w:szCs w:val="28"/>
        </w:rPr>
      </w:pPr>
    </w:p>
    <w:p w:rsidR="00B80AB8" w:rsidRPr="00B80AB8" w:rsidRDefault="00B80AB8" w:rsidP="00831CE1">
      <w:pPr>
        <w:pStyle w:val="6"/>
        <w:numPr>
          <w:ilvl w:val="0"/>
          <w:numId w:val="2"/>
        </w:numPr>
        <w:shd w:val="clear" w:color="auto" w:fill="auto"/>
        <w:tabs>
          <w:tab w:val="left" w:pos="1761"/>
        </w:tabs>
        <w:spacing w:before="0" w:line="240" w:lineRule="auto"/>
        <w:ind w:left="1020" w:right="-2" w:firstLine="0"/>
        <w:jc w:val="left"/>
        <w:rPr>
          <w:rStyle w:val="23"/>
          <w:b/>
          <w:color w:val="auto"/>
          <w:sz w:val="28"/>
          <w:szCs w:val="28"/>
          <w:u w:val="none"/>
          <w:shd w:val="clear" w:color="auto" w:fill="auto"/>
          <w:lang w:eastAsia="en-US" w:bidi="ar-SA"/>
        </w:rPr>
      </w:pPr>
      <w:r w:rsidRPr="00B80AB8">
        <w:rPr>
          <w:b/>
          <w:color w:val="000000"/>
          <w:sz w:val="28"/>
          <w:szCs w:val="28"/>
          <w:lang w:eastAsia="ru-RU" w:bidi="ru-RU"/>
        </w:rPr>
        <w:t xml:space="preserve">Особые образовательные потребности </w:t>
      </w:r>
      <w:proofErr w:type="gramStart"/>
      <w:r w:rsidRPr="00B80AB8">
        <w:rPr>
          <w:b/>
          <w:color w:val="000000"/>
          <w:sz w:val="28"/>
          <w:szCs w:val="28"/>
          <w:lang w:eastAsia="ru-RU" w:bidi="ru-RU"/>
        </w:rPr>
        <w:t>обучающихся</w:t>
      </w:r>
      <w:proofErr w:type="gramEnd"/>
      <w:r w:rsidRPr="00B80AB8">
        <w:rPr>
          <w:b/>
          <w:color w:val="000000"/>
          <w:sz w:val="28"/>
          <w:szCs w:val="28"/>
          <w:lang w:eastAsia="ru-RU" w:bidi="ru-RU"/>
        </w:rPr>
        <w:t xml:space="preserve"> с З</w:t>
      </w:r>
      <w:r w:rsidRPr="00B80AB8">
        <w:rPr>
          <w:rStyle w:val="23"/>
          <w:b/>
          <w:sz w:val="28"/>
          <w:szCs w:val="28"/>
          <w:u w:val="none"/>
        </w:rPr>
        <w:t>ПР</w:t>
      </w:r>
    </w:p>
    <w:p w:rsidR="00B80AB8" w:rsidRPr="00B80AB8" w:rsidRDefault="00B80AB8" w:rsidP="00B80AB8">
      <w:pPr>
        <w:pStyle w:val="6"/>
        <w:shd w:val="clear" w:color="auto" w:fill="auto"/>
        <w:tabs>
          <w:tab w:val="left" w:pos="1761"/>
        </w:tabs>
        <w:spacing w:before="0" w:line="240" w:lineRule="auto"/>
        <w:ind w:left="1020" w:right="-2" w:firstLine="0"/>
        <w:jc w:val="both"/>
        <w:rPr>
          <w:b/>
          <w:sz w:val="28"/>
          <w:szCs w:val="28"/>
        </w:rPr>
      </w:pPr>
    </w:p>
    <w:p w:rsidR="00B80AB8" w:rsidRPr="00067A57" w:rsidRDefault="00B80AB8" w:rsidP="00B80AB8">
      <w:pPr>
        <w:pStyle w:val="6"/>
        <w:shd w:val="clear" w:color="auto" w:fill="auto"/>
        <w:spacing w:before="0" w:line="240" w:lineRule="auto"/>
        <w:ind w:right="-2" w:firstLine="720"/>
        <w:jc w:val="both"/>
        <w:rPr>
          <w:sz w:val="28"/>
          <w:szCs w:val="28"/>
        </w:rPr>
      </w:pPr>
      <w:r w:rsidRPr="00067A57">
        <w:rPr>
          <w:color w:val="000000"/>
          <w:sz w:val="28"/>
          <w:szCs w:val="28"/>
          <w:lang w:eastAsia="ru-RU" w:bidi="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учебной деятельности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067A57">
        <w:rPr>
          <w:rStyle w:val="85pt"/>
          <w:sz w:val="28"/>
          <w:szCs w:val="28"/>
          <w:vertAlign w:val="superscript"/>
        </w:rPr>
        <w:footnoteReference w:id="6"/>
      </w:r>
      <w:r w:rsidRPr="00067A57">
        <w:rPr>
          <w:color w:val="000000"/>
          <w:sz w:val="28"/>
          <w:szCs w:val="28"/>
          <w:lang w:eastAsia="ru-RU" w:bidi="ru-RU"/>
        </w:rPr>
        <w:t>, так и специфические.</w:t>
      </w:r>
    </w:p>
    <w:p w:rsidR="00B80AB8" w:rsidRPr="00067A57" w:rsidRDefault="00B80AB8" w:rsidP="00B80AB8">
      <w:pPr>
        <w:ind w:right="-2" w:firstLine="720"/>
        <w:rPr>
          <w:rFonts w:ascii="Times New Roman" w:hAnsi="Times New Roman" w:cs="Times New Roman"/>
          <w:sz w:val="28"/>
          <w:szCs w:val="28"/>
        </w:rPr>
      </w:pPr>
      <w:r w:rsidRPr="00067A57">
        <w:rPr>
          <w:rFonts w:ascii="Times New Roman" w:hAnsi="Times New Roman" w:cs="Times New Roman"/>
          <w:sz w:val="28"/>
          <w:szCs w:val="28"/>
        </w:rPr>
        <w:t>К общим потребностям относятся:</w:t>
      </w:r>
    </w:p>
    <w:p w:rsidR="00B80AB8" w:rsidRPr="00067A57" w:rsidRDefault="00B80AB8" w:rsidP="00831CE1">
      <w:pPr>
        <w:pStyle w:val="6"/>
        <w:numPr>
          <w:ilvl w:val="0"/>
          <w:numId w:val="3"/>
        </w:numPr>
        <w:shd w:val="clear" w:color="auto" w:fill="auto"/>
        <w:spacing w:before="0" w:line="240" w:lineRule="auto"/>
        <w:ind w:right="-2" w:firstLine="720"/>
        <w:jc w:val="both"/>
        <w:rPr>
          <w:sz w:val="28"/>
          <w:szCs w:val="28"/>
        </w:rPr>
      </w:pPr>
      <w:r w:rsidRPr="00067A57">
        <w:rPr>
          <w:color w:val="000000"/>
          <w:sz w:val="28"/>
          <w:szCs w:val="28"/>
          <w:lang w:eastAsia="ru-RU" w:bidi="ru-RU"/>
        </w:rPr>
        <w:t>получение специальной помощи средствами образования сразу же после выявления первичного нарушения развития;</w:t>
      </w:r>
    </w:p>
    <w:p w:rsidR="00B80AB8" w:rsidRPr="00067A57" w:rsidRDefault="00B80AB8" w:rsidP="00831CE1">
      <w:pPr>
        <w:pStyle w:val="6"/>
        <w:numPr>
          <w:ilvl w:val="0"/>
          <w:numId w:val="3"/>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выделение пропедевтического периода в образовании, обеспечивающего преемственность между дошкольным и школьным этапами;</w:t>
      </w:r>
    </w:p>
    <w:p w:rsidR="00B80AB8" w:rsidRDefault="00B80AB8" w:rsidP="00831CE1">
      <w:pPr>
        <w:pStyle w:val="6"/>
        <w:numPr>
          <w:ilvl w:val="0"/>
          <w:numId w:val="3"/>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B80AB8" w:rsidRPr="00B80AB8" w:rsidRDefault="00B80AB8" w:rsidP="00831CE1">
      <w:pPr>
        <w:pStyle w:val="6"/>
        <w:numPr>
          <w:ilvl w:val="0"/>
          <w:numId w:val="3"/>
        </w:numPr>
        <w:shd w:val="clear" w:color="auto" w:fill="auto"/>
        <w:spacing w:before="0" w:line="240" w:lineRule="auto"/>
        <w:ind w:right="-2" w:firstLine="720"/>
        <w:jc w:val="both"/>
        <w:rPr>
          <w:sz w:val="28"/>
          <w:szCs w:val="28"/>
        </w:rPr>
      </w:pPr>
      <w:r w:rsidRPr="00B80AB8">
        <w:rPr>
          <w:color w:val="000000"/>
          <w:sz w:val="28"/>
          <w:szCs w:val="28"/>
          <w:lang w:eastAsia="ru-RU" w:bidi="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B80AB8" w:rsidRDefault="00EC6355" w:rsidP="00831CE1">
      <w:pPr>
        <w:pStyle w:val="6"/>
        <w:numPr>
          <w:ilvl w:val="0"/>
          <w:numId w:val="3"/>
        </w:numPr>
        <w:shd w:val="clear" w:color="auto" w:fill="auto"/>
        <w:spacing w:before="0" w:line="240" w:lineRule="auto"/>
        <w:ind w:right="-2" w:firstLine="720"/>
        <w:jc w:val="both"/>
        <w:rPr>
          <w:sz w:val="28"/>
          <w:szCs w:val="28"/>
        </w:rPr>
      </w:pPr>
      <w:r>
        <w:rPr>
          <w:color w:val="000000"/>
          <w:sz w:val="28"/>
          <w:szCs w:val="28"/>
          <w:lang w:eastAsia="ru-RU" w:bidi="ru-RU"/>
        </w:rPr>
        <w:t xml:space="preserve">психологическое </w:t>
      </w:r>
      <w:r w:rsidR="00B80AB8" w:rsidRPr="00B80AB8">
        <w:rPr>
          <w:color w:val="000000"/>
          <w:sz w:val="28"/>
          <w:szCs w:val="28"/>
          <w:lang w:eastAsia="ru-RU" w:bidi="ru-RU"/>
        </w:rPr>
        <w:t>сопровождение</w:t>
      </w:r>
      <w:proofErr w:type="gramStart"/>
      <w:r w:rsidR="00B80AB8" w:rsidRPr="00B80AB8">
        <w:rPr>
          <w:color w:val="000000"/>
          <w:sz w:val="28"/>
          <w:szCs w:val="28"/>
          <w:lang w:eastAsia="ru-RU" w:bidi="ru-RU"/>
        </w:rPr>
        <w:t>,о</w:t>
      </w:r>
      <w:proofErr w:type="gramEnd"/>
      <w:r w:rsidR="00B80AB8" w:rsidRPr="00B80AB8">
        <w:rPr>
          <w:color w:val="000000"/>
          <w:sz w:val="28"/>
          <w:szCs w:val="28"/>
          <w:lang w:eastAsia="ru-RU" w:bidi="ru-RU"/>
        </w:rPr>
        <w:t>птимизирующеевзаимодействиеребенка с педагогами и соучениками;</w:t>
      </w:r>
    </w:p>
    <w:p w:rsidR="00B80AB8" w:rsidRPr="00B80AB8" w:rsidRDefault="00B80AB8" w:rsidP="00831CE1">
      <w:pPr>
        <w:pStyle w:val="6"/>
        <w:numPr>
          <w:ilvl w:val="0"/>
          <w:numId w:val="3"/>
        </w:numPr>
        <w:shd w:val="clear" w:color="auto" w:fill="auto"/>
        <w:spacing w:before="0" w:line="240" w:lineRule="auto"/>
        <w:ind w:right="-2" w:firstLine="720"/>
        <w:jc w:val="both"/>
        <w:rPr>
          <w:sz w:val="28"/>
          <w:szCs w:val="28"/>
        </w:rPr>
      </w:pPr>
      <w:r w:rsidRPr="00B80AB8">
        <w:rPr>
          <w:color w:val="000000"/>
          <w:sz w:val="28"/>
          <w:szCs w:val="28"/>
          <w:lang w:eastAsia="ru-RU" w:bidi="ru-RU"/>
        </w:rPr>
        <w:t xml:space="preserve"> психологическое</w:t>
      </w:r>
      <w:r w:rsidRPr="00B80AB8">
        <w:rPr>
          <w:color w:val="000000"/>
          <w:sz w:val="28"/>
          <w:szCs w:val="28"/>
          <w:lang w:eastAsia="ru-RU" w:bidi="ru-RU"/>
        </w:rPr>
        <w:tab/>
        <w:t>сопровождение,</w:t>
      </w:r>
      <w:r w:rsidRPr="00B80AB8">
        <w:rPr>
          <w:color w:val="000000"/>
          <w:sz w:val="28"/>
          <w:szCs w:val="28"/>
          <w:lang w:eastAsia="ru-RU" w:bidi="ru-RU"/>
        </w:rPr>
        <w:tab/>
        <w:t>направленное на установление</w:t>
      </w:r>
    </w:p>
    <w:p w:rsidR="00B80AB8" w:rsidRPr="00067A57" w:rsidRDefault="00B80AB8" w:rsidP="00B80AB8">
      <w:pPr>
        <w:pStyle w:val="6"/>
        <w:shd w:val="clear" w:color="auto" w:fill="auto"/>
        <w:spacing w:before="0" w:line="240" w:lineRule="auto"/>
        <w:ind w:right="-2" w:firstLine="0"/>
        <w:jc w:val="both"/>
        <w:rPr>
          <w:sz w:val="28"/>
          <w:szCs w:val="28"/>
        </w:rPr>
      </w:pPr>
      <w:r w:rsidRPr="00067A57">
        <w:rPr>
          <w:color w:val="000000"/>
          <w:sz w:val="28"/>
          <w:szCs w:val="28"/>
          <w:lang w:eastAsia="ru-RU" w:bidi="ru-RU"/>
        </w:rPr>
        <w:t>взаимодействия семьи и школы;</w:t>
      </w:r>
    </w:p>
    <w:p w:rsidR="00B80AB8" w:rsidRPr="00FC12AD" w:rsidRDefault="00B80AB8" w:rsidP="00831CE1">
      <w:pPr>
        <w:pStyle w:val="6"/>
        <w:numPr>
          <w:ilvl w:val="0"/>
          <w:numId w:val="3"/>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постепенное расширение образовательного пространства, выходящего за пределы школы.</w:t>
      </w:r>
    </w:p>
    <w:p w:rsidR="00FC12AD" w:rsidRPr="00FC12AD" w:rsidRDefault="00FC12AD" w:rsidP="00086D38">
      <w:pPr>
        <w:ind w:right="-2" w:firstLine="567"/>
        <w:jc w:val="both"/>
        <w:rPr>
          <w:rFonts w:ascii="Times New Roman" w:hAnsi="Times New Roman" w:cs="Times New Roman"/>
          <w:sz w:val="28"/>
          <w:szCs w:val="28"/>
        </w:rPr>
      </w:pPr>
      <w:r w:rsidRPr="00FC12AD">
        <w:rPr>
          <w:rFonts w:ascii="Times New Roman" w:hAnsi="Times New Roman" w:cs="Times New Roman"/>
          <w:sz w:val="28"/>
          <w:szCs w:val="28"/>
        </w:rPr>
        <w:t>Для обучающихся с ЗПР, осваивающих АО</w:t>
      </w:r>
      <w:r w:rsidR="0092115E">
        <w:rPr>
          <w:rFonts w:ascii="Times New Roman" w:hAnsi="Times New Roman" w:cs="Times New Roman"/>
          <w:sz w:val="28"/>
          <w:szCs w:val="28"/>
        </w:rPr>
        <w:t>О</w:t>
      </w:r>
      <w:r w:rsidRPr="00FC12AD">
        <w:rPr>
          <w:rFonts w:ascii="Times New Roman" w:hAnsi="Times New Roman" w:cs="Times New Roman"/>
          <w:sz w:val="28"/>
          <w:szCs w:val="28"/>
        </w:rPr>
        <w:t>П НОО (вариант 7.2.), характерны следующие специфические образовательные потребности:</w:t>
      </w:r>
    </w:p>
    <w:p w:rsidR="00FC12AD" w:rsidRPr="008A09DF" w:rsidRDefault="00A95BBB" w:rsidP="00831CE1">
      <w:pPr>
        <w:pStyle w:val="6"/>
        <w:numPr>
          <w:ilvl w:val="0"/>
          <w:numId w:val="3"/>
        </w:numPr>
        <w:shd w:val="clear" w:color="auto" w:fill="auto"/>
        <w:spacing w:before="0" w:line="240" w:lineRule="auto"/>
        <w:ind w:left="20" w:right="-2" w:firstLine="720"/>
        <w:jc w:val="both"/>
        <w:rPr>
          <w:sz w:val="28"/>
          <w:szCs w:val="28"/>
        </w:rPr>
      </w:pPr>
      <w:r w:rsidRPr="00067A57">
        <w:rPr>
          <w:color w:val="000000"/>
          <w:sz w:val="28"/>
          <w:szCs w:val="28"/>
          <w:lang w:eastAsia="ru-RU" w:bidi="ru-RU"/>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proofErr w:type="gramStart"/>
      <w:r w:rsidRPr="00067A57">
        <w:rPr>
          <w:color w:val="000000"/>
          <w:sz w:val="28"/>
          <w:szCs w:val="28"/>
          <w:lang w:eastAsia="ru-RU" w:bidi="ru-RU"/>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w:t>
      </w:r>
      <w:proofErr w:type="gramEnd"/>
    </w:p>
    <w:p w:rsidR="00067A57" w:rsidRPr="00067A57" w:rsidRDefault="00067A57" w:rsidP="008A09DF">
      <w:pPr>
        <w:pStyle w:val="6"/>
        <w:shd w:val="clear" w:color="auto" w:fill="auto"/>
        <w:tabs>
          <w:tab w:val="left" w:pos="993"/>
        </w:tabs>
        <w:spacing w:before="0" w:line="240" w:lineRule="auto"/>
        <w:ind w:left="20" w:right="-2" w:firstLine="0"/>
        <w:jc w:val="left"/>
        <w:rPr>
          <w:sz w:val="28"/>
          <w:szCs w:val="28"/>
        </w:rPr>
      </w:pPr>
      <w:r w:rsidRPr="00067A57">
        <w:rPr>
          <w:color w:val="000000"/>
          <w:sz w:val="28"/>
          <w:szCs w:val="28"/>
          <w:lang w:eastAsia="ru-RU" w:bidi="ru-RU"/>
        </w:rPr>
        <w:t>др.);</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lastRenderedPageBreak/>
        <w:t xml:space="preserve"> увеличение сроков освоения АО</w:t>
      </w:r>
      <w:r w:rsidR="008A09DF">
        <w:rPr>
          <w:color w:val="000000"/>
          <w:sz w:val="28"/>
          <w:szCs w:val="28"/>
          <w:lang w:eastAsia="ru-RU" w:bidi="ru-RU"/>
        </w:rPr>
        <w:t>О</w:t>
      </w:r>
      <w:r w:rsidRPr="00067A57">
        <w:rPr>
          <w:color w:val="000000"/>
          <w:sz w:val="28"/>
          <w:szCs w:val="28"/>
          <w:lang w:eastAsia="ru-RU" w:bidi="ru-RU"/>
        </w:rPr>
        <w:t>П НОО до 5 лет;</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упрощение системы учебно-познавательных задач, решаемых в процессе образования;</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proofErr w:type="gramStart"/>
      <w:r w:rsidRPr="00067A57">
        <w:rPr>
          <w:color w:val="000000"/>
          <w:sz w:val="28"/>
          <w:szCs w:val="28"/>
          <w:lang w:eastAsia="ru-RU" w:bidi="ru-RU"/>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наглядно-действенный характер содержания образования;</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развитие познавательной деятельности обучающихся с ЗПР как основы компенсации, коррекции и профилактики нарушений;</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обеспечение непрерывного контроля за становлением </w:t>
      </w:r>
      <w:proofErr w:type="gramStart"/>
      <w:r w:rsidRPr="00067A57">
        <w:rPr>
          <w:color w:val="000000"/>
          <w:sz w:val="28"/>
          <w:szCs w:val="28"/>
          <w:lang w:eastAsia="ru-RU" w:bidi="ru-RU"/>
        </w:rPr>
        <w:t>учебно - познавательной</w:t>
      </w:r>
      <w:proofErr w:type="gramEnd"/>
      <w:r w:rsidRPr="00067A57">
        <w:rPr>
          <w:color w:val="000000"/>
          <w:sz w:val="28"/>
          <w:szCs w:val="28"/>
          <w:lang w:eastAsia="ru-RU" w:bidi="ru-RU"/>
        </w:rPr>
        <w:t xml:space="preserve"> деятельности обучающегося, продолжающегося до достижения уровня, позволяющего справляться с учебными заданиями самостоятельно;</w:t>
      </w:r>
    </w:p>
    <w:p w:rsidR="00067A57" w:rsidRPr="008A09DF"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постоянная помощь в осмыслении и расширении контекста усваиваемых</w:t>
      </w:r>
      <w:r w:rsidRPr="008A09DF">
        <w:rPr>
          <w:color w:val="000000"/>
          <w:sz w:val="28"/>
          <w:szCs w:val="28"/>
          <w:lang w:eastAsia="ru-RU" w:bidi="ru-RU"/>
        </w:rPr>
        <w:t>знаний, в закреплении и совершенствовании освоенных умений;</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специальное обучение «переносу» сформированных знаний и умений в новые ситуации взаимодействия с действительностью;</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необходимость постоянной актуализации знаний, умений и одобряемых обществом норм поведения;</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постоянное стимулирование познавательной активности, побуждение интереса к себе, окружающему предметному и социальному миру;</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использование преимущественно позитивных сре</w:t>
      </w:r>
      <w:proofErr w:type="gramStart"/>
      <w:r w:rsidRPr="00067A57">
        <w:rPr>
          <w:color w:val="000000"/>
          <w:sz w:val="28"/>
          <w:szCs w:val="28"/>
          <w:lang w:eastAsia="ru-RU" w:bidi="ru-RU"/>
        </w:rPr>
        <w:t>дств ст</w:t>
      </w:r>
      <w:proofErr w:type="gramEnd"/>
      <w:r w:rsidRPr="00067A57">
        <w:rPr>
          <w:color w:val="000000"/>
          <w:sz w:val="28"/>
          <w:szCs w:val="28"/>
          <w:lang w:eastAsia="ru-RU" w:bidi="ru-RU"/>
        </w:rPr>
        <w:t>имуляции деятельности и поведения;</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067A57" w:rsidRPr="00067A57" w:rsidRDefault="00067A57" w:rsidP="00831CE1">
      <w:pPr>
        <w:pStyle w:val="6"/>
        <w:numPr>
          <w:ilvl w:val="0"/>
          <w:numId w:val="3"/>
        </w:numPr>
        <w:shd w:val="clear" w:color="auto" w:fill="auto"/>
        <w:tabs>
          <w:tab w:val="left" w:pos="993"/>
        </w:tabs>
        <w:spacing w:before="0" w:line="240" w:lineRule="auto"/>
        <w:ind w:left="20" w:right="-2" w:firstLine="720"/>
        <w:jc w:val="both"/>
        <w:rPr>
          <w:sz w:val="28"/>
          <w:szCs w:val="28"/>
        </w:rPr>
      </w:pPr>
      <w:r w:rsidRPr="00067A57">
        <w:rPr>
          <w:color w:val="000000"/>
          <w:sz w:val="28"/>
          <w:szCs w:val="28"/>
          <w:lang w:eastAsia="ru-RU" w:bidi="ru-RU"/>
        </w:rPr>
        <w:t xml:space="preserve"> обеспечение взаимодействия семьи </w:t>
      </w:r>
      <w:r w:rsidR="008A09DF">
        <w:rPr>
          <w:color w:val="000000"/>
          <w:sz w:val="28"/>
          <w:szCs w:val="28"/>
          <w:lang w:eastAsia="ru-RU" w:bidi="ru-RU"/>
        </w:rPr>
        <w:t>и М</w:t>
      </w:r>
      <w:r w:rsidR="00E67954">
        <w:rPr>
          <w:color w:val="000000"/>
          <w:sz w:val="28"/>
          <w:szCs w:val="28"/>
          <w:lang w:eastAsia="ru-RU" w:bidi="ru-RU"/>
        </w:rPr>
        <w:t>Б</w:t>
      </w:r>
      <w:r w:rsidR="008A09DF">
        <w:rPr>
          <w:color w:val="000000"/>
          <w:sz w:val="28"/>
          <w:szCs w:val="28"/>
          <w:lang w:eastAsia="ru-RU" w:bidi="ru-RU"/>
        </w:rPr>
        <w:t xml:space="preserve">ОУ «Туруханская </w:t>
      </w:r>
      <w:r w:rsidR="00E67954">
        <w:rPr>
          <w:color w:val="000000"/>
          <w:sz w:val="28"/>
          <w:szCs w:val="28"/>
          <w:lang w:eastAsia="ru-RU" w:bidi="ru-RU"/>
        </w:rPr>
        <w:t>С</w:t>
      </w:r>
      <w:r w:rsidR="008A09DF">
        <w:rPr>
          <w:color w:val="000000"/>
          <w:sz w:val="28"/>
          <w:szCs w:val="28"/>
          <w:lang w:eastAsia="ru-RU" w:bidi="ru-RU"/>
        </w:rPr>
        <w:t>Ш №</w:t>
      </w:r>
      <w:r w:rsidR="00E67954">
        <w:rPr>
          <w:color w:val="000000"/>
          <w:sz w:val="28"/>
          <w:szCs w:val="28"/>
          <w:lang w:eastAsia="ru-RU" w:bidi="ru-RU"/>
        </w:rPr>
        <w:t>1</w:t>
      </w:r>
      <w:r w:rsidR="008A09DF">
        <w:rPr>
          <w:color w:val="000000"/>
          <w:sz w:val="28"/>
          <w:szCs w:val="28"/>
          <w:lang w:eastAsia="ru-RU" w:bidi="ru-RU"/>
        </w:rPr>
        <w:t xml:space="preserve">» </w:t>
      </w:r>
      <w:r w:rsidRPr="00067A57">
        <w:rPr>
          <w:color w:val="000000"/>
          <w:sz w:val="28"/>
          <w:szCs w:val="28"/>
          <w:lang w:eastAsia="ru-RU" w:bidi="ru-RU"/>
        </w:rPr>
        <w:t>(организация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A2290D" w:rsidRDefault="00067A57" w:rsidP="002E510D">
      <w:pPr>
        <w:ind w:left="20" w:right="-2" w:firstLine="720"/>
        <w:jc w:val="both"/>
        <w:rPr>
          <w:rFonts w:ascii="Times New Roman" w:hAnsi="Times New Roman" w:cs="Times New Roman"/>
          <w:sz w:val="28"/>
          <w:szCs w:val="28"/>
        </w:rPr>
      </w:pPr>
      <w:proofErr w:type="gramStart"/>
      <w:r w:rsidRPr="00A2290D">
        <w:rPr>
          <w:rStyle w:val="62"/>
          <w:rFonts w:eastAsia="Courier New"/>
          <w:b w:val="0"/>
          <w:i w:val="0"/>
          <w:sz w:val="28"/>
          <w:szCs w:val="28"/>
        </w:rPr>
        <w:t>Только</w:t>
      </w:r>
      <w:r w:rsidRPr="00EC6355">
        <w:rPr>
          <w:rFonts w:ascii="Times New Roman" w:hAnsi="Times New Roman" w:cs="Times New Roman"/>
          <w:sz w:val="28"/>
          <w:szCs w:val="28"/>
        </w:rPr>
        <w:t>удовлетворяя особые образовательные потребности</w:t>
      </w:r>
      <w:r w:rsidRPr="00A2290D">
        <w:rPr>
          <w:rStyle w:val="62"/>
          <w:rFonts w:eastAsia="Courier New"/>
          <w:b w:val="0"/>
          <w:i w:val="0"/>
          <w:sz w:val="28"/>
          <w:szCs w:val="28"/>
        </w:rPr>
        <w:t>обучающегосяс ЗПР, можно</w:t>
      </w:r>
      <w:r w:rsidRPr="00EC6355">
        <w:rPr>
          <w:rFonts w:ascii="Times New Roman" w:hAnsi="Times New Roman" w:cs="Times New Roman"/>
          <w:sz w:val="28"/>
          <w:szCs w:val="28"/>
        </w:rPr>
        <w:t>открыть ему путь к получению кач</w:t>
      </w:r>
      <w:r w:rsidR="00A2290D">
        <w:rPr>
          <w:rFonts w:ascii="Times New Roman" w:hAnsi="Times New Roman" w:cs="Times New Roman"/>
          <w:sz w:val="28"/>
          <w:szCs w:val="28"/>
        </w:rPr>
        <w:t>ественного образования.</w:t>
      </w:r>
      <w:proofErr w:type="gramEnd"/>
    </w:p>
    <w:p w:rsidR="00111589" w:rsidRDefault="00111589" w:rsidP="002E510D">
      <w:pPr>
        <w:ind w:left="20" w:right="-2" w:firstLine="720"/>
        <w:jc w:val="both"/>
        <w:rPr>
          <w:rFonts w:ascii="Times New Roman" w:hAnsi="Times New Roman" w:cs="Times New Roman"/>
          <w:sz w:val="28"/>
          <w:szCs w:val="28"/>
        </w:rPr>
      </w:pPr>
    </w:p>
    <w:p w:rsidR="00111589" w:rsidRDefault="00111589" w:rsidP="002E510D">
      <w:pPr>
        <w:ind w:left="20" w:right="-2" w:firstLine="720"/>
        <w:jc w:val="both"/>
        <w:rPr>
          <w:rFonts w:ascii="Times New Roman" w:hAnsi="Times New Roman" w:cs="Times New Roman"/>
          <w:sz w:val="28"/>
          <w:szCs w:val="28"/>
        </w:rPr>
      </w:pPr>
    </w:p>
    <w:p w:rsidR="00111589" w:rsidRPr="008A09DF" w:rsidRDefault="00111589" w:rsidP="002E510D">
      <w:pPr>
        <w:ind w:left="20" w:right="-2" w:firstLine="720"/>
        <w:jc w:val="both"/>
        <w:rPr>
          <w:rFonts w:ascii="Times New Roman" w:hAnsi="Times New Roman" w:cs="Times New Roman"/>
          <w:sz w:val="28"/>
          <w:szCs w:val="28"/>
        </w:rPr>
      </w:pPr>
    </w:p>
    <w:p w:rsidR="008A09DF" w:rsidRPr="008A09DF" w:rsidRDefault="00067A57" w:rsidP="00831CE1">
      <w:pPr>
        <w:pStyle w:val="6"/>
        <w:numPr>
          <w:ilvl w:val="0"/>
          <w:numId w:val="4"/>
        </w:numPr>
        <w:shd w:val="clear" w:color="auto" w:fill="auto"/>
        <w:spacing w:before="0" w:line="240" w:lineRule="auto"/>
        <w:ind w:left="380" w:right="-2" w:firstLine="471"/>
        <w:rPr>
          <w:b/>
          <w:sz w:val="28"/>
          <w:szCs w:val="28"/>
        </w:rPr>
      </w:pPr>
      <w:r w:rsidRPr="008A09DF">
        <w:rPr>
          <w:b/>
          <w:color w:val="000000"/>
          <w:sz w:val="28"/>
          <w:szCs w:val="28"/>
          <w:lang w:eastAsia="ru-RU" w:bidi="ru-RU"/>
        </w:rPr>
        <w:t xml:space="preserve">ПЛАНИРУЕМЫЕ РЕЗУЛЬТАТЫ ОСВОЕНИЯ </w:t>
      </w:r>
      <w:proofErr w:type="gramStart"/>
      <w:r w:rsidRPr="008A09DF">
        <w:rPr>
          <w:b/>
          <w:color w:val="000000"/>
          <w:sz w:val="28"/>
          <w:szCs w:val="28"/>
          <w:lang w:eastAsia="ru-RU" w:bidi="ru-RU"/>
        </w:rPr>
        <w:t>ОБУЧАЮЩИМИСЯ</w:t>
      </w:r>
      <w:proofErr w:type="gramEnd"/>
      <w:r w:rsidRPr="008A09DF">
        <w:rPr>
          <w:b/>
          <w:color w:val="000000"/>
          <w:sz w:val="28"/>
          <w:szCs w:val="28"/>
          <w:lang w:eastAsia="ru-RU" w:bidi="ru-RU"/>
        </w:rPr>
        <w:t xml:space="preserve"> С ЗА</w:t>
      </w:r>
      <w:r w:rsidR="008A09DF">
        <w:rPr>
          <w:b/>
          <w:color w:val="000000"/>
          <w:sz w:val="28"/>
          <w:szCs w:val="28"/>
          <w:lang w:eastAsia="ru-RU" w:bidi="ru-RU"/>
        </w:rPr>
        <w:t>ДЕРЖКОЙ ПСИХИЧЕСКОГО РАЗВИТИЯ А</w:t>
      </w:r>
      <w:r w:rsidRPr="008A09DF">
        <w:rPr>
          <w:b/>
          <w:color w:val="000000"/>
          <w:sz w:val="28"/>
          <w:szCs w:val="28"/>
          <w:lang w:eastAsia="ru-RU" w:bidi="ru-RU"/>
        </w:rPr>
        <w:t>ДАПТИРОВ</w:t>
      </w:r>
      <w:r w:rsidRPr="008A09DF">
        <w:rPr>
          <w:rStyle w:val="23"/>
          <w:b/>
          <w:sz w:val="28"/>
          <w:szCs w:val="28"/>
          <w:u w:val="none"/>
        </w:rPr>
        <w:t>АНН</w:t>
      </w:r>
      <w:r w:rsidRPr="008A09DF">
        <w:rPr>
          <w:b/>
          <w:color w:val="000000"/>
          <w:sz w:val="28"/>
          <w:szCs w:val="28"/>
          <w:lang w:eastAsia="ru-RU" w:bidi="ru-RU"/>
        </w:rPr>
        <w:t xml:space="preserve">ОЙ </w:t>
      </w:r>
      <w:r w:rsidR="008A09DF">
        <w:rPr>
          <w:b/>
          <w:color w:val="000000"/>
          <w:sz w:val="28"/>
          <w:szCs w:val="28"/>
          <w:lang w:eastAsia="ru-RU" w:bidi="ru-RU"/>
        </w:rPr>
        <w:t>ОСНОВНОЙ ОБЩЕ</w:t>
      </w:r>
      <w:r w:rsidRPr="008A09DF">
        <w:rPr>
          <w:b/>
          <w:color w:val="000000"/>
          <w:sz w:val="28"/>
          <w:szCs w:val="28"/>
          <w:lang w:eastAsia="ru-RU" w:bidi="ru-RU"/>
        </w:rPr>
        <w:t>ОБРАЗОВАТЕЛЬНОЙ ПРОГРАММЫ НАЧАЛЬНОГО ОБЩЕГО ОБРАЗОВАНИЯ</w:t>
      </w:r>
    </w:p>
    <w:p w:rsidR="00067A57" w:rsidRPr="008A09DF" w:rsidRDefault="00067A57" w:rsidP="008A09DF">
      <w:pPr>
        <w:pStyle w:val="6"/>
        <w:shd w:val="clear" w:color="auto" w:fill="auto"/>
        <w:spacing w:before="0" w:line="240" w:lineRule="auto"/>
        <w:ind w:left="851" w:right="-2" w:firstLine="0"/>
        <w:rPr>
          <w:b/>
          <w:sz w:val="28"/>
          <w:szCs w:val="28"/>
        </w:rPr>
      </w:pPr>
      <w:r w:rsidRPr="008A09DF">
        <w:rPr>
          <w:b/>
          <w:color w:val="000000"/>
          <w:sz w:val="28"/>
          <w:szCs w:val="28"/>
          <w:lang w:eastAsia="ru-RU" w:bidi="ru-RU"/>
        </w:rPr>
        <w:t>(ВАРИАНТ 7.2.)</w:t>
      </w:r>
    </w:p>
    <w:p w:rsidR="008A09DF" w:rsidRPr="00067A57" w:rsidRDefault="008A09DF" w:rsidP="008A09DF">
      <w:pPr>
        <w:pStyle w:val="6"/>
        <w:shd w:val="clear" w:color="auto" w:fill="auto"/>
        <w:tabs>
          <w:tab w:val="left" w:pos="3246"/>
        </w:tabs>
        <w:spacing w:before="0" w:line="240" w:lineRule="auto"/>
        <w:ind w:left="2720" w:right="-2" w:firstLine="0"/>
        <w:jc w:val="left"/>
        <w:rPr>
          <w:sz w:val="28"/>
          <w:szCs w:val="28"/>
        </w:rPr>
      </w:pPr>
    </w:p>
    <w:p w:rsidR="00067A57" w:rsidRPr="00067A57" w:rsidRDefault="00067A57" w:rsidP="00067A57">
      <w:pPr>
        <w:pStyle w:val="6"/>
        <w:shd w:val="clear" w:color="auto" w:fill="auto"/>
        <w:spacing w:before="0" w:line="240" w:lineRule="auto"/>
        <w:ind w:left="40" w:right="-2" w:firstLine="720"/>
        <w:jc w:val="both"/>
        <w:rPr>
          <w:sz w:val="28"/>
          <w:szCs w:val="28"/>
        </w:rPr>
      </w:pPr>
      <w:r w:rsidRPr="00067A57">
        <w:rPr>
          <w:color w:val="000000"/>
          <w:sz w:val="28"/>
          <w:szCs w:val="28"/>
          <w:lang w:eastAsia="ru-RU" w:bidi="ru-RU"/>
        </w:rPr>
        <w:t>Планируемые результаты освоения адаптированной образовательной программы начального общего образования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w:t>
      </w:r>
      <w:r w:rsidR="008A09DF">
        <w:rPr>
          <w:color w:val="000000"/>
          <w:sz w:val="28"/>
          <w:szCs w:val="28"/>
          <w:lang w:eastAsia="ru-RU" w:bidi="ru-RU"/>
        </w:rPr>
        <w:t>О</w:t>
      </w:r>
      <w:r w:rsidRPr="00067A57">
        <w:rPr>
          <w:color w:val="000000"/>
          <w:sz w:val="28"/>
          <w:szCs w:val="28"/>
          <w:lang w:eastAsia="ru-RU" w:bidi="ru-RU"/>
        </w:rPr>
        <w:t>П НОО. Они представляют собой систему обобщенных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067A57" w:rsidRPr="00067A57" w:rsidRDefault="00067A57" w:rsidP="00067A57">
      <w:pPr>
        <w:pStyle w:val="6"/>
        <w:shd w:val="clear" w:color="auto" w:fill="auto"/>
        <w:spacing w:before="0" w:line="240" w:lineRule="auto"/>
        <w:ind w:left="40" w:right="-2" w:firstLine="720"/>
        <w:jc w:val="both"/>
        <w:rPr>
          <w:sz w:val="28"/>
          <w:szCs w:val="28"/>
        </w:rPr>
      </w:pPr>
      <w:r w:rsidRPr="00067A57">
        <w:rPr>
          <w:color w:val="000000"/>
          <w:sz w:val="28"/>
          <w:szCs w:val="28"/>
          <w:lang w:eastAsia="ru-RU" w:bidi="ru-RU"/>
        </w:rPr>
        <w:t>Планируемые результаты:</w:t>
      </w:r>
    </w:p>
    <w:p w:rsidR="00067A57" w:rsidRPr="00067A57" w:rsidRDefault="00067A57" w:rsidP="00067A57">
      <w:pPr>
        <w:pStyle w:val="6"/>
        <w:numPr>
          <w:ilvl w:val="0"/>
          <w:numId w:val="1"/>
        </w:numPr>
        <w:shd w:val="clear" w:color="auto" w:fill="auto"/>
        <w:spacing w:before="0" w:line="240" w:lineRule="auto"/>
        <w:ind w:left="40" w:right="-2" w:firstLine="720"/>
        <w:jc w:val="both"/>
        <w:rPr>
          <w:sz w:val="28"/>
          <w:szCs w:val="28"/>
        </w:rPr>
      </w:pPr>
      <w:proofErr w:type="gramStart"/>
      <w:r w:rsidRPr="00067A57">
        <w:rPr>
          <w:color w:val="000000"/>
          <w:sz w:val="28"/>
          <w:szCs w:val="28"/>
          <w:lang w:eastAsia="ru-RU" w:bidi="ru-RU"/>
        </w:rPr>
        <w:t>обеспечивают связь между требованиями ФГОС НОО обучающихся с ОВЗ, образовательной деятельностью и системой оценки результатов освоения адаптированной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roofErr w:type="gramEnd"/>
    </w:p>
    <w:p w:rsidR="00067A57" w:rsidRPr="00067A57" w:rsidRDefault="00067A57" w:rsidP="00067A57">
      <w:pPr>
        <w:pStyle w:val="6"/>
        <w:numPr>
          <w:ilvl w:val="0"/>
          <w:numId w:val="1"/>
        </w:numPr>
        <w:shd w:val="clear" w:color="auto" w:fill="auto"/>
        <w:spacing w:before="0" w:line="240" w:lineRule="auto"/>
        <w:ind w:left="40" w:right="-2" w:firstLine="720"/>
        <w:jc w:val="both"/>
        <w:rPr>
          <w:sz w:val="28"/>
          <w:szCs w:val="28"/>
        </w:rPr>
      </w:pPr>
      <w:r w:rsidRPr="00067A57">
        <w:rPr>
          <w:color w:val="000000"/>
          <w:sz w:val="28"/>
          <w:szCs w:val="28"/>
          <w:lang w:eastAsia="ru-RU" w:bidi="ru-RU"/>
        </w:rPr>
        <w:t xml:space="preserve">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адаптированной образовательной программы начального общего образования.</w:t>
      </w:r>
    </w:p>
    <w:p w:rsidR="00067A57" w:rsidRPr="00067A57" w:rsidRDefault="00067A57" w:rsidP="008A09DF">
      <w:pPr>
        <w:ind w:left="40" w:right="-2" w:firstLine="720"/>
        <w:jc w:val="both"/>
        <w:rPr>
          <w:rFonts w:ascii="Times New Roman" w:hAnsi="Times New Roman" w:cs="Times New Roman"/>
          <w:sz w:val="28"/>
          <w:szCs w:val="28"/>
        </w:rPr>
      </w:pPr>
      <w:proofErr w:type="gramStart"/>
      <w:r w:rsidRPr="00067A57">
        <w:rPr>
          <w:rStyle w:val="62"/>
          <w:rFonts w:eastAsia="Courier New"/>
          <w:sz w:val="28"/>
          <w:szCs w:val="28"/>
        </w:rPr>
        <w:t xml:space="preserve">В соответствии с </w:t>
      </w:r>
      <w:r w:rsidRPr="00067A57">
        <w:rPr>
          <w:rFonts w:ascii="Times New Roman" w:hAnsi="Times New Roman" w:cs="Times New Roman"/>
          <w:sz w:val="28"/>
          <w:szCs w:val="28"/>
        </w:rPr>
        <w:t>дифференцированным</w:t>
      </w:r>
      <w:r w:rsidRPr="00A2290D">
        <w:rPr>
          <w:rStyle w:val="62"/>
          <w:rFonts w:eastAsia="Courier New"/>
          <w:b w:val="0"/>
          <w:i w:val="0"/>
          <w:sz w:val="28"/>
          <w:szCs w:val="28"/>
        </w:rPr>
        <w:t>и</w:t>
      </w:r>
      <w:r w:rsidRPr="00067A57">
        <w:rPr>
          <w:rFonts w:ascii="Times New Roman" w:hAnsi="Times New Roman" w:cs="Times New Roman"/>
          <w:sz w:val="28"/>
          <w:szCs w:val="28"/>
        </w:rPr>
        <w:t>деятельностным</w:t>
      </w:r>
      <w:r w:rsidRPr="00067A57">
        <w:rPr>
          <w:rStyle w:val="62"/>
          <w:rFonts w:eastAsia="Courier New"/>
          <w:sz w:val="28"/>
          <w:szCs w:val="28"/>
        </w:rPr>
        <w:t xml:space="preserve"> подходами содержание планируемых результатов описывает и характеризует </w:t>
      </w:r>
      <w:r w:rsidRPr="00067A57">
        <w:rPr>
          <w:rFonts w:ascii="Times New Roman" w:hAnsi="Times New Roman" w:cs="Times New Roman"/>
          <w:sz w:val="28"/>
          <w:szCs w:val="28"/>
        </w:rPr>
        <w:t>обобщённые способы действий с учебным материалом</w:t>
      </w:r>
      <w:r w:rsidRPr="00067A57">
        <w:rPr>
          <w:rStyle w:val="62"/>
          <w:rFonts w:eastAsia="Courier New"/>
          <w:sz w:val="28"/>
          <w:szCs w:val="28"/>
        </w:rPr>
        <w:t xml:space="preserve">, позволяющие обучающимся </w:t>
      </w:r>
      <w:r w:rsidRPr="00067A57">
        <w:rPr>
          <w:rFonts w:ascii="Times New Roman" w:hAnsi="Times New Roman" w:cs="Times New Roman"/>
          <w:sz w:val="28"/>
          <w:szCs w:val="28"/>
        </w:rPr>
        <w:t>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067A57" w:rsidRPr="00067A57" w:rsidRDefault="00067A57" w:rsidP="00067A57">
      <w:pPr>
        <w:pStyle w:val="6"/>
        <w:shd w:val="clear" w:color="auto" w:fill="auto"/>
        <w:spacing w:before="0" w:line="240" w:lineRule="auto"/>
        <w:ind w:left="40" w:right="-2" w:firstLine="720"/>
        <w:jc w:val="both"/>
        <w:rPr>
          <w:sz w:val="28"/>
          <w:szCs w:val="28"/>
        </w:rPr>
      </w:pPr>
      <w:r w:rsidRPr="00067A57">
        <w:rPr>
          <w:color w:val="000000"/>
          <w:sz w:val="28"/>
          <w:szCs w:val="28"/>
          <w:lang w:eastAsia="ru-RU" w:bidi="ru-RU"/>
        </w:rPr>
        <w:t>Структура и содержание планируемых результатов освоения АОП НОО адекватно отражают требования ФГОС НОО обучающихся с ОВЗ, передают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с ЗПР.</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Структура планируемых результатов учитывает необходимость:</w:t>
      </w:r>
    </w:p>
    <w:p w:rsidR="00067A57" w:rsidRPr="00067A57" w:rsidRDefault="00067A57" w:rsidP="00067A57">
      <w:pPr>
        <w:pStyle w:val="6"/>
        <w:numPr>
          <w:ilvl w:val="0"/>
          <w:numId w:val="1"/>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определения динамики развития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xml:space="preserve"> на основе выделения достигнутого уровня развития и ближайшей перспективы — зоны ближайшего развития ребенка;</w:t>
      </w:r>
    </w:p>
    <w:p w:rsidR="00067A57" w:rsidRPr="00067A57" w:rsidRDefault="00067A57" w:rsidP="00067A57">
      <w:pPr>
        <w:pStyle w:val="6"/>
        <w:numPr>
          <w:ilvl w:val="0"/>
          <w:numId w:val="1"/>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определения возможностей овладения обучающимися учебными действиями на уровне, соответствующем зоне ближайшего развития, в </w:t>
      </w:r>
      <w:r w:rsidRPr="00067A57">
        <w:rPr>
          <w:color w:val="000000"/>
          <w:sz w:val="28"/>
          <w:szCs w:val="28"/>
          <w:lang w:eastAsia="ru-RU" w:bidi="ru-RU"/>
        </w:rPr>
        <w:lastRenderedPageBreak/>
        <w:t>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067A57" w:rsidRPr="00067A57" w:rsidRDefault="00067A57" w:rsidP="00067A57">
      <w:pPr>
        <w:pStyle w:val="6"/>
        <w:numPr>
          <w:ilvl w:val="0"/>
          <w:numId w:val="1"/>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067A57" w:rsidRPr="00067A57" w:rsidRDefault="00067A57" w:rsidP="008A09DF">
      <w:pPr>
        <w:ind w:left="20" w:right="-2" w:firstLine="720"/>
        <w:jc w:val="both"/>
        <w:rPr>
          <w:rFonts w:ascii="Times New Roman" w:hAnsi="Times New Roman" w:cs="Times New Roman"/>
          <w:sz w:val="28"/>
          <w:szCs w:val="28"/>
        </w:rPr>
      </w:pPr>
      <w:r w:rsidRPr="00067A57">
        <w:rPr>
          <w:rFonts w:ascii="Times New Roman" w:hAnsi="Times New Roman" w:cs="Times New Roman"/>
          <w:sz w:val="28"/>
          <w:szCs w:val="28"/>
        </w:rPr>
        <w:t>Структура планируемых результатов по каждому учебному предмету выстраивается следующим образом:</w:t>
      </w:r>
    </w:p>
    <w:p w:rsidR="00067A57" w:rsidRPr="00067A57" w:rsidRDefault="00067A57" w:rsidP="00831CE1">
      <w:pPr>
        <w:pStyle w:val="6"/>
        <w:numPr>
          <w:ilvl w:val="0"/>
          <w:numId w:val="5"/>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цели-ориентиры характеризуют вклад предмета в развитие личности, оценка достижения этих целей не носит персонифицированный характер, поскольку характеризует систему образования в целом;</w:t>
      </w:r>
    </w:p>
    <w:p w:rsidR="00067A57" w:rsidRPr="00067A57" w:rsidRDefault="00067A57" w:rsidP="00831CE1">
      <w:pPr>
        <w:pStyle w:val="6"/>
        <w:numPr>
          <w:ilvl w:val="0"/>
          <w:numId w:val="5"/>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«выпускник научится» - планируемые результаты этого блока характеризуют и позволяют оценить персонально освоение обучающимися</w:t>
      </w:r>
      <w:r w:rsidRPr="00067A57">
        <w:rPr>
          <w:rStyle w:val="ab"/>
          <w:sz w:val="28"/>
          <w:szCs w:val="28"/>
        </w:rPr>
        <w:t>опорного</w:t>
      </w:r>
      <w:r w:rsidRPr="00067A57">
        <w:rPr>
          <w:color w:val="000000"/>
          <w:sz w:val="28"/>
          <w:szCs w:val="28"/>
          <w:lang w:eastAsia="ru-RU" w:bidi="ru-RU"/>
        </w:rPr>
        <w:t xml:space="preserve">, </w:t>
      </w:r>
      <w:r w:rsidRPr="00067A57">
        <w:rPr>
          <w:rStyle w:val="ab"/>
          <w:sz w:val="28"/>
          <w:szCs w:val="28"/>
        </w:rPr>
        <w:t>базового уровня</w:t>
      </w:r>
      <w:r w:rsidRPr="00067A57">
        <w:rPr>
          <w:color w:val="000000"/>
          <w:sz w:val="28"/>
          <w:szCs w:val="28"/>
          <w:lang w:eastAsia="ru-RU" w:bidi="ru-RU"/>
        </w:rPr>
        <w:t xml:space="preserve"> учебного материала по предмету;</w:t>
      </w:r>
    </w:p>
    <w:p w:rsidR="00067A57" w:rsidRPr="00067A57" w:rsidRDefault="00067A57" w:rsidP="00831CE1">
      <w:pPr>
        <w:pStyle w:val="6"/>
        <w:numPr>
          <w:ilvl w:val="0"/>
          <w:numId w:val="5"/>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«выпускник получит возможность научиться» - планируемые результаты этого блока характеризуют и позволяют оценить освоение обучающимися</w:t>
      </w:r>
      <w:r w:rsidRPr="00067A57">
        <w:rPr>
          <w:rStyle w:val="ab"/>
          <w:sz w:val="28"/>
          <w:szCs w:val="28"/>
        </w:rPr>
        <w:t>повышенного уровня</w:t>
      </w:r>
      <w:r w:rsidRPr="00067A57">
        <w:rPr>
          <w:color w:val="000000"/>
          <w:sz w:val="28"/>
          <w:szCs w:val="28"/>
          <w:lang w:eastAsia="ru-RU" w:bidi="ru-RU"/>
        </w:rPr>
        <w:t xml:space="preserve"> учебного материала по предмету.</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rStyle w:val="ab"/>
          <w:sz w:val="28"/>
          <w:szCs w:val="28"/>
        </w:rPr>
        <w:t xml:space="preserve">Ведущие целевые установки и основные ожидаемые результаты изучения </w:t>
      </w:r>
      <w:r w:rsidRPr="00067A57">
        <w:rPr>
          <w:color w:val="000000"/>
          <w:sz w:val="28"/>
          <w:szCs w:val="28"/>
          <w:lang w:eastAsia="ru-RU" w:bidi="ru-RU"/>
        </w:rPr>
        <w:t>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067A57" w:rsidRPr="00067A57" w:rsidRDefault="00067A57" w:rsidP="00067A57">
      <w:pPr>
        <w:pStyle w:val="6"/>
        <w:shd w:val="clear" w:color="auto" w:fill="auto"/>
        <w:spacing w:before="0" w:line="240" w:lineRule="auto"/>
        <w:ind w:left="20" w:right="-2" w:firstLine="700"/>
        <w:jc w:val="both"/>
        <w:rPr>
          <w:sz w:val="28"/>
          <w:szCs w:val="28"/>
        </w:rPr>
      </w:pPr>
      <w:r w:rsidRPr="00067A57">
        <w:rPr>
          <w:rStyle w:val="ab"/>
          <w:sz w:val="28"/>
          <w:szCs w:val="28"/>
        </w:rPr>
        <w:t>Планируемые предметные результаты, приводятся в двух блоках к каждому разделу учебной программы.</w:t>
      </w:r>
      <w:r w:rsidRPr="00067A57">
        <w:rPr>
          <w:color w:val="000000"/>
          <w:sz w:val="28"/>
          <w:szCs w:val="28"/>
          <w:lang w:eastAsia="ru-RU" w:bidi="ru-RU"/>
        </w:rPr>
        <w:t xml:space="preserve"> Они ориентируют в том, какой уровень освоения опорного учебного материала ожидается от выпускников.</w:t>
      </w:r>
    </w:p>
    <w:p w:rsidR="00067A57" w:rsidRPr="00067A57" w:rsidRDefault="00067A57" w:rsidP="00067A57">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Первый блок «Выпускник научится».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w:t>
      </w:r>
      <w:r w:rsidRPr="002950F5">
        <w:rPr>
          <w:rStyle w:val="23"/>
          <w:sz w:val="28"/>
          <w:szCs w:val="28"/>
          <w:u w:val="none"/>
        </w:rPr>
        <w:t>ши</w:t>
      </w:r>
      <w:r w:rsidRPr="002950F5">
        <w:rPr>
          <w:color w:val="000000"/>
          <w:sz w:val="28"/>
          <w:szCs w:val="28"/>
          <w:lang w:eastAsia="ru-RU" w:bidi="ru-RU"/>
        </w:rPr>
        <w:t>н</w:t>
      </w:r>
      <w:r w:rsidRPr="00067A57">
        <w:rPr>
          <w:color w:val="000000"/>
          <w:sz w:val="28"/>
          <w:szCs w:val="28"/>
          <w:lang w:eastAsia="ru-RU" w:bidi="ru-RU"/>
        </w:rPr>
        <w:t>ством детей.</w:t>
      </w:r>
    </w:p>
    <w:p w:rsidR="00067A57" w:rsidRPr="00067A57" w:rsidRDefault="00067A57" w:rsidP="00067A57">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Достижение планируемых результатов этой группы выносится на </w:t>
      </w:r>
      <w:r w:rsidRPr="00067A57">
        <w:rPr>
          <w:color w:val="000000"/>
          <w:sz w:val="28"/>
          <w:szCs w:val="28"/>
          <w:lang w:eastAsia="ru-RU" w:bidi="ru-RU"/>
        </w:rPr>
        <w:lastRenderedPageBreak/>
        <w:t>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w:t>
      </w:r>
      <w:proofErr w:type="gramStart"/>
      <w:r w:rsidRPr="00067A57">
        <w:rPr>
          <w:color w:val="000000"/>
          <w:sz w:val="28"/>
          <w:szCs w:val="28"/>
          <w:lang w:eastAsia="ru-RU" w:bidi="ru-RU"/>
        </w:rPr>
        <w:t>,т</w:t>
      </w:r>
      <w:proofErr w:type="gramEnd"/>
      <w:r w:rsidRPr="00067A57">
        <w:rPr>
          <w:color w:val="000000"/>
          <w:sz w:val="28"/>
          <w:szCs w:val="28"/>
          <w:lang w:eastAsia="ru-RU" w:bidi="ru-RU"/>
        </w:rPr>
        <w:t>аки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w:t>
      </w:r>
      <w:r w:rsidR="00A62888">
        <w:rPr>
          <w:color w:val="000000"/>
          <w:sz w:val="28"/>
          <w:szCs w:val="28"/>
          <w:lang w:eastAsia="ru-RU" w:bidi="ru-RU"/>
        </w:rPr>
        <w:t xml:space="preserve">ющих зоне ближайшего развития, </w:t>
      </w:r>
      <w:r w:rsidRPr="00067A57">
        <w:rPr>
          <w:color w:val="000000"/>
          <w:sz w:val="28"/>
          <w:szCs w:val="28"/>
          <w:lang w:eastAsia="ru-RU" w:bidi="ru-RU"/>
        </w:rPr>
        <w:t xml:space="preserve">с помощью заданий повышенного уровня. Успешное выполнение </w:t>
      </w:r>
      <w:proofErr w:type="gramStart"/>
      <w:r w:rsidRPr="00067A57">
        <w:rPr>
          <w:color w:val="000000"/>
          <w:sz w:val="28"/>
          <w:szCs w:val="28"/>
          <w:lang w:eastAsia="ru-RU" w:bidi="ru-RU"/>
        </w:rPr>
        <w:t>обучающимися</w:t>
      </w:r>
      <w:proofErr w:type="gramEnd"/>
      <w:r w:rsidRPr="00067A57">
        <w:rPr>
          <w:color w:val="000000"/>
          <w:sz w:val="28"/>
          <w:szCs w:val="28"/>
          <w:lang w:eastAsia="ru-RU" w:bidi="ru-RU"/>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067A57" w:rsidRPr="00067A57" w:rsidRDefault="00067A57" w:rsidP="00A2290D">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Pr="00067A57">
        <w:rPr>
          <w:rStyle w:val="ab"/>
          <w:sz w:val="28"/>
          <w:szCs w:val="28"/>
        </w:rPr>
        <w:t>«Выпускник получит возможность научиться»</w:t>
      </w:r>
      <w:r w:rsidRPr="00067A57">
        <w:rPr>
          <w:color w:val="000000"/>
          <w:sz w:val="28"/>
          <w:szCs w:val="28"/>
          <w:lang w:eastAsia="ru-RU" w:bidi="ru-RU"/>
        </w:rPr>
        <w:t xml:space="preserve">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067A57">
        <w:rPr>
          <w:color w:val="000000"/>
          <w:sz w:val="28"/>
          <w:szCs w:val="28"/>
          <w:lang w:eastAsia="ru-RU" w:bidi="ru-RU"/>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w:t>
      </w:r>
      <w:proofErr w:type="gramEnd"/>
      <w:r w:rsidRPr="00067A57">
        <w:rPr>
          <w:color w:val="000000"/>
          <w:sz w:val="28"/>
          <w:szCs w:val="28"/>
          <w:lang w:eastAsia="ru-RU" w:bidi="ru-RU"/>
        </w:rPr>
        <w:t xml:space="preserve">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067A57" w:rsidRDefault="00067A57" w:rsidP="00A2290D">
      <w:pPr>
        <w:pStyle w:val="6"/>
        <w:shd w:val="clear" w:color="auto" w:fill="auto"/>
        <w:spacing w:before="0" w:line="240" w:lineRule="auto"/>
        <w:ind w:left="20" w:right="-2" w:firstLine="547"/>
        <w:jc w:val="both"/>
        <w:rPr>
          <w:color w:val="000000"/>
          <w:sz w:val="28"/>
          <w:szCs w:val="28"/>
          <w:lang w:eastAsia="ru-RU" w:bidi="ru-RU"/>
        </w:rPr>
      </w:pPr>
      <w:r w:rsidRPr="00067A57">
        <w:rPr>
          <w:color w:val="000000"/>
          <w:sz w:val="28"/>
          <w:szCs w:val="28"/>
          <w:lang w:eastAsia="ru-RU" w:bidi="ru-RU"/>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w:t>
      </w:r>
      <w:proofErr w:type="gramStart"/>
      <w:r w:rsidRPr="00067A57">
        <w:rPr>
          <w:color w:val="000000"/>
          <w:sz w:val="28"/>
          <w:szCs w:val="28"/>
          <w:lang w:eastAsia="ru-RU" w:bidi="ru-RU"/>
        </w:rPr>
        <w:t>.П</w:t>
      </w:r>
      <w:proofErr w:type="gramEnd"/>
      <w:r w:rsidRPr="00067A57">
        <w:rPr>
          <w:color w:val="000000"/>
          <w:sz w:val="28"/>
          <w:szCs w:val="28"/>
          <w:lang w:eastAsia="ru-RU" w:bidi="ru-RU"/>
        </w:rPr>
        <w:t>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контроля успеваемости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2950F5" w:rsidRPr="00067A57" w:rsidRDefault="002950F5" w:rsidP="00A2290D">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t>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2950F5" w:rsidRPr="00067A57" w:rsidRDefault="002950F5" w:rsidP="002950F5">
      <w:pPr>
        <w:ind w:left="20" w:right="-2" w:firstLine="440"/>
        <w:jc w:val="both"/>
        <w:rPr>
          <w:rFonts w:ascii="Times New Roman" w:hAnsi="Times New Roman" w:cs="Times New Roman"/>
          <w:sz w:val="28"/>
          <w:szCs w:val="28"/>
        </w:rPr>
      </w:pPr>
      <w:r w:rsidRPr="00067A57">
        <w:rPr>
          <w:rFonts w:ascii="Times New Roman" w:hAnsi="Times New Roman" w:cs="Times New Roman"/>
          <w:sz w:val="28"/>
          <w:szCs w:val="28"/>
        </w:rPr>
        <w:t>При получении начального общ</w:t>
      </w:r>
      <w:r>
        <w:rPr>
          <w:rFonts w:ascii="Times New Roman" w:hAnsi="Times New Roman" w:cs="Times New Roman"/>
          <w:sz w:val="28"/>
          <w:szCs w:val="28"/>
        </w:rPr>
        <w:t xml:space="preserve">его образования устанавливаются </w:t>
      </w:r>
      <w:r w:rsidRPr="00067A57">
        <w:rPr>
          <w:rFonts w:ascii="Times New Roman" w:hAnsi="Times New Roman" w:cs="Times New Roman"/>
          <w:sz w:val="28"/>
          <w:szCs w:val="28"/>
        </w:rPr>
        <w:t>планируемые результаты освоения:</w:t>
      </w:r>
    </w:p>
    <w:p w:rsidR="002950F5" w:rsidRPr="00067A57" w:rsidRDefault="002950F5" w:rsidP="002950F5">
      <w:pPr>
        <w:pStyle w:val="6"/>
        <w:numPr>
          <w:ilvl w:val="0"/>
          <w:numId w:val="1"/>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междисциплинарной программы «Формирование универсальных учебных действий», а также её разделов «Чтение. Работа с текстом» и «Формирование ИК</w:t>
      </w:r>
      <w:proofErr w:type="gramStart"/>
      <w:r w:rsidRPr="00067A57">
        <w:rPr>
          <w:color w:val="000000"/>
          <w:sz w:val="28"/>
          <w:szCs w:val="28"/>
          <w:lang w:eastAsia="ru-RU" w:bidi="ru-RU"/>
        </w:rPr>
        <w:t>Т-</w:t>
      </w:r>
      <w:proofErr w:type="gramEnd"/>
      <w:r w:rsidRPr="00067A57">
        <w:rPr>
          <w:color w:val="000000"/>
          <w:sz w:val="28"/>
          <w:szCs w:val="28"/>
          <w:lang w:eastAsia="ru-RU" w:bidi="ru-RU"/>
        </w:rPr>
        <w:t xml:space="preserve"> компетентности учащихся»;</w:t>
      </w:r>
    </w:p>
    <w:p w:rsidR="002950F5" w:rsidRPr="00067A57" w:rsidRDefault="002950F5" w:rsidP="002950F5">
      <w:pPr>
        <w:pStyle w:val="6"/>
        <w:numPr>
          <w:ilvl w:val="0"/>
          <w:numId w:val="1"/>
        </w:numPr>
        <w:shd w:val="clear" w:color="auto" w:fill="auto"/>
        <w:spacing w:before="0" w:line="240" w:lineRule="auto"/>
        <w:ind w:left="20" w:right="-2" w:firstLine="720"/>
        <w:jc w:val="both"/>
        <w:rPr>
          <w:sz w:val="28"/>
          <w:szCs w:val="28"/>
        </w:rPr>
      </w:pPr>
      <w:r w:rsidRPr="00067A57">
        <w:rPr>
          <w:color w:val="000000"/>
          <w:sz w:val="28"/>
          <w:szCs w:val="28"/>
          <w:lang w:eastAsia="ru-RU" w:bidi="ru-RU"/>
        </w:rPr>
        <w:lastRenderedPageBreak/>
        <w:t xml:space="preserve"> программ по всем учебным предметам — «Русский язык», «Литературное чтение», «Иностранный язык», «Математика и информатика», «Окружающий мир», «Основы религиозных культур и светской этики», «Музыка», «Изобразительное искусство», «Технология», «Физическая культура».</w:t>
      </w:r>
    </w:p>
    <w:p w:rsidR="002950F5" w:rsidRPr="00067A57" w:rsidRDefault="002950F5" w:rsidP="00A2290D">
      <w:pPr>
        <w:ind w:left="20" w:right="-2" w:firstLine="547"/>
        <w:jc w:val="both"/>
        <w:rPr>
          <w:rFonts w:ascii="Times New Roman" w:hAnsi="Times New Roman" w:cs="Times New Roman"/>
          <w:sz w:val="28"/>
          <w:szCs w:val="28"/>
        </w:rPr>
      </w:pPr>
      <w:r w:rsidRPr="00067A57">
        <w:rPr>
          <w:rFonts w:ascii="Times New Roman" w:hAnsi="Times New Roman" w:cs="Times New Roman"/>
          <w:sz w:val="28"/>
          <w:szCs w:val="28"/>
        </w:rPr>
        <w:t>Самым общим результатом освоения А</w:t>
      </w:r>
      <w:r>
        <w:rPr>
          <w:rFonts w:ascii="Times New Roman" w:hAnsi="Times New Roman" w:cs="Times New Roman"/>
          <w:sz w:val="28"/>
          <w:szCs w:val="28"/>
        </w:rPr>
        <w:t>О</w:t>
      </w:r>
      <w:r w:rsidRPr="00067A57">
        <w:rPr>
          <w:rFonts w:ascii="Times New Roman" w:hAnsi="Times New Roman" w:cs="Times New Roman"/>
          <w:sz w:val="28"/>
          <w:szCs w:val="28"/>
        </w:rPr>
        <w:t>ОП НОО обучающихся с ЗПР должно стать полноценное начальное общее образование, развитие социальных (жизненных) компетенций.</w:t>
      </w:r>
    </w:p>
    <w:p w:rsidR="002950F5" w:rsidRPr="00067A57" w:rsidRDefault="002950F5" w:rsidP="00A2290D">
      <w:pPr>
        <w:ind w:left="20" w:right="-2" w:firstLine="547"/>
        <w:jc w:val="both"/>
        <w:rPr>
          <w:rFonts w:ascii="Times New Roman" w:hAnsi="Times New Roman" w:cs="Times New Roman"/>
          <w:sz w:val="28"/>
          <w:szCs w:val="28"/>
        </w:rPr>
      </w:pPr>
      <w:r w:rsidRPr="00067A57">
        <w:rPr>
          <w:rStyle w:val="62"/>
          <w:rFonts w:eastAsia="Courier New"/>
          <w:sz w:val="28"/>
          <w:szCs w:val="28"/>
        </w:rPr>
        <w:t xml:space="preserve">Результаты освоения </w:t>
      </w:r>
      <w:proofErr w:type="gramStart"/>
      <w:r w:rsidRPr="00067A57">
        <w:rPr>
          <w:rStyle w:val="62"/>
          <w:rFonts w:eastAsia="Courier New"/>
          <w:sz w:val="28"/>
          <w:szCs w:val="28"/>
        </w:rPr>
        <w:t>обучающимися</w:t>
      </w:r>
      <w:proofErr w:type="gramEnd"/>
      <w:r w:rsidRPr="00067A57">
        <w:rPr>
          <w:rStyle w:val="62"/>
          <w:rFonts w:eastAsia="Courier New"/>
          <w:sz w:val="28"/>
          <w:szCs w:val="28"/>
        </w:rPr>
        <w:t xml:space="preserve"> с ЗПР А</w:t>
      </w:r>
      <w:r>
        <w:rPr>
          <w:rStyle w:val="62"/>
          <w:rFonts w:eastAsia="Courier New"/>
          <w:sz w:val="28"/>
          <w:szCs w:val="28"/>
        </w:rPr>
        <w:t>О</w:t>
      </w:r>
      <w:r w:rsidRPr="00067A57">
        <w:rPr>
          <w:rStyle w:val="62"/>
          <w:rFonts w:eastAsia="Courier New"/>
          <w:sz w:val="28"/>
          <w:szCs w:val="28"/>
        </w:rPr>
        <w:t xml:space="preserve">ОП НОО </w:t>
      </w:r>
      <w:r w:rsidRPr="00067A57">
        <w:rPr>
          <w:rFonts w:ascii="Times New Roman" w:hAnsi="Times New Roman" w:cs="Times New Roman"/>
          <w:sz w:val="28"/>
          <w:szCs w:val="28"/>
        </w:rPr>
        <w:t>оцениваются как итоговые на момент завершения начального общего образования.</w:t>
      </w:r>
    </w:p>
    <w:p w:rsidR="002950F5" w:rsidRPr="00067A57" w:rsidRDefault="002950F5" w:rsidP="00A2290D">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t>Освоение А</w:t>
      </w:r>
      <w:r>
        <w:rPr>
          <w:color w:val="000000"/>
          <w:sz w:val="28"/>
          <w:szCs w:val="28"/>
          <w:lang w:eastAsia="ru-RU" w:bidi="ru-RU"/>
        </w:rPr>
        <w:t>О</w:t>
      </w:r>
      <w:r w:rsidRPr="00067A57">
        <w:rPr>
          <w:color w:val="000000"/>
          <w:sz w:val="28"/>
          <w:szCs w:val="28"/>
          <w:lang w:eastAsia="ru-RU" w:bidi="ru-RU"/>
        </w:rPr>
        <w:t xml:space="preserve">ОП НОО (вариант 7.2.) обеспечивает достижение </w:t>
      </w:r>
      <w:proofErr w:type="gramStart"/>
      <w:r w:rsidRPr="00067A57">
        <w:rPr>
          <w:color w:val="000000"/>
          <w:sz w:val="28"/>
          <w:szCs w:val="28"/>
          <w:lang w:eastAsia="ru-RU" w:bidi="ru-RU"/>
        </w:rPr>
        <w:t>обучающимися</w:t>
      </w:r>
      <w:proofErr w:type="gramEnd"/>
      <w:r w:rsidRPr="00067A57">
        <w:rPr>
          <w:color w:val="000000"/>
          <w:sz w:val="28"/>
          <w:szCs w:val="28"/>
          <w:lang w:eastAsia="ru-RU" w:bidi="ru-RU"/>
        </w:rPr>
        <w:t xml:space="preserve"> с ЗПР трех видов результатов: </w:t>
      </w:r>
      <w:r w:rsidRPr="00067A57">
        <w:rPr>
          <w:rStyle w:val="ab"/>
          <w:sz w:val="28"/>
          <w:szCs w:val="28"/>
        </w:rPr>
        <w:t>личностных, метапредметных</w:t>
      </w:r>
      <w:r w:rsidRPr="00067A57">
        <w:rPr>
          <w:color w:val="000000"/>
          <w:sz w:val="28"/>
          <w:szCs w:val="28"/>
          <w:lang w:eastAsia="ru-RU" w:bidi="ru-RU"/>
        </w:rPr>
        <w:t xml:space="preserve"> и </w:t>
      </w:r>
      <w:r w:rsidRPr="00067A57">
        <w:rPr>
          <w:rStyle w:val="ab"/>
          <w:sz w:val="28"/>
          <w:szCs w:val="28"/>
        </w:rPr>
        <w:t>предметных.</w:t>
      </w:r>
    </w:p>
    <w:p w:rsidR="002950F5" w:rsidRPr="00067A57" w:rsidRDefault="002950F5" w:rsidP="00A2290D">
      <w:pPr>
        <w:pStyle w:val="6"/>
        <w:shd w:val="clear" w:color="auto" w:fill="auto"/>
        <w:spacing w:before="0" w:line="240" w:lineRule="auto"/>
        <w:ind w:left="20" w:right="-2" w:firstLine="547"/>
        <w:jc w:val="both"/>
        <w:rPr>
          <w:sz w:val="28"/>
          <w:szCs w:val="28"/>
        </w:rPr>
      </w:pPr>
      <w:r w:rsidRPr="00067A57">
        <w:rPr>
          <w:rStyle w:val="ab"/>
          <w:sz w:val="28"/>
          <w:szCs w:val="28"/>
        </w:rPr>
        <w:t>Личностные результаты</w:t>
      </w:r>
      <w:r w:rsidRPr="00067A57">
        <w:rPr>
          <w:color w:val="000000"/>
          <w:sz w:val="28"/>
          <w:szCs w:val="28"/>
          <w:lang w:eastAsia="ru-RU" w:bidi="ru-RU"/>
        </w:rPr>
        <w:t xml:space="preserve"> освоения АО</w:t>
      </w:r>
      <w:r w:rsidR="009315C4">
        <w:rPr>
          <w:color w:val="000000"/>
          <w:sz w:val="28"/>
          <w:szCs w:val="28"/>
          <w:lang w:eastAsia="ru-RU" w:bidi="ru-RU"/>
        </w:rPr>
        <w:t>О</w:t>
      </w:r>
      <w:r w:rsidRPr="00067A57">
        <w:rPr>
          <w:color w:val="000000"/>
          <w:sz w:val="28"/>
          <w:szCs w:val="28"/>
          <w:lang w:eastAsia="ru-RU" w:bidi="ru-RU"/>
        </w:rPr>
        <w:t xml:space="preserve">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xml:space="preserve"> с ЗПР в культуру, овладение ими социо-культурным опытом.</w:t>
      </w:r>
    </w:p>
    <w:p w:rsidR="002950F5" w:rsidRPr="00067A57" w:rsidRDefault="002950F5" w:rsidP="00A2290D">
      <w:pPr>
        <w:ind w:left="20" w:right="-2" w:firstLine="547"/>
        <w:jc w:val="both"/>
        <w:rPr>
          <w:rFonts w:ascii="Times New Roman" w:hAnsi="Times New Roman" w:cs="Times New Roman"/>
          <w:sz w:val="28"/>
          <w:szCs w:val="28"/>
        </w:rPr>
      </w:pPr>
      <w:r w:rsidRPr="00067A57">
        <w:rPr>
          <w:rFonts w:ascii="Times New Roman" w:hAnsi="Times New Roman" w:cs="Times New Roman"/>
          <w:sz w:val="28"/>
          <w:szCs w:val="28"/>
        </w:rPr>
        <w:t xml:space="preserve">С учетом индивидуальных возможностей и особых образовательных </w:t>
      </w:r>
      <w:proofErr w:type="gramStart"/>
      <w:r w:rsidRPr="00067A57">
        <w:rPr>
          <w:rFonts w:ascii="Times New Roman" w:hAnsi="Times New Roman" w:cs="Times New Roman"/>
          <w:sz w:val="28"/>
          <w:szCs w:val="28"/>
        </w:rPr>
        <w:t>потребностей</w:t>
      </w:r>
      <w:proofErr w:type="gramEnd"/>
      <w:r w:rsidRPr="00067A57">
        <w:rPr>
          <w:rFonts w:ascii="Times New Roman" w:hAnsi="Times New Roman" w:cs="Times New Roman"/>
          <w:sz w:val="28"/>
          <w:szCs w:val="28"/>
        </w:rPr>
        <w:t xml:space="preserve"> обучающихся с ЗПР личностные результаты освоения А</w:t>
      </w:r>
      <w:r>
        <w:rPr>
          <w:rFonts w:ascii="Times New Roman" w:hAnsi="Times New Roman" w:cs="Times New Roman"/>
          <w:sz w:val="28"/>
          <w:szCs w:val="28"/>
        </w:rPr>
        <w:t>О</w:t>
      </w:r>
      <w:r w:rsidRPr="00067A57">
        <w:rPr>
          <w:rFonts w:ascii="Times New Roman" w:hAnsi="Times New Roman" w:cs="Times New Roman"/>
          <w:sz w:val="28"/>
          <w:szCs w:val="28"/>
        </w:rPr>
        <w:t>ОП НОО должны отражать:</w:t>
      </w:r>
    </w:p>
    <w:p w:rsidR="002950F5" w:rsidRPr="002950F5" w:rsidRDefault="002950F5" w:rsidP="00831CE1">
      <w:pPr>
        <w:pStyle w:val="6"/>
        <w:numPr>
          <w:ilvl w:val="0"/>
          <w:numId w:val="6"/>
        </w:numPr>
        <w:shd w:val="clear" w:color="auto" w:fill="auto"/>
        <w:tabs>
          <w:tab w:val="left" w:pos="1086"/>
        </w:tabs>
        <w:spacing w:before="0" w:line="240" w:lineRule="auto"/>
        <w:ind w:left="20" w:right="-2" w:firstLine="720"/>
        <w:jc w:val="both"/>
        <w:rPr>
          <w:sz w:val="28"/>
          <w:szCs w:val="28"/>
        </w:rPr>
      </w:pPr>
      <w:r w:rsidRPr="00067A57">
        <w:rPr>
          <w:color w:val="000000"/>
          <w:sz w:val="28"/>
          <w:szCs w:val="28"/>
          <w:lang w:eastAsia="ru-RU" w:bidi="ru-RU"/>
        </w:rPr>
        <w:t>осознание себя как гражданина России, формирование чувства гордости за свою Родину, российский народ и историю России, осознание своей этнической и</w:t>
      </w:r>
      <w:r w:rsidRPr="002950F5">
        <w:rPr>
          <w:color w:val="000000"/>
          <w:sz w:val="28"/>
          <w:szCs w:val="28"/>
          <w:lang w:eastAsia="ru-RU" w:bidi="ru-RU"/>
        </w:rPr>
        <w:t>национальной принадлежности;</w:t>
      </w:r>
    </w:p>
    <w:p w:rsidR="002950F5" w:rsidRPr="00067A57" w:rsidRDefault="002950F5" w:rsidP="00831CE1">
      <w:pPr>
        <w:pStyle w:val="6"/>
        <w:numPr>
          <w:ilvl w:val="0"/>
          <w:numId w:val="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целостного, социально ориентированного взгляда на мир в его органичном единстве природной и социальной частей;</w:t>
      </w:r>
    </w:p>
    <w:p w:rsidR="002950F5" w:rsidRPr="00067A57" w:rsidRDefault="002950F5" w:rsidP="00831CE1">
      <w:pPr>
        <w:pStyle w:val="6"/>
        <w:numPr>
          <w:ilvl w:val="0"/>
          <w:numId w:val="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уважительного отношения к иному мнению, истории и культуре других народов;</w:t>
      </w:r>
    </w:p>
    <w:p w:rsidR="002950F5" w:rsidRPr="00067A57" w:rsidRDefault="002950F5" w:rsidP="00831CE1">
      <w:pPr>
        <w:pStyle w:val="6"/>
        <w:numPr>
          <w:ilvl w:val="0"/>
          <w:numId w:val="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овладение начальными навыками адаптации в динамично изменяющемся и развивающемся мире;</w:t>
      </w:r>
    </w:p>
    <w:p w:rsidR="002950F5" w:rsidRPr="00067A57" w:rsidRDefault="002950F5" w:rsidP="00831CE1">
      <w:pPr>
        <w:pStyle w:val="6"/>
        <w:numPr>
          <w:ilvl w:val="0"/>
          <w:numId w:val="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принятие и освоение социальной роли </w:t>
      </w:r>
      <w:proofErr w:type="gramStart"/>
      <w:r w:rsidRPr="00067A57">
        <w:rPr>
          <w:color w:val="000000"/>
          <w:sz w:val="28"/>
          <w:szCs w:val="28"/>
          <w:lang w:eastAsia="ru-RU" w:bidi="ru-RU"/>
        </w:rPr>
        <w:t>обучающегося</w:t>
      </w:r>
      <w:proofErr w:type="gramEnd"/>
      <w:r w:rsidRPr="00067A57">
        <w:rPr>
          <w:color w:val="000000"/>
          <w:sz w:val="28"/>
          <w:szCs w:val="28"/>
          <w:lang w:eastAsia="ru-RU" w:bidi="ru-RU"/>
        </w:rPr>
        <w:t>, формирование и развитие социально значимых мотивов учебной деятельности;</w:t>
      </w:r>
    </w:p>
    <w:p w:rsidR="002950F5" w:rsidRPr="00067A57" w:rsidRDefault="002950F5" w:rsidP="00831CE1">
      <w:pPr>
        <w:pStyle w:val="6"/>
        <w:numPr>
          <w:ilvl w:val="0"/>
          <w:numId w:val="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способность к осмыслению социального окружения, своего места в нем, принятие соответствующих возрасту ценностей и социальных ролей;</w:t>
      </w:r>
    </w:p>
    <w:p w:rsidR="00A2290D" w:rsidRDefault="002950F5" w:rsidP="00A2290D">
      <w:pPr>
        <w:pStyle w:val="6"/>
        <w:numPr>
          <w:ilvl w:val="0"/>
          <w:numId w:val="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эстетических потребностей, ценностей и чувств;</w:t>
      </w:r>
    </w:p>
    <w:p w:rsidR="00A2290D" w:rsidRDefault="00A2290D" w:rsidP="00A2290D">
      <w:pPr>
        <w:pStyle w:val="6"/>
        <w:numPr>
          <w:ilvl w:val="0"/>
          <w:numId w:val="6"/>
        </w:numPr>
        <w:shd w:val="clear" w:color="auto" w:fill="auto"/>
        <w:spacing w:before="0" w:line="240" w:lineRule="auto"/>
        <w:ind w:right="-2" w:firstLine="720"/>
        <w:jc w:val="both"/>
        <w:rPr>
          <w:sz w:val="28"/>
          <w:szCs w:val="28"/>
        </w:rPr>
      </w:pPr>
      <w:r w:rsidRPr="00A2290D">
        <w:rPr>
          <w:color w:val="000000"/>
          <w:sz w:val="28"/>
          <w:szCs w:val="28"/>
          <w:lang w:eastAsia="ru-RU" w:bidi="ru-RU"/>
        </w:rPr>
        <w:t>развитие этических чувств, доброжелательности и эмоционально</w:t>
      </w:r>
      <w:r w:rsidRPr="00A2290D">
        <w:rPr>
          <w:color w:val="000000"/>
          <w:sz w:val="28"/>
          <w:szCs w:val="28"/>
          <w:lang w:eastAsia="ru-RU" w:bidi="ru-RU"/>
        </w:rPr>
        <w:softHyphen/>
        <w:t>нравственной отзывчивости, понимания и сопереживания чувствам других людей;</w:t>
      </w:r>
    </w:p>
    <w:p w:rsidR="00A2290D" w:rsidRDefault="00A2290D" w:rsidP="00A2290D">
      <w:pPr>
        <w:pStyle w:val="6"/>
        <w:numPr>
          <w:ilvl w:val="0"/>
          <w:numId w:val="6"/>
        </w:numPr>
        <w:shd w:val="clear" w:color="auto" w:fill="auto"/>
        <w:spacing w:before="0" w:line="240" w:lineRule="auto"/>
        <w:ind w:right="-2" w:firstLine="720"/>
        <w:jc w:val="both"/>
        <w:rPr>
          <w:sz w:val="28"/>
          <w:szCs w:val="28"/>
        </w:rPr>
      </w:pPr>
      <w:r w:rsidRPr="00A2290D">
        <w:rPr>
          <w:color w:val="000000"/>
          <w:sz w:val="28"/>
          <w:szCs w:val="28"/>
          <w:lang w:eastAsia="ru-RU" w:bidi="ru-RU"/>
        </w:rPr>
        <w:t>развитие этических чувств, доброжелательности и эмоционально</w:t>
      </w:r>
      <w:r w:rsidRPr="00A2290D">
        <w:rPr>
          <w:color w:val="000000"/>
          <w:sz w:val="28"/>
          <w:szCs w:val="28"/>
          <w:lang w:eastAsia="ru-RU" w:bidi="ru-RU"/>
        </w:rPr>
        <w:softHyphen/>
        <w:t>нравственной отзывчивости, понимания и сопереживания чувствам других людей;</w:t>
      </w:r>
    </w:p>
    <w:p w:rsidR="00A2290D" w:rsidRDefault="00A2290D" w:rsidP="00A2290D">
      <w:pPr>
        <w:pStyle w:val="6"/>
        <w:numPr>
          <w:ilvl w:val="0"/>
          <w:numId w:val="6"/>
        </w:numPr>
        <w:shd w:val="clear" w:color="auto" w:fill="auto"/>
        <w:spacing w:before="0" w:line="240" w:lineRule="auto"/>
        <w:ind w:right="-2" w:firstLine="720"/>
        <w:jc w:val="both"/>
        <w:rPr>
          <w:sz w:val="28"/>
          <w:szCs w:val="28"/>
        </w:rPr>
      </w:pPr>
      <w:r w:rsidRPr="00A2290D">
        <w:rPr>
          <w:color w:val="000000"/>
          <w:sz w:val="28"/>
          <w:szCs w:val="28"/>
          <w:lang w:eastAsia="ru-RU" w:bidi="ru-RU"/>
        </w:rPr>
        <w:t xml:space="preserve"> развитие навыков сотрудничества </w:t>
      </w:r>
      <w:proofErr w:type="gramStart"/>
      <w:r w:rsidRPr="00A2290D">
        <w:rPr>
          <w:color w:val="000000"/>
          <w:sz w:val="28"/>
          <w:szCs w:val="28"/>
          <w:lang w:eastAsia="ru-RU" w:bidi="ru-RU"/>
        </w:rPr>
        <w:t>со</w:t>
      </w:r>
      <w:proofErr w:type="gramEnd"/>
      <w:r w:rsidRPr="00A2290D">
        <w:rPr>
          <w:color w:val="000000"/>
          <w:sz w:val="28"/>
          <w:szCs w:val="28"/>
          <w:lang w:eastAsia="ru-RU" w:bidi="ru-RU"/>
        </w:rPr>
        <w:t xml:space="preserve"> взрослыми и сверстниками в разных социальных ситуациях;</w:t>
      </w:r>
    </w:p>
    <w:p w:rsidR="00A2290D" w:rsidRDefault="00A2290D" w:rsidP="00A2290D">
      <w:pPr>
        <w:pStyle w:val="6"/>
        <w:numPr>
          <w:ilvl w:val="0"/>
          <w:numId w:val="6"/>
        </w:numPr>
        <w:shd w:val="clear" w:color="auto" w:fill="auto"/>
        <w:spacing w:before="0" w:line="240" w:lineRule="auto"/>
        <w:ind w:right="-2" w:firstLine="720"/>
        <w:jc w:val="both"/>
        <w:rPr>
          <w:sz w:val="28"/>
          <w:szCs w:val="28"/>
        </w:rPr>
      </w:pPr>
      <w:r w:rsidRPr="00A2290D">
        <w:rPr>
          <w:color w:val="000000"/>
          <w:sz w:val="28"/>
          <w:szCs w:val="28"/>
          <w:lang w:eastAsia="ru-RU" w:bidi="ru-RU"/>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2290D" w:rsidRDefault="00A2290D" w:rsidP="00A2290D">
      <w:pPr>
        <w:pStyle w:val="6"/>
        <w:numPr>
          <w:ilvl w:val="0"/>
          <w:numId w:val="6"/>
        </w:numPr>
        <w:shd w:val="clear" w:color="auto" w:fill="auto"/>
        <w:spacing w:before="0" w:line="240" w:lineRule="auto"/>
        <w:ind w:right="-2" w:firstLine="720"/>
        <w:jc w:val="both"/>
        <w:rPr>
          <w:sz w:val="28"/>
          <w:szCs w:val="28"/>
        </w:rPr>
      </w:pPr>
      <w:r w:rsidRPr="00A2290D">
        <w:rPr>
          <w:color w:val="000000"/>
          <w:sz w:val="28"/>
          <w:szCs w:val="28"/>
          <w:lang w:eastAsia="ru-RU" w:bidi="ru-RU"/>
        </w:rPr>
        <w:t xml:space="preserve"> развитие адекватных представлений о собственных возможностях, о насущно необходимом жизнеобеспечении;</w:t>
      </w:r>
    </w:p>
    <w:p w:rsidR="00A2290D" w:rsidRDefault="00A2290D" w:rsidP="00A2290D">
      <w:pPr>
        <w:pStyle w:val="6"/>
        <w:numPr>
          <w:ilvl w:val="0"/>
          <w:numId w:val="6"/>
        </w:numPr>
        <w:shd w:val="clear" w:color="auto" w:fill="auto"/>
        <w:spacing w:before="0" w:line="240" w:lineRule="auto"/>
        <w:ind w:right="-2" w:firstLine="720"/>
        <w:jc w:val="both"/>
        <w:rPr>
          <w:sz w:val="28"/>
          <w:szCs w:val="28"/>
        </w:rPr>
      </w:pPr>
      <w:r w:rsidRPr="00A2290D">
        <w:rPr>
          <w:color w:val="000000"/>
          <w:sz w:val="28"/>
          <w:szCs w:val="28"/>
          <w:lang w:eastAsia="ru-RU" w:bidi="ru-RU"/>
        </w:rPr>
        <w:lastRenderedPageBreak/>
        <w:t xml:space="preserve"> овладение социально-бытовыми умениями, используемыми в повседневной жизни;</w:t>
      </w:r>
    </w:p>
    <w:p w:rsidR="00A2290D" w:rsidRDefault="00A2290D" w:rsidP="00A2290D">
      <w:pPr>
        <w:pStyle w:val="6"/>
        <w:numPr>
          <w:ilvl w:val="0"/>
          <w:numId w:val="6"/>
        </w:numPr>
        <w:shd w:val="clear" w:color="auto" w:fill="auto"/>
        <w:spacing w:before="0" w:line="240" w:lineRule="auto"/>
        <w:ind w:right="-2" w:firstLine="720"/>
        <w:jc w:val="both"/>
        <w:rPr>
          <w:sz w:val="28"/>
          <w:szCs w:val="28"/>
        </w:rPr>
      </w:pPr>
      <w:r w:rsidRPr="00A2290D">
        <w:rPr>
          <w:color w:val="000000"/>
          <w:sz w:val="28"/>
          <w:szCs w:val="28"/>
          <w:lang w:eastAsia="ru-RU" w:bidi="ru-RU"/>
        </w:rPr>
        <w:t xml:space="preserve"> владение навыками коммуникации и принятыми ритуалами социального взаимодействия, в том числе с использованием информационных технологий;</w:t>
      </w:r>
    </w:p>
    <w:p w:rsidR="00A2290D" w:rsidRPr="00A2290D" w:rsidRDefault="00A2290D" w:rsidP="00A2290D">
      <w:pPr>
        <w:pStyle w:val="6"/>
        <w:numPr>
          <w:ilvl w:val="0"/>
          <w:numId w:val="6"/>
        </w:numPr>
        <w:shd w:val="clear" w:color="auto" w:fill="auto"/>
        <w:spacing w:before="0" w:line="240" w:lineRule="auto"/>
        <w:ind w:right="-2" w:firstLine="720"/>
        <w:jc w:val="both"/>
        <w:rPr>
          <w:sz w:val="28"/>
          <w:szCs w:val="28"/>
        </w:rPr>
      </w:pPr>
      <w:r w:rsidRPr="00A2290D">
        <w:rPr>
          <w:color w:val="000000"/>
          <w:sz w:val="28"/>
          <w:szCs w:val="28"/>
          <w:lang w:eastAsia="ru-RU" w:bidi="ru-RU"/>
        </w:rPr>
        <w:t xml:space="preserve"> способность к осмыслению и дифференциации картины мира, ее временно-пространственной организации.</w:t>
      </w:r>
    </w:p>
    <w:p w:rsidR="00A2290D" w:rsidRPr="00067A57" w:rsidRDefault="00A2290D" w:rsidP="00A2290D">
      <w:pPr>
        <w:pStyle w:val="6"/>
        <w:shd w:val="clear" w:color="auto" w:fill="auto"/>
        <w:spacing w:before="0" w:line="240" w:lineRule="auto"/>
        <w:ind w:right="-2" w:firstLine="720"/>
        <w:jc w:val="both"/>
        <w:rPr>
          <w:sz w:val="28"/>
          <w:szCs w:val="28"/>
        </w:rPr>
      </w:pPr>
      <w:proofErr w:type="gramStart"/>
      <w:r w:rsidRPr="00067A57">
        <w:rPr>
          <w:rStyle w:val="ab"/>
          <w:sz w:val="28"/>
          <w:szCs w:val="28"/>
        </w:rPr>
        <w:t xml:space="preserve">Метапредметныерезультаты освоения адаптированной </w:t>
      </w:r>
      <w:r>
        <w:rPr>
          <w:rStyle w:val="ab"/>
          <w:sz w:val="28"/>
          <w:szCs w:val="28"/>
        </w:rPr>
        <w:t>основной обще</w:t>
      </w:r>
      <w:r w:rsidRPr="00067A57">
        <w:rPr>
          <w:rStyle w:val="ab"/>
          <w:sz w:val="28"/>
          <w:szCs w:val="28"/>
        </w:rPr>
        <w:t>образовательной программы начального общего образования</w:t>
      </w:r>
      <w:r w:rsidRPr="00067A57">
        <w:rPr>
          <w:color w:val="000000"/>
          <w:sz w:val="28"/>
          <w:szCs w:val="28"/>
          <w:lang w:eastAsia="ru-RU" w:bidi="ru-RU"/>
        </w:rPr>
        <w:t>,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w:t>
      </w:r>
      <w:r>
        <w:rPr>
          <w:color w:val="000000"/>
          <w:sz w:val="28"/>
          <w:szCs w:val="28"/>
          <w:lang w:eastAsia="ru-RU" w:bidi="ru-RU"/>
        </w:rPr>
        <w:t>О</w:t>
      </w:r>
      <w:r w:rsidRPr="00067A57">
        <w:rPr>
          <w:color w:val="000000"/>
          <w:sz w:val="28"/>
          <w:szCs w:val="28"/>
          <w:lang w:eastAsia="ru-RU" w:bidi="ru-RU"/>
        </w:rPr>
        <w:t>П основного общего образования.</w:t>
      </w:r>
      <w:proofErr w:type="gramEnd"/>
    </w:p>
    <w:p w:rsidR="00A2290D" w:rsidRPr="00067A57" w:rsidRDefault="00A2290D" w:rsidP="00A2290D">
      <w:pPr>
        <w:ind w:left="20" w:right="-2" w:firstLine="720"/>
        <w:jc w:val="both"/>
        <w:rPr>
          <w:rFonts w:ascii="Times New Roman" w:hAnsi="Times New Roman" w:cs="Times New Roman"/>
          <w:sz w:val="28"/>
          <w:szCs w:val="28"/>
        </w:rPr>
      </w:pPr>
      <w:r w:rsidRPr="00067A57">
        <w:rPr>
          <w:rFonts w:ascii="Times New Roman" w:hAnsi="Times New Roman" w:cs="Times New Roman"/>
          <w:sz w:val="28"/>
          <w:szCs w:val="28"/>
        </w:rPr>
        <w:t xml:space="preserve">С учетом индивидуальных возможностей и особых образовательных </w:t>
      </w:r>
      <w:proofErr w:type="gramStart"/>
      <w:r w:rsidRPr="00067A57">
        <w:rPr>
          <w:rFonts w:ascii="Times New Roman" w:hAnsi="Times New Roman" w:cs="Times New Roman"/>
          <w:sz w:val="28"/>
          <w:szCs w:val="28"/>
        </w:rPr>
        <w:t>потребностей</w:t>
      </w:r>
      <w:proofErr w:type="gramEnd"/>
      <w:r w:rsidRPr="00067A57">
        <w:rPr>
          <w:rFonts w:ascii="Times New Roman" w:hAnsi="Times New Roman" w:cs="Times New Roman"/>
          <w:sz w:val="28"/>
          <w:szCs w:val="28"/>
        </w:rPr>
        <w:t xml:space="preserve"> обучающихся с ЗПР метапредметные результаты освоения АООП НОО должны отражать:</w:t>
      </w:r>
    </w:p>
    <w:p w:rsidR="00A2290D" w:rsidRPr="00067A57" w:rsidRDefault="00A2290D" w:rsidP="00A2290D">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A2290D" w:rsidRPr="00067A57" w:rsidRDefault="00A2290D" w:rsidP="00A2290D">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2290D" w:rsidRPr="00067A57" w:rsidRDefault="00A2290D" w:rsidP="00A2290D">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2290D" w:rsidRPr="00067A57" w:rsidRDefault="00A2290D" w:rsidP="00A2290D">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2290D" w:rsidRPr="00067A57" w:rsidRDefault="00A2290D" w:rsidP="00A2290D">
      <w:pPr>
        <w:pStyle w:val="6"/>
        <w:numPr>
          <w:ilvl w:val="0"/>
          <w:numId w:val="7"/>
        </w:numPr>
        <w:shd w:val="clear" w:color="auto" w:fill="auto"/>
        <w:spacing w:before="0" w:line="240" w:lineRule="auto"/>
        <w:ind w:left="20" w:right="-2" w:firstLine="720"/>
        <w:jc w:val="both"/>
        <w:rPr>
          <w:sz w:val="28"/>
          <w:szCs w:val="28"/>
        </w:rPr>
      </w:pPr>
      <w:proofErr w:type="gramStart"/>
      <w:r w:rsidRPr="00067A57">
        <w:rPr>
          <w:color w:val="000000"/>
          <w:sz w:val="28"/>
          <w:szCs w:val="28"/>
          <w:lang w:eastAsia="ru-RU" w:bidi="ru-RU"/>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A2290D" w:rsidRPr="00067A57" w:rsidRDefault="00A2290D" w:rsidP="00A2290D">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A2290D" w:rsidRPr="00067A57" w:rsidRDefault="00A2290D" w:rsidP="00A2290D">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2290D" w:rsidRPr="00A2290D" w:rsidRDefault="00A2290D" w:rsidP="00A2290D">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w:t>
      </w:r>
      <w:r w:rsidRPr="00A2290D">
        <w:rPr>
          <w:color w:val="000000"/>
          <w:sz w:val="28"/>
          <w:szCs w:val="28"/>
          <w:lang w:eastAsia="ru-RU" w:bidi="ru-RU"/>
        </w:rPr>
        <w:t>поведение и поведение окружающих;</w:t>
      </w:r>
    </w:p>
    <w:p w:rsidR="00A2290D" w:rsidRDefault="00A2290D" w:rsidP="00A2290D">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lastRenderedPageBreak/>
        <w:t xml:space="preserve"> готовность конструктивно разрешать конфликты посредством учета интересов сторон и сотрудничества;</w:t>
      </w:r>
    </w:p>
    <w:p w:rsidR="005F036E" w:rsidRPr="00067A57" w:rsidRDefault="00A2290D" w:rsidP="005F036E">
      <w:pPr>
        <w:pStyle w:val="6"/>
        <w:shd w:val="clear" w:color="auto" w:fill="auto"/>
        <w:spacing w:before="0" w:line="240" w:lineRule="auto"/>
        <w:ind w:right="-2" w:firstLine="0"/>
        <w:jc w:val="both"/>
        <w:rPr>
          <w:sz w:val="28"/>
          <w:szCs w:val="28"/>
        </w:rPr>
      </w:pPr>
      <w:r w:rsidRPr="00A2290D">
        <w:rPr>
          <w:color w:val="000000"/>
          <w:sz w:val="28"/>
          <w:szCs w:val="28"/>
          <w:lang w:eastAsia="ru-RU" w:bidi="ru-RU"/>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w:t>
      </w:r>
      <w:r w:rsidR="005F036E" w:rsidRPr="00067A57">
        <w:rPr>
          <w:color w:val="000000"/>
          <w:sz w:val="28"/>
          <w:szCs w:val="28"/>
          <w:lang w:eastAsia="ru-RU" w:bidi="ru-RU"/>
        </w:rPr>
        <w:t>учебного предмета;</w:t>
      </w:r>
    </w:p>
    <w:p w:rsidR="005F036E" w:rsidRPr="00067A57" w:rsidRDefault="005F036E" w:rsidP="005F036E">
      <w:pPr>
        <w:pStyle w:val="6"/>
        <w:numPr>
          <w:ilvl w:val="0"/>
          <w:numId w:val="7"/>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5F036E" w:rsidRPr="00067A57" w:rsidRDefault="005F036E" w:rsidP="005F036E">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Предметные результаты освоения адаптированной</w:t>
      </w:r>
      <w:r>
        <w:rPr>
          <w:color w:val="000000"/>
          <w:sz w:val="28"/>
          <w:szCs w:val="28"/>
          <w:lang w:eastAsia="ru-RU" w:bidi="ru-RU"/>
        </w:rPr>
        <w:t xml:space="preserve"> основной обще</w:t>
      </w:r>
      <w:r w:rsidRPr="00067A57">
        <w:rPr>
          <w:color w:val="000000"/>
          <w:sz w:val="28"/>
          <w:szCs w:val="28"/>
          <w:lang w:eastAsia="ru-RU" w:bidi="ru-RU"/>
        </w:rPr>
        <w:t xml:space="preserve">образовательной программы начального общего образования с учетом специфики содержания образовательных областей включают освоенные </w:t>
      </w:r>
      <w:proofErr w:type="gramStart"/>
      <w:r w:rsidRPr="00067A57">
        <w:rPr>
          <w:color w:val="000000"/>
          <w:sz w:val="28"/>
          <w:szCs w:val="28"/>
          <w:lang w:eastAsia="ru-RU" w:bidi="ru-RU"/>
        </w:rPr>
        <w:t>обучающимися</w:t>
      </w:r>
      <w:proofErr w:type="gramEnd"/>
      <w:r w:rsidRPr="00067A57">
        <w:rPr>
          <w:color w:val="000000"/>
          <w:sz w:val="28"/>
          <w:szCs w:val="28"/>
          <w:lang w:eastAsia="ru-RU" w:bidi="ru-RU"/>
        </w:rPr>
        <w:t xml:space="preserve"> знания и умения, специфичные для каждой образовательной области, готовность их применения.</w:t>
      </w:r>
    </w:p>
    <w:p w:rsidR="005F036E" w:rsidRPr="00067A57" w:rsidRDefault="005F036E" w:rsidP="005F036E">
      <w:pPr>
        <w:ind w:left="20" w:right="-2" w:firstLine="720"/>
        <w:jc w:val="both"/>
        <w:rPr>
          <w:rFonts w:ascii="Times New Roman" w:hAnsi="Times New Roman" w:cs="Times New Roman"/>
          <w:sz w:val="28"/>
          <w:szCs w:val="28"/>
        </w:rPr>
      </w:pPr>
      <w:r w:rsidRPr="00067A57">
        <w:rPr>
          <w:rFonts w:ascii="Times New Roman" w:hAnsi="Times New Roman" w:cs="Times New Roman"/>
          <w:sz w:val="28"/>
          <w:szCs w:val="28"/>
        </w:rPr>
        <w:t xml:space="preserve">С учетом индивидуальных возможностей и особых образовательных </w:t>
      </w:r>
      <w:proofErr w:type="gramStart"/>
      <w:r w:rsidRPr="00067A57">
        <w:rPr>
          <w:rFonts w:ascii="Times New Roman" w:hAnsi="Times New Roman" w:cs="Times New Roman"/>
          <w:sz w:val="28"/>
          <w:szCs w:val="28"/>
        </w:rPr>
        <w:t>потребностей</w:t>
      </w:r>
      <w:proofErr w:type="gramEnd"/>
      <w:r w:rsidRPr="00067A57">
        <w:rPr>
          <w:rFonts w:ascii="Times New Roman" w:hAnsi="Times New Roman" w:cs="Times New Roman"/>
          <w:sz w:val="28"/>
          <w:szCs w:val="28"/>
        </w:rPr>
        <w:t xml:space="preserve"> обучающихся с ЗПР </w:t>
      </w:r>
      <w:r w:rsidRPr="00CC1E7B">
        <w:rPr>
          <w:rFonts w:ascii="Times New Roman" w:hAnsi="Times New Roman" w:cs="Times New Roman"/>
          <w:sz w:val="28"/>
          <w:szCs w:val="28"/>
        </w:rPr>
        <w:t>предметные результаты</w:t>
      </w:r>
      <w:r w:rsidRPr="00067A57">
        <w:rPr>
          <w:rFonts w:ascii="Times New Roman" w:hAnsi="Times New Roman" w:cs="Times New Roman"/>
          <w:sz w:val="28"/>
          <w:szCs w:val="28"/>
        </w:rPr>
        <w:t xml:space="preserve"> должны отражать:</w:t>
      </w:r>
    </w:p>
    <w:p w:rsidR="005F036E" w:rsidRDefault="005F036E" w:rsidP="005F036E">
      <w:pPr>
        <w:ind w:left="20" w:right="-2" w:firstLine="720"/>
        <w:rPr>
          <w:rFonts w:ascii="Times New Roman" w:hAnsi="Times New Roman" w:cs="Times New Roman"/>
          <w:b/>
          <w:sz w:val="28"/>
          <w:szCs w:val="28"/>
        </w:rPr>
      </w:pPr>
      <w:r>
        <w:rPr>
          <w:rFonts w:ascii="Times New Roman" w:hAnsi="Times New Roman" w:cs="Times New Roman"/>
          <w:b/>
          <w:sz w:val="28"/>
          <w:szCs w:val="28"/>
        </w:rPr>
        <w:t>Русский язык и литературное чтение.</w:t>
      </w:r>
    </w:p>
    <w:p w:rsidR="005F036E" w:rsidRPr="00D0662A" w:rsidRDefault="005F036E" w:rsidP="005F036E">
      <w:pPr>
        <w:ind w:left="20" w:right="-2" w:firstLine="720"/>
        <w:rPr>
          <w:rFonts w:ascii="Times New Roman" w:hAnsi="Times New Roman" w:cs="Times New Roman"/>
          <w:b/>
          <w:sz w:val="28"/>
          <w:szCs w:val="28"/>
        </w:rPr>
      </w:pPr>
      <w:r w:rsidRPr="00D0662A">
        <w:rPr>
          <w:rFonts w:ascii="Times New Roman" w:hAnsi="Times New Roman" w:cs="Times New Roman"/>
          <w:b/>
          <w:sz w:val="28"/>
          <w:szCs w:val="28"/>
        </w:rPr>
        <w:t>Русский язык:</w:t>
      </w:r>
    </w:p>
    <w:p w:rsidR="005F036E" w:rsidRPr="00067A57" w:rsidRDefault="005F036E" w:rsidP="005F036E">
      <w:pPr>
        <w:pStyle w:val="6"/>
        <w:numPr>
          <w:ilvl w:val="0"/>
          <w:numId w:val="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F036E" w:rsidRPr="00067A57" w:rsidRDefault="005F036E" w:rsidP="005F036E">
      <w:pPr>
        <w:pStyle w:val="6"/>
        <w:numPr>
          <w:ilvl w:val="0"/>
          <w:numId w:val="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формирование интереса к изучению родного (русского) языка;</w:t>
      </w:r>
    </w:p>
    <w:p w:rsidR="005F036E" w:rsidRPr="00067A57" w:rsidRDefault="005F036E" w:rsidP="005F036E">
      <w:pPr>
        <w:pStyle w:val="6"/>
        <w:numPr>
          <w:ilvl w:val="0"/>
          <w:numId w:val="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овладение первоначальными представлениями о правилах речевого этикета;</w:t>
      </w:r>
    </w:p>
    <w:p w:rsidR="005F036E" w:rsidRPr="00067A57" w:rsidRDefault="005F036E" w:rsidP="005F036E">
      <w:pPr>
        <w:pStyle w:val="6"/>
        <w:numPr>
          <w:ilvl w:val="0"/>
          <w:numId w:val="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овладение основами грамотного письма;</w:t>
      </w:r>
    </w:p>
    <w:p w:rsidR="005F036E" w:rsidRPr="00067A57" w:rsidRDefault="005F036E" w:rsidP="005F036E">
      <w:pPr>
        <w:pStyle w:val="6"/>
        <w:numPr>
          <w:ilvl w:val="0"/>
          <w:numId w:val="8"/>
        </w:numPr>
        <w:shd w:val="clear" w:color="auto" w:fill="auto"/>
        <w:spacing w:before="0" w:line="240" w:lineRule="auto"/>
        <w:ind w:left="20" w:right="-2" w:firstLine="720"/>
        <w:jc w:val="both"/>
        <w:rPr>
          <w:sz w:val="28"/>
          <w:szCs w:val="28"/>
        </w:rPr>
      </w:pPr>
      <w:r w:rsidRPr="00067A57">
        <w:rPr>
          <w:color w:val="000000"/>
          <w:sz w:val="28"/>
          <w:szCs w:val="28"/>
          <w:lang w:eastAsia="ru-RU" w:bidi="ru-RU"/>
        </w:rPr>
        <w:t>овладение обучающимися коммуникативно-речевыми умениями, необходимыми для совершенствования их речевой практики;</w:t>
      </w:r>
    </w:p>
    <w:p w:rsidR="005F036E" w:rsidRPr="00067A57" w:rsidRDefault="005F036E" w:rsidP="005F036E">
      <w:pPr>
        <w:pStyle w:val="6"/>
        <w:numPr>
          <w:ilvl w:val="0"/>
          <w:numId w:val="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формирование позитивного отношения к правильной устной и письменной речи как показателям общей культуры и гражданской позиции человека;</w:t>
      </w:r>
    </w:p>
    <w:p w:rsidR="005F036E" w:rsidRPr="00067A57" w:rsidRDefault="005F036E" w:rsidP="005F036E">
      <w:pPr>
        <w:pStyle w:val="6"/>
        <w:numPr>
          <w:ilvl w:val="0"/>
          <w:numId w:val="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использование знаний в области русского языка и сформированных грамматико-орфографических умений для решения практических задач.</w:t>
      </w:r>
    </w:p>
    <w:p w:rsidR="005F036E" w:rsidRPr="00D0662A" w:rsidRDefault="005F036E" w:rsidP="005F036E">
      <w:pPr>
        <w:ind w:right="-2" w:firstLine="720"/>
        <w:rPr>
          <w:rFonts w:ascii="Times New Roman" w:hAnsi="Times New Roman" w:cs="Times New Roman"/>
          <w:b/>
          <w:sz w:val="28"/>
          <w:szCs w:val="28"/>
        </w:rPr>
      </w:pPr>
      <w:r w:rsidRPr="00D0662A">
        <w:rPr>
          <w:rFonts w:ascii="Times New Roman" w:hAnsi="Times New Roman" w:cs="Times New Roman"/>
          <w:b/>
          <w:sz w:val="28"/>
          <w:szCs w:val="28"/>
        </w:rPr>
        <w:t>Литературное чтение:</w:t>
      </w:r>
    </w:p>
    <w:p w:rsidR="005F036E" w:rsidRPr="00067A57" w:rsidRDefault="005F036E" w:rsidP="005F036E">
      <w:pPr>
        <w:pStyle w:val="6"/>
        <w:numPr>
          <w:ilvl w:val="0"/>
          <w:numId w:val="9"/>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понимание литературы как явления национальной и мировой культуры, средства сохранения и передачи нравственных ценностей и традиций;</w:t>
      </w:r>
    </w:p>
    <w:p w:rsidR="005F036E" w:rsidRPr="00067A57" w:rsidRDefault="005F036E" w:rsidP="005F036E">
      <w:pPr>
        <w:pStyle w:val="6"/>
        <w:numPr>
          <w:ilvl w:val="0"/>
          <w:numId w:val="9"/>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5F036E" w:rsidRPr="00067A57" w:rsidRDefault="005F036E" w:rsidP="005F036E">
      <w:pPr>
        <w:pStyle w:val="6"/>
        <w:numPr>
          <w:ilvl w:val="0"/>
          <w:numId w:val="9"/>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осознанное, правильное, плавное чтение вслух целыми словами с использованием некоторых средств устной выразительности речи;</w:t>
      </w:r>
    </w:p>
    <w:p w:rsidR="005F036E" w:rsidRPr="00067A57" w:rsidRDefault="005F036E" w:rsidP="005F036E">
      <w:pPr>
        <w:pStyle w:val="6"/>
        <w:numPr>
          <w:ilvl w:val="0"/>
          <w:numId w:val="9"/>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понимание роли чтения, использование разных видов чтения;</w:t>
      </w:r>
    </w:p>
    <w:p w:rsidR="005F036E" w:rsidRPr="00067A57" w:rsidRDefault="005F036E" w:rsidP="005F036E">
      <w:pPr>
        <w:pStyle w:val="6"/>
        <w:numPr>
          <w:ilvl w:val="0"/>
          <w:numId w:val="9"/>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067A57">
        <w:rPr>
          <w:color w:val="000000"/>
          <w:sz w:val="28"/>
          <w:szCs w:val="28"/>
          <w:lang w:eastAsia="ru-RU" w:bidi="ru-RU"/>
        </w:rPr>
        <w:t>высказывать отношение</w:t>
      </w:r>
      <w:proofErr w:type="gramEnd"/>
      <w:r w:rsidRPr="00067A57">
        <w:rPr>
          <w:color w:val="000000"/>
          <w:sz w:val="28"/>
          <w:szCs w:val="28"/>
          <w:lang w:eastAsia="ru-RU" w:bidi="ru-RU"/>
        </w:rPr>
        <w:t xml:space="preserve"> к поступкам героев, оценивать поступки героев и мотивы поступков с учетом принятых в обществе норм и правил;</w:t>
      </w:r>
    </w:p>
    <w:p w:rsidR="005F036E" w:rsidRPr="00067A57" w:rsidRDefault="005F036E" w:rsidP="005F036E">
      <w:pPr>
        <w:pStyle w:val="6"/>
        <w:numPr>
          <w:ilvl w:val="0"/>
          <w:numId w:val="9"/>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достижение необходимого для продолжения образования уровня </w:t>
      </w:r>
      <w:r w:rsidRPr="00067A57">
        <w:rPr>
          <w:color w:val="000000"/>
          <w:sz w:val="28"/>
          <w:szCs w:val="28"/>
          <w:lang w:eastAsia="ru-RU" w:bidi="ru-RU"/>
        </w:rPr>
        <w:lastRenderedPageBreak/>
        <w:t>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5F036E" w:rsidRPr="00067A57" w:rsidRDefault="005F036E" w:rsidP="005F036E">
      <w:pPr>
        <w:pStyle w:val="6"/>
        <w:numPr>
          <w:ilvl w:val="0"/>
          <w:numId w:val="9"/>
        </w:numPr>
        <w:shd w:val="clear" w:color="auto" w:fill="auto"/>
        <w:spacing w:before="0" w:line="240" w:lineRule="auto"/>
        <w:ind w:right="-2" w:firstLine="720"/>
        <w:jc w:val="both"/>
        <w:rPr>
          <w:sz w:val="28"/>
          <w:szCs w:val="28"/>
        </w:rPr>
      </w:pPr>
      <w:r w:rsidRPr="00067A57">
        <w:rPr>
          <w:color w:val="000000"/>
          <w:sz w:val="28"/>
          <w:szCs w:val="28"/>
          <w:lang w:eastAsia="ru-RU" w:bidi="ru-RU"/>
        </w:rPr>
        <w:t>формирование потребности в систематическом чтении;</w:t>
      </w:r>
    </w:p>
    <w:p w:rsidR="005F036E" w:rsidRPr="00067A57" w:rsidRDefault="005F036E" w:rsidP="005F036E">
      <w:pPr>
        <w:pStyle w:val="6"/>
        <w:numPr>
          <w:ilvl w:val="0"/>
          <w:numId w:val="9"/>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выбор с помощью взрослого интересующей литературы.</w:t>
      </w:r>
    </w:p>
    <w:p w:rsidR="005F036E" w:rsidRPr="00D0662A" w:rsidRDefault="005F036E" w:rsidP="005F036E">
      <w:pPr>
        <w:ind w:right="-2" w:firstLine="720"/>
        <w:rPr>
          <w:rFonts w:ascii="Times New Roman" w:hAnsi="Times New Roman" w:cs="Times New Roman"/>
          <w:b/>
          <w:sz w:val="28"/>
          <w:szCs w:val="28"/>
        </w:rPr>
      </w:pPr>
      <w:r w:rsidRPr="00D0662A">
        <w:rPr>
          <w:rFonts w:ascii="Times New Roman" w:hAnsi="Times New Roman" w:cs="Times New Roman"/>
          <w:b/>
          <w:sz w:val="28"/>
          <w:szCs w:val="28"/>
        </w:rPr>
        <w:t>Иностранный язык:</w:t>
      </w:r>
    </w:p>
    <w:p w:rsidR="005F036E" w:rsidRPr="00067A57" w:rsidRDefault="005F036E" w:rsidP="005F036E">
      <w:pPr>
        <w:pStyle w:val="6"/>
        <w:numPr>
          <w:ilvl w:val="0"/>
          <w:numId w:val="10"/>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w:t>
      </w:r>
    </w:p>
    <w:p w:rsidR="005F036E" w:rsidRPr="00067A57" w:rsidRDefault="005F036E" w:rsidP="005F036E">
      <w:pPr>
        <w:pStyle w:val="6"/>
        <w:numPr>
          <w:ilvl w:val="0"/>
          <w:numId w:val="10"/>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освоение начальных лингвистических представлений, необходимых для овладения на элементарном уровне устной и письменной речью на иностранном языке;</w:t>
      </w:r>
    </w:p>
    <w:p w:rsidR="005F036E" w:rsidRPr="00067A57" w:rsidRDefault="005F036E" w:rsidP="005F036E">
      <w:pPr>
        <w:pStyle w:val="6"/>
        <w:numPr>
          <w:ilvl w:val="0"/>
          <w:numId w:val="10"/>
        </w:numPr>
        <w:shd w:val="clear" w:color="auto" w:fill="auto"/>
        <w:spacing w:before="0" w:line="240" w:lineRule="auto"/>
        <w:ind w:right="-2" w:firstLine="720"/>
        <w:jc w:val="both"/>
        <w:rPr>
          <w:sz w:val="28"/>
          <w:szCs w:val="28"/>
        </w:rPr>
      </w:pPr>
      <w:r w:rsidRPr="00067A57">
        <w:rPr>
          <w:color w:val="000000"/>
          <w:sz w:val="28"/>
          <w:szCs w:val="28"/>
          <w:lang w:eastAsia="ru-RU" w:bidi="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F036E" w:rsidRPr="00D0662A" w:rsidRDefault="005F036E" w:rsidP="005F036E">
      <w:pPr>
        <w:pStyle w:val="6"/>
        <w:shd w:val="clear" w:color="auto" w:fill="auto"/>
        <w:spacing w:before="0" w:line="240" w:lineRule="auto"/>
        <w:ind w:left="20" w:right="-2" w:firstLine="720"/>
        <w:jc w:val="both"/>
        <w:rPr>
          <w:b/>
          <w:sz w:val="28"/>
          <w:szCs w:val="28"/>
        </w:rPr>
      </w:pPr>
      <w:r w:rsidRPr="00D0662A">
        <w:rPr>
          <w:b/>
          <w:color w:val="000000"/>
          <w:sz w:val="28"/>
          <w:szCs w:val="28"/>
          <w:lang w:eastAsia="ru-RU" w:bidi="ru-RU"/>
        </w:rPr>
        <w:t>Математика и информатика</w:t>
      </w:r>
    </w:p>
    <w:p w:rsidR="005F036E" w:rsidRPr="00067A57" w:rsidRDefault="005F036E" w:rsidP="005F036E">
      <w:pPr>
        <w:ind w:left="20" w:right="-2" w:firstLine="720"/>
        <w:rPr>
          <w:rFonts w:ascii="Times New Roman" w:hAnsi="Times New Roman" w:cs="Times New Roman"/>
          <w:sz w:val="28"/>
          <w:szCs w:val="28"/>
        </w:rPr>
      </w:pPr>
      <w:r w:rsidRPr="00067A57">
        <w:rPr>
          <w:rFonts w:ascii="Times New Roman" w:hAnsi="Times New Roman" w:cs="Times New Roman"/>
          <w:sz w:val="28"/>
          <w:szCs w:val="28"/>
        </w:rPr>
        <w:t>Математика:</w:t>
      </w:r>
    </w:p>
    <w:p w:rsidR="005F036E" w:rsidRPr="00067A57" w:rsidRDefault="005F036E" w:rsidP="005F036E">
      <w:pPr>
        <w:pStyle w:val="6"/>
        <w:numPr>
          <w:ilvl w:val="0"/>
          <w:numId w:val="11"/>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5F036E" w:rsidRPr="00067A57" w:rsidRDefault="005F036E" w:rsidP="005F036E">
      <w:pPr>
        <w:pStyle w:val="6"/>
        <w:numPr>
          <w:ilvl w:val="0"/>
          <w:numId w:val="11"/>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приобретение начального опыта применения математических знаний для решения учебно-познавательных и учебно-практических задач;</w:t>
      </w:r>
    </w:p>
    <w:p w:rsidR="005F036E" w:rsidRPr="00067A57" w:rsidRDefault="005F036E" w:rsidP="005F036E">
      <w:pPr>
        <w:pStyle w:val="6"/>
        <w:numPr>
          <w:ilvl w:val="0"/>
          <w:numId w:val="11"/>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5F036E" w:rsidRPr="00D0662A" w:rsidRDefault="005F036E" w:rsidP="005F036E">
      <w:pPr>
        <w:pStyle w:val="6"/>
        <w:shd w:val="clear" w:color="auto" w:fill="auto"/>
        <w:spacing w:before="0" w:line="240" w:lineRule="auto"/>
        <w:ind w:left="20" w:right="-2" w:firstLine="720"/>
        <w:jc w:val="both"/>
        <w:rPr>
          <w:b/>
          <w:sz w:val="28"/>
          <w:szCs w:val="28"/>
        </w:rPr>
      </w:pPr>
      <w:r w:rsidRPr="00D0662A">
        <w:rPr>
          <w:b/>
          <w:color w:val="000000"/>
          <w:sz w:val="28"/>
          <w:szCs w:val="28"/>
          <w:lang w:eastAsia="ru-RU" w:bidi="ru-RU"/>
        </w:rPr>
        <w:t>Обществознание и естествознание (Окружающий мир)</w:t>
      </w:r>
    </w:p>
    <w:p w:rsidR="005F036E" w:rsidRPr="00067A57" w:rsidRDefault="005F036E" w:rsidP="005F036E">
      <w:pPr>
        <w:ind w:left="20" w:right="-2" w:firstLine="720"/>
        <w:rPr>
          <w:rFonts w:ascii="Times New Roman" w:hAnsi="Times New Roman" w:cs="Times New Roman"/>
          <w:sz w:val="28"/>
          <w:szCs w:val="28"/>
        </w:rPr>
      </w:pPr>
      <w:r w:rsidRPr="00067A57">
        <w:rPr>
          <w:rFonts w:ascii="Times New Roman" w:hAnsi="Times New Roman" w:cs="Times New Roman"/>
          <w:sz w:val="28"/>
          <w:szCs w:val="28"/>
        </w:rPr>
        <w:t>Окружающий мир:</w:t>
      </w:r>
    </w:p>
    <w:p w:rsidR="005F036E" w:rsidRPr="00067A57" w:rsidRDefault="005F036E" w:rsidP="005F036E">
      <w:pPr>
        <w:pStyle w:val="6"/>
        <w:numPr>
          <w:ilvl w:val="0"/>
          <w:numId w:val="12"/>
        </w:numPr>
        <w:shd w:val="clear" w:color="auto" w:fill="auto"/>
        <w:spacing w:before="0" w:line="240" w:lineRule="auto"/>
        <w:ind w:left="20" w:right="-2" w:firstLine="720"/>
        <w:jc w:val="both"/>
        <w:rPr>
          <w:sz w:val="28"/>
          <w:szCs w:val="28"/>
        </w:rPr>
      </w:pPr>
      <w:r w:rsidRPr="00067A57">
        <w:rPr>
          <w:color w:val="000000"/>
          <w:sz w:val="28"/>
          <w:szCs w:val="28"/>
          <w:lang w:eastAsia="ru-RU" w:bidi="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5F036E" w:rsidRPr="00067A57" w:rsidRDefault="005F036E" w:rsidP="005F036E">
      <w:pPr>
        <w:pStyle w:val="6"/>
        <w:numPr>
          <w:ilvl w:val="0"/>
          <w:numId w:val="12"/>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F036E" w:rsidRPr="00067A57" w:rsidRDefault="005F036E" w:rsidP="005F036E">
      <w:pPr>
        <w:pStyle w:val="6"/>
        <w:numPr>
          <w:ilvl w:val="0"/>
          <w:numId w:val="12"/>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5F036E" w:rsidRPr="00067A57" w:rsidRDefault="005F036E" w:rsidP="005F036E">
      <w:pPr>
        <w:pStyle w:val="6"/>
        <w:numPr>
          <w:ilvl w:val="0"/>
          <w:numId w:val="12"/>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5F036E" w:rsidRPr="00D0662A" w:rsidRDefault="005F036E" w:rsidP="005F036E">
      <w:pPr>
        <w:pStyle w:val="6"/>
        <w:shd w:val="clear" w:color="auto" w:fill="auto"/>
        <w:spacing w:before="0" w:line="240" w:lineRule="auto"/>
        <w:ind w:left="20" w:right="-2" w:firstLine="720"/>
        <w:jc w:val="both"/>
        <w:rPr>
          <w:b/>
          <w:sz w:val="28"/>
          <w:szCs w:val="28"/>
        </w:rPr>
      </w:pPr>
      <w:r w:rsidRPr="00D0662A">
        <w:rPr>
          <w:b/>
          <w:color w:val="000000"/>
          <w:sz w:val="28"/>
          <w:szCs w:val="28"/>
          <w:lang w:eastAsia="ru-RU" w:bidi="ru-RU"/>
        </w:rPr>
        <w:t>Основы религиозных культур и светской этики</w:t>
      </w:r>
    </w:p>
    <w:p w:rsidR="005F036E" w:rsidRPr="00067A57" w:rsidRDefault="005F036E" w:rsidP="005F036E">
      <w:pPr>
        <w:ind w:left="20" w:right="-2" w:firstLine="720"/>
        <w:rPr>
          <w:rFonts w:ascii="Times New Roman" w:hAnsi="Times New Roman" w:cs="Times New Roman"/>
          <w:sz w:val="28"/>
          <w:szCs w:val="28"/>
        </w:rPr>
      </w:pPr>
      <w:r w:rsidRPr="00067A57">
        <w:rPr>
          <w:rFonts w:ascii="Times New Roman" w:hAnsi="Times New Roman" w:cs="Times New Roman"/>
          <w:sz w:val="28"/>
          <w:szCs w:val="28"/>
        </w:rPr>
        <w:t>Основы религиозных культур и светской этики:</w:t>
      </w:r>
    </w:p>
    <w:p w:rsidR="005F036E" w:rsidRPr="00067A57" w:rsidRDefault="005F036E" w:rsidP="005F036E">
      <w:pPr>
        <w:pStyle w:val="6"/>
        <w:numPr>
          <w:ilvl w:val="0"/>
          <w:numId w:val="13"/>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знакомство с основными нормами светской и религиозной морали, </w:t>
      </w:r>
      <w:r w:rsidRPr="00067A57">
        <w:rPr>
          <w:color w:val="000000"/>
          <w:sz w:val="28"/>
          <w:szCs w:val="28"/>
          <w:lang w:eastAsia="ru-RU" w:bidi="ru-RU"/>
        </w:rPr>
        <w:lastRenderedPageBreak/>
        <w:t>понимание их значения в выстраивании конструктивных отношений в семье и обществе;</w:t>
      </w:r>
    </w:p>
    <w:p w:rsidR="005F036E" w:rsidRPr="00067A57" w:rsidRDefault="005F036E" w:rsidP="005F036E">
      <w:pPr>
        <w:pStyle w:val="6"/>
        <w:numPr>
          <w:ilvl w:val="0"/>
          <w:numId w:val="13"/>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понимание значения нравственности, веры и религии в жизни человека и общества;</w:t>
      </w:r>
    </w:p>
    <w:p w:rsidR="005F036E" w:rsidRPr="00067A57" w:rsidRDefault="005F036E" w:rsidP="005F036E">
      <w:pPr>
        <w:pStyle w:val="6"/>
        <w:numPr>
          <w:ilvl w:val="0"/>
          <w:numId w:val="13"/>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формирование первоначальных представлений о светской этике, о традиционных религиях, их роли в культуре, истории и современности России;</w:t>
      </w:r>
    </w:p>
    <w:p w:rsidR="005F036E" w:rsidRPr="00067A57" w:rsidRDefault="005F036E" w:rsidP="005F036E">
      <w:pPr>
        <w:pStyle w:val="6"/>
        <w:numPr>
          <w:ilvl w:val="0"/>
          <w:numId w:val="13"/>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осознание ценности человеческой жизни.</w:t>
      </w:r>
    </w:p>
    <w:p w:rsidR="005F036E" w:rsidRPr="00D0662A" w:rsidRDefault="005F036E" w:rsidP="005F036E">
      <w:pPr>
        <w:pStyle w:val="6"/>
        <w:shd w:val="clear" w:color="auto" w:fill="auto"/>
        <w:spacing w:before="0" w:line="240" w:lineRule="auto"/>
        <w:ind w:left="20" w:right="-2" w:firstLine="720"/>
        <w:jc w:val="both"/>
        <w:rPr>
          <w:b/>
          <w:sz w:val="28"/>
          <w:szCs w:val="28"/>
        </w:rPr>
      </w:pPr>
      <w:r w:rsidRPr="00D0662A">
        <w:rPr>
          <w:b/>
          <w:color w:val="000000"/>
          <w:sz w:val="28"/>
          <w:szCs w:val="28"/>
          <w:lang w:eastAsia="ru-RU" w:bidi="ru-RU"/>
        </w:rPr>
        <w:t>Искусство</w:t>
      </w:r>
    </w:p>
    <w:p w:rsidR="005F036E" w:rsidRPr="00A61E79" w:rsidRDefault="005F036E" w:rsidP="005F036E">
      <w:pPr>
        <w:ind w:left="20" w:right="-2" w:firstLine="720"/>
        <w:rPr>
          <w:rFonts w:ascii="Times New Roman" w:hAnsi="Times New Roman" w:cs="Times New Roman"/>
          <w:b/>
          <w:sz w:val="28"/>
          <w:szCs w:val="28"/>
        </w:rPr>
      </w:pPr>
      <w:r w:rsidRPr="00A61E79">
        <w:rPr>
          <w:rFonts w:ascii="Times New Roman" w:hAnsi="Times New Roman" w:cs="Times New Roman"/>
          <w:b/>
          <w:sz w:val="28"/>
          <w:szCs w:val="28"/>
        </w:rPr>
        <w:t>Изобразительное искусство:</w:t>
      </w:r>
    </w:p>
    <w:p w:rsidR="005F036E" w:rsidRPr="00067A57" w:rsidRDefault="005F036E" w:rsidP="005F036E">
      <w:pPr>
        <w:pStyle w:val="6"/>
        <w:numPr>
          <w:ilvl w:val="0"/>
          <w:numId w:val="14"/>
        </w:numPr>
        <w:shd w:val="clear" w:color="auto" w:fill="auto"/>
        <w:spacing w:before="0" w:line="240" w:lineRule="auto"/>
        <w:ind w:left="20" w:right="-2" w:firstLine="720"/>
        <w:jc w:val="both"/>
        <w:rPr>
          <w:sz w:val="28"/>
          <w:szCs w:val="28"/>
        </w:rPr>
      </w:pPr>
      <w:r w:rsidRPr="00067A57">
        <w:rPr>
          <w:color w:val="000000"/>
          <w:sz w:val="28"/>
          <w:szCs w:val="28"/>
          <w:lang w:eastAsia="ru-RU" w:bidi="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F036E" w:rsidRPr="00067A57" w:rsidRDefault="005F036E" w:rsidP="005F036E">
      <w:pPr>
        <w:pStyle w:val="6"/>
        <w:numPr>
          <w:ilvl w:val="0"/>
          <w:numId w:val="14"/>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5F036E" w:rsidRPr="00067A57" w:rsidRDefault="005F036E" w:rsidP="005F036E">
      <w:pPr>
        <w:pStyle w:val="6"/>
        <w:numPr>
          <w:ilvl w:val="0"/>
          <w:numId w:val="14"/>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овладение элементарными практическими умениями и навыками в различных видах художественной деятельности (изобразительного, декоративно</w:t>
      </w:r>
      <w:r>
        <w:rPr>
          <w:color w:val="000000"/>
          <w:sz w:val="28"/>
          <w:szCs w:val="28"/>
          <w:lang w:eastAsia="ru-RU" w:bidi="ru-RU"/>
        </w:rPr>
        <w:t>-</w:t>
      </w:r>
      <w:r w:rsidRPr="00067A57">
        <w:rPr>
          <w:color w:val="000000"/>
          <w:sz w:val="28"/>
          <w:szCs w:val="28"/>
          <w:lang w:eastAsia="ru-RU" w:bidi="ru-RU"/>
        </w:rPr>
        <w:softHyphen/>
        <w:t>прикладного и народного искусства, скульптуры, дизайна и др.);</w:t>
      </w:r>
    </w:p>
    <w:p w:rsidR="005F036E" w:rsidRPr="00067A57" w:rsidRDefault="005F036E" w:rsidP="005F036E">
      <w:pPr>
        <w:pStyle w:val="6"/>
        <w:numPr>
          <w:ilvl w:val="0"/>
          <w:numId w:val="14"/>
        </w:numPr>
        <w:shd w:val="clear" w:color="auto" w:fill="auto"/>
        <w:spacing w:before="0" w:line="240" w:lineRule="auto"/>
        <w:ind w:left="20" w:right="-2" w:firstLine="720"/>
        <w:jc w:val="both"/>
        <w:rPr>
          <w:sz w:val="28"/>
          <w:szCs w:val="28"/>
        </w:rPr>
      </w:pPr>
      <w:proofErr w:type="gramStart"/>
      <w:r w:rsidRPr="00067A57">
        <w:rPr>
          <w:color w:val="000000"/>
          <w:sz w:val="28"/>
          <w:szCs w:val="28"/>
          <w:lang w:eastAsia="ru-RU" w:bidi="ru-RU"/>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5F036E" w:rsidRPr="00067A57" w:rsidRDefault="005F036E" w:rsidP="005F036E">
      <w:pPr>
        <w:pStyle w:val="6"/>
        <w:numPr>
          <w:ilvl w:val="0"/>
          <w:numId w:val="14"/>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овладение практическими умениями самовыражения средствами изобразительного искусства.</w:t>
      </w:r>
    </w:p>
    <w:p w:rsidR="005F036E" w:rsidRPr="00D0662A" w:rsidRDefault="005F036E" w:rsidP="005F036E">
      <w:pPr>
        <w:ind w:left="20" w:right="-2" w:firstLine="720"/>
        <w:rPr>
          <w:rFonts w:ascii="Times New Roman" w:hAnsi="Times New Roman" w:cs="Times New Roman"/>
          <w:b/>
          <w:sz w:val="28"/>
          <w:szCs w:val="28"/>
        </w:rPr>
      </w:pPr>
      <w:r w:rsidRPr="00D0662A">
        <w:rPr>
          <w:rFonts w:ascii="Times New Roman" w:hAnsi="Times New Roman" w:cs="Times New Roman"/>
          <w:b/>
          <w:sz w:val="28"/>
          <w:szCs w:val="28"/>
        </w:rPr>
        <w:t>Музыка:</w:t>
      </w:r>
    </w:p>
    <w:p w:rsidR="005F036E" w:rsidRPr="00067A57" w:rsidRDefault="005F036E" w:rsidP="005F036E">
      <w:pPr>
        <w:pStyle w:val="6"/>
        <w:numPr>
          <w:ilvl w:val="0"/>
          <w:numId w:val="15"/>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формирование первоначальных представлений о роли музыки в жизни человека, ее роли в духовно-нравственном развитии человека;</w:t>
      </w:r>
    </w:p>
    <w:p w:rsidR="005F036E" w:rsidRPr="00067A57" w:rsidRDefault="005F036E" w:rsidP="005F036E">
      <w:pPr>
        <w:pStyle w:val="6"/>
        <w:numPr>
          <w:ilvl w:val="0"/>
          <w:numId w:val="15"/>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5F036E" w:rsidRPr="00067A57" w:rsidRDefault="005F036E" w:rsidP="005F036E">
      <w:pPr>
        <w:pStyle w:val="6"/>
        <w:numPr>
          <w:ilvl w:val="0"/>
          <w:numId w:val="15"/>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5F036E" w:rsidRPr="00067A57" w:rsidRDefault="005F036E" w:rsidP="005F036E">
      <w:pPr>
        <w:pStyle w:val="6"/>
        <w:numPr>
          <w:ilvl w:val="0"/>
          <w:numId w:val="15"/>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эстетических чу</w:t>
      </w:r>
      <w:proofErr w:type="gramStart"/>
      <w:r w:rsidRPr="00067A57">
        <w:rPr>
          <w:color w:val="000000"/>
          <w:sz w:val="28"/>
          <w:szCs w:val="28"/>
          <w:lang w:eastAsia="ru-RU" w:bidi="ru-RU"/>
        </w:rPr>
        <w:t>вств в пр</w:t>
      </w:r>
      <w:proofErr w:type="gramEnd"/>
      <w:r w:rsidRPr="00067A57">
        <w:rPr>
          <w:color w:val="000000"/>
          <w:sz w:val="28"/>
          <w:szCs w:val="28"/>
          <w:lang w:eastAsia="ru-RU" w:bidi="ru-RU"/>
        </w:rPr>
        <w:t>оцессе слушания музыкальных произведений различных жанров;</w:t>
      </w:r>
    </w:p>
    <w:p w:rsidR="005F036E" w:rsidRPr="00067A57" w:rsidRDefault="005F036E" w:rsidP="005F036E">
      <w:pPr>
        <w:pStyle w:val="6"/>
        <w:numPr>
          <w:ilvl w:val="0"/>
          <w:numId w:val="15"/>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F036E" w:rsidRPr="00D0662A" w:rsidRDefault="005F036E" w:rsidP="005F036E">
      <w:pPr>
        <w:pStyle w:val="6"/>
        <w:shd w:val="clear" w:color="auto" w:fill="auto"/>
        <w:spacing w:before="0" w:line="240" w:lineRule="auto"/>
        <w:ind w:right="-2" w:firstLine="720"/>
        <w:jc w:val="both"/>
        <w:rPr>
          <w:b/>
          <w:sz w:val="28"/>
          <w:szCs w:val="28"/>
        </w:rPr>
      </w:pPr>
      <w:r w:rsidRPr="00D0662A">
        <w:rPr>
          <w:b/>
          <w:color w:val="000000"/>
          <w:sz w:val="28"/>
          <w:szCs w:val="28"/>
          <w:lang w:eastAsia="ru-RU" w:bidi="ru-RU"/>
        </w:rPr>
        <w:t>Технология</w:t>
      </w:r>
    </w:p>
    <w:p w:rsidR="005F036E" w:rsidRPr="00067A57" w:rsidRDefault="005F036E" w:rsidP="005F036E">
      <w:pPr>
        <w:ind w:right="-2" w:firstLine="720"/>
        <w:rPr>
          <w:rFonts w:ascii="Times New Roman" w:hAnsi="Times New Roman" w:cs="Times New Roman"/>
          <w:sz w:val="28"/>
          <w:szCs w:val="28"/>
        </w:rPr>
      </w:pPr>
      <w:r w:rsidRPr="00067A57">
        <w:rPr>
          <w:rFonts w:ascii="Times New Roman" w:hAnsi="Times New Roman" w:cs="Times New Roman"/>
          <w:sz w:val="28"/>
          <w:szCs w:val="28"/>
        </w:rPr>
        <w:t>Технология (труд):</w:t>
      </w:r>
    </w:p>
    <w:p w:rsidR="005F036E" w:rsidRPr="00067A57" w:rsidRDefault="005F036E" w:rsidP="005F036E">
      <w:pPr>
        <w:pStyle w:val="6"/>
        <w:numPr>
          <w:ilvl w:val="0"/>
          <w:numId w:val="1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5F036E" w:rsidRPr="00067A57" w:rsidRDefault="005F036E" w:rsidP="005F036E">
      <w:pPr>
        <w:pStyle w:val="6"/>
        <w:numPr>
          <w:ilvl w:val="0"/>
          <w:numId w:val="1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5F036E" w:rsidRPr="00067A57" w:rsidRDefault="005F036E" w:rsidP="005F036E">
      <w:pPr>
        <w:pStyle w:val="6"/>
        <w:numPr>
          <w:ilvl w:val="0"/>
          <w:numId w:val="1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организационных трудовых умений (правильно </w:t>
      </w:r>
      <w:r w:rsidRPr="00067A57">
        <w:rPr>
          <w:color w:val="000000"/>
          <w:sz w:val="28"/>
          <w:szCs w:val="28"/>
          <w:lang w:eastAsia="ru-RU" w:bidi="ru-RU"/>
        </w:rPr>
        <w:lastRenderedPageBreak/>
        <w:t>располагать материалы и инструменты на рабочем месте, выполнять правила безопасной работы и санитарно-гигиенические требования и т.д.)</w:t>
      </w:r>
    </w:p>
    <w:p w:rsidR="005F036E" w:rsidRPr="00067A57" w:rsidRDefault="005F036E" w:rsidP="005F036E">
      <w:pPr>
        <w:pStyle w:val="6"/>
        <w:numPr>
          <w:ilvl w:val="0"/>
          <w:numId w:val="1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приобретение первоначальных навыков совместной продуктивной деятельности, сотрудничества, взаимопомощи, планирования и организации;</w:t>
      </w:r>
    </w:p>
    <w:p w:rsidR="005F036E" w:rsidRPr="00067A57" w:rsidRDefault="005F036E" w:rsidP="005F036E">
      <w:pPr>
        <w:pStyle w:val="6"/>
        <w:numPr>
          <w:ilvl w:val="0"/>
          <w:numId w:val="16"/>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использование приобретенных знаний и умений для решения практических</w:t>
      </w:r>
    </w:p>
    <w:p w:rsidR="005F036E" w:rsidRPr="00D0662A" w:rsidRDefault="005F036E" w:rsidP="005F036E">
      <w:pPr>
        <w:pStyle w:val="6"/>
        <w:shd w:val="clear" w:color="auto" w:fill="auto"/>
        <w:spacing w:before="0" w:line="240" w:lineRule="auto"/>
        <w:ind w:right="-2" w:firstLine="0"/>
        <w:jc w:val="left"/>
        <w:rPr>
          <w:b/>
          <w:sz w:val="28"/>
          <w:szCs w:val="28"/>
        </w:rPr>
      </w:pPr>
      <w:r w:rsidRPr="00067A57">
        <w:rPr>
          <w:color w:val="000000"/>
          <w:sz w:val="28"/>
          <w:szCs w:val="28"/>
          <w:lang w:eastAsia="ru-RU" w:bidi="ru-RU"/>
        </w:rPr>
        <w:t>задач.</w:t>
      </w:r>
    </w:p>
    <w:p w:rsidR="005F036E" w:rsidRPr="00D0662A" w:rsidRDefault="005F036E" w:rsidP="005F036E">
      <w:pPr>
        <w:pStyle w:val="6"/>
        <w:shd w:val="clear" w:color="auto" w:fill="auto"/>
        <w:spacing w:before="0" w:line="240" w:lineRule="auto"/>
        <w:ind w:right="-2" w:firstLine="720"/>
        <w:jc w:val="both"/>
        <w:rPr>
          <w:b/>
          <w:sz w:val="28"/>
          <w:szCs w:val="28"/>
        </w:rPr>
      </w:pPr>
      <w:r w:rsidRPr="00D0662A">
        <w:rPr>
          <w:b/>
          <w:color w:val="000000"/>
          <w:sz w:val="28"/>
          <w:szCs w:val="28"/>
          <w:lang w:eastAsia="ru-RU" w:bidi="ru-RU"/>
        </w:rPr>
        <w:t>Физическая культура</w:t>
      </w:r>
    </w:p>
    <w:p w:rsidR="005F036E" w:rsidRPr="00067A57" w:rsidRDefault="005F036E" w:rsidP="005F036E">
      <w:pPr>
        <w:ind w:right="-2" w:firstLine="720"/>
        <w:rPr>
          <w:rFonts w:ascii="Times New Roman" w:hAnsi="Times New Roman" w:cs="Times New Roman"/>
          <w:sz w:val="28"/>
          <w:szCs w:val="28"/>
        </w:rPr>
      </w:pPr>
      <w:r w:rsidRPr="00067A57">
        <w:rPr>
          <w:rFonts w:ascii="Times New Roman" w:hAnsi="Times New Roman" w:cs="Times New Roman"/>
          <w:sz w:val="28"/>
          <w:szCs w:val="28"/>
        </w:rPr>
        <w:t>Физическая культура (адаптивная):</w:t>
      </w:r>
    </w:p>
    <w:p w:rsidR="005F036E" w:rsidRPr="00067A57" w:rsidRDefault="005F036E" w:rsidP="005F036E">
      <w:pPr>
        <w:pStyle w:val="6"/>
        <w:numPr>
          <w:ilvl w:val="0"/>
          <w:numId w:val="17"/>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5F036E" w:rsidRPr="00067A57" w:rsidRDefault="005F036E" w:rsidP="005F036E">
      <w:pPr>
        <w:pStyle w:val="6"/>
        <w:numPr>
          <w:ilvl w:val="0"/>
          <w:numId w:val="17"/>
        </w:numPr>
        <w:shd w:val="clear" w:color="auto" w:fill="auto"/>
        <w:spacing w:before="0" w:line="240" w:lineRule="auto"/>
        <w:ind w:right="-2" w:firstLine="720"/>
        <w:jc w:val="both"/>
        <w:rPr>
          <w:sz w:val="28"/>
          <w:szCs w:val="28"/>
        </w:rPr>
      </w:pPr>
      <w:r w:rsidRPr="00067A57">
        <w:rPr>
          <w:color w:val="000000"/>
          <w:sz w:val="28"/>
          <w:szCs w:val="28"/>
          <w:lang w:eastAsia="ru-RU" w:bidi="ru-RU"/>
        </w:rPr>
        <w:t xml:space="preserve">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5F036E" w:rsidRPr="00067A57" w:rsidRDefault="005F036E" w:rsidP="005F036E">
      <w:pPr>
        <w:pStyle w:val="6"/>
        <w:numPr>
          <w:ilvl w:val="0"/>
          <w:numId w:val="17"/>
        </w:numPr>
        <w:shd w:val="clear" w:color="auto" w:fill="auto"/>
        <w:tabs>
          <w:tab w:val="left" w:pos="1110"/>
        </w:tabs>
        <w:spacing w:before="0" w:line="240" w:lineRule="auto"/>
        <w:ind w:left="20" w:right="-2" w:firstLine="700"/>
        <w:jc w:val="both"/>
        <w:rPr>
          <w:sz w:val="28"/>
          <w:szCs w:val="28"/>
        </w:rPr>
      </w:pPr>
      <w:r w:rsidRPr="00067A57">
        <w:rPr>
          <w:color w:val="000000"/>
          <w:sz w:val="28"/>
          <w:szCs w:val="28"/>
          <w:lang w:eastAsia="ru-RU" w:bidi="ru-RU"/>
        </w:rPr>
        <w:t>формирование умения следить за своим физическим состоянием, величиной физических нагрузок.</w:t>
      </w:r>
    </w:p>
    <w:p w:rsidR="005F036E" w:rsidRDefault="005F036E" w:rsidP="005F036E">
      <w:pPr>
        <w:ind w:left="20" w:right="-2"/>
        <w:jc w:val="both"/>
        <w:rPr>
          <w:rFonts w:ascii="Times New Roman" w:hAnsi="Times New Roman" w:cs="Times New Roman"/>
          <w:sz w:val="28"/>
          <w:szCs w:val="28"/>
        </w:rPr>
      </w:pPr>
      <w:r w:rsidRPr="00067A57">
        <w:rPr>
          <w:rFonts w:ascii="Times New Roman" w:hAnsi="Times New Roman" w:cs="Times New Roman"/>
          <w:sz w:val="28"/>
          <w:szCs w:val="28"/>
        </w:rPr>
        <w:t>Планируемые результаты освоения обучающимися с ЗПР АО</w:t>
      </w:r>
      <w:r>
        <w:rPr>
          <w:rFonts w:ascii="Times New Roman" w:hAnsi="Times New Roman" w:cs="Times New Roman"/>
          <w:sz w:val="28"/>
          <w:szCs w:val="28"/>
        </w:rPr>
        <w:t xml:space="preserve">ОП НОО </w:t>
      </w:r>
      <w:r w:rsidRPr="00067A57">
        <w:rPr>
          <w:rFonts w:ascii="Times New Roman" w:hAnsi="Times New Roman" w:cs="Times New Roman"/>
          <w:sz w:val="28"/>
          <w:szCs w:val="28"/>
        </w:rPr>
        <w:t>дополняются результатами освоения коррекционно-развивающей области.</w:t>
      </w:r>
    </w:p>
    <w:p w:rsidR="005F036E" w:rsidRPr="00067A57" w:rsidRDefault="005F036E" w:rsidP="005F036E">
      <w:pPr>
        <w:ind w:left="20" w:right="-2"/>
        <w:jc w:val="both"/>
        <w:rPr>
          <w:rFonts w:ascii="Times New Roman" w:hAnsi="Times New Roman" w:cs="Times New Roman"/>
          <w:sz w:val="28"/>
          <w:szCs w:val="28"/>
        </w:rPr>
      </w:pPr>
    </w:p>
    <w:p w:rsidR="005F036E" w:rsidRDefault="005F036E" w:rsidP="005F036E">
      <w:pPr>
        <w:pStyle w:val="6"/>
        <w:shd w:val="clear" w:color="auto" w:fill="auto"/>
        <w:spacing w:before="0" w:line="240" w:lineRule="auto"/>
        <w:ind w:left="20" w:right="-2" w:firstLine="1340"/>
        <w:rPr>
          <w:b/>
          <w:color w:val="000000"/>
          <w:sz w:val="28"/>
          <w:szCs w:val="28"/>
          <w:lang w:eastAsia="ru-RU" w:bidi="ru-RU"/>
        </w:rPr>
      </w:pPr>
      <w:r w:rsidRPr="00D0662A">
        <w:rPr>
          <w:b/>
          <w:color w:val="000000"/>
          <w:sz w:val="28"/>
          <w:szCs w:val="28"/>
          <w:lang w:eastAsia="ru-RU" w:bidi="ru-RU"/>
        </w:rPr>
        <w:t xml:space="preserve">Результаты освоения коррекционно-развивающей области адаптированной основной общеобразовательной программы начального общего образования </w:t>
      </w:r>
    </w:p>
    <w:p w:rsidR="005F036E" w:rsidRPr="00067A57" w:rsidRDefault="005F036E" w:rsidP="005F036E">
      <w:pPr>
        <w:pStyle w:val="6"/>
        <w:shd w:val="clear" w:color="auto" w:fill="auto"/>
        <w:spacing w:before="0" w:line="240" w:lineRule="auto"/>
        <w:ind w:left="20" w:right="-2" w:firstLine="0"/>
        <w:jc w:val="both"/>
        <w:rPr>
          <w:sz w:val="28"/>
          <w:szCs w:val="28"/>
        </w:rPr>
      </w:pPr>
      <w:r w:rsidRPr="00067A57">
        <w:rPr>
          <w:color w:val="000000"/>
          <w:sz w:val="28"/>
          <w:szCs w:val="28"/>
          <w:lang w:eastAsia="ru-RU" w:bidi="ru-RU"/>
        </w:rPr>
        <w:t xml:space="preserve">Результаты освоения </w:t>
      </w:r>
      <w:r w:rsidRPr="00067A57">
        <w:rPr>
          <w:rStyle w:val="ab"/>
          <w:sz w:val="28"/>
          <w:szCs w:val="28"/>
        </w:rPr>
        <w:t>коррекционно-развивающей области</w:t>
      </w:r>
      <w:r w:rsidRPr="00067A57">
        <w:rPr>
          <w:color w:val="000000"/>
          <w:sz w:val="28"/>
          <w:szCs w:val="28"/>
          <w:lang w:eastAsia="ru-RU" w:bidi="ru-RU"/>
        </w:rPr>
        <w:t xml:space="preserve"> АО</w:t>
      </w:r>
      <w:r>
        <w:rPr>
          <w:color w:val="000000"/>
          <w:sz w:val="28"/>
          <w:szCs w:val="28"/>
          <w:lang w:eastAsia="ru-RU" w:bidi="ru-RU"/>
        </w:rPr>
        <w:t>О</w:t>
      </w:r>
      <w:r w:rsidRPr="00067A57">
        <w:rPr>
          <w:color w:val="000000"/>
          <w:sz w:val="28"/>
          <w:szCs w:val="28"/>
          <w:lang w:eastAsia="ru-RU" w:bidi="ru-RU"/>
        </w:rPr>
        <w:t xml:space="preserve">П НОО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xml:space="preserve"> с ЗПР должны отражать:</w:t>
      </w:r>
    </w:p>
    <w:p w:rsidR="005F036E" w:rsidRPr="00067A57" w:rsidRDefault="005F036E" w:rsidP="005F036E">
      <w:pPr>
        <w:pStyle w:val="6"/>
        <w:shd w:val="clear" w:color="auto" w:fill="auto"/>
        <w:spacing w:before="0" w:line="240" w:lineRule="auto"/>
        <w:ind w:left="20" w:right="-2" w:firstLine="0"/>
        <w:jc w:val="both"/>
        <w:rPr>
          <w:sz w:val="28"/>
          <w:szCs w:val="28"/>
        </w:rPr>
      </w:pPr>
      <w:r w:rsidRPr="009315C4">
        <w:rPr>
          <w:rStyle w:val="ab"/>
          <w:sz w:val="28"/>
          <w:szCs w:val="28"/>
        </w:rPr>
        <w:t>Коррекционный курс «Ритмика</w:t>
      </w:r>
      <w:r w:rsidRPr="00067A57">
        <w:rPr>
          <w:rStyle w:val="ab"/>
          <w:sz w:val="28"/>
          <w:szCs w:val="28"/>
        </w:rPr>
        <w:t>»:</w:t>
      </w:r>
      <w:r w:rsidRPr="00067A57">
        <w:rPr>
          <w:color w:val="000000"/>
          <w:sz w:val="28"/>
          <w:szCs w:val="28"/>
          <w:lang w:eastAsia="ru-RU" w:bidi="ru-RU"/>
        </w:rPr>
        <w:t xml:space="preserve">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w:t>
      </w:r>
      <w:proofErr w:type="gramStart"/>
      <w:r w:rsidRPr="00067A57">
        <w:rPr>
          <w:color w:val="000000"/>
          <w:sz w:val="28"/>
          <w:szCs w:val="28"/>
          <w:lang w:eastAsia="ru-RU" w:bidi="ru-RU"/>
        </w:rPr>
        <w:t>ритмическими упражнениями</w:t>
      </w:r>
      <w:proofErr w:type="gramEnd"/>
      <w:r w:rsidRPr="00067A57">
        <w:rPr>
          <w:color w:val="000000"/>
          <w:sz w:val="28"/>
          <w:szCs w:val="28"/>
          <w:lang w:eastAsia="ru-RU" w:bidi="ru-RU"/>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5F036E" w:rsidRPr="00067A57" w:rsidRDefault="005F036E" w:rsidP="005F036E">
      <w:pPr>
        <w:pStyle w:val="6"/>
        <w:shd w:val="clear" w:color="auto" w:fill="auto"/>
        <w:spacing w:before="0" w:line="240" w:lineRule="auto"/>
        <w:ind w:left="20" w:right="-2" w:firstLine="700"/>
        <w:jc w:val="both"/>
        <w:rPr>
          <w:sz w:val="28"/>
          <w:szCs w:val="28"/>
        </w:rPr>
      </w:pPr>
      <w:r w:rsidRPr="00067A57">
        <w:rPr>
          <w:rStyle w:val="ab"/>
          <w:sz w:val="28"/>
          <w:szCs w:val="28"/>
        </w:rPr>
        <w:t>Коррекционный курс «Коррекционно-развивающие занятия». Логопедические занятия,</w:t>
      </w:r>
      <w:r w:rsidRPr="00067A57">
        <w:rPr>
          <w:color w:val="000000"/>
          <w:sz w:val="28"/>
          <w:szCs w:val="28"/>
          <w:lang w:eastAsia="ru-RU" w:bidi="ru-RU"/>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A2290D" w:rsidRPr="00CC1E7B" w:rsidRDefault="005F036E" w:rsidP="005F036E">
      <w:pPr>
        <w:pStyle w:val="6"/>
        <w:numPr>
          <w:ilvl w:val="0"/>
          <w:numId w:val="7"/>
        </w:numPr>
        <w:shd w:val="clear" w:color="auto" w:fill="auto"/>
        <w:spacing w:before="0" w:line="240" w:lineRule="auto"/>
        <w:ind w:left="20" w:right="-2" w:firstLine="720"/>
        <w:jc w:val="both"/>
        <w:rPr>
          <w:sz w:val="28"/>
          <w:szCs w:val="28"/>
        </w:rPr>
        <w:sectPr w:rsidR="00A2290D" w:rsidRPr="00CC1E7B" w:rsidSect="006010B5">
          <w:footerReference w:type="even" r:id="rId8"/>
          <w:footerReference w:type="default" r:id="rId9"/>
          <w:pgSz w:w="11909" w:h="16838"/>
          <w:pgMar w:top="426" w:right="816" w:bottom="954" w:left="1418" w:header="0" w:footer="3" w:gutter="0"/>
          <w:pgNumType w:start="1"/>
          <w:cols w:space="720"/>
          <w:noEndnote/>
          <w:titlePg/>
          <w:docGrid w:linePitch="360"/>
        </w:sectPr>
      </w:pPr>
      <w:r w:rsidRPr="00067A57">
        <w:rPr>
          <w:rStyle w:val="ab"/>
          <w:sz w:val="28"/>
          <w:szCs w:val="28"/>
        </w:rPr>
        <w:t>Психокоррекционныезанятия</w:t>
      </w:r>
      <w:proofErr w:type="gramStart"/>
      <w:r w:rsidRPr="00067A57">
        <w:rPr>
          <w:rStyle w:val="ab"/>
          <w:sz w:val="28"/>
          <w:szCs w:val="28"/>
        </w:rPr>
        <w:t>:</w:t>
      </w:r>
      <w:r w:rsidRPr="00067A57">
        <w:rPr>
          <w:color w:val="000000"/>
          <w:sz w:val="28"/>
          <w:szCs w:val="28"/>
          <w:lang w:eastAsia="ru-RU" w:bidi="ru-RU"/>
        </w:rPr>
        <w:t>ф</w:t>
      </w:r>
      <w:proofErr w:type="gramEnd"/>
      <w:r w:rsidRPr="00067A57">
        <w:rPr>
          <w:color w:val="000000"/>
          <w:sz w:val="28"/>
          <w:szCs w:val="28"/>
          <w:lang w:eastAsia="ru-RU" w:bidi="ru-RU"/>
        </w:rPr>
        <w:t xml:space="preserve">ормирование учебной мотивации,стимуляция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w:t>
      </w:r>
      <w:r w:rsidRPr="00067A57">
        <w:rPr>
          <w:color w:val="000000"/>
          <w:sz w:val="28"/>
          <w:szCs w:val="28"/>
          <w:lang w:eastAsia="ru-RU" w:bidi="ru-RU"/>
        </w:rPr>
        <w:lastRenderedPageBreak/>
        <w:t>себе, развитие самостоятельности, формирование навыков самоконтроля; развитие способности к эмпатии, сопереживанию; формирование продуктивных видов</w:t>
      </w:r>
    </w:p>
    <w:p w:rsidR="00067A57" w:rsidRPr="00067A57" w:rsidRDefault="00067A57" w:rsidP="004D3A4F">
      <w:pPr>
        <w:pStyle w:val="6"/>
        <w:shd w:val="clear" w:color="auto" w:fill="auto"/>
        <w:tabs>
          <w:tab w:val="left" w:pos="5362"/>
        </w:tabs>
        <w:spacing w:before="0" w:line="240" w:lineRule="auto"/>
        <w:ind w:right="-2" w:firstLine="0"/>
        <w:jc w:val="both"/>
        <w:rPr>
          <w:sz w:val="28"/>
          <w:szCs w:val="28"/>
        </w:rPr>
      </w:pPr>
      <w:r w:rsidRPr="00067A57">
        <w:rPr>
          <w:color w:val="000000"/>
          <w:sz w:val="28"/>
          <w:szCs w:val="28"/>
          <w:lang w:eastAsia="ru-RU" w:bidi="ru-RU"/>
        </w:rPr>
        <w:lastRenderedPageBreak/>
        <w:t>взаимоотношений с окружающими (в семье, классе), повышение социального статуса ребенка в коллективе.</w:t>
      </w:r>
    </w:p>
    <w:p w:rsidR="00067A57" w:rsidRPr="00067A57" w:rsidRDefault="00067A57" w:rsidP="00067A57">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067A57" w:rsidRDefault="00067A57" w:rsidP="00067A57">
      <w:pPr>
        <w:pStyle w:val="6"/>
        <w:shd w:val="clear" w:color="auto" w:fill="auto"/>
        <w:spacing w:before="0" w:line="240" w:lineRule="auto"/>
        <w:ind w:left="20" w:right="-2" w:firstLine="720"/>
        <w:jc w:val="both"/>
        <w:rPr>
          <w:color w:val="000000"/>
          <w:sz w:val="28"/>
          <w:szCs w:val="28"/>
          <w:lang w:eastAsia="ru-RU" w:bidi="ru-RU"/>
        </w:rPr>
      </w:pPr>
      <w:r w:rsidRPr="00067A57">
        <w:rPr>
          <w:color w:val="000000"/>
          <w:sz w:val="28"/>
          <w:szCs w:val="28"/>
          <w:lang w:eastAsia="ru-RU" w:bidi="ru-RU"/>
        </w:rPr>
        <w:t>Планируемые результаты являются основой для отбора содержания образования, для подбора учебно-методического комплекса, для определения системы оценки результатов и диагностического инструментария. Их конкретизация позволяет обоснованно и целенаправленно выстраивать внутреннюю оценку выстраивать оценку по определению уровня достижения индивидуальных результатов обучающихся.</w:t>
      </w:r>
    </w:p>
    <w:p w:rsidR="009315C4" w:rsidRPr="00067A57" w:rsidRDefault="009315C4" w:rsidP="00067A57">
      <w:pPr>
        <w:pStyle w:val="6"/>
        <w:shd w:val="clear" w:color="auto" w:fill="auto"/>
        <w:spacing w:before="0" w:line="240" w:lineRule="auto"/>
        <w:ind w:left="20" w:right="-2" w:firstLine="720"/>
        <w:jc w:val="both"/>
        <w:rPr>
          <w:sz w:val="28"/>
          <w:szCs w:val="28"/>
        </w:rPr>
      </w:pPr>
    </w:p>
    <w:p w:rsidR="005F036E" w:rsidRPr="005F036E" w:rsidRDefault="00067A57" w:rsidP="00831CE1">
      <w:pPr>
        <w:pStyle w:val="6"/>
        <w:numPr>
          <w:ilvl w:val="0"/>
          <w:numId w:val="4"/>
        </w:numPr>
        <w:shd w:val="clear" w:color="auto" w:fill="auto"/>
        <w:tabs>
          <w:tab w:val="left" w:pos="1383"/>
        </w:tabs>
        <w:spacing w:before="0" w:line="240" w:lineRule="auto"/>
        <w:ind w:left="240" w:right="-2" w:firstLine="660"/>
        <w:rPr>
          <w:b/>
          <w:sz w:val="28"/>
          <w:szCs w:val="28"/>
        </w:rPr>
      </w:pPr>
      <w:r w:rsidRPr="009315C4">
        <w:rPr>
          <w:b/>
          <w:color w:val="000000"/>
          <w:sz w:val="28"/>
          <w:szCs w:val="28"/>
          <w:lang w:eastAsia="ru-RU" w:bidi="ru-RU"/>
        </w:rPr>
        <w:t xml:space="preserve">СИСТЕМА ОЦЕНКИ ДОСТИЖЕНИЯ </w:t>
      </w:r>
      <w:proofErr w:type="gramStart"/>
      <w:r w:rsidRPr="009315C4">
        <w:rPr>
          <w:b/>
          <w:color w:val="000000"/>
          <w:sz w:val="28"/>
          <w:szCs w:val="28"/>
          <w:lang w:eastAsia="ru-RU" w:bidi="ru-RU"/>
        </w:rPr>
        <w:t>ОБУЧАЮЩИМИСЯ</w:t>
      </w:r>
      <w:proofErr w:type="gramEnd"/>
      <w:r w:rsidRPr="009315C4">
        <w:rPr>
          <w:b/>
          <w:color w:val="000000"/>
          <w:sz w:val="28"/>
          <w:szCs w:val="28"/>
          <w:lang w:eastAsia="ru-RU" w:bidi="ru-RU"/>
        </w:rPr>
        <w:t xml:space="preserve"> </w:t>
      </w:r>
    </w:p>
    <w:p w:rsidR="005F036E" w:rsidRPr="005F036E" w:rsidRDefault="00067A57" w:rsidP="005F036E">
      <w:pPr>
        <w:pStyle w:val="6"/>
        <w:shd w:val="clear" w:color="auto" w:fill="auto"/>
        <w:tabs>
          <w:tab w:val="left" w:pos="1383"/>
        </w:tabs>
        <w:spacing w:before="0" w:line="240" w:lineRule="auto"/>
        <w:ind w:left="900" w:right="-2" w:firstLine="0"/>
        <w:rPr>
          <w:b/>
          <w:sz w:val="28"/>
          <w:szCs w:val="28"/>
        </w:rPr>
      </w:pPr>
      <w:r w:rsidRPr="009315C4">
        <w:rPr>
          <w:b/>
          <w:color w:val="000000"/>
          <w:sz w:val="28"/>
          <w:szCs w:val="28"/>
          <w:lang w:eastAsia="ru-RU" w:bidi="ru-RU"/>
        </w:rPr>
        <w:t>С ЗАДЕРЖКОЙ ПСИХИЧЕСКОГО РАЗВИТИЯ ПЛ</w:t>
      </w:r>
      <w:r w:rsidR="009315C4">
        <w:rPr>
          <w:b/>
          <w:color w:val="000000"/>
          <w:sz w:val="28"/>
          <w:szCs w:val="28"/>
          <w:lang w:eastAsia="ru-RU" w:bidi="ru-RU"/>
        </w:rPr>
        <w:t>АНИРУЕМЫХ РЕЗУЛЬТАТОВ ОСВОЕНИЯ А</w:t>
      </w:r>
      <w:r w:rsidRPr="009315C4">
        <w:rPr>
          <w:b/>
          <w:color w:val="000000"/>
          <w:sz w:val="28"/>
          <w:szCs w:val="28"/>
          <w:lang w:eastAsia="ru-RU" w:bidi="ru-RU"/>
        </w:rPr>
        <w:t>ДАПТИРОВ</w:t>
      </w:r>
      <w:r w:rsidRPr="009315C4">
        <w:rPr>
          <w:rStyle w:val="23"/>
          <w:b/>
          <w:sz w:val="28"/>
          <w:szCs w:val="28"/>
          <w:u w:val="none"/>
        </w:rPr>
        <w:t>АНН</w:t>
      </w:r>
      <w:r w:rsidRPr="009315C4">
        <w:rPr>
          <w:b/>
          <w:color w:val="000000"/>
          <w:sz w:val="28"/>
          <w:szCs w:val="28"/>
          <w:lang w:eastAsia="ru-RU" w:bidi="ru-RU"/>
        </w:rPr>
        <w:t xml:space="preserve">ОЙ </w:t>
      </w:r>
      <w:r w:rsidR="005F036E">
        <w:rPr>
          <w:b/>
          <w:color w:val="000000"/>
          <w:sz w:val="28"/>
          <w:szCs w:val="28"/>
          <w:lang w:eastAsia="ru-RU" w:bidi="ru-RU"/>
        </w:rPr>
        <w:t>ОСНОВНОЙ ОБЩЕ</w:t>
      </w:r>
      <w:r w:rsidRPr="009315C4">
        <w:rPr>
          <w:b/>
          <w:color w:val="000000"/>
          <w:sz w:val="28"/>
          <w:szCs w:val="28"/>
          <w:lang w:eastAsia="ru-RU" w:bidi="ru-RU"/>
        </w:rPr>
        <w:t>ОБРАЗОВАТЕЛЬНОЙПРОГРАММЫ</w:t>
      </w:r>
    </w:p>
    <w:p w:rsidR="009315C4" w:rsidRPr="009315C4" w:rsidRDefault="005F036E" w:rsidP="005F036E">
      <w:pPr>
        <w:pStyle w:val="6"/>
        <w:shd w:val="clear" w:color="auto" w:fill="auto"/>
        <w:tabs>
          <w:tab w:val="left" w:pos="1383"/>
        </w:tabs>
        <w:spacing w:before="0" w:line="240" w:lineRule="auto"/>
        <w:ind w:left="900" w:right="-2" w:firstLine="0"/>
        <w:rPr>
          <w:b/>
          <w:sz w:val="28"/>
          <w:szCs w:val="28"/>
        </w:rPr>
      </w:pPr>
      <w:r>
        <w:rPr>
          <w:b/>
          <w:color w:val="000000"/>
          <w:sz w:val="28"/>
          <w:szCs w:val="28"/>
          <w:lang w:eastAsia="ru-RU" w:bidi="ru-RU"/>
        </w:rPr>
        <w:t>НАЧАЛЬНОГО  ОБЩЕГО ОБРАЗОВАНИЯ</w:t>
      </w:r>
    </w:p>
    <w:p w:rsidR="00067A57" w:rsidRPr="009315C4" w:rsidRDefault="00067A57" w:rsidP="009315C4">
      <w:pPr>
        <w:pStyle w:val="6"/>
        <w:shd w:val="clear" w:color="auto" w:fill="auto"/>
        <w:spacing w:before="0" w:line="240" w:lineRule="auto"/>
        <w:ind w:right="-2" w:firstLine="0"/>
        <w:rPr>
          <w:b/>
          <w:color w:val="000000"/>
          <w:sz w:val="28"/>
          <w:szCs w:val="28"/>
          <w:lang w:eastAsia="ru-RU" w:bidi="ru-RU"/>
        </w:rPr>
      </w:pPr>
      <w:r w:rsidRPr="009315C4">
        <w:rPr>
          <w:b/>
          <w:color w:val="000000"/>
          <w:sz w:val="28"/>
          <w:szCs w:val="28"/>
          <w:lang w:eastAsia="ru-RU" w:bidi="ru-RU"/>
        </w:rPr>
        <w:t>(ВАРИАНТ 7.2.)</w:t>
      </w:r>
    </w:p>
    <w:p w:rsidR="00067A57" w:rsidRPr="00067A57" w:rsidRDefault="00067A57" w:rsidP="00831CE1">
      <w:pPr>
        <w:pStyle w:val="6"/>
        <w:numPr>
          <w:ilvl w:val="0"/>
          <w:numId w:val="18"/>
        </w:numPr>
        <w:shd w:val="clear" w:color="auto" w:fill="auto"/>
        <w:tabs>
          <w:tab w:val="left" w:pos="4330"/>
        </w:tabs>
        <w:spacing w:before="0" w:line="240" w:lineRule="auto"/>
        <w:ind w:left="3600" w:right="-2" w:firstLine="0"/>
        <w:jc w:val="both"/>
        <w:rPr>
          <w:sz w:val="28"/>
          <w:szCs w:val="28"/>
        </w:rPr>
      </w:pPr>
      <w:r w:rsidRPr="00067A57">
        <w:rPr>
          <w:color w:val="000000"/>
          <w:sz w:val="28"/>
          <w:szCs w:val="28"/>
          <w:lang w:eastAsia="ru-RU" w:bidi="ru-RU"/>
        </w:rPr>
        <w:t>Общие положения</w:t>
      </w:r>
    </w:p>
    <w:p w:rsidR="00067A57" w:rsidRPr="00067A57" w:rsidRDefault="00067A57" w:rsidP="00067A57">
      <w:pPr>
        <w:pStyle w:val="6"/>
        <w:shd w:val="clear" w:color="auto" w:fill="auto"/>
        <w:spacing w:before="0" w:line="240" w:lineRule="auto"/>
        <w:ind w:left="20" w:right="-2" w:firstLine="720"/>
        <w:jc w:val="both"/>
        <w:rPr>
          <w:sz w:val="28"/>
          <w:szCs w:val="28"/>
        </w:rPr>
      </w:pPr>
      <w:proofErr w:type="gramStart"/>
      <w:r w:rsidRPr="00067A57">
        <w:rPr>
          <w:color w:val="000000"/>
          <w:sz w:val="28"/>
          <w:szCs w:val="28"/>
          <w:lang w:eastAsia="ru-RU" w:bidi="ru-RU"/>
        </w:rPr>
        <w:t xml:space="preserve">Система оценки достижения планируемых результатов освоения адаптированной образовательной программы начального общего образования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АОП НОО и направлена на обеспечение качества образования, что предполагает </w:t>
      </w:r>
      <w:r w:rsidRPr="00067A57">
        <w:rPr>
          <w:rStyle w:val="ab"/>
          <w:sz w:val="28"/>
          <w:szCs w:val="28"/>
        </w:rPr>
        <w:t>вовлеченность в оценочную деятельность как педагогов</w:t>
      </w:r>
      <w:r w:rsidRPr="00067A57">
        <w:rPr>
          <w:color w:val="000000"/>
          <w:sz w:val="28"/>
          <w:szCs w:val="28"/>
          <w:lang w:eastAsia="ru-RU" w:bidi="ru-RU"/>
        </w:rPr>
        <w:t xml:space="preserve">, </w:t>
      </w:r>
      <w:r w:rsidRPr="00067A57">
        <w:rPr>
          <w:rStyle w:val="ab"/>
          <w:sz w:val="28"/>
          <w:szCs w:val="28"/>
        </w:rPr>
        <w:t>так и обучающихся и их родителей (законных представителей).</w:t>
      </w:r>
      <w:proofErr w:type="gramEnd"/>
    </w:p>
    <w:p w:rsidR="009315C4" w:rsidRPr="00067A57" w:rsidRDefault="00067A57" w:rsidP="009315C4">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Оценка на единой критериальной основе, формирование навыков рефлексии, самоанализа, самоконтроля, сам</w:t>
      </w:r>
      <w:proofErr w:type="gramStart"/>
      <w:r w:rsidRPr="00067A57">
        <w:rPr>
          <w:color w:val="000000"/>
          <w:sz w:val="28"/>
          <w:szCs w:val="28"/>
          <w:lang w:eastAsia="ru-RU" w:bidi="ru-RU"/>
        </w:rPr>
        <w:t>о-</w:t>
      </w:r>
      <w:proofErr w:type="gramEnd"/>
      <w:r w:rsidRPr="00067A57">
        <w:rPr>
          <w:color w:val="000000"/>
          <w:sz w:val="28"/>
          <w:szCs w:val="28"/>
          <w:lang w:eastAsia="ru-RU" w:bidi="ru-RU"/>
        </w:rPr>
        <w:t xml:space="preserve">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xml:space="preserve"> самосознания, готовности открыто выражать и отстаивать свою позицию, готовности к </w:t>
      </w:r>
      <w:r w:rsidR="009315C4" w:rsidRPr="00067A57">
        <w:rPr>
          <w:color w:val="000000"/>
          <w:sz w:val="28"/>
          <w:szCs w:val="28"/>
          <w:lang w:eastAsia="ru-RU" w:bidi="ru-RU"/>
        </w:rPr>
        <w:t>самостоятельным поступкам и действиям, принятию ответственности за их результаты.</w:t>
      </w:r>
    </w:p>
    <w:p w:rsidR="009315C4" w:rsidRPr="00067A57" w:rsidRDefault="009315C4" w:rsidP="009315C4">
      <w:pPr>
        <w:pStyle w:val="6"/>
        <w:shd w:val="clear" w:color="auto" w:fill="auto"/>
        <w:spacing w:before="0" w:line="240" w:lineRule="auto"/>
        <w:ind w:left="40" w:right="-2" w:firstLine="720"/>
        <w:jc w:val="both"/>
        <w:rPr>
          <w:sz w:val="28"/>
          <w:szCs w:val="28"/>
        </w:rPr>
      </w:pPr>
      <w:r w:rsidRPr="00067A57">
        <w:rPr>
          <w:color w:val="000000"/>
          <w:sz w:val="28"/>
          <w:szCs w:val="28"/>
          <w:lang w:eastAsia="ru-RU" w:bidi="ru-RU"/>
        </w:rPr>
        <w:t>Особенности новой системы оценки связаны с новым пониманием образовательных результатов.</w:t>
      </w:r>
    </w:p>
    <w:p w:rsidR="009315C4" w:rsidRPr="00067A57" w:rsidRDefault="009315C4" w:rsidP="009315C4">
      <w:pPr>
        <w:ind w:left="40" w:right="-2" w:firstLine="720"/>
        <w:rPr>
          <w:rFonts w:ascii="Times New Roman" w:hAnsi="Times New Roman" w:cs="Times New Roman"/>
          <w:sz w:val="28"/>
          <w:szCs w:val="28"/>
        </w:rPr>
      </w:pPr>
      <w:r w:rsidRPr="00067A57">
        <w:rPr>
          <w:rFonts w:ascii="Times New Roman" w:hAnsi="Times New Roman" w:cs="Times New Roman"/>
          <w:sz w:val="28"/>
          <w:szCs w:val="28"/>
        </w:rPr>
        <w:t>К основным результатам начального образования относятся:</w:t>
      </w:r>
    </w:p>
    <w:p w:rsidR="009315C4" w:rsidRPr="00067A57" w:rsidRDefault="009315C4" w:rsidP="00831CE1">
      <w:pPr>
        <w:pStyle w:val="6"/>
        <w:numPr>
          <w:ilvl w:val="0"/>
          <w:numId w:val="36"/>
        </w:numPr>
        <w:shd w:val="clear" w:color="auto" w:fill="auto"/>
        <w:spacing w:before="0" w:line="240" w:lineRule="auto"/>
        <w:ind w:right="-2"/>
        <w:jc w:val="both"/>
        <w:rPr>
          <w:sz w:val="28"/>
          <w:szCs w:val="28"/>
        </w:rPr>
      </w:pPr>
      <w:r w:rsidRPr="00067A57">
        <w:rPr>
          <w:color w:val="000000"/>
          <w:sz w:val="28"/>
          <w:szCs w:val="28"/>
          <w:lang w:eastAsia="ru-RU" w:bidi="ru-RU"/>
        </w:rPr>
        <w:t>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9315C4" w:rsidRPr="00067A57" w:rsidRDefault="009315C4" w:rsidP="00831CE1">
      <w:pPr>
        <w:pStyle w:val="6"/>
        <w:numPr>
          <w:ilvl w:val="0"/>
          <w:numId w:val="36"/>
        </w:numPr>
        <w:shd w:val="clear" w:color="auto" w:fill="auto"/>
        <w:spacing w:before="0" w:line="240" w:lineRule="auto"/>
        <w:ind w:right="-2"/>
        <w:jc w:val="both"/>
        <w:rPr>
          <w:sz w:val="28"/>
          <w:szCs w:val="28"/>
        </w:rPr>
      </w:pPr>
      <w:r w:rsidRPr="00067A57">
        <w:rPr>
          <w:color w:val="000000"/>
          <w:sz w:val="28"/>
          <w:szCs w:val="28"/>
          <w:lang w:eastAsia="ru-RU" w:bidi="ru-RU"/>
        </w:rPr>
        <w:t>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9315C4" w:rsidRPr="00067A57" w:rsidRDefault="009315C4" w:rsidP="00831CE1">
      <w:pPr>
        <w:pStyle w:val="6"/>
        <w:numPr>
          <w:ilvl w:val="0"/>
          <w:numId w:val="36"/>
        </w:numPr>
        <w:shd w:val="clear" w:color="auto" w:fill="auto"/>
        <w:spacing w:before="0" w:line="240" w:lineRule="auto"/>
        <w:ind w:right="-2"/>
        <w:jc w:val="both"/>
        <w:rPr>
          <w:sz w:val="28"/>
          <w:szCs w:val="28"/>
        </w:rPr>
      </w:pPr>
      <w:r w:rsidRPr="00067A57">
        <w:rPr>
          <w:color w:val="000000"/>
          <w:sz w:val="28"/>
          <w:szCs w:val="28"/>
          <w:lang w:eastAsia="ru-RU" w:bidi="ru-RU"/>
        </w:rPr>
        <w:t>индивидуальный прогресс в основных сферах развития личности - мотивационно-смысловой, познавательной, эмоциональной, волевой и саморегуляции.</w:t>
      </w:r>
    </w:p>
    <w:p w:rsidR="009315C4" w:rsidRPr="00067A57" w:rsidRDefault="009315C4" w:rsidP="009315C4">
      <w:pPr>
        <w:ind w:left="40" w:right="-2" w:firstLine="720"/>
        <w:jc w:val="both"/>
        <w:rPr>
          <w:rFonts w:ascii="Times New Roman" w:hAnsi="Times New Roman" w:cs="Times New Roman"/>
          <w:sz w:val="28"/>
          <w:szCs w:val="28"/>
        </w:rPr>
      </w:pPr>
      <w:r w:rsidRPr="00067A57">
        <w:rPr>
          <w:rFonts w:ascii="Times New Roman" w:hAnsi="Times New Roman" w:cs="Times New Roman"/>
          <w:sz w:val="28"/>
          <w:szCs w:val="28"/>
        </w:rPr>
        <w:t>Из приведённых выше требований следует</w:t>
      </w:r>
      <w:r w:rsidRPr="00067A57">
        <w:rPr>
          <w:rStyle w:val="62"/>
          <w:rFonts w:eastAsia="Courier New"/>
          <w:sz w:val="28"/>
          <w:szCs w:val="28"/>
        </w:rPr>
        <w:t xml:space="preserve">, </w:t>
      </w:r>
      <w:r w:rsidRPr="00067A57">
        <w:rPr>
          <w:rFonts w:ascii="Times New Roman" w:hAnsi="Times New Roman" w:cs="Times New Roman"/>
          <w:sz w:val="28"/>
          <w:szCs w:val="28"/>
        </w:rPr>
        <w:t xml:space="preserve">что система оценки </w:t>
      </w:r>
      <w:r w:rsidRPr="00067A57">
        <w:rPr>
          <w:rFonts w:ascii="Times New Roman" w:hAnsi="Times New Roman" w:cs="Times New Roman"/>
          <w:sz w:val="28"/>
          <w:szCs w:val="28"/>
        </w:rPr>
        <w:lastRenderedPageBreak/>
        <w:t>достижения планируемых результатов освоения ООП НОО выступает:</w:t>
      </w:r>
    </w:p>
    <w:p w:rsidR="009315C4" w:rsidRPr="00067A57" w:rsidRDefault="009315C4" w:rsidP="009315C4">
      <w:pPr>
        <w:pStyle w:val="6"/>
        <w:numPr>
          <w:ilvl w:val="0"/>
          <w:numId w:val="1"/>
        </w:numPr>
        <w:shd w:val="clear" w:color="auto" w:fill="auto"/>
        <w:spacing w:before="0" w:line="240" w:lineRule="auto"/>
        <w:ind w:left="142" w:right="-2" w:firstLine="0"/>
        <w:jc w:val="both"/>
        <w:rPr>
          <w:sz w:val="28"/>
          <w:szCs w:val="28"/>
        </w:rPr>
      </w:pPr>
      <w:r w:rsidRPr="00067A57">
        <w:rPr>
          <w:color w:val="000000"/>
          <w:sz w:val="28"/>
          <w:szCs w:val="28"/>
          <w:lang w:eastAsia="ru-RU" w:bidi="ru-RU"/>
        </w:rPr>
        <w:t xml:space="preserve"> как самостоятельный и самоценный элемент содержания, обеспечивающий взаимосвязь между требованиями Стандарта и образовательной деятельностью;</w:t>
      </w:r>
    </w:p>
    <w:p w:rsidR="009315C4" w:rsidRPr="00067A57" w:rsidRDefault="009315C4" w:rsidP="009315C4">
      <w:pPr>
        <w:pStyle w:val="6"/>
        <w:numPr>
          <w:ilvl w:val="0"/>
          <w:numId w:val="1"/>
        </w:numPr>
        <w:shd w:val="clear" w:color="auto" w:fill="auto"/>
        <w:spacing w:before="0" w:line="240" w:lineRule="auto"/>
        <w:ind w:left="142" w:right="-2" w:firstLine="0"/>
        <w:jc w:val="both"/>
        <w:rPr>
          <w:sz w:val="28"/>
          <w:szCs w:val="28"/>
        </w:rPr>
      </w:pPr>
      <w:r w:rsidRPr="00067A57">
        <w:rPr>
          <w:color w:val="000000"/>
          <w:sz w:val="28"/>
          <w:szCs w:val="28"/>
          <w:lang w:eastAsia="ru-RU" w:bidi="ru-RU"/>
        </w:rPr>
        <w:t xml:space="preserve"> как средство обеспечения качества образования;</w:t>
      </w:r>
    </w:p>
    <w:p w:rsidR="009315C4" w:rsidRPr="00067A57" w:rsidRDefault="009315C4" w:rsidP="009315C4">
      <w:pPr>
        <w:pStyle w:val="6"/>
        <w:numPr>
          <w:ilvl w:val="0"/>
          <w:numId w:val="1"/>
        </w:numPr>
        <w:shd w:val="clear" w:color="auto" w:fill="auto"/>
        <w:spacing w:before="0" w:after="1" w:line="240" w:lineRule="auto"/>
        <w:ind w:left="142" w:right="-2" w:firstLine="0"/>
        <w:jc w:val="both"/>
        <w:rPr>
          <w:sz w:val="28"/>
          <w:szCs w:val="28"/>
        </w:rPr>
      </w:pPr>
      <w:r w:rsidRPr="00067A57">
        <w:rPr>
          <w:color w:val="000000"/>
          <w:sz w:val="28"/>
          <w:szCs w:val="28"/>
          <w:lang w:eastAsia="ru-RU" w:bidi="ru-RU"/>
        </w:rPr>
        <w:t xml:space="preserve"> как регулятор образовательной деятельности;</w:t>
      </w:r>
    </w:p>
    <w:p w:rsidR="009315C4" w:rsidRPr="00067A57" w:rsidRDefault="009315C4" w:rsidP="009315C4">
      <w:pPr>
        <w:pStyle w:val="6"/>
        <w:numPr>
          <w:ilvl w:val="0"/>
          <w:numId w:val="1"/>
        </w:numPr>
        <w:shd w:val="clear" w:color="auto" w:fill="auto"/>
        <w:spacing w:before="0" w:line="240" w:lineRule="auto"/>
        <w:ind w:left="142" w:right="-2" w:firstLine="0"/>
        <w:jc w:val="both"/>
        <w:rPr>
          <w:sz w:val="28"/>
          <w:szCs w:val="28"/>
        </w:rPr>
      </w:pPr>
      <w:r w:rsidRPr="00067A57">
        <w:rPr>
          <w:color w:val="000000"/>
          <w:sz w:val="28"/>
          <w:szCs w:val="28"/>
          <w:lang w:eastAsia="ru-RU" w:bidi="ru-RU"/>
        </w:rPr>
        <w:t xml:space="preserve"> как фактор, обеспечивающий единство вариативной системы образования.</w:t>
      </w:r>
    </w:p>
    <w:p w:rsidR="009315C4" w:rsidRPr="00067A57" w:rsidRDefault="009315C4" w:rsidP="009315C4">
      <w:pPr>
        <w:ind w:left="40" w:right="-2" w:firstLine="720"/>
        <w:jc w:val="both"/>
        <w:rPr>
          <w:rFonts w:ascii="Times New Roman" w:hAnsi="Times New Roman" w:cs="Times New Roman"/>
          <w:sz w:val="28"/>
          <w:szCs w:val="28"/>
        </w:rPr>
      </w:pPr>
      <w:r w:rsidRPr="00067A57">
        <w:rPr>
          <w:rFonts w:ascii="Times New Roman" w:hAnsi="Times New Roman" w:cs="Times New Roman"/>
          <w:sz w:val="28"/>
          <w:szCs w:val="28"/>
        </w:rPr>
        <w:t xml:space="preserve">В соответствии с ФГОС НОО система оценки достижения </w:t>
      </w:r>
      <w:proofErr w:type="gramStart"/>
      <w:r w:rsidRPr="00067A57">
        <w:rPr>
          <w:rFonts w:ascii="Times New Roman" w:hAnsi="Times New Roman" w:cs="Times New Roman"/>
          <w:sz w:val="28"/>
          <w:szCs w:val="28"/>
        </w:rPr>
        <w:t>обучающимися</w:t>
      </w:r>
      <w:proofErr w:type="gramEnd"/>
      <w:r w:rsidRPr="00067A57">
        <w:rPr>
          <w:rFonts w:ascii="Times New Roman" w:hAnsi="Times New Roman" w:cs="Times New Roman"/>
          <w:sz w:val="28"/>
          <w:szCs w:val="28"/>
        </w:rPr>
        <w:t xml:space="preserve"> с ЗПР планируемых результатов освоения АО</w:t>
      </w:r>
      <w:r>
        <w:rPr>
          <w:rFonts w:ascii="Times New Roman" w:hAnsi="Times New Roman" w:cs="Times New Roman"/>
          <w:sz w:val="28"/>
          <w:szCs w:val="28"/>
        </w:rPr>
        <w:t>О</w:t>
      </w:r>
      <w:r w:rsidRPr="00067A57">
        <w:rPr>
          <w:rFonts w:ascii="Times New Roman" w:hAnsi="Times New Roman" w:cs="Times New Roman"/>
          <w:sz w:val="28"/>
          <w:szCs w:val="28"/>
        </w:rPr>
        <w:t>П НОО призвана решать следующие задачи:</w:t>
      </w:r>
    </w:p>
    <w:p w:rsidR="009315C4" w:rsidRPr="008B2C62" w:rsidRDefault="009315C4" w:rsidP="00831CE1">
      <w:pPr>
        <w:pStyle w:val="6"/>
        <w:numPr>
          <w:ilvl w:val="0"/>
          <w:numId w:val="19"/>
        </w:numPr>
        <w:shd w:val="clear" w:color="auto" w:fill="auto"/>
        <w:tabs>
          <w:tab w:val="left" w:pos="1149"/>
        </w:tabs>
        <w:spacing w:before="0" w:line="240" w:lineRule="auto"/>
        <w:ind w:left="40" w:right="-2" w:firstLine="720"/>
        <w:jc w:val="both"/>
        <w:rPr>
          <w:sz w:val="28"/>
          <w:szCs w:val="28"/>
        </w:rPr>
      </w:pPr>
      <w:r w:rsidRPr="00067A57">
        <w:rPr>
          <w:color w:val="000000"/>
          <w:sz w:val="28"/>
          <w:szCs w:val="28"/>
          <w:lang w:eastAsia="ru-RU" w:bidi="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w:t>
      </w:r>
      <w:r w:rsidRPr="008B2C62">
        <w:rPr>
          <w:color w:val="000000"/>
          <w:sz w:val="28"/>
          <w:szCs w:val="28"/>
          <w:lang w:eastAsia="ru-RU" w:bidi="ru-RU"/>
        </w:rPr>
        <w:t>индивидуальных достижений обучающихся с ЗПР;</w:t>
      </w:r>
    </w:p>
    <w:p w:rsidR="009315C4" w:rsidRPr="00067A57" w:rsidRDefault="009315C4" w:rsidP="00831CE1">
      <w:pPr>
        <w:pStyle w:val="6"/>
        <w:numPr>
          <w:ilvl w:val="0"/>
          <w:numId w:val="19"/>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ориентировать образовательную деятельность на духовно-нравственное развитие и воспитание обучающихся, достижение планируемых </w:t>
      </w:r>
      <w:proofErr w:type="gramStart"/>
      <w:r w:rsidRPr="00067A57">
        <w:rPr>
          <w:color w:val="000000"/>
          <w:sz w:val="28"/>
          <w:szCs w:val="28"/>
          <w:lang w:eastAsia="ru-RU" w:bidi="ru-RU"/>
        </w:rPr>
        <w:t>результатов освоения содержания учебных предметов начального общего образования</w:t>
      </w:r>
      <w:proofErr w:type="gramEnd"/>
      <w:r w:rsidRPr="00067A57">
        <w:rPr>
          <w:color w:val="000000"/>
          <w:sz w:val="28"/>
          <w:szCs w:val="28"/>
          <w:lang w:eastAsia="ru-RU" w:bidi="ru-RU"/>
        </w:rPr>
        <w:t xml:space="preserve"> и формирование универсальных учебных действий;</w:t>
      </w:r>
    </w:p>
    <w:p w:rsidR="009315C4" w:rsidRPr="00067A57" w:rsidRDefault="009315C4" w:rsidP="00831CE1">
      <w:pPr>
        <w:pStyle w:val="6"/>
        <w:numPr>
          <w:ilvl w:val="0"/>
          <w:numId w:val="19"/>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обеспечивать комплексный подход к оценке результатов освоения АО</w:t>
      </w:r>
      <w:r w:rsidR="008B2C62">
        <w:rPr>
          <w:color w:val="000000"/>
          <w:sz w:val="28"/>
          <w:szCs w:val="28"/>
          <w:lang w:eastAsia="ru-RU" w:bidi="ru-RU"/>
        </w:rPr>
        <w:t>О</w:t>
      </w:r>
      <w:r w:rsidRPr="00067A57">
        <w:rPr>
          <w:color w:val="000000"/>
          <w:sz w:val="28"/>
          <w:szCs w:val="28"/>
          <w:lang w:eastAsia="ru-RU" w:bidi="ru-RU"/>
        </w:rPr>
        <w:t>П НОО, позволяющий вести оценку личностных, метапредметных и предметных результатов начального общего образования;</w:t>
      </w:r>
    </w:p>
    <w:p w:rsidR="009315C4" w:rsidRPr="00067A57" w:rsidRDefault="009315C4" w:rsidP="00831CE1">
      <w:pPr>
        <w:pStyle w:val="6"/>
        <w:numPr>
          <w:ilvl w:val="0"/>
          <w:numId w:val="19"/>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предусматривать оценку достижений обучающихся (итоговая оценка обучающихся, освоивших адаптированную образовательную программу начального общего образования) и оцен</w:t>
      </w:r>
      <w:r w:rsidR="008B2C62">
        <w:rPr>
          <w:color w:val="000000"/>
          <w:sz w:val="28"/>
          <w:szCs w:val="28"/>
          <w:lang w:eastAsia="ru-RU" w:bidi="ru-RU"/>
        </w:rPr>
        <w:t>ку эффективности деятельности МКОУ «Туруханская начальная школа №4»</w:t>
      </w:r>
      <w:r w:rsidRPr="00067A57">
        <w:rPr>
          <w:color w:val="000000"/>
          <w:sz w:val="28"/>
          <w:szCs w:val="28"/>
          <w:lang w:eastAsia="ru-RU" w:bidi="ru-RU"/>
        </w:rPr>
        <w:t>;</w:t>
      </w:r>
    </w:p>
    <w:p w:rsidR="009315C4" w:rsidRPr="00067A57" w:rsidRDefault="009315C4" w:rsidP="00831CE1">
      <w:pPr>
        <w:pStyle w:val="6"/>
        <w:numPr>
          <w:ilvl w:val="0"/>
          <w:numId w:val="19"/>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позволять осуществлять оценку динамики учебных достижений обучающихся и развития их социальной (жизненной) компетенции.</w:t>
      </w:r>
    </w:p>
    <w:p w:rsidR="00CC1E7B" w:rsidRPr="00067A57" w:rsidRDefault="009315C4" w:rsidP="00CC1E7B">
      <w:pPr>
        <w:pStyle w:val="6"/>
        <w:shd w:val="clear" w:color="auto" w:fill="auto"/>
        <w:spacing w:before="0" w:line="240" w:lineRule="auto"/>
        <w:ind w:right="-2" w:firstLine="0"/>
        <w:jc w:val="both"/>
        <w:rPr>
          <w:sz w:val="28"/>
          <w:szCs w:val="28"/>
        </w:rPr>
      </w:pPr>
      <w:r w:rsidRPr="00067A57">
        <w:rPr>
          <w:rStyle w:val="ab"/>
          <w:sz w:val="28"/>
          <w:szCs w:val="28"/>
        </w:rPr>
        <w:t>Показатель динамики</w:t>
      </w:r>
      <w:r w:rsidRPr="00067A57">
        <w:rPr>
          <w:color w:val="000000"/>
          <w:sz w:val="28"/>
          <w:szCs w:val="28"/>
          <w:lang w:eastAsia="ru-RU" w:bidi="ru-RU"/>
        </w:rPr>
        <w:t xml:space="preserve"> образовательных достижений — один из основных </w:t>
      </w:r>
      <w:r w:rsidRPr="00067A57">
        <w:rPr>
          <w:rStyle w:val="ab"/>
          <w:sz w:val="28"/>
          <w:szCs w:val="28"/>
        </w:rPr>
        <w:t>показателей в оценке образовательных достижений</w:t>
      </w:r>
      <w:r w:rsidRPr="00067A57">
        <w:rPr>
          <w:color w:val="000000"/>
          <w:sz w:val="28"/>
          <w:szCs w:val="28"/>
          <w:lang w:eastAsia="ru-RU" w:bidi="ru-RU"/>
        </w:rPr>
        <w:t xml:space="preserve"> обучающихс</w:t>
      </w:r>
      <w:r w:rsidR="001C6B1D">
        <w:rPr>
          <w:color w:val="000000"/>
          <w:sz w:val="28"/>
          <w:szCs w:val="28"/>
          <w:lang w:eastAsia="ru-RU" w:bidi="ru-RU"/>
        </w:rPr>
        <w:t xml:space="preserve">я </w:t>
      </w:r>
      <w:r w:rsidR="00CC1E7B" w:rsidRPr="00067A57">
        <w:rPr>
          <w:color w:val="000000"/>
          <w:sz w:val="28"/>
          <w:szCs w:val="28"/>
          <w:lang w:eastAsia="ru-RU" w:bidi="ru-RU"/>
        </w:rPr>
        <w:t>с ЗПР.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школы, системы образования в целом.</w:t>
      </w:r>
    </w:p>
    <w:p w:rsidR="00CC1E7B" w:rsidRPr="00067A57" w:rsidRDefault="00CC1E7B" w:rsidP="00CC1E7B">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Результаты достижений обучающихся с ЗПР в овладении АО</w:t>
      </w:r>
      <w:r>
        <w:rPr>
          <w:color w:val="000000"/>
          <w:sz w:val="28"/>
          <w:szCs w:val="28"/>
          <w:lang w:eastAsia="ru-RU" w:bidi="ru-RU"/>
        </w:rPr>
        <w:t>О</w:t>
      </w:r>
      <w:r w:rsidRPr="00067A57">
        <w:rPr>
          <w:color w:val="000000"/>
          <w:sz w:val="28"/>
          <w:szCs w:val="28"/>
          <w:lang w:eastAsia="ru-RU" w:bidi="ru-RU"/>
        </w:rPr>
        <w:t xml:space="preserve">П НОО являются значимыми для оценки качества образования обучающихся. </w:t>
      </w:r>
      <w:r w:rsidRPr="00067A57">
        <w:rPr>
          <w:rStyle w:val="ab"/>
          <w:sz w:val="28"/>
          <w:szCs w:val="28"/>
        </w:rPr>
        <w:t>При определении подходов к осуществлению оценки результатов целесообразно опираться на следующие принципы:</w:t>
      </w:r>
    </w:p>
    <w:p w:rsidR="00CC1E7B" w:rsidRPr="00067A57" w:rsidRDefault="00CC1E7B" w:rsidP="00CC1E7B">
      <w:pPr>
        <w:pStyle w:val="6"/>
        <w:numPr>
          <w:ilvl w:val="0"/>
          <w:numId w:val="20"/>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CC1E7B" w:rsidRPr="00067A57" w:rsidRDefault="00CC1E7B" w:rsidP="00CC1E7B">
      <w:pPr>
        <w:pStyle w:val="6"/>
        <w:numPr>
          <w:ilvl w:val="0"/>
          <w:numId w:val="20"/>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CC1E7B" w:rsidRPr="00067A57" w:rsidRDefault="00CC1E7B" w:rsidP="00CC1E7B">
      <w:pPr>
        <w:pStyle w:val="6"/>
        <w:numPr>
          <w:ilvl w:val="0"/>
          <w:numId w:val="20"/>
        </w:numPr>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 единства параметров, критериев и инструментария оценки достижений в освоении содержания А</w:t>
      </w:r>
      <w:r>
        <w:rPr>
          <w:color w:val="000000"/>
          <w:sz w:val="28"/>
          <w:szCs w:val="28"/>
          <w:lang w:eastAsia="ru-RU" w:bidi="ru-RU"/>
        </w:rPr>
        <w:t>О</w:t>
      </w:r>
      <w:r w:rsidRPr="00067A57">
        <w:rPr>
          <w:color w:val="000000"/>
          <w:sz w:val="28"/>
          <w:szCs w:val="28"/>
          <w:lang w:eastAsia="ru-RU" w:bidi="ru-RU"/>
        </w:rPr>
        <w:t>ОП НОО, что сможет обеспечить объективность оценки в разных образовательных организациях.</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lastRenderedPageBreak/>
        <w:t xml:space="preserve">Эти принципы, отражая основные закономерности </w:t>
      </w:r>
      <w:r w:rsidRPr="00067A57">
        <w:rPr>
          <w:rStyle w:val="ab"/>
          <w:sz w:val="28"/>
          <w:szCs w:val="28"/>
        </w:rPr>
        <w:t>целостного процесса образования обучающихся с ЗПР</w:t>
      </w:r>
      <w:r w:rsidRPr="00067A57">
        <w:rPr>
          <w:color w:val="000000"/>
          <w:sz w:val="28"/>
          <w:szCs w:val="28"/>
          <w:lang w:eastAsia="ru-RU" w:bidi="ru-RU"/>
        </w:rPr>
        <w:t xml:space="preserve">, самым тесным образом взаимосвязаны и касаются одновременно разных сторон </w:t>
      </w:r>
      <w:proofErr w:type="gramStart"/>
      <w:r w:rsidRPr="00067A57">
        <w:rPr>
          <w:color w:val="000000"/>
          <w:sz w:val="28"/>
          <w:szCs w:val="28"/>
          <w:lang w:eastAsia="ru-RU" w:bidi="ru-RU"/>
        </w:rPr>
        <w:t xml:space="preserve">процесса осуществления </w:t>
      </w:r>
      <w:r w:rsidRPr="00067A57">
        <w:rPr>
          <w:rStyle w:val="ab"/>
          <w:sz w:val="28"/>
          <w:szCs w:val="28"/>
        </w:rPr>
        <w:t>оценки результатов их образования</w:t>
      </w:r>
      <w:proofErr w:type="gramEnd"/>
      <w:r w:rsidRPr="00067A57">
        <w:rPr>
          <w:rStyle w:val="ab"/>
          <w:sz w:val="28"/>
          <w:szCs w:val="28"/>
        </w:rPr>
        <w:t>.</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В соответствии с ФГОС НОО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xml:space="preserve"> с ОВЗ основным объектом системы оценки, её содержательной и критериальной базой выступают планируемые результаты освоения обучающимися АО</w:t>
      </w:r>
      <w:r>
        <w:rPr>
          <w:color w:val="000000"/>
          <w:sz w:val="28"/>
          <w:szCs w:val="28"/>
          <w:lang w:eastAsia="ru-RU" w:bidi="ru-RU"/>
        </w:rPr>
        <w:t>О</w:t>
      </w:r>
      <w:r w:rsidRPr="00067A57">
        <w:rPr>
          <w:color w:val="000000"/>
          <w:sz w:val="28"/>
          <w:szCs w:val="28"/>
          <w:lang w:eastAsia="ru-RU" w:bidi="ru-RU"/>
        </w:rPr>
        <w:t>П НОО.</w:t>
      </w:r>
    </w:p>
    <w:p w:rsidR="00CC1E7B" w:rsidRPr="00067A57" w:rsidRDefault="00CC1E7B" w:rsidP="00CC1E7B">
      <w:pPr>
        <w:pStyle w:val="6"/>
        <w:shd w:val="clear" w:color="auto" w:fill="auto"/>
        <w:tabs>
          <w:tab w:val="right" w:pos="10226"/>
        </w:tabs>
        <w:spacing w:before="0" w:line="240" w:lineRule="auto"/>
        <w:ind w:left="40" w:right="-2" w:firstLine="700"/>
        <w:jc w:val="both"/>
        <w:rPr>
          <w:sz w:val="28"/>
          <w:szCs w:val="28"/>
        </w:rPr>
      </w:pPr>
      <w:proofErr w:type="gramStart"/>
      <w:r w:rsidRPr="00067A57">
        <w:rPr>
          <w:color w:val="000000"/>
          <w:sz w:val="28"/>
          <w:szCs w:val="28"/>
          <w:lang w:eastAsia="ru-RU" w:bidi="ru-RU"/>
        </w:rPr>
        <w:t>При разработке системы оценки достижений обучающихся в освоении содержания АО</w:t>
      </w:r>
      <w:r>
        <w:rPr>
          <w:color w:val="000000"/>
          <w:sz w:val="28"/>
          <w:szCs w:val="28"/>
          <w:lang w:eastAsia="ru-RU" w:bidi="ru-RU"/>
        </w:rPr>
        <w:t>О</w:t>
      </w:r>
      <w:r w:rsidRPr="00067A57">
        <w:rPr>
          <w:color w:val="000000"/>
          <w:sz w:val="28"/>
          <w:szCs w:val="28"/>
          <w:lang w:eastAsia="ru-RU" w:bidi="ru-RU"/>
        </w:rPr>
        <w:t xml:space="preserve">П НОО педагогический коллектив </w:t>
      </w:r>
      <w:r>
        <w:rPr>
          <w:color w:val="000000"/>
          <w:sz w:val="28"/>
          <w:szCs w:val="28"/>
          <w:lang w:eastAsia="ru-RU" w:bidi="ru-RU"/>
        </w:rPr>
        <w:t>М</w:t>
      </w:r>
      <w:r w:rsidR="00CD42C0">
        <w:rPr>
          <w:color w:val="000000"/>
          <w:sz w:val="28"/>
          <w:szCs w:val="28"/>
          <w:lang w:eastAsia="ru-RU" w:bidi="ru-RU"/>
        </w:rPr>
        <w:t>Б</w:t>
      </w:r>
      <w:r>
        <w:rPr>
          <w:color w:val="000000"/>
          <w:sz w:val="28"/>
          <w:szCs w:val="28"/>
          <w:lang w:eastAsia="ru-RU" w:bidi="ru-RU"/>
        </w:rPr>
        <w:t xml:space="preserve">ОУ «Туруханской </w:t>
      </w:r>
      <w:r w:rsidR="00CD42C0">
        <w:rPr>
          <w:color w:val="000000"/>
          <w:sz w:val="28"/>
          <w:szCs w:val="28"/>
          <w:lang w:eastAsia="ru-RU" w:bidi="ru-RU"/>
        </w:rPr>
        <w:t>С</w:t>
      </w:r>
      <w:r>
        <w:rPr>
          <w:color w:val="000000"/>
          <w:sz w:val="28"/>
          <w:szCs w:val="28"/>
          <w:lang w:eastAsia="ru-RU" w:bidi="ru-RU"/>
        </w:rPr>
        <w:t>Ш №</w:t>
      </w:r>
      <w:r w:rsidR="00CD42C0">
        <w:rPr>
          <w:color w:val="000000"/>
          <w:sz w:val="28"/>
          <w:szCs w:val="28"/>
          <w:lang w:eastAsia="ru-RU" w:bidi="ru-RU"/>
        </w:rPr>
        <w:t>1</w:t>
      </w:r>
      <w:r>
        <w:rPr>
          <w:color w:val="000000"/>
          <w:sz w:val="28"/>
          <w:szCs w:val="28"/>
          <w:lang w:eastAsia="ru-RU" w:bidi="ru-RU"/>
        </w:rPr>
        <w:t>»</w:t>
      </w:r>
      <w:r w:rsidRPr="00067A57">
        <w:rPr>
          <w:rStyle w:val="62"/>
          <w:rFonts w:eastAsia="Courier New"/>
          <w:sz w:val="28"/>
          <w:szCs w:val="28"/>
        </w:rPr>
        <w:t xml:space="preserve">ориентировался </w:t>
      </w:r>
      <w:r w:rsidRPr="00067A57">
        <w:rPr>
          <w:sz w:val="28"/>
          <w:szCs w:val="28"/>
        </w:rPr>
        <w:t>на представленный в ФГОС НОО обучающихся с ЗПР перечень планируемых результатов.</w:t>
      </w:r>
      <w:proofErr w:type="gramEnd"/>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В соответствии с требования ФГОС НОО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xml:space="preserve"> с ЗПР оценке подлежат </w:t>
      </w:r>
      <w:r w:rsidRPr="00067A57">
        <w:rPr>
          <w:rStyle w:val="ab"/>
          <w:sz w:val="28"/>
          <w:szCs w:val="28"/>
        </w:rPr>
        <w:t>личностные, метапредметные и предметные результаты.</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Система оценки достижения планируемых результатов освоения А</w:t>
      </w:r>
      <w:r>
        <w:rPr>
          <w:color w:val="000000"/>
          <w:sz w:val="28"/>
          <w:szCs w:val="28"/>
          <w:lang w:eastAsia="ru-RU" w:bidi="ru-RU"/>
        </w:rPr>
        <w:t>О</w:t>
      </w:r>
      <w:r w:rsidRPr="00067A57">
        <w:rPr>
          <w:color w:val="000000"/>
          <w:sz w:val="28"/>
          <w:szCs w:val="28"/>
          <w:lang w:eastAsia="ru-RU" w:bidi="ru-RU"/>
        </w:rPr>
        <w:t>ОП НОО обучающихся с ЗПР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В соответствии с требованиями ФГОС НОО предоставление и использование персонифицированной информации возможно только в рамках </w:t>
      </w:r>
      <w:r w:rsidRPr="00067A57">
        <w:rPr>
          <w:rStyle w:val="ab"/>
          <w:sz w:val="28"/>
          <w:szCs w:val="28"/>
        </w:rPr>
        <w:t>процедур итоговой оценки обучающихся.</w:t>
      </w:r>
      <w:r w:rsidRPr="00067A57">
        <w:rPr>
          <w:color w:val="000000"/>
          <w:sz w:val="28"/>
          <w:szCs w:val="28"/>
          <w:lang w:eastAsia="ru-RU" w:bidi="ru-RU"/>
        </w:rPr>
        <w:t xml:space="preserve"> Во всех иных процедурах допустимо предоставление и использование исключительно неперсонифицированной (анонимной) информации о достигаемых </w:t>
      </w:r>
      <w:proofErr w:type="gramStart"/>
      <w:r w:rsidRPr="00067A57">
        <w:rPr>
          <w:color w:val="000000"/>
          <w:sz w:val="28"/>
          <w:szCs w:val="28"/>
          <w:lang w:eastAsia="ru-RU" w:bidi="ru-RU"/>
        </w:rPr>
        <w:t>обучающимися</w:t>
      </w:r>
      <w:proofErr w:type="gramEnd"/>
      <w:r w:rsidRPr="00067A57">
        <w:rPr>
          <w:color w:val="000000"/>
          <w:sz w:val="28"/>
          <w:szCs w:val="28"/>
          <w:lang w:eastAsia="ru-RU" w:bidi="ru-RU"/>
        </w:rPr>
        <w:t xml:space="preserve"> образовательных результатах.</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Интерпретация результатов оценки ведется на основе контекстной информации об условиях и особенностях деятельности субъектов образовательных отношений. В частности, </w:t>
      </w:r>
      <w:r w:rsidRPr="00067A57">
        <w:rPr>
          <w:rStyle w:val="ab"/>
          <w:sz w:val="28"/>
          <w:szCs w:val="28"/>
        </w:rPr>
        <w:t xml:space="preserve">итоговая оценка обучающихся </w:t>
      </w:r>
      <w:r w:rsidRPr="00067A57">
        <w:rPr>
          <w:color w:val="000000"/>
          <w:sz w:val="28"/>
          <w:szCs w:val="28"/>
          <w:lang w:eastAsia="ru-RU" w:bidi="ru-RU"/>
        </w:rPr>
        <w:t xml:space="preserve">определяется </w:t>
      </w:r>
      <w:r w:rsidRPr="00067A57">
        <w:rPr>
          <w:rStyle w:val="ab"/>
          <w:sz w:val="28"/>
          <w:szCs w:val="28"/>
        </w:rPr>
        <w:t>с учетом их стартового уровня и динамики образовательных достижений.</w:t>
      </w:r>
    </w:p>
    <w:p w:rsidR="00CC1E7B" w:rsidRPr="00067A57" w:rsidRDefault="00CC1E7B" w:rsidP="00CC1E7B">
      <w:pPr>
        <w:pStyle w:val="6"/>
        <w:shd w:val="clear" w:color="auto" w:fill="auto"/>
        <w:spacing w:before="0" w:line="240" w:lineRule="auto"/>
        <w:ind w:left="40" w:right="-2" w:firstLine="527"/>
        <w:jc w:val="both"/>
        <w:rPr>
          <w:sz w:val="28"/>
          <w:szCs w:val="28"/>
        </w:rPr>
      </w:pPr>
      <w:r w:rsidRPr="00067A57">
        <w:rPr>
          <w:color w:val="000000"/>
          <w:sz w:val="28"/>
          <w:szCs w:val="28"/>
          <w:lang w:eastAsia="ru-RU" w:bidi="ru-RU"/>
        </w:rPr>
        <w:t>Система оценки предусматривает уровневый подход к представлению планируемых результатов и инструментарию для оценки их достижения</w:t>
      </w:r>
      <w:proofErr w:type="gramStart"/>
      <w:r w:rsidRPr="00067A57">
        <w:rPr>
          <w:color w:val="000000"/>
          <w:sz w:val="28"/>
          <w:szCs w:val="28"/>
          <w:lang w:eastAsia="ru-RU" w:bidi="ru-RU"/>
        </w:rPr>
        <w:t>.С</w:t>
      </w:r>
      <w:proofErr w:type="gramEnd"/>
      <w:r w:rsidRPr="00067A57">
        <w:rPr>
          <w:color w:val="000000"/>
          <w:sz w:val="28"/>
          <w:szCs w:val="28"/>
          <w:lang w:eastAsia="ru-RU" w:bidi="ru-RU"/>
        </w:rPr>
        <w:t xml:space="preserve">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w:t>
      </w:r>
      <w:r w:rsidRPr="00067A57">
        <w:rPr>
          <w:rStyle w:val="ab"/>
          <w:sz w:val="28"/>
          <w:szCs w:val="28"/>
        </w:rPr>
        <w:t>необходимый для продолжения образования</w:t>
      </w:r>
      <w:r w:rsidRPr="00067A57">
        <w:rPr>
          <w:color w:val="000000"/>
          <w:sz w:val="28"/>
          <w:szCs w:val="28"/>
          <w:lang w:eastAsia="ru-RU" w:bidi="ru-RU"/>
        </w:rPr>
        <w:t xml:space="preserve"> и </w:t>
      </w:r>
      <w:r w:rsidRPr="00067A57">
        <w:rPr>
          <w:rStyle w:val="ab"/>
          <w:sz w:val="28"/>
          <w:szCs w:val="28"/>
        </w:rPr>
        <w:t>реально достигаемый большинством обучающихся опорный уровень</w:t>
      </w:r>
      <w:r w:rsidRPr="00067A57">
        <w:rPr>
          <w:color w:val="000000"/>
          <w:sz w:val="28"/>
          <w:szCs w:val="28"/>
          <w:lang w:eastAsia="ru-RU" w:bidi="ru-RU"/>
        </w:rPr>
        <w:t xml:space="preserve"> образовательных достижений. Достижение этого </w:t>
      </w:r>
      <w:r w:rsidRPr="00067A57">
        <w:rPr>
          <w:rStyle w:val="ab"/>
          <w:sz w:val="28"/>
          <w:szCs w:val="28"/>
        </w:rPr>
        <w:t xml:space="preserve">опорного уровня </w:t>
      </w:r>
      <w:r w:rsidRPr="00067A57">
        <w:rPr>
          <w:color w:val="000000"/>
          <w:sz w:val="28"/>
          <w:szCs w:val="28"/>
          <w:lang w:eastAsia="ru-RU" w:bidi="ru-RU"/>
        </w:rPr>
        <w:t xml:space="preserve">интерпретируется как безусловный </w:t>
      </w:r>
      <w:r w:rsidRPr="00067A57">
        <w:rPr>
          <w:rStyle w:val="ab"/>
          <w:sz w:val="28"/>
          <w:szCs w:val="28"/>
        </w:rPr>
        <w:t>учебный успех ребенка</w:t>
      </w:r>
      <w:r w:rsidRPr="00067A57">
        <w:rPr>
          <w:color w:val="000000"/>
          <w:sz w:val="28"/>
          <w:szCs w:val="28"/>
          <w:lang w:eastAsia="ru-RU" w:bidi="ru-RU"/>
        </w:rPr>
        <w:t xml:space="preserve">, как исполнение им </w:t>
      </w:r>
      <w:r w:rsidRPr="00067A57">
        <w:rPr>
          <w:rStyle w:val="ab"/>
          <w:sz w:val="28"/>
          <w:szCs w:val="28"/>
        </w:rPr>
        <w:t>требований ФГОС НОО</w:t>
      </w:r>
      <w:r w:rsidRPr="00067A57">
        <w:rPr>
          <w:color w:val="000000"/>
          <w:sz w:val="28"/>
          <w:szCs w:val="28"/>
          <w:lang w:eastAsia="ru-RU" w:bidi="ru-RU"/>
        </w:rPr>
        <w:t xml:space="preserve">. А оценка индивидуальных образовательных достижений ведется «методом сложения», при котором </w:t>
      </w:r>
      <w:r w:rsidRPr="00067A57">
        <w:rPr>
          <w:rStyle w:val="ab"/>
          <w:sz w:val="28"/>
          <w:szCs w:val="28"/>
        </w:rPr>
        <w:t>фиксируется достижение опорного уровня и его превышение.</w:t>
      </w:r>
      <w:r w:rsidRPr="00067A57">
        <w:rPr>
          <w:color w:val="000000"/>
          <w:sz w:val="28"/>
          <w:szCs w:val="28"/>
          <w:lang w:eastAsia="ru-RU" w:bidi="ru-RU"/>
        </w:rPr>
        <w:t xml:space="preserve"> Это позволяет поощрять продвижения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выстраивать индивидуальные траектории движения с учетом зоны ближайшего развития.</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Поэтому в текущей оценочной деятельности целесообразно соотносить результаты, продемонстрированные учеником, с оценками типа:</w:t>
      </w:r>
    </w:p>
    <w:p w:rsidR="00CC1E7B" w:rsidRPr="00067A57" w:rsidRDefault="00CC1E7B" w:rsidP="00CC1E7B">
      <w:pPr>
        <w:pStyle w:val="6"/>
        <w:numPr>
          <w:ilvl w:val="0"/>
          <w:numId w:val="1"/>
        </w:numPr>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 «зачет/незачет» («удовлетворительно/неудовлетворительно»), т. е. оценкой, свидетельствующей об осознанном освоении опорной системы знаний </w:t>
      </w:r>
      <w:r w:rsidRPr="00067A57">
        <w:rPr>
          <w:color w:val="000000"/>
          <w:sz w:val="28"/>
          <w:szCs w:val="28"/>
          <w:lang w:eastAsia="ru-RU" w:bidi="ru-RU"/>
        </w:rPr>
        <w:lastRenderedPageBreak/>
        <w:t>и правильном выполнении учебных действий в рамках диапазона (круга) заданных задач, построенных на опорном учебном материале;</w:t>
      </w:r>
    </w:p>
    <w:p w:rsidR="00CC1E7B" w:rsidRPr="00067A57" w:rsidRDefault="00CC1E7B" w:rsidP="00CC1E7B">
      <w:pPr>
        <w:pStyle w:val="6"/>
        <w:numPr>
          <w:ilvl w:val="0"/>
          <w:numId w:val="1"/>
        </w:numPr>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w:t>
      </w:r>
      <w:r w:rsidRPr="00067A57">
        <w:rPr>
          <w:rStyle w:val="ab"/>
          <w:sz w:val="28"/>
          <w:szCs w:val="28"/>
        </w:rPr>
        <w:t>достижение опорного уровня</w:t>
      </w:r>
      <w:r w:rsidRPr="00067A57">
        <w:rPr>
          <w:color w:val="000000"/>
          <w:sz w:val="28"/>
          <w:szCs w:val="28"/>
          <w:lang w:eastAsia="ru-RU" w:bidi="ru-RU"/>
        </w:rPr>
        <w:t xml:space="preserve"> в этой системе оценки интерпретируется как </w:t>
      </w:r>
      <w:r w:rsidRPr="00067A57">
        <w:rPr>
          <w:rStyle w:val="ab"/>
          <w:sz w:val="28"/>
          <w:szCs w:val="28"/>
        </w:rPr>
        <w:t>безусловный учебный успех ребенка</w:t>
      </w:r>
      <w:r w:rsidRPr="00067A57">
        <w:rPr>
          <w:color w:val="000000"/>
          <w:sz w:val="28"/>
          <w:szCs w:val="28"/>
          <w:lang w:eastAsia="ru-RU" w:bidi="ru-RU"/>
        </w:rPr>
        <w:t>, как исполнение им требований ФГОС НОО и соотносится с оценкой «</w:t>
      </w:r>
      <w:r w:rsidRPr="00067A57">
        <w:rPr>
          <w:rStyle w:val="ab"/>
          <w:sz w:val="28"/>
          <w:szCs w:val="28"/>
        </w:rPr>
        <w:t>удовлетворительно» («зачет»).</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C1E7B" w:rsidRPr="00067A57" w:rsidRDefault="00CC1E7B" w:rsidP="00CC1E7B">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Неспособность обучающегося с ЗПР освоить вариант 7.2 АО</w:t>
      </w:r>
      <w:r>
        <w:rPr>
          <w:color w:val="000000"/>
          <w:sz w:val="28"/>
          <w:szCs w:val="28"/>
          <w:lang w:eastAsia="ru-RU" w:bidi="ru-RU"/>
        </w:rPr>
        <w:t>О</w:t>
      </w:r>
      <w:r w:rsidRPr="00067A57">
        <w:rPr>
          <w:color w:val="000000"/>
          <w:sz w:val="28"/>
          <w:szCs w:val="28"/>
          <w:lang w:eastAsia="ru-RU" w:bidi="ru-RU"/>
        </w:rPr>
        <w:t>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w:t>
      </w:r>
      <w:r>
        <w:rPr>
          <w:color w:val="000000"/>
          <w:sz w:val="28"/>
          <w:szCs w:val="28"/>
          <w:lang w:eastAsia="ru-RU" w:bidi="ru-RU"/>
        </w:rPr>
        <w:t>О</w:t>
      </w:r>
      <w:r w:rsidRPr="00067A57">
        <w:rPr>
          <w:color w:val="000000"/>
          <w:sz w:val="28"/>
          <w:szCs w:val="28"/>
          <w:lang w:eastAsia="ru-RU" w:bidi="ru-RU"/>
        </w:rPr>
        <w:t xml:space="preserve">П НОО он может быть переведен на </w:t>
      </w:r>
      <w:proofErr w:type="gramStart"/>
      <w:r w:rsidRPr="00067A57">
        <w:rPr>
          <w:color w:val="000000"/>
          <w:sz w:val="28"/>
          <w:szCs w:val="28"/>
          <w:lang w:eastAsia="ru-RU" w:bidi="ru-RU"/>
        </w:rPr>
        <w:t>обучение</w:t>
      </w:r>
      <w:proofErr w:type="gramEnd"/>
      <w:r w:rsidRPr="00067A57">
        <w:rPr>
          <w:color w:val="000000"/>
          <w:sz w:val="28"/>
          <w:szCs w:val="28"/>
          <w:lang w:eastAsia="ru-RU" w:bidi="ru-RU"/>
        </w:rPr>
        <w:t xml:space="preserve"> по индивидуальному учебному плану с учетом его особенностей и образовательных потребностей.</w:t>
      </w:r>
    </w:p>
    <w:p w:rsidR="00CC1E7B" w:rsidRPr="00067A57" w:rsidRDefault="00CC1E7B" w:rsidP="00CC1E7B">
      <w:pPr>
        <w:ind w:left="20" w:right="-2" w:firstLine="700"/>
        <w:rPr>
          <w:rFonts w:ascii="Times New Roman" w:hAnsi="Times New Roman" w:cs="Times New Roman"/>
          <w:sz w:val="28"/>
          <w:szCs w:val="28"/>
        </w:rPr>
      </w:pPr>
      <w:r w:rsidRPr="00067A57">
        <w:rPr>
          <w:rFonts w:ascii="Times New Roman" w:hAnsi="Times New Roman" w:cs="Times New Roman"/>
          <w:sz w:val="28"/>
          <w:szCs w:val="28"/>
        </w:rPr>
        <w:t>Предметом итоговой оценки освоения обучающимися с ЗПР АО</w:t>
      </w:r>
      <w:r>
        <w:rPr>
          <w:rFonts w:ascii="Times New Roman" w:hAnsi="Times New Roman" w:cs="Times New Roman"/>
          <w:sz w:val="28"/>
          <w:szCs w:val="28"/>
        </w:rPr>
        <w:t>О</w:t>
      </w:r>
      <w:r w:rsidRPr="00067A57">
        <w:rPr>
          <w:rFonts w:ascii="Times New Roman" w:hAnsi="Times New Roman" w:cs="Times New Roman"/>
          <w:sz w:val="28"/>
          <w:szCs w:val="28"/>
        </w:rPr>
        <w:t>П НОО является достижение предметных и метапредметных результатов и достижение результатов</w:t>
      </w:r>
      <w:r w:rsidRPr="00067A57">
        <w:rPr>
          <w:rStyle w:val="62"/>
          <w:rFonts w:eastAsia="Courier New"/>
          <w:sz w:val="28"/>
          <w:szCs w:val="28"/>
        </w:rPr>
        <w:t xml:space="preserve">, </w:t>
      </w:r>
      <w:r w:rsidRPr="00067A57">
        <w:rPr>
          <w:rFonts w:ascii="Times New Roman" w:hAnsi="Times New Roman" w:cs="Times New Roman"/>
          <w:sz w:val="28"/>
          <w:szCs w:val="28"/>
        </w:rPr>
        <w:t>освоения программы коррекционной работы.</w:t>
      </w:r>
    </w:p>
    <w:p w:rsidR="00CC1E7B" w:rsidRDefault="00CC1E7B" w:rsidP="00CC1E7B">
      <w:pPr>
        <w:pStyle w:val="6"/>
        <w:shd w:val="clear" w:color="auto" w:fill="auto"/>
        <w:spacing w:before="0" w:line="240" w:lineRule="auto"/>
        <w:ind w:left="20" w:right="-2" w:firstLine="700"/>
        <w:jc w:val="both"/>
        <w:rPr>
          <w:rStyle w:val="ab"/>
          <w:sz w:val="28"/>
          <w:szCs w:val="28"/>
        </w:rPr>
      </w:pPr>
      <w:r w:rsidRPr="00067A57">
        <w:rPr>
          <w:color w:val="000000"/>
          <w:sz w:val="28"/>
          <w:szCs w:val="28"/>
          <w:lang w:eastAsia="ru-RU" w:bidi="ru-RU"/>
        </w:rPr>
        <w:t xml:space="preserve">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w:t>
      </w:r>
      <w:r w:rsidRPr="00067A57">
        <w:rPr>
          <w:rStyle w:val="ab"/>
          <w:sz w:val="28"/>
          <w:szCs w:val="28"/>
        </w:rPr>
        <w:t xml:space="preserve">успешности овладения </w:t>
      </w:r>
      <w:r w:rsidRPr="00067A57">
        <w:rPr>
          <w:color w:val="000000"/>
          <w:sz w:val="28"/>
          <w:szCs w:val="28"/>
          <w:lang w:eastAsia="ru-RU" w:bidi="ru-RU"/>
        </w:rPr>
        <w:t>содержанием АО</w:t>
      </w:r>
      <w:r>
        <w:rPr>
          <w:color w:val="000000"/>
          <w:sz w:val="28"/>
          <w:szCs w:val="28"/>
          <w:lang w:eastAsia="ru-RU" w:bidi="ru-RU"/>
        </w:rPr>
        <w:t>О</w:t>
      </w:r>
      <w:r w:rsidRPr="00067A57">
        <w:rPr>
          <w:color w:val="000000"/>
          <w:sz w:val="28"/>
          <w:szCs w:val="28"/>
          <w:lang w:eastAsia="ru-RU" w:bidi="ru-RU"/>
        </w:rPr>
        <w:t xml:space="preserve">П НОО должен делаться </w:t>
      </w:r>
      <w:r w:rsidRPr="00067A57">
        <w:rPr>
          <w:rStyle w:val="ab"/>
          <w:sz w:val="28"/>
          <w:szCs w:val="28"/>
        </w:rPr>
        <w:t>на основании положительной индивидуальной динамики.</w:t>
      </w:r>
    </w:p>
    <w:p w:rsidR="00243A7D" w:rsidRPr="00067A57" w:rsidRDefault="00243A7D" w:rsidP="00CC1E7B">
      <w:pPr>
        <w:pStyle w:val="6"/>
        <w:shd w:val="clear" w:color="auto" w:fill="auto"/>
        <w:spacing w:before="0" w:line="240" w:lineRule="auto"/>
        <w:ind w:left="20" w:right="-2" w:firstLine="700"/>
        <w:jc w:val="both"/>
        <w:rPr>
          <w:sz w:val="28"/>
          <w:szCs w:val="28"/>
        </w:rPr>
      </w:pPr>
    </w:p>
    <w:p w:rsidR="00CC1E7B" w:rsidRPr="000E3F8C" w:rsidRDefault="00CC1E7B" w:rsidP="00CC1E7B">
      <w:pPr>
        <w:pStyle w:val="6"/>
        <w:numPr>
          <w:ilvl w:val="0"/>
          <w:numId w:val="18"/>
        </w:numPr>
        <w:shd w:val="clear" w:color="auto" w:fill="auto"/>
        <w:tabs>
          <w:tab w:val="left" w:pos="2626"/>
        </w:tabs>
        <w:spacing w:before="0" w:line="240" w:lineRule="auto"/>
        <w:ind w:left="3800" w:right="-2"/>
        <w:jc w:val="left"/>
        <w:rPr>
          <w:b/>
          <w:sz w:val="28"/>
          <w:szCs w:val="28"/>
        </w:rPr>
      </w:pPr>
      <w:r w:rsidRPr="000E3F8C">
        <w:rPr>
          <w:b/>
          <w:color w:val="000000"/>
          <w:sz w:val="28"/>
          <w:szCs w:val="28"/>
          <w:lang w:eastAsia="ru-RU" w:bidi="ru-RU"/>
        </w:rPr>
        <w:t>Особенности оценки личностных, метапредметных и предметных результатов</w:t>
      </w:r>
    </w:p>
    <w:p w:rsidR="00CC1E7B" w:rsidRPr="00067A57" w:rsidRDefault="00CC1E7B" w:rsidP="00CC1E7B">
      <w:pPr>
        <w:ind w:left="20" w:right="-2" w:firstLine="700"/>
        <w:rPr>
          <w:rFonts w:ascii="Times New Roman" w:hAnsi="Times New Roman" w:cs="Times New Roman"/>
          <w:sz w:val="28"/>
          <w:szCs w:val="28"/>
        </w:rPr>
      </w:pPr>
      <w:r w:rsidRPr="00067A57">
        <w:rPr>
          <w:rFonts w:ascii="Times New Roman" w:hAnsi="Times New Roman" w:cs="Times New Roman"/>
          <w:sz w:val="28"/>
          <w:szCs w:val="28"/>
        </w:rPr>
        <w:t>Личностные результаты</w:t>
      </w:r>
    </w:p>
    <w:p w:rsidR="00CC1E7B" w:rsidRPr="00222BCB" w:rsidRDefault="00CC1E7B" w:rsidP="00CC1E7B">
      <w:pPr>
        <w:ind w:left="20" w:right="-2" w:firstLine="700"/>
        <w:jc w:val="both"/>
        <w:rPr>
          <w:rFonts w:ascii="Times New Roman" w:hAnsi="Times New Roman" w:cs="Times New Roman"/>
          <w:sz w:val="28"/>
          <w:szCs w:val="28"/>
        </w:rPr>
      </w:pPr>
      <w:r w:rsidRPr="00067A57">
        <w:rPr>
          <w:rStyle w:val="62"/>
          <w:rFonts w:eastAsia="Courier New"/>
          <w:sz w:val="28"/>
          <w:szCs w:val="28"/>
        </w:rPr>
        <w:t xml:space="preserve">Оценка личностных результатов представляет собой </w:t>
      </w:r>
      <w:r w:rsidRPr="00067A57">
        <w:rPr>
          <w:rFonts w:ascii="Times New Roman" w:hAnsi="Times New Roman" w:cs="Times New Roman"/>
          <w:sz w:val="28"/>
          <w:szCs w:val="28"/>
        </w:rPr>
        <w:t xml:space="preserve">оценку </w:t>
      </w:r>
      <w:r w:rsidRPr="00222BCB">
        <w:rPr>
          <w:rFonts w:ascii="Times New Roman" w:hAnsi="Times New Roman" w:cs="Times New Roman"/>
          <w:sz w:val="28"/>
          <w:szCs w:val="28"/>
        </w:rPr>
        <w:t>достижения обучающимися планируемых результатов в их личностном развитии</w:t>
      </w:r>
      <w:proofErr w:type="gramStart"/>
      <w:r w:rsidRPr="00222BCB">
        <w:rPr>
          <w:rStyle w:val="62"/>
          <w:rFonts w:eastAsia="Courier New"/>
          <w:sz w:val="28"/>
          <w:szCs w:val="28"/>
        </w:rPr>
        <w:t>,</w:t>
      </w:r>
      <w:r w:rsidRPr="00222BCB">
        <w:rPr>
          <w:rFonts w:ascii="Times New Roman" w:hAnsi="Times New Roman" w:cs="Times New Roman"/>
          <w:sz w:val="28"/>
          <w:szCs w:val="28"/>
        </w:rPr>
        <w:t>п</w:t>
      </w:r>
      <w:proofErr w:type="gramEnd"/>
      <w:r w:rsidRPr="00222BCB">
        <w:rPr>
          <w:rFonts w:ascii="Times New Roman" w:hAnsi="Times New Roman" w:cs="Times New Roman"/>
          <w:sz w:val="28"/>
          <w:szCs w:val="28"/>
        </w:rPr>
        <w:t>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CC1E7B" w:rsidRPr="00067A57" w:rsidRDefault="00CC1E7B" w:rsidP="00CC1E7B">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CC1E7B" w:rsidRPr="00067A57" w:rsidRDefault="00CC1E7B" w:rsidP="00CC1E7B">
      <w:pPr>
        <w:pStyle w:val="6"/>
        <w:shd w:val="clear" w:color="auto" w:fill="auto"/>
        <w:spacing w:before="0" w:line="240" w:lineRule="auto"/>
        <w:ind w:left="20" w:right="-2" w:firstLine="700"/>
        <w:jc w:val="both"/>
        <w:rPr>
          <w:sz w:val="28"/>
          <w:szCs w:val="28"/>
        </w:rPr>
      </w:pPr>
      <w:r w:rsidRPr="00067A57">
        <w:rPr>
          <w:rStyle w:val="ab"/>
          <w:sz w:val="28"/>
          <w:szCs w:val="28"/>
        </w:rPr>
        <w:t>Личностные результаты</w:t>
      </w:r>
      <w:r w:rsidRPr="00067A57">
        <w:rPr>
          <w:color w:val="000000"/>
          <w:sz w:val="28"/>
          <w:szCs w:val="28"/>
          <w:lang w:eastAsia="ru-RU" w:bidi="ru-RU"/>
        </w:rPr>
        <w:t xml:space="preserve"> включают овладение обучающимися с ЗПР социальными (жизненными) компетенциями, необходимыми для решения </w:t>
      </w:r>
      <w:proofErr w:type="gramStart"/>
      <w:r w:rsidRPr="00067A57">
        <w:rPr>
          <w:color w:val="000000"/>
          <w:sz w:val="28"/>
          <w:szCs w:val="28"/>
          <w:lang w:eastAsia="ru-RU" w:bidi="ru-RU"/>
        </w:rPr>
        <w:t>практико - ориентированных</w:t>
      </w:r>
      <w:proofErr w:type="gramEnd"/>
      <w:r w:rsidRPr="00067A57">
        <w:rPr>
          <w:color w:val="000000"/>
          <w:sz w:val="28"/>
          <w:szCs w:val="28"/>
          <w:lang w:eastAsia="ru-RU" w:bidi="ru-RU"/>
        </w:rPr>
        <w:t xml:space="preserve"> задач и обеспечивающими формирование и развитие социальных отношений обучающихся в различных средах.</w:t>
      </w:r>
    </w:p>
    <w:p w:rsidR="00CC1E7B" w:rsidRPr="00067A57" w:rsidRDefault="00CC1E7B" w:rsidP="00CC1E7B">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Оценка личностных результатов предполагает, прежде всего, оценку продвижения обучающегося в овладении социальными (жизненными) </w:t>
      </w:r>
      <w:r w:rsidRPr="00067A57">
        <w:rPr>
          <w:color w:val="000000"/>
          <w:sz w:val="28"/>
          <w:szCs w:val="28"/>
          <w:lang w:eastAsia="ru-RU" w:bidi="ru-RU"/>
        </w:rPr>
        <w:lastRenderedPageBreak/>
        <w:t>компетенциями, которые, в конечном итоге, составляют основу этих результатов.</w:t>
      </w:r>
    </w:p>
    <w:p w:rsidR="00CC1E7B" w:rsidRPr="00067A57" w:rsidRDefault="00CC1E7B" w:rsidP="00CC1E7B">
      <w:pPr>
        <w:pStyle w:val="6"/>
        <w:shd w:val="clear" w:color="auto" w:fill="auto"/>
        <w:spacing w:before="0" w:line="240" w:lineRule="auto"/>
        <w:ind w:left="20" w:right="-2" w:firstLine="700"/>
        <w:jc w:val="both"/>
        <w:rPr>
          <w:sz w:val="28"/>
          <w:szCs w:val="28"/>
        </w:rPr>
      </w:pPr>
      <w:r w:rsidRPr="00067A57">
        <w:rPr>
          <w:color w:val="000000"/>
          <w:sz w:val="28"/>
          <w:szCs w:val="28"/>
          <w:lang w:eastAsia="ru-RU" w:bidi="ru-RU"/>
        </w:rPr>
        <w:t xml:space="preserve">Оценка </w:t>
      </w:r>
      <w:r w:rsidRPr="00067A57">
        <w:rPr>
          <w:rStyle w:val="ab"/>
          <w:sz w:val="28"/>
          <w:szCs w:val="28"/>
        </w:rPr>
        <w:t>личностных достижений</w:t>
      </w:r>
      <w:r w:rsidRPr="00067A57">
        <w:rPr>
          <w:color w:val="000000"/>
          <w:sz w:val="28"/>
          <w:szCs w:val="28"/>
          <w:lang w:eastAsia="ru-RU" w:bidi="ru-RU"/>
        </w:rPr>
        <w:t xml:space="preserve"> может осуществляться в процессе проведения мониторинговых процедур, содержание которых разрабатывает </w:t>
      </w:r>
      <w:r>
        <w:rPr>
          <w:color w:val="000000"/>
          <w:sz w:val="28"/>
          <w:szCs w:val="28"/>
          <w:lang w:eastAsia="ru-RU" w:bidi="ru-RU"/>
        </w:rPr>
        <w:t>М</w:t>
      </w:r>
      <w:r w:rsidR="00CD42C0">
        <w:rPr>
          <w:color w:val="000000"/>
          <w:sz w:val="28"/>
          <w:szCs w:val="28"/>
          <w:lang w:eastAsia="ru-RU" w:bidi="ru-RU"/>
        </w:rPr>
        <w:t>Б</w:t>
      </w:r>
      <w:r>
        <w:rPr>
          <w:color w:val="000000"/>
          <w:sz w:val="28"/>
          <w:szCs w:val="28"/>
          <w:lang w:eastAsia="ru-RU" w:bidi="ru-RU"/>
        </w:rPr>
        <w:t>ОУ «Т</w:t>
      </w:r>
      <w:r w:rsidR="00CD42C0">
        <w:rPr>
          <w:color w:val="000000"/>
          <w:sz w:val="28"/>
          <w:szCs w:val="28"/>
          <w:lang w:eastAsia="ru-RU" w:bidi="ru-RU"/>
        </w:rPr>
        <w:t>уруханская С</w:t>
      </w:r>
      <w:r>
        <w:rPr>
          <w:color w:val="000000"/>
          <w:sz w:val="28"/>
          <w:szCs w:val="28"/>
          <w:lang w:eastAsia="ru-RU" w:bidi="ru-RU"/>
        </w:rPr>
        <w:t>Ш №</w:t>
      </w:r>
      <w:r w:rsidR="00CD42C0">
        <w:rPr>
          <w:color w:val="000000"/>
          <w:sz w:val="28"/>
          <w:szCs w:val="28"/>
          <w:lang w:eastAsia="ru-RU" w:bidi="ru-RU"/>
        </w:rPr>
        <w:t>1</w:t>
      </w:r>
      <w:r>
        <w:rPr>
          <w:color w:val="000000"/>
          <w:sz w:val="28"/>
          <w:szCs w:val="28"/>
          <w:lang w:eastAsia="ru-RU" w:bidi="ru-RU"/>
        </w:rPr>
        <w:t>»</w:t>
      </w:r>
      <w:r>
        <w:rPr>
          <w:color w:val="000000"/>
          <w:sz w:val="28"/>
          <w:szCs w:val="28"/>
          <w:lang w:eastAsia="ru-RU" w:bidi="ru-RU"/>
        </w:rPr>
        <w:tab/>
        <w:t>с</w:t>
      </w:r>
      <w:r>
        <w:rPr>
          <w:color w:val="000000"/>
          <w:sz w:val="28"/>
          <w:szCs w:val="28"/>
          <w:lang w:eastAsia="ru-RU" w:bidi="ru-RU"/>
        </w:rPr>
        <w:tab/>
        <w:t>учетом</w:t>
      </w:r>
      <w:r>
        <w:rPr>
          <w:color w:val="000000"/>
          <w:sz w:val="28"/>
          <w:szCs w:val="28"/>
          <w:lang w:eastAsia="ru-RU" w:bidi="ru-RU"/>
        </w:rPr>
        <w:tab/>
        <w:t>типологических</w:t>
      </w:r>
      <w:r>
        <w:rPr>
          <w:color w:val="000000"/>
          <w:sz w:val="28"/>
          <w:szCs w:val="28"/>
          <w:lang w:eastAsia="ru-RU" w:bidi="ru-RU"/>
        </w:rPr>
        <w:tab/>
        <w:t xml:space="preserve">и индивидуальных </w:t>
      </w:r>
      <w:r w:rsidRPr="00067A57">
        <w:rPr>
          <w:color w:val="000000"/>
          <w:sz w:val="28"/>
          <w:szCs w:val="28"/>
          <w:lang w:eastAsia="ru-RU" w:bidi="ru-RU"/>
        </w:rPr>
        <w:t>особенностейобучающихся, их индивидуальных особых образовательных потребностей.</w:t>
      </w:r>
    </w:p>
    <w:p w:rsidR="00CC1E7B" w:rsidRPr="00067A57" w:rsidRDefault="00CC1E7B" w:rsidP="00CC1E7B">
      <w:pPr>
        <w:pStyle w:val="6"/>
        <w:shd w:val="clear" w:color="auto" w:fill="auto"/>
        <w:spacing w:before="0" w:line="240" w:lineRule="auto"/>
        <w:ind w:right="-2" w:firstLine="720"/>
        <w:jc w:val="both"/>
        <w:rPr>
          <w:sz w:val="28"/>
          <w:szCs w:val="28"/>
        </w:rPr>
      </w:pPr>
      <w:r w:rsidRPr="00067A57">
        <w:rPr>
          <w:color w:val="000000"/>
          <w:sz w:val="28"/>
          <w:szCs w:val="28"/>
          <w:lang w:eastAsia="ru-RU" w:bidi="ru-RU"/>
        </w:rPr>
        <w:t>Для оценки продвижения ребенка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объединяет всех участников образовательных отношений - тех, кто обучает, воспитывает и тесно контактирует с ребёнком. Состав экспертной группы определяет школа и включает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ученика.</w:t>
      </w:r>
    </w:p>
    <w:p w:rsidR="00CC1E7B" w:rsidRPr="00067A57" w:rsidRDefault="00CC1E7B" w:rsidP="00CC1E7B">
      <w:pPr>
        <w:pStyle w:val="6"/>
        <w:shd w:val="clear" w:color="auto" w:fill="auto"/>
        <w:spacing w:before="0" w:line="240" w:lineRule="auto"/>
        <w:ind w:right="-2" w:firstLine="720"/>
        <w:jc w:val="both"/>
        <w:rPr>
          <w:sz w:val="28"/>
          <w:szCs w:val="28"/>
        </w:rPr>
      </w:pPr>
      <w:r w:rsidRPr="00067A57">
        <w:rPr>
          <w:color w:val="000000"/>
          <w:sz w:val="28"/>
          <w:szCs w:val="28"/>
          <w:lang w:eastAsia="ru-RU" w:bidi="ru-RU"/>
        </w:rPr>
        <w:t xml:space="preserve">Для полноты оценки </w:t>
      </w:r>
      <w:r w:rsidRPr="00067A57">
        <w:rPr>
          <w:rStyle w:val="ab"/>
          <w:sz w:val="28"/>
          <w:szCs w:val="28"/>
        </w:rPr>
        <w:t>личностных результатов</w:t>
      </w:r>
      <w:r w:rsidRPr="00067A57">
        <w:rPr>
          <w:color w:val="000000"/>
          <w:sz w:val="28"/>
          <w:szCs w:val="28"/>
          <w:lang w:eastAsia="ru-RU" w:bidi="ru-RU"/>
        </w:rPr>
        <w:t xml:space="preserve"> освоения </w:t>
      </w:r>
      <w:proofErr w:type="gramStart"/>
      <w:r w:rsidRPr="00067A57">
        <w:rPr>
          <w:color w:val="000000"/>
          <w:sz w:val="28"/>
          <w:szCs w:val="28"/>
          <w:lang w:eastAsia="ru-RU" w:bidi="ru-RU"/>
        </w:rPr>
        <w:t>обучающимися</w:t>
      </w:r>
      <w:proofErr w:type="gramEnd"/>
      <w:r w:rsidRPr="00067A57">
        <w:rPr>
          <w:color w:val="000000"/>
          <w:sz w:val="28"/>
          <w:szCs w:val="28"/>
          <w:lang w:eastAsia="ru-RU" w:bidi="ru-RU"/>
        </w:rPr>
        <w:t xml:space="preserve"> с ЗПР АО</w:t>
      </w:r>
      <w:r>
        <w:rPr>
          <w:color w:val="000000"/>
          <w:sz w:val="28"/>
          <w:szCs w:val="28"/>
          <w:lang w:eastAsia="ru-RU" w:bidi="ru-RU"/>
        </w:rPr>
        <w:t>О</w:t>
      </w:r>
      <w:r w:rsidRPr="00067A57">
        <w:rPr>
          <w:color w:val="000000"/>
          <w:sz w:val="28"/>
          <w:szCs w:val="28"/>
          <w:lang w:eastAsia="ru-RU" w:bidi="ru-RU"/>
        </w:rPr>
        <w:t>П 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w:t>
      </w:r>
    </w:p>
    <w:p w:rsidR="00CC1E7B" w:rsidRPr="00067A57" w:rsidRDefault="00CC1E7B" w:rsidP="00CC1E7B">
      <w:pPr>
        <w:pStyle w:val="6"/>
        <w:numPr>
          <w:ilvl w:val="0"/>
          <w:numId w:val="21"/>
        </w:numPr>
        <w:shd w:val="clear" w:color="auto" w:fill="auto"/>
        <w:spacing w:before="0" w:line="240" w:lineRule="auto"/>
        <w:ind w:left="1480" w:right="-2" w:firstLine="0"/>
        <w:jc w:val="left"/>
        <w:rPr>
          <w:sz w:val="28"/>
          <w:szCs w:val="28"/>
        </w:rPr>
      </w:pPr>
      <w:r w:rsidRPr="00067A57">
        <w:rPr>
          <w:color w:val="000000"/>
          <w:sz w:val="28"/>
          <w:szCs w:val="28"/>
          <w:lang w:eastAsia="ru-RU" w:bidi="ru-RU"/>
        </w:rPr>
        <w:t xml:space="preserve"> 0 баллов - нет продвижения;</w:t>
      </w:r>
    </w:p>
    <w:p w:rsidR="00CC1E7B" w:rsidRPr="00067A57" w:rsidRDefault="00CC1E7B" w:rsidP="00CC1E7B">
      <w:pPr>
        <w:pStyle w:val="6"/>
        <w:numPr>
          <w:ilvl w:val="0"/>
          <w:numId w:val="21"/>
        </w:numPr>
        <w:shd w:val="clear" w:color="auto" w:fill="auto"/>
        <w:spacing w:before="0" w:line="240" w:lineRule="auto"/>
        <w:ind w:left="1480" w:right="-2" w:firstLine="0"/>
        <w:jc w:val="left"/>
        <w:rPr>
          <w:sz w:val="28"/>
          <w:szCs w:val="28"/>
        </w:rPr>
      </w:pPr>
      <w:r w:rsidRPr="00067A57">
        <w:rPr>
          <w:color w:val="000000"/>
          <w:sz w:val="28"/>
          <w:szCs w:val="28"/>
          <w:lang w:eastAsia="ru-RU" w:bidi="ru-RU"/>
        </w:rPr>
        <w:t xml:space="preserve"> 1 балл - минимальное продвижение;</w:t>
      </w:r>
    </w:p>
    <w:p w:rsidR="00CC1E7B" w:rsidRPr="00067A57" w:rsidRDefault="00CC1E7B" w:rsidP="00CC1E7B">
      <w:pPr>
        <w:pStyle w:val="6"/>
        <w:numPr>
          <w:ilvl w:val="0"/>
          <w:numId w:val="21"/>
        </w:numPr>
        <w:shd w:val="clear" w:color="auto" w:fill="auto"/>
        <w:spacing w:before="0" w:line="240" w:lineRule="auto"/>
        <w:ind w:left="1480" w:right="-2" w:firstLine="0"/>
        <w:jc w:val="left"/>
        <w:rPr>
          <w:sz w:val="28"/>
          <w:szCs w:val="28"/>
        </w:rPr>
      </w:pPr>
      <w:r w:rsidRPr="00067A57">
        <w:rPr>
          <w:color w:val="000000"/>
          <w:sz w:val="28"/>
          <w:szCs w:val="28"/>
          <w:lang w:eastAsia="ru-RU" w:bidi="ru-RU"/>
        </w:rPr>
        <w:t xml:space="preserve"> 2 балла - среднее продвижение;</w:t>
      </w:r>
    </w:p>
    <w:p w:rsidR="00CC1E7B" w:rsidRPr="00067A57" w:rsidRDefault="00CC1E7B" w:rsidP="00CC1E7B">
      <w:pPr>
        <w:pStyle w:val="6"/>
        <w:numPr>
          <w:ilvl w:val="0"/>
          <w:numId w:val="21"/>
        </w:numPr>
        <w:shd w:val="clear" w:color="auto" w:fill="auto"/>
        <w:spacing w:before="0" w:line="240" w:lineRule="auto"/>
        <w:ind w:left="1480" w:right="-2" w:firstLine="0"/>
        <w:jc w:val="left"/>
        <w:rPr>
          <w:sz w:val="28"/>
          <w:szCs w:val="28"/>
        </w:rPr>
      </w:pPr>
      <w:r w:rsidRPr="00067A57">
        <w:rPr>
          <w:color w:val="000000"/>
          <w:sz w:val="28"/>
          <w:szCs w:val="28"/>
          <w:lang w:eastAsia="ru-RU" w:bidi="ru-RU"/>
        </w:rPr>
        <w:t xml:space="preserve"> 3 балла - значительное продвижение.</w:t>
      </w:r>
    </w:p>
    <w:p w:rsidR="00CC1E7B" w:rsidRPr="00067A57" w:rsidRDefault="00CC1E7B" w:rsidP="00CC1E7B">
      <w:pPr>
        <w:pStyle w:val="6"/>
        <w:shd w:val="clear" w:color="auto" w:fill="auto"/>
        <w:spacing w:before="0" w:line="240" w:lineRule="auto"/>
        <w:ind w:right="-2" w:firstLine="720"/>
        <w:jc w:val="both"/>
        <w:rPr>
          <w:sz w:val="28"/>
          <w:szCs w:val="28"/>
        </w:rPr>
      </w:pPr>
      <w:r w:rsidRPr="00067A57">
        <w:rPr>
          <w:color w:val="000000"/>
          <w:sz w:val="28"/>
          <w:szCs w:val="28"/>
          <w:lang w:eastAsia="ru-RU" w:bidi="ru-RU"/>
        </w:rP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CC1E7B" w:rsidRPr="00067A57" w:rsidRDefault="00CC1E7B" w:rsidP="00CC1E7B">
      <w:pPr>
        <w:pStyle w:val="6"/>
        <w:shd w:val="clear" w:color="auto" w:fill="auto"/>
        <w:spacing w:before="0" w:line="240" w:lineRule="auto"/>
        <w:ind w:right="-2" w:firstLine="720"/>
        <w:jc w:val="both"/>
        <w:rPr>
          <w:sz w:val="28"/>
          <w:szCs w:val="28"/>
        </w:rPr>
      </w:pPr>
      <w:r w:rsidRPr="00067A57">
        <w:rPr>
          <w:color w:val="000000"/>
          <w:sz w:val="28"/>
          <w:szCs w:val="28"/>
          <w:lang w:eastAsia="ru-RU" w:bidi="ru-RU"/>
        </w:rPr>
        <w:t>Основной формой работы участников экспертной группы является психолог</w:t>
      </w:r>
      <w:proofErr w:type="gramStart"/>
      <w:r w:rsidRPr="00067A57">
        <w:rPr>
          <w:color w:val="000000"/>
          <w:sz w:val="28"/>
          <w:szCs w:val="28"/>
          <w:lang w:eastAsia="ru-RU" w:bidi="ru-RU"/>
        </w:rPr>
        <w:t>о-</w:t>
      </w:r>
      <w:proofErr w:type="gramEnd"/>
      <w:r w:rsidRPr="00067A57">
        <w:rPr>
          <w:color w:val="000000"/>
          <w:sz w:val="28"/>
          <w:szCs w:val="28"/>
          <w:lang w:eastAsia="ru-RU" w:bidi="ru-RU"/>
        </w:rPr>
        <w:t xml:space="preserve"> медико-педагогический консилиум.</w:t>
      </w:r>
    </w:p>
    <w:p w:rsidR="00CC1E7B" w:rsidRPr="00E95070" w:rsidRDefault="00CC1E7B" w:rsidP="00CC1E7B">
      <w:pPr>
        <w:ind w:right="-2" w:firstLine="720"/>
        <w:jc w:val="both"/>
        <w:rPr>
          <w:rFonts w:ascii="Times New Roman" w:hAnsi="Times New Roman" w:cs="Times New Roman"/>
          <w:sz w:val="28"/>
          <w:szCs w:val="28"/>
        </w:rPr>
      </w:pPr>
      <w:r w:rsidRPr="00067A57">
        <w:rPr>
          <w:rFonts w:ascii="Times New Roman" w:hAnsi="Times New Roman" w:cs="Times New Roman"/>
          <w:sz w:val="28"/>
          <w:szCs w:val="28"/>
        </w:rPr>
        <w:t>Оценка личностных результатов осуществляется</w:t>
      </w:r>
      <w:r w:rsidRPr="00E95070">
        <w:rPr>
          <w:rFonts w:ascii="Times New Roman" w:hAnsi="Times New Roman" w:cs="Times New Roman"/>
          <w:sz w:val="28"/>
          <w:szCs w:val="28"/>
        </w:rPr>
        <w:t>в рамках системы внутренней оценки школы (оценочная деятельности учителя и психолога по формированию личностных качеств младших школьников)</w:t>
      </w:r>
      <w:proofErr w:type="gramStart"/>
      <w:r w:rsidRPr="00E95070">
        <w:rPr>
          <w:rFonts w:ascii="Times New Roman" w:hAnsi="Times New Roman" w:cs="Times New Roman"/>
          <w:sz w:val="28"/>
          <w:szCs w:val="28"/>
        </w:rPr>
        <w:t>;в</w:t>
      </w:r>
      <w:proofErr w:type="gramEnd"/>
      <w:r w:rsidRPr="00E95070">
        <w:rPr>
          <w:rFonts w:ascii="Times New Roman" w:hAnsi="Times New Roman" w:cs="Times New Roman"/>
          <w:sz w:val="28"/>
          <w:szCs w:val="28"/>
        </w:rPr>
        <w:t xml:space="preserve"> ходе внешних мониторинговых исследований (региональный мониторинг, международные исследования и т.д.).</w:t>
      </w:r>
    </w:p>
    <w:p w:rsidR="00CC1E7B" w:rsidRPr="00067A57" w:rsidRDefault="00CC1E7B" w:rsidP="00CC1E7B">
      <w:pPr>
        <w:ind w:left="40" w:right="-2" w:firstLine="720"/>
        <w:rPr>
          <w:rFonts w:ascii="Times New Roman" w:hAnsi="Times New Roman" w:cs="Times New Roman"/>
          <w:sz w:val="28"/>
          <w:szCs w:val="28"/>
        </w:rPr>
      </w:pPr>
      <w:r w:rsidRPr="00067A57">
        <w:rPr>
          <w:rFonts w:ascii="Times New Roman" w:hAnsi="Times New Roman" w:cs="Times New Roman"/>
          <w:sz w:val="28"/>
          <w:szCs w:val="28"/>
        </w:rPr>
        <w:t>Оценка личностных результатов проводится в ходе различных процедур:</w:t>
      </w:r>
    </w:p>
    <w:p w:rsidR="00CC1E7B" w:rsidRPr="00067A57" w:rsidRDefault="00CC1E7B" w:rsidP="00CC1E7B">
      <w:pPr>
        <w:pStyle w:val="6"/>
        <w:numPr>
          <w:ilvl w:val="0"/>
          <w:numId w:val="3"/>
        </w:numPr>
        <w:shd w:val="clear" w:color="auto" w:fill="auto"/>
        <w:spacing w:before="0" w:line="240" w:lineRule="auto"/>
        <w:ind w:left="40" w:right="-2" w:firstLine="1100"/>
        <w:jc w:val="both"/>
        <w:rPr>
          <w:sz w:val="28"/>
          <w:szCs w:val="28"/>
        </w:rPr>
      </w:pPr>
      <w:r w:rsidRPr="00067A57">
        <w:rPr>
          <w:color w:val="000000"/>
          <w:sz w:val="28"/>
          <w:szCs w:val="28"/>
          <w:lang w:eastAsia="ru-RU" w:bidi="ru-RU"/>
        </w:rPr>
        <w:t xml:space="preserve"> С помощью диагностическ</w:t>
      </w:r>
      <w:r>
        <w:rPr>
          <w:color w:val="000000"/>
          <w:sz w:val="28"/>
          <w:szCs w:val="28"/>
          <w:lang w:eastAsia="ru-RU" w:bidi="ru-RU"/>
        </w:rPr>
        <w:t xml:space="preserve">ого (психолого-педагогического </w:t>
      </w:r>
      <w:r w:rsidRPr="00067A57">
        <w:rPr>
          <w:color w:val="000000"/>
          <w:sz w:val="28"/>
          <w:szCs w:val="28"/>
          <w:lang w:eastAsia="ru-RU" w:bidi="ru-RU"/>
        </w:rPr>
        <w:t>тестирования;</w:t>
      </w:r>
    </w:p>
    <w:p w:rsidR="00CC1E7B" w:rsidRPr="00067A57" w:rsidRDefault="00CC1E7B" w:rsidP="00CC1E7B">
      <w:pPr>
        <w:pStyle w:val="6"/>
        <w:numPr>
          <w:ilvl w:val="0"/>
          <w:numId w:val="3"/>
        </w:numPr>
        <w:shd w:val="clear" w:color="auto" w:fill="auto"/>
        <w:spacing w:before="0" w:line="240" w:lineRule="auto"/>
        <w:ind w:left="40" w:right="-2" w:firstLine="1100"/>
        <w:jc w:val="left"/>
        <w:rPr>
          <w:sz w:val="28"/>
          <w:szCs w:val="28"/>
        </w:rPr>
      </w:pPr>
      <w:r w:rsidRPr="00067A57">
        <w:rPr>
          <w:color w:val="000000"/>
          <w:sz w:val="28"/>
          <w:szCs w:val="28"/>
          <w:lang w:eastAsia="ru-RU" w:bidi="ru-RU"/>
        </w:rPr>
        <w:t xml:space="preserve"> мониторинговых исследований;</w:t>
      </w:r>
    </w:p>
    <w:p w:rsidR="00CC1E7B" w:rsidRPr="00067A57" w:rsidRDefault="00CC1E7B" w:rsidP="00CC1E7B">
      <w:pPr>
        <w:pStyle w:val="6"/>
        <w:numPr>
          <w:ilvl w:val="0"/>
          <w:numId w:val="3"/>
        </w:numPr>
        <w:shd w:val="clear" w:color="auto" w:fill="auto"/>
        <w:spacing w:before="0" w:line="240" w:lineRule="auto"/>
        <w:ind w:left="40" w:right="-2" w:firstLine="1100"/>
        <w:jc w:val="left"/>
        <w:rPr>
          <w:sz w:val="28"/>
          <w:szCs w:val="28"/>
        </w:rPr>
      </w:pPr>
      <w:r w:rsidRPr="00067A57">
        <w:rPr>
          <w:color w:val="000000"/>
          <w:sz w:val="28"/>
          <w:szCs w:val="28"/>
          <w:lang w:eastAsia="ru-RU" w:bidi="ru-RU"/>
        </w:rPr>
        <w:t xml:space="preserve"> тестирования и анкетирования учащихся;</w:t>
      </w:r>
    </w:p>
    <w:p w:rsidR="00CC1E7B" w:rsidRPr="00067A57" w:rsidRDefault="00CC1E7B" w:rsidP="00CC1E7B">
      <w:pPr>
        <w:pStyle w:val="6"/>
        <w:numPr>
          <w:ilvl w:val="0"/>
          <w:numId w:val="3"/>
        </w:numPr>
        <w:shd w:val="clear" w:color="auto" w:fill="auto"/>
        <w:spacing w:before="0" w:line="240" w:lineRule="auto"/>
        <w:ind w:left="40" w:right="-2" w:firstLine="1100"/>
        <w:jc w:val="left"/>
        <w:rPr>
          <w:sz w:val="28"/>
          <w:szCs w:val="28"/>
        </w:rPr>
      </w:pPr>
      <w:r w:rsidRPr="00067A57">
        <w:rPr>
          <w:color w:val="000000"/>
          <w:sz w:val="28"/>
          <w:szCs w:val="28"/>
          <w:lang w:eastAsia="ru-RU" w:bidi="ru-RU"/>
        </w:rPr>
        <w:t xml:space="preserve"> бесед.</w:t>
      </w:r>
    </w:p>
    <w:p w:rsidR="00CC1E7B" w:rsidRPr="001C6B1D" w:rsidRDefault="00CC1E7B" w:rsidP="00CC1E7B">
      <w:pPr>
        <w:ind w:left="40" w:right="-2" w:firstLine="720"/>
        <w:rPr>
          <w:rFonts w:ascii="Times New Roman" w:hAnsi="Times New Roman" w:cs="Times New Roman"/>
          <w:b/>
          <w:sz w:val="28"/>
          <w:szCs w:val="28"/>
        </w:rPr>
      </w:pPr>
      <w:r w:rsidRPr="001C6B1D">
        <w:rPr>
          <w:rFonts w:ascii="Times New Roman" w:hAnsi="Times New Roman" w:cs="Times New Roman"/>
          <w:b/>
          <w:sz w:val="28"/>
          <w:szCs w:val="28"/>
        </w:rPr>
        <w:t>Метапредметные результаты.</w:t>
      </w:r>
    </w:p>
    <w:p w:rsidR="00CC1E7B" w:rsidRPr="00067A57" w:rsidRDefault="00CC1E7B" w:rsidP="00CC1E7B">
      <w:pPr>
        <w:pStyle w:val="6"/>
        <w:shd w:val="clear" w:color="auto" w:fill="auto"/>
        <w:spacing w:before="0" w:line="240" w:lineRule="auto"/>
        <w:ind w:right="-2" w:firstLine="527"/>
        <w:jc w:val="both"/>
        <w:rPr>
          <w:sz w:val="28"/>
          <w:szCs w:val="28"/>
        </w:rPr>
      </w:pPr>
      <w:r w:rsidRPr="00067A57">
        <w:rPr>
          <w:color w:val="000000"/>
          <w:sz w:val="28"/>
          <w:szCs w:val="28"/>
          <w:lang w:eastAsia="ru-RU" w:bidi="ru-RU"/>
        </w:rPr>
        <w:lastRenderedPageBreak/>
        <w:t>Оценка метапредметных результатов представляет собой оценкудостижения планируемых результатов освоения ООП НОО, описанных в разделах</w:t>
      </w:r>
      <w:proofErr w:type="gramStart"/>
      <w:r w:rsidRPr="00067A57">
        <w:rPr>
          <w:color w:val="000000"/>
          <w:sz w:val="28"/>
          <w:szCs w:val="28"/>
          <w:lang w:eastAsia="ru-RU" w:bidi="ru-RU"/>
        </w:rPr>
        <w:t>«Р</w:t>
      </w:r>
      <w:proofErr w:type="gramEnd"/>
      <w:r w:rsidRPr="00067A57">
        <w:rPr>
          <w:color w:val="000000"/>
          <w:sz w:val="28"/>
          <w:szCs w:val="28"/>
          <w:lang w:eastAsia="ru-RU" w:bidi="ru-RU"/>
        </w:rPr>
        <w:t>егулятивные</w:t>
      </w:r>
      <w:r w:rsidRPr="00067A57">
        <w:rPr>
          <w:color w:val="000000"/>
          <w:sz w:val="28"/>
          <w:szCs w:val="28"/>
          <w:lang w:eastAsia="ru-RU" w:bidi="ru-RU"/>
        </w:rPr>
        <w:tab/>
        <w:t>универсальные</w:t>
      </w:r>
      <w:r w:rsidRPr="00067A57">
        <w:rPr>
          <w:color w:val="000000"/>
          <w:sz w:val="28"/>
          <w:szCs w:val="28"/>
          <w:lang w:eastAsia="ru-RU" w:bidi="ru-RU"/>
        </w:rPr>
        <w:tab/>
        <w:t xml:space="preserve">учебные действия», «Коммуникативныеуниверсальные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 и «Формирование </w:t>
      </w:r>
      <w:proofErr w:type="gramStart"/>
      <w:r w:rsidRPr="00067A57">
        <w:rPr>
          <w:color w:val="000000"/>
          <w:sz w:val="28"/>
          <w:szCs w:val="28"/>
          <w:lang w:eastAsia="ru-RU" w:bidi="ru-RU"/>
        </w:rPr>
        <w:t>ИКТ-компетентности</w:t>
      </w:r>
      <w:proofErr w:type="gramEnd"/>
      <w:r w:rsidRPr="00067A57">
        <w:rPr>
          <w:color w:val="000000"/>
          <w:sz w:val="28"/>
          <w:szCs w:val="28"/>
          <w:lang w:eastAsia="ru-RU" w:bidi="ru-RU"/>
        </w:rPr>
        <w:t xml:space="preserve"> учащихся».</w:t>
      </w:r>
    </w:p>
    <w:p w:rsidR="00CC1E7B" w:rsidRPr="00067A57" w:rsidRDefault="00CC1E7B" w:rsidP="00CC1E7B">
      <w:pPr>
        <w:pStyle w:val="6"/>
        <w:shd w:val="clear" w:color="auto" w:fill="auto"/>
        <w:spacing w:before="0" w:line="240" w:lineRule="auto"/>
        <w:ind w:right="-2" w:firstLine="527"/>
        <w:jc w:val="both"/>
        <w:rPr>
          <w:sz w:val="28"/>
          <w:szCs w:val="28"/>
        </w:rPr>
      </w:pPr>
      <w:r w:rsidRPr="00067A57">
        <w:rPr>
          <w:color w:val="000000"/>
          <w:sz w:val="28"/>
          <w:szCs w:val="28"/>
          <w:lang w:eastAsia="ru-RU" w:bidi="ru-RU"/>
        </w:rPr>
        <w:t>Достижение метапредметных результатов обеспечивается за счет основных компонентов образовательной деятельности — учебных предметов.</w:t>
      </w:r>
    </w:p>
    <w:p w:rsidR="00CC1E7B" w:rsidRPr="00067A57" w:rsidRDefault="00CC1E7B" w:rsidP="00CC1E7B">
      <w:pPr>
        <w:pStyle w:val="6"/>
        <w:shd w:val="clear" w:color="auto" w:fill="auto"/>
        <w:spacing w:before="0" w:line="240" w:lineRule="auto"/>
        <w:ind w:right="-2" w:firstLine="527"/>
        <w:jc w:val="both"/>
        <w:rPr>
          <w:sz w:val="28"/>
          <w:szCs w:val="28"/>
        </w:rPr>
      </w:pPr>
      <w:r w:rsidRPr="00067A57">
        <w:rPr>
          <w:color w:val="000000"/>
          <w:sz w:val="28"/>
          <w:szCs w:val="28"/>
          <w:lang w:eastAsia="ru-RU" w:bidi="ru-RU"/>
        </w:rPr>
        <w:t xml:space="preserve">Оценка </w:t>
      </w:r>
      <w:r w:rsidRPr="00067A57">
        <w:rPr>
          <w:rStyle w:val="ab"/>
          <w:sz w:val="28"/>
          <w:szCs w:val="28"/>
        </w:rPr>
        <w:t>метапредметных результатов</w:t>
      </w:r>
      <w:r w:rsidRPr="00067A57">
        <w:rPr>
          <w:color w:val="000000"/>
          <w:sz w:val="28"/>
          <w:szCs w:val="28"/>
          <w:lang w:eastAsia="ru-RU" w:bidi="ru-RU"/>
        </w:rPr>
        <w:t xml:space="preserve">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CC1E7B" w:rsidRPr="00067A57" w:rsidRDefault="00CC1E7B" w:rsidP="00CC1E7B">
      <w:pPr>
        <w:pStyle w:val="6"/>
        <w:shd w:val="clear" w:color="auto" w:fill="auto"/>
        <w:spacing w:before="0" w:line="240" w:lineRule="auto"/>
        <w:ind w:right="-2" w:firstLine="527"/>
        <w:jc w:val="both"/>
        <w:rPr>
          <w:sz w:val="28"/>
          <w:szCs w:val="28"/>
        </w:rPr>
      </w:pPr>
      <w:r w:rsidRPr="00067A57">
        <w:rPr>
          <w:rStyle w:val="ab"/>
          <w:sz w:val="28"/>
          <w:szCs w:val="28"/>
        </w:rPr>
        <w:t>Метапредметные результаты</w:t>
      </w:r>
      <w:r w:rsidRPr="00067A57">
        <w:rPr>
          <w:color w:val="000000"/>
          <w:sz w:val="28"/>
          <w:szCs w:val="28"/>
          <w:lang w:eastAsia="ru-RU" w:bidi="ru-RU"/>
        </w:rPr>
        <w:t xml:space="preserve"> включают освоенные обучающимисяуниверсальные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w:t>
      </w:r>
      <w:r>
        <w:rPr>
          <w:color w:val="000000"/>
          <w:sz w:val="28"/>
          <w:szCs w:val="28"/>
          <w:lang w:eastAsia="ru-RU" w:bidi="ru-RU"/>
        </w:rPr>
        <w:t>О</w:t>
      </w:r>
      <w:r w:rsidRPr="00067A57">
        <w:rPr>
          <w:color w:val="000000"/>
          <w:sz w:val="28"/>
          <w:szCs w:val="28"/>
          <w:lang w:eastAsia="ru-RU" w:bidi="ru-RU"/>
        </w:rPr>
        <w:t>П основного общего образования.</w:t>
      </w:r>
    </w:p>
    <w:p w:rsidR="00CC1E7B" w:rsidRPr="00067A57" w:rsidRDefault="00CC1E7B" w:rsidP="00CC1E7B">
      <w:pPr>
        <w:pStyle w:val="6"/>
        <w:shd w:val="clear" w:color="auto" w:fill="auto"/>
        <w:spacing w:before="0" w:line="240" w:lineRule="auto"/>
        <w:ind w:right="-2" w:firstLine="527"/>
        <w:jc w:val="both"/>
        <w:rPr>
          <w:sz w:val="28"/>
          <w:szCs w:val="28"/>
        </w:rPr>
      </w:pPr>
      <w:r w:rsidRPr="00067A57">
        <w:rPr>
          <w:color w:val="000000"/>
          <w:sz w:val="28"/>
          <w:szCs w:val="28"/>
          <w:lang w:eastAsia="ru-RU" w:bidi="ru-RU"/>
        </w:rPr>
        <w:t xml:space="preserve">Основное </w:t>
      </w:r>
      <w:r w:rsidRPr="00067A57">
        <w:rPr>
          <w:rStyle w:val="ab"/>
          <w:sz w:val="28"/>
          <w:szCs w:val="28"/>
        </w:rPr>
        <w:t>содержание оценки метапредметных результатов</w:t>
      </w:r>
      <w:r w:rsidRPr="00067A57">
        <w:rPr>
          <w:color w:val="000000"/>
          <w:sz w:val="28"/>
          <w:szCs w:val="28"/>
          <w:lang w:eastAsia="ru-RU" w:bidi="ru-RU"/>
        </w:rPr>
        <w:t xml:space="preserve"> 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CC1E7B" w:rsidRPr="00067A57" w:rsidRDefault="00CC1E7B" w:rsidP="00CC1E7B">
      <w:pPr>
        <w:ind w:right="-2" w:firstLine="527"/>
        <w:jc w:val="both"/>
        <w:rPr>
          <w:rFonts w:ascii="Times New Roman" w:hAnsi="Times New Roman" w:cs="Times New Roman"/>
          <w:sz w:val="28"/>
          <w:szCs w:val="28"/>
        </w:rPr>
      </w:pPr>
      <w:r w:rsidRPr="00067A57">
        <w:rPr>
          <w:rFonts w:ascii="Times New Roman" w:hAnsi="Times New Roman" w:cs="Times New Roman"/>
          <w:sz w:val="28"/>
          <w:szCs w:val="28"/>
        </w:rPr>
        <w:t>Уровень сформированности</w:t>
      </w:r>
      <w:r>
        <w:rPr>
          <w:rStyle w:val="62"/>
          <w:rFonts w:eastAsia="Courier New"/>
          <w:sz w:val="28"/>
          <w:szCs w:val="28"/>
        </w:rPr>
        <w:t xml:space="preserve">универсальных учебных действий, </w:t>
      </w:r>
      <w:r w:rsidRPr="00067A57">
        <w:rPr>
          <w:rStyle w:val="62"/>
          <w:rFonts w:eastAsia="Courier New"/>
          <w:sz w:val="28"/>
          <w:szCs w:val="28"/>
        </w:rPr>
        <w:t xml:space="preserve">представляющих </w:t>
      </w:r>
      <w:r w:rsidRPr="00067A57">
        <w:rPr>
          <w:rFonts w:ascii="Times New Roman" w:hAnsi="Times New Roman" w:cs="Times New Roman"/>
          <w:sz w:val="28"/>
          <w:szCs w:val="28"/>
        </w:rPr>
        <w:t>содержание</w:t>
      </w:r>
      <w:r w:rsidRPr="00067A57">
        <w:rPr>
          <w:rStyle w:val="62"/>
          <w:rFonts w:eastAsia="Courier New"/>
          <w:sz w:val="28"/>
          <w:szCs w:val="28"/>
        </w:rPr>
        <w:t xml:space="preserve"> и </w:t>
      </w:r>
      <w:r w:rsidRPr="00067A57">
        <w:rPr>
          <w:rFonts w:ascii="Times New Roman" w:hAnsi="Times New Roman" w:cs="Times New Roman"/>
          <w:sz w:val="28"/>
          <w:szCs w:val="28"/>
        </w:rPr>
        <w:t xml:space="preserve">объект оценки метапредметных результатов, </w:t>
      </w:r>
      <w:r w:rsidRPr="00067A57">
        <w:rPr>
          <w:rStyle w:val="62"/>
          <w:rFonts w:eastAsia="Courier New"/>
          <w:sz w:val="28"/>
          <w:szCs w:val="28"/>
        </w:rPr>
        <w:t xml:space="preserve">может быть </w:t>
      </w:r>
      <w:r w:rsidRPr="00067A57">
        <w:rPr>
          <w:rFonts w:ascii="Times New Roman" w:hAnsi="Times New Roman" w:cs="Times New Roman"/>
          <w:sz w:val="28"/>
          <w:szCs w:val="28"/>
        </w:rPr>
        <w:t>качественно оценён и измерен в следующих основных формах:</w:t>
      </w:r>
    </w:p>
    <w:p w:rsidR="00CC1E7B" w:rsidRPr="00067A57" w:rsidRDefault="00CC1E7B" w:rsidP="00CC1E7B">
      <w:pPr>
        <w:pStyle w:val="6"/>
        <w:numPr>
          <w:ilvl w:val="0"/>
          <w:numId w:val="23"/>
        </w:numPr>
        <w:shd w:val="clear" w:color="auto" w:fill="auto"/>
        <w:spacing w:before="0" w:line="240" w:lineRule="auto"/>
        <w:ind w:left="40" w:right="-2" w:firstLine="720"/>
        <w:jc w:val="both"/>
        <w:rPr>
          <w:sz w:val="28"/>
          <w:szCs w:val="28"/>
        </w:rPr>
      </w:pPr>
      <w:r w:rsidRPr="00067A57">
        <w:rPr>
          <w:color w:val="000000"/>
          <w:sz w:val="28"/>
          <w:szCs w:val="28"/>
          <w:lang w:eastAsia="ru-RU" w:bidi="ru-RU"/>
        </w:rPr>
        <w:t xml:space="preserve"> достижение </w:t>
      </w:r>
      <w:r w:rsidRPr="00067A57">
        <w:rPr>
          <w:rStyle w:val="ab"/>
          <w:sz w:val="28"/>
          <w:szCs w:val="28"/>
        </w:rPr>
        <w:t>метапредметных результатов</w:t>
      </w:r>
      <w:r w:rsidRPr="00067A57">
        <w:rPr>
          <w:color w:val="000000"/>
          <w:sz w:val="28"/>
          <w:szCs w:val="28"/>
          <w:lang w:eastAsia="ru-RU" w:bidi="ru-RU"/>
        </w:rPr>
        <w:t xml:space="preserve"> может выступать как </w:t>
      </w:r>
      <w:r w:rsidRPr="00067A57">
        <w:rPr>
          <w:rStyle w:val="ab"/>
          <w:sz w:val="28"/>
          <w:szCs w:val="28"/>
        </w:rPr>
        <w:t xml:space="preserve">результат выполнения специально сконструированных диагностических задач, </w:t>
      </w:r>
      <w:r w:rsidRPr="00067A57">
        <w:rPr>
          <w:color w:val="000000"/>
          <w:sz w:val="28"/>
          <w:szCs w:val="28"/>
          <w:lang w:eastAsia="ru-RU" w:bidi="ru-RU"/>
        </w:rPr>
        <w:t>направленных на оценку уровня сформированности конкретного вида универсальных учебных действий;</w:t>
      </w:r>
    </w:p>
    <w:p w:rsidR="00CC1E7B" w:rsidRPr="00067A57" w:rsidRDefault="00CC1E7B" w:rsidP="00CC1E7B">
      <w:pPr>
        <w:pStyle w:val="6"/>
        <w:numPr>
          <w:ilvl w:val="0"/>
          <w:numId w:val="23"/>
        </w:numPr>
        <w:shd w:val="clear" w:color="auto" w:fill="auto"/>
        <w:spacing w:before="0" w:line="240" w:lineRule="auto"/>
        <w:ind w:left="40" w:right="-2" w:firstLine="720"/>
        <w:jc w:val="both"/>
        <w:rPr>
          <w:sz w:val="28"/>
          <w:szCs w:val="28"/>
        </w:rPr>
      </w:pPr>
      <w:r w:rsidRPr="00067A57">
        <w:rPr>
          <w:color w:val="000000"/>
          <w:sz w:val="28"/>
          <w:szCs w:val="28"/>
          <w:lang w:eastAsia="ru-RU" w:bidi="ru-RU"/>
        </w:rPr>
        <w:t xml:space="preserve"> достижение </w:t>
      </w:r>
      <w:r w:rsidRPr="00067A57">
        <w:rPr>
          <w:rStyle w:val="ab"/>
          <w:sz w:val="28"/>
          <w:szCs w:val="28"/>
        </w:rPr>
        <w:t>метапредметных результатов</w:t>
      </w:r>
      <w:r w:rsidRPr="00067A57">
        <w:rPr>
          <w:color w:val="000000"/>
          <w:sz w:val="28"/>
          <w:szCs w:val="28"/>
          <w:lang w:eastAsia="ru-RU" w:bidi="ru-RU"/>
        </w:rPr>
        <w:t xml:space="preserve"> может рассматриваться как </w:t>
      </w:r>
      <w:r w:rsidRPr="00067A57">
        <w:rPr>
          <w:rStyle w:val="60"/>
          <w:sz w:val="28"/>
          <w:szCs w:val="28"/>
        </w:rPr>
        <w:t>инструментальная основа</w:t>
      </w:r>
      <w:r w:rsidRPr="00067A57">
        <w:rPr>
          <w:rStyle w:val="62"/>
          <w:sz w:val="28"/>
          <w:szCs w:val="28"/>
        </w:rPr>
        <w:t xml:space="preserve"> (или как средство решения) и как </w:t>
      </w:r>
      <w:r w:rsidRPr="00067A57">
        <w:rPr>
          <w:rStyle w:val="60"/>
          <w:sz w:val="28"/>
          <w:szCs w:val="28"/>
        </w:rPr>
        <w:t xml:space="preserve">условие успешности </w:t>
      </w:r>
      <w:r w:rsidRPr="00067A57">
        <w:rPr>
          <w:rStyle w:val="62"/>
          <w:sz w:val="28"/>
          <w:szCs w:val="28"/>
        </w:rPr>
        <w:t xml:space="preserve">выполнения </w:t>
      </w:r>
      <w:r w:rsidRPr="00067A57">
        <w:rPr>
          <w:rStyle w:val="60"/>
          <w:sz w:val="28"/>
          <w:szCs w:val="28"/>
        </w:rPr>
        <w:t>учебных и учебно-практических задач</w:t>
      </w:r>
      <w:r w:rsidRPr="00067A57">
        <w:rPr>
          <w:rStyle w:val="62"/>
          <w:sz w:val="28"/>
          <w:szCs w:val="28"/>
        </w:rPr>
        <w:t xml:space="preserve"> средствами </w:t>
      </w:r>
      <w:r w:rsidRPr="00067A57">
        <w:rPr>
          <w:rStyle w:val="60"/>
          <w:sz w:val="28"/>
          <w:szCs w:val="28"/>
        </w:rPr>
        <w:t>учебных предметов;</w:t>
      </w:r>
    </w:p>
    <w:p w:rsidR="00CC1E7B" w:rsidRPr="00067A57" w:rsidRDefault="00CC1E7B" w:rsidP="00CC1E7B">
      <w:pPr>
        <w:numPr>
          <w:ilvl w:val="0"/>
          <w:numId w:val="23"/>
        </w:numPr>
        <w:tabs>
          <w:tab w:val="left" w:pos="1188"/>
        </w:tabs>
        <w:ind w:left="40" w:right="-2" w:firstLine="720"/>
        <w:jc w:val="both"/>
        <w:rPr>
          <w:rFonts w:ascii="Times New Roman" w:hAnsi="Times New Roman" w:cs="Times New Roman"/>
          <w:sz w:val="28"/>
          <w:szCs w:val="28"/>
        </w:rPr>
      </w:pPr>
      <w:r w:rsidRPr="00067A57">
        <w:rPr>
          <w:rStyle w:val="62"/>
          <w:rFonts w:eastAsia="Courier New"/>
          <w:sz w:val="28"/>
          <w:szCs w:val="28"/>
        </w:rPr>
        <w:t xml:space="preserve">достижение </w:t>
      </w:r>
      <w:r w:rsidRPr="00067A57">
        <w:rPr>
          <w:rFonts w:ascii="Times New Roman" w:hAnsi="Times New Roman" w:cs="Times New Roman"/>
          <w:sz w:val="28"/>
          <w:szCs w:val="28"/>
        </w:rPr>
        <w:t>метапредметных результатов</w:t>
      </w:r>
      <w:r w:rsidRPr="00067A57">
        <w:rPr>
          <w:rStyle w:val="62"/>
          <w:rFonts w:eastAsia="Courier New"/>
          <w:sz w:val="28"/>
          <w:szCs w:val="28"/>
        </w:rPr>
        <w:t xml:space="preserve"> может проявиться </w:t>
      </w:r>
      <w:r w:rsidRPr="00067A57">
        <w:rPr>
          <w:rFonts w:ascii="Times New Roman" w:hAnsi="Times New Roman" w:cs="Times New Roman"/>
          <w:sz w:val="28"/>
          <w:szCs w:val="28"/>
        </w:rPr>
        <w:t>в успешности выполнения комплексных заданий на межпредметной основе</w:t>
      </w:r>
      <w:r w:rsidRPr="00067A57">
        <w:rPr>
          <w:rStyle w:val="62"/>
          <w:rFonts w:eastAsia="Courier New"/>
          <w:sz w:val="28"/>
          <w:szCs w:val="28"/>
        </w:rPr>
        <w:t>.</w:t>
      </w:r>
    </w:p>
    <w:p w:rsidR="00CC1E7B" w:rsidRPr="00067A57" w:rsidRDefault="00CC1E7B" w:rsidP="00CC1E7B">
      <w:pPr>
        <w:ind w:left="40" w:right="-2" w:firstLine="527"/>
        <w:rPr>
          <w:rFonts w:ascii="Times New Roman" w:hAnsi="Times New Roman" w:cs="Times New Roman"/>
          <w:sz w:val="28"/>
          <w:szCs w:val="28"/>
        </w:rPr>
      </w:pPr>
      <w:r w:rsidRPr="00067A57">
        <w:rPr>
          <w:rFonts w:ascii="Times New Roman" w:hAnsi="Times New Roman" w:cs="Times New Roman"/>
          <w:sz w:val="28"/>
          <w:szCs w:val="28"/>
        </w:rPr>
        <w:t>Оценка метапредметных результатов осуществляется.</w:t>
      </w:r>
    </w:p>
    <w:p w:rsidR="00CC1E7B" w:rsidRPr="00067A57" w:rsidRDefault="00CC1E7B" w:rsidP="00CC1E7B">
      <w:pPr>
        <w:pStyle w:val="6"/>
        <w:numPr>
          <w:ilvl w:val="0"/>
          <w:numId w:val="24"/>
        </w:numPr>
        <w:shd w:val="clear" w:color="auto" w:fill="auto"/>
        <w:spacing w:before="0" w:line="240" w:lineRule="auto"/>
        <w:ind w:left="40" w:right="-2" w:firstLine="527"/>
        <w:jc w:val="both"/>
        <w:rPr>
          <w:sz w:val="28"/>
          <w:szCs w:val="28"/>
        </w:rPr>
      </w:pPr>
      <w:r w:rsidRPr="00067A57">
        <w:rPr>
          <w:color w:val="000000"/>
          <w:sz w:val="28"/>
          <w:szCs w:val="28"/>
          <w:lang w:eastAsia="ru-RU" w:bidi="ru-RU"/>
        </w:rPr>
        <w:t xml:space="preserve"> в рамках системы внутренней оценки школы (контрольно-оценочная деятельность учителя и администрации по реализации и освоения младшими школьниками АО</w:t>
      </w:r>
      <w:r>
        <w:rPr>
          <w:color w:val="000000"/>
          <w:sz w:val="28"/>
          <w:szCs w:val="28"/>
          <w:lang w:eastAsia="ru-RU" w:bidi="ru-RU"/>
        </w:rPr>
        <w:t>О</w:t>
      </w:r>
      <w:r w:rsidRPr="00067A57">
        <w:rPr>
          <w:color w:val="000000"/>
          <w:sz w:val="28"/>
          <w:szCs w:val="28"/>
          <w:lang w:eastAsia="ru-RU" w:bidi="ru-RU"/>
        </w:rPr>
        <w:t>П НОО обучающихся с ЗПР);</w:t>
      </w:r>
    </w:p>
    <w:p w:rsidR="00CC1E7B" w:rsidRPr="00067A57" w:rsidRDefault="00CC1E7B" w:rsidP="00CC1E7B">
      <w:pPr>
        <w:pStyle w:val="6"/>
        <w:numPr>
          <w:ilvl w:val="0"/>
          <w:numId w:val="24"/>
        </w:numPr>
        <w:shd w:val="clear" w:color="auto" w:fill="auto"/>
        <w:spacing w:before="0" w:line="240" w:lineRule="auto"/>
        <w:ind w:left="40" w:right="-2" w:firstLine="527"/>
        <w:jc w:val="both"/>
        <w:rPr>
          <w:sz w:val="28"/>
          <w:szCs w:val="28"/>
        </w:rPr>
      </w:pPr>
      <w:r w:rsidRPr="00067A57">
        <w:rPr>
          <w:color w:val="000000"/>
          <w:sz w:val="28"/>
          <w:szCs w:val="28"/>
          <w:lang w:eastAsia="ru-RU" w:bidi="ru-RU"/>
        </w:rPr>
        <w:t xml:space="preserve"> в ходе внешних мониторинговых исследований (региональный мониторинг, региональный экзамен, всероссийские проверочные работы (ВПР), международные исследования и т.д.).</w:t>
      </w:r>
    </w:p>
    <w:p w:rsidR="00CC1E7B" w:rsidRPr="00067A57" w:rsidRDefault="00CC1E7B" w:rsidP="00CC1E7B">
      <w:pPr>
        <w:ind w:left="40" w:right="-2" w:firstLine="527"/>
        <w:jc w:val="both"/>
        <w:rPr>
          <w:rFonts w:ascii="Times New Roman" w:hAnsi="Times New Roman" w:cs="Times New Roman"/>
          <w:sz w:val="28"/>
          <w:szCs w:val="28"/>
        </w:rPr>
      </w:pPr>
      <w:r w:rsidRPr="00067A57">
        <w:rPr>
          <w:rFonts w:ascii="Times New Roman" w:hAnsi="Times New Roman" w:cs="Times New Roman"/>
          <w:sz w:val="28"/>
          <w:szCs w:val="28"/>
        </w:rPr>
        <w:lastRenderedPageBreak/>
        <w:t>Оценка метапредметных результатов проводится в ходе различных процедур:</w:t>
      </w:r>
    </w:p>
    <w:p w:rsidR="00CC1E7B" w:rsidRPr="00067A57" w:rsidRDefault="00CC1E7B" w:rsidP="00CC1E7B">
      <w:pPr>
        <w:pStyle w:val="6"/>
        <w:numPr>
          <w:ilvl w:val="0"/>
          <w:numId w:val="3"/>
        </w:numPr>
        <w:shd w:val="clear" w:color="auto" w:fill="auto"/>
        <w:spacing w:before="0" w:line="240" w:lineRule="auto"/>
        <w:ind w:left="40" w:right="-2" w:firstLine="527"/>
        <w:jc w:val="both"/>
        <w:rPr>
          <w:sz w:val="28"/>
          <w:szCs w:val="28"/>
        </w:rPr>
      </w:pPr>
      <w:proofErr w:type="gramStart"/>
      <w:r w:rsidRPr="00067A57">
        <w:rPr>
          <w:color w:val="000000"/>
          <w:sz w:val="28"/>
          <w:szCs w:val="28"/>
          <w:lang w:eastAsia="ru-RU" w:bidi="ru-RU"/>
        </w:rPr>
        <w:t>С помощью специально сконструированных диагностических задач, нацеленных на оценку уровня сформированности конкретного вида универсальных учебных действий (См.: Как проектировать универсальные учебные действия в начальной школе: от действия к мысли (Под ред. А. Г. Асмолова - М.: 2008).</w:t>
      </w:r>
      <w:proofErr w:type="gramEnd"/>
    </w:p>
    <w:p w:rsidR="00CC1E7B" w:rsidRPr="00067A57" w:rsidRDefault="00CC1E7B" w:rsidP="00CC1E7B">
      <w:pPr>
        <w:pStyle w:val="6"/>
        <w:numPr>
          <w:ilvl w:val="0"/>
          <w:numId w:val="3"/>
        </w:numPr>
        <w:shd w:val="clear" w:color="auto" w:fill="auto"/>
        <w:spacing w:before="0" w:line="240" w:lineRule="auto"/>
        <w:ind w:left="40" w:right="-2" w:firstLine="527"/>
        <w:jc w:val="both"/>
        <w:rPr>
          <w:sz w:val="28"/>
          <w:szCs w:val="28"/>
        </w:rPr>
      </w:pPr>
      <w:r w:rsidRPr="00067A57">
        <w:rPr>
          <w:color w:val="000000"/>
          <w:sz w:val="28"/>
          <w:szCs w:val="28"/>
          <w:lang w:eastAsia="ru-RU" w:bidi="ru-RU"/>
        </w:rPr>
        <w:t xml:space="preserve"> Текущие и тематические проверочные работы по учебным предметам (математике, русскому языку, чтению, окружающему миру и другим предметам).</w:t>
      </w:r>
    </w:p>
    <w:p w:rsidR="00CC1E7B" w:rsidRPr="00067A57" w:rsidRDefault="00CC1E7B" w:rsidP="00CC1E7B">
      <w:pPr>
        <w:pStyle w:val="6"/>
        <w:numPr>
          <w:ilvl w:val="0"/>
          <w:numId w:val="3"/>
        </w:numPr>
        <w:shd w:val="clear" w:color="auto" w:fill="auto"/>
        <w:spacing w:before="0" w:line="240" w:lineRule="auto"/>
        <w:ind w:left="40" w:right="-2" w:firstLine="527"/>
        <w:jc w:val="both"/>
        <w:rPr>
          <w:sz w:val="28"/>
          <w:szCs w:val="28"/>
        </w:rPr>
      </w:pPr>
      <w:r w:rsidRPr="00067A57">
        <w:rPr>
          <w:color w:val="000000"/>
          <w:sz w:val="28"/>
          <w:szCs w:val="28"/>
          <w:lang w:eastAsia="ru-RU" w:bidi="ru-RU"/>
        </w:rPr>
        <w:t xml:space="preserve"> Диагностические работы.</w:t>
      </w:r>
    </w:p>
    <w:p w:rsidR="00CC1E7B" w:rsidRPr="00067A57" w:rsidRDefault="00CC1E7B" w:rsidP="00CC1E7B">
      <w:pPr>
        <w:pStyle w:val="6"/>
        <w:numPr>
          <w:ilvl w:val="0"/>
          <w:numId w:val="3"/>
        </w:numPr>
        <w:shd w:val="clear" w:color="auto" w:fill="auto"/>
        <w:spacing w:before="0" w:line="240" w:lineRule="auto"/>
        <w:ind w:left="40" w:right="-2" w:firstLine="527"/>
        <w:jc w:val="both"/>
        <w:rPr>
          <w:sz w:val="28"/>
          <w:szCs w:val="28"/>
        </w:rPr>
      </w:pPr>
      <w:r w:rsidRPr="00067A57">
        <w:rPr>
          <w:color w:val="000000"/>
          <w:sz w:val="28"/>
          <w:szCs w:val="28"/>
          <w:lang w:eastAsia="ru-RU" w:bidi="ru-RU"/>
        </w:rPr>
        <w:t xml:space="preserve"> Стандартизированные итоговые проверочные работы.</w:t>
      </w:r>
    </w:p>
    <w:p w:rsidR="00CC1E7B" w:rsidRPr="00067A57" w:rsidRDefault="00CC1E7B" w:rsidP="00CC1E7B">
      <w:pPr>
        <w:pStyle w:val="6"/>
        <w:numPr>
          <w:ilvl w:val="0"/>
          <w:numId w:val="3"/>
        </w:numPr>
        <w:shd w:val="clear" w:color="auto" w:fill="auto"/>
        <w:spacing w:before="0" w:line="240" w:lineRule="auto"/>
        <w:ind w:left="40" w:right="-2" w:firstLine="527"/>
        <w:jc w:val="both"/>
        <w:rPr>
          <w:sz w:val="28"/>
          <w:szCs w:val="28"/>
        </w:rPr>
      </w:pPr>
      <w:r w:rsidRPr="00067A57">
        <w:rPr>
          <w:color w:val="000000"/>
          <w:sz w:val="28"/>
          <w:szCs w:val="28"/>
          <w:lang w:eastAsia="ru-RU" w:bidi="ru-RU"/>
        </w:rPr>
        <w:t xml:space="preserve"> Текущая оценка сформированности отдельных умений «взаимодействия с партнером», наблюдений за деятельностью учащихся в ходе выполнения заданий в совместной (парной или командной) работе.</w:t>
      </w:r>
    </w:p>
    <w:p w:rsidR="00CC1E7B" w:rsidRPr="00067A57" w:rsidRDefault="00CC1E7B" w:rsidP="00CC1E7B">
      <w:pPr>
        <w:pStyle w:val="6"/>
        <w:numPr>
          <w:ilvl w:val="0"/>
          <w:numId w:val="3"/>
        </w:numPr>
        <w:shd w:val="clear" w:color="auto" w:fill="auto"/>
        <w:spacing w:before="0" w:line="240" w:lineRule="auto"/>
        <w:ind w:left="40" w:right="-2" w:firstLine="527"/>
        <w:jc w:val="both"/>
        <w:rPr>
          <w:sz w:val="28"/>
          <w:szCs w:val="28"/>
        </w:rPr>
      </w:pPr>
      <w:r w:rsidRPr="00067A57">
        <w:rPr>
          <w:color w:val="000000"/>
          <w:sz w:val="28"/>
          <w:szCs w:val="28"/>
          <w:lang w:eastAsia="ru-RU" w:bidi="ru-RU"/>
        </w:rPr>
        <w:t xml:space="preserve"> Решение различных задач творческого и поискового характера</w:t>
      </w:r>
      <w:proofErr w:type="gramStart"/>
      <w:r w:rsidRPr="00067A57">
        <w:rPr>
          <w:color w:val="000000"/>
          <w:sz w:val="28"/>
          <w:szCs w:val="28"/>
          <w:lang w:eastAsia="ru-RU" w:bidi="ru-RU"/>
        </w:rPr>
        <w:t>,у</w:t>
      </w:r>
      <w:proofErr w:type="gramEnd"/>
      <w:r w:rsidRPr="00067A57">
        <w:rPr>
          <w:color w:val="000000"/>
          <w:sz w:val="28"/>
          <w:szCs w:val="28"/>
          <w:lang w:eastAsia="ru-RU" w:bidi="ru-RU"/>
        </w:rPr>
        <w:t>чебное проектирование.</w:t>
      </w:r>
    </w:p>
    <w:p w:rsidR="00CC1E7B" w:rsidRPr="00067A57" w:rsidRDefault="00CC1E7B" w:rsidP="00CC1E7B">
      <w:pPr>
        <w:pStyle w:val="6"/>
        <w:numPr>
          <w:ilvl w:val="0"/>
          <w:numId w:val="3"/>
        </w:numPr>
        <w:shd w:val="clear" w:color="auto" w:fill="auto"/>
        <w:spacing w:before="0" w:line="240" w:lineRule="auto"/>
        <w:ind w:left="40" w:right="-2" w:firstLine="527"/>
        <w:jc w:val="both"/>
        <w:rPr>
          <w:sz w:val="28"/>
          <w:szCs w:val="28"/>
        </w:rPr>
      </w:pPr>
      <w:r w:rsidRPr="00067A57">
        <w:rPr>
          <w:color w:val="000000"/>
          <w:sz w:val="28"/>
          <w:szCs w:val="28"/>
          <w:lang w:eastAsia="ru-RU" w:bidi="ru-RU"/>
        </w:rPr>
        <w:t xml:space="preserve"> Специальные комплексные проверочные работы на межпредметной</w:t>
      </w:r>
    </w:p>
    <w:p w:rsidR="00CC1E7B" w:rsidRPr="00067A57" w:rsidRDefault="00CC1E7B" w:rsidP="00CC1E7B">
      <w:pPr>
        <w:pStyle w:val="6"/>
        <w:shd w:val="clear" w:color="auto" w:fill="auto"/>
        <w:spacing w:before="0" w:line="240" w:lineRule="auto"/>
        <w:ind w:left="40" w:right="-2" w:firstLine="527"/>
        <w:jc w:val="both"/>
        <w:rPr>
          <w:sz w:val="28"/>
          <w:szCs w:val="28"/>
        </w:rPr>
      </w:pPr>
      <w:r w:rsidRPr="00067A57">
        <w:rPr>
          <w:color w:val="000000"/>
          <w:sz w:val="28"/>
          <w:szCs w:val="28"/>
          <w:lang w:eastAsia="ru-RU" w:bidi="ru-RU"/>
        </w:rPr>
        <w:t>основе.</w:t>
      </w:r>
    </w:p>
    <w:p w:rsidR="00CC1E7B" w:rsidRPr="00067A57" w:rsidRDefault="00CC1E7B" w:rsidP="00CC1E7B">
      <w:pPr>
        <w:pStyle w:val="6"/>
        <w:shd w:val="clear" w:color="auto" w:fill="auto"/>
        <w:spacing w:before="0" w:line="240" w:lineRule="auto"/>
        <w:ind w:left="20" w:right="-2" w:firstLine="527"/>
        <w:jc w:val="both"/>
        <w:rPr>
          <w:sz w:val="28"/>
          <w:szCs w:val="28"/>
        </w:rPr>
      </w:pPr>
      <w:r w:rsidRPr="00067A57">
        <w:rPr>
          <w:color w:val="000000"/>
          <w:sz w:val="28"/>
          <w:szCs w:val="28"/>
          <w:lang w:eastAsia="ru-RU" w:bidi="ru-RU"/>
        </w:rPr>
        <w:t>• Неперсонифицированные процедуры оценок по ряду УУД: «включённость» детей в учебную деятельность, уровень их учебной самостоятельности, уровень сотрудничества и др.</w:t>
      </w:r>
    </w:p>
    <w:p w:rsidR="00CC1E7B" w:rsidRPr="005F036E" w:rsidRDefault="00CC1E7B" w:rsidP="00CC1E7B">
      <w:pPr>
        <w:pStyle w:val="6"/>
        <w:shd w:val="clear" w:color="auto" w:fill="auto"/>
        <w:spacing w:before="0" w:line="240" w:lineRule="auto"/>
        <w:ind w:left="20" w:right="-2" w:firstLine="527"/>
        <w:jc w:val="both"/>
        <w:rPr>
          <w:b/>
          <w:i/>
          <w:sz w:val="28"/>
          <w:szCs w:val="28"/>
        </w:rPr>
      </w:pPr>
      <w:r w:rsidRPr="00067A57">
        <w:rPr>
          <w:color w:val="000000"/>
          <w:sz w:val="28"/>
          <w:szCs w:val="28"/>
          <w:lang w:eastAsia="ru-RU" w:bidi="ru-RU"/>
        </w:rPr>
        <w:t xml:space="preserve">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w:t>
      </w:r>
      <w:r w:rsidRPr="005F036E">
        <w:rPr>
          <w:rStyle w:val="ab"/>
          <w:b w:val="0"/>
          <w:i w:val="0"/>
          <w:sz w:val="28"/>
          <w:szCs w:val="28"/>
        </w:rPr>
        <w:t>познавательных учебных действий и навыков работы с информацией</w:t>
      </w:r>
      <w:proofErr w:type="gramStart"/>
      <w:r w:rsidRPr="005F036E">
        <w:rPr>
          <w:rStyle w:val="ab"/>
          <w:b w:val="0"/>
          <w:i w:val="0"/>
          <w:sz w:val="28"/>
          <w:szCs w:val="28"/>
        </w:rPr>
        <w:t>,</w:t>
      </w:r>
      <w:r w:rsidRPr="005F036E">
        <w:rPr>
          <w:color w:val="000000"/>
          <w:sz w:val="28"/>
          <w:szCs w:val="28"/>
          <w:lang w:eastAsia="ru-RU" w:bidi="ru-RU"/>
        </w:rPr>
        <w:t>а</w:t>
      </w:r>
      <w:proofErr w:type="gramEnd"/>
      <w:r w:rsidRPr="005F036E">
        <w:rPr>
          <w:color w:val="000000"/>
          <w:sz w:val="28"/>
          <w:szCs w:val="28"/>
          <w:lang w:eastAsia="ru-RU" w:bidi="ru-RU"/>
        </w:rPr>
        <w:t xml:space="preserve"> также</w:t>
      </w:r>
      <w:r w:rsidRPr="005F036E">
        <w:rPr>
          <w:rStyle w:val="ab"/>
          <w:b w:val="0"/>
          <w:i w:val="0"/>
          <w:sz w:val="28"/>
          <w:szCs w:val="28"/>
        </w:rPr>
        <w:t>опосредованную оценку сформированностиряда коммуникативных и регулятивных действий.</w:t>
      </w:r>
    </w:p>
    <w:p w:rsidR="00CC1E7B" w:rsidRPr="00067A57" w:rsidRDefault="00CC1E7B" w:rsidP="00CC1E7B">
      <w:pPr>
        <w:pStyle w:val="6"/>
        <w:shd w:val="clear" w:color="auto" w:fill="auto"/>
        <w:spacing w:before="0" w:line="240" w:lineRule="auto"/>
        <w:ind w:left="20" w:right="-2" w:firstLine="527"/>
        <w:jc w:val="both"/>
        <w:rPr>
          <w:sz w:val="28"/>
          <w:szCs w:val="28"/>
        </w:rPr>
      </w:pPr>
      <w:r w:rsidRPr="00067A57">
        <w:rPr>
          <w:color w:val="000000"/>
          <w:sz w:val="28"/>
          <w:szCs w:val="28"/>
          <w:lang w:eastAsia="ru-RU" w:bidi="ru-RU"/>
        </w:rPr>
        <w:t xml:space="preserve">В ходе </w:t>
      </w:r>
      <w:r w:rsidRPr="00067A57">
        <w:rPr>
          <w:rStyle w:val="ab"/>
          <w:sz w:val="28"/>
          <w:szCs w:val="28"/>
        </w:rPr>
        <w:t>текущей, тематической, промежуточной оценки</w:t>
      </w:r>
      <w:r w:rsidRPr="00067A57">
        <w:rPr>
          <w:color w:val="000000"/>
          <w:sz w:val="28"/>
          <w:szCs w:val="28"/>
          <w:lang w:eastAsia="ru-RU" w:bidi="ru-RU"/>
        </w:rPr>
        <w:t xml:space="preserve"> может быть оценено достижение таких </w:t>
      </w:r>
      <w:r w:rsidRPr="00067A57">
        <w:rPr>
          <w:rStyle w:val="ab"/>
          <w:sz w:val="28"/>
          <w:szCs w:val="28"/>
        </w:rPr>
        <w:t>коммуникативных и регулятивных действий</w:t>
      </w:r>
      <w:r w:rsidRPr="00067A57">
        <w:rPr>
          <w:color w:val="000000"/>
          <w:sz w:val="28"/>
          <w:szCs w:val="28"/>
          <w:lang w:eastAsia="ru-RU" w:bidi="ru-RU"/>
        </w:rPr>
        <w:t xml:space="preserve">, которые трудно или нецелесообразно проверить в ходе стандартизированной итоговой проверочной работы. Например, </w:t>
      </w:r>
      <w:r w:rsidRPr="005F036E">
        <w:rPr>
          <w:rStyle w:val="ab"/>
          <w:b w:val="0"/>
          <w:i w:val="0"/>
          <w:sz w:val="28"/>
          <w:szCs w:val="28"/>
        </w:rPr>
        <w:t>именно в ходе текущей оценки целесообразно отслеживать уровень сформированности такого умения, как взаимодействие с партнером:</w:t>
      </w:r>
      <w:r w:rsidRPr="00067A57">
        <w:rPr>
          <w:color w:val="000000"/>
          <w:sz w:val="28"/>
          <w:szCs w:val="28"/>
          <w:lang w:eastAsia="ru-RU" w:bidi="ru-RU"/>
        </w:rPr>
        <w:t xml:space="preserve">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CC1E7B" w:rsidRPr="00067A57" w:rsidRDefault="00CC1E7B" w:rsidP="00CC1E7B">
      <w:pPr>
        <w:ind w:left="20" w:right="-2" w:firstLine="547"/>
        <w:rPr>
          <w:rFonts w:ascii="Times New Roman" w:hAnsi="Times New Roman" w:cs="Times New Roman"/>
          <w:sz w:val="28"/>
          <w:szCs w:val="28"/>
        </w:rPr>
      </w:pPr>
      <w:r w:rsidRPr="00067A57">
        <w:rPr>
          <w:rFonts w:ascii="Times New Roman" w:hAnsi="Times New Roman" w:cs="Times New Roman"/>
          <w:sz w:val="28"/>
          <w:szCs w:val="28"/>
        </w:rPr>
        <w:t>Диагностика личностных и метапредметных результатов учащихся начального уровня образования позволяет:</w:t>
      </w:r>
    </w:p>
    <w:p w:rsidR="00CC1E7B" w:rsidRDefault="00CC1E7B" w:rsidP="00243A7D">
      <w:pPr>
        <w:pStyle w:val="6"/>
        <w:numPr>
          <w:ilvl w:val="0"/>
          <w:numId w:val="39"/>
        </w:numPr>
        <w:shd w:val="clear" w:color="auto" w:fill="auto"/>
        <w:spacing w:before="0" w:line="240" w:lineRule="auto"/>
        <w:ind w:left="142" w:right="-2" w:firstLine="425"/>
        <w:jc w:val="left"/>
        <w:rPr>
          <w:sz w:val="28"/>
          <w:szCs w:val="28"/>
        </w:rPr>
      </w:pPr>
      <w:r w:rsidRPr="00067A57">
        <w:rPr>
          <w:color w:val="000000"/>
          <w:sz w:val="28"/>
          <w:szCs w:val="28"/>
          <w:lang w:eastAsia="ru-RU" w:bidi="ru-RU"/>
        </w:rPr>
        <w:t>выстраивать индивидуальные траектории развития личности учащихся;</w:t>
      </w:r>
    </w:p>
    <w:p w:rsidR="00CC1E7B" w:rsidRDefault="00CC1E7B" w:rsidP="00243A7D">
      <w:pPr>
        <w:pStyle w:val="6"/>
        <w:numPr>
          <w:ilvl w:val="0"/>
          <w:numId w:val="39"/>
        </w:numPr>
        <w:shd w:val="clear" w:color="auto" w:fill="auto"/>
        <w:spacing w:before="0" w:line="240" w:lineRule="auto"/>
        <w:ind w:left="142" w:right="-2" w:firstLine="425"/>
        <w:jc w:val="left"/>
        <w:rPr>
          <w:sz w:val="28"/>
          <w:szCs w:val="28"/>
        </w:rPr>
      </w:pPr>
      <w:r w:rsidRPr="0057492F">
        <w:rPr>
          <w:color w:val="000000"/>
          <w:sz w:val="28"/>
          <w:szCs w:val="28"/>
          <w:lang w:eastAsia="ru-RU" w:bidi="ru-RU"/>
        </w:rPr>
        <w:t xml:space="preserve"> корригировать поведение школьников;</w:t>
      </w:r>
    </w:p>
    <w:p w:rsidR="00CC1E7B" w:rsidRDefault="00CC1E7B" w:rsidP="00243A7D">
      <w:pPr>
        <w:pStyle w:val="6"/>
        <w:numPr>
          <w:ilvl w:val="0"/>
          <w:numId w:val="39"/>
        </w:numPr>
        <w:shd w:val="clear" w:color="auto" w:fill="auto"/>
        <w:spacing w:before="0" w:line="240" w:lineRule="auto"/>
        <w:ind w:left="142" w:right="-2" w:firstLine="425"/>
        <w:jc w:val="left"/>
        <w:rPr>
          <w:sz w:val="28"/>
          <w:szCs w:val="28"/>
        </w:rPr>
      </w:pPr>
      <w:r w:rsidRPr="0057492F">
        <w:rPr>
          <w:color w:val="000000"/>
          <w:sz w:val="28"/>
          <w:szCs w:val="28"/>
          <w:lang w:eastAsia="ru-RU" w:bidi="ru-RU"/>
        </w:rPr>
        <w:t xml:space="preserve"> организовать профессионально грамотную работу с родителями;</w:t>
      </w:r>
    </w:p>
    <w:p w:rsidR="00CC1E7B" w:rsidRPr="0057492F" w:rsidRDefault="00CC1E7B" w:rsidP="00243A7D">
      <w:pPr>
        <w:pStyle w:val="6"/>
        <w:numPr>
          <w:ilvl w:val="0"/>
          <w:numId w:val="39"/>
        </w:numPr>
        <w:shd w:val="clear" w:color="auto" w:fill="auto"/>
        <w:spacing w:before="0" w:line="240" w:lineRule="auto"/>
        <w:ind w:left="142" w:right="-2" w:firstLine="425"/>
        <w:jc w:val="left"/>
        <w:rPr>
          <w:sz w:val="28"/>
          <w:szCs w:val="28"/>
        </w:rPr>
      </w:pPr>
      <w:r w:rsidRPr="0057492F">
        <w:rPr>
          <w:color w:val="000000"/>
          <w:sz w:val="28"/>
          <w:szCs w:val="28"/>
          <w:lang w:eastAsia="ru-RU" w:bidi="ru-RU"/>
        </w:rPr>
        <w:t xml:space="preserve"> создавать ученические </w:t>
      </w:r>
      <w:r>
        <w:rPr>
          <w:color w:val="000000"/>
          <w:sz w:val="28"/>
          <w:szCs w:val="28"/>
          <w:lang w:eastAsia="ru-RU" w:bidi="ru-RU"/>
        </w:rPr>
        <w:t>«П</w:t>
      </w:r>
      <w:r w:rsidRPr="0057492F">
        <w:rPr>
          <w:color w:val="000000"/>
          <w:sz w:val="28"/>
          <w:szCs w:val="28"/>
          <w:lang w:eastAsia="ru-RU" w:bidi="ru-RU"/>
        </w:rPr>
        <w:t>ортфолио</w:t>
      </w:r>
      <w:r>
        <w:rPr>
          <w:color w:val="000000"/>
          <w:sz w:val="28"/>
          <w:szCs w:val="28"/>
          <w:lang w:eastAsia="ru-RU" w:bidi="ru-RU"/>
        </w:rPr>
        <w:t>»</w:t>
      </w:r>
      <w:r w:rsidRPr="0057492F">
        <w:rPr>
          <w:color w:val="000000"/>
          <w:sz w:val="28"/>
          <w:szCs w:val="28"/>
          <w:lang w:eastAsia="ru-RU" w:bidi="ru-RU"/>
        </w:rPr>
        <w:t>.</w:t>
      </w:r>
    </w:p>
    <w:p w:rsidR="00CC1E7B" w:rsidRPr="00067A57" w:rsidRDefault="00CC1E7B" w:rsidP="00CC1E7B">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t xml:space="preserve">Полученные результаты фиксируются в накопительной системе оценки «Портфолио» учеников и учитываться при определении </w:t>
      </w:r>
      <w:r w:rsidRPr="00067A57">
        <w:rPr>
          <w:rStyle w:val="ab"/>
          <w:sz w:val="28"/>
          <w:szCs w:val="28"/>
        </w:rPr>
        <w:t>итоговой оценки.</w:t>
      </w:r>
    </w:p>
    <w:p w:rsidR="00CC1E7B" w:rsidRPr="0057492F" w:rsidRDefault="00CC1E7B" w:rsidP="00CC1E7B">
      <w:pPr>
        <w:ind w:left="20" w:right="-2" w:firstLine="547"/>
        <w:rPr>
          <w:rFonts w:ascii="Times New Roman" w:hAnsi="Times New Roman" w:cs="Times New Roman"/>
          <w:b/>
          <w:sz w:val="28"/>
          <w:szCs w:val="28"/>
        </w:rPr>
      </w:pPr>
      <w:r w:rsidRPr="0057492F">
        <w:rPr>
          <w:rFonts w:ascii="Times New Roman" w:hAnsi="Times New Roman" w:cs="Times New Roman"/>
          <w:b/>
          <w:sz w:val="28"/>
          <w:szCs w:val="28"/>
        </w:rPr>
        <w:t>Предметные результаты</w:t>
      </w:r>
    </w:p>
    <w:p w:rsidR="00CC1E7B" w:rsidRPr="00067A57" w:rsidRDefault="00CC1E7B" w:rsidP="00CC1E7B">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t>Оценка предметных результатов представляет собой оценку достижения обучающимся планируемых результатов по отдельным предметам.</w:t>
      </w:r>
    </w:p>
    <w:p w:rsidR="00CC1E7B" w:rsidRPr="00067A57" w:rsidRDefault="00CC1E7B" w:rsidP="00CC1E7B">
      <w:pPr>
        <w:pStyle w:val="6"/>
        <w:shd w:val="clear" w:color="auto" w:fill="auto"/>
        <w:spacing w:before="0" w:line="240" w:lineRule="auto"/>
        <w:ind w:left="20" w:right="-2" w:firstLine="547"/>
        <w:jc w:val="both"/>
        <w:rPr>
          <w:sz w:val="28"/>
          <w:szCs w:val="28"/>
        </w:rPr>
      </w:pPr>
      <w:r w:rsidRPr="00067A57">
        <w:rPr>
          <w:color w:val="000000"/>
          <w:sz w:val="28"/>
          <w:szCs w:val="28"/>
          <w:lang w:eastAsia="ru-RU" w:bidi="ru-RU"/>
        </w:rPr>
        <w:lastRenderedPageBreak/>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CC1E7B" w:rsidRPr="00067A57" w:rsidRDefault="00CC1E7B" w:rsidP="00CC1E7B">
      <w:pPr>
        <w:pStyle w:val="6"/>
        <w:shd w:val="clear" w:color="auto" w:fill="auto"/>
        <w:spacing w:before="0" w:line="240" w:lineRule="auto"/>
        <w:ind w:left="40" w:right="-2" w:firstLine="547"/>
        <w:jc w:val="both"/>
        <w:rPr>
          <w:sz w:val="28"/>
          <w:szCs w:val="28"/>
        </w:rPr>
      </w:pPr>
      <w:proofErr w:type="gramStart"/>
      <w:r w:rsidRPr="00067A57">
        <w:rPr>
          <w:color w:val="000000"/>
          <w:sz w:val="28"/>
          <w:szCs w:val="28"/>
          <w:lang w:eastAsia="ru-RU" w:bidi="ru-RU"/>
        </w:rPr>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 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roofErr w:type="gramEnd"/>
    </w:p>
    <w:p w:rsidR="00CC1E7B" w:rsidRPr="00067A57" w:rsidRDefault="00CC1E7B" w:rsidP="00CC1E7B">
      <w:pPr>
        <w:pStyle w:val="6"/>
        <w:shd w:val="clear" w:color="auto" w:fill="auto"/>
        <w:spacing w:before="0" w:line="240" w:lineRule="auto"/>
        <w:ind w:left="40" w:right="-2" w:firstLine="547"/>
        <w:jc w:val="both"/>
        <w:rPr>
          <w:sz w:val="28"/>
          <w:szCs w:val="28"/>
        </w:rPr>
      </w:pPr>
      <w:r w:rsidRPr="00067A57">
        <w:rPr>
          <w:rStyle w:val="ab"/>
          <w:sz w:val="28"/>
          <w:szCs w:val="28"/>
        </w:rPr>
        <w:t>Предметные результаты</w:t>
      </w:r>
      <w:r w:rsidRPr="00067A57">
        <w:rPr>
          <w:color w:val="000000"/>
          <w:sz w:val="28"/>
          <w:szCs w:val="28"/>
          <w:lang w:eastAsia="ru-RU" w:bidi="ru-RU"/>
        </w:rPr>
        <w:t xml:space="preserve"> связаны с овладением </w:t>
      </w:r>
      <w:proofErr w:type="gramStart"/>
      <w:r w:rsidRPr="00067A57">
        <w:rPr>
          <w:color w:val="000000"/>
          <w:sz w:val="28"/>
          <w:szCs w:val="28"/>
          <w:lang w:eastAsia="ru-RU" w:bidi="ru-RU"/>
        </w:rPr>
        <w:t>обучающимися</w:t>
      </w:r>
      <w:proofErr w:type="gramEnd"/>
      <w:r w:rsidRPr="00067A57">
        <w:rPr>
          <w:color w:val="000000"/>
          <w:sz w:val="28"/>
          <w:szCs w:val="28"/>
          <w:lang w:eastAsia="ru-RU" w:bidi="ru-RU"/>
        </w:rPr>
        <w:t xml:space="preserve"> с ЗПР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CC1E7B" w:rsidRPr="00067A57" w:rsidRDefault="00CC1E7B" w:rsidP="00CC1E7B">
      <w:pPr>
        <w:pStyle w:val="6"/>
        <w:shd w:val="clear" w:color="auto" w:fill="auto"/>
        <w:spacing w:before="0" w:line="240" w:lineRule="auto"/>
        <w:ind w:left="40" w:right="-2" w:firstLine="547"/>
        <w:jc w:val="both"/>
        <w:rPr>
          <w:sz w:val="28"/>
          <w:szCs w:val="28"/>
        </w:rPr>
      </w:pPr>
      <w:proofErr w:type="gramStart"/>
      <w:r w:rsidRPr="00067A57">
        <w:rPr>
          <w:color w:val="000000"/>
          <w:sz w:val="28"/>
          <w:szCs w:val="28"/>
          <w:lang w:eastAsia="ru-RU" w:bidi="ru-RU"/>
        </w:rPr>
        <w:t>Оценку этой группы результатов целесообразно начинать со второго полугодия 2-го класса, т.е. в тот период, когда у обучающихся уже будут сформированы некоторые начальные навыки чтения, письма и счета.</w:t>
      </w:r>
      <w:proofErr w:type="gramEnd"/>
      <w:r w:rsidRPr="00067A57">
        <w:rPr>
          <w:color w:val="000000"/>
          <w:sz w:val="28"/>
          <w:szCs w:val="28"/>
          <w:lang w:eastAsia="ru-RU" w:bidi="ru-RU"/>
        </w:rPr>
        <w:t xml:space="preserve"> Кроме того, сама учебная деятельность будет привычной для </w:t>
      </w:r>
      <w:proofErr w:type="gramStart"/>
      <w:r w:rsidRPr="00067A57">
        <w:rPr>
          <w:color w:val="000000"/>
          <w:sz w:val="28"/>
          <w:szCs w:val="28"/>
          <w:lang w:eastAsia="ru-RU" w:bidi="ru-RU"/>
        </w:rPr>
        <w:t>обучающихся</w:t>
      </w:r>
      <w:proofErr w:type="gramEnd"/>
      <w:r w:rsidRPr="00067A57">
        <w:rPr>
          <w:color w:val="000000"/>
          <w:sz w:val="28"/>
          <w:szCs w:val="28"/>
          <w:lang w:eastAsia="ru-RU" w:bidi="ru-RU"/>
        </w:rPr>
        <w:t>, и они смогут ее организовывать под руководством учителя.</w:t>
      </w:r>
    </w:p>
    <w:p w:rsidR="00CC1E7B" w:rsidRPr="00067A57" w:rsidRDefault="00CC1E7B" w:rsidP="00CC1E7B">
      <w:pPr>
        <w:pStyle w:val="6"/>
        <w:shd w:val="clear" w:color="auto" w:fill="auto"/>
        <w:spacing w:before="0" w:line="240" w:lineRule="auto"/>
        <w:ind w:left="40" w:right="-2" w:firstLine="547"/>
        <w:jc w:val="both"/>
        <w:rPr>
          <w:sz w:val="28"/>
          <w:szCs w:val="28"/>
        </w:rPr>
      </w:pPr>
      <w:r w:rsidRPr="00067A57">
        <w:rPr>
          <w:color w:val="000000"/>
          <w:sz w:val="28"/>
          <w:szCs w:val="28"/>
          <w:lang w:eastAsia="ru-RU" w:bidi="ru-RU"/>
        </w:rPr>
        <w:t xml:space="preserve">Во время обучения </w:t>
      </w:r>
      <w:r w:rsidRPr="00067A57">
        <w:rPr>
          <w:rStyle w:val="ab"/>
          <w:sz w:val="28"/>
          <w:szCs w:val="28"/>
        </w:rPr>
        <w:t xml:space="preserve">в 1 и 1 </w:t>
      </w:r>
      <w:proofErr w:type="gramStart"/>
      <w:r w:rsidRPr="00067A57">
        <w:rPr>
          <w:rStyle w:val="ab"/>
          <w:sz w:val="28"/>
          <w:szCs w:val="28"/>
        </w:rPr>
        <w:t>дополнительном</w:t>
      </w:r>
      <w:proofErr w:type="gramEnd"/>
      <w:r w:rsidRPr="00067A57">
        <w:rPr>
          <w:rStyle w:val="ab"/>
          <w:sz w:val="28"/>
          <w:szCs w:val="28"/>
        </w:rPr>
        <w:t xml:space="preserve"> классах</w:t>
      </w:r>
      <w:r w:rsidRPr="00067A57">
        <w:rPr>
          <w:color w:val="000000"/>
          <w:sz w:val="28"/>
          <w:szCs w:val="28"/>
          <w:lang w:eastAsia="ru-RU" w:bidi="ru-RU"/>
        </w:rPr>
        <w:t xml:space="preserve"> целесообразно всячески поощрять и стимулировать работу обучающихся, используя только </w:t>
      </w:r>
      <w:r w:rsidRPr="00067A57">
        <w:rPr>
          <w:rStyle w:val="ab"/>
          <w:sz w:val="28"/>
          <w:szCs w:val="28"/>
        </w:rPr>
        <w:t>качественную оценку.</w:t>
      </w:r>
      <w:r w:rsidRPr="00067A57">
        <w:rPr>
          <w:color w:val="000000"/>
          <w:sz w:val="28"/>
          <w:szCs w:val="28"/>
          <w:lang w:eastAsia="ru-RU" w:bidi="ru-RU"/>
        </w:rPr>
        <w:t xml:space="preserve"> При этом не является принципиально важным, насколько </w:t>
      </w:r>
      <w:proofErr w:type="gramStart"/>
      <w:r w:rsidRPr="00067A57">
        <w:rPr>
          <w:color w:val="000000"/>
          <w:sz w:val="28"/>
          <w:szCs w:val="28"/>
          <w:lang w:eastAsia="ru-RU" w:bidi="ru-RU"/>
        </w:rPr>
        <w:t>обучающийся</w:t>
      </w:r>
      <w:proofErr w:type="gramEnd"/>
      <w:r w:rsidRPr="00067A57">
        <w:rPr>
          <w:color w:val="000000"/>
          <w:sz w:val="28"/>
          <w:szCs w:val="28"/>
          <w:lang w:eastAsia="ru-RU" w:bidi="ru-RU"/>
        </w:rPr>
        <w:t xml:space="preserve"> с ЗПР продвигается в освоении того или иного учебного предмета. На этом этапе обучения центральным результатом является </w:t>
      </w:r>
      <w:r w:rsidRPr="00067A57">
        <w:rPr>
          <w:rStyle w:val="ab"/>
          <w:sz w:val="28"/>
          <w:szCs w:val="28"/>
        </w:rPr>
        <w:t>появление значимых предпосылок учебной деятельности,</w:t>
      </w:r>
      <w:r w:rsidRPr="00067A57">
        <w:rPr>
          <w:color w:val="000000"/>
          <w:sz w:val="28"/>
          <w:szCs w:val="28"/>
          <w:lang w:eastAsia="ru-RU" w:bidi="ru-RU"/>
        </w:rPr>
        <w:t xml:space="preserve">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43A7D" w:rsidRPr="00067A57" w:rsidRDefault="00CC1E7B" w:rsidP="00243A7D">
      <w:pPr>
        <w:ind w:left="40" w:right="-2" w:firstLine="547"/>
        <w:jc w:val="both"/>
        <w:rPr>
          <w:rFonts w:ascii="Times New Roman" w:hAnsi="Times New Roman" w:cs="Times New Roman"/>
          <w:sz w:val="28"/>
          <w:szCs w:val="28"/>
        </w:rPr>
      </w:pPr>
      <w:r w:rsidRPr="00067A57">
        <w:rPr>
          <w:rStyle w:val="62"/>
          <w:rFonts w:eastAsia="Courier New"/>
          <w:sz w:val="28"/>
          <w:szCs w:val="28"/>
        </w:rPr>
        <w:t xml:space="preserve">В целом </w:t>
      </w:r>
      <w:r w:rsidRPr="00067A57">
        <w:rPr>
          <w:rStyle w:val="63"/>
          <w:rFonts w:eastAsia="Courier New"/>
          <w:b w:val="0"/>
          <w:bCs w:val="0"/>
          <w:i w:val="0"/>
          <w:iCs w:val="0"/>
          <w:sz w:val="28"/>
          <w:szCs w:val="28"/>
        </w:rPr>
        <w:t>оценка</w:t>
      </w:r>
      <w:r w:rsidRPr="00067A57">
        <w:rPr>
          <w:rStyle w:val="62"/>
          <w:rFonts w:eastAsia="Courier New"/>
          <w:sz w:val="28"/>
          <w:szCs w:val="28"/>
        </w:rPr>
        <w:t xml:space="preserve"> достижения </w:t>
      </w:r>
      <w:proofErr w:type="gramStart"/>
      <w:r w:rsidRPr="00067A57">
        <w:rPr>
          <w:rStyle w:val="62"/>
          <w:rFonts w:eastAsia="Courier New"/>
          <w:sz w:val="28"/>
          <w:szCs w:val="28"/>
        </w:rPr>
        <w:t>обучающимися</w:t>
      </w:r>
      <w:proofErr w:type="gramEnd"/>
      <w:r w:rsidRPr="00067A57">
        <w:rPr>
          <w:rStyle w:val="62"/>
          <w:rFonts w:eastAsia="Courier New"/>
          <w:sz w:val="28"/>
          <w:szCs w:val="28"/>
        </w:rPr>
        <w:t xml:space="preserve"> с ЗПР </w:t>
      </w:r>
      <w:r>
        <w:rPr>
          <w:rStyle w:val="63"/>
          <w:rFonts w:eastAsia="Courier New"/>
          <w:b w:val="0"/>
          <w:bCs w:val="0"/>
          <w:i w:val="0"/>
          <w:iCs w:val="0"/>
          <w:sz w:val="28"/>
          <w:szCs w:val="28"/>
        </w:rPr>
        <w:t xml:space="preserve">предметных </w:t>
      </w:r>
      <w:r w:rsidRPr="00067A57">
        <w:rPr>
          <w:rStyle w:val="63"/>
          <w:rFonts w:eastAsia="Courier New"/>
          <w:b w:val="0"/>
          <w:bCs w:val="0"/>
          <w:i w:val="0"/>
          <w:iCs w:val="0"/>
          <w:sz w:val="28"/>
          <w:szCs w:val="28"/>
        </w:rPr>
        <w:t xml:space="preserve">результатов </w:t>
      </w:r>
      <w:r w:rsidRPr="00067A57">
        <w:rPr>
          <w:rStyle w:val="62"/>
          <w:rFonts w:eastAsia="Courier New"/>
          <w:sz w:val="28"/>
          <w:szCs w:val="28"/>
        </w:rPr>
        <w:t xml:space="preserve">базируется на принципах </w:t>
      </w:r>
      <w:r w:rsidRPr="00067A57">
        <w:rPr>
          <w:rStyle w:val="63"/>
          <w:rFonts w:eastAsia="Courier New"/>
          <w:b w:val="0"/>
          <w:bCs w:val="0"/>
          <w:i w:val="0"/>
          <w:iCs w:val="0"/>
          <w:sz w:val="28"/>
          <w:szCs w:val="28"/>
        </w:rPr>
        <w:t>индивидуального</w:t>
      </w:r>
      <w:r w:rsidRPr="00067A57">
        <w:rPr>
          <w:rStyle w:val="62"/>
          <w:rFonts w:eastAsia="Courier New"/>
          <w:sz w:val="28"/>
          <w:szCs w:val="28"/>
        </w:rPr>
        <w:t xml:space="preserve"> и </w:t>
      </w:r>
      <w:r w:rsidRPr="00067A57">
        <w:rPr>
          <w:rStyle w:val="63"/>
          <w:rFonts w:eastAsia="Courier New"/>
          <w:b w:val="0"/>
          <w:bCs w:val="0"/>
          <w:i w:val="0"/>
          <w:iCs w:val="0"/>
          <w:sz w:val="28"/>
          <w:szCs w:val="28"/>
        </w:rPr>
        <w:t>дифференцированного подходов</w:t>
      </w:r>
      <w:r w:rsidRPr="00067A57">
        <w:rPr>
          <w:rStyle w:val="62"/>
          <w:rFonts w:eastAsia="Courier New"/>
          <w:sz w:val="28"/>
          <w:szCs w:val="28"/>
        </w:rPr>
        <w:t xml:space="preserve">. Усвоенные </w:t>
      </w:r>
      <w:proofErr w:type="gramStart"/>
      <w:r w:rsidRPr="00067A57">
        <w:rPr>
          <w:rStyle w:val="62"/>
          <w:rFonts w:eastAsia="Courier New"/>
          <w:sz w:val="28"/>
          <w:szCs w:val="28"/>
        </w:rPr>
        <w:t>обучающимися</w:t>
      </w:r>
      <w:proofErr w:type="gramEnd"/>
      <w:r w:rsidRPr="00067A57">
        <w:rPr>
          <w:rStyle w:val="62"/>
          <w:rFonts w:eastAsia="Courier New"/>
          <w:sz w:val="28"/>
          <w:szCs w:val="28"/>
        </w:rPr>
        <w:t xml:space="preserve"> даже</w:t>
      </w:r>
      <w:r w:rsidR="00243A7D" w:rsidRPr="00067A57">
        <w:rPr>
          <w:rStyle w:val="62"/>
          <w:rFonts w:eastAsia="Courier New"/>
          <w:sz w:val="28"/>
          <w:szCs w:val="28"/>
        </w:rPr>
        <w:t xml:space="preserve">незначительные по объему и элементарные по содержанию </w:t>
      </w:r>
      <w:r w:rsidR="00243A7D" w:rsidRPr="00067A57">
        <w:rPr>
          <w:rStyle w:val="63"/>
          <w:rFonts w:eastAsia="Courier New"/>
          <w:b w:val="0"/>
          <w:bCs w:val="0"/>
          <w:i w:val="0"/>
          <w:iCs w:val="0"/>
          <w:sz w:val="28"/>
          <w:szCs w:val="28"/>
        </w:rPr>
        <w:t>знания и умения</w:t>
      </w:r>
      <w:r w:rsidR="00243A7D" w:rsidRPr="00067A57">
        <w:rPr>
          <w:rStyle w:val="62"/>
          <w:rFonts w:eastAsia="Courier New"/>
          <w:sz w:val="28"/>
          <w:szCs w:val="28"/>
        </w:rPr>
        <w:t xml:space="preserve"> должны </w:t>
      </w:r>
      <w:r w:rsidR="00243A7D" w:rsidRPr="00067A57">
        <w:rPr>
          <w:rStyle w:val="63"/>
          <w:rFonts w:eastAsia="Courier New"/>
          <w:b w:val="0"/>
          <w:bCs w:val="0"/>
          <w:i w:val="0"/>
          <w:iCs w:val="0"/>
          <w:sz w:val="28"/>
          <w:szCs w:val="28"/>
        </w:rPr>
        <w:t>выполнять коррекционно-развивающую функцию</w:t>
      </w:r>
      <w:r w:rsidR="00243A7D" w:rsidRPr="00067A57">
        <w:rPr>
          <w:rStyle w:val="62"/>
          <w:rFonts w:eastAsia="Courier New"/>
          <w:sz w:val="28"/>
          <w:szCs w:val="28"/>
        </w:rPr>
        <w:t xml:space="preserve">, поскольку они </w:t>
      </w:r>
      <w:r w:rsidR="00243A7D" w:rsidRPr="00067A57">
        <w:rPr>
          <w:rStyle w:val="63"/>
          <w:rFonts w:eastAsia="Courier New"/>
          <w:b w:val="0"/>
          <w:bCs w:val="0"/>
          <w:i w:val="0"/>
          <w:iCs w:val="0"/>
          <w:sz w:val="28"/>
          <w:szCs w:val="28"/>
        </w:rPr>
        <w:t>играют определенную роль в становлении личности обучающегося и овладении им социальным опытом.</w:t>
      </w:r>
    </w:p>
    <w:p w:rsidR="00243A7D" w:rsidRPr="00067A57" w:rsidRDefault="00243A7D" w:rsidP="00243A7D">
      <w:pPr>
        <w:ind w:left="20" w:right="-2" w:firstLine="720"/>
        <w:rPr>
          <w:rFonts w:ascii="Times New Roman" w:hAnsi="Times New Roman" w:cs="Times New Roman"/>
          <w:sz w:val="28"/>
          <w:szCs w:val="28"/>
        </w:rPr>
      </w:pPr>
      <w:r w:rsidRPr="00067A57">
        <w:rPr>
          <w:rStyle w:val="63"/>
          <w:rFonts w:eastAsia="Courier New"/>
          <w:b w:val="0"/>
          <w:bCs w:val="0"/>
          <w:i w:val="0"/>
          <w:iCs w:val="0"/>
          <w:sz w:val="28"/>
          <w:szCs w:val="28"/>
        </w:rPr>
        <w:t>Оценка предметных результатов осуществляется.</w:t>
      </w:r>
    </w:p>
    <w:p w:rsidR="00243A7D" w:rsidRPr="00067A57" w:rsidRDefault="00243A7D" w:rsidP="00243A7D">
      <w:pPr>
        <w:pStyle w:val="6"/>
        <w:numPr>
          <w:ilvl w:val="0"/>
          <w:numId w:val="25"/>
        </w:numPr>
        <w:shd w:val="clear" w:color="auto" w:fill="auto"/>
        <w:spacing w:before="0" w:line="240" w:lineRule="auto"/>
        <w:ind w:right="-2" w:firstLine="142"/>
        <w:jc w:val="both"/>
        <w:rPr>
          <w:sz w:val="28"/>
          <w:szCs w:val="28"/>
        </w:rPr>
      </w:pPr>
      <w:r w:rsidRPr="00067A57">
        <w:rPr>
          <w:color w:val="000000"/>
          <w:sz w:val="28"/>
          <w:szCs w:val="28"/>
          <w:lang w:eastAsia="ru-RU" w:bidi="ru-RU"/>
        </w:rPr>
        <w:t xml:space="preserve"> в ходе внешних мониторинговых и</w:t>
      </w:r>
      <w:r>
        <w:rPr>
          <w:color w:val="000000"/>
          <w:sz w:val="28"/>
          <w:szCs w:val="28"/>
          <w:lang w:eastAsia="ru-RU" w:bidi="ru-RU"/>
        </w:rPr>
        <w:t xml:space="preserve">сследований, аттестации кадров, </w:t>
      </w:r>
      <w:r w:rsidRPr="00067A57">
        <w:rPr>
          <w:color w:val="000000"/>
          <w:sz w:val="28"/>
          <w:szCs w:val="28"/>
          <w:lang w:eastAsia="ru-RU" w:bidi="ru-RU"/>
        </w:rPr>
        <w:t>аккредитации ОУ;</w:t>
      </w:r>
    </w:p>
    <w:p w:rsidR="00243A7D" w:rsidRPr="00067A57" w:rsidRDefault="00243A7D" w:rsidP="00243A7D">
      <w:pPr>
        <w:pStyle w:val="6"/>
        <w:numPr>
          <w:ilvl w:val="0"/>
          <w:numId w:val="25"/>
        </w:numPr>
        <w:shd w:val="clear" w:color="auto" w:fill="auto"/>
        <w:spacing w:before="0" w:line="240" w:lineRule="auto"/>
        <w:ind w:right="-2" w:firstLine="142"/>
        <w:jc w:val="both"/>
        <w:rPr>
          <w:sz w:val="28"/>
          <w:szCs w:val="28"/>
        </w:rPr>
      </w:pPr>
      <w:r w:rsidRPr="00067A57">
        <w:rPr>
          <w:color w:val="000000"/>
          <w:sz w:val="28"/>
          <w:szCs w:val="28"/>
          <w:lang w:eastAsia="ru-RU" w:bidi="ru-RU"/>
        </w:rPr>
        <w:t xml:space="preserve"> в рамках системы внутренней оценки школы (стартовое, текущее и промежуточное оценивание, итоговые контрольные работы по предметам).</w:t>
      </w:r>
    </w:p>
    <w:p w:rsidR="00243A7D" w:rsidRPr="0057492F" w:rsidRDefault="00243A7D" w:rsidP="00243A7D">
      <w:pPr>
        <w:ind w:left="20" w:right="-2" w:firstLine="720"/>
        <w:rPr>
          <w:rFonts w:ascii="Times New Roman" w:hAnsi="Times New Roman" w:cs="Times New Roman"/>
          <w:sz w:val="28"/>
          <w:szCs w:val="28"/>
        </w:rPr>
      </w:pPr>
      <w:r w:rsidRPr="0057492F">
        <w:rPr>
          <w:rStyle w:val="63"/>
          <w:rFonts w:eastAsia="Courier New"/>
          <w:bCs w:val="0"/>
          <w:iCs w:val="0"/>
          <w:sz w:val="28"/>
          <w:szCs w:val="28"/>
        </w:rPr>
        <w:t>Технологии системы оценки включают:</w:t>
      </w:r>
    </w:p>
    <w:p w:rsidR="00243A7D" w:rsidRPr="00067A57" w:rsidRDefault="00243A7D" w:rsidP="00243A7D">
      <w:pPr>
        <w:pStyle w:val="6"/>
        <w:numPr>
          <w:ilvl w:val="0"/>
          <w:numId w:val="26"/>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Стартовые и итоговые тестово-диагностические работы, которые позволяют определить уровень остаточных и итоговых знаний учащихся за каникулярный период и учебный год соответственно.</w:t>
      </w:r>
    </w:p>
    <w:p w:rsidR="00243A7D" w:rsidRPr="00067A57" w:rsidRDefault="00243A7D" w:rsidP="00243A7D">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t>Стартовые работы проводятся в начале учебного года и служат материалом для составления программы повторения как общей по классу, так и индивидуальной.</w:t>
      </w:r>
    </w:p>
    <w:p w:rsidR="00243A7D" w:rsidRPr="00067A57" w:rsidRDefault="00243A7D" w:rsidP="00243A7D">
      <w:pPr>
        <w:pStyle w:val="6"/>
        <w:shd w:val="clear" w:color="auto" w:fill="auto"/>
        <w:spacing w:before="0" w:line="240" w:lineRule="auto"/>
        <w:ind w:left="20" w:right="-2" w:firstLine="720"/>
        <w:jc w:val="both"/>
        <w:rPr>
          <w:sz w:val="28"/>
          <w:szCs w:val="28"/>
        </w:rPr>
      </w:pPr>
      <w:r w:rsidRPr="00067A57">
        <w:rPr>
          <w:color w:val="000000"/>
          <w:sz w:val="28"/>
          <w:szCs w:val="28"/>
          <w:lang w:eastAsia="ru-RU" w:bidi="ru-RU"/>
        </w:rPr>
        <w:lastRenderedPageBreak/>
        <w:t>Итоговая работа призвана систематизировать те умения, которые были освоены детьми в течение учебного года. Те</w:t>
      </w:r>
      <w:proofErr w:type="gramStart"/>
      <w:r w:rsidRPr="00067A57">
        <w:rPr>
          <w:color w:val="000000"/>
          <w:sz w:val="28"/>
          <w:szCs w:val="28"/>
          <w:lang w:eastAsia="ru-RU" w:bidi="ru-RU"/>
        </w:rPr>
        <w:t>кст ст</w:t>
      </w:r>
      <w:proofErr w:type="gramEnd"/>
      <w:r w:rsidRPr="00067A57">
        <w:rPr>
          <w:color w:val="000000"/>
          <w:sz w:val="28"/>
          <w:szCs w:val="28"/>
          <w:lang w:eastAsia="ru-RU" w:bidi="ru-RU"/>
        </w:rPr>
        <w:t>артовой и итоговой работ один и тот же. Отличаются они только целью и временем проведения.</w:t>
      </w:r>
    </w:p>
    <w:p w:rsidR="00243A7D" w:rsidRPr="00067A57" w:rsidRDefault="00243A7D" w:rsidP="00243A7D">
      <w:pPr>
        <w:pStyle w:val="6"/>
        <w:numPr>
          <w:ilvl w:val="0"/>
          <w:numId w:val="26"/>
        </w:numPr>
        <w:shd w:val="clear" w:color="auto" w:fill="auto"/>
        <w:spacing w:before="0" w:line="240" w:lineRule="auto"/>
        <w:ind w:left="20" w:right="-2" w:firstLine="720"/>
        <w:jc w:val="both"/>
        <w:rPr>
          <w:sz w:val="28"/>
          <w:szCs w:val="28"/>
        </w:rPr>
      </w:pPr>
      <w:r w:rsidRPr="00067A57">
        <w:rPr>
          <w:color w:val="000000"/>
          <w:sz w:val="28"/>
          <w:szCs w:val="28"/>
          <w:lang w:eastAsia="ru-RU" w:bidi="ru-RU"/>
        </w:rPr>
        <w:t>Тестово-диагностические работы (ТДР), которые применяются при изучении темы и проводятся в два этапа: «на входе» в тему (прогностический контроль) - «проигрывание всех операций учебного действия в уме до начала его реального выполнения - и «на выходе» изучения темы (рефлексивный контроль) - выявление остаточных знаний по теме.</w:t>
      </w:r>
    </w:p>
    <w:p w:rsidR="00243A7D" w:rsidRPr="00067A57" w:rsidRDefault="00243A7D" w:rsidP="00243A7D">
      <w:pPr>
        <w:pStyle w:val="6"/>
        <w:numPr>
          <w:ilvl w:val="0"/>
          <w:numId w:val="26"/>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Проверочные (</w:t>
      </w:r>
      <w:proofErr w:type="gramStart"/>
      <w:r w:rsidRPr="00067A57">
        <w:rPr>
          <w:color w:val="000000"/>
          <w:sz w:val="28"/>
          <w:szCs w:val="28"/>
          <w:lang w:eastAsia="ru-RU" w:bidi="ru-RU"/>
        </w:rPr>
        <w:t>ПР</w:t>
      </w:r>
      <w:proofErr w:type="gramEnd"/>
      <w:r w:rsidRPr="00067A57">
        <w:rPr>
          <w:color w:val="000000"/>
          <w:sz w:val="28"/>
          <w:szCs w:val="28"/>
          <w:lang w:eastAsia="ru-RU" w:bidi="ru-RU"/>
        </w:rPr>
        <w:t>) и самостоятельные работы по ходу изучения темы (СР) - операционный контроль (проверка способности ребенка действовать по алгоритму) и контроль за результатами.</w:t>
      </w:r>
    </w:p>
    <w:p w:rsidR="00243A7D" w:rsidRPr="00067A57" w:rsidRDefault="00243A7D" w:rsidP="00243A7D">
      <w:pPr>
        <w:pStyle w:val="6"/>
        <w:numPr>
          <w:ilvl w:val="0"/>
          <w:numId w:val="26"/>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Проверочные работы, которые контролируют уровень сформированности логического мышления, умения анализировать и обобщать полученные знания. Этот вид контроля является дополнительным и не учитывается в итоговой аттестации, но он дает учителю необходимую информацию об уровне развития детей. В отличие от предыдущих, данный вид предлагает ребенку работы большего объема и предполагает возможность выбора уровня сложности работы либо выбор заданий.</w:t>
      </w:r>
    </w:p>
    <w:p w:rsidR="00243A7D" w:rsidRPr="00067A57" w:rsidRDefault="00243A7D" w:rsidP="00243A7D">
      <w:pPr>
        <w:pStyle w:val="6"/>
        <w:shd w:val="clear" w:color="auto" w:fill="auto"/>
        <w:spacing w:before="0" w:line="240" w:lineRule="auto"/>
        <w:ind w:left="20" w:right="-2" w:firstLine="0"/>
        <w:jc w:val="both"/>
        <w:rPr>
          <w:sz w:val="28"/>
          <w:szCs w:val="28"/>
        </w:rPr>
      </w:pPr>
      <w:r w:rsidRPr="00067A57">
        <w:rPr>
          <w:color w:val="000000"/>
          <w:sz w:val="28"/>
          <w:szCs w:val="28"/>
          <w:lang w:eastAsia="ru-RU" w:bidi="ru-RU"/>
        </w:rPr>
        <w:t>Учитель оценивает только те задания, которые выбрал для себя ребенок, а уровень выполненного объема не является критерием оценки.</w:t>
      </w:r>
    </w:p>
    <w:p w:rsidR="00243A7D" w:rsidRPr="00067A57" w:rsidRDefault="00243A7D" w:rsidP="00243A7D">
      <w:pPr>
        <w:ind w:left="20" w:right="-2" w:firstLine="547"/>
        <w:rPr>
          <w:rFonts w:ascii="Times New Roman" w:hAnsi="Times New Roman" w:cs="Times New Roman"/>
          <w:sz w:val="28"/>
          <w:szCs w:val="28"/>
        </w:rPr>
      </w:pPr>
      <w:r w:rsidRPr="00067A57">
        <w:rPr>
          <w:rStyle w:val="63"/>
          <w:rFonts w:eastAsia="Courier New"/>
          <w:b w:val="0"/>
          <w:bCs w:val="0"/>
          <w:i w:val="0"/>
          <w:iCs w:val="0"/>
          <w:sz w:val="28"/>
          <w:szCs w:val="28"/>
        </w:rPr>
        <w:t>Инструментом оценки предметных результатов являются:</w:t>
      </w:r>
    </w:p>
    <w:p w:rsidR="00243A7D" w:rsidRPr="00067A57" w:rsidRDefault="00243A7D" w:rsidP="00243A7D">
      <w:pPr>
        <w:pStyle w:val="6"/>
        <w:numPr>
          <w:ilvl w:val="0"/>
          <w:numId w:val="27"/>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Стартовая работа по учебным предметам.</w:t>
      </w:r>
    </w:p>
    <w:p w:rsidR="00243A7D" w:rsidRPr="00067A57" w:rsidRDefault="00243A7D" w:rsidP="00243A7D">
      <w:pPr>
        <w:pStyle w:val="6"/>
        <w:numPr>
          <w:ilvl w:val="0"/>
          <w:numId w:val="27"/>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Тематические работы по учебным предметам (математике, русскому языку, чтению, окружающему миру и другим предметам).</w:t>
      </w:r>
    </w:p>
    <w:p w:rsidR="00243A7D" w:rsidRPr="00067A57" w:rsidRDefault="00243A7D" w:rsidP="00243A7D">
      <w:pPr>
        <w:pStyle w:val="6"/>
        <w:numPr>
          <w:ilvl w:val="0"/>
          <w:numId w:val="27"/>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Текущие проверочные работы по учебным предметам.</w:t>
      </w:r>
    </w:p>
    <w:p w:rsidR="00243A7D" w:rsidRPr="00067A57" w:rsidRDefault="00243A7D" w:rsidP="00243A7D">
      <w:pPr>
        <w:pStyle w:val="6"/>
        <w:numPr>
          <w:ilvl w:val="0"/>
          <w:numId w:val="27"/>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Диагностические работы.</w:t>
      </w:r>
    </w:p>
    <w:p w:rsidR="00243A7D" w:rsidRPr="00067A57" w:rsidRDefault="00243A7D" w:rsidP="00243A7D">
      <w:pPr>
        <w:pStyle w:val="6"/>
        <w:numPr>
          <w:ilvl w:val="0"/>
          <w:numId w:val="27"/>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Самостоятельные работы.</w:t>
      </w:r>
    </w:p>
    <w:p w:rsidR="00243A7D" w:rsidRPr="00067A57" w:rsidRDefault="00243A7D" w:rsidP="00243A7D">
      <w:pPr>
        <w:pStyle w:val="6"/>
        <w:numPr>
          <w:ilvl w:val="0"/>
          <w:numId w:val="27"/>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Стандартизированные итоговые проверочные работы.</w:t>
      </w:r>
    </w:p>
    <w:p w:rsidR="00243A7D" w:rsidRPr="00067A57" w:rsidRDefault="00243A7D" w:rsidP="00243A7D">
      <w:pPr>
        <w:pStyle w:val="6"/>
        <w:numPr>
          <w:ilvl w:val="0"/>
          <w:numId w:val="27"/>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Диктанты.</w:t>
      </w:r>
    </w:p>
    <w:p w:rsidR="00243A7D" w:rsidRPr="00067A57" w:rsidRDefault="00243A7D" w:rsidP="00243A7D">
      <w:pPr>
        <w:pStyle w:val="6"/>
        <w:numPr>
          <w:ilvl w:val="0"/>
          <w:numId w:val="27"/>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Творческие работы.</w:t>
      </w:r>
    </w:p>
    <w:p w:rsidR="00243A7D" w:rsidRPr="00067A57" w:rsidRDefault="00243A7D" w:rsidP="00243A7D">
      <w:pPr>
        <w:pStyle w:val="6"/>
        <w:numPr>
          <w:ilvl w:val="0"/>
          <w:numId w:val="27"/>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Тесты.</w:t>
      </w:r>
    </w:p>
    <w:p w:rsidR="00243A7D" w:rsidRPr="00067A57" w:rsidRDefault="00243A7D" w:rsidP="00243A7D">
      <w:pPr>
        <w:pStyle w:val="6"/>
        <w:numPr>
          <w:ilvl w:val="0"/>
          <w:numId w:val="27"/>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Проекты.</w:t>
      </w:r>
    </w:p>
    <w:p w:rsidR="00243A7D" w:rsidRPr="00067A57" w:rsidRDefault="00243A7D" w:rsidP="00243A7D">
      <w:pPr>
        <w:pStyle w:val="6"/>
        <w:numPr>
          <w:ilvl w:val="0"/>
          <w:numId w:val="27"/>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Контрольные работы по учебным предметам.</w:t>
      </w:r>
    </w:p>
    <w:p w:rsidR="00243A7D" w:rsidRPr="00067A57" w:rsidRDefault="00243A7D" w:rsidP="00243A7D">
      <w:pPr>
        <w:pStyle w:val="6"/>
        <w:numPr>
          <w:ilvl w:val="0"/>
          <w:numId w:val="27"/>
        </w:numPr>
        <w:shd w:val="clear" w:color="auto" w:fill="auto"/>
        <w:spacing w:before="0" w:line="240" w:lineRule="auto"/>
        <w:ind w:left="20" w:right="-2" w:firstLine="1080"/>
        <w:jc w:val="left"/>
        <w:rPr>
          <w:sz w:val="28"/>
          <w:szCs w:val="28"/>
        </w:rPr>
      </w:pPr>
      <w:r w:rsidRPr="00067A57">
        <w:rPr>
          <w:color w:val="000000"/>
          <w:sz w:val="28"/>
          <w:szCs w:val="28"/>
          <w:lang w:eastAsia="ru-RU" w:bidi="ru-RU"/>
        </w:rPr>
        <w:t xml:space="preserve"> Промежуточная аттестация.</w:t>
      </w:r>
    </w:p>
    <w:p w:rsidR="00243A7D" w:rsidRPr="00067A57" w:rsidRDefault="00243A7D" w:rsidP="00243A7D">
      <w:pPr>
        <w:ind w:left="20" w:right="-2" w:firstLine="720"/>
        <w:jc w:val="both"/>
        <w:rPr>
          <w:rFonts w:ascii="Times New Roman" w:hAnsi="Times New Roman" w:cs="Times New Roman"/>
          <w:sz w:val="28"/>
          <w:szCs w:val="28"/>
        </w:rPr>
      </w:pPr>
      <w:r w:rsidRPr="00067A57">
        <w:rPr>
          <w:rStyle w:val="63"/>
          <w:rFonts w:eastAsia="Courier New"/>
          <w:b w:val="0"/>
          <w:bCs w:val="0"/>
          <w:i w:val="0"/>
          <w:iCs w:val="0"/>
          <w:sz w:val="28"/>
          <w:szCs w:val="28"/>
        </w:rPr>
        <w:t>Обучающиеся с ЗПР имеют право на прохождение текущей, промежуточной и итоговой аттестации освоения АО</w:t>
      </w:r>
      <w:r>
        <w:rPr>
          <w:rStyle w:val="63"/>
          <w:rFonts w:eastAsia="Courier New"/>
          <w:b w:val="0"/>
          <w:bCs w:val="0"/>
          <w:i w:val="0"/>
          <w:iCs w:val="0"/>
          <w:sz w:val="28"/>
          <w:szCs w:val="28"/>
        </w:rPr>
        <w:t>О</w:t>
      </w:r>
      <w:r w:rsidRPr="00067A57">
        <w:rPr>
          <w:rStyle w:val="63"/>
          <w:rFonts w:eastAsia="Courier New"/>
          <w:b w:val="0"/>
          <w:bCs w:val="0"/>
          <w:i w:val="0"/>
          <w:iCs w:val="0"/>
          <w:sz w:val="28"/>
          <w:szCs w:val="28"/>
        </w:rPr>
        <w:t>П НОО в иных формах.</w:t>
      </w:r>
    </w:p>
    <w:p w:rsidR="00243A7D" w:rsidRPr="00067A57" w:rsidRDefault="00243A7D" w:rsidP="00243A7D">
      <w:pPr>
        <w:ind w:left="20" w:right="-2" w:firstLine="720"/>
        <w:jc w:val="both"/>
        <w:rPr>
          <w:rFonts w:ascii="Times New Roman" w:hAnsi="Times New Roman" w:cs="Times New Roman"/>
          <w:sz w:val="28"/>
          <w:szCs w:val="28"/>
        </w:rPr>
      </w:pPr>
      <w:r w:rsidRPr="00067A57">
        <w:rPr>
          <w:rStyle w:val="63"/>
          <w:rFonts w:eastAsia="Courier New"/>
          <w:b w:val="0"/>
          <w:bCs w:val="0"/>
          <w:i w:val="0"/>
          <w:iCs w:val="0"/>
          <w:sz w:val="28"/>
          <w:szCs w:val="28"/>
        </w:rPr>
        <w:t>Специальные условия проведения текущей, промежуточной и итоговой (по итогам освоения АО</w:t>
      </w:r>
      <w:r>
        <w:rPr>
          <w:rStyle w:val="63"/>
          <w:rFonts w:eastAsia="Courier New"/>
          <w:b w:val="0"/>
          <w:bCs w:val="0"/>
          <w:i w:val="0"/>
          <w:iCs w:val="0"/>
          <w:sz w:val="28"/>
          <w:szCs w:val="28"/>
        </w:rPr>
        <w:t>О</w:t>
      </w:r>
      <w:r w:rsidRPr="00067A57">
        <w:rPr>
          <w:rStyle w:val="63"/>
          <w:rFonts w:eastAsia="Courier New"/>
          <w:b w:val="0"/>
          <w:bCs w:val="0"/>
          <w:i w:val="0"/>
          <w:iCs w:val="0"/>
          <w:sz w:val="28"/>
          <w:szCs w:val="28"/>
        </w:rPr>
        <w:t xml:space="preserve">П НОО) аттестации </w:t>
      </w:r>
      <w:proofErr w:type="gramStart"/>
      <w:r w:rsidRPr="00067A57">
        <w:rPr>
          <w:rStyle w:val="63"/>
          <w:rFonts w:eastAsia="Courier New"/>
          <w:b w:val="0"/>
          <w:bCs w:val="0"/>
          <w:i w:val="0"/>
          <w:iCs w:val="0"/>
          <w:sz w:val="28"/>
          <w:szCs w:val="28"/>
        </w:rPr>
        <w:t>обучающихся</w:t>
      </w:r>
      <w:proofErr w:type="gramEnd"/>
      <w:r w:rsidRPr="00067A57">
        <w:rPr>
          <w:rStyle w:val="63"/>
          <w:rFonts w:eastAsia="Courier New"/>
          <w:b w:val="0"/>
          <w:bCs w:val="0"/>
          <w:i w:val="0"/>
          <w:iCs w:val="0"/>
          <w:sz w:val="28"/>
          <w:szCs w:val="28"/>
        </w:rPr>
        <w:t xml:space="preserve"> с ЗПР включают:</w:t>
      </w:r>
    </w:p>
    <w:p w:rsidR="00243A7D" w:rsidRPr="00067A57" w:rsidRDefault="00243A7D" w:rsidP="00243A7D">
      <w:pPr>
        <w:pStyle w:val="6"/>
        <w:numPr>
          <w:ilvl w:val="0"/>
          <w:numId w:val="2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243A7D" w:rsidRPr="00067A57" w:rsidRDefault="00243A7D" w:rsidP="00243A7D">
      <w:pPr>
        <w:pStyle w:val="6"/>
        <w:numPr>
          <w:ilvl w:val="0"/>
          <w:numId w:val="2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243A7D" w:rsidRPr="00067A57" w:rsidRDefault="00243A7D" w:rsidP="00243A7D">
      <w:pPr>
        <w:pStyle w:val="6"/>
        <w:numPr>
          <w:ilvl w:val="0"/>
          <w:numId w:val="2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присутствие в начале работы этапа общей организации деятельности;</w:t>
      </w:r>
    </w:p>
    <w:p w:rsidR="00243A7D" w:rsidRPr="00067A57" w:rsidRDefault="00243A7D" w:rsidP="00243A7D">
      <w:pPr>
        <w:pStyle w:val="6"/>
        <w:numPr>
          <w:ilvl w:val="0"/>
          <w:numId w:val="2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адаптирование инструкции с учетом особых образовательных </w:t>
      </w:r>
      <w:r w:rsidRPr="00067A57">
        <w:rPr>
          <w:color w:val="000000"/>
          <w:sz w:val="28"/>
          <w:szCs w:val="28"/>
          <w:lang w:eastAsia="ru-RU" w:bidi="ru-RU"/>
        </w:rPr>
        <w:lastRenderedPageBreak/>
        <w:t>потребностей и индивидуальных трудностей обучающихся с ЗПР:</w:t>
      </w:r>
    </w:p>
    <w:p w:rsidR="00243A7D" w:rsidRPr="00067A57" w:rsidRDefault="00243A7D" w:rsidP="00243A7D">
      <w:pPr>
        <w:pStyle w:val="6"/>
        <w:shd w:val="clear" w:color="auto" w:fill="auto"/>
        <w:spacing w:before="0" w:line="240" w:lineRule="auto"/>
        <w:ind w:left="20" w:right="-2" w:hanging="20"/>
        <w:jc w:val="both"/>
        <w:rPr>
          <w:sz w:val="28"/>
          <w:szCs w:val="28"/>
        </w:rPr>
      </w:pPr>
      <w:r w:rsidRPr="00067A57">
        <w:rPr>
          <w:color w:val="000000"/>
          <w:sz w:val="28"/>
          <w:szCs w:val="28"/>
          <w:lang w:eastAsia="ru-RU" w:bidi="ru-RU"/>
        </w:rPr>
        <w:t xml:space="preserve">- упрощение формулировок по </w:t>
      </w:r>
      <w:proofErr w:type="gramStart"/>
      <w:r w:rsidRPr="00067A57">
        <w:rPr>
          <w:color w:val="000000"/>
          <w:sz w:val="28"/>
          <w:szCs w:val="28"/>
          <w:lang w:eastAsia="ru-RU" w:bidi="ru-RU"/>
        </w:rPr>
        <w:t>грамматическому</w:t>
      </w:r>
      <w:proofErr w:type="gramEnd"/>
      <w:r w:rsidRPr="00067A57">
        <w:rPr>
          <w:color w:val="000000"/>
          <w:sz w:val="28"/>
          <w:szCs w:val="28"/>
          <w:lang w:eastAsia="ru-RU" w:bidi="ru-RU"/>
        </w:rPr>
        <w:t xml:space="preserve"> и семантическомуоформлению;</w:t>
      </w:r>
    </w:p>
    <w:p w:rsidR="00243A7D" w:rsidRPr="00067A57" w:rsidRDefault="00243A7D" w:rsidP="00243A7D">
      <w:pPr>
        <w:pStyle w:val="6"/>
        <w:shd w:val="clear" w:color="auto" w:fill="auto"/>
        <w:spacing w:before="0" w:line="240" w:lineRule="auto"/>
        <w:ind w:right="-2" w:firstLine="0"/>
        <w:jc w:val="both"/>
        <w:rPr>
          <w:sz w:val="28"/>
          <w:szCs w:val="28"/>
        </w:rPr>
      </w:pPr>
      <w:r>
        <w:rPr>
          <w:color w:val="000000"/>
          <w:sz w:val="28"/>
          <w:szCs w:val="28"/>
          <w:lang w:eastAsia="ru-RU" w:bidi="ru-RU"/>
        </w:rPr>
        <w:t>-</w:t>
      </w:r>
      <w:r w:rsidRPr="00067A57">
        <w:rPr>
          <w:color w:val="000000"/>
          <w:sz w:val="28"/>
          <w:szCs w:val="28"/>
          <w:lang w:eastAsia="ru-RU" w:bidi="ru-RU"/>
        </w:rPr>
        <w:t xml:space="preserve">упрощение многозвеньевой инструкции посредством деления ее на короткие смысловые </w:t>
      </w:r>
      <w:r w:rsidRPr="0057492F">
        <w:rPr>
          <w:color w:val="000000"/>
          <w:sz w:val="28"/>
          <w:szCs w:val="28"/>
          <w:lang w:eastAsia="ru-RU" w:bidi="ru-RU"/>
        </w:rPr>
        <w:t>един</w:t>
      </w:r>
      <w:r w:rsidRPr="0057492F">
        <w:rPr>
          <w:rStyle w:val="23"/>
          <w:sz w:val="28"/>
          <w:szCs w:val="28"/>
          <w:u w:val="none"/>
        </w:rPr>
        <w:t>ицы</w:t>
      </w:r>
      <w:r w:rsidRPr="0057492F">
        <w:rPr>
          <w:color w:val="000000"/>
          <w:sz w:val="28"/>
          <w:szCs w:val="28"/>
          <w:lang w:eastAsia="ru-RU" w:bidi="ru-RU"/>
        </w:rPr>
        <w:t>,</w:t>
      </w:r>
      <w:r w:rsidRPr="00067A57">
        <w:rPr>
          <w:color w:val="000000"/>
          <w:sz w:val="28"/>
          <w:szCs w:val="28"/>
          <w:lang w:eastAsia="ru-RU" w:bidi="ru-RU"/>
        </w:rPr>
        <w:t xml:space="preserve"> задающие поэтапность (пошаговость) выполнения задания;</w:t>
      </w:r>
    </w:p>
    <w:p w:rsidR="00243A7D" w:rsidRPr="00067A57" w:rsidRDefault="00243A7D" w:rsidP="00243A7D">
      <w:pPr>
        <w:pStyle w:val="6"/>
        <w:numPr>
          <w:ilvl w:val="0"/>
          <w:numId w:val="28"/>
        </w:numPr>
        <w:shd w:val="clear" w:color="auto" w:fill="auto"/>
        <w:spacing w:before="0" w:line="240" w:lineRule="auto"/>
        <w:ind w:right="-2" w:firstLine="709"/>
        <w:jc w:val="both"/>
        <w:rPr>
          <w:sz w:val="28"/>
          <w:szCs w:val="28"/>
        </w:rPr>
      </w:pPr>
      <w:r w:rsidRPr="00067A57">
        <w:rPr>
          <w:color w:val="000000"/>
          <w:sz w:val="28"/>
          <w:szCs w:val="28"/>
          <w:lang w:eastAsia="ru-RU" w:bidi="ru-RU"/>
        </w:rPr>
        <w:t xml:space="preserve">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roofErr w:type="gramStart"/>
      <w:r w:rsidRPr="00067A57">
        <w:rPr>
          <w:color w:val="000000"/>
          <w:sz w:val="28"/>
          <w:szCs w:val="28"/>
          <w:lang w:eastAsia="ru-RU" w:bidi="ru-RU"/>
        </w:rPr>
        <w:t>;п</w:t>
      </w:r>
      <w:proofErr w:type="gramEnd"/>
      <w:r w:rsidRPr="00067A57">
        <w:rPr>
          <w:color w:val="000000"/>
          <w:sz w:val="28"/>
          <w:szCs w:val="28"/>
          <w:lang w:eastAsia="ru-RU" w:bidi="ru-RU"/>
        </w:rPr>
        <w:t>ри необходимости предоставление дифференцированной пом</w:t>
      </w:r>
      <w:r w:rsidRPr="0057492F">
        <w:rPr>
          <w:color w:val="000000"/>
          <w:sz w:val="28"/>
          <w:szCs w:val="28"/>
          <w:lang w:eastAsia="ru-RU" w:bidi="ru-RU"/>
        </w:rPr>
        <w:t>о</w:t>
      </w:r>
      <w:r w:rsidRPr="0057492F">
        <w:rPr>
          <w:rStyle w:val="23"/>
          <w:sz w:val="28"/>
          <w:szCs w:val="28"/>
          <w:u w:val="none"/>
        </w:rPr>
        <w:t>щи</w:t>
      </w:r>
      <w:r w:rsidRPr="00067A57">
        <w:rPr>
          <w:color w:val="000000"/>
          <w:sz w:val="28"/>
          <w:szCs w:val="28"/>
          <w:lang w:eastAsia="ru-RU" w:bidi="ru-RU"/>
        </w:rPr>
        <w:t>: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243A7D" w:rsidRPr="00067A57" w:rsidRDefault="00243A7D" w:rsidP="00243A7D">
      <w:pPr>
        <w:pStyle w:val="6"/>
        <w:numPr>
          <w:ilvl w:val="0"/>
          <w:numId w:val="2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увеличение времени на выполнение заданий;</w:t>
      </w:r>
    </w:p>
    <w:p w:rsidR="00243A7D" w:rsidRPr="00067A57" w:rsidRDefault="00243A7D" w:rsidP="00243A7D">
      <w:pPr>
        <w:pStyle w:val="6"/>
        <w:numPr>
          <w:ilvl w:val="0"/>
          <w:numId w:val="2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возможность организации короткого перерыва (10-15 мин) при нарастании в поведении ребенка проявлений утомления, истощения;</w:t>
      </w:r>
    </w:p>
    <w:p w:rsidR="00243A7D" w:rsidRPr="00067A57" w:rsidRDefault="00243A7D" w:rsidP="00243A7D">
      <w:pPr>
        <w:pStyle w:val="6"/>
        <w:numPr>
          <w:ilvl w:val="0"/>
          <w:numId w:val="28"/>
        </w:numPr>
        <w:shd w:val="clear" w:color="auto" w:fill="auto"/>
        <w:spacing w:before="0" w:line="240" w:lineRule="auto"/>
        <w:ind w:left="20" w:right="-2" w:firstLine="720"/>
        <w:jc w:val="both"/>
        <w:rPr>
          <w:sz w:val="28"/>
          <w:szCs w:val="28"/>
        </w:rPr>
      </w:pPr>
      <w:r w:rsidRPr="00067A57">
        <w:rPr>
          <w:color w:val="000000"/>
          <w:sz w:val="28"/>
          <w:szCs w:val="28"/>
          <w:lang w:eastAsia="ru-RU" w:bidi="ru-RU"/>
        </w:rPr>
        <w:t xml:space="preserve"> недопустимыми являются негативные реакции со стороны педагога, создание ситуаций, приводящих к эмоциональномутравмированию ребенка.</w:t>
      </w:r>
    </w:p>
    <w:p w:rsidR="00243A7D" w:rsidRPr="001C6B1D" w:rsidRDefault="00243A7D" w:rsidP="00243A7D">
      <w:pPr>
        <w:pStyle w:val="6"/>
        <w:shd w:val="clear" w:color="auto" w:fill="auto"/>
        <w:spacing w:before="0" w:line="240" w:lineRule="auto"/>
        <w:ind w:left="20" w:right="-2" w:firstLine="720"/>
        <w:jc w:val="both"/>
        <w:rPr>
          <w:b/>
          <w:i/>
          <w:sz w:val="28"/>
          <w:szCs w:val="28"/>
        </w:rPr>
      </w:pPr>
      <w:r w:rsidRPr="00067A57">
        <w:rPr>
          <w:color w:val="000000"/>
          <w:sz w:val="28"/>
          <w:szCs w:val="28"/>
          <w:lang w:eastAsia="ru-RU" w:bidi="ru-RU"/>
        </w:rPr>
        <w:t xml:space="preserve">Оценка достижения предметных результатов ведется как в ходе текущего и промежуточного оценивания, так и в ходе выполнения итоговых проверочных работ. При этом </w:t>
      </w:r>
      <w:proofErr w:type="gramStart"/>
      <w:r w:rsidRPr="001C6B1D">
        <w:rPr>
          <w:rStyle w:val="ab"/>
          <w:b w:val="0"/>
          <w:i w:val="0"/>
          <w:sz w:val="28"/>
          <w:szCs w:val="28"/>
        </w:rPr>
        <w:t>итоговая</w:t>
      </w:r>
      <w:proofErr w:type="gramEnd"/>
      <w:r w:rsidRPr="001C6B1D">
        <w:rPr>
          <w:rStyle w:val="ab"/>
          <w:b w:val="0"/>
          <w:i w:val="0"/>
          <w:sz w:val="28"/>
          <w:szCs w:val="28"/>
        </w:rPr>
        <w:t xml:space="preserve"> оценка</w:t>
      </w:r>
      <w:r w:rsidRPr="001C6B1D">
        <w:rPr>
          <w:color w:val="000000"/>
          <w:sz w:val="28"/>
          <w:szCs w:val="28"/>
          <w:lang w:eastAsia="ru-RU" w:bidi="ru-RU"/>
        </w:rPr>
        <w:t>ограничивается</w:t>
      </w:r>
      <w:r w:rsidRPr="001C6B1D">
        <w:rPr>
          <w:rStyle w:val="ab"/>
          <w:b w:val="0"/>
          <w:i w:val="0"/>
          <w:sz w:val="28"/>
          <w:szCs w:val="28"/>
        </w:rPr>
        <w:t>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243A7D" w:rsidRPr="001C6B1D" w:rsidRDefault="00243A7D" w:rsidP="00243A7D">
      <w:pPr>
        <w:pStyle w:val="6"/>
        <w:shd w:val="clear" w:color="auto" w:fill="auto"/>
        <w:spacing w:before="0" w:line="240" w:lineRule="auto"/>
        <w:ind w:left="20" w:right="-2" w:firstLine="720"/>
        <w:jc w:val="both"/>
        <w:rPr>
          <w:b/>
          <w:i/>
          <w:sz w:val="28"/>
          <w:szCs w:val="28"/>
        </w:rPr>
      </w:pPr>
      <w:proofErr w:type="gramStart"/>
      <w:r w:rsidRPr="00067A57">
        <w:rPr>
          <w:color w:val="000000"/>
          <w:sz w:val="28"/>
          <w:szCs w:val="28"/>
          <w:lang w:eastAsia="ru-RU" w:bidi="ru-RU"/>
        </w:rPr>
        <w:t xml:space="preserve">На </w:t>
      </w:r>
      <w:r w:rsidRPr="001C6B1D">
        <w:rPr>
          <w:rStyle w:val="ab"/>
          <w:b w:val="0"/>
          <w:i w:val="0"/>
          <w:sz w:val="28"/>
          <w:szCs w:val="28"/>
        </w:rPr>
        <w:t>итоговую оценку</w:t>
      </w:r>
      <w:r w:rsidRPr="001C6B1D">
        <w:rPr>
          <w:color w:val="000000"/>
          <w:sz w:val="28"/>
          <w:szCs w:val="28"/>
          <w:lang w:eastAsia="ru-RU" w:bidi="ru-RU"/>
        </w:rPr>
        <w:t>на</w:t>
      </w:r>
      <w:r w:rsidRPr="001C6B1D">
        <w:rPr>
          <w:rStyle w:val="ab"/>
          <w:b w:val="0"/>
          <w:i w:val="0"/>
          <w:sz w:val="28"/>
          <w:szCs w:val="28"/>
        </w:rPr>
        <w:t>уровне начального общего образования</w:t>
      </w:r>
      <w:r w:rsidRPr="00067A57">
        <w:rPr>
          <w:color w:val="000000"/>
          <w:sz w:val="28"/>
          <w:szCs w:val="28"/>
          <w:lang w:eastAsia="ru-RU" w:bidi="ru-RU"/>
        </w:rPr>
        <w:t xml:space="preserve">, результаты которой используются при принятии решения о возможности (или невозможности) продолжения обучения на следующем уровне, выносятся </w:t>
      </w:r>
      <w:r w:rsidRPr="001C6B1D">
        <w:rPr>
          <w:rStyle w:val="ab"/>
          <w:b w:val="0"/>
          <w:i w:val="0"/>
          <w:sz w:val="28"/>
          <w:szCs w:val="28"/>
        </w:rPr>
        <w:t>предметные, метапредметные результаты</w:t>
      </w:r>
      <w:r w:rsidRPr="001C6B1D">
        <w:rPr>
          <w:color w:val="000000"/>
          <w:sz w:val="28"/>
          <w:szCs w:val="28"/>
          <w:lang w:eastAsia="ru-RU" w:bidi="ru-RU"/>
        </w:rPr>
        <w:t>и</w:t>
      </w:r>
      <w:r w:rsidRPr="001C6B1D">
        <w:rPr>
          <w:rStyle w:val="ab"/>
          <w:b w:val="0"/>
          <w:i w:val="0"/>
          <w:sz w:val="28"/>
          <w:szCs w:val="28"/>
        </w:rPr>
        <w:t>результаты освоения программы коррекционной работы.</w:t>
      </w:r>
      <w:proofErr w:type="gramEnd"/>
    </w:p>
    <w:p w:rsidR="00243A7D" w:rsidRPr="00067A57" w:rsidRDefault="00243A7D" w:rsidP="00243A7D">
      <w:pPr>
        <w:pStyle w:val="6"/>
        <w:shd w:val="clear" w:color="auto" w:fill="auto"/>
        <w:spacing w:before="0" w:line="240" w:lineRule="auto"/>
        <w:ind w:left="40" w:right="-2" w:firstLine="700"/>
        <w:jc w:val="both"/>
        <w:rPr>
          <w:sz w:val="28"/>
          <w:szCs w:val="28"/>
        </w:rPr>
      </w:pPr>
      <w:r w:rsidRPr="001C6B1D">
        <w:rPr>
          <w:rStyle w:val="ab"/>
          <w:b w:val="0"/>
          <w:i w:val="0"/>
          <w:sz w:val="28"/>
          <w:szCs w:val="28"/>
        </w:rPr>
        <w:t>Итоговая аттестация</w:t>
      </w:r>
      <w:r w:rsidRPr="00067A57">
        <w:rPr>
          <w:color w:val="000000"/>
          <w:sz w:val="28"/>
          <w:szCs w:val="28"/>
          <w:lang w:eastAsia="ru-RU" w:bidi="ru-RU"/>
        </w:rPr>
        <w:t xml:space="preserve">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w:t>
      </w:r>
      <w:r w:rsidRPr="00067A57">
        <w:rPr>
          <w:rStyle w:val="ab"/>
          <w:sz w:val="28"/>
          <w:szCs w:val="28"/>
        </w:rPr>
        <w:t>успешности овладения содержанием АО</w:t>
      </w:r>
      <w:r>
        <w:rPr>
          <w:rStyle w:val="ab"/>
          <w:sz w:val="28"/>
          <w:szCs w:val="28"/>
        </w:rPr>
        <w:t>О</w:t>
      </w:r>
      <w:r w:rsidRPr="00067A57">
        <w:rPr>
          <w:rStyle w:val="ab"/>
          <w:sz w:val="28"/>
          <w:szCs w:val="28"/>
        </w:rPr>
        <w:t>П НОО</w:t>
      </w:r>
      <w:r w:rsidRPr="00067A57">
        <w:rPr>
          <w:color w:val="000000"/>
          <w:sz w:val="28"/>
          <w:szCs w:val="28"/>
          <w:lang w:eastAsia="ru-RU" w:bidi="ru-RU"/>
        </w:rPr>
        <w:t xml:space="preserve"> должен делаться на основании </w:t>
      </w:r>
      <w:r w:rsidRPr="00067A57">
        <w:rPr>
          <w:rStyle w:val="ab"/>
          <w:sz w:val="28"/>
          <w:szCs w:val="28"/>
        </w:rPr>
        <w:t>положительной индивидуальной динамики.</w:t>
      </w:r>
    </w:p>
    <w:p w:rsidR="00243A7D" w:rsidRPr="00067A57" w:rsidRDefault="00243A7D" w:rsidP="00243A7D">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Результаты освоения </w:t>
      </w:r>
      <w:proofErr w:type="gramStart"/>
      <w:r w:rsidRPr="00067A57">
        <w:rPr>
          <w:color w:val="000000"/>
          <w:sz w:val="28"/>
          <w:szCs w:val="28"/>
          <w:lang w:eastAsia="ru-RU" w:bidi="ru-RU"/>
        </w:rPr>
        <w:t>обучающимися</w:t>
      </w:r>
      <w:proofErr w:type="gramEnd"/>
      <w:r w:rsidRPr="00067A57">
        <w:rPr>
          <w:color w:val="000000"/>
          <w:sz w:val="28"/>
          <w:szCs w:val="28"/>
          <w:lang w:eastAsia="ru-RU" w:bidi="ru-RU"/>
        </w:rPr>
        <w:t xml:space="preserve"> с задержкой психического развития адаптированной образовательной программы начального общего образования</w:t>
      </w:r>
    </w:p>
    <w:p w:rsidR="00243A7D" w:rsidRPr="00067A57" w:rsidRDefault="00243A7D" w:rsidP="00243A7D">
      <w:pPr>
        <w:ind w:left="40" w:right="-2"/>
        <w:rPr>
          <w:rFonts w:ascii="Times New Roman" w:hAnsi="Times New Roman" w:cs="Times New Roman"/>
          <w:sz w:val="28"/>
          <w:szCs w:val="28"/>
        </w:rPr>
      </w:pPr>
      <w:r w:rsidRPr="00067A57">
        <w:rPr>
          <w:rStyle w:val="63"/>
          <w:rFonts w:eastAsia="Courier New"/>
          <w:b w:val="0"/>
          <w:bCs w:val="0"/>
          <w:i w:val="0"/>
          <w:iCs w:val="0"/>
          <w:sz w:val="28"/>
          <w:szCs w:val="28"/>
        </w:rPr>
        <w:t>оцениваются как итоговые на момент завершения начального общего образования.</w:t>
      </w:r>
    </w:p>
    <w:p w:rsidR="00243A7D" w:rsidRPr="00FA7278" w:rsidRDefault="00243A7D" w:rsidP="00243A7D">
      <w:pPr>
        <w:ind w:left="40" w:right="-2" w:firstLine="700"/>
        <w:jc w:val="both"/>
        <w:rPr>
          <w:rFonts w:ascii="Times New Roman" w:hAnsi="Times New Roman" w:cs="Times New Roman"/>
          <w:sz w:val="28"/>
          <w:szCs w:val="28"/>
        </w:rPr>
      </w:pPr>
      <w:r w:rsidRPr="00067A57">
        <w:rPr>
          <w:rStyle w:val="63"/>
          <w:rFonts w:eastAsia="Courier New"/>
          <w:b w:val="0"/>
          <w:bCs w:val="0"/>
          <w:i w:val="0"/>
          <w:iCs w:val="0"/>
          <w:sz w:val="28"/>
          <w:szCs w:val="28"/>
        </w:rPr>
        <w:t>Оценка деятельности педагогических кадров</w:t>
      </w:r>
      <w:r>
        <w:rPr>
          <w:rStyle w:val="62"/>
          <w:rFonts w:eastAsia="Courier New"/>
          <w:sz w:val="28"/>
          <w:szCs w:val="28"/>
        </w:rPr>
        <w:t xml:space="preserve">, осуществляющих </w:t>
      </w:r>
      <w:r w:rsidRPr="00067A57">
        <w:rPr>
          <w:rStyle w:val="62"/>
          <w:rFonts w:eastAsia="Courier New"/>
          <w:sz w:val="28"/>
          <w:szCs w:val="28"/>
        </w:rPr>
        <w:t xml:space="preserve">образовательную деятельность обучающихся с ЗПР, осуществляется на основе </w:t>
      </w:r>
      <w:r w:rsidRPr="00067A57">
        <w:rPr>
          <w:rStyle w:val="63"/>
          <w:rFonts w:eastAsia="Courier New"/>
          <w:b w:val="0"/>
          <w:bCs w:val="0"/>
          <w:i w:val="0"/>
          <w:iCs w:val="0"/>
          <w:sz w:val="28"/>
          <w:szCs w:val="28"/>
        </w:rPr>
        <w:t>интегративных показателей</w:t>
      </w:r>
      <w:r w:rsidRPr="00067A57">
        <w:rPr>
          <w:rStyle w:val="62"/>
          <w:rFonts w:eastAsia="Courier New"/>
          <w:sz w:val="28"/>
          <w:szCs w:val="28"/>
        </w:rPr>
        <w:t xml:space="preserve">, свидетельствующих </w:t>
      </w:r>
      <w:r w:rsidRPr="00067A57">
        <w:rPr>
          <w:rStyle w:val="63"/>
          <w:rFonts w:eastAsia="Courier New"/>
          <w:b w:val="0"/>
          <w:bCs w:val="0"/>
          <w:i w:val="0"/>
          <w:iCs w:val="0"/>
          <w:sz w:val="28"/>
          <w:szCs w:val="28"/>
        </w:rPr>
        <w:t>о положительной динамике развития обучающегося («было»</w:t>
      </w:r>
      <w:r w:rsidRPr="00067A57">
        <w:rPr>
          <w:rStyle w:val="62"/>
          <w:rFonts w:eastAsia="Courier New"/>
          <w:sz w:val="28"/>
          <w:szCs w:val="28"/>
        </w:rPr>
        <w:t xml:space="preserve"> — </w:t>
      </w:r>
      <w:r w:rsidRPr="00067A57">
        <w:rPr>
          <w:rStyle w:val="63"/>
          <w:rFonts w:eastAsia="Courier New"/>
          <w:b w:val="0"/>
          <w:bCs w:val="0"/>
          <w:i w:val="0"/>
          <w:iCs w:val="0"/>
          <w:sz w:val="28"/>
          <w:szCs w:val="28"/>
        </w:rPr>
        <w:t>«стало») или в сложных случаях сохранении его психоэмоционального статуса.</w:t>
      </w:r>
    </w:p>
    <w:p w:rsidR="00067A57" w:rsidRPr="00243A7D" w:rsidRDefault="00243A7D" w:rsidP="00243A7D">
      <w:pPr>
        <w:pStyle w:val="6"/>
        <w:numPr>
          <w:ilvl w:val="0"/>
          <w:numId w:val="28"/>
        </w:numPr>
        <w:shd w:val="clear" w:color="auto" w:fill="auto"/>
        <w:spacing w:before="0" w:line="240" w:lineRule="auto"/>
        <w:ind w:left="20" w:right="-2" w:firstLine="720"/>
        <w:jc w:val="both"/>
        <w:rPr>
          <w:sz w:val="28"/>
          <w:szCs w:val="28"/>
        </w:rPr>
        <w:sectPr w:rsidR="00067A57" w:rsidRPr="00243A7D" w:rsidSect="00067A57">
          <w:footerReference w:type="even" r:id="rId10"/>
          <w:footerReference w:type="default" r:id="rId11"/>
          <w:pgSz w:w="11909" w:h="16838"/>
          <w:pgMar w:top="667" w:right="816" w:bottom="954" w:left="1418" w:header="0" w:footer="3" w:gutter="0"/>
          <w:cols w:space="720"/>
          <w:noEndnote/>
          <w:titlePg/>
          <w:docGrid w:linePitch="360"/>
        </w:sectPr>
      </w:pPr>
      <w:r w:rsidRPr="00067A57">
        <w:rPr>
          <w:color w:val="000000"/>
          <w:sz w:val="28"/>
          <w:szCs w:val="28"/>
          <w:lang w:eastAsia="ru-RU" w:bidi="ru-RU"/>
        </w:rPr>
        <w:t xml:space="preserve"> при необходимости адаптирование текста задания с учетом особых образовательных потребностей и индивидуальных трудностей обучающих</w:t>
      </w:r>
      <w:r w:rsidR="00DB596A">
        <w:rPr>
          <w:color w:val="000000"/>
          <w:sz w:val="28"/>
          <w:szCs w:val="28"/>
          <w:lang w:eastAsia="ru-RU" w:bidi="ru-RU"/>
        </w:rPr>
        <w:t>ся.</w:t>
      </w:r>
    </w:p>
    <w:p w:rsidR="00067A57" w:rsidRPr="0057492F" w:rsidRDefault="00067A57" w:rsidP="00E41246">
      <w:pPr>
        <w:pStyle w:val="a8"/>
        <w:framePr w:w="15370" w:wrap="notBeside" w:vAnchor="text" w:hAnchor="page" w:x="1096" w:y="-142"/>
        <w:shd w:val="clear" w:color="auto" w:fill="auto"/>
        <w:spacing w:line="240" w:lineRule="auto"/>
        <w:ind w:right="-2"/>
        <w:jc w:val="center"/>
        <w:rPr>
          <w:b/>
          <w:sz w:val="28"/>
          <w:szCs w:val="28"/>
        </w:rPr>
      </w:pPr>
      <w:r w:rsidRPr="0057492F">
        <w:rPr>
          <w:b/>
          <w:color w:val="000000"/>
          <w:sz w:val="28"/>
          <w:szCs w:val="28"/>
          <w:lang w:eastAsia="ru-RU" w:bidi="ru-RU"/>
        </w:rPr>
        <w:lastRenderedPageBreak/>
        <w:t>Знаниевый компонент мониторинга</w:t>
      </w:r>
    </w:p>
    <w:tbl>
      <w:tblPr>
        <w:tblOverlap w:val="never"/>
        <w:tblW w:w="0" w:type="auto"/>
        <w:jc w:val="center"/>
        <w:tblLayout w:type="fixed"/>
        <w:tblCellMar>
          <w:left w:w="10" w:type="dxa"/>
          <w:right w:w="10" w:type="dxa"/>
        </w:tblCellMar>
        <w:tblLook w:val="0000"/>
      </w:tblPr>
      <w:tblGrid>
        <w:gridCol w:w="2146"/>
        <w:gridCol w:w="1570"/>
        <w:gridCol w:w="1800"/>
        <w:gridCol w:w="2160"/>
        <w:gridCol w:w="3317"/>
        <w:gridCol w:w="1906"/>
        <w:gridCol w:w="2472"/>
      </w:tblGrid>
      <w:tr w:rsidR="00067A57" w:rsidRPr="00067A57" w:rsidTr="00067A57">
        <w:trPr>
          <w:trHeight w:hRule="exact" w:val="341"/>
          <w:jc w:val="center"/>
        </w:trPr>
        <w:tc>
          <w:tcPr>
            <w:tcW w:w="2146" w:type="dxa"/>
            <w:vMerge w:val="restart"/>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Образова</w:t>
            </w:r>
            <w:r w:rsidRPr="00067A57">
              <w:rPr>
                <w:color w:val="000000"/>
                <w:sz w:val="28"/>
                <w:szCs w:val="28"/>
                <w:lang w:eastAsia="ru-RU" w:bidi="ru-RU"/>
              </w:rPr>
              <w:softHyphen/>
              <w:t>тельная про</w:t>
            </w:r>
            <w:r w:rsidRPr="00067A57">
              <w:rPr>
                <w:color w:val="000000"/>
                <w:sz w:val="28"/>
                <w:szCs w:val="28"/>
                <w:lang w:eastAsia="ru-RU" w:bidi="ru-RU"/>
              </w:rPr>
              <w:softHyphen/>
              <w:t>грамма</w:t>
            </w:r>
          </w:p>
        </w:tc>
        <w:tc>
          <w:tcPr>
            <w:tcW w:w="1570" w:type="dxa"/>
            <w:vMerge w:val="restart"/>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after="120" w:line="240" w:lineRule="auto"/>
              <w:ind w:left="220" w:right="-2" w:firstLine="0"/>
              <w:jc w:val="left"/>
              <w:rPr>
                <w:sz w:val="28"/>
                <w:szCs w:val="28"/>
              </w:rPr>
            </w:pPr>
            <w:r w:rsidRPr="00067A57">
              <w:rPr>
                <w:color w:val="000000"/>
                <w:sz w:val="28"/>
                <w:szCs w:val="28"/>
                <w:lang w:eastAsia="ru-RU" w:bidi="ru-RU"/>
              </w:rPr>
              <w:t>Учебные</w:t>
            </w:r>
          </w:p>
          <w:p w:rsidR="00067A57" w:rsidRPr="00067A57" w:rsidRDefault="00067A57" w:rsidP="00E41246">
            <w:pPr>
              <w:pStyle w:val="6"/>
              <w:framePr w:w="15370" w:wrap="notBeside" w:vAnchor="text" w:hAnchor="page" w:x="1096" w:y="-142"/>
              <w:shd w:val="clear" w:color="auto" w:fill="auto"/>
              <w:spacing w:before="120" w:line="240" w:lineRule="auto"/>
              <w:ind w:left="120" w:right="-2" w:firstLine="0"/>
              <w:jc w:val="left"/>
              <w:rPr>
                <w:sz w:val="28"/>
                <w:szCs w:val="28"/>
              </w:rPr>
            </w:pPr>
            <w:r w:rsidRPr="00067A57">
              <w:rPr>
                <w:color w:val="000000"/>
                <w:sz w:val="28"/>
                <w:szCs w:val="28"/>
                <w:lang w:eastAsia="ru-RU" w:bidi="ru-RU"/>
              </w:rPr>
              <w:t>параллели</w:t>
            </w:r>
          </w:p>
        </w:tc>
        <w:tc>
          <w:tcPr>
            <w:tcW w:w="3960" w:type="dxa"/>
            <w:gridSpan w:val="2"/>
            <w:tcBorders>
              <w:top w:val="single" w:sz="4" w:space="0" w:color="auto"/>
              <w:lef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Психологический аспект</w:t>
            </w:r>
          </w:p>
        </w:tc>
        <w:tc>
          <w:tcPr>
            <w:tcW w:w="7695" w:type="dxa"/>
            <w:gridSpan w:val="3"/>
            <w:tcBorders>
              <w:top w:val="single" w:sz="4" w:space="0" w:color="auto"/>
              <w:left w:val="single" w:sz="4" w:space="0" w:color="auto"/>
              <w:righ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Учебный аспект</w:t>
            </w:r>
          </w:p>
        </w:tc>
      </w:tr>
      <w:tr w:rsidR="00067A57" w:rsidRPr="00067A57" w:rsidTr="00067A57">
        <w:trPr>
          <w:trHeight w:hRule="exact" w:val="974"/>
          <w:jc w:val="center"/>
        </w:trPr>
        <w:tc>
          <w:tcPr>
            <w:tcW w:w="2146" w:type="dxa"/>
            <w:vMerge/>
            <w:tcBorders>
              <w:left w:val="single" w:sz="4" w:space="0" w:color="auto"/>
            </w:tcBorders>
            <w:shd w:val="clear" w:color="auto" w:fill="FFFFFF"/>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c>
          <w:tcPr>
            <w:tcW w:w="1570" w:type="dxa"/>
            <w:vMerge/>
            <w:tcBorders>
              <w:left w:val="single" w:sz="4" w:space="0" w:color="auto"/>
            </w:tcBorders>
            <w:shd w:val="clear" w:color="auto" w:fill="FFFFFF"/>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c>
          <w:tcPr>
            <w:tcW w:w="1800"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Мотивация</w:t>
            </w:r>
          </w:p>
        </w:tc>
        <w:tc>
          <w:tcPr>
            <w:tcW w:w="2160"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Развитие</w:t>
            </w:r>
          </w:p>
        </w:tc>
        <w:tc>
          <w:tcPr>
            <w:tcW w:w="5223" w:type="dxa"/>
            <w:gridSpan w:val="2"/>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Усвоение образовательного стандарта</w:t>
            </w:r>
          </w:p>
        </w:tc>
        <w:tc>
          <w:tcPr>
            <w:tcW w:w="2472" w:type="dxa"/>
            <w:tcBorders>
              <w:top w:val="single" w:sz="4" w:space="0" w:color="auto"/>
              <w:left w:val="single" w:sz="4" w:space="0" w:color="auto"/>
              <w:righ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Познавательная и творческая ак</w:t>
            </w:r>
            <w:r w:rsidRPr="00067A57">
              <w:rPr>
                <w:color w:val="000000"/>
                <w:sz w:val="28"/>
                <w:szCs w:val="28"/>
                <w:lang w:eastAsia="ru-RU" w:bidi="ru-RU"/>
              </w:rPr>
              <w:softHyphen/>
              <w:t>тивность</w:t>
            </w:r>
          </w:p>
        </w:tc>
      </w:tr>
      <w:tr w:rsidR="00067A57" w:rsidRPr="00067A57" w:rsidTr="00067A57">
        <w:trPr>
          <w:trHeight w:hRule="exact" w:val="1622"/>
          <w:jc w:val="center"/>
        </w:trPr>
        <w:tc>
          <w:tcPr>
            <w:tcW w:w="2146" w:type="dxa"/>
            <w:vMerge w:val="restart"/>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Начальное общее образо</w:t>
            </w:r>
            <w:r w:rsidRPr="00067A57">
              <w:rPr>
                <w:color w:val="000000"/>
                <w:sz w:val="28"/>
                <w:szCs w:val="28"/>
                <w:lang w:eastAsia="ru-RU" w:bidi="ru-RU"/>
              </w:rPr>
              <w:softHyphen/>
              <w:t>вание</w:t>
            </w:r>
          </w:p>
        </w:tc>
        <w:tc>
          <w:tcPr>
            <w:tcW w:w="1570"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left="120" w:right="-2" w:firstLine="0"/>
              <w:jc w:val="left"/>
              <w:rPr>
                <w:sz w:val="28"/>
                <w:szCs w:val="28"/>
              </w:rPr>
            </w:pPr>
            <w:r w:rsidRPr="00067A57">
              <w:rPr>
                <w:color w:val="000000"/>
                <w:sz w:val="28"/>
                <w:szCs w:val="28"/>
                <w:lang w:eastAsia="ru-RU" w:bidi="ru-RU"/>
              </w:rPr>
              <w:t>1-е классы</w:t>
            </w:r>
          </w:p>
        </w:tc>
        <w:tc>
          <w:tcPr>
            <w:tcW w:w="1800" w:type="dxa"/>
            <w:tcBorders>
              <w:top w:val="single" w:sz="4" w:space="0" w:color="auto"/>
              <w:lef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Уровень</w:t>
            </w:r>
          </w:p>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сформиро-</w:t>
            </w:r>
          </w:p>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ванности</w:t>
            </w:r>
          </w:p>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желания</w:t>
            </w:r>
          </w:p>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учиться</w:t>
            </w:r>
          </w:p>
        </w:tc>
        <w:tc>
          <w:tcPr>
            <w:tcW w:w="2160"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left="140" w:right="-2" w:firstLine="0"/>
              <w:jc w:val="left"/>
              <w:rPr>
                <w:sz w:val="28"/>
                <w:szCs w:val="28"/>
              </w:rPr>
            </w:pPr>
            <w:r w:rsidRPr="00067A57">
              <w:rPr>
                <w:color w:val="000000"/>
                <w:sz w:val="28"/>
                <w:szCs w:val="28"/>
                <w:lang w:eastAsia="ru-RU" w:bidi="ru-RU"/>
              </w:rPr>
              <w:t>Оценка психо</w:t>
            </w:r>
            <w:r w:rsidRPr="00067A57">
              <w:rPr>
                <w:color w:val="000000"/>
                <w:sz w:val="28"/>
                <w:szCs w:val="28"/>
                <w:lang w:eastAsia="ru-RU" w:bidi="ru-RU"/>
              </w:rPr>
              <w:softHyphen/>
              <w:t>логической го</w:t>
            </w:r>
            <w:r w:rsidRPr="00067A57">
              <w:rPr>
                <w:color w:val="000000"/>
                <w:sz w:val="28"/>
                <w:szCs w:val="28"/>
                <w:lang w:eastAsia="ru-RU" w:bidi="ru-RU"/>
              </w:rPr>
              <w:softHyphen/>
              <w:t>товности к обу</w:t>
            </w:r>
            <w:r w:rsidRPr="00067A57">
              <w:rPr>
                <w:color w:val="000000"/>
                <w:sz w:val="28"/>
                <w:szCs w:val="28"/>
                <w:lang w:eastAsia="ru-RU" w:bidi="ru-RU"/>
              </w:rPr>
              <w:softHyphen/>
              <w:t>чению в школе</w:t>
            </w:r>
          </w:p>
        </w:tc>
        <w:tc>
          <w:tcPr>
            <w:tcW w:w="3317" w:type="dxa"/>
            <w:tcBorders>
              <w:top w:val="single" w:sz="4" w:space="0" w:color="auto"/>
              <w:lef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jc w:val="both"/>
              <w:rPr>
                <w:sz w:val="28"/>
                <w:szCs w:val="28"/>
              </w:rPr>
            </w:pPr>
            <w:r w:rsidRPr="00067A57">
              <w:rPr>
                <w:color w:val="000000"/>
                <w:sz w:val="28"/>
                <w:szCs w:val="28"/>
                <w:lang w:eastAsia="ru-RU" w:bidi="ru-RU"/>
              </w:rPr>
              <w:t>1 .Контрольная работа по русскому языку.</w:t>
            </w:r>
          </w:p>
          <w:p w:rsidR="00067A57" w:rsidRPr="00067A57" w:rsidRDefault="00067A57" w:rsidP="00831CE1">
            <w:pPr>
              <w:pStyle w:val="6"/>
              <w:framePr w:w="15370" w:wrap="notBeside" w:vAnchor="text" w:hAnchor="page" w:x="1096" w:y="-142"/>
              <w:numPr>
                <w:ilvl w:val="0"/>
                <w:numId w:val="29"/>
              </w:numPr>
              <w:shd w:val="clear" w:color="auto" w:fill="auto"/>
              <w:tabs>
                <w:tab w:val="left" w:pos="1829"/>
              </w:tabs>
              <w:spacing w:before="0" w:line="240" w:lineRule="auto"/>
              <w:ind w:right="-2" w:firstLine="0"/>
              <w:jc w:val="both"/>
              <w:rPr>
                <w:sz w:val="28"/>
                <w:szCs w:val="28"/>
              </w:rPr>
            </w:pPr>
            <w:r w:rsidRPr="00067A57">
              <w:rPr>
                <w:color w:val="000000"/>
                <w:sz w:val="28"/>
                <w:szCs w:val="28"/>
                <w:lang w:eastAsia="ru-RU" w:bidi="ru-RU"/>
              </w:rPr>
              <w:t>Контрольная</w:t>
            </w:r>
            <w:r w:rsidRPr="00067A57">
              <w:rPr>
                <w:color w:val="000000"/>
                <w:sz w:val="28"/>
                <w:szCs w:val="28"/>
                <w:lang w:eastAsia="ru-RU" w:bidi="ru-RU"/>
              </w:rPr>
              <w:tab/>
              <w:t>работа по математике.</w:t>
            </w:r>
          </w:p>
          <w:p w:rsidR="00067A57" w:rsidRPr="00067A57" w:rsidRDefault="00067A57" w:rsidP="00831CE1">
            <w:pPr>
              <w:pStyle w:val="6"/>
              <w:framePr w:w="15370" w:wrap="notBeside" w:vAnchor="text" w:hAnchor="page" w:x="1096" w:y="-142"/>
              <w:numPr>
                <w:ilvl w:val="0"/>
                <w:numId w:val="29"/>
              </w:numPr>
              <w:shd w:val="clear" w:color="auto" w:fill="auto"/>
              <w:tabs>
                <w:tab w:val="left" w:pos="1838"/>
              </w:tabs>
              <w:spacing w:before="0" w:line="240" w:lineRule="auto"/>
              <w:ind w:right="-2" w:firstLine="0"/>
              <w:jc w:val="both"/>
              <w:rPr>
                <w:sz w:val="28"/>
                <w:szCs w:val="28"/>
              </w:rPr>
            </w:pPr>
            <w:r w:rsidRPr="00067A57">
              <w:rPr>
                <w:color w:val="000000"/>
                <w:sz w:val="28"/>
                <w:szCs w:val="28"/>
                <w:lang w:eastAsia="ru-RU" w:bidi="ru-RU"/>
              </w:rPr>
              <w:t>Контрольное</w:t>
            </w:r>
            <w:r w:rsidRPr="00067A57">
              <w:rPr>
                <w:color w:val="000000"/>
                <w:sz w:val="28"/>
                <w:szCs w:val="28"/>
                <w:lang w:eastAsia="ru-RU" w:bidi="ru-RU"/>
              </w:rPr>
              <w:tab/>
              <w:t>чтение.</w:t>
            </w:r>
          </w:p>
        </w:tc>
        <w:tc>
          <w:tcPr>
            <w:tcW w:w="1906"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left="120" w:right="-2" w:firstLine="0"/>
              <w:jc w:val="left"/>
              <w:rPr>
                <w:sz w:val="28"/>
                <w:szCs w:val="28"/>
              </w:rPr>
            </w:pPr>
            <w:r w:rsidRPr="00067A57">
              <w:rPr>
                <w:color w:val="000000"/>
                <w:sz w:val="28"/>
                <w:szCs w:val="28"/>
                <w:lang w:eastAsia="ru-RU" w:bidi="ru-RU"/>
              </w:rPr>
              <w:t>По итогам учебного года</w:t>
            </w:r>
          </w:p>
        </w:tc>
        <w:tc>
          <w:tcPr>
            <w:tcW w:w="2472" w:type="dxa"/>
            <w:tcBorders>
              <w:top w:val="single" w:sz="4" w:space="0" w:color="auto"/>
              <w:left w:val="single" w:sz="4" w:space="0" w:color="auto"/>
              <w:right w:val="single" w:sz="4" w:space="0" w:color="auto"/>
            </w:tcBorders>
            <w:shd w:val="clear" w:color="auto" w:fill="FFFFFF"/>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r>
      <w:tr w:rsidR="00067A57" w:rsidRPr="00067A57" w:rsidTr="00E41246">
        <w:trPr>
          <w:trHeight w:hRule="exact" w:val="2423"/>
          <w:jc w:val="center"/>
        </w:trPr>
        <w:tc>
          <w:tcPr>
            <w:tcW w:w="2146" w:type="dxa"/>
            <w:vMerge/>
            <w:tcBorders>
              <w:left w:val="single" w:sz="4" w:space="0" w:color="auto"/>
            </w:tcBorders>
            <w:shd w:val="clear" w:color="auto" w:fill="FFFFFF"/>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c>
          <w:tcPr>
            <w:tcW w:w="1570"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left="120" w:right="-2" w:firstLine="0"/>
              <w:jc w:val="left"/>
              <w:rPr>
                <w:sz w:val="28"/>
                <w:szCs w:val="28"/>
              </w:rPr>
            </w:pPr>
            <w:r w:rsidRPr="00067A57">
              <w:rPr>
                <w:color w:val="000000"/>
                <w:sz w:val="28"/>
                <w:szCs w:val="28"/>
                <w:lang w:eastAsia="ru-RU" w:bidi="ru-RU"/>
              </w:rPr>
              <w:t>2-е классы</w:t>
            </w:r>
          </w:p>
        </w:tc>
        <w:tc>
          <w:tcPr>
            <w:tcW w:w="1800" w:type="dxa"/>
            <w:vMerge w:val="restart"/>
            <w:tcBorders>
              <w:top w:val="single" w:sz="4" w:space="0" w:color="auto"/>
              <w:left w:val="single" w:sz="4" w:space="0" w:color="auto"/>
            </w:tcBorders>
            <w:shd w:val="clear" w:color="auto" w:fill="FFFFFF"/>
            <w:vAlign w:val="center"/>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Уровень учебной мо</w:t>
            </w:r>
            <w:r w:rsidRPr="00067A57">
              <w:rPr>
                <w:color w:val="000000"/>
                <w:sz w:val="28"/>
                <w:szCs w:val="28"/>
                <w:lang w:eastAsia="ru-RU" w:bidi="ru-RU"/>
              </w:rPr>
              <w:softHyphen/>
              <w:t>тивации</w:t>
            </w:r>
          </w:p>
        </w:tc>
        <w:tc>
          <w:tcPr>
            <w:tcW w:w="2160" w:type="dxa"/>
            <w:vMerge w:val="restart"/>
            <w:tcBorders>
              <w:top w:val="single" w:sz="4" w:space="0" w:color="auto"/>
              <w:left w:val="single" w:sz="4" w:space="0" w:color="auto"/>
            </w:tcBorders>
            <w:shd w:val="clear" w:color="auto" w:fill="FFFFFF"/>
            <w:vAlign w:val="center"/>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Динамика пси</w:t>
            </w:r>
            <w:r w:rsidRPr="00067A57">
              <w:rPr>
                <w:color w:val="000000"/>
                <w:sz w:val="28"/>
                <w:szCs w:val="28"/>
                <w:lang w:eastAsia="ru-RU" w:bidi="ru-RU"/>
              </w:rPr>
              <w:softHyphen/>
              <w:t>хологического развития</w:t>
            </w:r>
          </w:p>
        </w:tc>
        <w:tc>
          <w:tcPr>
            <w:tcW w:w="3317" w:type="dxa"/>
            <w:tcBorders>
              <w:top w:val="single" w:sz="4" w:space="0" w:color="auto"/>
              <w:lef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jc w:val="both"/>
              <w:rPr>
                <w:sz w:val="28"/>
                <w:szCs w:val="28"/>
              </w:rPr>
            </w:pPr>
            <w:r w:rsidRPr="00067A57">
              <w:rPr>
                <w:color w:val="000000"/>
                <w:sz w:val="28"/>
                <w:szCs w:val="28"/>
                <w:lang w:eastAsia="ru-RU" w:bidi="ru-RU"/>
              </w:rPr>
              <w:t>1 .Контрольная работа по русскому языку.</w:t>
            </w:r>
          </w:p>
          <w:p w:rsidR="0057492F" w:rsidRPr="0057492F" w:rsidRDefault="00067A57" w:rsidP="00831CE1">
            <w:pPr>
              <w:pStyle w:val="6"/>
              <w:framePr w:w="15370" w:wrap="notBeside" w:vAnchor="text" w:hAnchor="page" w:x="1096" w:y="-142"/>
              <w:numPr>
                <w:ilvl w:val="0"/>
                <w:numId w:val="30"/>
              </w:numPr>
              <w:shd w:val="clear" w:color="auto" w:fill="auto"/>
              <w:tabs>
                <w:tab w:val="left" w:pos="1829"/>
              </w:tabs>
              <w:spacing w:before="0" w:line="240" w:lineRule="auto"/>
              <w:ind w:right="-2" w:firstLine="0"/>
              <w:jc w:val="both"/>
              <w:rPr>
                <w:sz w:val="28"/>
                <w:szCs w:val="28"/>
              </w:rPr>
            </w:pPr>
            <w:r w:rsidRPr="00067A57">
              <w:rPr>
                <w:color w:val="000000"/>
                <w:sz w:val="28"/>
                <w:szCs w:val="28"/>
                <w:lang w:eastAsia="ru-RU" w:bidi="ru-RU"/>
              </w:rPr>
              <w:t>Контрольная</w:t>
            </w:r>
            <w:r w:rsidRPr="00067A57">
              <w:rPr>
                <w:color w:val="000000"/>
                <w:sz w:val="28"/>
                <w:szCs w:val="28"/>
                <w:lang w:eastAsia="ru-RU" w:bidi="ru-RU"/>
              </w:rPr>
              <w:tab/>
              <w:t>работа по математике.</w:t>
            </w:r>
          </w:p>
          <w:p w:rsidR="0057492F" w:rsidRPr="0057492F" w:rsidRDefault="0057492F" w:rsidP="00831CE1">
            <w:pPr>
              <w:pStyle w:val="6"/>
              <w:framePr w:w="15370" w:wrap="notBeside" w:vAnchor="text" w:hAnchor="page" w:x="1096" w:y="-142"/>
              <w:numPr>
                <w:ilvl w:val="0"/>
                <w:numId w:val="30"/>
              </w:numPr>
              <w:shd w:val="clear" w:color="auto" w:fill="auto"/>
              <w:tabs>
                <w:tab w:val="left" w:pos="1762"/>
              </w:tabs>
              <w:spacing w:before="0" w:line="240" w:lineRule="auto"/>
              <w:ind w:right="-2" w:firstLine="0"/>
              <w:jc w:val="both"/>
              <w:rPr>
                <w:sz w:val="28"/>
                <w:szCs w:val="28"/>
              </w:rPr>
            </w:pPr>
            <w:r>
              <w:rPr>
                <w:sz w:val="28"/>
                <w:szCs w:val="28"/>
              </w:rPr>
              <w:t xml:space="preserve">Тест </w:t>
            </w:r>
            <w:proofErr w:type="gramStart"/>
            <w:r>
              <w:rPr>
                <w:sz w:val="28"/>
                <w:szCs w:val="28"/>
              </w:rPr>
              <w:t>по</w:t>
            </w:r>
            <w:proofErr w:type="gramEnd"/>
          </w:p>
          <w:p w:rsidR="00067A57" w:rsidRPr="0057492F" w:rsidRDefault="00067A57" w:rsidP="00E41246">
            <w:pPr>
              <w:pStyle w:val="6"/>
              <w:framePr w:w="15370" w:wrap="notBeside" w:vAnchor="text" w:hAnchor="page" w:x="1096" w:y="-142"/>
              <w:shd w:val="clear" w:color="auto" w:fill="auto"/>
              <w:tabs>
                <w:tab w:val="left" w:pos="1762"/>
              </w:tabs>
              <w:spacing w:before="0" w:line="240" w:lineRule="auto"/>
              <w:ind w:right="-2" w:firstLine="0"/>
              <w:jc w:val="both"/>
              <w:rPr>
                <w:sz w:val="28"/>
                <w:szCs w:val="28"/>
              </w:rPr>
            </w:pPr>
            <w:r w:rsidRPr="0057492F">
              <w:rPr>
                <w:color w:val="000000"/>
                <w:sz w:val="28"/>
                <w:szCs w:val="28"/>
                <w:lang w:eastAsia="ru-RU" w:bidi="ru-RU"/>
              </w:rPr>
              <w:t>литературному чтению.</w:t>
            </w:r>
          </w:p>
        </w:tc>
        <w:tc>
          <w:tcPr>
            <w:tcW w:w="1906"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right="-2" w:firstLine="0"/>
              <w:jc w:val="both"/>
              <w:rPr>
                <w:sz w:val="28"/>
                <w:szCs w:val="28"/>
              </w:rPr>
            </w:pPr>
            <w:r w:rsidRPr="00067A57">
              <w:rPr>
                <w:color w:val="000000"/>
                <w:sz w:val="28"/>
                <w:szCs w:val="28"/>
                <w:lang w:eastAsia="ru-RU" w:bidi="ru-RU"/>
              </w:rPr>
              <w:t>По итогам 1 - ой, 2-ой и 3- ей четверти.</w:t>
            </w:r>
          </w:p>
        </w:tc>
        <w:tc>
          <w:tcPr>
            <w:tcW w:w="2472" w:type="dxa"/>
            <w:tcBorders>
              <w:top w:val="single" w:sz="4" w:space="0" w:color="auto"/>
              <w:left w:val="single" w:sz="4" w:space="0" w:color="auto"/>
              <w:righ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Учебные проекты и творческие ра</w:t>
            </w:r>
            <w:r w:rsidRPr="00067A57">
              <w:rPr>
                <w:color w:val="000000"/>
                <w:sz w:val="28"/>
                <w:szCs w:val="28"/>
                <w:lang w:eastAsia="ru-RU" w:bidi="ru-RU"/>
              </w:rPr>
              <w:softHyphen/>
              <w:t xml:space="preserve">боты для участия вразличного уровня </w:t>
            </w:r>
            <w:proofErr w:type="gramStart"/>
            <w:r w:rsidRPr="00067A57">
              <w:rPr>
                <w:color w:val="000000"/>
                <w:sz w:val="28"/>
                <w:szCs w:val="28"/>
                <w:lang w:eastAsia="ru-RU" w:bidi="ru-RU"/>
              </w:rPr>
              <w:t>олимпиа</w:t>
            </w:r>
            <w:r w:rsidRPr="00067A57">
              <w:rPr>
                <w:color w:val="000000"/>
                <w:sz w:val="28"/>
                <w:szCs w:val="28"/>
                <w:lang w:eastAsia="ru-RU" w:bidi="ru-RU"/>
              </w:rPr>
              <w:softHyphen/>
              <w:t>дах</w:t>
            </w:r>
            <w:proofErr w:type="gramEnd"/>
          </w:p>
        </w:tc>
      </w:tr>
      <w:tr w:rsidR="00067A57" w:rsidRPr="00067A57" w:rsidTr="00E41246">
        <w:trPr>
          <w:trHeight w:hRule="exact" w:val="2264"/>
          <w:jc w:val="center"/>
        </w:trPr>
        <w:tc>
          <w:tcPr>
            <w:tcW w:w="2146" w:type="dxa"/>
            <w:vMerge/>
            <w:tcBorders>
              <w:left w:val="single" w:sz="4" w:space="0" w:color="auto"/>
            </w:tcBorders>
            <w:shd w:val="clear" w:color="auto" w:fill="FFFFFF"/>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c>
          <w:tcPr>
            <w:tcW w:w="1570"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left="120" w:right="-2" w:firstLine="0"/>
              <w:jc w:val="left"/>
              <w:rPr>
                <w:sz w:val="28"/>
                <w:szCs w:val="28"/>
              </w:rPr>
            </w:pPr>
            <w:r w:rsidRPr="00067A57">
              <w:rPr>
                <w:color w:val="000000"/>
                <w:sz w:val="28"/>
                <w:szCs w:val="28"/>
                <w:lang w:eastAsia="ru-RU" w:bidi="ru-RU"/>
              </w:rPr>
              <w:t>3-е классы</w:t>
            </w:r>
          </w:p>
        </w:tc>
        <w:tc>
          <w:tcPr>
            <w:tcW w:w="1800" w:type="dxa"/>
            <w:vMerge/>
            <w:tcBorders>
              <w:left w:val="single" w:sz="4" w:space="0" w:color="auto"/>
            </w:tcBorders>
            <w:shd w:val="clear" w:color="auto" w:fill="FFFFFF"/>
            <w:vAlign w:val="center"/>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c>
          <w:tcPr>
            <w:tcW w:w="2160" w:type="dxa"/>
            <w:vMerge/>
            <w:tcBorders>
              <w:left w:val="single" w:sz="4" w:space="0" w:color="auto"/>
            </w:tcBorders>
            <w:shd w:val="clear" w:color="auto" w:fill="FFFFFF"/>
            <w:vAlign w:val="center"/>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c>
          <w:tcPr>
            <w:tcW w:w="3317" w:type="dxa"/>
            <w:tcBorders>
              <w:top w:val="single" w:sz="4" w:space="0" w:color="auto"/>
              <w:left w:val="single" w:sz="4" w:space="0" w:color="auto"/>
            </w:tcBorders>
            <w:shd w:val="clear" w:color="auto" w:fill="FFFFFF"/>
            <w:vAlign w:val="bottom"/>
          </w:tcPr>
          <w:p w:rsidR="00067A57" w:rsidRPr="00067A57" w:rsidRDefault="00E41246" w:rsidP="00E41246">
            <w:pPr>
              <w:pStyle w:val="6"/>
              <w:framePr w:w="15370" w:wrap="notBeside" w:vAnchor="text" w:hAnchor="page" w:x="1096" w:y="-142"/>
              <w:shd w:val="clear" w:color="auto" w:fill="auto"/>
              <w:spacing w:before="0" w:line="240" w:lineRule="auto"/>
              <w:ind w:right="-2" w:firstLine="0"/>
              <w:jc w:val="both"/>
              <w:rPr>
                <w:sz w:val="28"/>
                <w:szCs w:val="28"/>
              </w:rPr>
            </w:pPr>
            <w:r>
              <w:rPr>
                <w:color w:val="000000"/>
                <w:sz w:val="28"/>
                <w:szCs w:val="28"/>
                <w:lang w:eastAsia="ru-RU" w:bidi="ru-RU"/>
              </w:rPr>
              <w:t>1</w:t>
            </w:r>
            <w:r w:rsidR="00067A57" w:rsidRPr="00067A57">
              <w:rPr>
                <w:color w:val="000000"/>
                <w:sz w:val="28"/>
                <w:szCs w:val="28"/>
                <w:lang w:eastAsia="ru-RU" w:bidi="ru-RU"/>
              </w:rPr>
              <w:t>.Контрольная работа по русскому языку.</w:t>
            </w:r>
          </w:p>
          <w:p w:rsidR="00067A57" w:rsidRPr="00067A57" w:rsidRDefault="00067A57" w:rsidP="00831CE1">
            <w:pPr>
              <w:pStyle w:val="6"/>
              <w:framePr w:w="15370" w:wrap="notBeside" w:vAnchor="text" w:hAnchor="page" w:x="1096" w:y="-142"/>
              <w:numPr>
                <w:ilvl w:val="0"/>
                <w:numId w:val="31"/>
              </w:numPr>
              <w:shd w:val="clear" w:color="auto" w:fill="auto"/>
              <w:tabs>
                <w:tab w:val="left" w:pos="1829"/>
              </w:tabs>
              <w:spacing w:before="0" w:line="240" w:lineRule="auto"/>
              <w:ind w:right="-2" w:firstLine="0"/>
              <w:jc w:val="both"/>
              <w:rPr>
                <w:sz w:val="28"/>
                <w:szCs w:val="28"/>
              </w:rPr>
            </w:pPr>
            <w:r w:rsidRPr="00067A57">
              <w:rPr>
                <w:color w:val="000000"/>
                <w:sz w:val="28"/>
                <w:szCs w:val="28"/>
                <w:lang w:eastAsia="ru-RU" w:bidi="ru-RU"/>
              </w:rPr>
              <w:t>Контрольная</w:t>
            </w:r>
            <w:r w:rsidRPr="00067A57">
              <w:rPr>
                <w:color w:val="000000"/>
                <w:sz w:val="28"/>
                <w:szCs w:val="28"/>
                <w:lang w:eastAsia="ru-RU" w:bidi="ru-RU"/>
              </w:rPr>
              <w:tab/>
              <w:t>работа по математике.</w:t>
            </w:r>
          </w:p>
          <w:p w:rsidR="0057492F" w:rsidRPr="0057492F" w:rsidRDefault="00067A57" w:rsidP="00831CE1">
            <w:pPr>
              <w:pStyle w:val="6"/>
              <w:framePr w:w="15370" w:wrap="notBeside" w:vAnchor="text" w:hAnchor="page" w:x="1096" w:y="-142"/>
              <w:numPr>
                <w:ilvl w:val="0"/>
                <w:numId w:val="31"/>
              </w:numPr>
              <w:shd w:val="clear" w:color="auto" w:fill="auto"/>
              <w:tabs>
                <w:tab w:val="left" w:pos="1762"/>
              </w:tabs>
              <w:spacing w:before="0" w:line="240" w:lineRule="auto"/>
              <w:ind w:right="-2" w:firstLine="0"/>
              <w:jc w:val="both"/>
              <w:rPr>
                <w:sz w:val="28"/>
                <w:szCs w:val="28"/>
              </w:rPr>
            </w:pPr>
            <w:r w:rsidRPr="00067A57">
              <w:rPr>
                <w:color w:val="000000"/>
                <w:sz w:val="28"/>
                <w:szCs w:val="28"/>
                <w:lang w:eastAsia="ru-RU" w:bidi="ru-RU"/>
              </w:rPr>
              <w:t>Тест</w:t>
            </w:r>
            <w:r w:rsidRPr="00067A57">
              <w:rPr>
                <w:color w:val="000000"/>
                <w:sz w:val="28"/>
                <w:szCs w:val="28"/>
                <w:lang w:eastAsia="ru-RU" w:bidi="ru-RU"/>
              </w:rPr>
              <w:tab/>
            </w:r>
            <w:proofErr w:type="gramStart"/>
            <w:r w:rsidRPr="00067A57">
              <w:rPr>
                <w:color w:val="000000"/>
                <w:sz w:val="28"/>
                <w:szCs w:val="28"/>
                <w:lang w:eastAsia="ru-RU" w:bidi="ru-RU"/>
              </w:rPr>
              <w:t>по</w:t>
            </w:r>
            <w:proofErr w:type="gramEnd"/>
          </w:p>
          <w:p w:rsidR="00067A57" w:rsidRPr="0057492F" w:rsidRDefault="00067A57" w:rsidP="00E41246">
            <w:pPr>
              <w:pStyle w:val="6"/>
              <w:framePr w:w="15370" w:wrap="notBeside" w:vAnchor="text" w:hAnchor="page" w:x="1096" w:y="-142"/>
              <w:shd w:val="clear" w:color="auto" w:fill="auto"/>
              <w:tabs>
                <w:tab w:val="left" w:pos="1762"/>
              </w:tabs>
              <w:spacing w:before="0" w:line="240" w:lineRule="auto"/>
              <w:ind w:right="-2" w:firstLine="0"/>
              <w:jc w:val="both"/>
              <w:rPr>
                <w:sz w:val="28"/>
                <w:szCs w:val="28"/>
              </w:rPr>
            </w:pPr>
            <w:r w:rsidRPr="0057492F">
              <w:rPr>
                <w:color w:val="000000"/>
                <w:sz w:val="28"/>
                <w:szCs w:val="28"/>
                <w:lang w:eastAsia="ru-RU" w:bidi="ru-RU"/>
              </w:rPr>
              <w:t xml:space="preserve"> окружающему миру.</w:t>
            </w:r>
          </w:p>
        </w:tc>
        <w:tc>
          <w:tcPr>
            <w:tcW w:w="1906" w:type="dxa"/>
            <w:tcBorders>
              <w:top w:val="single" w:sz="4" w:space="0" w:color="auto"/>
              <w:left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left="220" w:right="-2" w:firstLine="0"/>
              <w:jc w:val="left"/>
              <w:rPr>
                <w:sz w:val="28"/>
                <w:szCs w:val="28"/>
              </w:rPr>
            </w:pPr>
            <w:r w:rsidRPr="00067A57">
              <w:rPr>
                <w:color w:val="000000"/>
                <w:sz w:val="28"/>
                <w:szCs w:val="28"/>
                <w:lang w:eastAsia="ru-RU" w:bidi="ru-RU"/>
              </w:rPr>
              <w:t>По итогам 1 - ой, 2-ой и 3- ей четверти.</w:t>
            </w:r>
          </w:p>
        </w:tc>
        <w:tc>
          <w:tcPr>
            <w:tcW w:w="2472" w:type="dxa"/>
            <w:tcBorders>
              <w:top w:val="single" w:sz="4" w:space="0" w:color="auto"/>
              <w:left w:val="single" w:sz="4" w:space="0" w:color="auto"/>
              <w:righ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rPr>
                <w:sz w:val="28"/>
                <w:szCs w:val="28"/>
              </w:rPr>
            </w:pPr>
            <w:r w:rsidRPr="00067A57">
              <w:rPr>
                <w:color w:val="000000"/>
                <w:sz w:val="28"/>
                <w:szCs w:val="28"/>
                <w:lang w:eastAsia="ru-RU" w:bidi="ru-RU"/>
              </w:rPr>
              <w:t>Учебные проекты и творческие ра</w:t>
            </w:r>
            <w:r w:rsidRPr="00067A57">
              <w:rPr>
                <w:color w:val="000000"/>
                <w:sz w:val="28"/>
                <w:szCs w:val="28"/>
                <w:lang w:eastAsia="ru-RU" w:bidi="ru-RU"/>
              </w:rPr>
              <w:softHyphen/>
              <w:t xml:space="preserve">боты для участия вразличного уровня </w:t>
            </w:r>
            <w:proofErr w:type="gramStart"/>
            <w:r w:rsidRPr="00067A57">
              <w:rPr>
                <w:color w:val="000000"/>
                <w:sz w:val="28"/>
                <w:szCs w:val="28"/>
                <w:lang w:eastAsia="ru-RU" w:bidi="ru-RU"/>
              </w:rPr>
              <w:t>олимпиа</w:t>
            </w:r>
            <w:r w:rsidRPr="00067A57">
              <w:rPr>
                <w:color w:val="000000"/>
                <w:sz w:val="28"/>
                <w:szCs w:val="28"/>
                <w:lang w:eastAsia="ru-RU" w:bidi="ru-RU"/>
              </w:rPr>
              <w:softHyphen/>
              <w:t>дах</w:t>
            </w:r>
            <w:proofErr w:type="gramEnd"/>
          </w:p>
        </w:tc>
      </w:tr>
      <w:tr w:rsidR="00067A57" w:rsidRPr="00067A57" w:rsidTr="00E41246">
        <w:trPr>
          <w:trHeight w:hRule="exact" w:val="2552"/>
          <w:jc w:val="center"/>
        </w:trPr>
        <w:tc>
          <w:tcPr>
            <w:tcW w:w="2146" w:type="dxa"/>
            <w:vMerge/>
            <w:tcBorders>
              <w:left w:val="single" w:sz="4" w:space="0" w:color="auto"/>
              <w:bottom w:val="single" w:sz="4" w:space="0" w:color="auto"/>
            </w:tcBorders>
            <w:shd w:val="clear" w:color="auto" w:fill="FFFFFF"/>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c>
          <w:tcPr>
            <w:tcW w:w="1570" w:type="dxa"/>
            <w:tcBorders>
              <w:top w:val="single" w:sz="4" w:space="0" w:color="auto"/>
              <w:left w:val="single" w:sz="4" w:space="0" w:color="auto"/>
              <w:bottom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left="120" w:right="-2" w:firstLine="0"/>
              <w:jc w:val="left"/>
              <w:rPr>
                <w:sz w:val="28"/>
                <w:szCs w:val="28"/>
              </w:rPr>
            </w:pPr>
            <w:r w:rsidRPr="00067A57">
              <w:rPr>
                <w:color w:val="000000"/>
                <w:sz w:val="28"/>
                <w:szCs w:val="28"/>
                <w:lang w:eastAsia="ru-RU" w:bidi="ru-RU"/>
              </w:rPr>
              <w:t>4-е классы</w:t>
            </w:r>
          </w:p>
        </w:tc>
        <w:tc>
          <w:tcPr>
            <w:tcW w:w="1800" w:type="dxa"/>
            <w:vMerge/>
            <w:tcBorders>
              <w:left w:val="single" w:sz="4" w:space="0" w:color="auto"/>
              <w:bottom w:val="single" w:sz="4" w:space="0" w:color="auto"/>
            </w:tcBorders>
            <w:shd w:val="clear" w:color="auto" w:fill="FFFFFF"/>
            <w:vAlign w:val="center"/>
          </w:tcPr>
          <w:p w:rsidR="00067A57" w:rsidRPr="00067A57" w:rsidRDefault="00067A57" w:rsidP="00E41246">
            <w:pPr>
              <w:framePr w:w="15370" w:wrap="notBeside" w:vAnchor="text" w:hAnchor="page" w:x="1096" w:y="-142"/>
              <w:ind w:right="-2"/>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tcBorders>
            <w:shd w:val="clear" w:color="auto" w:fill="FFFFFF"/>
          </w:tcPr>
          <w:p w:rsidR="00067A57" w:rsidRPr="00067A57" w:rsidRDefault="0057492F" w:rsidP="00E41246">
            <w:pPr>
              <w:pStyle w:val="6"/>
              <w:framePr w:w="15370" w:wrap="notBeside" w:vAnchor="text" w:hAnchor="page" w:x="1096" w:y="-142"/>
              <w:shd w:val="clear" w:color="auto" w:fill="auto"/>
              <w:spacing w:before="0" w:line="240" w:lineRule="auto"/>
              <w:ind w:right="-2" w:firstLine="0"/>
              <w:rPr>
                <w:sz w:val="28"/>
                <w:szCs w:val="28"/>
              </w:rPr>
            </w:pPr>
            <w:r>
              <w:rPr>
                <w:color w:val="000000"/>
                <w:sz w:val="28"/>
                <w:szCs w:val="28"/>
                <w:lang w:eastAsia="ru-RU" w:bidi="ru-RU"/>
              </w:rPr>
              <w:t>Г</w:t>
            </w:r>
            <w:r w:rsidR="00067A57" w:rsidRPr="00067A57">
              <w:rPr>
                <w:color w:val="000000"/>
                <w:sz w:val="28"/>
                <w:szCs w:val="28"/>
                <w:lang w:eastAsia="ru-RU" w:bidi="ru-RU"/>
              </w:rPr>
              <w:t>отовность к продолжению образования на следующем уровне</w:t>
            </w:r>
          </w:p>
        </w:tc>
        <w:tc>
          <w:tcPr>
            <w:tcW w:w="3317" w:type="dxa"/>
            <w:tcBorders>
              <w:top w:val="single" w:sz="4" w:space="0" w:color="auto"/>
              <w:left w:val="single" w:sz="4" w:space="0" w:color="auto"/>
              <w:bottom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jc w:val="both"/>
              <w:rPr>
                <w:sz w:val="28"/>
                <w:szCs w:val="28"/>
              </w:rPr>
            </w:pPr>
            <w:r w:rsidRPr="00067A57">
              <w:rPr>
                <w:color w:val="000000"/>
                <w:sz w:val="28"/>
                <w:szCs w:val="28"/>
                <w:lang w:eastAsia="ru-RU" w:bidi="ru-RU"/>
              </w:rPr>
              <w:t>1 .Контрольная работа по русскому языку.</w:t>
            </w:r>
          </w:p>
          <w:p w:rsidR="00067A57" w:rsidRPr="00067A57" w:rsidRDefault="00067A57" w:rsidP="00831CE1">
            <w:pPr>
              <w:pStyle w:val="6"/>
              <w:framePr w:w="15370" w:wrap="notBeside" w:vAnchor="text" w:hAnchor="page" w:x="1096" w:y="-142"/>
              <w:numPr>
                <w:ilvl w:val="0"/>
                <w:numId w:val="32"/>
              </w:numPr>
              <w:shd w:val="clear" w:color="auto" w:fill="auto"/>
              <w:tabs>
                <w:tab w:val="left" w:pos="1829"/>
              </w:tabs>
              <w:spacing w:before="0" w:line="240" w:lineRule="auto"/>
              <w:ind w:right="-2" w:firstLine="0"/>
              <w:jc w:val="both"/>
              <w:rPr>
                <w:sz w:val="28"/>
                <w:szCs w:val="28"/>
              </w:rPr>
            </w:pPr>
            <w:r w:rsidRPr="00067A57">
              <w:rPr>
                <w:color w:val="000000"/>
                <w:sz w:val="28"/>
                <w:szCs w:val="28"/>
                <w:lang w:eastAsia="ru-RU" w:bidi="ru-RU"/>
              </w:rPr>
              <w:t>Контрольная</w:t>
            </w:r>
            <w:r w:rsidRPr="00067A57">
              <w:rPr>
                <w:color w:val="000000"/>
                <w:sz w:val="28"/>
                <w:szCs w:val="28"/>
                <w:lang w:eastAsia="ru-RU" w:bidi="ru-RU"/>
              </w:rPr>
              <w:tab/>
              <w:t>работа по математике.</w:t>
            </w:r>
          </w:p>
          <w:p w:rsidR="00067A57" w:rsidRPr="00067A57" w:rsidRDefault="00E41246" w:rsidP="00E41246">
            <w:pPr>
              <w:pStyle w:val="6"/>
              <w:framePr w:w="15370" w:wrap="notBeside" w:vAnchor="text" w:hAnchor="page" w:x="1096" w:y="-142"/>
              <w:shd w:val="clear" w:color="auto" w:fill="auto"/>
              <w:tabs>
                <w:tab w:val="left" w:pos="1762"/>
              </w:tabs>
              <w:spacing w:before="0" w:line="240" w:lineRule="auto"/>
              <w:ind w:right="-2" w:firstLine="0"/>
              <w:jc w:val="both"/>
              <w:rPr>
                <w:sz w:val="28"/>
                <w:szCs w:val="28"/>
              </w:rPr>
            </w:pPr>
            <w:r>
              <w:rPr>
                <w:color w:val="000000"/>
                <w:sz w:val="28"/>
                <w:szCs w:val="28"/>
                <w:lang w:eastAsia="ru-RU" w:bidi="ru-RU"/>
              </w:rPr>
              <w:t xml:space="preserve">Тест </w:t>
            </w:r>
            <w:r w:rsidR="00067A57" w:rsidRPr="00067A57">
              <w:rPr>
                <w:color w:val="000000"/>
                <w:sz w:val="28"/>
                <w:szCs w:val="28"/>
                <w:lang w:eastAsia="ru-RU" w:bidi="ru-RU"/>
              </w:rPr>
              <w:t>по литературному чтению.</w:t>
            </w:r>
          </w:p>
        </w:tc>
        <w:tc>
          <w:tcPr>
            <w:tcW w:w="1906" w:type="dxa"/>
            <w:tcBorders>
              <w:top w:val="single" w:sz="4" w:space="0" w:color="auto"/>
              <w:left w:val="single" w:sz="4" w:space="0" w:color="auto"/>
              <w:bottom w:val="single" w:sz="4" w:space="0" w:color="auto"/>
            </w:tcBorders>
            <w:shd w:val="clear" w:color="auto" w:fill="FFFFFF"/>
          </w:tcPr>
          <w:p w:rsidR="00067A57" w:rsidRPr="00067A57" w:rsidRDefault="00067A57" w:rsidP="00E41246">
            <w:pPr>
              <w:pStyle w:val="6"/>
              <w:framePr w:w="15370" w:wrap="notBeside" w:vAnchor="text" w:hAnchor="page" w:x="1096" w:y="-142"/>
              <w:shd w:val="clear" w:color="auto" w:fill="auto"/>
              <w:spacing w:before="0" w:line="240" w:lineRule="auto"/>
              <w:ind w:right="-2" w:firstLine="0"/>
              <w:jc w:val="both"/>
              <w:rPr>
                <w:sz w:val="28"/>
                <w:szCs w:val="28"/>
              </w:rPr>
            </w:pPr>
            <w:r w:rsidRPr="00067A57">
              <w:rPr>
                <w:color w:val="000000"/>
                <w:sz w:val="28"/>
                <w:szCs w:val="28"/>
                <w:lang w:eastAsia="ru-RU" w:bidi="ru-RU"/>
              </w:rPr>
              <w:t>По итогам 1 - ой, 2-ой и 3- ей четверти.</w:t>
            </w:r>
          </w:p>
        </w:tc>
        <w:tc>
          <w:tcPr>
            <w:tcW w:w="2472" w:type="dxa"/>
            <w:tcBorders>
              <w:top w:val="single" w:sz="4" w:space="0" w:color="auto"/>
              <w:left w:val="single" w:sz="4" w:space="0" w:color="auto"/>
              <w:bottom w:val="single" w:sz="4" w:space="0" w:color="auto"/>
              <w:right w:val="single" w:sz="4" w:space="0" w:color="auto"/>
            </w:tcBorders>
            <w:shd w:val="clear" w:color="auto" w:fill="FFFFFF"/>
            <w:vAlign w:val="bottom"/>
          </w:tcPr>
          <w:p w:rsidR="00067A57" w:rsidRPr="00067A57" w:rsidRDefault="00067A57" w:rsidP="00E41246">
            <w:pPr>
              <w:pStyle w:val="6"/>
              <w:framePr w:w="15370" w:wrap="notBeside" w:vAnchor="text" w:hAnchor="page" w:x="1096" w:y="-142"/>
              <w:shd w:val="clear" w:color="auto" w:fill="auto"/>
              <w:spacing w:before="0" w:line="240" w:lineRule="auto"/>
              <w:ind w:right="-2" w:firstLine="0"/>
              <w:jc w:val="left"/>
              <w:rPr>
                <w:sz w:val="28"/>
                <w:szCs w:val="28"/>
              </w:rPr>
            </w:pPr>
            <w:r w:rsidRPr="00067A57">
              <w:rPr>
                <w:color w:val="000000"/>
                <w:sz w:val="28"/>
                <w:szCs w:val="28"/>
                <w:lang w:eastAsia="ru-RU" w:bidi="ru-RU"/>
              </w:rPr>
              <w:t>Учебные проекты и творческие ра</w:t>
            </w:r>
            <w:r w:rsidRPr="00067A57">
              <w:rPr>
                <w:color w:val="000000"/>
                <w:sz w:val="28"/>
                <w:szCs w:val="28"/>
                <w:lang w:eastAsia="ru-RU" w:bidi="ru-RU"/>
              </w:rPr>
              <w:softHyphen/>
              <w:t xml:space="preserve">боты для участия вразличного уровня </w:t>
            </w:r>
            <w:proofErr w:type="gramStart"/>
            <w:r w:rsidRPr="00067A57">
              <w:rPr>
                <w:color w:val="000000"/>
                <w:sz w:val="28"/>
                <w:szCs w:val="28"/>
                <w:lang w:eastAsia="ru-RU" w:bidi="ru-RU"/>
              </w:rPr>
              <w:t>олимпиа</w:t>
            </w:r>
            <w:r w:rsidRPr="00067A57">
              <w:rPr>
                <w:color w:val="000000"/>
                <w:sz w:val="28"/>
                <w:szCs w:val="28"/>
                <w:lang w:eastAsia="ru-RU" w:bidi="ru-RU"/>
              </w:rPr>
              <w:softHyphen/>
              <w:t>дах</w:t>
            </w:r>
            <w:proofErr w:type="gramEnd"/>
          </w:p>
        </w:tc>
      </w:tr>
    </w:tbl>
    <w:p w:rsidR="00067A57" w:rsidRPr="00067A57" w:rsidRDefault="00067A57" w:rsidP="00067A57">
      <w:pPr>
        <w:ind w:right="-2"/>
        <w:rPr>
          <w:rFonts w:ascii="Times New Roman" w:hAnsi="Times New Roman" w:cs="Times New Roman"/>
          <w:sz w:val="28"/>
          <w:szCs w:val="28"/>
        </w:rPr>
        <w:sectPr w:rsidR="00067A57" w:rsidRPr="00067A57" w:rsidSect="00E41246">
          <w:footerReference w:type="even" r:id="rId12"/>
          <w:footerReference w:type="default" r:id="rId13"/>
          <w:type w:val="continuous"/>
          <w:pgSz w:w="16838" w:h="11909" w:orient="landscape"/>
          <w:pgMar w:top="284" w:right="729" w:bottom="924" w:left="1418" w:header="0" w:footer="3" w:gutter="0"/>
          <w:cols w:space="720"/>
          <w:noEndnote/>
          <w:docGrid w:linePitch="360"/>
        </w:sectPr>
      </w:pPr>
    </w:p>
    <w:p w:rsidR="00FA7278" w:rsidRDefault="00FA7278" w:rsidP="00831CE1">
      <w:pPr>
        <w:pStyle w:val="ac"/>
        <w:widowControl/>
        <w:numPr>
          <w:ilvl w:val="0"/>
          <w:numId w:val="33"/>
        </w:numPr>
        <w:autoSpaceDE w:val="0"/>
        <w:autoSpaceDN w:val="0"/>
        <w:adjustRightInd w:val="0"/>
        <w:jc w:val="center"/>
        <w:rPr>
          <w:rFonts w:ascii="Times New Roman" w:eastAsiaTheme="minorHAnsi" w:hAnsi="Times New Roman" w:cs="Times New Roman"/>
          <w:b/>
          <w:bCs/>
          <w:color w:val="auto"/>
          <w:sz w:val="28"/>
          <w:szCs w:val="28"/>
          <w:lang w:eastAsia="en-US" w:bidi="ar-SA"/>
        </w:rPr>
      </w:pPr>
      <w:r w:rsidRPr="00B611F0">
        <w:rPr>
          <w:rFonts w:ascii="Times New Roman" w:eastAsiaTheme="minorHAnsi" w:hAnsi="Times New Roman" w:cs="Times New Roman"/>
          <w:b/>
          <w:bCs/>
          <w:color w:val="auto"/>
          <w:sz w:val="28"/>
          <w:szCs w:val="28"/>
          <w:lang w:eastAsia="en-US" w:bidi="ar-SA"/>
        </w:rPr>
        <w:lastRenderedPageBreak/>
        <w:t>СОДЕРЖАТЕЛЬНЫЙ РАЗДЕЛ</w:t>
      </w:r>
    </w:p>
    <w:p w:rsidR="006E2F29" w:rsidRPr="00B611F0" w:rsidRDefault="006E2F29" w:rsidP="006E2F29">
      <w:pPr>
        <w:pStyle w:val="ac"/>
        <w:widowControl/>
        <w:autoSpaceDE w:val="0"/>
        <w:autoSpaceDN w:val="0"/>
        <w:adjustRightInd w:val="0"/>
        <w:ind w:left="525"/>
        <w:rPr>
          <w:rFonts w:ascii="Times New Roman" w:eastAsiaTheme="minorHAnsi" w:hAnsi="Times New Roman" w:cs="Times New Roman"/>
          <w:b/>
          <w:bCs/>
          <w:color w:val="auto"/>
          <w:sz w:val="28"/>
          <w:szCs w:val="28"/>
          <w:lang w:eastAsia="en-US" w:bidi="ar-SA"/>
        </w:rPr>
      </w:pPr>
    </w:p>
    <w:p w:rsidR="00DB596A" w:rsidRPr="00DB596A" w:rsidRDefault="00FA7278" w:rsidP="00DB596A">
      <w:pPr>
        <w:pStyle w:val="ac"/>
        <w:widowControl/>
        <w:numPr>
          <w:ilvl w:val="1"/>
          <w:numId w:val="33"/>
        </w:numPr>
        <w:autoSpaceDE w:val="0"/>
        <w:autoSpaceDN w:val="0"/>
        <w:adjustRightInd w:val="0"/>
        <w:jc w:val="center"/>
        <w:rPr>
          <w:rFonts w:ascii="Times New Roman" w:eastAsiaTheme="minorHAnsi" w:hAnsi="Times New Roman" w:cs="Times New Roman"/>
          <w:b/>
          <w:bCs/>
          <w:color w:val="auto"/>
          <w:sz w:val="28"/>
          <w:szCs w:val="28"/>
          <w:lang w:eastAsia="en-US" w:bidi="ar-SA"/>
        </w:rPr>
      </w:pPr>
      <w:r w:rsidRPr="00DB596A">
        <w:rPr>
          <w:rFonts w:ascii="Times New Roman" w:eastAsiaTheme="minorHAnsi" w:hAnsi="Times New Roman" w:cs="Times New Roman"/>
          <w:b/>
          <w:bCs/>
          <w:color w:val="auto"/>
          <w:sz w:val="28"/>
          <w:szCs w:val="28"/>
          <w:lang w:eastAsia="en-US" w:bidi="ar-SA"/>
        </w:rPr>
        <w:t xml:space="preserve">Программа формирования у </w:t>
      </w:r>
      <w:proofErr w:type="gramStart"/>
      <w:r w:rsidRPr="00DB596A">
        <w:rPr>
          <w:rFonts w:ascii="Times New Roman" w:eastAsiaTheme="minorHAnsi" w:hAnsi="Times New Roman" w:cs="Times New Roman"/>
          <w:b/>
          <w:bCs/>
          <w:color w:val="auto"/>
          <w:sz w:val="28"/>
          <w:szCs w:val="28"/>
          <w:lang w:eastAsia="en-US" w:bidi="ar-SA"/>
        </w:rPr>
        <w:t>обучающихся</w:t>
      </w:r>
      <w:proofErr w:type="gramEnd"/>
      <w:r w:rsidRPr="00DB596A">
        <w:rPr>
          <w:rFonts w:ascii="Times New Roman" w:eastAsiaTheme="minorHAnsi" w:hAnsi="Times New Roman" w:cs="Times New Roman"/>
          <w:b/>
          <w:bCs/>
          <w:color w:val="auto"/>
          <w:sz w:val="28"/>
          <w:szCs w:val="28"/>
          <w:lang w:eastAsia="en-US" w:bidi="ar-SA"/>
        </w:rPr>
        <w:t xml:space="preserve"> с ЗПР</w:t>
      </w:r>
    </w:p>
    <w:p w:rsidR="00FA7278" w:rsidRPr="00B611F0" w:rsidRDefault="00FA7278" w:rsidP="00DB596A">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B611F0">
        <w:rPr>
          <w:rFonts w:ascii="Times New Roman" w:eastAsiaTheme="minorHAnsi" w:hAnsi="Times New Roman" w:cs="Times New Roman"/>
          <w:b/>
          <w:bCs/>
          <w:color w:val="auto"/>
          <w:sz w:val="28"/>
          <w:szCs w:val="28"/>
          <w:lang w:eastAsia="en-US" w:bidi="ar-SA"/>
        </w:rPr>
        <w:t>универсальных учебных действий</w:t>
      </w:r>
    </w:p>
    <w:p w:rsidR="00FA7278" w:rsidRPr="00B611F0" w:rsidRDefault="00FA7278"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Программа формирования универсальных учебных действий на уровне</w:t>
      </w:r>
      <w:r w:rsidR="00B611F0">
        <w:rPr>
          <w:rFonts w:ascii="Times New Roman" w:eastAsiaTheme="minorHAnsi" w:hAnsi="Times New Roman" w:cs="Times New Roman"/>
          <w:color w:val="auto"/>
          <w:sz w:val="28"/>
          <w:szCs w:val="28"/>
          <w:lang w:eastAsia="en-US" w:bidi="ar-SA"/>
        </w:rPr>
        <w:t>н</w:t>
      </w:r>
      <w:r w:rsidRPr="00B611F0">
        <w:rPr>
          <w:rFonts w:ascii="Times New Roman" w:eastAsiaTheme="minorHAnsi" w:hAnsi="Times New Roman" w:cs="Times New Roman"/>
          <w:color w:val="auto"/>
          <w:sz w:val="28"/>
          <w:szCs w:val="28"/>
          <w:lang w:eastAsia="en-US" w:bidi="ar-SA"/>
        </w:rPr>
        <w:t>ачального общего образования конкретизирует требования Стандартаобучающихся с ОВЗ к личностным и метапредметным результатам освоенияадаптированной</w:t>
      </w:r>
      <w:r w:rsidR="00B611F0">
        <w:rPr>
          <w:rFonts w:ascii="Times New Roman" w:eastAsiaTheme="minorHAnsi" w:hAnsi="Times New Roman" w:cs="Times New Roman"/>
          <w:color w:val="auto"/>
          <w:sz w:val="28"/>
          <w:szCs w:val="28"/>
          <w:lang w:eastAsia="en-US" w:bidi="ar-SA"/>
        </w:rPr>
        <w:t>основной</w:t>
      </w:r>
      <w:r w:rsidRPr="00B611F0">
        <w:rPr>
          <w:rFonts w:ascii="Times New Roman" w:eastAsiaTheme="minorHAnsi" w:hAnsi="Times New Roman" w:cs="Times New Roman"/>
          <w:color w:val="auto"/>
          <w:sz w:val="28"/>
          <w:szCs w:val="28"/>
          <w:lang w:eastAsia="en-US" w:bidi="ar-SA"/>
        </w:rPr>
        <w:t>образовательной программы начального общего образования, ислужит основой разработки программ учебных предметов, курсов.</w:t>
      </w:r>
    </w:p>
    <w:p w:rsidR="00FA7278" w:rsidRPr="00B611F0" w:rsidRDefault="00FA7278"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Программа строится на основедеятельностногоподхода к обучению ипозволяет реализовывать коррекционно-развивающий потенциал образованияобучающихся с </w:t>
      </w:r>
      <w:proofErr w:type="gramStart"/>
      <w:r w:rsidRPr="00B611F0">
        <w:rPr>
          <w:rFonts w:ascii="Times New Roman" w:eastAsiaTheme="minorHAnsi" w:hAnsi="Times New Roman" w:cs="Times New Roman"/>
          <w:color w:val="auto"/>
          <w:sz w:val="28"/>
          <w:szCs w:val="28"/>
          <w:lang w:eastAsia="en-US" w:bidi="ar-SA"/>
        </w:rPr>
        <w:t>ЗПР</w:t>
      </w:r>
      <w:proofErr w:type="gramEnd"/>
      <w:r w:rsidRPr="00B611F0">
        <w:rPr>
          <w:rFonts w:ascii="Times New Roman" w:eastAsiaTheme="minorHAnsi" w:hAnsi="Times New Roman" w:cs="Times New Roman"/>
          <w:color w:val="auto"/>
          <w:sz w:val="28"/>
          <w:szCs w:val="28"/>
          <w:lang w:eastAsia="en-US" w:bidi="ar-SA"/>
        </w:rPr>
        <w:t xml:space="preserve"> и призвана способствовать развитию универсальных учебныхдействий, обеспечивающих обучающимся умение учиться. Это достигается как впроцессе освоения </w:t>
      </w:r>
      <w:proofErr w:type="gramStart"/>
      <w:r w:rsidRPr="00B611F0">
        <w:rPr>
          <w:rFonts w:ascii="Times New Roman" w:eastAsiaTheme="minorHAnsi" w:hAnsi="Times New Roman" w:cs="Times New Roman"/>
          <w:color w:val="auto"/>
          <w:sz w:val="28"/>
          <w:szCs w:val="28"/>
          <w:lang w:eastAsia="en-US" w:bidi="ar-SA"/>
        </w:rPr>
        <w:t>обучающимися</w:t>
      </w:r>
      <w:proofErr w:type="gramEnd"/>
      <w:r w:rsidRPr="00B611F0">
        <w:rPr>
          <w:rFonts w:ascii="Times New Roman" w:eastAsiaTheme="minorHAnsi" w:hAnsi="Times New Roman" w:cs="Times New Roman"/>
          <w:color w:val="auto"/>
          <w:sz w:val="28"/>
          <w:szCs w:val="28"/>
          <w:lang w:eastAsia="en-US" w:bidi="ar-SA"/>
        </w:rPr>
        <w:t xml:space="preserve"> с ЗПР конкретных предметных знаний, умений инавыков в рамках отдельных учебных дисциплин, так и в процессе формированиясоциальных (жизненных) компетенций.</w:t>
      </w:r>
    </w:p>
    <w:p w:rsidR="00FA7278" w:rsidRPr="00B611F0" w:rsidRDefault="00FA7278" w:rsidP="00AC0C03">
      <w:pPr>
        <w:widowControl/>
        <w:autoSpaceDE w:val="0"/>
        <w:autoSpaceDN w:val="0"/>
        <w:adjustRightInd w:val="0"/>
        <w:ind w:firstLine="567"/>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Программа формирования универсальных учебных действий обеспечивает:</w:t>
      </w:r>
    </w:p>
    <w:p w:rsidR="00FA7278" w:rsidRDefault="00AC0C03" w:rsidP="00AC0C03">
      <w:pPr>
        <w:pStyle w:val="ac"/>
        <w:widowControl/>
        <w:numPr>
          <w:ilvl w:val="0"/>
          <w:numId w:val="37"/>
        </w:numPr>
        <w:autoSpaceDE w:val="0"/>
        <w:autoSpaceDN w:val="0"/>
        <w:adjustRightInd w:val="0"/>
        <w:ind w:left="0"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У</w:t>
      </w:r>
      <w:r w:rsidR="00FA7278" w:rsidRPr="00B611F0">
        <w:rPr>
          <w:rFonts w:ascii="Times New Roman" w:eastAsiaTheme="minorHAnsi" w:hAnsi="Times New Roman" w:cs="Times New Roman"/>
          <w:color w:val="auto"/>
          <w:sz w:val="28"/>
          <w:szCs w:val="28"/>
          <w:lang w:eastAsia="en-US" w:bidi="ar-SA"/>
        </w:rPr>
        <w:t>спешност</w:t>
      </w:r>
      <w:proofErr w:type="gramStart"/>
      <w:r w:rsidR="00FA7278" w:rsidRPr="00B611F0">
        <w:rPr>
          <w:rFonts w:ascii="Times New Roman" w:eastAsiaTheme="minorHAnsi" w:hAnsi="Times New Roman" w:cs="Times New Roman"/>
          <w:color w:val="auto"/>
          <w:sz w:val="28"/>
          <w:szCs w:val="28"/>
          <w:lang w:eastAsia="en-US" w:bidi="ar-SA"/>
        </w:rPr>
        <w:t>ь(</w:t>
      </w:r>
      <w:proofErr w:type="gramEnd"/>
      <w:r w:rsidR="00FA7278" w:rsidRPr="00B611F0">
        <w:rPr>
          <w:rFonts w:ascii="Times New Roman" w:eastAsiaTheme="minorHAnsi" w:hAnsi="Times New Roman" w:cs="Times New Roman"/>
          <w:color w:val="auto"/>
          <w:sz w:val="28"/>
          <w:szCs w:val="28"/>
          <w:lang w:eastAsia="en-US" w:bidi="ar-SA"/>
        </w:rPr>
        <w:t>эффективность) обучения в любой предметной области,общность подходов к осуществлению любой деятельности обучающегося внезависимости от ее предметного содержания;</w:t>
      </w:r>
    </w:p>
    <w:p w:rsidR="00FA7278" w:rsidRPr="00D775AF" w:rsidRDefault="00FA7278" w:rsidP="00AC0C03">
      <w:pPr>
        <w:pStyle w:val="ac"/>
        <w:widowControl/>
        <w:numPr>
          <w:ilvl w:val="0"/>
          <w:numId w:val="37"/>
        </w:numPr>
        <w:autoSpaceDE w:val="0"/>
        <w:autoSpaceDN w:val="0"/>
        <w:adjustRightInd w:val="0"/>
        <w:ind w:left="0" w:firstLine="567"/>
        <w:jc w:val="both"/>
        <w:rPr>
          <w:rFonts w:ascii="Times New Roman" w:eastAsiaTheme="minorHAnsi" w:hAnsi="Times New Roman" w:cs="Times New Roman"/>
          <w:color w:val="auto"/>
          <w:sz w:val="28"/>
          <w:szCs w:val="28"/>
          <w:lang w:eastAsia="en-US" w:bidi="ar-SA"/>
        </w:rPr>
      </w:pPr>
      <w:r w:rsidRPr="00D775AF">
        <w:rPr>
          <w:rFonts w:ascii="Times New Roman" w:eastAsiaTheme="minorHAnsi" w:hAnsi="Times New Roman" w:cs="Times New Roman"/>
          <w:color w:val="auto"/>
          <w:sz w:val="28"/>
          <w:szCs w:val="28"/>
          <w:lang w:eastAsia="en-US" w:bidi="ar-SA"/>
        </w:rPr>
        <w:t>реализациюпреемственности всех уровней образования и этапов усвоениясодержания образования;</w:t>
      </w:r>
    </w:p>
    <w:p w:rsidR="00FA7278" w:rsidRPr="00B611F0" w:rsidRDefault="00FA7278" w:rsidP="00AC0C03">
      <w:pPr>
        <w:pStyle w:val="ac"/>
        <w:widowControl/>
        <w:numPr>
          <w:ilvl w:val="0"/>
          <w:numId w:val="37"/>
        </w:numPr>
        <w:autoSpaceDE w:val="0"/>
        <w:autoSpaceDN w:val="0"/>
        <w:adjustRightInd w:val="0"/>
        <w:ind w:left="0"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созданиеусловий для готовности </w:t>
      </w:r>
      <w:proofErr w:type="gramStart"/>
      <w:r w:rsidRPr="00B611F0">
        <w:rPr>
          <w:rFonts w:ascii="Times New Roman" w:eastAsiaTheme="minorHAnsi" w:hAnsi="Times New Roman" w:cs="Times New Roman"/>
          <w:color w:val="auto"/>
          <w:sz w:val="28"/>
          <w:szCs w:val="28"/>
          <w:lang w:eastAsia="en-US" w:bidi="ar-SA"/>
        </w:rPr>
        <w:t>обучающегося</w:t>
      </w:r>
      <w:proofErr w:type="gramEnd"/>
      <w:r w:rsidRPr="00B611F0">
        <w:rPr>
          <w:rFonts w:ascii="Times New Roman" w:eastAsiaTheme="minorHAnsi" w:hAnsi="Times New Roman" w:cs="Times New Roman"/>
          <w:color w:val="auto"/>
          <w:sz w:val="28"/>
          <w:szCs w:val="28"/>
          <w:lang w:eastAsia="en-US" w:bidi="ar-SA"/>
        </w:rPr>
        <w:t xml:space="preserve"> с ЗПР к дальнейшему</w:t>
      </w:r>
    </w:p>
    <w:p w:rsidR="00FA7278" w:rsidRDefault="00FA7278"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образованию, реализации доступного уровня самостоятельности в обучении;</w:t>
      </w:r>
    </w:p>
    <w:p w:rsidR="00FA7278" w:rsidRPr="00D775AF" w:rsidRDefault="00FA7278" w:rsidP="00AC0C03">
      <w:pPr>
        <w:pStyle w:val="ac"/>
        <w:widowControl/>
        <w:numPr>
          <w:ilvl w:val="0"/>
          <w:numId w:val="38"/>
        </w:numPr>
        <w:autoSpaceDE w:val="0"/>
        <w:autoSpaceDN w:val="0"/>
        <w:adjustRightInd w:val="0"/>
        <w:ind w:left="0" w:firstLine="567"/>
        <w:jc w:val="both"/>
        <w:rPr>
          <w:rFonts w:ascii="Times New Roman" w:eastAsiaTheme="minorHAnsi" w:hAnsi="Times New Roman" w:cs="Times New Roman"/>
          <w:color w:val="auto"/>
          <w:sz w:val="28"/>
          <w:szCs w:val="28"/>
          <w:lang w:eastAsia="en-US" w:bidi="ar-SA"/>
        </w:rPr>
      </w:pPr>
      <w:r w:rsidRPr="00D775AF">
        <w:rPr>
          <w:rFonts w:ascii="Times New Roman" w:eastAsiaTheme="minorHAnsi" w:hAnsi="Times New Roman" w:cs="Times New Roman"/>
          <w:color w:val="auto"/>
          <w:sz w:val="28"/>
          <w:szCs w:val="28"/>
          <w:lang w:eastAsia="en-US" w:bidi="ar-SA"/>
        </w:rPr>
        <w:t xml:space="preserve">целостностьразвития личности </w:t>
      </w:r>
      <w:proofErr w:type="gramStart"/>
      <w:r w:rsidRPr="00D775AF">
        <w:rPr>
          <w:rFonts w:ascii="Times New Roman" w:eastAsiaTheme="minorHAnsi" w:hAnsi="Times New Roman" w:cs="Times New Roman"/>
          <w:color w:val="auto"/>
          <w:sz w:val="28"/>
          <w:szCs w:val="28"/>
          <w:lang w:eastAsia="en-US" w:bidi="ar-SA"/>
        </w:rPr>
        <w:t>обучающегося</w:t>
      </w:r>
      <w:proofErr w:type="gramEnd"/>
      <w:r w:rsidRPr="00D775AF">
        <w:rPr>
          <w:rFonts w:ascii="Times New Roman" w:eastAsiaTheme="minorHAnsi" w:hAnsi="Times New Roman" w:cs="Times New Roman"/>
          <w:color w:val="auto"/>
          <w:sz w:val="28"/>
          <w:szCs w:val="28"/>
          <w:lang w:eastAsia="en-US" w:bidi="ar-SA"/>
        </w:rPr>
        <w:t>.</w:t>
      </w:r>
    </w:p>
    <w:p w:rsidR="00FA7278" w:rsidRPr="00B611F0" w:rsidRDefault="00FA7278" w:rsidP="00AC0C03">
      <w:pPr>
        <w:widowControl/>
        <w:autoSpaceDE w:val="0"/>
        <w:autoSpaceDN w:val="0"/>
        <w:adjustRightInd w:val="0"/>
        <w:ind w:firstLine="567"/>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 xml:space="preserve">Основная цель реализации программы формирования </w:t>
      </w:r>
      <w:proofErr w:type="gramStart"/>
      <w:r w:rsidRPr="00B611F0">
        <w:rPr>
          <w:rFonts w:ascii="Times New Roman" w:eastAsiaTheme="minorHAnsi" w:hAnsi="Times New Roman" w:cs="Times New Roman"/>
          <w:b/>
          <w:bCs/>
          <w:i/>
          <w:iCs/>
          <w:color w:val="auto"/>
          <w:sz w:val="28"/>
          <w:szCs w:val="28"/>
          <w:lang w:eastAsia="en-US" w:bidi="ar-SA"/>
        </w:rPr>
        <w:t>универсальных</w:t>
      </w:r>
      <w:proofErr w:type="gramEnd"/>
    </w:p>
    <w:p w:rsidR="00FA7278" w:rsidRPr="00B611F0" w:rsidRDefault="00FA7278" w:rsidP="00AC0C03">
      <w:pPr>
        <w:widowControl/>
        <w:autoSpaceDE w:val="0"/>
        <w:autoSpaceDN w:val="0"/>
        <w:adjustRightInd w:val="0"/>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учебных действий состоит в формировании обучающегося с ЗПР как субъек</w:t>
      </w:r>
      <w:r w:rsidR="00D775AF">
        <w:rPr>
          <w:rFonts w:ascii="Times New Roman" w:eastAsiaTheme="minorHAnsi" w:hAnsi="Times New Roman" w:cs="Times New Roman"/>
          <w:b/>
          <w:bCs/>
          <w:i/>
          <w:iCs/>
          <w:color w:val="auto"/>
          <w:sz w:val="28"/>
          <w:szCs w:val="28"/>
          <w:lang w:eastAsia="en-US" w:bidi="ar-SA"/>
        </w:rPr>
        <w:t xml:space="preserve">та </w:t>
      </w:r>
      <w:r w:rsidRPr="00B611F0">
        <w:rPr>
          <w:rFonts w:ascii="Times New Roman" w:eastAsiaTheme="minorHAnsi" w:hAnsi="Times New Roman" w:cs="Times New Roman"/>
          <w:b/>
          <w:bCs/>
          <w:i/>
          <w:iCs/>
          <w:color w:val="auto"/>
          <w:sz w:val="28"/>
          <w:szCs w:val="28"/>
          <w:lang w:eastAsia="en-US" w:bidi="ar-SA"/>
        </w:rPr>
        <w:t>учебной деятельности.</w:t>
      </w:r>
    </w:p>
    <w:p w:rsidR="00FA7278" w:rsidRPr="00B611F0" w:rsidRDefault="00FA7278" w:rsidP="00AC0C03">
      <w:pPr>
        <w:widowControl/>
        <w:autoSpaceDE w:val="0"/>
        <w:autoSpaceDN w:val="0"/>
        <w:adjustRightInd w:val="0"/>
        <w:ind w:firstLine="567"/>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Задачами реализации программы являются:</w:t>
      </w:r>
    </w:p>
    <w:p w:rsidR="00FA7278" w:rsidRPr="00B611F0" w:rsidRDefault="00D775AF"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формированиемотивационного компонента учебной деятельности;</w:t>
      </w:r>
    </w:p>
    <w:p w:rsidR="00FA7278" w:rsidRPr="00B611F0" w:rsidRDefault="00D775AF"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овладениекомплексом универсальных учебных действий, составляющих</w:t>
      </w:r>
    </w:p>
    <w:p w:rsidR="00FA7278" w:rsidRPr="00B611F0" w:rsidRDefault="00FA7278"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операционный компонент учебной деятельности;</w:t>
      </w:r>
    </w:p>
    <w:p w:rsidR="00FA7278" w:rsidRPr="00B611F0" w:rsidRDefault="00D775AF"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развитиеумений принимать цель и готовый план деятельности</w:t>
      </w:r>
      <w:proofErr w:type="gramStart"/>
      <w:r w:rsidR="00FA7278" w:rsidRPr="00B611F0">
        <w:rPr>
          <w:rFonts w:ascii="Times New Roman" w:eastAsiaTheme="minorHAnsi" w:hAnsi="Times New Roman" w:cs="Times New Roman"/>
          <w:color w:val="auto"/>
          <w:sz w:val="28"/>
          <w:szCs w:val="28"/>
          <w:lang w:eastAsia="en-US" w:bidi="ar-SA"/>
        </w:rPr>
        <w:t>,п</w:t>
      </w:r>
      <w:proofErr w:type="gramEnd"/>
      <w:r w:rsidR="00FA7278" w:rsidRPr="00B611F0">
        <w:rPr>
          <w:rFonts w:ascii="Times New Roman" w:eastAsiaTheme="minorHAnsi" w:hAnsi="Times New Roman" w:cs="Times New Roman"/>
          <w:color w:val="auto"/>
          <w:sz w:val="28"/>
          <w:szCs w:val="28"/>
          <w:lang w:eastAsia="en-US" w:bidi="ar-SA"/>
        </w:rPr>
        <w:t>ланировать знакомую деятельность, контролировать и оценивать ее результаты вопоре на организационную помощь педагога.</w:t>
      </w:r>
    </w:p>
    <w:p w:rsidR="00FA7278" w:rsidRPr="00B611F0" w:rsidRDefault="00FA7278"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 xml:space="preserve">Ценностные ориентиры начального общего образования </w:t>
      </w:r>
      <w:proofErr w:type="gramStart"/>
      <w:r w:rsidRPr="00B611F0">
        <w:rPr>
          <w:rFonts w:ascii="Times New Roman" w:eastAsiaTheme="minorHAnsi" w:hAnsi="Times New Roman" w:cs="Times New Roman"/>
          <w:color w:val="auto"/>
          <w:sz w:val="28"/>
          <w:szCs w:val="28"/>
          <w:lang w:eastAsia="en-US" w:bidi="ar-SA"/>
        </w:rPr>
        <w:t>обучающихся</w:t>
      </w:r>
      <w:proofErr w:type="gramEnd"/>
      <w:r w:rsidRPr="00B611F0">
        <w:rPr>
          <w:rFonts w:ascii="Times New Roman" w:eastAsiaTheme="minorHAnsi" w:hAnsi="Times New Roman" w:cs="Times New Roman"/>
          <w:color w:val="auto"/>
          <w:sz w:val="28"/>
          <w:szCs w:val="28"/>
          <w:lang w:eastAsia="en-US" w:bidi="ar-SA"/>
        </w:rPr>
        <w:t xml:space="preserve"> с</w:t>
      </w:r>
    </w:p>
    <w:p w:rsidR="00FA7278" w:rsidRPr="00B611F0" w:rsidRDefault="00FA7278" w:rsidP="00B611F0">
      <w:pPr>
        <w:widowControl/>
        <w:autoSpaceDE w:val="0"/>
        <w:autoSpaceDN w:val="0"/>
        <w:adjustRightInd w:val="0"/>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ЗПР конкретизируют </w:t>
      </w:r>
      <w:r w:rsidRPr="00B611F0">
        <w:rPr>
          <w:rFonts w:ascii="Times New Roman" w:eastAsiaTheme="minorHAnsi" w:hAnsi="Times New Roman" w:cs="Times New Roman"/>
          <w:b/>
          <w:bCs/>
          <w:i/>
          <w:iCs/>
          <w:color w:val="auto"/>
          <w:sz w:val="28"/>
          <w:szCs w:val="28"/>
          <w:lang w:eastAsia="en-US" w:bidi="ar-SA"/>
        </w:rPr>
        <w:t xml:space="preserve">личностный, социальный и государственный заказ системеобразования, </w:t>
      </w:r>
      <w:r w:rsidRPr="00B611F0">
        <w:rPr>
          <w:rFonts w:ascii="Times New Roman" w:eastAsiaTheme="minorHAnsi" w:hAnsi="Times New Roman" w:cs="Times New Roman"/>
          <w:color w:val="auto"/>
          <w:sz w:val="28"/>
          <w:szCs w:val="28"/>
          <w:lang w:eastAsia="en-US" w:bidi="ar-SA"/>
        </w:rPr>
        <w:t>выраженный в Требованиях к результатам освоения АО</w:t>
      </w:r>
      <w:r w:rsidR="0040126B">
        <w:rPr>
          <w:rFonts w:ascii="Times New Roman" w:eastAsiaTheme="minorHAnsi" w:hAnsi="Times New Roman" w:cs="Times New Roman"/>
          <w:color w:val="auto"/>
          <w:sz w:val="28"/>
          <w:szCs w:val="28"/>
          <w:lang w:eastAsia="en-US" w:bidi="ar-SA"/>
        </w:rPr>
        <w:t>О</w:t>
      </w:r>
      <w:r w:rsidRPr="00B611F0">
        <w:rPr>
          <w:rFonts w:ascii="Times New Roman" w:eastAsiaTheme="minorHAnsi" w:hAnsi="Times New Roman" w:cs="Times New Roman"/>
          <w:color w:val="auto"/>
          <w:sz w:val="28"/>
          <w:szCs w:val="28"/>
          <w:lang w:eastAsia="en-US" w:bidi="ar-SA"/>
        </w:rPr>
        <w:t xml:space="preserve">П НОО, иотражают следующие </w:t>
      </w:r>
      <w:r w:rsidRPr="00B611F0">
        <w:rPr>
          <w:rFonts w:ascii="Times New Roman" w:eastAsiaTheme="minorHAnsi" w:hAnsi="Times New Roman" w:cs="Times New Roman"/>
          <w:b/>
          <w:bCs/>
          <w:i/>
          <w:iCs/>
          <w:color w:val="auto"/>
          <w:sz w:val="28"/>
          <w:szCs w:val="28"/>
          <w:lang w:eastAsia="en-US" w:bidi="ar-SA"/>
        </w:rPr>
        <w:t>целевые установки системы начального общегообразования:</w:t>
      </w:r>
    </w:p>
    <w:p w:rsidR="00FA7278" w:rsidRPr="00D775AF" w:rsidRDefault="00FA7278" w:rsidP="00831CE1">
      <w:pPr>
        <w:pStyle w:val="ac"/>
        <w:widowControl/>
        <w:numPr>
          <w:ilvl w:val="0"/>
          <w:numId w:val="38"/>
        </w:numPr>
        <w:autoSpaceDE w:val="0"/>
        <w:autoSpaceDN w:val="0"/>
        <w:adjustRightInd w:val="0"/>
        <w:jc w:val="both"/>
        <w:rPr>
          <w:rFonts w:ascii="Times New Roman" w:eastAsiaTheme="minorHAnsi" w:hAnsi="Times New Roman" w:cs="Times New Roman"/>
          <w:b/>
          <w:bCs/>
          <w:i/>
          <w:iCs/>
          <w:color w:val="auto"/>
          <w:sz w:val="28"/>
          <w:szCs w:val="28"/>
          <w:lang w:eastAsia="en-US" w:bidi="ar-SA"/>
        </w:rPr>
      </w:pPr>
      <w:r w:rsidRPr="00D775AF">
        <w:rPr>
          <w:rFonts w:ascii="Times New Roman" w:eastAsiaTheme="minorHAnsi" w:hAnsi="Times New Roman" w:cs="Times New Roman"/>
          <w:b/>
          <w:bCs/>
          <w:i/>
          <w:iCs/>
          <w:color w:val="auto"/>
          <w:sz w:val="28"/>
          <w:szCs w:val="28"/>
          <w:lang w:eastAsia="en-US" w:bidi="ar-SA"/>
        </w:rPr>
        <w:t>формирование основ гражданской идентичности личности на основе:</w:t>
      </w:r>
    </w:p>
    <w:p w:rsidR="00FA7278" w:rsidRDefault="00D775AF"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 </w:t>
      </w:r>
      <w:r w:rsidR="00FA7278" w:rsidRPr="00B611F0">
        <w:rPr>
          <w:rFonts w:ascii="Times New Roman" w:eastAsiaTheme="minorHAnsi" w:hAnsi="Times New Roman" w:cs="Times New Roman"/>
          <w:color w:val="auto"/>
          <w:sz w:val="28"/>
          <w:szCs w:val="28"/>
          <w:lang w:eastAsia="en-US" w:bidi="ar-SA"/>
        </w:rPr>
        <w:t>осознаниясебя как гражданина России, чувства гордости за свою родину</w:t>
      </w:r>
      <w:proofErr w:type="gramStart"/>
      <w:r w:rsidR="00FA7278" w:rsidRPr="00B611F0">
        <w:rPr>
          <w:rFonts w:ascii="Times New Roman" w:eastAsiaTheme="minorHAnsi" w:hAnsi="Times New Roman" w:cs="Times New Roman"/>
          <w:color w:val="auto"/>
          <w:sz w:val="28"/>
          <w:szCs w:val="28"/>
          <w:lang w:eastAsia="en-US" w:bidi="ar-SA"/>
        </w:rPr>
        <w:t>,р</w:t>
      </w:r>
      <w:proofErr w:type="gramEnd"/>
      <w:r w:rsidR="00FA7278" w:rsidRPr="00B611F0">
        <w:rPr>
          <w:rFonts w:ascii="Times New Roman" w:eastAsiaTheme="minorHAnsi" w:hAnsi="Times New Roman" w:cs="Times New Roman"/>
          <w:color w:val="auto"/>
          <w:sz w:val="28"/>
          <w:szCs w:val="28"/>
          <w:lang w:eastAsia="en-US" w:bidi="ar-SA"/>
        </w:rPr>
        <w:t>оссийский народ и историю России, осознания своей этнической и национальнойпринадлежности;</w:t>
      </w:r>
    </w:p>
    <w:p w:rsidR="00FA7278" w:rsidRPr="00D775AF" w:rsidRDefault="00D775AF" w:rsidP="00D775AF">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D775AF">
        <w:rPr>
          <w:rFonts w:ascii="Times New Roman" w:eastAsiaTheme="minorHAnsi" w:hAnsi="Times New Roman" w:cs="Times New Roman"/>
          <w:color w:val="auto"/>
          <w:sz w:val="28"/>
          <w:szCs w:val="28"/>
          <w:lang w:eastAsia="en-US" w:bidi="ar-SA"/>
        </w:rPr>
        <w:t xml:space="preserve">восприятиемира как </w:t>
      </w:r>
      <w:proofErr w:type="gramStart"/>
      <w:r w:rsidR="00FA7278" w:rsidRPr="00D775AF">
        <w:rPr>
          <w:rFonts w:ascii="Times New Roman" w:eastAsiaTheme="minorHAnsi" w:hAnsi="Times New Roman" w:cs="Times New Roman"/>
          <w:color w:val="auto"/>
          <w:sz w:val="28"/>
          <w:szCs w:val="28"/>
          <w:lang w:eastAsia="en-US" w:bidi="ar-SA"/>
        </w:rPr>
        <w:t>единого</w:t>
      </w:r>
      <w:proofErr w:type="gramEnd"/>
      <w:r w:rsidR="00FA7278" w:rsidRPr="00D775AF">
        <w:rPr>
          <w:rFonts w:ascii="Times New Roman" w:eastAsiaTheme="minorHAnsi" w:hAnsi="Times New Roman" w:cs="Times New Roman"/>
          <w:color w:val="auto"/>
          <w:sz w:val="28"/>
          <w:szCs w:val="28"/>
          <w:lang w:eastAsia="en-US" w:bidi="ar-SA"/>
        </w:rPr>
        <w:t xml:space="preserve"> и целостного при разнообразии культур,</w:t>
      </w:r>
    </w:p>
    <w:p w:rsidR="00FA7278"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национальностей, религий;</w:t>
      </w:r>
    </w:p>
    <w:p w:rsidR="00FA7278" w:rsidRPr="00D775AF" w:rsidRDefault="00D775AF" w:rsidP="00D775AF">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D775AF">
        <w:rPr>
          <w:rFonts w:ascii="Times New Roman" w:eastAsiaTheme="minorHAnsi" w:hAnsi="Times New Roman" w:cs="Times New Roman"/>
          <w:color w:val="auto"/>
          <w:sz w:val="28"/>
          <w:szCs w:val="28"/>
          <w:lang w:eastAsia="en-US" w:bidi="ar-SA"/>
        </w:rPr>
        <w:t>уважительногоотношения к иному мнению, истории и культуре других</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народов;</w:t>
      </w:r>
    </w:p>
    <w:p w:rsidR="00FA7278" w:rsidRPr="00D775AF" w:rsidRDefault="00FA7278" w:rsidP="00AC0C03">
      <w:pPr>
        <w:pStyle w:val="ac"/>
        <w:widowControl/>
        <w:numPr>
          <w:ilvl w:val="0"/>
          <w:numId w:val="38"/>
        </w:numPr>
        <w:autoSpaceDE w:val="0"/>
        <w:autoSpaceDN w:val="0"/>
        <w:adjustRightInd w:val="0"/>
        <w:ind w:left="0" w:firstLine="360"/>
        <w:jc w:val="both"/>
        <w:rPr>
          <w:rFonts w:ascii="Times New Roman" w:eastAsiaTheme="minorHAnsi" w:hAnsi="Times New Roman" w:cs="Times New Roman"/>
          <w:b/>
          <w:bCs/>
          <w:i/>
          <w:iCs/>
          <w:color w:val="auto"/>
          <w:sz w:val="28"/>
          <w:szCs w:val="28"/>
          <w:lang w:eastAsia="en-US" w:bidi="ar-SA"/>
        </w:rPr>
      </w:pPr>
      <w:r w:rsidRPr="00D775AF">
        <w:rPr>
          <w:rFonts w:ascii="Times New Roman" w:eastAsiaTheme="minorHAnsi" w:hAnsi="Times New Roman" w:cs="Times New Roman"/>
          <w:b/>
          <w:bCs/>
          <w:i/>
          <w:iCs/>
          <w:color w:val="auto"/>
          <w:sz w:val="28"/>
          <w:szCs w:val="28"/>
          <w:lang w:eastAsia="en-US" w:bidi="ar-SA"/>
        </w:rPr>
        <w:t>формирование психологических условий развития общения</w:t>
      </w:r>
      <w:proofErr w:type="gramStart"/>
      <w:r w:rsidRPr="00D775AF">
        <w:rPr>
          <w:rFonts w:ascii="Times New Roman" w:eastAsiaTheme="minorHAnsi" w:hAnsi="Times New Roman" w:cs="Times New Roman"/>
          <w:b/>
          <w:bCs/>
          <w:i/>
          <w:iCs/>
          <w:color w:val="auto"/>
          <w:sz w:val="28"/>
          <w:szCs w:val="28"/>
          <w:lang w:eastAsia="en-US" w:bidi="ar-SA"/>
        </w:rPr>
        <w:t>,с</w:t>
      </w:r>
      <w:proofErr w:type="gramEnd"/>
      <w:r w:rsidRPr="00D775AF">
        <w:rPr>
          <w:rFonts w:ascii="Times New Roman" w:eastAsiaTheme="minorHAnsi" w:hAnsi="Times New Roman" w:cs="Times New Roman"/>
          <w:b/>
          <w:bCs/>
          <w:i/>
          <w:iCs/>
          <w:color w:val="auto"/>
          <w:sz w:val="28"/>
          <w:szCs w:val="28"/>
          <w:lang w:eastAsia="en-US" w:bidi="ar-SA"/>
        </w:rPr>
        <w:t>отрудничества на основе:</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доброжелательности,</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доверия и внимания к людям;</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 xml:space="preserve">навыковсотрудничества </w:t>
      </w:r>
      <w:proofErr w:type="gramStart"/>
      <w:r w:rsidR="00FA7278" w:rsidRPr="00B611F0">
        <w:rPr>
          <w:rFonts w:ascii="Times New Roman" w:eastAsiaTheme="minorHAnsi" w:hAnsi="Times New Roman" w:cs="Times New Roman"/>
          <w:color w:val="auto"/>
          <w:sz w:val="28"/>
          <w:szCs w:val="28"/>
          <w:lang w:eastAsia="en-US" w:bidi="ar-SA"/>
        </w:rPr>
        <w:t>со</w:t>
      </w:r>
      <w:proofErr w:type="gramEnd"/>
      <w:r w:rsidR="00FA7278" w:rsidRPr="00B611F0">
        <w:rPr>
          <w:rFonts w:ascii="Times New Roman" w:eastAsiaTheme="minorHAnsi" w:hAnsi="Times New Roman" w:cs="Times New Roman"/>
          <w:color w:val="auto"/>
          <w:sz w:val="28"/>
          <w:szCs w:val="28"/>
          <w:lang w:eastAsia="en-US" w:bidi="ar-SA"/>
        </w:rPr>
        <w:t xml:space="preserve"> взрослыми и сверстниками в разныхсоциальных ситуациях;</w:t>
      </w:r>
    </w:p>
    <w:p w:rsidR="005769E7"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уваженияк окружающим — умения слушать и слышать партнёра;</w:t>
      </w:r>
    </w:p>
    <w:p w:rsidR="00FA7278" w:rsidRPr="006E2F29" w:rsidRDefault="00FA7278" w:rsidP="00AC0C03">
      <w:pPr>
        <w:pStyle w:val="ac"/>
        <w:widowControl/>
        <w:numPr>
          <w:ilvl w:val="0"/>
          <w:numId w:val="38"/>
        </w:numPr>
        <w:autoSpaceDE w:val="0"/>
        <w:autoSpaceDN w:val="0"/>
        <w:adjustRightInd w:val="0"/>
        <w:ind w:left="0" w:firstLine="426"/>
        <w:jc w:val="both"/>
        <w:rPr>
          <w:rFonts w:ascii="Times New Roman" w:eastAsiaTheme="minorHAnsi" w:hAnsi="Times New Roman" w:cs="Times New Roman"/>
          <w:color w:val="auto"/>
          <w:sz w:val="28"/>
          <w:szCs w:val="28"/>
          <w:lang w:eastAsia="en-US" w:bidi="ar-SA"/>
        </w:rPr>
      </w:pPr>
      <w:r w:rsidRPr="005769E7">
        <w:rPr>
          <w:rFonts w:ascii="Times New Roman" w:eastAsiaTheme="minorHAnsi" w:hAnsi="Times New Roman" w:cs="Times New Roman"/>
          <w:b/>
          <w:bCs/>
          <w:i/>
          <w:iCs/>
          <w:color w:val="auto"/>
          <w:sz w:val="28"/>
          <w:szCs w:val="28"/>
          <w:lang w:eastAsia="en-US" w:bidi="ar-SA"/>
        </w:rPr>
        <w:t>развитие ценностно-смысловой сферы личности на основе</w:t>
      </w:r>
      <w:r w:rsidRPr="006E2F29">
        <w:rPr>
          <w:rFonts w:ascii="Times New Roman" w:eastAsiaTheme="minorHAnsi" w:hAnsi="Times New Roman" w:cs="Times New Roman"/>
          <w:b/>
          <w:bCs/>
          <w:i/>
          <w:iCs/>
          <w:color w:val="auto"/>
          <w:sz w:val="28"/>
          <w:szCs w:val="28"/>
          <w:lang w:eastAsia="en-US" w:bidi="ar-SA"/>
        </w:rPr>
        <w:t>общечеловеческих принципов нравственности:</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способностик осмыслению социального окружения, своего места в нем,</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принятия соответствующих возрасту ценностей и социальных ролей;</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 xml:space="preserve">ориентациив нравственном </w:t>
      </w:r>
      <w:proofErr w:type="gramStart"/>
      <w:r w:rsidR="00FA7278" w:rsidRPr="00B611F0">
        <w:rPr>
          <w:rFonts w:ascii="Times New Roman" w:eastAsiaTheme="minorHAnsi" w:hAnsi="Times New Roman" w:cs="Times New Roman"/>
          <w:color w:val="auto"/>
          <w:sz w:val="28"/>
          <w:szCs w:val="28"/>
          <w:lang w:eastAsia="en-US" w:bidi="ar-SA"/>
        </w:rPr>
        <w:t>содержании</w:t>
      </w:r>
      <w:proofErr w:type="gramEnd"/>
      <w:r w:rsidR="00FA7278" w:rsidRPr="00B611F0">
        <w:rPr>
          <w:rFonts w:ascii="Times New Roman" w:eastAsiaTheme="minorHAnsi" w:hAnsi="Times New Roman" w:cs="Times New Roman"/>
          <w:color w:val="auto"/>
          <w:sz w:val="28"/>
          <w:szCs w:val="28"/>
          <w:lang w:eastAsia="en-US" w:bidi="ar-SA"/>
        </w:rPr>
        <w:t xml:space="preserve"> как собственных поступков, так и</w:t>
      </w:r>
      <w:r>
        <w:rPr>
          <w:rFonts w:ascii="Times New Roman" w:eastAsiaTheme="minorHAnsi" w:hAnsi="Times New Roman" w:cs="Times New Roman"/>
          <w:color w:val="auto"/>
          <w:sz w:val="28"/>
          <w:szCs w:val="28"/>
          <w:lang w:eastAsia="en-US" w:bidi="ar-SA"/>
        </w:rPr>
        <w:t xml:space="preserve"> - </w:t>
      </w:r>
      <w:r w:rsidR="00FA7278" w:rsidRPr="00B611F0">
        <w:rPr>
          <w:rFonts w:ascii="Times New Roman" w:eastAsiaTheme="minorHAnsi" w:hAnsi="Times New Roman" w:cs="Times New Roman"/>
          <w:color w:val="auto"/>
          <w:sz w:val="28"/>
          <w:szCs w:val="28"/>
          <w:lang w:eastAsia="en-US" w:bidi="ar-SA"/>
        </w:rPr>
        <w:t>поступков окружающих людей, развития этических чувств, доброжелательности иэмоционально-нравственной отзывчивости, понимания и сопереживания чувствамдругих людей;</w:t>
      </w:r>
    </w:p>
    <w:p w:rsidR="005769E7"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формированиеэстетических потребностей, ценностей и чувств;</w:t>
      </w:r>
    </w:p>
    <w:p w:rsidR="00FA7278" w:rsidRPr="005769E7" w:rsidRDefault="00FA7278" w:rsidP="00831CE1">
      <w:pPr>
        <w:pStyle w:val="ac"/>
        <w:widowControl/>
        <w:numPr>
          <w:ilvl w:val="0"/>
          <w:numId w:val="38"/>
        </w:numPr>
        <w:autoSpaceDE w:val="0"/>
        <w:autoSpaceDN w:val="0"/>
        <w:adjustRightInd w:val="0"/>
        <w:jc w:val="both"/>
        <w:rPr>
          <w:rFonts w:ascii="Times New Roman" w:eastAsiaTheme="minorHAnsi" w:hAnsi="Times New Roman" w:cs="Times New Roman"/>
          <w:color w:val="auto"/>
          <w:sz w:val="28"/>
          <w:szCs w:val="28"/>
          <w:lang w:eastAsia="en-US" w:bidi="ar-SA"/>
        </w:rPr>
      </w:pPr>
      <w:r w:rsidRPr="005769E7">
        <w:rPr>
          <w:rFonts w:ascii="Times New Roman" w:eastAsiaTheme="minorHAnsi" w:hAnsi="Times New Roman" w:cs="Times New Roman"/>
          <w:b/>
          <w:bCs/>
          <w:i/>
          <w:iCs/>
          <w:color w:val="auto"/>
          <w:sz w:val="28"/>
          <w:szCs w:val="28"/>
          <w:lang w:eastAsia="en-US" w:bidi="ar-SA"/>
        </w:rPr>
        <w:t>развитие умения учиться</w:t>
      </w:r>
      <w:r w:rsidRPr="005769E7">
        <w:rPr>
          <w:rFonts w:ascii="Times New Roman" w:eastAsiaTheme="minorHAnsi" w:hAnsi="Times New Roman" w:cs="Times New Roman"/>
          <w:color w:val="auto"/>
          <w:sz w:val="28"/>
          <w:szCs w:val="28"/>
          <w:lang w:eastAsia="en-US" w:bidi="ar-SA"/>
        </w:rPr>
        <w:t>, а именно:</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 xml:space="preserve">принятиеи освоение социальной роли </w:t>
      </w:r>
      <w:proofErr w:type="gramStart"/>
      <w:r w:rsidR="00FA7278" w:rsidRPr="00B611F0">
        <w:rPr>
          <w:rFonts w:ascii="Times New Roman" w:eastAsiaTheme="minorHAnsi" w:hAnsi="Times New Roman" w:cs="Times New Roman"/>
          <w:color w:val="auto"/>
          <w:sz w:val="28"/>
          <w:szCs w:val="28"/>
          <w:lang w:eastAsia="en-US" w:bidi="ar-SA"/>
        </w:rPr>
        <w:t>обучающегося</w:t>
      </w:r>
      <w:proofErr w:type="gramEnd"/>
      <w:r w:rsidR="00FA7278" w:rsidRPr="00B611F0">
        <w:rPr>
          <w:rFonts w:ascii="Times New Roman" w:eastAsiaTheme="minorHAnsi" w:hAnsi="Times New Roman" w:cs="Times New Roman"/>
          <w:color w:val="auto"/>
          <w:sz w:val="28"/>
          <w:szCs w:val="28"/>
          <w:lang w:eastAsia="en-US" w:bidi="ar-SA"/>
        </w:rPr>
        <w:t>, формирование иразвитие социально значимых мотивов учебной деятельности;</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формированиеумения учиться и способности к организации своейдеятельности (планированию, контролю, оценке);</w:t>
      </w:r>
    </w:p>
    <w:p w:rsidR="00FA7278" w:rsidRPr="00B611F0" w:rsidRDefault="005769E7"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 </w:t>
      </w:r>
      <w:r w:rsidR="00FA7278" w:rsidRPr="00B611F0">
        <w:rPr>
          <w:rFonts w:ascii="Times New Roman" w:eastAsiaTheme="minorHAnsi" w:hAnsi="Times New Roman" w:cs="Times New Roman"/>
          <w:color w:val="auto"/>
          <w:sz w:val="28"/>
          <w:szCs w:val="28"/>
          <w:lang w:eastAsia="en-US" w:bidi="ar-SA"/>
        </w:rPr>
        <w:t>развитиеадекватных представлений о собственных возможностях, онасущно необходимом жизнеобеспечении.</w:t>
      </w:r>
    </w:p>
    <w:p w:rsidR="00FA7278" w:rsidRPr="00AC0C03"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Программа формирования универсальных учебных действий реализуется впроцессе всей </w:t>
      </w:r>
      <w:r w:rsidRPr="00AC0C03">
        <w:rPr>
          <w:rFonts w:ascii="Times New Roman" w:eastAsiaTheme="minorHAnsi" w:hAnsi="Times New Roman" w:cs="Times New Roman"/>
          <w:bCs/>
          <w:iCs/>
          <w:color w:val="auto"/>
          <w:sz w:val="28"/>
          <w:szCs w:val="28"/>
          <w:lang w:eastAsia="en-US" w:bidi="ar-SA"/>
        </w:rPr>
        <w:t>учебной и внеурочной деятельности.</w:t>
      </w:r>
    </w:p>
    <w:p w:rsidR="00FA7278" w:rsidRPr="00AC0C03" w:rsidRDefault="00FA7278" w:rsidP="00AC0C0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AC0C03">
        <w:rPr>
          <w:rFonts w:ascii="Times New Roman" w:eastAsiaTheme="minorHAnsi" w:hAnsi="Times New Roman" w:cs="Times New Roman"/>
          <w:bCs/>
          <w:iCs/>
          <w:color w:val="auto"/>
          <w:sz w:val="28"/>
          <w:szCs w:val="28"/>
          <w:lang w:eastAsia="en-US" w:bidi="ar-SA"/>
        </w:rPr>
        <w:t>Формирование универсальных учебных действий</w:t>
      </w:r>
      <w:r w:rsidRPr="00B611F0">
        <w:rPr>
          <w:rFonts w:ascii="Times New Roman" w:eastAsiaTheme="minorHAnsi" w:hAnsi="Times New Roman" w:cs="Times New Roman"/>
          <w:color w:val="auto"/>
          <w:sz w:val="28"/>
          <w:szCs w:val="28"/>
          <w:lang w:eastAsia="en-US" w:bidi="ar-SA"/>
        </w:rPr>
        <w:t>вобразовательной</w:t>
      </w:r>
      <w:r w:rsidR="00F41852">
        <w:rPr>
          <w:rFonts w:ascii="Times New Roman" w:eastAsiaTheme="minorHAnsi" w:hAnsi="Times New Roman" w:cs="Times New Roman"/>
          <w:color w:val="auto"/>
          <w:sz w:val="28"/>
          <w:szCs w:val="28"/>
          <w:lang w:eastAsia="en-US" w:bidi="ar-SA"/>
        </w:rPr>
        <w:t xml:space="preserve"> де</w:t>
      </w:r>
      <w:r w:rsidRPr="00B611F0">
        <w:rPr>
          <w:rFonts w:ascii="Times New Roman" w:eastAsiaTheme="minorHAnsi" w:hAnsi="Times New Roman" w:cs="Times New Roman"/>
          <w:color w:val="auto"/>
          <w:sz w:val="28"/>
          <w:szCs w:val="28"/>
          <w:lang w:eastAsia="en-US" w:bidi="ar-SA"/>
        </w:rPr>
        <w:t xml:space="preserve">ятельности </w:t>
      </w:r>
      <w:r w:rsidRPr="00AC0C03">
        <w:rPr>
          <w:rFonts w:ascii="Times New Roman" w:eastAsiaTheme="minorHAnsi" w:hAnsi="Times New Roman" w:cs="Times New Roman"/>
          <w:bCs/>
          <w:iCs/>
          <w:color w:val="auto"/>
          <w:sz w:val="28"/>
          <w:szCs w:val="28"/>
          <w:lang w:eastAsia="en-US" w:bidi="ar-SA"/>
        </w:rPr>
        <w:t xml:space="preserve">осуществляется </w:t>
      </w:r>
      <w:r w:rsidRPr="00AC0C03">
        <w:rPr>
          <w:rFonts w:ascii="Times New Roman" w:eastAsiaTheme="minorHAnsi" w:hAnsi="Times New Roman" w:cs="Times New Roman"/>
          <w:color w:val="auto"/>
          <w:sz w:val="28"/>
          <w:szCs w:val="28"/>
          <w:lang w:eastAsia="en-US" w:bidi="ar-SA"/>
        </w:rPr>
        <w:t xml:space="preserve">в процессе </w:t>
      </w:r>
      <w:r w:rsidRPr="00AC0C03">
        <w:rPr>
          <w:rFonts w:ascii="Times New Roman" w:eastAsiaTheme="minorHAnsi" w:hAnsi="Times New Roman" w:cs="Times New Roman"/>
          <w:bCs/>
          <w:iCs/>
          <w:color w:val="auto"/>
          <w:sz w:val="28"/>
          <w:szCs w:val="28"/>
          <w:lang w:eastAsia="en-US" w:bidi="ar-SA"/>
        </w:rPr>
        <w:t>освоения всех без исключения учебныхпредметов и курсов коррекционно-развивающей области.</w:t>
      </w:r>
    </w:p>
    <w:p w:rsidR="00FA7278" w:rsidRPr="00AC0C03" w:rsidRDefault="00FA7278" w:rsidP="00AC0C03">
      <w:pPr>
        <w:widowControl/>
        <w:autoSpaceDE w:val="0"/>
        <w:autoSpaceDN w:val="0"/>
        <w:adjustRightInd w:val="0"/>
        <w:ind w:firstLine="567"/>
        <w:jc w:val="both"/>
        <w:rPr>
          <w:rFonts w:ascii="Times New Roman" w:eastAsiaTheme="minorHAnsi" w:hAnsi="Times New Roman" w:cs="Times New Roman"/>
          <w:bCs/>
          <w:iCs/>
          <w:color w:val="auto"/>
          <w:sz w:val="28"/>
          <w:szCs w:val="28"/>
          <w:lang w:eastAsia="en-US" w:bidi="ar-SA"/>
        </w:rPr>
      </w:pPr>
      <w:proofErr w:type="gramStart"/>
      <w:r w:rsidRPr="00AC0C03">
        <w:rPr>
          <w:rFonts w:ascii="Times New Roman" w:eastAsiaTheme="minorHAnsi" w:hAnsi="Times New Roman" w:cs="Times New Roman"/>
          <w:bCs/>
          <w:iCs/>
          <w:color w:val="auto"/>
          <w:sz w:val="28"/>
          <w:szCs w:val="28"/>
          <w:lang w:eastAsia="en-US" w:bidi="ar-SA"/>
        </w:rPr>
        <w:t>Сформированность универсальных учебных действий у обучающихся науровне начального общего образования должна быть определена на этапезавершения обучения в начальной школе.</w:t>
      </w:r>
      <w:proofErr w:type="gramEnd"/>
    </w:p>
    <w:p w:rsidR="00D36A58" w:rsidRDefault="00D36A58" w:rsidP="00D36A58">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p>
    <w:p w:rsidR="00FA7278" w:rsidRPr="00B611F0" w:rsidRDefault="00FA7278" w:rsidP="00D36A58">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B611F0">
        <w:rPr>
          <w:rFonts w:ascii="Times New Roman" w:eastAsiaTheme="minorHAnsi" w:hAnsi="Times New Roman" w:cs="Times New Roman"/>
          <w:b/>
          <w:bCs/>
          <w:color w:val="auto"/>
          <w:sz w:val="28"/>
          <w:szCs w:val="28"/>
          <w:lang w:eastAsia="en-US" w:bidi="ar-SA"/>
        </w:rPr>
        <w:t>Условия, обеспечивающие развитие универсальных учебных действий</w:t>
      </w:r>
    </w:p>
    <w:p w:rsidR="00FA7278" w:rsidRPr="00B611F0" w:rsidRDefault="00FA7278" w:rsidP="005769E7">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B611F0">
        <w:rPr>
          <w:rFonts w:ascii="Times New Roman" w:eastAsiaTheme="minorHAnsi" w:hAnsi="Times New Roman" w:cs="Times New Roman"/>
          <w:b/>
          <w:bCs/>
          <w:color w:val="auto"/>
          <w:sz w:val="28"/>
          <w:szCs w:val="28"/>
          <w:lang w:eastAsia="en-US" w:bidi="ar-SA"/>
        </w:rPr>
        <w:t>у обучающихся</w:t>
      </w:r>
      <w:r w:rsidR="005769E7">
        <w:rPr>
          <w:rFonts w:ascii="Times New Roman" w:eastAsiaTheme="minorHAnsi" w:hAnsi="Times New Roman" w:cs="Times New Roman"/>
          <w:b/>
          <w:bCs/>
          <w:color w:val="auto"/>
          <w:sz w:val="28"/>
          <w:szCs w:val="28"/>
          <w:lang w:eastAsia="en-US" w:bidi="ar-SA"/>
        </w:rPr>
        <w:t>.</w:t>
      </w:r>
    </w:p>
    <w:p w:rsidR="00FA7278" w:rsidRPr="00B611F0" w:rsidRDefault="00FA7278" w:rsidP="001C6B1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Указанное содержание учебных предметов, преподаваемых в рамкахначального образования, может стать средством формирования универсальныхучебных действий только при соблюдении определенных условий организацииобразовательной деятельнос</w:t>
      </w:r>
      <w:r w:rsidR="005769E7">
        <w:rPr>
          <w:rFonts w:ascii="Times New Roman" w:eastAsiaTheme="minorHAnsi" w:hAnsi="Times New Roman" w:cs="Times New Roman"/>
          <w:color w:val="auto"/>
          <w:sz w:val="28"/>
          <w:szCs w:val="28"/>
          <w:lang w:eastAsia="en-US" w:bidi="ar-SA"/>
        </w:rPr>
        <w:t xml:space="preserve">ти: </w:t>
      </w:r>
    </w:p>
    <w:p w:rsidR="00FA7278" w:rsidRPr="00B611F0" w:rsidRDefault="00193175"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использованииучебников в бумажной и/или электронной форме не тольков качестве носителя информации, «готовых» знаний, подлежащих усвоению, но и</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lastRenderedPageBreak/>
        <w:t>как носителя способов «открытия» новых знаний, их практического освоения</w:t>
      </w:r>
      <w:proofErr w:type="gramStart"/>
      <w:r w:rsidRPr="00B611F0">
        <w:rPr>
          <w:rFonts w:ascii="Times New Roman" w:eastAsiaTheme="minorHAnsi" w:hAnsi="Times New Roman" w:cs="Times New Roman"/>
          <w:color w:val="auto"/>
          <w:sz w:val="28"/>
          <w:szCs w:val="28"/>
          <w:lang w:eastAsia="en-US" w:bidi="ar-SA"/>
        </w:rPr>
        <w:t>,о</w:t>
      </w:r>
      <w:proofErr w:type="gramEnd"/>
      <w:r w:rsidRPr="00B611F0">
        <w:rPr>
          <w:rFonts w:ascii="Times New Roman" w:eastAsiaTheme="minorHAnsi" w:hAnsi="Times New Roman" w:cs="Times New Roman"/>
          <w:color w:val="auto"/>
          <w:sz w:val="28"/>
          <w:szCs w:val="28"/>
          <w:lang w:eastAsia="en-US" w:bidi="ar-SA"/>
        </w:rPr>
        <w:t>бобщения и систематизации, включения обучающимся в свою картину мира;</w:t>
      </w:r>
    </w:p>
    <w:p w:rsidR="00FA7278" w:rsidRPr="00B611F0" w:rsidRDefault="00F41852"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w:t>
      </w:r>
      <w:r w:rsidR="00FA7278" w:rsidRPr="00B611F0">
        <w:rPr>
          <w:rFonts w:ascii="Times New Roman" w:eastAsiaTheme="minorHAnsi" w:hAnsi="Times New Roman" w:cs="Times New Roman"/>
          <w:color w:val="auto"/>
          <w:sz w:val="28"/>
          <w:szCs w:val="28"/>
          <w:lang w:eastAsia="en-US" w:bidi="ar-SA"/>
        </w:rPr>
        <w:t xml:space="preserve">соблюдениитехнологии проектирования и проведения урока (учебногозанятия) в соответствии с требованиями системно-деятельностного подхода: будучиформой учебной деятельности, урок должен отражать ее основные этапы </w:t>
      </w:r>
      <w:proofErr w:type="gramStart"/>
      <w:r w:rsidR="00FA7278" w:rsidRPr="00B611F0">
        <w:rPr>
          <w:rFonts w:ascii="Times New Roman" w:eastAsiaTheme="minorHAnsi" w:hAnsi="Times New Roman" w:cs="Times New Roman"/>
          <w:color w:val="auto"/>
          <w:sz w:val="28"/>
          <w:szCs w:val="28"/>
          <w:lang w:eastAsia="en-US" w:bidi="ar-SA"/>
        </w:rPr>
        <w:t>–п</w:t>
      </w:r>
      <w:proofErr w:type="gramEnd"/>
      <w:r w:rsidR="00FA7278" w:rsidRPr="00B611F0">
        <w:rPr>
          <w:rFonts w:ascii="Times New Roman" w:eastAsiaTheme="minorHAnsi" w:hAnsi="Times New Roman" w:cs="Times New Roman"/>
          <w:color w:val="auto"/>
          <w:sz w:val="28"/>
          <w:szCs w:val="28"/>
          <w:lang w:eastAsia="en-US" w:bidi="ar-SA"/>
        </w:rPr>
        <w:t>остановку задачи, поиск решения, вывод (моделирование), конкретизацию иприменение новых знаний (способов действий), контроль и оценку результата;</w:t>
      </w:r>
    </w:p>
    <w:p w:rsidR="00FA7278" w:rsidRPr="00B611F0" w:rsidRDefault="00F41852"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 </w:t>
      </w:r>
      <w:r w:rsidR="00FA7278" w:rsidRPr="00B611F0">
        <w:rPr>
          <w:rFonts w:ascii="Times New Roman" w:eastAsiaTheme="minorHAnsi" w:hAnsi="Times New Roman" w:cs="Times New Roman"/>
          <w:color w:val="auto"/>
          <w:sz w:val="28"/>
          <w:szCs w:val="28"/>
          <w:lang w:eastAsia="en-US" w:bidi="ar-SA"/>
        </w:rPr>
        <w:t>осуществлениицелесообразного выбора организационно-деятельностныхформ работы обучающихся на уроке (учебном занятии) – индивидуальной</w:t>
      </w:r>
      <w:proofErr w:type="gramStart"/>
      <w:r w:rsidR="00FA7278" w:rsidRPr="00B611F0">
        <w:rPr>
          <w:rFonts w:ascii="Times New Roman" w:eastAsiaTheme="minorHAnsi" w:hAnsi="Times New Roman" w:cs="Times New Roman"/>
          <w:color w:val="auto"/>
          <w:sz w:val="28"/>
          <w:szCs w:val="28"/>
          <w:lang w:eastAsia="en-US" w:bidi="ar-SA"/>
        </w:rPr>
        <w:t>,г</w:t>
      </w:r>
      <w:proofErr w:type="gramEnd"/>
      <w:r w:rsidR="00FA7278" w:rsidRPr="00B611F0">
        <w:rPr>
          <w:rFonts w:ascii="Times New Roman" w:eastAsiaTheme="minorHAnsi" w:hAnsi="Times New Roman" w:cs="Times New Roman"/>
          <w:color w:val="auto"/>
          <w:sz w:val="28"/>
          <w:szCs w:val="28"/>
          <w:lang w:eastAsia="en-US" w:bidi="ar-SA"/>
        </w:rPr>
        <w:t>рупповой (парной) работы, общеклассной дискуссии;</w:t>
      </w:r>
    </w:p>
    <w:p w:rsidR="00FA7278" w:rsidRPr="00B611F0" w:rsidRDefault="00193175"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организациисистемы мероприятий для формирования контрольно-оценочной деятельности обучающихся с целью развития их учебнойсамостоятельности;</w:t>
      </w:r>
    </w:p>
    <w:p w:rsidR="00FA7278" w:rsidRPr="00B611F0" w:rsidRDefault="00193175"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w:t>
      </w:r>
      <w:r w:rsidR="00FA7278" w:rsidRPr="00B611F0">
        <w:rPr>
          <w:rFonts w:ascii="Times New Roman" w:eastAsiaTheme="minorHAnsi" w:hAnsi="Times New Roman" w:cs="Times New Roman"/>
          <w:color w:val="auto"/>
          <w:sz w:val="28"/>
          <w:szCs w:val="28"/>
          <w:lang w:eastAsia="en-US" w:bidi="ar-SA"/>
        </w:rPr>
        <w:t>эффективногоиспользования средств ИКТ.</w:t>
      </w:r>
    </w:p>
    <w:p w:rsidR="00FA7278" w:rsidRPr="00B611F0" w:rsidRDefault="00FA7278" w:rsidP="00F4185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Учитывая определенную специфику </w:t>
      </w:r>
      <w:proofErr w:type="gramStart"/>
      <w:r w:rsidRPr="00B611F0">
        <w:rPr>
          <w:rFonts w:ascii="Times New Roman" w:eastAsiaTheme="minorHAnsi" w:hAnsi="Times New Roman" w:cs="Times New Roman"/>
          <w:color w:val="auto"/>
          <w:sz w:val="28"/>
          <w:szCs w:val="28"/>
          <w:lang w:eastAsia="en-US" w:bidi="ar-SA"/>
        </w:rPr>
        <w:t>использования</w:t>
      </w:r>
      <w:proofErr w:type="gramEnd"/>
      <w:r w:rsidRPr="00B611F0">
        <w:rPr>
          <w:rFonts w:ascii="Times New Roman" w:eastAsiaTheme="minorHAnsi" w:hAnsi="Times New Roman" w:cs="Times New Roman"/>
          <w:color w:val="auto"/>
          <w:sz w:val="28"/>
          <w:szCs w:val="28"/>
          <w:lang w:eastAsia="en-US" w:bidi="ar-SA"/>
        </w:rPr>
        <w:t xml:space="preserve"> ИКТ как инструментаформирования универсальных учебных действий в начальном образовании иобъективную новизну этого направления для педагогов, остановимся на этойсоставляющей программы более подробно.</w:t>
      </w:r>
    </w:p>
    <w:p w:rsidR="00FA7278" w:rsidRPr="00B611F0" w:rsidRDefault="00FA7278" w:rsidP="00F41852">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В условиях интенсификации процессов информатизации общества иобразования при формировании универсальных учебных действий наряду спредметными методиками целесообразно широкое использование цифровыхинструментов и возможностей современной информационно-образовательнойсреды. Ориентировка младших школьников в ИКТ и формирование способности ихграмотно применять (ИКТ-компетентность) являются одними из важных средствформирования универсальных учебных действий обучающихся в рамкахначального общего образования.</w:t>
      </w:r>
    </w:p>
    <w:p w:rsidR="00FA7278" w:rsidRPr="00B611F0" w:rsidRDefault="00FA7278" w:rsidP="00D36A5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ИКТ также могут (и должны) широко применяться при оценкесформированности универсальных учебных действий. Для их формированияисключительную важность имеет использование информационно-образовательнойсреды, в которой планируют и фиксируют свою деятельность, ее результатыучителя и </w:t>
      </w:r>
      <w:proofErr w:type="gramStart"/>
      <w:r w:rsidRPr="00B611F0">
        <w:rPr>
          <w:rFonts w:ascii="Times New Roman" w:eastAsiaTheme="minorHAnsi" w:hAnsi="Times New Roman" w:cs="Times New Roman"/>
          <w:color w:val="auto"/>
          <w:sz w:val="28"/>
          <w:szCs w:val="28"/>
          <w:lang w:eastAsia="en-US" w:bidi="ar-SA"/>
        </w:rPr>
        <w:t>обучающиеся</w:t>
      </w:r>
      <w:proofErr w:type="gramEnd"/>
      <w:r w:rsidRPr="00B611F0">
        <w:rPr>
          <w:rFonts w:ascii="Times New Roman" w:eastAsiaTheme="minorHAnsi" w:hAnsi="Times New Roman" w:cs="Times New Roman"/>
          <w:color w:val="auto"/>
          <w:sz w:val="28"/>
          <w:szCs w:val="28"/>
          <w:lang w:eastAsia="en-US" w:bidi="ar-SA"/>
        </w:rPr>
        <w:t>.</w:t>
      </w:r>
    </w:p>
    <w:p w:rsidR="00FA7278" w:rsidRPr="00B611F0" w:rsidRDefault="00FA7278" w:rsidP="00D36A5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В рамках ИКТ-компетентности выделяется </w:t>
      </w:r>
      <w:proofErr w:type="gramStart"/>
      <w:r w:rsidRPr="00B611F0">
        <w:rPr>
          <w:rFonts w:ascii="Times New Roman" w:eastAsiaTheme="minorHAnsi" w:hAnsi="Times New Roman" w:cs="Times New Roman"/>
          <w:color w:val="auto"/>
          <w:sz w:val="28"/>
          <w:szCs w:val="28"/>
          <w:lang w:eastAsia="en-US" w:bidi="ar-SA"/>
        </w:rPr>
        <w:t>учебная</w:t>
      </w:r>
      <w:proofErr w:type="gramEnd"/>
      <w:r w:rsidRPr="00B611F0">
        <w:rPr>
          <w:rFonts w:ascii="Times New Roman" w:eastAsiaTheme="minorHAnsi" w:hAnsi="Times New Roman" w:cs="Times New Roman"/>
          <w:color w:val="auto"/>
          <w:sz w:val="28"/>
          <w:szCs w:val="28"/>
          <w:lang w:eastAsia="en-US" w:bidi="ar-SA"/>
        </w:rPr>
        <w:t xml:space="preserve"> ИКТ-компетентность -</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способность решать учебные задачи с использованием общедоступных в начальнойшколе инструментов ИКТ и источников информации в соответствии с возрастнымипотребностями и возможностями младшего школьника. Решение задачиформирования </w:t>
      </w:r>
      <w:proofErr w:type="gramStart"/>
      <w:r w:rsidRPr="00B611F0">
        <w:rPr>
          <w:rFonts w:ascii="Times New Roman" w:eastAsiaTheme="minorHAnsi" w:hAnsi="Times New Roman" w:cs="Times New Roman"/>
          <w:color w:val="auto"/>
          <w:sz w:val="28"/>
          <w:szCs w:val="28"/>
          <w:lang w:eastAsia="en-US" w:bidi="ar-SA"/>
        </w:rPr>
        <w:t>ИКТ-компетентности</w:t>
      </w:r>
      <w:proofErr w:type="gramEnd"/>
      <w:r w:rsidRPr="00B611F0">
        <w:rPr>
          <w:rFonts w:ascii="Times New Roman" w:eastAsiaTheme="minorHAnsi" w:hAnsi="Times New Roman" w:cs="Times New Roman"/>
          <w:color w:val="auto"/>
          <w:sz w:val="28"/>
          <w:szCs w:val="28"/>
          <w:lang w:eastAsia="en-US" w:bidi="ar-SA"/>
        </w:rPr>
        <w:t xml:space="preserve"> должно проходить не только на занятиях поотдельным учебным предметам (где формируется предметнаяИКТ-компетентность), но и в рамках метапредметной программы формированияуниверсальных учебных действий.</w:t>
      </w:r>
    </w:p>
    <w:p w:rsidR="00FA7278" w:rsidRPr="00B611F0" w:rsidRDefault="00FA7278" w:rsidP="00D36A58">
      <w:pPr>
        <w:widowControl/>
        <w:autoSpaceDE w:val="0"/>
        <w:autoSpaceDN w:val="0"/>
        <w:adjustRightInd w:val="0"/>
        <w:ind w:firstLine="567"/>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При освоении личностных действий на основе указанной программы у</w:t>
      </w:r>
    </w:p>
    <w:p w:rsidR="00FA7278" w:rsidRPr="00B611F0" w:rsidRDefault="00FA7278" w:rsidP="00B611F0">
      <w:pPr>
        <w:widowControl/>
        <w:autoSpaceDE w:val="0"/>
        <w:autoSpaceDN w:val="0"/>
        <w:adjustRightInd w:val="0"/>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обучающихся формируются:</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критическое отношение к информации и избирательность ее восприятия;</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уважение к информации о частной жизни и информационным результатам</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деятельности других людей;</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основы правовой культуры в области использования информации.</w:t>
      </w:r>
    </w:p>
    <w:p w:rsidR="00FA7278" w:rsidRPr="00B611F0" w:rsidRDefault="00FA7278" w:rsidP="00D36A58">
      <w:pPr>
        <w:widowControl/>
        <w:autoSpaceDE w:val="0"/>
        <w:autoSpaceDN w:val="0"/>
        <w:adjustRightInd w:val="0"/>
        <w:ind w:firstLine="567"/>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 xml:space="preserve">При освоении </w:t>
      </w:r>
      <w:proofErr w:type="gramStart"/>
      <w:r w:rsidRPr="00B611F0">
        <w:rPr>
          <w:rFonts w:ascii="Times New Roman" w:eastAsiaTheme="minorHAnsi" w:hAnsi="Times New Roman" w:cs="Times New Roman"/>
          <w:b/>
          <w:bCs/>
          <w:i/>
          <w:iCs/>
          <w:color w:val="auto"/>
          <w:sz w:val="28"/>
          <w:szCs w:val="28"/>
          <w:lang w:eastAsia="en-US" w:bidi="ar-SA"/>
        </w:rPr>
        <w:t>регулятивных</w:t>
      </w:r>
      <w:proofErr w:type="gramEnd"/>
      <w:r w:rsidRPr="00B611F0">
        <w:rPr>
          <w:rFonts w:ascii="Times New Roman" w:eastAsiaTheme="minorHAnsi" w:hAnsi="Times New Roman" w:cs="Times New Roman"/>
          <w:b/>
          <w:bCs/>
          <w:i/>
          <w:iCs/>
          <w:color w:val="auto"/>
          <w:sz w:val="28"/>
          <w:szCs w:val="28"/>
          <w:lang w:eastAsia="en-US" w:bidi="ar-SA"/>
        </w:rPr>
        <w:t xml:space="preserve"> универсальных учебных действийобеспечиваются:</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lastRenderedPageBreak/>
        <w:t>- оценка условий, алгоритмов и результатов действий, выполняемых винформационной среде;</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использование результатов действия, размещенных в информационнойсреде, для оценки и коррекции выполненного действия;</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 создание </w:t>
      </w:r>
      <w:proofErr w:type="gramStart"/>
      <w:r w:rsidRPr="00B611F0">
        <w:rPr>
          <w:rFonts w:ascii="Times New Roman" w:eastAsiaTheme="minorHAnsi" w:hAnsi="Times New Roman" w:cs="Times New Roman"/>
          <w:color w:val="auto"/>
          <w:sz w:val="28"/>
          <w:szCs w:val="28"/>
          <w:lang w:eastAsia="en-US" w:bidi="ar-SA"/>
        </w:rPr>
        <w:t>цифрового</w:t>
      </w:r>
      <w:proofErr w:type="gramEnd"/>
      <w:r w:rsidRPr="00B611F0">
        <w:rPr>
          <w:rFonts w:ascii="Times New Roman" w:eastAsiaTheme="minorHAnsi" w:hAnsi="Times New Roman" w:cs="Times New Roman"/>
          <w:color w:val="auto"/>
          <w:sz w:val="28"/>
          <w:szCs w:val="28"/>
          <w:lang w:eastAsia="en-US" w:bidi="ar-SA"/>
        </w:rPr>
        <w:t xml:space="preserve"> портфолио учебных достижений обучающегося.</w:t>
      </w:r>
    </w:p>
    <w:p w:rsidR="00FA7278" w:rsidRPr="00B611F0" w:rsidRDefault="00FA7278" w:rsidP="00D36A58">
      <w:pPr>
        <w:widowControl/>
        <w:autoSpaceDE w:val="0"/>
        <w:autoSpaceDN w:val="0"/>
        <w:adjustRightInd w:val="0"/>
        <w:ind w:firstLine="567"/>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При освоении познавательных универсальных учебных действий ИКТ</w:t>
      </w:r>
    </w:p>
    <w:p w:rsidR="00FA7278" w:rsidRPr="00B611F0" w:rsidRDefault="00FA7278" w:rsidP="00B611F0">
      <w:pPr>
        <w:widowControl/>
        <w:autoSpaceDE w:val="0"/>
        <w:autoSpaceDN w:val="0"/>
        <w:adjustRightInd w:val="0"/>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играют ключевую роль в следующих универсальных учебных действиях:</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поиск информации;</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фиксация (запись) информации с помощью различных технических средств;</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структурирование информации, ее организация и представление в видедиаграмм, картосхем, линий времени и пр.;</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создание простыхмедиасообщений;</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построение простейших моделей объектов и процессов.</w:t>
      </w:r>
    </w:p>
    <w:p w:rsidR="00FA7278" w:rsidRPr="00B611F0" w:rsidRDefault="00FA7278" w:rsidP="00D36A58">
      <w:pPr>
        <w:widowControl/>
        <w:autoSpaceDE w:val="0"/>
        <w:autoSpaceDN w:val="0"/>
        <w:adjustRightInd w:val="0"/>
        <w:ind w:firstLine="567"/>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ИКТ является важным инструментом для формированиякоммуникативных универсальных учебных действий. Для этого используются:</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обмен медиасообщениями;</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выступление с аудиовизуальной поддержкой;</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фиксация хода коллективной/личной коммуникации;</w:t>
      </w:r>
    </w:p>
    <w:p w:rsidR="00FA7278" w:rsidRPr="00B611F0"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 xml:space="preserve">- общение в цифровой среде </w:t>
      </w:r>
    </w:p>
    <w:p w:rsidR="00FA7278" w:rsidRPr="00B611F0" w:rsidRDefault="00FA7278" w:rsidP="00D36A5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sidRPr="00B611F0">
        <w:rPr>
          <w:rFonts w:ascii="Times New Roman" w:eastAsiaTheme="minorHAnsi" w:hAnsi="Times New Roman" w:cs="Times New Roman"/>
          <w:color w:val="auto"/>
          <w:sz w:val="28"/>
          <w:szCs w:val="28"/>
          <w:lang w:eastAsia="en-US" w:bidi="ar-SA"/>
        </w:rPr>
        <w:t>Формирование ИКТ-компетентности обучающихся происходит в рамках</w:t>
      </w:r>
      <w:proofErr w:type="gramEnd"/>
    </w:p>
    <w:p w:rsidR="00FA7278"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системно-деятельностного подхода, на основе изучения всех без исключенияпредметов учебного плана. Включение задачи формирования ИКТ-компетентностив программу формирования универсальных учебных действий позволяет школе</w:t>
      </w:r>
      <w:proofErr w:type="gramStart"/>
      <w:r w:rsidRPr="00B611F0">
        <w:rPr>
          <w:rFonts w:ascii="Times New Roman" w:eastAsiaTheme="minorHAnsi" w:hAnsi="Times New Roman" w:cs="Times New Roman"/>
          <w:color w:val="auto"/>
          <w:sz w:val="28"/>
          <w:szCs w:val="28"/>
          <w:lang w:eastAsia="en-US" w:bidi="ar-SA"/>
        </w:rPr>
        <w:t>,о</w:t>
      </w:r>
      <w:proofErr w:type="gramEnd"/>
      <w:r w:rsidRPr="00B611F0">
        <w:rPr>
          <w:rFonts w:ascii="Times New Roman" w:eastAsiaTheme="minorHAnsi" w:hAnsi="Times New Roman" w:cs="Times New Roman"/>
          <w:color w:val="auto"/>
          <w:sz w:val="28"/>
          <w:szCs w:val="28"/>
          <w:lang w:eastAsia="en-US" w:bidi="ar-SA"/>
        </w:rPr>
        <w:t>существляющей образовательную деятельность, и учителю формироватьсоответствующие позиции планируемых результатов, помогает с учетом спецификикаждого учебного предмета избежать дублирования при освоении разных умений,осуществлять интеграцию и синхронизацию содержания различных учебныхкурсов. Освоение умений работать с информацией и использовать инструментыИКТ также может входить в содержание факультативных курсов, кружков</w:t>
      </w:r>
      <w:proofErr w:type="gramStart"/>
      <w:r w:rsidRPr="00B611F0">
        <w:rPr>
          <w:rFonts w:ascii="Times New Roman" w:eastAsiaTheme="minorHAnsi" w:hAnsi="Times New Roman" w:cs="Times New Roman"/>
          <w:color w:val="auto"/>
          <w:sz w:val="28"/>
          <w:szCs w:val="28"/>
          <w:lang w:eastAsia="en-US" w:bidi="ar-SA"/>
        </w:rPr>
        <w:t>,в</w:t>
      </w:r>
      <w:proofErr w:type="gramEnd"/>
      <w:r w:rsidRPr="00B611F0">
        <w:rPr>
          <w:rFonts w:ascii="Times New Roman" w:eastAsiaTheme="minorHAnsi" w:hAnsi="Times New Roman" w:cs="Times New Roman"/>
          <w:color w:val="auto"/>
          <w:sz w:val="28"/>
          <w:szCs w:val="28"/>
          <w:lang w:eastAsia="en-US" w:bidi="ar-SA"/>
        </w:rPr>
        <w:t>неурочной деятельности школьников.</w:t>
      </w:r>
    </w:p>
    <w:p w:rsidR="00DA0642" w:rsidRPr="00B611F0" w:rsidRDefault="00DA0642"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FA7278" w:rsidRPr="00DA0642" w:rsidRDefault="00FA7278" w:rsidP="00DA0642">
      <w:pPr>
        <w:pStyle w:val="ac"/>
        <w:widowControl/>
        <w:numPr>
          <w:ilvl w:val="2"/>
          <w:numId w:val="33"/>
        </w:numPr>
        <w:autoSpaceDE w:val="0"/>
        <w:autoSpaceDN w:val="0"/>
        <w:adjustRightInd w:val="0"/>
        <w:jc w:val="center"/>
        <w:rPr>
          <w:rFonts w:ascii="Times New Roman" w:eastAsiaTheme="minorHAnsi" w:hAnsi="Times New Roman" w:cs="Times New Roman"/>
          <w:color w:val="auto"/>
          <w:sz w:val="28"/>
          <w:szCs w:val="28"/>
          <w:lang w:eastAsia="en-US" w:bidi="ar-SA"/>
        </w:rPr>
      </w:pPr>
      <w:r w:rsidRPr="00DA0642">
        <w:rPr>
          <w:rFonts w:ascii="Times New Roman" w:eastAsiaTheme="minorHAnsi" w:hAnsi="Times New Roman" w:cs="Times New Roman"/>
          <w:b/>
          <w:bCs/>
          <w:color w:val="auto"/>
          <w:sz w:val="28"/>
          <w:szCs w:val="28"/>
          <w:lang w:eastAsia="en-US" w:bidi="ar-SA"/>
        </w:rPr>
        <w:t>Методика и инструментарий оценки успешности освоения и примененияобучающимися универсальных учебных действий</w:t>
      </w:r>
      <w:r w:rsidRPr="00DA0642">
        <w:rPr>
          <w:rFonts w:ascii="Times New Roman" w:eastAsiaTheme="minorHAnsi" w:hAnsi="Times New Roman" w:cs="Times New Roman"/>
          <w:color w:val="auto"/>
          <w:sz w:val="28"/>
          <w:szCs w:val="28"/>
          <w:lang w:eastAsia="en-US" w:bidi="ar-SA"/>
        </w:rPr>
        <w:t>.</w:t>
      </w:r>
    </w:p>
    <w:p w:rsidR="00DA0642" w:rsidRPr="00DA0642" w:rsidRDefault="00DA0642" w:rsidP="00DA0642">
      <w:pPr>
        <w:pStyle w:val="ac"/>
        <w:widowControl/>
        <w:autoSpaceDE w:val="0"/>
        <w:autoSpaceDN w:val="0"/>
        <w:adjustRightInd w:val="0"/>
        <w:rPr>
          <w:rFonts w:ascii="Times New Roman" w:eastAsiaTheme="minorHAnsi" w:hAnsi="Times New Roman" w:cs="Times New Roman"/>
          <w:b/>
          <w:bCs/>
          <w:color w:val="auto"/>
          <w:sz w:val="28"/>
          <w:szCs w:val="28"/>
          <w:lang w:eastAsia="en-US" w:bidi="ar-SA"/>
        </w:rPr>
      </w:pPr>
    </w:p>
    <w:p w:rsidR="00FA7278" w:rsidRPr="00B611F0" w:rsidRDefault="00FA7278" w:rsidP="00B611F0">
      <w:pPr>
        <w:widowControl/>
        <w:autoSpaceDE w:val="0"/>
        <w:autoSpaceDN w:val="0"/>
        <w:adjustRightInd w:val="0"/>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Система оценки в сфере УУД может включать в себя следующиепринципы и характеристики:</w:t>
      </w:r>
    </w:p>
    <w:p w:rsidR="00193175" w:rsidRDefault="00FA7278" w:rsidP="00831CE1">
      <w:pPr>
        <w:pStyle w:val="ac"/>
        <w:widowControl/>
        <w:numPr>
          <w:ilvl w:val="0"/>
          <w:numId w:val="38"/>
        </w:numPr>
        <w:autoSpaceDE w:val="0"/>
        <w:autoSpaceDN w:val="0"/>
        <w:adjustRightInd w:val="0"/>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t>систематичность сбора и анализа информации;</w:t>
      </w:r>
    </w:p>
    <w:p w:rsidR="00FA7278" w:rsidRPr="00193175" w:rsidRDefault="00FA7278" w:rsidP="00831CE1">
      <w:pPr>
        <w:pStyle w:val="ac"/>
        <w:widowControl/>
        <w:numPr>
          <w:ilvl w:val="0"/>
          <w:numId w:val="38"/>
        </w:numPr>
        <w:autoSpaceDE w:val="0"/>
        <w:autoSpaceDN w:val="0"/>
        <w:adjustRightInd w:val="0"/>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t>совокупность показателей и индикаторов оценивания должна учитывать</w:t>
      </w:r>
    </w:p>
    <w:p w:rsidR="00193175"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интересы всех участников образовательной деятельности, то есть бытьинформативной для управленцев, педагогов, родителей, учащихся;</w:t>
      </w:r>
    </w:p>
    <w:p w:rsidR="00FA7278" w:rsidRPr="00F41852" w:rsidRDefault="00FA7278" w:rsidP="00B611F0">
      <w:pPr>
        <w:pStyle w:val="ac"/>
        <w:widowControl/>
        <w:numPr>
          <w:ilvl w:val="0"/>
          <w:numId w:val="40"/>
        </w:numPr>
        <w:autoSpaceDE w:val="0"/>
        <w:autoSpaceDN w:val="0"/>
        <w:adjustRightInd w:val="0"/>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t>доступность и прозрачность данных о результатах оценивания для всех</w:t>
      </w:r>
      <w:r w:rsidRPr="00F41852">
        <w:rPr>
          <w:rFonts w:ascii="Times New Roman" w:eastAsiaTheme="minorHAnsi" w:hAnsi="Times New Roman" w:cs="Times New Roman"/>
          <w:color w:val="auto"/>
          <w:sz w:val="28"/>
          <w:szCs w:val="28"/>
          <w:lang w:eastAsia="en-US" w:bidi="ar-SA"/>
        </w:rPr>
        <w:t>участников образовательной деятельности.</w:t>
      </w:r>
    </w:p>
    <w:p w:rsidR="00FA7278" w:rsidRPr="00B611F0" w:rsidRDefault="00FA7278" w:rsidP="00B611F0">
      <w:pPr>
        <w:widowControl/>
        <w:autoSpaceDE w:val="0"/>
        <w:autoSpaceDN w:val="0"/>
        <w:adjustRightInd w:val="0"/>
        <w:jc w:val="both"/>
        <w:rPr>
          <w:rFonts w:ascii="Times New Roman" w:eastAsiaTheme="minorHAnsi" w:hAnsi="Times New Roman" w:cs="Times New Roman"/>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В процессе реализации мониторинга успешности освоения и примененияУУД могут быть учтены следующие этапы освоения УУД:</w:t>
      </w:r>
    </w:p>
    <w:p w:rsidR="00193175" w:rsidRDefault="00FA7278" w:rsidP="00831CE1">
      <w:pPr>
        <w:pStyle w:val="ac"/>
        <w:widowControl/>
        <w:numPr>
          <w:ilvl w:val="0"/>
          <w:numId w:val="40"/>
        </w:numPr>
        <w:autoSpaceDE w:val="0"/>
        <w:autoSpaceDN w:val="0"/>
        <w:adjustRightInd w:val="0"/>
        <w:ind w:left="0" w:firstLine="360"/>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lastRenderedPageBreak/>
        <w:t>универсальное учебное действие не сформировано (школьник можетвыполнить лишь отдельные операции, может только копировать действия учителя</w:t>
      </w:r>
      <w:proofErr w:type="gramStart"/>
      <w:r w:rsidRPr="00193175">
        <w:rPr>
          <w:rFonts w:ascii="Times New Roman" w:eastAsiaTheme="minorHAnsi" w:hAnsi="Times New Roman" w:cs="Times New Roman"/>
          <w:color w:val="auto"/>
          <w:sz w:val="28"/>
          <w:szCs w:val="28"/>
          <w:lang w:eastAsia="en-US" w:bidi="ar-SA"/>
        </w:rPr>
        <w:t>,н</w:t>
      </w:r>
      <w:proofErr w:type="gramEnd"/>
      <w:r w:rsidRPr="00193175">
        <w:rPr>
          <w:rFonts w:ascii="Times New Roman" w:eastAsiaTheme="minorHAnsi" w:hAnsi="Times New Roman" w:cs="Times New Roman"/>
          <w:color w:val="auto"/>
          <w:sz w:val="28"/>
          <w:szCs w:val="28"/>
          <w:lang w:eastAsia="en-US" w:bidi="ar-SA"/>
        </w:rPr>
        <w:t>е планирует и не контролирует своих действий, подменяет учебную задачу задачейбуквального заучивания и воспроизведения);</w:t>
      </w:r>
    </w:p>
    <w:p w:rsidR="00FA7278" w:rsidRPr="00193175" w:rsidRDefault="00FA7278" w:rsidP="00831CE1">
      <w:pPr>
        <w:pStyle w:val="ac"/>
        <w:widowControl/>
        <w:numPr>
          <w:ilvl w:val="0"/>
          <w:numId w:val="40"/>
        </w:numPr>
        <w:autoSpaceDE w:val="0"/>
        <w:autoSpaceDN w:val="0"/>
        <w:adjustRightInd w:val="0"/>
        <w:ind w:left="0" w:firstLine="360"/>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t>учебное действие может быть выполнено в сотрудничестве с педагого</w:t>
      </w:r>
      <w:proofErr w:type="gramStart"/>
      <w:r w:rsidRPr="00193175">
        <w:rPr>
          <w:rFonts w:ascii="Times New Roman" w:eastAsiaTheme="minorHAnsi" w:hAnsi="Times New Roman" w:cs="Times New Roman"/>
          <w:color w:val="auto"/>
          <w:sz w:val="28"/>
          <w:szCs w:val="28"/>
          <w:lang w:eastAsia="en-US" w:bidi="ar-SA"/>
        </w:rPr>
        <w:t>м(</w:t>
      </w:r>
      <w:proofErr w:type="gramEnd"/>
      <w:r w:rsidRPr="00193175">
        <w:rPr>
          <w:rFonts w:ascii="Times New Roman" w:eastAsiaTheme="minorHAnsi" w:hAnsi="Times New Roman" w:cs="Times New Roman"/>
          <w:color w:val="auto"/>
          <w:sz w:val="28"/>
          <w:szCs w:val="28"/>
          <w:lang w:eastAsia="en-US" w:bidi="ar-SA"/>
        </w:rPr>
        <w:t>требуются разъяснения для установления связи отдельных операций и условий</w:t>
      </w:r>
    </w:p>
    <w:p w:rsidR="00193175" w:rsidRDefault="00FA7278" w:rsidP="00B611F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B611F0">
        <w:rPr>
          <w:rFonts w:ascii="Times New Roman" w:eastAsiaTheme="minorHAnsi" w:hAnsi="Times New Roman" w:cs="Times New Roman"/>
          <w:color w:val="auto"/>
          <w:sz w:val="28"/>
          <w:szCs w:val="28"/>
          <w:lang w:eastAsia="en-US" w:bidi="ar-SA"/>
        </w:rPr>
        <w:t>задачи, ученик может выполнять действия по уже усвоенному алгоритму);</w:t>
      </w:r>
    </w:p>
    <w:p w:rsidR="00FA7278" w:rsidRPr="00193175" w:rsidRDefault="00FA7278" w:rsidP="00831CE1">
      <w:pPr>
        <w:pStyle w:val="ac"/>
        <w:widowControl/>
        <w:numPr>
          <w:ilvl w:val="0"/>
          <w:numId w:val="41"/>
        </w:numPr>
        <w:autoSpaceDE w:val="0"/>
        <w:autoSpaceDN w:val="0"/>
        <w:adjustRightInd w:val="0"/>
        <w:ind w:left="0" w:firstLine="426"/>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t>неадекватный перенос учебных действий на новые виды задач (приизменении условий задачи не может самостоятельно внести коррективы в действия);</w:t>
      </w:r>
    </w:p>
    <w:p w:rsidR="00FA7278" w:rsidRPr="00193175" w:rsidRDefault="00FA7278" w:rsidP="00831CE1">
      <w:pPr>
        <w:pStyle w:val="ac"/>
        <w:widowControl/>
        <w:numPr>
          <w:ilvl w:val="0"/>
          <w:numId w:val="41"/>
        </w:numPr>
        <w:autoSpaceDE w:val="0"/>
        <w:autoSpaceDN w:val="0"/>
        <w:adjustRightInd w:val="0"/>
        <w:ind w:left="0" w:firstLine="360"/>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t xml:space="preserve">адекватный перенос учебных действий (самостоятельное обнаружениеучеником несоответствия между условиями задачами и имеющимися способами </w:t>
      </w:r>
      <w:r w:rsidR="00166317">
        <w:rPr>
          <w:rFonts w:ascii="Times New Roman" w:eastAsiaTheme="minorHAnsi" w:hAnsi="Times New Roman" w:cs="Times New Roman"/>
          <w:color w:val="auto"/>
          <w:sz w:val="28"/>
          <w:szCs w:val="28"/>
          <w:lang w:eastAsia="en-US" w:bidi="ar-SA"/>
        </w:rPr>
        <w:t xml:space="preserve">ее </w:t>
      </w:r>
      <w:r w:rsidRPr="00166317">
        <w:rPr>
          <w:rFonts w:ascii="Times New Roman" w:eastAsiaTheme="minorHAnsi" w:hAnsi="Times New Roman" w:cs="Times New Roman"/>
          <w:color w:val="auto"/>
          <w:sz w:val="28"/>
          <w:szCs w:val="28"/>
          <w:lang w:eastAsia="en-US" w:bidi="ar-SA"/>
        </w:rPr>
        <w:t>решения</w:t>
      </w:r>
      <w:r w:rsidRPr="00193175">
        <w:rPr>
          <w:rFonts w:ascii="Times New Roman" w:eastAsiaTheme="minorHAnsi" w:hAnsi="Times New Roman" w:cs="Times New Roman"/>
          <w:color w:val="auto"/>
          <w:sz w:val="28"/>
          <w:szCs w:val="28"/>
          <w:lang w:eastAsia="en-US" w:bidi="ar-SA"/>
        </w:rPr>
        <w:t xml:space="preserve"> и правильное изменение способа в сотрудничестве с учителем);</w:t>
      </w:r>
    </w:p>
    <w:p w:rsidR="00FA7278" w:rsidRPr="00166317" w:rsidRDefault="00FA7278" w:rsidP="00166317">
      <w:pPr>
        <w:pStyle w:val="ac"/>
        <w:widowControl/>
        <w:numPr>
          <w:ilvl w:val="0"/>
          <w:numId w:val="41"/>
        </w:numPr>
        <w:autoSpaceDE w:val="0"/>
        <w:autoSpaceDN w:val="0"/>
        <w:adjustRightInd w:val="0"/>
        <w:ind w:left="0" w:firstLine="426"/>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t>самостоятельное построение учебных целей (самостоятельное построение</w:t>
      </w:r>
      <w:r w:rsidRPr="00166317">
        <w:rPr>
          <w:rFonts w:ascii="Times New Roman" w:eastAsiaTheme="minorHAnsi" w:hAnsi="Times New Roman" w:cs="Times New Roman"/>
          <w:color w:val="auto"/>
          <w:sz w:val="28"/>
          <w:szCs w:val="28"/>
          <w:lang w:eastAsia="en-US" w:bidi="ar-SA"/>
        </w:rPr>
        <w:t>новых учебных действий на основе развернутого, тщательного анализа условийзадачи и ранее усвоенных способов действия);</w:t>
      </w:r>
    </w:p>
    <w:p w:rsidR="00FA7278" w:rsidRPr="00193175" w:rsidRDefault="00FA7278" w:rsidP="00831CE1">
      <w:pPr>
        <w:pStyle w:val="ac"/>
        <w:widowControl/>
        <w:numPr>
          <w:ilvl w:val="0"/>
          <w:numId w:val="42"/>
        </w:numPr>
        <w:autoSpaceDE w:val="0"/>
        <w:autoSpaceDN w:val="0"/>
        <w:adjustRightInd w:val="0"/>
        <w:jc w:val="both"/>
        <w:rPr>
          <w:rFonts w:ascii="Times New Roman" w:eastAsiaTheme="minorHAnsi" w:hAnsi="Times New Roman" w:cs="Times New Roman"/>
          <w:color w:val="auto"/>
          <w:sz w:val="28"/>
          <w:szCs w:val="28"/>
          <w:lang w:eastAsia="en-US" w:bidi="ar-SA"/>
        </w:rPr>
      </w:pPr>
      <w:r w:rsidRPr="00193175">
        <w:rPr>
          <w:rFonts w:ascii="Times New Roman" w:eastAsiaTheme="minorHAnsi" w:hAnsi="Times New Roman" w:cs="Times New Roman"/>
          <w:color w:val="auto"/>
          <w:sz w:val="28"/>
          <w:szCs w:val="28"/>
          <w:lang w:eastAsia="en-US" w:bidi="ar-SA"/>
        </w:rPr>
        <w:t>обобщение учебных действий на основе выявления общих принципов.</w:t>
      </w:r>
    </w:p>
    <w:p w:rsidR="00FA7278" w:rsidRPr="00FA7278" w:rsidRDefault="00FA7278" w:rsidP="00E31026">
      <w:pPr>
        <w:widowControl/>
        <w:autoSpaceDE w:val="0"/>
        <w:autoSpaceDN w:val="0"/>
        <w:adjustRightInd w:val="0"/>
        <w:ind w:firstLine="567"/>
        <w:jc w:val="both"/>
        <w:rPr>
          <w:rFonts w:ascii="Times New Roman,BoldItalic" w:eastAsiaTheme="minorHAnsi" w:hAnsi="Times New Roman,BoldItalic" w:cs="Times New Roman,BoldItalic"/>
          <w:b/>
          <w:bCs/>
          <w:i/>
          <w:iCs/>
          <w:color w:val="auto"/>
          <w:sz w:val="28"/>
          <w:szCs w:val="28"/>
          <w:lang w:eastAsia="en-US" w:bidi="ar-SA"/>
        </w:rPr>
      </w:pPr>
      <w:r w:rsidRPr="00B611F0">
        <w:rPr>
          <w:rFonts w:ascii="Times New Roman" w:eastAsiaTheme="minorHAnsi" w:hAnsi="Times New Roman" w:cs="Times New Roman"/>
          <w:b/>
          <w:bCs/>
          <w:i/>
          <w:iCs/>
          <w:color w:val="auto"/>
          <w:sz w:val="28"/>
          <w:szCs w:val="28"/>
          <w:lang w:eastAsia="en-US" w:bidi="ar-SA"/>
        </w:rPr>
        <w:t xml:space="preserve">Система оценки универсальных учебных действий </w:t>
      </w:r>
      <w:r w:rsidRPr="00193175">
        <w:rPr>
          <w:rFonts w:ascii="Times New Roman" w:eastAsiaTheme="minorHAnsi" w:hAnsi="Times New Roman" w:cs="Times New Roman"/>
          <w:b/>
          <w:bCs/>
          <w:i/>
          <w:iCs/>
          <w:color w:val="auto"/>
          <w:sz w:val="28"/>
          <w:szCs w:val="28"/>
          <w:lang w:eastAsia="en-US" w:bidi="ar-SA"/>
        </w:rPr>
        <w:t>может быть:</w:t>
      </w:r>
    </w:p>
    <w:p w:rsidR="00FA7278" w:rsidRPr="00FA7278" w:rsidRDefault="00FA7278" w:rsidP="00193175">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FA7278">
        <w:rPr>
          <w:rFonts w:ascii="Symbol" w:eastAsiaTheme="minorHAnsi" w:hAnsi="Symbol" w:cs="Symbol"/>
          <w:color w:val="auto"/>
          <w:sz w:val="20"/>
          <w:szCs w:val="20"/>
          <w:lang w:eastAsia="en-US" w:bidi="ar-SA"/>
        </w:rPr>
        <w:t></w:t>
      </w:r>
      <w:r w:rsidRPr="00FA7278">
        <w:rPr>
          <w:rFonts w:ascii="Symbol" w:eastAsiaTheme="minorHAnsi" w:hAnsi="Symbol" w:cs="Symbol"/>
          <w:color w:val="auto"/>
          <w:sz w:val="20"/>
          <w:szCs w:val="20"/>
          <w:lang w:eastAsia="en-US" w:bidi="ar-SA"/>
        </w:rPr>
        <w:t></w:t>
      </w:r>
      <w:r w:rsidR="00E31026">
        <w:rPr>
          <w:rFonts w:ascii="Symbol" w:eastAsiaTheme="minorHAnsi" w:hAnsi="Symbol" w:cs="Symbol"/>
          <w:color w:val="auto"/>
          <w:sz w:val="20"/>
          <w:szCs w:val="20"/>
          <w:lang w:eastAsia="en-US" w:bidi="ar-SA"/>
        </w:rPr>
        <w:t></w:t>
      </w:r>
      <w:proofErr w:type="gramStart"/>
      <w:r w:rsidRPr="00FA7278">
        <w:rPr>
          <w:rFonts w:ascii="Times New Roman" w:eastAsiaTheme="minorHAnsi" w:hAnsi="Times New Roman" w:cs="Times New Roman"/>
          <w:color w:val="auto"/>
          <w:sz w:val="28"/>
          <w:szCs w:val="28"/>
          <w:lang w:eastAsia="en-US" w:bidi="ar-SA"/>
        </w:rPr>
        <w:t>уровневой</w:t>
      </w:r>
      <w:proofErr w:type="gramEnd"/>
      <w:r w:rsidRPr="00FA7278">
        <w:rPr>
          <w:rFonts w:ascii="Times New Roman" w:eastAsiaTheme="minorHAnsi" w:hAnsi="Times New Roman" w:cs="Times New Roman"/>
          <w:color w:val="auto"/>
          <w:sz w:val="28"/>
          <w:szCs w:val="28"/>
          <w:lang w:eastAsia="en-US" w:bidi="ar-SA"/>
        </w:rPr>
        <w:t xml:space="preserve"> (определяются уровни владения универсальными учебнымидействиями);</w:t>
      </w:r>
    </w:p>
    <w:p w:rsidR="00E31026" w:rsidRDefault="00FA7278" w:rsidP="00E31026">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FA7278">
        <w:rPr>
          <w:rFonts w:ascii="Symbol" w:eastAsiaTheme="minorHAnsi" w:hAnsi="Symbol" w:cs="Symbol"/>
          <w:color w:val="auto"/>
          <w:sz w:val="20"/>
          <w:szCs w:val="20"/>
          <w:lang w:eastAsia="en-US" w:bidi="ar-SA"/>
        </w:rPr>
        <w:t></w:t>
      </w:r>
      <w:r w:rsidR="00E31026">
        <w:rPr>
          <w:rFonts w:ascii="Symbol" w:eastAsiaTheme="minorHAnsi" w:hAnsi="Symbol" w:cs="Symbol"/>
          <w:color w:val="auto"/>
          <w:sz w:val="20"/>
          <w:szCs w:val="20"/>
          <w:lang w:eastAsia="en-US" w:bidi="ar-SA"/>
        </w:rPr>
        <w:t></w:t>
      </w:r>
      <w:r w:rsidRPr="00FA7278">
        <w:rPr>
          <w:rFonts w:ascii="Symbol" w:eastAsiaTheme="minorHAnsi" w:hAnsi="Symbol" w:cs="Symbol"/>
          <w:color w:val="auto"/>
          <w:sz w:val="20"/>
          <w:szCs w:val="20"/>
          <w:lang w:eastAsia="en-US" w:bidi="ar-SA"/>
        </w:rPr>
        <w:t></w:t>
      </w:r>
      <w:r w:rsidRPr="00FA7278">
        <w:rPr>
          <w:rFonts w:ascii="Times New Roman" w:eastAsiaTheme="minorHAnsi" w:hAnsi="Times New Roman" w:cs="Times New Roman"/>
          <w:color w:val="auto"/>
          <w:sz w:val="28"/>
          <w:szCs w:val="28"/>
          <w:lang w:eastAsia="en-US" w:bidi="ar-SA"/>
        </w:rPr>
        <w:t xml:space="preserve">позиционной – не только учителя производят оценивание, оценкаформируется на основе рефлексивных отчетов разных участников образовательнойдеятельности: родителей, представителей общественности, принимающей участие вотдельном проекте или виде социальной практики, сверстников, самогообучающегося – в результате появляется некоторая </w:t>
      </w:r>
      <w:r w:rsidRPr="0069657E">
        <w:rPr>
          <w:rFonts w:ascii="Times New Roman" w:eastAsiaTheme="minorHAnsi" w:hAnsi="Times New Roman" w:cs="Times New Roman"/>
          <w:b/>
          <w:bCs/>
          <w:i/>
          <w:iCs/>
          <w:color w:val="auto"/>
          <w:sz w:val="28"/>
          <w:szCs w:val="28"/>
          <w:lang w:eastAsia="en-US" w:bidi="ar-SA"/>
        </w:rPr>
        <w:t>карта самооцениванияипозиционного внешнего оценивания.</w:t>
      </w:r>
    </w:p>
    <w:p w:rsidR="00FA7278" w:rsidRPr="00E31026" w:rsidRDefault="00FA7278" w:rsidP="00E3102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69657E">
        <w:rPr>
          <w:rFonts w:ascii="Times New Roman" w:eastAsiaTheme="minorHAnsi" w:hAnsi="Times New Roman" w:cs="Times New Roman"/>
          <w:b/>
          <w:bCs/>
          <w:i/>
          <w:iCs/>
          <w:color w:val="auto"/>
          <w:sz w:val="28"/>
          <w:szCs w:val="28"/>
          <w:lang w:eastAsia="en-US" w:bidi="ar-SA"/>
        </w:rPr>
        <w:t>Не рекомендуется при оценивании развития УУД применятьпятибалльную шкалу. Рекомендуется применение технологий формирующег</w:t>
      </w:r>
      <w:proofErr w:type="gramStart"/>
      <w:r w:rsidRPr="0069657E">
        <w:rPr>
          <w:rFonts w:ascii="Times New Roman" w:eastAsiaTheme="minorHAnsi" w:hAnsi="Times New Roman" w:cs="Times New Roman"/>
          <w:b/>
          <w:bCs/>
          <w:i/>
          <w:iCs/>
          <w:color w:val="auto"/>
          <w:sz w:val="28"/>
          <w:szCs w:val="28"/>
          <w:lang w:eastAsia="en-US" w:bidi="ar-SA"/>
        </w:rPr>
        <w:t>о(</w:t>
      </w:r>
      <w:proofErr w:type="gramEnd"/>
      <w:r w:rsidRPr="0069657E">
        <w:rPr>
          <w:rFonts w:ascii="Times New Roman" w:eastAsiaTheme="minorHAnsi" w:hAnsi="Times New Roman" w:cs="Times New Roman"/>
          <w:b/>
          <w:bCs/>
          <w:i/>
          <w:iCs/>
          <w:color w:val="auto"/>
          <w:sz w:val="28"/>
          <w:szCs w:val="28"/>
          <w:lang w:eastAsia="en-US" w:bidi="ar-SA"/>
        </w:rPr>
        <w:t>развивающего оценивания), в том числе критериальное, экспертноеоценивание, текст самооценки, отслеживания динамики индивидуальныхдостижений.</w:t>
      </w:r>
    </w:p>
    <w:p w:rsidR="004D3A4F" w:rsidRPr="00DA0642" w:rsidRDefault="004D3A4F" w:rsidP="004D3A4F">
      <w:pPr>
        <w:pStyle w:val="6"/>
        <w:shd w:val="clear" w:color="auto" w:fill="auto"/>
        <w:spacing w:before="0" w:line="240" w:lineRule="auto"/>
        <w:ind w:left="20" w:right="-2" w:firstLine="720"/>
        <w:jc w:val="both"/>
        <w:rPr>
          <w:b/>
          <w:i/>
          <w:sz w:val="28"/>
          <w:szCs w:val="28"/>
        </w:rPr>
      </w:pPr>
      <w:r w:rsidRPr="00067A57">
        <w:rPr>
          <w:color w:val="000000"/>
          <w:sz w:val="28"/>
          <w:szCs w:val="28"/>
          <w:lang w:eastAsia="ru-RU" w:bidi="ru-RU"/>
        </w:rPr>
        <w:t xml:space="preserve">Оценка достижения предметных результатов ведется как в ходе текущего и промежуточного оценивания, так и в ходе выполнения итоговых проверочных работ. При этом </w:t>
      </w:r>
      <w:r w:rsidRPr="00DA0642">
        <w:rPr>
          <w:rStyle w:val="ab"/>
          <w:b w:val="0"/>
          <w:i w:val="0"/>
          <w:sz w:val="28"/>
          <w:szCs w:val="28"/>
        </w:rPr>
        <w:t>итоговая оценка</w:t>
      </w:r>
      <w:r w:rsidRPr="00067A57">
        <w:rPr>
          <w:color w:val="000000"/>
          <w:sz w:val="28"/>
          <w:szCs w:val="28"/>
          <w:lang w:eastAsia="ru-RU" w:bidi="ru-RU"/>
        </w:rPr>
        <w:t xml:space="preserve"> ограничивается </w:t>
      </w:r>
      <w:r w:rsidRPr="00DA0642">
        <w:rPr>
          <w:rStyle w:val="ab"/>
          <w:b w:val="0"/>
          <w:i w:val="0"/>
          <w:sz w:val="28"/>
          <w:szCs w:val="28"/>
        </w:rPr>
        <w:t xml:space="preserve">контролем успешности освоения действий, выполняемых </w:t>
      </w:r>
      <w:proofErr w:type="gramStart"/>
      <w:r w:rsidRPr="00DA0642">
        <w:rPr>
          <w:rStyle w:val="ab"/>
          <w:b w:val="0"/>
          <w:i w:val="0"/>
          <w:sz w:val="28"/>
          <w:szCs w:val="28"/>
        </w:rPr>
        <w:t>обучающимися</w:t>
      </w:r>
      <w:proofErr w:type="gramEnd"/>
      <w:r w:rsidRPr="00DA0642">
        <w:rPr>
          <w:rStyle w:val="ab"/>
          <w:b w:val="0"/>
          <w:i w:val="0"/>
          <w:sz w:val="28"/>
          <w:szCs w:val="28"/>
        </w:rPr>
        <w:t>, с предметным содержанием, отражающим опорную систему знаний данного учебного курса.</w:t>
      </w:r>
    </w:p>
    <w:p w:rsidR="004D3A4F" w:rsidRPr="00DA0642" w:rsidRDefault="004D3A4F" w:rsidP="004D3A4F">
      <w:pPr>
        <w:pStyle w:val="6"/>
        <w:shd w:val="clear" w:color="auto" w:fill="auto"/>
        <w:spacing w:before="0" w:line="240" w:lineRule="auto"/>
        <w:ind w:left="20" w:right="-2" w:firstLine="720"/>
        <w:jc w:val="both"/>
        <w:rPr>
          <w:b/>
          <w:i/>
          <w:sz w:val="28"/>
          <w:szCs w:val="28"/>
        </w:rPr>
      </w:pPr>
      <w:r w:rsidRPr="00067A57">
        <w:rPr>
          <w:color w:val="000000"/>
          <w:sz w:val="28"/>
          <w:szCs w:val="28"/>
          <w:lang w:eastAsia="ru-RU" w:bidi="ru-RU"/>
        </w:rPr>
        <w:t xml:space="preserve">На </w:t>
      </w:r>
      <w:proofErr w:type="gramStart"/>
      <w:r w:rsidRPr="00DA0642">
        <w:rPr>
          <w:rStyle w:val="ab"/>
          <w:b w:val="0"/>
          <w:i w:val="0"/>
          <w:sz w:val="28"/>
          <w:szCs w:val="28"/>
        </w:rPr>
        <w:t>итоговую</w:t>
      </w:r>
      <w:proofErr w:type="gramEnd"/>
      <w:r w:rsidRPr="00DA0642">
        <w:rPr>
          <w:rStyle w:val="ab"/>
          <w:b w:val="0"/>
          <w:i w:val="0"/>
          <w:sz w:val="28"/>
          <w:szCs w:val="28"/>
        </w:rPr>
        <w:t xml:space="preserve"> оценку</w:t>
      </w:r>
      <w:r w:rsidRPr="00DA0642">
        <w:rPr>
          <w:color w:val="000000"/>
          <w:sz w:val="28"/>
          <w:szCs w:val="28"/>
          <w:lang w:eastAsia="ru-RU" w:bidi="ru-RU"/>
        </w:rPr>
        <w:t>на</w:t>
      </w:r>
      <w:r w:rsidRPr="00DA0642">
        <w:rPr>
          <w:rStyle w:val="ab"/>
          <w:b w:val="0"/>
          <w:i w:val="0"/>
          <w:sz w:val="28"/>
          <w:szCs w:val="28"/>
        </w:rPr>
        <w:t>уровне начального общего образования</w:t>
      </w:r>
      <w:r w:rsidRPr="00DA0642">
        <w:rPr>
          <w:b/>
          <w:i/>
          <w:color w:val="000000"/>
          <w:sz w:val="28"/>
          <w:szCs w:val="28"/>
          <w:lang w:eastAsia="ru-RU" w:bidi="ru-RU"/>
        </w:rPr>
        <w:t xml:space="preserve">, </w:t>
      </w:r>
      <w:r w:rsidRPr="00DA0642">
        <w:rPr>
          <w:color w:val="000000"/>
          <w:sz w:val="28"/>
          <w:szCs w:val="28"/>
          <w:lang w:eastAsia="ru-RU" w:bidi="ru-RU"/>
        </w:rPr>
        <w:t>результаты которой используются при принятии решения о возможности (или невозможности) продолжения обучения на следующем уровне, выносятся</w:t>
      </w:r>
      <w:r w:rsidRPr="00DA0642">
        <w:rPr>
          <w:rStyle w:val="ab"/>
          <w:b w:val="0"/>
          <w:i w:val="0"/>
          <w:sz w:val="28"/>
          <w:szCs w:val="28"/>
        </w:rPr>
        <w:t>предметные, метапредметные результаты</w:t>
      </w:r>
      <w:r w:rsidRPr="00DA0642">
        <w:rPr>
          <w:color w:val="000000"/>
          <w:sz w:val="28"/>
          <w:szCs w:val="28"/>
          <w:lang w:eastAsia="ru-RU" w:bidi="ru-RU"/>
        </w:rPr>
        <w:t>и</w:t>
      </w:r>
      <w:r w:rsidRPr="00DA0642">
        <w:rPr>
          <w:rStyle w:val="ab"/>
          <w:b w:val="0"/>
          <w:i w:val="0"/>
          <w:sz w:val="28"/>
          <w:szCs w:val="28"/>
        </w:rPr>
        <w:t>результаты освоения программы коррекционной работы.</w:t>
      </w:r>
    </w:p>
    <w:p w:rsidR="004D3A4F" w:rsidRPr="00DA0642" w:rsidRDefault="004D3A4F" w:rsidP="004D3A4F">
      <w:pPr>
        <w:pStyle w:val="6"/>
        <w:shd w:val="clear" w:color="auto" w:fill="auto"/>
        <w:spacing w:before="0" w:line="240" w:lineRule="auto"/>
        <w:ind w:left="40" w:right="-2" w:firstLine="700"/>
        <w:jc w:val="both"/>
        <w:rPr>
          <w:b/>
          <w:i/>
          <w:sz w:val="28"/>
          <w:szCs w:val="28"/>
        </w:rPr>
      </w:pPr>
      <w:proofErr w:type="gramStart"/>
      <w:r w:rsidRPr="00DA0642">
        <w:rPr>
          <w:rStyle w:val="ab"/>
          <w:b w:val="0"/>
          <w:i w:val="0"/>
          <w:sz w:val="28"/>
          <w:szCs w:val="28"/>
        </w:rPr>
        <w:t>Итоговая</w:t>
      </w:r>
      <w:proofErr w:type="gramEnd"/>
      <w:r w:rsidRPr="00DA0642">
        <w:rPr>
          <w:rStyle w:val="ab"/>
          <w:b w:val="0"/>
          <w:i w:val="0"/>
          <w:sz w:val="28"/>
          <w:szCs w:val="28"/>
        </w:rPr>
        <w:t xml:space="preserve"> аттестация</w:t>
      </w:r>
      <w:r w:rsidRPr="00DA0642">
        <w:rPr>
          <w:color w:val="000000"/>
          <w:sz w:val="28"/>
          <w:szCs w:val="28"/>
          <w:lang w:eastAsia="ru-RU" w:bidi="ru-RU"/>
        </w:rPr>
        <w:t>на</w:t>
      </w:r>
      <w:r w:rsidRPr="00067A57">
        <w:rPr>
          <w:color w:val="000000"/>
          <w:sz w:val="28"/>
          <w:szCs w:val="28"/>
          <w:lang w:eastAsia="ru-RU" w:bidi="ru-RU"/>
        </w:rPr>
        <w:t xml:space="preserve">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w:t>
      </w:r>
      <w:r w:rsidRPr="00DA0642">
        <w:rPr>
          <w:rStyle w:val="ab"/>
          <w:b w:val="0"/>
          <w:i w:val="0"/>
          <w:sz w:val="28"/>
          <w:szCs w:val="28"/>
        </w:rPr>
        <w:t xml:space="preserve">успешности </w:t>
      </w:r>
      <w:r w:rsidRPr="00DA0642">
        <w:rPr>
          <w:rStyle w:val="ab"/>
          <w:b w:val="0"/>
          <w:i w:val="0"/>
          <w:sz w:val="28"/>
          <w:szCs w:val="28"/>
        </w:rPr>
        <w:lastRenderedPageBreak/>
        <w:t>овладения содержанием АООП НОО</w:t>
      </w:r>
      <w:r w:rsidRPr="00DA0642">
        <w:rPr>
          <w:b/>
          <w:i/>
          <w:color w:val="000000"/>
          <w:sz w:val="28"/>
          <w:szCs w:val="28"/>
          <w:lang w:eastAsia="ru-RU" w:bidi="ru-RU"/>
        </w:rPr>
        <w:t xml:space="preserve"> должен делаться на основании </w:t>
      </w:r>
      <w:r w:rsidRPr="00DA0642">
        <w:rPr>
          <w:rStyle w:val="ab"/>
          <w:b w:val="0"/>
          <w:i w:val="0"/>
          <w:sz w:val="28"/>
          <w:szCs w:val="28"/>
        </w:rPr>
        <w:t>положительной индивидуальной динамики.</w:t>
      </w:r>
    </w:p>
    <w:p w:rsidR="004D3A4F" w:rsidRPr="00067A57" w:rsidRDefault="004D3A4F" w:rsidP="00A40F94">
      <w:pPr>
        <w:pStyle w:val="6"/>
        <w:shd w:val="clear" w:color="auto" w:fill="auto"/>
        <w:spacing w:before="0" w:line="240" w:lineRule="auto"/>
        <w:ind w:left="40" w:right="-2" w:firstLine="700"/>
        <w:jc w:val="both"/>
        <w:rPr>
          <w:sz w:val="28"/>
          <w:szCs w:val="28"/>
        </w:rPr>
      </w:pPr>
      <w:r w:rsidRPr="00067A57">
        <w:rPr>
          <w:color w:val="000000"/>
          <w:sz w:val="28"/>
          <w:szCs w:val="28"/>
          <w:lang w:eastAsia="ru-RU" w:bidi="ru-RU"/>
        </w:rPr>
        <w:t xml:space="preserve">Результаты освоения </w:t>
      </w:r>
      <w:proofErr w:type="gramStart"/>
      <w:r w:rsidRPr="00067A57">
        <w:rPr>
          <w:color w:val="000000"/>
          <w:sz w:val="28"/>
          <w:szCs w:val="28"/>
          <w:lang w:eastAsia="ru-RU" w:bidi="ru-RU"/>
        </w:rPr>
        <w:t>обучающимися</w:t>
      </w:r>
      <w:proofErr w:type="gramEnd"/>
      <w:r w:rsidRPr="00067A57">
        <w:rPr>
          <w:color w:val="000000"/>
          <w:sz w:val="28"/>
          <w:szCs w:val="28"/>
          <w:lang w:eastAsia="ru-RU" w:bidi="ru-RU"/>
        </w:rPr>
        <w:t xml:space="preserve"> с задержкой психического развития адаптированной </w:t>
      </w:r>
      <w:r w:rsidR="00A40F94">
        <w:rPr>
          <w:color w:val="000000"/>
          <w:sz w:val="28"/>
          <w:szCs w:val="28"/>
          <w:lang w:eastAsia="ru-RU" w:bidi="ru-RU"/>
        </w:rPr>
        <w:t xml:space="preserve">основной </w:t>
      </w:r>
      <w:r w:rsidRPr="00067A57">
        <w:rPr>
          <w:color w:val="000000"/>
          <w:sz w:val="28"/>
          <w:szCs w:val="28"/>
          <w:lang w:eastAsia="ru-RU" w:bidi="ru-RU"/>
        </w:rPr>
        <w:t>образовательной программы начального общего образования</w:t>
      </w:r>
      <w:r w:rsidRPr="00067A57">
        <w:rPr>
          <w:rStyle w:val="63"/>
          <w:rFonts w:eastAsia="Courier New"/>
          <w:b w:val="0"/>
          <w:bCs w:val="0"/>
          <w:i w:val="0"/>
          <w:iCs w:val="0"/>
          <w:sz w:val="28"/>
          <w:szCs w:val="28"/>
        </w:rPr>
        <w:t>оцениваются как итоговые на момент завершения начального общего образования.</w:t>
      </w:r>
    </w:p>
    <w:p w:rsidR="004D3A4F" w:rsidRPr="00FA7278" w:rsidRDefault="004D3A4F" w:rsidP="004D3A4F">
      <w:pPr>
        <w:ind w:left="40" w:right="-2" w:firstLine="700"/>
        <w:jc w:val="both"/>
        <w:rPr>
          <w:rFonts w:ascii="Times New Roman" w:hAnsi="Times New Roman" w:cs="Times New Roman"/>
          <w:sz w:val="28"/>
          <w:szCs w:val="28"/>
        </w:rPr>
      </w:pPr>
      <w:r w:rsidRPr="00067A57">
        <w:rPr>
          <w:rStyle w:val="63"/>
          <w:rFonts w:eastAsia="Courier New"/>
          <w:b w:val="0"/>
          <w:bCs w:val="0"/>
          <w:i w:val="0"/>
          <w:iCs w:val="0"/>
          <w:sz w:val="28"/>
          <w:szCs w:val="28"/>
        </w:rPr>
        <w:t>Оценка деятельности педагогических кадров</w:t>
      </w:r>
      <w:r>
        <w:rPr>
          <w:rStyle w:val="62"/>
          <w:rFonts w:eastAsia="Courier New"/>
          <w:sz w:val="28"/>
          <w:szCs w:val="28"/>
        </w:rPr>
        <w:t xml:space="preserve">, </w:t>
      </w:r>
      <w:r w:rsidRPr="00DA0642">
        <w:rPr>
          <w:rStyle w:val="62"/>
          <w:rFonts w:eastAsia="Courier New"/>
          <w:b w:val="0"/>
          <w:i w:val="0"/>
          <w:sz w:val="28"/>
          <w:szCs w:val="28"/>
        </w:rPr>
        <w:t xml:space="preserve">осуществляющих образовательную деятельность обучающихся с ЗПР, осуществляется наоснове </w:t>
      </w:r>
      <w:r w:rsidRPr="00067A57">
        <w:rPr>
          <w:rStyle w:val="63"/>
          <w:rFonts w:eastAsia="Courier New"/>
          <w:b w:val="0"/>
          <w:bCs w:val="0"/>
          <w:i w:val="0"/>
          <w:iCs w:val="0"/>
          <w:sz w:val="28"/>
          <w:szCs w:val="28"/>
        </w:rPr>
        <w:t>интегративных показателей</w:t>
      </w:r>
      <w:r w:rsidRPr="00067A57">
        <w:rPr>
          <w:rStyle w:val="62"/>
          <w:rFonts w:eastAsia="Courier New"/>
          <w:sz w:val="28"/>
          <w:szCs w:val="28"/>
        </w:rPr>
        <w:t xml:space="preserve">, </w:t>
      </w:r>
      <w:r w:rsidRPr="00DA0642">
        <w:rPr>
          <w:rStyle w:val="62"/>
          <w:rFonts w:eastAsia="Courier New"/>
          <w:b w:val="0"/>
          <w:i w:val="0"/>
          <w:sz w:val="28"/>
          <w:szCs w:val="28"/>
        </w:rPr>
        <w:t>свидетельствующих</w:t>
      </w:r>
      <w:r w:rsidRPr="00067A57">
        <w:rPr>
          <w:rStyle w:val="63"/>
          <w:rFonts w:eastAsia="Courier New"/>
          <w:b w:val="0"/>
          <w:bCs w:val="0"/>
          <w:i w:val="0"/>
          <w:iCs w:val="0"/>
          <w:sz w:val="28"/>
          <w:szCs w:val="28"/>
        </w:rPr>
        <w:t>о положительной динамике развития обучающегося («было»</w:t>
      </w:r>
      <w:r w:rsidRPr="00067A57">
        <w:rPr>
          <w:rStyle w:val="62"/>
          <w:rFonts w:eastAsia="Courier New"/>
          <w:sz w:val="28"/>
          <w:szCs w:val="28"/>
        </w:rPr>
        <w:t xml:space="preserve"> — </w:t>
      </w:r>
      <w:r w:rsidRPr="00067A57">
        <w:rPr>
          <w:rStyle w:val="63"/>
          <w:rFonts w:eastAsia="Courier New"/>
          <w:b w:val="0"/>
          <w:bCs w:val="0"/>
          <w:i w:val="0"/>
          <w:iCs w:val="0"/>
          <w:sz w:val="28"/>
          <w:szCs w:val="28"/>
        </w:rPr>
        <w:t>«стало») или в сложных случаях сохранении его психоэмоционального статуса.</w:t>
      </w:r>
    </w:p>
    <w:p w:rsidR="004D3A4F" w:rsidRPr="00067A57" w:rsidRDefault="004D3A4F" w:rsidP="004D3A4F">
      <w:pPr>
        <w:ind w:left="40" w:right="-2" w:firstLine="700"/>
        <w:rPr>
          <w:rFonts w:ascii="Times New Roman" w:hAnsi="Times New Roman" w:cs="Times New Roman"/>
          <w:sz w:val="28"/>
          <w:szCs w:val="28"/>
        </w:rPr>
        <w:sectPr w:rsidR="004D3A4F" w:rsidRPr="00067A57" w:rsidSect="00FC0844">
          <w:footerReference w:type="even" r:id="rId14"/>
          <w:footerReference w:type="default" r:id="rId15"/>
          <w:pgSz w:w="11909" w:h="16838"/>
          <w:pgMar w:top="667" w:right="816" w:bottom="954" w:left="1418" w:header="0" w:footer="3" w:gutter="0"/>
          <w:pgNumType w:start="37"/>
          <w:cols w:space="720"/>
          <w:noEndnote/>
          <w:titlePg/>
          <w:docGrid w:linePitch="360"/>
        </w:sectPr>
      </w:pPr>
    </w:p>
    <w:p w:rsidR="004D3A4F" w:rsidRPr="008416F4" w:rsidRDefault="008416F4" w:rsidP="008416F4">
      <w:pPr>
        <w:pStyle w:val="a8"/>
        <w:framePr w:w="15496" w:wrap="notBeside" w:vAnchor="text" w:hAnchor="page" w:x="886" w:y="-103"/>
        <w:shd w:val="clear" w:color="auto" w:fill="auto"/>
        <w:spacing w:line="240" w:lineRule="auto"/>
        <w:ind w:right="-2"/>
        <w:jc w:val="center"/>
        <w:rPr>
          <w:b/>
          <w:sz w:val="28"/>
          <w:szCs w:val="28"/>
        </w:rPr>
      </w:pPr>
      <w:r w:rsidRPr="008416F4">
        <w:rPr>
          <w:rFonts w:eastAsiaTheme="minorHAnsi"/>
          <w:b/>
          <w:bCs/>
          <w:sz w:val="28"/>
          <w:szCs w:val="28"/>
        </w:rPr>
        <w:lastRenderedPageBreak/>
        <w:t>Универсальные учебные действия и социальный опыт как основы ключевых компетентностей</w:t>
      </w:r>
    </w:p>
    <w:tbl>
      <w:tblPr>
        <w:tblStyle w:val="ad"/>
        <w:tblW w:w="15344" w:type="dxa"/>
        <w:tblInd w:w="-318" w:type="dxa"/>
        <w:tblLook w:val="04A0"/>
      </w:tblPr>
      <w:tblGrid>
        <w:gridCol w:w="3545"/>
        <w:gridCol w:w="3651"/>
        <w:gridCol w:w="4287"/>
        <w:gridCol w:w="3861"/>
      </w:tblGrid>
      <w:tr w:rsidR="004E1A63" w:rsidTr="005F1351">
        <w:tc>
          <w:tcPr>
            <w:tcW w:w="3545" w:type="dxa"/>
          </w:tcPr>
          <w:p w:rsidR="004E1A63" w:rsidRDefault="004E1A63" w:rsidP="004D3A4F">
            <w:pPr>
              <w:ind w:right="-2"/>
              <w:rPr>
                <w:rFonts w:ascii="Times New Roman" w:hAnsi="Times New Roman" w:cs="Times New Roman"/>
                <w:sz w:val="28"/>
                <w:szCs w:val="28"/>
              </w:rPr>
            </w:pPr>
          </w:p>
        </w:tc>
        <w:tc>
          <w:tcPr>
            <w:tcW w:w="3651" w:type="dxa"/>
          </w:tcPr>
          <w:p w:rsidR="004E1A63" w:rsidRDefault="004E1A63" w:rsidP="004D3A4F">
            <w:pPr>
              <w:ind w:right="-2"/>
              <w:rPr>
                <w:rFonts w:ascii="Times New Roman" w:hAnsi="Times New Roman" w:cs="Times New Roman"/>
                <w:sz w:val="28"/>
                <w:szCs w:val="28"/>
              </w:rPr>
            </w:pPr>
          </w:p>
        </w:tc>
        <w:tc>
          <w:tcPr>
            <w:tcW w:w="4287" w:type="dxa"/>
          </w:tcPr>
          <w:p w:rsidR="004E1A63" w:rsidRDefault="004E1A63" w:rsidP="004D3A4F">
            <w:pPr>
              <w:ind w:right="-2"/>
              <w:rPr>
                <w:rFonts w:ascii="Times New Roman" w:hAnsi="Times New Roman" w:cs="Times New Roman"/>
                <w:sz w:val="28"/>
                <w:szCs w:val="28"/>
              </w:rPr>
            </w:pPr>
          </w:p>
        </w:tc>
        <w:tc>
          <w:tcPr>
            <w:tcW w:w="3861" w:type="dxa"/>
            <w:vMerge w:val="restart"/>
          </w:tcPr>
          <w:p w:rsidR="004E1A63" w:rsidRDefault="004E1A63" w:rsidP="004D3A4F">
            <w:pPr>
              <w:ind w:right="-2"/>
              <w:rPr>
                <w:rFonts w:ascii="Times New Roman" w:hAnsi="Times New Roman" w:cs="Times New Roman"/>
                <w:sz w:val="28"/>
                <w:szCs w:val="28"/>
              </w:rPr>
            </w:pPr>
            <w:r>
              <w:rPr>
                <w:rFonts w:ascii="Times New Roman" w:hAnsi="Times New Roman" w:cs="Times New Roman"/>
                <w:sz w:val="28"/>
                <w:szCs w:val="28"/>
              </w:rPr>
              <w:t>Социальный опыт</w:t>
            </w:r>
          </w:p>
        </w:tc>
      </w:tr>
      <w:tr w:rsidR="004E1A63" w:rsidTr="005F1351">
        <w:tc>
          <w:tcPr>
            <w:tcW w:w="3545" w:type="dxa"/>
          </w:tcPr>
          <w:p w:rsidR="004E1A63" w:rsidRDefault="004E1A63" w:rsidP="004D3A4F">
            <w:pPr>
              <w:ind w:right="-2"/>
              <w:rPr>
                <w:rFonts w:ascii="Times New Roman" w:hAnsi="Times New Roman" w:cs="Times New Roman"/>
                <w:sz w:val="28"/>
                <w:szCs w:val="28"/>
              </w:rPr>
            </w:pPr>
            <w:r>
              <w:rPr>
                <w:rFonts w:ascii="Times New Roman" w:hAnsi="Times New Roman" w:cs="Times New Roman"/>
                <w:sz w:val="28"/>
                <w:szCs w:val="28"/>
              </w:rPr>
              <w:t>Учебная (образовательная)</w:t>
            </w:r>
          </w:p>
          <w:p w:rsidR="004E1A63" w:rsidRDefault="004E1A63" w:rsidP="004D3A4F">
            <w:pPr>
              <w:ind w:right="-2"/>
              <w:rPr>
                <w:rFonts w:ascii="Times New Roman" w:hAnsi="Times New Roman" w:cs="Times New Roman"/>
                <w:sz w:val="28"/>
                <w:szCs w:val="28"/>
              </w:rPr>
            </w:pPr>
            <w:r>
              <w:rPr>
                <w:rFonts w:ascii="Times New Roman" w:hAnsi="Times New Roman" w:cs="Times New Roman"/>
                <w:sz w:val="28"/>
                <w:szCs w:val="28"/>
              </w:rPr>
              <w:t>компетентность</w:t>
            </w:r>
          </w:p>
        </w:tc>
        <w:tc>
          <w:tcPr>
            <w:tcW w:w="3651" w:type="dxa"/>
          </w:tcPr>
          <w:p w:rsidR="002606AA" w:rsidRPr="002606AA" w:rsidRDefault="002606AA" w:rsidP="002606AA">
            <w:pPr>
              <w:widowControl/>
              <w:autoSpaceDE w:val="0"/>
              <w:autoSpaceDN w:val="0"/>
              <w:adjustRightInd w:val="0"/>
              <w:rPr>
                <w:rFonts w:ascii="Times New Roman" w:eastAsiaTheme="minorHAnsi" w:hAnsi="Times New Roman" w:cs="Times New Roman"/>
                <w:bCs/>
                <w:color w:val="auto"/>
                <w:sz w:val="28"/>
                <w:szCs w:val="28"/>
                <w:lang w:eastAsia="en-US" w:bidi="ar-SA"/>
              </w:rPr>
            </w:pPr>
            <w:r w:rsidRPr="002606AA">
              <w:rPr>
                <w:rFonts w:ascii="Times New Roman" w:eastAsiaTheme="minorHAnsi" w:hAnsi="Times New Roman" w:cs="Times New Roman"/>
                <w:bCs/>
                <w:color w:val="auto"/>
                <w:sz w:val="28"/>
                <w:szCs w:val="28"/>
                <w:lang w:eastAsia="en-US" w:bidi="ar-SA"/>
              </w:rPr>
              <w:t>Компетентность взаимодей-</w:t>
            </w:r>
          </w:p>
          <w:p w:rsidR="004E1A63" w:rsidRPr="002606AA" w:rsidRDefault="002606AA" w:rsidP="002606AA">
            <w:pPr>
              <w:ind w:right="-2"/>
              <w:rPr>
                <w:rFonts w:ascii="Times New Roman" w:hAnsi="Times New Roman" w:cs="Times New Roman"/>
                <w:sz w:val="28"/>
                <w:szCs w:val="28"/>
              </w:rPr>
            </w:pPr>
            <w:r w:rsidRPr="002606AA">
              <w:rPr>
                <w:rFonts w:ascii="Times New Roman" w:eastAsiaTheme="minorHAnsi" w:hAnsi="Times New Roman" w:cs="Times New Roman"/>
                <w:bCs/>
                <w:color w:val="auto"/>
                <w:sz w:val="28"/>
                <w:szCs w:val="28"/>
                <w:lang w:eastAsia="en-US" w:bidi="ar-SA"/>
              </w:rPr>
              <w:t>ствия (коммуникации)</w:t>
            </w:r>
          </w:p>
        </w:tc>
        <w:tc>
          <w:tcPr>
            <w:tcW w:w="4287" w:type="dxa"/>
          </w:tcPr>
          <w:p w:rsidR="004E1A63" w:rsidRDefault="002606AA" w:rsidP="002606AA">
            <w:pPr>
              <w:ind w:right="-2"/>
              <w:jc w:val="center"/>
              <w:rPr>
                <w:rFonts w:ascii="Times New Roman" w:hAnsi="Times New Roman" w:cs="Times New Roman"/>
                <w:sz w:val="28"/>
                <w:szCs w:val="28"/>
              </w:rPr>
            </w:pPr>
            <w:r>
              <w:rPr>
                <w:rFonts w:ascii="Times New Roman" w:hAnsi="Times New Roman" w:cs="Times New Roman"/>
                <w:sz w:val="28"/>
                <w:szCs w:val="28"/>
              </w:rPr>
              <w:t>Информационная компетентность</w:t>
            </w:r>
          </w:p>
        </w:tc>
        <w:tc>
          <w:tcPr>
            <w:tcW w:w="3861" w:type="dxa"/>
            <w:vMerge/>
          </w:tcPr>
          <w:p w:rsidR="004E1A63" w:rsidRDefault="004E1A63" w:rsidP="004D3A4F">
            <w:pPr>
              <w:ind w:right="-2"/>
              <w:rPr>
                <w:rFonts w:ascii="Times New Roman" w:hAnsi="Times New Roman" w:cs="Times New Roman"/>
                <w:sz w:val="28"/>
                <w:szCs w:val="28"/>
              </w:rPr>
            </w:pPr>
          </w:p>
        </w:tc>
      </w:tr>
      <w:tr w:rsidR="008416F4" w:rsidTr="00770D29">
        <w:trPr>
          <w:trHeight w:val="5940"/>
        </w:trPr>
        <w:tc>
          <w:tcPr>
            <w:tcW w:w="3545" w:type="dxa"/>
          </w:tcPr>
          <w:p w:rsidR="00A342EF" w:rsidRDefault="00A342EF" w:rsidP="00831CE1">
            <w:pPr>
              <w:pStyle w:val="ac"/>
              <w:widowControl/>
              <w:numPr>
                <w:ilvl w:val="0"/>
                <w:numId w:val="42"/>
              </w:numPr>
              <w:autoSpaceDE w:val="0"/>
              <w:autoSpaceDN w:val="0"/>
              <w:adjustRightInd w:val="0"/>
              <w:ind w:left="284" w:hanging="284"/>
              <w:jc w:val="both"/>
              <w:rPr>
                <w:rFonts w:ascii="Times New Roman" w:eastAsiaTheme="minorHAnsi" w:hAnsi="Times New Roman" w:cs="Times New Roman"/>
                <w:bCs/>
                <w:color w:val="auto"/>
                <w:sz w:val="28"/>
                <w:szCs w:val="28"/>
                <w:lang w:eastAsia="en-US" w:bidi="ar-SA"/>
              </w:rPr>
            </w:pPr>
            <w:r w:rsidRPr="00A342EF">
              <w:rPr>
                <w:rFonts w:ascii="Times New Roman" w:eastAsiaTheme="minorHAnsi" w:hAnsi="Times New Roman" w:cs="Times New Roman"/>
                <w:bCs/>
                <w:color w:val="auto"/>
                <w:sz w:val="28"/>
                <w:szCs w:val="28"/>
                <w:lang w:eastAsia="en-US" w:bidi="ar-SA"/>
              </w:rPr>
              <w:t xml:space="preserve">производить </w:t>
            </w:r>
            <w:proofErr w:type="gramStart"/>
            <w:r w:rsidRPr="00A342EF">
              <w:rPr>
                <w:rFonts w:ascii="Times New Roman" w:eastAsiaTheme="minorHAnsi" w:hAnsi="Times New Roman" w:cs="Times New Roman"/>
                <w:bCs/>
                <w:color w:val="auto"/>
                <w:sz w:val="28"/>
                <w:szCs w:val="28"/>
                <w:lang w:eastAsia="en-US" w:bidi="ar-SA"/>
              </w:rPr>
              <w:t>контроль за</w:t>
            </w:r>
            <w:proofErr w:type="gramEnd"/>
            <w:r>
              <w:rPr>
                <w:rFonts w:ascii="Times New Roman" w:eastAsiaTheme="minorHAnsi" w:hAnsi="Times New Roman" w:cs="Times New Roman"/>
                <w:bCs/>
                <w:color w:val="auto"/>
                <w:sz w:val="28"/>
                <w:szCs w:val="28"/>
                <w:lang w:eastAsia="en-US" w:bidi="ar-SA"/>
              </w:rPr>
              <w:t xml:space="preserve"> своими действиями и ре</w:t>
            </w:r>
            <w:r w:rsidRPr="00A342EF">
              <w:rPr>
                <w:rFonts w:ascii="Times New Roman" w:eastAsiaTheme="minorHAnsi" w:hAnsi="Times New Roman" w:cs="Times New Roman"/>
                <w:bCs/>
                <w:color w:val="auto"/>
                <w:sz w:val="28"/>
                <w:szCs w:val="28"/>
                <w:lang w:eastAsia="en-US" w:bidi="ar-SA"/>
              </w:rPr>
              <w:t>зультатом по заданномуобразцу;</w:t>
            </w:r>
          </w:p>
          <w:p w:rsidR="00A342EF" w:rsidRPr="00A342EF" w:rsidRDefault="00A342EF" w:rsidP="00831CE1">
            <w:pPr>
              <w:pStyle w:val="ac"/>
              <w:widowControl/>
              <w:numPr>
                <w:ilvl w:val="0"/>
                <w:numId w:val="42"/>
              </w:numPr>
              <w:autoSpaceDE w:val="0"/>
              <w:autoSpaceDN w:val="0"/>
              <w:adjustRightInd w:val="0"/>
              <w:ind w:left="284" w:hanging="284"/>
              <w:jc w:val="both"/>
              <w:rPr>
                <w:rFonts w:ascii="Times New Roman" w:eastAsiaTheme="minorHAnsi" w:hAnsi="Times New Roman" w:cs="Times New Roman"/>
                <w:bCs/>
                <w:color w:val="auto"/>
                <w:sz w:val="28"/>
                <w:szCs w:val="28"/>
                <w:lang w:eastAsia="en-US" w:bidi="ar-SA"/>
              </w:rPr>
            </w:pPr>
            <w:r w:rsidRPr="00A342EF">
              <w:rPr>
                <w:rFonts w:ascii="Times New Roman" w:eastAsiaTheme="minorHAnsi" w:hAnsi="Times New Roman" w:cs="Times New Roman"/>
                <w:bCs/>
                <w:color w:val="auto"/>
                <w:sz w:val="28"/>
                <w:szCs w:val="28"/>
                <w:lang w:eastAsia="en-US" w:bidi="ar-SA"/>
              </w:rPr>
              <w:t>производить самооценку и</w:t>
            </w:r>
          </w:p>
          <w:p w:rsidR="00A342EF" w:rsidRPr="0069657E" w:rsidRDefault="00A342EF" w:rsidP="005F1351">
            <w:pPr>
              <w:widowControl/>
              <w:autoSpaceDE w:val="0"/>
              <w:autoSpaceDN w:val="0"/>
              <w:adjustRightInd w:val="0"/>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 xml:space="preserve">оценку действий </w:t>
            </w:r>
            <w:proofErr w:type="gramStart"/>
            <w:r w:rsidRPr="0069657E">
              <w:rPr>
                <w:rFonts w:ascii="Times New Roman" w:eastAsiaTheme="minorHAnsi" w:hAnsi="Times New Roman" w:cs="Times New Roman"/>
                <w:bCs/>
                <w:color w:val="auto"/>
                <w:sz w:val="28"/>
                <w:szCs w:val="28"/>
                <w:lang w:eastAsia="en-US" w:bidi="ar-SA"/>
              </w:rPr>
              <w:t>другого</w:t>
            </w:r>
            <w:proofErr w:type="gramEnd"/>
          </w:p>
          <w:p w:rsidR="00A342EF" w:rsidRDefault="005F1351" w:rsidP="00A342EF">
            <w:pPr>
              <w:widowControl/>
              <w:autoSpaceDE w:val="0"/>
              <w:autoSpaceDN w:val="0"/>
              <w:adjustRightInd w:val="0"/>
              <w:rPr>
                <w:rFonts w:ascii="Times New Roman" w:eastAsiaTheme="minorHAns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человека на основе </w:t>
            </w:r>
            <w:r w:rsidR="00A342EF" w:rsidRPr="0069657E">
              <w:rPr>
                <w:rFonts w:ascii="Times New Roman" w:eastAsiaTheme="minorHAnsi" w:hAnsi="Times New Roman" w:cs="Times New Roman"/>
                <w:bCs/>
                <w:color w:val="auto"/>
                <w:sz w:val="28"/>
                <w:szCs w:val="28"/>
                <w:lang w:eastAsia="en-US" w:bidi="ar-SA"/>
              </w:rPr>
              <w:t>заданных критериев (параметров);</w:t>
            </w:r>
          </w:p>
          <w:p w:rsidR="00A342EF" w:rsidRDefault="00A342EF" w:rsidP="00831CE1">
            <w:pPr>
              <w:pStyle w:val="ac"/>
              <w:widowControl/>
              <w:numPr>
                <w:ilvl w:val="0"/>
                <w:numId w:val="43"/>
              </w:numPr>
              <w:autoSpaceDE w:val="0"/>
              <w:autoSpaceDN w:val="0"/>
              <w:adjustRightInd w:val="0"/>
              <w:ind w:left="284" w:hanging="284"/>
              <w:jc w:val="both"/>
              <w:rPr>
                <w:rFonts w:ascii="Times New Roman" w:eastAsiaTheme="minorHAns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различать оценку </w:t>
            </w:r>
            <w:r w:rsidRPr="00A342EF">
              <w:rPr>
                <w:rFonts w:ascii="Times New Roman" w:eastAsiaTheme="minorHAnsi" w:hAnsi="Times New Roman" w:cs="Times New Roman"/>
                <w:bCs/>
                <w:color w:val="auto"/>
                <w:sz w:val="28"/>
                <w:szCs w:val="28"/>
                <w:lang w:eastAsia="en-US" w:bidi="ar-SA"/>
              </w:rPr>
              <w:t>личности от оценки действия;</w:t>
            </w:r>
          </w:p>
          <w:p w:rsidR="00A342EF" w:rsidRPr="00A342EF" w:rsidRDefault="00A342EF" w:rsidP="00831CE1">
            <w:pPr>
              <w:pStyle w:val="ac"/>
              <w:widowControl/>
              <w:numPr>
                <w:ilvl w:val="0"/>
                <w:numId w:val="43"/>
              </w:numPr>
              <w:autoSpaceDE w:val="0"/>
              <w:autoSpaceDN w:val="0"/>
              <w:adjustRightInd w:val="0"/>
              <w:ind w:left="284" w:hanging="284"/>
              <w:jc w:val="both"/>
              <w:rPr>
                <w:rFonts w:ascii="Times New Roman" w:eastAsiaTheme="minorHAnsi" w:hAnsi="Times New Roman" w:cs="Times New Roman"/>
                <w:bCs/>
                <w:color w:val="auto"/>
                <w:sz w:val="28"/>
                <w:szCs w:val="28"/>
                <w:lang w:eastAsia="en-US" w:bidi="ar-SA"/>
              </w:rPr>
            </w:pPr>
            <w:r w:rsidRPr="00A342EF">
              <w:rPr>
                <w:rFonts w:ascii="Times New Roman" w:eastAsiaTheme="minorHAnsi" w:hAnsi="Times New Roman" w:cs="Times New Roman"/>
                <w:bCs/>
                <w:color w:val="auto"/>
                <w:sz w:val="28"/>
                <w:szCs w:val="28"/>
                <w:lang w:eastAsia="en-US" w:bidi="ar-SA"/>
              </w:rPr>
              <w:t>сопоставлять свою оценку</w:t>
            </w:r>
          </w:p>
          <w:p w:rsidR="00A342EF" w:rsidRDefault="00A342EF" w:rsidP="00A342EF">
            <w:pPr>
              <w:widowControl/>
              <w:autoSpaceDE w:val="0"/>
              <w:autoSpaceDN w:val="0"/>
              <w:adjustRightInd w:val="0"/>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с оценкой педа</w:t>
            </w:r>
            <w:r>
              <w:rPr>
                <w:rFonts w:ascii="Times New Roman" w:eastAsiaTheme="minorHAnsi" w:hAnsi="Times New Roman" w:cs="Times New Roman"/>
                <w:bCs/>
                <w:color w:val="auto"/>
                <w:sz w:val="28"/>
                <w:szCs w:val="28"/>
                <w:lang w:eastAsia="en-US" w:bidi="ar-SA"/>
              </w:rPr>
              <w:t>гога и определять свои предмет</w:t>
            </w:r>
            <w:r w:rsidRPr="0069657E">
              <w:rPr>
                <w:rFonts w:ascii="Times New Roman" w:eastAsiaTheme="minorHAnsi" w:hAnsi="Times New Roman" w:cs="Times New Roman"/>
                <w:bCs/>
                <w:color w:val="auto"/>
                <w:sz w:val="28"/>
                <w:szCs w:val="28"/>
                <w:lang w:eastAsia="en-US" w:bidi="ar-SA"/>
              </w:rPr>
              <w:t>ные «дефициты»;</w:t>
            </w:r>
          </w:p>
          <w:p w:rsidR="00F21122" w:rsidRDefault="00A342EF" w:rsidP="00831CE1">
            <w:pPr>
              <w:pStyle w:val="ac"/>
              <w:widowControl/>
              <w:numPr>
                <w:ilvl w:val="0"/>
                <w:numId w:val="44"/>
              </w:numPr>
              <w:autoSpaceDE w:val="0"/>
              <w:autoSpaceDN w:val="0"/>
              <w:adjustRightInd w:val="0"/>
              <w:ind w:left="0" w:firstLine="0"/>
              <w:jc w:val="both"/>
              <w:rPr>
                <w:rFonts w:ascii="Times New Roman" w:eastAsiaTheme="minorHAnsi" w:hAnsi="Times New Roman" w:cs="Times New Roman"/>
                <w:bCs/>
                <w:color w:val="auto"/>
                <w:sz w:val="28"/>
                <w:szCs w:val="28"/>
                <w:lang w:eastAsia="en-US" w:bidi="ar-SA"/>
              </w:rPr>
            </w:pPr>
            <w:r w:rsidRPr="00A342EF">
              <w:rPr>
                <w:rFonts w:ascii="Times New Roman" w:eastAsiaTheme="minorHAnsi" w:hAnsi="Times New Roman" w:cs="Times New Roman"/>
                <w:bCs/>
                <w:color w:val="auto"/>
                <w:sz w:val="28"/>
                <w:szCs w:val="28"/>
                <w:lang w:eastAsia="en-US" w:bidi="ar-SA"/>
              </w:rPr>
              <w:t>выполнять задание на основе заданного алгоритм</w:t>
            </w:r>
            <w:proofErr w:type="gramStart"/>
            <w:r w:rsidRPr="00A342EF">
              <w:rPr>
                <w:rFonts w:ascii="Times New Roman" w:eastAsiaTheme="minorHAnsi" w:hAnsi="Times New Roman" w:cs="Times New Roman"/>
                <w:bCs/>
                <w:color w:val="auto"/>
                <w:sz w:val="28"/>
                <w:szCs w:val="28"/>
                <w:lang w:eastAsia="en-US" w:bidi="ar-SA"/>
              </w:rPr>
              <w:t>а(</w:t>
            </w:r>
            <w:proofErr w:type="gramEnd"/>
            <w:r w:rsidRPr="00A342EF">
              <w:rPr>
                <w:rFonts w:ascii="Times New Roman" w:eastAsiaTheme="minorHAnsi" w:hAnsi="Times New Roman" w:cs="Times New Roman"/>
                <w:bCs/>
                <w:color w:val="auto"/>
                <w:sz w:val="28"/>
                <w:szCs w:val="28"/>
                <w:lang w:eastAsia="en-US" w:bidi="ar-SA"/>
              </w:rPr>
              <w:t>инструкции);</w:t>
            </w:r>
          </w:p>
          <w:p w:rsidR="00F21122" w:rsidRPr="00831CE1" w:rsidRDefault="00A342EF" w:rsidP="00831CE1">
            <w:pPr>
              <w:pStyle w:val="ac"/>
              <w:widowControl/>
              <w:numPr>
                <w:ilvl w:val="0"/>
                <w:numId w:val="44"/>
              </w:numPr>
              <w:autoSpaceDE w:val="0"/>
              <w:autoSpaceDN w:val="0"/>
              <w:adjustRightInd w:val="0"/>
              <w:ind w:left="426" w:hanging="426"/>
              <w:jc w:val="both"/>
              <w:rPr>
                <w:rFonts w:ascii="Times New Roman" w:eastAsiaTheme="minorHAnsi" w:hAnsi="Times New Roman" w:cs="Times New Roman"/>
                <w:bCs/>
                <w:color w:val="auto"/>
                <w:sz w:val="28"/>
                <w:szCs w:val="28"/>
                <w:lang w:eastAsia="en-US" w:bidi="ar-SA"/>
              </w:rPr>
            </w:pPr>
            <w:r w:rsidRPr="00F21122">
              <w:rPr>
                <w:rFonts w:ascii="Times New Roman" w:eastAsiaTheme="minorHAnsi" w:hAnsi="Times New Roman" w:cs="Times New Roman"/>
                <w:bCs/>
                <w:color w:val="auto"/>
                <w:sz w:val="28"/>
                <w:szCs w:val="28"/>
                <w:lang w:eastAsia="en-US" w:bidi="ar-SA"/>
              </w:rPr>
              <w:t>задавать «умный» вопрос</w:t>
            </w:r>
            <w:r w:rsidRPr="00831CE1">
              <w:rPr>
                <w:rFonts w:ascii="Times New Roman" w:eastAsiaTheme="minorHAnsi" w:hAnsi="Times New Roman" w:cs="Times New Roman"/>
                <w:bCs/>
                <w:color w:val="auto"/>
                <w:sz w:val="28"/>
                <w:szCs w:val="28"/>
                <w:lang w:eastAsia="en-US" w:bidi="ar-SA"/>
              </w:rPr>
              <w:t>взрослому или сверстнику;</w:t>
            </w:r>
          </w:p>
          <w:p w:rsidR="00F21122" w:rsidRPr="00831CE1" w:rsidRDefault="00A342EF" w:rsidP="00831CE1">
            <w:pPr>
              <w:pStyle w:val="ac"/>
              <w:widowControl/>
              <w:numPr>
                <w:ilvl w:val="0"/>
                <w:numId w:val="44"/>
              </w:numPr>
              <w:autoSpaceDE w:val="0"/>
              <w:autoSpaceDN w:val="0"/>
              <w:adjustRightInd w:val="0"/>
              <w:ind w:left="460" w:hanging="426"/>
              <w:jc w:val="both"/>
              <w:rPr>
                <w:rFonts w:ascii="Times New Roman" w:eastAsiaTheme="minorHAnsi" w:hAnsi="Times New Roman" w:cs="Times New Roman"/>
                <w:bCs/>
                <w:color w:val="auto"/>
                <w:sz w:val="28"/>
                <w:szCs w:val="28"/>
                <w:lang w:eastAsia="en-US" w:bidi="ar-SA"/>
              </w:rPr>
            </w:pPr>
            <w:r w:rsidRPr="00831CE1">
              <w:rPr>
                <w:rFonts w:ascii="Times New Roman" w:eastAsiaTheme="minorHAnsi" w:hAnsi="Times New Roman" w:cs="Times New Roman"/>
                <w:bCs/>
                <w:color w:val="auto"/>
                <w:sz w:val="28"/>
                <w:szCs w:val="28"/>
                <w:lang w:eastAsia="en-US" w:bidi="ar-SA"/>
              </w:rPr>
              <w:t xml:space="preserve">отличать </w:t>
            </w:r>
            <w:proofErr w:type="gramStart"/>
            <w:r w:rsidRPr="00831CE1">
              <w:rPr>
                <w:rFonts w:ascii="Times New Roman" w:eastAsiaTheme="minorHAnsi" w:hAnsi="Times New Roman" w:cs="Times New Roman"/>
                <w:bCs/>
                <w:color w:val="auto"/>
                <w:sz w:val="28"/>
                <w:szCs w:val="28"/>
                <w:lang w:eastAsia="en-US" w:bidi="ar-SA"/>
              </w:rPr>
              <w:t>известное</w:t>
            </w:r>
            <w:proofErr w:type="gramEnd"/>
            <w:r w:rsidRPr="00831CE1">
              <w:rPr>
                <w:rFonts w:ascii="Times New Roman" w:eastAsiaTheme="minorHAnsi" w:hAnsi="Times New Roman" w:cs="Times New Roman"/>
                <w:bCs/>
                <w:color w:val="auto"/>
                <w:sz w:val="28"/>
                <w:szCs w:val="28"/>
                <w:lang w:eastAsia="en-US" w:bidi="ar-SA"/>
              </w:rPr>
              <w:t xml:space="preserve"> от не</w:t>
            </w:r>
            <w:r w:rsidR="002606AA" w:rsidRPr="00831CE1">
              <w:rPr>
                <w:rFonts w:ascii="Times New Roman" w:eastAsiaTheme="minorHAnsi" w:hAnsi="Times New Roman" w:cs="Times New Roman"/>
                <w:bCs/>
                <w:color w:val="auto"/>
                <w:sz w:val="28"/>
                <w:szCs w:val="28"/>
                <w:lang w:eastAsia="en-US" w:bidi="ar-SA"/>
              </w:rPr>
              <w:t xml:space="preserve">известного в  </w:t>
            </w:r>
            <w:r w:rsidRPr="00831CE1">
              <w:rPr>
                <w:rFonts w:ascii="Times New Roman" w:eastAsiaTheme="minorHAnsi" w:hAnsi="Times New Roman" w:cs="Times New Roman"/>
                <w:bCs/>
                <w:color w:val="auto"/>
                <w:sz w:val="28"/>
                <w:szCs w:val="28"/>
                <w:lang w:eastAsia="en-US" w:bidi="ar-SA"/>
              </w:rPr>
              <w:t>специальносозданной ситуации учителем;</w:t>
            </w:r>
          </w:p>
          <w:p w:rsidR="002606AA" w:rsidRPr="00831CE1" w:rsidRDefault="00A342EF" w:rsidP="00831CE1">
            <w:pPr>
              <w:pStyle w:val="ac"/>
              <w:widowControl/>
              <w:numPr>
                <w:ilvl w:val="0"/>
                <w:numId w:val="45"/>
              </w:numPr>
              <w:autoSpaceDE w:val="0"/>
              <w:autoSpaceDN w:val="0"/>
              <w:adjustRightInd w:val="0"/>
              <w:ind w:left="426" w:hanging="426"/>
              <w:rPr>
                <w:rFonts w:ascii="Times New Roman" w:eastAsiaTheme="minorHAnsi" w:hAnsi="Times New Roman" w:cs="Times New Roman"/>
                <w:bCs/>
                <w:color w:val="auto"/>
                <w:sz w:val="28"/>
                <w:szCs w:val="28"/>
                <w:lang w:eastAsia="en-US" w:bidi="ar-SA"/>
              </w:rPr>
            </w:pPr>
            <w:r w:rsidRPr="00F21122">
              <w:rPr>
                <w:rFonts w:ascii="Times New Roman" w:eastAsiaTheme="minorHAnsi" w:hAnsi="Times New Roman" w:cs="Times New Roman"/>
                <w:bCs/>
                <w:color w:val="auto"/>
                <w:sz w:val="28"/>
                <w:szCs w:val="28"/>
                <w:lang w:eastAsia="en-US" w:bidi="ar-SA"/>
              </w:rPr>
              <w:lastRenderedPageBreak/>
              <w:t>указывать в недоопреде</w:t>
            </w:r>
            <w:r w:rsidR="002606AA" w:rsidRPr="00831CE1">
              <w:rPr>
                <w:rFonts w:ascii="Times New Roman" w:eastAsiaTheme="minorHAnsi" w:hAnsi="Times New Roman" w:cs="Times New Roman"/>
                <w:color w:val="auto"/>
                <w:sz w:val="28"/>
                <w:szCs w:val="28"/>
                <w:lang w:eastAsia="en-US" w:bidi="ar-SA"/>
              </w:rPr>
              <w:t>ленной ситуации, каких</w:t>
            </w:r>
          </w:p>
          <w:p w:rsidR="002606AA" w:rsidRDefault="002606AA" w:rsidP="002606AA">
            <w:pPr>
              <w:widowControl/>
              <w:autoSpaceDE w:val="0"/>
              <w:autoSpaceDN w:val="0"/>
              <w:adjustRightInd w:val="0"/>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знаний и умений не хватает для успешного действия;</w:t>
            </w:r>
          </w:p>
          <w:p w:rsidR="002606AA" w:rsidRDefault="002606AA" w:rsidP="002606AA">
            <w:pPr>
              <w:widowControl/>
              <w:autoSpaceDE w:val="0"/>
              <w:autoSpaceDN w:val="0"/>
              <w:adjustRightInd w:val="0"/>
              <w:rPr>
                <w:rFonts w:ascii="Times New Roman" w:eastAsiaTheme="minorHAnsi" w:hAnsi="Times New Roman" w:cs="Times New Roman"/>
                <w:color w:val="auto"/>
                <w:sz w:val="28"/>
                <w:szCs w:val="28"/>
                <w:lang w:eastAsia="en-US" w:bidi="ar-SA"/>
              </w:rPr>
            </w:pPr>
            <w:r>
              <w:rPr>
                <w:rFonts w:ascii="Wingdings" w:eastAsiaTheme="minorHAnsi" w:hAnsi="Wingdings" w:cs="Wingdings"/>
                <w:color w:val="auto"/>
                <w:sz w:val="28"/>
                <w:szCs w:val="28"/>
                <w:lang w:eastAsia="en-US" w:bidi="ar-SA"/>
              </w:rPr>
              <w:t></w:t>
            </w:r>
            <w:r>
              <w:rPr>
                <w:rFonts w:ascii="Wingdings" w:eastAsiaTheme="minorHAnsi" w:hAnsi="Wingdings" w:cs="Wingdings"/>
                <w:color w:val="auto"/>
                <w:sz w:val="28"/>
                <w:szCs w:val="28"/>
                <w:lang w:eastAsia="en-US" w:bidi="ar-SA"/>
              </w:rPr>
              <w:t></w:t>
            </w:r>
            <w:r>
              <w:rPr>
                <w:rFonts w:ascii="Times New Roman" w:eastAsiaTheme="minorHAnsi" w:hAnsi="Times New Roman" w:cs="Times New Roman"/>
                <w:color w:val="auto"/>
                <w:sz w:val="28"/>
                <w:szCs w:val="28"/>
                <w:lang w:eastAsia="en-US" w:bidi="ar-SA"/>
              </w:rPr>
              <w:t>совместно с другим (в т.ч</w:t>
            </w:r>
            <w:proofErr w:type="gramStart"/>
            <w:r>
              <w:rPr>
                <w:rFonts w:ascii="Times New Roman" w:eastAsiaTheme="minorHAnsi" w:hAnsi="Times New Roman" w:cs="Times New Roman"/>
                <w:color w:val="auto"/>
                <w:sz w:val="28"/>
                <w:szCs w:val="28"/>
                <w:lang w:eastAsia="en-US" w:bidi="ar-SA"/>
              </w:rPr>
              <w:t>.с</w:t>
            </w:r>
            <w:proofErr w:type="gramEnd"/>
            <w:r>
              <w:rPr>
                <w:rFonts w:ascii="Times New Roman" w:eastAsiaTheme="minorHAnsi" w:hAnsi="Times New Roman" w:cs="Times New Roman"/>
                <w:color w:val="auto"/>
                <w:sz w:val="28"/>
                <w:szCs w:val="28"/>
                <w:lang w:eastAsia="en-US" w:bidi="ar-SA"/>
              </w:rPr>
              <w:t xml:space="preserve"> родителями) отбирать</w:t>
            </w:r>
          </w:p>
          <w:p w:rsidR="00A342EF" w:rsidRPr="00831CE1" w:rsidRDefault="002606AA" w:rsidP="00831CE1">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учебный материал ипланировать его выполнение в ходе домашней </w:t>
            </w:r>
            <w:proofErr w:type="gramStart"/>
            <w:r>
              <w:rPr>
                <w:rFonts w:ascii="Times New Roman" w:eastAsiaTheme="minorHAnsi" w:hAnsi="Times New Roman" w:cs="Times New Roman"/>
                <w:color w:val="auto"/>
                <w:sz w:val="28"/>
                <w:szCs w:val="28"/>
                <w:lang w:eastAsia="en-US" w:bidi="ar-SA"/>
              </w:rPr>
              <w:t>самостоя-тельной</w:t>
            </w:r>
            <w:proofErr w:type="gramEnd"/>
            <w:r>
              <w:rPr>
                <w:rFonts w:ascii="Times New Roman" w:eastAsiaTheme="minorHAnsi" w:hAnsi="Times New Roman" w:cs="Times New Roman"/>
                <w:color w:val="auto"/>
                <w:sz w:val="28"/>
                <w:szCs w:val="28"/>
                <w:lang w:eastAsia="en-US" w:bidi="ar-SA"/>
              </w:rPr>
              <w:t xml:space="preserve"> работы.</w:t>
            </w:r>
          </w:p>
          <w:p w:rsidR="00A342EF" w:rsidRPr="0069657E" w:rsidRDefault="00A342EF" w:rsidP="002606AA">
            <w:pPr>
              <w:widowControl/>
              <w:autoSpaceDE w:val="0"/>
              <w:autoSpaceDN w:val="0"/>
              <w:adjustRightInd w:val="0"/>
              <w:rPr>
                <w:rFonts w:ascii="Times New Roman" w:eastAsiaTheme="minorHAnsi" w:hAnsi="Times New Roman" w:cs="Times New Roman"/>
                <w:bCs/>
                <w:color w:val="auto"/>
                <w:sz w:val="28"/>
                <w:szCs w:val="28"/>
                <w:lang w:eastAsia="en-US" w:bidi="ar-SA"/>
              </w:rPr>
            </w:pPr>
          </w:p>
          <w:p w:rsidR="00A342EF" w:rsidRPr="0069657E" w:rsidRDefault="00A342EF" w:rsidP="00A342EF">
            <w:pPr>
              <w:widowControl/>
              <w:autoSpaceDE w:val="0"/>
              <w:autoSpaceDN w:val="0"/>
              <w:adjustRightInd w:val="0"/>
              <w:rPr>
                <w:rFonts w:ascii="Times New Roman" w:eastAsiaTheme="minorHAnsi" w:hAnsi="Times New Roman" w:cs="Times New Roman"/>
                <w:bCs/>
                <w:color w:val="auto"/>
                <w:sz w:val="28"/>
                <w:szCs w:val="28"/>
                <w:lang w:eastAsia="en-US" w:bidi="ar-SA"/>
              </w:rPr>
            </w:pPr>
          </w:p>
          <w:p w:rsidR="008416F4" w:rsidRDefault="008416F4" w:rsidP="002606AA">
            <w:pPr>
              <w:widowControl/>
              <w:autoSpaceDE w:val="0"/>
              <w:autoSpaceDN w:val="0"/>
              <w:adjustRightInd w:val="0"/>
              <w:rPr>
                <w:rFonts w:ascii="Times New Roman" w:hAnsi="Times New Roman" w:cs="Times New Roman"/>
                <w:sz w:val="28"/>
                <w:szCs w:val="28"/>
              </w:rPr>
            </w:pPr>
          </w:p>
        </w:tc>
        <w:tc>
          <w:tcPr>
            <w:tcW w:w="3651" w:type="dxa"/>
          </w:tcPr>
          <w:p w:rsidR="002606AA" w:rsidRPr="002606AA" w:rsidRDefault="002606AA" w:rsidP="00831CE1">
            <w:pPr>
              <w:pStyle w:val="ac"/>
              <w:widowControl/>
              <w:numPr>
                <w:ilvl w:val="0"/>
                <w:numId w:val="46"/>
              </w:numPr>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2606AA">
              <w:rPr>
                <w:rFonts w:ascii="Times New Roman" w:eastAsiaTheme="minorHAnsi" w:hAnsi="Times New Roman" w:cs="Times New Roman"/>
                <w:bCs/>
                <w:color w:val="auto"/>
                <w:sz w:val="28"/>
                <w:szCs w:val="28"/>
                <w:lang w:eastAsia="en-US" w:bidi="ar-SA"/>
              </w:rPr>
              <w:lastRenderedPageBreak/>
              <w:t>использовать специальные знаки при организа</w:t>
            </w:r>
            <w:r>
              <w:rPr>
                <w:rFonts w:ascii="Times New Roman" w:eastAsiaTheme="minorHAnsi" w:hAnsi="Times New Roman" w:cs="Times New Roman"/>
                <w:bCs/>
                <w:color w:val="auto"/>
                <w:sz w:val="28"/>
                <w:szCs w:val="28"/>
                <w:lang w:eastAsia="en-US" w:bidi="ar-SA"/>
              </w:rPr>
              <w:t>ции коммуникации меж</w:t>
            </w:r>
            <w:r w:rsidRPr="002606AA">
              <w:rPr>
                <w:rFonts w:ascii="Times New Roman" w:eastAsiaTheme="minorHAnsi" w:hAnsi="Times New Roman" w:cs="Times New Roman"/>
                <w:bCs/>
                <w:color w:val="auto"/>
                <w:sz w:val="28"/>
                <w:szCs w:val="28"/>
                <w:lang w:eastAsia="en-US" w:bidi="ar-SA"/>
              </w:rPr>
              <w:t>ду учащимися;</w:t>
            </w:r>
          </w:p>
          <w:p w:rsidR="002606AA" w:rsidRPr="002606AA" w:rsidRDefault="002606AA" w:rsidP="00831CE1">
            <w:pPr>
              <w:pStyle w:val="ac"/>
              <w:widowControl/>
              <w:numPr>
                <w:ilvl w:val="0"/>
                <w:numId w:val="46"/>
              </w:numPr>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2606AA">
              <w:rPr>
                <w:rFonts w:ascii="Times New Roman" w:eastAsiaTheme="minorHAnsi" w:hAnsi="Times New Roman" w:cs="Times New Roman"/>
                <w:bCs/>
                <w:color w:val="auto"/>
                <w:sz w:val="28"/>
                <w:szCs w:val="28"/>
                <w:lang w:eastAsia="en-US" w:bidi="ar-SA"/>
              </w:rPr>
              <w:t>инициировать «умный»</w:t>
            </w:r>
          </w:p>
          <w:p w:rsidR="002606AA" w:rsidRPr="0069657E" w:rsidRDefault="002606AA" w:rsidP="002606AA">
            <w:pPr>
              <w:widowControl/>
              <w:autoSpaceDE w:val="0"/>
              <w:autoSpaceDN w:val="0"/>
              <w:adjustRightInd w:val="0"/>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вопрос к взрослому и</w:t>
            </w:r>
          </w:p>
          <w:p w:rsidR="002606AA" w:rsidRPr="0069657E" w:rsidRDefault="002606AA" w:rsidP="002606AA">
            <w:pPr>
              <w:widowControl/>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сверстнику;</w:t>
            </w:r>
          </w:p>
          <w:p w:rsidR="002606AA" w:rsidRPr="002606AA" w:rsidRDefault="002606AA" w:rsidP="00831CE1">
            <w:pPr>
              <w:pStyle w:val="ac"/>
              <w:widowControl/>
              <w:numPr>
                <w:ilvl w:val="0"/>
                <w:numId w:val="46"/>
              </w:numPr>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2606AA">
              <w:rPr>
                <w:rFonts w:ascii="Times New Roman" w:eastAsiaTheme="minorHAnsi" w:hAnsi="Times New Roman" w:cs="Times New Roman"/>
                <w:bCs/>
                <w:color w:val="auto"/>
                <w:sz w:val="28"/>
                <w:szCs w:val="28"/>
                <w:lang w:eastAsia="en-US" w:bidi="ar-SA"/>
              </w:rPr>
              <w:t xml:space="preserve">различать оценку </w:t>
            </w:r>
            <w:proofErr w:type="gramStart"/>
            <w:r w:rsidRPr="002606AA">
              <w:rPr>
                <w:rFonts w:ascii="Times New Roman" w:eastAsiaTheme="minorHAnsi" w:hAnsi="Times New Roman" w:cs="Times New Roman"/>
                <w:bCs/>
                <w:color w:val="auto"/>
                <w:sz w:val="28"/>
                <w:szCs w:val="28"/>
                <w:lang w:eastAsia="en-US" w:bidi="ar-SA"/>
              </w:rPr>
              <w:t>дей-ствия</w:t>
            </w:r>
            <w:proofErr w:type="gramEnd"/>
            <w:r w:rsidRPr="002606AA">
              <w:rPr>
                <w:rFonts w:ascii="Times New Roman" w:eastAsiaTheme="minorHAnsi" w:hAnsi="Times New Roman" w:cs="Times New Roman"/>
                <w:bCs/>
                <w:color w:val="auto"/>
                <w:sz w:val="28"/>
                <w:szCs w:val="28"/>
                <w:lang w:eastAsia="en-US" w:bidi="ar-SA"/>
              </w:rPr>
              <w:t xml:space="preserve"> и оценку личности;</w:t>
            </w:r>
          </w:p>
          <w:p w:rsidR="002606AA" w:rsidRPr="002606AA" w:rsidRDefault="002606AA" w:rsidP="00831CE1">
            <w:pPr>
              <w:pStyle w:val="ac"/>
              <w:widowControl/>
              <w:numPr>
                <w:ilvl w:val="0"/>
                <w:numId w:val="46"/>
              </w:numPr>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2606AA">
              <w:rPr>
                <w:rFonts w:ascii="Times New Roman" w:eastAsiaTheme="minorHAnsi" w:hAnsi="Times New Roman" w:cs="Times New Roman"/>
                <w:bCs/>
                <w:color w:val="auto"/>
                <w:sz w:val="28"/>
                <w:szCs w:val="28"/>
                <w:lang w:eastAsia="en-US" w:bidi="ar-SA"/>
              </w:rPr>
              <w:t>договариваться и приходить к общему мнени</w:t>
            </w:r>
            <w:proofErr w:type="gramStart"/>
            <w:r w:rsidRPr="002606AA">
              <w:rPr>
                <w:rFonts w:ascii="Times New Roman" w:eastAsiaTheme="minorHAnsi" w:hAnsi="Times New Roman" w:cs="Times New Roman"/>
                <w:bCs/>
                <w:color w:val="auto"/>
                <w:sz w:val="28"/>
                <w:szCs w:val="28"/>
                <w:lang w:eastAsia="en-US" w:bidi="ar-SA"/>
              </w:rPr>
              <w:t>ю(</w:t>
            </w:r>
            <w:proofErr w:type="gramEnd"/>
            <w:r w:rsidRPr="002606AA">
              <w:rPr>
                <w:rFonts w:ascii="Times New Roman" w:eastAsiaTheme="minorHAnsi" w:hAnsi="Times New Roman" w:cs="Times New Roman"/>
                <w:bCs/>
                <w:color w:val="auto"/>
                <w:sz w:val="28"/>
                <w:szCs w:val="28"/>
                <w:lang w:eastAsia="en-US" w:bidi="ar-SA"/>
              </w:rPr>
              <w:t>решению) внутри малой</w:t>
            </w:r>
            <w:r>
              <w:rPr>
                <w:rFonts w:ascii="Times New Roman" w:eastAsiaTheme="minorHAnsi" w:hAnsi="Times New Roman" w:cs="Times New Roman"/>
                <w:bCs/>
                <w:color w:val="auto"/>
                <w:sz w:val="28"/>
                <w:szCs w:val="28"/>
                <w:lang w:eastAsia="en-US" w:bidi="ar-SA"/>
              </w:rPr>
              <w:t xml:space="preserve"> группы, учитывать раз</w:t>
            </w:r>
            <w:r w:rsidRPr="002606AA">
              <w:rPr>
                <w:rFonts w:ascii="Times New Roman" w:eastAsiaTheme="minorHAnsi" w:hAnsi="Times New Roman" w:cs="Times New Roman"/>
                <w:bCs/>
                <w:color w:val="auto"/>
                <w:sz w:val="28"/>
                <w:szCs w:val="28"/>
                <w:lang w:eastAsia="en-US" w:bidi="ar-SA"/>
              </w:rPr>
              <w:t>ные точки зрения внутригруппы;</w:t>
            </w:r>
          </w:p>
          <w:p w:rsidR="002606AA" w:rsidRPr="002606AA" w:rsidRDefault="002606AA" w:rsidP="00831CE1">
            <w:pPr>
              <w:pStyle w:val="ac"/>
              <w:widowControl/>
              <w:numPr>
                <w:ilvl w:val="0"/>
                <w:numId w:val="46"/>
              </w:numPr>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2606AA">
              <w:rPr>
                <w:rFonts w:ascii="Times New Roman" w:eastAsiaTheme="minorHAnsi" w:hAnsi="Times New Roman" w:cs="Times New Roman"/>
                <w:bCs/>
                <w:color w:val="auto"/>
                <w:sz w:val="28"/>
                <w:szCs w:val="28"/>
                <w:lang w:eastAsia="en-US" w:bidi="ar-SA"/>
              </w:rPr>
              <w:t>строить полный (устный)</w:t>
            </w:r>
          </w:p>
          <w:p w:rsidR="002606AA" w:rsidRPr="0069657E" w:rsidRDefault="002606AA" w:rsidP="002606AA">
            <w:pPr>
              <w:widowControl/>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ответ на вопрос учителя,</w:t>
            </w:r>
          </w:p>
          <w:p w:rsidR="002606AA" w:rsidRPr="0069657E" w:rsidRDefault="002606AA" w:rsidP="002606AA">
            <w:pPr>
              <w:widowControl/>
              <w:autoSpaceDE w:val="0"/>
              <w:autoSpaceDN w:val="0"/>
              <w:adjustRightInd w:val="0"/>
              <w:jc w:val="both"/>
              <w:rPr>
                <w:rFonts w:ascii="Times New Roman" w:eastAsiaTheme="minorHAns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аргументировать свое со</w:t>
            </w:r>
            <w:r w:rsidRPr="0069657E">
              <w:rPr>
                <w:rFonts w:ascii="Times New Roman" w:eastAsiaTheme="minorHAnsi" w:hAnsi="Times New Roman" w:cs="Times New Roman"/>
                <w:bCs/>
                <w:color w:val="auto"/>
                <w:sz w:val="28"/>
                <w:szCs w:val="28"/>
                <w:lang w:eastAsia="en-US" w:bidi="ar-SA"/>
              </w:rPr>
              <w:t xml:space="preserve">гласие (несогласие) </w:t>
            </w:r>
            <w:proofErr w:type="gramStart"/>
            <w:r w:rsidRPr="0069657E">
              <w:rPr>
                <w:rFonts w:ascii="Times New Roman" w:eastAsiaTheme="minorHAnsi" w:hAnsi="Times New Roman" w:cs="Times New Roman"/>
                <w:bCs/>
                <w:color w:val="auto"/>
                <w:sz w:val="28"/>
                <w:szCs w:val="28"/>
                <w:lang w:eastAsia="en-US" w:bidi="ar-SA"/>
              </w:rPr>
              <w:t>с</w:t>
            </w:r>
            <w:proofErr w:type="gramEnd"/>
          </w:p>
          <w:p w:rsidR="002606AA" w:rsidRPr="0069657E" w:rsidRDefault="002606AA" w:rsidP="002606AA">
            <w:pPr>
              <w:widowControl/>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мнениями участников</w:t>
            </w:r>
          </w:p>
          <w:p w:rsidR="002606AA" w:rsidRPr="0069657E" w:rsidRDefault="002606AA" w:rsidP="002606AA">
            <w:pPr>
              <w:widowControl/>
              <w:autoSpaceDE w:val="0"/>
              <w:autoSpaceDN w:val="0"/>
              <w:adjustRightInd w:val="0"/>
              <w:ind w:left="385" w:hanging="385"/>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учебного диалога.</w:t>
            </w:r>
          </w:p>
          <w:p w:rsidR="008416F4" w:rsidRDefault="008416F4" w:rsidP="004D3A4F">
            <w:pPr>
              <w:ind w:right="-2"/>
              <w:rPr>
                <w:rFonts w:ascii="Times New Roman" w:hAnsi="Times New Roman" w:cs="Times New Roman"/>
                <w:sz w:val="28"/>
                <w:szCs w:val="28"/>
              </w:rPr>
            </w:pPr>
          </w:p>
        </w:tc>
        <w:tc>
          <w:tcPr>
            <w:tcW w:w="4287" w:type="dxa"/>
          </w:tcPr>
          <w:p w:rsidR="005F1351" w:rsidRPr="005F1351" w:rsidRDefault="005F1351" w:rsidP="00831CE1">
            <w:pPr>
              <w:pStyle w:val="ac"/>
              <w:widowControl/>
              <w:numPr>
                <w:ilvl w:val="0"/>
                <w:numId w:val="47"/>
              </w:numPr>
              <w:autoSpaceDE w:val="0"/>
              <w:autoSpaceDN w:val="0"/>
              <w:adjustRightInd w:val="0"/>
              <w:ind w:left="485" w:hanging="425"/>
              <w:rPr>
                <w:rFonts w:ascii="Times New Roman" w:eastAsiaTheme="minorHAns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формулировать </w:t>
            </w:r>
            <w:r w:rsidRPr="005F1351">
              <w:rPr>
                <w:rFonts w:ascii="Times New Roman" w:eastAsiaTheme="minorHAnsi" w:hAnsi="Times New Roman" w:cs="Times New Roman"/>
                <w:bCs/>
                <w:color w:val="auto"/>
                <w:sz w:val="28"/>
                <w:szCs w:val="28"/>
                <w:lang w:eastAsia="en-US" w:bidi="ar-SA"/>
              </w:rPr>
              <w:t>поисковый запрос и выбиратьспособы получения и</w:t>
            </w:r>
            <w:r>
              <w:rPr>
                <w:rFonts w:ascii="Times New Roman" w:eastAsiaTheme="minorHAnsi" w:hAnsi="Times New Roman" w:cs="Times New Roman"/>
                <w:bCs/>
                <w:color w:val="auto"/>
                <w:sz w:val="28"/>
                <w:szCs w:val="28"/>
                <w:lang w:eastAsia="en-US" w:bidi="ar-SA"/>
              </w:rPr>
              <w:t>н</w:t>
            </w:r>
            <w:r w:rsidRPr="005F1351">
              <w:rPr>
                <w:rFonts w:ascii="Times New Roman" w:eastAsiaTheme="minorHAnsi" w:hAnsi="Times New Roman" w:cs="Times New Roman"/>
                <w:bCs/>
                <w:color w:val="auto"/>
                <w:sz w:val="28"/>
                <w:szCs w:val="28"/>
                <w:lang w:eastAsia="en-US" w:bidi="ar-SA"/>
              </w:rPr>
              <w:t>формации;</w:t>
            </w:r>
          </w:p>
          <w:p w:rsidR="005F1351" w:rsidRPr="005F1351" w:rsidRDefault="005F1351" w:rsidP="00831CE1">
            <w:pPr>
              <w:pStyle w:val="ac"/>
              <w:widowControl/>
              <w:numPr>
                <w:ilvl w:val="0"/>
                <w:numId w:val="47"/>
              </w:numPr>
              <w:autoSpaceDE w:val="0"/>
              <w:autoSpaceDN w:val="0"/>
              <w:adjustRightInd w:val="0"/>
              <w:ind w:left="485" w:hanging="425"/>
              <w:jc w:val="both"/>
              <w:rPr>
                <w:rFonts w:ascii="Times New Roman" w:eastAsiaTheme="minorHAns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проводить </w:t>
            </w:r>
            <w:r w:rsidRPr="005F1351">
              <w:rPr>
                <w:rFonts w:ascii="Times New Roman" w:eastAsiaTheme="minorHAnsi" w:hAnsi="Times New Roman" w:cs="Times New Roman"/>
                <w:bCs/>
                <w:color w:val="auto"/>
                <w:sz w:val="28"/>
                <w:szCs w:val="28"/>
                <w:lang w:eastAsia="en-US" w:bidi="ar-SA"/>
              </w:rPr>
              <w:t>самостоятельные наблюдения;</w:t>
            </w:r>
          </w:p>
          <w:p w:rsidR="005F1351" w:rsidRDefault="005F1351" w:rsidP="00831CE1">
            <w:pPr>
              <w:pStyle w:val="ac"/>
              <w:widowControl/>
              <w:numPr>
                <w:ilvl w:val="0"/>
                <w:numId w:val="47"/>
              </w:numPr>
              <w:autoSpaceDE w:val="0"/>
              <w:autoSpaceDN w:val="0"/>
              <w:adjustRightInd w:val="0"/>
              <w:ind w:left="485" w:hanging="425"/>
              <w:jc w:val="both"/>
              <w:rPr>
                <w:rFonts w:ascii="Times New Roman" w:eastAsiaTheme="minorHAnsi" w:hAnsi="Times New Roman" w:cs="Times New Roman"/>
                <w:bCs/>
                <w:color w:val="auto"/>
                <w:sz w:val="28"/>
                <w:szCs w:val="28"/>
                <w:lang w:eastAsia="en-US" w:bidi="ar-SA"/>
              </w:rPr>
            </w:pPr>
            <w:r w:rsidRPr="005F1351">
              <w:rPr>
                <w:rFonts w:ascii="Times New Roman" w:eastAsiaTheme="minorHAnsi" w:hAnsi="Times New Roman" w:cs="Times New Roman"/>
                <w:bCs/>
                <w:color w:val="auto"/>
                <w:sz w:val="28"/>
                <w:szCs w:val="28"/>
                <w:lang w:eastAsia="en-US" w:bidi="ar-SA"/>
              </w:rPr>
              <w:t>формулировать вопросы квзрослому с указанием нанедостаточность информации или свое непонимание информации;</w:t>
            </w:r>
          </w:p>
          <w:p w:rsidR="005F1351" w:rsidRPr="005F1351" w:rsidRDefault="005F1351" w:rsidP="00831CE1">
            <w:pPr>
              <w:pStyle w:val="ac"/>
              <w:widowControl/>
              <w:numPr>
                <w:ilvl w:val="0"/>
                <w:numId w:val="47"/>
              </w:numPr>
              <w:autoSpaceDE w:val="0"/>
              <w:autoSpaceDN w:val="0"/>
              <w:adjustRightInd w:val="0"/>
              <w:ind w:left="485" w:hanging="425"/>
              <w:jc w:val="both"/>
              <w:rPr>
                <w:rFonts w:ascii="Times New Roman" w:eastAsiaTheme="minorHAnsi" w:hAnsi="Times New Roman" w:cs="Times New Roman"/>
                <w:bCs/>
                <w:color w:val="auto"/>
                <w:sz w:val="28"/>
                <w:szCs w:val="28"/>
                <w:lang w:eastAsia="en-US" w:bidi="ar-SA"/>
              </w:rPr>
            </w:pPr>
            <w:r w:rsidRPr="005F1351">
              <w:rPr>
                <w:rFonts w:ascii="Times New Roman" w:eastAsiaTheme="minorHAnsi" w:hAnsi="Times New Roman" w:cs="Times New Roman"/>
                <w:bCs/>
                <w:color w:val="auto"/>
                <w:sz w:val="28"/>
                <w:szCs w:val="28"/>
                <w:lang w:eastAsia="en-US" w:bidi="ar-SA"/>
              </w:rPr>
              <w:t>находить в сообщенииинформацию в явномвиде;</w:t>
            </w:r>
          </w:p>
          <w:p w:rsidR="005F1351" w:rsidRPr="005F1351" w:rsidRDefault="005F1351" w:rsidP="00831CE1">
            <w:pPr>
              <w:pStyle w:val="ac"/>
              <w:widowControl/>
              <w:numPr>
                <w:ilvl w:val="0"/>
                <w:numId w:val="48"/>
              </w:numPr>
              <w:autoSpaceDE w:val="0"/>
              <w:autoSpaceDN w:val="0"/>
              <w:adjustRightInd w:val="0"/>
              <w:ind w:left="485" w:hanging="425"/>
              <w:jc w:val="both"/>
              <w:rPr>
                <w:rFonts w:ascii="Times New Roman" w:eastAsiaTheme="minorHAnsi" w:hAnsi="Times New Roman" w:cs="Times New Roman"/>
                <w:bCs/>
                <w:color w:val="auto"/>
                <w:sz w:val="28"/>
                <w:szCs w:val="28"/>
                <w:lang w:eastAsia="en-US" w:bidi="ar-SA"/>
              </w:rPr>
            </w:pPr>
            <w:r w:rsidRPr="005F1351">
              <w:rPr>
                <w:rFonts w:ascii="Times New Roman" w:eastAsiaTheme="minorHAnsi" w:hAnsi="Times New Roman" w:cs="Times New Roman"/>
                <w:bCs/>
                <w:color w:val="auto"/>
                <w:sz w:val="28"/>
                <w:szCs w:val="28"/>
                <w:lang w:eastAsia="en-US" w:bidi="ar-SA"/>
              </w:rPr>
              <w:t>использовать знаково</w:t>
            </w:r>
            <w:r>
              <w:rPr>
                <w:rFonts w:ascii="Times New Roman" w:eastAsiaTheme="minorHAnsi" w:hAnsi="Times New Roman" w:cs="Times New Roman"/>
                <w:bCs/>
                <w:color w:val="auto"/>
                <w:sz w:val="28"/>
                <w:szCs w:val="28"/>
                <w:lang w:eastAsia="en-US" w:bidi="ar-SA"/>
              </w:rPr>
              <w:t>-</w:t>
            </w:r>
            <w:r w:rsidRPr="005F1351">
              <w:rPr>
                <w:rFonts w:ascii="Times New Roman" w:eastAsiaTheme="minorHAnsi" w:hAnsi="Times New Roman" w:cs="Times New Roman"/>
                <w:bCs/>
                <w:color w:val="auto"/>
                <w:sz w:val="28"/>
                <w:szCs w:val="28"/>
                <w:lang w:eastAsia="en-US" w:bidi="ar-SA"/>
              </w:rPr>
              <w:t>символические средства</w:t>
            </w:r>
          </w:p>
          <w:p w:rsidR="005F1351" w:rsidRDefault="005F1351" w:rsidP="005F1351">
            <w:pPr>
              <w:widowControl/>
              <w:autoSpaceDE w:val="0"/>
              <w:autoSpaceDN w:val="0"/>
              <w:adjustRightInd w:val="0"/>
              <w:ind w:left="352" w:hanging="425"/>
              <w:jc w:val="both"/>
              <w:rPr>
                <w:rFonts w:ascii="Times New Roman" w:eastAsiaTheme="minorHAns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(чертежи, формулы), </w:t>
            </w:r>
            <w:r w:rsidRPr="0069657E">
              <w:rPr>
                <w:rFonts w:ascii="Times New Roman" w:eastAsiaTheme="minorHAnsi" w:hAnsi="Times New Roman" w:cs="Times New Roman"/>
                <w:bCs/>
                <w:color w:val="auto"/>
                <w:sz w:val="28"/>
                <w:szCs w:val="28"/>
                <w:lang w:eastAsia="en-US" w:bidi="ar-SA"/>
              </w:rPr>
              <w:t>представления информации</w:t>
            </w:r>
            <w:r>
              <w:rPr>
                <w:rFonts w:ascii="Times New Roman" w:eastAsiaTheme="minorHAnsi" w:hAnsi="Times New Roman" w:cs="Times New Roman"/>
                <w:bCs/>
                <w:color w:val="auto"/>
                <w:sz w:val="28"/>
                <w:szCs w:val="28"/>
                <w:lang w:eastAsia="en-US" w:bidi="ar-SA"/>
              </w:rPr>
              <w:t xml:space="preserve"> для </w:t>
            </w:r>
            <w:r w:rsidRPr="0069657E">
              <w:rPr>
                <w:rFonts w:ascii="Times New Roman" w:eastAsiaTheme="minorHAnsi" w:hAnsi="Times New Roman" w:cs="Times New Roman"/>
                <w:bCs/>
                <w:color w:val="auto"/>
                <w:sz w:val="28"/>
                <w:szCs w:val="28"/>
                <w:lang w:eastAsia="en-US" w:bidi="ar-SA"/>
              </w:rPr>
              <w:t xml:space="preserve"> создания моделейизучаемых объектов ипроцессов, схем решенияучебных и практическихзадач;</w:t>
            </w:r>
          </w:p>
          <w:p w:rsidR="00831CE1" w:rsidRDefault="005F1351" w:rsidP="00831CE1">
            <w:pPr>
              <w:pStyle w:val="ac"/>
              <w:widowControl/>
              <w:numPr>
                <w:ilvl w:val="0"/>
                <w:numId w:val="48"/>
              </w:numPr>
              <w:autoSpaceDE w:val="0"/>
              <w:autoSpaceDN w:val="0"/>
              <w:adjustRightInd w:val="0"/>
              <w:ind w:left="485" w:hanging="425"/>
              <w:jc w:val="both"/>
              <w:rPr>
                <w:rFonts w:ascii="Times New Roman" w:eastAsiaTheme="minorHAnsi" w:hAnsi="Times New Roman" w:cs="Times New Roman"/>
                <w:bCs/>
                <w:color w:val="auto"/>
                <w:sz w:val="28"/>
                <w:szCs w:val="28"/>
                <w:lang w:eastAsia="en-US" w:bidi="ar-SA"/>
              </w:rPr>
            </w:pPr>
            <w:r w:rsidRPr="005F1351">
              <w:rPr>
                <w:rFonts w:ascii="Times New Roman" w:eastAsiaTheme="minorHAnsi" w:hAnsi="Times New Roman" w:cs="Times New Roman"/>
                <w:bCs/>
                <w:color w:val="auto"/>
                <w:sz w:val="28"/>
                <w:szCs w:val="28"/>
                <w:lang w:eastAsia="en-US" w:bidi="ar-SA"/>
              </w:rPr>
              <w:t>использовать программный комплекс «КОД» для</w:t>
            </w:r>
            <w:r>
              <w:rPr>
                <w:rFonts w:ascii="Times New Roman" w:eastAsiaTheme="minorHAnsi" w:hAnsi="Times New Roman" w:cs="Times New Roman"/>
                <w:bCs/>
                <w:color w:val="auto"/>
                <w:sz w:val="28"/>
                <w:szCs w:val="28"/>
                <w:lang w:eastAsia="en-US" w:bidi="ar-SA"/>
              </w:rPr>
              <w:t xml:space="preserve"> получения необходимой информации и установления коммуникации с другими субъектами</w:t>
            </w:r>
            <w:r w:rsidR="00831CE1">
              <w:rPr>
                <w:rFonts w:ascii="Times New Roman" w:eastAsiaTheme="minorHAnsi" w:hAnsi="Times New Roman" w:cs="Times New Roman"/>
                <w:bCs/>
                <w:color w:val="auto"/>
                <w:sz w:val="28"/>
                <w:szCs w:val="28"/>
                <w:lang w:eastAsia="en-US" w:bidi="ar-SA"/>
              </w:rPr>
              <w:t xml:space="preserve"> об</w:t>
            </w:r>
            <w:r>
              <w:rPr>
                <w:rFonts w:ascii="Times New Roman" w:eastAsiaTheme="minorHAnsi" w:hAnsi="Times New Roman" w:cs="Times New Roman"/>
                <w:bCs/>
                <w:color w:val="auto"/>
                <w:sz w:val="28"/>
                <w:szCs w:val="28"/>
                <w:lang w:eastAsia="en-US" w:bidi="ar-SA"/>
              </w:rPr>
              <w:t>разовательного процесса;</w:t>
            </w:r>
          </w:p>
          <w:p w:rsidR="005F1351" w:rsidRPr="00831CE1" w:rsidRDefault="005F1351" w:rsidP="00831CE1">
            <w:pPr>
              <w:pStyle w:val="ac"/>
              <w:widowControl/>
              <w:numPr>
                <w:ilvl w:val="0"/>
                <w:numId w:val="48"/>
              </w:numPr>
              <w:autoSpaceDE w:val="0"/>
              <w:autoSpaceDN w:val="0"/>
              <w:adjustRightInd w:val="0"/>
              <w:ind w:left="485" w:hanging="425"/>
              <w:jc w:val="both"/>
              <w:rPr>
                <w:rFonts w:ascii="Times New Roman" w:eastAsiaTheme="minorHAnsi" w:hAnsi="Times New Roman" w:cs="Times New Roman"/>
                <w:bCs/>
                <w:color w:val="auto"/>
                <w:sz w:val="28"/>
                <w:szCs w:val="28"/>
                <w:lang w:eastAsia="en-US" w:bidi="ar-SA"/>
              </w:rPr>
            </w:pPr>
            <w:r w:rsidRPr="00831CE1">
              <w:rPr>
                <w:rFonts w:ascii="Times New Roman" w:eastAsiaTheme="minorHAnsi" w:hAnsi="Times New Roman" w:cs="Times New Roman"/>
                <w:bCs/>
                <w:color w:val="auto"/>
                <w:sz w:val="28"/>
                <w:szCs w:val="28"/>
                <w:lang w:eastAsia="en-US" w:bidi="ar-SA"/>
              </w:rPr>
              <w:lastRenderedPageBreak/>
              <w:t>определять главнуюмысль текста; находить втексте незнакомые слова</w:t>
            </w:r>
            <w:proofErr w:type="gramStart"/>
            <w:r w:rsidRPr="00831CE1">
              <w:rPr>
                <w:rFonts w:ascii="Times New Roman" w:eastAsiaTheme="minorHAnsi" w:hAnsi="Times New Roman" w:cs="Times New Roman"/>
                <w:bCs/>
                <w:color w:val="auto"/>
                <w:sz w:val="28"/>
                <w:szCs w:val="28"/>
                <w:lang w:eastAsia="en-US" w:bidi="ar-SA"/>
              </w:rPr>
              <w:t>,о</w:t>
            </w:r>
            <w:proofErr w:type="gramEnd"/>
            <w:r w:rsidRPr="00831CE1">
              <w:rPr>
                <w:rFonts w:ascii="Times New Roman" w:eastAsiaTheme="minorHAnsi" w:hAnsi="Times New Roman" w:cs="Times New Roman"/>
                <w:bCs/>
                <w:color w:val="auto"/>
                <w:sz w:val="28"/>
                <w:szCs w:val="28"/>
                <w:lang w:eastAsia="en-US" w:bidi="ar-SA"/>
              </w:rPr>
              <w:t>пределять их значение</w:t>
            </w:r>
            <w:r w:rsidR="00B26CF2">
              <w:rPr>
                <w:rFonts w:ascii="Times New Roman" w:eastAsiaTheme="minorHAnsi" w:hAnsi="Times New Roman" w:cs="Times New Roman"/>
                <w:bCs/>
                <w:color w:val="auto"/>
                <w:sz w:val="28"/>
                <w:szCs w:val="28"/>
                <w:lang w:eastAsia="en-US" w:bidi="ar-SA"/>
              </w:rPr>
              <w:t xml:space="preserve"> разными способами, со</w:t>
            </w:r>
            <w:r w:rsidRPr="00831CE1">
              <w:rPr>
                <w:rFonts w:ascii="Times New Roman" w:eastAsiaTheme="minorHAnsi" w:hAnsi="Times New Roman" w:cs="Times New Roman"/>
                <w:bCs/>
                <w:color w:val="auto"/>
                <w:sz w:val="28"/>
                <w:szCs w:val="28"/>
                <w:lang w:eastAsia="en-US" w:bidi="ar-SA"/>
              </w:rPr>
              <w:t>ставлять простейший планнесложного текста дляпересказа; рассказывать</w:t>
            </w:r>
            <w:r w:rsidR="00B26CF2">
              <w:rPr>
                <w:rFonts w:ascii="Times New Roman" w:eastAsiaTheme="minorHAnsi" w:hAnsi="Times New Roman" w:cs="Times New Roman"/>
                <w:bCs/>
                <w:color w:val="auto"/>
                <w:sz w:val="28"/>
                <w:szCs w:val="28"/>
                <w:lang w:eastAsia="en-US" w:bidi="ar-SA"/>
              </w:rPr>
              <w:t xml:space="preserve"> не</w:t>
            </w:r>
            <w:r w:rsidRPr="00831CE1">
              <w:rPr>
                <w:rFonts w:ascii="Times New Roman" w:eastAsiaTheme="minorHAnsi" w:hAnsi="Times New Roman" w:cs="Times New Roman"/>
                <w:bCs/>
                <w:color w:val="auto"/>
                <w:sz w:val="28"/>
                <w:szCs w:val="28"/>
                <w:lang w:eastAsia="en-US" w:bidi="ar-SA"/>
              </w:rPr>
              <w:t>сложный текст по плану, описывать устно объект наблюдения.</w:t>
            </w:r>
          </w:p>
          <w:p w:rsidR="005F1351" w:rsidRDefault="005F1351" w:rsidP="005F1351">
            <w:pPr>
              <w:widowControl/>
              <w:autoSpaceDE w:val="0"/>
              <w:autoSpaceDN w:val="0"/>
              <w:adjustRightInd w:val="0"/>
              <w:rPr>
                <w:rFonts w:ascii="Times New Roman" w:eastAsiaTheme="minorHAnsi" w:hAnsi="Times New Roman" w:cs="Times New Roman"/>
                <w:b/>
                <w:bCs/>
                <w:color w:val="auto"/>
                <w:lang w:eastAsia="en-US" w:bidi="ar-SA"/>
              </w:rPr>
            </w:pPr>
          </w:p>
          <w:p w:rsidR="008416F4" w:rsidRDefault="008416F4" w:rsidP="004D3A4F">
            <w:pPr>
              <w:ind w:right="-2"/>
              <w:rPr>
                <w:rFonts w:ascii="Times New Roman" w:hAnsi="Times New Roman" w:cs="Times New Roman"/>
                <w:sz w:val="28"/>
                <w:szCs w:val="28"/>
              </w:rPr>
            </w:pPr>
          </w:p>
        </w:tc>
        <w:tc>
          <w:tcPr>
            <w:tcW w:w="3861" w:type="dxa"/>
          </w:tcPr>
          <w:p w:rsidR="004E1A63" w:rsidRPr="004E1A63" w:rsidRDefault="004E1A63" w:rsidP="00831CE1">
            <w:pPr>
              <w:pStyle w:val="ac"/>
              <w:widowControl/>
              <w:numPr>
                <w:ilvl w:val="0"/>
                <w:numId w:val="42"/>
              </w:numPr>
              <w:autoSpaceDE w:val="0"/>
              <w:autoSpaceDN w:val="0"/>
              <w:adjustRightInd w:val="0"/>
              <w:ind w:left="160" w:firstLine="0"/>
              <w:jc w:val="both"/>
              <w:rPr>
                <w:rFonts w:ascii="Times New Roman" w:eastAsiaTheme="minorHAnsi" w:hAnsi="Times New Roman" w:cs="Times New Roman"/>
                <w:color w:val="auto"/>
                <w:sz w:val="28"/>
                <w:szCs w:val="28"/>
                <w:lang w:eastAsia="en-US" w:bidi="ar-SA"/>
              </w:rPr>
            </w:pPr>
            <w:r w:rsidRPr="004E1A63">
              <w:rPr>
                <w:rFonts w:ascii="Times New Roman" w:eastAsiaTheme="minorHAnsi" w:hAnsi="Times New Roman" w:cs="Times New Roman"/>
                <w:color w:val="auto"/>
                <w:sz w:val="28"/>
                <w:szCs w:val="28"/>
                <w:lang w:eastAsia="en-US" w:bidi="ar-SA"/>
              </w:rPr>
              <w:lastRenderedPageBreak/>
              <w:t>владеть развитыми формами игровой деятельности (сюжетно-ролевые, режиссерские игры, игры- 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4E1A63" w:rsidRPr="004E1A63" w:rsidRDefault="004E1A63" w:rsidP="00831CE1">
            <w:pPr>
              <w:pStyle w:val="ac"/>
              <w:widowControl/>
              <w:numPr>
                <w:ilvl w:val="0"/>
                <w:numId w:val="42"/>
              </w:numPr>
              <w:autoSpaceDE w:val="0"/>
              <w:autoSpaceDN w:val="0"/>
              <w:adjustRightInd w:val="0"/>
              <w:ind w:left="19" w:firstLine="425"/>
              <w:jc w:val="both"/>
              <w:rPr>
                <w:rFonts w:ascii="Times New Roman" w:eastAsiaTheme="minorHAnsi" w:hAnsi="Times New Roman" w:cs="Times New Roman"/>
                <w:color w:val="auto"/>
                <w:sz w:val="28"/>
                <w:szCs w:val="28"/>
                <w:lang w:eastAsia="en-US" w:bidi="ar-SA"/>
              </w:rPr>
            </w:pPr>
            <w:r w:rsidRPr="004E1A63">
              <w:rPr>
                <w:rFonts w:ascii="Wingdings" w:eastAsiaTheme="minorHAnsi" w:hAnsi="Wingdings" w:cs="Wingdings"/>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организовывать </w:t>
            </w:r>
            <w:r w:rsidRPr="004E1A63">
              <w:rPr>
                <w:rFonts w:ascii="Times New Roman" w:eastAsiaTheme="minorHAnsi" w:hAnsi="Times New Roman" w:cs="Times New Roman"/>
                <w:color w:val="auto"/>
                <w:sz w:val="28"/>
                <w:szCs w:val="28"/>
                <w:lang w:eastAsia="en-US" w:bidi="ar-SA"/>
              </w:rPr>
              <w:t xml:space="preserve">рабочееместо, </w:t>
            </w:r>
            <w:proofErr w:type="gramStart"/>
            <w:r w:rsidRPr="004E1A63">
              <w:rPr>
                <w:rFonts w:ascii="Times New Roman" w:eastAsiaTheme="minorHAnsi" w:hAnsi="Times New Roman" w:cs="Times New Roman"/>
                <w:color w:val="auto"/>
                <w:sz w:val="28"/>
                <w:szCs w:val="28"/>
                <w:lang w:eastAsia="en-US" w:bidi="ar-SA"/>
              </w:rPr>
              <w:t>планировать работуи соблюдать</w:t>
            </w:r>
            <w:proofErr w:type="gramEnd"/>
            <w:r w:rsidRPr="004E1A63">
              <w:rPr>
                <w:rFonts w:ascii="Times New Roman" w:eastAsiaTheme="minorHAnsi" w:hAnsi="Times New Roman" w:cs="Times New Roman"/>
                <w:color w:val="auto"/>
                <w:sz w:val="28"/>
                <w:szCs w:val="28"/>
                <w:lang w:eastAsia="en-US" w:bidi="ar-SA"/>
              </w:rPr>
              <w:t xml:space="preserve"> технику безопасности для разныхви-</w:t>
            </w:r>
          </w:p>
          <w:p w:rsidR="004E1A63" w:rsidRDefault="004E1A63" w:rsidP="004E1A63">
            <w:pPr>
              <w:widowControl/>
              <w:autoSpaceDE w:val="0"/>
              <w:autoSpaceDN w:val="0"/>
              <w:adjustRightInd w:val="0"/>
              <w:ind w:left="19" w:hanging="1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дов деятельности перво-классника (учебная</w:t>
            </w:r>
            <w:proofErr w:type="gramStart"/>
            <w:r>
              <w:rPr>
                <w:rFonts w:ascii="Times New Roman" w:eastAsiaTheme="minorHAnsi" w:hAnsi="Times New Roman" w:cs="Times New Roman"/>
                <w:color w:val="auto"/>
                <w:sz w:val="28"/>
                <w:szCs w:val="28"/>
                <w:lang w:eastAsia="en-US" w:bidi="ar-SA"/>
              </w:rPr>
              <w:t>,и</w:t>
            </w:r>
            <w:proofErr w:type="gramEnd"/>
            <w:r>
              <w:rPr>
                <w:rFonts w:ascii="Times New Roman" w:eastAsiaTheme="minorHAnsi" w:hAnsi="Times New Roman" w:cs="Times New Roman"/>
                <w:color w:val="auto"/>
                <w:sz w:val="28"/>
                <w:szCs w:val="28"/>
                <w:lang w:eastAsia="en-US" w:bidi="ar-SA"/>
              </w:rPr>
              <w:t>зоб-разительная, трудовая и  т.д.);</w:t>
            </w:r>
          </w:p>
          <w:p w:rsidR="004E1A63" w:rsidRPr="004E1A63" w:rsidRDefault="004E1A63" w:rsidP="00831CE1">
            <w:pPr>
              <w:pStyle w:val="ac"/>
              <w:widowControl/>
              <w:numPr>
                <w:ilvl w:val="0"/>
                <w:numId w:val="42"/>
              </w:numPr>
              <w:autoSpaceDE w:val="0"/>
              <w:autoSpaceDN w:val="0"/>
              <w:adjustRightInd w:val="0"/>
              <w:ind w:left="19" w:firstLine="0"/>
              <w:jc w:val="both"/>
              <w:rPr>
                <w:rFonts w:ascii="Times New Roman" w:eastAsiaTheme="minorHAnsi" w:hAnsi="Times New Roman" w:cs="Times New Roman"/>
                <w:color w:val="auto"/>
                <w:sz w:val="28"/>
                <w:szCs w:val="28"/>
                <w:lang w:eastAsia="en-US" w:bidi="ar-SA"/>
              </w:rPr>
            </w:pPr>
            <w:r w:rsidRPr="004E1A63">
              <w:rPr>
                <w:rFonts w:ascii="Wingdings" w:eastAsiaTheme="minorHAnsi" w:hAnsi="Wingdings" w:cs="Wingdings"/>
                <w:color w:val="auto"/>
                <w:sz w:val="28"/>
                <w:szCs w:val="28"/>
                <w:lang w:eastAsia="en-US" w:bidi="ar-SA"/>
              </w:rPr>
              <w:t></w:t>
            </w:r>
            <w:r w:rsidRPr="004E1A63">
              <w:rPr>
                <w:rFonts w:ascii="Times New Roman" w:eastAsiaTheme="minorHAnsi" w:hAnsi="Times New Roman" w:cs="Times New Roman"/>
                <w:color w:val="auto"/>
                <w:sz w:val="28"/>
                <w:szCs w:val="28"/>
                <w:lang w:eastAsia="en-US" w:bidi="ar-SA"/>
              </w:rPr>
              <w:t>руководствоваться выра</w:t>
            </w:r>
            <w:r>
              <w:rPr>
                <w:rFonts w:ascii="Times New Roman" w:eastAsiaTheme="minorHAnsi" w:hAnsi="Times New Roman" w:cs="Times New Roman"/>
                <w:color w:val="auto"/>
                <w:sz w:val="28"/>
                <w:szCs w:val="28"/>
                <w:lang w:eastAsia="en-US" w:bidi="ar-SA"/>
              </w:rPr>
              <w:t xml:space="preserve">ботанными </w:t>
            </w:r>
            <w:r w:rsidRPr="004E1A63">
              <w:rPr>
                <w:rFonts w:ascii="Times New Roman" w:eastAsiaTheme="minorHAnsi" w:hAnsi="Times New Roman" w:cs="Times New Roman"/>
                <w:color w:val="auto"/>
                <w:sz w:val="28"/>
                <w:szCs w:val="28"/>
                <w:lang w:eastAsia="en-US" w:bidi="ar-SA"/>
              </w:rPr>
              <w:t>правилами жизни в классе;</w:t>
            </w:r>
          </w:p>
          <w:p w:rsidR="004E1A63" w:rsidRPr="004E1A63" w:rsidRDefault="004E1A63" w:rsidP="00831CE1">
            <w:pPr>
              <w:pStyle w:val="ac"/>
              <w:widowControl/>
              <w:numPr>
                <w:ilvl w:val="0"/>
                <w:numId w:val="42"/>
              </w:numPr>
              <w:autoSpaceDE w:val="0"/>
              <w:autoSpaceDN w:val="0"/>
              <w:adjustRightInd w:val="0"/>
              <w:ind w:left="302" w:hanging="283"/>
              <w:jc w:val="both"/>
              <w:rPr>
                <w:rFonts w:ascii="Times New Roman" w:eastAsiaTheme="minorHAnsi" w:hAnsi="Times New Roman" w:cs="Times New Roman"/>
                <w:color w:val="auto"/>
                <w:sz w:val="28"/>
                <w:szCs w:val="28"/>
                <w:lang w:eastAsia="en-US" w:bidi="ar-SA"/>
              </w:rPr>
            </w:pPr>
            <w:r w:rsidRPr="004E1A63">
              <w:rPr>
                <w:rFonts w:ascii="Wingdings" w:eastAsiaTheme="minorHAnsi" w:hAnsi="Wingdings" w:cs="Wingdings"/>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определять по вербальному  и </w:t>
            </w:r>
            <w:r w:rsidRPr="004E1A63">
              <w:rPr>
                <w:rFonts w:ascii="Times New Roman" w:eastAsiaTheme="minorHAnsi" w:hAnsi="Times New Roman" w:cs="Times New Roman"/>
                <w:color w:val="auto"/>
                <w:sz w:val="28"/>
                <w:szCs w:val="28"/>
                <w:lang w:eastAsia="en-US" w:bidi="ar-SA"/>
              </w:rPr>
              <w:t xml:space="preserve">невербальному поведению состояние другихлюдей и живых существ иадекватно </w:t>
            </w:r>
            <w:r w:rsidRPr="004E1A63">
              <w:rPr>
                <w:rFonts w:ascii="Times New Roman" w:eastAsiaTheme="minorHAnsi" w:hAnsi="Times New Roman" w:cs="Times New Roman"/>
                <w:color w:val="auto"/>
                <w:sz w:val="28"/>
                <w:szCs w:val="28"/>
                <w:lang w:eastAsia="en-US" w:bidi="ar-SA"/>
              </w:rPr>
              <w:lastRenderedPageBreak/>
              <w:t>реагировать;</w:t>
            </w:r>
          </w:p>
          <w:p w:rsidR="008416F4" w:rsidRPr="004E1A63" w:rsidRDefault="004E1A63" w:rsidP="00831CE1">
            <w:pPr>
              <w:pStyle w:val="ac"/>
              <w:widowControl/>
              <w:numPr>
                <w:ilvl w:val="0"/>
                <w:numId w:val="42"/>
              </w:numPr>
              <w:autoSpaceDE w:val="0"/>
              <w:autoSpaceDN w:val="0"/>
              <w:adjustRightInd w:val="0"/>
              <w:ind w:left="302" w:hanging="283"/>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управлять </w:t>
            </w:r>
            <w:r w:rsidRPr="004E1A63">
              <w:rPr>
                <w:rFonts w:ascii="Times New Roman" w:eastAsiaTheme="minorHAnsi" w:hAnsi="Times New Roman" w:cs="Times New Roman"/>
                <w:color w:val="auto"/>
                <w:sz w:val="28"/>
                <w:szCs w:val="28"/>
                <w:lang w:eastAsia="en-US" w:bidi="ar-SA"/>
              </w:rPr>
              <w:t>проявлениями своих эмоций.</w:t>
            </w:r>
          </w:p>
          <w:p w:rsidR="004E1A63" w:rsidRDefault="004E1A63" w:rsidP="004E1A63">
            <w:pPr>
              <w:ind w:left="19" w:right="-2" w:firstLine="283"/>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p w:rsidR="004E1A63" w:rsidRDefault="004E1A63" w:rsidP="004D3A4F">
            <w:pPr>
              <w:ind w:right="-2"/>
              <w:rPr>
                <w:rFonts w:ascii="Times New Roman" w:hAnsi="Times New Roman" w:cs="Times New Roman"/>
                <w:sz w:val="28"/>
                <w:szCs w:val="28"/>
              </w:rPr>
            </w:pPr>
          </w:p>
        </w:tc>
      </w:tr>
    </w:tbl>
    <w:p w:rsidR="004D3A4F" w:rsidRPr="00067A57" w:rsidRDefault="004D3A4F" w:rsidP="00831CE1">
      <w:pPr>
        <w:ind w:right="-2"/>
        <w:jc w:val="center"/>
        <w:rPr>
          <w:rFonts w:ascii="Times New Roman" w:hAnsi="Times New Roman" w:cs="Times New Roman"/>
          <w:sz w:val="28"/>
          <w:szCs w:val="28"/>
        </w:rPr>
        <w:sectPr w:rsidR="004D3A4F" w:rsidRPr="00067A57" w:rsidSect="00E41246">
          <w:footerReference w:type="even" r:id="rId16"/>
          <w:footerReference w:type="default" r:id="rId17"/>
          <w:type w:val="continuous"/>
          <w:pgSz w:w="16838" w:h="11909" w:orient="landscape"/>
          <w:pgMar w:top="284" w:right="729" w:bottom="924" w:left="1418" w:header="0" w:footer="3" w:gutter="0"/>
          <w:cols w:space="720"/>
          <w:noEndnote/>
          <w:docGrid w:linePitch="360"/>
        </w:sectPr>
      </w:pPr>
    </w:p>
    <w:p w:rsidR="00DA0642" w:rsidRDefault="00DA0642" w:rsidP="00831CE1">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p>
    <w:p w:rsidR="00FA7278" w:rsidRPr="0069657E" w:rsidRDefault="00FA7278" w:rsidP="00831CE1">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FA7278">
        <w:rPr>
          <w:rFonts w:ascii="Times New Roman" w:eastAsiaTheme="minorHAnsi" w:hAnsi="Times New Roman" w:cs="Times New Roman"/>
          <w:b/>
          <w:bCs/>
          <w:color w:val="auto"/>
          <w:sz w:val="28"/>
          <w:szCs w:val="28"/>
          <w:lang w:eastAsia="en-US" w:bidi="ar-SA"/>
        </w:rPr>
        <w:t>2.2.</w:t>
      </w:r>
      <w:r w:rsidRPr="0069657E">
        <w:rPr>
          <w:rFonts w:ascii="Times New Roman" w:eastAsiaTheme="minorHAnsi" w:hAnsi="Times New Roman" w:cs="Times New Roman"/>
          <w:b/>
          <w:bCs/>
          <w:color w:val="auto"/>
          <w:sz w:val="28"/>
          <w:szCs w:val="28"/>
          <w:lang w:eastAsia="en-US" w:bidi="ar-SA"/>
        </w:rPr>
        <w:t>Программы отдельных учебных предметов, курсов коррекционно-развивающей области</w:t>
      </w:r>
      <w:r w:rsidR="00DA0642">
        <w:rPr>
          <w:rFonts w:ascii="Times New Roman" w:eastAsiaTheme="minorHAnsi" w:hAnsi="Times New Roman" w:cs="Times New Roman"/>
          <w:b/>
          <w:bCs/>
          <w:color w:val="auto"/>
          <w:sz w:val="28"/>
          <w:szCs w:val="28"/>
          <w:lang w:eastAsia="en-US" w:bidi="ar-SA"/>
        </w:rPr>
        <w:t>, курсов внеурочной деятельности</w:t>
      </w:r>
    </w:p>
    <w:p w:rsidR="00C833AB" w:rsidRDefault="00C833AB" w:rsidP="00C833AB">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p>
    <w:p w:rsidR="00FA7278" w:rsidRDefault="00FA7278" w:rsidP="00C833AB">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FA7278">
        <w:rPr>
          <w:rFonts w:ascii="Times New Roman" w:eastAsiaTheme="minorHAnsi" w:hAnsi="Times New Roman" w:cs="Times New Roman"/>
          <w:b/>
          <w:bCs/>
          <w:color w:val="auto"/>
          <w:sz w:val="28"/>
          <w:szCs w:val="28"/>
          <w:lang w:eastAsia="en-US" w:bidi="ar-SA"/>
        </w:rPr>
        <w:t>2.2.</w:t>
      </w:r>
      <w:r w:rsidRPr="00B26CF2">
        <w:rPr>
          <w:rFonts w:ascii="Times New Roman" w:eastAsiaTheme="minorHAnsi" w:hAnsi="Times New Roman" w:cs="Times New Roman"/>
          <w:b/>
          <w:bCs/>
          <w:color w:val="auto"/>
          <w:sz w:val="28"/>
          <w:szCs w:val="28"/>
          <w:lang w:eastAsia="en-US" w:bidi="ar-SA"/>
        </w:rPr>
        <w:t>1</w:t>
      </w:r>
      <w:r w:rsidRPr="00B26CF2">
        <w:rPr>
          <w:rFonts w:ascii="Times New Roman,Bold" w:eastAsiaTheme="minorHAnsi" w:hAnsi="Times New Roman,Bold" w:cs="Times New Roman,Bold"/>
          <w:b/>
          <w:bCs/>
          <w:color w:val="auto"/>
          <w:sz w:val="28"/>
          <w:szCs w:val="28"/>
          <w:lang w:eastAsia="en-US" w:bidi="ar-SA"/>
        </w:rPr>
        <w:t>.</w:t>
      </w:r>
      <w:r w:rsidRPr="00C833AB">
        <w:rPr>
          <w:rFonts w:ascii="Times New Roman" w:eastAsiaTheme="minorHAnsi" w:hAnsi="Times New Roman" w:cs="Times New Roman"/>
          <w:b/>
          <w:bCs/>
          <w:color w:val="auto"/>
          <w:sz w:val="28"/>
          <w:szCs w:val="28"/>
          <w:lang w:eastAsia="en-US" w:bidi="ar-SA"/>
        </w:rPr>
        <w:t>Общие положения</w:t>
      </w:r>
    </w:p>
    <w:p w:rsidR="00C833AB" w:rsidRPr="0069657E" w:rsidRDefault="00C833AB" w:rsidP="00C833AB">
      <w:pPr>
        <w:widowControl/>
        <w:autoSpaceDE w:val="0"/>
        <w:autoSpaceDN w:val="0"/>
        <w:adjustRightInd w:val="0"/>
        <w:jc w:val="center"/>
        <w:rPr>
          <w:rFonts w:ascii="Times New Roman" w:eastAsiaTheme="minorHAnsi" w:hAnsi="Times New Roman" w:cs="Times New Roman"/>
          <w:bCs/>
          <w:color w:val="auto"/>
          <w:sz w:val="28"/>
          <w:szCs w:val="28"/>
          <w:lang w:eastAsia="en-US" w:bidi="ar-SA"/>
        </w:rPr>
      </w:pPr>
    </w:p>
    <w:p w:rsidR="00FA7278" w:rsidRPr="0069657E"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Начальная школа — самоценный, принципиально новый этап в жизниребенка: начинается систематическое обучение в образовательном учреждении</w:t>
      </w:r>
      <w:proofErr w:type="gramStart"/>
      <w:r w:rsidRPr="0069657E">
        <w:rPr>
          <w:rFonts w:ascii="Times New Roman" w:eastAsiaTheme="minorHAnsi" w:hAnsi="Times New Roman" w:cs="Times New Roman"/>
          <w:bCs/>
          <w:color w:val="auto"/>
          <w:sz w:val="28"/>
          <w:szCs w:val="28"/>
          <w:lang w:eastAsia="en-US" w:bidi="ar-SA"/>
        </w:rPr>
        <w:t>,р</w:t>
      </w:r>
      <w:proofErr w:type="gramEnd"/>
      <w:r w:rsidRPr="0069657E">
        <w:rPr>
          <w:rFonts w:ascii="Times New Roman" w:eastAsiaTheme="minorHAnsi" w:hAnsi="Times New Roman" w:cs="Times New Roman"/>
          <w:bCs/>
          <w:color w:val="auto"/>
          <w:sz w:val="28"/>
          <w:szCs w:val="28"/>
          <w:lang w:eastAsia="en-US" w:bidi="ar-SA"/>
        </w:rPr>
        <w:t>асширяется сфера взаимодействия ребенка с окружающим миром, изменяетсясоциальный статус и увеличивается потребность в самовыражении.</w:t>
      </w:r>
    </w:p>
    <w:p w:rsidR="00FA7278" w:rsidRPr="0069657E"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Образование в начальной школе является базой, фундаментом всегопоследующего обучения. В первую очередь это касается сформированностиуниверсальных учебных действий (УУД), обеспечивающих умение учиться.</w:t>
      </w:r>
    </w:p>
    <w:p w:rsidR="00FA7278" w:rsidRPr="00DA0642"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 xml:space="preserve">Начальное общее образование призвано решать свою </w:t>
      </w:r>
      <w:r w:rsidRPr="00DA0642">
        <w:rPr>
          <w:rFonts w:ascii="Times New Roman" w:eastAsiaTheme="minorHAnsi" w:hAnsi="Times New Roman" w:cs="Times New Roman"/>
          <w:bCs/>
          <w:iCs/>
          <w:color w:val="auto"/>
          <w:sz w:val="28"/>
          <w:szCs w:val="28"/>
          <w:lang w:eastAsia="en-US" w:bidi="ar-SA"/>
        </w:rPr>
        <w:t xml:space="preserve">главную задачу </w:t>
      </w:r>
      <w:proofErr w:type="gramStart"/>
      <w:r w:rsidRPr="00DA0642">
        <w:rPr>
          <w:rFonts w:ascii="Times New Roman" w:eastAsiaTheme="minorHAnsi" w:hAnsi="Times New Roman" w:cs="Times New Roman"/>
          <w:bCs/>
          <w:color w:val="auto"/>
          <w:sz w:val="28"/>
          <w:szCs w:val="28"/>
          <w:lang w:eastAsia="en-US" w:bidi="ar-SA"/>
        </w:rPr>
        <w:t>—</w:t>
      </w:r>
      <w:r w:rsidRPr="00DA0642">
        <w:rPr>
          <w:rFonts w:ascii="Times New Roman" w:eastAsiaTheme="minorHAnsi" w:hAnsi="Times New Roman" w:cs="Times New Roman"/>
          <w:bCs/>
          <w:iCs/>
          <w:color w:val="auto"/>
          <w:sz w:val="28"/>
          <w:szCs w:val="28"/>
          <w:lang w:eastAsia="en-US" w:bidi="ar-SA"/>
        </w:rPr>
        <w:t>з</w:t>
      </w:r>
      <w:proofErr w:type="gramEnd"/>
      <w:r w:rsidRPr="00DA0642">
        <w:rPr>
          <w:rFonts w:ascii="Times New Roman" w:eastAsiaTheme="minorHAnsi" w:hAnsi="Times New Roman" w:cs="Times New Roman"/>
          <w:bCs/>
          <w:iCs/>
          <w:color w:val="auto"/>
          <w:sz w:val="28"/>
          <w:szCs w:val="28"/>
          <w:lang w:eastAsia="en-US" w:bidi="ar-SA"/>
        </w:rPr>
        <w:t>акладывать основу формирования учебной деятельности ребенка, включающуюсистему учебных и познавательных мотивов, умения принимать, сохранять,реализовывать учебные цели, планировать, контролировать и оцениватьучебные действия и их результат.</w:t>
      </w:r>
    </w:p>
    <w:p w:rsidR="00FA7278" w:rsidRPr="0069657E"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Особенностью содержания современного начального общего образованияявляется не только ответ на вопрос, что ученик должен знать (запомнить</w:t>
      </w:r>
      <w:proofErr w:type="gramStart"/>
      <w:r w:rsidRPr="0069657E">
        <w:rPr>
          <w:rFonts w:ascii="Times New Roman" w:eastAsiaTheme="minorHAnsi" w:hAnsi="Times New Roman" w:cs="Times New Roman"/>
          <w:bCs/>
          <w:color w:val="auto"/>
          <w:sz w:val="28"/>
          <w:szCs w:val="28"/>
          <w:lang w:eastAsia="en-US" w:bidi="ar-SA"/>
        </w:rPr>
        <w:t>,в</w:t>
      </w:r>
      <w:proofErr w:type="gramEnd"/>
      <w:r w:rsidRPr="0069657E">
        <w:rPr>
          <w:rFonts w:ascii="Times New Roman" w:eastAsiaTheme="minorHAnsi" w:hAnsi="Times New Roman" w:cs="Times New Roman"/>
          <w:bCs/>
          <w:color w:val="auto"/>
          <w:sz w:val="28"/>
          <w:szCs w:val="28"/>
          <w:lang w:eastAsia="en-US" w:bidi="ar-SA"/>
        </w:rPr>
        <w:t>оспроизвести), но и формирование универсальных учебных действий вличностных, коммуникативных, познавательных, регулятивных сферах,обеспечивающих способность к организации самостоятельной учебнойдеятельности, а также при формировании ИКТ-компетентности обучающихся.</w:t>
      </w:r>
    </w:p>
    <w:p w:rsidR="00FA7278" w:rsidRPr="00C833AB" w:rsidRDefault="00FA7278" w:rsidP="00770D29">
      <w:pPr>
        <w:widowControl/>
        <w:autoSpaceDE w:val="0"/>
        <w:autoSpaceDN w:val="0"/>
        <w:adjustRightInd w:val="0"/>
        <w:ind w:firstLine="567"/>
        <w:jc w:val="both"/>
        <w:rPr>
          <w:rFonts w:ascii="Times New Roman" w:eastAsiaTheme="minorHAnsi" w:hAnsi="Times New Roman" w:cs="Times New Roman"/>
          <w:b/>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 xml:space="preserve">Кроме этого, определение в программах содержания тех знаний, умений испособов деятельности, которые являются </w:t>
      </w:r>
      <w:r w:rsidRPr="00DA0642">
        <w:rPr>
          <w:rFonts w:ascii="Times New Roman" w:eastAsiaTheme="minorHAnsi" w:hAnsi="Times New Roman" w:cs="Times New Roman"/>
          <w:bCs/>
          <w:iCs/>
          <w:color w:val="auto"/>
          <w:sz w:val="28"/>
          <w:szCs w:val="28"/>
          <w:lang w:eastAsia="en-US" w:bidi="ar-SA"/>
        </w:rPr>
        <w:t>надпредметными</w:t>
      </w:r>
      <w:r w:rsidRPr="00DA0642">
        <w:rPr>
          <w:rFonts w:ascii="Times New Roman" w:eastAsiaTheme="minorHAnsi" w:hAnsi="Times New Roman" w:cs="Times New Roman"/>
          <w:bCs/>
          <w:color w:val="auto"/>
          <w:sz w:val="28"/>
          <w:szCs w:val="28"/>
          <w:lang w:eastAsia="en-US" w:bidi="ar-SA"/>
        </w:rPr>
        <w:t>,</w:t>
      </w:r>
      <w:r w:rsidRPr="0069657E">
        <w:rPr>
          <w:rFonts w:ascii="Times New Roman" w:eastAsiaTheme="minorHAnsi" w:hAnsi="Times New Roman" w:cs="Times New Roman"/>
          <w:bCs/>
          <w:color w:val="auto"/>
          <w:sz w:val="28"/>
          <w:szCs w:val="28"/>
          <w:lang w:eastAsia="en-US" w:bidi="ar-SA"/>
        </w:rPr>
        <w:t xml:space="preserve"> т. е. формируютсясредствами каждого учебного предмета, позволяет </w:t>
      </w:r>
      <w:r w:rsidRPr="00DA0642">
        <w:rPr>
          <w:rFonts w:ascii="Times New Roman" w:eastAsiaTheme="minorHAnsi" w:hAnsi="Times New Roman" w:cs="Times New Roman"/>
          <w:bCs/>
          <w:iCs/>
          <w:color w:val="auto"/>
          <w:sz w:val="28"/>
          <w:szCs w:val="28"/>
          <w:lang w:eastAsia="en-US" w:bidi="ar-SA"/>
        </w:rPr>
        <w:t>объединить возможностивсех учебных предметов</w:t>
      </w:r>
      <w:r w:rsidRPr="0069657E">
        <w:rPr>
          <w:rFonts w:ascii="Times New Roman" w:eastAsiaTheme="minorHAnsi" w:hAnsi="Times New Roman" w:cs="Times New Roman"/>
          <w:bCs/>
          <w:color w:val="auto"/>
          <w:sz w:val="28"/>
          <w:szCs w:val="28"/>
          <w:lang w:eastAsia="en-US" w:bidi="ar-SA"/>
        </w:rPr>
        <w:t>для решения общих задач обучения, приблизиться креализации «идеальных» целей образования. В то же время</w:t>
      </w:r>
      <w:r w:rsidR="00C833AB">
        <w:rPr>
          <w:rFonts w:ascii="Times New Roman" w:eastAsiaTheme="minorHAnsi" w:hAnsi="Times New Roman" w:cs="Times New Roman"/>
          <w:bCs/>
          <w:color w:val="auto"/>
          <w:sz w:val="28"/>
          <w:szCs w:val="28"/>
          <w:lang w:eastAsia="en-US" w:bidi="ar-SA"/>
        </w:rPr>
        <w:t xml:space="preserve"> такой подход позволи</w:t>
      </w:r>
      <w:r w:rsidRPr="0069657E">
        <w:rPr>
          <w:rFonts w:ascii="Times New Roman" w:eastAsiaTheme="minorHAnsi" w:hAnsi="Times New Roman" w:cs="Times New Roman"/>
          <w:bCs/>
          <w:color w:val="auto"/>
          <w:sz w:val="28"/>
          <w:szCs w:val="28"/>
          <w:lang w:eastAsia="en-US" w:bidi="ar-SA"/>
        </w:rPr>
        <w:t>тпредупредитьузкопредметность в отборе содержания образования, обеспечитьинтеграцию в изучении разных сторон окружающего мира.</w:t>
      </w:r>
    </w:p>
    <w:p w:rsidR="008D2994"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Уровень сформированности УУД в полной мере зависит от способоворганизации учебной деятельности и сотрудничества, познавательной, творческой</w:t>
      </w:r>
      <w:proofErr w:type="gramStart"/>
      <w:r w:rsidRPr="0069657E">
        <w:rPr>
          <w:rFonts w:ascii="Times New Roman" w:eastAsiaTheme="minorHAnsi" w:hAnsi="Times New Roman" w:cs="Times New Roman"/>
          <w:bCs/>
          <w:color w:val="auto"/>
          <w:sz w:val="28"/>
          <w:szCs w:val="28"/>
          <w:lang w:eastAsia="en-US" w:bidi="ar-SA"/>
        </w:rPr>
        <w:t>,х</w:t>
      </w:r>
      <w:proofErr w:type="gramEnd"/>
      <w:r w:rsidRPr="0069657E">
        <w:rPr>
          <w:rFonts w:ascii="Times New Roman" w:eastAsiaTheme="minorHAnsi" w:hAnsi="Times New Roman" w:cs="Times New Roman"/>
          <w:bCs/>
          <w:color w:val="auto"/>
          <w:sz w:val="28"/>
          <w:szCs w:val="28"/>
          <w:lang w:eastAsia="en-US" w:bidi="ar-SA"/>
        </w:rPr>
        <w:t>удожественно-эстетической и коммуникативной деятельности школьников. Этоопределило необходимость выделить в примерных программах содержание нетолько знаний, но и видов деятельности, которое включает конкретные УУД</w:t>
      </w:r>
      <w:proofErr w:type="gramStart"/>
      <w:r w:rsidRPr="0069657E">
        <w:rPr>
          <w:rFonts w:ascii="Times New Roman" w:eastAsiaTheme="minorHAnsi" w:hAnsi="Times New Roman" w:cs="Times New Roman"/>
          <w:bCs/>
          <w:color w:val="auto"/>
          <w:sz w:val="28"/>
          <w:szCs w:val="28"/>
          <w:lang w:eastAsia="en-US" w:bidi="ar-SA"/>
        </w:rPr>
        <w:t>,о</w:t>
      </w:r>
      <w:proofErr w:type="gramEnd"/>
      <w:r w:rsidRPr="0069657E">
        <w:rPr>
          <w:rFonts w:ascii="Times New Roman" w:eastAsiaTheme="minorHAnsi" w:hAnsi="Times New Roman" w:cs="Times New Roman"/>
          <w:bCs/>
          <w:color w:val="auto"/>
          <w:sz w:val="28"/>
          <w:szCs w:val="28"/>
          <w:lang w:eastAsia="en-US" w:bidi="ar-SA"/>
        </w:rPr>
        <w:t>беспечивающие творческое применение знаний для решения жизненных задач,начальные умения самообразования. Именно этот аспект примерных программ даетоснование для утверждения гуманистической, личностно ориентированнойнаправленности образовательной деятельности младших школьников.</w:t>
      </w:r>
    </w:p>
    <w:p w:rsidR="008D2994"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 xml:space="preserve">Важным условием развития детской любознательности, потребностисамостоятельного познания окружающего мира, познавательной активности иинициативности в начальной школе является создание развивающейобразовательной среды, стимулирующей активные формы </w:t>
      </w:r>
      <w:r w:rsidRPr="0069657E">
        <w:rPr>
          <w:rFonts w:ascii="Times New Roman" w:eastAsiaTheme="minorHAnsi" w:hAnsi="Times New Roman" w:cs="Times New Roman"/>
          <w:bCs/>
          <w:color w:val="auto"/>
          <w:sz w:val="28"/>
          <w:szCs w:val="28"/>
          <w:lang w:eastAsia="en-US" w:bidi="ar-SA"/>
        </w:rPr>
        <w:lastRenderedPageBreak/>
        <w:t>познания: наблюдение</w:t>
      </w:r>
      <w:proofErr w:type="gramStart"/>
      <w:r w:rsidRPr="0069657E">
        <w:rPr>
          <w:rFonts w:ascii="Times New Roman" w:eastAsiaTheme="minorHAnsi" w:hAnsi="Times New Roman" w:cs="Times New Roman"/>
          <w:bCs/>
          <w:color w:val="auto"/>
          <w:sz w:val="28"/>
          <w:szCs w:val="28"/>
          <w:lang w:eastAsia="en-US" w:bidi="ar-SA"/>
        </w:rPr>
        <w:t>,о</w:t>
      </w:r>
      <w:proofErr w:type="gramEnd"/>
      <w:r w:rsidRPr="0069657E">
        <w:rPr>
          <w:rFonts w:ascii="Times New Roman" w:eastAsiaTheme="minorHAnsi" w:hAnsi="Times New Roman" w:cs="Times New Roman"/>
          <w:bCs/>
          <w:color w:val="auto"/>
          <w:sz w:val="28"/>
          <w:szCs w:val="28"/>
          <w:lang w:eastAsia="en-US" w:bidi="ar-SA"/>
        </w:rPr>
        <w:t xml:space="preserve">пыты, учебный диалог и пр. Младшему школьнику должны быть созданы условиядля развития рефлексии — способности осознавать и оценивать свои мысли идействия как бы со стороны, соотносить результат деятельности с поставленнойцелью, определять свое знание и незнание и др. Способность к рефлексии </w:t>
      </w:r>
      <w:proofErr w:type="gramStart"/>
      <w:r w:rsidRPr="0069657E">
        <w:rPr>
          <w:rFonts w:ascii="Times New Roman" w:eastAsiaTheme="minorHAnsi" w:hAnsi="Times New Roman" w:cs="Times New Roman"/>
          <w:bCs/>
          <w:color w:val="auto"/>
          <w:sz w:val="28"/>
          <w:szCs w:val="28"/>
          <w:lang w:eastAsia="en-US" w:bidi="ar-SA"/>
        </w:rPr>
        <w:t>—в</w:t>
      </w:r>
      <w:proofErr w:type="gramEnd"/>
      <w:r w:rsidRPr="0069657E">
        <w:rPr>
          <w:rFonts w:ascii="Times New Roman" w:eastAsiaTheme="minorHAnsi" w:hAnsi="Times New Roman" w:cs="Times New Roman"/>
          <w:bCs/>
          <w:color w:val="auto"/>
          <w:sz w:val="28"/>
          <w:szCs w:val="28"/>
          <w:lang w:eastAsia="en-US" w:bidi="ar-SA"/>
        </w:rPr>
        <w:t>ажнейшее качество, определяющее социальную роль ребенка как ученика,школьника, направленность на саморазвитие.</w:t>
      </w:r>
    </w:p>
    <w:p w:rsidR="008D2994"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69657E">
        <w:rPr>
          <w:rFonts w:ascii="Times New Roman" w:eastAsiaTheme="minorHAnsi" w:hAnsi="Times New Roman" w:cs="Times New Roman"/>
          <w:bCs/>
          <w:color w:val="auto"/>
          <w:sz w:val="28"/>
          <w:szCs w:val="28"/>
          <w:lang w:eastAsia="en-US" w:bidi="ar-SA"/>
        </w:rPr>
        <w:t xml:space="preserve">Начальное общее образование вносит вклад </w:t>
      </w:r>
      <w:proofErr w:type="gramStart"/>
      <w:r w:rsidRPr="0069657E">
        <w:rPr>
          <w:rFonts w:ascii="Times New Roman" w:eastAsiaTheme="minorHAnsi" w:hAnsi="Times New Roman" w:cs="Times New Roman"/>
          <w:bCs/>
          <w:color w:val="auto"/>
          <w:sz w:val="28"/>
          <w:szCs w:val="28"/>
          <w:lang w:eastAsia="en-US" w:bidi="ar-SA"/>
        </w:rPr>
        <w:t>в</w:t>
      </w:r>
      <w:proofErr w:type="gramEnd"/>
      <w:r w:rsidRPr="0069657E">
        <w:rPr>
          <w:rFonts w:ascii="Times New Roman" w:eastAsiaTheme="minorHAnsi" w:hAnsi="Times New Roman" w:cs="Times New Roman"/>
          <w:bCs/>
          <w:color w:val="auto"/>
          <w:sz w:val="28"/>
          <w:szCs w:val="28"/>
          <w:lang w:eastAsia="en-US" w:bidi="ar-SA"/>
        </w:rPr>
        <w:t xml:space="preserve"> социально-личностное развитиеребенка. В процессе обучения формируется достаточно осознанная системапредставлений об окружающем мире, о социальных и межличностных отношениях</w:t>
      </w:r>
      <w:proofErr w:type="gramStart"/>
      <w:r w:rsidRPr="0069657E">
        <w:rPr>
          <w:rFonts w:ascii="Times New Roman" w:eastAsiaTheme="minorHAnsi" w:hAnsi="Times New Roman" w:cs="Times New Roman"/>
          <w:bCs/>
          <w:color w:val="auto"/>
          <w:sz w:val="28"/>
          <w:szCs w:val="28"/>
          <w:lang w:eastAsia="en-US" w:bidi="ar-SA"/>
        </w:rPr>
        <w:t>,н</w:t>
      </w:r>
      <w:proofErr w:type="gramEnd"/>
      <w:r w:rsidRPr="0069657E">
        <w:rPr>
          <w:rFonts w:ascii="Times New Roman" w:eastAsiaTheme="minorHAnsi" w:hAnsi="Times New Roman" w:cs="Times New Roman"/>
          <w:bCs/>
          <w:color w:val="auto"/>
          <w:sz w:val="28"/>
          <w:szCs w:val="28"/>
          <w:lang w:eastAsia="en-US" w:bidi="ar-SA"/>
        </w:rPr>
        <w:t>равственно-этических нормах. Происходят изменения в самооценке ребенка</w:t>
      </w:r>
      <w:proofErr w:type="gramStart"/>
      <w:r w:rsidRPr="0069657E">
        <w:rPr>
          <w:rFonts w:ascii="Times New Roman" w:eastAsiaTheme="minorHAnsi" w:hAnsi="Times New Roman" w:cs="Times New Roman"/>
          <w:bCs/>
          <w:color w:val="auto"/>
          <w:sz w:val="28"/>
          <w:szCs w:val="28"/>
          <w:lang w:eastAsia="en-US" w:bidi="ar-SA"/>
        </w:rPr>
        <w:t>.О</w:t>
      </w:r>
      <w:proofErr w:type="gramEnd"/>
      <w:r w:rsidRPr="0069657E">
        <w:rPr>
          <w:rFonts w:ascii="Times New Roman" w:eastAsiaTheme="minorHAnsi" w:hAnsi="Times New Roman" w:cs="Times New Roman"/>
          <w:bCs/>
          <w:color w:val="auto"/>
          <w:sz w:val="28"/>
          <w:szCs w:val="28"/>
          <w:lang w:eastAsia="en-US" w:bidi="ar-SA"/>
        </w:rPr>
        <w:t>ставаясь достаточно оптимистической и высокой, она становится все болееобъективной и самокритичной.</w:t>
      </w:r>
    </w:p>
    <w:p w:rsidR="008D2994"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C833AB">
        <w:rPr>
          <w:rFonts w:ascii="Times New Roman" w:eastAsiaTheme="minorHAnsi" w:hAnsi="Times New Roman" w:cs="Times New Roman"/>
          <w:bCs/>
          <w:color w:val="auto"/>
          <w:sz w:val="28"/>
          <w:szCs w:val="28"/>
          <w:lang w:eastAsia="en-US" w:bidi="ar-SA"/>
        </w:rPr>
        <w:t>Программы отдельных учебных предметов, курсов коррекционно-развивающей области должны обеспечивать достижение планируемых результато</w:t>
      </w:r>
      <w:proofErr w:type="gramStart"/>
      <w:r w:rsidRPr="00C833AB">
        <w:rPr>
          <w:rFonts w:ascii="Times New Roman" w:eastAsiaTheme="minorHAnsi" w:hAnsi="Times New Roman" w:cs="Times New Roman"/>
          <w:bCs/>
          <w:color w:val="auto"/>
          <w:sz w:val="28"/>
          <w:szCs w:val="28"/>
          <w:lang w:eastAsia="en-US" w:bidi="ar-SA"/>
        </w:rPr>
        <w:t>в(</w:t>
      </w:r>
      <w:proofErr w:type="gramEnd"/>
      <w:r w:rsidRPr="00C833AB">
        <w:rPr>
          <w:rFonts w:ascii="Times New Roman" w:eastAsiaTheme="minorHAnsi" w:hAnsi="Times New Roman" w:cs="Times New Roman"/>
          <w:bCs/>
          <w:color w:val="auto"/>
          <w:sz w:val="28"/>
          <w:szCs w:val="28"/>
          <w:lang w:eastAsia="en-US" w:bidi="ar-SA"/>
        </w:rPr>
        <w:t>личностных, метапредметных, предметных) освоения АО</w:t>
      </w:r>
      <w:r w:rsidR="005F571E">
        <w:rPr>
          <w:rFonts w:ascii="Times New Roman" w:eastAsiaTheme="minorHAnsi" w:hAnsi="Times New Roman" w:cs="Times New Roman"/>
          <w:bCs/>
          <w:color w:val="auto"/>
          <w:sz w:val="28"/>
          <w:szCs w:val="28"/>
          <w:lang w:eastAsia="en-US" w:bidi="ar-SA"/>
        </w:rPr>
        <w:t>О</w:t>
      </w:r>
      <w:r w:rsidRPr="00C833AB">
        <w:rPr>
          <w:rFonts w:ascii="Times New Roman" w:eastAsiaTheme="minorHAnsi" w:hAnsi="Times New Roman" w:cs="Times New Roman"/>
          <w:bCs/>
          <w:color w:val="auto"/>
          <w:sz w:val="28"/>
          <w:szCs w:val="28"/>
          <w:lang w:eastAsia="en-US" w:bidi="ar-SA"/>
        </w:rPr>
        <w:t>П НОО обучающихся сЗПР.</w:t>
      </w:r>
    </w:p>
    <w:p w:rsidR="008D2994" w:rsidRPr="00D65D0D" w:rsidRDefault="00FA7278" w:rsidP="00770D29">
      <w:pPr>
        <w:widowControl/>
        <w:autoSpaceDE w:val="0"/>
        <w:autoSpaceDN w:val="0"/>
        <w:adjustRightInd w:val="0"/>
        <w:ind w:firstLine="567"/>
        <w:jc w:val="both"/>
        <w:rPr>
          <w:rFonts w:ascii="Times New Roman" w:eastAsiaTheme="minorHAnsi" w:hAnsi="Times New Roman" w:cs="Times New Roman"/>
          <w:bCs/>
          <w:color w:val="auto"/>
          <w:sz w:val="28"/>
          <w:szCs w:val="28"/>
          <w:lang w:eastAsia="en-US" w:bidi="ar-SA"/>
        </w:rPr>
      </w:pPr>
      <w:r w:rsidRPr="00D65D0D">
        <w:rPr>
          <w:rFonts w:ascii="Times New Roman" w:eastAsiaTheme="minorHAnsi" w:hAnsi="Times New Roman" w:cs="Times New Roman"/>
          <w:bCs/>
          <w:iCs/>
          <w:color w:val="auto"/>
          <w:sz w:val="28"/>
          <w:szCs w:val="28"/>
          <w:lang w:eastAsia="en-US" w:bidi="ar-SA"/>
        </w:rPr>
        <w:t>Программа отдельных учебных предметов, курсов коррекционно-развивающей области разрабатывается на основе требований к личностным</w:t>
      </w:r>
      <w:proofErr w:type="gramStart"/>
      <w:r w:rsidRPr="00D65D0D">
        <w:rPr>
          <w:rFonts w:ascii="Times New Roman" w:eastAsiaTheme="minorHAnsi" w:hAnsi="Times New Roman" w:cs="Times New Roman"/>
          <w:bCs/>
          <w:iCs/>
          <w:color w:val="auto"/>
          <w:sz w:val="28"/>
          <w:szCs w:val="28"/>
          <w:lang w:eastAsia="en-US" w:bidi="ar-SA"/>
        </w:rPr>
        <w:t>,м</w:t>
      </w:r>
      <w:proofErr w:type="gramEnd"/>
      <w:r w:rsidRPr="00D65D0D">
        <w:rPr>
          <w:rFonts w:ascii="Times New Roman" w:eastAsiaTheme="minorHAnsi" w:hAnsi="Times New Roman" w:cs="Times New Roman"/>
          <w:bCs/>
          <w:iCs/>
          <w:color w:val="auto"/>
          <w:sz w:val="28"/>
          <w:szCs w:val="28"/>
          <w:lang w:eastAsia="en-US" w:bidi="ar-SA"/>
        </w:rPr>
        <w:t>етапредметным и предметным результатам освоения АО</w:t>
      </w:r>
      <w:r w:rsidR="005F571E" w:rsidRPr="00D65D0D">
        <w:rPr>
          <w:rFonts w:ascii="Times New Roman" w:eastAsiaTheme="minorHAnsi" w:hAnsi="Times New Roman" w:cs="Times New Roman"/>
          <w:bCs/>
          <w:iCs/>
          <w:color w:val="auto"/>
          <w:sz w:val="28"/>
          <w:szCs w:val="28"/>
          <w:lang w:eastAsia="en-US" w:bidi="ar-SA"/>
        </w:rPr>
        <w:t>О</w:t>
      </w:r>
      <w:r w:rsidRPr="00D65D0D">
        <w:rPr>
          <w:rFonts w:ascii="Times New Roman" w:eastAsiaTheme="minorHAnsi" w:hAnsi="Times New Roman" w:cs="Times New Roman"/>
          <w:bCs/>
          <w:iCs/>
          <w:color w:val="auto"/>
          <w:sz w:val="28"/>
          <w:szCs w:val="28"/>
          <w:lang w:eastAsia="en-US" w:bidi="ar-SA"/>
        </w:rPr>
        <w:t>П НОО дляобучающихся с ЗПР и программы формирования универсальных учебныхдействий.</w:t>
      </w:r>
    </w:p>
    <w:p w:rsidR="00C833AB" w:rsidRPr="00C833AB" w:rsidRDefault="00C833AB" w:rsidP="00770D29">
      <w:pPr>
        <w:widowControl/>
        <w:autoSpaceDE w:val="0"/>
        <w:autoSpaceDN w:val="0"/>
        <w:adjustRightInd w:val="0"/>
        <w:jc w:val="both"/>
        <w:rPr>
          <w:rFonts w:ascii="Times New Roman" w:eastAsiaTheme="minorHAnsi" w:hAnsi="Times New Roman" w:cs="Times New Roman"/>
          <w:bCs/>
          <w:i/>
          <w:iCs/>
          <w:color w:val="auto"/>
          <w:sz w:val="28"/>
          <w:szCs w:val="28"/>
          <w:lang w:eastAsia="en-US" w:bidi="ar-SA"/>
        </w:rPr>
      </w:pPr>
    </w:p>
    <w:p w:rsidR="00C833AB" w:rsidRDefault="00C833AB" w:rsidP="00770D29">
      <w:pPr>
        <w:autoSpaceDE w:val="0"/>
        <w:autoSpaceDN w:val="0"/>
        <w:adjustRightInd w:val="0"/>
        <w:jc w:val="center"/>
        <w:rPr>
          <w:rFonts w:ascii="Times New Roman" w:hAnsi="Times New Roman" w:cs="Times New Roman"/>
          <w:b/>
          <w:bCs/>
          <w:sz w:val="28"/>
          <w:szCs w:val="28"/>
        </w:rPr>
      </w:pPr>
      <w:r w:rsidRPr="00C833AB">
        <w:rPr>
          <w:rFonts w:ascii="Times New Roman" w:hAnsi="Times New Roman" w:cs="Times New Roman"/>
          <w:b/>
          <w:bCs/>
          <w:sz w:val="28"/>
          <w:szCs w:val="28"/>
        </w:rPr>
        <w:t>2.2.2. ОСНОВНОЕ СОДЕРЖАНИЕ УЧЕБНЫХ ПРЕДМЕТОВ</w:t>
      </w:r>
    </w:p>
    <w:p w:rsidR="009A67A6" w:rsidRPr="00C833AB" w:rsidRDefault="009A67A6" w:rsidP="00770D29">
      <w:pPr>
        <w:autoSpaceDE w:val="0"/>
        <w:autoSpaceDN w:val="0"/>
        <w:adjustRightInd w:val="0"/>
        <w:jc w:val="center"/>
        <w:rPr>
          <w:rFonts w:ascii="Times New Roman" w:hAnsi="Times New Roman" w:cs="Times New Roman"/>
          <w:b/>
          <w:bCs/>
          <w:sz w:val="28"/>
          <w:szCs w:val="28"/>
        </w:rPr>
      </w:pPr>
    </w:p>
    <w:p w:rsidR="00C833AB" w:rsidRPr="00C833AB" w:rsidRDefault="00C833AB" w:rsidP="00770D29">
      <w:pPr>
        <w:autoSpaceDE w:val="0"/>
        <w:autoSpaceDN w:val="0"/>
        <w:adjustRightInd w:val="0"/>
        <w:rPr>
          <w:rFonts w:ascii="Times New Roman" w:hAnsi="Times New Roman" w:cs="Times New Roman"/>
          <w:b/>
          <w:bCs/>
          <w:sz w:val="28"/>
          <w:szCs w:val="28"/>
        </w:rPr>
      </w:pPr>
      <w:r w:rsidRPr="00C833AB">
        <w:rPr>
          <w:rFonts w:ascii="Times New Roman" w:hAnsi="Times New Roman" w:cs="Times New Roman"/>
          <w:b/>
          <w:bCs/>
          <w:sz w:val="28"/>
          <w:szCs w:val="28"/>
        </w:rPr>
        <w:t>2.2.2.1. РУССКИЙ ЯЗЫК</w:t>
      </w:r>
    </w:p>
    <w:p w:rsidR="00C833AB" w:rsidRPr="00C833AB" w:rsidRDefault="00C833AB" w:rsidP="00770D29">
      <w:pPr>
        <w:autoSpaceDE w:val="0"/>
        <w:autoSpaceDN w:val="0"/>
        <w:adjustRightInd w:val="0"/>
        <w:rPr>
          <w:rFonts w:ascii="Times New Roman" w:hAnsi="Times New Roman" w:cs="Times New Roman"/>
          <w:b/>
          <w:bCs/>
          <w:i/>
          <w:iCs/>
          <w:sz w:val="28"/>
          <w:szCs w:val="28"/>
        </w:rPr>
      </w:pPr>
      <w:r w:rsidRPr="00C833AB">
        <w:rPr>
          <w:rFonts w:ascii="Times New Roman" w:hAnsi="Times New Roman" w:cs="Times New Roman"/>
          <w:b/>
          <w:bCs/>
          <w:i/>
          <w:iCs/>
          <w:sz w:val="28"/>
          <w:szCs w:val="28"/>
        </w:rPr>
        <w:t>Виды речевой деятельности</w:t>
      </w:r>
    </w:p>
    <w:p w:rsidR="00C833AB" w:rsidRPr="00C833AB" w:rsidRDefault="00C833AB" w:rsidP="00770D29">
      <w:pPr>
        <w:autoSpaceDE w:val="0"/>
        <w:autoSpaceDN w:val="0"/>
        <w:adjustRightInd w:val="0"/>
        <w:jc w:val="both"/>
        <w:rPr>
          <w:rFonts w:ascii="Times New Roman" w:hAnsi="Times New Roman" w:cs="Times New Roman"/>
          <w:sz w:val="28"/>
          <w:szCs w:val="28"/>
        </w:rPr>
      </w:pPr>
      <w:r w:rsidRPr="00C833AB">
        <w:rPr>
          <w:rFonts w:ascii="Times New Roman" w:hAnsi="Times New Roman" w:cs="Times New Roman"/>
          <w:b/>
          <w:bCs/>
          <w:sz w:val="28"/>
          <w:szCs w:val="28"/>
        </w:rPr>
        <w:t xml:space="preserve">Слушание. </w:t>
      </w:r>
      <w:r w:rsidRPr="00C833AB">
        <w:rPr>
          <w:rFonts w:ascii="Times New Roman" w:hAnsi="Times New Roman" w:cs="Times New Roman"/>
          <w:sz w:val="28"/>
          <w:szCs w:val="28"/>
        </w:rPr>
        <w:t>Осознание цели и ситуации устного общения. Адекватноевосприятие звучащей речи. Понимание на слух информации, содержащейся впредъявляемом тексте, передача его содержания по вопросам.</w:t>
      </w:r>
    </w:p>
    <w:p w:rsidR="00C833AB" w:rsidRPr="00C833AB" w:rsidRDefault="00C833AB" w:rsidP="00770D29">
      <w:pPr>
        <w:autoSpaceDE w:val="0"/>
        <w:autoSpaceDN w:val="0"/>
        <w:adjustRightInd w:val="0"/>
        <w:jc w:val="both"/>
        <w:rPr>
          <w:rFonts w:ascii="Times New Roman" w:hAnsi="Times New Roman" w:cs="Times New Roman"/>
          <w:sz w:val="28"/>
          <w:szCs w:val="28"/>
        </w:rPr>
      </w:pPr>
      <w:r w:rsidRPr="00C833AB">
        <w:rPr>
          <w:rFonts w:ascii="Times New Roman" w:hAnsi="Times New Roman" w:cs="Times New Roman"/>
          <w:b/>
          <w:bCs/>
          <w:sz w:val="28"/>
          <w:szCs w:val="28"/>
        </w:rPr>
        <w:t xml:space="preserve">Говорение. </w:t>
      </w:r>
      <w:r w:rsidRPr="00C833AB">
        <w:rPr>
          <w:rFonts w:ascii="Times New Roman" w:hAnsi="Times New Roman" w:cs="Times New Roman"/>
          <w:sz w:val="28"/>
          <w:szCs w:val="28"/>
        </w:rPr>
        <w:t>Выбор языковых сре</w:t>
      </w:r>
      <w:proofErr w:type="gramStart"/>
      <w:r w:rsidRPr="00C833AB">
        <w:rPr>
          <w:rFonts w:ascii="Times New Roman" w:hAnsi="Times New Roman" w:cs="Times New Roman"/>
          <w:sz w:val="28"/>
          <w:szCs w:val="28"/>
        </w:rPr>
        <w:t>дств в с</w:t>
      </w:r>
      <w:proofErr w:type="gramEnd"/>
      <w:r w:rsidRPr="00C833AB">
        <w:rPr>
          <w:rFonts w:ascii="Times New Roman" w:hAnsi="Times New Roman" w:cs="Times New Roman"/>
          <w:sz w:val="28"/>
          <w:szCs w:val="28"/>
        </w:rPr>
        <w:t>оответствии с целями и условиямиобщения для эффективного решения коммуникативной задачи. Практическоеовладение диалогической формой речи. Практическое овладение устнымимонологическими высказываниями в соответствии с учебной задачей (описание, повествование, рассуждение). Овладение нормами речевого этикета в ситуацияхучебного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833AB" w:rsidRPr="00C833AB" w:rsidRDefault="00C833AB" w:rsidP="00770D29">
      <w:pPr>
        <w:autoSpaceDE w:val="0"/>
        <w:autoSpaceDN w:val="0"/>
        <w:adjustRightInd w:val="0"/>
        <w:jc w:val="both"/>
        <w:rPr>
          <w:rFonts w:ascii="Times New Roman" w:hAnsi="Times New Roman" w:cs="Times New Roman"/>
          <w:sz w:val="28"/>
          <w:szCs w:val="28"/>
        </w:rPr>
      </w:pPr>
      <w:r w:rsidRPr="00C833AB">
        <w:rPr>
          <w:rFonts w:ascii="Times New Roman" w:hAnsi="Times New Roman" w:cs="Times New Roman"/>
          <w:b/>
          <w:bCs/>
          <w:sz w:val="28"/>
          <w:szCs w:val="28"/>
        </w:rPr>
        <w:t xml:space="preserve">Чтение. </w:t>
      </w:r>
      <w:r w:rsidRPr="00C833AB">
        <w:rPr>
          <w:rFonts w:ascii="Times New Roman" w:hAnsi="Times New Roman" w:cs="Times New Roman"/>
          <w:sz w:val="28"/>
          <w:szCs w:val="28"/>
        </w:rPr>
        <w:t>Понимание учебного текста. Выбор</w:t>
      </w:r>
      <w:r>
        <w:rPr>
          <w:rFonts w:ascii="Times New Roman" w:hAnsi="Times New Roman" w:cs="Times New Roman"/>
          <w:sz w:val="28"/>
          <w:szCs w:val="28"/>
        </w:rPr>
        <w:t xml:space="preserve">очное чтение с целью нахождения </w:t>
      </w:r>
      <w:r w:rsidRPr="00C833AB">
        <w:rPr>
          <w:rFonts w:ascii="Times New Roman" w:hAnsi="Times New Roman" w:cs="Times New Roman"/>
          <w:sz w:val="28"/>
          <w:szCs w:val="28"/>
        </w:rPr>
        <w:t>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C833AB">
        <w:rPr>
          <w:rFonts w:ascii="Times New Roman" w:hAnsi="Times New Roman" w:cs="Times New Roman"/>
          <w:b/>
          <w:bCs/>
          <w:sz w:val="28"/>
          <w:szCs w:val="28"/>
        </w:rPr>
        <w:t xml:space="preserve">Письмо. </w:t>
      </w:r>
      <w:r w:rsidRPr="00C833AB">
        <w:rPr>
          <w:rFonts w:ascii="Times New Roman" w:hAnsi="Times New Roman" w:cs="Times New Roman"/>
          <w:sz w:val="28"/>
          <w:szCs w:val="28"/>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w:t>
      </w:r>
      <w:r w:rsidRPr="004653D9">
        <w:rPr>
          <w:rFonts w:ascii="Times New Roman" w:hAnsi="Times New Roman" w:cs="Times New Roman"/>
        </w:rPr>
        <w:t xml:space="preserve">. </w:t>
      </w:r>
      <w:r w:rsidRPr="00AD3E7C">
        <w:rPr>
          <w:rFonts w:ascii="Times New Roman" w:hAnsi="Times New Roman" w:cs="Times New Roman"/>
          <w:sz w:val="28"/>
          <w:szCs w:val="28"/>
        </w:rPr>
        <w:t xml:space="preserve">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w:t>
      </w:r>
      <w:r w:rsidRPr="00AD3E7C">
        <w:rPr>
          <w:rFonts w:ascii="Times New Roman" w:hAnsi="Times New Roman" w:cs="Times New Roman"/>
          <w:sz w:val="28"/>
          <w:szCs w:val="28"/>
        </w:rPr>
        <w:lastRenderedPageBreak/>
        <w:t>литературных произведений, сюжетных картин, серий картин, просмотра фрагмента видеозаписи и т.п.).</w:t>
      </w:r>
    </w:p>
    <w:p w:rsidR="00C833AB" w:rsidRPr="00AD3E7C" w:rsidRDefault="00C833AB" w:rsidP="00770D29">
      <w:pPr>
        <w:autoSpaceDE w:val="0"/>
        <w:autoSpaceDN w:val="0"/>
        <w:adjustRightInd w:val="0"/>
        <w:jc w:val="both"/>
        <w:rPr>
          <w:rFonts w:ascii="Times New Roman" w:hAnsi="Times New Roman" w:cs="Times New Roman"/>
          <w:b/>
          <w:bCs/>
          <w:i/>
          <w:iCs/>
          <w:sz w:val="28"/>
          <w:szCs w:val="28"/>
        </w:rPr>
      </w:pPr>
      <w:r w:rsidRPr="00AD3E7C">
        <w:rPr>
          <w:rFonts w:ascii="Times New Roman" w:hAnsi="Times New Roman" w:cs="Times New Roman"/>
          <w:b/>
          <w:bCs/>
          <w:i/>
          <w:iCs/>
          <w:sz w:val="28"/>
          <w:szCs w:val="28"/>
        </w:rPr>
        <w:t>Обучение грамоте</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Фонетика. </w:t>
      </w:r>
      <w:r w:rsidRPr="00AD3E7C">
        <w:rPr>
          <w:rFonts w:ascii="Times New Roman" w:hAnsi="Times New Roman" w:cs="Times New Roman"/>
          <w:sz w:val="28"/>
          <w:szCs w:val="28"/>
        </w:rPr>
        <w:t>Звуки речи. Осознание единства звукового состава слова и егозначения. Установление числа и последовательности звуков в слове. Сопоставление слов, различающихся одним или несколькими звуками.</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Различение гласных и согласных звуков, гласных ударных и безударных</w:t>
      </w:r>
      <w:proofErr w:type="gramStart"/>
      <w:r w:rsidRPr="00AD3E7C">
        <w:rPr>
          <w:rFonts w:ascii="Times New Roman" w:hAnsi="Times New Roman" w:cs="Times New Roman"/>
          <w:sz w:val="28"/>
          <w:szCs w:val="28"/>
        </w:rPr>
        <w:t>,с</w:t>
      </w:r>
      <w:proofErr w:type="gramEnd"/>
      <w:r w:rsidRPr="00AD3E7C">
        <w:rPr>
          <w:rFonts w:ascii="Times New Roman" w:hAnsi="Times New Roman" w:cs="Times New Roman"/>
          <w:sz w:val="28"/>
          <w:szCs w:val="28"/>
        </w:rPr>
        <w:t>огласных твёрдых и мягких, звонких и глухих.</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Слог как минимальная произносительная единица. Деление слов на слоги</w:t>
      </w:r>
      <w:proofErr w:type="gramStart"/>
      <w:r w:rsidRPr="00AD3E7C">
        <w:rPr>
          <w:rFonts w:ascii="Times New Roman" w:hAnsi="Times New Roman" w:cs="Times New Roman"/>
          <w:sz w:val="28"/>
          <w:szCs w:val="28"/>
        </w:rPr>
        <w:t>.О</w:t>
      </w:r>
      <w:proofErr w:type="gramEnd"/>
      <w:r w:rsidRPr="00AD3E7C">
        <w:rPr>
          <w:rFonts w:ascii="Times New Roman" w:hAnsi="Times New Roman" w:cs="Times New Roman"/>
          <w:sz w:val="28"/>
          <w:szCs w:val="28"/>
        </w:rPr>
        <w:t>пределение места ударения.</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Графика. </w:t>
      </w:r>
      <w:r w:rsidRPr="00AD3E7C">
        <w:rPr>
          <w:rFonts w:ascii="Times New Roman" w:hAnsi="Times New Roman" w:cs="Times New Roman"/>
          <w:sz w:val="28"/>
          <w:szCs w:val="28"/>
        </w:rPr>
        <w:t xml:space="preserve">Различение звука и буквы: буква как знак звука. Овладениепозиционным способом обозначения звуков буквами. Буквы гласных какпоказатель твёрдости—мягкости согласных звуков. Функция букв </w:t>
      </w:r>
      <w:r w:rsidRPr="00AD3E7C">
        <w:rPr>
          <w:rFonts w:ascii="Times New Roman" w:hAnsi="Times New Roman" w:cs="Times New Roman"/>
          <w:b/>
          <w:bCs/>
          <w:i/>
          <w:iCs/>
          <w:sz w:val="28"/>
          <w:szCs w:val="28"/>
        </w:rPr>
        <w:t xml:space="preserve">е, ё, ю, я. </w:t>
      </w:r>
      <w:r w:rsidRPr="00AD3E7C">
        <w:rPr>
          <w:rFonts w:ascii="Times New Roman" w:hAnsi="Times New Roman" w:cs="Times New Roman"/>
          <w:sz w:val="28"/>
          <w:szCs w:val="28"/>
        </w:rPr>
        <w:t>Мягкий знак как показатель мягкости предшествующего согласного звука.</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Знакомство с русским алфавитом как последовательностью букв.</w:t>
      </w:r>
    </w:p>
    <w:p w:rsidR="009A67A6"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Чтение. </w:t>
      </w:r>
      <w:r w:rsidRPr="00AD3E7C">
        <w:rPr>
          <w:rFonts w:ascii="Times New Roman" w:hAnsi="Times New Roman" w:cs="Times New Roman"/>
          <w:sz w:val="28"/>
          <w:szCs w:val="28"/>
        </w:rPr>
        <w:t>Формирование навыка слогового чтения (ориентация на букву</w:t>
      </w:r>
      <w:proofErr w:type="gramStart"/>
      <w:r w:rsidRPr="00AD3E7C">
        <w:rPr>
          <w:rFonts w:ascii="Times New Roman" w:hAnsi="Times New Roman" w:cs="Times New Roman"/>
          <w:sz w:val="28"/>
          <w:szCs w:val="28"/>
        </w:rPr>
        <w:t>,о</w:t>
      </w:r>
      <w:proofErr w:type="gramEnd"/>
      <w:r w:rsidRPr="00AD3E7C">
        <w:rPr>
          <w:rFonts w:ascii="Times New Roman" w:hAnsi="Times New Roman" w:cs="Times New Roman"/>
          <w:sz w:val="28"/>
          <w:szCs w:val="28"/>
        </w:rPr>
        <w:t xml:space="preserve">бозначающую гласный звук). Плавное слоговое чтение и чтение целыми словами соскоростью, </w:t>
      </w:r>
      <w:proofErr w:type="gramStart"/>
      <w:r w:rsidRPr="00AD3E7C">
        <w:rPr>
          <w:rFonts w:ascii="Times New Roman" w:hAnsi="Times New Roman" w:cs="Times New Roman"/>
          <w:sz w:val="28"/>
          <w:szCs w:val="28"/>
        </w:rPr>
        <w:t>соответствующей</w:t>
      </w:r>
      <w:proofErr w:type="gramEnd"/>
      <w:r w:rsidRPr="00AD3E7C">
        <w:rPr>
          <w:rFonts w:ascii="Times New Roman" w:hAnsi="Times New Roman" w:cs="Times New Roman"/>
          <w:sz w:val="28"/>
          <w:szCs w:val="28"/>
        </w:rPr>
        <w:t xml:space="preserve">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 xml:space="preserve">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A67A6"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Письмо. </w:t>
      </w:r>
      <w:r w:rsidRPr="00AD3E7C">
        <w:rPr>
          <w:rFonts w:ascii="Times New Roman" w:hAnsi="Times New Roman" w:cs="Times New Roman"/>
          <w:sz w:val="28"/>
          <w:szCs w:val="28"/>
        </w:rPr>
        <w:t>Усвоение гигиенических требований при письме. Развитие мелкоймоторики пальцев и свободы движения руки. Развитие умения ориентироваться на пространстве листа в тетради и на пространстве классной доски.</w:t>
      </w:r>
    </w:p>
    <w:p w:rsidR="009A67A6"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Понимание функции небуквенных графических средств: пробела междусловами, знака переноса.</w:t>
      </w:r>
    </w:p>
    <w:p w:rsidR="00C833AB" w:rsidRPr="00AD3E7C" w:rsidRDefault="00C833AB" w:rsidP="00770D29">
      <w:pPr>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Слово и предложение. </w:t>
      </w:r>
      <w:r w:rsidRPr="00AD3E7C">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Различение слова и предложения. Работа с предложением: выделение слов</w:t>
      </w:r>
      <w:proofErr w:type="gramStart"/>
      <w:r w:rsidRPr="00AD3E7C">
        <w:rPr>
          <w:rFonts w:ascii="Times New Roman" w:hAnsi="Times New Roman" w:cs="Times New Roman"/>
          <w:sz w:val="28"/>
          <w:szCs w:val="28"/>
        </w:rPr>
        <w:t>,и</w:t>
      </w:r>
      <w:proofErr w:type="gramEnd"/>
      <w:r w:rsidRPr="00AD3E7C">
        <w:rPr>
          <w:rFonts w:ascii="Times New Roman" w:hAnsi="Times New Roman" w:cs="Times New Roman"/>
          <w:sz w:val="28"/>
          <w:szCs w:val="28"/>
        </w:rPr>
        <w:t>зменение их порядка. Интонация в предложении. Моделирование предложения в соответствии с заданной интонацией.</w:t>
      </w:r>
    </w:p>
    <w:p w:rsidR="009A67A6"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Орфография. </w:t>
      </w:r>
      <w:r w:rsidRPr="00AD3E7C">
        <w:rPr>
          <w:rFonts w:ascii="Times New Roman" w:hAnsi="Times New Roman" w:cs="Times New Roman"/>
          <w:sz w:val="28"/>
          <w:szCs w:val="28"/>
        </w:rPr>
        <w:t>Знакомство с правилами правописания и их применение:</w:t>
      </w:r>
    </w:p>
    <w:p w:rsidR="009A67A6" w:rsidRDefault="009A67A6" w:rsidP="00770D29">
      <w:pPr>
        <w:tabs>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AD3E7C">
        <w:rPr>
          <w:rFonts w:ascii="Times New Roman" w:hAnsi="Times New Roman" w:cs="Times New Roman"/>
          <w:sz w:val="28"/>
          <w:szCs w:val="28"/>
        </w:rPr>
        <w:t xml:space="preserve">раздельное написание слов; </w:t>
      </w:r>
    </w:p>
    <w:p w:rsidR="009A67A6" w:rsidRDefault="009A67A6" w:rsidP="00770D29">
      <w:pPr>
        <w:tabs>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33AB" w:rsidRPr="00AD3E7C">
        <w:rPr>
          <w:rFonts w:ascii="Times New Roman" w:hAnsi="Times New Roman" w:cs="Times New Roman"/>
          <w:sz w:val="28"/>
          <w:szCs w:val="28"/>
        </w:rPr>
        <w:t>обозначение гласных после шипящих (</w:t>
      </w:r>
      <w:proofErr w:type="gramStart"/>
      <w:r w:rsidR="00C833AB" w:rsidRPr="00AD3E7C">
        <w:rPr>
          <w:rFonts w:ascii="Times New Roman" w:hAnsi="Times New Roman" w:cs="Times New Roman"/>
          <w:b/>
          <w:bCs/>
          <w:i/>
          <w:iCs/>
          <w:sz w:val="28"/>
          <w:szCs w:val="28"/>
        </w:rPr>
        <w:t>ча</w:t>
      </w:r>
      <w:r w:rsidR="00C833AB" w:rsidRPr="00AD3E7C">
        <w:rPr>
          <w:rFonts w:ascii="Times New Roman" w:hAnsi="Times New Roman" w:cs="Times New Roman"/>
          <w:b/>
          <w:bCs/>
          <w:sz w:val="28"/>
          <w:szCs w:val="28"/>
        </w:rPr>
        <w:t>—</w:t>
      </w:r>
      <w:r w:rsidR="00C833AB" w:rsidRPr="00AD3E7C">
        <w:rPr>
          <w:rFonts w:ascii="Times New Roman" w:hAnsi="Times New Roman" w:cs="Times New Roman"/>
          <w:b/>
          <w:bCs/>
          <w:i/>
          <w:iCs/>
          <w:sz w:val="28"/>
          <w:szCs w:val="28"/>
        </w:rPr>
        <w:t>ща</w:t>
      </w:r>
      <w:proofErr w:type="gramEnd"/>
      <w:r w:rsidR="00C833AB" w:rsidRPr="00AD3E7C">
        <w:rPr>
          <w:rFonts w:ascii="Times New Roman" w:hAnsi="Times New Roman" w:cs="Times New Roman"/>
          <w:b/>
          <w:bCs/>
          <w:sz w:val="28"/>
          <w:szCs w:val="28"/>
        </w:rPr>
        <w:t xml:space="preserve">, </w:t>
      </w:r>
      <w:r w:rsidR="00C833AB" w:rsidRPr="00AD3E7C">
        <w:rPr>
          <w:rFonts w:ascii="Times New Roman" w:hAnsi="Times New Roman" w:cs="Times New Roman"/>
          <w:b/>
          <w:bCs/>
          <w:i/>
          <w:iCs/>
          <w:sz w:val="28"/>
          <w:szCs w:val="28"/>
        </w:rPr>
        <w:t>чу</w:t>
      </w:r>
      <w:r w:rsidR="00C833AB" w:rsidRPr="00AD3E7C">
        <w:rPr>
          <w:rFonts w:ascii="Times New Roman" w:hAnsi="Times New Roman" w:cs="Times New Roman"/>
          <w:b/>
          <w:bCs/>
          <w:sz w:val="28"/>
          <w:szCs w:val="28"/>
        </w:rPr>
        <w:t>—</w:t>
      </w:r>
      <w:r w:rsidR="00C833AB" w:rsidRPr="00AD3E7C">
        <w:rPr>
          <w:rFonts w:ascii="Times New Roman" w:hAnsi="Times New Roman" w:cs="Times New Roman"/>
          <w:b/>
          <w:bCs/>
          <w:i/>
          <w:iCs/>
          <w:sz w:val="28"/>
          <w:szCs w:val="28"/>
        </w:rPr>
        <w:t>щу</w:t>
      </w:r>
      <w:r w:rsidR="00C833AB" w:rsidRPr="00AD3E7C">
        <w:rPr>
          <w:rFonts w:ascii="Times New Roman" w:hAnsi="Times New Roman" w:cs="Times New Roman"/>
          <w:b/>
          <w:bCs/>
          <w:sz w:val="28"/>
          <w:szCs w:val="28"/>
        </w:rPr>
        <w:t xml:space="preserve">, </w:t>
      </w:r>
      <w:r w:rsidR="00C833AB" w:rsidRPr="00AD3E7C">
        <w:rPr>
          <w:rFonts w:ascii="Times New Roman" w:hAnsi="Times New Roman" w:cs="Times New Roman"/>
          <w:b/>
          <w:bCs/>
          <w:i/>
          <w:iCs/>
          <w:sz w:val="28"/>
          <w:szCs w:val="28"/>
        </w:rPr>
        <w:t>жи</w:t>
      </w:r>
      <w:r w:rsidR="00C833AB" w:rsidRPr="00AD3E7C">
        <w:rPr>
          <w:rFonts w:ascii="Times New Roman" w:hAnsi="Times New Roman" w:cs="Times New Roman"/>
          <w:b/>
          <w:bCs/>
          <w:sz w:val="28"/>
          <w:szCs w:val="28"/>
        </w:rPr>
        <w:t>—</w:t>
      </w:r>
      <w:r w:rsidR="00C833AB" w:rsidRPr="00AD3E7C">
        <w:rPr>
          <w:rFonts w:ascii="Times New Roman" w:hAnsi="Times New Roman" w:cs="Times New Roman"/>
          <w:b/>
          <w:bCs/>
          <w:i/>
          <w:iCs/>
          <w:sz w:val="28"/>
          <w:szCs w:val="28"/>
        </w:rPr>
        <w:t>ши</w:t>
      </w:r>
      <w:r w:rsidR="00C833AB" w:rsidRPr="00AD3E7C">
        <w:rPr>
          <w:rFonts w:ascii="Times New Roman" w:hAnsi="Times New Roman" w:cs="Times New Roman"/>
          <w:sz w:val="28"/>
          <w:szCs w:val="28"/>
        </w:rPr>
        <w:t>);</w:t>
      </w:r>
    </w:p>
    <w:p w:rsidR="009A67A6" w:rsidRDefault="009A67A6" w:rsidP="00770D29">
      <w:pPr>
        <w:tabs>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C833AB" w:rsidRPr="00AD3E7C">
        <w:rPr>
          <w:rFonts w:ascii="Times New Roman" w:hAnsi="Times New Roman" w:cs="Times New Roman"/>
          <w:sz w:val="28"/>
          <w:szCs w:val="28"/>
        </w:rPr>
        <w:t xml:space="preserve"> прописная (заглавная) буква в начале предложения, в именах собственных; </w:t>
      </w:r>
    </w:p>
    <w:p w:rsidR="009A67A6" w:rsidRDefault="009A67A6" w:rsidP="00770D29">
      <w:pPr>
        <w:tabs>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AD3E7C">
        <w:rPr>
          <w:rFonts w:ascii="Times New Roman" w:hAnsi="Times New Roman" w:cs="Times New Roman"/>
          <w:sz w:val="28"/>
          <w:szCs w:val="28"/>
        </w:rPr>
        <w:t>перенос слов по слогам без стечения согласных;</w:t>
      </w:r>
    </w:p>
    <w:p w:rsidR="00C833AB" w:rsidRPr="00AD3E7C" w:rsidRDefault="009A67A6" w:rsidP="00770D29">
      <w:pPr>
        <w:tabs>
          <w:tab w:val="left" w:pos="284"/>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AD3E7C">
        <w:rPr>
          <w:rFonts w:ascii="Times New Roman" w:hAnsi="Times New Roman" w:cs="Times New Roman"/>
          <w:sz w:val="28"/>
          <w:szCs w:val="28"/>
        </w:rPr>
        <w:t>знаки препинания в конце предложения.</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Развитие речи. </w:t>
      </w:r>
      <w:r w:rsidRPr="00AD3E7C">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рассказовповествовательного характера по серии сюжетных картинок, материаламсобственных игр, занятий, наблюдений.</w:t>
      </w:r>
    </w:p>
    <w:p w:rsidR="00C833AB" w:rsidRPr="00AD3E7C" w:rsidRDefault="00C833AB" w:rsidP="00770D29">
      <w:pPr>
        <w:tabs>
          <w:tab w:val="left" w:pos="284"/>
        </w:tabs>
        <w:autoSpaceDE w:val="0"/>
        <w:autoSpaceDN w:val="0"/>
        <w:adjustRightInd w:val="0"/>
        <w:jc w:val="both"/>
        <w:rPr>
          <w:rFonts w:ascii="Times New Roman" w:hAnsi="Times New Roman" w:cs="Times New Roman"/>
          <w:b/>
          <w:bCs/>
          <w:i/>
          <w:iCs/>
          <w:sz w:val="28"/>
          <w:szCs w:val="28"/>
        </w:rPr>
      </w:pPr>
      <w:r w:rsidRPr="00AD3E7C">
        <w:rPr>
          <w:rFonts w:ascii="Times New Roman" w:hAnsi="Times New Roman" w:cs="Times New Roman"/>
          <w:b/>
          <w:bCs/>
          <w:i/>
          <w:iCs/>
          <w:sz w:val="28"/>
          <w:szCs w:val="28"/>
        </w:rPr>
        <w:t>Систематический курс</w:t>
      </w:r>
    </w:p>
    <w:p w:rsidR="00C833AB" w:rsidRPr="005F571E" w:rsidRDefault="00C833AB" w:rsidP="00770D29">
      <w:pPr>
        <w:tabs>
          <w:tab w:val="left" w:pos="284"/>
        </w:tabs>
        <w:autoSpaceDE w:val="0"/>
        <w:autoSpaceDN w:val="0"/>
        <w:adjustRightInd w:val="0"/>
        <w:jc w:val="both"/>
        <w:rPr>
          <w:rFonts w:ascii="Times New Roman" w:hAnsi="Times New Roman" w:cs="Times New Roman"/>
          <w:b/>
          <w:bCs/>
          <w:sz w:val="28"/>
          <w:szCs w:val="28"/>
        </w:rPr>
      </w:pPr>
      <w:r w:rsidRPr="00AD3E7C">
        <w:rPr>
          <w:rFonts w:ascii="Times New Roman" w:hAnsi="Times New Roman" w:cs="Times New Roman"/>
          <w:b/>
          <w:bCs/>
          <w:sz w:val="28"/>
          <w:szCs w:val="28"/>
        </w:rPr>
        <w:t xml:space="preserve">Фонетика и орфоэпия. </w:t>
      </w:r>
      <w:r w:rsidRPr="00AD3E7C">
        <w:rPr>
          <w:rFonts w:ascii="Times New Roman" w:hAnsi="Times New Roman" w:cs="Times New Roman"/>
          <w:sz w:val="28"/>
          <w:szCs w:val="28"/>
        </w:rPr>
        <w:t xml:space="preserve">Гласные и согласные звуки, различение гласных исогласных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rsidRPr="00AD3E7C">
        <w:rPr>
          <w:rFonts w:ascii="Times New Roman" w:hAnsi="Times New Roman" w:cs="Times New Roman"/>
          <w:sz w:val="28"/>
          <w:szCs w:val="28"/>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Произношение звуков и сочетаний звуков в соответствии с нормами современного русского литературного языка. Фонетический разбор слова.</w:t>
      </w:r>
    </w:p>
    <w:p w:rsidR="00C833AB" w:rsidRPr="005F571E" w:rsidRDefault="00C833AB" w:rsidP="00770D29">
      <w:pPr>
        <w:tabs>
          <w:tab w:val="left" w:pos="284"/>
        </w:tabs>
        <w:autoSpaceDE w:val="0"/>
        <w:autoSpaceDN w:val="0"/>
        <w:adjustRightInd w:val="0"/>
        <w:jc w:val="both"/>
        <w:rPr>
          <w:rFonts w:ascii="Times New Roman" w:hAnsi="Times New Roman" w:cs="Times New Roman"/>
          <w:b/>
          <w:bCs/>
          <w:sz w:val="28"/>
          <w:szCs w:val="28"/>
        </w:rPr>
      </w:pPr>
      <w:r w:rsidRPr="00AD3E7C">
        <w:rPr>
          <w:rFonts w:ascii="Times New Roman" w:hAnsi="Times New Roman" w:cs="Times New Roman"/>
          <w:b/>
          <w:bCs/>
          <w:sz w:val="28"/>
          <w:szCs w:val="28"/>
        </w:rPr>
        <w:t xml:space="preserve">Графика. </w:t>
      </w:r>
      <w:r w:rsidRPr="00AD3E7C">
        <w:rPr>
          <w:rFonts w:ascii="Times New Roman" w:hAnsi="Times New Roman" w:cs="Times New Roman"/>
          <w:sz w:val="28"/>
          <w:szCs w:val="28"/>
        </w:rPr>
        <w:t>Различение звука и буквы: буква как знак звука. Овладениепозиционным способом обозначения звуков буквами.</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 xml:space="preserve">Обозначение на письме твёрдости и мягкости согласных звуков. Буквыгласных как показатель твёрдости—мягкости согласных звуков. Функция букв </w:t>
      </w:r>
      <w:r w:rsidRPr="00AD3E7C">
        <w:rPr>
          <w:rFonts w:ascii="Times New Roman" w:hAnsi="Times New Roman" w:cs="Times New Roman"/>
          <w:b/>
          <w:bCs/>
          <w:i/>
          <w:iCs/>
          <w:sz w:val="28"/>
          <w:szCs w:val="28"/>
        </w:rPr>
        <w:t>е, ё</w:t>
      </w:r>
      <w:proofErr w:type="gramStart"/>
      <w:r w:rsidRPr="00AD3E7C">
        <w:rPr>
          <w:rFonts w:ascii="Times New Roman" w:hAnsi="Times New Roman" w:cs="Times New Roman"/>
          <w:b/>
          <w:bCs/>
          <w:i/>
          <w:iCs/>
          <w:sz w:val="28"/>
          <w:szCs w:val="28"/>
        </w:rPr>
        <w:t>,ю</w:t>
      </w:r>
      <w:proofErr w:type="gramEnd"/>
      <w:r w:rsidRPr="00AD3E7C">
        <w:rPr>
          <w:rFonts w:ascii="Times New Roman" w:hAnsi="Times New Roman" w:cs="Times New Roman"/>
          <w:b/>
          <w:bCs/>
          <w:i/>
          <w:iCs/>
          <w:sz w:val="28"/>
          <w:szCs w:val="28"/>
        </w:rPr>
        <w:t xml:space="preserve">, я. </w:t>
      </w:r>
      <w:r w:rsidRPr="00AD3E7C">
        <w:rPr>
          <w:rFonts w:ascii="Times New Roman" w:hAnsi="Times New Roman" w:cs="Times New Roman"/>
          <w:sz w:val="28"/>
          <w:szCs w:val="28"/>
        </w:rPr>
        <w:t>Мягкий знак как показатель мягкости предшествующего согласного звука. Использование на письме разделительных</w:t>
      </w:r>
      <w:r w:rsidRPr="00AD3E7C">
        <w:rPr>
          <w:rFonts w:ascii="Times New Roman" w:hAnsi="Times New Roman" w:cs="Times New Roman"/>
          <w:i/>
          <w:iCs/>
          <w:sz w:val="28"/>
          <w:szCs w:val="28"/>
        </w:rPr>
        <w:t xml:space="preserve">ъ </w:t>
      </w:r>
      <w:r w:rsidRPr="00AD3E7C">
        <w:rPr>
          <w:rFonts w:ascii="Times New Roman" w:hAnsi="Times New Roman" w:cs="Times New Roman"/>
          <w:sz w:val="28"/>
          <w:szCs w:val="28"/>
        </w:rPr>
        <w:t xml:space="preserve">и </w:t>
      </w:r>
      <w:r w:rsidRPr="00AD3E7C">
        <w:rPr>
          <w:rFonts w:ascii="Times New Roman" w:hAnsi="Times New Roman" w:cs="Times New Roman"/>
          <w:i/>
          <w:iCs/>
          <w:sz w:val="28"/>
          <w:szCs w:val="28"/>
        </w:rPr>
        <w:t>ь</w:t>
      </w:r>
      <w:r w:rsidRPr="00AD3E7C">
        <w:rPr>
          <w:rFonts w:ascii="Times New Roman" w:hAnsi="Times New Roman" w:cs="Times New Roman"/>
          <w:b/>
          <w:bCs/>
          <w:sz w:val="28"/>
          <w:szCs w:val="28"/>
        </w:rPr>
        <w:t>.</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 xml:space="preserve">Установление соотношения звукового и буквенного состава слова в словах типа </w:t>
      </w:r>
      <w:r w:rsidRPr="00AD3E7C">
        <w:rPr>
          <w:rFonts w:ascii="Times New Roman" w:hAnsi="Times New Roman" w:cs="Times New Roman"/>
          <w:i/>
          <w:iCs/>
          <w:sz w:val="28"/>
          <w:szCs w:val="28"/>
        </w:rPr>
        <w:t>стол, конь</w:t>
      </w:r>
      <w:r w:rsidRPr="00AD3E7C">
        <w:rPr>
          <w:rFonts w:ascii="Times New Roman" w:hAnsi="Times New Roman" w:cs="Times New Roman"/>
          <w:sz w:val="28"/>
          <w:szCs w:val="28"/>
        </w:rPr>
        <w:t xml:space="preserve">; в словах с йотированными гласными </w:t>
      </w:r>
      <w:r w:rsidRPr="00AD3E7C">
        <w:rPr>
          <w:rFonts w:ascii="Times New Roman" w:hAnsi="Times New Roman" w:cs="Times New Roman"/>
          <w:b/>
          <w:bCs/>
          <w:i/>
          <w:iCs/>
          <w:sz w:val="28"/>
          <w:szCs w:val="28"/>
        </w:rPr>
        <w:t>е</w:t>
      </w:r>
      <w:r w:rsidRPr="00AD3E7C">
        <w:rPr>
          <w:rFonts w:ascii="Times New Roman" w:hAnsi="Times New Roman" w:cs="Times New Roman"/>
          <w:b/>
          <w:bCs/>
          <w:sz w:val="28"/>
          <w:szCs w:val="28"/>
        </w:rPr>
        <w:t xml:space="preserve">, </w:t>
      </w:r>
      <w:r w:rsidRPr="00AD3E7C">
        <w:rPr>
          <w:rFonts w:ascii="Times New Roman" w:hAnsi="Times New Roman" w:cs="Times New Roman"/>
          <w:b/>
          <w:bCs/>
          <w:i/>
          <w:iCs/>
          <w:sz w:val="28"/>
          <w:szCs w:val="28"/>
        </w:rPr>
        <w:t>ё</w:t>
      </w:r>
      <w:r w:rsidRPr="00AD3E7C">
        <w:rPr>
          <w:rFonts w:ascii="Times New Roman" w:hAnsi="Times New Roman" w:cs="Times New Roman"/>
          <w:b/>
          <w:bCs/>
          <w:sz w:val="28"/>
          <w:szCs w:val="28"/>
        </w:rPr>
        <w:t xml:space="preserve">, </w:t>
      </w:r>
      <w:r w:rsidRPr="00AD3E7C">
        <w:rPr>
          <w:rFonts w:ascii="Times New Roman" w:hAnsi="Times New Roman" w:cs="Times New Roman"/>
          <w:b/>
          <w:bCs/>
          <w:i/>
          <w:iCs/>
          <w:sz w:val="28"/>
          <w:szCs w:val="28"/>
        </w:rPr>
        <w:t>ю</w:t>
      </w:r>
      <w:r w:rsidRPr="00AD3E7C">
        <w:rPr>
          <w:rFonts w:ascii="Times New Roman" w:hAnsi="Times New Roman" w:cs="Times New Roman"/>
          <w:b/>
          <w:bCs/>
          <w:sz w:val="28"/>
          <w:szCs w:val="28"/>
        </w:rPr>
        <w:t xml:space="preserve">, </w:t>
      </w:r>
      <w:r w:rsidRPr="00AD3E7C">
        <w:rPr>
          <w:rFonts w:ascii="Times New Roman" w:hAnsi="Times New Roman" w:cs="Times New Roman"/>
          <w:b/>
          <w:bCs/>
          <w:i/>
          <w:iCs/>
          <w:sz w:val="28"/>
          <w:szCs w:val="28"/>
        </w:rPr>
        <w:t>я</w:t>
      </w:r>
      <w:r w:rsidRPr="00AD3E7C">
        <w:rPr>
          <w:rFonts w:ascii="Times New Roman" w:hAnsi="Times New Roman" w:cs="Times New Roman"/>
          <w:sz w:val="28"/>
          <w:szCs w:val="28"/>
        </w:rPr>
        <w:t>; в словах снепроизносимыми согласными.</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Использование небуквенных графических средств: пробела между словами</w:t>
      </w:r>
      <w:proofErr w:type="gramStart"/>
      <w:r w:rsidRPr="00AD3E7C">
        <w:rPr>
          <w:rFonts w:ascii="Times New Roman" w:hAnsi="Times New Roman" w:cs="Times New Roman"/>
          <w:sz w:val="28"/>
          <w:szCs w:val="28"/>
        </w:rPr>
        <w:t>,з</w:t>
      </w:r>
      <w:proofErr w:type="gramEnd"/>
      <w:r w:rsidRPr="00AD3E7C">
        <w:rPr>
          <w:rFonts w:ascii="Times New Roman" w:hAnsi="Times New Roman" w:cs="Times New Roman"/>
          <w:sz w:val="28"/>
          <w:szCs w:val="28"/>
        </w:rPr>
        <w:t>нака переноса, абзаца.</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Знакомство с русским алфавитом как последовательностью букв. Знаниеалфавита: правильное название букв, знание их последовательности.</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Использование алфавита при работе со словарями, справочниками, каталогами: умение найти слово в школьном орфографическом словаре по первой букве, умениерасположить слова в алфавитном порядке (например, фамилии, имена).</w:t>
      </w:r>
    </w:p>
    <w:p w:rsidR="00C833AB" w:rsidRPr="00AD3E7C" w:rsidRDefault="00C833AB" w:rsidP="00770D29">
      <w:pPr>
        <w:tabs>
          <w:tab w:val="left" w:pos="284"/>
          <w:tab w:val="left" w:pos="567"/>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Состав слова (морфемика). </w:t>
      </w:r>
      <w:r w:rsidRPr="00AD3E7C">
        <w:rPr>
          <w:rFonts w:ascii="Times New Roman" w:hAnsi="Times New Roman" w:cs="Times New Roman"/>
          <w:sz w:val="28"/>
          <w:szCs w:val="28"/>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 xml:space="preserve">Корень, общее понятие о </w:t>
      </w:r>
      <w:proofErr w:type="gramStart"/>
      <w:r w:rsidRPr="00AD3E7C">
        <w:rPr>
          <w:rFonts w:ascii="Times New Roman" w:hAnsi="Times New Roman" w:cs="Times New Roman"/>
          <w:sz w:val="28"/>
          <w:szCs w:val="28"/>
        </w:rPr>
        <w:t>корне слова</w:t>
      </w:r>
      <w:proofErr w:type="gramEnd"/>
      <w:r w:rsidRPr="00AD3E7C">
        <w:rPr>
          <w:rFonts w:ascii="Times New Roman" w:hAnsi="Times New Roman" w:cs="Times New Roman"/>
          <w:sz w:val="28"/>
          <w:szCs w:val="28"/>
        </w:rPr>
        <w:t>. Однокоренные слова, овладение</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 xml:space="preserve">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w:t>
      </w:r>
      <w:proofErr w:type="gramStart"/>
      <w:r w:rsidRPr="00AD3E7C">
        <w:rPr>
          <w:rFonts w:ascii="Times New Roman" w:hAnsi="Times New Roman" w:cs="Times New Roman"/>
          <w:sz w:val="28"/>
          <w:szCs w:val="28"/>
        </w:rPr>
        <w:t>—к</w:t>
      </w:r>
      <w:proofErr w:type="gramEnd"/>
      <w:r w:rsidRPr="00AD3E7C">
        <w:rPr>
          <w:rFonts w:ascii="Times New Roman" w:hAnsi="Times New Roman" w:cs="Times New Roman"/>
          <w:sz w:val="28"/>
          <w:szCs w:val="28"/>
        </w:rPr>
        <w:t>ормушка, лес —лесник —лесной). Различение однокоренных слов и различных форм одного и того же слова.</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Представление о значении суффиксов и приставок</w:t>
      </w:r>
      <w:r w:rsidRPr="00AD3E7C">
        <w:rPr>
          <w:rFonts w:ascii="Times New Roman" w:hAnsi="Times New Roman" w:cs="Times New Roman"/>
          <w:i/>
          <w:iCs/>
          <w:sz w:val="28"/>
          <w:szCs w:val="28"/>
        </w:rPr>
        <w:t xml:space="preserve">. </w:t>
      </w:r>
      <w:r w:rsidRPr="00AD3E7C">
        <w:rPr>
          <w:rFonts w:ascii="Times New Roman" w:hAnsi="Times New Roman" w:cs="Times New Roman"/>
          <w:sz w:val="28"/>
          <w:szCs w:val="28"/>
        </w:rPr>
        <w:t>Умение отличать</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t>приставку от предлога. Умение подбирать однокоренные слова с приставками и суффиксами.</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sz w:val="28"/>
          <w:szCs w:val="28"/>
        </w:rPr>
        <w:lastRenderedPageBreak/>
        <w:t>Различение изменяемых и неизменяемых</w:t>
      </w:r>
      <w:r w:rsidR="005F571E">
        <w:rPr>
          <w:rFonts w:ascii="Times New Roman" w:hAnsi="Times New Roman" w:cs="Times New Roman"/>
          <w:sz w:val="28"/>
          <w:szCs w:val="28"/>
        </w:rPr>
        <w:t xml:space="preserve"> слов. Разбор слова по составу.</w:t>
      </w:r>
    </w:p>
    <w:p w:rsidR="00C833AB" w:rsidRPr="00AD3E7C"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b/>
          <w:bCs/>
          <w:sz w:val="28"/>
          <w:szCs w:val="28"/>
        </w:rPr>
        <w:t xml:space="preserve">Морфология. </w:t>
      </w:r>
      <w:r w:rsidRPr="00AD3E7C">
        <w:rPr>
          <w:rFonts w:ascii="Times New Roman" w:hAnsi="Times New Roman" w:cs="Times New Roman"/>
          <w:sz w:val="28"/>
          <w:szCs w:val="28"/>
        </w:rPr>
        <w:t>Общие сведения о частях</w:t>
      </w:r>
      <w:r w:rsidR="005F571E">
        <w:rPr>
          <w:rFonts w:ascii="Times New Roman" w:hAnsi="Times New Roman" w:cs="Times New Roman"/>
          <w:sz w:val="28"/>
          <w:szCs w:val="28"/>
        </w:rPr>
        <w:t xml:space="preserve"> речи: имя существительное, имя </w:t>
      </w:r>
      <w:r w:rsidRPr="00AD3E7C">
        <w:rPr>
          <w:rFonts w:ascii="Times New Roman" w:hAnsi="Times New Roman" w:cs="Times New Roman"/>
          <w:sz w:val="28"/>
          <w:szCs w:val="28"/>
        </w:rPr>
        <w:t xml:space="preserve">прилагательное, местоимение, глагол, </w:t>
      </w:r>
      <w:r w:rsidR="005F571E">
        <w:rPr>
          <w:rFonts w:ascii="Times New Roman" w:hAnsi="Times New Roman" w:cs="Times New Roman"/>
          <w:sz w:val="28"/>
          <w:szCs w:val="28"/>
        </w:rPr>
        <w:t>предлог. Деление частей речи на</w:t>
      </w:r>
      <w:r w:rsidRPr="00AD3E7C">
        <w:rPr>
          <w:rFonts w:ascii="Times New Roman" w:hAnsi="Times New Roman" w:cs="Times New Roman"/>
          <w:sz w:val="28"/>
          <w:szCs w:val="28"/>
        </w:rPr>
        <w:t>самостоятельные и служебные.</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AD3E7C">
        <w:rPr>
          <w:rFonts w:ascii="Times New Roman" w:hAnsi="Times New Roman" w:cs="Times New Roman"/>
          <w:i/>
          <w:iCs/>
          <w:sz w:val="28"/>
          <w:szCs w:val="28"/>
        </w:rPr>
        <w:t>Имя существительное</w:t>
      </w:r>
      <w:r w:rsidRPr="00AD3E7C">
        <w:rPr>
          <w:rFonts w:ascii="Times New Roman" w:hAnsi="Times New Roman" w:cs="Times New Roman"/>
          <w:sz w:val="28"/>
          <w:szCs w:val="28"/>
        </w:rPr>
        <w:t xml:space="preserve">. </w:t>
      </w:r>
      <w:r w:rsidRPr="005F571E">
        <w:rPr>
          <w:rFonts w:ascii="Times New Roman" w:hAnsi="Times New Roman" w:cs="Times New Roman"/>
          <w:sz w:val="28"/>
          <w:szCs w:val="28"/>
        </w:rPr>
        <w:t xml:space="preserve">Его значение </w:t>
      </w:r>
      <w:r w:rsidR="005F571E" w:rsidRPr="005F571E">
        <w:rPr>
          <w:rFonts w:ascii="Times New Roman" w:hAnsi="Times New Roman" w:cs="Times New Roman"/>
          <w:sz w:val="28"/>
          <w:szCs w:val="28"/>
        </w:rPr>
        <w:t xml:space="preserve">и употребление в речи. Вопросы, </w:t>
      </w:r>
      <w:r w:rsidRPr="005F571E">
        <w:rPr>
          <w:rFonts w:ascii="Times New Roman" w:hAnsi="Times New Roman" w:cs="Times New Roman"/>
          <w:sz w:val="28"/>
          <w:szCs w:val="28"/>
        </w:rPr>
        <w:t>различение имён существительных, отвечающих на вопросы «кто?» и «что?».</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Умение опознавать имена собственные.</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Род существительных: мужской, женский, средний. Различение имён</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существительных мужского, женского и среднего рода.</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Изменение имен существительных по числам.</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Изменение имен существительных по падежам в единственном числ</w:t>
      </w:r>
      <w:proofErr w:type="gramStart"/>
      <w:r w:rsidRPr="005F571E">
        <w:rPr>
          <w:rFonts w:ascii="Times New Roman" w:hAnsi="Times New Roman" w:cs="Times New Roman"/>
          <w:sz w:val="28"/>
          <w:szCs w:val="28"/>
        </w:rPr>
        <w:t>е(</w:t>
      </w:r>
      <w:proofErr w:type="gramEnd"/>
      <w:r w:rsidRPr="005F571E">
        <w:rPr>
          <w:rFonts w:ascii="Times New Roman" w:hAnsi="Times New Roman" w:cs="Times New Roman"/>
          <w:sz w:val="28"/>
          <w:szCs w:val="28"/>
        </w:rPr>
        <w:t>склонение). 1, 2, 3-е склонение, определение принадлежности имёнсуществительных к 1, 2, 3-му склонению. Определение падежа, в которомупотреблено имя существительное. Умение правильно употреблять предлоги с именами существительными в различных падежах.</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Склонение имен существительных во множественном числе.</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Морфологический разбор имён существительных.</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i/>
          <w:iCs/>
          <w:sz w:val="28"/>
          <w:szCs w:val="28"/>
        </w:rPr>
        <w:t>Имя прилагательное</w:t>
      </w:r>
      <w:r w:rsidRPr="005F571E">
        <w:rPr>
          <w:rFonts w:ascii="Times New Roman" w:hAnsi="Times New Roman" w:cs="Times New Roman"/>
          <w:sz w:val="28"/>
          <w:szCs w:val="28"/>
        </w:rPr>
        <w:t>. Его значение и употребление в речи, вопросы</w:t>
      </w:r>
      <w:proofErr w:type="gramStart"/>
      <w:r w:rsidRPr="005F571E">
        <w:rPr>
          <w:rFonts w:ascii="Times New Roman" w:hAnsi="Times New Roman" w:cs="Times New Roman"/>
          <w:sz w:val="28"/>
          <w:szCs w:val="28"/>
        </w:rPr>
        <w:t>.И</w:t>
      </w:r>
      <w:proofErr w:type="gramEnd"/>
      <w:r w:rsidRPr="005F571E">
        <w:rPr>
          <w:rFonts w:ascii="Times New Roman" w:hAnsi="Times New Roman" w:cs="Times New Roman"/>
          <w:sz w:val="28"/>
          <w:szCs w:val="28"/>
        </w:rPr>
        <w:t>зменение имен прилагательных по родам, числам и падежам, в сочетании ссуществительными (кроме прилагательных на -</w:t>
      </w:r>
      <w:r w:rsidRPr="005F571E">
        <w:rPr>
          <w:rFonts w:ascii="Times New Roman" w:hAnsi="Times New Roman" w:cs="Times New Roman"/>
          <w:i/>
          <w:iCs/>
          <w:sz w:val="28"/>
          <w:szCs w:val="28"/>
        </w:rPr>
        <w:t>ий, -ья, -ье, -ов, -ин</w:t>
      </w:r>
      <w:r w:rsidRPr="005F571E">
        <w:rPr>
          <w:rFonts w:ascii="Times New Roman" w:hAnsi="Times New Roman" w:cs="Times New Roman"/>
          <w:sz w:val="28"/>
          <w:szCs w:val="28"/>
        </w:rPr>
        <w:t>).</w:t>
      </w:r>
    </w:p>
    <w:p w:rsidR="00C833AB" w:rsidRPr="005F571E" w:rsidRDefault="00C833AB" w:rsidP="00770D29">
      <w:pPr>
        <w:tabs>
          <w:tab w:val="left" w:pos="284"/>
        </w:tabs>
        <w:autoSpaceDE w:val="0"/>
        <w:autoSpaceDN w:val="0"/>
        <w:adjustRightInd w:val="0"/>
        <w:jc w:val="both"/>
        <w:rPr>
          <w:rFonts w:ascii="Times New Roman" w:hAnsi="Times New Roman" w:cs="Times New Roman"/>
          <w:i/>
          <w:iCs/>
          <w:sz w:val="28"/>
          <w:szCs w:val="28"/>
        </w:rPr>
      </w:pPr>
      <w:r w:rsidRPr="005F571E">
        <w:rPr>
          <w:rFonts w:ascii="Times New Roman" w:hAnsi="Times New Roman" w:cs="Times New Roman"/>
          <w:sz w:val="28"/>
          <w:szCs w:val="28"/>
        </w:rPr>
        <w:t>Морфологический разбор имён прилагательных</w:t>
      </w:r>
      <w:r w:rsidRPr="005F571E">
        <w:rPr>
          <w:rFonts w:ascii="Times New Roman" w:hAnsi="Times New Roman" w:cs="Times New Roman"/>
          <w:i/>
          <w:iCs/>
          <w:sz w:val="28"/>
          <w:szCs w:val="28"/>
        </w:rPr>
        <w:t>.</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i/>
          <w:iCs/>
          <w:sz w:val="28"/>
          <w:szCs w:val="28"/>
        </w:rPr>
        <w:t>Местоимение</w:t>
      </w:r>
      <w:r w:rsidRPr="005F571E">
        <w:rPr>
          <w:rFonts w:ascii="Times New Roman" w:hAnsi="Times New Roman" w:cs="Times New Roman"/>
          <w:sz w:val="28"/>
          <w:szCs w:val="28"/>
        </w:rPr>
        <w:t>. Общее представление о местоимении. Личные местоимения</w:t>
      </w:r>
      <w:proofErr w:type="gramStart"/>
      <w:r w:rsidRPr="005F571E">
        <w:rPr>
          <w:rFonts w:ascii="Times New Roman" w:hAnsi="Times New Roman" w:cs="Times New Roman"/>
          <w:sz w:val="28"/>
          <w:szCs w:val="28"/>
        </w:rPr>
        <w:t>,з</w:t>
      </w:r>
      <w:proofErr w:type="gramEnd"/>
      <w:r w:rsidRPr="005F571E">
        <w:rPr>
          <w:rFonts w:ascii="Times New Roman" w:hAnsi="Times New Roman" w:cs="Times New Roman"/>
          <w:sz w:val="28"/>
          <w:szCs w:val="28"/>
        </w:rPr>
        <w:t xml:space="preserve">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r w:rsidRPr="005F571E">
        <w:rPr>
          <w:rFonts w:ascii="Times New Roman" w:hAnsi="Times New Roman" w:cs="Times New Roman"/>
          <w:i/>
          <w:iCs/>
          <w:sz w:val="28"/>
          <w:szCs w:val="28"/>
        </w:rPr>
        <w:t>(меня, мною, у него, с ней, о нем).</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i/>
          <w:iCs/>
          <w:sz w:val="28"/>
          <w:szCs w:val="28"/>
        </w:rPr>
        <w:t xml:space="preserve">Глагол. </w:t>
      </w:r>
      <w:r w:rsidRPr="005F571E">
        <w:rPr>
          <w:rFonts w:ascii="Times New Roman" w:hAnsi="Times New Roman" w:cs="Times New Roman"/>
          <w:sz w:val="28"/>
          <w:szCs w:val="28"/>
        </w:rPr>
        <w:t>Его значение и употребление в речи, вопросы. Общее понятие о</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неопределенной форме глагола. Различение глаголов, отвечающих на вопросы «что сделать?» и «что делать?». Время глагола: настоящее, прошедшее, будущее</w:t>
      </w:r>
      <w:proofErr w:type="gramStart"/>
      <w:r w:rsidRPr="005F571E">
        <w:rPr>
          <w:rFonts w:ascii="Times New Roman" w:hAnsi="Times New Roman" w:cs="Times New Roman"/>
          <w:sz w:val="28"/>
          <w:szCs w:val="28"/>
        </w:rPr>
        <w:t>.И</w:t>
      </w:r>
      <w:proofErr w:type="gramEnd"/>
      <w:r w:rsidRPr="005F571E">
        <w:rPr>
          <w:rFonts w:ascii="Times New Roman" w:hAnsi="Times New Roman" w:cs="Times New Roman"/>
          <w:sz w:val="28"/>
          <w:szCs w:val="28"/>
        </w:rPr>
        <w:t>зменение глаголов по лицам и числам в настоящем и будущем времени(спряжение). Способы определения I и II спряжения глаголов (практическоеовладение). Изменение глаголов в прошедшем времени по родам и числам</w:t>
      </w:r>
      <w:proofErr w:type="gramStart"/>
      <w:r w:rsidRPr="005F571E">
        <w:rPr>
          <w:rFonts w:ascii="Times New Roman" w:hAnsi="Times New Roman" w:cs="Times New Roman"/>
          <w:sz w:val="28"/>
          <w:szCs w:val="28"/>
        </w:rPr>
        <w:t>.М</w:t>
      </w:r>
      <w:proofErr w:type="gramEnd"/>
      <w:r w:rsidRPr="005F571E">
        <w:rPr>
          <w:rFonts w:ascii="Times New Roman" w:hAnsi="Times New Roman" w:cs="Times New Roman"/>
          <w:sz w:val="28"/>
          <w:szCs w:val="28"/>
        </w:rPr>
        <w:t>орфологический разбор глаголов</w:t>
      </w:r>
      <w:r w:rsidRPr="005F571E">
        <w:rPr>
          <w:rFonts w:ascii="Times New Roman" w:hAnsi="Times New Roman" w:cs="Times New Roman"/>
          <w:i/>
          <w:iCs/>
          <w:sz w:val="28"/>
          <w:szCs w:val="28"/>
        </w:rPr>
        <w:t>.</w:t>
      </w:r>
    </w:p>
    <w:p w:rsidR="00C833AB" w:rsidRPr="005F571E" w:rsidRDefault="00C833AB" w:rsidP="00770D29">
      <w:pPr>
        <w:tabs>
          <w:tab w:val="left" w:pos="284"/>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i/>
          <w:iCs/>
          <w:sz w:val="28"/>
          <w:szCs w:val="28"/>
        </w:rPr>
        <w:t xml:space="preserve">Предлог. </w:t>
      </w:r>
      <w:r w:rsidRPr="005F571E">
        <w:rPr>
          <w:rFonts w:ascii="Times New Roman" w:hAnsi="Times New Roman" w:cs="Times New Roman"/>
          <w:sz w:val="28"/>
          <w:szCs w:val="28"/>
        </w:rPr>
        <w:t>Знакомство с наиболее употребительными предлогами. Функцияпредлогов: образование падежных форм имён существительных и местоимений</w:t>
      </w:r>
      <w:proofErr w:type="gramStart"/>
      <w:r w:rsidRPr="005F571E">
        <w:rPr>
          <w:rFonts w:ascii="Times New Roman" w:hAnsi="Times New Roman" w:cs="Times New Roman"/>
          <w:sz w:val="28"/>
          <w:szCs w:val="28"/>
        </w:rPr>
        <w:t>.О</w:t>
      </w:r>
      <w:proofErr w:type="gramEnd"/>
      <w:r w:rsidRPr="005F571E">
        <w:rPr>
          <w:rFonts w:ascii="Times New Roman" w:hAnsi="Times New Roman" w:cs="Times New Roman"/>
          <w:sz w:val="28"/>
          <w:szCs w:val="28"/>
        </w:rPr>
        <w:t>тличие предлогов от приставок.</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b/>
          <w:bCs/>
          <w:sz w:val="28"/>
          <w:szCs w:val="28"/>
        </w:rPr>
        <w:t xml:space="preserve">          Лексика (изучается во всех разделах курса).</w:t>
      </w:r>
      <w:r w:rsidR="00C833AB" w:rsidRPr="005F571E">
        <w:rPr>
          <w:rFonts w:ascii="Times New Roman" w:hAnsi="Times New Roman" w:cs="Times New Roman"/>
          <w:sz w:val="28"/>
          <w:szCs w:val="28"/>
        </w:rPr>
        <w:t>Выявление слов, значение которых требует уточнения</w:t>
      </w:r>
      <w:proofErr w:type="gramStart"/>
      <w:r w:rsidR="00C833AB" w:rsidRPr="005F571E">
        <w:rPr>
          <w:rFonts w:ascii="Times New Roman" w:hAnsi="Times New Roman" w:cs="Times New Roman"/>
          <w:sz w:val="28"/>
          <w:szCs w:val="28"/>
        </w:rPr>
        <w:t>.О</w:t>
      </w:r>
      <w:proofErr w:type="gramEnd"/>
      <w:r w:rsidR="00C833AB" w:rsidRPr="005F571E">
        <w:rPr>
          <w:rFonts w:ascii="Times New Roman" w:hAnsi="Times New Roman" w:cs="Times New Roman"/>
          <w:sz w:val="28"/>
          <w:szCs w:val="28"/>
        </w:rPr>
        <w:t>пределение значения слова по тексту или уточнение значения с помощьютолкового словаря. Представление об однозначных и многозначных словах, опрямом и переносном значении слова. Наблюдение за использованием в речисинонимов и антонимов.</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Синтаксис. </w:t>
      </w:r>
      <w:r w:rsidRPr="005F571E">
        <w:rPr>
          <w:rFonts w:ascii="Times New Roman" w:hAnsi="Times New Roman" w:cs="Times New Roman"/>
          <w:sz w:val="28"/>
          <w:szCs w:val="28"/>
        </w:rPr>
        <w:t>Различение предложения, словосочетания, слова. Умениевыделить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Предложения по цели высказывания: повествовательные, вопросительные ипобудительные; по эмоциональной окраске (интонации): восклицательные иневосклицательные. Выделение голосом важного по смыслу слова в </w:t>
      </w:r>
      <w:r w:rsidRPr="005F571E">
        <w:rPr>
          <w:rFonts w:ascii="Times New Roman" w:hAnsi="Times New Roman" w:cs="Times New Roman"/>
          <w:sz w:val="28"/>
          <w:szCs w:val="28"/>
        </w:rPr>
        <w:lastRenderedPageBreak/>
        <w:t>предложении.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Главные члены предложения: подлежащее и сказуемое. Второстепенныечлены предложения (без разделения на виды). Нахождение </w:t>
      </w:r>
      <w:proofErr w:type="gramStart"/>
      <w:r w:rsidRPr="005F571E">
        <w:rPr>
          <w:rFonts w:ascii="Times New Roman" w:hAnsi="Times New Roman" w:cs="Times New Roman"/>
          <w:sz w:val="28"/>
          <w:szCs w:val="28"/>
        </w:rPr>
        <w:t>главных</w:t>
      </w:r>
      <w:proofErr w:type="gramEnd"/>
      <w:r w:rsidRPr="005F571E">
        <w:rPr>
          <w:rFonts w:ascii="Times New Roman" w:hAnsi="Times New Roman" w:cs="Times New Roman"/>
          <w:sz w:val="28"/>
          <w:szCs w:val="28"/>
        </w:rPr>
        <w:t xml:space="preserve"> членовпредложения. Различение главных и второстепенных членов предложения</w:t>
      </w:r>
      <w:proofErr w:type="gramStart"/>
      <w:r w:rsidRPr="005F571E">
        <w:rPr>
          <w:rFonts w:ascii="Times New Roman" w:hAnsi="Times New Roman" w:cs="Times New Roman"/>
          <w:sz w:val="28"/>
          <w:szCs w:val="28"/>
        </w:rPr>
        <w:t>.У</w:t>
      </w:r>
      <w:proofErr w:type="gramEnd"/>
      <w:r w:rsidRPr="005F571E">
        <w:rPr>
          <w:rFonts w:ascii="Times New Roman" w:hAnsi="Times New Roman" w:cs="Times New Roman"/>
          <w:sz w:val="28"/>
          <w:szCs w:val="28"/>
        </w:rPr>
        <w:t>становление связи (при помощи смысловых вопросов) между словами всловосочетании и предложении.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Предложения с однородными членами с союзами </w:t>
      </w:r>
      <w:r w:rsidRPr="005F571E">
        <w:rPr>
          <w:rFonts w:ascii="Times New Roman" w:hAnsi="Times New Roman" w:cs="Times New Roman"/>
          <w:i/>
          <w:iCs/>
          <w:sz w:val="28"/>
          <w:szCs w:val="28"/>
        </w:rPr>
        <w:t xml:space="preserve">и </w:t>
      </w:r>
      <w:r w:rsidRPr="005F571E">
        <w:rPr>
          <w:rFonts w:ascii="Times New Roman" w:hAnsi="Times New Roman" w:cs="Times New Roman"/>
          <w:sz w:val="28"/>
          <w:szCs w:val="28"/>
        </w:rPr>
        <w:t xml:space="preserve">(без перечисления), </w:t>
      </w:r>
      <w:r w:rsidRPr="005F571E">
        <w:rPr>
          <w:rFonts w:ascii="Times New Roman" w:hAnsi="Times New Roman" w:cs="Times New Roman"/>
          <w:i/>
          <w:iCs/>
          <w:sz w:val="28"/>
          <w:szCs w:val="28"/>
        </w:rPr>
        <w:t xml:space="preserve">а, но </w:t>
      </w:r>
      <w:r w:rsidRPr="005F571E">
        <w:rPr>
          <w:rFonts w:ascii="Times New Roman" w:hAnsi="Times New Roman" w:cs="Times New Roman"/>
          <w:sz w:val="28"/>
          <w:szCs w:val="28"/>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5F571E">
        <w:rPr>
          <w:rFonts w:ascii="Times New Roman" w:hAnsi="Times New Roman" w:cs="Times New Roman"/>
          <w:i/>
          <w:iCs/>
          <w:sz w:val="28"/>
          <w:szCs w:val="28"/>
        </w:rPr>
        <w:t>и, а, но</w:t>
      </w:r>
      <w:r w:rsidRPr="005F571E">
        <w:rPr>
          <w:rFonts w:ascii="Times New Roman" w:hAnsi="Times New Roman" w:cs="Times New Roman"/>
          <w:sz w:val="28"/>
          <w:szCs w:val="28"/>
        </w:rPr>
        <w:t>.</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5F571E">
        <w:rPr>
          <w:rFonts w:ascii="Times New Roman" w:hAnsi="Times New Roman" w:cs="Times New Roman"/>
          <w:i/>
          <w:iCs/>
          <w:sz w:val="28"/>
          <w:szCs w:val="28"/>
        </w:rPr>
        <w:t>и, а, но.</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Орфография и пунктуация. </w:t>
      </w:r>
      <w:r w:rsidRPr="005F571E">
        <w:rPr>
          <w:rFonts w:ascii="Times New Roman" w:hAnsi="Times New Roman" w:cs="Times New Roman"/>
          <w:sz w:val="28"/>
          <w:szCs w:val="28"/>
        </w:rPr>
        <w:t>Формирование орфографической зоркости.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Использование орфографического словаря.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Применение правил правописания:</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сочетания </w:t>
      </w:r>
      <w:r w:rsidR="00C833AB" w:rsidRPr="005F571E">
        <w:rPr>
          <w:rFonts w:ascii="Times New Roman" w:hAnsi="Times New Roman" w:cs="Times New Roman"/>
          <w:b/>
          <w:bCs/>
          <w:i/>
          <w:iCs/>
          <w:sz w:val="28"/>
          <w:szCs w:val="28"/>
        </w:rPr>
        <w:t xml:space="preserve">жи—ши, </w:t>
      </w:r>
      <w:proofErr w:type="gramStart"/>
      <w:r w:rsidR="00C833AB" w:rsidRPr="005F571E">
        <w:rPr>
          <w:rFonts w:ascii="Times New Roman" w:hAnsi="Times New Roman" w:cs="Times New Roman"/>
          <w:b/>
          <w:bCs/>
          <w:i/>
          <w:iCs/>
          <w:sz w:val="28"/>
          <w:szCs w:val="28"/>
        </w:rPr>
        <w:t>ча—ща</w:t>
      </w:r>
      <w:proofErr w:type="gramEnd"/>
      <w:r w:rsidR="00C833AB" w:rsidRPr="005F571E">
        <w:rPr>
          <w:rFonts w:ascii="Times New Roman" w:hAnsi="Times New Roman" w:cs="Times New Roman"/>
          <w:b/>
          <w:bCs/>
          <w:i/>
          <w:iCs/>
          <w:sz w:val="28"/>
          <w:szCs w:val="28"/>
        </w:rPr>
        <w:t>, чу—щу</w:t>
      </w:r>
      <w:r w:rsidR="00C833AB" w:rsidRPr="005F571E">
        <w:rPr>
          <w:rFonts w:ascii="Times New Roman" w:hAnsi="Times New Roman" w:cs="Times New Roman"/>
          <w:sz w:val="28"/>
          <w:szCs w:val="28"/>
        </w:rPr>
        <w:t>вположении под ударением;</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сочетания </w:t>
      </w:r>
      <w:r w:rsidR="00C833AB" w:rsidRPr="005F571E">
        <w:rPr>
          <w:rFonts w:ascii="Times New Roman" w:hAnsi="Times New Roman" w:cs="Times New Roman"/>
          <w:b/>
          <w:bCs/>
          <w:i/>
          <w:iCs/>
          <w:sz w:val="28"/>
          <w:szCs w:val="28"/>
        </w:rPr>
        <w:t xml:space="preserve">чк—чн, </w:t>
      </w:r>
      <w:proofErr w:type="gramStart"/>
      <w:r w:rsidR="00C833AB" w:rsidRPr="005F571E">
        <w:rPr>
          <w:rFonts w:ascii="Times New Roman" w:hAnsi="Times New Roman" w:cs="Times New Roman"/>
          <w:b/>
          <w:bCs/>
          <w:i/>
          <w:iCs/>
          <w:sz w:val="28"/>
          <w:szCs w:val="28"/>
        </w:rPr>
        <w:t>чт</w:t>
      </w:r>
      <w:proofErr w:type="gramEnd"/>
      <w:r w:rsidR="00C833AB" w:rsidRPr="005F571E">
        <w:rPr>
          <w:rFonts w:ascii="Times New Roman" w:hAnsi="Times New Roman" w:cs="Times New Roman"/>
          <w:b/>
          <w:bCs/>
          <w:i/>
          <w:iCs/>
          <w:sz w:val="28"/>
          <w:szCs w:val="28"/>
        </w:rPr>
        <w:t>, щн</w:t>
      </w:r>
      <w:r w:rsidR="00C833AB" w:rsidRPr="005F571E">
        <w:rPr>
          <w:rFonts w:ascii="Times New Roman" w:hAnsi="Times New Roman" w:cs="Times New Roman"/>
          <w:sz w:val="28"/>
          <w:szCs w:val="28"/>
        </w:rPr>
        <w:t>;</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перенос слов;</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прописная буква в начале предложения, в именах собственных;</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проверяемые безударные гласные в </w:t>
      </w:r>
      <w:proofErr w:type="gramStart"/>
      <w:r w:rsidR="00C833AB" w:rsidRPr="005F571E">
        <w:rPr>
          <w:rFonts w:ascii="Times New Roman" w:hAnsi="Times New Roman" w:cs="Times New Roman"/>
          <w:sz w:val="28"/>
          <w:szCs w:val="28"/>
        </w:rPr>
        <w:t>корне слова</w:t>
      </w:r>
      <w:proofErr w:type="gramEnd"/>
      <w:r w:rsidR="00C833AB" w:rsidRPr="005F571E">
        <w:rPr>
          <w:rFonts w:ascii="Times New Roman" w:hAnsi="Times New Roman" w:cs="Times New Roman"/>
          <w:sz w:val="28"/>
          <w:szCs w:val="28"/>
        </w:rPr>
        <w:t>;</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парные звонкие и глухие согласные в </w:t>
      </w:r>
      <w:proofErr w:type="gramStart"/>
      <w:r w:rsidR="00C833AB" w:rsidRPr="005F571E">
        <w:rPr>
          <w:rFonts w:ascii="Times New Roman" w:hAnsi="Times New Roman" w:cs="Times New Roman"/>
          <w:sz w:val="28"/>
          <w:szCs w:val="28"/>
        </w:rPr>
        <w:t>корне слова</w:t>
      </w:r>
      <w:proofErr w:type="gramEnd"/>
      <w:r w:rsidR="00C833AB" w:rsidRPr="005F571E">
        <w:rPr>
          <w:rFonts w:ascii="Times New Roman" w:hAnsi="Times New Roman" w:cs="Times New Roman"/>
          <w:sz w:val="28"/>
          <w:szCs w:val="28"/>
        </w:rPr>
        <w:t>;</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непроизносимые согласные;</w:t>
      </w:r>
    </w:p>
    <w:p w:rsidR="00C833AB" w:rsidRPr="005F571E" w:rsidRDefault="00E9676E" w:rsidP="00770D29">
      <w:pPr>
        <w:autoSpaceDE w:val="0"/>
        <w:autoSpaceDN w:val="0"/>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C833AB" w:rsidRPr="005F571E">
        <w:rPr>
          <w:rFonts w:ascii="Times New Roman" w:hAnsi="Times New Roman" w:cs="Times New Roman"/>
          <w:sz w:val="28"/>
          <w:szCs w:val="28"/>
        </w:rPr>
        <w:t>непроверяемые гласные и согласные в корне слова (на ограниченном перечне</w:t>
      </w:r>
      <w:proofErr w:type="gramEnd"/>
    </w:p>
    <w:p w:rsidR="00E9676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слов);</w:t>
      </w:r>
    </w:p>
    <w:p w:rsidR="00C833AB" w:rsidRPr="005F571E"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 гласные и согласные в неизменяемых на письме приставках;</w:t>
      </w:r>
    </w:p>
    <w:p w:rsidR="00CE605A" w:rsidRDefault="00E9676E"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разделительные</w:t>
      </w:r>
      <w:r w:rsidR="00C833AB" w:rsidRPr="005F571E">
        <w:rPr>
          <w:rFonts w:ascii="Times New Roman" w:hAnsi="Times New Roman" w:cs="Times New Roman"/>
          <w:b/>
          <w:bCs/>
          <w:i/>
          <w:iCs/>
          <w:sz w:val="28"/>
          <w:szCs w:val="28"/>
        </w:rPr>
        <w:t xml:space="preserve">ъ </w:t>
      </w:r>
      <w:r w:rsidR="00C833AB" w:rsidRPr="005F571E">
        <w:rPr>
          <w:rFonts w:ascii="Times New Roman" w:hAnsi="Times New Roman" w:cs="Times New Roman"/>
          <w:sz w:val="28"/>
          <w:szCs w:val="28"/>
        </w:rPr>
        <w:t xml:space="preserve">и </w:t>
      </w:r>
      <w:r w:rsidR="00C833AB" w:rsidRPr="005F571E">
        <w:rPr>
          <w:rFonts w:ascii="Times New Roman" w:hAnsi="Times New Roman" w:cs="Times New Roman"/>
          <w:b/>
          <w:bCs/>
          <w:i/>
          <w:iCs/>
          <w:sz w:val="28"/>
          <w:szCs w:val="28"/>
        </w:rPr>
        <w:t>ь</w:t>
      </w:r>
      <w:r w:rsidR="00C833AB" w:rsidRPr="005F571E">
        <w:rPr>
          <w:rFonts w:ascii="Times New Roman" w:hAnsi="Times New Roman" w:cs="Times New Roman"/>
          <w:sz w:val="28"/>
          <w:szCs w:val="28"/>
        </w:rPr>
        <w:t>;</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C833AB" w:rsidRPr="005F571E">
        <w:rPr>
          <w:rFonts w:ascii="Times New Roman" w:hAnsi="Times New Roman" w:cs="Times New Roman"/>
          <w:sz w:val="28"/>
          <w:szCs w:val="28"/>
        </w:rPr>
        <w:t xml:space="preserve"> мягкий знак после шипящих на конце имён существительных (</w:t>
      </w:r>
      <w:r w:rsidR="00C833AB" w:rsidRPr="005F571E">
        <w:rPr>
          <w:rFonts w:ascii="Times New Roman" w:hAnsi="Times New Roman" w:cs="Times New Roman"/>
          <w:b/>
          <w:bCs/>
          <w:i/>
          <w:iCs/>
          <w:sz w:val="28"/>
          <w:szCs w:val="28"/>
        </w:rPr>
        <w:t>ночь, нож</w:t>
      </w:r>
      <w:proofErr w:type="gramStart"/>
      <w:r w:rsidR="00C833AB" w:rsidRPr="005F571E">
        <w:rPr>
          <w:rFonts w:ascii="Times New Roman" w:hAnsi="Times New Roman" w:cs="Times New Roman"/>
          <w:b/>
          <w:bCs/>
          <w:i/>
          <w:iCs/>
          <w:sz w:val="28"/>
          <w:szCs w:val="28"/>
        </w:rPr>
        <w:t>,р</w:t>
      </w:r>
      <w:proofErr w:type="gramEnd"/>
      <w:r w:rsidR="00C833AB" w:rsidRPr="005F571E">
        <w:rPr>
          <w:rFonts w:ascii="Times New Roman" w:hAnsi="Times New Roman" w:cs="Times New Roman"/>
          <w:b/>
          <w:bCs/>
          <w:i/>
          <w:iCs/>
          <w:sz w:val="28"/>
          <w:szCs w:val="28"/>
        </w:rPr>
        <w:t>ожь</w:t>
      </w:r>
      <w:r w:rsidR="00D65D0D">
        <w:rPr>
          <w:rFonts w:ascii="Times New Roman" w:hAnsi="Times New Roman" w:cs="Times New Roman"/>
          <w:b/>
          <w:bCs/>
          <w:i/>
          <w:iCs/>
          <w:sz w:val="28"/>
          <w:szCs w:val="28"/>
        </w:rPr>
        <w:t>)</w:t>
      </w:r>
    </w:p>
    <w:p w:rsidR="00C833AB" w:rsidRPr="00CE605A"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безударные падежные окончания имён существительных (кромесуществительных на </w:t>
      </w:r>
      <w:proofErr w:type="gramStart"/>
      <w:r w:rsidR="00C833AB" w:rsidRPr="005F571E">
        <w:rPr>
          <w:rFonts w:ascii="Times New Roman" w:hAnsi="Times New Roman" w:cs="Times New Roman"/>
          <w:sz w:val="28"/>
          <w:szCs w:val="28"/>
        </w:rPr>
        <w:t>-</w:t>
      </w:r>
      <w:r w:rsidR="00C833AB" w:rsidRPr="005F571E">
        <w:rPr>
          <w:rFonts w:ascii="Times New Roman" w:hAnsi="Times New Roman" w:cs="Times New Roman"/>
          <w:b/>
          <w:bCs/>
          <w:i/>
          <w:iCs/>
          <w:sz w:val="28"/>
          <w:szCs w:val="28"/>
        </w:rPr>
        <w:t>м</w:t>
      </w:r>
      <w:proofErr w:type="gramEnd"/>
      <w:r w:rsidR="00C833AB" w:rsidRPr="005F571E">
        <w:rPr>
          <w:rFonts w:ascii="Times New Roman" w:hAnsi="Times New Roman" w:cs="Times New Roman"/>
          <w:b/>
          <w:bCs/>
          <w:i/>
          <w:iCs/>
          <w:sz w:val="28"/>
          <w:szCs w:val="28"/>
        </w:rPr>
        <w:t>я, ий, ья ,ье, ия, ов, ин</w:t>
      </w:r>
      <w:r w:rsidR="00C833AB" w:rsidRPr="005F571E">
        <w:rPr>
          <w:rFonts w:ascii="Times New Roman" w:hAnsi="Times New Roman" w:cs="Times New Roman"/>
          <w:sz w:val="28"/>
          <w:szCs w:val="28"/>
        </w:rPr>
        <w:t>);</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безударные окончания имён прилагательных;</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раздельное написание предлогов с личными местоимениями;</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C833AB" w:rsidRPr="005F571E">
        <w:rPr>
          <w:rFonts w:ascii="Times New Roman" w:hAnsi="Times New Roman" w:cs="Times New Roman"/>
          <w:b/>
          <w:bCs/>
          <w:i/>
          <w:iCs/>
          <w:sz w:val="28"/>
          <w:szCs w:val="28"/>
        </w:rPr>
        <w:t xml:space="preserve">не </w:t>
      </w:r>
      <w:r w:rsidR="00C833AB" w:rsidRPr="005F571E">
        <w:rPr>
          <w:rFonts w:ascii="Times New Roman" w:hAnsi="Times New Roman" w:cs="Times New Roman"/>
          <w:sz w:val="28"/>
          <w:szCs w:val="28"/>
        </w:rPr>
        <w:t>с глаголами;</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мягкий знак после шипящих на конце глаголов в форме 2-го лицаединственного числа (</w:t>
      </w:r>
      <w:r w:rsidR="00C833AB" w:rsidRPr="005F571E">
        <w:rPr>
          <w:rFonts w:ascii="Times New Roman" w:hAnsi="Times New Roman" w:cs="Times New Roman"/>
          <w:b/>
          <w:bCs/>
          <w:i/>
          <w:iCs/>
          <w:sz w:val="28"/>
          <w:szCs w:val="28"/>
        </w:rPr>
        <w:t>пишешь, учишь</w:t>
      </w:r>
      <w:r w:rsidR="00C833AB" w:rsidRPr="005F571E">
        <w:rPr>
          <w:rFonts w:ascii="Times New Roman" w:hAnsi="Times New Roman" w:cs="Times New Roman"/>
          <w:sz w:val="28"/>
          <w:szCs w:val="28"/>
        </w:rPr>
        <w:t>);</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мягкий знак в глаголах в сочетании </w:t>
      </w:r>
      <w:proofErr w:type="gramStart"/>
      <w:r w:rsidR="00C833AB" w:rsidRPr="005F571E">
        <w:rPr>
          <w:rFonts w:ascii="Times New Roman" w:hAnsi="Times New Roman" w:cs="Times New Roman"/>
          <w:sz w:val="28"/>
          <w:szCs w:val="28"/>
        </w:rPr>
        <w:t>-</w:t>
      </w:r>
      <w:r w:rsidR="00C833AB" w:rsidRPr="005F571E">
        <w:rPr>
          <w:rFonts w:ascii="Times New Roman" w:hAnsi="Times New Roman" w:cs="Times New Roman"/>
          <w:b/>
          <w:bCs/>
          <w:i/>
          <w:iCs/>
          <w:sz w:val="28"/>
          <w:szCs w:val="28"/>
        </w:rPr>
        <w:t>т</w:t>
      </w:r>
      <w:proofErr w:type="gramEnd"/>
      <w:r w:rsidR="00C833AB" w:rsidRPr="005F571E">
        <w:rPr>
          <w:rFonts w:ascii="Times New Roman" w:hAnsi="Times New Roman" w:cs="Times New Roman"/>
          <w:b/>
          <w:bCs/>
          <w:i/>
          <w:iCs/>
          <w:sz w:val="28"/>
          <w:szCs w:val="28"/>
        </w:rPr>
        <w:t>ься</w:t>
      </w:r>
      <w:r w:rsidR="00C833AB" w:rsidRPr="005F571E">
        <w:rPr>
          <w:rFonts w:ascii="Times New Roman" w:hAnsi="Times New Roman" w:cs="Times New Roman"/>
          <w:sz w:val="28"/>
          <w:szCs w:val="28"/>
        </w:rPr>
        <w:t>;</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безударные личные окончания глаголов;</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раздельное написание предлогов с другими словами;</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знаки препинания в конце предложения: точка, </w:t>
      </w:r>
      <w:proofErr w:type="gramStart"/>
      <w:r w:rsidR="00C833AB" w:rsidRPr="005F571E">
        <w:rPr>
          <w:rFonts w:ascii="Times New Roman" w:hAnsi="Times New Roman" w:cs="Times New Roman"/>
          <w:sz w:val="28"/>
          <w:szCs w:val="28"/>
        </w:rPr>
        <w:t>вопросительный</w:t>
      </w:r>
      <w:proofErr w:type="gramEnd"/>
      <w:r w:rsidR="00C833AB" w:rsidRPr="005F571E">
        <w:rPr>
          <w:rFonts w:ascii="Times New Roman" w:hAnsi="Times New Roman" w:cs="Times New Roman"/>
          <w:sz w:val="28"/>
          <w:szCs w:val="28"/>
        </w:rPr>
        <w:t xml:space="preserve"> ивосклицательный знаки;</w:t>
      </w:r>
    </w:p>
    <w:p w:rsidR="00C833AB" w:rsidRPr="005F571E" w:rsidRDefault="00CE605A"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знаки препинания (запятая) в предложениях с однородными членами.</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Развитие речи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Осознание </w:t>
      </w:r>
      <w:proofErr w:type="gramStart"/>
      <w:r w:rsidRPr="005F571E">
        <w:rPr>
          <w:rFonts w:ascii="Times New Roman" w:hAnsi="Times New Roman" w:cs="Times New Roman"/>
          <w:sz w:val="28"/>
          <w:szCs w:val="28"/>
        </w:rPr>
        <w:t>ситуации</w:t>
      </w:r>
      <w:proofErr w:type="gramEnd"/>
      <w:r w:rsidRPr="005F571E">
        <w:rPr>
          <w:rFonts w:ascii="Times New Roman" w:hAnsi="Times New Roman" w:cs="Times New Roman"/>
          <w:sz w:val="28"/>
          <w:szCs w:val="28"/>
        </w:rPr>
        <w:t xml:space="preserve"> общения: с </w:t>
      </w:r>
      <w:proofErr w:type="gramStart"/>
      <w:r w:rsidRPr="005F571E">
        <w:rPr>
          <w:rFonts w:ascii="Times New Roman" w:hAnsi="Times New Roman" w:cs="Times New Roman"/>
          <w:sz w:val="28"/>
          <w:szCs w:val="28"/>
        </w:rPr>
        <w:t>какой</w:t>
      </w:r>
      <w:proofErr w:type="gramEnd"/>
      <w:r w:rsidRPr="005F571E">
        <w:rPr>
          <w:rFonts w:ascii="Times New Roman" w:hAnsi="Times New Roman" w:cs="Times New Roman"/>
          <w:sz w:val="28"/>
          <w:szCs w:val="28"/>
        </w:rPr>
        <w:t xml:space="preserve"> целью, с кем и где происходитобщение.</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Практическое овладение диалогической формой речи. Выражениесобственного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w:t>
      </w:r>
      <w:r w:rsidRPr="005F571E">
        <w:rPr>
          <w:rFonts w:ascii="Times New Roman" w:hAnsi="Times New Roman" w:cs="Times New Roman"/>
          <w:sz w:val="28"/>
          <w:szCs w:val="28"/>
        </w:rPr>
        <w:lastRenderedPageBreak/>
        <w:t>просьбой).</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Овладение краткими и полными ответами на вопросы. Составление вопросовустно и письменно. Составление диалогов в форме вопросов и ответов.</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Практическое овладение устными монологическими высказываниями наопределённую тему с использованием разных типов речи (повествование</w:t>
      </w:r>
      <w:proofErr w:type="gramStart"/>
      <w:r w:rsidRPr="005F571E">
        <w:rPr>
          <w:rFonts w:ascii="Times New Roman" w:hAnsi="Times New Roman" w:cs="Times New Roman"/>
          <w:sz w:val="28"/>
          <w:szCs w:val="28"/>
        </w:rPr>
        <w:t>,о</w:t>
      </w:r>
      <w:proofErr w:type="gramEnd"/>
      <w:r w:rsidRPr="005F571E">
        <w:rPr>
          <w:rFonts w:ascii="Times New Roman" w:hAnsi="Times New Roman" w:cs="Times New Roman"/>
          <w:sz w:val="28"/>
          <w:szCs w:val="28"/>
        </w:rPr>
        <w:t>писание). Составление и запись рассказов повествовательного характера посюжетным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Текст. Признаки текста. Смысловое единство предложений в тексте. Заглавиетекста. Последовательность предложений в тексте. Последовательность частей текста (абзацев).</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Типы текстов: описание, повествование, рассуждение, их особенности.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Знакомство с жанрами письма и поздравления.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Создание собственных текстов и корректирование заданных текстов с учётомточности, правильности, богатства и выразительности письменной речи;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использование в текстах синонимов и антонимов.</w:t>
      </w:r>
    </w:p>
    <w:p w:rsidR="00C833AB"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CE605A" w:rsidRPr="005F571E" w:rsidRDefault="00CE605A" w:rsidP="00770D29">
      <w:pPr>
        <w:autoSpaceDE w:val="0"/>
        <w:autoSpaceDN w:val="0"/>
        <w:adjustRightInd w:val="0"/>
        <w:jc w:val="both"/>
        <w:rPr>
          <w:rFonts w:ascii="Times New Roman" w:hAnsi="Times New Roman" w:cs="Times New Roman"/>
          <w:sz w:val="28"/>
          <w:szCs w:val="28"/>
        </w:rPr>
      </w:pPr>
    </w:p>
    <w:p w:rsidR="00C833AB" w:rsidRPr="005F571E" w:rsidRDefault="00C833AB" w:rsidP="00770D29">
      <w:pPr>
        <w:autoSpaceDE w:val="0"/>
        <w:autoSpaceDN w:val="0"/>
        <w:adjustRightInd w:val="0"/>
        <w:jc w:val="center"/>
        <w:rPr>
          <w:rFonts w:ascii="Times New Roman" w:hAnsi="Times New Roman" w:cs="Times New Roman"/>
          <w:b/>
          <w:bCs/>
          <w:sz w:val="28"/>
          <w:szCs w:val="28"/>
        </w:rPr>
      </w:pPr>
      <w:r w:rsidRPr="005F571E">
        <w:rPr>
          <w:rFonts w:ascii="Times New Roman" w:hAnsi="Times New Roman" w:cs="Times New Roman"/>
          <w:b/>
          <w:bCs/>
          <w:sz w:val="28"/>
          <w:szCs w:val="28"/>
        </w:rPr>
        <w:t>2.2.2.2. ЛИТЕРАТУРНОЕ ЧТЕНИЕ</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Виды речевой и читательской деятельности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Аудирование (слушание). </w:t>
      </w:r>
      <w:r w:rsidRPr="005F571E">
        <w:rPr>
          <w:rFonts w:ascii="Times New Roman"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Чтение</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Чтение вслух. </w:t>
      </w:r>
      <w:r w:rsidRPr="005F571E">
        <w:rPr>
          <w:rFonts w:ascii="Times New Roman" w:hAnsi="Times New Roman" w:cs="Times New Roman"/>
          <w:sz w:val="28"/>
          <w:szCs w:val="28"/>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C833AB" w:rsidRPr="005F571E" w:rsidRDefault="00C833AB" w:rsidP="00770D29">
      <w:pPr>
        <w:autoSpaceDE w:val="0"/>
        <w:autoSpaceDN w:val="0"/>
        <w:adjustRightInd w:val="0"/>
        <w:ind w:firstLine="142"/>
        <w:jc w:val="both"/>
        <w:rPr>
          <w:rFonts w:ascii="Times New Roman" w:hAnsi="Times New Roman" w:cs="Times New Roman"/>
          <w:sz w:val="28"/>
          <w:szCs w:val="28"/>
        </w:rPr>
      </w:pPr>
      <w:r w:rsidRPr="005F571E">
        <w:rPr>
          <w:rFonts w:ascii="Times New Roman" w:hAnsi="Times New Roman" w:cs="Times New Roman"/>
          <w:b/>
          <w:bCs/>
          <w:sz w:val="28"/>
          <w:szCs w:val="28"/>
        </w:rPr>
        <w:t xml:space="preserve">Чтение про себя. </w:t>
      </w:r>
      <w:r w:rsidRPr="005F571E">
        <w:rPr>
          <w:rFonts w:ascii="Times New Roman" w:hAnsi="Times New Roman" w:cs="Times New Roman"/>
          <w:sz w:val="28"/>
          <w:szCs w:val="28"/>
        </w:rPr>
        <w:t>Осознание смысла произведения при чтении про себ</w:t>
      </w:r>
      <w:proofErr w:type="gramStart"/>
      <w:r w:rsidRPr="005F571E">
        <w:rPr>
          <w:rFonts w:ascii="Times New Roman" w:hAnsi="Times New Roman" w:cs="Times New Roman"/>
          <w:sz w:val="28"/>
          <w:szCs w:val="28"/>
        </w:rPr>
        <w:t>я(</w:t>
      </w:r>
      <w:proofErr w:type="gramEnd"/>
      <w:r w:rsidRPr="005F571E">
        <w:rPr>
          <w:rFonts w:ascii="Times New Roman" w:hAnsi="Times New Roman" w:cs="Times New Roman"/>
          <w:sz w:val="28"/>
          <w:szCs w:val="28"/>
        </w:rPr>
        <w:t>доступных по объёму и жанру произведений). Умение находить в текстенеобходимую информацию.</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Работа с разными видами текста. </w:t>
      </w:r>
      <w:r w:rsidRPr="005F571E">
        <w:rPr>
          <w:rFonts w:ascii="Times New Roman" w:hAnsi="Times New Roman" w:cs="Times New Roman"/>
          <w:sz w:val="28"/>
          <w:szCs w:val="28"/>
        </w:rPr>
        <w:t>Общее представление о разных видахтекста: художественный, учебный, научно-популярный, их сравнение</w:t>
      </w:r>
      <w:proofErr w:type="gramStart"/>
      <w:r w:rsidRPr="005F571E">
        <w:rPr>
          <w:rFonts w:ascii="Times New Roman" w:hAnsi="Times New Roman" w:cs="Times New Roman"/>
          <w:sz w:val="28"/>
          <w:szCs w:val="28"/>
        </w:rPr>
        <w:t>.О</w:t>
      </w:r>
      <w:proofErr w:type="gramEnd"/>
      <w:r w:rsidRPr="005F571E">
        <w:rPr>
          <w:rFonts w:ascii="Times New Roman" w:hAnsi="Times New Roman" w:cs="Times New Roman"/>
          <w:sz w:val="28"/>
          <w:szCs w:val="28"/>
        </w:rPr>
        <w:t>пределение целей создания этих видов текста. Особенности фольклорного текста.</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Практическое освоение умения отличать текст от набора предложений.</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lastRenderedPageBreak/>
        <w:t>Прогнозирование содержания книги по её названию и оформлению.</w:t>
      </w:r>
    </w:p>
    <w:p w:rsidR="00C833AB" w:rsidRPr="005F571E" w:rsidRDefault="00C833AB" w:rsidP="00770D29">
      <w:pPr>
        <w:autoSpaceDE w:val="0"/>
        <w:autoSpaceDN w:val="0"/>
        <w:adjustRightInd w:val="0"/>
        <w:ind w:firstLine="142"/>
        <w:jc w:val="both"/>
        <w:rPr>
          <w:rFonts w:ascii="Times New Roman" w:hAnsi="Times New Roman" w:cs="Times New Roman"/>
          <w:sz w:val="28"/>
          <w:szCs w:val="28"/>
        </w:rPr>
      </w:pPr>
      <w:r w:rsidRPr="005F571E">
        <w:rPr>
          <w:rFonts w:ascii="Times New Roman" w:hAnsi="Times New Roman" w:cs="Times New Roman"/>
          <w:sz w:val="28"/>
          <w:szCs w:val="28"/>
        </w:rPr>
        <w:t>Самостоятельное деление текста на смысловые части, их озаглавливание</w:t>
      </w:r>
      <w:proofErr w:type="gramStart"/>
      <w:r w:rsidRPr="005F571E">
        <w:rPr>
          <w:rFonts w:ascii="Times New Roman" w:hAnsi="Times New Roman" w:cs="Times New Roman"/>
          <w:sz w:val="28"/>
          <w:szCs w:val="28"/>
        </w:rPr>
        <w:t>.У</w:t>
      </w:r>
      <w:proofErr w:type="gramEnd"/>
      <w:r w:rsidRPr="005F571E">
        <w:rPr>
          <w:rFonts w:ascii="Times New Roman" w:hAnsi="Times New Roman" w:cs="Times New Roman"/>
          <w:sz w:val="28"/>
          <w:szCs w:val="28"/>
        </w:rPr>
        <w:t>мение работать с разными видами информации.</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Библиографическая культура. </w:t>
      </w:r>
      <w:r w:rsidRPr="005F571E">
        <w:rPr>
          <w:rFonts w:ascii="Times New Roman" w:hAnsi="Times New Roman" w:cs="Times New Roman"/>
          <w:sz w:val="28"/>
          <w:szCs w:val="28"/>
        </w:rPr>
        <w:t>Книга как особый вид искусства. Книга как источник необходимых знаний. Книга учебная, художественная, справочная</w:t>
      </w:r>
      <w:proofErr w:type="gramStart"/>
      <w:r w:rsidRPr="005F571E">
        <w:rPr>
          <w:rFonts w:ascii="Times New Roman" w:hAnsi="Times New Roman" w:cs="Times New Roman"/>
          <w:sz w:val="28"/>
          <w:szCs w:val="28"/>
        </w:rPr>
        <w:t>.Э</w:t>
      </w:r>
      <w:proofErr w:type="gramEnd"/>
      <w:r w:rsidRPr="005F571E">
        <w:rPr>
          <w:rFonts w:ascii="Times New Roman" w:hAnsi="Times New Roman" w:cs="Times New Roman"/>
          <w:sz w:val="28"/>
          <w:szCs w:val="28"/>
        </w:rPr>
        <w:t>лементы книги: содержание или оглавление, титульный лист, аннотация,иллюстрации. Виды информации в книге: научная, художественная (с опорой на внешние показатели книги, её справочно-иллюстративный материал).</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proofErr w:type="gramStart"/>
      <w:r w:rsidRPr="005F571E">
        <w:rPr>
          <w:rFonts w:ascii="Times New Roman" w:hAnsi="Times New Roman" w:cs="Times New Roman"/>
          <w:sz w:val="28"/>
          <w:szCs w:val="28"/>
        </w:rPr>
        <w:t>Типы книг (изданий): книга-произведение, книга-сборник, собраниесочинений, периодическая печать, справочные издания (справочники, словари, энциклопедии).</w:t>
      </w:r>
      <w:proofErr w:type="gramEnd"/>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Выбор книг на основе рекомендованного списка, картотеки, открытого</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b/>
          <w:bCs/>
          <w:sz w:val="28"/>
          <w:szCs w:val="28"/>
        </w:rPr>
        <w:t xml:space="preserve">Работа с текстом художественного произведения. </w:t>
      </w:r>
      <w:r w:rsidRPr="005F571E">
        <w:rPr>
          <w:rFonts w:ascii="Times New Roman" w:hAnsi="Times New Roman" w:cs="Times New Roman"/>
          <w:sz w:val="28"/>
          <w:szCs w:val="28"/>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Понимание нравственного содержания прочитанного, осознание мотивацииповедения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Характеристика героя произведения. Нахождение в тексте слов и выражений</w:t>
      </w:r>
      <w:proofErr w:type="gramStart"/>
      <w:r w:rsidRPr="005F571E">
        <w:rPr>
          <w:rFonts w:ascii="Times New Roman" w:hAnsi="Times New Roman" w:cs="Times New Roman"/>
          <w:sz w:val="28"/>
          <w:szCs w:val="28"/>
        </w:rPr>
        <w:t>,х</w:t>
      </w:r>
      <w:proofErr w:type="gramEnd"/>
      <w:r w:rsidRPr="005F571E">
        <w:rPr>
          <w:rFonts w:ascii="Times New Roman" w:hAnsi="Times New Roman" w:cs="Times New Roman"/>
          <w:sz w:val="28"/>
          <w:szCs w:val="28"/>
        </w:rPr>
        <w:t>арактеризующих героя и событие. Анализ (с помощью учителя), мотивы поступка персонажа. Сопоставление поступков героев по аналогии или по контрасту</w:t>
      </w:r>
      <w:proofErr w:type="gramStart"/>
      <w:r w:rsidRPr="005F571E">
        <w:rPr>
          <w:rFonts w:ascii="Times New Roman" w:hAnsi="Times New Roman" w:cs="Times New Roman"/>
          <w:sz w:val="28"/>
          <w:szCs w:val="28"/>
        </w:rPr>
        <w:t>.В</w:t>
      </w:r>
      <w:proofErr w:type="gramEnd"/>
      <w:r w:rsidRPr="005F571E">
        <w:rPr>
          <w:rFonts w:ascii="Times New Roman" w:hAnsi="Times New Roman" w:cs="Times New Roman"/>
          <w:sz w:val="28"/>
          <w:szCs w:val="28"/>
        </w:rPr>
        <w:t>ыявление авторского отношения к герою на основе анализа текста, авторских помет, имён героев.</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Характеристика героя произведения. Портрет, характер героя, выраженныечерез поступки и речь.</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Освоение разных видов пересказа художественного текста: подробный</w:t>
      </w:r>
      <w:proofErr w:type="gramStart"/>
      <w:r w:rsidRPr="005F571E">
        <w:rPr>
          <w:rFonts w:ascii="Times New Roman" w:hAnsi="Times New Roman" w:cs="Times New Roman"/>
          <w:sz w:val="28"/>
          <w:szCs w:val="28"/>
        </w:rPr>
        <w:t>,в</w:t>
      </w:r>
      <w:proofErr w:type="gramEnd"/>
      <w:r w:rsidRPr="005F571E">
        <w:rPr>
          <w:rFonts w:ascii="Times New Roman" w:hAnsi="Times New Roman" w:cs="Times New Roman"/>
          <w:sz w:val="28"/>
          <w:szCs w:val="28"/>
        </w:rPr>
        <w:t>ыборочный и краткий (передача основных мыслей).</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Подробный пересказ текста: определение главной мысли фрагмента</w:t>
      </w:r>
      <w:proofErr w:type="gramStart"/>
      <w:r w:rsidRPr="005F571E">
        <w:rPr>
          <w:rFonts w:ascii="Times New Roman" w:hAnsi="Times New Roman" w:cs="Times New Roman"/>
          <w:sz w:val="28"/>
          <w:szCs w:val="28"/>
        </w:rPr>
        <w:t>,в</w:t>
      </w:r>
      <w:proofErr w:type="gramEnd"/>
      <w:r w:rsidRPr="005F571E">
        <w:rPr>
          <w:rFonts w:ascii="Times New Roman" w:hAnsi="Times New Roman" w:cs="Times New Roman"/>
          <w:sz w:val="28"/>
          <w:szCs w:val="28"/>
        </w:rPr>
        <w:t>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видесамостоятельно сформулированного высказывания.</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lastRenderedPageBreak/>
        <w:t>Самостоятельный выборочный пересказ по заданному фрагменту</w:t>
      </w:r>
      <w:proofErr w:type="gramStart"/>
      <w:r w:rsidRPr="005F571E">
        <w:rPr>
          <w:rFonts w:ascii="Times New Roman" w:hAnsi="Times New Roman" w:cs="Times New Roman"/>
          <w:sz w:val="28"/>
          <w:szCs w:val="28"/>
        </w:rPr>
        <w:t>:х</w:t>
      </w:r>
      <w:proofErr w:type="gramEnd"/>
      <w:r w:rsidRPr="005F571E">
        <w:rPr>
          <w:rFonts w:ascii="Times New Roman" w:hAnsi="Times New Roman" w:cs="Times New Roman"/>
          <w:sz w:val="28"/>
          <w:szCs w:val="28"/>
        </w:rPr>
        <w:t>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C833AB" w:rsidRPr="005F571E" w:rsidRDefault="00C833AB" w:rsidP="00770D29">
      <w:pPr>
        <w:autoSpaceDE w:val="0"/>
        <w:autoSpaceDN w:val="0"/>
        <w:adjustRightInd w:val="0"/>
        <w:ind w:firstLine="426"/>
        <w:jc w:val="both"/>
        <w:rPr>
          <w:rFonts w:ascii="Times New Roman" w:hAnsi="Times New Roman" w:cs="Times New Roman"/>
          <w:b/>
          <w:bCs/>
          <w:sz w:val="28"/>
          <w:szCs w:val="28"/>
        </w:rPr>
      </w:pPr>
      <w:r w:rsidRPr="005F571E">
        <w:rPr>
          <w:rFonts w:ascii="Times New Roman" w:hAnsi="Times New Roman" w:cs="Times New Roman"/>
          <w:b/>
          <w:bCs/>
          <w:sz w:val="28"/>
          <w:szCs w:val="28"/>
        </w:rPr>
        <w:t>Работа с учебными, научно-популярными и другими текстами.</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833AB" w:rsidRPr="005F571E" w:rsidRDefault="00C833AB" w:rsidP="00770D29">
      <w:pPr>
        <w:autoSpaceDE w:val="0"/>
        <w:autoSpaceDN w:val="0"/>
        <w:adjustRightInd w:val="0"/>
        <w:ind w:firstLine="426"/>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Говорение (культура речевого общения)</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Осознание диалога как вида ре</w:t>
      </w:r>
      <w:r w:rsidR="00CE605A">
        <w:rPr>
          <w:rFonts w:ascii="Times New Roman" w:hAnsi="Times New Roman" w:cs="Times New Roman"/>
          <w:sz w:val="28"/>
          <w:szCs w:val="28"/>
        </w:rPr>
        <w:t xml:space="preserve">чи. Особенности диалогического </w:t>
      </w:r>
      <w:r w:rsidRPr="005F571E">
        <w:rPr>
          <w:rFonts w:ascii="Times New Roman" w:hAnsi="Times New Roman" w:cs="Times New Roman"/>
          <w:sz w:val="28"/>
          <w:szCs w:val="28"/>
        </w:rPr>
        <w:t>общения</w:t>
      </w:r>
      <w:proofErr w:type="gramStart"/>
      <w:r w:rsidRPr="005F571E">
        <w:rPr>
          <w:rFonts w:ascii="Times New Roman" w:hAnsi="Times New Roman" w:cs="Times New Roman"/>
          <w:sz w:val="28"/>
          <w:szCs w:val="28"/>
        </w:rPr>
        <w:t>:п</w:t>
      </w:r>
      <w:proofErr w:type="gramEnd"/>
      <w:r w:rsidRPr="005F571E">
        <w:rPr>
          <w:rFonts w:ascii="Times New Roman" w:hAnsi="Times New Roman" w:cs="Times New Roman"/>
          <w:sz w:val="28"/>
          <w:szCs w:val="28"/>
        </w:rPr>
        <w:t>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Работа со словом (распознание прямого и переносного значения слов, ихмногозначности), пополнение активного словарного запаса.</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 xml:space="preserve">Монолог как форма речевого высказывания. </w:t>
      </w:r>
      <w:proofErr w:type="gramStart"/>
      <w:r w:rsidRPr="005F571E">
        <w:rPr>
          <w:rFonts w:ascii="Times New Roman" w:hAnsi="Times New Roman" w:cs="Times New Roman"/>
          <w:sz w:val="28"/>
          <w:szCs w:val="28"/>
        </w:rPr>
        <w:t>Монологическое</w:t>
      </w:r>
      <w:proofErr w:type="gramEnd"/>
      <w:r w:rsidRPr="005F571E">
        <w:rPr>
          <w:rFonts w:ascii="Times New Roman" w:hAnsi="Times New Roman" w:cs="Times New Roman"/>
          <w:sz w:val="28"/>
          <w:szCs w:val="28"/>
        </w:rPr>
        <w:t xml:space="preserve"> речевоевысказывание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w:t>
      </w:r>
      <w:r w:rsidR="00CE605A">
        <w:rPr>
          <w:rFonts w:ascii="Times New Roman" w:hAnsi="Times New Roman" w:cs="Times New Roman"/>
          <w:sz w:val="28"/>
          <w:szCs w:val="28"/>
        </w:rPr>
        <w:t xml:space="preserve">. </w:t>
      </w:r>
      <w:r w:rsidRPr="005F571E">
        <w:rPr>
          <w:rFonts w:ascii="Times New Roman" w:hAnsi="Times New Roman" w:cs="Times New Roman"/>
          <w:sz w:val="28"/>
          <w:szCs w:val="28"/>
        </w:rPr>
        <w:t>Построение плана собственного высказывания. Отбор и использованиевыразительных средств языка (синонимы, антонимы, сравнение) с учётомособенностей монологического высказывания.</w:t>
      </w:r>
    </w:p>
    <w:p w:rsidR="00C833AB" w:rsidRPr="005F571E" w:rsidRDefault="00C833AB" w:rsidP="00770D29">
      <w:pPr>
        <w:autoSpaceDE w:val="0"/>
        <w:autoSpaceDN w:val="0"/>
        <w:adjustRightInd w:val="0"/>
        <w:ind w:firstLine="426"/>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Письмо (культура письменной речи)</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Нормы письменной речи: соответствие содержания заголовку (отражениетемы, места действия, характеров героев), использование выразительных средств языка (сравнение) в мини-сочинениях, рассказ на заданную тему.</w:t>
      </w:r>
    </w:p>
    <w:p w:rsidR="00C833AB" w:rsidRPr="005F571E" w:rsidRDefault="00C833AB" w:rsidP="00770D29">
      <w:pPr>
        <w:autoSpaceDE w:val="0"/>
        <w:autoSpaceDN w:val="0"/>
        <w:adjustRightInd w:val="0"/>
        <w:ind w:firstLine="426"/>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Круг детского чтения</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Произведения устного народного творчества разных народов России</w:t>
      </w:r>
      <w:proofErr w:type="gramStart"/>
      <w:r w:rsidRPr="005F571E">
        <w:rPr>
          <w:rFonts w:ascii="Times New Roman" w:hAnsi="Times New Roman" w:cs="Times New Roman"/>
          <w:sz w:val="28"/>
          <w:szCs w:val="28"/>
        </w:rPr>
        <w:t>.П</w:t>
      </w:r>
      <w:proofErr w:type="gramEnd"/>
      <w:r w:rsidRPr="005F571E">
        <w:rPr>
          <w:rFonts w:ascii="Times New Roman" w:hAnsi="Times New Roman" w:cs="Times New Roman"/>
          <w:sz w:val="28"/>
          <w:szCs w:val="28"/>
        </w:rPr>
        <w:t xml:space="preserve">роизведения классиков отечественной литературы XIX—ХХ вв., классиковдетской литературы, произведения современной отечественной (с учётоммногонационального характера России) и зарубежной литературы, доступные для восприятия младших школьников с задержкой психического развития. </w:t>
      </w:r>
      <w:proofErr w:type="gramStart"/>
      <w:r w:rsidRPr="005F571E">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Основные темы детского чтения: фольклор разных народов, произведения оРодине, природе, детях, братьях наших меньших, труде, добре и зле, хороших и плохих поступках, юмористические произведения.</w:t>
      </w:r>
    </w:p>
    <w:p w:rsidR="00C833AB" w:rsidRPr="005F571E" w:rsidRDefault="00C833AB" w:rsidP="00770D29">
      <w:pPr>
        <w:autoSpaceDE w:val="0"/>
        <w:autoSpaceDN w:val="0"/>
        <w:adjustRightInd w:val="0"/>
        <w:ind w:firstLine="426"/>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lastRenderedPageBreak/>
        <w:t>Литературоведческая пропедевтика (практическое освоение)</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Нахождение в тексте, определение значения в художественной речи (спомощью учителя) средств выразительности: синонимов, антонимов, сравнений.</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Ориентировка в литературных понятиях: художественное произведение</w:t>
      </w:r>
      <w:proofErr w:type="gramStart"/>
      <w:r w:rsidRPr="005F571E">
        <w:rPr>
          <w:rFonts w:ascii="Times New Roman" w:hAnsi="Times New Roman" w:cs="Times New Roman"/>
          <w:sz w:val="28"/>
          <w:szCs w:val="28"/>
        </w:rPr>
        <w:t>,а</w:t>
      </w:r>
      <w:proofErr w:type="gramEnd"/>
      <w:r w:rsidRPr="005F571E">
        <w:rPr>
          <w:rFonts w:ascii="Times New Roman" w:hAnsi="Times New Roman" w:cs="Times New Roman"/>
          <w:sz w:val="28"/>
          <w:szCs w:val="28"/>
        </w:rPr>
        <w:t>втор (рассказчик), сюжет, тема; герой произведения: его портрет, речь, поступки, мысли; отношение автора к герою.</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Прозаическая и стихотворная речь: узнавание, различение, выделениеособенностей стихотворного произведения (ритм, рифма).</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Фольклор и авторские художественные произведения (различение).</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Жанровое разнообразие произведений. Малые фольклорные форм</w:t>
      </w:r>
      <w:proofErr w:type="gramStart"/>
      <w:r w:rsidRPr="005F571E">
        <w:rPr>
          <w:rFonts w:ascii="Times New Roman" w:hAnsi="Times New Roman" w:cs="Times New Roman"/>
          <w:sz w:val="28"/>
          <w:szCs w:val="28"/>
        </w:rPr>
        <w:t>ы(</w:t>
      </w:r>
      <w:proofErr w:type="gramEnd"/>
      <w:r w:rsidRPr="005F571E">
        <w:rPr>
          <w:rFonts w:ascii="Times New Roman" w:hAnsi="Times New Roman" w:cs="Times New Roman"/>
          <w:sz w:val="28"/>
          <w:szCs w:val="28"/>
        </w:rPr>
        <w:t>колыбельные песни, потешки, пословицы и поговорки, загадки) — узнавание, различение, определение основного смысла.</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 xml:space="preserve">Сказки (о животных, бытовые, волшебные). </w:t>
      </w:r>
      <w:proofErr w:type="gramStart"/>
      <w:r w:rsidRPr="005F571E">
        <w:rPr>
          <w:rFonts w:ascii="Times New Roman" w:hAnsi="Times New Roman" w:cs="Times New Roman"/>
          <w:sz w:val="28"/>
          <w:szCs w:val="28"/>
        </w:rPr>
        <w:t>Художественные</w:t>
      </w:r>
      <w:proofErr w:type="gramEnd"/>
      <w:r w:rsidRPr="005F571E">
        <w:rPr>
          <w:rFonts w:ascii="Times New Roman" w:hAnsi="Times New Roman" w:cs="Times New Roman"/>
          <w:sz w:val="28"/>
          <w:szCs w:val="28"/>
        </w:rPr>
        <w:t xml:space="preserve"> особенностисказок: лексика, построение (композиция). Литературная (авторская) сказка.</w:t>
      </w:r>
    </w:p>
    <w:p w:rsidR="00C833AB" w:rsidRPr="005F571E"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C833AB" w:rsidRPr="005F571E" w:rsidRDefault="00C833AB" w:rsidP="00770D29">
      <w:pPr>
        <w:autoSpaceDE w:val="0"/>
        <w:autoSpaceDN w:val="0"/>
        <w:adjustRightInd w:val="0"/>
        <w:ind w:firstLine="426"/>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C833AB" w:rsidRDefault="00C833AB" w:rsidP="00770D29">
      <w:pPr>
        <w:autoSpaceDE w:val="0"/>
        <w:autoSpaceDN w:val="0"/>
        <w:adjustRightInd w:val="0"/>
        <w:ind w:firstLine="426"/>
        <w:jc w:val="both"/>
        <w:rPr>
          <w:rFonts w:ascii="Times New Roman" w:hAnsi="Times New Roman" w:cs="Times New Roman"/>
          <w:sz w:val="28"/>
          <w:szCs w:val="28"/>
        </w:rPr>
      </w:pPr>
      <w:r w:rsidRPr="005F571E">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w:t>
      </w:r>
      <w:proofErr w:type="gramStart"/>
      <w:r w:rsidRPr="005F571E">
        <w:rPr>
          <w:rFonts w:ascii="Times New Roman" w:hAnsi="Times New Roman" w:cs="Times New Roman"/>
          <w:sz w:val="28"/>
          <w:szCs w:val="28"/>
        </w:rPr>
        <w:t>,п</w:t>
      </w:r>
      <w:proofErr w:type="gramEnd"/>
      <w:r w:rsidRPr="005F571E">
        <w:rPr>
          <w:rFonts w:ascii="Times New Roman" w:hAnsi="Times New Roman" w:cs="Times New Roman"/>
          <w:sz w:val="28"/>
          <w:szCs w:val="28"/>
        </w:rPr>
        <w:t>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56AB6" w:rsidRPr="005F571E" w:rsidRDefault="00756AB6" w:rsidP="00B457D6">
      <w:pPr>
        <w:autoSpaceDE w:val="0"/>
        <w:autoSpaceDN w:val="0"/>
        <w:adjustRightInd w:val="0"/>
        <w:ind w:firstLine="426"/>
        <w:jc w:val="both"/>
        <w:rPr>
          <w:rFonts w:ascii="Times New Roman" w:hAnsi="Times New Roman" w:cs="Times New Roman"/>
          <w:sz w:val="28"/>
          <w:szCs w:val="28"/>
        </w:rPr>
      </w:pPr>
    </w:p>
    <w:p w:rsidR="00C833AB" w:rsidRPr="005F571E" w:rsidRDefault="00C833AB" w:rsidP="00756AB6">
      <w:pPr>
        <w:autoSpaceDE w:val="0"/>
        <w:autoSpaceDN w:val="0"/>
        <w:adjustRightInd w:val="0"/>
        <w:jc w:val="center"/>
        <w:rPr>
          <w:rFonts w:ascii="Times New Roman" w:hAnsi="Times New Roman" w:cs="Times New Roman"/>
          <w:b/>
          <w:bCs/>
          <w:sz w:val="28"/>
          <w:szCs w:val="28"/>
        </w:rPr>
      </w:pPr>
      <w:r w:rsidRPr="005F571E">
        <w:rPr>
          <w:rFonts w:ascii="Times New Roman" w:hAnsi="Times New Roman" w:cs="Times New Roman"/>
          <w:b/>
          <w:bCs/>
          <w:sz w:val="28"/>
          <w:szCs w:val="28"/>
        </w:rPr>
        <w:t>2.2.2.3. ИНОСТРАННЫЙ ЯЗЫК</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Предметное содержание речи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Знакомство. </w:t>
      </w:r>
      <w:r w:rsidRPr="005F571E">
        <w:rPr>
          <w:rFonts w:ascii="Times New Roman" w:hAnsi="Times New Roman" w:cs="Times New Roman"/>
          <w:sz w:val="28"/>
          <w:szCs w:val="28"/>
        </w:rPr>
        <w:t xml:space="preserve">С одноклассниками, учителем, персонажами детскихпроизведений: имя, возраст. Приветствие, прощание, поздравление, ответ </w:t>
      </w:r>
      <w:proofErr w:type="gramStart"/>
      <w:r w:rsidRPr="005F571E">
        <w:rPr>
          <w:rFonts w:ascii="Times New Roman" w:hAnsi="Times New Roman" w:cs="Times New Roman"/>
          <w:sz w:val="28"/>
          <w:szCs w:val="28"/>
        </w:rPr>
        <w:t>на</w:t>
      </w:r>
      <w:proofErr w:type="gramEnd"/>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поздравление, благодарность, извинения (с использованием типичных фраз речевого этикета).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Я и моя семья. </w:t>
      </w:r>
      <w:r w:rsidRPr="005F571E">
        <w:rPr>
          <w:rFonts w:ascii="Times New Roman" w:hAnsi="Times New Roman" w:cs="Times New Roman"/>
          <w:sz w:val="28"/>
          <w:szCs w:val="28"/>
        </w:rPr>
        <w:t>Члены семьи, их имена, возраст, внешность, характер. Мойдень (распорядок дня)</w:t>
      </w:r>
      <w:r w:rsidRPr="005F571E">
        <w:rPr>
          <w:rFonts w:ascii="Times New Roman" w:hAnsi="Times New Roman" w:cs="Times New Roman"/>
          <w:i/>
          <w:iCs/>
          <w:sz w:val="28"/>
          <w:szCs w:val="28"/>
        </w:rPr>
        <w:t xml:space="preserve">. </w:t>
      </w:r>
      <w:r w:rsidRPr="005F571E">
        <w:rPr>
          <w:rFonts w:ascii="Times New Roman" w:hAnsi="Times New Roman" w:cs="Times New Roman"/>
          <w:sz w:val="28"/>
          <w:szCs w:val="28"/>
        </w:rPr>
        <w:t>Любимая еда. Семейные праздники: день рождения, Новый год/Рождество.</w:t>
      </w:r>
    </w:p>
    <w:p w:rsidR="00C833AB" w:rsidRPr="005F571E" w:rsidRDefault="00C833AB" w:rsidP="00770D29">
      <w:pPr>
        <w:autoSpaceDE w:val="0"/>
        <w:autoSpaceDN w:val="0"/>
        <w:adjustRightInd w:val="0"/>
        <w:jc w:val="both"/>
        <w:rPr>
          <w:rFonts w:ascii="Times New Roman" w:hAnsi="Times New Roman" w:cs="Times New Roman"/>
          <w:i/>
          <w:iCs/>
          <w:sz w:val="28"/>
          <w:szCs w:val="28"/>
        </w:rPr>
      </w:pPr>
      <w:r w:rsidRPr="005F571E">
        <w:rPr>
          <w:rFonts w:ascii="Times New Roman" w:hAnsi="Times New Roman" w:cs="Times New Roman"/>
          <w:b/>
          <w:bCs/>
          <w:sz w:val="28"/>
          <w:szCs w:val="28"/>
        </w:rPr>
        <w:t xml:space="preserve">Мир моих увлечений. </w:t>
      </w:r>
      <w:r w:rsidRPr="005F571E">
        <w:rPr>
          <w:rFonts w:ascii="Times New Roman" w:hAnsi="Times New Roman" w:cs="Times New Roman"/>
          <w:sz w:val="28"/>
          <w:szCs w:val="28"/>
        </w:rPr>
        <w:t>Мои любимые занятия. Мои любимые сказки</w:t>
      </w:r>
      <w:r w:rsidRPr="005F571E">
        <w:rPr>
          <w:rFonts w:ascii="Times New Roman" w:hAnsi="Times New Roman" w:cs="Times New Roman"/>
          <w:i/>
          <w:iCs/>
          <w:sz w:val="28"/>
          <w:szCs w:val="28"/>
        </w:rPr>
        <w:t>.</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Выходной день</w:t>
      </w:r>
      <w:r w:rsidRPr="005F571E">
        <w:rPr>
          <w:rFonts w:ascii="Times New Roman" w:hAnsi="Times New Roman" w:cs="Times New Roman"/>
          <w:i/>
          <w:iCs/>
          <w:sz w:val="28"/>
          <w:szCs w:val="28"/>
        </w:rPr>
        <w:t xml:space="preserve">, </w:t>
      </w:r>
      <w:r w:rsidRPr="005F571E">
        <w:rPr>
          <w:rFonts w:ascii="Times New Roman" w:hAnsi="Times New Roman" w:cs="Times New Roman"/>
          <w:sz w:val="28"/>
          <w:szCs w:val="28"/>
        </w:rPr>
        <w:t>каникулы.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Я и мои друзья. </w:t>
      </w:r>
      <w:r w:rsidRPr="005F571E">
        <w:rPr>
          <w:rFonts w:ascii="Times New Roman" w:hAnsi="Times New Roman" w:cs="Times New Roman"/>
          <w:sz w:val="28"/>
          <w:szCs w:val="28"/>
        </w:rPr>
        <w:t>Имя, возраст, внешность, характер, увлечения/хобби.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Любимое домашнее животное: имя, возраст, цвет, размер, характер.</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Моя школа. </w:t>
      </w:r>
      <w:r w:rsidRPr="005F571E">
        <w:rPr>
          <w:rFonts w:ascii="Times New Roman" w:hAnsi="Times New Roman" w:cs="Times New Roman"/>
          <w:sz w:val="28"/>
          <w:szCs w:val="28"/>
        </w:rPr>
        <w:t>Классная комната, учебные предметы, школьные</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принадлежности.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Мир вокруг меня. </w:t>
      </w:r>
      <w:r w:rsidRPr="005F571E">
        <w:rPr>
          <w:rFonts w:ascii="Times New Roman" w:hAnsi="Times New Roman" w:cs="Times New Roman"/>
          <w:sz w:val="28"/>
          <w:szCs w:val="28"/>
        </w:rPr>
        <w:t>Мой дом/квартира/комната: названия комнат. Природа</w:t>
      </w:r>
      <w:proofErr w:type="gramStart"/>
      <w:r w:rsidRPr="005F571E">
        <w:rPr>
          <w:rFonts w:ascii="Times New Roman" w:hAnsi="Times New Roman" w:cs="Times New Roman"/>
          <w:sz w:val="28"/>
          <w:szCs w:val="28"/>
        </w:rPr>
        <w:t>.Д</w:t>
      </w:r>
      <w:proofErr w:type="gramEnd"/>
      <w:r w:rsidRPr="005F571E">
        <w:rPr>
          <w:rFonts w:ascii="Times New Roman" w:hAnsi="Times New Roman" w:cs="Times New Roman"/>
          <w:sz w:val="28"/>
          <w:szCs w:val="28"/>
        </w:rPr>
        <w:t>икие и домашние животные</w:t>
      </w:r>
      <w:r w:rsidRPr="005F571E">
        <w:rPr>
          <w:rFonts w:ascii="Times New Roman" w:hAnsi="Times New Roman" w:cs="Times New Roman"/>
          <w:i/>
          <w:iCs/>
          <w:sz w:val="28"/>
          <w:szCs w:val="28"/>
        </w:rPr>
        <w:t xml:space="preserve">. </w:t>
      </w:r>
      <w:r w:rsidRPr="005F571E">
        <w:rPr>
          <w:rFonts w:ascii="Times New Roman" w:hAnsi="Times New Roman" w:cs="Times New Roman"/>
          <w:sz w:val="28"/>
          <w:szCs w:val="28"/>
        </w:rPr>
        <w:t>Любимое время года. Погода.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lastRenderedPageBreak/>
        <w:t xml:space="preserve">Страна/страны изучаемого языка и родная страна. </w:t>
      </w:r>
      <w:r w:rsidRPr="005F571E">
        <w:rPr>
          <w:rFonts w:ascii="Times New Roman" w:hAnsi="Times New Roman" w:cs="Times New Roman"/>
          <w:sz w:val="28"/>
          <w:szCs w:val="28"/>
        </w:rPr>
        <w:t>Общие сведения: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название, столица. Небольшие произведения детского фольклора на изучаемом иностранном языке (рифмовки, стихи, песни, сказки).</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Коммуникативные умения по видам речевой деятельности</w:t>
      </w:r>
    </w:p>
    <w:p w:rsidR="00C833AB" w:rsidRPr="005F571E" w:rsidRDefault="00C833AB" w:rsidP="00770D29">
      <w:pPr>
        <w:autoSpaceDE w:val="0"/>
        <w:autoSpaceDN w:val="0"/>
        <w:adjustRightInd w:val="0"/>
        <w:jc w:val="both"/>
        <w:rPr>
          <w:rFonts w:ascii="Times New Roman" w:hAnsi="Times New Roman" w:cs="Times New Roman"/>
          <w:b/>
          <w:bCs/>
          <w:sz w:val="28"/>
          <w:szCs w:val="28"/>
        </w:rPr>
      </w:pPr>
      <w:r w:rsidRPr="005F571E">
        <w:rPr>
          <w:rFonts w:ascii="Times New Roman" w:hAnsi="Times New Roman" w:cs="Times New Roman"/>
          <w:b/>
          <w:bCs/>
          <w:sz w:val="28"/>
          <w:szCs w:val="28"/>
        </w:rPr>
        <w:t>В русле говорения</w:t>
      </w:r>
    </w:p>
    <w:p w:rsidR="00C833AB" w:rsidRPr="005F571E" w:rsidRDefault="00C833AB" w:rsidP="00770D29">
      <w:pPr>
        <w:autoSpaceDE w:val="0"/>
        <w:autoSpaceDN w:val="0"/>
        <w:adjustRightInd w:val="0"/>
        <w:jc w:val="both"/>
        <w:rPr>
          <w:rFonts w:ascii="Times New Roman" w:hAnsi="Times New Roman" w:cs="Times New Roman"/>
          <w:i/>
          <w:iCs/>
          <w:sz w:val="28"/>
          <w:szCs w:val="28"/>
        </w:rPr>
      </w:pPr>
      <w:r w:rsidRPr="005F571E">
        <w:rPr>
          <w:rFonts w:ascii="Times New Roman" w:hAnsi="Times New Roman" w:cs="Times New Roman"/>
          <w:i/>
          <w:iCs/>
          <w:sz w:val="28"/>
          <w:szCs w:val="28"/>
        </w:rPr>
        <w:t>1. Диалогическая форма</w:t>
      </w:r>
    </w:p>
    <w:p w:rsidR="00756AB6"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Уметь вести: </w:t>
      </w:r>
    </w:p>
    <w:p w:rsidR="00756AB6" w:rsidRDefault="00756AB6"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этикетные диалоги в типичных ситуациях бытового и учебно-трудового общения;</w:t>
      </w:r>
    </w:p>
    <w:p w:rsidR="00756AB6" w:rsidRDefault="00756AB6"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 xml:space="preserve"> диалог-расспрос (запрос информации и ответ на него) с опорой на картинку и модель, объем диалогического высказывания 2-3 реплики с каждой стороны; </w:t>
      </w:r>
    </w:p>
    <w:p w:rsidR="00C833AB" w:rsidRPr="005F571E" w:rsidRDefault="00756AB6" w:rsidP="00770D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833AB" w:rsidRPr="005F571E">
        <w:rPr>
          <w:rFonts w:ascii="Times New Roman" w:hAnsi="Times New Roman" w:cs="Times New Roman"/>
          <w:sz w:val="28"/>
          <w:szCs w:val="28"/>
        </w:rPr>
        <w:t>диалог — побуждение к действию.</w:t>
      </w:r>
    </w:p>
    <w:p w:rsidR="00C833AB" w:rsidRPr="005F571E" w:rsidRDefault="00C833AB" w:rsidP="00770D29">
      <w:pPr>
        <w:autoSpaceDE w:val="0"/>
        <w:autoSpaceDN w:val="0"/>
        <w:adjustRightInd w:val="0"/>
        <w:jc w:val="both"/>
        <w:rPr>
          <w:rFonts w:ascii="Times New Roman" w:hAnsi="Times New Roman" w:cs="Times New Roman"/>
          <w:i/>
          <w:iCs/>
          <w:sz w:val="28"/>
          <w:szCs w:val="28"/>
        </w:rPr>
      </w:pPr>
      <w:r w:rsidRPr="005F571E">
        <w:rPr>
          <w:rFonts w:ascii="Times New Roman" w:hAnsi="Times New Roman" w:cs="Times New Roman"/>
          <w:i/>
          <w:iCs/>
          <w:sz w:val="28"/>
          <w:szCs w:val="28"/>
        </w:rPr>
        <w:t>2. Монологическая форма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Уметь пользоваться основными коммуникативными типами речи: описание</w:t>
      </w:r>
      <w:proofErr w:type="gramStart"/>
      <w:r w:rsidRPr="005F571E">
        <w:rPr>
          <w:rFonts w:ascii="Times New Roman" w:hAnsi="Times New Roman" w:cs="Times New Roman"/>
          <w:sz w:val="28"/>
          <w:szCs w:val="28"/>
        </w:rPr>
        <w:t>,р</w:t>
      </w:r>
      <w:proofErr w:type="gramEnd"/>
      <w:r w:rsidRPr="005F571E">
        <w:rPr>
          <w:rFonts w:ascii="Times New Roman" w:hAnsi="Times New Roman" w:cs="Times New Roman"/>
          <w:sz w:val="28"/>
          <w:szCs w:val="28"/>
        </w:rPr>
        <w:t>ассказ, характеристика (персонажей) с опорой на картинку (небольшой объем).</w:t>
      </w:r>
    </w:p>
    <w:p w:rsidR="00C833AB" w:rsidRPr="005F571E" w:rsidRDefault="00C833AB" w:rsidP="00770D29">
      <w:pPr>
        <w:autoSpaceDE w:val="0"/>
        <w:autoSpaceDN w:val="0"/>
        <w:adjustRightInd w:val="0"/>
        <w:jc w:val="both"/>
        <w:rPr>
          <w:rFonts w:ascii="Times New Roman" w:hAnsi="Times New Roman" w:cs="Times New Roman"/>
          <w:b/>
          <w:bCs/>
          <w:sz w:val="28"/>
          <w:szCs w:val="28"/>
        </w:rPr>
      </w:pPr>
      <w:r w:rsidRPr="005F571E">
        <w:rPr>
          <w:rFonts w:ascii="Times New Roman" w:hAnsi="Times New Roman" w:cs="Times New Roman"/>
          <w:b/>
          <w:bCs/>
          <w:sz w:val="28"/>
          <w:szCs w:val="28"/>
        </w:rPr>
        <w:t>В русле аудирования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Воспринимать на слух и понимать</w:t>
      </w:r>
      <w:proofErr w:type="gramStart"/>
      <w:r w:rsidRPr="005F571E">
        <w:rPr>
          <w:rFonts w:ascii="Times New Roman" w:hAnsi="Times New Roman" w:cs="Times New Roman"/>
          <w:sz w:val="28"/>
          <w:szCs w:val="28"/>
        </w:rPr>
        <w:t>:р</w:t>
      </w:r>
      <w:proofErr w:type="gramEnd"/>
      <w:r w:rsidRPr="005F571E">
        <w:rPr>
          <w:rFonts w:ascii="Times New Roman" w:hAnsi="Times New Roman" w:cs="Times New Roman"/>
          <w:sz w:val="28"/>
          <w:szCs w:val="28"/>
        </w:rPr>
        <w:t>ечь учителя и одноклассников в процессе общения на уроке ивербально/невербально реагировать на услышанное.</w:t>
      </w:r>
    </w:p>
    <w:p w:rsidR="00C833AB" w:rsidRPr="005F571E" w:rsidRDefault="00C833AB" w:rsidP="00770D29">
      <w:pPr>
        <w:autoSpaceDE w:val="0"/>
        <w:autoSpaceDN w:val="0"/>
        <w:adjustRightInd w:val="0"/>
        <w:jc w:val="both"/>
        <w:rPr>
          <w:rFonts w:ascii="Times New Roman" w:hAnsi="Times New Roman" w:cs="Times New Roman"/>
          <w:b/>
          <w:bCs/>
          <w:sz w:val="28"/>
          <w:szCs w:val="28"/>
        </w:rPr>
      </w:pPr>
      <w:r w:rsidRPr="005F571E">
        <w:rPr>
          <w:rFonts w:ascii="Times New Roman" w:hAnsi="Times New Roman" w:cs="Times New Roman"/>
          <w:b/>
          <w:bCs/>
          <w:sz w:val="28"/>
          <w:szCs w:val="28"/>
        </w:rPr>
        <w:t>В русле чтения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Читать (использовать метод глобального чтения)</w:t>
      </w:r>
      <w:proofErr w:type="gramStart"/>
      <w:r w:rsidRPr="005F571E">
        <w:rPr>
          <w:rFonts w:ascii="Times New Roman" w:hAnsi="Times New Roman" w:cs="Times New Roman"/>
          <w:sz w:val="28"/>
          <w:szCs w:val="28"/>
        </w:rPr>
        <w:t>:в</w:t>
      </w:r>
      <w:proofErr w:type="gramEnd"/>
      <w:r w:rsidRPr="005F571E">
        <w:rPr>
          <w:rFonts w:ascii="Times New Roman" w:hAnsi="Times New Roman" w:cs="Times New Roman"/>
          <w:sz w:val="28"/>
          <w:szCs w:val="28"/>
        </w:rPr>
        <w:t>слух читать слова изучаемой лексики и понимать небольшие диалоги,построенные на изученном языковом материале; находить необходимуюинформацию (имена персонажей, где происходит действие и т. д.).</w:t>
      </w:r>
    </w:p>
    <w:p w:rsidR="00C833AB" w:rsidRPr="005F571E" w:rsidRDefault="00C833AB" w:rsidP="00770D29">
      <w:pPr>
        <w:autoSpaceDE w:val="0"/>
        <w:autoSpaceDN w:val="0"/>
        <w:adjustRightInd w:val="0"/>
        <w:jc w:val="both"/>
        <w:rPr>
          <w:rFonts w:ascii="Times New Roman" w:hAnsi="Times New Roman" w:cs="Times New Roman"/>
          <w:b/>
          <w:bCs/>
          <w:sz w:val="28"/>
          <w:szCs w:val="28"/>
        </w:rPr>
      </w:pPr>
      <w:r w:rsidRPr="005F571E">
        <w:rPr>
          <w:rFonts w:ascii="Times New Roman" w:hAnsi="Times New Roman" w:cs="Times New Roman"/>
          <w:b/>
          <w:bCs/>
          <w:sz w:val="28"/>
          <w:szCs w:val="28"/>
        </w:rPr>
        <w:t>В русле письма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Знать и уметь писать буквы английского алфавита.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Владеть:</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умением выписывать из текста слова, словосочетания и предложения.</w:t>
      </w:r>
    </w:p>
    <w:p w:rsidR="00C833AB" w:rsidRPr="005F571E" w:rsidRDefault="00C833AB" w:rsidP="00770D29">
      <w:pPr>
        <w:autoSpaceDE w:val="0"/>
        <w:autoSpaceDN w:val="0"/>
        <w:adjustRightInd w:val="0"/>
        <w:jc w:val="center"/>
        <w:rPr>
          <w:rFonts w:ascii="Times New Roman" w:hAnsi="Times New Roman" w:cs="Times New Roman"/>
          <w:b/>
          <w:bCs/>
          <w:i/>
          <w:iCs/>
          <w:sz w:val="28"/>
          <w:szCs w:val="28"/>
        </w:rPr>
      </w:pPr>
      <w:r w:rsidRPr="005F571E">
        <w:rPr>
          <w:rFonts w:ascii="Times New Roman" w:hAnsi="Times New Roman" w:cs="Times New Roman"/>
          <w:b/>
          <w:bCs/>
          <w:i/>
          <w:iCs/>
          <w:sz w:val="28"/>
          <w:szCs w:val="28"/>
        </w:rPr>
        <w:t>Языковые средства и навыки пользования ими</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Английский язык</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Графика, каллиграфия, орфография. </w:t>
      </w:r>
      <w:r w:rsidRPr="005F571E">
        <w:rPr>
          <w:rFonts w:ascii="Times New Roman" w:hAnsi="Times New Roman" w:cs="Times New Roman"/>
          <w:sz w:val="28"/>
          <w:szCs w:val="28"/>
        </w:rPr>
        <w:t>Буквы английского алфавита</w:t>
      </w:r>
      <w:proofErr w:type="gramStart"/>
      <w:r w:rsidRPr="005F571E">
        <w:rPr>
          <w:rFonts w:ascii="Times New Roman" w:hAnsi="Times New Roman" w:cs="Times New Roman"/>
          <w:sz w:val="28"/>
          <w:szCs w:val="28"/>
        </w:rPr>
        <w:t>.О</w:t>
      </w:r>
      <w:proofErr w:type="gramEnd"/>
      <w:r w:rsidRPr="005F571E">
        <w:rPr>
          <w:rFonts w:ascii="Times New Roman" w:hAnsi="Times New Roman" w:cs="Times New Roman"/>
          <w:sz w:val="28"/>
          <w:szCs w:val="28"/>
        </w:rPr>
        <w:t xml:space="preserve">сновные буквосочетания. </w:t>
      </w:r>
      <w:proofErr w:type="gramStart"/>
      <w:r w:rsidRPr="005F571E">
        <w:rPr>
          <w:rFonts w:ascii="Times New Roman" w:hAnsi="Times New Roman" w:cs="Times New Roman"/>
          <w:sz w:val="28"/>
          <w:szCs w:val="28"/>
        </w:rPr>
        <w:t>Звуко-буквенные</w:t>
      </w:r>
      <w:proofErr w:type="gramEnd"/>
      <w:r w:rsidRPr="005F571E">
        <w:rPr>
          <w:rFonts w:ascii="Times New Roman" w:hAnsi="Times New Roman" w:cs="Times New Roman"/>
          <w:sz w:val="28"/>
          <w:szCs w:val="28"/>
        </w:rPr>
        <w:t xml:space="preserve"> соответствия. Апостроф.</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Фонетическая сторона речи. </w:t>
      </w:r>
      <w:r w:rsidRPr="005F571E">
        <w:rPr>
          <w:rFonts w:ascii="Times New Roman" w:hAnsi="Times New Roman" w:cs="Times New Roman"/>
          <w:sz w:val="28"/>
          <w:szCs w:val="28"/>
        </w:rP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5F571E">
        <w:rPr>
          <w:rFonts w:ascii="Times New Roman" w:hAnsi="Times New Roman" w:cs="Times New Roman"/>
          <w:sz w:val="28"/>
          <w:szCs w:val="28"/>
          <w:lang w:val="en-US"/>
        </w:rPr>
        <w:t>r</w:t>
      </w:r>
      <w:r w:rsidRPr="005F571E">
        <w:rPr>
          <w:rFonts w:ascii="Times New Roman" w:hAnsi="Times New Roman" w:cs="Times New Roman"/>
          <w:sz w:val="28"/>
          <w:szCs w:val="28"/>
        </w:rPr>
        <w:t>» (</w:t>
      </w:r>
      <w:r w:rsidRPr="005F571E">
        <w:rPr>
          <w:rFonts w:ascii="Times New Roman" w:hAnsi="Times New Roman" w:cs="Times New Roman"/>
          <w:sz w:val="28"/>
          <w:szCs w:val="28"/>
          <w:lang w:val="en-US"/>
        </w:rPr>
        <w:t>thereis</w:t>
      </w:r>
      <w:r w:rsidRPr="005F571E">
        <w:rPr>
          <w:rFonts w:ascii="Times New Roman" w:hAnsi="Times New Roman" w:cs="Times New Roman"/>
          <w:sz w:val="28"/>
          <w:szCs w:val="28"/>
        </w:rPr>
        <w:t>/</w:t>
      </w:r>
      <w:r w:rsidRPr="005F571E">
        <w:rPr>
          <w:rFonts w:ascii="Times New Roman" w:hAnsi="Times New Roman" w:cs="Times New Roman"/>
          <w:sz w:val="28"/>
          <w:szCs w:val="28"/>
          <w:lang w:val="en-US"/>
        </w:rPr>
        <w:t>thereare</w:t>
      </w:r>
      <w:r w:rsidRPr="005F571E">
        <w:rPr>
          <w:rFonts w:ascii="Times New Roman" w:hAnsi="Times New Roman" w:cs="Times New Roman"/>
          <w:sz w:val="28"/>
          <w:szCs w:val="28"/>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Лексическая сторона речи. </w:t>
      </w:r>
      <w:r w:rsidRPr="005F571E">
        <w:rPr>
          <w:rFonts w:ascii="Times New Roman" w:hAnsi="Times New Roman" w:cs="Times New Roman"/>
          <w:sz w:val="28"/>
          <w:szCs w:val="28"/>
        </w:rPr>
        <w:t>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b/>
          <w:bCs/>
          <w:sz w:val="28"/>
          <w:szCs w:val="28"/>
        </w:rPr>
        <w:t xml:space="preserve">Грамматическая сторона речи. </w:t>
      </w:r>
      <w:r w:rsidRPr="005F571E">
        <w:rPr>
          <w:rFonts w:ascii="Times New Roman" w:hAnsi="Times New Roman" w:cs="Times New Roman"/>
          <w:sz w:val="28"/>
          <w:szCs w:val="28"/>
        </w:rPr>
        <w:t>Основные коммуникативные типы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предложений: </w:t>
      </w:r>
      <w:proofErr w:type="gramStart"/>
      <w:r w:rsidRPr="005F571E">
        <w:rPr>
          <w:rFonts w:ascii="Times New Roman" w:hAnsi="Times New Roman" w:cs="Times New Roman"/>
          <w:sz w:val="28"/>
          <w:szCs w:val="28"/>
        </w:rPr>
        <w:t>повествовательное</w:t>
      </w:r>
      <w:proofErr w:type="gramEnd"/>
      <w:r w:rsidRPr="005F571E">
        <w:rPr>
          <w:rFonts w:ascii="Times New Roman" w:hAnsi="Times New Roman" w:cs="Times New Roman"/>
          <w:sz w:val="28"/>
          <w:szCs w:val="28"/>
        </w:rPr>
        <w:t>, вопросительное, побудительное. Общий и</w:t>
      </w:r>
    </w:p>
    <w:p w:rsidR="00C833AB" w:rsidRPr="005F571E" w:rsidRDefault="00C833AB" w:rsidP="00770D29">
      <w:pPr>
        <w:autoSpaceDE w:val="0"/>
        <w:autoSpaceDN w:val="0"/>
        <w:adjustRightInd w:val="0"/>
        <w:jc w:val="both"/>
        <w:rPr>
          <w:rFonts w:ascii="Times New Roman" w:hAnsi="Times New Roman" w:cs="Times New Roman"/>
          <w:sz w:val="28"/>
          <w:szCs w:val="28"/>
        </w:rPr>
      </w:pPr>
      <w:proofErr w:type="gramStart"/>
      <w:r w:rsidRPr="005F571E">
        <w:rPr>
          <w:rFonts w:ascii="Times New Roman" w:hAnsi="Times New Roman" w:cs="Times New Roman"/>
          <w:sz w:val="28"/>
          <w:szCs w:val="28"/>
        </w:rPr>
        <w:lastRenderedPageBreak/>
        <w:t>специальный</w:t>
      </w:r>
      <w:proofErr w:type="gramEnd"/>
      <w:r w:rsidRPr="005F571E">
        <w:rPr>
          <w:rFonts w:ascii="Times New Roman" w:hAnsi="Times New Roman" w:cs="Times New Roman"/>
          <w:sz w:val="28"/>
          <w:szCs w:val="28"/>
        </w:rPr>
        <w:t xml:space="preserve"> вопросы. Вопросительныеслова</w:t>
      </w:r>
      <w:r w:rsidRPr="009076F7">
        <w:rPr>
          <w:rFonts w:ascii="Times New Roman" w:hAnsi="Times New Roman" w:cs="Times New Roman"/>
          <w:sz w:val="28"/>
          <w:szCs w:val="28"/>
        </w:rPr>
        <w:t xml:space="preserve">: </w:t>
      </w:r>
      <w:r w:rsidRPr="00756AB6">
        <w:rPr>
          <w:rFonts w:ascii="Times New Roman" w:hAnsi="Times New Roman" w:cs="Times New Roman"/>
          <w:sz w:val="28"/>
          <w:szCs w:val="28"/>
          <w:lang w:val="en-US"/>
        </w:rPr>
        <w:t>what</w:t>
      </w:r>
      <w:r w:rsidRPr="009076F7">
        <w:rPr>
          <w:rFonts w:ascii="Times New Roman" w:hAnsi="Times New Roman" w:cs="Times New Roman"/>
          <w:sz w:val="28"/>
          <w:szCs w:val="28"/>
        </w:rPr>
        <w:t xml:space="preserve">, </w:t>
      </w:r>
      <w:r w:rsidRPr="00756AB6">
        <w:rPr>
          <w:rFonts w:ascii="Times New Roman" w:hAnsi="Times New Roman" w:cs="Times New Roman"/>
          <w:sz w:val="28"/>
          <w:szCs w:val="28"/>
          <w:lang w:val="en-US"/>
        </w:rPr>
        <w:t>who</w:t>
      </w:r>
      <w:r w:rsidRPr="009076F7">
        <w:rPr>
          <w:rFonts w:ascii="Times New Roman" w:hAnsi="Times New Roman" w:cs="Times New Roman"/>
          <w:sz w:val="28"/>
          <w:szCs w:val="28"/>
        </w:rPr>
        <w:t xml:space="preserve">, </w:t>
      </w:r>
      <w:r w:rsidRPr="00756AB6">
        <w:rPr>
          <w:rFonts w:ascii="Times New Roman" w:hAnsi="Times New Roman" w:cs="Times New Roman"/>
          <w:sz w:val="28"/>
          <w:szCs w:val="28"/>
          <w:lang w:val="en-US"/>
        </w:rPr>
        <w:t>when</w:t>
      </w:r>
      <w:r w:rsidRPr="009076F7">
        <w:rPr>
          <w:rFonts w:ascii="Times New Roman" w:hAnsi="Times New Roman" w:cs="Times New Roman"/>
          <w:sz w:val="28"/>
          <w:szCs w:val="28"/>
        </w:rPr>
        <w:t xml:space="preserve">, </w:t>
      </w:r>
      <w:r w:rsidRPr="00756AB6">
        <w:rPr>
          <w:rFonts w:ascii="Times New Roman" w:hAnsi="Times New Roman" w:cs="Times New Roman"/>
          <w:sz w:val="28"/>
          <w:szCs w:val="28"/>
          <w:lang w:val="en-US"/>
        </w:rPr>
        <w:t>where</w:t>
      </w:r>
      <w:r w:rsidRPr="009076F7">
        <w:rPr>
          <w:rFonts w:ascii="Times New Roman" w:hAnsi="Times New Roman" w:cs="Times New Roman"/>
          <w:sz w:val="28"/>
          <w:szCs w:val="28"/>
        </w:rPr>
        <w:t xml:space="preserve">, </w:t>
      </w:r>
      <w:r w:rsidRPr="00756AB6">
        <w:rPr>
          <w:rFonts w:ascii="Times New Roman" w:hAnsi="Times New Roman" w:cs="Times New Roman"/>
          <w:sz w:val="28"/>
          <w:szCs w:val="28"/>
          <w:lang w:val="en-US"/>
        </w:rPr>
        <w:t>why</w:t>
      </w:r>
      <w:r w:rsidRPr="009076F7">
        <w:rPr>
          <w:rFonts w:ascii="Times New Roman" w:hAnsi="Times New Roman" w:cs="Times New Roman"/>
          <w:sz w:val="28"/>
          <w:szCs w:val="28"/>
        </w:rPr>
        <w:t xml:space="preserve">, </w:t>
      </w:r>
      <w:r w:rsidRPr="00756AB6">
        <w:rPr>
          <w:rFonts w:ascii="Times New Roman" w:hAnsi="Times New Roman" w:cs="Times New Roman"/>
          <w:sz w:val="28"/>
          <w:szCs w:val="28"/>
          <w:lang w:val="en-US"/>
        </w:rPr>
        <w:t>how</w:t>
      </w:r>
      <w:r w:rsidRPr="009076F7">
        <w:rPr>
          <w:rFonts w:ascii="Times New Roman" w:hAnsi="Times New Roman" w:cs="Times New Roman"/>
          <w:sz w:val="28"/>
          <w:szCs w:val="28"/>
        </w:rPr>
        <w:t>.</w:t>
      </w:r>
      <w:r w:rsidRPr="005F571E">
        <w:rPr>
          <w:rFonts w:ascii="Times New Roman" w:hAnsi="Times New Roman" w:cs="Times New Roman"/>
          <w:sz w:val="28"/>
          <w:szCs w:val="28"/>
        </w:rPr>
        <w:t>Порядок слов в предложении. Утвердительные и отрицательные предложения</w:t>
      </w:r>
      <w:proofErr w:type="gramStart"/>
      <w:r w:rsidRPr="005F571E">
        <w:rPr>
          <w:rFonts w:ascii="Times New Roman" w:hAnsi="Times New Roman" w:cs="Times New Roman"/>
          <w:sz w:val="28"/>
          <w:szCs w:val="28"/>
        </w:rPr>
        <w:t>.П</w:t>
      </w:r>
      <w:proofErr w:type="gramEnd"/>
      <w:r w:rsidRPr="005F571E">
        <w:rPr>
          <w:rFonts w:ascii="Times New Roman" w:hAnsi="Times New Roman" w:cs="Times New Roman"/>
          <w:sz w:val="28"/>
          <w:szCs w:val="28"/>
        </w:rPr>
        <w:t>ростое предложение с простым глагольным сказуемым (HespeaksEnglish.),составнымименным</w:t>
      </w:r>
      <w:r w:rsidRPr="00756AB6">
        <w:rPr>
          <w:rFonts w:ascii="Times New Roman" w:hAnsi="Times New Roman" w:cs="Times New Roman"/>
          <w:sz w:val="28"/>
          <w:szCs w:val="28"/>
        </w:rPr>
        <w:t xml:space="preserve"> (</w:t>
      </w:r>
      <w:r w:rsidRPr="005F571E">
        <w:rPr>
          <w:rFonts w:ascii="Times New Roman" w:hAnsi="Times New Roman" w:cs="Times New Roman"/>
          <w:sz w:val="28"/>
          <w:szCs w:val="28"/>
          <w:lang w:val="en-US"/>
        </w:rPr>
        <w:t>Myfamilyisbig</w:t>
      </w:r>
      <w:r w:rsidRPr="00756AB6">
        <w:rPr>
          <w:rFonts w:ascii="Times New Roman" w:hAnsi="Times New Roman" w:cs="Times New Roman"/>
          <w:sz w:val="28"/>
          <w:szCs w:val="28"/>
        </w:rPr>
        <w:t xml:space="preserve">.) </w:t>
      </w:r>
      <w:r w:rsidRPr="005F571E">
        <w:rPr>
          <w:rFonts w:ascii="Times New Roman" w:hAnsi="Times New Roman" w:cs="Times New Roman"/>
          <w:sz w:val="28"/>
          <w:szCs w:val="28"/>
        </w:rPr>
        <w:t>исоставнымглагольным</w:t>
      </w:r>
      <w:r w:rsidRPr="00756AB6">
        <w:rPr>
          <w:rFonts w:ascii="Times New Roman" w:hAnsi="Times New Roman" w:cs="Times New Roman"/>
          <w:sz w:val="28"/>
          <w:szCs w:val="28"/>
        </w:rPr>
        <w:t xml:space="preserve"> (</w:t>
      </w:r>
      <w:r w:rsidRPr="005F571E">
        <w:rPr>
          <w:rFonts w:ascii="Times New Roman" w:hAnsi="Times New Roman" w:cs="Times New Roman"/>
          <w:sz w:val="28"/>
          <w:szCs w:val="28"/>
          <w:lang w:val="en-US"/>
        </w:rPr>
        <w:t>Iliketodance</w:t>
      </w:r>
      <w:r w:rsidRPr="00756AB6">
        <w:rPr>
          <w:rFonts w:ascii="Times New Roman" w:hAnsi="Times New Roman" w:cs="Times New Roman"/>
          <w:sz w:val="28"/>
          <w:szCs w:val="28"/>
        </w:rPr>
        <w:t>.</w:t>
      </w:r>
      <w:r w:rsidRPr="004D3A4F">
        <w:rPr>
          <w:rFonts w:ascii="Times New Roman" w:hAnsi="Times New Roman" w:cs="Times New Roman"/>
          <w:sz w:val="28"/>
          <w:szCs w:val="28"/>
          <w:lang w:val="en-US"/>
        </w:rPr>
        <w:t>Shecanskatewell</w:t>
      </w:r>
      <w:r w:rsidRPr="00756AB6">
        <w:rPr>
          <w:rFonts w:ascii="Times New Roman" w:hAnsi="Times New Roman" w:cs="Times New Roman"/>
          <w:sz w:val="28"/>
          <w:szCs w:val="28"/>
        </w:rPr>
        <w:t xml:space="preserve">.) </w:t>
      </w:r>
      <w:r w:rsidRPr="005F571E">
        <w:rPr>
          <w:rFonts w:ascii="Times New Roman" w:hAnsi="Times New Roman" w:cs="Times New Roman"/>
          <w:sz w:val="28"/>
          <w:szCs w:val="28"/>
        </w:rPr>
        <w:t>сказуемым</w:t>
      </w:r>
      <w:r w:rsidRPr="00756AB6">
        <w:rPr>
          <w:rFonts w:ascii="Times New Roman" w:hAnsi="Times New Roman" w:cs="Times New Roman"/>
          <w:sz w:val="28"/>
          <w:szCs w:val="28"/>
        </w:rPr>
        <w:t xml:space="preserve">. </w:t>
      </w:r>
      <w:r w:rsidRPr="005F571E">
        <w:rPr>
          <w:rFonts w:ascii="Times New Roman" w:hAnsi="Times New Roman" w:cs="Times New Roman"/>
          <w:sz w:val="28"/>
          <w:szCs w:val="28"/>
        </w:rPr>
        <w:t>Побудительные предложения в утвердительной (Helpme, please.) и отрицательной (Don’tbelate!) формах. Безличные предложения в настоящем времени (Itiscold.It’sfiveo’clock.)</w:t>
      </w:r>
      <w:r w:rsidRPr="005F571E">
        <w:rPr>
          <w:rFonts w:ascii="Times New Roman" w:hAnsi="Times New Roman" w:cs="Times New Roman"/>
          <w:i/>
          <w:iCs/>
          <w:sz w:val="28"/>
          <w:szCs w:val="28"/>
        </w:rPr>
        <w:t>.</w:t>
      </w:r>
      <w:r w:rsidRPr="005F571E">
        <w:rPr>
          <w:rFonts w:ascii="Times New Roman" w:hAnsi="Times New Roman" w:cs="Times New Roman"/>
          <w:sz w:val="28"/>
          <w:szCs w:val="28"/>
        </w:rPr>
        <w:t>Предложения с оборотом thereis/thereare. Простые распространённые предложения. Предложения с однородными членами.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Глагольные конструкции I’dliketo… Существительные в единственном имножественном числе (образованные по правилу и исключения), существительные с неопределённым, определённым и нулевым артиклем.</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Местоимения: личные (в именительном и объектном падежах)</w:t>
      </w:r>
      <w:proofErr w:type="gramStart"/>
      <w:r w:rsidRPr="005F571E">
        <w:rPr>
          <w:rFonts w:ascii="Times New Roman" w:hAnsi="Times New Roman" w:cs="Times New Roman"/>
          <w:sz w:val="28"/>
          <w:szCs w:val="28"/>
        </w:rPr>
        <w:t>,п</w:t>
      </w:r>
      <w:proofErr w:type="gramEnd"/>
      <w:r w:rsidRPr="005F571E">
        <w:rPr>
          <w:rFonts w:ascii="Times New Roman" w:hAnsi="Times New Roman" w:cs="Times New Roman"/>
          <w:sz w:val="28"/>
          <w:szCs w:val="28"/>
        </w:rPr>
        <w:t>ритяжательные, вопросительные, указательные (this/these, that/those),неопределённые (some, any — некоторые случаи употребления).</w:t>
      </w:r>
    </w:p>
    <w:p w:rsidR="00C833AB" w:rsidRPr="005F571E" w:rsidRDefault="00C833AB" w:rsidP="00770D29">
      <w:pPr>
        <w:autoSpaceDE w:val="0"/>
        <w:autoSpaceDN w:val="0"/>
        <w:adjustRightInd w:val="0"/>
        <w:jc w:val="both"/>
        <w:rPr>
          <w:rFonts w:ascii="Times New Roman" w:hAnsi="Times New Roman" w:cs="Times New Roman"/>
          <w:sz w:val="28"/>
          <w:szCs w:val="28"/>
          <w:lang w:val="en-US"/>
        </w:rPr>
      </w:pPr>
      <w:r w:rsidRPr="005F571E">
        <w:rPr>
          <w:rFonts w:ascii="Times New Roman" w:hAnsi="Times New Roman" w:cs="Times New Roman"/>
          <w:sz w:val="28"/>
          <w:szCs w:val="28"/>
        </w:rPr>
        <w:t>Наречиявремени</w:t>
      </w:r>
      <w:r w:rsidRPr="005F571E">
        <w:rPr>
          <w:rFonts w:ascii="Times New Roman" w:hAnsi="Times New Roman" w:cs="Times New Roman"/>
          <w:sz w:val="28"/>
          <w:szCs w:val="28"/>
          <w:lang w:val="en-US"/>
        </w:rPr>
        <w:t xml:space="preserve"> (yesterday, tomorrow, never, usually, often, sometimes).</w:t>
      </w:r>
    </w:p>
    <w:p w:rsidR="00C833AB" w:rsidRPr="00D97686"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Наречиястепени</w:t>
      </w:r>
      <w:r w:rsidRPr="00D97686">
        <w:rPr>
          <w:rFonts w:ascii="Times New Roman" w:hAnsi="Times New Roman" w:cs="Times New Roman"/>
          <w:sz w:val="28"/>
          <w:szCs w:val="28"/>
        </w:rPr>
        <w:t xml:space="preserve"> (</w:t>
      </w:r>
      <w:r w:rsidRPr="005F571E">
        <w:rPr>
          <w:rFonts w:ascii="Times New Roman" w:hAnsi="Times New Roman" w:cs="Times New Roman"/>
          <w:sz w:val="28"/>
          <w:szCs w:val="28"/>
          <w:lang w:val="en-US"/>
        </w:rPr>
        <w:t>much</w:t>
      </w:r>
      <w:r w:rsidRPr="00D97686">
        <w:rPr>
          <w:rFonts w:ascii="Times New Roman" w:hAnsi="Times New Roman" w:cs="Times New Roman"/>
          <w:sz w:val="28"/>
          <w:szCs w:val="28"/>
        </w:rPr>
        <w:t xml:space="preserve">, </w:t>
      </w:r>
      <w:r w:rsidRPr="005F571E">
        <w:rPr>
          <w:rFonts w:ascii="Times New Roman" w:hAnsi="Times New Roman" w:cs="Times New Roman"/>
          <w:sz w:val="28"/>
          <w:szCs w:val="28"/>
          <w:lang w:val="en-US"/>
        </w:rPr>
        <w:t>little</w:t>
      </w:r>
      <w:r w:rsidRPr="00D97686">
        <w:rPr>
          <w:rFonts w:ascii="Times New Roman" w:hAnsi="Times New Roman" w:cs="Times New Roman"/>
          <w:sz w:val="28"/>
          <w:szCs w:val="28"/>
        </w:rPr>
        <w:t xml:space="preserve">, </w:t>
      </w:r>
      <w:r w:rsidRPr="005F571E">
        <w:rPr>
          <w:rFonts w:ascii="Times New Roman" w:hAnsi="Times New Roman" w:cs="Times New Roman"/>
          <w:sz w:val="28"/>
          <w:szCs w:val="28"/>
          <w:lang w:val="en-US"/>
        </w:rPr>
        <w:t>very</w:t>
      </w:r>
      <w:r w:rsidRPr="00D97686">
        <w:rPr>
          <w:rFonts w:ascii="Times New Roman" w:hAnsi="Times New Roman" w:cs="Times New Roman"/>
          <w:sz w:val="28"/>
          <w:szCs w:val="28"/>
        </w:rPr>
        <w:t>).</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Количественные числительные (до 100), порядковые числительные (до 10).</w:t>
      </w:r>
    </w:p>
    <w:p w:rsidR="00C833AB" w:rsidRPr="005F571E" w:rsidRDefault="00C833AB" w:rsidP="00770D29">
      <w:pPr>
        <w:autoSpaceDE w:val="0"/>
        <w:autoSpaceDN w:val="0"/>
        <w:adjustRightInd w:val="0"/>
        <w:jc w:val="both"/>
        <w:rPr>
          <w:rFonts w:ascii="Times New Roman" w:hAnsi="Times New Roman" w:cs="Times New Roman"/>
          <w:sz w:val="28"/>
          <w:szCs w:val="28"/>
          <w:lang w:val="en-US"/>
        </w:rPr>
      </w:pPr>
      <w:r w:rsidRPr="005F571E">
        <w:rPr>
          <w:rFonts w:ascii="Times New Roman" w:hAnsi="Times New Roman" w:cs="Times New Roman"/>
          <w:sz w:val="28"/>
          <w:szCs w:val="28"/>
        </w:rPr>
        <w:t>Наиболееупотребительныепредлоги</w:t>
      </w:r>
      <w:r w:rsidRPr="005F571E">
        <w:rPr>
          <w:rFonts w:ascii="Times New Roman" w:hAnsi="Times New Roman" w:cs="Times New Roman"/>
          <w:sz w:val="28"/>
          <w:szCs w:val="28"/>
          <w:lang w:val="en-US"/>
        </w:rPr>
        <w:t>: in, on, at, into, to, from, of, with.</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Социокультурная осведомлённость</w:t>
      </w:r>
    </w:p>
    <w:p w:rsidR="00C833AB"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 процессе обучения иностранному языку в начальной школе обучающиесязнакомятся: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756AB6" w:rsidRPr="005F571E" w:rsidRDefault="00756AB6" w:rsidP="00770D29">
      <w:pPr>
        <w:autoSpaceDE w:val="0"/>
        <w:autoSpaceDN w:val="0"/>
        <w:adjustRightInd w:val="0"/>
        <w:jc w:val="both"/>
        <w:rPr>
          <w:rFonts w:ascii="Times New Roman" w:hAnsi="Times New Roman" w:cs="Times New Roman"/>
          <w:sz w:val="28"/>
          <w:szCs w:val="28"/>
        </w:rPr>
      </w:pPr>
    </w:p>
    <w:p w:rsidR="00C833AB" w:rsidRPr="005F571E" w:rsidRDefault="00C833AB" w:rsidP="00770D29">
      <w:pPr>
        <w:autoSpaceDE w:val="0"/>
        <w:autoSpaceDN w:val="0"/>
        <w:adjustRightInd w:val="0"/>
        <w:jc w:val="center"/>
        <w:rPr>
          <w:rFonts w:ascii="Times New Roman" w:hAnsi="Times New Roman" w:cs="Times New Roman"/>
          <w:b/>
          <w:bCs/>
          <w:sz w:val="28"/>
          <w:szCs w:val="28"/>
        </w:rPr>
      </w:pPr>
      <w:r w:rsidRPr="005F571E">
        <w:rPr>
          <w:rFonts w:ascii="Times New Roman" w:hAnsi="Times New Roman" w:cs="Times New Roman"/>
          <w:b/>
          <w:bCs/>
          <w:sz w:val="28"/>
          <w:szCs w:val="28"/>
        </w:rPr>
        <w:t>2.2.2.4. МАТЕМАТИКА И ИНФОРМАТИКА</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Числа и величины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Счёт предметов. Чтение и запись чисел от нуля до миллиона. Классы 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разряды. Представление многозначных чисел в виде суммы разрядных слагаемых</w:t>
      </w:r>
      <w:proofErr w:type="gramStart"/>
      <w:r w:rsidRPr="005F571E">
        <w:rPr>
          <w:rFonts w:ascii="Times New Roman" w:hAnsi="Times New Roman" w:cs="Times New Roman"/>
          <w:sz w:val="28"/>
          <w:szCs w:val="28"/>
        </w:rPr>
        <w:t>.С</w:t>
      </w:r>
      <w:proofErr w:type="gramEnd"/>
      <w:r w:rsidRPr="005F571E">
        <w:rPr>
          <w:rFonts w:ascii="Times New Roman" w:hAnsi="Times New Roman" w:cs="Times New Roman"/>
          <w:sz w:val="28"/>
          <w:szCs w:val="28"/>
        </w:rPr>
        <w:t>равнение и упорядочение чисел, знаки сравнения.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Измерение величин; сравнение и упорядочение величин. Единицы массы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(грамм, килограмм, центнер, тонна), вместимости (литр), времени (секунда, минута</w:t>
      </w:r>
      <w:proofErr w:type="gramStart"/>
      <w:r w:rsidRPr="005F571E">
        <w:rPr>
          <w:rFonts w:ascii="Times New Roman" w:hAnsi="Times New Roman" w:cs="Times New Roman"/>
          <w:sz w:val="28"/>
          <w:szCs w:val="28"/>
        </w:rPr>
        <w:t>,ч</w:t>
      </w:r>
      <w:proofErr w:type="gramEnd"/>
      <w:r w:rsidRPr="005F571E">
        <w:rPr>
          <w:rFonts w:ascii="Times New Roman" w:hAnsi="Times New Roman" w:cs="Times New Roman"/>
          <w:sz w:val="28"/>
          <w:szCs w:val="28"/>
        </w:rPr>
        <w:t>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Арифметические действия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Сложение, вычитание, умножение и деление. Названия компонентов</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арифметических действий, знаки действий. Таблица сложения. Таблица умножения</w:t>
      </w:r>
      <w:proofErr w:type="gramStart"/>
      <w:r w:rsidRPr="005F571E">
        <w:rPr>
          <w:rFonts w:ascii="Times New Roman" w:hAnsi="Times New Roman" w:cs="Times New Roman"/>
          <w:sz w:val="28"/>
          <w:szCs w:val="28"/>
        </w:rPr>
        <w:t>.С</w:t>
      </w:r>
      <w:proofErr w:type="gramEnd"/>
      <w:r w:rsidRPr="005F571E">
        <w:rPr>
          <w:rFonts w:ascii="Times New Roman" w:hAnsi="Times New Roman" w:cs="Times New Roman"/>
          <w:sz w:val="28"/>
          <w:szCs w:val="28"/>
        </w:rPr>
        <w:t>вязь между сложением, вычитанием, умножением и делением. Нахождениенеизвестного компонента арифметического действия. Деление с остатком.</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roofErr w:type="gramStart"/>
      <w:r w:rsidRPr="005F571E">
        <w:rPr>
          <w:rFonts w:ascii="Times New Roman" w:hAnsi="Times New Roman" w:cs="Times New Roman"/>
          <w:sz w:val="28"/>
          <w:szCs w:val="28"/>
        </w:rPr>
        <w:t>.И</w:t>
      </w:r>
      <w:proofErr w:type="gramEnd"/>
      <w:r w:rsidRPr="005F571E">
        <w:rPr>
          <w:rFonts w:ascii="Times New Roman" w:hAnsi="Times New Roman" w:cs="Times New Roman"/>
          <w:sz w:val="28"/>
          <w:szCs w:val="28"/>
        </w:rPr>
        <w:t xml:space="preserve">спользование свойств арифметических действий в вычислениях (перестановка и группировка слагаемых в сумме, множителей в произведении; </w:t>
      </w:r>
      <w:r w:rsidRPr="005F571E">
        <w:rPr>
          <w:rFonts w:ascii="Times New Roman" w:hAnsi="Times New Roman" w:cs="Times New Roman"/>
          <w:sz w:val="28"/>
          <w:szCs w:val="28"/>
        </w:rPr>
        <w:lastRenderedPageBreak/>
        <w:t>умножение суммы и разности на число).</w:t>
      </w:r>
    </w:p>
    <w:p w:rsidR="00C833AB" w:rsidRPr="005F571E" w:rsidRDefault="00C833AB" w:rsidP="00770D29">
      <w:pPr>
        <w:autoSpaceDE w:val="0"/>
        <w:autoSpaceDN w:val="0"/>
        <w:adjustRightInd w:val="0"/>
        <w:ind w:firstLine="567"/>
        <w:jc w:val="both"/>
        <w:rPr>
          <w:rFonts w:ascii="Times New Roman" w:hAnsi="Times New Roman" w:cs="Times New Roman"/>
          <w:sz w:val="28"/>
          <w:szCs w:val="28"/>
        </w:rPr>
      </w:pPr>
      <w:r w:rsidRPr="005F571E">
        <w:rPr>
          <w:rFonts w:ascii="Times New Roman" w:hAnsi="Times New Roman" w:cs="Times New Roman"/>
          <w:sz w:val="28"/>
          <w:szCs w:val="28"/>
        </w:rPr>
        <w:t>Алгоритмы письменного сложения, вычитания, умножения и делениямногозначных чисел.</w:t>
      </w:r>
    </w:p>
    <w:p w:rsidR="00C833AB" w:rsidRPr="005F571E" w:rsidRDefault="00C833AB" w:rsidP="00770D29">
      <w:pPr>
        <w:autoSpaceDE w:val="0"/>
        <w:autoSpaceDN w:val="0"/>
        <w:adjustRightInd w:val="0"/>
        <w:ind w:firstLine="567"/>
        <w:jc w:val="both"/>
        <w:rPr>
          <w:rFonts w:ascii="Times New Roman" w:hAnsi="Times New Roman" w:cs="Times New Roman"/>
          <w:sz w:val="28"/>
          <w:szCs w:val="28"/>
        </w:rPr>
      </w:pPr>
      <w:r w:rsidRPr="005F571E">
        <w:rPr>
          <w:rFonts w:ascii="Times New Roman" w:hAnsi="Times New Roman" w:cs="Times New Roman"/>
          <w:sz w:val="28"/>
          <w:szCs w:val="28"/>
        </w:rPr>
        <w:t>Способы проверки правильности вычислений (алгоритм, обратное действие</w:t>
      </w:r>
      <w:proofErr w:type="gramStart"/>
      <w:r w:rsidRPr="005F571E">
        <w:rPr>
          <w:rFonts w:ascii="Times New Roman" w:hAnsi="Times New Roman" w:cs="Times New Roman"/>
          <w:sz w:val="28"/>
          <w:szCs w:val="28"/>
        </w:rPr>
        <w:t>,о</w:t>
      </w:r>
      <w:proofErr w:type="gramEnd"/>
      <w:r w:rsidRPr="005F571E">
        <w:rPr>
          <w:rFonts w:ascii="Times New Roman" w:hAnsi="Times New Roman" w:cs="Times New Roman"/>
          <w:sz w:val="28"/>
          <w:szCs w:val="28"/>
        </w:rPr>
        <w:t>ценка достоверности, прикидки результата, вычисление на калькуляторе).</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Работа с текстовыми задачами</w:t>
      </w:r>
    </w:p>
    <w:p w:rsidR="00C833AB" w:rsidRPr="005F571E" w:rsidRDefault="00C833AB" w:rsidP="00770D29">
      <w:pPr>
        <w:autoSpaceDE w:val="0"/>
        <w:autoSpaceDN w:val="0"/>
        <w:adjustRightInd w:val="0"/>
        <w:ind w:firstLine="567"/>
        <w:jc w:val="both"/>
        <w:rPr>
          <w:rFonts w:ascii="Times New Roman" w:hAnsi="Times New Roman" w:cs="Times New Roman"/>
          <w:sz w:val="28"/>
          <w:szCs w:val="28"/>
        </w:rPr>
      </w:pPr>
      <w:r w:rsidRPr="005F571E">
        <w:rPr>
          <w:rFonts w:ascii="Times New Roman" w:hAnsi="Times New Roman" w:cs="Times New Roman"/>
          <w:sz w:val="28"/>
          <w:szCs w:val="28"/>
        </w:rPr>
        <w:t>Решение текстовых задач арифметическим способом. Задачи, содержащие</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отношения «больше (меньше) </w:t>
      </w:r>
      <w:proofErr w:type="gramStart"/>
      <w:r w:rsidRPr="005F571E">
        <w:rPr>
          <w:rFonts w:ascii="Times New Roman" w:hAnsi="Times New Roman" w:cs="Times New Roman"/>
          <w:sz w:val="28"/>
          <w:szCs w:val="28"/>
        </w:rPr>
        <w:t>на</w:t>
      </w:r>
      <w:proofErr w:type="gramEnd"/>
      <w:r w:rsidRPr="005F571E">
        <w:rPr>
          <w:rFonts w:ascii="Times New Roman" w:hAnsi="Times New Roman" w:cs="Times New Roman"/>
          <w:sz w:val="28"/>
          <w:szCs w:val="28"/>
        </w:rPr>
        <w:t>…», «больше (меньше) в…». Зависимости междувеличинами, характеризующими процессы движения, работы, купли-продажи и др</w:t>
      </w:r>
      <w:proofErr w:type="gramStart"/>
      <w:r w:rsidRPr="005F571E">
        <w:rPr>
          <w:rFonts w:ascii="Times New Roman" w:hAnsi="Times New Roman" w:cs="Times New Roman"/>
          <w:sz w:val="28"/>
          <w:szCs w:val="28"/>
        </w:rPr>
        <w:t>.С</w:t>
      </w:r>
      <w:proofErr w:type="gramEnd"/>
      <w:r w:rsidRPr="005F571E">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 др. Планирование хода решения задачи.Представление текста задачи (схема, таблица и другие модели).</w:t>
      </w:r>
    </w:p>
    <w:p w:rsidR="00C833AB" w:rsidRPr="005F571E" w:rsidRDefault="00C833AB" w:rsidP="00770D29">
      <w:pPr>
        <w:autoSpaceDE w:val="0"/>
        <w:autoSpaceDN w:val="0"/>
        <w:adjustRightInd w:val="0"/>
        <w:ind w:firstLine="567"/>
        <w:jc w:val="both"/>
        <w:rPr>
          <w:rFonts w:ascii="Times New Roman" w:hAnsi="Times New Roman" w:cs="Times New Roman"/>
          <w:sz w:val="28"/>
          <w:szCs w:val="28"/>
        </w:rPr>
      </w:pPr>
      <w:r w:rsidRPr="005F571E">
        <w:rPr>
          <w:rFonts w:ascii="Times New Roman" w:hAnsi="Times New Roman" w:cs="Times New Roman"/>
          <w:sz w:val="28"/>
          <w:szCs w:val="28"/>
        </w:rPr>
        <w:t>Задачи на нахождение доли целого и целого по его доле.</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Пространственные отношения. Геометрические фигуры</w:t>
      </w:r>
    </w:p>
    <w:p w:rsidR="00C833AB" w:rsidRPr="005F571E" w:rsidRDefault="00C833AB" w:rsidP="00770D29">
      <w:pPr>
        <w:autoSpaceDE w:val="0"/>
        <w:autoSpaceDN w:val="0"/>
        <w:adjustRightInd w:val="0"/>
        <w:ind w:firstLine="567"/>
        <w:jc w:val="both"/>
        <w:rPr>
          <w:rFonts w:ascii="Times New Roman" w:hAnsi="Times New Roman" w:cs="Times New Roman"/>
          <w:sz w:val="28"/>
          <w:szCs w:val="28"/>
        </w:rPr>
      </w:pPr>
      <w:r w:rsidRPr="005F571E">
        <w:rPr>
          <w:rFonts w:ascii="Times New Roman" w:hAnsi="Times New Roman" w:cs="Times New Roman"/>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5F571E">
        <w:rPr>
          <w:rFonts w:ascii="Times New Roman" w:hAnsi="Times New Roman" w:cs="Times New Roman"/>
          <w:sz w:val="28"/>
          <w:szCs w:val="28"/>
        </w:rPr>
        <w:t>между</w:t>
      </w:r>
      <w:proofErr w:type="gramEnd"/>
      <w:r w:rsidRPr="005F571E">
        <w:rPr>
          <w:rFonts w:ascii="Times New Roman" w:hAnsi="Times New Roman" w:cs="Times New Roman"/>
          <w:sz w:val="28"/>
          <w:szCs w:val="28"/>
        </w:rPr>
        <w:t xml:space="preserve"> и пр.). </w:t>
      </w:r>
      <w:proofErr w:type="gramStart"/>
      <w:r w:rsidRPr="005F571E">
        <w:rPr>
          <w:rFonts w:ascii="Times New Roman" w:hAnsi="Times New Roman" w:cs="Times New Roman"/>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5F571E">
        <w:rPr>
          <w:rFonts w:ascii="Times New Roman" w:hAnsi="Times New Roman" w:cs="Times New Roman"/>
          <w:sz w:val="28"/>
          <w:szCs w:val="28"/>
        </w:rPr>
        <w:t xml:space="preserve"> Использование чертёжных инструментов для выполнения построений</w:t>
      </w:r>
      <w:proofErr w:type="gramStart"/>
      <w:r w:rsidRPr="005F571E">
        <w:rPr>
          <w:rFonts w:ascii="Times New Roman" w:hAnsi="Times New Roman" w:cs="Times New Roman"/>
          <w:sz w:val="28"/>
          <w:szCs w:val="28"/>
        </w:rPr>
        <w:t>.Г</w:t>
      </w:r>
      <w:proofErr w:type="gramEnd"/>
      <w:r w:rsidRPr="005F571E">
        <w:rPr>
          <w:rFonts w:ascii="Times New Roman" w:hAnsi="Times New Roman" w:cs="Times New Roman"/>
          <w:sz w:val="28"/>
          <w:szCs w:val="28"/>
        </w:rPr>
        <w:t>еометрические формы в окружающем мире. Распознавание и называние: куб, шар</w:t>
      </w:r>
      <w:proofErr w:type="gramStart"/>
      <w:r w:rsidRPr="005F571E">
        <w:rPr>
          <w:rFonts w:ascii="Times New Roman" w:hAnsi="Times New Roman" w:cs="Times New Roman"/>
          <w:sz w:val="28"/>
          <w:szCs w:val="28"/>
        </w:rPr>
        <w:t>,п</w:t>
      </w:r>
      <w:proofErr w:type="gramEnd"/>
      <w:r w:rsidRPr="005F571E">
        <w:rPr>
          <w:rFonts w:ascii="Times New Roman" w:hAnsi="Times New Roman" w:cs="Times New Roman"/>
          <w:sz w:val="28"/>
          <w:szCs w:val="28"/>
        </w:rPr>
        <w:t>араллелепипед, пирамида, цилиндр, конус.</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Геометрические величины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Геометрические величины и их измерение. Измерение длины отрезка</w:t>
      </w:r>
      <w:proofErr w:type="gramStart"/>
      <w:r w:rsidRPr="005F571E">
        <w:rPr>
          <w:rFonts w:ascii="Times New Roman" w:hAnsi="Times New Roman" w:cs="Times New Roman"/>
          <w:sz w:val="28"/>
          <w:szCs w:val="28"/>
        </w:rPr>
        <w:t>.Е</w:t>
      </w:r>
      <w:proofErr w:type="gramEnd"/>
      <w:r w:rsidRPr="005F571E">
        <w:rPr>
          <w:rFonts w:ascii="Times New Roman" w:hAnsi="Times New Roman" w:cs="Times New Roman"/>
          <w:sz w:val="28"/>
          <w:szCs w:val="28"/>
        </w:rPr>
        <w:t>диницы длины (мм, см, дм, м, км). Периметр. Вычисление периметрамногоугольника.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Площадь геометрической фигуры. Единицы площади (см</w:t>
      </w:r>
      <w:proofErr w:type="gramStart"/>
      <w:r w:rsidRPr="005F571E">
        <w:rPr>
          <w:rFonts w:ascii="Times New Roman" w:hAnsi="Times New Roman" w:cs="Times New Roman"/>
          <w:sz w:val="28"/>
          <w:szCs w:val="28"/>
        </w:rPr>
        <w:t>2</w:t>
      </w:r>
      <w:proofErr w:type="gramEnd"/>
      <w:r w:rsidRPr="005F571E">
        <w:rPr>
          <w:rFonts w:ascii="Times New Roman" w:hAnsi="Times New Roman" w:cs="Times New Roman"/>
          <w:sz w:val="28"/>
          <w:szCs w:val="28"/>
        </w:rPr>
        <w:t>, дм2, м2).Вычисление площади прямоугольника.</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Работа с информацией</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Сбор и представление информации, связанной со счётом (пересчётом)</w:t>
      </w:r>
      <w:proofErr w:type="gramStart"/>
      <w:r w:rsidRPr="005F571E">
        <w:rPr>
          <w:rFonts w:ascii="Times New Roman" w:hAnsi="Times New Roman" w:cs="Times New Roman"/>
          <w:sz w:val="28"/>
          <w:szCs w:val="28"/>
        </w:rPr>
        <w:t>,и</w:t>
      </w:r>
      <w:proofErr w:type="gramEnd"/>
      <w:r w:rsidRPr="005F571E">
        <w:rPr>
          <w:rFonts w:ascii="Times New Roman" w:hAnsi="Times New Roman" w:cs="Times New Roman"/>
          <w:sz w:val="28"/>
          <w:szCs w:val="28"/>
        </w:rPr>
        <w:t>змерением величин; фиксирование, анализ полученной информации.</w:t>
      </w:r>
    </w:p>
    <w:p w:rsidR="00C833AB" w:rsidRPr="005F571E" w:rsidRDefault="00C833AB" w:rsidP="00770D29">
      <w:pPr>
        <w:autoSpaceDE w:val="0"/>
        <w:autoSpaceDN w:val="0"/>
        <w:adjustRightInd w:val="0"/>
        <w:jc w:val="both"/>
        <w:rPr>
          <w:rFonts w:ascii="Times New Roman" w:hAnsi="Times New Roman" w:cs="Times New Roman"/>
          <w:sz w:val="28"/>
          <w:szCs w:val="28"/>
        </w:rPr>
      </w:pPr>
      <w:proofErr w:type="gramStart"/>
      <w:r w:rsidRPr="005F571E">
        <w:rPr>
          <w:rFonts w:ascii="Times New Roman" w:hAnsi="Times New Roman" w:cs="Times New Roman"/>
          <w:sz w:val="28"/>
          <w:szCs w:val="28"/>
        </w:rPr>
        <w:t>Построение простейших выражений с помощью логических связок и слов («и»; «не»; «если… то…»; «верно/неверно, что…»; «каждый»; «все»; «некоторые»).</w:t>
      </w:r>
      <w:proofErr w:type="gramEnd"/>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Составление конечной последовательности (цепочки) предметов, чисел</w:t>
      </w:r>
      <w:proofErr w:type="gramStart"/>
      <w:r w:rsidRPr="005F571E">
        <w:rPr>
          <w:rFonts w:ascii="Times New Roman" w:hAnsi="Times New Roman" w:cs="Times New Roman"/>
          <w:sz w:val="28"/>
          <w:szCs w:val="28"/>
        </w:rPr>
        <w:t>,г</w:t>
      </w:r>
      <w:proofErr w:type="gramEnd"/>
      <w:r w:rsidRPr="005F571E">
        <w:rPr>
          <w:rFonts w:ascii="Times New Roman" w:hAnsi="Times New Roman" w:cs="Times New Roman"/>
          <w:sz w:val="28"/>
          <w:szCs w:val="28"/>
        </w:rPr>
        <w:t>еометрических фигур и др. по правилу. Составление, запись и выполнениепростого алгоритма, плана поиска информации.</w:t>
      </w:r>
    </w:p>
    <w:p w:rsidR="00C833AB"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Чтение и заполнение таблицы. Интерпретация данных таблицы. Чтениестолбчатой диаграммы. Создание простейшей информационной модели (схема, таблица, цепочка).</w:t>
      </w:r>
    </w:p>
    <w:p w:rsidR="00D86763" w:rsidRPr="005F571E" w:rsidRDefault="00D86763" w:rsidP="00770D29">
      <w:pPr>
        <w:autoSpaceDE w:val="0"/>
        <w:autoSpaceDN w:val="0"/>
        <w:adjustRightInd w:val="0"/>
        <w:jc w:val="both"/>
        <w:rPr>
          <w:rFonts w:ascii="Times New Roman" w:hAnsi="Times New Roman" w:cs="Times New Roman"/>
          <w:sz w:val="28"/>
          <w:szCs w:val="28"/>
        </w:rPr>
      </w:pPr>
    </w:p>
    <w:p w:rsidR="00C833AB" w:rsidRPr="005F571E" w:rsidRDefault="00C833AB" w:rsidP="00770D29">
      <w:pPr>
        <w:autoSpaceDE w:val="0"/>
        <w:autoSpaceDN w:val="0"/>
        <w:adjustRightInd w:val="0"/>
        <w:jc w:val="center"/>
        <w:rPr>
          <w:rFonts w:ascii="Times New Roman" w:hAnsi="Times New Roman" w:cs="Times New Roman"/>
          <w:b/>
          <w:bCs/>
          <w:i/>
          <w:iCs/>
          <w:sz w:val="28"/>
          <w:szCs w:val="28"/>
        </w:rPr>
      </w:pPr>
      <w:r w:rsidRPr="005F571E">
        <w:rPr>
          <w:rFonts w:ascii="Times New Roman" w:hAnsi="Times New Roman" w:cs="Times New Roman"/>
          <w:b/>
          <w:bCs/>
          <w:i/>
          <w:iCs/>
          <w:sz w:val="28"/>
          <w:szCs w:val="28"/>
        </w:rPr>
        <w:t xml:space="preserve">2.2.2.5. </w:t>
      </w:r>
      <w:r w:rsidRPr="005F571E">
        <w:rPr>
          <w:rFonts w:ascii="Times New Roman" w:hAnsi="Times New Roman" w:cs="Times New Roman"/>
          <w:b/>
          <w:bCs/>
          <w:sz w:val="28"/>
          <w:szCs w:val="28"/>
        </w:rPr>
        <w:t xml:space="preserve">ОКРУЖАЮЩИЙ МИР </w:t>
      </w:r>
      <w:r w:rsidRPr="005F571E">
        <w:rPr>
          <w:rFonts w:ascii="Times New Roman" w:hAnsi="Times New Roman" w:cs="Times New Roman"/>
          <w:b/>
          <w:bCs/>
          <w:i/>
          <w:iCs/>
          <w:sz w:val="28"/>
          <w:szCs w:val="28"/>
        </w:rPr>
        <w:t>(Человек, природа, общество)</w:t>
      </w:r>
    </w:p>
    <w:p w:rsidR="00C833AB" w:rsidRPr="005F571E"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Человек и природа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Природа — это то, что нас окружает, но не создано человеком. Природные</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w:t>
      </w:r>
      <w:proofErr w:type="gramStart"/>
      <w:r w:rsidRPr="005F571E">
        <w:rPr>
          <w:rFonts w:ascii="Times New Roman" w:hAnsi="Times New Roman" w:cs="Times New Roman"/>
          <w:sz w:val="28"/>
          <w:szCs w:val="28"/>
        </w:rPr>
        <w:t xml:space="preserve">Примеры явлений природы: смена времён года, снегопад, листопад, перелёты птиц, смена </w:t>
      </w:r>
      <w:r w:rsidRPr="005F571E">
        <w:rPr>
          <w:rFonts w:ascii="Times New Roman" w:hAnsi="Times New Roman" w:cs="Times New Roman"/>
          <w:sz w:val="28"/>
          <w:szCs w:val="28"/>
        </w:rPr>
        <w:lastRenderedPageBreak/>
        <w:t>времени суток, рассвет, закат, ветер, дождь, гроза.</w:t>
      </w:r>
      <w:proofErr w:type="gramEnd"/>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Вещество — то, из чего состоят все природные объекты и предметы</w:t>
      </w:r>
      <w:proofErr w:type="gramStart"/>
      <w:r w:rsidRPr="005F571E">
        <w:rPr>
          <w:rFonts w:ascii="Times New Roman" w:hAnsi="Times New Roman" w:cs="Times New Roman"/>
          <w:sz w:val="28"/>
          <w:szCs w:val="28"/>
        </w:rPr>
        <w:t>.Р</w:t>
      </w:r>
      <w:proofErr w:type="gramEnd"/>
      <w:r w:rsidRPr="005F571E">
        <w:rPr>
          <w:rFonts w:ascii="Times New Roman" w:hAnsi="Times New Roman" w:cs="Times New Roman"/>
          <w:sz w:val="28"/>
          <w:szCs w:val="28"/>
        </w:rPr>
        <w:t>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D86763"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D86763"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 Смена дня и ночи на Земле. Вращение Земли как причина смены дня и ночи</w:t>
      </w:r>
      <w:proofErr w:type="gramStart"/>
      <w:r w:rsidRPr="005F571E">
        <w:rPr>
          <w:rFonts w:ascii="Times New Roman" w:hAnsi="Times New Roman" w:cs="Times New Roman"/>
          <w:sz w:val="28"/>
          <w:szCs w:val="28"/>
        </w:rPr>
        <w:t>.В</w:t>
      </w:r>
      <w:proofErr w:type="gramEnd"/>
      <w:r w:rsidRPr="005F571E">
        <w:rPr>
          <w:rFonts w:ascii="Times New Roman" w:hAnsi="Times New Roman" w:cs="Times New Roman"/>
          <w:sz w:val="28"/>
          <w:szCs w:val="28"/>
        </w:rPr>
        <w:t>ремена года, их особенности (на основе наблюдений). Обращение Земли вокругСолнца как причина смены времён года. Смена времён года в родном крае на основе наблюдений.</w:t>
      </w:r>
    </w:p>
    <w:p w:rsidR="00D86763"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Погода, её составляющие (температура воздуха, облачность, осадки, ветер)</w:t>
      </w:r>
      <w:proofErr w:type="gramStart"/>
      <w:r w:rsidRPr="005F571E">
        <w:rPr>
          <w:rFonts w:ascii="Times New Roman" w:hAnsi="Times New Roman" w:cs="Times New Roman"/>
          <w:sz w:val="28"/>
          <w:szCs w:val="28"/>
        </w:rPr>
        <w:t>.Н</w:t>
      </w:r>
      <w:proofErr w:type="gramEnd"/>
      <w:r w:rsidRPr="005F571E">
        <w:rPr>
          <w:rFonts w:ascii="Times New Roman" w:hAnsi="Times New Roman" w:cs="Times New Roman"/>
          <w:sz w:val="28"/>
          <w:szCs w:val="28"/>
        </w:rPr>
        <w:t>аблюдение за погодой своего края.</w:t>
      </w:r>
    </w:p>
    <w:p w:rsidR="00D86763"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Формы земной поверхности: равнины, горы, холмы, овраги (общеепредставление, условное обозначение равнин и гор на карте). Особенностиповерхности родного края (краткая характеристика на основе наблюдений).</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Водоёмы, их разнообразие (океан, море, река, озеро, пруд, болото);</w:t>
      </w:r>
    </w:p>
    <w:p w:rsidR="00D86763"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использование человеком. Водоёмы родного края (названия, краткая характеристика на основе наблюдений).</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Воздух — смесь газов. Свойства воздуха. Значение воздуха для растений,</w:t>
      </w:r>
    </w:p>
    <w:p w:rsidR="00D86763"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животных, человека. Охрана, бережное использование воздуха.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Полезные ископаемые, их значение в хозяйстве человека, бережноеотношение людей к полезным ископаемым. Полезные ископаемые родного края</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(2—3 примера).</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Почва, её состав, значение для живой природы и для хозяйственной жизни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человека. Охрана, бережное использование почв.</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Растения, их разнообразие. </w:t>
      </w:r>
      <w:proofErr w:type="gramStart"/>
      <w:r w:rsidRPr="005F571E">
        <w:rPr>
          <w:rFonts w:ascii="Times New Roman" w:hAnsi="Times New Roman" w:cs="Times New Roman"/>
          <w:sz w:val="28"/>
          <w:szCs w:val="28"/>
        </w:rPr>
        <w:t>Части растения (корень, стебель, лист, цветок,</w:t>
      </w:r>
      <w:proofErr w:type="gramEnd"/>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плод, семя). Условия, необходимые для жизни растения (свет, тепло, воздух, вода)</w:t>
      </w:r>
      <w:proofErr w:type="gramStart"/>
      <w:r w:rsidRPr="005F571E">
        <w:rPr>
          <w:rFonts w:ascii="Times New Roman" w:hAnsi="Times New Roman" w:cs="Times New Roman"/>
          <w:sz w:val="28"/>
          <w:szCs w:val="28"/>
        </w:rPr>
        <w:t>.Н</w:t>
      </w:r>
      <w:proofErr w:type="gramEnd"/>
      <w:r w:rsidRPr="005F571E">
        <w:rPr>
          <w:rFonts w:ascii="Times New Roman" w:hAnsi="Times New Roman" w:cs="Times New Roman"/>
          <w:sz w:val="28"/>
          <w:szCs w:val="28"/>
        </w:rPr>
        <w:t>аблюдение роста растений, фиксация изменений. Деревья, кустарники, травы</w:t>
      </w:r>
      <w:proofErr w:type="gramStart"/>
      <w:r w:rsidRPr="005F571E">
        <w:rPr>
          <w:rFonts w:ascii="Times New Roman" w:hAnsi="Times New Roman" w:cs="Times New Roman"/>
          <w:sz w:val="28"/>
          <w:szCs w:val="28"/>
        </w:rPr>
        <w:t>.Д</w:t>
      </w:r>
      <w:proofErr w:type="gramEnd"/>
      <w:r w:rsidRPr="005F571E">
        <w:rPr>
          <w:rFonts w:ascii="Times New Roman" w:hAnsi="Times New Roman" w:cs="Times New Roman"/>
          <w:sz w:val="28"/>
          <w:szCs w:val="28"/>
        </w:rPr>
        <w:t xml:space="preserve">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5F571E">
        <w:rPr>
          <w:rFonts w:ascii="Times New Roman" w:hAnsi="Times New Roman" w:cs="Times New Roman"/>
          <w:sz w:val="28"/>
          <w:szCs w:val="28"/>
        </w:rPr>
        <w:t>комнатными</w:t>
      </w:r>
      <w:proofErr w:type="gramEnd"/>
      <w:r w:rsidRPr="005F571E">
        <w:rPr>
          <w:rFonts w:ascii="Times New Roman" w:hAnsi="Times New Roman" w:cs="Times New Roman"/>
          <w:sz w:val="28"/>
          <w:szCs w:val="28"/>
        </w:rPr>
        <w:t xml:space="preserve"> и культурными растениям. Растения родного края, названия и краткая характеристика на основе наблюдений.</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Грибы: съедобные и ядовитые. Правила сбора грибов.</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Животные, их разнообразие. Условия, необходимые для жизни животных</w:t>
      </w:r>
    </w:p>
    <w:p w:rsidR="00D86763"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w:t>
      </w:r>
      <w:proofErr w:type="gramStart"/>
      <w:r w:rsidRPr="005F571E">
        <w:rPr>
          <w:rFonts w:ascii="Times New Roman" w:hAnsi="Times New Roman" w:cs="Times New Roman"/>
          <w:sz w:val="28"/>
          <w:szCs w:val="28"/>
        </w:rPr>
        <w:t>.О</w:t>
      </w:r>
      <w:proofErr w:type="gramEnd"/>
      <w:r w:rsidRPr="005F571E">
        <w:rPr>
          <w:rFonts w:ascii="Times New Roman" w:hAnsi="Times New Roman" w:cs="Times New Roman"/>
          <w:sz w:val="28"/>
          <w:szCs w:val="28"/>
        </w:rPr>
        <w:t xml:space="preserve">храна и бережное отношение человека к диким животным, уход за домашними животными. Животные родного края, их </w:t>
      </w:r>
      <w:r w:rsidRPr="005F571E">
        <w:rPr>
          <w:rFonts w:ascii="Times New Roman" w:hAnsi="Times New Roman" w:cs="Times New Roman"/>
          <w:sz w:val="28"/>
          <w:szCs w:val="28"/>
        </w:rPr>
        <w:lastRenderedPageBreak/>
        <w:t xml:space="preserve">названия, краткая характеристика наоснове наблюдений. </w:t>
      </w:r>
    </w:p>
    <w:p w:rsidR="00C833AB" w:rsidRPr="005F571E" w:rsidRDefault="00C833AB" w:rsidP="00770D29">
      <w:pPr>
        <w:autoSpaceDE w:val="0"/>
        <w:autoSpaceDN w:val="0"/>
        <w:adjustRightInd w:val="0"/>
        <w:jc w:val="both"/>
        <w:rPr>
          <w:rFonts w:ascii="Times New Roman" w:hAnsi="Times New Roman" w:cs="Times New Roman"/>
          <w:sz w:val="28"/>
          <w:szCs w:val="28"/>
        </w:rPr>
      </w:pPr>
      <w:proofErr w:type="gramStart"/>
      <w:r w:rsidRPr="005F571E">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proofErr w:type="gramEnd"/>
      <w:r w:rsidRPr="005F571E">
        <w:rPr>
          <w:rFonts w:ascii="Times New Roman" w:hAnsi="Times New Roman" w:cs="Times New Roman"/>
          <w:sz w:val="28"/>
          <w:szCs w:val="28"/>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Природные зоны России: общее представление, основные природные зоны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(климат, растительный и животный мир, особенности труда и быта людей, влияние человека на природу изучаемых зон, охрана природы).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Человек — часть природы. Зависимость жизни человека от природы</w:t>
      </w:r>
      <w:proofErr w:type="gramStart"/>
      <w:r w:rsidRPr="005F571E">
        <w:rPr>
          <w:rFonts w:ascii="Times New Roman" w:hAnsi="Times New Roman" w:cs="Times New Roman"/>
          <w:sz w:val="28"/>
          <w:szCs w:val="28"/>
        </w:rPr>
        <w:t>.Э</w:t>
      </w:r>
      <w:proofErr w:type="gramEnd"/>
      <w:r w:rsidRPr="005F571E">
        <w:rPr>
          <w:rFonts w:ascii="Times New Roman" w:hAnsi="Times New Roman" w:cs="Times New Roman"/>
          <w:sz w:val="28"/>
          <w:szCs w:val="28"/>
        </w:rPr>
        <w:t>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Положительное и отрицательное влияние деятельности человека на природ</w:t>
      </w:r>
      <w:proofErr w:type="gramStart"/>
      <w:r w:rsidRPr="005F571E">
        <w:rPr>
          <w:rFonts w:ascii="Times New Roman" w:hAnsi="Times New Roman" w:cs="Times New Roman"/>
          <w:sz w:val="28"/>
          <w:szCs w:val="28"/>
        </w:rPr>
        <w:t>у(</w:t>
      </w:r>
      <w:proofErr w:type="gramEnd"/>
      <w:r w:rsidRPr="005F571E">
        <w:rPr>
          <w:rFonts w:ascii="Times New Roman" w:hAnsi="Times New Roman" w:cs="Times New Roman"/>
          <w:sz w:val="28"/>
          <w:szCs w:val="28"/>
        </w:rPr>
        <w:t>в том числе на примере окружающей местности). Правила поведения в природе</w:t>
      </w:r>
      <w:proofErr w:type="gramStart"/>
      <w:r w:rsidRPr="005F571E">
        <w:rPr>
          <w:rFonts w:ascii="Times New Roman" w:hAnsi="Times New Roman" w:cs="Times New Roman"/>
          <w:sz w:val="28"/>
          <w:szCs w:val="28"/>
        </w:rPr>
        <w:t>.О</w:t>
      </w:r>
      <w:proofErr w:type="gramEnd"/>
      <w:r w:rsidRPr="005F571E">
        <w:rPr>
          <w:rFonts w:ascii="Times New Roman" w:hAnsi="Times New Roman" w:cs="Times New Roman"/>
          <w:sz w:val="28"/>
          <w:szCs w:val="28"/>
        </w:rPr>
        <w:t>храна природных богатств: воды, воздуха, полезных ископаемых, растительного и животного мира. Заповедники, национальные парки, их роль в охране природы</w:t>
      </w:r>
      <w:proofErr w:type="gramStart"/>
      <w:r w:rsidRPr="005F571E">
        <w:rPr>
          <w:rFonts w:ascii="Times New Roman" w:hAnsi="Times New Roman" w:cs="Times New Roman"/>
          <w:sz w:val="28"/>
          <w:szCs w:val="28"/>
        </w:rPr>
        <w:t>.К</w:t>
      </w:r>
      <w:proofErr w:type="gramEnd"/>
      <w:r w:rsidRPr="005F571E">
        <w:rPr>
          <w:rFonts w:ascii="Times New Roman" w:hAnsi="Times New Roman" w:cs="Times New Roman"/>
          <w:sz w:val="28"/>
          <w:szCs w:val="28"/>
        </w:rPr>
        <w:t>расная книга России, её значение, отдельные представители растений и животныхКрасной книги. Посильное участие в охране природы. Личная ответственность каждого человека за сохранность природы.</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Человек. Ребенок, взрослый, пожилой человек. Мужчины и женщины</w:t>
      </w:r>
      <w:proofErr w:type="gramStart"/>
      <w:r w:rsidRPr="005F571E">
        <w:rPr>
          <w:rFonts w:ascii="Times New Roman" w:hAnsi="Times New Roman" w:cs="Times New Roman"/>
          <w:sz w:val="28"/>
          <w:szCs w:val="28"/>
        </w:rPr>
        <w:t>,м</w:t>
      </w:r>
      <w:proofErr w:type="gramEnd"/>
      <w:r w:rsidRPr="005F571E">
        <w:rPr>
          <w:rFonts w:ascii="Times New Roman" w:hAnsi="Times New Roman" w:cs="Times New Roman"/>
          <w:sz w:val="28"/>
          <w:szCs w:val="28"/>
        </w:rPr>
        <w:t xml:space="preserve">альчики и девочки. Общее представление о строении тела человека. </w:t>
      </w:r>
      <w:proofErr w:type="gramStart"/>
      <w:r w:rsidRPr="005F571E">
        <w:rPr>
          <w:rFonts w:ascii="Times New Roman" w:hAnsi="Times New Roman" w:cs="Times New Roman"/>
          <w:sz w:val="28"/>
          <w:szCs w:val="28"/>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5F571E">
        <w:rPr>
          <w:rFonts w:ascii="Times New Roman" w:hAnsi="Times New Roman" w:cs="Times New Roman"/>
          <w:sz w:val="28"/>
          <w:szCs w:val="28"/>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C833AB" w:rsidRPr="00D86763" w:rsidRDefault="00C833AB" w:rsidP="00770D29">
      <w:pPr>
        <w:autoSpaceDE w:val="0"/>
        <w:autoSpaceDN w:val="0"/>
        <w:adjustRightInd w:val="0"/>
        <w:jc w:val="both"/>
        <w:rPr>
          <w:rFonts w:ascii="Times New Roman" w:hAnsi="Times New Roman" w:cs="Times New Roman"/>
          <w:b/>
          <w:bCs/>
          <w:i/>
          <w:iCs/>
          <w:sz w:val="28"/>
          <w:szCs w:val="28"/>
        </w:rPr>
      </w:pPr>
      <w:r w:rsidRPr="005F571E">
        <w:rPr>
          <w:rFonts w:ascii="Times New Roman" w:hAnsi="Times New Roman" w:cs="Times New Roman"/>
          <w:b/>
          <w:bCs/>
          <w:i/>
          <w:iCs/>
          <w:sz w:val="28"/>
          <w:szCs w:val="28"/>
        </w:rPr>
        <w:t>Человек и общество</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Общество - совокупность людей, которые объединены общей культурой и</w:t>
      </w:r>
    </w:p>
    <w:p w:rsidR="00C833AB" w:rsidRPr="005F571E" w:rsidRDefault="00C833AB" w:rsidP="00770D29">
      <w:pPr>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связаны друг с другом совместной деятельностью во имя общей цели</w:t>
      </w:r>
      <w:proofErr w:type="gramStart"/>
      <w:r w:rsidRPr="005F571E">
        <w:rPr>
          <w:rFonts w:ascii="Times New Roman" w:hAnsi="Times New Roman" w:cs="Times New Roman"/>
          <w:sz w:val="28"/>
          <w:szCs w:val="28"/>
        </w:rPr>
        <w:t>.Д</w:t>
      </w:r>
      <w:proofErr w:type="gramEnd"/>
      <w:r w:rsidRPr="005F571E">
        <w:rPr>
          <w:rFonts w:ascii="Times New Roman" w:hAnsi="Times New Roman" w:cs="Times New Roman"/>
          <w:sz w:val="28"/>
          <w:szCs w:val="28"/>
        </w:rPr>
        <w:t>уховно-нравственные и культурные ценности российского общества, отраженные в государственных праздниках и народных традициях региона.</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Человек — член общества, создатель и носитель культуры</w:t>
      </w:r>
      <w:proofErr w:type="gramStart"/>
      <w:r w:rsidRPr="005F571E">
        <w:rPr>
          <w:rFonts w:ascii="Times New Roman" w:hAnsi="Times New Roman" w:cs="Times New Roman"/>
          <w:sz w:val="28"/>
          <w:szCs w:val="28"/>
        </w:rPr>
        <w:t>.М</w:t>
      </w:r>
      <w:proofErr w:type="gramEnd"/>
      <w:r w:rsidR="00562319">
        <w:rPr>
          <w:rFonts w:ascii="Times New Roman" w:hAnsi="Times New Roman" w:cs="Times New Roman"/>
          <w:sz w:val="28"/>
          <w:szCs w:val="28"/>
        </w:rPr>
        <w:t>н</w:t>
      </w:r>
      <w:r w:rsidRPr="005F571E">
        <w:rPr>
          <w:rFonts w:ascii="Times New Roman" w:hAnsi="Times New Roman" w:cs="Times New Roman"/>
          <w:sz w:val="28"/>
          <w:szCs w:val="28"/>
        </w:rPr>
        <w:t>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Семья — самое близкое окружение человека. Семейные традиции.</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Взаимоотношения в семье и взаимопомощь членов семьи. Оказание посильной помощи взрослым. Забота о детях, престарелых, больных — долг каждого человека</w:t>
      </w:r>
      <w:proofErr w:type="gramStart"/>
      <w:r w:rsidRPr="005F571E">
        <w:rPr>
          <w:rFonts w:ascii="Times New Roman" w:hAnsi="Times New Roman" w:cs="Times New Roman"/>
          <w:sz w:val="28"/>
          <w:szCs w:val="28"/>
        </w:rPr>
        <w:t>.Р</w:t>
      </w:r>
      <w:proofErr w:type="gramEnd"/>
      <w:r w:rsidRPr="005F571E">
        <w:rPr>
          <w:rFonts w:ascii="Times New Roman" w:hAnsi="Times New Roman" w:cs="Times New Roman"/>
          <w:sz w:val="28"/>
          <w:szCs w:val="28"/>
        </w:rPr>
        <w:t xml:space="preserve">одословная. </w:t>
      </w:r>
      <w:proofErr w:type="gramStart"/>
      <w:r w:rsidRPr="005F571E">
        <w:rPr>
          <w:rFonts w:ascii="Times New Roman" w:hAnsi="Times New Roman" w:cs="Times New Roman"/>
          <w:sz w:val="28"/>
          <w:szCs w:val="28"/>
        </w:rPr>
        <w:t>Свои</w:t>
      </w:r>
      <w:proofErr w:type="gramEnd"/>
      <w:r w:rsidRPr="005F571E">
        <w:rPr>
          <w:rFonts w:ascii="Times New Roman" w:hAnsi="Times New Roman" w:cs="Times New Roman"/>
          <w:sz w:val="28"/>
          <w:szCs w:val="28"/>
        </w:rPr>
        <w:t xml:space="preserve"> фамилия, имя, отчество, возраст. Имена и фамилии </w:t>
      </w:r>
      <w:r w:rsidRPr="005F571E">
        <w:rPr>
          <w:rFonts w:ascii="Times New Roman" w:hAnsi="Times New Roman" w:cs="Times New Roman"/>
          <w:sz w:val="28"/>
          <w:szCs w:val="28"/>
        </w:rPr>
        <w:lastRenderedPageBreak/>
        <w:t>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Младший школьник. Правила поведения в школе, на уроке. Обращение </w:t>
      </w:r>
      <w:proofErr w:type="gramStart"/>
      <w:r w:rsidRPr="005F571E">
        <w:rPr>
          <w:rFonts w:ascii="Times New Roman" w:hAnsi="Times New Roman" w:cs="Times New Roman"/>
          <w:sz w:val="28"/>
          <w:szCs w:val="28"/>
        </w:rPr>
        <w:t>к</w:t>
      </w:r>
      <w:proofErr w:type="gramEnd"/>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учителю. Классный, школьный коллектив, совместная учёба, игры, отдых.</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Школьные праздники и торжественные даты. День учителя. Составление режима дня школьника.</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5F571E">
        <w:rPr>
          <w:rFonts w:ascii="Times New Roman" w:hAnsi="Times New Roman" w:cs="Times New Roman"/>
          <w:sz w:val="28"/>
          <w:szCs w:val="28"/>
        </w:rPr>
        <w:t>со</w:t>
      </w:r>
      <w:proofErr w:type="gramEnd"/>
      <w:r w:rsidRPr="005F571E">
        <w:rPr>
          <w:rFonts w:ascii="Times New Roman" w:hAnsi="Times New Roman" w:cs="Times New Roman"/>
          <w:sz w:val="28"/>
          <w:szCs w:val="28"/>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Значение труда в жизни человека и общества. Трудолюбие как общественнозначимая ценность в культуре народов России и мира. Профессии людей. Личная ответственность человека за результаты своего труда и профессиональноемастерство.</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Общественный транспорт. Транспорт города или села. Наземный, воздушныйи водный транспорт. Правила пользования транспортом.</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Средства массовой информации: радио, телевидение, пресса, Интернет.</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Наша Родина — Россия, Российская Федерация. Ценностно-смысловое</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содержание понятий «Родина», «Отечество», «Отчизна». Государственная</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символика России: Государственный герб России, Государственный флаг России,Государственный гимн России; правила поведения при прослушивании гимна</w:t>
      </w:r>
      <w:proofErr w:type="gramStart"/>
      <w:r w:rsidRPr="005F571E">
        <w:rPr>
          <w:rFonts w:ascii="Times New Roman" w:hAnsi="Times New Roman" w:cs="Times New Roman"/>
          <w:sz w:val="28"/>
          <w:szCs w:val="28"/>
        </w:rPr>
        <w:t>.К</w:t>
      </w:r>
      <w:proofErr w:type="gramEnd"/>
      <w:r w:rsidRPr="005F571E">
        <w:rPr>
          <w:rFonts w:ascii="Times New Roman" w:hAnsi="Times New Roman" w:cs="Times New Roman"/>
          <w:sz w:val="28"/>
          <w:szCs w:val="28"/>
        </w:rPr>
        <w:t>онституция — Основной закон Российской Федерации. Права ребёнка.</w:t>
      </w:r>
    </w:p>
    <w:p w:rsid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Президент Российской Федерации — глава государства. Ответственностьглавы государства за социальное и духовно-нравственное благополучие граждан.</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Праздник в жизни общества как средство укрепления общественнойсолидарности и упрочения духовно-нравственных связей междусоотечественниками. Новый год, Рождество, День защитника Отечества, 8 Марта</w:t>
      </w:r>
      <w:proofErr w:type="gramStart"/>
      <w:r w:rsidRPr="005F571E">
        <w:rPr>
          <w:rFonts w:ascii="Times New Roman" w:hAnsi="Times New Roman" w:cs="Times New Roman"/>
          <w:sz w:val="28"/>
          <w:szCs w:val="28"/>
        </w:rPr>
        <w:t>,Д</w:t>
      </w:r>
      <w:proofErr w:type="gramEnd"/>
      <w:r w:rsidRPr="005F571E">
        <w:rPr>
          <w:rFonts w:ascii="Times New Roman" w:hAnsi="Times New Roman" w:cs="Times New Roman"/>
          <w:sz w:val="28"/>
          <w:szCs w:val="28"/>
        </w:rPr>
        <w:t>ень весны и труда, День Победы, День России, День защиты детей, Деньнародного единства, День Конституции. Праздники и памятные даты своегорегиона. Оформление плаката или стенной газеты к государственному празднику.</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Россия на карте, государственная граница России.</w:t>
      </w:r>
    </w:p>
    <w:p w:rsid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Москва — столица России. Достопримечательности Москвы: Кремль</w:t>
      </w:r>
      <w:proofErr w:type="gramStart"/>
      <w:r w:rsidRPr="005F571E">
        <w:rPr>
          <w:rFonts w:ascii="Times New Roman" w:hAnsi="Times New Roman" w:cs="Times New Roman"/>
          <w:sz w:val="28"/>
          <w:szCs w:val="28"/>
        </w:rPr>
        <w:t>,К</w:t>
      </w:r>
      <w:proofErr w:type="gramEnd"/>
      <w:r w:rsidRPr="005F571E">
        <w:rPr>
          <w:rFonts w:ascii="Times New Roman" w:hAnsi="Times New Roman" w:cs="Times New Roman"/>
          <w:sz w:val="28"/>
          <w:szCs w:val="28"/>
        </w:rPr>
        <w:t>расная площадь, Большой театр и др. Расположение Москвы на карте.</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Города России. Санкт-Петербург: достопримечательности (Зимний дворец</w:t>
      </w:r>
      <w:proofErr w:type="gramStart"/>
      <w:r w:rsidRPr="005F571E">
        <w:rPr>
          <w:rFonts w:ascii="Times New Roman" w:hAnsi="Times New Roman" w:cs="Times New Roman"/>
          <w:sz w:val="28"/>
          <w:szCs w:val="28"/>
        </w:rPr>
        <w:t>,п</w:t>
      </w:r>
      <w:proofErr w:type="gramEnd"/>
      <w:r w:rsidRPr="005F571E">
        <w:rPr>
          <w:rFonts w:ascii="Times New Roman" w:hAnsi="Times New Roman" w:cs="Times New Roman"/>
          <w:sz w:val="28"/>
          <w:szCs w:val="28"/>
        </w:rPr>
        <w:t>амятник Петру I — Медный всадник, разводные мосты через Неву и др.), городаЗолотого кольца России (по выбору). Главный город родного края</w:t>
      </w:r>
      <w:proofErr w:type="gramStart"/>
      <w:r w:rsidRPr="005F571E">
        <w:rPr>
          <w:rFonts w:ascii="Times New Roman" w:hAnsi="Times New Roman" w:cs="Times New Roman"/>
          <w:sz w:val="28"/>
          <w:szCs w:val="28"/>
        </w:rPr>
        <w:t>:д</w:t>
      </w:r>
      <w:proofErr w:type="gramEnd"/>
      <w:r w:rsidRPr="005F571E">
        <w:rPr>
          <w:rFonts w:ascii="Times New Roman" w:hAnsi="Times New Roman" w:cs="Times New Roman"/>
          <w:sz w:val="28"/>
          <w:szCs w:val="28"/>
        </w:rPr>
        <w:t>остопримечательности, история и характеристика отдельных исторических</w:t>
      </w:r>
    </w:p>
    <w:p w:rsid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событий, связанных с ним.</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Россия — многонациональная страна. Народы, населяющие Россию, их</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обычаи, характерные особенности быта (по выбору).</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Родной край — частица России. Родной город (населённый пункт), регион</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 xml:space="preserve">(область, край, республика): название, основные достопримечательности; музеи. Особенности труда людей родного края, их профессии. Названия разных народов, проживающих в данной местности, их обычаи, характерные </w:t>
      </w:r>
      <w:r w:rsidRPr="005F571E">
        <w:rPr>
          <w:rFonts w:ascii="Times New Roman" w:hAnsi="Times New Roman" w:cs="Times New Roman"/>
          <w:sz w:val="28"/>
          <w:szCs w:val="28"/>
        </w:rPr>
        <w:lastRenderedPageBreak/>
        <w:t>особенности быта. Важные сведения из истории родного края.</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История Отечества. Счет лет в истории. Наиболее важные и яркие события</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w:t>
      </w:r>
    </w:p>
    <w:p w:rsidR="00C833AB" w:rsidRPr="005F571E" w:rsidRDefault="00C833AB" w:rsidP="00770D29">
      <w:pPr>
        <w:tabs>
          <w:tab w:val="left" w:pos="567"/>
        </w:tabs>
        <w:autoSpaceDE w:val="0"/>
        <w:autoSpaceDN w:val="0"/>
        <w:adjustRightInd w:val="0"/>
        <w:jc w:val="both"/>
        <w:rPr>
          <w:rFonts w:ascii="Times New Roman" w:hAnsi="Times New Roman" w:cs="Times New Roman"/>
          <w:sz w:val="28"/>
          <w:szCs w:val="28"/>
        </w:rPr>
      </w:pPr>
      <w:r w:rsidRPr="005F571E">
        <w:rPr>
          <w:rFonts w:ascii="Times New Roman" w:hAnsi="Times New Roman" w:cs="Times New Roman"/>
          <w:sz w:val="28"/>
          <w:szCs w:val="28"/>
        </w:rPr>
        <w:t>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w:t>
      </w:r>
      <w:r w:rsidR="00562319">
        <w:rPr>
          <w:rFonts w:ascii="Times New Roman" w:hAnsi="Times New Roman" w:cs="Times New Roman"/>
          <w:sz w:val="28"/>
          <w:szCs w:val="28"/>
        </w:rPr>
        <w:t>ле. Знакомство с 3—4 (нескольки</w:t>
      </w:r>
      <w:r w:rsidRPr="005F571E">
        <w:rPr>
          <w:rFonts w:ascii="Times New Roman" w:hAnsi="Times New Roman" w:cs="Times New Roman"/>
          <w:sz w:val="28"/>
          <w:szCs w:val="28"/>
        </w:rPr>
        <w:t>ми) странами (по выбору): название, расположение на политической карте, столица, главные  достопримечательности.</w:t>
      </w:r>
    </w:p>
    <w:p w:rsidR="00C833AB" w:rsidRPr="00562319" w:rsidRDefault="00C833AB" w:rsidP="00770D29">
      <w:pPr>
        <w:tabs>
          <w:tab w:val="left" w:pos="567"/>
        </w:tabs>
        <w:autoSpaceDE w:val="0"/>
        <w:autoSpaceDN w:val="0"/>
        <w:adjustRightInd w:val="0"/>
        <w:rPr>
          <w:rFonts w:ascii="Times New Roman" w:hAnsi="Times New Roman" w:cs="Times New Roman"/>
          <w:b/>
          <w:bCs/>
          <w:i/>
          <w:iCs/>
          <w:sz w:val="28"/>
          <w:szCs w:val="28"/>
        </w:rPr>
      </w:pPr>
      <w:r w:rsidRPr="00562319">
        <w:rPr>
          <w:rFonts w:ascii="Times New Roman" w:hAnsi="Times New Roman" w:cs="Times New Roman"/>
          <w:b/>
          <w:bCs/>
          <w:i/>
          <w:iCs/>
          <w:sz w:val="28"/>
          <w:szCs w:val="28"/>
        </w:rPr>
        <w:t>Правила безопасной жизни</w:t>
      </w:r>
    </w:p>
    <w:p w:rsidR="00C833AB" w:rsidRPr="00562319" w:rsidRDefault="00C833AB" w:rsidP="00770D29">
      <w:pPr>
        <w:tabs>
          <w:tab w:val="left" w:pos="567"/>
        </w:tabs>
        <w:autoSpaceDE w:val="0"/>
        <w:autoSpaceDN w:val="0"/>
        <w:adjustRightInd w:val="0"/>
        <w:rPr>
          <w:rFonts w:ascii="Times New Roman" w:hAnsi="Times New Roman" w:cs="Times New Roman"/>
          <w:sz w:val="28"/>
          <w:szCs w:val="28"/>
        </w:rPr>
      </w:pPr>
      <w:r w:rsidRPr="00562319">
        <w:rPr>
          <w:rFonts w:ascii="Times New Roman" w:hAnsi="Times New Roman" w:cs="Times New Roman"/>
          <w:sz w:val="28"/>
          <w:szCs w:val="28"/>
        </w:rPr>
        <w:t>Ценность здоровья и здорового образа жизни.</w:t>
      </w:r>
    </w:p>
    <w:p w:rsidR="00C833AB" w:rsidRPr="00562319" w:rsidRDefault="00C833AB" w:rsidP="00770D29">
      <w:pPr>
        <w:tabs>
          <w:tab w:val="left" w:pos="567"/>
        </w:tabs>
        <w:autoSpaceDE w:val="0"/>
        <w:autoSpaceDN w:val="0"/>
        <w:adjustRightInd w:val="0"/>
        <w:rPr>
          <w:rFonts w:ascii="Times New Roman" w:hAnsi="Times New Roman" w:cs="Times New Roman"/>
          <w:sz w:val="28"/>
          <w:szCs w:val="28"/>
        </w:rPr>
      </w:pPr>
      <w:r w:rsidRPr="00562319">
        <w:rPr>
          <w:rFonts w:ascii="Times New Roman" w:hAnsi="Times New Roman" w:cs="Times New Roman"/>
          <w:sz w:val="28"/>
          <w:szCs w:val="28"/>
        </w:rPr>
        <w:t xml:space="preserve">Режим дня школьника, чередование труда и отдыха в режиме дня; </w:t>
      </w:r>
      <w:proofErr w:type="gramStart"/>
      <w:r w:rsidRPr="00562319">
        <w:rPr>
          <w:rFonts w:ascii="Times New Roman" w:hAnsi="Times New Roman" w:cs="Times New Roman"/>
          <w:sz w:val="28"/>
          <w:szCs w:val="28"/>
        </w:rPr>
        <w:t>личная</w:t>
      </w:r>
      <w:proofErr w:type="gramEnd"/>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гигиена. Физическая культура, закаливание, игры на воздухе как условие</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 xml:space="preserve">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562319">
        <w:rPr>
          <w:rFonts w:ascii="Times New Roman" w:hAnsi="Times New Roman" w:cs="Times New Roman"/>
          <w:i/>
          <w:iCs/>
          <w:sz w:val="28"/>
          <w:szCs w:val="28"/>
        </w:rPr>
        <w:t>(ушиб, порез</w:t>
      </w:r>
      <w:proofErr w:type="gramStart"/>
      <w:r w:rsidRPr="00562319">
        <w:rPr>
          <w:rFonts w:ascii="Times New Roman" w:hAnsi="Times New Roman" w:cs="Times New Roman"/>
          <w:i/>
          <w:iCs/>
          <w:sz w:val="28"/>
          <w:szCs w:val="28"/>
        </w:rPr>
        <w:t>,о</w:t>
      </w:r>
      <w:proofErr w:type="gramEnd"/>
      <w:r w:rsidRPr="00562319">
        <w:rPr>
          <w:rFonts w:ascii="Times New Roman" w:hAnsi="Times New Roman" w:cs="Times New Roman"/>
          <w:i/>
          <w:iCs/>
          <w:sz w:val="28"/>
          <w:szCs w:val="28"/>
        </w:rPr>
        <w:t>жог), обмораживании, перегреве.</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Дорога от дома до школы, правила безопасного поведения на дорогах, в лесу</w:t>
      </w:r>
      <w:proofErr w:type="gramStart"/>
      <w:r w:rsidRPr="00562319">
        <w:rPr>
          <w:rFonts w:ascii="Times New Roman" w:hAnsi="Times New Roman" w:cs="Times New Roman"/>
          <w:sz w:val="28"/>
          <w:szCs w:val="28"/>
        </w:rPr>
        <w:t>,н</w:t>
      </w:r>
      <w:proofErr w:type="gramEnd"/>
      <w:r w:rsidRPr="00562319">
        <w:rPr>
          <w:rFonts w:ascii="Times New Roman" w:hAnsi="Times New Roman" w:cs="Times New Roman"/>
          <w:sz w:val="28"/>
          <w:szCs w:val="28"/>
        </w:rPr>
        <w:t xml:space="preserve">а водоёме в разное время года. Правила </w:t>
      </w:r>
      <w:r w:rsidR="00562319">
        <w:rPr>
          <w:rFonts w:ascii="Times New Roman" w:hAnsi="Times New Roman" w:cs="Times New Roman"/>
          <w:sz w:val="28"/>
          <w:szCs w:val="28"/>
        </w:rPr>
        <w:t xml:space="preserve">пожарной безопасности, </w:t>
      </w:r>
      <w:r w:rsidRPr="00562319">
        <w:rPr>
          <w:rFonts w:ascii="Times New Roman" w:hAnsi="Times New Roman" w:cs="Times New Roman"/>
          <w:sz w:val="28"/>
          <w:szCs w:val="28"/>
        </w:rPr>
        <w:t>основныеправила обращения с газом, электричеством, водой.</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Правила безопасного поведения в природе.</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Правило безопасного поведения в общественных местах. Правилавзаимодействия с незнакомыми людьми.</w:t>
      </w:r>
    </w:p>
    <w:p w:rsidR="00C833AB"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 xml:space="preserve">Забота о здоровье и безопасности окружающих людей — </w:t>
      </w:r>
      <w:proofErr w:type="gramStart"/>
      <w:r w:rsidRPr="00562319">
        <w:rPr>
          <w:rFonts w:ascii="Times New Roman" w:hAnsi="Times New Roman" w:cs="Times New Roman"/>
          <w:sz w:val="28"/>
          <w:szCs w:val="28"/>
        </w:rPr>
        <w:t>нравственный</w:t>
      </w:r>
      <w:proofErr w:type="gramEnd"/>
      <w:r w:rsidRPr="00562319">
        <w:rPr>
          <w:rFonts w:ascii="Times New Roman" w:hAnsi="Times New Roman" w:cs="Times New Roman"/>
          <w:sz w:val="28"/>
          <w:szCs w:val="28"/>
        </w:rPr>
        <w:t xml:space="preserve"> долгкаждого человека.</w:t>
      </w:r>
    </w:p>
    <w:p w:rsidR="00562319" w:rsidRPr="00562319" w:rsidRDefault="00562319" w:rsidP="00770D29">
      <w:pPr>
        <w:tabs>
          <w:tab w:val="left" w:pos="567"/>
        </w:tabs>
        <w:autoSpaceDE w:val="0"/>
        <w:autoSpaceDN w:val="0"/>
        <w:adjustRightInd w:val="0"/>
        <w:jc w:val="both"/>
        <w:rPr>
          <w:rFonts w:ascii="Times New Roman" w:hAnsi="Times New Roman" w:cs="Times New Roman"/>
          <w:sz w:val="28"/>
          <w:szCs w:val="28"/>
        </w:rPr>
      </w:pPr>
    </w:p>
    <w:p w:rsidR="00C833AB" w:rsidRPr="00562319" w:rsidRDefault="00C833AB" w:rsidP="00770D29">
      <w:pPr>
        <w:tabs>
          <w:tab w:val="left" w:pos="567"/>
        </w:tabs>
        <w:autoSpaceDE w:val="0"/>
        <w:autoSpaceDN w:val="0"/>
        <w:adjustRightInd w:val="0"/>
        <w:jc w:val="center"/>
        <w:rPr>
          <w:rFonts w:ascii="Times New Roman" w:hAnsi="Times New Roman" w:cs="Times New Roman"/>
          <w:b/>
          <w:bCs/>
          <w:sz w:val="28"/>
          <w:szCs w:val="28"/>
        </w:rPr>
      </w:pPr>
      <w:r w:rsidRPr="00562319">
        <w:rPr>
          <w:rFonts w:ascii="Times New Roman" w:hAnsi="Times New Roman" w:cs="Times New Roman"/>
          <w:b/>
          <w:bCs/>
          <w:sz w:val="28"/>
          <w:szCs w:val="28"/>
        </w:rPr>
        <w:t>2.2.2.6. ОСНОВЫ РЕЛИГИОЗНЫХ КУЛЬТУР И СВЕТСКОЙ ЭТИКИ</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Россия — наша Родина.</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Культура и религия. Праздники в религиях мира.</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Представление о светской этике, об отечественных традиционных религиях, их роли в культуре, истории и современности России.</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roofErr w:type="gramStart"/>
      <w:r w:rsidRPr="00562319">
        <w:rPr>
          <w:rFonts w:ascii="Times New Roman" w:hAnsi="Times New Roman" w:cs="Times New Roman"/>
          <w:sz w:val="28"/>
          <w:szCs w:val="28"/>
        </w:rPr>
        <w:t>.З</w:t>
      </w:r>
      <w:proofErr w:type="gramEnd"/>
      <w:r w:rsidRPr="00562319">
        <w:rPr>
          <w:rFonts w:ascii="Times New Roman" w:hAnsi="Times New Roman" w:cs="Times New Roman"/>
          <w:sz w:val="28"/>
          <w:szCs w:val="28"/>
        </w:rPr>
        <w:t>начение нравственности, веры и религии в жизни человека и общества.</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Семья, семейные ценности. Долг, свобода, ответственность, учение и труд</w:t>
      </w:r>
      <w:proofErr w:type="gramStart"/>
      <w:r w:rsidRPr="00562319">
        <w:rPr>
          <w:rFonts w:ascii="Times New Roman" w:hAnsi="Times New Roman" w:cs="Times New Roman"/>
          <w:sz w:val="28"/>
          <w:szCs w:val="28"/>
        </w:rPr>
        <w:t>.М</w:t>
      </w:r>
      <w:proofErr w:type="gramEnd"/>
      <w:r w:rsidRPr="00562319">
        <w:rPr>
          <w:rFonts w:ascii="Times New Roman" w:hAnsi="Times New Roman" w:cs="Times New Roman"/>
          <w:sz w:val="28"/>
          <w:szCs w:val="28"/>
        </w:rPr>
        <w:t>илосердие, забота о слабых, взаимопомощь, социальные проблемы общества и отношение к ним разных религий. Любовь и уважение к Отечеству.</w:t>
      </w:r>
    </w:p>
    <w:p w:rsidR="009076F7" w:rsidRDefault="009076F7" w:rsidP="00770D29">
      <w:pPr>
        <w:tabs>
          <w:tab w:val="left" w:pos="567"/>
        </w:tabs>
        <w:autoSpaceDE w:val="0"/>
        <w:autoSpaceDN w:val="0"/>
        <w:adjustRightInd w:val="0"/>
        <w:rPr>
          <w:rFonts w:ascii="Times New Roman" w:hAnsi="Times New Roman" w:cs="Times New Roman"/>
          <w:b/>
          <w:bCs/>
          <w:sz w:val="28"/>
          <w:szCs w:val="28"/>
        </w:rPr>
      </w:pPr>
    </w:p>
    <w:p w:rsidR="00C833AB" w:rsidRPr="00562319" w:rsidRDefault="00C833AB" w:rsidP="00770D29">
      <w:pPr>
        <w:tabs>
          <w:tab w:val="left" w:pos="567"/>
        </w:tabs>
        <w:autoSpaceDE w:val="0"/>
        <w:autoSpaceDN w:val="0"/>
        <w:adjustRightInd w:val="0"/>
        <w:jc w:val="center"/>
        <w:rPr>
          <w:rFonts w:ascii="Times New Roman" w:hAnsi="Times New Roman" w:cs="Times New Roman"/>
          <w:b/>
          <w:bCs/>
          <w:sz w:val="28"/>
          <w:szCs w:val="28"/>
        </w:rPr>
      </w:pPr>
      <w:r w:rsidRPr="00562319">
        <w:rPr>
          <w:rFonts w:ascii="Times New Roman" w:hAnsi="Times New Roman" w:cs="Times New Roman"/>
          <w:b/>
          <w:bCs/>
          <w:sz w:val="28"/>
          <w:szCs w:val="28"/>
        </w:rPr>
        <w:t>2.2.2.7. ИЗОБРАЗИТЕЛЬНОЕ ИСКУССТВО</w:t>
      </w:r>
    </w:p>
    <w:p w:rsidR="00C833AB" w:rsidRPr="00562319" w:rsidRDefault="00C833AB" w:rsidP="00770D29">
      <w:pPr>
        <w:tabs>
          <w:tab w:val="left" w:pos="567"/>
        </w:tabs>
        <w:autoSpaceDE w:val="0"/>
        <w:autoSpaceDN w:val="0"/>
        <w:adjustRightInd w:val="0"/>
        <w:rPr>
          <w:rFonts w:ascii="Times New Roman" w:hAnsi="Times New Roman" w:cs="Times New Roman"/>
          <w:b/>
          <w:bCs/>
          <w:i/>
          <w:iCs/>
          <w:sz w:val="28"/>
          <w:szCs w:val="28"/>
        </w:rPr>
      </w:pPr>
      <w:r w:rsidRPr="00562319">
        <w:rPr>
          <w:rFonts w:ascii="Times New Roman" w:hAnsi="Times New Roman" w:cs="Times New Roman"/>
          <w:b/>
          <w:bCs/>
          <w:i/>
          <w:iCs/>
          <w:sz w:val="28"/>
          <w:szCs w:val="28"/>
        </w:rPr>
        <w:t>Виды художественной деятельности</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Восприятие произведений искусства. </w:t>
      </w:r>
      <w:r w:rsidRPr="00562319">
        <w:rPr>
          <w:rFonts w:ascii="Times New Roman" w:hAnsi="Times New Roman" w:cs="Times New Roman"/>
          <w:sz w:val="28"/>
          <w:szCs w:val="28"/>
        </w:rPr>
        <w:t xml:space="preserve">Особенности </w:t>
      </w:r>
      <w:proofErr w:type="gramStart"/>
      <w:r w:rsidRPr="00562319">
        <w:rPr>
          <w:rFonts w:ascii="Times New Roman" w:hAnsi="Times New Roman" w:cs="Times New Roman"/>
          <w:sz w:val="28"/>
          <w:szCs w:val="28"/>
        </w:rPr>
        <w:t>художественного</w:t>
      </w:r>
      <w:proofErr w:type="gramEnd"/>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творчества: художник и зритель. Образ</w:t>
      </w:r>
      <w:r w:rsidR="009076F7">
        <w:rPr>
          <w:rFonts w:ascii="Times New Roman" w:hAnsi="Times New Roman" w:cs="Times New Roman"/>
          <w:sz w:val="28"/>
          <w:szCs w:val="28"/>
        </w:rPr>
        <w:t xml:space="preserve">ная сущность искусства: </w:t>
      </w:r>
      <w:r w:rsidRPr="00562319">
        <w:rPr>
          <w:rFonts w:ascii="Times New Roman" w:hAnsi="Times New Roman" w:cs="Times New Roman"/>
          <w:sz w:val="28"/>
          <w:szCs w:val="28"/>
        </w:rPr>
        <w:t xml:space="preserve">художественный образ, его условность, передача общего </w:t>
      </w:r>
      <w:proofErr w:type="gramStart"/>
      <w:r w:rsidRPr="00562319">
        <w:rPr>
          <w:rFonts w:ascii="Times New Roman" w:hAnsi="Times New Roman" w:cs="Times New Roman"/>
          <w:sz w:val="28"/>
          <w:szCs w:val="28"/>
        </w:rPr>
        <w:t>через</w:t>
      </w:r>
      <w:proofErr w:type="gramEnd"/>
      <w:r w:rsidRPr="00562319">
        <w:rPr>
          <w:rFonts w:ascii="Times New Roman" w:hAnsi="Times New Roman" w:cs="Times New Roman"/>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w:t>
      </w:r>
      <w:r w:rsidRPr="00562319">
        <w:rPr>
          <w:rFonts w:ascii="Times New Roman" w:hAnsi="Times New Roman" w:cs="Times New Roman"/>
          <w:sz w:val="28"/>
          <w:szCs w:val="28"/>
        </w:rPr>
        <w:lastRenderedPageBreak/>
        <w:t>Фотография и произведение изобразительного искусства: сходство и различия. Человек, мир природы вреальной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w:t>
      </w:r>
      <w:proofErr w:type="gramStart"/>
      <w:r w:rsidRPr="00562319">
        <w:rPr>
          <w:rFonts w:ascii="Times New Roman" w:hAnsi="Times New Roman" w:cs="Times New Roman"/>
          <w:sz w:val="28"/>
          <w:szCs w:val="28"/>
        </w:rPr>
        <w:t>.В</w:t>
      </w:r>
      <w:proofErr w:type="gramEnd"/>
      <w:r w:rsidRPr="00562319">
        <w:rPr>
          <w:rFonts w:ascii="Times New Roman" w:hAnsi="Times New Roman" w:cs="Times New Roman"/>
          <w:sz w:val="28"/>
          <w:szCs w:val="28"/>
        </w:rPr>
        <w:t>ыдающиеся представители изобразительного искусства народов России (повыбору).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Рисунок. </w:t>
      </w:r>
      <w:r w:rsidRPr="00562319">
        <w:rPr>
          <w:rFonts w:ascii="Times New Roman" w:hAnsi="Times New Roman" w:cs="Times New Roman"/>
          <w:sz w:val="28"/>
          <w:szCs w:val="28"/>
        </w:rPr>
        <w:t>Материалы для рисунка: карандаш, ручка, фломастер, уголь</w:t>
      </w:r>
      <w:proofErr w:type="gramStart"/>
      <w:r w:rsidRPr="00562319">
        <w:rPr>
          <w:rFonts w:ascii="Times New Roman" w:hAnsi="Times New Roman" w:cs="Times New Roman"/>
          <w:sz w:val="28"/>
          <w:szCs w:val="28"/>
        </w:rPr>
        <w:t>,п</w:t>
      </w:r>
      <w:proofErr w:type="gramEnd"/>
      <w:r w:rsidRPr="00562319">
        <w:rPr>
          <w:rFonts w:ascii="Times New Roman" w:hAnsi="Times New Roman" w:cs="Times New Roman"/>
          <w:sz w:val="28"/>
          <w:szCs w:val="28"/>
        </w:rPr>
        <w:t>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w:t>
      </w:r>
      <w:proofErr w:type="gramStart"/>
      <w:r w:rsidRPr="00562319">
        <w:rPr>
          <w:rFonts w:ascii="Times New Roman" w:hAnsi="Times New Roman" w:cs="Times New Roman"/>
          <w:sz w:val="28"/>
          <w:szCs w:val="28"/>
        </w:rPr>
        <w:t>.И</w:t>
      </w:r>
      <w:proofErr w:type="gramEnd"/>
      <w:r w:rsidRPr="00562319">
        <w:rPr>
          <w:rFonts w:ascii="Times New Roman" w:hAnsi="Times New Roman" w:cs="Times New Roman"/>
          <w:sz w:val="28"/>
          <w:szCs w:val="28"/>
        </w:rPr>
        <w:t>зображение деревьев, птиц, животных: общие и характерные черты.</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Живопись. </w:t>
      </w:r>
      <w:r w:rsidRPr="00562319">
        <w:rPr>
          <w:rFonts w:ascii="Times New Roman" w:hAnsi="Times New Roman" w:cs="Times New Roman"/>
          <w:sz w:val="28"/>
          <w:szCs w:val="28"/>
        </w:rPr>
        <w:t>Живописные материалы. Красота и разнообразие природы,</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человека, зданий, предметов, выраженные средствами живописи. Цвет – основа языка живописи.</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Выбор средств художественной выразительности для создания живописногообраза в соответствии с поставленными задачами. Образы природы и человека в живописи.</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Скульптура. </w:t>
      </w:r>
      <w:r w:rsidRPr="00562319">
        <w:rPr>
          <w:rFonts w:ascii="Times New Roman" w:hAnsi="Times New Roman" w:cs="Times New Roman"/>
          <w:sz w:val="28"/>
          <w:szCs w:val="28"/>
        </w:rPr>
        <w:t xml:space="preserve">Материалы скульптуры и их роль в создании </w:t>
      </w:r>
      <w:proofErr w:type="gramStart"/>
      <w:r w:rsidRPr="00562319">
        <w:rPr>
          <w:rFonts w:ascii="Times New Roman" w:hAnsi="Times New Roman" w:cs="Times New Roman"/>
          <w:sz w:val="28"/>
          <w:szCs w:val="28"/>
        </w:rPr>
        <w:t>выразительного</w:t>
      </w:r>
      <w:proofErr w:type="gramEnd"/>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 xml:space="preserve">образа. Элементарные приёмы работы с </w:t>
      </w:r>
      <w:proofErr w:type="gramStart"/>
      <w:r w:rsidRPr="00562319">
        <w:rPr>
          <w:rFonts w:ascii="Times New Roman" w:hAnsi="Times New Roman" w:cs="Times New Roman"/>
          <w:sz w:val="28"/>
          <w:szCs w:val="28"/>
        </w:rPr>
        <w:t>пластическими</w:t>
      </w:r>
      <w:proofErr w:type="gramEnd"/>
      <w:r w:rsidRPr="00562319">
        <w:rPr>
          <w:rFonts w:ascii="Times New Roman" w:hAnsi="Times New Roman" w:cs="Times New Roman"/>
          <w:sz w:val="28"/>
          <w:szCs w:val="28"/>
        </w:rPr>
        <w:t xml:space="preserve"> скульптурнымиматериалами для создания выразительного образа (пластилин, глина раскатывание, набор объёма, вытягивание формы). Объём — основа языка скульптуры. Основные темы скульптуры. Красота человека и животных</w:t>
      </w:r>
      <w:proofErr w:type="gramStart"/>
      <w:r w:rsidRPr="00562319">
        <w:rPr>
          <w:rFonts w:ascii="Times New Roman" w:hAnsi="Times New Roman" w:cs="Times New Roman"/>
          <w:sz w:val="28"/>
          <w:szCs w:val="28"/>
        </w:rPr>
        <w:t>,в</w:t>
      </w:r>
      <w:proofErr w:type="gramEnd"/>
      <w:r w:rsidRPr="00562319">
        <w:rPr>
          <w:rFonts w:ascii="Times New Roman" w:hAnsi="Times New Roman" w:cs="Times New Roman"/>
          <w:sz w:val="28"/>
          <w:szCs w:val="28"/>
        </w:rPr>
        <w:t>ыраженная средствами скульптуры.</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Художественное конструирование и дизайн. </w:t>
      </w:r>
      <w:r w:rsidRPr="00562319">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вжизни человека.</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Декоративно-прикладное искусство. </w:t>
      </w:r>
      <w:r w:rsidRPr="00562319">
        <w:rPr>
          <w:rFonts w:ascii="Times New Roman" w:hAnsi="Times New Roman" w:cs="Times New Roman"/>
          <w:sz w:val="28"/>
          <w:szCs w:val="28"/>
        </w:rPr>
        <w:t xml:space="preserve">Истоки </w:t>
      </w:r>
      <w:proofErr w:type="gramStart"/>
      <w:r w:rsidRPr="00562319">
        <w:rPr>
          <w:rFonts w:ascii="Times New Roman" w:hAnsi="Times New Roman" w:cs="Times New Roman"/>
          <w:sz w:val="28"/>
          <w:szCs w:val="28"/>
        </w:rPr>
        <w:t>декоративно-прикладного</w:t>
      </w:r>
      <w:proofErr w:type="gramEnd"/>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 xml:space="preserve">искусства и его роль в жизни человека. </w:t>
      </w:r>
      <w:proofErr w:type="gramStart"/>
      <w:r w:rsidRPr="00562319">
        <w:rPr>
          <w:rFonts w:ascii="Times New Roman" w:hAnsi="Times New Roman" w:cs="Times New Roman"/>
          <w:sz w:val="28"/>
          <w:szCs w:val="28"/>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562319">
        <w:rPr>
          <w:rFonts w:ascii="Times New Roman" w:hAnsi="Times New Roman" w:cs="Times New Roman"/>
          <w:sz w:val="28"/>
          <w:szCs w:val="28"/>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спроизведениями народных художественных промыслов в России (с учётом местных условий).</w:t>
      </w:r>
    </w:p>
    <w:p w:rsidR="00C833AB" w:rsidRPr="00562319" w:rsidRDefault="00C833AB" w:rsidP="00770D29">
      <w:pPr>
        <w:tabs>
          <w:tab w:val="left" w:pos="567"/>
        </w:tabs>
        <w:autoSpaceDE w:val="0"/>
        <w:autoSpaceDN w:val="0"/>
        <w:adjustRightInd w:val="0"/>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Азбука искусства. Как говорит искусство?</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Композиция. </w:t>
      </w:r>
      <w:r w:rsidRPr="00562319">
        <w:rPr>
          <w:rFonts w:ascii="Times New Roman" w:hAnsi="Times New Roman" w:cs="Times New Roman"/>
          <w:sz w:val="28"/>
          <w:szCs w:val="28"/>
        </w:rPr>
        <w:t xml:space="preserve">Элементарные приёмы композиции на плоскости и впространстве. Понятия: горизонталь, вертикаль и диагональ в построениикомпозиции. Понятия: линия горизонта, ближе — больше, дальше — меньше, загораживания. Роль контраста в композиции: низкое и высокое, </w:t>
      </w:r>
      <w:r w:rsidRPr="00562319">
        <w:rPr>
          <w:rFonts w:ascii="Times New Roman" w:hAnsi="Times New Roman" w:cs="Times New Roman"/>
          <w:sz w:val="28"/>
          <w:szCs w:val="28"/>
        </w:rPr>
        <w:lastRenderedPageBreak/>
        <w:t>большое и маленькое, тонкое и толстое, тёмное и светлое, т</w:t>
      </w:r>
      <w:r w:rsidR="00770D29">
        <w:rPr>
          <w:rFonts w:ascii="Times New Roman" w:hAnsi="Times New Roman" w:cs="Times New Roman"/>
          <w:sz w:val="28"/>
          <w:szCs w:val="28"/>
        </w:rPr>
        <w:t xml:space="preserve">. д. Главное и второстепенное в </w:t>
      </w:r>
      <w:r w:rsidRPr="00562319">
        <w:rPr>
          <w:rFonts w:ascii="Times New Roman" w:hAnsi="Times New Roman" w:cs="Times New Roman"/>
          <w:sz w:val="28"/>
          <w:szCs w:val="28"/>
        </w:rPr>
        <w:t>композиции. Симметрия и асимметрия.</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Цвет. </w:t>
      </w:r>
      <w:r w:rsidRPr="00562319">
        <w:rPr>
          <w:rFonts w:ascii="Times New Roman" w:hAnsi="Times New Roman" w:cs="Times New Roman"/>
          <w:sz w:val="28"/>
          <w:szCs w:val="28"/>
        </w:rPr>
        <w:t>Основные и составные цвета. Тёплые и холодные цвета. Смешение</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9076F7"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Линия. </w:t>
      </w:r>
      <w:r w:rsidRPr="00562319">
        <w:rPr>
          <w:rFonts w:ascii="Times New Roman" w:hAnsi="Times New Roman" w:cs="Times New Roman"/>
          <w:sz w:val="28"/>
          <w:szCs w:val="28"/>
        </w:rPr>
        <w:t>Многообразие линий (тонкие, толстые, прямые, волнистые, плавные</w:t>
      </w:r>
      <w:proofErr w:type="gramStart"/>
      <w:r w:rsidRPr="00562319">
        <w:rPr>
          <w:rFonts w:ascii="Times New Roman" w:hAnsi="Times New Roman" w:cs="Times New Roman"/>
          <w:sz w:val="28"/>
          <w:szCs w:val="28"/>
        </w:rPr>
        <w:t>,о</w:t>
      </w:r>
      <w:proofErr w:type="gramEnd"/>
      <w:r w:rsidRPr="00562319">
        <w:rPr>
          <w:rFonts w:ascii="Times New Roman" w:hAnsi="Times New Roman" w:cs="Times New Roman"/>
          <w:sz w:val="28"/>
          <w:szCs w:val="28"/>
        </w:rPr>
        <w:t>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Форма. </w:t>
      </w:r>
      <w:r w:rsidRPr="00562319">
        <w:rPr>
          <w:rFonts w:ascii="Times New Roman" w:hAnsi="Times New Roman" w:cs="Times New Roman"/>
          <w:sz w:val="28"/>
          <w:szCs w:val="28"/>
        </w:rPr>
        <w:t>Разнообразие форм предметного мира и передача их на плоскости и в пространстве. Сходство и контраст форм. Простые геометрические формы.</w:t>
      </w:r>
    </w:p>
    <w:p w:rsidR="009076F7"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Природные формы. Трансформация форм. Влияние формы предмета напредставление о его характере. Силуэт.</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Объём. </w:t>
      </w:r>
      <w:r w:rsidRPr="00562319">
        <w:rPr>
          <w:rFonts w:ascii="Times New Roman" w:hAnsi="Times New Roman" w:cs="Times New Roman"/>
          <w:sz w:val="28"/>
          <w:szCs w:val="28"/>
        </w:rPr>
        <w:t>Объём в пространстве и объём на плоскости. Способы передачи</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объёма. Выразительность объёмных композиций.</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Ритм. </w:t>
      </w:r>
      <w:r w:rsidRPr="00562319">
        <w:rPr>
          <w:rFonts w:ascii="Times New Roman" w:hAnsi="Times New Roman" w:cs="Times New Roman"/>
          <w:sz w:val="28"/>
          <w:szCs w:val="28"/>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833AB" w:rsidRPr="00562319" w:rsidRDefault="00C833AB" w:rsidP="00770D29">
      <w:pPr>
        <w:tabs>
          <w:tab w:val="left" w:pos="567"/>
        </w:tabs>
        <w:autoSpaceDE w:val="0"/>
        <w:autoSpaceDN w:val="0"/>
        <w:adjustRightInd w:val="0"/>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Значимые темы искусства. О чём говорит искусство?</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Земля — наш общий дом. </w:t>
      </w:r>
      <w:r w:rsidRPr="00562319">
        <w:rPr>
          <w:rFonts w:ascii="Times New Roman" w:hAnsi="Times New Roman" w:cs="Times New Roman"/>
          <w:sz w:val="28"/>
          <w:szCs w:val="28"/>
        </w:rPr>
        <w:t>Наблюден</w:t>
      </w:r>
      <w:r w:rsidR="00770D29">
        <w:rPr>
          <w:rFonts w:ascii="Times New Roman" w:hAnsi="Times New Roman" w:cs="Times New Roman"/>
          <w:sz w:val="28"/>
          <w:szCs w:val="28"/>
        </w:rPr>
        <w:t xml:space="preserve">ие природы и природных явлений, </w:t>
      </w:r>
      <w:r w:rsidRPr="00562319">
        <w:rPr>
          <w:rFonts w:ascii="Times New Roman" w:hAnsi="Times New Roman" w:cs="Times New Roman"/>
          <w:sz w:val="28"/>
          <w:szCs w:val="28"/>
        </w:rPr>
        <w:t>различение их характера и эмоциональных состояний. Разница в изображении природы в разное время года, суток, в различную погоду. Жанр пейзажа</w:t>
      </w:r>
      <w:proofErr w:type="gramStart"/>
      <w:r w:rsidRPr="00562319">
        <w:rPr>
          <w:rFonts w:ascii="Times New Roman" w:hAnsi="Times New Roman" w:cs="Times New Roman"/>
          <w:sz w:val="28"/>
          <w:szCs w:val="28"/>
        </w:rPr>
        <w:t>.И</w:t>
      </w:r>
      <w:proofErr w:type="gramEnd"/>
      <w:r w:rsidRPr="00562319">
        <w:rPr>
          <w:rFonts w:ascii="Times New Roman" w:hAnsi="Times New Roman" w:cs="Times New Roman"/>
          <w:sz w:val="28"/>
          <w:szCs w:val="28"/>
        </w:rPr>
        <w:t>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 xml:space="preserve">Восприятие и эмоциональная оценка </w:t>
      </w:r>
      <w:r w:rsidR="00770D29">
        <w:rPr>
          <w:rFonts w:ascii="Times New Roman" w:hAnsi="Times New Roman" w:cs="Times New Roman"/>
          <w:sz w:val="28"/>
          <w:szCs w:val="28"/>
        </w:rPr>
        <w:t xml:space="preserve">шедевров русского и зарубежного </w:t>
      </w:r>
      <w:r w:rsidRPr="00562319">
        <w:rPr>
          <w:rFonts w:ascii="Times New Roman" w:hAnsi="Times New Roman" w:cs="Times New Roman"/>
          <w:sz w:val="28"/>
          <w:szCs w:val="28"/>
        </w:rPr>
        <w:t>искусства, изображающих природу.</w:t>
      </w:r>
    </w:p>
    <w:p w:rsidR="00C833AB" w:rsidRPr="00562319"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b/>
          <w:bCs/>
          <w:sz w:val="28"/>
          <w:szCs w:val="28"/>
        </w:rPr>
        <w:t xml:space="preserve">Родина моя — Россия. </w:t>
      </w:r>
      <w:r w:rsidRPr="00562319">
        <w:rPr>
          <w:rFonts w:ascii="Times New Roman" w:hAnsi="Times New Roman" w:cs="Times New Roman"/>
          <w:sz w:val="28"/>
          <w:szCs w:val="28"/>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C833AB" w:rsidRPr="00562319" w:rsidRDefault="00C833AB" w:rsidP="00770D29">
      <w:pPr>
        <w:tabs>
          <w:tab w:val="left" w:pos="567"/>
        </w:tabs>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b/>
          <w:bCs/>
          <w:sz w:val="28"/>
          <w:szCs w:val="28"/>
        </w:rPr>
        <w:t xml:space="preserve">Человек и человеческие взаимоотношения. </w:t>
      </w:r>
      <w:r w:rsidRPr="00562319">
        <w:rPr>
          <w:rFonts w:ascii="Times New Roman" w:hAnsi="Times New Roman" w:cs="Times New Roman"/>
          <w:sz w:val="28"/>
          <w:szCs w:val="28"/>
        </w:rPr>
        <w:t xml:space="preserve">Образ человека в разныхкультурах мира. Образ современника. Жанр портрета. Темы любви, дружбы, семьи в искусстве. </w:t>
      </w:r>
      <w:proofErr w:type="gramStart"/>
      <w:r w:rsidRPr="00562319">
        <w:rPr>
          <w:rFonts w:ascii="Times New Roman" w:hAnsi="Times New Roman" w:cs="Times New Roman"/>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C833AB" w:rsidRPr="00562319" w:rsidRDefault="00C833AB" w:rsidP="00770D29">
      <w:pPr>
        <w:tabs>
          <w:tab w:val="left" w:pos="567"/>
        </w:tabs>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b/>
          <w:bCs/>
          <w:sz w:val="28"/>
          <w:szCs w:val="28"/>
        </w:rPr>
        <w:t xml:space="preserve">Искусство дарит людям красоту. </w:t>
      </w:r>
      <w:r w:rsidRPr="00562319">
        <w:rPr>
          <w:rFonts w:ascii="Times New Roman" w:hAnsi="Times New Roman" w:cs="Times New Roman"/>
          <w:sz w:val="28"/>
          <w:szCs w:val="28"/>
        </w:rPr>
        <w:t>Искусство вокруг нас сегодня</w:t>
      </w:r>
      <w:proofErr w:type="gramStart"/>
      <w:r w:rsidRPr="00562319">
        <w:rPr>
          <w:rFonts w:ascii="Times New Roman" w:hAnsi="Times New Roman" w:cs="Times New Roman"/>
          <w:sz w:val="28"/>
          <w:szCs w:val="28"/>
        </w:rPr>
        <w:t>.И</w:t>
      </w:r>
      <w:proofErr w:type="gramEnd"/>
      <w:r w:rsidRPr="00562319">
        <w:rPr>
          <w:rFonts w:ascii="Times New Roman" w:hAnsi="Times New Roman" w:cs="Times New Roman"/>
          <w:sz w:val="28"/>
          <w:szCs w:val="28"/>
        </w:rPr>
        <w:t xml:space="preserve">спользование различных художественных материалов и средств для создания проектов красивых, удобных и выразительных предметов быта, видов транспорта.Представление о роли изобразительных (пластических) искусств в </w:t>
      </w:r>
      <w:r w:rsidRPr="00562319">
        <w:rPr>
          <w:rFonts w:ascii="Times New Roman" w:hAnsi="Times New Roman" w:cs="Times New Roman"/>
          <w:sz w:val="28"/>
          <w:szCs w:val="28"/>
        </w:rPr>
        <w:lastRenderedPageBreak/>
        <w:t>повседневной жизни человека, в организации его материального окружения. Жанр натюрморта</w:t>
      </w:r>
      <w:proofErr w:type="gramStart"/>
      <w:r w:rsidRPr="00562319">
        <w:rPr>
          <w:rFonts w:ascii="Times New Roman" w:hAnsi="Times New Roman" w:cs="Times New Roman"/>
          <w:sz w:val="28"/>
          <w:szCs w:val="28"/>
        </w:rPr>
        <w:t>.Х</w:t>
      </w:r>
      <w:proofErr w:type="gramEnd"/>
      <w:r w:rsidRPr="00562319">
        <w:rPr>
          <w:rFonts w:ascii="Times New Roman" w:hAnsi="Times New Roman" w:cs="Times New Roman"/>
          <w:sz w:val="28"/>
          <w:szCs w:val="28"/>
        </w:rPr>
        <w:t>удожественное конструирование и оформление помещений и парков, транспорта и посуды, мебели и одежды, книг и игрушек.</w:t>
      </w:r>
    </w:p>
    <w:p w:rsidR="00C833AB" w:rsidRPr="00562319" w:rsidRDefault="00C833AB" w:rsidP="00770D29">
      <w:pPr>
        <w:tabs>
          <w:tab w:val="left" w:pos="567"/>
        </w:tabs>
        <w:autoSpaceDE w:val="0"/>
        <w:autoSpaceDN w:val="0"/>
        <w:adjustRightInd w:val="0"/>
        <w:ind w:firstLine="567"/>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Опыт художественно</w:t>
      </w:r>
      <w:r w:rsidR="009076F7">
        <w:rPr>
          <w:rFonts w:ascii="Times New Roman" w:hAnsi="Times New Roman" w:cs="Times New Roman"/>
          <w:b/>
          <w:bCs/>
          <w:i/>
          <w:iCs/>
          <w:sz w:val="28"/>
          <w:szCs w:val="28"/>
        </w:rPr>
        <w:t>-</w:t>
      </w:r>
      <w:r w:rsidRPr="00562319">
        <w:rPr>
          <w:rFonts w:ascii="Times New Roman" w:hAnsi="Times New Roman" w:cs="Times New Roman"/>
          <w:b/>
          <w:bCs/>
          <w:i/>
          <w:iCs/>
          <w:sz w:val="28"/>
          <w:szCs w:val="28"/>
        </w:rPr>
        <w:t>творческойдеятельности</w:t>
      </w:r>
    </w:p>
    <w:p w:rsidR="00C833AB" w:rsidRPr="00562319" w:rsidRDefault="00C833AB" w:rsidP="00770D29">
      <w:pPr>
        <w:tabs>
          <w:tab w:val="left" w:pos="567"/>
        </w:tabs>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 xml:space="preserve">Участие в различных видах </w:t>
      </w:r>
      <w:proofErr w:type="gramStart"/>
      <w:r w:rsidRPr="00562319">
        <w:rPr>
          <w:rFonts w:ascii="Times New Roman" w:hAnsi="Times New Roman" w:cs="Times New Roman"/>
          <w:sz w:val="28"/>
          <w:szCs w:val="28"/>
        </w:rPr>
        <w:t>изобразительной</w:t>
      </w:r>
      <w:proofErr w:type="gramEnd"/>
      <w:r w:rsidRPr="00562319">
        <w:rPr>
          <w:rFonts w:ascii="Times New Roman" w:hAnsi="Times New Roman" w:cs="Times New Roman"/>
          <w:sz w:val="28"/>
          <w:szCs w:val="28"/>
        </w:rPr>
        <w:t>, декоративно-прикладной и</w:t>
      </w:r>
    </w:p>
    <w:p w:rsidR="009076F7" w:rsidRDefault="00C833AB" w:rsidP="00770D29">
      <w:pPr>
        <w:tabs>
          <w:tab w:val="left" w:pos="567"/>
        </w:tabs>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 xml:space="preserve">художественно-конструкторской деятельности. Освоение основ рисунка, живописи, скульптуры, декоративно-прикладного искусства. </w:t>
      </w:r>
      <w:proofErr w:type="gramStart"/>
      <w:r w:rsidRPr="00562319">
        <w:rPr>
          <w:rFonts w:ascii="Times New Roman" w:hAnsi="Times New Roman" w:cs="Times New Roman"/>
          <w:sz w:val="28"/>
          <w:szCs w:val="28"/>
        </w:rPr>
        <w:t>Овладение основами художественной грамоты: композицией, формой, ритмом, линией, цветом, объёмом, фактурой.</w:t>
      </w:r>
      <w:proofErr w:type="gramEnd"/>
      <w:r w:rsidRPr="00562319">
        <w:rPr>
          <w:rFonts w:ascii="Times New Roman" w:hAnsi="Times New Roman" w:cs="Times New Roman"/>
          <w:sz w:val="28"/>
          <w:szCs w:val="28"/>
        </w:rPr>
        <w:t xml:space="preserve"> Создание моделей предметов бытового окружения человека. Овладение элементарными навыками лепки и бумагопластики. </w:t>
      </w:r>
    </w:p>
    <w:p w:rsidR="00C833AB" w:rsidRPr="00562319" w:rsidRDefault="00C833AB" w:rsidP="00770D29">
      <w:pPr>
        <w:tabs>
          <w:tab w:val="left" w:pos="567"/>
        </w:tabs>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Выбор и применение выразительных сре</w:t>
      </w:r>
      <w:proofErr w:type="gramStart"/>
      <w:r w:rsidRPr="00562319">
        <w:rPr>
          <w:rFonts w:ascii="Times New Roman" w:hAnsi="Times New Roman" w:cs="Times New Roman"/>
          <w:sz w:val="28"/>
          <w:szCs w:val="28"/>
        </w:rPr>
        <w:t>дств дл</w:t>
      </w:r>
      <w:proofErr w:type="gramEnd"/>
      <w:r w:rsidRPr="00562319">
        <w:rPr>
          <w:rFonts w:ascii="Times New Roman" w:hAnsi="Times New Roman" w:cs="Times New Roman"/>
          <w:sz w:val="28"/>
          <w:szCs w:val="28"/>
        </w:rPr>
        <w:t>я реализации собственного замысла в рисунке, живописи, аппликации, художественном конструировании.</w:t>
      </w:r>
    </w:p>
    <w:p w:rsidR="00C833AB" w:rsidRPr="00562319" w:rsidRDefault="00C833AB" w:rsidP="003C6F2D">
      <w:pPr>
        <w:tabs>
          <w:tab w:val="left" w:pos="567"/>
        </w:tabs>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Выбор и применение выразительных сре</w:t>
      </w:r>
      <w:proofErr w:type="gramStart"/>
      <w:r w:rsidRPr="00562319">
        <w:rPr>
          <w:rFonts w:ascii="Times New Roman" w:hAnsi="Times New Roman" w:cs="Times New Roman"/>
          <w:sz w:val="28"/>
          <w:szCs w:val="28"/>
        </w:rPr>
        <w:t>дств дл</w:t>
      </w:r>
      <w:proofErr w:type="gramEnd"/>
      <w:r w:rsidRPr="00562319">
        <w:rPr>
          <w:rFonts w:ascii="Times New Roman" w:hAnsi="Times New Roman" w:cs="Times New Roman"/>
          <w:sz w:val="28"/>
          <w:szCs w:val="28"/>
        </w:rPr>
        <w:t>я реализации собственногозамысла в рисунке, живописи, аппликации, художественном конструировании.</w:t>
      </w:r>
    </w:p>
    <w:p w:rsidR="00C833AB" w:rsidRPr="00562319" w:rsidRDefault="00C833AB" w:rsidP="00770D29">
      <w:pPr>
        <w:tabs>
          <w:tab w:val="left" w:pos="567"/>
        </w:tabs>
        <w:autoSpaceDE w:val="0"/>
        <w:autoSpaceDN w:val="0"/>
        <w:adjustRightInd w:val="0"/>
        <w:ind w:firstLine="709"/>
        <w:jc w:val="both"/>
        <w:rPr>
          <w:rFonts w:ascii="Times New Roman" w:hAnsi="Times New Roman" w:cs="Times New Roman"/>
          <w:sz w:val="28"/>
          <w:szCs w:val="28"/>
        </w:rPr>
      </w:pPr>
      <w:proofErr w:type="gramStart"/>
      <w:r w:rsidRPr="00562319">
        <w:rPr>
          <w:rFonts w:ascii="Times New Roman" w:hAnsi="Times New Roman" w:cs="Times New Roman"/>
          <w:sz w:val="28"/>
          <w:szCs w:val="28"/>
        </w:rPr>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C833AB" w:rsidRPr="00562319" w:rsidRDefault="00C833AB" w:rsidP="003C6F2D">
      <w:pPr>
        <w:tabs>
          <w:tab w:val="left" w:pos="567"/>
        </w:tabs>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Использование в индивидуальной и коллективной деятельности различныххудожественных техник и материалов: коллажа, аппликации</w:t>
      </w:r>
      <w:proofErr w:type="gramStart"/>
      <w:r w:rsidRPr="00562319">
        <w:rPr>
          <w:rFonts w:ascii="Times New Roman" w:hAnsi="Times New Roman" w:cs="Times New Roman"/>
          <w:sz w:val="28"/>
          <w:szCs w:val="28"/>
        </w:rPr>
        <w:t>,к</w:t>
      </w:r>
      <w:proofErr w:type="gramEnd"/>
      <w:r w:rsidRPr="00562319">
        <w:rPr>
          <w:rFonts w:ascii="Times New Roman" w:hAnsi="Times New Roman" w:cs="Times New Roman"/>
          <w:sz w:val="28"/>
          <w:szCs w:val="28"/>
        </w:rPr>
        <w:t>омпьютерной анимации, натурной мультипликации, бумажной пластики, гуаши, акварели, пастели, восковых мелков, туши, карандаша, фломастеров, пластилина, , подручных и природных материалов.</w:t>
      </w:r>
    </w:p>
    <w:p w:rsidR="00C833AB" w:rsidRDefault="00C833AB" w:rsidP="00C80FD7">
      <w:pPr>
        <w:tabs>
          <w:tab w:val="left" w:pos="567"/>
        </w:tabs>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Участие в обсуждении содержания и выразительных средств произведенийизобразительного искусства, выражение своего отношения к произведению.</w:t>
      </w:r>
    </w:p>
    <w:p w:rsidR="009076F7" w:rsidRDefault="009076F7" w:rsidP="00B37F72">
      <w:pPr>
        <w:tabs>
          <w:tab w:val="left" w:pos="567"/>
        </w:tabs>
        <w:autoSpaceDE w:val="0"/>
        <w:autoSpaceDN w:val="0"/>
        <w:adjustRightInd w:val="0"/>
        <w:jc w:val="both"/>
        <w:rPr>
          <w:rFonts w:ascii="Times New Roman" w:hAnsi="Times New Roman" w:cs="Times New Roman"/>
          <w:b/>
          <w:bCs/>
          <w:sz w:val="28"/>
          <w:szCs w:val="28"/>
        </w:rPr>
      </w:pPr>
    </w:p>
    <w:p w:rsidR="00C833AB" w:rsidRPr="00562319" w:rsidRDefault="00C833AB" w:rsidP="00770D29">
      <w:pPr>
        <w:tabs>
          <w:tab w:val="left" w:pos="567"/>
        </w:tabs>
        <w:autoSpaceDE w:val="0"/>
        <w:autoSpaceDN w:val="0"/>
        <w:adjustRightInd w:val="0"/>
        <w:ind w:firstLine="709"/>
        <w:jc w:val="center"/>
        <w:rPr>
          <w:rFonts w:ascii="Times New Roman" w:hAnsi="Times New Roman" w:cs="Times New Roman"/>
          <w:b/>
          <w:bCs/>
          <w:sz w:val="28"/>
          <w:szCs w:val="28"/>
        </w:rPr>
      </w:pPr>
      <w:r w:rsidRPr="00562319">
        <w:rPr>
          <w:rFonts w:ascii="Times New Roman" w:hAnsi="Times New Roman" w:cs="Times New Roman"/>
          <w:b/>
          <w:bCs/>
          <w:sz w:val="28"/>
          <w:szCs w:val="28"/>
        </w:rPr>
        <w:t>2.2.2.8. МУЗЫКА</w:t>
      </w:r>
    </w:p>
    <w:p w:rsidR="00C833AB" w:rsidRPr="00562319" w:rsidRDefault="00C833AB" w:rsidP="00770D29">
      <w:pPr>
        <w:tabs>
          <w:tab w:val="left" w:pos="567"/>
        </w:tabs>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b/>
          <w:bCs/>
          <w:sz w:val="28"/>
          <w:szCs w:val="28"/>
        </w:rPr>
        <w:t xml:space="preserve">Музыка в жизни человека. </w:t>
      </w:r>
      <w:r w:rsidRPr="00562319">
        <w:rPr>
          <w:rFonts w:ascii="Times New Roman" w:hAnsi="Times New Roman" w:cs="Times New Roman"/>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C833AB" w:rsidRPr="00562319" w:rsidRDefault="00C833AB" w:rsidP="00770D29">
      <w:pPr>
        <w:tabs>
          <w:tab w:val="left" w:pos="567"/>
        </w:tabs>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Обобщённое представление об основных образно-эмоциональных сферах</w:t>
      </w:r>
    </w:p>
    <w:p w:rsidR="00C833AB" w:rsidRPr="00562319" w:rsidRDefault="00C833AB" w:rsidP="00770D29">
      <w:pPr>
        <w:tabs>
          <w:tab w:val="left" w:pos="567"/>
        </w:tabs>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p>
    <w:p w:rsidR="00C833AB" w:rsidRPr="00562319"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 xml:space="preserve">Отечественные народные музыкальные традиции. Творчество народовРоссии. </w:t>
      </w:r>
      <w:proofErr w:type="gramStart"/>
      <w:r w:rsidRPr="00562319">
        <w:rPr>
          <w:rFonts w:ascii="Times New Roman" w:hAnsi="Times New Roman" w:cs="Times New Roman"/>
          <w:sz w:val="28"/>
          <w:szCs w:val="28"/>
        </w:rPr>
        <w:t>Музыкальный и поэтический фольклор: песни, танцы, действа, обряды, скороговорки, загадки, игры-драматизации.</w:t>
      </w:r>
      <w:proofErr w:type="gramEnd"/>
      <w:r w:rsidRPr="00562319">
        <w:rPr>
          <w:rFonts w:ascii="Times New Roman" w:hAnsi="Times New Roman" w:cs="Times New Roman"/>
          <w:sz w:val="28"/>
          <w:szCs w:val="28"/>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C833AB" w:rsidRPr="00562319" w:rsidRDefault="00C833AB" w:rsidP="00770D29">
      <w:pPr>
        <w:autoSpaceDE w:val="0"/>
        <w:autoSpaceDN w:val="0"/>
        <w:adjustRightInd w:val="0"/>
        <w:ind w:firstLine="709"/>
        <w:jc w:val="both"/>
        <w:rPr>
          <w:rFonts w:ascii="Times New Roman" w:hAnsi="Times New Roman" w:cs="Times New Roman"/>
          <w:b/>
          <w:bCs/>
          <w:sz w:val="28"/>
          <w:szCs w:val="28"/>
        </w:rPr>
      </w:pPr>
      <w:r w:rsidRPr="00562319">
        <w:rPr>
          <w:rFonts w:ascii="Times New Roman" w:hAnsi="Times New Roman" w:cs="Times New Roman"/>
          <w:b/>
          <w:bCs/>
          <w:sz w:val="28"/>
          <w:szCs w:val="28"/>
        </w:rPr>
        <w:t>Основные закономерности музыкального искусства.</w:t>
      </w:r>
    </w:p>
    <w:p w:rsidR="00C833AB" w:rsidRPr="00562319"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C833AB" w:rsidRPr="00562319"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Интонации музыкальные и речевые. Сходство и различия. Интонация —</w:t>
      </w:r>
    </w:p>
    <w:p w:rsidR="00C833AB" w:rsidRPr="00562319"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источник музыкальной речи. Основные средства музыкальной выразительности (мелодия, ритм, темп, динамика, тембр и др.).</w:t>
      </w:r>
    </w:p>
    <w:p w:rsidR="00C833AB" w:rsidRPr="00562319"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lastRenderedPageBreak/>
        <w:t xml:space="preserve">Музыкальная речь как способ общения между людьми, её </w:t>
      </w:r>
      <w:proofErr w:type="gramStart"/>
      <w:r w:rsidRPr="00562319">
        <w:rPr>
          <w:rFonts w:ascii="Times New Roman" w:hAnsi="Times New Roman" w:cs="Times New Roman"/>
          <w:sz w:val="28"/>
          <w:szCs w:val="28"/>
        </w:rPr>
        <w:t>эмоциональное</w:t>
      </w:r>
      <w:proofErr w:type="gramEnd"/>
    </w:p>
    <w:p w:rsidR="003B77EB"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 xml:space="preserve">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C833AB" w:rsidRPr="00562319"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C833AB" w:rsidRPr="00562319"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 xml:space="preserve">Формы построения музыки как </w:t>
      </w:r>
      <w:proofErr w:type="gramStart"/>
      <w:r w:rsidRPr="00562319">
        <w:rPr>
          <w:rFonts w:ascii="Times New Roman" w:hAnsi="Times New Roman" w:cs="Times New Roman"/>
          <w:sz w:val="28"/>
          <w:szCs w:val="28"/>
        </w:rPr>
        <w:t>обобщённое</w:t>
      </w:r>
      <w:proofErr w:type="gramEnd"/>
      <w:r w:rsidRPr="00562319">
        <w:rPr>
          <w:rFonts w:ascii="Times New Roman" w:hAnsi="Times New Roman" w:cs="Times New Roman"/>
          <w:sz w:val="28"/>
          <w:szCs w:val="28"/>
        </w:rPr>
        <w:t xml:space="preserve"> выражениехудожественно-образного содержания произведений.</w:t>
      </w:r>
    </w:p>
    <w:p w:rsidR="00C833AB" w:rsidRPr="00562319"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b/>
          <w:bCs/>
          <w:sz w:val="28"/>
          <w:szCs w:val="28"/>
        </w:rPr>
        <w:t xml:space="preserve">Музыкальная картина мира. </w:t>
      </w:r>
      <w:r w:rsidRPr="00562319">
        <w:rPr>
          <w:rFonts w:ascii="Times New Roman" w:hAnsi="Times New Roman" w:cs="Times New Roman"/>
          <w:sz w:val="28"/>
          <w:szCs w:val="28"/>
        </w:rPr>
        <w:t>Интонационное богатство музыкального мира</w:t>
      </w:r>
      <w:proofErr w:type="gramStart"/>
      <w:r w:rsidRPr="00562319">
        <w:rPr>
          <w:rFonts w:ascii="Times New Roman" w:hAnsi="Times New Roman" w:cs="Times New Roman"/>
          <w:sz w:val="28"/>
          <w:szCs w:val="28"/>
        </w:rPr>
        <w:t>.О</w:t>
      </w:r>
      <w:proofErr w:type="gramEnd"/>
      <w:r w:rsidRPr="00562319">
        <w:rPr>
          <w:rFonts w:ascii="Times New Roman" w:hAnsi="Times New Roman" w:cs="Times New Roman"/>
          <w:sz w:val="28"/>
          <w:szCs w:val="28"/>
        </w:rPr>
        <w:t>бщие представления о музыкальной жизни страны. Детские хоровые иинструментальные коллективы, ансамбли песни и танца. Выдающиесяисполнительские коллективы (хоровые, симфонические). Музыкальные театры</w:t>
      </w:r>
      <w:proofErr w:type="gramStart"/>
      <w:r w:rsidRPr="00562319">
        <w:rPr>
          <w:rFonts w:ascii="Times New Roman" w:hAnsi="Times New Roman" w:cs="Times New Roman"/>
          <w:sz w:val="28"/>
          <w:szCs w:val="28"/>
        </w:rPr>
        <w:t>.К</w:t>
      </w:r>
      <w:proofErr w:type="gramEnd"/>
      <w:r w:rsidRPr="00562319">
        <w:rPr>
          <w:rFonts w:ascii="Times New Roman" w:hAnsi="Times New Roman" w:cs="Times New Roman"/>
          <w:sz w:val="28"/>
          <w:szCs w:val="28"/>
        </w:rPr>
        <w:t>онкурсы и фестивали музыкантов. Музыка для детей: радио- и телепередачи, видеофильмы, звукозаписи (CD, DVD).</w:t>
      </w:r>
    </w:p>
    <w:p w:rsidR="00C833AB" w:rsidRPr="00562319" w:rsidRDefault="00C833AB" w:rsidP="008D2994">
      <w:pPr>
        <w:autoSpaceDE w:val="0"/>
        <w:autoSpaceDN w:val="0"/>
        <w:adjustRightInd w:val="0"/>
        <w:ind w:left="-142" w:firstLine="709"/>
        <w:jc w:val="both"/>
        <w:rPr>
          <w:rFonts w:ascii="Times New Roman" w:hAnsi="Times New Roman" w:cs="Times New Roman"/>
          <w:sz w:val="28"/>
          <w:szCs w:val="28"/>
        </w:rPr>
      </w:pPr>
      <w:r w:rsidRPr="00562319">
        <w:rPr>
          <w:rFonts w:ascii="Times New Roman" w:hAnsi="Times New Roman" w:cs="Times New Roman"/>
          <w:sz w:val="28"/>
          <w:szCs w:val="28"/>
        </w:rPr>
        <w:t>Различные виды музыки: вокальная, инструментальная; сольная, хоровая,</w:t>
      </w:r>
    </w:p>
    <w:p w:rsidR="00C833AB" w:rsidRPr="00562319" w:rsidRDefault="00C833AB" w:rsidP="00770D29">
      <w:pPr>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 xml:space="preserve">оркестровая. Певческие голоса: детские, женские, мужские. Хоры: </w:t>
      </w:r>
      <w:proofErr w:type="gramStart"/>
      <w:r w:rsidRPr="00562319">
        <w:rPr>
          <w:rFonts w:ascii="Times New Roman" w:hAnsi="Times New Roman" w:cs="Times New Roman"/>
          <w:sz w:val="28"/>
          <w:szCs w:val="28"/>
        </w:rPr>
        <w:t>детский</w:t>
      </w:r>
      <w:proofErr w:type="gramEnd"/>
      <w:r w:rsidRPr="00562319">
        <w:rPr>
          <w:rFonts w:ascii="Times New Roman" w:hAnsi="Times New Roman" w:cs="Times New Roman"/>
          <w:sz w:val="28"/>
          <w:szCs w:val="28"/>
        </w:rPr>
        <w:t>,</w:t>
      </w:r>
    </w:p>
    <w:p w:rsidR="00C833AB" w:rsidRPr="00562319" w:rsidRDefault="00C833AB" w:rsidP="00770D29">
      <w:pPr>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женский, мужской, смешанный. Музыкальные инструменты. Оркестры:</w:t>
      </w:r>
    </w:p>
    <w:p w:rsidR="00C833AB" w:rsidRPr="00562319" w:rsidRDefault="00C833AB" w:rsidP="00770D29">
      <w:pPr>
        <w:autoSpaceDE w:val="0"/>
        <w:autoSpaceDN w:val="0"/>
        <w:adjustRightInd w:val="0"/>
        <w:jc w:val="both"/>
        <w:rPr>
          <w:rFonts w:ascii="Times New Roman" w:hAnsi="Times New Roman" w:cs="Times New Roman"/>
          <w:sz w:val="28"/>
          <w:szCs w:val="28"/>
        </w:rPr>
      </w:pPr>
      <w:proofErr w:type="gramStart"/>
      <w:r w:rsidRPr="00562319">
        <w:rPr>
          <w:rFonts w:ascii="Times New Roman" w:hAnsi="Times New Roman" w:cs="Times New Roman"/>
          <w:sz w:val="28"/>
          <w:szCs w:val="28"/>
        </w:rPr>
        <w:t>симфонический</w:t>
      </w:r>
      <w:proofErr w:type="gramEnd"/>
      <w:r w:rsidRPr="00562319">
        <w:rPr>
          <w:rFonts w:ascii="Times New Roman" w:hAnsi="Times New Roman" w:cs="Times New Roman"/>
          <w:sz w:val="28"/>
          <w:szCs w:val="28"/>
        </w:rPr>
        <w:t>, духовой, народных инструментов.</w:t>
      </w:r>
    </w:p>
    <w:p w:rsidR="00C833AB" w:rsidRDefault="00C833AB" w:rsidP="00770D29">
      <w:pPr>
        <w:autoSpaceDE w:val="0"/>
        <w:autoSpaceDN w:val="0"/>
        <w:adjustRightInd w:val="0"/>
        <w:ind w:firstLine="709"/>
        <w:jc w:val="both"/>
        <w:rPr>
          <w:rFonts w:ascii="Times New Roman" w:hAnsi="Times New Roman" w:cs="Times New Roman"/>
          <w:sz w:val="28"/>
          <w:szCs w:val="28"/>
        </w:rPr>
      </w:pPr>
      <w:r w:rsidRPr="00562319">
        <w:rPr>
          <w:rFonts w:ascii="Times New Roman" w:hAnsi="Times New Roman" w:cs="Times New Roman"/>
          <w:sz w:val="28"/>
          <w:szCs w:val="28"/>
        </w:rPr>
        <w:t>Народное и профессиональное музыкальное творчество разных стран мира</w:t>
      </w:r>
      <w:proofErr w:type="gramStart"/>
      <w:r w:rsidRPr="00562319">
        <w:rPr>
          <w:rFonts w:ascii="Times New Roman" w:hAnsi="Times New Roman" w:cs="Times New Roman"/>
          <w:sz w:val="28"/>
          <w:szCs w:val="28"/>
        </w:rPr>
        <w:t>.М</w:t>
      </w:r>
      <w:proofErr w:type="gramEnd"/>
      <w:r w:rsidRPr="00562319">
        <w:rPr>
          <w:rFonts w:ascii="Times New Roman" w:hAnsi="Times New Roman" w:cs="Times New Roman"/>
          <w:sz w:val="28"/>
          <w:szCs w:val="28"/>
        </w:rPr>
        <w:t>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C80FD7" w:rsidRPr="00562319" w:rsidRDefault="00C80FD7" w:rsidP="00B37F72">
      <w:pPr>
        <w:autoSpaceDE w:val="0"/>
        <w:autoSpaceDN w:val="0"/>
        <w:adjustRightInd w:val="0"/>
        <w:jc w:val="both"/>
        <w:rPr>
          <w:rFonts w:ascii="Times New Roman" w:hAnsi="Times New Roman" w:cs="Times New Roman"/>
          <w:sz w:val="28"/>
          <w:szCs w:val="28"/>
        </w:rPr>
      </w:pPr>
    </w:p>
    <w:p w:rsidR="00C833AB" w:rsidRPr="00562319" w:rsidRDefault="00C833AB" w:rsidP="008D2994">
      <w:pPr>
        <w:autoSpaceDE w:val="0"/>
        <w:autoSpaceDN w:val="0"/>
        <w:adjustRightInd w:val="0"/>
        <w:ind w:left="-142" w:firstLine="709"/>
        <w:jc w:val="center"/>
        <w:rPr>
          <w:rFonts w:ascii="Times New Roman" w:hAnsi="Times New Roman" w:cs="Times New Roman"/>
          <w:b/>
          <w:bCs/>
          <w:sz w:val="28"/>
          <w:szCs w:val="28"/>
        </w:rPr>
      </w:pPr>
      <w:r w:rsidRPr="00562319">
        <w:rPr>
          <w:rFonts w:ascii="Times New Roman" w:hAnsi="Times New Roman" w:cs="Times New Roman"/>
          <w:b/>
          <w:bCs/>
          <w:sz w:val="28"/>
          <w:szCs w:val="28"/>
        </w:rPr>
        <w:t>2.2.2.9. ТЕХНОЛОГИЯ</w:t>
      </w:r>
    </w:p>
    <w:p w:rsidR="00C833AB" w:rsidRPr="00562319" w:rsidRDefault="00C833AB" w:rsidP="00770D29">
      <w:pPr>
        <w:autoSpaceDE w:val="0"/>
        <w:autoSpaceDN w:val="0"/>
        <w:adjustRightInd w:val="0"/>
        <w:ind w:firstLine="567"/>
        <w:jc w:val="both"/>
        <w:rPr>
          <w:rFonts w:ascii="Times New Roman" w:hAnsi="Times New Roman" w:cs="Times New Roman"/>
          <w:b/>
          <w:bCs/>
          <w:sz w:val="28"/>
          <w:szCs w:val="28"/>
        </w:rPr>
      </w:pPr>
      <w:r w:rsidRPr="00562319">
        <w:rPr>
          <w:rFonts w:ascii="Times New Roman" w:hAnsi="Times New Roman" w:cs="Times New Roman"/>
          <w:b/>
          <w:bCs/>
          <w:sz w:val="28"/>
          <w:szCs w:val="28"/>
        </w:rPr>
        <w:t>Общекультурные и общетрудовые компетенции. Основы культурытруда, самообслуживания</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Трудовая деятельность и её значение в жизни человека. Рукотворный мир какрезультат труда человека; разнообразие предметов рукотворного мира (техника, предметы быта и декоративно-прикладного искусства и т. д.) разных народовРоссии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Элементарные общие правила создания предметов рукотворного мир</w:t>
      </w:r>
      <w:proofErr w:type="gramStart"/>
      <w:r w:rsidRPr="00562319">
        <w:rPr>
          <w:rFonts w:ascii="Times New Roman" w:hAnsi="Times New Roman" w:cs="Times New Roman"/>
          <w:sz w:val="28"/>
          <w:szCs w:val="28"/>
        </w:rPr>
        <w:t>а(</w:t>
      </w:r>
      <w:proofErr w:type="gramEnd"/>
      <w:r w:rsidRPr="00562319">
        <w:rPr>
          <w:rFonts w:ascii="Times New Roman" w:hAnsi="Times New Roman" w:cs="Times New Roman"/>
          <w:sz w:val="28"/>
          <w:szCs w:val="28"/>
        </w:rPr>
        <w:t>удобство, эстетическая выразительность, прочность; гармония предметов иокружающей среды). Бережное отношение к природе как источнику сырьевых ресурсов. Мастера и их профессии.</w:t>
      </w:r>
    </w:p>
    <w:p w:rsidR="00C833AB"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Анализ задания, организация рабочего места в зависимости от вида работы</w:t>
      </w:r>
      <w:proofErr w:type="gramStart"/>
      <w:r w:rsidRPr="00562319">
        <w:rPr>
          <w:rFonts w:ascii="Times New Roman" w:hAnsi="Times New Roman" w:cs="Times New Roman"/>
          <w:sz w:val="28"/>
          <w:szCs w:val="28"/>
        </w:rPr>
        <w:t>,п</w:t>
      </w:r>
      <w:proofErr w:type="gramEnd"/>
      <w:r w:rsidRPr="00562319">
        <w:rPr>
          <w:rFonts w:ascii="Times New Roman" w:hAnsi="Times New Roman" w:cs="Times New Roman"/>
          <w:sz w:val="28"/>
          <w:szCs w:val="28"/>
        </w:rPr>
        <w:t>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7340B8" w:rsidRPr="007340B8" w:rsidRDefault="007340B8" w:rsidP="00770D29">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Pr>
          <w:rFonts w:ascii="Times New Roman" w:eastAsiaTheme="minorHAnsi" w:hAnsi="Times New Roman" w:cs="Times New Roman"/>
          <w:color w:val="auto"/>
          <w:sz w:val="28"/>
          <w:szCs w:val="28"/>
          <w:lang w:eastAsia="en-US" w:bidi="ar-SA"/>
        </w:rPr>
        <w:t>индивидуальные проекты</w:t>
      </w:r>
      <w:proofErr w:type="gramEnd"/>
      <w:r>
        <w:rPr>
          <w:rFonts w:ascii="Times New Roman" w:eastAsiaTheme="minorHAnsi" w:hAnsi="Times New Roman" w:cs="Times New Roman"/>
          <w:color w:val="auto"/>
          <w:sz w:val="28"/>
          <w:szCs w:val="28"/>
          <w:lang w:eastAsia="en-US" w:bidi="ar-SA"/>
        </w:rPr>
        <w:t xml:space="preserve">. Культура межличностных отношений в совместной </w:t>
      </w:r>
      <w:r>
        <w:rPr>
          <w:rFonts w:ascii="Times New Roman" w:eastAsiaTheme="minorHAnsi" w:hAnsi="Times New Roman" w:cs="Times New Roman"/>
          <w:color w:val="auto"/>
          <w:sz w:val="28"/>
          <w:szCs w:val="28"/>
          <w:lang w:eastAsia="en-US" w:bidi="ar-SA"/>
        </w:rPr>
        <w:lastRenderedPageBreak/>
        <w:t xml:space="preserve">деятельности. </w:t>
      </w:r>
      <w:proofErr w:type="gramStart"/>
      <w:r>
        <w:rPr>
          <w:rFonts w:ascii="Times New Roman" w:eastAsiaTheme="minorHAnsi" w:hAnsi="Times New Roman" w:cs="Times New Roman"/>
          <w:color w:val="auto"/>
          <w:sz w:val="28"/>
          <w:szCs w:val="28"/>
          <w:lang w:eastAsia="en-US" w:bidi="ar-SA"/>
        </w:rPr>
        <w:t>Результат проектной деятельности — изделия, услуги (например, помощь ветеранам, пенсионерам, инвалидам), праздники и т.п.</w:t>
      </w:r>
      <w:proofErr w:type="gramEnd"/>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Выполнение доступных видов работ по самообслуживанию, домашнемутруду, оказание доступных видов помощи малышам, взрослым и сверстникам.</w:t>
      </w:r>
    </w:p>
    <w:p w:rsidR="00C833AB" w:rsidRPr="007340B8" w:rsidRDefault="00C833AB" w:rsidP="00770D29">
      <w:pPr>
        <w:autoSpaceDE w:val="0"/>
        <w:autoSpaceDN w:val="0"/>
        <w:adjustRightInd w:val="0"/>
        <w:ind w:firstLine="567"/>
        <w:jc w:val="both"/>
        <w:rPr>
          <w:rFonts w:ascii="Times New Roman" w:hAnsi="Times New Roman" w:cs="Times New Roman"/>
          <w:b/>
          <w:bCs/>
          <w:i/>
        </w:rPr>
      </w:pPr>
      <w:r w:rsidRPr="00562319">
        <w:rPr>
          <w:rFonts w:ascii="Times New Roman" w:hAnsi="Times New Roman" w:cs="Times New Roman"/>
          <w:b/>
          <w:bCs/>
          <w:sz w:val="28"/>
          <w:szCs w:val="28"/>
        </w:rPr>
        <w:t>Технология ручной обработки материалов. Элементы графическойграмоты</w:t>
      </w:r>
      <w:proofErr w:type="gramStart"/>
      <w:r w:rsidRPr="00562319">
        <w:rPr>
          <w:rFonts w:ascii="Times New Roman" w:hAnsi="Times New Roman" w:cs="Times New Roman"/>
          <w:b/>
          <w:bCs/>
          <w:sz w:val="28"/>
          <w:szCs w:val="28"/>
        </w:rPr>
        <w:t>.</w:t>
      </w:r>
      <w:r w:rsidR="007340B8" w:rsidRPr="00C80FD7">
        <w:rPr>
          <w:rFonts w:ascii="Times New Roman" w:hAnsi="Times New Roman" w:cs="Times New Roman"/>
          <w:bCs/>
          <w:sz w:val="28"/>
          <w:szCs w:val="28"/>
        </w:rPr>
        <w:t>(</w:t>
      </w:r>
      <w:proofErr w:type="gramEnd"/>
      <w:r w:rsidR="007340B8" w:rsidRPr="007340B8">
        <w:rPr>
          <w:rFonts w:ascii="Times New Roman" w:hAnsi="Times New Roman" w:cs="Times New Roman"/>
          <w:i/>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Многообразие материалов и их практическое применение в жизни.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Инструменты и приспособления для обработки материалов (знание названийиспользуемых инструментов), выполнение приёмов их рационального и безопасного использования.</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 xml:space="preserve">Общее представление о технологическом процессе: анализ устройства иназначения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562319">
        <w:rPr>
          <w:rFonts w:ascii="Times New Roman" w:hAnsi="Times New Roman" w:cs="Times New Roman"/>
          <w:sz w:val="28"/>
          <w:szCs w:val="28"/>
        </w:rPr>
        <w:t>Называние и выполнение основных технологических операций ручной обработки материалов: разметка деталей (на глаз, по шаблону, тр</w:t>
      </w:r>
      <w:r w:rsidR="00770D29">
        <w:rPr>
          <w:rFonts w:ascii="Times New Roman" w:hAnsi="Times New Roman" w:cs="Times New Roman"/>
          <w:sz w:val="28"/>
          <w:szCs w:val="28"/>
        </w:rPr>
        <w:t xml:space="preserve">афарету, лекалу, копированием, </w:t>
      </w:r>
      <w:r w:rsidR="007340B8">
        <w:rPr>
          <w:rFonts w:ascii="Times New Roman" w:hAnsi="Times New Roman" w:cs="Times New Roman"/>
          <w:sz w:val="28"/>
          <w:szCs w:val="28"/>
        </w:rPr>
        <w:t xml:space="preserve">с </w:t>
      </w:r>
      <w:r w:rsidRPr="00562319">
        <w:rPr>
          <w:rFonts w:ascii="Times New Roman" w:hAnsi="Times New Roman" w:cs="Times New Roman"/>
          <w:sz w:val="28"/>
          <w:szCs w:val="28"/>
        </w:rPr>
        <w:t>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w:t>
      </w:r>
      <w:r w:rsidR="007340B8">
        <w:rPr>
          <w:rFonts w:ascii="Times New Roman" w:hAnsi="Times New Roman" w:cs="Times New Roman"/>
          <w:sz w:val="28"/>
          <w:szCs w:val="28"/>
        </w:rPr>
        <w:t xml:space="preserve">рка изделия (клеевое, ниточное, </w:t>
      </w:r>
      <w:r w:rsidRPr="00562319">
        <w:rPr>
          <w:rFonts w:ascii="Times New Roman" w:hAnsi="Times New Roman" w:cs="Times New Roman"/>
          <w:sz w:val="28"/>
          <w:szCs w:val="28"/>
        </w:rPr>
        <w:t>проволочное, винтовое и другие виды соединения), отделка изделия или его деталей (окрашивание, вышивка, аппликация и др.).</w:t>
      </w:r>
      <w:proofErr w:type="gramEnd"/>
      <w:r w:rsidRPr="00562319">
        <w:rPr>
          <w:rFonts w:ascii="Times New Roman" w:hAnsi="Times New Roman" w:cs="Times New Roman"/>
          <w:sz w:val="28"/>
          <w:szCs w:val="28"/>
        </w:rPr>
        <w:t xml:space="preserve"> Выполнение отделки в соответствии с особенностями</w:t>
      </w:r>
      <w:r w:rsidR="007340B8">
        <w:rPr>
          <w:rFonts w:ascii="Times New Roman" w:hAnsi="Times New Roman" w:cs="Times New Roman"/>
          <w:sz w:val="28"/>
          <w:szCs w:val="28"/>
        </w:rPr>
        <w:t xml:space="preserve"> декоративных орнаментов </w:t>
      </w:r>
      <w:r w:rsidRPr="00562319">
        <w:rPr>
          <w:rFonts w:ascii="Times New Roman" w:hAnsi="Times New Roman" w:cs="Times New Roman"/>
          <w:sz w:val="28"/>
          <w:szCs w:val="28"/>
        </w:rPr>
        <w:t>разных народов России (растит</w:t>
      </w:r>
      <w:r w:rsidR="007340B8">
        <w:rPr>
          <w:rFonts w:ascii="Times New Roman" w:hAnsi="Times New Roman" w:cs="Times New Roman"/>
          <w:sz w:val="28"/>
          <w:szCs w:val="28"/>
        </w:rPr>
        <w:t xml:space="preserve">ельный, геометрический и другие </w:t>
      </w:r>
      <w:r w:rsidRPr="00562319">
        <w:rPr>
          <w:rFonts w:ascii="Times New Roman" w:hAnsi="Times New Roman" w:cs="Times New Roman"/>
          <w:sz w:val="28"/>
          <w:szCs w:val="28"/>
        </w:rPr>
        <w:t>орнаменты).</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Использование измерений и построений для решения практических задач</w:t>
      </w:r>
      <w:proofErr w:type="gramStart"/>
      <w:r w:rsidRPr="00562319">
        <w:rPr>
          <w:rFonts w:ascii="Times New Roman" w:hAnsi="Times New Roman" w:cs="Times New Roman"/>
          <w:sz w:val="28"/>
          <w:szCs w:val="28"/>
        </w:rPr>
        <w:t>.В</w:t>
      </w:r>
      <w:proofErr w:type="gramEnd"/>
      <w:r w:rsidRPr="00562319">
        <w:rPr>
          <w:rFonts w:ascii="Times New Roman" w:hAnsi="Times New Roman" w:cs="Times New Roman"/>
          <w:sz w:val="28"/>
          <w:szCs w:val="28"/>
        </w:rPr>
        <w:t xml:space="preserve">иды условных графических изображений: рисунок, простейший чертёж, эскиз, развёртка, схема (их узнавание). </w:t>
      </w:r>
      <w:proofErr w:type="gramStart"/>
      <w:r w:rsidRPr="00562319">
        <w:rPr>
          <w:rFonts w:ascii="Times New Roman" w:hAnsi="Times New Roman" w:cs="Times New Roman"/>
          <w:sz w:val="28"/>
          <w:szCs w:val="28"/>
        </w:rPr>
        <w:t>Назначение линий чертежа (контур, линия надреза, сгиба, размерная, осевая, центровая, разрыва).</w:t>
      </w:r>
      <w:proofErr w:type="gramEnd"/>
      <w:r w:rsidRPr="00562319">
        <w:rPr>
          <w:rFonts w:ascii="Times New Roman" w:hAnsi="Times New Roman" w:cs="Times New Roman"/>
          <w:sz w:val="28"/>
          <w:szCs w:val="28"/>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C833AB" w:rsidRPr="00562319" w:rsidRDefault="00C833AB" w:rsidP="00770D29">
      <w:pPr>
        <w:autoSpaceDE w:val="0"/>
        <w:autoSpaceDN w:val="0"/>
        <w:adjustRightInd w:val="0"/>
        <w:ind w:firstLine="567"/>
        <w:jc w:val="both"/>
        <w:rPr>
          <w:rFonts w:ascii="Times New Roman" w:hAnsi="Times New Roman" w:cs="Times New Roman"/>
          <w:b/>
          <w:bCs/>
          <w:sz w:val="28"/>
          <w:szCs w:val="28"/>
        </w:rPr>
      </w:pPr>
      <w:r w:rsidRPr="00562319">
        <w:rPr>
          <w:rFonts w:ascii="Times New Roman" w:hAnsi="Times New Roman" w:cs="Times New Roman"/>
          <w:b/>
          <w:bCs/>
          <w:sz w:val="28"/>
          <w:szCs w:val="28"/>
        </w:rPr>
        <w:t>Конструирование и моделирование</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Общее представление о конструир</w:t>
      </w:r>
      <w:r w:rsidR="00770D29">
        <w:rPr>
          <w:rFonts w:ascii="Times New Roman" w:hAnsi="Times New Roman" w:cs="Times New Roman"/>
          <w:sz w:val="28"/>
          <w:szCs w:val="28"/>
        </w:rPr>
        <w:t xml:space="preserve">овании как создании конструкции </w:t>
      </w:r>
      <w:r w:rsidRPr="00562319">
        <w:rPr>
          <w:rFonts w:ascii="Times New Roman" w:hAnsi="Times New Roman" w:cs="Times New Roman"/>
          <w:sz w:val="28"/>
          <w:szCs w:val="28"/>
        </w:rPr>
        <w:t xml:space="preserve">каких-либо изделий (технических, бытовых, учебных и пр.). Изделие, детальизделия (общее представление). Понятие о конструкции изделия; различные виды конструкций и способы их сборки. Виды и способы соединения деталей. </w:t>
      </w:r>
      <w:r w:rsidRPr="00562319">
        <w:rPr>
          <w:rFonts w:ascii="Times New Roman" w:hAnsi="Times New Roman" w:cs="Times New Roman"/>
          <w:sz w:val="28"/>
          <w:szCs w:val="28"/>
        </w:rPr>
        <w:lastRenderedPageBreak/>
        <w:t>Основные требования к изделию (соответствие материала, конструкции и внешнего оформления назначению изделия).</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Конструирование и моделирование изделий из различных материалов пообразцу, рисунку, простейшему чертежу или эскизу и по заданным условия</w:t>
      </w:r>
      <w:proofErr w:type="gramStart"/>
      <w:r w:rsidRPr="00562319">
        <w:rPr>
          <w:rFonts w:ascii="Times New Roman" w:hAnsi="Times New Roman" w:cs="Times New Roman"/>
          <w:sz w:val="28"/>
          <w:szCs w:val="28"/>
        </w:rPr>
        <w:t>м(</w:t>
      </w:r>
      <w:proofErr w:type="gramEnd"/>
      <w:r w:rsidRPr="00562319">
        <w:rPr>
          <w:rFonts w:ascii="Times New Roman" w:hAnsi="Times New Roman" w:cs="Times New Roman"/>
          <w:sz w:val="28"/>
          <w:szCs w:val="28"/>
        </w:rPr>
        <w:t>технико-технологическим, функциональным, декоративно-художественным и пр.).Конструирование и моделирование на компьютере и в интерактивном конструкторе.</w:t>
      </w:r>
    </w:p>
    <w:p w:rsidR="00C833AB" w:rsidRPr="00562319" w:rsidRDefault="00C833AB" w:rsidP="00770D29">
      <w:pPr>
        <w:autoSpaceDE w:val="0"/>
        <w:autoSpaceDN w:val="0"/>
        <w:adjustRightInd w:val="0"/>
        <w:ind w:firstLine="567"/>
        <w:jc w:val="both"/>
        <w:rPr>
          <w:rFonts w:ascii="Times New Roman" w:hAnsi="Times New Roman" w:cs="Times New Roman"/>
          <w:b/>
          <w:bCs/>
          <w:sz w:val="28"/>
          <w:szCs w:val="28"/>
        </w:rPr>
      </w:pPr>
      <w:r w:rsidRPr="00562319">
        <w:rPr>
          <w:rFonts w:ascii="Times New Roman" w:hAnsi="Times New Roman" w:cs="Times New Roman"/>
          <w:b/>
          <w:bCs/>
          <w:sz w:val="28"/>
          <w:szCs w:val="28"/>
        </w:rPr>
        <w:t>Практика работы на компьютере</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Информация и её отбор. Способы п</w:t>
      </w:r>
      <w:r w:rsidR="00770D29">
        <w:rPr>
          <w:rFonts w:ascii="Times New Roman" w:hAnsi="Times New Roman" w:cs="Times New Roman"/>
          <w:sz w:val="28"/>
          <w:szCs w:val="28"/>
        </w:rPr>
        <w:t xml:space="preserve">олучения, хранения, переработки </w:t>
      </w:r>
      <w:r w:rsidRPr="00562319">
        <w:rPr>
          <w:rFonts w:ascii="Times New Roman" w:hAnsi="Times New Roman" w:cs="Times New Roman"/>
          <w:sz w:val="28"/>
          <w:szCs w:val="28"/>
        </w:rPr>
        <w:t>информации.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 xml:space="preserve">Назначение основных устройств компьютера для ввода, вывода, обработкиинформации. Включение и выключение компьютера и </w:t>
      </w:r>
      <w:proofErr w:type="gramStart"/>
      <w:r w:rsidRPr="00562319">
        <w:rPr>
          <w:rFonts w:ascii="Times New Roman" w:hAnsi="Times New Roman" w:cs="Times New Roman"/>
          <w:sz w:val="28"/>
          <w:szCs w:val="28"/>
        </w:rPr>
        <w:t>подключаемых</w:t>
      </w:r>
      <w:proofErr w:type="gramEnd"/>
      <w:r w:rsidRPr="00562319">
        <w:rPr>
          <w:rFonts w:ascii="Times New Roman" w:hAnsi="Times New Roman" w:cs="Times New Roman"/>
          <w:sz w:val="28"/>
          <w:szCs w:val="28"/>
        </w:rPr>
        <w:t xml:space="preserve"> к немуустройств. Клавиатура, общее представление о правилах клавиатурного письма, пользование мышью, использование простейших средств текстового редактора</w:t>
      </w:r>
      <w:proofErr w:type="gramStart"/>
      <w:r w:rsidRPr="00562319">
        <w:rPr>
          <w:rFonts w:ascii="Times New Roman" w:hAnsi="Times New Roman" w:cs="Times New Roman"/>
          <w:sz w:val="28"/>
          <w:szCs w:val="28"/>
        </w:rPr>
        <w:t>.П</w:t>
      </w:r>
      <w:proofErr w:type="gramEnd"/>
      <w:r w:rsidRPr="00562319">
        <w:rPr>
          <w:rFonts w:ascii="Times New Roman" w:hAnsi="Times New Roman" w:cs="Times New Roman"/>
          <w:sz w:val="28"/>
          <w:szCs w:val="28"/>
        </w:rPr>
        <w:t>ростейшие приёмы поиска информации: по ключевым словам. Соблюдениебезопасных приёмов труда при работе на компьютере; бережное отношение ктехническим устройствам. Работа с ЦОР (цифровыми образовательнымиресурсами), готовыми материалами на электронных носителях (CD).</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proofErr w:type="gramStart"/>
      <w:r w:rsidRPr="00562319">
        <w:rPr>
          <w:rFonts w:ascii="Times New Roman" w:hAnsi="Times New Roman" w:cs="Times New Roman"/>
          <w:sz w:val="28"/>
          <w:szCs w:val="28"/>
        </w:rPr>
        <w:t>Работа с простыми информационными объектами (текст, таблица, схема,</w:t>
      </w:r>
      <w:proofErr w:type="gramEnd"/>
    </w:p>
    <w:p w:rsidR="00C833AB" w:rsidRDefault="00C833AB" w:rsidP="00770D29">
      <w:pPr>
        <w:autoSpaceDE w:val="0"/>
        <w:autoSpaceDN w:val="0"/>
        <w:adjustRightInd w:val="0"/>
        <w:jc w:val="both"/>
        <w:rPr>
          <w:rFonts w:ascii="Times New Roman" w:hAnsi="Times New Roman" w:cs="Times New Roman"/>
          <w:sz w:val="28"/>
          <w:szCs w:val="28"/>
        </w:rPr>
      </w:pPr>
      <w:r w:rsidRPr="00562319">
        <w:rPr>
          <w:rFonts w:ascii="Times New Roman" w:hAnsi="Times New Roman" w:cs="Times New Roman"/>
          <w:sz w:val="28"/>
          <w:szCs w:val="28"/>
        </w:rPr>
        <w:t>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w:t>
      </w:r>
    </w:p>
    <w:p w:rsidR="00C80FD7" w:rsidRPr="00562319" w:rsidRDefault="00C80FD7" w:rsidP="00770D29">
      <w:pPr>
        <w:autoSpaceDE w:val="0"/>
        <w:autoSpaceDN w:val="0"/>
        <w:adjustRightInd w:val="0"/>
        <w:jc w:val="both"/>
        <w:rPr>
          <w:rFonts w:ascii="Times New Roman" w:hAnsi="Times New Roman" w:cs="Times New Roman"/>
          <w:sz w:val="28"/>
          <w:szCs w:val="28"/>
        </w:rPr>
      </w:pPr>
    </w:p>
    <w:p w:rsidR="00C833AB" w:rsidRPr="00562319" w:rsidRDefault="00C833AB" w:rsidP="008D2994">
      <w:pPr>
        <w:autoSpaceDE w:val="0"/>
        <w:autoSpaceDN w:val="0"/>
        <w:adjustRightInd w:val="0"/>
        <w:ind w:left="-142" w:firstLine="709"/>
        <w:jc w:val="center"/>
        <w:rPr>
          <w:rFonts w:ascii="Times New Roman" w:hAnsi="Times New Roman" w:cs="Times New Roman"/>
          <w:b/>
          <w:bCs/>
          <w:sz w:val="28"/>
          <w:szCs w:val="28"/>
        </w:rPr>
      </w:pPr>
      <w:r w:rsidRPr="00562319">
        <w:rPr>
          <w:rFonts w:ascii="Times New Roman" w:hAnsi="Times New Roman" w:cs="Times New Roman"/>
          <w:b/>
          <w:bCs/>
          <w:sz w:val="28"/>
          <w:szCs w:val="28"/>
        </w:rPr>
        <w:t>2.2.2.10. ФИЗИЧЕСКАЯ КУЛЬТУРА</w:t>
      </w:r>
    </w:p>
    <w:p w:rsidR="00C833AB" w:rsidRPr="00562319" w:rsidRDefault="00C833AB" w:rsidP="008D2994">
      <w:pPr>
        <w:autoSpaceDE w:val="0"/>
        <w:autoSpaceDN w:val="0"/>
        <w:adjustRightInd w:val="0"/>
        <w:ind w:left="-142" w:firstLine="709"/>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Знания по физической культуре</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b/>
          <w:bCs/>
          <w:sz w:val="28"/>
          <w:szCs w:val="28"/>
        </w:rPr>
        <w:t xml:space="preserve">Физическая культура. </w:t>
      </w:r>
      <w:r w:rsidRPr="00562319">
        <w:rPr>
          <w:rFonts w:ascii="Times New Roman" w:hAnsi="Times New Roman" w:cs="Times New Roman"/>
          <w:sz w:val="28"/>
          <w:szCs w:val="28"/>
        </w:rPr>
        <w:t>Правила предупреждения травматизма во времязанятий физическими упражнениями: организация мест занятий, подбор одежды</w:t>
      </w:r>
      <w:proofErr w:type="gramStart"/>
      <w:r w:rsidRPr="00562319">
        <w:rPr>
          <w:rFonts w:ascii="Times New Roman" w:hAnsi="Times New Roman" w:cs="Times New Roman"/>
          <w:sz w:val="28"/>
          <w:szCs w:val="28"/>
        </w:rPr>
        <w:t>,о</w:t>
      </w:r>
      <w:proofErr w:type="gramEnd"/>
      <w:r w:rsidRPr="00562319">
        <w:rPr>
          <w:rFonts w:ascii="Times New Roman" w:hAnsi="Times New Roman" w:cs="Times New Roman"/>
          <w:sz w:val="28"/>
          <w:szCs w:val="28"/>
        </w:rPr>
        <w:t>буви и инвентаря. Правила личной гигиены.</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b/>
          <w:bCs/>
          <w:sz w:val="28"/>
          <w:szCs w:val="28"/>
        </w:rPr>
        <w:t xml:space="preserve">Физические упражнения. </w:t>
      </w:r>
      <w:r w:rsidRPr="00562319">
        <w:rPr>
          <w:rFonts w:ascii="Times New Roman" w:hAnsi="Times New Roman" w:cs="Times New Roman"/>
          <w:sz w:val="28"/>
          <w:szCs w:val="28"/>
        </w:rPr>
        <w:t>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C833AB" w:rsidRPr="00562319" w:rsidRDefault="00C833AB" w:rsidP="00770D29">
      <w:pPr>
        <w:autoSpaceDE w:val="0"/>
        <w:autoSpaceDN w:val="0"/>
        <w:adjustRightInd w:val="0"/>
        <w:ind w:firstLine="567"/>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Способы физкультурной деятельности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b/>
          <w:bCs/>
          <w:sz w:val="28"/>
          <w:szCs w:val="28"/>
        </w:rPr>
        <w:t xml:space="preserve">Самостоятельные занятия. </w:t>
      </w:r>
      <w:r w:rsidRPr="00562319">
        <w:rPr>
          <w:rFonts w:ascii="Times New Roman" w:hAnsi="Times New Roman" w:cs="Times New Roman"/>
          <w:sz w:val="28"/>
          <w:szCs w:val="28"/>
        </w:rPr>
        <w:t>Выполнение комплексов упражнений дляформирования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b/>
          <w:bCs/>
          <w:sz w:val="28"/>
          <w:szCs w:val="28"/>
        </w:rPr>
        <w:t xml:space="preserve">Самостоятельные игры и развлечения. </w:t>
      </w:r>
      <w:r w:rsidRPr="00562319">
        <w:rPr>
          <w:rFonts w:ascii="Times New Roman" w:hAnsi="Times New Roman" w:cs="Times New Roman"/>
          <w:sz w:val="28"/>
          <w:szCs w:val="28"/>
        </w:rPr>
        <w:t>Организация и проведение</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подвижных игр (на спортивных площадках и в спортивных залах). Соблюдение правил игр.</w:t>
      </w:r>
    </w:p>
    <w:p w:rsidR="00C833AB" w:rsidRPr="00562319" w:rsidRDefault="00C833AB" w:rsidP="00770D29">
      <w:pPr>
        <w:autoSpaceDE w:val="0"/>
        <w:autoSpaceDN w:val="0"/>
        <w:adjustRightInd w:val="0"/>
        <w:ind w:firstLine="567"/>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Физическое совершенствование</w:t>
      </w:r>
    </w:p>
    <w:p w:rsidR="001E3AB3"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b/>
          <w:bCs/>
          <w:sz w:val="28"/>
          <w:szCs w:val="28"/>
        </w:rPr>
        <w:t xml:space="preserve">Физкультурно-оздоровительная деятельность. </w:t>
      </w:r>
      <w:r w:rsidRPr="00562319">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E3AB3"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Комплексы упражнений на развитие физических качеств.</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Комплексы дыхательных упражнений. Гимнастика для глаз.</w:t>
      </w:r>
    </w:p>
    <w:p w:rsidR="00C833AB" w:rsidRPr="00562319" w:rsidRDefault="00C833AB" w:rsidP="00770D29">
      <w:pPr>
        <w:autoSpaceDE w:val="0"/>
        <w:autoSpaceDN w:val="0"/>
        <w:adjustRightInd w:val="0"/>
        <w:ind w:firstLine="567"/>
        <w:jc w:val="both"/>
        <w:rPr>
          <w:rFonts w:ascii="Times New Roman" w:hAnsi="Times New Roman" w:cs="Times New Roman"/>
          <w:b/>
          <w:bCs/>
          <w:sz w:val="28"/>
          <w:szCs w:val="28"/>
        </w:rPr>
      </w:pPr>
      <w:r w:rsidRPr="00562319">
        <w:rPr>
          <w:rFonts w:ascii="Times New Roman" w:hAnsi="Times New Roman" w:cs="Times New Roman"/>
          <w:b/>
          <w:bCs/>
          <w:sz w:val="28"/>
          <w:szCs w:val="28"/>
        </w:rPr>
        <w:lastRenderedPageBreak/>
        <w:t>Спортивно-оздоровительная деятельность.</w:t>
      </w:r>
    </w:p>
    <w:p w:rsidR="00C833AB" w:rsidRPr="00562319" w:rsidRDefault="00C833AB" w:rsidP="00770D29">
      <w:pPr>
        <w:autoSpaceDE w:val="0"/>
        <w:autoSpaceDN w:val="0"/>
        <w:adjustRightInd w:val="0"/>
        <w:ind w:firstLine="567"/>
        <w:jc w:val="both"/>
        <w:rPr>
          <w:rFonts w:ascii="Times New Roman" w:hAnsi="Times New Roman" w:cs="Times New Roman"/>
          <w:b/>
          <w:bCs/>
          <w:sz w:val="28"/>
          <w:szCs w:val="28"/>
        </w:rPr>
      </w:pPr>
      <w:r w:rsidRPr="00562319">
        <w:rPr>
          <w:rFonts w:ascii="Times New Roman" w:hAnsi="Times New Roman" w:cs="Times New Roman"/>
          <w:b/>
          <w:bCs/>
          <w:sz w:val="28"/>
          <w:szCs w:val="28"/>
        </w:rPr>
        <w:t>Гимнастика.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Организующие команды и приёмы. </w:t>
      </w:r>
      <w:r w:rsidRPr="00562319">
        <w:rPr>
          <w:rFonts w:ascii="Times New Roman" w:hAnsi="Times New Roman" w:cs="Times New Roman"/>
          <w:sz w:val="28"/>
          <w:szCs w:val="28"/>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Упражнения </w:t>
      </w:r>
      <w:r w:rsidRPr="00562319">
        <w:rPr>
          <w:rFonts w:ascii="Times New Roman" w:hAnsi="Times New Roman" w:cs="Times New Roman"/>
          <w:sz w:val="28"/>
          <w:szCs w:val="28"/>
        </w:rPr>
        <w:t>без предметов (для различных групп мышц) и с предметам</w:t>
      </w:r>
      <w:proofErr w:type="gramStart"/>
      <w:r w:rsidRPr="00562319">
        <w:rPr>
          <w:rFonts w:ascii="Times New Roman" w:hAnsi="Times New Roman" w:cs="Times New Roman"/>
          <w:sz w:val="28"/>
          <w:szCs w:val="28"/>
        </w:rPr>
        <w:t>и(</w:t>
      </w:r>
      <w:proofErr w:type="gramEnd"/>
      <w:r w:rsidRPr="00562319">
        <w:rPr>
          <w:rFonts w:ascii="Times New Roman" w:hAnsi="Times New Roman" w:cs="Times New Roman"/>
          <w:sz w:val="28"/>
          <w:szCs w:val="28"/>
        </w:rPr>
        <w:t>гимнастические палки, флажки, обручи, малые и большие мячи).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Опорный прыжок: </w:t>
      </w:r>
      <w:r w:rsidRPr="00562319">
        <w:rPr>
          <w:rFonts w:ascii="Times New Roman" w:hAnsi="Times New Roman" w:cs="Times New Roman"/>
          <w:sz w:val="28"/>
          <w:szCs w:val="28"/>
        </w:rPr>
        <w:t>имитационные упражнения, подводящие упражнения кпрыжкам с разбега через гимнастического козла (с повышенной организацией техники безопасности).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Гимнастические упражнения прикладного характера. </w:t>
      </w:r>
      <w:r w:rsidRPr="00562319">
        <w:rPr>
          <w:rFonts w:ascii="Times New Roman" w:hAnsi="Times New Roman" w:cs="Times New Roman"/>
          <w:sz w:val="28"/>
          <w:szCs w:val="28"/>
        </w:rPr>
        <w:t>Ходьба, бег, метания</w:t>
      </w:r>
      <w:proofErr w:type="gramStart"/>
      <w:r w:rsidRPr="00562319">
        <w:rPr>
          <w:rFonts w:ascii="Times New Roman" w:hAnsi="Times New Roman" w:cs="Times New Roman"/>
          <w:sz w:val="28"/>
          <w:szCs w:val="28"/>
        </w:rPr>
        <w:t>.П</w:t>
      </w:r>
      <w:proofErr w:type="gramEnd"/>
      <w:r w:rsidRPr="00562319">
        <w:rPr>
          <w:rFonts w:ascii="Times New Roman" w:hAnsi="Times New Roman" w:cs="Times New Roman"/>
          <w:sz w:val="28"/>
          <w:szCs w:val="28"/>
        </w:rPr>
        <w:t>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proofErr w:type="gramStart"/>
      <w:r w:rsidRPr="00562319">
        <w:rPr>
          <w:rFonts w:ascii="Times New Roman" w:hAnsi="Times New Roman" w:cs="Times New Roman"/>
          <w:i/>
          <w:iCs/>
          <w:sz w:val="28"/>
          <w:szCs w:val="28"/>
        </w:rPr>
        <w:t>Упражнения в поднимании и переноске грузов</w:t>
      </w:r>
      <w:r w:rsidRPr="00562319">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C833AB" w:rsidRPr="00562319" w:rsidRDefault="00C833AB" w:rsidP="00770D29">
      <w:pPr>
        <w:autoSpaceDE w:val="0"/>
        <w:autoSpaceDN w:val="0"/>
        <w:adjustRightInd w:val="0"/>
        <w:ind w:firstLine="567"/>
        <w:jc w:val="both"/>
        <w:rPr>
          <w:rFonts w:ascii="Times New Roman" w:hAnsi="Times New Roman" w:cs="Times New Roman"/>
          <w:b/>
          <w:bCs/>
          <w:sz w:val="28"/>
          <w:szCs w:val="28"/>
        </w:rPr>
      </w:pPr>
      <w:r w:rsidRPr="00562319">
        <w:rPr>
          <w:rFonts w:ascii="Times New Roman" w:hAnsi="Times New Roman" w:cs="Times New Roman"/>
          <w:b/>
          <w:bCs/>
          <w:sz w:val="28"/>
          <w:szCs w:val="28"/>
        </w:rPr>
        <w:t>Лёгкая атлетика.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Ходьба: </w:t>
      </w:r>
      <w:r w:rsidRPr="00562319">
        <w:rPr>
          <w:rFonts w:ascii="Times New Roman" w:hAnsi="Times New Roman" w:cs="Times New Roman"/>
          <w:sz w:val="28"/>
          <w:szCs w:val="28"/>
        </w:rPr>
        <w:t>парами, по кругу парами; в умеренном темпе в колонне по одному вобход зала за учителем. Ходьба с сохранением правильной осанки. Ходьба вчередовании с бегом.</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Беговые упражнения: </w:t>
      </w:r>
      <w:r w:rsidRPr="00562319">
        <w:rPr>
          <w:rFonts w:ascii="Times New Roman" w:hAnsi="Times New Roman" w:cs="Times New Roman"/>
          <w:sz w:val="28"/>
          <w:szCs w:val="28"/>
        </w:rPr>
        <w:t>с высоким подниманием бедра, с изменением</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направления движения, из разных исходных положений; челночный бег; высокий старт с последующим ускорением.</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Прыжковые упражнения: </w:t>
      </w:r>
      <w:r w:rsidRPr="00562319">
        <w:rPr>
          <w:rFonts w:ascii="Times New Roman" w:hAnsi="Times New Roman" w:cs="Times New Roman"/>
          <w:sz w:val="28"/>
          <w:szCs w:val="28"/>
        </w:rPr>
        <w:t xml:space="preserve">на одной ноге и двух ногах на месте и </w:t>
      </w:r>
      <w:proofErr w:type="gramStart"/>
      <w:r w:rsidRPr="00562319">
        <w:rPr>
          <w:rFonts w:ascii="Times New Roman" w:hAnsi="Times New Roman" w:cs="Times New Roman"/>
          <w:sz w:val="28"/>
          <w:szCs w:val="28"/>
        </w:rPr>
        <w:t>с</w:t>
      </w:r>
      <w:proofErr w:type="gramEnd"/>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продвижением; в длину и высоту; спрыгивание и запрыгивание.</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Броски: </w:t>
      </w:r>
      <w:r w:rsidRPr="00562319">
        <w:rPr>
          <w:rFonts w:ascii="Times New Roman" w:hAnsi="Times New Roman" w:cs="Times New Roman"/>
          <w:sz w:val="28"/>
          <w:szCs w:val="28"/>
        </w:rPr>
        <w:t>большого мяча (1 кг) на дальность разными способами.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Метание: </w:t>
      </w:r>
      <w:r w:rsidRPr="00562319">
        <w:rPr>
          <w:rFonts w:ascii="Times New Roman" w:hAnsi="Times New Roman" w:cs="Times New Roman"/>
          <w:sz w:val="28"/>
          <w:szCs w:val="28"/>
        </w:rPr>
        <w:t>малого мяча в вертикальную и горизонтальную цель и на дальность.</w:t>
      </w:r>
    </w:p>
    <w:p w:rsidR="00C833AB" w:rsidRPr="00562319" w:rsidRDefault="00C833AB" w:rsidP="00770D29">
      <w:pPr>
        <w:autoSpaceDE w:val="0"/>
        <w:autoSpaceDN w:val="0"/>
        <w:adjustRightInd w:val="0"/>
        <w:ind w:firstLine="567"/>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Подвижные игры и элементы спортивных игр</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На материале гимнастики: </w:t>
      </w:r>
      <w:r w:rsidRPr="00562319">
        <w:rPr>
          <w:rFonts w:ascii="Times New Roman" w:hAnsi="Times New Roman" w:cs="Times New Roman"/>
          <w:sz w:val="28"/>
          <w:szCs w:val="28"/>
        </w:rPr>
        <w:t>игровые задания с использованием строевыхупражнений, упражнений на внимание, силу, ловкость и координацию.</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На материале лёгкой атлетики: </w:t>
      </w:r>
      <w:r w:rsidRPr="00562319">
        <w:rPr>
          <w:rFonts w:ascii="Times New Roman" w:hAnsi="Times New Roman" w:cs="Times New Roman"/>
          <w:sz w:val="28"/>
          <w:szCs w:val="28"/>
        </w:rPr>
        <w:t>прыжки, бег, метания и броски; упражненияна координацию, выносливость и быстроту.</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На материале лыжной подготовки: </w:t>
      </w:r>
      <w:r w:rsidRPr="00562319">
        <w:rPr>
          <w:rFonts w:ascii="Times New Roman" w:hAnsi="Times New Roman" w:cs="Times New Roman"/>
          <w:sz w:val="28"/>
          <w:szCs w:val="28"/>
        </w:rPr>
        <w:t>эстафеты в передвижении на лыжах</w:t>
      </w:r>
      <w:proofErr w:type="gramStart"/>
      <w:r w:rsidRPr="00562319">
        <w:rPr>
          <w:rFonts w:ascii="Times New Roman" w:hAnsi="Times New Roman" w:cs="Times New Roman"/>
          <w:sz w:val="28"/>
          <w:szCs w:val="28"/>
        </w:rPr>
        <w:t>,у</w:t>
      </w:r>
      <w:proofErr w:type="gramEnd"/>
      <w:r w:rsidRPr="00562319">
        <w:rPr>
          <w:rFonts w:ascii="Times New Roman" w:hAnsi="Times New Roman" w:cs="Times New Roman"/>
          <w:sz w:val="28"/>
          <w:szCs w:val="28"/>
        </w:rPr>
        <w:t>пражнения на выносливость и координацию.</w:t>
      </w:r>
    </w:p>
    <w:p w:rsidR="00C833AB" w:rsidRPr="00562319" w:rsidRDefault="00C833AB" w:rsidP="00770D29">
      <w:pPr>
        <w:autoSpaceDE w:val="0"/>
        <w:autoSpaceDN w:val="0"/>
        <w:adjustRightInd w:val="0"/>
        <w:ind w:firstLine="567"/>
        <w:jc w:val="both"/>
        <w:rPr>
          <w:rFonts w:ascii="Times New Roman" w:hAnsi="Times New Roman" w:cs="Times New Roman"/>
          <w:i/>
          <w:iCs/>
          <w:sz w:val="28"/>
          <w:szCs w:val="28"/>
        </w:rPr>
      </w:pPr>
      <w:r w:rsidRPr="00562319">
        <w:rPr>
          <w:rFonts w:ascii="Times New Roman" w:hAnsi="Times New Roman" w:cs="Times New Roman"/>
          <w:i/>
          <w:iCs/>
          <w:sz w:val="28"/>
          <w:szCs w:val="28"/>
        </w:rPr>
        <w:t>На материале спортивных игр:</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Футбол: </w:t>
      </w:r>
      <w:r w:rsidRPr="00562319">
        <w:rPr>
          <w:rFonts w:ascii="Times New Roman" w:hAnsi="Times New Roman" w:cs="Times New Roman"/>
          <w:sz w:val="28"/>
          <w:szCs w:val="28"/>
        </w:rPr>
        <w:t>удар по неподвижному и катящемуся мячу; остановка мяча; ведение мяча; подвижные игры на материале футбола.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Баскетбол: </w:t>
      </w:r>
      <w:r w:rsidRPr="00562319">
        <w:rPr>
          <w:rFonts w:ascii="Times New Roman" w:hAnsi="Times New Roman" w:cs="Times New Roman"/>
          <w:sz w:val="28"/>
          <w:szCs w:val="28"/>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Пионербол</w:t>
      </w:r>
      <w:r w:rsidRPr="00562319">
        <w:rPr>
          <w:rFonts w:ascii="Times New Roman" w:hAnsi="Times New Roman" w:cs="Times New Roman"/>
          <w:sz w:val="28"/>
          <w:szCs w:val="28"/>
        </w:rPr>
        <w:t>: броски и ловля мяча в парах через сетку двумя руками снизу исверху; нижняя подача мяча (одной рукой снизу).</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Волейбол: </w:t>
      </w:r>
      <w:r w:rsidRPr="00562319">
        <w:rPr>
          <w:rFonts w:ascii="Times New Roman" w:hAnsi="Times New Roman" w:cs="Times New Roman"/>
          <w:sz w:val="28"/>
          <w:szCs w:val="28"/>
        </w:rPr>
        <w:t>подбрасывание мяча; подача мяча; приём и передача мяча;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подвижные игры на материале волейбола.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lastRenderedPageBreak/>
        <w:t>Подвижные игры разных народов</w:t>
      </w:r>
      <w:r w:rsidRPr="00562319">
        <w:rPr>
          <w:rFonts w:ascii="Times New Roman" w:hAnsi="Times New Roman" w:cs="Times New Roman"/>
          <w:sz w:val="28"/>
          <w:szCs w:val="28"/>
        </w:rPr>
        <w:t>.</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Коррекционно-развивающие игры</w:t>
      </w:r>
      <w:r w:rsidRPr="00562319">
        <w:rPr>
          <w:rFonts w:ascii="Times New Roman" w:hAnsi="Times New Roman" w:cs="Times New Roman"/>
          <w:sz w:val="28"/>
          <w:szCs w:val="28"/>
        </w:rPr>
        <w:t>: «Порядок и беспорядок», «Узнай, где звонили», «Собери урожай».</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Игры с бегом и прыжками</w:t>
      </w:r>
      <w:r w:rsidRPr="00562319">
        <w:rPr>
          <w:rFonts w:ascii="Times New Roman" w:hAnsi="Times New Roman" w:cs="Times New Roman"/>
          <w:sz w:val="28"/>
          <w:szCs w:val="28"/>
        </w:rPr>
        <w:t xml:space="preserve">: «Сорви шишку», «У медведя </w:t>
      </w:r>
      <w:proofErr w:type="gramStart"/>
      <w:r w:rsidRPr="00562319">
        <w:rPr>
          <w:rFonts w:ascii="Times New Roman" w:hAnsi="Times New Roman" w:cs="Times New Roman"/>
          <w:sz w:val="28"/>
          <w:szCs w:val="28"/>
        </w:rPr>
        <w:t>во</w:t>
      </w:r>
      <w:proofErr w:type="gramEnd"/>
      <w:r w:rsidRPr="00562319">
        <w:rPr>
          <w:rFonts w:ascii="Times New Roman" w:hAnsi="Times New Roman" w:cs="Times New Roman"/>
          <w:sz w:val="28"/>
          <w:szCs w:val="28"/>
        </w:rPr>
        <w:t xml:space="preserve"> бору», «Подбеги к своему предмету», «День и ночь», «Кот и мыши», «Пятнашки»; «Прыжки по кочкам».</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Игры с мячом</w:t>
      </w:r>
      <w:r w:rsidRPr="00562319">
        <w:rPr>
          <w:rFonts w:ascii="Times New Roman" w:hAnsi="Times New Roman" w:cs="Times New Roman"/>
          <w:sz w:val="28"/>
          <w:szCs w:val="28"/>
        </w:rPr>
        <w:t>: «Метание мячей и мешочков»; «Кого назвали – тот и ловит»</w:t>
      </w:r>
      <w:proofErr w:type="gramStart"/>
      <w:r w:rsidRPr="00562319">
        <w:rPr>
          <w:rFonts w:ascii="Times New Roman" w:hAnsi="Times New Roman" w:cs="Times New Roman"/>
          <w:sz w:val="28"/>
          <w:szCs w:val="28"/>
        </w:rPr>
        <w:t>,«</w:t>
      </w:r>
      <w:proofErr w:type="gramEnd"/>
      <w:r w:rsidRPr="00562319">
        <w:rPr>
          <w:rFonts w:ascii="Times New Roman" w:hAnsi="Times New Roman" w:cs="Times New Roman"/>
          <w:sz w:val="28"/>
          <w:szCs w:val="28"/>
        </w:rPr>
        <w:t>Мяч по кругу», «Не урони мяч».</w:t>
      </w:r>
    </w:p>
    <w:p w:rsidR="00C833AB" w:rsidRPr="00562319" w:rsidRDefault="00C833AB" w:rsidP="00770D29">
      <w:pPr>
        <w:autoSpaceDE w:val="0"/>
        <w:autoSpaceDN w:val="0"/>
        <w:adjustRightInd w:val="0"/>
        <w:ind w:firstLine="567"/>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Адаптивная физическая реабилитация</w:t>
      </w:r>
    </w:p>
    <w:p w:rsidR="00C833AB" w:rsidRPr="001E3AB3" w:rsidRDefault="00C833AB" w:rsidP="00770D29">
      <w:pPr>
        <w:autoSpaceDE w:val="0"/>
        <w:autoSpaceDN w:val="0"/>
        <w:adjustRightInd w:val="0"/>
        <w:ind w:firstLine="567"/>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Общеразвивающие упражнения</w:t>
      </w:r>
    </w:p>
    <w:p w:rsidR="00C833AB" w:rsidRPr="00562319" w:rsidRDefault="00C833AB" w:rsidP="00770D29">
      <w:pPr>
        <w:autoSpaceDE w:val="0"/>
        <w:autoSpaceDN w:val="0"/>
        <w:adjustRightInd w:val="0"/>
        <w:ind w:firstLine="567"/>
        <w:jc w:val="both"/>
        <w:rPr>
          <w:rFonts w:ascii="Times New Roman" w:hAnsi="Times New Roman" w:cs="Times New Roman"/>
          <w:b/>
          <w:bCs/>
          <w:sz w:val="28"/>
          <w:szCs w:val="28"/>
        </w:rPr>
      </w:pPr>
      <w:r w:rsidRPr="00562319">
        <w:rPr>
          <w:rFonts w:ascii="Times New Roman" w:hAnsi="Times New Roman" w:cs="Times New Roman"/>
          <w:b/>
          <w:bCs/>
          <w:sz w:val="28"/>
          <w:szCs w:val="28"/>
        </w:rPr>
        <w:t>На материале гимнастики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Развитие гибкости: </w:t>
      </w:r>
      <w:r w:rsidRPr="00562319">
        <w:rPr>
          <w:rFonts w:ascii="Times New Roman" w:hAnsi="Times New Roman" w:cs="Times New Roman"/>
          <w:sz w:val="28"/>
          <w:szCs w:val="28"/>
        </w:rPr>
        <w:t>широкие стойки на ногах; ходьба широким шагом</w:t>
      </w:r>
      <w:proofErr w:type="gramStart"/>
      <w:r w:rsidRPr="00562319">
        <w:rPr>
          <w:rFonts w:ascii="Times New Roman" w:hAnsi="Times New Roman" w:cs="Times New Roman"/>
          <w:sz w:val="28"/>
          <w:szCs w:val="28"/>
        </w:rPr>
        <w:t>,в</w:t>
      </w:r>
      <w:proofErr w:type="gramEnd"/>
      <w:r w:rsidRPr="00562319">
        <w:rPr>
          <w:rFonts w:ascii="Times New Roman" w:hAnsi="Times New Roman" w:cs="Times New Roman"/>
          <w:sz w:val="28"/>
          <w:szCs w:val="28"/>
        </w:rPr>
        <w:t>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Развитие координации: </w:t>
      </w:r>
      <w:r w:rsidRPr="00562319">
        <w:rPr>
          <w:rFonts w:ascii="Times New Roman" w:hAnsi="Times New Roman" w:cs="Times New Roman"/>
          <w:sz w:val="28"/>
          <w:szCs w:val="28"/>
        </w:rPr>
        <w:t>преодоление простых препятствий; ходьба погимнастической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Формирование осанки: </w:t>
      </w:r>
      <w:r w:rsidRPr="00562319">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Развитие силовых способностей: </w:t>
      </w:r>
      <w:r w:rsidRPr="00562319">
        <w:rPr>
          <w:rFonts w:ascii="Times New Roman" w:hAnsi="Times New Roman" w:cs="Times New Roman"/>
          <w:sz w:val="28"/>
          <w:szCs w:val="28"/>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преодолениесопротивления партнера (парные упражнения); отжимания от повышенной опоры (гимнастическая скамейка).</w:t>
      </w:r>
    </w:p>
    <w:p w:rsidR="00C833AB" w:rsidRPr="00562319" w:rsidRDefault="00C833AB" w:rsidP="00770D29">
      <w:pPr>
        <w:autoSpaceDE w:val="0"/>
        <w:autoSpaceDN w:val="0"/>
        <w:adjustRightInd w:val="0"/>
        <w:ind w:firstLine="567"/>
        <w:jc w:val="both"/>
        <w:rPr>
          <w:rFonts w:ascii="Times New Roman" w:hAnsi="Times New Roman" w:cs="Times New Roman"/>
          <w:b/>
          <w:bCs/>
          <w:sz w:val="28"/>
          <w:szCs w:val="28"/>
        </w:rPr>
      </w:pPr>
      <w:r w:rsidRPr="00562319">
        <w:rPr>
          <w:rFonts w:ascii="Times New Roman" w:hAnsi="Times New Roman" w:cs="Times New Roman"/>
          <w:b/>
          <w:bCs/>
          <w:sz w:val="28"/>
          <w:szCs w:val="28"/>
        </w:rPr>
        <w:t>На материале лёгкой атлетики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Развитие координации: </w:t>
      </w:r>
      <w:r w:rsidRPr="00562319">
        <w:rPr>
          <w:rFonts w:ascii="Times New Roman" w:hAnsi="Times New Roman" w:cs="Times New Roman"/>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Развитие быстроты: </w:t>
      </w:r>
      <w:r w:rsidRPr="00562319">
        <w:rPr>
          <w:rFonts w:ascii="Times New Roman" w:hAnsi="Times New Roman" w:cs="Times New Roman"/>
          <w:sz w:val="28"/>
          <w:szCs w:val="28"/>
        </w:rPr>
        <w:t xml:space="preserve">повторное выполнение беговых упражнений </w:t>
      </w:r>
      <w:proofErr w:type="gramStart"/>
      <w:r w:rsidRPr="00562319">
        <w:rPr>
          <w:rFonts w:ascii="Times New Roman" w:hAnsi="Times New Roman" w:cs="Times New Roman"/>
          <w:sz w:val="28"/>
          <w:szCs w:val="28"/>
        </w:rPr>
        <w:t>с</w:t>
      </w:r>
      <w:proofErr w:type="gramEnd"/>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максимальной скоростью с высокого старта, из разных исходных положений;</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челночный бег; броски в стенку и ловля теннисного мяча, стоя у стены, из разных исходных положений, с поворотами.</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Развитие выносливости: </w:t>
      </w:r>
      <w:r w:rsidRPr="00562319">
        <w:rPr>
          <w:rFonts w:ascii="Times New Roman" w:hAnsi="Times New Roman" w:cs="Times New Roman"/>
          <w:sz w:val="28"/>
          <w:szCs w:val="28"/>
        </w:rPr>
        <w:t>равномерный бег в режиме умереннойинтенсивности, чередующийся с ходьбой, с бегом в режиме большой</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 xml:space="preserve">интенсивности, с ускорениями; повторный бег с максимальной скоростью </w:t>
      </w:r>
      <w:r w:rsidRPr="00562319">
        <w:rPr>
          <w:rFonts w:ascii="Times New Roman" w:hAnsi="Times New Roman" w:cs="Times New Roman"/>
          <w:sz w:val="28"/>
          <w:szCs w:val="28"/>
        </w:rPr>
        <w:lastRenderedPageBreak/>
        <w:t>надистанцию 30 м (с сохраняющимся или изменяющимся интервалом отдыха); бег на дистанцию до 400 м; равномерный 6-минутный бег.</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Развитие силовых способностей: </w:t>
      </w:r>
      <w:r w:rsidRPr="00562319">
        <w:rPr>
          <w:rFonts w:ascii="Times New Roman" w:hAnsi="Times New Roman" w:cs="Times New Roman"/>
          <w:sz w:val="28"/>
          <w:szCs w:val="28"/>
        </w:rPr>
        <w:t>повторное выполнение многоскоков</w:t>
      </w:r>
      <w:proofErr w:type="gramStart"/>
      <w:r w:rsidRPr="00562319">
        <w:rPr>
          <w:rFonts w:ascii="Times New Roman" w:hAnsi="Times New Roman" w:cs="Times New Roman"/>
          <w:sz w:val="28"/>
          <w:szCs w:val="28"/>
        </w:rPr>
        <w:t>;п</w:t>
      </w:r>
      <w:proofErr w:type="gramEnd"/>
      <w:r w:rsidRPr="00562319">
        <w:rPr>
          <w:rFonts w:ascii="Times New Roman" w:hAnsi="Times New Roman" w:cs="Times New Roman"/>
          <w:sz w:val="28"/>
          <w:szCs w:val="28"/>
        </w:rPr>
        <w:t>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w:t>
      </w:r>
      <w:r w:rsidR="0024072C">
        <w:rPr>
          <w:rFonts w:ascii="Times New Roman" w:hAnsi="Times New Roman" w:cs="Times New Roman"/>
          <w:sz w:val="28"/>
          <w:szCs w:val="28"/>
        </w:rPr>
        <w:t>рыжки по разметкам в полуприсе</w:t>
      </w:r>
      <w:r w:rsidR="001F57E4">
        <w:rPr>
          <w:rFonts w:ascii="Times New Roman" w:hAnsi="Times New Roman" w:cs="Times New Roman"/>
          <w:sz w:val="28"/>
          <w:szCs w:val="28"/>
        </w:rPr>
        <w:t>ди</w:t>
      </w:r>
      <w:r w:rsidRPr="00562319">
        <w:rPr>
          <w:rFonts w:ascii="Times New Roman" w:hAnsi="Times New Roman" w:cs="Times New Roman"/>
          <w:sz w:val="28"/>
          <w:szCs w:val="28"/>
        </w:rPr>
        <w:t xml:space="preserve"> и приседе.</w:t>
      </w:r>
    </w:p>
    <w:p w:rsidR="00C833AB" w:rsidRPr="00562319" w:rsidRDefault="00C833AB" w:rsidP="00770D29">
      <w:pPr>
        <w:autoSpaceDE w:val="0"/>
        <w:autoSpaceDN w:val="0"/>
        <w:adjustRightInd w:val="0"/>
        <w:ind w:firstLine="567"/>
        <w:jc w:val="both"/>
        <w:rPr>
          <w:rFonts w:ascii="Times New Roman" w:hAnsi="Times New Roman" w:cs="Times New Roman"/>
          <w:b/>
          <w:bCs/>
          <w:i/>
          <w:iCs/>
          <w:sz w:val="28"/>
          <w:szCs w:val="28"/>
        </w:rPr>
      </w:pPr>
      <w:r w:rsidRPr="00562319">
        <w:rPr>
          <w:rFonts w:ascii="Times New Roman" w:hAnsi="Times New Roman" w:cs="Times New Roman"/>
          <w:b/>
          <w:bCs/>
          <w:i/>
          <w:iCs/>
          <w:sz w:val="28"/>
          <w:szCs w:val="28"/>
        </w:rPr>
        <w:t>Коррекционно-развивающие упражнения</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Основные положения и движения головы, конечностей и туловища</w:t>
      </w:r>
      <w:r w:rsidRPr="00562319">
        <w:rPr>
          <w:rFonts w:ascii="Times New Roman" w:hAnsi="Times New Roman" w:cs="Times New Roman"/>
          <w:sz w:val="28"/>
          <w:szCs w:val="28"/>
        </w:rPr>
        <w:t>,</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выполняемые на месте</w:t>
      </w:r>
      <w:r w:rsidRPr="00562319">
        <w:rPr>
          <w:rFonts w:ascii="Times New Roman" w:hAnsi="Times New Roman" w:cs="Times New Roman"/>
          <w:sz w:val="28"/>
          <w:szCs w:val="28"/>
        </w:rPr>
        <w:t>: сочетание движений туловища, ног с одноименными движениями рук; комплексы упражнений без предметов на месте и с предметами (</w:t>
      </w:r>
      <w:proofErr w:type="gramStart"/>
      <w:r w:rsidRPr="00562319">
        <w:rPr>
          <w:rFonts w:ascii="Times New Roman" w:hAnsi="Times New Roman" w:cs="Times New Roman"/>
          <w:sz w:val="28"/>
          <w:szCs w:val="28"/>
        </w:rPr>
        <w:t>г</w:t>
      </w:r>
      <w:proofErr w:type="gramEnd"/>
      <w:r w:rsidRPr="00562319">
        <w:rPr>
          <w:rFonts w:ascii="Times New Roman" w:hAnsi="Times New Roman" w:cs="Times New Roman"/>
          <w:sz w:val="28"/>
          <w:szCs w:val="28"/>
        </w:rPr>
        <w:t>/ палка, малый мяч, средний мяч, г/мяч, набивной мяч, средний обруч, большой обруч).</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Упражнения на дыхание</w:t>
      </w:r>
      <w:r w:rsidRPr="00562319">
        <w:rPr>
          <w:rFonts w:ascii="Times New Roman" w:hAnsi="Times New Roman" w:cs="Times New Roman"/>
          <w:sz w:val="28"/>
          <w:szCs w:val="28"/>
        </w:rPr>
        <w:t>: правильное дыхание вразличных И.П. сидя, стоя</w:t>
      </w:r>
      <w:proofErr w:type="gramStart"/>
      <w:r w:rsidRPr="00562319">
        <w:rPr>
          <w:rFonts w:ascii="Times New Roman" w:hAnsi="Times New Roman" w:cs="Times New Roman"/>
          <w:sz w:val="28"/>
          <w:szCs w:val="28"/>
        </w:rPr>
        <w:t>,л</w:t>
      </w:r>
      <w:proofErr w:type="gramEnd"/>
      <w:r w:rsidRPr="00562319">
        <w:rPr>
          <w:rFonts w:ascii="Times New Roman" w:hAnsi="Times New Roman" w:cs="Times New Roman"/>
          <w:sz w:val="28"/>
          <w:szCs w:val="28"/>
        </w:rPr>
        <w:t>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Упражнения на коррекцию и формирование правильной осанки</w:t>
      </w:r>
      <w:r w:rsidRPr="00562319">
        <w:rPr>
          <w:rFonts w:ascii="Times New Roman" w:hAnsi="Times New Roman" w:cs="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sz w:val="28"/>
          <w:szCs w:val="28"/>
        </w:rPr>
        <w:t>ходьбу, бег животных и движения работающего человека («ходьба как лисичка»</w:t>
      </w:r>
      <w:proofErr w:type="gramStart"/>
      <w:r w:rsidRPr="00562319">
        <w:rPr>
          <w:rFonts w:ascii="Times New Roman" w:hAnsi="Times New Roman" w:cs="Times New Roman"/>
          <w:sz w:val="28"/>
          <w:szCs w:val="28"/>
        </w:rPr>
        <w:t>,«</w:t>
      </w:r>
      <w:proofErr w:type="gramEnd"/>
      <w:r w:rsidRPr="00562319">
        <w:rPr>
          <w:rFonts w:ascii="Times New Roman" w:hAnsi="Times New Roman" w:cs="Times New Roman"/>
          <w:sz w:val="28"/>
          <w:szCs w:val="28"/>
        </w:rPr>
        <w:t xml:space="preserve">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w:t>
      </w:r>
      <w:proofErr w:type="gramStart"/>
      <w:r w:rsidRPr="00562319">
        <w:rPr>
          <w:rFonts w:ascii="Times New Roman" w:hAnsi="Times New Roman" w:cs="Times New Roman"/>
          <w:sz w:val="28"/>
          <w:szCs w:val="28"/>
        </w:rPr>
        <w:t>ходьба с мешочком на голове; поднимание на носкии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roofErr w:type="gramEnd"/>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proofErr w:type="gramStart"/>
      <w:r w:rsidRPr="00562319">
        <w:rPr>
          <w:rFonts w:ascii="Times New Roman" w:hAnsi="Times New Roman" w:cs="Times New Roman"/>
          <w:i/>
          <w:iCs/>
          <w:sz w:val="28"/>
          <w:szCs w:val="28"/>
        </w:rPr>
        <w:t xml:space="preserve">Упражнения на коррекцию и профилактику плоскостопия: </w:t>
      </w:r>
      <w:r w:rsidRPr="00562319">
        <w:rPr>
          <w:rFonts w:ascii="Times New Roman" w:hAnsi="Times New Roman" w:cs="Times New Roman"/>
          <w:sz w:val="28"/>
          <w:szCs w:val="28"/>
        </w:rPr>
        <w:t>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Упражнения на развитие общей и мелкой моторики: </w:t>
      </w:r>
      <w:r w:rsidRPr="00562319">
        <w:rPr>
          <w:rFonts w:ascii="Times New Roman" w:hAnsi="Times New Roman" w:cs="Times New Roman"/>
          <w:sz w:val="28"/>
          <w:szCs w:val="28"/>
        </w:rPr>
        <w:t xml:space="preserve">с </w:t>
      </w:r>
      <w:proofErr w:type="gramStart"/>
      <w:r w:rsidRPr="00562319">
        <w:rPr>
          <w:rFonts w:ascii="Times New Roman" w:hAnsi="Times New Roman" w:cs="Times New Roman"/>
          <w:sz w:val="28"/>
          <w:szCs w:val="28"/>
        </w:rPr>
        <w:t>сенсорными</w:t>
      </w:r>
      <w:proofErr w:type="gramEnd"/>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proofErr w:type="gramStart"/>
      <w:r w:rsidRPr="00562319">
        <w:rPr>
          <w:rFonts w:ascii="Times New Roman" w:hAnsi="Times New Roman" w:cs="Times New Roman"/>
          <w:sz w:val="28"/>
          <w:szCs w:val="28"/>
        </w:rPr>
        <w:t xml:space="preserve">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w:t>
      </w:r>
      <w:r w:rsidRPr="00562319">
        <w:rPr>
          <w:rFonts w:ascii="Times New Roman" w:hAnsi="Times New Roman" w:cs="Times New Roman"/>
          <w:sz w:val="28"/>
          <w:szCs w:val="28"/>
        </w:rPr>
        <w:lastRenderedPageBreak/>
        <w:t>(перекладывания из руки в руку, подбрасывание двумя, удары мяча в стену в квадраты и ловля с отскоком от пол двумя; удары мяча об пол одной рукой и ловля двумя);</w:t>
      </w:r>
      <w:proofErr w:type="gramEnd"/>
      <w:r w:rsidRPr="00562319">
        <w:rPr>
          <w:rFonts w:ascii="Times New Roman" w:hAnsi="Times New Roman" w:cs="Times New Roman"/>
          <w:sz w:val="28"/>
          <w:szCs w:val="28"/>
        </w:rPr>
        <w:t xml:space="preserve"> набивными мячами –1 кг (ходьба с мячом в руках, удерживая его на груди и за головой по 30 секунд; поднимание мяча вперед, вверх, вправо, влево).</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Упражнения на развитие точности и координации движений</w:t>
      </w:r>
      <w:r w:rsidRPr="00562319">
        <w:rPr>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C833AB" w:rsidRPr="00562319" w:rsidRDefault="00C833AB" w:rsidP="00770D29">
      <w:pPr>
        <w:autoSpaceDE w:val="0"/>
        <w:autoSpaceDN w:val="0"/>
        <w:adjustRightInd w:val="0"/>
        <w:ind w:firstLine="567"/>
        <w:jc w:val="both"/>
        <w:rPr>
          <w:rFonts w:ascii="Times New Roman" w:hAnsi="Times New Roman" w:cs="Times New Roman"/>
          <w:i/>
          <w:iCs/>
          <w:sz w:val="28"/>
          <w:szCs w:val="28"/>
        </w:rPr>
      </w:pPr>
      <w:r w:rsidRPr="00562319">
        <w:rPr>
          <w:rFonts w:ascii="Times New Roman" w:hAnsi="Times New Roman" w:cs="Times New Roman"/>
          <w:i/>
          <w:iCs/>
          <w:sz w:val="28"/>
          <w:szCs w:val="28"/>
        </w:rPr>
        <w:t>Упражнения на развитие двигательных умений и навыков</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Построения и перестроения</w:t>
      </w:r>
      <w:r w:rsidRPr="00562319">
        <w:rPr>
          <w:rFonts w:ascii="Times New Roman" w:hAnsi="Times New Roman" w:cs="Times New Roman"/>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proofErr w:type="gramStart"/>
      <w:r w:rsidRPr="00562319">
        <w:rPr>
          <w:rFonts w:ascii="Times New Roman" w:hAnsi="Times New Roman" w:cs="Times New Roman"/>
          <w:i/>
          <w:iCs/>
          <w:sz w:val="28"/>
          <w:szCs w:val="28"/>
        </w:rPr>
        <w:t>Ходьба и бег</w:t>
      </w:r>
      <w:r w:rsidRPr="00562319">
        <w:rPr>
          <w:rFonts w:ascii="Times New Roman" w:hAnsi="Times New Roman" w:cs="Times New Roman"/>
          <w:sz w:val="28"/>
          <w:szCs w:val="28"/>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w:t>
      </w:r>
      <w:r w:rsidR="000625F2">
        <w:rPr>
          <w:rFonts w:ascii="Times New Roman" w:hAnsi="Times New Roman" w:cs="Times New Roman"/>
          <w:sz w:val="28"/>
          <w:szCs w:val="28"/>
        </w:rPr>
        <w:t>х</w:t>
      </w:r>
      <w:r w:rsidRPr="00562319">
        <w:rPr>
          <w:rFonts w:ascii="Times New Roman" w:hAnsi="Times New Roman" w:cs="Times New Roman"/>
          <w:sz w:val="28"/>
          <w:szCs w:val="28"/>
        </w:rPr>
        <w:t>10 метров; высокий старт; бег на 30 метров с высокого старта на скорость.</w:t>
      </w:r>
      <w:proofErr w:type="gramEnd"/>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proofErr w:type="gramStart"/>
      <w:r w:rsidRPr="00562319">
        <w:rPr>
          <w:rFonts w:ascii="Times New Roman" w:hAnsi="Times New Roman" w:cs="Times New Roman"/>
          <w:i/>
          <w:iCs/>
          <w:sz w:val="28"/>
          <w:szCs w:val="28"/>
        </w:rPr>
        <w:t>Прыжки</w:t>
      </w:r>
      <w:r w:rsidRPr="00562319">
        <w:rPr>
          <w:rFonts w:ascii="Times New Roman" w:hAnsi="Times New Roman" w:cs="Times New Roman"/>
          <w:sz w:val="28"/>
          <w:szCs w:val="28"/>
        </w:rPr>
        <w:t>: прыжки на двух (одной) ноге на месте с поворотами на 180° и 360°;прыжки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w:t>
      </w:r>
      <w:proofErr w:type="gramEnd"/>
      <w:r w:rsidRPr="00562319">
        <w:rPr>
          <w:rFonts w:ascii="Times New Roman" w:hAnsi="Times New Roman" w:cs="Times New Roman"/>
          <w:sz w:val="28"/>
          <w:szCs w:val="28"/>
        </w:rPr>
        <w:t xml:space="preserve"> прыжки, наступая на </w:t>
      </w:r>
      <w:proofErr w:type="gramStart"/>
      <w:r w:rsidRPr="00562319">
        <w:rPr>
          <w:rFonts w:ascii="Times New Roman" w:hAnsi="Times New Roman" w:cs="Times New Roman"/>
          <w:sz w:val="28"/>
          <w:szCs w:val="28"/>
        </w:rPr>
        <w:t>г</w:t>
      </w:r>
      <w:proofErr w:type="gramEnd"/>
      <w:r w:rsidRPr="00562319">
        <w:rPr>
          <w:rFonts w:ascii="Times New Roman" w:hAnsi="Times New Roman" w:cs="Times New Roman"/>
          <w:sz w:val="28"/>
          <w:szCs w:val="28"/>
        </w:rPr>
        <w:t>/скамейку; прыжки в высоту с шага.</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Броски, ловля, метание мяча и передача предметов</w:t>
      </w:r>
      <w:r w:rsidRPr="00562319">
        <w:rPr>
          <w:rFonts w:ascii="Times New Roman" w:hAnsi="Times New Roman" w:cs="Times New Roman"/>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w:t>
      </w:r>
      <w:proofErr w:type="gramStart"/>
      <w:r w:rsidRPr="00562319">
        <w:rPr>
          <w:rFonts w:ascii="Times New Roman" w:hAnsi="Times New Roman" w:cs="Times New Roman"/>
          <w:sz w:val="28"/>
          <w:szCs w:val="28"/>
        </w:rPr>
        <w:t>г</w:t>
      </w:r>
      <w:proofErr w:type="gramEnd"/>
      <w:r w:rsidRPr="00562319">
        <w:rPr>
          <w:rFonts w:ascii="Times New Roman" w:hAnsi="Times New Roman" w:cs="Times New Roman"/>
          <w:sz w:val="28"/>
          <w:szCs w:val="28"/>
        </w:rPr>
        <w:t>/стенке);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Start"/>
      <w:r w:rsidRPr="00562319">
        <w:rPr>
          <w:rFonts w:ascii="Times New Roman" w:hAnsi="Times New Roman" w:cs="Times New Roman"/>
          <w:sz w:val="28"/>
          <w:szCs w:val="28"/>
        </w:rPr>
        <w:t>;б</w:t>
      </w:r>
      <w:proofErr w:type="gramEnd"/>
      <w:r w:rsidRPr="00562319">
        <w:rPr>
          <w:rFonts w:ascii="Times New Roman" w:hAnsi="Times New Roman" w:cs="Times New Roman"/>
          <w:sz w:val="28"/>
          <w:szCs w:val="28"/>
        </w:rPr>
        <w:t>роски большого мяча друг другу в парах двумя руками снизу; броски набивного мяча весом 1 кг различными способами: двумя руками снизу и от груд</w:t>
      </w:r>
      <w:r w:rsidR="001E3AB3">
        <w:rPr>
          <w:rFonts w:ascii="Times New Roman" w:hAnsi="Times New Roman" w:cs="Times New Roman"/>
          <w:sz w:val="28"/>
          <w:szCs w:val="28"/>
        </w:rPr>
        <w:t>и, из-за головы; переноска одно</w:t>
      </w:r>
      <w:r w:rsidRPr="00562319">
        <w:rPr>
          <w:rFonts w:ascii="Times New Roman" w:hAnsi="Times New Roman" w:cs="Times New Roman"/>
          <w:sz w:val="28"/>
          <w:szCs w:val="28"/>
        </w:rPr>
        <w:t>временно 2-3 предметов различной формы (флажки, кегли, палки, мячи и т.д.); передача и переноска предметов на расстояние до 20 метров (набивных мячей -1 кг</w:t>
      </w:r>
      <w:proofErr w:type="gramStart"/>
      <w:r w:rsidRPr="00562319">
        <w:rPr>
          <w:rFonts w:ascii="Times New Roman" w:hAnsi="Times New Roman" w:cs="Times New Roman"/>
          <w:sz w:val="28"/>
          <w:szCs w:val="28"/>
        </w:rPr>
        <w:t>,г</w:t>
      </w:r>
      <w:proofErr w:type="gramEnd"/>
      <w:r w:rsidRPr="00562319">
        <w:rPr>
          <w:rFonts w:ascii="Times New Roman" w:hAnsi="Times New Roman" w:cs="Times New Roman"/>
          <w:sz w:val="28"/>
          <w:szCs w:val="28"/>
        </w:rPr>
        <w:t>/палок, больших мячей и т.д.).</w:t>
      </w:r>
    </w:p>
    <w:p w:rsidR="00C833AB" w:rsidRPr="00562319" w:rsidRDefault="00C833AB" w:rsidP="00770D29">
      <w:pPr>
        <w:autoSpaceDE w:val="0"/>
        <w:autoSpaceDN w:val="0"/>
        <w:adjustRightInd w:val="0"/>
        <w:ind w:firstLine="567"/>
        <w:jc w:val="both"/>
        <w:rPr>
          <w:rFonts w:ascii="Times New Roman" w:hAnsi="Times New Roman" w:cs="Times New Roman"/>
          <w:sz w:val="28"/>
          <w:szCs w:val="28"/>
        </w:rPr>
      </w:pPr>
      <w:proofErr w:type="gramStart"/>
      <w:r w:rsidRPr="00562319">
        <w:rPr>
          <w:rFonts w:ascii="Times New Roman" w:hAnsi="Times New Roman" w:cs="Times New Roman"/>
          <w:i/>
          <w:iCs/>
          <w:sz w:val="28"/>
          <w:szCs w:val="28"/>
        </w:rPr>
        <w:t>Равновесие</w:t>
      </w:r>
      <w:r w:rsidRPr="00562319">
        <w:rPr>
          <w:rFonts w:ascii="Times New Roman" w:hAnsi="Times New Roman" w:cs="Times New Roman"/>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w:t>
      </w:r>
      <w:r w:rsidR="001E3AB3">
        <w:rPr>
          <w:rFonts w:ascii="Times New Roman" w:hAnsi="Times New Roman" w:cs="Times New Roman"/>
          <w:sz w:val="28"/>
          <w:szCs w:val="28"/>
        </w:rPr>
        <w:t xml:space="preserve">агиванием через предметы высотой </w:t>
      </w:r>
      <w:r w:rsidRPr="00562319">
        <w:rPr>
          <w:rFonts w:ascii="Times New Roman" w:hAnsi="Times New Roman" w:cs="Times New Roman"/>
          <w:sz w:val="28"/>
          <w:szCs w:val="28"/>
        </w:rPr>
        <w:t>15-20 см; поворот кругом переступанием на г/скамейке; расхождение вдвоем привстрече на г/скамейке;</w:t>
      </w:r>
      <w:proofErr w:type="gramEnd"/>
      <w:r w:rsidRPr="00562319">
        <w:rPr>
          <w:rFonts w:ascii="Times New Roman" w:hAnsi="Times New Roman" w:cs="Times New Roman"/>
          <w:sz w:val="28"/>
          <w:szCs w:val="28"/>
        </w:rPr>
        <w:t xml:space="preserve"> «Петушок», «Ласточка» на полу.</w:t>
      </w:r>
    </w:p>
    <w:p w:rsidR="00C833AB" w:rsidRPr="0024072C" w:rsidRDefault="00C833AB" w:rsidP="00770D29">
      <w:pPr>
        <w:autoSpaceDE w:val="0"/>
        <w:autoSpaceDN w:val="0"/>
        <w:adjustRightInd w:val="0"/>
        <w:ind w:firstLine="567"/>
        <w:jc w:val="both"/>
        <w:rPr>
          <w:rFonts w:ascii="Times New Roman" w:hAnsi="Times New Roman" w:cs="Times New Roman"/>
          <w:sz w:val="28"/>
          <w:szCs w:val="28"/>
        </w:rPr>
      </w:pPr>
      <w:r w:rsidRPr="00562319">
        <w:rPr>
          <w:rFonts w:ascii="Times New Roman" w:hAnsi="Times New Roman" w:cs="Times New Roman"/>
          <w:i/>
          <w:iCs/>
          <w:sz w:val="28"/>
          <w:szCs w:val="28"/>
        </w:rPr>
        <w:t xml:space="preserve">Лазание, перелезание, подлезание: </w:t>
      </w:r>
      <w:r w:rsidRPr="0024072C">
        <w:rPr>
          <w:rFonts w:ascii="Times New Roman" w:hAnsi="Times New Roman" w:cs="Times New Roman"/>
          <w:iCs/>
          <w:sz w:val="28"/>
          <w:szCs w:val="28"/>
        </w:rPr>
        <w:t xml:space="preserve">ползанье на четвереньках по наклонной </w:t>
      </w:r>
      <w:proofErr w:type="gramStart"/>
      <w:r w:rsidRPr="0024072C">
        <w:rPr>
          <w:rFonts w:ascii="Times New Roman" w:hAnsi="Times New Roman" w:cs="Times New Roman"/>
          <w:iCs/>
          <w:sz w:val="28"/>
          <w:szCs w:val="28"/>
        </w:rPr>
        <w:t>г</w:t>
      </w:r>
      <w:proofErr w:type="gramEnd"/>
      <w:r w:rsidRPr="0024072C">
        <w:rPr>
          <w:rFonts w:ascii="Times New Roman" w:hAnsi="Times New Roman" w:cs="Times New Roman"/>
          <w:iCs/>
          <w:sz w:val="28"/>
          <w:szCs w:val="28"/>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w:t>
      </w:r>
      <w:r w:rsidRPr="0024072C">
        <w:rPr>
          <w:rFonts w:ascii="Times New Roman" w:hAnsi="Times New Roman" w:cs="Times New Roman"/>
          <w:iCs/>
          <w:sz w:val="28"/>
          <w:szCs w:val="28"/>
        </w:rPr>
        <w:lastRenderedPageBreak/>
        <w:t>препятст</w:t>
      </w:r>
      <w:r w:rsidR="001E3AB3" w:rsidRPr="0024072C">
        <w:rPr>
          <w:rFonts w:ascii="Times New Roman" w:hAnsi="Times New Roman" w:cs="Times New Roman"/>
          <w:iCs/>
          <w:sz w:val="28"/>
          <w:szCs w:val="28"/>
        </w:rPr>
        <w:t>вием с предметом в руках; проле</w:t>
      </w:r>
      <w:r w:rsidRPr="0024072C">
        <w:rPr>
          <w:rFonts w:ascii="Times New Roman" w:hAnsi="Times New Roman" w:cs="Times New Roman"/>
          <w:iCs/>
          <w:sz w:val="28"/>
          <w:szCs w:val="28"/>
        </w:rPr>
        <w:t xml:space="preserve">зание в модуль-тоннель; перешагивание через предметы: кубики, кегли, набивныемячи, большие мячи; вис на руках на </w:t>
      </w:r>
      <w:proofErr w:type="gramStart"/>
      <w:r w:rsidRPr="0024072C">
        <w:rPr>
          <w:rFonts w:ascii="Times New Roman" w:hAnsi="Times New Roman" w:cs="Times New Roman"/>
          <w:iCs/>
          <w:sz w:val="28"/>
          <w:szCs w:val="28"/>
        </w:rPr>
        <w:t>г</w:t>
      </w:r>
      <w:proofErr w:type="gramEnd"/>
      <w:r w:rsidRPr="0024072C">
        <w:rPr>
          <w:rFonts w:ascii="Times New Roman" w:hAnsi="Times New Roman" w:cs="Times New Roman"/>
          <w:iCs/>
          <w:sz w:val="28"/>
          <w:szCs w:val="28"/>
        </w:rPr>
        <w:t>/стенке 1-2 секунды; полоса препятствий из 5- 6 заданий в подлезании, перелезании и равновесии.</w:t>
      </w:r>
    </w:p>
    <w:p w:rsidR="00CA0FA4" w:rsidRPr="001E3AB3" w:rsidRDefault="00CA0FA4" w:rsidP="00770D29">
      <w:pPr>
        <w:autoSpaceDE w:val="0"/>
        <w:autoSpaceDN w:val="0"/>
        <w:adjustRightInd w:val="0"/>
        <w:ind w:firstLine="567"/>
        <w:jc w:val="both"/>
        <w:rPr>
          <w:rFonts w:ascii="Times New Roman" w:hAnsi="Times New Roman" w:cs="Times New Roman"/>
          <w:i/>
          <w:iCs/>
          <w:sz w:val="28"/>
          <w:szCs w:val="28"/>
        </w:rPr>
      </w:pPr>
    </w:p>
    <w:p w:rsidR="00CA0FA4" w:rsidRPr="00E72609" w:rsidRDefault="00CA0FA4" w:rsidP="00770D29">
      <w:pPr>
        <w:widowControl/>
        <w:autoSpaceDE w:val="0"/>
        <w:autoSpaceDN w:val="0"/>
        <w:adjustRightInd w:val="0"/>
        <w:ind w:firstLine="567"/>
        <w:jc w:val="center"/>
        <w:rPr>
          <w:rFonts w:ascii="Times New Roman" w:eastAsiaTheme="minorHAnsi" w:hAnsi="Times New Roman" w:cs="Times New Roman"/>
          <w:b/>
          <w:bCs/>
          <w:sz w:val="28"/>
          <w:szCs w:val="28"/>
          <w:lang w:eastAsia="en-US" w:bidi="ar-SA"/>
        </w:rPr>
      </w:pPr>
      <w:r w:rsidRPr="00E72609">
        <w:rPr>
          <w:rFonts w:ascii="Times New Roman" w:eastAsiaTheme="minorHAnsi" w:hAnsi="Times New Roman" w:cs="Times New Roman"/>
          <w:b/>
          <w:bCs/>
          <w:sz w:val="28"/>
          <w:szCs w:val="28"/>
          <w:lang w:eastAsia="en-US" w:bidi="ar-SA"/>
        </w:rPr>
        <w:t>2.2.</w:t>
      </w:r>
      <w:r w:rsidR="00134392">
        <w:rPr>
          <w:rFonts w:ascii="Times New Roman" w:eastAsiaTheme="minorHAnsi" w:hAnsi="Times New Roman" w:cs="Times New Roman"/>
          <w:b/>
          <w:bCs/>
          <w:sz w:val="28"/>
          <w:szCs w:val="28"/>
          <w:lang w:eastAsia="en-US" w:bidi="ar-SA"/>
        </w:rPr>
        <w:t>2.</w:t>
      </w:r>
      <w:r w:rsidRPr="00E72609">
        <w:rPr>
          <w:rFonts w:ascii="Times New Roman" w:eastAsiaTheme="minorHAnsi" w:hAnsi="Times New Roman" w:cs="Times New Roman"/>
          <w:b/>
          <w:bCs/>
          <w:sz w:val="28"/>
          <w:szCs w:val="28"/>
          <w:lang w:eastAsia="en-US" w:bidi="ar-SA"/>
        </w:rPr>
        <w:t>11. Коррекционно-развивающая область</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b/>
          <w:bCs/>
          <w:i/>
          <w:iCs/>
          <w:sz w:val="28"/>
          <w:szCs w:val="28"/>
          <w:lang w:eastAsia="en-US" w:bidi="ar-SA"/>
        </w:rPr>
      </w:pPr>
      <w:r w:rsidRPr="00E72609">
        <w:rPr>
          <w:rFonts w:ascii="Times New Roman" w:eastAsiaTheme="minorHAnsi" w:hAnsi="Times New Roman" w:cs="Times New Roman"/>
          <w:b/>
          <w:bCs/>
          <w:i/>
          <w:iCs/>
          <w:sz w:val="28"/>
          <w:szCs w:val="28"/>
          <w:lang w:eastAsia="en-US" w:bidi="ar-SA"/>
        </w:rPr>
        <w:t xml:space="preserve">Коррекционно-развивающая работа направлена </w:t>
      </w:r>
      <w:proofErr w:type="gramStart"/>
      <w:r w:rsidRPr="00E72609">
        <w:rPr>
          <w:rFonts w:ascii="Times New Roman" w:eastAsiaTheme="minorHAnsi" w:hAnsi="Times New Roman" w:cs="Times New Roman"/>
          <w:b/>
          <w:bCs/>
          <w:i/>
          <w:iCs/>
          <w:sz w:val="28"/>
          <w:szCs w:val="28"/>
          <w:lang w:eastAsia="en-US" w:bidi="ar-SA"/>
        </w:rPr>
        <w:t>на</w:t>
      </w:r>
      <w:proofErr w:type="gramEnd"/>
      <w:r w:rsidRPr="00E72609">
        <w:rPr>
          <w:rFonts w:ascii="Times New Roman" w:eastAsiaTheme="minorHAnsi" w:hAnsi="Times New Roman" w:cs="Times New Roman"/>
          <w:b/>
          <w:bCs/>
          <w:i/>
          <w:iCs/>
          <w:sz w:val="28"/>
          <w:szCs w:val="28"/>
          <w:lang w:eastAsia="en-US" w:bidi="ar-SA"/>
        </w:rPr>
        <w:t>:</w:t>
      </w:r>
    </w:p>
    <w:p w:rsidR="00E72609" w:rsidRDefault="00CA0FA4" w:rsidP="00770D29">
      <w:pPr>
        <w:pStyle w:val="ac"/>
        <w:widowControl/>
        <w:numPr>
          <w:ilvl w:val="0"/>
          <w:numId w:val="51"/>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обеспечение развития эмоционально-личностной сферы и коррекцию еенедостатков;</w:t>
      </w:r>
    </w:p>
    <w:p w:rsidR="00E72609" w:rsidRDefault="00CA0FA4" w:rsidP="00770D29">
      <w:pPr>
        <w:pStyle w:val="ac"/>
        <w:widowControl/>
        <w:numPr>
          <w:ilvl w:val="0"/>
          <w:numId w:val="51"/>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познавательной деятельности и целенаправленное формирование высшихпсихических функций;</w:t>
      </w:r>
    </w:p>
    <w:p w:rsidR="00E72609" w:rsidRDefault="00CA0FA4" w:rsidP="00770D29">
      <w:pPr>
        <w:pStyle w:val="ac"/>
        <w:widowControl/>
        <w:numPr>
          <w:ilvl w:val="0"/>
          <w:numId w:val="51"/>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формирования произвольной регуляции деятельности и поведения;</w:t>
      </w:r>
    </w:p>
    <w:p w:rsidR="00CA0FA4" w:rsidRPr="00E72609" w:rsidRDefault="00CA0FA4" w:rsidP="00770D29">
      <w:pPr>
        <w:pStyle w:val="ac"/>
        <w:widowControl/>
        <w:numPr>
          <w:ilvl w:val="0"/>
          <w:numId w:val="51"/>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коррекцию нарушений устной и письменной речи, психолого-педагогическую поддержку в освоении АО</w:t>
      </w:r>
      <w:r w:rsidR="00E72609">
        <w:rPr>
          <w:rFonts w:ascii="Times New Roman" w:eastAsiaTheme="minorHAnsi" w:hAnsi="Times New Roman" w:cs="Times New Roman"/>
          <w:sz w:val="28"/>
          <w:szCs w:val="28"/>
          <w:lang w:eastAsia="en-US" w:bidi="ar-SA"/>
        </w:rPr>
        <w:t>О</w:t>
      </w:r>
      <w:r w:rsidRPr="00E72609">
        <w:rPr>
          <w:rFonts w:ascii="Times New Roman" w:eastAsiaTheme="minorHAnsi" w:hAnsi="Times New Roman" w:cs="Times New Roman"/>
          <w:sz w:val="28"/>
          <w:szCs w:val="28"/>
          <w:lang w:eastAsia="en-US" w:bidi="ar-SA"/>
        </w:rPr>
        <w:t>П НОО обучающихся с ЗПР.</w:t>
      </w:r>
    </w:p>
    <w:p w:rsidR="00770D29" w:rsidRDefault="00CA0FA4" w:rsidP="00770D29">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72609">
        <w:rPr>
          <w:rFonts w:ascii="Times New Roman" w:eastAsiaTheme="minorHAnsi" w:hAnsi="Times New Roman" w:cs="Times New Roman"/>
          <w:b/>
          <w:bCs/>
          <w:i/>
          <w:iCs/>
          <w:color w:val="auto"/>
          <w:sz w:val="28"/>
          <w:szCs w:val="28"/>
          <w:lang w:eastAsia="en-US" w:bidi="ar-SA"/>
        </w:rPr>
        <w:t xml:space="preserve">Содержание коррекционно-развивающей области </w:t>
      </w:r>
      <w:r w:rsidRPr="00E72609">
        <w:rPr>
          <w:rFonts w:ascii="Times New Roman" w:eastAsiaTheme="minorHAnsi" w:hAnsi="Times New Roman" w:cs="Times New Roman"/>
          <w:color w:val="auto"/>
          <w:sz w:val="28"/>
          <w:szCs w:val="28"/>
          <w:lang w:eastAsia="en-US" w:bidi="ar-SA"/>
        </w:rPr>
        <w:t>представленоследующими обязательными коррекционными курсами: «Коррекционно-развивающие занятия (логопед</w:t>
      </w:r>
      <w:r w:rsidR="00C80FD7">
        <w:rPr>
          <w:rFonts w:ascii="Times New Roman" w:eastAsiaTheme="minorHAnsi" w:hAnsi="Times New Roman" w:cs="Times New Roman"/>
          <w:color w:val="auto"/>
          <w:sz w:val="28"/>
          <w:szCs w:val="28"/>
          <w:lang w:eastAsia="en-US" w:bidi="ar-SA"/>
        </w:rPr>
        <w:t xml:space="preserve">ические и психокоррекционные)» </w:t>
      </w:r>
      <w:r w:rsidRPr="00E72609">
        <w:rPr>
          <w:rFonts w:ascii="Times New Roman" w:eastAsiaTheme="minorHAnsi" w:hAnsi="Times New Roman" w:cs="Times New Roman"/>
          <w:color w:val="auto"/>
          <w:sz w:val="28"/>
          <w:szCs w:val="28"/>
          <w:lang w:eastAsia="en-US" w:bidi="ar-SA"/>
        </w:rPr>
        <w:t xml:space="preserve">фронтальные </w:t>
      </w:r>
      <w:proofErr w:type="gramStart"/>
      <w:r w:rsidRPr="00E72609">
        <w:rPr>
          <w:rFonts w:ascii="Times New Roman" w:eastAsiaTheme="minorHAnsi" w:hAnsi="Times New Roman" w:cs="Times New Roman"/>
          <w:color w:val="auto"/>
          <w:sz w:val="28"/>
          <w:szCs w:val="28"/>
          <w:lang w:eastAsia="en-US" w:bidi="ar-SA"/>
        </w:rPr>
        <w:t>и(</w:t>
      </w:r>
      <w:proofErr w:type="gramEnd"/>
      <w:r w:rsidRPr="00E72609">
        <w:rPr>
          <w:rFonts w:ascii="Times New Roman" w:eastAsiaTheme="minorHAnsi" w:hAnsi="Times New Roman" w:cs="Times New Roman"/>
          <w:color w:val="auto"/>
          <w:sz w:val="28"/>
          <w:szCs w:val="28"/>
          <w:lang w:eastAsia="en-US" w:bidi="ar-SA"/>
        </w:rPr>
        <w:t>или) индивидуальные занятия</w:t>
      </w:r>
      <w:r w:rsidR="005D455C">
        <w:rPr>
          <w:rFonts w:ascii="Times New Roman" w:eastAsiaTheme="minorHAnsi" w:hAnsi="Times New Roman" w:cs="Times New Roman"/>
          <w:color w:val="auto"/>
          <w:sz w:val="28"/>
          <w:szCs w:val="28"/>
          <w:lang w:eastAsia="en-US" w:bidi="ar-SA"/>
        </w:rPr>
        <w:t>.</w:t>
      </w:r>
    </w:p>
    <w:p w:rsidR="00CA0FA4" w:rsidRPr="00770D29" w:rsidRDefault="00CA0FA4" w:rsidP="00770D29">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E72609">
        <w:rPr>
          <w:rFonts w:ascii="Times New Roman" w:eastAsiaTheme="minorHAnsi" w:hAnsi="Times New Roman" w:cs="Times New Roman"/>
          <w:i/>
          <w:color w:val="auto"/>
          <w:sz w:val="28"/>
          <w:szCs w:val="28"/>
          <w:lang w:eastAsia="en-US" w:bidi="ar-SA"/>
        </w:rPr>
        <w:t>Выбор коррекционно-развивающих курсов для индивидуальных и групповыхзанятий, их количественное соотношение, содержание самостоятельно определяется</w:t>
      </w:r>
      <w:r w:rsidR="00E72609">
        <w:rPr>
          <w:rFonts w:ascii="Times New Roman" w:eastAsiaTheme="minorHAnsi" w:hAnsi="Times New Roman" w:cs="Times New Roman"/>
          <w:i/>
          <w:color w:val="auto"/>
          <w:sz w:val="28"/>
          <w:szCs w:val="28"/>
          <w:lang w:eastAsia="en-US" w:bidi="ar-SA"/>
        </w:rPr>
        <w:t xml:space="preserve"> М</w:t>
      </w:r>
      <w:r w:rsidR="00A006C7">
        <w:rPr>
          <w:rFonts w:ascii="Times New Roman" w:eastAsiaTheme="minorHAnsi" w:hAnsi="Times New Roman" w:cs="Times New Roman"/>
          <w:i/>
          <w:color w:val="auto"/>
          <w:sz w:val="28"/>
          <w:szCs w:val="28"/>
          <w:lang w:eastAsia="en-US" w:bidi="ar-SA"/>
        </w:rPr>
        <w:t>Б</w:t>
      </w:r>
      <w:r w:rsidR="00E72609">
        <w:rPr>
          <w:rFonts w:ascii="Times New Roman" w:eastAsiaTheme="minorHAnsi" w:hAnsi="Times New Roman" w:cs="Times New Roman"/>
          <w:i/>
          <w:color w:val="auto"/>
          <w:sz w:val="28"/>
          <w:szCs w:val="28"/>
          <w:lang w:eastAsia="en-US" w:bidi="ar-SA"/>
        </w:rPr>
        <w:t>ОУ «</w:t>
      </w:r>
      <w:proofErr w:type="gramStart"/>
      <w:r w:rsidR="00E72609">
        <w:rPr>
          <w:rFonts w:ascii="Times New Roman" w:eastAsiaTheme="minorHAnsi" w:hAnsi="Times New Roman" w:cs="Times New Roman"/>
          <w:i/>
          <w:color w:val="auto"/>
          <w:sz w:val="28"/>
          <w:szCs w:val="28"/>
          <w:lang w:eastAsia="en-US" w:bidi="ar-SA"/>
        </w:rPr>
        <w:t>Туруханская</w:t>
      </w:r>
      <w:proofErr w:type="gramEnd"/>
      <w:r w:rsidR="00E72609">
        <w:rPr>
          <w:rFonts w:ascii="Times New Roman" w:eastAsiaTheme="minorHAnsi" w:hAnsi="Times New Roman" w:cs="Times New Roman"/>
          <w:i/>
          <w:color w:val="auto"/>
          <w:sz w:val="28"/>
          <w:szCs w:val="28"/>
          <w:lang w:eastAsia="en-US" w:bidi="ar-SA"/>
        </w:rPr>
        <w:t xml:space="preserve"> </w:t>
      </w:r>
      <w:r w:rsidR="00A006C7">
        <w:rPr>
          <w:rFonts w:ascii="Times New Roman" w:eastAsiaTheme="minorHAnsi" w:hAnsi="Times New Roman" w:cs="Times New Roman"/>
          <w:i/>
          <w:color w:val="auto"/>
          <w:sz w:val="28"/>
          <w:szCs w:val="28"/>
          <w:lang w:eastAsia="en-US" w:bidi="ar-SA"/>
        </w:rPr>
        <w:t>С</w:t>
      </w:r>
      <w:r w:rsidR="00E72609">
        <w:rPr>
          <w:rFonts w:ascii="Times New Roman" w:eastAsiaTheme="minorHAnsi" w:hAnsi="Times New Roman" w:cs="Times New Roman"/>
          <w:i/>
          <w:color w:val="auto"/>
          <w:sz w:val="28"/>
          <w:szCs w:val="28"/>
          <w:lang w:eastAsia="en-US" w:bidi="ar-SA"/>
        </w:rPr>
        <w:t>Ш №</w:t>
      </w:r>
      <w:r w:rsidR="00A006C7">
        <w:rPr>
          <w:rFonts w:ascii="Times New Roman" w:eastAsiaTheme="minorHAnsi" w:hAnsi="Times New Roman" w:cs="Times New Roman"/>
          <w:i/>
          <w:color w:val="auto"/>
          <w:sz w:val="28"/>
          <w:szCs w:val="28"/>
          <w:lang w:eastAsia="en-US" w:bidi="ar-SA"/>
        </w:rPr>
        <w:t>1</w:t>
      </w:r>
      <w:r w:rsidR="00E72609">
        <w:rPr>
          <w:rFonts w:ascii="Times New Roman" w:eastAsiaTheme="minorHAnsi" w:hAnsi="Times New Roman" w:cs="Times New Roman"/>
          <w:i/>
          <w:color w:val="auto"/>
          <w:sz w:val="28"/>
          <w:szCs w:val="28"/>
          <w:lang w:eastAsia="en-US" w:bidi="ar-SA"/>
        </w:rPr>
        <w:t>»</w:t>
      </w:r>
      <w:r w:rsidRPr="00E72609">
        <w:rPr>
          <w:rFonts w:ascii="Times New Roman" w:eastAsiaTheme="minorHAnsi" w:hAnsi="Times New Roman" w:cs="Times New Roman"/>
          <w:i/>
          <w:color w:val="auto"/>
          <w:sz w:val="28"/>
          <w:szCs w:val="28"/>
          <w:lang w:eastAsia="en-US" w:bidi="ar-SA"/>
        </w:rPr>
        <w:t>, исходя из психофизических особенностей и особыхобразовательных потребностей обучающихся с ЗПР.</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b/>
          <w:bCs/>
          <w:sz w:val="28"/>
          <w:szCs w:val="28"/>
          <w:lang w:eastAsia="en-US" w:bidi="ar-SA"/>
        </w:rPr>
      </w:pPr>
      <w:r w:rsidRPr="00E72609">
        <w:rPr>
          <w:rFonts w:ascii="Times New Roman" w:eastAsiaTheme="minorHAnsi" w:hAnsi="Times New Roman" w:cs="Times New Roman"/>
          <w:b/>
          <w:bCs/>
          <w:sz w:val="28"/>
          <w:szCs w:val="28"/>
          <w:lang w:eastAsia="en-US" w:bidi="ar-SA"/>
        </w:rPr>
        <w:t>Логопедические занятия</w:t>
      </w:r>
    </w:p>
    <w:p w:rsidR="00CA0FA4" w:rsidRPr="00A97114" w:rsidRDefault="00CA0FA4" w:rsidP="00770D29">
      <w:pPr>
        <w:widowControl/>
        <w:autoSpaceDE w:val="0"/>
        <w:autoSpaceDN w:val="0"/>
        <w:adjustRightInd w:val="0"/>
        <w:ind w:firstLine="567"/>
        <w:jc w:val="both"/>
        <w:rPr>
          <w:rFonts w:ascii="Times New Roman" w:eastAsiaTheme="minorHAnsi" w:hAnsi="Times New Roman" w:cs="Times New Roman"/>
          <w:bCs/>
          <w:iCs/>
          <w:sz w:val="28"/>
          <w:szCs w:val="28"/>
          <w:lang w:eastAsia="en-US" w:bidi="ar-SA"/>
        </w:rPr>
      </w:pPr>
      <w:r w:rsidRPr="00A97114">
        <w:rPr>
          <w:rFonts w:ascii="Times New Roman" w:eastAsiaTheme="minorHAnsi" w:hAnsi="Times New Roman" w:cs="Times New Roman"/>
          <w:bCs/>
          <w:sz w:val="28"/>
          <w:szCs w:val="28"/>
          <w:lang w:eastAsia="en-US" w:bidi="ar-SA"/>
        </w:rPr>
        <w:t>Цель</w:t>
      </w:r>
      <w:r w:rsidRPr="00E72609">
        <w:rPr>
          <w:rFonts w:ascii="Times New Roman" w:eastAsiaTheme="minorHAnsi" w:hAnsi="Times New Roman" w:cs="Times New Roman"/>
          <w:sz w:val="28"/>
          <w:szCs w:val="28"/>
          <w:lang w:eastAsia="en-US" w:bidi="ar-SA"/>
        </w:rPr>
        <w:t xml:space="preserve">логопедических занятий состоит </w:t>
      </w:r>
      <w:r w:rsidRPr="00A97114">
        <w:rPr>
          <w:rFonts w:ascii="Times New Roman" w:eastAsiaTheme="minorHAnsi" w:hAnsi="Times New Roman" w:cs="Times New Roman"/>
          <w:bCs/>
          <w:iCs/>
          <w:sz w:val="28"/>
          <w:szCs w:val="28"/>
          <w:lang w:eastAsia="en-US" w:bidi="ar-SA"/>
        </w:rPr>
        <w:t>в диагностике, коррекции и развитии</w:t>
      </w:r>
    </w:p>
    <w:p w:rsidR="00CA0FA4" w:rsidRPr="00A97114" w:rsidRDefault="00CA0FA4" w:rsidP="00770D29">
      <w:pPr>
        <w:widowControl/>
        <w:autoSpaceDE w:val="0"/>
        <w:autoSpaceDN w:val="0"/>
        <w:adjustRightInd w:val="0"/>
        <w:jc w:val="both"/>
        <w:rPr>
          <w:rFonts w:ascii="Times New Roman" w:eastAsiaTheme="minorHAnsi" w:hAnsi="Times New Roman" w:cs="Times New Roman"/>
          <w:bCs/>
          <w:iCs/>
          <w:sz w:val="28"/>
          <w:szCs w:val="28"/>
          <w:lang w:eastAsia="en-US" w:bidi="ar-SA"/>
        </w:rPr>
      </w:pPr>
      <w:r w:rsidRPr="00A97114">
        <w:rPr>
          <w:rFonts w:ascii="Times New Roman" w:eastAsiaTheme="minorHAnsi" w:hAnsi="Times New Roman" w:cs="Times New Roman"/>
          <w:bCs/>
          <w:iCs/>
          <w:sz w:val="28"/>
          <w:szCs w:val="28"/>
          <w:lang w:eastAsia="en-US" w:bidi="ar-SA"/>
        </w:rPr>
        <w:t>всех сторон речи (фонетико-фонематической, лексико-грамматической</w:t>
      </w:r>
      <w:proofErr w:type="gramStart"/>
      <w:r w:rsidRPr="00A97114">
        <w:rPr>
          <w:rFonts w:ascii="Times New Roman" w:eastAsiaTheme="minorHAnsi" w:hAnsi="Times New Roman" w:cs="Times New Roman"/>
          <w:bCs/>
          <w:iCs/>
          <w:sz w:val="28"/>
          <w:szCs w:val="28"/>
          <w:lang w:eastAsia="en-US" w:bidi="ar-SA"/>
        </w:rPr>
        <w:t>,с</w:t>
      </w:r>
      <w:proofErr w:type="gramEnd"/>
      <w:r w:rsidRPr="00A97114">
        <w:rPr>
          <w:rFonts w:ascii="Times New Roman" w:eastAsiaTheme="minorHAnsi" w:hAnsi="Times New Roman" w:cs="Times New Roman"/>
          <w:bCs/>
          <w:iCs/>
          <w:sz w:val="28"/>
          <w:szCs w:val="28"/>
          <w:lang w:eastAsia="en-US" w:bidi="ar-SA"/>
        </w:rPr>
        <w:t>интаксической), связной речи.</w:t>
      </w:r>
    </w:p>
    <w:p w:rsidR="00CA0FA4" w:rsidRPr="00A97114" w:rsidRDefault="00CA0FA4" w:rsidP="00770D29">
      <w:pPr>
        <w:widowControl/>
        <w:autoSpaceDE w:val="0"/>
        <w:autoSpaceDN w:val="0"/>
        <w:adjustRightInd w:val="0"/>
        <w:ind w:firstLine="567"/>
        <w:jc w:val="both"/>
        <w:rPr>
          <w:rFonts w:ascii="Times New Roman" w:eastAsiaTheme="minorHAnsi" w:hAnsi="Times New Roman" w:cs="Times New Roman"/>
          <w:bCs/>
          <w:iCs/>
          <w:sz w:val="28"/>
          <w:szCs w:val="28"/>
          <w:lang w:eastAsia="en-US" w:bidi="ar-SA"/>
        </w:rPr>
      </w:pPr>
      <w:r w:rsidRPr="00A97114">
        <w:rPr>
          <w:rFonts w:ascii="Times New Roman" w:eastAsiaTheme="minorHAnsi" w:hAnsi="Times New Roman" w:cs="Times New Roman"/>
          <w:bCs/>
          <w:iCs/>
          <w:sz w:val="28"/>
          <w:szCs w:val="28"/>
          <w:lang w:eastAsia="en-US" w:bidi="ar-SA"/>
        </w:rPr>
        <w:t>Основными направлениями логопедической работы является:</w:t>
      </w:r>
    </w:p>
    <w:p w:rsidR="00CA0FA4" w:rsidRPr="00770D29" w:rsidRDefault="00E72609" w:rsidP="00770D29">
      <w:pPr>
        <w:pStyle w:val="ac"/>
        <w:widowControl/>
        <w:numPr>
          <w:ilvl w:val="0"/>
          <w:numId w:val="52"/>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д</w:t>
      </w:r>
      <w:r w:rsidR="00CA0FA4" w:rsidRPr="00E72609">
        <w:rPr>
          <w:rFonts w:ascii="Times New Roman" w:eastAsiaTheme="minorHAnsi" w:hAnsi="Times New Roman" w:cs="Times New Roman"/>
          <w:sz w:val="28"/>
          <w:szCs w:val="28"/>
          <w:lang w:eastAsia="en-US" w:bidi="ar-SA"/>
        </w:rPr>
        <w:t>иагностикаи коррекция звукопроизношения (постановка, автоматизация и</w:t>
      </w:r>
      <w:r w:rsidR="00CA0FA4" w:rsidRPr="00770D29">
        <w:rPr>
          <w:rFonts w:ascii="Times New Roman" w:eastAsiaTheme="minorHAnsi" w:hAnsi="Times New Roman" w:cs="Times New Roman"/>
          <w:sz w:val="28"/>
          <w:szCs w:val="28"/>
          <w:lang w:eastAsia="en-US" w:bidi="ar-SA"/>
        </w:rPr>
        <w:t>дифференциация звуков речи);</w:t>
      </w:r>
    </w:p>
    <w:p w:rsidR="00CA0FA4" w:rsidRPr="00E72609" w:rsidRDefault="00CA0FA4" w:rsidP="00770D29">
      <w:pPr>
        <w:pStyle w:val="ac"/>
        <w:widowControl/>
        <w:numPr>
          <w:ilvl w:val="0"/>
          <w:numId w:val="52"/>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диагностикаи коррекция лексической стороны речи (обогащение словаря</w:t>
      </w:r>
      <w:proofErr w:type="gramStart"/>
      <w:r w:rsidRPr="00E72609">
        <w:rPr>
          <w:rFonts w:ascii="Times New Roman" w:eastAsiaTheme="minorHAnsi" w:hAnsi="Times New Roman" w:cs="Times New Roman"/>
          <w:sz w:val="28"/>
          <w:szCs w:val="28"/>
          <w:lang w:eastAsia="en-US" w:bidi="ar-SA"/>
        </w:rPr>
        <w:t>,е</w:t>
      </w:r>
      <w:proofErr w:type="gramEnd"/>
      <w:r w:rsidRPr="00E72609">
        <w:rPr>
          <w:rFonts w:ascii="Times New Roman" w:eastAsiaTheme="minorHAnsi" w:hAnsi="Times New Roman" w:cs="Times New Roman"/>
          <w:sz w:val="28"/>
          <w:szCs w:val="28"/>
          <w:lang w:eastAsia="en-US" w:bidi="ar-SA"/>
        </w:rPr>
        <w:t>го расширение и уточнение);</w:t>
      </w:r>
    </w:p>
    <w:p w:rsidR="00CA0FA4" w:rsidRPr="00E72609" w:rsidRDefault="00CA0FA4" w:rsidP="00770D29">
      <w:pPr>
        <w:pStyle w:val="ac"/>
        <w:widowControl/>
        <w:numPr>
          <w:ilvl w:val="0"/>
          <w:numId w:val="52"/>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диагностикаи коррекция грамматического строя речи (синтаксическойструктуры речевых высказываний, словоизменения и словообразования);</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коррекциядиалогической и формирование монологической форм речи</w:t>
      </w:r>
      <w:proofErr w:type="gramStart"/>
      <w:r w:rsidRPr="00E72609">
        <w:rPr>
          <w:rFonts w:ascii="Times New Roman" w:eastAsiaTheme="minorHAnsi" w:hAnsi="Times New Roman" w:cs="Times New Roman"/>
          <w:sz w:val="28"/>
          <w:szCs w:val="28"/>
          <w:lang w:eastAsia="en-US" w:bidi="ar-SA"/>
        </w:rPr>
        <w:t>,р</w:t>
      </w:r>
      <w:proofErr w:type="gramEnd"/>
      <w:r w:rsidRPr="00E72609">
        <w:rPr>
          <w:rFonts w:ascii="Times New Roman" w:eastAsiaTheme="minorHAnsi" w:hAnsi="Times New Roman" w:cs="Times New Roman"/>
          <w:sz w:val="28"/>
          <w:szCs w:val="28"/>
          <w:lang w:eastAsia="en-US" w:bidi="ar-SA"/>
        </w:rPr>
        <w:t>азвитие коммуникативной функции речи (развитие навыков диалогической имонологической речи, формирование связной речи, повышение речевой мотивации,обогащение речевого опыта);</w:t>
      </w:r>
    </w:p>
    <w:p w:rsidR="00CA0FA4" w:rsidRPr="00E72609" w:rsidRDefault="00CA0FA4" w:rsidP="00770D29">
      <w:pPr>
        <w:pStyle w:val="ac"/>
        <w:widowControl/>
        <w:numPr>
          <w:ilvl w:val="0"/>
          <w:numId w:val="53"/>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коррекциянарушений чтения и письма;</w:t>
      </w:r>
    </w:p>
    <w:p w:rsidR="00CA0FA4" w:rsidRPr="00E72609" w:rsidRDefault="00CA0FA4" w:rsidP="00770D29">
      <w:pPr>
        <w:pStyle w:val="ac"/>
        <w:widowControl/>
        <w:numPr>
          <w:ilvl w:val="0"/>
          <w:numId w:val="53"/>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расширениепредставлений об окружающей действительности;</w:t>
      </w:r>
    </w:p>
    <w:p w:rsidR="00CA0FA4" w:rsidRPr="00E72609" w:rsidRDefault="00CA0FA4" w:rsidP="00770D29">
      <w:pPr>
        <w:pStyle w:val="ac"/>
        <w:widowControl/>
        <w:numPr>
          <w:ilvl w:val="0"/>
          <w:numId w:val="53"/>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развитиепознавательной сферы (мышления, памяти, внимания и др</w:t>
      </w:r>
      <w:proofErr w:type="gramStart"/>
      <w:r w:rsidRPr="00E72609">
        <w:rPr>
          <w:rFonts w:ascii="Times New Roman" w:eastAsiaTheme="minorHAnsi" w:hAnsi="Times New Roman" w:cs="Times New Roman"/>
          <w:sz w:val="28"/>
          <w:szCs w:val="28"/>
          <w:lang w:eastAsia="en-US" w:bidi="ar-SA"/>
        </w:rPr>
        <w:t>.п</w:t>
      </w:r>
      <w:proofErr w:type="gramEnd"/>
      <w:r w:rsidRPr="00E72609">
        <w:rPr>
          <w:rFonts w:ascii="Times New Roman" w:eastAsiaTheme="minorHAnsi" w:hAnsi="Times New Roman" w:cs="Times New Roman"/>
          <w:sz w:val="28"/>
          <w:szCs w:val="28"/>
          <w:lang w:eastAsia="en-US" w:bidi="ar-SA"/>
        </w:rPr>
        <w:t>ознавательных процессов).</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b/>
          <w:bCs/>
          <w:sz w:val="28"/>
          <w:szCs w:val="28"/>
          <w:lang w:eastAsia="en-US" w:bidi="ar-SA"/>
        </w:rPr>
      </w:pPr>
      <w:r w:rsidRPr="00E72609">
        <w:rPr>
          <w:rFonts w:ascii="Times New Roman" w:eastAsiaTheme="minorHAnsi" w:hAnsi="Times New Roman" w:cs="Times New Roman"/>
          <w:b/>
          <w:bCs/>
          <w:sz w:val="28"/>
          <w:szCs w:val="28"/>
          <w:lang w:eastAsia="en-US" w:bidi="ar-SA"/>
        </w:rPr>
        <w:t>Планируемые результаты:</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b/>
          <w:bCs/>
          <w:i/>
          <w:iCs/>
          <w:sz w:val="28"/>
          <w:szCs w:val="28"/>
          <w:lang w:eastAsia="en-US" w:bidi="ar-SA"/>
        </w:rPr>
        <w:t xml:space="preserve">Логопедические </w:t>
      </w:r>
      <w:r w:rsidRPr="00E72609">
        <w:rPr>
          <w:rFonts w:ascii="Times New Roman" w:eastAsiaTheme="minorHAnsi" w:hAnsi="Times New Roman" w:cs="Times New Roman"/>
          <w:sz w:val="28"/>
          <w:szCs w:val="28"/>
          <w:lang w:eastAsia="en-US" w:bidi="ar-SA"/>
        </w:rPr>
        <w:t>занятия:</w:t>
      </w:r>
    </w:p>
    <w:p w:rsidR="00CA0FA4" w:rsidRPr="00E72609" w:rsidRDefault="004B0D05"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lastRenderedPageBreak/>
        <w:t xml:space="preserve">- </w:t>
      </w:r>
      <w:r w:rsidR="00CA0FA4" w:rsidRPr="00E72609">
        <w:rPr>
          <w:rFonts w:ascii="Times New Roman" w:eastAsiaTheme="minorHAnsi" w:hAnsi="Times New Roman" w:cs="Times New Roman"/>
          <w:sz w:val="28"/>
          <w:szCs w:val="28"/>
          <w:lang w:eastAsia="en-US" w:bidi="ar-SA"/>
        </w:rPr>
        <w:t>формированиеи развитие различных видов устной речи (разговорно-диалогической, описательно-повествовательной) на основе обогащениязнаний об окружающей действительности;</w:t>
      </w:r>
    </w:p>
    <w:p w:rsidR="00CA0FA4" w:rsidRPr="00E72609" w:rsidRDefault="004B0D05"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 </w:t>
      </w:r>
      <w:r w:rsidR="00CA0FA4" w:rsidRPr="00E72609">
        <w:rPr>
          <w:rFonts w:ascii="Times New Roman" w:eastAsiaTheme="minorHAnsi" w:hAnsi="Times New Roman" w:cs="Times New Roman"/>
          <w:sz w:val="28"/>
          <w:szCs w:val="28"/>
          <w:lang w:eastAsia="en-US" w:bidi="ar-SA"/>
        </w:rPr>
        <w:t>обогащениеи развитие словаря, уточнение значения слова, развитиелексической системности, формирование семантических полей;</w:t>
      </w:r>
    </w:p>
    <w:p w:rsidR="00CA0FA4" w:rsidRPr="00E72609" w:rsidRDefault="004B0D05"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 </w:t>
      </w:r>
      <w:r w:rsidR="00CA0FA4" w:rsidRPr="00E72609">
        <w:rPr>
          <w:rFonts w:ascii="Times New Roman" w:eastAsiaTheme="minorHAnsi" w:hAnsi="Times New Roman" w:cs="Times New Roman"/>
          <w:sz w:val="28"/>
          <w:szCs w:val="28"/>
          <w:lang w:eastAsia="en-US" w:bidi="ar-SA"/>
        </w:rPr>
        <w:t>развитиеи совершенствование грамматического строя речи, связной речи</w:t>
      </w:r>
      <w:proofErr w:type="gramStart"/>
      <w:r w:rsidR="00CA0FA4" w:rsidRPr="00E72609">
        <w:rPr>
          <w:rFonts w:ascii="Times New Roman" w:eastAsiaTheme="minorHAnsi" w:hAnsi="Times New Roman" w:cs="Times New Roman"/>
          <w:sz w:val="28"/>
          <w:szCs w:val="28"/>
          <w:lang w:eastAsia="en-US" w:bidi="ar-SA"/>
        </w:rPr>
        <w:t>;к</w:t>
      </w:r>
      <w:proofErr w:type="gramEnd"/>
      <w:r w:rsidR="00CA0FA4" w:rsidRPr="00E72609">
        <w:rPr>
          <w:rFonts w:ascii="Times New Roman" w:eastAsiaTheme="minorHAnsi" w:hAnsi="Times New Roman" w:cs="Times New Roman"/>
          <w:sz w:val="28"/>
          <w:szCs w:val="28"/>
          <w:lang w:eastAsia="en-US" w:bidi="ar-SA"/>
        </w:rPr>
        <w:t>оррекция недостатков письменной речи (чтения и письма).</w:t>
      </w:r>
    </w:p>
    <w:p w:rsidR="00CA0FA4" w:rsidRPr="004B0D05" w:rsidRDefault="00CA0FA4" w:rsidP="00770D29">
      <w:pPr>
        <w:widowControl/>
        <w:autoSpaceDE w:val="0"/>
        <w:autoSpaceDN w:val="0"/>
        <w:adjustRightInd w:val="0"/>
        <w:ind w:firstLine="567"/>
        <w:jc w:val="both"/>
        <w:rPr>
          <w:rFonts w:ascii="Times New Roman" w:eastAsiaTheme="minorHAnsi" w:hAnsi="Times New Roman" w:cs="Times New Roman"/>
          <w:b/>
          <w:bCs/>
          <w:sz w:val="28"/>
          <w:szCs w:val="28"/>
          <w:lang w:eastAsia="en-US" w:bidi="ar-SA"/>
        </w:rPr>
      </w:pPr>
      <w:r w:rsidRPr="00E72609">
        <w:rPr>
          <w:rFonts w:ascii="Times New Roman" w:eastAsiaTheme="minorHAnsi" w:hAnsi="Times New Roman" w:cs="Times New Roman"/>
          <w:b/>
          <w:bCs/>
          <w:sz w:val="28"/>
          <w:szCs w:val="28"/>
          <w:lang w:eastAsia="en-US" w:bidi="ar-SA"/>
        </w:rPr>
        <w:t>Психокоррекционные занятия</w:t>
      </w:r>
    </w:p>
    <w:p w:rsidR="00CA0FA4" w:rsidRPr="004B0D05" w:rsidRDefault="00CA0FA4" w:rsidP="00770D29">
      <w:pPr>
        <w:widowControl/>
        <w:autoSpaceDE w:val="0"/>
        <w:autoSpaceDN w:val="0"/>
        <w:adjustRightInd w:val="0"/>
        <w:ind w:firstLine="567"/>
        <w:jc w:val="both"/>
        <w:rPr>
          <w:rFonts w:ascii="Times New Roman" w:eastAsiaTheme="minorHAnsi" w:hAnsi="Times New Roman" w:cs="Times New Roman"/>
          <w:b/>
          <w:bCs/>
          <w:i/>
          <w:iCs/>
          <w:sz w:val="28"/>
          <w:szCs w:val="28"/>
          <w:lang w:eastAsia="en-US" w:bidi="ar-SA"/>
        </w:rPr>
      </w:pPr>
      <w:r w:rsidRPr="00E72609">
        <w:rPr>
          <w:rFonts w:ascii="Times New Roman" w:eastAsiaTheme="minorHAnsi" w:hAnsi="Times New Roman" w:cs="Times New Roman"/>
          <w:b/>
          <w:bCs/>
          <w:sz w:val="28"/>
          <w:szCs w:val="28"/>
          <w:lang w:eastAsia="en-US" w:bidi="ar-SA"/>
        </w:rPr>
        <w:t xml:space="preserve">Цель </w:t>
      </w:r>
      <w:r w:rsidRPr="00E72609">
        <w:rPr>
          <w:rFonts w:ascii="Times New Roman" w:eastAsiaTheme="minorHAnsi" w:hAnsi="Times New Roman" w:cs="Times New Roman"/>
          <w:sz w:val="28"/>
          <w:szCs w:val="28"/>
          <w:lang w:eastAsia="en-US" w:bidi="ar-SA"/>
        </w:rPr>
        <w:t xml:space="preserve">психокорреционных занятий заключается </w:t>
      </w:r>
      <w:r w:rsidRPr="004B0D05">
        <w:rPr>
          <w:rFonts w:ascii="Times New Roman" w:eastAsiaTheme="minorHAnsi" w:hAnsi="Times New Roman" w:cs="Times New Roman"/>
          <w:b/>
          <w:bCs/>
          <w:i/>
          <w:iCs/>
          <w:sz w:val="28"/>
          <w:szCs w:val="28"/>
          <w:lang w:eastAsia="en-US" w:bidi="ar-SA"/>
        </w:rPr>
        <w:t xml:space="preserve">в применении разных формвзаимодействия с </w:t>
      </w:r>
      <w:proofErr w:type="gramStart"/>
      <w:r w:rsidRPr="004B0D05">
        <w:rPr>
          <w:rFonts w:ascii="Times New Roman" w:eastAsiaTheme="minorHAnsi" w:hAnsi="Times New Roman" w:cs="Times New Roman"/>
          <w:b/>
          <w:bCs/>
          <w:i/>
          <w:iCs/>
          <w:sz w:val="28"/>
          <w:szCs w:val="28"/>
          <w:lang w:eastAsia="en-US" w:bidi="ar-SA"/>
        </w:rPr>
        <w:t>обучающимися</w:t>
      </w:r>
      <w:proofErr w:type="gramEnd"/>
      <w:r w:rsidRPr="004B0D05">
        <w:rPr>
          <w:rFonts w:ascii="Times New Roman" w:eastAsiaTheme="minorHAnsi" w:hAnsi="Times New Roman" w:cs="Times New Roman"/>
          <w:b/>
          <w:bCs/>
          <w:i/>
          <w:iCs/>
          <w:sz w:val="28"/>
          <w:szCs w:val="28"/>
          <w:lang w:eastAsia="en-US" w:bidi="ar-SA"/>
        </w:rPr>
        <w:t>, направленными на преодоление илиослабление проблем в психическом и личностном развитии, гармонизациюличности и межличностных отношений.</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b/>
          <w:bCs/>
          <w:i/>
          <w:iCs/>
          <w:sz w:val="28"/>
          <w:szCs w:val="28"/>
          <w:lang w:eastAsia="en-US" w:bidi="ar-SA"/>
        </w:rPr>
      </w:pPr>
      <w:r w:rsidRPr="00E72609">
        <w:rPr>
          <w:rFonts w:ascii="Times New Roman" w:eastAsiaTheme="minorHAnsi" w:hAnsi="Times New Roman" w:cs="Times New Roman"/>
          <w:b/>
          <w:bCs/>
          <w:i/>
          <w:iCs/>
          <w:sz w:val="28"/>
          <w:szCs w:val="28"/>
          <w:lang w:eastAsia="en-US" w:bidi="ar-SA"/>
        </w:rPr>
        <w:t>Основные направления работы:</w:t>
      </w:r>
    </w:p>
    <w:p w:rsidR="00CA0FA4" w:rsidRPr="004B0D05" w:rsidRDefault="00CA0FA4" w:rsidP="00770D29">
      <w:pPr>
        <w:pStyle w:val="ac"/>
        <w:widowControl/>
        <w:numPr>
          <w:ilvl w:val="0"/>
          <w:numId w:val="54"/>
        </w:numPr>
        <w:autoSpaceDE w:val="0"/>
        <w:autoSpaceDN w:val="0"/>
        <w:adjustRightInd w:val="0"/>
        <w:ind w:left="0" w:firstLine="567"/>
        <w:jc w:val="both"/>
        <w:rPr>
          <w:rFonts w:ascii="Times New Roman" w:eastAsiaTheme="minorHAnsi" w:hAnsi="Times New Roman" w:cs="Times New Roman"/>
          <w:bCs/>
          <w:iCs/>
          <w:sz w:val="28"/>
          <w:szCs w:val="28"/>
          <w:lang w:eastAsia="en-US" w:bidi="ar-SA"/>
        </w:rPr>
      </w:pPr>
      <w:r w:rsidRPr="004B0D05">
        <w:rPr>
          <w:rFonts w:ascii="Times New Roman" w:eastAsiaTheme="minorHAnsi" w:hAnsi="Times New Roman" w:cs="Times New Roman"/>
          <w:bCs/>
          <w:iCs/>
          <w:sz w:val="28"/>
          <w:szCs w:val="28"/>
          <w:lang w:eastAsia="en-US" w:bidi="ar-SA"/>
        </w:rPr>
        <w:t>диагностикаи развитие познавательной сферы и целенаправленноеформирование высших психических функци</w:t>
      </w:r>
      <w:proofErr w:type="gramStart"/>
      <w:r w:rsidRPr="004B0D05">
        <w:rPr>
          <w:rFonts w:ascii="Times New Roman" w:eastAsiaTheme="minorHAnsi" w:hAnsi="Times New Roman" w:cs="Times New Roman"/>
          <w:bCs/>
          <w:iCs/>
          <w:sz w:val="28"/>
          <w:szCs w:val="28"/>
          <w:lang w:eastAsia="en-US" w:bidi="ar-SA"/>
        </w:rPr>
        <w:t>й</w:t>
      </w:r>
      <w:r w:rsidRPr="004B0D05">
        <w:rPr>
          <w:rFonts w:ascii="Times New Roman" w:eastAsiaTheme="minorHAnsi" w:hAnsi="Times New Roman" w:cs="Times New Roman"/>
          <w:sz w:val="28"/>
          <w:szCs w:val="28"/>
          <w:lang w:eastAsia="en-US" w:bidi="ar-SA"/>
        </w:rPr>
        <w:t>(</w:t>
      </w:r>
      <w:proofErr w:type="gramEnd"/>
      <w:r w:rsidRPr="004B0D05">
        <w:rPr>
          <w:rFonts w:ascii="Times New Roman" w:eastAsiaTheme="minorHAnsi" w:hAnsi="Times New Roman" w:cs="Times New Roman"/>
          <w:sz w:val="28"/>
          <w:szCs w:val="28"/>
          <w:lang w:eastAsia="en-US" w:bidi="ar-SA"/>
        </w:rPr>
        <w:t>формирование учебной мотивации,активизация сенсорно-перцептивной, мнемической и мыслительной деятельности,развития пространственно-временных представлений);</w:t>
      </w:r>
    </w:p>
    <w:p w:rsidR="004B0D05" w:rsidRPr="004B0D05" w:rsidRDefault="00CA0FA4" w:rsidP="00770D29">
      <w:pPr>
        <w:pStyle w:val="ac"/>
        <w:widowControl/>
        <w:numPr>
          <w:ilvl w:val="0"/>
          <w:numId w:val="54"/>
        </w:numPr>
        <w:autoSpaceDE w:val="0"/>
        <w:autoSpaceDN w:val="0"/>
        <w:adjustRightInd w:val="0"/>
        <w:ind w:left="0" w:firstLine="567"/>
        <w:jc w:val="both"/>
        <w:rPr>
          <w:rFonts w:ascii="Times New Roman" w:eastAsiaTheme="minorHAnsi" w:hAnsi="Times New Roman" w:cs="Times New Roman"/>
          <w:b/>
          <w:bCs/>
          <w:i/>
          <w:iCs/>
          <w:sz w:val="28"/>
          <w:szCs w:val="28"/>
          <w:lang w:eastAsia="en-US" w:bidi="ar-SA"/>
        </w:rPr>
      </w:pPr>
      <w:r w:rsidRPr="004B0D05">
        <w:rPr>
          <w:rFonts w:ascii="Times New Roman" w:eastAsiaTheme="minorHAnsi" w:hAnsi="Times New Roman" w:cs="Times New Roman"/>
          <w:bCs/>
          <w:iCs/>
          <w:sz w:val="28"/>
          <w:szCs w:val="28"/>
          <w:lang w:eastAsia="en-US" w:bidi="ar-SA"/>
        </w:rPr>
        <w:t xml:space="preserve">диагностикаи развитие эмоционально-личностной сферы и коррекцияее недостатков </w:t>
      </w:r>
      <w:r w:rsidRPr="004B0D05">
        <w:rPr>
          <w:rFonts w:ascii="Times New Roman" w:eastAsiaTheme="minorHAnsi" w:hAnsi="Times New Roman" w:cs="Times New Roman"/>
          <w:sz w:val="28"/>
          <w:szCs w:val="28"/>
          <w:lang w:eastAsia="en-US" w:bidi="ar-SA"/>
        </w:rPr>
        <w:t>(гармонизация п</w:t>
      </w:r>
      <w:r w:rsidR="00D00412">
        <w:rPr>
          <w:rFonts w:ascii="Times New Roman" w:eastAsiaTheme="minorHAnsi" w:hAnsi="Times New Roman" w:cs="Times New Roman"/>
          <w:sz w:val="28"/>
          <w:szCs w:val="28"/>
          <w:lang w:eastAsia="en-US" w:bidi="ar-SA"/>
        </w:rPr>
        <w:t>с</w:t>
      </w:r>
      <w:r w:rsidRPr="004B0D05">
        <w:rPr>
          <w:rFonts w:ascii="Times New Roman" w:eastAsiaTheme="minorHAnsi" w:hAnsi="Times New Roman" w:cs="Times New Roman"/>
          <w:sz w:val="28"/>
          <w:szCs w:val="28"/>
          <w:lang w:eastAsia="en-US" w:bidi="ar-SA"/>
        </w:rPr>
        <w:t>ихоэмоционального состояния, формированиепозитивного отношения к своему «Я», повышение уверенности в себе, развитиесамостоятельности, формирование навыков самоконтроля, создание ситуацииуспешной деятельности);</w:t>
      </w:r>
    </w:p>
    <w:p w:rsidR="004B0D05" w:rsidRPr="004B0D05" w:rsidRDefault="00CA0FA4" w:rsidP="00770D29">
      <w:pPr>
        <w:pStyle w:val="ac"/>
        <w:widowControl/>
        <w:numPr>
          <w:ilvl w:val="0"/>
          <w:numId w:val="54"/>
        </w:numPr>
        <w:autoSpaceDE w:val="0"/>
        <w:autoSpaceDN w:val="0"/>
        <w:adjustRightInd w:val="0"/>
        <w:ind w:left="0" w:firstLine="567"/>
        <w:jc w:val="both"/>
        <w:rPr>
          <w:rFonts w:ascii="Times New Roman" w:eastAsiaTheme="minorHAnsi" w:hAnsi="Times New Roman" w:cs="Times New Roman"/>
          <w:b/>
          <w:bCs/>
          <w:i/>
          <w:iCs/>
          <w:sz w:val="28"/>
          <w:szCs w:val="28"/>
          <w:lang w:eastAsia="en-US" w:bidi="ar-SA"/>
        </w:rPr>
      </w:pPr>
      <w:r w:rsidRPr="004B0D05">
        <w:rPr>
          <w:rFonts w:ascii="Times New Roman" w:eastAsiaTheme="minorHAnsi" w:hAnsi="Times New Roman" w:cs="Times New Roman"/>
          <w:bCs/>
          <w:iCs/>
          <w:sz w:val="28"/>
          <w:szCs w:val="28"/>
          <w:lang w:eastAsia="en-US" w:bidi="ar-SA"/>
        </w:rPr>
        <w:t>диагностикаи развитие коммуникативной сферы и социальнаяинтеграци</w:t>
      </w:r>
      <w:proofErr w:type="gramStart"/>
      <w:r w:rsidRPr="004B0D05">
        <w:rPr>
          <w:rFonts w:ascii="Times New Roman" w:eastAsiaTheme="minorHAnsi" w:hAnsi="Times New Roman" w:cs="Times New Roman"/>
          <w:bCs/>
          <w:iCs/>
          <w:sz w:val="28"/>
          <w:szCs w:val="28"/>
          <w:lang w:eastAsia="en-US" w:bidi="ar-SA"/>
        </w:rPr>
        <w:t>и</w:t>
      </w:r>
      <w:r w:rsidRPr="004B0D05">
        <w:rPr>
          <w:rFonts w:ascii="Times New Roman" w:eastAsiaTheme="minorHAnsi" w:hAnsi="Times New Roman" w:cs="Times New Roman"/>
          <w:sz w:val="28"/>
          <w:szCs w:val="28"/>
          <w:lang w:eastAsia="en-US" w:bidi="ar-SA"/>
        </w:rPr>
        <w:t>(</w:t>
      </w:r>
      <w:proofErr w:type="gramEnd"/>
      <w:r w:rsidRPr="004B0D05">
        <w:rPr>
          <w:rFonts w:ascii="Times New Roman" w:eastAsiaTheme="minorHAnsi" w:hAnsi="Times New Roman" w:cs="Times New Roman"/>
          <w:sz w:val="28"/>
          <w:szCs w:val="28"/>
          <w:lang w:eastAsia="en-US" w:bidi="ar-SA"/>
        </w:rPr>
        <w:t>развитие способности к эмпатии, сопереживанию);</w:t>
      </w:r>
    </w:p>
    <w:p w:rsidR="004B0D05" w:rsidRPr="004B0D05" w:rsidRDefault="00CA0FA4" w:rsidP="00770D29">
      <w:pPr>
        <w:pStyle w:val="ac"/>
        <w:widowControl/>
        <w:numPr>
          <w:ilvl w:val="0"/>
          <w:numId w:val="54"/>
        </w:numPr>
        <w:autoSpaceDE w:val="0"/>
        <w:autoSpaceDN w:val="0"/>
        <w:adjustRightInd w:val="0"/>
        <w:ind w:left="0" w:firstLine="567"/>
        <w:jc w:val="both"/>
        <w:rPr>
          <w:rFonts w:ascii="Times New Roman" w:eastAsiaTheme="minorHAnsi" w:hAnsi="Times New Roman" w:cs="Times New Roman"/>
          <w:bCs/>
          <w:iCs/>
          <w:sz w:val="28"/>
          <w:szCs w:val="28"/>
          <w:lang w:eastAsia="en-US" w:bidi="ar-SA"/>
        </w:rPr>
      </w:pPr>
      <w:r w:rsidRPr="004B0D05">
        <w:rPr>
          <w:rFonts w:ascii="Times New Roman" w:eastAsiaTheme="minorHAnsi" w:hAnsi="Times New Roman" w:cs="Times New Roman"/>
          <w:bCs/>
          <w:iCs/>
          <w:sz w:val="28"/>
          <w:szCs w:val="28"/>
          <w:lang w:eastAsia="en-US" w:bidi="ar-SA"/>
        </w:rPr>
        <w:t>формированиепродуктивных видов взаимодействия с окружающим</w:t>
      </w:r>
      <w:proofErr w:type="gramStart"/>
      <w:r w:rsidRPr="004B0D05">
        <w:rPr>
          <w:rFonts w:ascii="Times New Roman" w:eastAsiaTheme="minorHAnsi" w:hAnsi="Times New Roman" w:cs="Times New Roman"/>
          <w:bCs/>
          <w:iCs/>
          <w:sz w:val="28"/>
          <w:szCs w:val="28"/>
          <w:lang w:eastAsia="en-US" w:bidi="ar-SA"/>
        </w:rPr>
        <w:t>и</w:t>
      </w:r>
      <w:r w:rsidRPr="004B0D05">
        <w:rPr>
          <w:rFonts w:ascii="Times New Roman" w:eastAsiaTheme="minorHAnsi" w:hAnsi="Times New Roman" w:cs="Times New Roman"/>
          <w:sz w:val="28"/>
          <w:szCs w:val="28"/>
          <w:lang w:eastAsia="en-US" w:bidi="ar-SA"/>
        </w:rPr>
        <w:t>(</w:t>
      </w:r>
      <w:proofErr w:type="gramEnd"/>
      <w:r w:rsidRPr="004B0D05">
        <w:rPr>
          <w:rFonts w:ascii="Times New Roman" w:eastAsiaTheme="minorHAnsi" w:hAnsi="Times New Roman" w:cs="Times New Roman"/>
          <w:sz w:val="28"/>
          <w:szCs w:val="28"/>
          <w:lang w:eastAsia="en-US" w:bidi="ar-SA"/>
        </w:rPr>
        <w:t xml:space="preserve">всемье, классе), </w:t>
      </w:r>
      <w:r w:rsidRPr="004B0D05">
        <w:rPr>
          <w:rFonts w:ascii="Times New Roman" w:eastAsiaTheme="minorHAnsi" w:hAnsi="Times New Roman" w:cs="Times New Roman"/>
          <w:bCs/>
          <w:iCs/>
          <w:sz w:val="28"/>
          <w:szCs w:val="28"/>
          <w:lang w:eastAsia="en-US" w:bidi="ar-SA"/>
        </w:rPr>
        <w:t>повышениесоциального статуса обучающегося в коллективе,формирование и развитие навыков социального поведения</w:t>
      </w:r>
      <w:r w:rsidRPr="004B0D05">
        <w:rPr>
          <w:rFonts w:ascii="Times New Roman" w:eastAsiaTheme="minorHAnsi" w:hAnsi="Times New Roman" w:cs="Times New Roman"/>
          <w:sz w:val="28"/>
          <w:szCs w:val="28"/>
          <w:lang w:eastAsia="en-US" w:bidi="ar-SA"/>
        </w:rPr>
        <w:t>(формирование правили норм поведения в группе, адекватное понимание социальных ролей в значимыхситуациях);</w:t>
      </w:r>
    </w:p>
    <w:p w:rsidR="00CA0FA4" w:rsidRPr="004B0D05" w:rsidRDefault="00CA0FA4" w:rsidP="00770D29">
      <w:pPr>
        <w:pStyle w:val="ac"/>
        <w:widowControl/>
        <w:numPr>
          <w:ilvl w:val="0"/>
          <w:numId w:val="55"/>
        </w:numPr>
        <w:autoSpaceDE w:val="0"/>
        <w:autoSpaceDN w:val="0"/>
        <w:adjustRightInd w:val="0"/>
        <w:ind w:left="0" w:firstLine="567"/>
        <w:jc w:val="both"/>
        <w:rPr>
          <w:rFonts w:ascii="Times New Roman" w:eastAsiaTheme="minorHAnsi" w:hAnsi="Times New Roman" w:cs="Times New Roman"/>
          <w:sz w:val="28"/>
          <w:szCs w:val="28"/>
          <w:lang w:eastAsia="en-US" w:bidi="ar-SA"/>
        </w:rPr>
      </w:pPr>
      <w:r w:rsidRPr="004B0D05">
        <w:rPr>
          <w:rFonts w:ascii="Times New Roman" w:eastAsiaTheme="minorHAnsi" w:hAnsi="Times New Roman" w:cs="Times New Roman"/>
          <w:bCs/>
          <w:iCs/>
          <w:sz w:val="28"/>
          <w:szCs w:val="28"/>
          <w:lang w:eastAsia="en-US" w:bidi="ar-SA"/>
        </w:rPr>
        <w:t>формированиепроизвольной регуляции деятельности и поведени</w:t>
      </w:r>
      <w:proofErr w:type="gramStart"/>
      <w:r w:rsidRPr="004B0D05">
        <w:rPr>
          <w:rFonts w:ascii="Times New Roman" w:eastAsiaTheme="minorHAnsi" w:hAnsi="Times New Roman" w:cs="Times New Roman"/>
          <w:bCs/>
          <w:iCs/>
          <w:sz w:val="28"/>
          <w:szCs w:val="28"/>
          <w:lang w:eastAsia="en-US" w:bidi="ar-SA"/>
        </w:rPr>
        <w:t>я</w:t>
      </w:r>
      <w:r w:rsidRPr="004B0D05">
        <w:rPr>
          <w:rFonts w:ascii="Times New Roman" w:eastAsiaTheme="minorHAnsi" w:hAnsi="Times New Roman" w:cs="Times New Roman"/>
          <w:sz w:val="28"/>
          <w:szCs w:val="28"/>
          <w:lang w:eastAsia="en-US" w:bidi="ar-SA"/>
        </w:rPr>
        <w:t>(</w:t>
      </w:r>
      <w:proofErr w:type="gramEnd"/>
      <w:r w:rsidRPr="004B0D05">
        <w:rPr>
          <w:rFonts w:ascii="Times New Roman" w:eastAsiaTheme="minorHAnsi" w:hAnsi="Times New Roman" w:cs="Times New Roman"/>
          <w:sz w:val="28"/>
          <w:szCs w:val="28"/>
          <w:lang w:eastAsia="en-US" w:bidi="ar-SA"/>
        </w:rPr>
        <w:t>развитие произвольной регуляции деятельности и поведения, формированиеспособности к планированию и контролю)</w:t>
      </w:r>
      <w:r w:rsidRPr="004B0D05">
        <w:rPr>
          <w:rFonts w:ascii="Times New Roman" w:eastAsiaTheme="minorHAnsi" w:hAnsi="Times New Roman" w:cs="Times New Roman"/>
          <w:b/>
          <w:bCs/>
          <w:sz w:val="28"/>
          <w:szCs w:val="28"/>
          <w:lang w:eastAsia="en-US" w:bidi="ar-SA"/>
        </w:rPr>
        <w:t>.</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b/>
          <w:bCs/>
          <w:sz w:val="28"/>
          <w:szCs w:val="28"/>
          <w:lang w:eastAsia="en-US" w:bidi="ar-SA"/>
        </w:rPr>
      </w:pPr>
      <w:r w:rsidRPr="00E72609">
        <w:rPr>
          <w:rFonts w:ascii="Times New Roman" w:eastAsiaTheme="minorHAnsi" w:hAnsi="Times New Roman" w:cs="Times New Roman"/>
          <w:b/>
          <w:bCs/>
          <w:sz w:val="28"/>
          <w:szCs w:val="28"/>
          <w:lang w:eastAsia="en-US" w:bidi="ar-SA"/>
        </w:rPr>
        <w:t>Планируемые результаты:</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b/>
          <w:bCs/>
          <w:i/>
          <w:iCs/>
          <w:sz w:val="28"/>
          <w:szCs w:val="28"/>
          <w:lang w:eastAsia="en-US" w:bidi="ar-SA"/>
        </w:rPr>
      </w:pPr>
      <w:r w:rsidRPr="00E72609">
        <w:rPr>
          <w:rFonts w:ascii="Times New Roman" w:eastAsiaTheme="minorHAnsi" w:hAnsi="Times New Roman" w:cs="Times New Roman"/>
          <w:b/>
          <w:bCs/>
          <w:i/>
          <w:iCs/>
          <w:sz w:val="28"/>
          <w:szCs w:val="28"/>
          <w:lang w:eastAsia="en-US" w:bidi="ar-SA"/>
        </w:rPr>
        <w:t>Психокоррекционные занятия:</w:t>
      </w:r>
    </w:p>
    <w:p w:rsidR="00CA0FA4" w:rsidRPr="00E72609" w:rsidRDefault="004B0D05" w:rsidP="00770D29">
      <w:pPr>
        <w:widowControl/>
        <w:autoSpaceDE w:val="0"/>
        <w:autoSpaceDN w:val="0"/>
        <w:adjustRightInd w:val="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 </w:t>
      </w:r>
      <w:r w:rsidR="00CA0FA4" w:rsidRPr="00E72609">
        <w:rPr>
          <w:rFonts w:ascii="Times New Roman" w:eastAsiaTheme="minorHAnsi" w:hAnsi="Times New Roman" w:cs="Times New Roman"/>
          <w:sz w:val="28"/>
          <w:szCs w:val="28"/>
          <w:lang w:eastAsia="en-US" w:bidi="ar-SA"/>
        </w:rPr>
        <w:t>формированиеучебной мотивации, стимуляция сенсорно-перцептивных</w:t>
      </w:r>
      <w:proofErr w:type="gramStart"/>
      <w:r w:rsidR="00CA0FA4" w:rsidRPr="00E72609">
        <w:rPr>
          <w:rFonts w:ascii="Times New Roman" w:eastAsiaTheme="minorHAnsi" w:hAnsi="Times New Roman" w:cs="Times New Roman"/>
          <w:sz w:val="28"/>
          <w:szCs w:val="28"/>
          <w:lang w:eastAsia="en-US" w:bidi="ar-SA"/>
        </w:rPr>
        <w:t>,м</w:t>
      </w:r>
      <w:proofErr w:type="gramEnd"/>
      <w:r w:rsidR="00CA0FA4" w:rsidRPr="00E72609">
        <w:rPr>
          <w:rFonts w:ascii="Times New Roman" w:eastAsiaTheme="minorHAnsi" w:hAnsi="Times New Roman" w:cs="Times New Roman"/>
          <w:sz w:val="28"/>
          <w:szCs w:val="28"/>
          <w:lang w:eastAsia="en-US" w:bidi="ar-SA"/>
        </w:rPr>
        <w:t>немических и интеллектуальных процессов;</w:t>
      </w:r>
    </w:p>
    <w:p w:rsidR="00CA0FA4" w:rsidRPr="00E72609" w:rsidRDefault="004B0D05" w:rsidP="00770D29">
      <w:pPr>
        <w:widowControl/>
        <w:autoSpaceDE w:val="0"/>
        <w:autoSpaceDN w:val="0"/>
        <w:adjustRightInd w:val="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 </w:t>
      </w:r>
      <w:r w:rsidR="00CA0FA4" w:rsidRPr="00E72609">
        <w:rPr>
          <w:rFonts w:ascii="Times New Roman" w:eastAsiaTheme="minorHAnsi" w:hAnsi="Times New Roman" w:cs="Times New Roman"/>
          <w:sz w:val="28"/>
          <w:szCs w:val="28"/>
          <w:lang w:eastAsia="en-US" w:bidi="ar-SA"/>
        </w:rPr>
        <w:t>гармонизацияпсихоэмоционального состояния, формированиепозитивного отношения к своему "Я", повышение уверенности в себе</w:t>
      </w:r>
      <w:proofErr w:type="gramStart"/>
      <w:r w:rsidR="00CA0FA4" w:rsidRPr="00E72609">
        <w:rPr>
          <w:rFonts w:ascii="Times New Roman" w:eastAsiaTheme="minorHAnsi" w:hAnsi="Times New Roman" w:cs="Times New Roman"/>
          <w:sz w:val="28"/>
          <w:szCs w:val="28"/>
          <w:lang w:eastAsia="en-US" w:bidi="ar-SA"/>
        </w:rPr>
        <w:t>,р</w:t>
      </w:r>
      <w:proofErr w:type="gramEnd"/>
      <w:r w:rsidR="00CA0FA4" w:rsidRPr="00E72609">
        <w:rPr>
          <w:rFonts w:ascii="Times New Roman" w:eastAsiaTheme="minorHAnsi" w:hAnsi="Times New Roman" w:cs="Times New Roman"/>
          <w:sz w:val="28"/>
          <w:szCs w:val="28"/>
          <w:lang w:eastAsia="en-US" w:bidi="ar-SA"/>
        </w:rPr>
        <w:t>азвитие самостоятельности, формирование навыков самоконтроля;</w:t>
      </w:r>
    </w:p>
    <w:p w:rsidR="00CA0FA4" w:rsidRPr="00E72609" w:rsidRDefault="004B0D05" w:rsidP="00770D29">
      <w:pPr>
        <w:widowControl/>
        <w:autoSpaceDE w:val="0"/>
        <w:autoSpaceDN w:val="0"/>
        <w:adjustRightInd w:val="0"/>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 </w:t>
      </w:r>
      <w:r w:rsidR="00CA0FA4" w:rsidRPr="00E72609">
        <w:rPr>
          <w:rFonts w:ascii="Times New Roman" w:eastAsiaTheme="minorHAnsi" w:hAnsi="Times New Roman" w:cs="Times New Roman"/>
          <w:sz w:val="28"/>
          <w:szCs w:val="28"/>
          <w:lang w:eastAsia="en-US" w:bidi="ar-SA"/>
        </w:rPr>
        <w:t>развитиеспособности к эмпатии, сопереживанию</w:t>
      </w:r>
      <w:proofErr w:type="gramStart"/>
      <w:r w:rsidR="00CA0FA4" w:rsidRPr="00E72609">
        <w:rPr>
          <w:rFonts w:ascii="Times New Roman" w:eastAsiaTheme="minorHAnsi" w:hAnsi="Times New Roman" w:cs="Times New Roman"/>
          <w:sz w:val="28"/>
          <w:szCs w:val="28"/>
          <w:lang w:eastAsia="en-US" w:bidi="ar-SA"/>
        </w:rPr>
        <w:t>;ф</w:t>
      </w:r>
      <w:proofErr w:type="gramEnd"/>
      <w:r w:rsidR="00CA0FA4" w:rsidRPr="00E72609">
        <w:rPr>
          <w:rFonts w:ascii="Times New Roman" w:eastAsiaTheme="minorHAnsi" w:hAnsi="Times New Roman" w:cs="Times New Roman"/>
          <w:sz w:val="28"/>
          <w:szCs w:val="28"/>
          <w:lang w:eastAsia="en-US" w:bidi="ar-SA"/>
        </w:rPr>
        <w:t>ормированиепродуктивных видов взаимоотношений с окружающими (всемье, классе), повышение социального статуса ребенка в коллективе.</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b/>
          <w:bCs/>
          <w:sz w:val="28"/>
          <w:szCs w:val="28"/>
          <w:lang w:eastAsia="en-US" w:bidi="ar-SA"/>
        </w:rPr>
      </w:pPr>
      <w:r w:rsidRPr="00E72609">
        <w:rPr>
          <w:rFonts w:ascii="Times New Roman" w:eastAsiaTheme="minorHAnsi" w:hAnsi="Times New Roman" w:cs="Times New Roman"/>
          <w:b/>
          <w:bCs/>
          <w:i/>
          <w:iCs/>
          <w:sz w:val="28"/>
          <w:szCs w:val="28"/>
          <w:lang w:eastAsia="en-US" w:bidi="ar-SA"/>
        </w:rPr>
        <w:t xml:space="preserve">Коррекционный курс </w:t>
      </w:r>
      <w:r w:rsidRPr="00E72609">
        <w:rPr>
          <w:rFonts w:ascii="Times New Roman" w:eastAsiaTheme="minorHAnsi" w:hAnsi="Times New Roman" w:cs="Times New Roman"/>
          <w:sz w:val="28"/>
          <w:szCs w:val="28"/>
          <w:lang w:eastAsia="en-US" w:bidi="ar-SA"/>
        </w:rPr>
        <w:t>«</w:t>
      </w:r>
      <w:r w:rsidRPr="00E72609">
        <w:rPr>
          <w:rFonts w:ascii="Times New Roman" w:eastAsiaTheme="minorHAnsi" w:hAnsi="Times New Roman" w:cs="Times New Roman"/>
          <w:b/>
          <w:bCs/>
          <w:i/>
          <w:iCs/>
          <w:sz w:val="28"/>
          <w:szCs w:val="28"/>
          <w:lang w:eastAsia="en-US" w:bidi="ar-SA"/>
        </w:rPr>
        <w:t>Ритмика</w:t>
      </w:r>
      <w:r w:rsidRPr="00E72609">
        <w:rPr>
          <w:rFonts w:ascii="Times New Roman" w:eastAsiaTheme="minorHAnsi" w:hAnsi="Times New Roman" w:cs="Times New Roman"/>
          <w:b/>
          <w:bCs/>
          <w:sz w:val="28"/>
          <w:szCs w:val="28"/>
          <w:lang w:eastAsia="en-US" w:bidi="ar-SA"/>
        </w:rPr>
        <w:t>»</w:t>
      </w:r>
    </w:p>
    <w:p w:rsidR="00CA0FA4" w:rsidRPr="00A97114" w:rsidRDefault="00CA0FA4" w:rsidP="00770D29">
      <w:pPr>
        <w:widowControl/>
        <w:autoSpaceDE w:val="0"/>
        <w:autoSpaceDN w:val="0"/>
        <w:adjustRightInd w:val="0"/>
        <w:ind w:firstLine="567"/>
        <w:jc w:val="both"/>
        <w:rPr>
          <w:rFonts w:ascii="Times New Roman" w:eastAsiaTheme="minorHAnsi" w:hAnsi="Times New Roman" w:cs="Times New Roman"/>
          <w:bCs/>
          <w:iCs/>
          <w:sz w:val="28"/>
          <w:szCs w:val="28"/>
          <w:lang w:eastAsia="en-US" w:bidi="ar-SA"/>
        </w:rPr>
      </w:pPr>
      <w:r w:rsidRPr="00E72609">
        <w:rPr>
          <w:rFonts w:ascii="Times New Roman" w:eastAsiaTheme="minorHAnsi" w:hAnsi="Times New Roman" w:cs="Times New Roman"/>
          <w:b/>
          <w:bCs/>
          <w:sz w:val="28"/>
          <w:szCs w:val="28"/>
          <w:lang w:eastAsia="en-US" w:bidi="ar-SA"/>
        </w:rPr>
        <w:t xml:space="preserve">Целью </w:t>
      </w:r>
      <w:r w:rsidRPr="00E72609">
        <w:rPr>
          <w:rFonts w:ascii="Times New Roman" w:eastAsiaTheme="minorHAnsi" w:hAnsi="Times New Roman" w:cs="Times New Roman"/>
          <w:sz w:val="28"/>
          <w:szCs w:val="28"/>
          <w:lang w:eastAsia="en-US" w:bidi="ar-SA"/>
        </w:rPr>
        <w:t xml:space="preserve">занятий по ритмике </w:t>
      </w:r>
      <w:r w:rsidRPr="00A97114">
        <w:rPr>
          <w:rFonts w:ascii="Times New Roman" w:eastAsiaTheme="minorHAnsi" w:hAnsi="Times New Roman" w:cs="Times New Roman"/>
          <w:bCs/>
          <w:iCs/>
          <w:sz w:val="28"/>
          <w:szCs w:val="28"/>
          <w:lang w:eastAsia="en-US" w:bidi="ar-SA"/>
        </w:rPr>
        <w:t>является развитие двигательной активностиобучающегося с ЗПР в процессе восприятия музыки.</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 xml:space="preserve">Коррекционная работа на занятиях ритмикой базируется на постоянномвзаимодействии музыки, движений и устной речи: музыка и </w:t>
      </w:r>
      <w:r w:rsidRPr="00E72609">
        <w:rPr>
          <w:rFonts w:ascii="Times New Roman" w:eastAsiaTheme="minorHAnsi" w:hAnsi="Times New Roman" w:cs="Times New Roman"/>
          <w:sz w:val="28"/>
          <w:szCs w:val="28"/>
          <w:lang w:eastAsia="en-US" w:bidi="ar-SA"/>
        </w:rPr>
        <w:lastRenderedPageBreak/>
        <w:t>движения, музыка иречь, движения и речь, музыка, движения и речь. На занятиях осуществляетсякоррекция недостатков двигательной, эмоционально-волевой, познавательной сфер.</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 xml:space="preserve">Занятия способствуют развитию общей и речевой моторики, ориентировке впространстве, укреплению здоровья, формированию навыков здорового образажизни </w:t>
      </w:r>
      <w:proofErr w:type="gramStart"/>
      <w:r w:rsidRPr="00E72609">
        <w:rPr>
          <w:rFonts w:ascii="Times New Roman" w:eastAsiaTheme="minorHAnsi" w:hAnsi="Times New Roman" w:cs="Times New Roman"/>
          <w:sz w:val="28"/>
          <w:szCs w:val="28"/>
          <w:lang w:eastAsia="en-US" w:bidi="ar-SA"/>
        </w:rPr>
        <w:t>у</w:t>
      </w:r>
      <w:proofErr w:type="gramEnd"/>
      <w:r w:rsidRPr="00E72609">
        <w:rPr>
          <w:rFonts w:ascii="Times New Roman" w:eastAsiaTheme="minorHAnsi" w:hAnsi="Times New Roman" w:cs="Times New Roman"/>
          <w:sz w:val="28"/>
          <w:szCs w:val="28"/>
          <w:lang w:eastAsia="en-US" w:bidi="ar-SA"/>
        </w:rPr>
        <w:t xml:space="preserve"> обучающихся.</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b/>
          <w:bCs/>
          <w:i/>
          <w:iCs/>
          <w:sz w:val="28"/>
          <w:szCs w:val="28"/>
          <w:lang w:eastAsia="en-US" w:bidi="ar-SA"/>
        </w:rPr>
      </w:pPr>
      <w:r w:rsidRPr="00E72609">
        <w:rPr>
          <w:rFonts w:ascii="Times New Roman" w:eastAsiaTheme="minorHAnsi" w:hAnsi="Times New Roman" w:cs="Times New Roman"/>
          <w:b/>
          <w:bCs/>
          <w:i/>
          <w:iCs/>
          <w:sz w:val="28"/>
          <w:szCs w:val="28"/>
          <w:lang w:eastAsia="en-US" w:bidi="ar-SA"/>
        </w:rPr>
        <w:t>Основные направления работы по ритмике:</w:t>
      </w:r>
    </w:p>
    <w:p w:rsidR="00CA0FA4" w:rsidRPr="004B0D05" w:rsidRDefault="004B0D05" w:rsidP="00770D29">
      <w:pPr>
        <w:pStyle w:val="ac"/>
        <w:widowControl/>
        <w:numPr>
          <w:ilvl w:val="0"/>
          <w:numId w:val="55"/>
        </w:numPr>
        <w:autoSpaceDE w:val="0"/>
        <w:autoSpaceDN w:val="0"/>
        <w:adjustRightInd w:val="0"/>
        <w:ind w:left="0" w:firstLine="360"/>
        <w:jc w:val="both"/>
        <w:rPr>
          <w:rFonts w:ascii="Times New Roman" w:eastAsiaTheme="minorHAnsi" w:hAnsi="Times New Roman" w:cs="Times New Roman"/>
          <w:b/>
          <w:bCs/>
          <w:i/>
          <w:iCs/>
          <w:sz w:val="28"/>
          <w:szCs w:val="28"/>
          <w:lang w:eastAsia="en-US" w:bidi="ar-SA"/>
        </w:rPr>
      </w:pPr>
      <w:r w:rsidRPr="004B0D05">
        <w:rPr>
          <w:rFonts w:ascii="Times New Roman" w:eastAsiaTheme="minorHAnsi" w:hAnsi="Times New Roman" w:cs="Times New Roman"/>
          <w:b/>
          <w:bCs/>
          <w:i/>
          <w:iCs/>
          <w:sz w:val="28"/>
          <w:szCs w:val="28"/>
          <w:lang w:eastAsia="en-US" w:bidi="ar-SA"/>
        </w:rPr>
        <w:t>в</w:t>
      </w:r>
      <w:r w:rsidR="00CA0FA4" w:rsidRPr="004B0D05">
        <w:rPr>
          <w:rFonts w:ascii="Times New Roman" w:eastAsiaTheme="minorHAnsi" w:hAnsi="Times New Roman" w:cs="Times New Roman"/>
          <w:b/>
          <w:bCs/>
          <w:i/>
          <w:iCs/>
          <w:sz w:val="28"/>
          <w:szCs w:val="28"/>
          <w:lang w:eastAsia="en-US" w:bidi="ar-SA"/>
        </w:rPr>
        <w:t xml:space="preserve">осприятиемузыки </w:t>
      </w:r>
      <w:r w:rsidR="00CA0FA4" w:rsidRPr="004B0D05">
        <w:rPr>
          <w:rFonts w:ascii="Times New Roman" w:eastAsiaTheme="minorHAnsi" w:hAnsi="Times New Roman" w:cs="Times New Roman"/>
          <w:sz w:val="28"/>
          <w:szCs w:val="28"/>
          <w:lang w:eastAsia="en-US" w:bidi="ar-SA"/>
        </w:rPr>
        <w:t>(в исполнении педагога и аудиозап</w:t>
      </w:r>
      <w:r>
        <w:rPr>
          <w:rFonts w:ascii="Times New Roman" w:eastAsiaTheme="minorHAnsi" w:hAnsi="Times New Roman" w:cs="Times New Roman"/>
          <w:sz w:val="28"/>
          <w:szCs w:val="28"/>
          <w:lang w:eastAsia="en-US" w:bidi="ar-SA"/>
        </w:rPr>
        <w:t>и</w:t>
      </w:r>
      <w:r w:rsidR="00CA0FA4" w:rsidRPr="004B0D05">
        <w:rPr>
          <w:rFonts w:ascii="Times New Roman" w:eastAsiaTheme="minorHAnsi" w:hAnsi="Times New Roman" w:cs="Times New Roman"/>
          <w:sz w:val="28"/>
          <w:szCs w:val="28"/>
          <w:lang w:eastAsia="en-US" w:bidi="ar-SA"/>
        </w:rPr>
        <w:t>си): определение наслух начала и окончания звучания музыки; различение и опознавание на слухгромкой, тихой, негромкой музыки; быстрого, медленного, умеренного темпа</w:t>
      </w:r>
      <w:proofErr w:type="gramStart"/>
      <w:r w:rsidR="00CA0FA4" w:rsidRPr="004B0D05">
        <w:rPr>
          <w:rFonts w:ascii="Times New Roman" w:eastAsiaTheme="minorHAnsi" w:hAnsi="Times New Roman" w:cs="Times New Roman"/>
          <w:sz w:val="28"/>
          <w:szCs w:val="28"/>
          <w:lang w:eastAsia="en-US" w:bidi="ar-SA"/>
        </w:rPr>
        <w:t>;р</w:t>
      </w:r>
      <w:proofErr w:type="gramEnd"/>
      <w:r w:rsidR="00CA0FA4" w:rsidRPr="004B0D05">
        <w:rPr>
          <w:rFonts w:ascii="Times New Roman" w:eastAsiaTheme="minorHAnsi" w:hAnsi="Times New Roman" w:cs="Times New Roman"/>
          <w:sz w:val="28"/>
          <w:szCs w:val="28"/>
          <w:lang w:eastAsia="en-US" w:bidi="ar-SA"/>
        </w:rPr>
        <w:t>азличение и опознавание на слух музыки двухдольного, трехдольного,четырехдольного метра (полька, марш, вальс); плавной и отрывистой музыки;</w:t>
      </w:r>
    </w:p>
    <w:p w:rsidR="00CA0FA4" w:rsidRPr="005D455C" w:rsidRDefault="00CA0FA4" w:rsidP="00770D29">
      <w:pPr>
        <w:pStyle w:val="ac"/>
        <w:widowControl/>
        <w:numPr>
          <w:ilvl w:val="0"/>
          <w:numId w:val="55"/>
        </w:numPr>
        <w:autoSpaceDE w:val="0"/>
        <w:autoSpaceDN w:val="0"/>
        <w:adjustRightInd w:val="0"/>
        <w:ind w:left="0" w:firstLine="426"/>
        <w:jc w:val="both"/>
        <w:rPr>
          <w:rFonts w:ascii="Times New Roman" w:eastAsiaTheme="minorHAnsi" w:hAnsi="Times New Roman" w:cs="Times New Roman"/>
          <w:b/>
          <w:bCs/>
          <w:i/>
          <w:iCs/>
          <w:sz w:val="28"/>
          <w:szCs w:val="28"/>
          <w:lang w:eastAsia="en-US" w:bidi="ar-SA"/>
        </w:rPr>
      </w:pPr>
      <w:proofErr w:type="gramStart"/>
      <w:r w:rsidRPr="004B0D05">
        <w:rPr>
          <w:rFonts w:ascii="Times New Roman" w:eastAsiaTheme="minorHAnsi" w:hAnsi="Times New Roman" w:cs="Times New Roman"/>
          <w:b/>
          <w:bCs/>
          <w:i/>
          <w:iCs/>
          <w:sz w:val="28"/>
          <w:szCs w:val="28"/>
          <w:lang w:eastAsia="en-US" w:bidi="ar-SA"/>
        </w:rPr>
        <w:t xml:space="preserve">упражненияна ориентировку в пространстве: </w:t>
      </w:r>
      <w:r w:rsidRPr="004B0D05">
        <w:rPr>
          <w:rFonts w:ascii="Times New Roman" w:eastAsiaTheme="minorHAnsi" w:hAnsi="Times New Roman" w:cs="Times New Roman"/>
          <w:sz w:val="28"/>
          <w:szCs w:val="28"/>
          <w:lang w:eastAsia="en-US" w:bidi="ar-SA"/>
        </w:rPr>
        <w:t>простейшие построения иперестроения (в одну и две линии, в колонну, в цепочку, в одну и две шеренги друг</w:t>
      </w:r>
      <w:r w:rsidRPr="005D455C">
        <w:rPr>
          <w:rFonts w:ascii="Times New Roman" w:eastAsiaTheme="minorHAnsi" w:hAnsi="Times New Roman" w:cs="Times New Roman"/>
          <w:sz w:val="28"/>
          <w:szCs w:val="28"/>
          <w:lang w:eastAsia="en-US" w:bidi="ar-SA"/>
        </w:rPr>
        <w:t>напротив друга, в круг, сужение и расширение круга, свободное размещение вклассе, различные положения в парах и т. д.); ходьба в шеренге (вперед, назад), покругу, в заданном направлении, разными видами шага;</w:t>
      </w:r>
      <w:proofErr w:type="gramEnd"/>
      <w:r w:rsidRPr="005D455C">
        <w:rPr>
          <w:rFonts w:ascii="Times New Roman" w:eastAsiaTheme="minorHAnsi" w:hAnsi="Times New Roman" w:cs="Times New Roman"/>
          <w:sz w:val="28"/>
          <w:szCs w:val="28"/>
          <w:lang w:eastAsia="en-US" w:bidi="ar-SA"/>
        </w:rPr>
        <w:t xml:space="preserve"> повороты;</w:t>
      </w:r>
    </w:p>
    <w:p w:rsidR="00CA0FA4" w:rsidRPr="004B0D05" w:rsidRDefault="00CA0FA4" w:rsidP="00770D29">
      <w:pPr>
        <w:pStyle w:val="ac"/>
        <w:widowControl/>
        <w:numPr>
          <w:ilvl w:val="0"/>
          <w:numId w:val="56"/>
        </w:numPr>
        <w:autoSpaceDE w:val="0"/>
        <w:autoSpaceDN w:val="0"/>
        <w:adjustRightInd w:val="0"/>
        <w:ind w:left="0" w:firstLine="360"/>
        <w:jc w:val="both"/>
        <w:rPr>
          <w:rFonts w:ascii="Times New Roman" w:eastAsiaTheme="minorHAnsi" w:hAnsi="Times New Roman" w:cs="Times New Roman"/>
          <w:b/>
          <w:bCs/>
          <w:i/>
          <w:iCs/>
          <w:sz w:val="28"/>
          <w:szCs w:val="28"/>
          <w:lang w:eastAsia="en-US" w:bidi="ar-SA"/>
        </w:rPr>
      </w:pPr>
      <w:r w:rsidRPr="004B0D05">
        <w:rPr>
          <w:rFonts w:ascii="Times New Roman" w:eastAsiaTheme="minorHAnsi" w:hAnsi="Times New Roman" w:cs="Times New Roman"/>
          <w:b/>
          <w:bCs/>
          <w:i/>
          <w:iCs/>
          <w:sz w:val="28"/>
          <w:szCs w:val="28"/>
          <w:lang w:eastAsia="en-US" w:bidi="ar-SA"/>
        </w:rPr>
        <w:t xml:space="preserve">ритмико-гимнастические упражнения: </w:t>
      </w:r>
      <w:r w:rsidRPr="004B0D05">
        <w:rPr>
          <w:rFonts w:ascii="Times New Roman" w:eastAsiaTheme="minorHAnsi" w:hAnsi="Times New Roman" w:cs="Times New Roman"/>
          <w:sz w:val="28"/>
          <w:szCs w:val="28"/>
          <w:lang w:eastAsia="en-US" w:bidi="ar-SA"/>
        </w:rPr>
        <w:t>общеразвивающие упражнения</w:t>
      </w:r>
      <w:proofErr w:type="gramStart"/>
      <w:r w:rsidRPr="004B0D05">
        <w:rPr>
          <w:rFonts w:ascii="Times New Roman" w:eastAsiaTheme="minorHAnsi" w:hAnsi="Times New Roman" w:cs="Times New Roman"/>
          <w:sz w:val="28"/>
          <w:szCs w:val="28"/>
          <w:lang w:eastAsia="en-US" w:bidi="ar-SA"/>
        </w:rPr>
        <w:t>,у</w:t>
      </w:r>
      <w:proofErr w:type="gramEnd"/>
      <w:r w:rsidRPr="004B0D05">
        <w:rPr>
          <w:rFonts w:ascii="Times New Roman" w:eastAsiaTheme="minorHAnsi" w:hAnsi="Times New Roman" w:cs="Times New Roman"/>
          <w:sz w:val="28"/>
          <w:szCs w:val="28"/>
          <w:lang w:eastAsia="en-US" w:bidi="ar-SA"/>
        </w:rPr>
        <w:t>пражнения на координацию движений, упражнение на расслабление мышц;</w:t>
      </w:r>
    </w:p>
    <w:p w:rsidR="00CA0FA4" w:rsidRPr="004B0D05" w:rsidRDefault="00CA0FA4" w:rsidP="00770D29">
      <w:pPr>
        <w:pStyle w:val="ac"/>
        <w:widowControl/>
        <w:numPr>
          <w:ilvl w:val="0"/>
          <w:numId w:val="56"/>
        </w:numPr>
        <w:autoSpaceDE w:val="0"/>
        <w:autoSpaceDN w:val="0"/>
        <w:adjustRightInd w:val="0"/>
        <w:ind w:left="0" w:firstLine="567"/>
        <w:jc w:val="both"/>
        <w:rPr>
          <w:rFonts w:ascii="Times New Roman" w:eastAsiaTheme="minorHAnsi" w:hAnsi="Times New Roman" w:cs="Times New Roman"/>
          <w:b/>
          <w:bCs/>
          <w:i/>
          <w:iCs/>
          <w:sz w:val="28"/>
          <w:szCs w:val="28"/>
          <w:lang w:eastAsia="en-US" w:bidi="ar-SA"/>
        </w:rPr>
      </w:pPr>
      <w:r w:rsidRPr="004B0D05">
        <w:rPr>
          <w:rFonts w:ascii="Times New Roman" w:eastAsiaTheme="minorHAnsi" w:hAnsi="Times New Roman" w:cs="Times New Roman"/>
          <w:b/>
          <w:bCs/>
          <w:i/>
          <w:iCs/>
          <w:sz w:val="28"/>
          <w:szCs w:val="28"/>
          <w:lang w:eastAsia="en-US" w:bidi="ar-SA"/>
        </w:rPr>
        <w:t xml:space="preserve">упражненияс детскими музыкальными инструментами: </w:t>
      </w:r>
      <w:r w:rsidRPr="004B0D05">
        <w:rPr>
          <w:rFonts w:ascii="Times New Roman" w:eastAsiaTheme="minorHAnsi" w:hAnsi="Times New Roman" w:cs="Times New Roman"/>
          <w:sz w:val="28"/>
          <w:szCs w:val="28"/>
          <w:lang w:eastAsia="en-US" w:bidi="ar-SA"/>
        </w:rPr>
        <w:t>игра наэлементарных музыкальных инструментах (погремушка, металлофон, бубен</w:t>
      </w:r>
      <w:proofErr w:type="gramStart"/>
      <w:r w:rsidRPr="004B0D05">
        <w:rPr>
          <w:rFonts w:ascii="Times New Roman" w:eastAsiaTheme="minorHAnsi" w:hAnsi="Times New Roman" w:cs="Times New Roman"/>
          <w:sz w:val="28"/>
          <w:szCs w:val="28"/>
          <w:lang w:eastAsia="en-US" w:bidi="ar-SA"/>
        </w:rPr>
        <w:t>,к</w:t>
      </w:r>
      <w:proofErr w:type="gramEnd"/>
      <w:r w:rsidRPr="004B0D05">
        <w:rPr>
          <w:rFonts w:ascii="Times New Roman" w:eastAsiaTheme="minorHAnsi" w:hAnsi="Times New Roman" w:cs="Times New Roman"/>
          <w:sz w:val="28"/>
          <w:szCs w:val="28"/>
          <w:lang w:eastAsia="en-US" w:bidi="ar-SA"/>
        </w:rPr>
        <w:t>силофон, барабан, румба, маракас, треугольник, тарелки и др.);</w:t>
      </w:r>
    </w:p>
    <w:p w:rsidR="00CA0FA4" w:rsidRPr="004B0D05" w:rsidRDefault="00CA0FA4" w:rsidP="00770D29">
      <w:pPr>
        <w:pStyle w:val="ac"/>
        <w:widowControl/>
        <w:numPr>
          <w:ilvl w:val="0"/>
          <w:numId w:val="56"/>
        </w:numPr>
        <w:autoSpaceDE w:val="0"/>
        <w:autoSpaceDN w:val="0"/>
        <w:adjustRightInd w:val="0"/>
        <w:ind w:left="0" w:firstLine="567"/>
        <w:jc w:val="both"/>
        <w:rPr>
          <w:rFonts w:ascii="Times New Roman" w:eastAsiaTheme="minorHAnsi" w:hAnsi="Times New Roman" w:cs="Times New Roman"/>
          <w:b/>
          <w:bCs/>
          <w:i/>
          <w:iCs/>
          <w:sz w:val="28"/>
          <w:szCs w:val="28"/>
          <w:lang w:eastAsia="en-US" w:bidi="ar-SA"/>
        </w:rPr>
      </w:pPr>
      <w:r w:rsidRPr="004B0D05">
        <w:rPr>
          <w:rFonts w:ascii="Times New Roman" w:eastAsiaTheme="minorHAnsi" w:hAnsi="Times New Roman" w:cs="Times New Roman"/>
          <w:b/>
          <w:bCs/>
          <w:i/>
          <w:iCs/>
          <w:sz w:val="28"/>
          <w:szCs w:val="28"/>
          <w:lang w:eastAsia="en-US" w:bidi="ar-SA"/>
        </w:rPr>
        <w:t xml:space="preserve">игрыпод музыку: </w:t>
      </w:r>
      <w:r w:rsidRPr="004B0D05">
        <w:rPr>
          <w:rFonts w:ascii="Times New Roman" w:eastAsiaTheme="minorHAnsi" w:hAnsi="Times New Roman" w:cs="Times New Roman"/>
          <w:sz w:val="28"/>
          <w:szCs w:val="28"/>
          <w:lang w:eastAsia="en-US" w:bidi="ar-SA"/>
        </w:rPr>
        <w:t>музыкальные игры и игровые ситуации с музыкально-двигательными заданиями с элементами занимательности, соревнования (ктоскорее, кто лучше, кто более и т.д.), игры по ориентировке в пространстве;</w:t>
      </w:r>
    </w:p>
    <w:p w:rsidR="00CA0FA4" w:rsidRPr="004B0D05" w:rsidRDefault="00CA0FA4" w:rsidP="00770D29">
      <w:pPr>
        <w:pStyle w:val="ac"/>
        <w:widowControl/>
        <w:numPr>
          <w:ilvl w:val="0"/>
          <w:numId w:val="56"/>
        </w:numPr>
        <w:autoSpaceDE w:val="0"/>
        <w:autoSpaceDN w:val="0"/>
        <w:adjustRightInd w:val="0"/>
        <w:ind w:left="0" w:firstLine="567"/>
        <w:jc w:val="both"/>
        <w:rPr>
          <w:rFonts w:ascii="Times New Roman" w:eastAsiaTheme="minorHAnsi" w:hAnsi="Times New Roman" w:cs="Times New Roman"/>
          <w:b/>
          <w:bCs/>
          <w:i/>
          <w:iCs/>
          <w:sz w:val="28"/>
          <w:szCs w:val="28"/>
          <w:lang w:eastAsia="en-US" w:bidi="ar-SA"/>
        </w:rPr>
      </w:pPr>
      <w:r w:rsidRPr="004B0D05">
        <w:rPr>
          <w:rFonts w:ascii="Times New Roman" w:eastAsiaTheme="minorHAnsi" w:hAnsi="Times New Roman" w:cs="Times New Roman"/>
          <w:b/>
          <w:bCs/>
          <w:i/>
          <w:iCs/>
          <w:sz w:val="28"/>
          <w:szCs w:val="28"/>
          <w:lang w:eastAsia="en-US" w:bidi="ar-SA"/>
        </w:rPr>
        <w:t>танцевальныеупражнения</w:t>
      </w:r>
      <w:r w:rsidRPr="004B0D05">
        <w:rPr>
          <w:rFonts w:ascii="Times New Roman" w:eastAsiaTheme="minorHAnsi" w:hAnsi="Times New Roman" w:cs="Times New Roman"/>
          <w:i/>
          <w:iCs/>
          <w:sz w:val="28"/>
          <w:szCs w:val="28"/>
          <w:lang w:eastAsia="en-US" w:bidi="ar-SA"/>
        </w:rPr>
        <w:t xml:space="preserve">: </w:t>
      </w:r>
      <w:r w:rsidRPr="004B0D05">
        <w:rPr>
          <w:rFonts w:ascii="Times New Roman" w:eastAsiaTheme="minorHAnsi" w:hAnsi="Times New Roman" w:cs="Times New Roman"/>
          <w:sz w:val="28"/>
          <w:szCs w:val="28"/>
          <w:lang w:eastAsia="en-US" w:bidi="ar-SA"/>
        </w:rPr>
        <w:t>выполнение под музыку элементов танца ипляски, несложных композиций народных, бальных и современных танцев;</w:t>
      </w:r>
    </w:p>
    <w:p w:rsidR="00CA0FA4" w:rsidRPr="004B0D05" w:rsidRDefault="00CA0FA4" w:rsidP="00770D29">
      <w:pPr>
        <w:pStyle w:val="ac"/>
        <w:widowControl/>
        <w:numPr>
          <w:ilvl w:val="0"/>
          <w:numId w:val="56"/>
        </w:numPr>
        <w:autoSpaceDE w:val="0"/>
        <w:autoSpaceDN w:val="0"/>
        <w:adjustRightInd w:val="0"/>
        <w:ind w:left="0" w:firstLine="567"/>
        <w:jc w:val="both"/>
        <w:rPr>
          <w:rFonts w:ascii="Times New Roman" w:eastAsiaTheme="minorHAnsi" w:hAnsi="Times New Roman" w:cs="Times New Roman"/>
          <w:b/>
          <w:bCs/>
          <w:i/>
          <w:iCs/>
          <w:sz w:val="28"/>
          <w:szCs w:val="28"/>
          <w:lang w:eastAsia="en-US" w:bidi="ar-SA"/>
        </w:rPr>
      </w:pPr>
      <w:r w:rsidRPr="004B0D05">
        <w:rPr>
          <w:rFonts w:ascii="Times New Roman" w:eastAsiaTheme="minorHAnsi" w:hAnsi="Times New Roman" w:cs="Times New Roman"/>
          <w:b/>
          <w:bCs/>
          <w:i/>
          <w:iCs/>
          <w:sz w:val="28"/>
          <w:szCs w:val="28"/>
          <w:lang w:eastAsia="en-US" w:bidi="ar-SA"/>
        </w:rPr>
        <w:t xml:space="preserve">декламацияпесен под музыку: </w:t>
      </w:r>
      <w:r w:rsidRPr="004B0D05">
        <w:rPr>
          <w:rFonts w:ascii="Times New Roman" w:eastAsiaTheme="minorHAnsi" w:hAnsi="Times New Roman" w:cs="Times New Roman"/>
          <w:sz w:val="28"/>
          <w:szCs w:val="28"/>
          <w:lang w:eastAsia="en-US" w:bidi="ar-SA"/>
        </w:rPr>
        <w:t>выразительная декламация песен подмузыкальное сопровождение и управление педагога, воспроизведение ритмического</w:t>
      </w:r>
    </w:p>
    <w:p w:rsidR="00CA0FA4" w:rsidRPr="00E72609" w:rsidRDefault="00CA0FA4"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sz w:val="28"/>
          <w:szCs w:val="28"/>
          <w:lang w:eastAsia="en-US" w:bidi="ar-SA"/>
        </w:rPr>
        <w:t>рисунка мелодии, ее темпа, динамических оттенков, характера звуковедени</w:t>
      </w:r>
      <w:proofErr w:type="gramStart"/>
      <w:r w:rsidRPr="00E72609">
        <w:rPr>
          <w:rFonts w:ascii="Times New Roman" w:eastAsiaTheme="minorHAnsi" w:hAnsi="Times New Roman" w:cs="Times New Roman"/>
          <w:sz w:val="28"/>
          <w:szCs w:val="28"/>
          <w:lang w:eastAsia="en-US" w:bidi="ar-SA"/>
        </w:rPr>
        <w:t>я(</w:t>
      </w:r>
      <w:proofErr w:type="gramEnd"/>
      <w:r w:rsidRPr="00E72609">
        <w:rPr>
          <w:rFonts w:ascii="Times New Roman" w:eastAsiaTheme="minorHAnsi" w:hAnsi="Times New Roman" w:cs="Times New Roman"/>
          <w:sz w:val="28"/>
          <w:szCs w:val="28"/>
          <w:lang w:eastAsia="en-US" w:bidi="ar-SA"/>
        </w:rPr>
        <w:t>плавно, отрывисто), соответствующей манере исполнения (легко, более твердо идр.).</w:t>
      </w:r>
    </w:p>
    <w:p w:rsidR="00CA0FA4" w:rsidRPr="00891DB6" w:rsidRDefault="00CA0FA4" w:rsidP="00770D29">
      <w:pPr>
        <w:widowControl/>
        <w:autoSpaceDE w:val="0"/>
        <w:autoSpaceDN w:val="0"/>
        <w:adjustRightInd w:val="0"/>
        <w:ind w:firstLine="567"/>
        <w:jc w:val="both"/>
        <w:rPr>
          <w:rFonts w:ascii="Times New Roman" w:eastAsiaTheme="minorHAnsi" w:hAnsi="Times New Roman" w:cs="Times New Roman"/>
          <w:bCs/>
          <w:sz w:val="28"/>
          <w:szCs w:val="28"/>
          <w:lang w:eastAsia="en-US" w:bidi="ar-SA"/>
        </w:rPr>
      </w:pPr>
      <w:r w:rsidRPr="00891DB6">
        <w:rPr>
          <w:rFonts w:ascii="Times New Roman" w:eastAsiaTheme="minorHAnsi" w:hAnsi="Times New Roman" w:cs="Times New Roman"/>
          <w:bCs/>
          <w:sz w:val="28"/>
          <w:szCs w:val="28"/>
          <w:lang w:eastAsia="en-US" w:bidi="ar-SA"/>
        </w:rPr>
        <w:t>Планируемые результаты:</w:t>
      </w:r>
    </w:p>
    <w:p w:rsidR="00CA0FA4" w:rsidRPr="00891DB6" w:rsidRDefault="00CA0FA4" w:rsidP="00770D29">
      <w:pPr>
        <w:widowControl/>
        <w:autoSpaceDE w:val="0"/>
        <w:autoSpaceDN w:val="0"/>
        <w:adjustRightInd w:val="0"/>
        <w:ind w:firstLine="567"/>
        <w:jc w:val="both"/>
        <w:rPr>
          <w:rFonts w:ascii="Times New Roman" w:eastAsiaTheme="minorHAnsi" w:hAnsi="Times New Roman" w:cs="Times New Roman"/>
          <w:bCs/>
          <w:i/>
          <w:iCs/>
          <w:sz w:val="28"/>
          <w:szCs w:val="28"/>
          <w:lang w:eastAsia="en-US" w:bidi="ar-SA"/>
        </w:rPr>
      </w:pPr>
      <w:r w:rsidRPr="00891DB6">
        <w:rPr>
          <w:rFonts w:ascii="Times New Roman" w:eastAsiaTheme="minorHAnsi" w:hAnsi="Times New Roman" w:cs="Times New Roman"/>
          <w:bCs/>
          <w:i/>
          <w:iCs/>
          <w:sz w:val="28"/>
          <w:szCs w:val="28"/>
          <w:lang w:eastAsia="en-US" w:bidi="ar-SA"/>
        </w:rPr>
        <w:t>Коррекционный курс «Ритмика»:</w:t>
      </w:r>
    </w:p>
    <w:p w:rsidR="00CA0FA4" w:rsidRPr="00E72609" w:rsidRDefault="00D00412"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р</w:t>
      </w:r>
      <w:r w:rsidR="00CA0FA4" w:rsidRPr="00E72609">
        <w:rPr>
          <w:rFonts w:ascii="Times New Roman" w:eastAsiaTheme="minorHAnsi" w:hAnsi="Times New Roman" w:cs="Times New Roman"/>
          <w:sz w:val="28"/>
          <w:szCs w:val="28"/>
          <w:lang w:eastAsia="en-US" w:bidi="ar-SA"/>
        </w:rPr>
        <w:t>азвитиечувства ритма, связи движений с музыкой, двигательнойактивности, координации движений, двигательных умений и навыков;</w:t>
      </w:r>
    </w:p>
    <w:p w:rsidR="00CA0FA4" w:rsidRPr="00E72609" w:rsidRDefault="00D00412"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ф</w:t>
      </w:r>
      <w:r w:rsidR="00CA0FA4" w:rsidRPr="00E72609">
        <w:rPr>
          <w:rFonts w:ascii="Times New Roman" w:eastAsiaTheme="minorHAnsi" w:hAnsi="Times New Roman" w:cs="Times New Roman"/>
          <w:sz w:val="28"/>
          <w:szCs w:val="28"/>
          <w:lang w:eastAsia="en-US" w:bidi="ar-SA"/>
        </w:rPr>
        <w:t>ормированиеумения дифференцировать движения по степенимышечных усилий;</w:t>
      </w:r>
    </w:p>
    <w:p w:rsidR="00CA0FA4" w:rsidRPr="00E72609" w:rsidRDefault="00D00412"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о</w:t>
      </w:r>
      <w:r w:rsidR="00CA0FA4" w:rsidRPr="00E72609">
        <w:rPr>
          <w:rFonts w:ascii="Times New Roman" w:eastAsiaTheme="minorHAnsi" w:hAnsi="Times New Roman" w:cs="Times New Roman"/>
          <w:sz w:val="28"/>
          <w:szCs w:val="28"/>
          <w:lang w:eastAsia="en-US" w:bidi="ar-SA"/>
        </w:rPr>
        <w:t xml:space="preserve">владениеспециальными </w:t>
      </w:r>
      <w:proofErr w:type="gramStart"/>
      <w:r w:rsidR="00CA0FA4" w:rsidRPr="00E72609">
        <w:rPr>
          <w:rFonts w:ascii="Times New Roman" w:eastAsiaTheme="minorHAnsi" w:hAnsi="Times New Roman" w:cs="Times New Roman"/>
          <w:sz w:val="28"/>
          <w:szCs w:val="28"/>
          <w:lang w:eastAsia="en-US" w:bidi="ar-SA"/>
        </w:rPr>
        <w:t>ритмическими упражнениями</w:t>
      </w:r>
      <w:proofErr w:type="gramEnd"/>
      <w:r w:rsidR="00CA0FA4" w:rsidRPr="00E72609">
        <w:rPr>
          <w:rFonts w:ascii="Times New Roman" w:eastAsiaTheme="minorHAnsi" w:hAnsi="Times New Roman" w:cs="Times New Roman"/>
          <w:sz w:val="28"/>
          <w:szCs w:val="28"/>
          <w:lang w:eastAsia="en-US" w:bidi="ar-SA"/>
        </w:rPr>
        <w:t xml:space="preserve"> (ритмичнаяходьба, упражнения с движениями рук и туловища, с проговариванием</w:t>
      </w:r>
      <w:r>
        <w:rPr>
          <w:rFonts w:ascii="Times New Roman" w:eastAsiaTheme="minorHAnsi" w:hAnsi="Times New Roman" w:cs="Times New Roman"/>
          <w:sz w:val="28"/>
          <w:szCs w:val="28"/>
          <w:lang w:eastAsia="en-US" w:bidi="ar-SA"/>
        </w:rPr>
        <w:t xml:space="preserve"> стихов и т.д.), </w:t>
      </w:r>
      <w:r w:rsidR="00CA0FA4" w:rsidRPr="00E72609">
        <w:rPr>
          <w:rFonts w:ascii="Times New Roman" w:eastAsiaTheme="minorHAnsi" w:hAnsi="Times New Roman" w:cs="Times New Roman"/>
          <w:sz w:val="28"/>
          <w:szCs w:val="28"/>
          <w:lang w:eastAsia="en-US" w:bidi="ar-SA"/>
        </w:rPr>
        <w:t>упражнениями на связь движений с музыкой;</w:t>
      </w:r>
    </w:p>
    <w:p w:rsidR="00CA0FA4" w:rsidRPr="00E72609" w:rsidRDefault="00D00412"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lastRenderedPageBreak/>
        <w:t xml:space="preserve">- </w:t>
      </w:r>
      <w:r w:rsidR="00CA0FA4" w:rsidRPr="00E72609">
        <w:rPr>
          <w:rFonts w:ascii="Times New Roman" w:eastAsiaTheme="minorHAnsi" w:hAnsi="Times New Roman" w:cs="Times New Roman"/>
          <w:sz w:val="28"/>
          <w:szCs w:val="28"/>
          <w:lang w:eastAsia="en-US" w:bidi="ar-SA"/>
        </w:rPr>
        <w:t>развитиедвигательных качеств и устранение недостатков физическогоразвития;</w:t>
      </w:r>
    </w:p>
    <w:p w:rsidR="00CA0FA4" w:rsidRPr="00E72609" w:rsidRDefault="00D00412"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 </w:t>
      </w:r>
      <w:r w:rsidR="00CA0FA4" w:rsidRPr="00E72609">
        <w:rPr>
          <w:rFonts w:ascii="Times New Roman" w:eastAsiaTheme="minorHAnsi" w:hAnsi="Times New Roman" w:cs="Times New Roman"/>
          <w:sz w:val="28"/>
          <w:szCs w:val="28"/>
          <w:lang w:eastAsia="en-US" w:bidi="ar-SA"/>
        </w:rPr>
        <w:t>овладениеподготовительными упражнениями к танцам, овладениеэлементами танцев, танцами, способствующими развитию изящныхдвижений, эстетического вкуса;</w:t>
      </w:r>
    </w:p>
    <w:p w:rsidR="00CA0FA4" w:rsidRPr="00E72609" w:rsidRDefault="00D00412"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 </w:t>
      </w:r>
      <w:r w:rsidR="00CA0FA4" w:rsidRPr="00E72609">
        <w:rPr>
          <w:rFonts w:ascii="Times New Roman" w:eastAsiaTheme="minorHAnsi" w:hAnsi="Times New Roman" w:cs="Times New Roman"/>
          <w:sz w:val="28"/>
          <w:szCs w:val="28"/>
          <w:lang w:eastAsia="en-US" w:bidi="ar-SA"/>
        </w:rPr>
        <w:t>развитиевыразительности движений и самовыражения;</w:t>
      </w:r>
    </w:p>
    <w:p w:rsidR="00CA0FA4" w:rsidRPr="00E72609" w:rsidRDefault="00D00412"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Pr>
          <w:rFonts w:ascii="Times New Roman" w:eastAsiaTheme="minorHAnsi" w:hAnsi="Times New Roman" w:cs="Times New Roman"/>
          <w:sz w:val="28"/>
          <w:szCs w:val="28"/>
          <w:lang w:eastAsia="en-US" w:bidi="ar-SA"/>
        </w:rPr>
        <w:t xml:space="preserve">- </w:t>
      </w:r>
      <w:r w:rsidR="00CA0FA4" w:rsidRPr="00E72609">
        <w:rPr>
          <w:rFonts w:ascii="Times New Roman" w:eastAsiaTheme="minorHAnsi" w:hAnsi="Times New Roman" w:cs="Times New Roman"/>
          <w:sz w:val="28"/>
          <w:szCs w:val="28"/>
          <w:lang w:eastAsia="en-US" w:bidi="ar-SA"/>
        </w:rPr>
        <w:t>развитиемобильности.</w:t>
      </w:r>
    </w:p>
    <w:p w:rsidR="00CA0FA4" w:rsidRPr="005D455C" w:rsidRDefault="00CA0FA4" w:rsidP="00770D29">
      <w:pPr>
        <w:widowControl/>
        <w:autoSpaceDE w:val="0"/>
        <w:autoSpaceDN w:val="0"/>
        <w:adjustRightInd w:val="0"/>
        <w:ind w:firstLine="567"/>
        <w:jc w:val="both"/>
        <w:rPr>
          <w:rFonts w:ascii="Times New Roman" w:eastAsiaTheme="minorHAnsi" w:hAnsi="Times New Roman" w:cs="Times New Roman"/>
          <w:sz w:val="28"/>
          <w:szCs w:val="28"/>
          <w:lang w:eastAsia="en-US" w:bidi="ar-SA"/>
        </w:rPr>
      </w:pPr>
      <w:r w:rsidRPr="00E72609">
        <w:rPr>
          <w:rFonts w:ascii="Times New Roman" w:eastAsiaTheme="minorHAnsi" w:hAnsi="Times New Roman" w:cs="Times New Roman"/>
          <w:b/>
          <w:bCs/>
          <w:i/>
          <w:iCs/>
          <w:sz w:val="28"/>
          <w:szCs w:val="28"/>
          <w:lang w:eastAsia="en-US" w:bidi="ar-SA"/>
        </w:rPr>
        <w:t xml:space="preserve">Требования к результатам освоения </w:t>
      </w:r>
      <w:r w:rsidRPr="00E72609">
        <w:rPr>
          <w:rFonts w:ascii="Times New Roman" w:eastAsiaTheme="minorHAnsi" w:hAnsi="Times New Roman" w:cs="Times New Roman"/>
          <w:sz w:val="28"/>
          <w:szCs w:val="28"/>
          <w:lang w:eastAsia="en-US" w:bidi="ar-SA"/>
        </w:rPr>
        <w:t xml:space="preserve">курсов коррекционно-развивающейобласти </w:t>
      </w:r>
      <w:r w:rsidRPr="00E72609">
        <w:rPr>
          <w:rFonts w:ascii="Times New Roman" w:eastAsiaTheme="minorHAnsi" w:hAnsi="Times New Roman" w:cs="Times New Roman"/>
          <w:b/>
          <w:bCs/>
          <w:i/>
          <w:iCs/>
          <w:sz w:val="28"/>
          <w:szCs w:val="28"/>
          <w:lang w:eastAsia="en-US" w:bidi="ar-SA"/>
        </w:rPr>
        <w:t>конкретизируются применительно к каждому обучающемуся с ЗПР всоответствии с его потенциальными возможностями и особымиобразовательными потребностями.</w:t>
      </w:r>
    </w:p>
    <w:p w:rsidR="00420C09" w:rsidRPr="00A803B4" w:rsidRDefault="00420C09" w:rsidP="00770D29">
      <w:pPr>
        <w:ind w:right="-2" w:firstLine="567"/>
        <w:jc w:val="both"/>
        <w:rPr>
          <w:rFonts w:ascii="Times New Roman,Bold" w:eastAsiaTheme="minorHAnsi" w:hAnsi="Times New Roman,Bold" w:cs="Times New Roman,Bold"/>
          <w:bCs/>
          <w:sz w:val="28"/>
          <w:szCs w:val="28"/>
          <w:lang w:eastAsia="en-US" w:bidi="ar-SA"/>
        </w:rPr>
      </w:pPr>
    </w:p>
    <w:p w:rsidR="00A803B4" w:rsidRDefault="00336CD7" w:rsidP="00336CD7">
      <w:pPr>
        <w:pStyle w:val="2"/>
        <w:kinsoku w:val="0"/>
        <w:overflowPunct w:val="0"/>
        <w:spacing w:before="66"/>
        <w:ind w:left="0"/>
        <w:jc w:val="center"/>
        <w:rPr>
          <w:sz w:val="28"/>
          <w:szCs w:val="28"/>
        </w:rPr>
      </w:pPr>
      <w:r>
        <w:rPr>
          <w:sz w:val="28"/>
          <w:szCs w:val="28"/>
        </w:rPr>
        <w:t>2.2.2.12.</w:t>
      </w:r>
      <w:r w:rsidR="00A803B4" w:rsidRPr="00420C09">
        <w:rPr>
          <w:sz w:val="28"/>
          <w:szCs w:val="28"/>
        </w:rPr>
        <w:t>Содержание программы внеурочнойдеятельности на уровне</w:t>
      </w:r>
      <w:r w:rsidR="00A803B4" w:rsidRPr="00BF72F6">
        <w:rPr>
          <w:sz w:val="28"/>
          <w:szCs w:val="28"/>
        </w:rPr>
        <w:t xml:space="preserve"> начального общего образования</w:t>
      </w:r>
    </w:p>
    <w:p w:rsidR="00420C09" w:rsidRPr="00420C09" w:rsidRDefault="00420C09" w:rsidP="00770D29">
      <w:pPr>
        <w:ind w:firstLine="567"/>
        <w:rPr>
          <w:lang w:bidi="ar-SA"/>
        </w:rPr>
      </w:pPr>
    </w:p>
    <w:p w:rsidR="00A803B4" w:rsidRDefault="00A803B4" w:rsidP="00770D29">
      <w:pPr>
        <w:pStyle w:val="2"/>
        <w:tabs>
          <w:tab w:val="left" w:pos="3425"/>
          <w:tab w:val="left" w:pos="3682"/>
        </w:tabs>
        <w:kinsoku w:val="0"/>
        <w:overflowPunct w:val="0"/>
        <w:ind w:left="0" w:firstLine="567"/>
        <w:jc w:val="both"/>
        <w:rPr>
          <w:b w:val="0"/>
          <w:spacing w:val="21"/>
          <w:sz w:val="28"/>
          <w:szCs w:val="28"/>
        </w:rPr>
      </w:pPr>
      <w:r w:rsidRPr="00A803B4">
        <w:rPr>
          <w:b w:val="0"/>
          <w:spacing w:val="-1"/>
          <w:sz w:val="28"/>
          <w:szCs w:val="28"/>
        </w:rPr>
        <w:t>Внеурочная</w:t>
      </w:r>
      <w:r w:rsidRPr="00A803B4">
        <w:rPr>
          <w:b w:val="0"/>
          <w:sz w:val="28"/>
          <w:szCs w:val="28"/>
        </w:rPr>
        <w:t>деятельность</w:t>
      </w:r>
      <w:r w:rsidRPr="00A803B4">
        <w:rPr>
          <w:b w:val="0"/>
          <w:spacing w:val="-1"/>
          <w:sz w:val="28"/>
          <w:szCs w:val="28"/>
        </w:rPr>
        <w:t>являетсясоставнойчастьюучебно-воспитательногопроцесса</w:t>
      </w:r>
      <w:r w:rsidRPr="00A803B4">
        <w:rPr>
          <w:b w:val="0"/>
          <w:sz w:val="28"/>
          <w:szCs w:val="28"/>
        </w:rPr>
        <w:t>иоднойизформ</w:t>
      </w:r>
      <w:r w:rsidRPr="00A803B4">
        <w:rPr>
          <w:b w:val="0"/>
          <w:spacing w:val="-1"/>
          <w:sz w:val="28"/>
          <w:szCs w:val="28"/>
        </w:rPr>
        <w:t>организациисвободноговремени</w:t>
      </w:r>
      <w:r w:rsidR="006F7163">
        <w:rPr>
          <w:b w:val="0"/>
          <w:spacing w:val="24"/>
          <w:sz w:val="28"/>
          <w:szCs w:val="28"/>
        </w:rPr>
        <w:t xml:space="preserve"> обучающихся.</w:t>
      </w:r>
    </w:p>
    <w:p w:rsidR="003F70A7" w:rsidRDefault="00A803B4" w:rsidP="00770D29">
      <w:pPr>
        <w:pStyle w:val="2"/>
        <w:tabs>
          <w:tab w:val="left" w:pos="3425"/>
          <w:tab w:val="left" w:pos="3682"/>
        </w:tabs>
        <w:kinsoku w:val="0"/>
        <w:overflowPunct w:val="0"/>
        <w:ind w:left="0" w:firstLine="567"/>
        <w:jc w:val="both"/>
        <w:rPr>
          <w:b w:val="0"/>
          <w:spacing w:val="-1"/>
          <w:sz w:val="28"/>
          <w:szCs w:val="28"/>
        </w:rPr>
      </w:pPr>
      <w:r w:rsidRPr="00A803B4">
        <w:rPr>
          <w:b w:val="0"/>
          <w:spacing w:val="-1"/>
          <w:sz w:val="28"/>
          <w:szCs w:val="28"/>
        </w:rPr>
        <w:t>Программа внеурочнойдеятельностиявляетсяорганизационныммеханизмом реализации</w:t>
      </w:r>
      <w:r w:rsidRPr="00420C09">
        <w:rPr>
          <w:b w:val="0"/>
          <w:spacing w:val="-1"/>
          <w:sz w:val="28"/>
          <w:szCs w:val="28"/>
        </w:rPr>
        <w:t>АООП образованияобучающихся</w:t>
      </w:r>
      <w:r w:rsidRPr="00420C09">
        <w:rPr>
          <w:b w:val="0"/>
          <w:sz w:val="28"/>
          <w:szCs w:val="28"/>
        </w:rPr>
        <w:t xml:space="preserve"> с</w:t>
      </w:r>
      <w:r w:rsidRPr="00420C09">
        <w:rPr>
          <w:b w:val="0"/>
          <w:spacing w:val="-1"/>
          <w:sz w:val="28"/>
          <w:szCs w:val="28"/>
        </w:rPr>
        <w:t>задержкой психического развития</w:t>
      </w:r>
      <w:proofErr w:type="gramStart"/>
      <w:r w:rsidRPr="00420C09">
        <w:rPr>
          <w:b w:val="0"/>
          <w:spacing w:val="-1"/>
          <w:sz w:val="28"/>
          <w:szCs w:val="28"/>
        </w:rPr>
        <w:t>.</w:t>
      </w:r>
      <w:r w:rsidRPr="00A803B4">
        <w:rPr>
          <w:b w:val="0"/>
          <w:spacing w:val="-1"/>
          <w:sz w:val="28"/>
          <w:szCs w:val="28"/>
        </w:rPr>
        <w:t>П</w:t>
      </w:r>
      <w:proofErr w:type="gramEnd"/>
      <w:r w:rsidRPr="00A803B4">
        <w:rPr>
          <w:b w:val="0"/>
          <w:spacing w:val="-1"/>
          <w:sz w:val="28"/>
          <w:szCs w:val="28"/>
        </w:rPr>
        <w:t>рограмма внеурочнойдеятельностирассматриваетсякак</w:t>
      </w:r>
      <w:r w:rsidRPr="00A803B4">
        <w:rPr>
          <w:b w:val="0"/>
          <w:sz w:val="28"/>
          <w:szCs w:val="28"/>
        </w:rPr>
        <w:t xml:space="preserve"> нормативно-</w:t>
      </w:r>
      <w:r w:rsidRPr="00A803B4">
        <w:rPr>
          <w:b w:val="0"/>
          <w:spacing w:val="-1"/>
          <w:sz w:val="28"/>
          <w:szCs w:val="28"/>
        </w:rPr>
        <w:t>управленческийдокумент,обосновывающийвыбор</w:t>
      </w:r>
      <w:r w:rsidRPr="00A803B4">
        <w:rPr>
          <w:b w:val="0"/>
          <w:sz w:val="28"/>
          <w:szCs w:val="28"/>
        </w:rPr>
        <w:t xml:space="preserve"> цели, </w:t>
      </w:r>
      <w:r w:rsidRPr="00A803B4">
        <w:rPr>
          <w:b w:val="0"/>
          <w:spacing w:val="-1"/>
          <w:sz w:val="28"/>
          <w:szCs w:val="28"/>
        </w:rPr>
        <w:t>содержания,применяемыхметодик</w:t>
      </w:r>
      <w:r w:rsidRPr="00A803B4">
        <w:rPr>
          <w:b w:val="0"/>
          <w:sz w:val="28"/>
          <w:szCs w:val="28"/>
        </w:rPr>
        <w:t xml:space="preserve"> и </w:t>
      </w:r>
      <w:r w:rsidRPr="00A803B4">
        <w:rPr>
          <w:b w:val="0"/>
          <w:spacing w:val="-1"/>
          <w:sz w:val="28"/>
          <w:szCs w:val="28"/>
        </w:rPr>
        <w:t>технологий,</w:t>
      </w:r>
      <w:r w:rsidRPr="00A803B4">
        <w:rPr>
          <w:b w:val="0"/>
          <w:sz w:val="28"/>
          <w:szCs w:val="28"/>
        </w:rPr>
        <w:t xml:space="preserve">атакже форм </w:t>
      </w:r>
      <w:r w:rsidRPr="00A803B4">
        <w:rPr>
          <w:b w:val="0"/>
          <w:spacing w:val="-1"/>
          <w:sz w:val="28"/>
          <w:szCs w:val="28"/>
        </w:rPr>
        <w:t>организациивоспитательногопроцесса,ориентированного</w:t>
      </w:r>
      <w:r w:rsidRPr="00A803B4">
        <w:rPr>
          <w:b w:val="0"/>
          <w:sz w:val="28"/>
          <w:szCs w:val="28"/>
        </w:rPr>
        <w:t xml:space="preserve"> на</w:t>
      </w:r>
      <w:r w:rsidRPr="00A803B4">
        <w:rPr>
          <w:b w:val="0"/>
          <w:spacing w:val="-1"/>
          <w:sz w:val="28"/>
          <w:szCs w:val="28"/>
        </w:rPr>
        <w:t xml:space="preserve">самореализациюличностивоспитанника </w:t>
      </w:r>
      <w:r w:rsidRPr="00A803B4">
        <w:rPr>
          <w:b w:val="0"/>
          <w:sz w:val="28"/>
          <w:szCs w:val="28"/>
        </w:rPr>
        <w:t>на</w:t>
      </w:r>
      <w:r w:rsidRPr="00A803B4">
        <w:rPr>
          <w:b w:val="0"/>
          <w:spacing w:val="-1"/>
          <w:sz w:val="28"/>
          <w:szCs w:val="28"/>
        </w:rPr>
        <w:t xml:space="preserve"> школьнойступени.</w:t>
      </w:r>
    </w:p>
    <w:p w:rsidR="00716001" w:rsidRPr="003F70A7" w:rsidRDefault="00716001" w:rsidP="00770D29">
      <w:pPr>
        <w:pStyle w:val="2"/>
        <w:tabs>
          <w:tab w:val="left" w:pos="3425"/>
          <w:tab w:val="left" w:pos="3682"/>
        </w:tabs>
        <w:kinsoku w:val="0"/>
        <w:overflowPunct w:val="0"/>
        <w:ind w:left="0" w:firstLine="567"/>
        <w:jc w:val="both"/>
        <w:rPr>
          <w:b w:val="0"/>
          <w:spacing w:val="-1"/>
          <w:sz w:val="28"/>
          <w:szCs w:val="28"/>
        </w:rPr>
      </w:pPr>
      <w:r w:rsidRPr="003F70A7">
        <w:rPr>
          <w:rStyle w:val="a6"/>
          <w:rFonts w:eastAsiaTheme="minorHAnsi"/>
          <w:b w:val="0"/>
          <w:color w:val="000000"/>
          <w:sz w:val="28"/>
          <w:szCs w:val="28"/>
        </w:rPr>
        <w:t xml:space="preserve">План внеурочной </w:t>
      </w:r>
      <w:r w:rsidRPr="00420C09">
        <w:rPr>
          <w:rStyle w:val="a6"/>
          <w:rFonts w:eastAsiaTheme="minorHAnsi"/>
          <w:b w:val="0"/>
          <w:color w:val="000000"/>
          <w:sz w:val="28"/>
          <w:szCs w:val="28"/>
        </w:rPr>
        <w:t>деятельности М</w:t>
      </w:r>
      <w:r w:rsidR="00A006C7">
        <w:rPr>
          <w:rStyle w:val="a6"/>
          <w:rFonts w:eastAsiaTheme="minorHAnsi"/>
          <w:b w:val="0"/>
          <w:color w:val="000000"/>
          <w:sz w:val="28"/>
          <w:szCs w:val="28"/>
        </w:rPr>
        <w:t>Б</w:t>
      </w:r>
      <w:r w:rsidRPr="00420C09">
        <w:rPr>
          <w:rStyle w:val="a6"/>
          <w:rFonts w:eastAsiaTheme="minorHAnsi"/>
          <w:b w:val="0"/>
          <w:color w:val="000000"/>
          <w:sz w:val="28"/>
          <w:szCs w:val="28"/>
        </w:rPr>
        <w:t>ОУ</w:t>
      </w:r>
      <w:r w:rsidRPr="003F70A7">
        <w:rPr>
          <w:rStyle w:val="a6"/>
          <w:rFonts w:eastAsiaTheme="minorHAnsi"/>
          <w:b w:val="0"/>
          <w:color w:val="000000"/>
          <w:sz w:val="28"/>
          <w:szCs w:val="28"/>
        </w:rPr>
        <w:t xml:space="preserve"> «Туруханская </w:t>
      </w:r>
      <w:r w:rsidR="00A006C7">
        <w:rPr>
          <w:rStyle w:val="a6"/>
          <w:rFonts w:eastAsiaTheme="minorHAnsi"/>
          <w:b w:val="0"/>
          <w:color w:val="000000"/>
          <w:sz w:val="28"/>
          <w:szCs w:val="28"/>
        </w:rPr>
        <w:t>средняя</w:t>
      </w:r>
      <w:r w:rsidRPr="003F70A7">
        <w:rPr>
          <w:rStyle w:val="a6"/>
          <w:rFonts w:eastAsiaTheme="minorHAnsi"/>
          <w:b w:val="0"/>
          <w:color w:val="000000"/>
          <w:sz w:val="28"/>
          <w:szCs w:val="28"/>
        </w:rPr>
        <w:t xml:space="preserve"> школа №</w:t>
      </w:r>
      <w:r w:rsidR="00A006C7">
        <w:rPr>
          <w:rStyle w:val="a6"/>
          <w:rFonts w:eastAsiaTheme="minorHAnsi"/>
          <w:b w:val="0"/>
          <w:color w:val="000000"/>
          <w:sz w:val="28"/>
          <w:szCs w:val="28"/>
        </w:rPr>
        <w:t>1</w:t>
      </w:r>
      <w:r w:rsidRPr="003F70A7">
        <w:rPr>
          <w:rStyle w:val="a6"/>
          <w:rFonts w:eastAsiaTheme="minorHAnsi"/>
          <w:b w:val="0"/>
          <w:color w:val="000000"/>
          <w:sz w:val="28"/>
          <w:szCs w:val="28"/>
        </w:rPr>
        <w:t xml:space="preserve">» обеспечивает введение в действие и реализацию требований Федерального государственного образовательного, </w:t>
      </w:r>
      <w:r w:rsidRPr="00420C09">
        <w:rPr>
          <w:rStyle w:val="a6"/>
          <w:rFonts w:eastAsiaTheme="minorHAnsi"/>
          <w:b w:val="0"/>
          <w:color w:val="000000"/>
          <w:sz w:val="28"/>
          <w:szCs w:val="28"/>
        </w:rPr>
        <w:t>начального</w:t>
      </w:r>
      <w:r w:rsidRPr="003F70A7">
        <w:rPr>
          <w:rStyle w:val="a6"/>
          <w:rFonts w:eastAsiaTheme="minorHAnsi"/>
          <w:b w:val="0"/>
          <w:color w:val="000000"/>
          <w:sz w:val="28"/>
          <w:szCs w:val="28"/>
        </w:rPr>
        <w:t xml:space="preserve">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A803B4" w:rsidRPr="00BF72F6" w:rsidRDefault="00A803B4" w:rsidP="00770D29">
      <w:pPr>
        <w:keepNext/>
        <w:keepLines/>
        <w:ind w:firstLine="567"/>
        <w:jc w:val="both"/>
        <w:rPr>
          <w:sz w:val="28"/>
          <w:szCs w:val="28"/>
        </w:rPr>
      </w:pPr>
      <w:r w:rsidRPr="00BF72F6">
        <w:rPr>
          <w:rStyle w:val="24"/>
          <w:rFonts w:eastAsia="Courier New"/>
          <w:sz w:val="28"/>
          <w:szCs w:val="28"/>
        </w:rPr>
        <w:t>План внеурочной деятельности разработан с учетом требований следующих нормативных документов:</w:t>
      </w:r>
    </w:p>
    <w:p w:rsidR="00A803B4" w:rsidRPr="00BF72F6" w:rsidRDefault="00A803B4" w:rsidP="00770D29">
      <w:pPr>
        <w:pStyle w:val="ae"/>
        <w:numPr>
          <w:ilvl w:val="0"/>
          <w:numId w:val="73"/>
        </w:numPr>
        <w:shd w:val="clear" w:color="auto" w:fill="auto"/>
        <w:tabs>
          <w:tab w:val="left" w:pos="900"/>
        </w:tabs>
        <w:spacing w:before="0" w:line="240" w:lineRule="auto"/>
        <w:ind w:firstLine="567"/>
        <w:jc w:val="both"/>
        <w:rPr>
          <w:sz w:val="28"/>
          <w:szCs w:val="28"/>
        </w:rPr>
      </w:pPr>
      <w:r w:rsidRPr="00BF72F6">
        <w:rPr>
          <w:rStyle w:val="a6"/>
          <w:rFonts w:eastAsiaTheme="minorHAnsi"/>
          <w:color w:val="000000"/>
          <w:sz w:val="28"/>
          <w:szCs w:val="28"/>
        </w:rPr>
        <w:t>Федерального Закона от 29.12.2012 № 273-ФЗ «Об образовании в Российской Федерации»;</w:t>
      </w:r>
    </w:p>
    <w:p w:rsidR="00A803B4" w:rsidRPr="00BF72F6" w:rsidRDefault="00A803B4" w:rsidP="00770D29">
      <w:pPr>
        <w:pStyle w:val="ae"/>
        <w:numPr>
          <w:ilvl w:val="0"/>
          <w:numId w:val="73"/>
        </w:numPr>
        <w:shd w:val="clear" w:color="auto" w:fill="auto"/>
        <w:tabs>
          <w:tab w:val="left" w:pos="900"/>
        </w:tabs>
        <w:spacing w:before="0" w:line="240" w:lineRule="auto"/>
        <w:ind w:firstLine="567"/>
        <w:jc w:val="both"/>
        <w:rPr>
          <w:sz w:val="28"/>
          <w:szCs w:val="28"/>
        </w:rPr>
      </w:pPr>
      <w:r w:rsidRPr="00BF72F6">
        <w:rPr>
          <w:rStyle w:val="a6"/>
          <w:rFonts w:eastAsiaTheme="minorHAnsi"/>
          <w:color w:val="000000"/>
          <w:sz w:val="28"/>
          <w:szCs w:val="28"/>
        </w:rPr>
        <w:t>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A803B4" w:rsidRPr="00BF72F6" w:rsidRDefault="00A803B4" w:rsidP="00770D29">
      <w:pPr>
        <w:pStyle w:val="ae"/>
        <w:numPr>
          <w:ilvl w:val="0"/>
          <w:numId w:val="73"/>
        </w:numPr>
        <w:shd w:val="clear" w:color="auto" w:fill="auto"/>
        <w:tabs>
          <w:tab w:val="left" w:pos="900"/>
        </w:tabs>
        <w:spacing w:before="0" w:line="240" w:lineRule="auto"/>
        <w:ind w:firstLine="567"/>
        <w:jc w:val="both"/>
        <w:rPr>
          <w:sz w:val="28"/>
          <w:szCs w:val="28"/>
        </w:rPr>
      </w:pPr>
      <w:r w:rsidRPr="00BF72F6">
        <w:rPr>
          <w:rStyle w:val="a6"/>
          <w:rFonts w:eastAsiaTheme="minorHAnsi"/>
          <w:color w:val="000000"/>
          <w:sz w:val="28"/>
          <w:szCs w:val="28"/>
        </w:rPr>
        <w:t>Приказа Министерства образования Российской Федерации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A803B4" w:rsidRPr="00BF72F6" w:rsidRDefault="00A803B4" w:rsidP="00770D29">
      <w:pPr>
        <w:pStyle w:val="ae"/>
        <w:numPr>
          <w:ilvl w:val="0"/>
          <w:numId w:val="73"/>
        </w:numPr>
        <w:shd w:val="clear" w:color="auto" w:fill="auto"/>
        <w:spacing w:before="0" w:line="240" w:lineRule="auto"/>
        <w:ind w:firstLine="567"/>
        <w:jc w:val="both"/>
        <w:rPr>
          <w:sz w:val="28"/>
          <w:szCs w:val="28"/>
        </w:rPr>
      </w:pPr>
      <w:r w:rsidRPr="00BF72F6">
        <w:rPr>
          <w:rStyle w:val="a6"/>
          <w:rFonts w:eastAsiaTheme="minorHAnsi"/>
          <w:color w:val="000000"/>
          <w:sz w:val="28"/>
          <w:szCs w:val="28"/>
        </w:rPr>
        <w:t xml:space="preserve"> Приказами Минобразования России от 06.10.2009г. № 373, от 17 декабря 2010г. № 1897, от 17 мая </w:t>
      </w:r>
      <w:smartTag w:uri="urn:schemas-microsoft-com:office:smarttags" w:element="metricconverter">
        <w:smartTagPr>
          <w:attr w:name="ProductID" w:val="2012 г"/>
        </w:smartTagPr>
        <w:r w:rsidRPr="00BF72F6">
          <w:rPr>
            <w:rStyle w:val="a6"/>
            <w:rFonts w:eastAsiaTheme="minorHAnsi"/>
            <w:color w:val="000000"/>
            <w:sz w:val="28"/>
            <w:szCs w:val="28"/>
          </w:rPr>
          <w:t>2012 г</w:t>
        </w:r>
      </w:smartTag>
      <w:r w:rsidRPr="00BF72F6">
        <w:rPr>
          <w:rStyle w:val="a6"/>
          <w:rFonts w:eastAsiaTheme="minorHAnsi"/>
          <w:color w:val="000000"/>
          <w:sz w:val="28"/>
          <w:szCs w:val="28"/>
        </w:rPr>
        <w:t>. № 413 «Об утверждении и введение в действие федерального государственного образовательного стандарта начального общего, основного общего и среднего общего образования» от 31.12.2015 № 1577, № 1576 «Рабочие программы курсов внеурочной деятельности»;</w:t>
      </w:r>
    </w:p>
    <w:p w:rsidR="00A803B4" w:rsidRPr="00BF72F6" w:rsidRDefault="00A803B4" w:rsidP="00770D29">
      <w:pPr>
        <w:pStyle w:val="ae"/>
        <w:numPr>
          <w:ilvl w:val="0"/>
          <w:numId w:val="73"/>
        </w:numPr>
        <w:shd w:val="clear" w:color="auto" w:fill="auto"/>
        <w:tabs>
          <w:tab w:val="left" w:pos="900"/>
        </w:tabs>
        <w:spacing w:before="0" w:line="240" w:lineRule="auto"/>
        <w:ind w:firstLine="567"/>
        <w:jc w:val="both"/>
        <w:rPr>
          <w:sz w:val="28"/>
          <w:szCs w:val="28"/>
        </w:rPr>
      </w:pPr>
      <w:r w:rsidRPr="00BF72F6">
        <w:rPr>
          <w:rStyle w:val="a6"/>
          <w:rFonts w:eastAsiaTheme="minorHAnsi"/>
          <w:color w:val="000000"/>
          <w:sz w:val="28"/>
          <w:szCs w:val="28"/>
        </w:rPr>
        <w:lastRenderedPageBreak/>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70D29" w:rsidRPr="00770D29" w:rsidRDefault="00A803B4" w:rsidP="00770D29">
      <w:pPr>
        <w:pStyle w:val="ae"/>
        <w:numPr>
          <w:ilvl w:val="0"/>
          <w:numId w:val="73"/>
        </w:numPr>
        <w:shd w:val="clear" w:color="auto" w:fill="auto"/>
        <w:spacing w:before="0" w:line="240" w:lineRule="auto"/>
        <w:ind w:firstLine="567"/>
        <w:jc w:val="both"/>
        <w:rPr>
          <w:rStyle w:val="a6"/>
          <w:rFonts w:eastAsiaTheme="minorHAnsi" w:cstheme="minorBidi"/>
          <w:sz w:val="28"/>
          <w:szCs w:val="28"/>
          <w:shd w:val="clear" w:color="auto" w:fill="auto"/>
        </w:rPr>
      </w:pPr>
      <w:r w:rsidRPr="00BF72F6">
        <w:rPr>
          <w:rStyle w:val="a6"/>
          <w:rFonts w:eastAsiaTheme="minorHAnsi"/>
          <w:color w:val="000000"/>
          <w:sz w:val="28"/>
          <w:szCs w:val="28"/>
        </w:rPr>
        <w:t xml:space="preserve"> Письмо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r>
        <w:rPr>
          <w:rStyle w:val="a6"/>
          <w:rFonts w:eastAsiaTheme="minorHAnsi"/>
          <w:color w:val="000000"/>
          <w:sz w:val="28"/>
          <w:szCs w:val="28"/>
        </w:rPr>
        <w:t>.</w:t>
      </w:r>
    </w:p>
    <w:p w:rsidR="00770D29" w:rsidRDefault="00770D29" w:rsidP="00770D29">
      <w:pPr>
        <w:pStyle w:val="ac"/>
        <w:keepNext/>
        <w:keepLines/>
        <w:tabs>
          <w:tab w:val="left" w:pos="567"/>
        </w:tabs>
        <w:ind w:left="0" w:firstLine="567"/>
        <w:jc w:val="center"/>
        <w:rPr>
          <w:rStyle w:val="24"/>
          <w:rFonts w:eastAsia="Courier New"/>
          <w:b/>
          <w:sz w:val="28"/>
          <w:szCs w:val="28"/>
        </w:rPr>
      </w:pPr>
      <w:r w:rsidRPr="00227611">
        <w:rPr>
          <w:rStyle w:val="24"/>
          <w:rFonts w:eastAsia="Courier New"/>
          <w:b/>
          <w:sz w:val="28"/>
          <w:szCs w:val="28"/>
        </w:rPr>
        <w:t>Целевая направленность, стратегические и тактические цели внеурочной деятельности.</w:t>
      </w:r>
    </w:p>
    <w:p w:rsidR="00770D29" w:rsidRPr="00227611" w:rsidRDefault="00770D29" w:rsidP="00770D29">
      <w:pPr>
        <w:pStyle w:val="ac"/>
        <w:keepNext/>
        <w:keepLines/>
        <w:tabs>
          <w:tab w:val="left" w:pos="567"/>
        </w:tabs>
        <w:ind w:left="0" w:firstLine="567"/>
        <w:jc w:val="center"/>
        <w:rPr>
          <w:rStyle w:val="24"/>
          <w:rFonts w:eastAsia="Courier New"/>
          <w:b/>
          <w:sz w:val="28"/>
          <w:szCs w:val="28"/>
        </w:rPr>
      </w:pPr>
    </w:p>
    <w:p w:rsidR="00770D29" w:rsidRPr="00227611" w:rsidRDefault="00770D29" w:rsidP="00770D29">
      <w:pPr>
        <w:pStyle w:val="ac"/>
        <w:keepNext/>
        <w:keepLines/>
        <w:tabs>
          <w:tab w:val="left" w:pos="567"/>
        </w:tabs>
        <w:ind w:left="0" w:firstLine="567"/>
        <w:jc w:val="both"/>
        <w:rPr>
          <w:sz w:val="28"/>
          <w:szCs w:val="28"/>
        </w:rPr>
      </w:pPr>
      <w:r w:rsidRPr="00227611">
        <w:rPr>
          <w:rStyle w:val="a6"/>
          <w:rFonts w:eastAsiaTheme="minorHAnsi"/>
          <w:sz w:val="28"/>
          <w:szCs w:val="28"/>
        </w:rPr>
        <w:t>План подготовлен с учетом требований Федерального государственного образовательного стандарта основного общего образования, санитарно- эпидемиологических правил и нормативов СанПин 2.4.2.2821-10, обеспечиваетшироту развития личности обучающихся, учитывает социокультурные потребности, регулирует недопустимость перегрузки обучающихся.</w:t>
      </w:r>
    </w:p>
    <w:p w:rsidR="00770D29" w:rsidRDefault="00770D29" w:rsidP="00770D29">
      <w:pPr>
        <w:pStyle w:val="ae"/>
        <w:shd w:val="clear" w:color="auto" w:fill="auto"/>
        <w:spacing w:before="0" w:line="240" w:lineRule="auto"/>
        <w:ind w:firstLine="567"/>
        <w:jc w:val="both"/>
        <w:rPr>
          <w:rStyle w:val="a6"/>
          <w:rFonts w:eastAsiaTheme="minorHAnsi"/>
          <w:color w:val="000000"/>
          <w:sz w:val="28"/>
          <w:szCs w:val="28"/>
        </w:rPr>
      </w:pPr>
      <w:r w:rsidRPr="00BF72F6">
        <w:rPr>
          <w:rStyle w:val="a6"/>
          <w:rFonts w:eastAsiaTheme="minorHAnsi"/>
          <w:color w:val="000000"/>
          <w:sz w:val="28"/>
          <w:szCs w:val="28"/>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770D29" w:rsidRDefault="00770D29" w:rsidP="00770D29">
      <w:pPr>
        <w:pStyle w:val="ae"/>
        <w:shd w:val="clear" w:color="auto" w:fill="auto"/>
        <w:spacing w:before="0" w:line="240" w:lineRule="auto"/>
        <w:ind w:firstLine="567"/>
        <w:jc w:val="both"/>
        <w:rPr>
          <w:rStyle w:val="a6"/>
          <w:rFonts w:eastAsiaTheme="minorHAnsi"/>
          <w:color w:val="000000"/>
          <w:sz w:val="28"/>
          <w:szCs w:val="28"/>
        </w:rPr>
      </w:pPr>
      <w:r w:rsidRPr="00BF72F6">
        <w:rPr>
          <w:rStyle w:val="a6"/>
          <w:rFonts w:eastAsiaTheme="minorHAnsi"/>
          <w:color w:val="000000"/>
          <w:sz w:val="28"/>
          <w:szCs w:val="28"/>
        </w:rPr>
        <w:t>Модель организации внеурочной деятельности в М</w:t>
      </w:r>
      <w:r w:rsidR="00A006C7">
        <w:rPr>
          <w:rStyle w:val="a6"/>
          <w:rFonts w:eastAsiaTheme="minorHAnsi"/>
          <w:color w:val="000000"/>
          <w:sz w:val="28"/>
          <w:szCs w:val="28"/>
        </w:rPr>
        <w:t>Б</w:t>
      </w:r>
      <w:r w:rsidRPr="00BF72F6">
        <w:rPr>
          <w:rStyle w:val="a6"/>
          <w:rFonts w:eastAsiaTheme="minorHAnsi"/>
          <w:color w:val="000000"/>
          <w:sz w:val="28"/>
          <w:szCs w:val="28"/>
        </w:rPr>
        <w:t>О</w:t>
      </w:r>
      <w:r>
        <w:rPr>
          <w:rStyle w:val="a6"/>
          <w:rFonts w:eastAsiaTheme="minorHAnsi"/>
          <w:color w:val="000000"/>
          <w:sz w:val="28"/>
          <w:szCs w:val="28"/>
        </w:rPr>
        <w:t xml:space="preserve">У «Туруханская начальная школа № </w:t>
      </w:r>
      <w:r w:rsidR="00A006C7">
        <w:rPr>
          <w:rStyle w:val="a6"/>
          <w:rFonts w:eastAsiaTheme="minorHAnsi"/>
          <w:color w:val="000000"/>
          <w:sz w:val="28"/>
          <w:szCs w:val="28"/>
        </w:rPr>
        <w:t>1</w:t>
      </w:r>
      <w:r>
        <w:rPr>
          <w:rStyle w:val="a6"/>
          <w:rFonts w:eastAsiaTheme="minorHAnsi"/>
          <w:color w:val="000000"/>
          <w:sz w:val="28"/>
          <w:szCs w:val="28"/>
        </w:rPr>
        <w:t xml:space="preserve">» </w:t>
      </w:r>
      <w:r w:rsidRPr="0080342B">
        <w:rPr>
          <w:color w:val="000000"/>
          <w:sz w:val="28"/>
          <w:szCs w:val="28"/>
        </w:rPr>
        <w:t>оптимизационная,</w:t>
      </w:r>
      <w:r w:rsidRPr="00BF72F6">
        <w:rPr>
          <w:rStyle w:val="a6"/>
          <w:rFonts w:eastAsiaTheme="minorHAnsi"/>
          <w:color w:val="000000"/>
          <w:sz w:val="28"/>
          <w:szCs w:val="28"/>
        </w:rPr>
        <w:t xml:space="preserve"> в ее реализации принимают участие педагогические работники </w:t>
      </w:r>
      <w:r>
        <w:rPr>
          <w:rStyle w:val="a6"/>
          <w:rFonts w:eastAsiaTheme="minorHAnsi"/>
          <w:color w:val="000000"/>
          <w:sz w:val="28"/>
          <w:szCs w:val="28"/>
        </w:rPr>
        <w:t xml:space="preserve">школы </w:t>
      </w:r>
      <w:r w:rsidRPr="00BF72F6">
        <w:rPr>
          <w:rStyle w:val="a6"/>
          <w:rFonts w:eastAsiaTheme="minorHAnsi"/>
          <w:color w:val="000000"/>
          <w:sz w:val="28"/>
          <w:szCs w:val="28"/>
        </w:rPr>
        <w:t xml:space="preserve">(классные руководители 1-4-ых классов, учителя-предметники, педагог-библиотекарь, социальный педагог, педагог-психолог). Координирующую роль выполняет классный руководитель. </w:t>
      </w:r>
      <w:proofErr w:type="gramStart"/>
      <w:r w:rsidRPr="00CB40D9">
        <w:rPr>
          <w:rStyle w:val="a6"/>
          <w:rFonts w:eastAsiaTheme="minorHAnsi"/>
          <w:color w:val="000000"/>
          <w:sz w:val="28"/>
          <w:szCs w:val="28"/>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w:t>
      </w:r>
      <w:r>
        <w:rPr>
          <w:rStyle w:val="a6"/>
          <w:rFonts w:eastAsiaTheme="minorHAnsi"/>
          <w:color w:val="000000"/>
          <w:sz w:val="28"/>
          <w:szCs w:val="28"/>
        </w:rPr>
        <w:t>М</w:t>
      </w:r>
      <w:r w:rsidR="00A006C7">
        <w:rPr>
          <w:rStyle w:val="a6"/>
          <w:rFonts w:eastAsiaTheme="minorHAnsi"/>
          <w:color w:val="000000"/>
          <w:sz w:val="28"/>
          <w:szCs w:val="28"/>
        </w:rPr>
        <w:t>Б</w:t>
      </w:r>
      <w:r>
        <w:rPr>
          <w:rStyle w:val="a6"/>
          <w:rFonts w:eastAsiaTheme="minorHAnsi"/>
          <w:color w:val="000000"/>
          <w:sz w:val="28"/>
          <w:szCs w:val="28"/>
        </w:rPr>
        <w:t xml:space="preserve">ОУ «Туруханская </w:t>
      </w:r>
      <w:r w:rsidR="00A006C7">
        <w:rPr>
          <w:rStyle w:val="a6"/>
          <w:rFonts w:eastAsiaTheme="minorHAnsi"/>
          <w:color w:val="000000"/>
          <w:sz w:val="28"/>
          <w:szCs w:val="28"/>
        </w:rPr>
        <w:t>С</w:t>
      </w:r>
      <w:r>
        <w:rPr>
          <w:rStyle w:val="a6"/>
          <w:rFonts w:eastAsiaTheme="minorHAnsi"/>
          <w:color w:val="000000"/>
          <w:sz w:val="28"/>
          <w:szCs w:val="28"/>
        </w:rPr>
        <w:t>Ш№</w:t>
      </w:r>
      <w:r w:rsidR="00A006C7">
        <w:rPr>
          <w:rStyle w:val="a6"/>
          <w:rFonts w:eastAsiaTheme="minorHAnsi"/>
          <w:color w:val="000000"/>
          <w:sz w:val="28"/>
          <w:szCs w:val="28"/>
        </w:rPr>
        <w:t>1</w:t>
      </w:r>
      <w:r>
        <w:rPr>
          <w:rStyle w:val="a6"/>
          <w:rFonts w:eastAsiaTheme="minorHAnsi"/>
          <w:color w:val="000000"/>
          <w:sz w:val="28"/>
          <w:szCs w:val="28"/>
        </w:rPr>
        <w:t>»</w:t>
      </w:r>
      <w:r w:rsidRPr="00CB40D9">
        <w:rPr>
          <w:rStyle w:val="a6"/>
          <w:rFonts w:eastAsiaTheme="minorHAnsi"/>
          <w:color w:val="000000"/>
          <w:sz w:val="28"/>
          <w:szCs w:val="28"/>
        </w:rPr>
        <w:t>, содержательном и организационном единстве всех его структурных подразделений.</w:t>
      </w:r>
      <w:proofErr w:type="gramEnd"/>
    </w:p>
    <w:p w:rsidR="00770D29" w:rsidRDefault="00770D29" w:rsidP="00770D29">
      <w:pPr>
        <w:pStyle w:val="41"/>
        <w:shd w:val="clear" w:color="auto" w:fill="auto"/>
        <w:spacing w:line="240" w:lineRule="auto"/>
        <w:ind w:firstLine="567"/>
        <w:rPr>
          <w:rStyle w:val="40"/>
          <w:color w:val="000000"/>
          <w:sz w:val="28"/>
          <w:szCs w:val="28"/>
        </w:rPr>
      </w:pPr>
      <w:bookmarkStart w:id="2" w:name="_GoBack"/>
      <w:bookmarkEnd w:id="2"/>
      <w:r w:rsidRPr="00BF72F6">
        <w:rPr>
          <w:rStyle w:val="40"/>
          <w:color w:val="000000"/>
          <w:sz w:val="28"/>
          <w:szCs w:val="28"/>
        </w:rPr>
        <w:t>Механизм конструирования оптимизационной модели:</w:t>
      </w:r>
    </w:p>
    <w:p w:rsidR="00770D29" w:rsidRPr="00ED74E7" w:rsidRDefault="00770D29" w:rsidP="00770D29">
      <w:pPr>
        <w:pStyle w:val="41"/>
        <w:shd w:val="clear" w:color="auto" w:fill="auto"/>
        <w:spacing w:line="240" w:lineRule="auto"/>
        <w:ind w:firstLine="567"/>
        <w:rPr>
          <w:b w:val="0"/>
          <w:i w:val="0"/>
          <w:sz w:val="28"/>
          <w:szCs w:val="28"/>
        </w:rPr>
      </w:pPr>
      <w:r w:rsidRPr="00ED74E7">
        <w:rPr>
          <w:rStyle w:val="a6"/>
          <w:rFonts w:eastAsiaTheme="minorHAnsi"/>
          <w:b w:val="0"/>
          <w:i w:val="0"/>
          <w:color w:val="000000"/>
          <w:sz w:val="28"/>
          <w:szCs w:val="28"/>
        </w:rPr>
        <w:t>Классный руководитель проводит анкетирование среди родителей (законных представителей) сцелью:</w:t>
      </w:r>
    </w:p>
    <w:p w:rsidR="00770D29" w:rsidRPr="00BF72F6" w:rsidRDefault="00770D29" w:rsidP="00770D29">
      <w:pPr>
        <w:pStyle w:val="ae"/>
        <w:numPr>
          <w:ilvl w:val="0"/>
          <w:numId w:val="73"/>
        </w:numPr>
        <w:shd w:val="clear" w:color="auto" w:fill="auto"/>
        <w:spacing w:before="0" w:line="240" w:lineRule="auto"/>
        <w:ind w:firstLine="567"/>
        <w:jc w:val="both"/>
        <w:rPr>
          <w:sz w:val="28"/>
          <w:szCs w:val="28"/>
        </w:rPr>
      </w:pPr>
      <w:r w:rsidRPr="00BF72F6">
        <w:rPr>
          <w:rStyle w:val="a6"/>
          <w:rFonts w:eastAsiaTheme="minorHAnsi"/>
          <w:color w:val="000000"/>
          <w:sz w:val="28"/>
          <w:szCs w:val="28"/>
        </w:rPr>
        <w:t xml:space="preserve"> получения информации о направлениях и еженедельной временной нагрузке обучающихся в объединениях/центрах/учреждениях дополнительного образования, учреждениях культуры и спорта (в том числе негосударственных);</w:t>
      </w:r>
    </w:p>
    <w:p w:rsidR="00770D29" w:rsidRPr="00AC33EB" w:rsidRDefault="00770D29" w:rsidP="00770D29">
      <w:pPr>
        <w:pStyle w:val="ae"/>
        <w:numPr>
          <w:ilvl w:val="0"/>
          <w:numId w:val="73"/>
        </w:numPr>
        <w:shd w:val="clear" w:color="auto" w:fill="auto"/>
        <w:spacing w:before="0" w:line="240" w:lineRule="auto"/>
        <w:ind w:firstLine="567"/>
        <w:jc w:val="both"/>
        <w:rPr>
          <w:i/>
          <w:sz w:val="28"/>
          <w:szCs w:val="28"/>
        </w:rPr>
      </w:pPr>
      <w:r w:rsidRPr="00BF72F6">
        <w:rPr>
          <w:rStyle w:val="a6"/>
          <w:rFonts w:eastAsiaTheme="minorHAnsi"/>
          <w:color w:val="000000"/>
          <w:sz w:val="28"/>
          <w:szCs w:val="28"/>
        </w:rPr>
        <w:t xml:space="preserve"> знакомства родителей (законных представителей) с возможностями </w:t>
      </w:r>
      <w:r>
        <w:rPr>
          <w:rStyle w:val="a6"/>
          <w:rFonts w:eastAsiaTheme="minorHAnsi"/>
          <w:color w:val="000000"/>
          <w:sz w:val="28"/>
          <w:szCs w:val="28"/>
        </w:rPr>
        <w:t>М</w:t>
      </w:r>
      <w:r w:rsidR="00A006C7">
        <w:rPr>
          <w:rStyle w:val="a6"/>
          <w:rFonts w:eastAsiaTheme="minorHAnsi"/>
          <w:color w:val="000000"/>
          <w:sz w:val="28"/>
          <w:szCs w:val="28"/>
        </w:rPr>
        <w:t>Б</w:t>
      </w:r>
      <w:r>
        <w:rPr>
          <w:rStyle w:val="a6"/>
          <w:rFonts w:eastAsiaTheme="minorHAnsi"/>
          <w:color w:val="000000"/>
          <w:sz w:val="28"/>
          <w:szCs w:val="28"/>
        </w:rPr>
        <w:t>ОУ «</w:t>
      </w:r>
      <w:proofErr w:type="gramStart"/>
      <w:r>
        <w:rPr>
          <w:rStyle w:val="a6"/>
          <w:rFonts w:eastAsiaTheme="minorHAnsi"/>
          <w:color w:val="000000"/>
          <w:sz w:val="28"/>
          <w:szCs w:val="28"/>
        </w:rPr>
        <w:t>Туруханская</w:t>
      </w:r>
      <w:proofErr w:type="gramEnd"/>
      <w:r>
        <w:rPr>
          <w:rStyle w:val="a6"/>
          <w:rFonts w:eastAsiaTheme="minorHAnsi"/>
          <w:color w:val="000000"/>
          <w:sz w:val="28"/>
          <w:szCs w:val="28"/>
        </w:rPr>
        <w:t xml:space="preserve"> </w:t>
      </w:r>
      <w:r w:rsidR="00A006C7">
        <w:rPr>
          <w:rStyle w:val="a6"/>
          <w:rFonts w:eastAsiaTheme="minorHAnsi"/>
          <w:color w:val="000000"/>
          <w:sz w:val="28"/>
          <w:szCs w:val="28"/>
        </w:rPr>
        <w:t>С</w:t>
      </w:r>
      <w:r>
        <w:rPr>
          <w:rStyle w:val="a6"/>
          <w:rFonts w:eastAsiaTheme="minorHAnsi"/>
          <w:color w:val="000000"/>
          <w:sz w:val="28"/>
          <w:szCs w:val="28"/>
        </w:rPr>
        <w:t>Ш №</w:t>
      </w:r>
      <w:r w:rsidR="00A006C7">
        <w:rPr>
          <w:rStyle w:val="a6"/>
          <w:rFonts w:eastAsiaTheme="minorHAnsi"/>
          <w:color w:val="000000"/>
          <w:sz w:val="28"/>
          <w:szCs w:val="28"/>
        </w:rPr>
        <w:t>1</w:t>
      </w:r>
      <w:r>
        <w:rPr>
          <w:rStyle w:val="a6"/>
          <w:rFonts w:eastAsiaTheme="minorHAnsi"/>
          <w:color w:val="000000"/>
          <w:sz w:val="28"/>
          <w:szCs w:val="28"/>
        </w:rPr>
        <w:t xml:space="preserve">» </w:t>
      </w:r>
      <w:r w:rsidRPr="00BF72F6">
        <w:rPr>
          <w:rStyle w:val="a6"/>
          <w:rFonts w:eastAsiaTheme="minorHAnsi"/>
          <w:color w:val="000000"/>
          <w:sz w:val="28"/>
          <w:szCs w:val="28"/>
        </w:rPr>
        <w:t xml:space="preserve">по организации внеурочной деятельности </w:t>
      </w:r>
      <w:r w:rsidRPr="00420C09">
        <w:rPr>
          <w:rStyle w:val="a6"/>
          <w:rFonts w:eastAsiaTheme="minorHAnsi"/>
          <w:color w:val="000000"/>
          <w:sz w:val="28"/>
          <w:szCs w:val="28"/>
        </w:rPr>
        <w:t>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770D29" w:rsidRDefault="00770D29" w:rsidP="00770D29">
      <w:pPr>
        <w:pStyle w:val="ae"/>
        <w:numPr>
          <w:ilvl w:val="0"/>
          <w:numId w:val="73"/>
        </w:numPr>
        <w:shd w:val="clear" w:color="auto" w:fill="auto"/>
        <w:spacing w:before="0" w:line="240" w:lineRule="auto"/>
        <w:ind w:firstLine="567"/>
        <w:jc w:val="both"/>
        <w:rPr>
          <w:sz w:val="28"/>
          <w:szCs w:val="28"/>
        </w:rPr>
      </w:pPr>
      <w:r w:rsidRPr="00BF72F6">
        <w:rPr>
          <w:rStyle w:val="a6"/>
          <w:rFonts w:eastAsiaTheme="minorHAnsi"/>
          <w:color w:val="000000"/>
          <w:sz w:val="28"/>
          <w:szCs w:val="28"/>
        </w:rPr>
        <w:t xml:space="preserve"> получения информации о выборе родителями (законными представителями) предпочтительных направлений и форм внеурочной деятельности детей.</w:t>
      </w:r>
    </w:p>
    <w:p w:rsidR="00770D29" w:rsidRPr="00ED74E7" w:rsidRDefault="00770D29" w:rsidP="00770D29">
      <w:pPr>
        <w:pStyle w:val="ae"/>
        <w:shd w:val="clear" w:color="auto" w:fill="auto"/>
        <w:spacing w:before="0" w:line="240" w:lineRule="auto"/>
        <w:ind w:firstLine="567"/>
        <w:jc w:val="both"/>
        <w:rPr>
          <w:sz w:val="28"/>
          <w:szCs w:val="28"/>
        </w:rPr>
      </w:pPr>
      <w:r w:rsidRPr="00ED74E7">
        <w:rPr>
          <w:rStyle w:val="a6"/>
          <w:rFonts w:eastAsiaTheme="minorHAnsi"/>
          <w:color w:val="000000"/>
          <w:sz w:val="28"/>
          <w:szCs w:val="28"/>
        </w:rPr>
        <w:t xml:space="preserve">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w:t>
      </w:r>
      <w:r w:rsidRPr="00ED74E7">
        <w:rPr>
          <w:rStyle w:val="a6"/>
          <w:rFonts w:eastAsiaTheme="minorHAnsi"/>
          <w:color w:val="000000"/>
          <w:sz w:val="28"/>
          <w:szCs w:val="28"/>
        </w:rPr>
        <w:lastRenderedPageBreak/>
        <w:t xml:space="preserve">составления расписания внеурочной деятельности обучающихся с учетом возможностей </w:t>
      </w:r>
      <w:r>
        <w:rPr>
          <w:rStyle w:val="a6"/>
          <w:rFonts w:eastAsiaTheme="minorHAnsi"/>
          <w:color w:val="000000"/>
          <w:sz w:val="28"/>
          <w:szCs w:val="28"/>
        </w:rPr>
        <w:t>М</w:t>
      </w:r>
      <w:r w:rsidR="00A006C7">
        <w:rPr>
          <w:rStyle w:val="a6"/>
          <w:rFonts w:eastAsiaTheme="minorHAnsi"/>
          <w:color w:val="000000"/>
          <w:sz w:val="28"/>
          <w:szCs w:val="28"/>
        </w:rPr>
        <w:t>Б</w:t>
      </w:r>
      <w:r>
        <w:rPr>
          <w:rStyle w:val="a6"/>
          <w:rFonts w:eastAsiaTheme="minorHAnsi"/>
          <w:color w:val="000000"/>
          <w:sz w:val="28"/>
          <w:szCs w:val="28"/>
        </w:rPr>
        <w:t xml:space="preserve">ОУ «Туруханская </w:t>
      </w:r>
      <w:r w:rsidR="00A006C7">
        <w:rPr>
          <w:rStyle w:val="a6"/>
          <w:rFonts w:eastAsiaTheme="minorHAnsi"/>
          <w:color w:val="000000"/>
          <w:sz w:val="28"/>
          <w:szCs w:val="28"/>
        </w:rPr>
        <w:t>С</w:t>
      </w:r>
      <w:r>
        <w:rPr>
          <w:rStyle w:val="a6"/>
          <w:rFonts w:eastAsiaTheme="minorHAnsi"/>
          <w:color w:val="000000"/>
          <w:sz w:val="28"/>
          <w:szCs w:val="28"/>
        </w:rPr>
        <w:t>Ш №</w:t>
      </w:r>
      <w:r w:rsidR="00A006C7">
        <w:rPr>
          <w:rStyle w:val="a6"/>
          <w:rFonts w:eastAsiaTheme="minorHAnsi"/>
          <w:color w:val="000000"/>
          <w:sz w:val="28"/>
          <w:szCs w:val="28"/>
        </w:rPr>
        <w:t>1</w:t>
      </w:r>
      <w:r>
        <w:rPr>
          <w:rStyle w:val="a6"/>
          <w:rFonts w:eastAsiaTheme="minorHAnsi"/>
          <w:color w:val="000000"/>
          <w:sz w:val="28"/>
          <w:szCs w:val="28"/>
        </w:rPr>
        <w:t>».</w:t>
      </w:r>
    </w:p>
    <w:p w:rsidR="00770D29" w:rsidRPr="00AC33EB" w:rsidRDefault="00770D29" w:rsidP="00770D29">
      <w:pPr>
        <w:pStyle w:val="41"/>
        <w:shd w:val="clear" w:color="auto" w:fill="auto"/>
        <w:spacing w:line="240" w:lineRule="auto"/>
        <w:ind w:firstLine="567"/>
        <w:rPr>
          <w:b w:val="0"/>
          <w:sz w:val="28"/>
          <w:szCs w:val="28"/>
        </w:rPr>
      </w:pPr>
      <w:r w:rsidRPr="00AC33EB">
        <w:rPr>
          <w:rStyle w:val="40"/>
          <w:color w:val="000000"/>
          <w:sz w:val="28"/>
          <w:szCs w:val="28"/>
        </w:rPr>
        <w:t>Основные принципы плана:</w:t>
      </w:r>
    </w:p>
    <w:p w:rsidR="00A45C75" w:rsidRPr="00770D29" w:rsidRDefault="00770D29" w:rsidP="00770D29">
      <w:pPr>
        <w:pStyle w:val="ae"/>
        <w:numPr>
          <w:ilvl w:val="0"/>
          <w:numId w:val="73"/>
        </w:numPr>
        <w:shd w:val="clear" w:color="auto" w:fill="auto"/>
        <w:spacing w:before="0" w:line="240" w:lineRule="auto"/>
        <w:ind w:firstLine="567"/>
        <w:jc w:val="both"/>
        <w:rPr>
          <w:rStyle w:val="a6"/>
          <w:rFonts w:eastAsiaTheme="minorHAnsi" w:cstheme="minorBidi"/>
          <w:sz w:val="28"/>
          <w:szCs w:val="28"/>
          <w:shd w:val="clear" w:color="auto" w:fill="auto"/>
        </w:rPr>
      </w:pPr>
      <w:r w:rsidRPr="00BF72F6">
        <w:rPr>
          <w:rStyle w:val="a6"/>
          <w:rFonts w:eastAsiaTheme="minorHAnsi"/>
          <w:color w:val="000000"/>
          <w:sz w:val="28"/>
          <w:szCs w:val="28"/>
        </w:rPr>
        <w:t xml:space="preserve"> учет познавательных потребностей обучающихся и социального заказа родителей;</w:t>
      </w:r>
    </w:p>
    <w:p w:rsidR="00A803B4" w:rsidRPr="00BF72F6" w:rsidRDefault="00A803B4" w:rsidP="00AE7745">
      <w:pPr>
        <w:pStyle w:val="ae"/>
        <w:numPr>
          <w:ilvl w:val="0"/>
          <w:numId w:val="73"/>
        </w:numPr>
        <w:shd w:val="clear" w:color="auto" w:fill="auto"/>
        <w:spacing w:before="0" w:line="240" w:lineRule="auto"/>
        <w:ind w:firstLine="567"/>
        <w:jc w:val="both"/>
        <w:rPr>
          <w:sz w:val="28"/>
          <w:szCs w:val="28"/>
        </w:rPr>
      </w:pPr>
      <w:r w:rsidRPr="00BF72F6">
        <w:rPr>
          <w:rStyle w:val="a6"/>
          <w:rFonts w:eastAsiaTheme="minorHAnsi"/>
          <w:color w:val="000000"/>
          <w:sz w:val="28"/>
          <w:szCs w:val="28"/>
        </w:rPr>
        <w:t>учет кадрового потенциала образовательного учреждения;</w:t>
      </w:r>
    </w:p>
    <w:p w:rsidR="00A803B4" w:rsidRPr="00BF72F6" w:rsidRDefault="00A803B4" w:rsidP="00AE7745">
      <w:pPr>
        <w:pStyle w:val="ae"/>
        <w:numPr>
          <w:ilvl w:val="0"/>
          <w:numId w:val="73"/>
        </w:numPr>
        <w:shd w:val="clear" w:color="auto" w:fill="auto"/>
        <w:spacing w:before="0" w:line="240" w:lineRule="auto"/>
        <w:ind w:firstLine="567"/>
        <w:jc w:val="both"/>
        <w:rPr>
          <w:sz w:val="28"/>
          <w:szCs w:val="28"/>
        </w:rPr>
      </w:pPr>
      <w:r w:rsidRPr="00BF72F6">
        <w:rPr>
          <w:rStyle w:val="a6"/>
          <w:rFonts w:eastAsiaTheme="minorHAnsi"/>
          <w:color w:val="000000"/>
          <w:sz w:val="28"/>
          <w:szCs w:val="28"/>
        </w:rPr>
        <w:t xml:space="preserve"> построение образовательного процесса в соответствии с санитарно - гигиеническими нормами;</w:t>
      </w:r>
    </w:p>
    <w:p w:rsidR="00ED74E7" w:rsidRDefault="00A803B4" w:rsidP="00AE7745">
      <w:pPr>
        <w:pStyle w:val="ae"/>
        <w:numPr>
          <w:ilvl w:val="0"/>
          <w:numId w:val="73"/>
        </w:numPr>
        <w:shd w:val="clear" w:color="auto" w:fill="auto"/>
        <w:spacing w:before="0" w:line="240" w:lineRule="auto"/>
        <w:ind w:firstLine="567"/>
        <w:jc w:val="both"/>
        <w:rPr>
          <w:rStyle w:val="a6"/>
          <w:rFonts w:eastAsiaTheme="minorHAnsi" w:cstheme="minorBidi"/>
          <w:sz w:val="28"/>
          <w:szCs w:val="28"/>
          <w:shd w:val="clear" w:color="auto" w:fill="auto"/>
        </w:rPr>
      </w:pPr>
      <w:r w:rsidRPr="00BF72F6">
        <w:rPr>
          <w:rStyle w:val="a6"/>
          <w:rFonts w:eastAsiaTheme="minorHAnsi"/>
          <w:color w:val="000000"/>
          <w:sz w:val="28"/>
          <w:szCs w:val="28"/>
        </w:rPr>
        <w:t xml:space="preserve"> соблюдение преемственности и перспективности обучения.</w:t>
      </w:r>
    </w:p>
    <w:p w:rsidR="00ED74E7" w:rsidRDefault="00A803B4" w:rsidP="00A45C75">
      <w:pPr>
        <w:pStyle w:val="ae"/>
        <w:shd w:val="clear" w:color="auto" w:fill="auto"/>
        <w:spacing w:before="0" w:line="240" w:lineRule="auto"/>
        <w:ind w:firstLine="567"/>
        <w:jc w:val="both"/>
        <w:rPr>
          <w:rStyle w:val="a6"/>
          <w:rFonts w:eastAsiaTheme="minorHAnsi"/>
          <w:color w:val="000000"/>
          <w:sz w:val="28"/>
          <w:szCs w:val="28"/>
        </w:rPr>
      </w:pPr>
      <w:r w:rsidRPr="00ED74E7">
        <w:rPr>
          <w:rStyle w:val="a6"/>
          <w:rFonts w:eastAsiaTheme="minorHAnsi"/>
          <w:color w:val="000000"/>
          <w:sz w:val="28"/>
          <w:szCs w:val="28"/>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ED74E7" w:rsidRDefault="00A803B4" w:rsidP="00A45C75">
      <w:pPr>
        <w:pStyle w:val="ae"/>
        <w:shd w:val="clear" w:color="auto" w:fill="auto"/>
        <w:spacing w:before="0" w:line="240" w:lineRule="auto"/>
        <w:ind w:firstLine="567"/>
        <w:jc w:val="both"/>
        <w:rPr>
          <w:rStyle w:val="a6"/>
          <w:rFonts w:eastAsiaTheme="minorHAnsi"/>
          <w:color w:val="000000"/>
          <w:sz w:val="28"/>
          <w:szCs w:val="28"/>
        </w:rPr>
      </w:pPr>
      <w:r w:rsidRPr="00BF72F6">
        <w:rPr>
          <w:rStyle w:val="a6"/>
          <w:rFonts w:eastAsiaTheme="minorHAnsi"/>
          <w:color w:val="000000"/>
          <w:sz w:val="28"/>
          <w:szCs w:val="28"/>
        </w:rPr>
        <w:t>Внеурочная деятельность опирается на содержание начального общего образования и основного общего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ED74E7" w:rsidRDefault="00A803B4" w:rsidP="00A45C75">
      <w:pPr>
        <w:pStyle w:val="ae"/>
        <w:shd w:val="clear" w:color="auto" w:fill="auto"/>
        <w:spacing w:before="0" w:line="240" w:lineRule="auto"/>
        <w:ind w:firstLine="567"/>
        <w:jc w:val="both"/>
        <w:rPr>
          <w:rStyle w:val="a6"/>
          <w:rFonts w:eastAsiaTheme="minorHAnsi"/>
          <w:color w:val="000000"/>
          <w:sz w:val="28"/>
          <w:szCs w:val="28"/>
        </w:rPr>
      </w:pPr>
      <w:r w:rsidRPr="00BF72F6">
        <w:rPr>
          <w:color w:val="000000"/>
          <w:sz w:val="28"/>
          <w:szCs w:val="28"/>
          <w:u w:val="single"/>
        </w:rPr>
        <w:t>Целью</w:t>
      </w:r>
      <w:r w:rsidRPr="00BF72F6">
        <w:rPr>
          <w:rStyle w:val="a6"/>
          <w:rFonts w:eastAsiaTheme="minorHAnsi"/>
          <w:color w:val="000000"/>
          <w:sz w:val="28"/>
          <w:szCs w:val="28"/>
        </w:rPr>
        <w:t xml:space="preserve"> внеурочной деятельности в школе является создание условий для самоопределения, самовыражения </w:t>
      </w:r>
      <w:r>
        <w:rPr>
          <w:rStyle w:val="a6"/>
          <w:rFonts w:eastAsiaTheme="minorHAnsi"/>
          <w:color w:val="000000"/>
          <w:sz w:val="28"/>
          <w:szCs w:val="28"/>
        </w:rPr>
        <w:t>об</w:t>
      </w:r>
      <w:r w:rsidRPr="00BF72F6">
        <w:rPr>
          <w:rStyle w:val="a6"/>
          <w:rFonts w:eastAsiaTheme="minorHAnsi"/>
          <w:color w:val="000000"/>
          <w:sz w:val="28"/>
          <w:szCs w:val="28"/>
        </w:rPr>
        <w:t>уча</w:t>
      </w:r>
      <w:r>
        <w:rPr>
          <w:rStyle w:val="a6"/>
          <w:rFonts w:eastAsiaTheme="minorHAnsi"/>
          <w:color w:val="000000"/>
          <w:sz w:val="28"/>
          <w:szCs w:val="28"/>
        </w:rPr>
        <w:t>ю</w:t>
      </w:r>
      <w:r w:rsidRPr="00BF72F6">
        <w:rPr>
          <w:rStyle w:val="a6"/>
          <w:rFonts w:eastAsiaTheme="minorHAnsi"/>
          <w:color w:val="000000"/>
          <w:sz w:val="28"/>
          <w:szCs w:val="28"/>
        </w:rPr>
        <w:t>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A803B4" w:rsidRPr="00ED74E7" w:rsidRDefault="00A803B4" w:rsidP="00A45C75">
      <w:pPr>
        <w:pStyle w:val="ae"/>
        <w:shd w:val="clear" w:color="auto" w:fill="auto"/>
        <w:spacing w:before="0" w:line="240" w:lineRule="auto"/>
        <w:ind w:firstLine="567"/>
        <w:jc w:val="both"/>
        <w:rPr>
          <w:rFonts w:cs="Times New Roman"/>
          <w:color w:val="000000"/>
          <w:sz w:val="28"/>
          <w:szCs w:val="28"/>
          <w:shd w:val="clear" w:color="auto" w:fill="FFFFFF"/>
        </w:rPr>
      </w:pPr>
      <w:r w:rsidRPr="00BF72F6">
        <w:rPr>
          <w:rStyle w:val="a6"/>
          <w:rFonts w:eastAsiaTheme="minorHAnsi"/>
          <w:color w:val="000000"/>
          <w:sz w:val="28"/>
          <w:szCs w:val="28"/>
        </w:rPr>
        <w:t xml:space="preserve">Внеурочная деятельность решает следующие </w:t>
      </w:r>
      <w:r w:rsidRPr="00BF72F6">
        <w:rPr>
          <w:color w:val="000000"/>
          <w:sz w:val="28"/>
          <w:szCs w:val="28"/>
          <w:u w:val="single"/>
        </w:rPr>
        <w:t>задачи</w:t>
      </w:r>
      <w:r w:rsidRPr="00BF72F6">
        <w:rPr>
          <w:rStyle w:val="a6"/>
          <w:rFonts w:eastAsiaTheme="minorHAnsi"/>
          <w:color w:val="000000"/>
          <w:sz w:val="28"/>
          <w:szCs w:val="28"/>
        </w:rPr>
        <w:t>:</w:t>
      </w:r>
    </w:p>
    <w:p w:rsidR="00A803B4" w:rsidRPr="00BF72F6" w:rsidRDefault="00A803B4" w:rsidP="00AE7745">
      <w:pPr>
        <w:pStyle w:val="ae"/>
        <w:numPr>
          <w:ilvl w:val="0"/>
          <w:numId w:val="75"/>
        </w:numPr>
        <w:shd w:val="clear" w:color="auto" w:fill="auto"/>
        <w:autoSpaceDE w:val="0"/>
        <w:autoSpaceDN w:val="0"/>
        <w:adjustRightInd w:val="0"/>
        <w:spacing w:before="0" w:line="240" w:lineRule="auto"/>
        <w:ind w:left="0" w:firstLine="567"/>
        <w:jc w:val="both"/>
        <w:rPr>
          <w:sz w:val="28"/>
          <w:szCs w:val="28"/>
        </w:rPr>
      </w:pPr>
      <w:r w:rsidRPr="00BF72F6">
        <w:rPr>
          <w:rStyle w:val="a6"/>
          <w:rFonts w:eastAsiaTheme="minorHAnsi"/>
          <w:color w:val="000000"/>
          <w:sz w:val="28"/>
          <w:szCs w:val="28"/>
        </w:rPr>
        <w:t>создать комфортные условия для позитивного восприятия ценностей основного образования и более успешного освоения его содержания;</w:t>
      </w:r>
    </w:p>
    <w:p w:rsidR="00A803B4" w:rsidRDefault="00A803B4" w:rsidP="00AE7745">
      <w:pPr>
        <w:pStyle w:val="ae"/>
        <w:numPr>
          <w:ilvl w:val="0"/>
          <w:numId w:val="75"/>
        </w:numPr>
        <w:shd w:val="clear" w:color="auto" w:fill="auto"/>
        <w:autoSpaceDE w:val="0"/>
        <w:autoSpaceDN w:val="0"/>
        <w:adjustRightInd w:val="0"/>
        <w:spacing w:before="0" w:line="240" w:lineRule="auto"/>
        <w:ind w:left="0" w:firstLine="567"/>
        <w:jc w:val="both"/>
        <w:rPr>
          <w:sz w:val="28"/>
          <w:szCs w:val="28"/>
        </w:rPr>
      </w:pPr>
      <w:r w:rsidRPr="00BF72F6">
        <w:rPr>
          <w:rStyle w:val="a6"/>
          <w:rFonts w:eastAsiaTheme="minorHAnsi"/>
          <w:color w:val="000000"/>
          <w:sz w:val="28"/>
          <w:szCs w:val="28"/>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A803B4" w:rsidRDefault="00A803B4" w:rsidP="00AE7745">
      <w:pPr>
        <w:pStyle w:val="ae"/>
        <w:numPr>
          <w:ilvl w:val="0"/>
          <w:numId w:val="75"/>
        </w:numPr>
        <w:shd w:val="clear" w:color="auto" w:fill="auto"/>
        <w:autoSpaceDE w:val="0"/>
        <w:autoSpaceDN w:val="0"/>
        <w:adjustRightInd w:val="0"/>
        <w:spacing w:before="0" w:line="240" w:lineRule="auto"/>
        <w:ind w:left="0" w:firstLine="567"/>
        <w:jc w:val="both"/>
        <w:rPr>
          <w:rStyle w:val="a6"/>
          <w:rFonts w:eastAsiaTheme="minorHAnsi"/>
          <w:sz w:val="28"/>
          <w:szCs w:val="28"/>
        </w:rPr>
      </w:pPr>
      <w:r w:rsidRPr="00AC33EB">
        <w:rPr>
          <w:rStyle w:val="a6"/>
          <w:rFonts w:eastAsiaTheme="minorHAnsi"/>
          <w:color w:val="000000"/>
          <w:sz w:val="28"/>
          <w:szCs w:val="28"/>
        </w:rPr>
        <w:t>ориентировать обучающихся, проявляющих особый интерес к тем или иным видам деятельности, на развитие своих способностей.</w:t>
      </w:r>
    </w:p>
    <w:p w:rsidR="00321A39" w:rsidRDefault="00A803B4" w:rsidP="00A45C75">
      <w:pPr>
        <w:pStyle w:val="ae"/>
        <w:shd w:val="clear" w:color="auto" w:fill="auto"/>
        <w:autoSpaceDE w:val="0"/>
        <w:autoSpaceDN w:val="0"/>
        <w:adjustRightInd w:val="0"/>
        <w:spacing w:before="0" w:line="240" w:lineRule="auto"/>
        <w:ind w:firstLine="567"/>
        <w:jc w:val="both"/>
      </w:pPr>
      <w:r w:rsidRPr="00AC33EB">
        <w:rPr>
          <w:rStyle w:val="a6"/>
          <w:rFonts w:eastAsiaTheme="minorHAnsi"/>
          <w:color w:val="000000"/>
          <w:sz w:val="28"/>
          <w:szCs w:val="28"/>
        </w:rPr>
        <w:t>При организации внеурочной деятельност</w:t>
      </w:r>
      <w:r>
        <w:rPr>
          <w:rStyle w:val="a6"/>
          <w:rFonts w:eastAsiaTheme="minorHAnsi"/>
          <w:color w:val="000000"/>
          <w:sz w:val="28"/>
          <w:szCs w:val="28"/>
        </w:rPr>
        <w:t>и обучающихся</w:t>
      </w:r>
      <w:r>
        <w:rPr>
          <w:rStyle w:val="a6"/>
          <w:rFonts w:eastAsiaTheme="minorHAnsi"/>
          <w:color w:val="000000"/>
          <w:sz w:val="28"/>
          <w:szCs w:val="28"/>
        </w:rPr>
        <w:tab/>
        <w:t xml:space="preserve">    используются   </w:t>
      </w:r>
      <w:r w:rsidRPr="00AC33EB">
        <w:rPr>
          <w:rStyle w:val="a6"/>
          <w:rFonts w:eastAsiaTheme="minorHAnsi"/>
          <w:color w:val="000000"/>
          <w:sz w:val="28"/>
          <w:szCs w:val="28"/>
        </w:rPr>
        <w:t>возможности  учреждений  дополнительного    образования, культуры, спорта и других организаций.</w:t>
      </w:r>
    </w:p>
    <w:p w:rsidR="00321A39" w:rsidRDefault="00A803B4" w:rsidP="00A45C75">
      <w:pPr>
        <w:pStyle w:val="ae"/>
        <w:shd w:val="clear" w:color="auto" w:fill="auto"/>
        <w:tabs>
          <w:tab w:val="left" w:pos="567"/>
        </w:tabs>
        <w:autoSpaceDE w:val="0"/>
        <w:autoSpaceDN w:val="0"/>
        <w:adjustRightInd w:val="0"/>
        <w:spacing w:before="0" w:line="240" w:lineRule="auto"/>
        <w:ind w:firstLine="567"/>
        <w:jc w:val="both"/>
        <w:rPr>
          <w:rStyle w:val="a6"/>
          <w:rFonts w:eastAsiaTheme="minorHAnsi" w:cstheme="minorBidi"/>
          <w:shd w:val="clear" w:color="auto" w:fill="auto"/>
        </w:rPr>
      </w:pPr>
      <w:r w:rsidRPr="00BF72F6">
        <w:rPr>
          <w:rStyle w:val="a6"/>
          <w:rFonts w:eastAsiaTheme="minorHAnsi"/>
          <w:color w:val="000000"/>
          <w:sz w:val="28"/>
          <w:szCs w:val="28"/>
        </w:rPr>
        <w:t xml:space="preserve">В период каникул для продолжения внеурочной деятельности могут использоваться возможности летних оздоровительных лагерей.  </w:t>
      </w:r>
    </w:p>
    <w:p w:rsidR="00A803B4" w:rsidRDefault="00A803B4" w:rsidP="00A45C75">
      <w:pPr>
        <w:pStyle w:val="ae"/>
        <w:shd w:val="clear" w:color="auto" w:fill="auto"/>
        <w:tabs>
          <w:tab w:val="left" w:pos="567"/>
        </w:tabs>
        <w:autoSpaceDE w:val="0"/>
        <w:autoSpaceDN w:val="0"/>
        <w:adjustRightInd w:val="0"/>
        <w:spacing w:before="0" w:line="240" w:lineRule="auto"/>
        <w:ind w:firstLine="567"/>
        <w:jc w:val="both"/>
        <w:rPr>
          <w:rStyle w:val="a6"/>
          <w:rFonts w:eastAsiaTheme="minorHAnsi"/>
          <w:color w:val="000000"/>
          <w:sz w:val="28"/>
          <w:szCs w:val="28"/>
        </w:rPr>
      </w:pPr>
      <w:r w:rsidRPr="00BF72F6">
        <w:rPr>
          <w:rStyle w:val="a6"/>
          <w:rFonts w:eastAsiaTheme="minorHAnsi"/>
          <w:color w:val="000000"/>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A803B4" w:rsidRPr="00EA6BEB" w:rsidRDefault="00A803B4" w:rsidP="00A45C75">
      <w:pPr>
        <w:pStyle w:val="ae"/>
        <w:shd w:val="clear" w:color="auto" w:fill="auto"/>
        <w:tabs>
          <w:tab w:val="left" w:pos="567"/>
        </w:tabs>
        <w:autoSpaceDE w:val="0"/>
        <w:autoSpaceDN w:val="0"/>
        <w:adjustRightInd w:val="0"/>
        <w:spacing w:before="0" w:line="240" w:lineRule="auto"/>
        <w:ind w:firstLine="567"/>
        <w:jc w:val="both"/>
      </w:pPr>
      <w:proofErr w:type="gramStart"/>
      <w:r w:rsidRPr="00BF72F6">
        <w:rPr>
          <w:rStyle w:val="a6"/>
          <w:rFonts w:eastAsiaTheme="minorHAnsi"/>
          <w:color w:val="000000"/>
          <w:sz w:val="28"/>
          <w:szCs w:val="28"/>
        </w:rPr>
        <w:t xml:space="preserve">Содержание данных занятий формируется с учётом пожеланий </w:t>
      </w:r>
      <w:r>
        <w:rPr>
          <w:rStyle w:val="a6"/>
          <w:rFonts w:eastAsiaTheme="minorHAnsi"/>
          <w:color w:val="000000"/>
          <w:sz w:val="28"/>
          <w:szCs w:val="28"/>
        </w:rPr>
        <w:t>об</w:t>
      </w:r>
      <w:r w:rsidRPr="00BF72F6">
        <w:rPr>
          <w:rStyle w:val="a6"/>
          <w:rFonts w:eastAsiaTheme="minorHAnsi"/>
          <w:color w:val="000000"/>
          <w:sz w:val="28"/>
          <w:szCs w:val="28"/>
        </w:rPr>
        <w:t>уча</w:t>
      </w:r>
      <w:r>
        <w:rPr>
          <w:rStyle w:val="a6"/>
          <w:rFonts w:eastAsiaTheme="minorHAnsi"/>
          <w:color w:val="000000"/>
          <w:sz w:val="28"/>
          <w:szCs w:val="28"/>
        </w:rPr>
        <w:t>ю</w:t>
      </w:r>
      <w:r w:rsidRPr="00BF72F6">
        <w:rPr>
          <w:rStyle w:val="a6"/>
          <w:rFonts w:eastAsiaTheme="minorHAnsi"/>
          <w:color w:val="000000"/>
          <w:sz w:val="28"/>
          <w:szCs w:val="28"/>
        </w:rPr>
        <w:t xml:space="preserve">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поисковые и научные </w:t>
      </w:r>
      <w:r w:rsidRPr="00BF72F6">
        <w:rPr>
          <w:rStyle w:val="a6"/>
          <w:rFonts w:eastAsiaTheme="minorHAnsi"/>
          <w:color w:val="000000"/>
          <w:sz w:val="28"/>
          <w:szCs w:val="28"/>
        </w:rPr>
        <w:lastRenderedPageBreak/>
        <w:t>исследования, общественно полезные практики и т. д.</w:t>
      </w:r>
      <w:proofErr w:type="gramEnd"/>
    </w:p>
    <w:p w:rsidR="00A803B4" w:rsidRPr="00BF72F6" w:rsidRDefault="00A803B4" w:rsidP="00A803B4">
      <w:pPr>
        <w:pStyle w:val="41"/>
        <w:shd w:val="clear" w:color="auto" w:fill="auto"/>
        <w:spacing w:line="240" w:lineRule="auto"/>
        <w:ind w:firstLine="567"/>
        <w:rPr>
          <w:sz w:val="28"/>
          <w:szCs w:val="28"/>
        </w:rPr>
      </w:pPr>
      <w:r w:rsidRPr="00BF72F6">
        <w:rPr>
          <w:rStyle w:val="40"/>
          <w:color w:val="000000"/>
          <w:sz w:val="28"/>
          <w:szCs w:val="28"/>
        </w:rPr>
        <w:t>Внеурочная деятельность организуется по направления развития личности:</w:t>
      </w:r>
    </w:p>
    <w:p w:rsidR="00A803B4" w:rsidRPr="00BF72F6" w:rsidRDefault="00A803B4" w:rsidP="00AE7745">
      <w:pPr>
        <w:pStyle w:val="ae"/>
        <w:numPr>
          <w:ilvl w:val="0"/>
          <w:numId w:val="74"/>
        </w:numPr>
        <w:shd w:val="clear" w:color="auto" w:fill="auto"/>
        <w:spacing w:before="0" w:line="240" w:lineRule="auto"/>
        <w:ind w:firstLine="567"/>
        <w:jc w:val="both"/>
        <w:rPr>
          <w:sz w:val="28"/>
          <w:szCs w:val="28"/>
        </w:rPr>
      </w:pPr>
      <w:r w:rsidRPr="00BF72F6">
        <w:rPr>
          <w:rStyle w:val="a6"/>
          <w:rFonts w:eastAsiaTheme="minorHAnsi"/>
          <w:color w:val="000000"/>
          <w:sz w:val="28"/>
          <w:szCs w:val="28"/>
        </w:rPr>
        <w:t xml:space="preserve"> духовно - нравственное;</w:t>
      </w:r>
    </w:p>
    <w:p w:rsidR="00A803B4" w:rsidRPr="00BF72F6" w:rsidRDefault="00A803B4" w:rsidP="00AE7745">
      <w:pPr>
        <w:pStyle w:val="ae"/>
        <w:numPr>
          <w:ilvl w:val="0"/>
          <w:numId w:val="74"/>
        </w:numPr>
        <w:shd w:val="clear" w:color="auto" w:fill="auto"/>
        <w:spacing w:before="0" w:line="240" w:lineRule="auto"/>
        <w:ind w:firstLine="567"/>
        <w:jc w:val="both"/>
        <w:rPr>
          <w:sz w:val="28"/>
          <w:szCs w:val="28"/>
        </w:rPr>
      </w:pPr>
      <w:r w:rsidRPr="00BF72F6">
        <w:rPr>
          <w:rStyle w:val="a6"/>
          <w:rFonts w:eastAsiaTheme="minorHAnsi"/>
          <w:color w:val="000000"/>
          <w:sz w:val="28"/>
          <w:szCs w:val="28"/>
        </w:rPr>
        <w:t xml:space="preserve"> </w:t>
      </w:r>
      <w:proofErr w:type="gramStart"/>
      <w:r w:rsidRPr="00BF72F6">
        <w:rPr>
          <w:rStyle w:val="a6"/>
          <w:rFonts w:eastAsiaTheme="minorHAnsi"/>
          <w:color w:val="000000"/>
          <w:sz w:val="28"/>
          <w:szCs w:val="28"/>
        </w:rPr>
        <w:t>физкультурно - спортивное</w:t>
      </w:r>
      <w:proofErr w:type="gramEnd"/>
      <w:r w:rsidRPr="00BF72F6">
        <w:rPr>
          <w:rStyle w:val="a6"/>
          <w:rFonts w:eastAsiaTheme="minorHAnsi"/>
          <w:color w:val="000000"/>
          <w:sz w:val="28"/>
          <w:szCs w:val="28"/>
        </w:rPr>
        <w:t>;</w:t>
      </w:r>
    </w:p>
    <w:p w:rsidR="00A803B4" w:rsidRPr="00BF72F6" w:rsidRDefault="00A803B4" w:rsidP="00AE7745">
      <w:pPr>
        <w:pStyle w:val="ae"/>
        <w:numPr>
          <w:ilvl w:val="0"/>
          <w:numId w:val="74"/>
        </w:numPr>
        <w:shd w:val="clear" w:color="auto" w:fill="auto"/>
        <w:spacing w:before="0" w:line="240" w:lineRule="auto"/>
        <w:ind w:firstLine="567"/>
        <w:jc w:val="both"/>
        <w:rPr>
          <w:sz w:val="28"/>
          <w:szCs w:val="28"/>
        </w:rPr>
      </w:pPr>
      <w:r w:rsidRPr="00BF72F6">
        <w:rPr>
          <w:rStyle w:val="a6"/>
          <w:rFonts w:eastAsiaTheme="minorHAnsi"/>
          <w:color w:val="000000"/>
          <w:sz w:val="28"/>
          <w:szCs w:val="28"/>
        </w:rPr>
        <w:t xml:space="preserve"> социальное;</w:t>
      </w:r>
    </w:p>
    <w:p w:rsidR="00A803B4" w:rsidRPr="00BF72F6" w:rsidRDefault="00A803B4" w:rsidP="00AE7745">
      <w:pPr>
        <w:pStyle w:val="ae"/>
        <w:numPr>
          <w:ilvl w:val="0"/>
          <w:numId w:val="74"/>
        </w:numPr>
        <w:shd w:val="clear" w:color="auto" w:fill="auto"/>
        <w:spacing w:before="0" w:line="240" w:lineRule="auto"/>
        <w:ind w:firstLine="567"/>
        <w:jc w:val="both"/>
        <w:rPr>
          <w:sz w:val="28"/>
          <w:szCs w:val="28"/>
        </w:rPr>
      </w:pPr>
      <w:r w:rsidRPr="00BF72F6">
        <w:rPr>
          <w:rStyle w:val="a6"/>
          <w:rFonts w:eastAsiaTheme="minorHAnsi"/>
          <w:color w:val="000000"/>
          <w:sz w:val="28"/>
          <w:szCs w:val="28"/>
        </w:rPr>
        <w:t>общеинтеллектуальное;</w:t>
      </w:r>
    </w:p>
    <w:p w:rsidR="00EA6BEB" w:rsidRDefault="007E32F9" w:rsidP="00AE7745">
      <w:pPr>
        <w:pStyle w:val="ae"/>
        <w:numPr>
          <w:ilvl w:val="0"/>
          <w:numId w:val="74"/>
        </w:numPr>
        <w:shd w:val="clear" w:color="auto" w:fill="auto"/>
        <w:spacing w:before="0" w:line="240" w:lineRule="auto"/>
        <w:ind w:firstLine="567"/>
        <w:jc w:val="both"/>
        <w:rPr>
          <w:sz w:val="28"/>
          <w:szCs w:val="28"/>
        </w:rPr>
      </w:pPr>
      <w:r>
        <w:rPr>
          <w:rStyle w:val="a6"/>
          <w:rFonts w:eastAsiaTheme="minorHAnsi"/>
          <w:color w:val="000000"/>
          <w:sz w:val="28"/>
          <w:szCs w:val="28"/>
        </w:rPr>
        <w:t>о</w:t>
      </w:r>
      <w:r w:rsidR="00A803B4" w:rsidRPr="00BF72F6">
        <w:rPr>
          <w:rStyle w:val="a6"/>
          <w:rFonts w:eastAsiaTheme="minorHAnsi"/>
          <w:color w:val="000000"/>
          <w:sz w:val="28"/>
          <w:szCs w:val="28"/>
        </w:rPr>
        <w:t>бщекультурное</w:t>
      </w:r>
    </w:p>
    <w:p w:rsidR="005A651A" w:rsidRDefault="00A803B4" w:rsidP="00B040BE">
      <w:pPr>
        <w:pStyle w:val="ae"/>
        <w:shd w:val="clear" w:color="auto" w:fill="auto"/>
        <w:spacing w:before="0" w:line="240" w:lineRule="auto"/>
        <w:ind w:firstLine="567"/>
        <w:jc w:val="both"/>
        <w:rPr>
          <w:sz w:val="28"/>
          <w:szCs w:val="28"/>
        </w:rPr>
      </w:pPr>
      <w:r w:rsidRPr="00EA6BEB">
        <w:rPr>
          <w:rStyle w:val="af0"/>
          <w:color w:val="000000"/>
          <w:sz w:val="28"/>
          <w:szCs w:val="28"/>
        </w:rPr>
        <w:t xml:space="preserve">Формы организации </w:t>
      </w:r>
      <w:r w:rsidRPr="00EA6BEB">
        <w:rPr>
          <w:rStyle w:val="a6"/>
          <w:rFonts w:eastAsiaTheme="minorHAnsi"/>
          <w:color w:val="000000"/>
          <w:sz w:val="28"/>
          <w:szCs w:val="28"/>
        </w:rPr>
        <w:t>внеурочной деятельности, как и в целом образовательной деятельности, в рамках реализации основной образовательной программы начального общего образования определила школа.</w:t>
      </w:r>
    </w:p>
    <w:p w:rsidR="00A803B4" w:rsidRPr="005A651A" w:rsidRDefault="00A803B4" w:rsidP="00B040BE">
      <w:pPr>
        <w:pStyle w:val="ae"/>
        <w:shd w:val="clear" w:color="auto" w:fill="auto"/>
        <w:spacing w:before="0" w:line="240" w:lineRule="auto"/>
        <w:ind w:firstLine="567"/>
        <w:jc w:val="both"/>
        <w:rPr>
          <w:rStyle w:val="a6"/>
          <w:rFonts w:eastAsiaTheme="minorHAnsi" w:cstheme="minorBidi"/>
          <w:sz w:val="28"/>
          <w:szCs w:val="28"/>
          <w:shd w:val="clear" w:color="auto" w:fill="auto"/>
        </w:rPr>
      </w:pPr>
      <w:proofErr w:type="gramStart"/>
      <w:r w:rsidRPr="00BF72F6">
        <w:rPr>
          <w:rStyle w:val="a6"/>
          <w:rFonts w:eastAsiaTheme="minorHAnsi"/>
          <w:color w:val="000000"/>
          <w:sz w:val="28"/>
          <w:szCs w:val="28"/>
        </w:rPr>
        <w:t>Содержание занятий, предусмотренных во внеурочной деятельности, осуществляется в таких формах как:      кружки,  олимпиады, экскурсии,  конкурсы, библиотечные  уроки, беседы,  классные часы, участие и подготовка  к  школьным мероприятиям.</w:t>
      </w:r>
      <w:proofErr w:type="gramEnd"/>
    </w:p>
    <w:p w:rsidR="005A651A" w:rsidRDefault="00A803B4" w:rsidP="005A651A">
      <w:pPr>
        <w:pStyle w:val="41"/>
        <w:shd w:val="clear" w:color="auto" w:fill="auto"/>
        <w:spacing w:line="240" w:lineRule="auto"/>
        <w:ind w:firstLine="567"/>
        <w:rPr>
          <w:rStyle w:val="40"/>
          <w:color w:val="000000"/>
          <w:sz w:val="28"/>
          <w:szCs w:val="28"/>
        </w:rPr>
      </w:pPr>
      <w:r w:rsidRPr="00BF72F6">
        <w:rPr>
          <w:rStyle w:val="40"/>
          <w:color w:val="000000"/>
          <w:sz w:val="28"/>
          <w:szCs w:val="28"/>
        </w:rPr>
        <w:t>Режим организации внеурочной деятельности.</w:t>
      </w:r>
    </w:p>
    <w:p w:rsidR="00A42AC7" w:rsidRDefault="00A803B4" w:rsidP="00A42AC7">
      <w:pPr>
        <w:pStyle w:val="41"/>
        <w:shd w:val="clear" w:color="auto" w:fill="auto"/>
        <w:spacing w:line="240" w:lineRule="auto"/>
        <w:ind w:firstLine="567"/>
        <w:rPr>
          <w:rStyle w:val="a6"/>
          <w:rFonts w:eastAsiaTheme="minorHAnsi"/>
          <w:b w:val="0"/>
          <w:i w:val="0"/>
          <w:color w:val="000000"/>
          <w:sz w:val="28"/>
          <w:szCs w:val="28"/>
        </w:rPr>
      </w:pPr>
      <w:r w:rsidRPr="005A651A">
        <w:rPr>
          <w:rStyle w:val="a6"/>
          <w:rFonts w:eastAsiaTheme="minorHAnsi"/>
          <w:b w:val="0"/>
          <w:i w:val="0"/>
          <w:color w:val="000000"/>
          <w:sz w:val="28"/>
          <w:szCs w:val="28"/>
        </w:rPr>
        <w:t>Время, отведенное на внеурочную деятельность, не учитывается при определении максимально допустимой недельной нагрузки учащихся и составляет не более 1350 часов за 4 года обучения для начальной школы</w:t>
      </w:r>
      <w:r w:rsidR="005A651A">
        <w:rPr>
          <w:rStyle w:val="a6"/>
          <w:rFonts w:eastAsiaTheme="minorHAnsi"/>
          <w:b w:val="0"/>
          <w:i w:val="0"/>
          <w:color w:val="000000"/>
          <w:sz w:val="28"/>
          <w:szCs w:val="28"/>
        </w:rPr>
        <w:t>.</w:t>
      </w:r>
    </w:p>
    <w:p w:rsidR="00A803B4" w:rsidRPr="00A42AC7" w:rsidRDefault="00A803B4" w:rsidP="00A42AC7">
      <w:pPr>
        <w:pStyle w:val="41"/>
        <w:shd w:val="clear" w:color="auto" w:fill="auto"/>
        <w:spacing w:line="240" w:lineRule="auto"/>
        <w:ind w:firstLine="567"/>
        <w:rPr>
          <w:rFonts w:eastAsiaTheme="minorHAnsi"/>
          <w:b w:val="0"/>
          <w:i w:val="0"/>
          <w:color w:val="000000"/>
          <w:sz w:val="28"/>
          <w:szCs w:val="28"/>
          <w:shd w:val="clear" w:color="auto" w:fill="FFFFFF"/>
        </w:rPr>
      </w:pPr>
      <w:r w:rsidRPr="00A42AC7">
        <w:rPr>
          <w:rStyle w:val="a6"/>
          <w:rFonts w:eastAsiaTheme="minorHAnsi"/>
          <w:b w:val="0"/>
          <w:i w:val="0"/>
          <w:color w:val="000000"/>
          <w:sz w:val="28"/>
          <w:szCs w:val="28"/>
        </w:rPr>
        <w:t>Так же соблюдаются основные здоровьесберегающие требования к осуществлению внеурочной деятельности:</w:t>
      </w:r>
    </w:p>
    <w:p w:rsidR="00A803B4" w:rsidRPr="00BF72F6" w:rsidRDefault="00A803B4" w:rsidP="00AE7745">
      <w:pPr>
        <w:pStyle w:val="ae"/>
        <w:numPr>
          <w:ilvl w:val="0"/>
          <w:numId w:val="73"/>
        </w:numPr>
        <w:shd w:val="clear" w:color="auto" w:fill="auto"/>
        <w:spacing w:before="0" w:line="240" w:lineRule="auto"/>
        <w:ind w:firstLine="360"/>
        <w:jc w:val="both"/>
        <w:rPr>
          <w:sz w:val="28"/>
          <w:szCs w:val="28"/>
        </w:rPr>
      </w:pPr>
      <w:r w:rsidRPr="00BF72F6">
        <w:rPr>
          <w:rStyle w:val="a6"/>
          <w:rFonts w:eastAsiaTheme="minorHAnsi"/>
          <w:color w:val="000000"/>
          <w:sz w:val="28"/>
          <w:szCs w:val="28"/>
        </w:rPr>
        <w:t xml:space="preserve"> форма проведения занятий отличная от урока;</w:t>
      </w:r>
    </w:p>
    <w:p w:rsidR="00A42AC7" w:rsidRDefault="00A803B4" w:rsidP="00AE7745">
      <w:pPr>
        <w:pStyle w:val="ae"/>
        <w:numPr>
          <w:ilvl w:val="0"/>
          <w:numId w:val="73"/>
        </w:numPr>
        <w:shd w:val="clear" w:color="auto" w:fill="auto"/>
        <w:spacing w:before="0" w:line="240" w:lineRule="auto"/>
        <w:ind w:firstLine="360"/>
        <w:jc w:val="both"/>
        <w:rPr>
          <w:rStyle w:val="a6"/>
          <w:rFonts w:eastAsiaTheme="minorHAnsi" w:cstheme="minorBidi"/>
          <w:sz w:val="28"/>
          <w:szCs w:val="28"/>
          <w:shd w:val="clear" w:color="auto" w:fill="auto"/>
        </w:rPr>
      </w:pPr>
      <w:r w:rsidRPr="00BF72F6">
        <w:rPr>
          <w:rStyle w:val="a6"/>
          <w:rFonts w:eastAsiaTheme="minorHAnsi"/>
          <w:color w:val="000000"/>
          <w:sz w:val="28"/>
          <w:szCs w:val="28"/>
        </w:rPr>
        <w:t xml:space="preserve"> соблюдение динамической паузы между учебными занятиями по расписанию и внеурочной деятельностью в школе.</w:t>
      </w:r>
    </w:p>
    <w:p w:rsidR="00A42AC7" w:rsidRDefault="00A803B4" w:rsidP="007E32F9">
      <w:pPr>
        <w:pStyle w:val="ae"/>
        <w:shd w:val="clear" w:color="auto" w:fill="auto"/>
        <w:spacing w:before="0" w:line="240" w:lineRule="auto"/>
        <w:ind w:firstLine="567"/>
        <w:jc w:val="both"/>
        <w:rPr>
          <w:rStyle w:val="a6"/>
          <w:rFonts w:eastAsiaTheme="minorHAnsi"/>
          <w:color w:val="000000"/>
          <w:sz w:val="28"/>
          <w:szCs w:val="28"/>
        </w:rPr>
      </w:pPr>
      <w:r w:rsidRPr="00A42AC7">
        <w:rPr>
          <w:rStyle w:val="a6"/>
          <w:rFonts w:eastAsiaTheme="minorHAnsi"/>
          <w:color w:val="000000"/>
          <w:sz w:val="28"/>
          <w:szCs w:val="28"/>
        </w:rPr>
        <w:t>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СанПин 2.4.2. 2821-10 и осуществляется в соответствии с учебным планом и расписанием занятий в количестве до 10 часов в неделю.</w:t>
      </w:r>
    </w:p>
    <w:p w:rsidR="00A42AC7" w:rsidRDefault="00A803B4" w:rsidP="00B040BE">
      <w:pPr>
        <w:pStyle w:val="ae"/>
        <w:shd w:val="clear" w:color="auto" w:fill="auto"/>
        <w:spacing w:before="0" w:line="240" w:lineRule="auto"/>
        <w:ind w:firstLine="567"/>
        <w:jc w:val="both"/>
        <w:rPr>
          <w:rStyle w:val="a6"/>
          <w:rFonts w:eastAsiaTheme="minorHAnsi"/>
          <w:color w:val="000000"/>
          <w:sz w:val="28"/>
          <w:szCs w:val="28"/>
        </w:rPr>
      </w:pPr>
      <w:proofErr w:type="gramStart"/>
      <w:r w:rsidRPr="00BF72F6">
        <w:rPr>
          <w:rStyle w:val="a6"/>
          <w:rFonts w:eastAsiaTheme="minorHAnsi"/>
          <w:color w:val="000000"/>
          <w:sz w:val="28"/>
          <w:szCs w:val="28"/>
        </w:rPr>
        <w:t xml:space="preserve">Для обучающихся, посещающих </w:t>
      </w:r>
      <w:r w:rsidRPr="00B040BE">
        <w:rPr>
          <w:rStyle w:val="a6"/>
          <w:rFonts w:eastAsiaTheme="minorHAnsi"/>
          <w:color w:val="000000"/>
          <w:sz w:val="28"/>
          <w:szCs w:val="28"/>
        </w:rPr>
        <w:t xml:space="preserve">занятия в  образовательной организации, организациях дополнительного образования, спортивных школах, музыкальных школах и других </w:t>
      </w:r>
      <w:r w:rsidRPr="00BF72F6">
        <w:rPr>
          <w:rStyle w:val="a6"/>
          <w:rFonts w:eastAsiaTheme="minorHAnsi"/>
          <w:color w:val="000000"/>
          <w:sz w:val="28"/>
          <w:szCs w:val="28"/>
        </w:rPr>
        <w:t>образовательных организациях, количество часов внеурочной деятельности сокращается, при предоставлении родителями (законным</w:t>
      </w:r>
      <w:r>
        <w:rPr>
          <w:rStyle w:val="a6"/>
          <w:rFonts w:eastAsiaTheme="minorHAnsi"/>
          <w:color w:val="000000"/>
          <w:sz w:val="28"/>
          <w:szCs w:val="28"/>
        </w:rPr>
        <w:t xml:space="preserve">и представителями) обучающихся </w:t>
      </w:r>
      <w:r w:rsidRPr="00BF72F6">
        <w:rPr>
          <w:rStyle w:val="a6"/>
          <w:rFonts w:eastAsiaTheme="minorHAnsi"/>
          <w:color w:val="000000"/>
          <w:sz w:val="28"/>
          <w:szCs w:val="28"/>
        </w:rPr>
        <w:t>справок, указанных организаций</w:t>
      </w:r>
      <w:r w:rsidR="00A42AC7">
        <w:rPr>
          <w:rStyle w:val="a6"/>
          <w:rFonts w:eastAsiaTheme="minorHAnsi"/>
          <w:color w:val="000000"/>
          <w:sz w:val="28"/>
          <w:szCs w:val="28"/>
        </w:rPr>
        <w:t>.</w:t>
      </w:r>
      <w:proofErr w:type="gramEnd"/>
    </w:p>
    <w:p w:rsidR="00A42AC7" w:rsidRPr="00B040BE" w:rsidRDefault="00A803B4" w:rsidP="00B040BE">
      <w:pPr>
        <w:pStyle w:val="ae"/>
        <w:shd w:val="clear" w:color="auto" w:fill="auto"/>
        <w:spacing w:before="0" w:line="240" w:lineRule="auto"/>
        <w:ind w:firstLine="567"/>
        <w:jc w:val="both"/>
        <w:rPr>
          <w:rFonts w:cs="Times New Roman"/>
          <w:color w:val="000000"/>
          <w:sz w:val="28"/>
          <w:szCs w:val="28"/>
          <w:shd w:val="clear" w:color="auto" w:fill="FFFFFF"/>
        </w:rPr>
      </w:pPr>
      <w:r w:rsidRPr="00B040BE">
        <w:rPr>
          <w:rStyle w:val="a6"/>
          <w:rFonts w:eastAsiaTheme="minorHAnsi"/>
          <w:color w:val="000000"/>
          <w:sz w:val="28"/>
          <w:szCs w:val="28"/>
        </w:rPr>
        <w:t>Внеурочная деятельность организуется во второй половине дня не менее</w:t>
      </w:r>
      <w:proofErr w:type="gramStart"/>
      <w:r w:rsidRPr="00B040BE">
        <w:rPr>
          <w:rStyle w:val="a6"/>
          <w:rFonts w:eastAsiaTheme="minorHAnsi"/>
          <w:color w:val="000000"/>
          <w:sz w:val="28"/>
          <w:szCs w:val="28"/>
        </w:rPr>
        <w:t>,</w:t>
      </w:r>
      <w:proofErr w:type="gramEnd"/>
      <w:r w:rsidRPr="00B040BE">
        <w:rPr>
          <w:rStyle w:val="a6"/>
          <w:rFonts w:eastAsiaTheme="minorHAnsi"/>
          <w:color w:val="000000"/>
          <w:sz w:val="28"/>
          <w:szCs w:val="28"/>
        </w:rPr>
        <w:t xml:space="preserve"> чем через 45 минут после окончания учебной деятельности.</w:t>
      </w:r>
    </w:p>
    <w:p w:rsidR="00A42AC7" w:rsidRDefault="00A803B4" w:rsidP="00B040BE">
      <w:pPr>
        <w:pStyle w:val="ae"/>
        <w:shd w:val="clear" w:color="auto" w:fill="auto"/>
        <w:spacing w:before="0" w:line="240" w:lineRule="auto"/>
        <w:ind w:firstLine="567"/>
        <w:jc w:val="both"/>
        <w:rPr>
          <w:rFonts w:cs="Times New Roman"/>
          <w:color w:val="000000"/>
          <w:sz w:val="28"/>
          <w:szCs w:val="28"/>
          <w:shd w:val="clear" w:color="auto" w:fill="FFFFFF"/>
        </w:rPr>
      </w:pPr>
      <w:r w:rsidRPr="00BF72F6">
        <w:rPr>
          <w:rStyle w:val="a6"/>
          <w:rFonts w:eastAsiaTheme="minorHAnsi"/>
          <w:color w:val="000000"/>
          <w:sz w:val="28"/>
          <w:szCs w:val="28"/>
        </w:rPr>
        <w:t xml:space="preserve">Ежедневно проводится от 1 до 2-х занятий, в соответствии с расписанием и с учётом общего количества </w:t>
      </w:r>
      <w:r w:rsidRPr="00A42AC7">
        <w:rPr>
          <w:rStyle w:val="a6"/>
          <w:rFonts w:eastAsiaTheme="minorHAnsi"/>
          <w:color w:val="000000"/>
          <w:sz w:val="28"/>
          <w:szCs w:val="28"/>
        </w:rPr>
        <w:t>часов недельной нагрузки по внеурочной деятельности, а так же с учётом необходимости разгрузки последующих учебных дней.</w:t>
      </w:r>
    </w:p>
    <w:p w:rsidR="00A42AC7" w:rsidRDefault="00A803B4" w:rsidP="00B040BE">
      <w:pPr>
        <w:pStyle w:val="ae"/>
        <w:shd w:val="clear" w:color="auto" w:fill="auto"/>
        <w:spacing w:before="0" w:line="240" w:lineRule="auto"/>
        <w:ind w:firstLine="567"/>
        <w:jc w:val="both"/>
        <w:rPr>
          <w:rFonts w:cs="Times New Roman"/>
          <w:color w:val="000000"/>
          <w:sz w:val="28"/>
          <w:szCs w:val="28"/>
          <w:shd w:val="clear" w:color="auto" w:fill="FFFFFF"/>
        </w:rPr>
      </w:pPr>
      <w:r w:rsidRPr="00BF72F6">
        <w:rPr>
          <w:rStyle w:val="a6"/>
          <w:rFonts w:eastAsiaTheme="minorHAnsi"/>
          <w:color w:val="000000"/>
          <w:sz w:val="28"/>
          <w:szCs w:val="28"/>
        </w:rPr>
        <w:t>На уровне начального общего образования устанавливается пятидневная учебная неделя.</w:t>
      </w:r>
    </w:p>
    <w:p w:rsidR="00A42AC7" w:rsidRDefault="00A803B4" w:rsidP="00B040BE">
      <w:pPr>
        <w:pStyle w:val="ae"/>
        <w:shd w:val="clear" w:color="auto" w:fill="auto"/>
        <w:spacing w:before="0" w:line="240" w:lineRule="auto"/>
        <w:ind w:firstLine="567"/>
        <w:jc w:val="both"/>
        <w:rPr>
          <w:rFonts w:cs="Times New Roman"/>
          <w:color w:val="000000"/>
          <w:sz w:val="28"/>
          <w:szCs w:val="28"/>
          <w:shd w:val="clear" w:color="auto" w:fill="FFFFFF"/>
        </w:rPr>
      </w:pPr>
      <w:r w:rsidRPr="00BF72F6">
        <w:rPr>
          <w:rStyle w:val="a6"/>
          <w:rFonts w:eastAsiaTheme="minorHAnsi"/>
          <w:color w:val="000000"/>
          <w:sz w:val="28"/>
          <w:szCs w:val="28"/>
        </w:rPr>
        <w:t xml:space="preserve">Продолжительность занятия внеурочной деятельности во </w:t>
      </w:r>
      <w:r w:rsidRPr="00BF72F6">
        <w:rPr>
          <w:rStyle w:val="a6"/>
          <w:rFonts w:eastAsiaTheme="minorHAnsi"/>
          <w:color w:val="000000"/>
          <w:sz w:val="28"/>
          <w:szCs w:val="28"/>
          <w:lang w:val="en-US"/>
        </w:rPr>
        <w:t>II</w:t>
      </w:r>
      <w:r w:rsidRPr="00BF72F6">
        <w:rPr>
          <w:rStyle w:val="a6"/>
          <w:rFonts w:eastAsiaTheme="minorHAnsi"/>
          <w:color w:val="000000"/>
          <w:sz w:val="28"/>
          <w:szCs w:val="28"/>
        </w:rPr>
        <w:t>-</w:t>
      </w:r>
      <w:r w:rsidRPr="00BF72F6">
        <w:rPr>
          <w:rStyle w:val="a6"/>
          <w:rFonts w:eastAsiaTheme="minorHAnsi"/>
          <w:color w:val="000000"/>
          <w:sz w:val="28"/>
          <w:szCs w:val="28"/>
          <w:lang w:val="en-US"/>
        </w:rPr>
        <w:t>IV</w:t>
      </w:r>
      <w:r w:rsidRPr="00BF72F6">
        <w:rPr>
          <w:rStyle w:val="a6"/>
          <w:rFonts w:eastAsiaTheme="minorHAnsi"/>
          <w:color w:val="000000"/>
          <w:sz w:val="28"/>
          <w:szCs w:val="28"/>
        </w:rPr>
        <w:t xml:space="preserve"> классах составляет 45 минут.</w:t>
      </w:r>
    </w:p>
    <w:p w:rsidR="00A803B4" w:rsidRPr="00A42AC7" w:rsidRDefault="00A803B4" w:rsidP="00B040BE">
      <w:pPr>
        <w:pStyle w:val="ae"/>
        <w:shd w:val="clear" w:color="auto" w:fill="auto"/>
        <w:spacing w:before="0" w:line="240" w:lineRule="auto"/>
        <w:ind w:firstLine="567"/>
        <w:jc w:val="both"/>
        <w:rPr>
          <w:rFonts w:cs="Times New Roman"/>
          <w:color w:val="000000"/>
          <w:sz w:val="28"/>
          <w:szCs w:val="28"/>
          <w:shd w:val="clear" w:color="auto" w:fill="FFFFFF"/>
        </w:rPr>
      </w:pPr>
      <w:r w:rsidRPr="00BF72F6">
        <w:rPr>
          <w:rStyle w:val="a6"/>
          <w:rFonts w:eastAsiaTheme="minorHAnsi"/>
          <w:color w:val="000000"/>
          <w:sz w:val="28"/>
          <w:szCs w:val="28"/>
        </w:rPr>
        <w:t>В первом классе с целью реализации «ступенчатого» метода постепенного наращивания учебной нагрузки, в соответствии с п. 10.10. СанПиН 2.4.2.2821 -10, обеспечивается организация адаптационного периода. Продолжительность занятия для обучающихся 1 класса в 1 полугодии составляет 35 минут. Во 2 полугодии - 40 минут.</w:t>
      </w:r>
    </w:p>
    <w:p w:rsidR="00A42AC7" w:rsidRDefault="00A42AC7" w:rsidP="00A803B4">
      <w:pPr>
        <w:pStyle w:val="2"/>
        <w:kinsoku w:val="0"/>
        <w:overflowPunct w:val="0"/>
        <w:spacing w:before="11"/>
        <w:ind w:left="0"/>
        <w:jc w:val="center"/>
        <w:rPr>
          <w:sz w:val="28"/>
          <w:szCs w:val="28"/>
        </w:rPr>
      </w:pPr>
    </w:p>
    <w:p w:rsidR="00A803B4" w:rsidRPr="00BF72F6" w:rsidRDefault="00A803B4" w:rsidP="00A803B4">
      <w:pPr>
        <w:pStyle w:val="2"/>
        <w:kinsoku w:val="0"/>
        <w:overflowPunct w:val="0"/>
        <w:spacing w:before="11"/>
        <w:ind w:left="0"/>
        <w:jc w:val="center"/>
        <w:rPr>
          <w:b w:val="0"/>
          <w:bCs w:val="0"/>
          <w:sz w:val="28"/>
          <w:szCs w:val="28"/>
        </w:rPr>
      </w:pPr>
      <w:r w:rsidRPr="00BF72F6">
        <w:rPr>
          <w:sz w:val="28"/>
          <w:szCs w:val="28"/>
        </w:rPr>
        <w:t>Направления   внеурочной  деятельности</w:t>
      </w:r>
    </w:p>
    <w:p w:rsidR="00A803B4" w:rsidRPr="00420C09" w:rsidRDefault="00A803B4" w:rsidP="00420C09">
      <w:pPr>
        <w:keepNext/>
        <w:keepLines/>
        <w:spacing w:before="282" w:after="205" w:line="220" w:lineRule="exact"/>
        <w:ind w:left="20" w:firstLine="547"/>
        <w:jc w:val="both"/>
        <w:rPr>
          <w:sz w:val="28"/>
          <w:szCs w:val="28"/>
        </w:rPr>
      </w:pPr>
      <w:bookmarkStart w:id="3" w:name="bookmark4"/>
      <w:r w:rsidRPr="00420C09">
        <w:rPr>
          <w:rStyle w:val="24"/>
          <w:rFonts w:eastAsia="Courier New"/>
          <w:sz w:val="28"/>
          <w:szCs w:val="28"/>
        </w:rPr>
        <w:t>Показатели деятельности педагогов по реализации модели внеурочной деятельности:</w:t>
      </w:r>
      <w:bookmarkEnd w:id="3"/>
    </w:p>
    <w:p w:rsidR="00631FAC" w:rsidRDefault="00A803B4" w:rsidP="00631FAC">
      <w:pPr>
        <w:pStyle w:val="ae"/>
        <w:numPr>
          <w:ilvl w:val="0"/>
          <w:numId w:val="76"/>
        </w:numPr>
        <w:shd w:val="clear" w:color="auto" w:fill="auto"/>
        <w:spacing w:before="0" w:line="240" w:lineRule="auto"/>
        <w:ind w:left="360" w:hanging="360"/>
        <w:jc w:val="both"/>
        <w:rPr>
          <w:sz w:val="28"/>
          <w:szCs w:val="28"/>
        </w:rPr>
      </w:pPr>
      <w:r w:rsidRPr="00B040BE">
        <w:rPr>
          <w:rStyle w:val="a6"/>
          <w:rFonts w:eastAsiaTheme="minorHAnsi"/>
          <w:color w:val="000000"/>
          <w:sz w:val="28"/>
          <w:szCs w:val="28"/>
        </w:rPr>
        <w:t xml:space="preserve">Проектная деятельность </w:t>
      </w:r>
      <w:proofErr w:type="gramStart"/>
      <w:r w:rsidRPr="00B040BE">
        <w:rPr>
          <w:rStyle w:val="a6"/>
          <w:rFonts w:eastAsiaTheme="minorHAnsi"/>
          <w:color w:val="000000"/>
          <w:sz w:val="28"/>
          <w:szCs w:val="28"/>
        </w:rPr>
        <w:t>обучающихся</w:t>
      </w:r>
      <w:proofErr w:type="gramEnd"/>
      <w:r w:rsidRPr="00B040BE">
        <w:rPr>
          <w:rStyle w:val="a6"/>
          <w:rFonts w:eastAsiaTheme="minorHAnsi"/>
          <w:color w:val="000000"/>
          <w:sz w:val="28"/>
          <w:szCs w:val="28"/>
        </w:rPr>
        <w:t>.</w:t>
      </w:r>
    </w:p>
    <w:p w:rsidR="00A803B4" w:rsidRPr="00631FAC" w:rsidRDefault="00A803B4" w:rsidP="00631FAC">
      <w:pPr>
        <w:pStyle w:val="ae"/>
        <w:numPr>
          <w:ilvl w:val="0"/>
          <w:numId w:val="76"/>
        </w:numPr>
        <w:shd w:val="clear" w:color="auto" w:fill="auto"/>
        <w:spacing w:before="0" w:line="240" w:lineRule="auto"/>
        <w:ind w:left="360" w:hanging="360"/>
        <w:jc w:val="both"/>
        <w:rPr>
          <w:sz w:val="28"/>
          <w:szCs w:val="28"/>
        </w:rPr>
      </w:pPr>
      <w:r w:rsidRPr="00631FAC">
        <w:rPr>
          <w:rStyle w:val="a6"/>
          <w:rFonts w:eastAsiaTheme="minorHAnsi"/>
          <w:color w:val="000000"/>
          <w:sz w:val="28"/>
          <w:szCs w:val="28"/>
        </w:rPr>
        <w:t>Участие обучающихся в выставках, конкурсах, проектах, соревнованиях и т.п. вне   школы.</w:t>
      </w:r>
    </w:p>
    <w:p w:rsidR="00631FAC" w:rsidRDefault="00A803B4" w:rsidP="00631FAC">
      <w:pPr>
        <w:pStyle w:val="ae"/>
        <w:numPr>
          <w:ilvl w:val="0"/>
          <w:numId w:val="76"/>
        </w:numPr>
        <w:shd w:val="clear" w:color="auto" w:fill="auto"/>
        <w:spacing w:before="0" w:line="240" w:lineRule="auto"/>
        <w:ind w:left="360" w:hanging="360"/>
        <w:jc w:val="both"/>
        <w:rPr>
          <w:sz w:val="28"/>
          <w:szCs w:val="28"/>
        </w:rPr>
      </w:pPr>
      <w:proofErr w:type="gramStart"/>
      <w:r w:rsidRPr="00B040BE">
        <w:rPr>
          <w:rStyle w:val="a6"/>
          <w:rFonts w:eastAsiaTheme="minorHAnsi"/>
          <w:color w:val="000000"/>
          <w:sz w:val="28"/>
          <w:szCs w:val="28"/>
        </w:rPr>
        <w:t>Количество обучающихся, задействованных в общешкольных и внешкольных мероприятиях.</w:t>
      </w:r>
      <w:proofErr w:type="gramEnd"/>
    </w:p>
    <w:p w:rsidR="00631FAC" w:rsidRPr="00631FAC" w:rsidRDefault="00A803B4" w:rsidP="00631FAC">
      <w:pPr>
        <w:pStyle w:val="ae"/>
        <w:numPr>
          <w:ilvl w:val="0"/>
          <w:numId w:val="76"/>
        </w:numPr>
        <w:shd w:val="clear" w:color="auto" w:fill="auto"/>
        <w:spacing w:before="0" w:line="240" w:lineRule="auto"/>
        <w:ind w:left="360" w:hanging="360"/>
        <w:jc w:val="both"/>
        <w:rPr>
          <w:rStyle w:val="a6"/>
          <w:rFonts w:eastAsiaTheme="minorHAnsi" w:cstheme="minorBidi"/>
          <w:sz w:val="28"/>
          <w:szCs w:val="28"/>
          <w:shd w:val="clear" w:color="auto" w:fill="auto"/>
        </w:rPr>
      </w:pPr>
      <w:r w:rsidRPr="00631FAC">
        <w:rPr>
          <w:rStyle w:val="a6"/>
          <w:rFonts w:eastAsiaTheme="minorHAnsi"/>
          <w:color w:val="000000"/>
          <w:sz w:val="28"/>
          <w:szCs w:val="28"/>
        </w:rPr>
        <w:t>Наличие благодарностей, грамот</w:t>
      </w:r>
      <w:r w:rsidR="00631FAC">
        <w:rPr>
          <w:rStyle w:val="a6"/>
          <w:rFonts w:eastAsiaTheme="minorHAnsi"/>
          <w:color w:val="000000"/>
          <w:sz w:val="28"/>
          <w:szCs w:val="28"/>
        </w:rPr>
        <w:t>.</w:t>
      </w:r>
    </w:p>
    <w:p w:rsidR="00631FAC" w:rsidRDefault="00A803B4" w:rsidP="00631FAC">
      <w:pPr>
        <w:pStyle w:val="ae"/>
        <w:numPr>
          <w:ilvl w:val="0"/>
          <w:numId w:val="76"/>
        </w:numPr>
        <w:shd w:val="clear" w:color="auto" w:fill="auto"/>
        <w:spacing w:before="0" w:line="240" w:lineRule="auto"/>
        <w:ind w:left="360" w:hanging="360"/>
        <w:jc w:val="both"/>
        <w:rPr>
          <w:sz w:val="28"/>
          <w:szCs w:val="28"/>
        </w:rPr>
      </w:pPr>
      <w:r w:rsidRPr="00631FAC">
        <w:rPr>
          <w:rStyle w:val="a6"/>
          <w:rFonts w:eastAsiaTheme="minorHAnsi"/>
          <w:color w:val="000000"/>
          <w:sz w:val="28"/>
          <w:szCs w:val="28"/>
        </w:rPr>
        <w:t>Наличие рабочей программы курса внеурочной деятельности и ее соответствие предъявляемым требованиям.</w:t>
      </w:r>
    </w:p>
    <w:p w:rsidR="00631FAC" w:rsidRDefault="00A803B4" w:rsidP="00631FAC">
      <w:pPr>
        <w:pStyle w:val="ae"/>
        <w:numPr>
          <w:ilvl w:val="0"/>
          <w:numId w:val="76"/>
        </w:numPr>
        <w:shd w:val="clear" w:color="auto" w:fill="auto"/>
        <w:spacing w:before="0" w:line="240" w:lineRule="auto"/>
        <w:ind w:left="360" w:hanging="360"/>
        <w:jc w:val="both"/>
        <w:rPr>
          <w:sz w:val="28"/>
          <w:szCs w:val="28"/>
        </w:rPr>
      </w:pPr>
      <w:r w:rsidRPr="00631FAC">
        <w:rPr>
          <w:rStyle w:val="a6"/>
          <w:rFonts w:eastAsiaTheme="minorHAnsi"/>
          <w:color w:val="000000"/>
          <w:sz w:val="28"/>
          <w:szCs w:val="28"/>
        </w:rPr>
        <w:t xml:space="preserve">Ведение аналитической деятельности своей внеурочной работы с </w:t>
      </w:r>
      <w:proofErr w:type="gramStart"/>
      <w:r w:rsidRPr="00631FAC">
        <w:rPr>
          <w:rStyle w:val="a6"/>
          <w:rFonts w:eastAsiaTheme="minorHAnsi"/>
          <w:color w:val="000000"/>
          <w:sz w:val="28"/>
          <w:szCs w:val="28"/>
        </w:rPr>
        <w:t>обучающимися</w:t>
      </w:r>
      <w:proofErr w:type="gramEnd"/>
      <w:r w:rsidRPr="00631FAC">
        <w:rPr>
          <w:rStyle w:val="a6"/>
          <w:rFonts w:eastAsiaTheme="minorHAnsi"/>
          <w:color w:val="000000"/>
          <w:sz w:val="28"/>
          <w:szCs w:val="28"/>
        </w:rPr>
        <w:t xml:space="preserve"> (отслеживание результатов, коррекция своей деятельности)</w:t>
      </w:r>
      <w:r w:rsidR="00631FAC">
        <w:rPr>
          <w:rStyle w:val="a6"/>
          <w:rFonts w:eastAsiaTheme="minorHAnsi"/>
          <w:color w:val="000000"/>
          <w:sz w:val="28"/>
          <w:szCs w:val="28"/>
        </w:rPr>
        <w:t>.</w:t>
      </w:r>
    </w:p>
    <w:p w:rsidR="00631FAC" w:rsidRDefault="00A803B4" w:rsidP="00631FAC">
      <w:pPr>
        <w:pStyle w:val="ae"/>
        <w:numPr>
          <w:ilvl w:val="0"/>
          <w:numId w:val="76"/>
        </w:numPr>
        <w:shd w:val="clear" w:color="auto" w:fill="auto"/>
        <w:spacing w:before="0" w:line="240" w:lineRule="auto"/>
        <w:ind w:left="360" w:hanging="360"/>
        <w:jc w:val="both"/>
        <w:rPr>
          <w:sz w:val="28"/>
          <w:szCs w:val="28"/>
        </w:rPr>
      </w:pPr>
      <w:r w:rsidRPr="00631FAC">
        <w:rPr>
          <w:rStyle w:val="a6"/>
          <w:rFonts w:eastAsiaTheme="minorHAnsi"/>
          <w:color w:val="000000"/>
          <w:sz w:val="28"/>
          <w:szCs w:val="28"/>
        </w:rPr>
        <w:t>Применение современных технологий, обеспечивающих индивидуализацию обучения.</w:t>
      </w:r>
    </w:p>
    <w:p w:rsidR="00631FAC" w:rsidRDefault="00A803B4" w:rsidP="00631FAC">
      <w:pPr>
        <w:pStyle w:val="ae"/>
        <w:numPr>
          <w:ilvl w:val="0"/>
          <w:numId w:val="76"/>
        </w:numPr>
        <w:shd w:val="clear" w:color="auto" w:fill="auto"/>
        <w:spacing w:before="0" w:line="240" w:lineRule="auto"/>
        <w:ind w:left="360" w:hanging="360"/>
        <w:jc w:val="both"/>
        <w:rPr>
          <w:sz w:val="28"/>
          <w:szCs w:val="28"/>
        </w:rPr>
      </w:pPr>
      <w:r w:rsidRPr="00631FAC">
        <w:rPr>
          <w:rStyle w:val="a6"/>
          <w:rFonts w:eastAsiaTheme="minorHAnsi"/>
          <w:color w:val="000000"/>
          <w:sz w:val="28"/>
          <w:szCs w:val="28"/>
        </w:rPr>
        <w:t xml:space="preserve">Удовлетворенность обучающихся и их родителей </w:t>
      </w:r>
      <w:proofErr w:type="gramStart"/>
      <w:r w:rsidRPr="00631FAC">
        <w:rPr>
          <w:rStyle w:val="a6"/>
          <w:rFonts w:eastAsiaTheme="minorHAnsi"/>
          <w:color w:val="000000"/>
          <w:sz w:val="28"/>
          <w:szCs w:val="28"/>
        </w:rPr>
        <w:t>выбранным</w:t>
      </w:r>
      <w:proofErr w:type="gramEnd"/>
      <w:r w:rsidRPr="00631FAC">
        <w:rPr>
          <w:rStyle w:val="a6"/>
          <w:rFonts w:eastAsiaTheme="minorHAnsi"/>
          <w:color w:val="000000"/>
          <w:sz w:val="28"/>
          <w:szCs w:val="28"/>
        </w:rPr>
        <w:t xml:space="preserve"> курсов внеурочной деятельности.</w:t>
      </w:r>
    </w:p>
    <w:p w:rsidR="00A803B4" w:rsidRPr="00631FAC" w:rsidRDefault="00A803B4" w:rsidP="00631FAC">
      <w:pPr>
        <w:pStyle w:val="ae"/>
        <w:numPr>
          <w:ilvl w:val="0"/>
          <w:numId w:val="76"/>
        </w:numPr>
        <w:shd w:val="clear" w:color="auto" w:fill="auto"/>
        <w:spacing w:before="0" w:line="240" w:lineRule="auto"/>
        <w:ind w:left="360" w:hanging="360"/>
        <w:jc w:val="both"/>
        <w:rPr>
          <w:sz w:val="28"/>
          <w:szCs w:val="28"/>
        </w:rPr>
      </w:pPr>
      <w:r w:rsidRPr="00631FAC">
        <w:rPr>
          <w:rStyle w:val="a6"/>
          <w:rFonts w:eastAsiaTheme="minorHAnsi"/>
          <w:color w:val="000000"/>
          <w:sz w:val="28"/>
          <w:szCs w:val="28"/>
        </w:rPr>
        <w:t>Презентация опыта на различных уровнях.</w:t>
      </w:r>
    </w:p>
    <w:p w:rsidR="00A803B4" w:rsidRDefault="00A803B4" w:rsidP="00A803B4">
      <w:pPr>
        <w:keepNext/>
        <w:keepLines/>
        <w:spacing w:line="220" w:lineRule="exact"/>
        <w:ind w:left="380"/>
        <w:jc w:val="both"/>
        <w:rPr>
          <w:rStyle w:val="24"/>
          <w:rFonts w:eastAsia="Courier New"/>
        </w:rPr>
      </w:pPr>
    </w:p>
    <w:p w:rsidR="00A803B4" w:rsidRDefault="00A803B4" w:rsidP="00A803B4">
      <w:pPr>
        <w:keepNext/>
        <w:keepLines/>
        <w:spacing w:line="220" w:lineRule="exact"/>
        <w:ind w:left="380"/>
        <w:jc w:val="both"/>
        <w:rPr>
          <w:rStyle w:val="24"/>
          <w:rFonts w:eastAsia="Courier New"/>
          <w:b/>
          <w:sz w:val="28"/>
          <w:szCs w:val="28"/>
        </w:rPr>
      </w:pPr>
      <w:r w:rsidRPr="00A42AC7">
        <w:rPr>
          <w:rStyle w:val="24"/>
          <w:rFonts w:eastAsia="Courier New"/>
          <w:b/>
          <w:sz w:val="28"/>
          <w:szCs w:val="28"/>
        </w:rPr>
        <w:t>Реализуемые направления:</w:t>
      </w:r>
    </w:p>
    <w:p w:rsidR="00A42AC7" w:rsidRPr="00A42AC7" w:rsidRDefault="00A42AC7" w:rsidP="00A803B4">
      <w:pPr>
        <w:keepNext/>
        <w:keepLines/>
        <w:spacing w:line="220" w:lineRule="exact"/>
        <w:ind w:left="380"/>
        <w:jc w:val="both"/>
        <w:rPr>
          <w:b/>
          <w:sz w:val="28"/>
          <w:szCs w:val="28"/>
        </w:rPr>
      </w:pPr>
    </w:p>
    <w:p w:rsidR="00A42AC7" w:rsidRDefault="00A803B4" w:rsidP="00420C09">
      <w:pPr>
        <w:pStyle w:val="ae"/>
        <w:shd w:val="clear" w:color="auto" w:fill="auto"/>
        <w:spacing w:before="0" w:line="274" w:lineRule="exact"/>
        <w:ind w:left="380" w:firstLine="0"/>
        <w:rPr>
          <w:rStyle w:val="a6"/>
          <w:rFonts w:eastAsiaTheme="minorHAnsi" w:cstheme="minorBidi"/>
          <w:sz w:val="22"/>
          <w:szCs w:val="22"/>
          <w:shd w:val="clear" w:color="auto" w:fill="auto"/>
        </w:rPr>
      </w:pPr>
      <w:r>
        <w:rPr>
          <w:rStyle w:val="a6"/>
          <w:rFonts w:eastAsiaTheme="minorHAnsi"/>
          <w:color w:val="000000"/>
        </w:rPr>
        <w:t>ДУХОВНО-НРАВСТВЕННОЕ НАПРАВЛЕНИЕ</w:t>
      </w:r>
    </w:p>
    <w:p w:rsidR="00A42AC7" w:rsidRDefault="00A42AC7" w:rsidP="00A42AC7">
      <w:pPr>
        <w:pStyle w:val="ae"/>
        <w:shd w:val="clear" w:color="auto" w:fill="auto"/>
        <w:spacing w:before="0" w:line="274" w:lineRule="exact"/>
        <w:ind w:left="380" w:firstLine="0"/>
        <w:jc w:val="left"/>
        <w:rPr>
          <w:rStyle w:val="a6"/>
          <w:rFonts w:eastAsiaTheme="minorHAnsi" w:cstheme="minorBidi"/>
          <w:sz w:val="22"/>
          <w:szCs w:val="22"/>
          <w:shd w:val="clear" w:color="auto" w:fill="auto"/>
        </w:rPr>
      </w:pPr>
    </w:p>
    <w:p w:rsidR="00B71108" w:rsidRDefault="00A803B4" w:rsidP="00B71108">
      <w:pPr>
        <w:pStyle w:val="ae"/>
        <w:shd w:val="clear" w:color="auto" w:fill="auto"/>
        <w:spacing w:before="0" w:line="240" w:lineRule="auto"/>
        <w:ind w:firstLine="567"/>
        <w:jc w:val="both"/>
        <w:rPr>
          <w:rStyle w:val="a6"/>
          <w:rFonts w:eastAsiaTheme="minorHAnsi"/>
          <w:color w:val="000000"/>
          <w:sz w:val="28"/>
          <w:szCs w:val="28"/>
        </w:rPr>
      </w:pPr>
      <w:r w:rsidRPr="00A42AC7">
        <w:rPr>
          <w:rStyle w:val="af0"/>
          <w:color w:val="000000"/>
          <w:sz w:val="28"/>
          <w:szCs w:val="28"/>
        </w:rPr>
        <w:t xml:space="preserve">Целесообразность </w:t>
      </w:r>
      <w:r w:rsidRPr="00A42AC7">
        <w:rPr>
          <w:rStyle w:val="a6"/>
          <w:rFonts w:eastAsiaTheme="minorHAnsi"/>
          <w:color w:val="000000"/>
          <w:sz w:val="28"/>
          <w:szCs w:val="28"/>
        </w:rPr>
        <w:t>названного направления заключается в обеспечении духовно</w:t>
      </w:r>
      <w:r w:rsidRPr="00A42AC7">
        <w:rPr>
          <w:rStyle w:val="a6"/>
          <w:rFonts w:eastAsiaTheme="minorHAnsi"/>
          <w:color w:val="000000"/>
          <w:sz w:val="28"/>
          <w:szCs w:val="28"/>
        </w:rPr>
        <w:softHyphen/>
        <w:t>-нравственного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A803B4" w:rsidRPr="00B71108" w:rsidRDefault="00A803B4" w:rsidP="00B71108">
      <w:pPr>
        <w:pStyle w:val="ae"/>
        <w:shd w:val="clear" w:color="auto" w:fill="auto"/>
        <w:spacing w:before="0" w:line="240" w:lineRule="auto"/>
        <w:ind w:firstLine="567"/>
        <w:jc w:val="both"/>
        <w:rPr>
          <w:rFonts w:cs="Times New Roman"/>
          <w:color w:val="000000"/>
          <w:sz w:val="28"/>
          <w:szCs w:val="28"/>
          <w:shd w:val="clear" w:color="auto" w:fill="FFFFFF"/>
        </w:rPr>
      </w:pPr>
      <w:r w:rsidRPr="00A318A7">
        <w:rPr>
          <w:rStyle w:val="a6"/>
          <w:rFonts w:eastAsiaTheme="minorHAnsi"/>
          <w:color w:val="000000"/>
          <w:sz w:val="28"/>
          <w:szCs w:val="28"/>
        </w:rPr>
        <w:t>Основные задачи:</w:t>
      </w:r>
    </w:p>
    <w:p w:rsidR="00A803B4" w:rsidRPr="00A318A7" w:rsidRDefault="00A803B4" w:rsidP="00770D29">
      <w:pPr>
        <w:pStyle w:val="ae"/>
        <w:numPr>
          <w:ilvl w:val="0"/>
          <w:numId w:val="73"/>
        </w:numPr>
        <w:shd w:val="clear" w:color="auto" w:fill="auto"/>
        <w:spacing w:before="0" w:line="240" w:lineRule="auto"/>
        <w:jc w:val="both"/>
        <w:rPr>
          <w:sz w:val="28"/>
          <w:szCs w:val="28"/>
        </w:rPr>
      </w:pPr>
      <w:r w:rsidRPr="00A318A7">
        <w:rPr>
          <w:rStyle w:val="a6"/>
          <w:rFonts w:eastAsiaTheme="minorHAnsi"/>
          <w:color w:val="000000"/>
          <w:sz w:val="28"/>
          <w:szCs w:val="28"/>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A803B4" w:rsidRPr="00A318A7" w:rsidRDefault="00A803B4" w:rsidP="00770D29">
      <w:pPr>
        <w:pStyle w:val="ae"/>
        <w:numPr>
          <w:ilvl w:val="0"/>
          <w:numId w:val="73"/>
        </w:numPr>
        <w:shd w:val="clear" w:color="auto" w:fill="auto"/>
        <w:spacing w:before="0" w:line="240" w:lineRule="auto"/>
        <w:ind w:right="280"/>
        <w:jc w:val="both"/>
        <w:rPr>
          <w:sz w:val="28"/>
          <w:szCs w:val="28"/>
        </w:rPr>
      </w:pPr>
      <w:r w:rsidRPr="00A318A7">
        <w:rPr>
          <w:rStyle w:val="a6"/>
          <w:rFonts w:eastAsiaTheme="minorHAnsi"/>
          <w:color w:val="000000"/>
          <w:sz w:val="28"/>
          <w:szCs w:val="28"/>
        </w:rPr>
        <w:t xml:space="preserve">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A803B4" w:rsidRPr="00A318A7" w:rsidRDefault="00A803B4" w:rsidP="00770D29">
      <w:pPr>
        <w:pStyle w:val="ae"/>
        <w:numPr>
          <w:ilvl w:val="0"/>
          <w:numId w:val="73"/>
        </w:numPr>
        <w:shd w:val="clear" w:color="auto" w:fill="auto"/>
        <w:spacing w:before="0" w:line="240" w:lineRule="auto"/>
        <w:jc w:val="both"/>
        <w:rPr>
          <w:sz w:val="28"/>
          <w:szCs w:val="28"/>
        </w:rPr>
      </w:pPr>
      <w:r w:rsidRPr="00A318A7">
        <w:rPr>
          <w:rStyle w:val="a6"/>
          <w:rFonts w:eastAsiaTheme="minorHAnsi"/>
          <w:color w:val="000000"/>
          <w:sz w:val="28"/>
          <w:szCs w:val="28"/>
        </w:rPr>
        <w:t xml:space="preserve"> формирование основ морали - осознанной учащимся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A803B4" w:rsidRPr="00A318A7" w:rsidRDefault="00A803B4" w:rsidP="00770D29">
      <w:pPr>
        <w:pStyle w:val="ae"/>
        <w:numPr>
          <w:ilvl w:val="0"/>
          <w:numId w:val="73"/>
        </w:numPr>
        <w:shd w:val="clear" w:color="auto" w:fill="auto"/>
        <w:spacing w:before="0" w:line="240" w:lineRule="auto"/>
        <w:jc w:val="both"/>
        <w:rPr>
          <w:sz w:val="28"/>
          <w:szCs w:val="28"/>
        </w:rPr>
      </w:pPr>
      <w:r w:rsidRPr="00A318A7">
        <w:rPr>
          <w:rStyle w:val="a6"/>
          <w:rFonts w:eastAsiaTheme="minorHAnsi"/>
          <w:color w:val="000000"/>
          <w:sz w:val="28"/>
          <w:szCs w:val="28"/>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803B4" w:rsidRPr="00A318A7" w:rsidRDefault="00A803B4" w:rsidP="00770D29">
      <w:pPr>
        <w:pStyle w:val="ae"/>
        <w:numPr>
          <w:ilvl w:val="0"/>
          <w:numId w:val="73"/>
        </w:numPr>
        <w:shd w:val="clear" w:color="auto" w:fill="auto"/>
        <w:spacing w:before="0" w:line="240" w:lineRule="auto"/>
        <w:ind w:left="380" w:hanging="360"/>
        <w:jc w:val="both"/>
        <w:rPr>
          <w:sz w:val="28"/>
          <w:szCs w:val="28"/>
        </w:rPr>
      </w:pPr>
      <w:r w:rsidRPr="00A318A7">
        <w:rPr>
          <w:rStyle w:val="a6"/>
          <w:rFonts w:eastAsiaTheme="minorHAnsi"/>
          <w:color w:val="000000"/>
          <w:sz w:val="28"/>
          <w:szCs w:val="28"/>
        </w:rPr>
        <w:t xml:space="preserve"> принятие учащимся базовых общенациональных ценностей;</w:t>
      </w:r>
    </w:p>
    <w:p w:rsidR="00A803B4" w:rsidRPr="00A318A7" w:rsidRDefault="00A803B4" w:rsidP="00770D29">
      <w:pPr>
        <w:pStyle w:val="ae"/>
        <w:numPr>
          <w:ilvl w:val="0"/>
          <w:numId w:val="73"/>
        </w:numPr>
        <w:shd w:val="clear" w:color="auto" w:fill="auto"/>
        <w:spacing w:before="0" w:line="240" w:lineRule="auto"/>
        <w:ind w:left="380" w:hanging="360"/>
        <w:jc w:val="both"/>
        <w:rPr>
          <w:sz w:val="28"/>
          <w:szCs w:val="28"/>
        </w:rPr>
      </w:pPr>
      <w:r w:rsidRPr="00A318A7">
        <w:rPr>
          <w:rStyle w:val="a6"/>
          <w:rFonts w:eastAsiaTheme="minorHAnsi"/>
          <w:color w:val="000000"/>
          <w:sz w:val="28"/>
          <w:szCs w:val="28"/>
        </w:rPr>
        <w:lastRenderedPageBreak/>
        <w:t xml:space="preserve"> развитие трудолюбия, способности к преодолению трудностей;</w:t>
      </w:r>
    </w:p>
    <w:p w:rsidR="00A803B4" w:rsidRPr="00A318A7" w:rsidRDefault="00A803B4" w:rsidP="00770D29">
      <w:pPr>
        <w:pStyle w:val="ae"/>
        <w:numPr>
          <w:ilvl w:val="0"/>
          <w:numId w:val="73"/>
        </w:numPr>
        <w:shd w:val="clear" w:color="auto" w:fill="auto"/>
        <w:spacing w:before="0" w:line="240" w:lineRule="auto"/>
        <w:ind w:left="380" w:hanging="360"/>
        <w:jc w:val="both"/>
        <w:rPr>
          <w:sz w:val="28"/>
          <w:szCs w:val="28"/>
        </w:rPr>
      </w:pPr>
      <w:r w:rsidRPr="00A318A7">
        <w:rPr>
          <w:rStyle w:val="a6"/>
          <w:rFonts w:eastAsiaTheme="minorHAnsi"/>
          <w:color w:val="000000"/>
          <w:sz w:val="28"/>
          <w:szCs w:val="28"/>
        </w:rPr>
        <w:t xml:space="preserve"> формирование основ российской гражданской идентичности;</w:t>
      </w:r>
    </w:p>
    <w:p w:rsidR="00A803B4" w:rsidRPr="00A318A7" w:rsidRDefault="00A803B4" w:rsidP="00770D29">
      <w:pPr>
        <w:pStyle w:val="ae"/>
        <w:numPr>
          <w:ilvl w:val="0"/>
          <w:numId w:val="73"/>
        </w:numPr>
        <w:shd w:val="clear" w:color="auto" w:fill="auto"/>
        <w:spacing w:before="0" w:line="240" w:lineRule="auto"/>
        <w:ind w:left="380" w:hanging="360"/>
        <w:jc w:val="both"/>
        <w:rPr>
          <w:sz w:val="28"/>
          <w:szCs w:val="28"/>
        </w:rPr>
      </w:pPr>
      <w:r w:rsidRPr="00A318A7">
        <w:rPr>
          <w:rStyle w:val="a6"/>
          <w:rFonts w:eastAsiaTheme="minorHAnsi"/>
          <w:color w:val="000000"/>
          <w:sz w:val="28"/>
          <w:szCs w:val="28"/>
        </w:rPr>
        <w:t xml:space="preserve"> пробуждение веры в Россию, чувства личной ответственности за Отечество;</w:t>
      </w:r>
    </w:p>
    <w:p w:rsidR="00A803B4" w:rsidRDefault="00A803B4" w:rsidP="00770D29">
      <w:pPr>
        <w:pStyle w:val="ae"/>
        <w:numPr>
          <w:ilvl w:val="0"/>
          <w:numId w:val="73"/>
        </w:numPr>
        <w:shd w:val="clear" w:color="auto" w:fill="auto"/>
        <w:spacing w:before="0" w:line="240" w:lineRule="auto"/>
        <w:ind w:left="380" w:hanging="360"/>
        <w:jc w:val="both"/>
        <w:rPr>
          <w:sz w:val="28"/>
          <w:szCs w:val="28"/>
        </w:rPr>
      </w:pPr>
      <w:r w:rsidRPr="00A318A7">
        <w:rPr>
          <w:rStyle w:val="a6"/>
          <w:rFonts w:eastAsiaTheme="minorHAnsi"/>
          <w:color w:val="000000"/>
          <w:sz w:val="28"/>
          <w:szCs w:val="28"/>
        </w:rPr>
        <w:t xml:space="preserve"> формирование патриотизма и гражданской солидарности;</w:t>
      </w:r>
    </w:p>
    <w:p w:rsidR="00B71108" w:rsidRDefault="00A803B4" w:rsidP="00770D29">
      <w:pPr>
        <w:pStyle w:val="ae"/>
        <w:numPr>
          <w:ilvl w:val="0"/>
          <w:numId w:val="73"/>
        </w:numPr>
        <w:shd w:val="clear" w:color="auto" w:fill="auto"/>
        <w:spacing w:before="0" w:line="240" w:lineRule="auto"/>
        <w:ind w:firstLine="20"/>
        <w:jc w:val="both"/>
        <w:rPr>
          <w:rStyle w:val="a6"/>
          <w:rFonts w:eastAsiaTheme="minorHAnsi" w:cstheme="minorBidi"/>
          <w:sz w:val="28"/>
          <w:szCs w:val="28"/>
          <w:shd w:val="clear" w:color="auto" w:fill="auto"/>
        </w:rPr>
      </w:pPr>
      <w:r w:rsidRPr="00A318A7">
        <w:rPr>
          <w:rStyle w:val="a6"/>
          <w:rFonts w:eastAsiaTheme="minorHAnsi"/>
          <w:color w:val="000000"/>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r>
        <w:rPr>
          <w:rStyle w:val="a6"/>
          <w:rFonts w:eastAsiaTheme="minorHAnsi"/>
          <w:color w:val="000000"/>
          <w:sz w:val="28"/>
          <w:szCs w:val="28"/>
        </w:rPr>
        <w:t>.</w:t>
      </w:r>
    </w:p>
    <w:p w:rsidR="00827301" w:rsidRDefault="00A803B4" w:rsidP="00770D29">
      <w:pPr>
        <w:pStyle w:val="ae"/>
        <w:shd w:val="clear" w:color="auto" w:fill="auto"/>
        <w:spacing w:before="0" w:line="240" w:lineRule="auto"/>
        <w:ind w:left="20" w:firstLine="547"/>
        <w:jc w:val="both"/>
        <w:rPr>
          <w:rStyle w:val="a6"/>
          <w:rFonts w:eastAsiaTheme="minorHAnsi"/>
          <w:color w:val="000000"/>
          <w:sz w:val="28"/>
          <w:szCs w:val="28"/>
        </w:rPr>
      </w:pPr>
      <w:r w:rsidRPr="00B71108">
        <w:rPr>
          <w:rStyle w:val="a6"/>
          <w:rFonts w:eastAsiaTheme="minorHAnsi"/>
          <w:color w:val="000000"/>
          <w:sz w:val="28"/>
          <w:szCs w:val="28"/>
        </w:rPr>
        <w:t>По итогам работы в данном направлении проводятся коллективные творческие дела, концерты, экскурсии, походы, прогулки, выставки, акции, посещение музеев.</w:t>
      </w:r>
    </w:p>
    <w:p w:rsidR="007E32F9" w:rsidRPr="00827301" w:rsidRDefault="007E32F9" w:rsidP="00E83039">
      <w:pPr>
        <w:pStyle w:val="ae"/>
        <w:shd w:val="clear" w:color="auto" w:fill="auto"/>
        <w:spacing w:before="0" w:line="240" w:lineRule="auto"/>
        <w:ind w:firstLine="0"/>
        <w:jc w:val="both"/>
        <w:rPr>
          <w:rStyle w:val="a6"/>
          <w:rFonts w:eastAsiaTheme="minorHAnsi" w:cstheme="minorBidi"/>
          <w:sz w:val="28"/>
          <w:szCs w:val="28"/>
          <w:shd w:val="clear" w:color="auto" w:fill="auto"/>
        </w:rPr>
      </w:pPr>
    </w:p>
    <w:p w:rsidR="00827301" w:rsidRPr="00827301" w:rsidRDefault="00A803B4" w:rsidP="00420C09">
      <w:pPr>
        <w:pStyle w:val="ae"/>
        <w:shd w:val="clear" w:color="auto" w:fill="auto"/>
        <w:spacing w:before="0" w:line="240" w:lineRule="auto"/>
        <w:ind w:left="380" w:firstLine="0"/>
        <w:rPr>
          <w:rStyle w:val="af0"/>
          <w:b w:val="0"/>
          <w:bCs w:val="0"/>
          <w:i w:val="0"/>
          <w:iCs w:val="0"/>
          <w:sz w:val="28"/>
          <w:szCs w:val="28"/>
          <w:shd w:val="clear" w:color="auto" w:fill="auto"/>
        </w:rPr>
      </w:pPr>
      <w:r w:rsidRPr="00A318A7">
        <w:rPr>
          <w:rStyle w:val="a6"/>
          <w:rFonts w:eastAsiaTheme="minorHAnsi"/>
          <w:color w:val="000000"/>
          <w:sz w:val="28"/>
          <w:szCs w:val="28"/>
        </w:rPr>
        <w:t>ОБЩЕИНТЕЛЛЕКТУАЛЬНОЕ НАПРАВЛЕНИЕ</w:t>
      </w:r>
    </w:p>
    <w:p w:rsidR="00827301" w:rsidRPr="00827301" w:rsidRDefault="00827301" w:rsidP="00827301">
      <w:pPr>
        <w:pStyle w:val="ae"/>
        <w:shd w:val="clear" w:color="auto" w:fill="auto"/>
        <w:spacing w:before="0" w:line="240" w:lineRule="auto"/>
        <w:ind w:firstLine="0"/>
        <w:jc w:val="left"/>
        <w:rPr>
          <w:rStyle w:val="af0"/>
          <w:b w:val="0"/>
          <w:bCs w:val="0"/>
          <w:i w:val="0"/>
          <w:iCs w:val="0"/>
          <w:sz w:val="28"/>
          <w:szCs w:val="28"/>
          <w:shd w:val="clear" w:color="auto" w:fill="auto"/>
        </w:rPr>
      </w:pPr>
    </w:p>
    <w:p w:rsidR="00314F58" w:rsidRDefault="00827301" w:rsidP="007E32F9">
      <w:pPr>
        <w:pStyle w:val="ae"/>
        <w:shd w:val="clear" w:color="auto" w:fill="auto"/>
        <w:spacing w:before="0" w:line="240" w:lineRule="auto"/>
        <w:ind w:firstLine="567"/>
        <w:jc w:val="both"/>
        <w:rPr>
          <w:rStyle w:val="a6"/>
          <w:rFonts w:eastAsiaTheme="minorHAnsi"/>
          <w:b/>
          <w:color w:val="000000"/>
          <w:sz w:val="28"/>
          <w:szCs w:val="28"/>
        </w:rPr>
      </w:pPr>
      <w:r w:rsidRPr="00A318A7">
        <w:rPr>
          <w:rStyle w:val="af0"/>
          <w:color w:val="000000"/>
          <w:sz w:val="28"/>
          <w:szCs w:val="28"/>
        </w:rPr>
        <w:t xml:space="preserve">Целесообразность </w:t>
      </w:r>
      <w:r w:rsidRPr="00A318A7">
        <w:rPr>
          <w:rStyle w:val="a6"/>
          <w:rFonts w:eastAsiaTheme="minorHAnsi"/>
          <w:color w:val="000000"/>
          <w:sz w:val="28"/>
          <w:szCs w:val="28"/>
        </w:rPr>
        <w:t>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w:t>
      </w:r>
    </w:p>
    <w:p w:rsidR="00A803B4" w:rsidRPr="00314F58" w:rsidRDefault="00A803B4" w:rsidP="007E32F9">
      <w:pPr>
        <w:pStyle w:val="ae"/>
        <w:shd w:val="clear" w:color="auto" w:fill="auto"/>
        <w:spacing w:before="0" w:line="240" w:lineRule="auto"/>
        <w:ind w:firstLine="567"/>
        <w:jc w:val="both"/>
        <w:rPr>
          <w:rFonts w:cs="Times New Roman"/>
          <w:b/>
          <w:color w:val="000000"/>
          <w:sz w:val="28"/>
          <w:szCs w:val="28"/>
          <w:shd w:val="clear" w:color="auto" w:fill="FFFFFF"/>
        </w:rPr>
      </w:pPr>
      <w:r w:rsidRPr="00A318A7">
        <w:rPr>
          <w:rStyle w:val="a6"/>
          <w:rFonts w:eastAsiaTheme="minorHAnsi"/>
          <w:b/>
          <w:color w:val="000000"/>
          <w:sz w:val="28"/>
          <w:szCs w:val="28"/>
        </w:rPr>
        <w:t>Основными задачами являются:</w:t>
      </w:r>
    </w:p>
    <w:p w:rsidR="00A803B4" w:rsidRPr="00A318A7" w:rsidRDefault="00A803B4" w:rsidP="007E32F9">
      <w:pPr>
        <w:pStyle w:val="ae"/>
        <w:numPr>
          <w:ilvl w:val="0"/>
          <w:numId w:val="73"/>
        </w:numPr>
        <w:shd w:val="clear" w:color="auto" w:fill="auto"/>
        <w:spacing w:before="0" w:line="240" w:lineRule="auto"/>
        <w:jc w:val="both"/>
        <w:rPr>
          <w:sz w:val="28"/>
          <w:szCs w:val="28"/>
        </w:rPr>
      </w:pPr>
      <w:r w:rsidRPr="00A318A7">
        <w:rPr>
          <w:rStyle w:val="a6"/>
          <w:rFonts w:eastAsiaTheme="minorHAnsi"/>
          <w:color w:val="000000"/>
          <w:sz w:val="28"/>
          <w:szCs w:val="28"/>
        </w:rPr>
        <w:t xml:space="preserve"> формирование навыков научно-интеллектуального труда;</w:t>
      </w:r>
    </w:p>
    <w:p w:rsidR="00A803B4" w:rsidRPr="00B71108" w:rsidRDefault="00A803B4" w:rsidP="007E32F9">
      <w:pPr>
        <w:pStyle w:val="ae"/>
        <w:numPr>
          <w:ilvl w:val="0"/>
          <w:numId w:val="73"/>
        </w:numPr>
        <w:shd w:val="clear" w:color="auto" w:fill="auto"/>
        <w:spacing w:before="0" w:line="240" w:lineRule="auto"/>
        <w:jc w:val="both"/>
        <w:rPr>
          <w:sz w:val="28"/>
          <w:szCs w:val="28"/>
        </w:rPr>
      </w:pPr>
      <w:r w:rsidRPr="00A318A7">
        <w:rPr>
          <w:rStyle w:val="a6"/>
          <w:rFonts w:eastAsiaTheme="minorHAnsi"/>
          <w:color w:val="000000"/>
          <w:sz w:val="28"/>
          <w:szCs w:val="28"/>
        </w:rPr>
        <w:t xml:space="preserve"> развитие культуры логическо</w:t>
      </w:r>
      <w:r>
        <w:rPr>
          <w:rStyle w:val="a6"/>
          <w:rFonts w:eastAsiaTheme="minorHAnsi"/>
          <w:color w:val="000000"/>
          <w:sz w:val="28"/>
          <w:szCs w:val="28"/>
        </w:rPr>
        <w:t>го и алгоритмического мышления</w:t>
      </w:r>
      <w:proofErr w:type="gramStart"/>
      <w:r>
        <w:rPr>
          <w:rStyle w:val="a6"/>
          <w:rFonts w:eastAsiaTheme="minorHAnsi"/>
          <w:color w:val="000000"/>
          <w:sz w:val="28"/>
          <w:szCs w:val="28"/>
        </w:rPr>
        <w:t>,</w:t>
      </w:r>
      <w:r w:rsidRPr="00B71108">
        <w:rPr>
          <w:rStyle w:val="a6"/>
          <w:rFonts w:eastAsiaTheme="minorHAnsi"/>
          <w:color w:val="000000"/>
          <w:sz w:val="28"/>
          <w:szCs w:val="28"/>
        </w:rPr>
        <w:t>в</w:t>
      </w:r>
      <w:proofErr w:type="gramEnd"/>
      <w:r w:rsidRPr="00B71108">
        <w:rPr>
          <w:rStyle w:val="a6"/>
          <w:rFonts w:eastAsiaTheme="minorHAnsi"/>
          <w:color w:val="000000"/>
          <w:sz w:val="28"/>
          <w:szCs w:val="28"/>
        </w:rPr>
        <w:t>оображения;</w:t>
      </w:r>
    </w:p>
    <w:p w:rsidR="00A803B4" w:rsidRPr="00A318A7" w:rsidRDefault="00A803B4" w:rsidP="007E32F9">
      <w:pPr>
        <w:pStyle w:val="ae"/>
        <w:numPr>
          <w:ilvl w:val="0"/>
          <w:numId w:val="73"/>
        </w:numPr>
        <w:shd w:val="clear" w:color="auto" w:fill="auto"/>
        <w:spacing w:before="0" w:line="240" w:lineRule="auto"/>
        <w:ind w:firstLine="46"/>
        <w:jc w:val="both"/>
        <w:rPr>
          <w:sz w:val="28"/>
          <w:szCs w:val="28"/>
        </w:rPr>
      </w:pPr>
      <w:r w:rsidRPr="00A318A7">
        <w:rPr>
          <w:rStyle w:val="a6"/>
          <w:rFonts w:eastAsiaTheme="minorHAnsi"/>
          <w:color w:val="000000"/>
          <w:sz w:val="28"/>
          <w:szCs w:val="28"/>
        </w:rPr>
        <w:t xml:space="preserve"> формирование первоначального опыта практической преобразовательной деятельности;</w:t>
      </w:r>
    </w:p>
    <w:p w:rsidR="00827301" w:rsidRDefault="00A803B4" w:rsidP="007E32F9">
      <w:pPr>
        <w:pStyle w:val="ae"/>
        <w:numPr>
          <w:ilvl w:val="0"/>
          <w:numId w:val="73"/>
        </w:numPr>
        <w:shd w:val="clear" w:color="auto" w:fill="auto"/>
        <w:spacing w:before="0" w:line="240" w:lineRule="auto"/>
        <w:ind w:right="280"/>
        <w:jc w:val="both"/>
        <w:rPr>
          <w:sz w:val="28"/>
          <w:szCs w:val="28"/>
        </w:rPr>
      </w:pPr>
      <w:r w:rsidRPr="00A318A7">
        <w:rPr>
          <w:rStyle w:val="a6"/>
          <w:rFonts w:eastAsiaTheme="minorHAnsi"/>
          <w:color w:val="000000"/>
          <w:sz w:val="28"/>
          <w:szCs w:val="28"/>
        </w:rPr>
        <w:t xml:space="preserve"> овладение навыками универсальных учебных действий у учащихся на ступени основного общего образования.</w:t>
      </w:r>
    </w:p>
    <w:p w:rsidR="00314F58" w:rsidRDefault="00A803B4" w:rsidP="007E32F9">
      <w:pPr>
        <w:pStyle w:val="ae"/>
        <w:shd w:val="clear" w:color="auto" w:fill="auto"/>
        <w:spacing w:before="0" w:line="240" w:lineRule="auto"/>
        <w:ind w:right="280" w:firstLine="567"/>
        <w:jc w:val="both"/>
        <w:rPr>
          <w:rStyle w:val="a6"/>
          <w:rFonts w:eastAsiaTheme="minorHAnsi"/>
          <w:color w:val="000000"/>
          <w:sz w:val="28"/>
          <w:szCs w:val="28"/>
        </w:rPr>
      </w:pPr>
      <w:r w:rsidRPr="00827301">
        <w:rPr>
          <w:rStyle w:val="a6"/>
          <w:rFonts w:eastAsiaTheme="minorHAnsi"/>
          <w:color w:val="000000"/>
          <w:sz w:val="28"/>
          <w:szCs w:val="28"/>
        </w:rPr>
        <w:t>По итогам работы в данном направлении проводятся публичные выступления, защита проектов, участие в предметных олимпиадах школьно</w:t>
      </w:r>
      <w:r w:rsidR="00827301">
        <w:rPr>
          <w:rStyle w:val="a6"/>
          <w:rFonts w:eastAsiaTheme="minorHAnsi"/>
          <w:color w:val="000000"/>
          <w:sz w:val="28"/>
          <w:szCs w:val="28"/>
        </w:rPr>
        <w:t xml:space="preserve">го </w:t>
      </w:r>
      <w:r w:rsidRPr="00827301">
        <w:rPr>
          <w:rStyle w:val="a6"/>
          <w:rFonts w:eastAsiaTheme="minorHAnsi"/>
          <w:color w:val="000000"/>
          <w:sz w:val="28"/>
          <w:szCs w:val="28"/>
        </w:rPr>
        <w:t xml:space="preserve"> и муниципального ур</w:t>
      </w:r>
      <w:r w:rsidR="00CA26E4">
        <w:rPr>
          <w:rStyle w:val="a6"/>
          <w:rFonts w:eastAsiaTheme="minorHAnsi"/>
          <w:color w:val="000000"/>
          <w:sz w:val="28"/>
          <w:szCs w:val="28"/>
        </w:rPr>
        <w:t>овня.</w:t>
      </w:r>
    </w:p>
    <w:p w:rsidR="00CA26E4" w:rsidRPr="00CA26E4" w:rsidRDefault="00CA26E4" w:rsidP="00827301">
      <w:pPr>
        <w:pStyle w:val="ae"/>
        <w:shd w:val="clear" w:color="auto" w:fill="auto"/>
        <w:spacing w:before="0" w:line="240" w:lineRule="auto"/>
        <w:ind w:right="280" w:firstLine="0"/>
        <w:jc w:val="both"/>
        <w:rPr>
          <w:rFonts w:cs="Times New Roman"/>
          <w:color w:val="000000"/>
          <w:sz w:val="28"/>
          <w:szCs w:val="28"/>
          <w:shd w:val="clear" w:color="auto" w:fill="FFFFFF"/>
        </w:rPr>
      </w:pPr>
    </w:p>
    <w:p w:rsidR="00581289" w:rsidRPr="00581289" w:rsidRDefault="00A803B4" w:rsidP="00420C09">
      <w:pPr>
        <w:pStyle w:val="ae"/>
        <w:shd w:val="clear" w:color="auto" w:fill="auto"/>
        <w:spacing w:before="0" w:line="240" w:lineRule="auto"/>
        <w:ind w:firstLine="0"/>
        <w:rPr>
          <w:rStyle w:val="a6"/>
          <w:rFonts w:eastAsiaTheme="minorHAnsi" w:cstheme="minorBidi"/>
          <w:sz w:val="28"/>
          <w:szCs w:val="28"/>
          <w:shd w:val="clear" w:color="auto" w:fill="auto"/>
        </w:rPr>
      </w:pPr>
      <w:r w:rsidRPr="00A318A7">
        <w:rPr>
          <w:rStyle w:val="a6"/>
          <w:rFonts w:eastAsiaTheme="minorHAnsi"/>
          <w:color w:val="000000"/>
          <w:sz w:val="28"/>
          <w:szCs w:val="28"/>
        </w:rPr>
        <w:t>ОБЩЕКУЛЬТУРНОЕ НАПРАВЛЕНИЕ</w:t>
      </w:r>
    </w:p>
    <w:p w:rsidR="00581289" w:rsidRDefault="00581289" w:rsidP="00581289">
      <w:pPr>
        <w:pStyle w:val="ae"/>
        <w:shd w:val="clear" w:color="auto" w:fill="auto"/>
        <w:spacing w:before="0" w:line="240" w:lineRule="auto"/>
        <w:ind w:left="380" w:firstLine="0"/>
        <w:jc w:val="left"/>
        <w:rPr>
          <w:rStyle w:val="a6"/>
          <w:rFonts w:eastAsiaTheme="minorHAnsi" w:cstheme="minorBidi"/>
          <w:sz w:val="28"/>
          <w:szCs w:val="28"/>
          <w:shd w:val="clear" w:color="auto" w:fill="auto"/>
        </w:rPr>
      </w:pPr>
    </w:p>
    <w:p w:rsidR="00581289" w:rsidRDefault="00A803B4" w:rsidP="00581289">
      <w:pPr>
        <w:pStyle w:val="ae"/>
        <w:shd w:val="clear" w:color="auto" w:fill="auto"/>
        <w:spacing w:before="0" w:line="240" w:lineRule="auto"/>
        <w:ind w:firstLine="567"/>
        <w:jc w:val="both"/>
        <w:rPr>
          <w:sz w:val="28"/>
          <w:szCs w:val="28"/>
        </w:rPr>
      </w:pPr>
      <w:r w:rsidRPr="00581289">
        <w:rPr>
          <w:rStyle w:val="af0"/>
          <w:color w:val="000000"/>
          <w:sz w:val="28"/>
          <w:szCs w:val="28"/>
        </w:rPr>
        <w:t xml:space="preserve">Целесообразность </w:t>
      </w:r>
      <w:r w:rsidRPr="00581289">
        <w:rPr>
          <w:rStyle w:val="a6"/>
          <w:rFonts w:eastAsiaTheme="minorHAnsi"/>
          <w:color w:val="000000"/>
          <w:sz w:val="28"/>
          <w:szCs w:val="28"/>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w:t>
      </w:r>
      <w:proofErr w:type="gramStart"/>
      <w:r w:rsidRPr="00581289">
        <w:rPr>
          <w:rStyle w:val="a6"/>
          <w:rFonts w:eastAsiaTheme="minorHAnsi"/>
          <w:color w:val="000000"/>
          <w:sz w:val="28"/>
          <w:szCs w:val="28"/>
        </w:rPr>
        <w:t>,н</w:t>
      </w:r>
      <w:proofErr w:type="gramEnd"/>
      <w:r w:rsidRPr="00581289">
        <w:rPr>
          <w:rStyle w:val="a6"/>
          <w:rFonts w:eastAsiaTheme="minorHAnsi"/>
          <w:color w:val="000000"/>
          <w:sz w:val="28"/>
          <w:szCs w:val="28"/>
        </w:rPr>
        <w:t>равственно-этическими ценностями многонационального народа России и народов других стран.</w:t>
      </w:r>
    </w:p>
    <w:p w:rsidR="00A803B4" w:rsidRPr="00581289" w:rsidRDefault="00A803B4" w:rsidP="00581289">
      <w:pPr>
        <w:pStyle w:val="ae"/>
        <w:shd w:val="clear" w:color="auto" w:fill="auto"/>
        <w:spacing w:before="0" w:line="240" w:lineRule="auto"/>
        <w:ind w:firstLine="567"/>
        <w:jc w:val="both"/>
        <w:rPr>
          <w:sz w:val="28"/>
          <w:szCs w:val="28"/>
        </w:rPr>
      </w:pPr>
      <w:r w:rsidRPr="00A318A7">
        <w:rPr>
          <w:rStyle w:val="a6"/>
          <w:rFonts w:eastAsiaTheme="minorHAnsi"/>
          <w:b/>
          <w:color w:val="000000"/>
          <w:sz w:val="28"/>
          <w:szCs w:val="28"/>
        </w:rPr>
        <w:t>Основными задачами являются:</w:t>
      </w:r>
    </w:p>
    <w:p w:rsidR="00A803B4" w:rsidRPr="00A318A7" w:rsidRDefault="00A803B4" w:rsidP="00AE7745">
      <w:pPr>
        <w:pStyle w:val="ae"/>
        <w:numPr>
          <w:ilvl w:val="0"/>
          <w:numId w:val="73"/>
        </w:numPr>
        <w:shd w:val="clear" w:color="auto" w:fill="auto"/>
        <w:spacing w:before="0" w:line="240" w:lineRule="auto"/>
        <w:ind w:firstLine="380"/>
        <w:jc w:val="left"/>
        <w:rPr>
          <w:sz w:val="28"/>
          <w:szCs w:val="28"/>
        </w:rPr>
      </w:pPr>
      <w:r w:rsidRPr="00A318A7">
        <w:rPr>
          <w:rStyle w:val="a6"/>
          <w:rFonts w:eastAsiaTheme="minorHAnsi"/>
          <w:color w:val="000000"/>
          <w:sz w:val="28"/>
          <w:szCs w:val="28"/>
        </w:rPr>
        <w:t xml:space="preserve"> формирование ценностных ориентаций общечеловеческого содержания;</w:t>
      </w:r>
    </w:p>
    <w:p w:rsidR="00A803B4" w:rsidRPr="00A318A7" w:rsidRDefault="00A803B4" w:rsidP="00AE7745">
      <w:pPr>
        <w:pStyle w:val="ae"/>
        <w:numPr>
          <w:ilvl w:val="0"/>
          <w:numId w:val="73"/>
        </w:numPr>
        <w:shd w:val="clear" w:color="auto" w:fill="auto"/>
        <w:spacing w:before="0" w:line="240" w:lineRule="auto"/>
        <w:ind w:firstLine="380"/>
        <w:jc w:val="left"/>
        <w:rPr>
          <w:sz w:val="28"/>
          <w:szCs w:val="28"/>
        </w:rPr>
      </w:pPr>
      <w:r w:rsidRPr="00A318A7">
        <w:rPr>
          <w:rStyle w:val="a6"/>
          <w:rFonts w:eastAsiaTheme="minorHAnsi"/>
          <w:color w:val="000000"/>
          <w:sz w:val="28"/>
          <w:szCs w:val="28"/>
        </w:rPr>
        <w:t xml:space="preserve"> становление активной жизненной позиции;</w:t>
      </w:r>
    </w:p>
    <w:p w:rsidR="00C52C7E" w:rsidRDefault="00A803B4" w:rsidP="00AE7745">
      <w:pPr>
        <w:pStyle w:val="ae"/>
        <w:numPr>
          <w:ilvl w:val="0"/>
          <w:numId w:val="73"/>
        </w:numPr>
        <w:shd w:val="clear" w:color="auto" w:fill="auto"/>
        <w:spacing w:before="0" w:line="240" w:lineRule="auto"/>
        <w:ind w:firstLine="380"/>
        <w:jc w:val="left"/>
        <w:rPr>
          <w:sz w:val="28"/>
          <w:szCs w:val="28"/>
        </w:rPr>
      </w:pPr>
      <w:r w:rsidRPr="00A318A7">
        <w:rPr>
          <w:rStyle w:val="a6"/>
          <w:rFonts w:eastAsiaTheme="minorHAnsi"/>
          <w:color w:val="000000"/>
          <w:sz w:val="28"/>
          <w:szCs w:val="28"/>
        </w:rPr>
        <w:t xml:space="preserve"> воспитание основ правовой, эстетической, физической и экологической культуры.</w:t>
      </w:r>
    </w:p>
    <w:p w:rsidR="000A1B0A" w:rsidRDefault="00A803B4" w:rsidP="00631FAC">
      <w:pPr>
        <w:pStyle w:val="ae"/>
        <w:shd w:val="clear" w:color="auto" w:fill="auto"/>
        <w:spacing w:before="0" w:line="240" w:lineRule="auto"/>
        <w:ind w:firstLine="567"/>
        <w:jc w:val="left"/>
        <w:rPr>
          <w:rStyle w:val="a6"/>
          <w:rFonts w:eastAsiaTheme="minorHAnsi"/>
          <w:color w:val="000000"/>
          <w:sz w:val="28"/>
          <w:szCs w:val="28"/>
        </w:rPr>
      </w:pPr>
      <w:r w:rsidRPr="00C52C7E">
        <w:rPr>
          <w:rStyle w:val="a6"/>
          <w:rFonts w:eastAsiaTheme="minorHAnsi"/>
          <w:color w:val="000000"/>
          <w:sz w:val="28"/>
          <w:szCs w:val="28"/>
        </w:rPr>
        <w:t>Данное направление реализуется занятиями через посещения учреждений культуры, ДДТ, участие в фестивалях, выставках, концертах на уровне школы, города.</w:t>
      </w:r>
    </w:p>
    <w:p w:rsidR="007B31EB" w:rsidRDefault="00A803B4" w:rsidP="00631FAC">
      <w:pPr>
        <w:pStyle w:val="ae"/>
        <w:shd w:val="clear" w:color="auto" w:fill="auto"/>
        <w:spacing w:before="0" w:line="240" w:lineRule="auto"/>
        <w:ind w:firstLine="567"/>
        <w:jc w:val="both"/>
        <w:rPr>
          <w:rStyle w:val="a6"/>
          <w:rFonts w:eastAsiaTheme="minorHAnsi"/>
          <w:color w:val="000000"/>
          <w:sz w:val="28"/>
          <w:szCs w:val="28"/>
        </w:rPr>
      </w:pPr>
      <w:r w:rsidRPr="00A318A7">
        <w:rPr>
          <w:rStyle w:val="a6"/>
          <w:rFonts w:eastAsiaTheme="minorHAnsi"/>
          <w:color w:val="000000"/>
          <w:sz w:val="28"/>
          <w:szCs w:val="28"/>
        </w:rPr>
        <w:t>План реализует индивидуальный подход в процессе внеурочной деятельности, позволяя учащимся раскрыть свои творческие способности и интересы.</w:t>
      </w:r>
    </w:p>
    <w:p w:rsidR="007B31EB" w:rsidRDefault="007B31EB" w:rsidP="007B31EB">
      <w:pPr>
        <w:pStyle w:val="ae"/>
        <w:shd w:val="clear" w:color="auto" w:fill="auto"/>
        <w:spacing w:before="0" w:line="240" w:lineRule="auto"/>
        <w:ind w:firstLine="0"/>
        <w:jc w:val="both"/>
        <w:rPr>
          <w:rStyle w:val="a6"/>
          <w:rFonts w:eastAsiaTheme="minorHAnsi"/>
          <w:color w:val="000000"/>
          <w:sz w:val="28"/>
          <w:szCs w:val="28"/>
        </w:rPr>
      </w:pPr>
    </w:p>
    <w:p w:rsidR="007B31EB" w:rsidRDefault="00A803B4" w:rsidP="007B31EB">
      <w:pPr>
        <w:pStyle w:val="ae"/>
        <w:shd w:val="clear" w:color="auto" w:fill="auto"/>
        <w:spacing w:before="0" w:line="240" w:lineRule="auto"/>
        <w:ind w:firstLine="0"/>
        <w:rPr>
          <w:rStyle w:val="a6"/>
          <w:rFonts w:eastAsiaTheme="minorHAnsi"/>
          <w:color w:val="000000"/>
          <w:sz w:val="28"/>
          <w:szCs w:val="28"/>
        </w:rPr>
      </w:pPr>
      <w:proofErr w:type="gramStart"/>
      <w:r w:rsidRPr="00A318A7">
        <w:rPr>
          <w:rStyle w:val="a6"/>
          <w:rFonts w:eastAsiaTheme="minorHAnsi"/>
          <w:color w:val="000000"/>
          <w:sz w:val="28"/>
          <w:szCs w:val="28"/>
        </w:rPr>
        <w:lastRenderedPageBreak/>
        <w:t>ФИЗКУЛЬТУРНО - СПОРТИВНОЕ</w:t>
      </w:r>
      <w:proofErr w:type="gramEnd"/>
      <w:r w:rsidRPr="00A318A7">
        <w:rPr>
          <w:rStyle w:val="a6"/>
          <w:rFonts w:eastAsiaTheme="minorHAnsi"/>
          <w:color w:val="000000"/>
          <w:sz w:val="28"/>
          <w:szCs w:val="28"/>
        </w:rPr>
        <w:t xml:space="preserve"> НАПРАВЛЕНИЕ</w:t>
      </w:r>
    </w:p>
    <w:p w:rsidR="007B31EB" w:rsidRDefault="007B31EB" w:rsidP="007B31EB">
      <w:pPr>
        <w:pStyle w:val="ae"/>
        <w:shd w:val="clear" w:color="auto" w:fill="auto"/>
        <w:spacing w:before="0" w:line="240" w:lineRule="auto"/>
        <w:ind w:firstLine="0"/>
        <w:rPr>
          <w:rFonts w:cs="Times New Roman"/>
          <w:color w:val="000000"/>
          <w:sz w:val="28"/>
          <w:szCs w:val="28"/>
          <w:shd w:val="clear" w:color="auto" w:fill="FFFFFF"/>
        </w:rPr>
      </w:pPr>
    </w:p>
    <w:p w:rsidR="00AE7745" w:rsidRDefault="00A803B4" w:rsidP="00631FAC">
      <w:pPr>
        <w:pStyle w:val="ae"/>
        <w:shd w:val="clear" w:color="auto" w:fill="auto"/>
        <w:spacing w:before="0" w:line="240" w:lineRule="auto"/>
        <w:ind w:firstLine="567"/>
        <w:jc w:val="both"/>
        <w:rPr>
          <w:rStyle w:val="a6"/>
          <w:rFonts w:eastAsiaTheme="minorHAnsi"/>
          <w:color w:val="000000"/>
          <w:sz w:val="28"/>
          <w:szCs w:val="28"/>
        </w:rPr>
      </w:pPr>
      <w:r w:rsidRPr="00A318A7">
        <w:rPr>
          <w:rStyle w:val="af0"/>
          <w:color w:val="000000"/>
          <w:sz w:val="28"/>
          <w:szCs w:val="28"/>
        </w:rPr>
        <w:t xml:space="preserve">Целесообразность </w:t>
      </w:r>
      <w:r w:rsidRPr="00A318A7">
        <w:rPr>
          <w:rStyle w:val="a6"/>
          <w:rFonts w:eastAsiaTheme="minorHAnsi"/>
          <w:color w:val="000000"/>
          <w:sz w:val="28"/>
          <w:szCs w:val="28"/>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w:t>
      </w:r>
      <w:r w:rsidR="00AE7745">
        <w:rPr>
          <w:rStyle w:val="a6"/>
          <w:rFonts w:eastAsiaTheme="minorHAnsi"/>
          <w:color w:val="000000"/>
          <w:sz w:val="28"/>
          <w:szCs w:val="28"/>
        </w:rPr>
        <w:t>мы основного общего образования</w:t>
      </w:r>
    </w:p>
    <w:p w:rsidR="00A803B4" w:rsidRPr="00AE7745" w:rsidRDefault="00A803B4" w:rsidP="00631FAC">
      <w:pPr>
        <w:pStyle w:val="ae"/>
        <w:shd w:val="clear" w:color="auto" w:fill="auto"/>
        <w:spacing w:before="0" w:line="240" w:lineRule="auto"/>
        <w:ind w:firstLine="567"/>
        <w:jc w:val="both"/>
        <w:rPr>
          <w:rFonts w:cs="Times New Roman"/>
          <w:color w:val="000000"/>
          <w:sz w:val="28"/>
          <w:szCs w:val="28"/>
          <w:shd w:val="clear" w:color="auto" w:fill="FFFFFF"/>
        </w:rPr>
      </w:pPr>
      <w:r w:rsidRPr="00621319">
        <w:rPr>
          <w:rStyle w:val="a6"/>
          <w:rFonts w:eastAsiaTheme="minorHAnsi"/>
          <w:b/>
          <w:color w:val="000000"/>
          <w:sz w:val="28"/>
          <w:szCs w:val="28"/>
        </w:rPr>
        <w:t>Основные задачи:</w:t>
      </w:r>
    </w:p>
    <w:p w:rsidR="00A803B4" w:rsidRPr="00A318A7" w:rsidRDefault="00A803B4" w:rsidP="00AE7745">
      <w:pPr>
        <w:pStyle w:val="ae"/>
        <w:numPr>
          <w:ilvl w:val="0"/>
          <w:numId w:val="73"/>
        </w:numPr>
        <w:shd w:val="clear" w:color="auto" w:fill="auto"/>
        <w:spacing w:before="0" w:line="240" w:lineRule="auto"/>
        <w:ind w:firstLine="380"/>
        <w:jc w:val="both"/>
        <w:rPr>
          <w:sz w:val="28"/>
          <w:szCs w:val="28"/>
        </w:rPr>
      </w:pPr>
      <w:r w:rsidRPr="00A318A7">
        <w:rPr>
          <w:rStyle w:val="a6"/>
          <w:rFonts w:eastAsiaTheme="minorHAnsi"/>
          <w:color w:val="000000"/>
          <w:sz w:val="28"/>
          <w:szCs w:val="28"/>
        </w:rPr>
        <w:t xml:space="preserve"> формирование культуры здорового и безопасного образа жизни;</w:t>
      </w:r>
    </w:p>
    <w:p w:rsidR="00A803B4" w:rsidRPr="00A318A7" w:rsidRDefault="00A803B4" w:rsidP="00AE7745">
      <w:pPr>
        <w:pStyle w:val="ae"/>
        <w:numPr>
          <w:ilvl w:val="0"/>
          <w:numId w:val="73"/>
        </w:numPr>
        <w:shd w:val="clear" w:color="auto" w:fill="auto"/>
        <w:spacing w:before="0" w:line="240" w:lineRule="auto"/>
        <w:ind w:right="400" w:firstLine="380"/>
        <w:jc w:val="both"/>
        <w:rPr>
          <w:sz w:val="28"/>
          <w:szCs w:val="28"/>
        </w:rPr>
      </w:pPr>
      <w:r w:rsidRPr="00A318A7">
        <w:rPr>
          <w:rStyle w:val="a6"/>
          <w:rFonts w:eastAsiaTheme="minorHAnsi"/>
          <w:color w:val="000000"/>
          <w:sz w:val="28"/>
          <w:szCs w:val="28"/>
        </w:rPr>
        <w:t xml:space="preserve"> использование оптимальных двигательных режимов для детей с учетом их возрастных, психологических и иных особенностей;</w:t>
      </w:r>
    </w:p>
    <w:p w:rsidR="007B31EB" w:rsidRDefault="00A803B4" w:rsidP="00AE7745">
      <w:pPr>
        <w:pStyle w:val="ae"/>
        <w:numPr>
          <w:ilvl w:val="0"/>
          <w:numId w:val="73"/>
        </w:numPr>
        <w:shd w:val="clear" w:color="auto" w:fill="auto"/>
        <w:spacing w:before="0" w:line="240" w:lineRule="auto"/>
        <w:ind w:firstLine="380"/>
        <w:jc w:val="both"/>
        <w:rPr>
          <w:sz w:val="28"/>
          <w:szCs w:val="28"/>
        </w:rPr>
      </w:pPr>
      <w:r w:rsidRPr="00A318A7">
        <w:rPr>
          <w:rStyle w:val="a6"/>
          <w:rFonts w:eastAsiaTheme="minorHAnsi"/>
          <w:color w:val="000000"/>
          <w:sz w:val="28"/>
          <w:szCs w:val="28"/>
        </w:rPr>
        <w:t xml:space="preserve"> развитие потребности в занятиях физической культурой и спортом.</w:t>
      </w:r>
    </w:p>
    <w:p w:rsidR="00122B80" w:rsidRDefault="00A803B4" w:rsidP="00631FAC">
      <w:pPr>
        <w:pStyle w:val="ae"/>
        <w:shd w:val="clear" w:color="auto" w:fill="auto"/>
        <w:spacing w:before="0" w:line="240" w:lineRule="auto"/>
        <w:ind w:firstLine="567"/>
        <w:jc w:val="both"/>
        <w:rPr>
          <w:rStyle w:val="a6"/>
          <w:rFonts w:eastAsiaTheme="minorHAnsi"/>
          <w:color w:val="000000"/>
          <w:sz w:val="28"/>
          <w:szCs w:val="28"/>
        </w:rPr>
      </w:pPr>
      <w:r w:rsidRPr="007B31EB">
        <w:rPr>
          <w:rStyle w:val="a6"/>
          <w:rFonts w:eastAsiaTheme="minorHAnsi"/>
          <w:color w:val="000000"/>
          <w:sz w:val="28"/>
          <w:szCs w:val="28"/>
        </w:rPr>
        <w:t>Данное направление реализуется занятиями через участие в спортивно-оздоровительной деятельности</w:t>
      </w:r>
      <w:proofErr w:type="gramStart"/>
      <w:r w:rsidRPr="007B31EB">
        <w:rPr>
          <w:rStyle w:val="a6"/>
          <w:rFonts w:eastAsiaTheme="minorHAnsi"/>
          <w:color w:val="000000"/>
          <w:sz w:val="28"/>
          <w:szCs w:val="28"/>
        </w:rPr>
        <w:t>.П</w:t>
      </w:r>
      <w:proofErr w:type="gramEnd"/>
      <w:r w:rsidRPr="007B31EB">
        <w:rPr>
          <w:rStyle w:val="a6"/>
          <w:rFonts w:eastAsiaTheme="minorHAnsi"/>
          <w:color w:val="000000"/>
          <w:sz w:val="28"/>
          <w:szCs w:val="28"/>
        </w:rPr>
        <w:t>о итогам работы в данном направлении проводятся конкурсы, соревнования,  дни здоровья, зарядка, физминутки, динамические паузы.</w:t>
      </w:r>
    </w:p>
    <w:p w:rsidR="00D45C7C" w:rsidRDefault="00D45C7C" w:rsidP="00122B80">
      <w:pPr>
        <w:pStyle w:val="ae"/>
        <w:shd w:val="clear" w:color="auto" w:fill="auto"/>
        <w:spacing w:before="0" w:line="240" w:lineRule="auto"/>
        <w:ind w:firstLine="0"/>
        <w:jc w:val="both"/>
        <w:rPr>
          <w:sz w:val="28"/>
          <w:szCs w:val="28"/>
        </w:rPr>
      </w:pPr>
    </w:p>
    <w:p w:rsidR="00D45C7C" w:rsidRDefault="00A803B4" w:rsidP="00D45C7C">
      <w:pPr>
        <w:pStyle w:val="ae"/>
        <w:shd w:val="clear" w:color="auto" w:fill="auto"/>
        <w:spacing w:before="0" w:line="240" w:lineRule="auto"/>
        <w:ind w:firstLine="0"/>
        <w:rPr>
          <w:sz w:val="28"/>
          <w:szCs w:val="28"/>
        </w:rPr>
      </w:pPr>
      <w:r w:rsidRPr="00A318A7">
        <w:rPr>
          <w:rStyle w:val="a6"/>
          <w:rFonts w:eastAsiaTheme="minorHAnsi"/>
          <w:color w:val="000000"/>
          <w:sz w:val="28"/>
          <w:szCs w:val="28"/>
        </w:rPr>
        <w:t xml:space="preserve"> СОЦИАЛЬНОЕ НАПРАВЛЕНИЕ</w:t>
      </w:r>
    </w:p>
    <w:p w:rsidR="00D45C7C" w:rsidRDefault="00D45C7C" w:rsidP="00D45C7C">
      <w:pPr>
        <w:pStyle w:val="ae"/>
        <w:shd w:val="clear" w:color="auto" w:fill="auto"/>
        <w:spacing w:before="0" w:line="240" w:lineRule="auto"/>
        <w:ind w:firstLine="0"/>
        <w:rPr>
          <w:sz w:val="28"/>
          <w:szCs w:val="28"/>
        </w:rPr>
      </w:pPr>
    </w:p>
    <w:p w:rsidR="00D45C7C" w:rsidRDefault="00A803B4" w:rsidP="00D45C7C">
      <w:pPr>
        <w:pStyle w:val="ae"/>
        <w:shd w:val="clear" w:color="auto" w:fill="auto"/>
        <w:spacing w:before="0" w:line="240" w:lineRule="auto"/>
        <w:ind w:firstLine="567"/>
        <w:jc w:val="both"/>
        <w:rPr>
          <w:sz w:val="28"/>
          <w:szCs w:val="28"/>
        </w:rPr>
      </w:pPr>
      <w:r w:rsidRPr="00A318A7">
        <w:rPr>
          <w:rStyle w:val="af0"/>
          <w:color w:val="000000"/>
          <w:sz w:val="28"/>
          <w:szCs w:val="28"/>
        </w:rPr>
        <w:t xml:space="preserve">Целесообразность </w:t>
      </w:r>
      <w:r w:rsidRPr="00A318A7">
        <w:rPr>
          <w:rStyle w:val="a6"/>
          <w:rFonts w:eastAsiaTheme="minorHAnsi"/>
          <w:color w:val="000000"/>
          <w:sz w:val="28"/>
          <w:szCs w:val="28"/>
        </w:rPr>
        <w:t>названного направления заключается в активизации внутренних резервов учащихся,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A803B4" w:rsidRPr="00D45C7C" w:rsidRDefault="00A803B4" w:rsidP="00D45C7C">
      <w:pPr>
        <w:pStyle w:val="ae"/>
        <w:shd w:val="clear" w:color="auto" w:fill="auto"/>
        <w:spacing w:before="0" w:line="240" w:lineRule="auto"/>
        <w:ind w:firstLine="567"/>
        <w:jc w:val="both"/>
        <w:rPr>
          <w:sz w:val="28"/>
          <w:szCs w:val="28"/>
        </w:rPr>
      </w:pPr>
      <w:r w:rsidRPr="00621319">
        <w:rPr>
          <w:rStyle w:val="a6"/>
          <w:rFonts w:eastAsiaTheme="minorHAnsi"/>
          <w:b/>
          <w:color w:val="000000"/>
          <w:sz w:val="28"/>
          <w:szCs w:val="28"/>
        </w:rPr>
        <w:t>Основными задачами являются:</w:t>
      </w:r>
    </w:p>
    <w:p w:rsidR="00A803B4" w:rsidRPr="00A318A7" w:rsidRDefault="00A803B4" w:rsidP="00AE7745">
      <w:pPr>
        <w:pStyle w:val="ae"/>
        <w:numPr>
          <w:ilvl w:val="0"/>
          <w:numId w:val="73"/>
        </w:numPr>
        <w:shd w:val="clear" w:color="auto" w:fill="auto"/>
        <w:spacing w:before="0" w:line="240" w:lineRule="auto"/>
        <w:ind w:firstLine="380"/>
        <w:jc w:val="both"/>
        <w:rPr>
          <w:sz w:val="28"/>
          <w:szCs w:val="28"/>
        </w:rPr>
      </w:pPr>
      <w:r w:rsidRPr="00A318A7">
        <w:rPr>
          <w:rStyle w:val="a6"/>
          <w:rFonts w:eastAsiaTheme="minorHAnsi"/>
          <w:color w:val="000000"/>
          <w:sz w:val="28"/>
          <w:szCs w:val="28"/>
        </w:rPr>
        <w:t xml:space="preserve"> формирование психологической культуры и коммуникативной компетенции для обеспечения эффективного и безопасного взаимодействия в социуме;</w:t>
      </w:r>
    </w:p>
    <w:p w:rsidR="00A803B4" w:rsidRPr="00A318A7" w:rsidRDefault="00A803B4" w:rsidP="00AE7745">
      <w:pPr>
        <w:pStyle w:val="ae"/>
        <w:numPr>
          <w:ilvl w:val="0"/>
          <w:numId w:val="73"/>
        </w:numPr>
        <w:shd w:val="clear" w:color="auto" w:fill="auto"/>
        <w:spacing w:before="0" w:line="240" w:lineRule="auto"/>
        <w:ind w:right="120" w:firstLine="380"/>
        <w:jc w:val="both"/>
        <w:rPr>
          <w:sz w:val="28"/>
          <w:szCs w:val="28"/>
        </w:rPr>
      </w:pPr>
      <w:r w:rsidRPr="00A318A7">
        <w:rPr>
          <w:rStyle w:val="a6"/>
          <w:rFonts w:eastAsiaTheme="minorHAnsi"/>
          <w:color w:val="000000"/>
          <w:sz w:val="28"/>
          <w:szCs w:val="28"/>
        </w:rPr>
        <w:t xml:space="preserve"> формирование способности учащегося сознательно выстраивать и оценивать отношения в социуме;</w:t>
      </w:r>
    </w:p>
    <w:p w:rsidR="00A803B4" w:rsidRPr="00A318A7" w:rsidRDefault="00A803B4" w:rsidP="00AE7745">
      <w:pPr>
        <w:pStyle w:val="ae"/>
        <w:numPr>
          <w:ilvl w:val="0"/>
          <w:numId w:val="73"/>
        </w:numPr>
        <w:shd w:val="clear" w:color="auto" w:fill="auto"/>
        <w:spacing w:before="0" w:line="240" w:lineRule="auto"/>
        <w:ind w:firstLine="380"/>
        <w:jc w:val="both"/>
        <w:rPr>
          <w:sz w:val="28"/>
          <w:szCs w:val="28"/>
        </w:rPr>
      </w:pPr>
      <w:r w:rsidRPr="00A318A7">
        <w:rPr>
          <w:rStyle w:val="a6"/>
          <w:rFonts w:eastAsiaTheme="minorHAnsi"/>
          <w:color w:val="000000"/>
          <w:sz w:val="28"/>
          <w:szCs w:val="28"/>
        </w:rPr>
        <w:t xml:space="preserve"> становление гуманистических и демократических ценностных ориентаций;</w:t>
      </w:r>
    </w:p>
    <w:p w:rsidR="00A803B4" w:rsidRPr="00A318A7" w:rsidRDefault="00A803B4" w:rsidP="00AE7745">
      <w:pPr>
        <w:pStyle w:val="ae"/>
        <w:numPr>
          <w:ilvl w:val="0"/>
          <w:numId w:val="73"/>
        </w:numPr>
        <w:shd w:val="clear" w:color="auto" w:fill="auto"/>
        <w:spacing w:before="0" w:line="240" w:lineRule="auto"/>
        <w:ind w:firstLine="380"/>
        <w:jc w:val="both"/>
        <w:rPr>
          <w:sz w:val="28"/>
          <w:szCs w:val="28"/>
        </w:rPr>
      </w:pPr>
      <w:r w:rsidRPr="00A318A7">
        <w:rPr>
          <w:rStyle w:val="a6"/>
          <w:rFonts w:eastAsiaTheme="minorHAnsi"/>
          <w:color w:val="000000"/>
          <w:sz w:val="28"/>
          <w:szCs w:val="28"/>
        </w:rPr>
        <w:t xml:space="preserve"> формирование основы культуры межэтнического общения;</w:t>
      </w:r>
    </w:p>
    <w:p w:rsidR="00A803B4" w:rsidRPr="00A318A7" w:rsidRDefault="00A803B4" w:rsidP="00AE7745">
      <w:pPr>
        <w:pStyle w:val="ae"/>
        <w:numPr>
          <w:ilvl w:val="0"/>
          <w:numId w:val="73"/>
        </w:numPr>
        <w:shd w:val="clear" w:color="auto" w:fill="auto"/>
        <w:spacing w:before="0" w:after="31" w:line="240" w:lineRule="auto"/>
        <w:ind w:firstLine="380"/>
        <w:jc w:val="both"/>
        <w:rPr>
          <w:sz w:val="28"/>
          <w:szCs w:val="28"/>
        </w:rPr>
      </w:pPr>
      <w:r w:rsidRPr="00A318A7">
        <w:rPr>
          <w:rStyle w:val="a6"/>
          <w:rFonts w:eastAsiaTheme="minorHAnsi"/>
          <w:color w:val="000000"/>
          <w:sz w:val="28"/>
          <w:szCs w:val="28"/>
        </w:rPr>
        <w:t xml:space="preserve"> формирование отношения к семье как к основе российского общества;</w:t>
      </w:r>
    </w:p>
    <w:p w:rsidR="00741866" w:rsidRDefault="00A803B4" w:rsidP="00AE7745">
      <w:pPr>
        <w:pStyle w:val="ae"/>
        <w:numPr>
          <w:ilvl w:val="0"/>
          <w:numId w:val="73"/>
        </w:numPr>
        <w:shd w:val="clear" w:color="auto" w:fill="auto"/>
        <w:spacing w:before="0" w:line="240" w:lineRule="auto"/>
        <w:ind w:right="120" w:firstLine="380"/>
        <w:jc w:val="both"/>
        <w:rPr>
          <w:rStyle w:val="a6"/>
          <w:rFonts w:eastAsiaTheme="minorHAnsi" w:cstheme="minorBidi"/>
          <w:sz w:val="28"/>
          <w:szCs w:val="28"/>
          <w:shd w:val="clear" w:color="auto" w:fill="auto"/>
        </w:rPr>
      </w:pPr>
      <w:r w:rsidRPr="00A318A7">
        <w:rPr>
          <w:rStyle w:val="a6"/>
          <w:rFonts w:eastAsiaTheme="minorHAnsi"/>
          <w:color w:val="000000"/>
          <w:sz w:val="28"/>
          <w:szCs w:val="28"/>
        </w:rPr>
        <w:t xml:space="preserve"> воспитание у школьников почтительного отношения к родителям, осознанного, заботливого отношения к старшему поколению.</w:t>
      </w:r>
    </w:p>
    <w:p w:rsidR="00741866" w:rsidRDefault="00A803B4" w:rsidP="00631FAC">
      <w:pPr>
        <w:pStyle w:val="ae"/>
        <w:shd w:val="clear" w:color="auto" w:fill="auto"/>
        <w:spacing w:before="0" w:line="240" w:lineRule="auto"/>
        <w:ind w:right="120" w:firstLine="567"/>
        <w:jc w:val="both"/>
        <w:rPr>
          <w:sz w:val="28"/>
          <w:szCs w:val="28"/>
        </w:rPr>
      </w:pPr>
      <w:r w:rsidRPr="00741866">
        <w:rPr>
          <w:rStyle w:val="a6"/>
          <w:rFonts w:eastAsiaTheme="minorHAnsi"/>
          <w:color w:val="000000"/>
          <w:sz w:val="28"/>
          <w:szCs w:val="28"/>
        </w:rPr>
        <w:t>По итогам работы в данном направлении проводятся конкурсы, защиты проектов.</w:t>
      </w:r>
    </w:p>
    <w:p w:rsidR="00A803B4" w:rsidRPr="00741866" w:rsidRDefault="00A803B4" w:rsidP="00631FAC">
      <w:pPr>
        <w:pStyle w:val="ae"/>
        <w:shd w:val="clear" w:color="auto" w:fill="auto"/>
        <w:spacing w:before="0" w:line="240" w:lineRule="auto"/>
        <w:ind w:right="120" w:firstLine="567"/>
        <w:jc w:val="both"/>
        <w:rPr>
          <w:rStyle w:val="a6"/>
          <w:rFonts w:eastAsiaTheme="minorHAnsi" w:cstheme="minorBidi"/>
          <w:sz w:val="28"/>
          <w:szCs w:val="28"/>
          <w:shd w:val="clear" w:color="auto" w:fill="auto"/>
        </w:rPr>
      </w:pPr>
      <w:r w:rsidRPr="00A318A7">
        <w:rPr>
          <w:rStyle w:val="a6"/>
          <w:rFonts w:eastAsiaTheme="minorHAnsi"/>
          <w:color w:val="000000"/>
          <w:sz w:val="28"/>
          <w:szCs w:val="28"/>
        </w:rPr>
        <w:t>Для организации внеурочной деятельности в ОУ имеются следующие условия:</w:t>
      </w:r>
    </w:p>
    <w:p w:rsidR="00A803B4" w:rsidRDefault="00A803B4" w:rsidP="00AE7745">
      <w:pPr>
        <w:pStyle w:val="ae"/>
        <w:numPr>
          <w:ilvl w:val="0"/>
          <w:numId w:val="78"/>
        </w:numPr>
        <w:spacing w:before="0" w:line="240" w:lineRule="auto"/>
        <w:ind w:left="0" w:firstLine="567"/>
        <w:jc w:val="both"/>
        <w:rPr>
          <w:rStyle w:val="a6"/>
          <w:rFonts w:eastAsiaTheme="minorHAnsi"/>
          <w:color w:val="000000"/>
          <w:sz w:val="28"/>
          <w:szCs w:val="28"/>
        </w:rPr>
      </w:pPr>
      <w:r w:rsidRPr="00A318A7">
        <w:rPr>
          <w:rStyle w:val="a6"/>
          <w:rFonts w:eastAsiaTheme="minorHAnsi"/>
          <w:color w:val="000000"/>
          <w:sz w:val="28"/>
          <w:szCs w:val="28"/>
        </w:rPr>
        <w:t xml:space="preserve">занятия проводятся в две  смены,   имеется столовая, спортивный зал, медицинский кабинет. Спортивный зал оснащен необходимым оборудованием и спортивным инвентарем. Школа располагает материальной и технической базой, обеспечивающей организацию и проведение всех видов деятельности обучающихся. </w:t>
      </w:r>
    </w:p>
    <w:p w:rsidR="00A803B4" w:rsidRPr="00621319" w:rsidRDefault="00A803B4" w:rsidP="00AE7745">
      <w:pPr>
        <w:pStyle w:val="ae"/>
        <w:numPr>
          <w:ilvl w:val="0"/>
          <w:numId w:val="78"/>
        </w:numPr>
        <w:spacing w:before="0" w:line="240" w:lineRule="auto"/>
        <w:ind w:left="0" w:firstLine="567"/>
        <w:jc w:val="both"/>
        <w:rPr>
          <w:rStyle w:val="a6"/>
          <w:rFonts w:eastAsiaTheme="minorHAnsi"/>
          <w:color w:val="000000"/>
          <w:sz w:val="28"/>
          <w:szCs w:val="28"/>
        </w:rPr>
      </w:pPr>
      <w:r w:rsidRPr="00A318A7">
        <w:rPr>
          <w:rStyle w:val="a6"/>
          <w:rFonts w:eastAsiaTheme="minorHAnsi"/>
          <w:color w:val="000000"/>
          <w:sz w:val="28"/>
          <w:szCs w:val="28"/>
        </w:rPr>
        <w:t xml:space="preserve">Материальная и техническая база соответствует действующим </w:t>
      </w:r>
      <w:r w:rsidRPr="00A318A7">
        <w:rPr>
          <w:rStyle w:val="a6"/>
          <w:rFonts w:eastAsiaTheme="minorHAnsi"/>
          <w:color w:val="000000"/>
          <w:sz w:val="28"/>
          <w:szCs w:val="28"/>
        </w:rPr>
        <w:lastRenderedPageBreak/>
        <w:t>санитарным и противопожарным правилам и нормам, а также техническим и финансовыми нормативам, установленным для обслуживания этой базы.</w:t>
      </w:r>
    </w:p>
    <w:p w:rsidR="00A803B4" w:rsidRPr="00420C09" w:rsidRDefault="00A803B4" w:rsidP="00420C09">
      <w:pPr>
        <w:pStyle w:val="41"/>
        <w:shd w:val="clear" w:color="auto" w:fill="auto"/>
        <w:spacing w:line="240" w:lineRule="auto"/>
        <w:ind w:left="120"/>
        <w:jc w:val="center"/>
        <w:rPr>
          <w:b w:val="0"/>
          <w:bCs w:val="0"/>
          <w:i w:val="0"/>
          <w:iCs w:val="0"/>
          <w:color w:val="000000"/>
          <w:sz w:val="28"/>
          <w:szCs w:val="28"/>
          <w:shd w:val="clear" w:color="auto" w:fill="FFFFFF"/>
        </w:rPr>
      </w:pPr>
      <w:r w:rsidRPr="00420C09">
        <w:rPr>
          <w:rStyle w:val="40"/>
          <w:b/>
          <w:color w:val="000000"/>
          <w:sz w:val="28"/>
          <w:szCs w:val="28"/>
        </w:rPr>
        <w:t>Социокультурные связи школы</w:t>
      </w:r>
    </w:p>
    <w:p w:rsidR="00A803B4" w:rsidRPr="00420C09" w:rsidRDefault="00A803B4" w:rsidP="00A803B4">
      <w:pPr>
        <w:pStyle w:val="Default"/>
        <w:rPr>
          <w:color w:val="auto"/>
          <w:sz w:val="28"/>
          <w:szCs w:val="28"/>
        </w:rPr>
      </w:pPr>
      <w:r w:rsidRPr="00420C09">
        <w:rPr>
          <w:color w:val="auto"/>
          <w:sz w:val="28"/>
          <w:szCs w:val="28"/>
        </w:rPr>
        <w:t xml:space="preserve"> Сотрудничество    с организациями  профилактики </w:t>
      </w:r>
    </w:p>
    <w:p w:rsidR="00A803B4" w:rsidRDefault="00A803B4" w:rsidP="00A803B4">
      <w:pPr>
        <w:pStyle w:val="Default"/>
        <w:rPr>
          <w:b/>
          <w:color w:val="auto"/>
        </w:rPr>
      </w:pPr>
    </w:p>
    <w:tbl>
      <w:tblPr>
        <w:tblStyle w:val="ad"/>
        <w:tblW w:w="9889" w:type="dxa"/>
        <w:tblLook w:val="01E0"/>
      </w:tblPr>
      <w:tblGrid>
        <w:gridCol w:w="5353"/>
        <w:gridCol w:w="4536"/>
      </w:tblGrid>
      <w:tr w:rsidR="00A803B4" w:rsidTr="00420C09">
        <w:tc>
          <w:tcPr>
            <w:tcW w:w="5353" w:type="dxa"/>
          </w:tcPr>
          <w:p w:rsidR="00A803B4" w:rsidRPr="003B1240" w:rsidRDefault="00A803B4" w:rsidP="00420C09">
            <w:pPr>
              <w:pStyle w:val="Default"/>
              <w:rPr>
                <w:color w:val="auto"/>
              </w:rPr>
            </w:pPr>
            <w:r>
              <w:rPr>
                <w:color w:val="auto"/>
              </w:rPr>
              <w:t>С</w:t>
            </w:r>
            <w:r w:rsidRPr="003B1240">
              <w:rPr>
                <w:color w:val="auto"/>
              </w:rPr>
              <w:t>отрудники ГИБДД  в рамках профилактической работы по безопасности движения</w:t>
            </w:r>
          </w:p>
        </w:tc>
        <w:tc>
          <w:tcPr>
            <w:tcW w:w="4536" w:type="dxa"/>
          </w:tcPr>
          <w:p w:rsidR="00A803B4" w:rsidRPr="003B1240" w:rsidRDefault="00A803B4" w:rsidP="00420C09">
            <w:pPr>
              <w:pStyle w:val="Default"/>
              <w:rPr>
                <w:color w:val="auto"/>
              </w:rPr>
            </w:pPr>
            <w:r>
              <w:rPr>
                <w:color w:val="auto"/>
              </w:rPr>
              <w:t xml:space="preserve">- акции, беседы, совместные </w:t>
            </w:r>
            <w:r w:rsidRPr="003B1240">
              <w:rPr>
                <w:color w:val="auto"/>
              </w:rPr>
              <w:t xml:space="preserve">мероприятия </w:t>
            </w:r>
          </w:p>
        </w:tc>
      </w:tr>
      <w:tr w:rsidR="00A803B4" w:rsidTr="00420C09">
        <w:tc>
          <w:tcPr>
            <w:tcW w:w="5353" w:type="dxa"/>
          </w:tcPr>
          <w:p w:rsidR="00A803B4" w:rsidRPr="003B1240" w:rsidRDefault="00A803B4" w:rsidP="00420C09">
            <w:pPr>
              <w:pStyle w:val="Default"/>
              <w:rPr>
                <w:color w:val="auto"/>
              </w:rPr>
            </w:pPr>
            <w:r w:rsidRPr="003B1240">
              <w:rPr>
                <w:color w:val="auto"/>
              </w:rPr>
              <w:t>Сотрудничество с КДН и ЗП, ОПДН в рамках профилактической работы по правонарушениям</w:t>
            </w:r>
          </w:p>
        </w:tc>
        <w:tc>
          <w:tcPr>
            <w:tcW w:w="4536" w:type="dxa"/>
          </w:tcPr>
          <w:p w:rsidR="00A803B4" w:rsidRPr="003B1240" w:rsidRDefault="00A803B4" w:rsidP="00420C09">
            <w:pPr>
              <w:pStyle w:val="Default"/>
              <w:jc w:val="both"/>
              <w:rPr>
                <w:color w:val="auto"/>
              </w:rPr>
            </w:pPr>
            <w:r w:rsidRPr="003B1240">
              <w:rPr>
                <w:color w:val="auto"/>
              </w:rPr>
              <w:t>совместная профилактическая работа по правонарушениям</w:t>
            </w:r>
          </w:p>
        </w:tc>
      </w:tr>
      <w:tr w:rsidR="00A803B4" w:rsidTr="00420C09">
        <w:tc>
          <w:tcPr>
            <w:tcW w:w="5353" w:type="dxa"/>
          </w:tcPr>
          <w:p w:rsidR="00A803B4" w:rsidRPr="003B1240" w:rsidRDefault="00A803B4" w:rsidP="00420C09">
            <w:pPr>
              <w:pStyle w:val="Default"/>
              <w:rPr>
                <w:color w:val="auto"/>
              </w:rPr>
            </w:pPr>
            <w:r>
              <w:rPr>
                <w:color w:val="auto"/>
              </w:rPr>
              <w:t>Сотрудничество с  Пожарной  охраной, МЧС</w:t>
            </w:r>
          </w:p>
        </w:tc>
        <w:tc>
          <w:tcPr>
            <w:tcW w:w="4536" w:type="dxa"/>
          </w:tcPr>
          <w:p w:rsidR="00A803B4" w:rsidRPr="003B1240" w:rsidRDefault="00A803B4" w:rsidP="00420C09">
            <w:pPr>
              <w:pStyle w:val="Default"/>
              <w:jc w:val="both"/>
              <w:rPr>
                <w:color w:val="auto"/>
              </w:rPr>
            </w:pPr>
            <w:proofErr w:type="gramStart"/>
            <w:r w:rsidRPr="003B1240">
              <w:rPr>
                <w:color w:val="auto"/>
              </w:rPr>
              <w:t xml:space="preserve">участие обучающихся в конкурсных мероприятиях, </w:t>
            </w:r>
            <w:proofErr w:type="gramEnd"/>
          </w:p>
          <w:p w:rsidR="00A803B4" w:rsidRPr="003B1240" w:rsidRDefault="00A803B4" w:rsidP="00420C09">
            <w:pPr>
              <w:pStyle w:val="Default"/>
              <w:rPr>
                <w:color w:val="auto"/>
              </w:rPr>
            </w:pPr>
            <w:r w:rsidRPr="003B1240">
              <w:rPr>
                <w:color w:val="auto"/>
              </w:rPr>
              <w:t>- экскурсии</w:t>
            </w:r>
            <w:r>
              <w:rPr>
                <w:color w:val="auto"/>
              </w:rPr>
              <w:t>, беседы.</w:t>
            </w:r>
          </w:p>
        </w:tc>
      </w:tr>
    </w:tbl>
    <w:p w:rsidR="00A803B4" w:rsidRDefault="00A803B4" w:rsidP="00A803B4">
      <w:pPr>
        <w:pStyle w:val="Default"/>
        <w:rPr>
          <w:b/>
          <w:color w:val="auto"/>
        </w:rPr>
      </w:pPr>
    </w:p>
    <w:p w:rsidR="00A803B4" w:rsidRPr="00CB2F22" w:rsidRDefault="00A803B4" w:rsidP="00631FAC">
      <w:pPr>
        <w:pStyle w:val="Default"/>
        <w:jc w:val="center"/>
        <w:rPr>
          <w:b/>
          <w:color w:val="auto"/>
        </w:rPr>
      </w:pPr>
      <w:r w:rsidRPr="00CB2F22">
        <w:rPr>
          <w:b/>
          <w:color w:val="auto"/>
        </w:rPr>
        <w:t>Таблица распределения часов плана внеурочной деятельности</w:t>
      </w:r>
    </w:p>
    <w:p w:rsidR="00A803B4" w:rsidRPr="00CB2F22" w:rsidRDefault="00A803B4" w:rsidP="00A803B4">
      <w:pPr>
        <w:pStyle w:val="Default"/>
        <w:rPr>
          <w:b/>
          <w:color w:val="auto"/>
        </w:rPr>
      </w:pPr>
    </w:p>
    <w:tbl>
      <w:tblPr>
        <w:tblStyle w:val="ad"/>
        <w:tblW w:w="9912" w:type="dxa"/>
        <w:tblLayout w:type="fixed"/>
        <w:tblLook w:val="01E0"/>
      </w:tblPr>
      <w:tblGrid>
        <w:gridCol w:w="1951"/>
        <w:gridCol w:w="3544"/>
        <w:gridCol w:w="1620"/>
        <w:gridCol w:w="648"/>
        <w:gridCol w:w="709"/>
        <w:gridCol w:w="720"/>
        <w:gridCol w:w="720"/>
      </w:tblGrid>
      <w:tr w:rsidR="00CB2F22" w:rsidRPr="00CB2F22" w:rsidTr="00E35A6E">
        <w:tc>
          <w:tcPr>
            <w:tcW w:w="7115" w:type="dxa"/>
            <w:gridSpan w:val="3"/>
          </w:tcPr>
          <w:p w:rsidR="00CB2F22" w:rsidRPr="00CB2F22" w:rsidRDefault="00CB2F22" w:rsidP="00E35A6E">
            <w:pPr>
              <w:pStyle w:val="Default"/>
              <w:jc w:val="center"/>
              <w:rPr>
                <w:b/>
                <w:bCs/>
                <w:color w:val="auto"/>
              </w:rPr>
            </w:pPr>
            <w:r w:rsidRPr="00CB2F22">
              <w:rPr>
                <w:b/>
                <w:bCs/>
                <w:color w:val="auto"/>
              </w:rPr>
              <w:t xml:space="preserve">Внеурочная деятельность </w:t>
            </w:r>
          </w:p>
        </w:tc>
        <w:tc>
          <w:tcPr>
            <w:tcW w:w="2797" w:type="dxa"/>
            <w:gridSpan w:val="4"/>
          </w:tcPr>
          <w:p w:rsidR="00CB2F22" w:rsidRPr="00CB2F22" w:rsidRDefault="00CB2F22" w:rsidP="00E35A6E">
            <w:pPr>
              <w:pStyle w:val="Default"/>
              <w:rPr>
                <w:b/>
                <w:bCs/>
                <w:color w:val="auto"/>
              </w:rPr>
            </w:pPr>
            <w:r w:rsidRPr="00CB2F22">
              <w:rPr>
                <w:b/>
                <w:bCs/>
                <w:color w:val="auto"/>
              </w:rPr>
              <w:t xml:space="preserve">  классы</w:t>
            </w:r>
          </w:p>
        </w:tc>
      </w:tr>
      <w:tr w:rsidR="00CB2F22" w:rsidRPr="00CB2F22" w:rsidTr="00E35A6E">
        <w:tc>
          <w:tcPr>
            <w:tcW w:w="1951" w:type="dxa"/>
          </w:tcPr>
          <w:p w:rsidR="00CB2F22" w:rsidRPr="00CB2F22" w:rsidRDefault="00CB2F22" w:rsidP="00E35A6E">
            <w:pPr>
              <w:pStyle w:val="Default"/>
              <w:rPr>
                <w:b/>
                <w:bCs/>
                <w:color w:val="auto"/>
              </w:rPr>
            </w:pPr>
            <w:r w:rsidRPr="00CB2F22">
              <w:rPr>
                <w:b/>
                <w:bCs/>
                <w:color w:val="auto"/>
              </w:rPr>
              <w:t xml:space="preserve"> Направление</w:t>
            </w:r>
          </w:p>
        </w:tc>
        <w:tc>
          <w:tcPr>
            <w:tcW w:w="3544" w:type="dxa"/>
          </w:tcPr>
          <w:p w:rsidR="00CB2F22" w:rsidRPr="00CB2F22" w:rsidRDefault="00CB2F22" w:rsidP="00E35A6E">
            <w:pPr>
              <w:pStyle w:val="Default"/>
              <w:rPr>
                <w:b/>
                <w:bCs/>
                <w:color w:val="auto"/>
              </w:rPr>
            </w:pPr>
            <w:r w:rsidRPr="00CB2F22">
              <w:rPr>
                <w:b/>
                <w:bCs/>
                <w:color w:val="auto"/>
              </w:rPr>
              <w:t>Форма организации</w:t>
            </w:r>
          </w:p>
        </w:tc>
        <w:tc>
          <w:tcPr>
            <w:tcW w:w="1620" w:type="dxa"/>
          </w:tcPr>
          <w:p w:rsidR="00CB2F22" w:rsidRPr="00CB2F22" w:rsidRDefault="00CB2F22" w:rsidP="00E35A6E">
            <w:pPr>
              <w:pStyle w:val="Default"/>
              <w:rPr>
                <w:b/>
                <w:bCs/>
                <w:color w:val="auto"/>
              </w:rPr>
            </w:pPr>
            <w:r w:rsidRPr="00CB2F22">
              <w:rPr>
                <w:b/>
                <w:bCs/>
                <w:color w:val="auto"/>
              </w:rPr>
              <w:t>Виды организации</w:t>
            </w:r>
          </w:p>
        </w:tc>
        <w:tc>
          <w:tcPr>
            <w:tcW w:w="648" w:type="dxa"/>
          </w:tcPr>
          <w:p w:rsidR="00CB2F22" w:rsidRPr="00CB2F22" w:rsidRDefault="00CB2F22" w:rsidP="00E35A6E">
            <w:pPr>
              <w:pStyle w:val="Default"/>
              <w:rPr>
                <w:b/>
                <w:bCs/>
                <w:color w:val="auto"/>
              </w:rPr>
            </w:pPr>
            <w:r w:rsidRPr="00CB2F22">
              <w:rPr>
                <w:b/>
                <w:bCs/>
                <w:color w:val="auto"/>
              </w:rPr>
              <w:t>1</w:t>
            </w:r>
          </w:p>
        </w:tc>
        <w:tc>
          <w:tcPr>
            <w:tcW w:w="709" w:type="dxa"/>
          </w:tcPr>
          <w:p w:rsidR="00CB2F22" w:rsidRPr="00CB2F22" w:rsidRDefault="00CB2F22" w:rsidP="00E35A6E">
            <w:pPr>
              <w:pStyle w:val="Default"/>
              <w:rPr>
                <w:b/>
                <w:bCs/>
                <w:color w:val="auto"/>
              </w:rPr>
            </w:pPr>
            <w:r w:rsidRPr="00CB2F22">
              <w:rPr>
                <w:b/>
                <w:bCs/>
                <w:color w:val="auto"/>
              </w:rPr>
              <w:t>2</w:t>
            </w:r>
          </w:p>
        </w:tc>
        <w:tc>
          <w:tcPr>
            <w:tcW w:w="720" w:type="dxa"/>
          </w:tcPr>
          <w:p w:rsidR="00CB2F22" w:rsidRPr="00CB2F22" w:rsidRDefault="00CB2F22" w:rsidP="00E35A6E">
            <w:pPr>
              <w:pStyle w:val="Default"/>
              <w:rPr>
                <w:b/>
                <w:bCs/>
                <w:color w:val="auto"/>
              </w:rPr>
            </w:pPr>
            <w:r w:rsidRPr="00CB2F22">
              <w:rPr>
                <w:b/>
                <w:bCs/>
                <w:color w:val="auto"/>
              </w:rPr>
              <w:t>3</w:t>
            </w:r>
          </w:p>
        </w:tc>
        <w:tc>
          <w:tcPr>
            <w:tcW w:w="720" w:type="dxa"/>
          </w:tcPr>
          <w:p w:rsidR="00CB2F22" w:rsidRPr="00CB2F22" w:rsidRDefault="00CB2F22" w:rsidP="00E35A6E">
            <w:pPr>
              <w:pStyle w:val="Default"/>
              <w:rPr>
                <w:b/>
                <w:bCs/>
                <w:color w:val="auto"/>
              </w:rPr>
            </w:pPr>
            <w:r w:rsidRPr="00CB2F22">
              <w:rPr>
                <w:b/>
                <w:bCs/>
                <w:color w:val="auto"/>
              </w:rPr>
              <w:t>4</w:t>
            </w:r>
          </w:p>
        </w:tc>
      </w:tr>
      <w:tr w:rsidR="00CB2F22" w:rsidRPr="00CB2F22" w:rsidTr="00E35A6E">
        <w:tc>
          <w:tcPr>
            <w:tcW w:w="1951" w:type="dxa"/>
            <w:vMerge w:val="restart"/>
          </w:tcPr>
          <w:p w:rsidR="00CB2F22" w:rsidRPr="00CB2F22" w:rsidRDefault="00CB2F22" w:rsidP="00E35A6E">
            <w:pPr>
              <w:pStyle w:val="Default"/>
              <w:rPr>
                <w:b/>
                <w:bCs/>
                <w:color w:val="auto"/>
              </w:rPr>
            </w:pPr>
            <w:r w:rsidRPr="00CB2F22">
              <w:rPr>
                <w:b/>
                <w:bCs/>
                <w:color w:val="auto"/>
              </w:rPr>
              <w:t>1 . Духовно –</w:t>
            </w:r>
          </w:p>
          <w:p w:rsidR="00CB2F22" w:rsidRPr="00CB2F22" w:rsidRDefault="00CB2F22" w:rsidP="00E35A6E">
            <w:pPr>
              <w:pStyle w:val="Default"/>
              <w:rPr>
                <w:b/>
                <w:bCs/>
                <w:color w:val="auto"/>
              </w:rPr>
            </w:pPr>
            <w:r w:rsidRPr="00CB2F22">
              <w:rPr>
                <w:b/>
                <w:bCs/>
                <w:color w:val="auto"/>
              </w:rPr>
              <w:t>нравственное</w:t>
            </w:r>
          </w:p>
        </w:tc>
        <w:tc>
          <w:tcPr>
            <w:tcW w:w="5164" w:type="dxa"/>
            <w:gridSpan w:val="2"/>
          </w:tcPr>
          <w:p w:rsidR="00CB2F22" w:rsidRPr="00CB2F22" w:rsidRDefault="00CB2F22" w:rsidP="00E35A6E">
            <w:pPr>
              <w:pStyle w:val="Default"/>
              <w:rPr>
                <w:b/>
                <w:bCs/>
                <w:color w:val="auto"/>
              </w:rPr>
            </w:pPr>
            <w:r w:rsidRPr="00CB2F22">
              <w:rPr>
                <w:b/>
                <w:bCs/>
                <w:color w:val="auto"/>
              </w:rPr>
              <w:t xml:space="preserve">                         регулярные</w:t>
            </w:r>
          </w:p>
        </w:tc>
        <w:tc>
          <w:tcPr>
            <w:tcW w:w="648" w:type="dxa"/>
          </w:tcPr>
          <w:p w:rsidR="00CB2F22" w:rsidRPr="00CB2F22" w:rsidRDefault="00CB2F22" w:rsidP="00E35A6E">
            <w:pPr>
              <w:pStyle w:val="Default"/>
              <w:rPr>
                <w:b/>
                <w:bCs/>
                <w:color w:val="auto"/>
              </w:rPr>
            </w:pPr>
          </w:p>
        </w:tc>
        <w:tc>
          <w:tcPr>
            <w:tcW w:w="709" w:type="dxa"/>
          </w:tcPr>
          <w:p w:rsidR="00CB2F22" w:rsidRPr="00CB2F22" w:rsidRDefault="00CB2F22" w:rsidP="00E35A6E">
            <w:pPr>
              <w:pStyle w:val="Default"/>
              <w:rPr>
                <w:b/>
                <w:bCs/>
                <w:color w:val="auto"/>
              </w:rPr>
            </w:pPr>
          </w:p>
        </w:tc>
        <w:tc>
          <w:tcPr>
            <w:tcW w:w="720" w:type="dxa"/>
          </w:tcPr>
          <w:p w:rsidR="00CB2F22" w:rsidRPr="00CB2F22" w:rsidRDefault="00CB2F22" w:rsidP="00E35A6E">
            <w:pPr>
              <w:pStyle w:val="Default"/>
              <w:rPr>
                <w:b/>
                <w:bCs/>
                <w:color w:val="auto"/>
              </w:rPr>
            </w:pPr>
          </w:p>
        </w:tc>
        <w:tc>
          <w:tcPr>
            <w:tcW w:w="720" w:type="dxa"/>
          </w:tcPr>
          <w:p w:rsidR="00CB2F22" w:rsidRPr="00CB2F22" w:rsidRDefault="00CB2F22" w:rsidP="00E35A6E">
            <w:pPr>
              <w:pStyle w:val="Default"/>
              <w:rPr>
                <w:b/>
                <w:bCs/>
                <w:color w:val="auto"/>
              </w:rPr>
            </w:pP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 xml:space="preserve">«Разговор о </w:t>
            </w:r>
            <w:proofErr w:type="gramStart"/>
            <w:r w:rsidRPr="00CB2F22">
              <w:rPr>
                <w:color w:val="auto"/>
              </w:rPr>
              <w:t>важном</w:t>
            </w:r>
            <w:proofErr w:type="gramEnd"/>
            <w:r w:rsidRPr="00CB2F22">
              <w:rPr>
                <w:color w:val="auto"/>
              </w:rPr>
              <w:t>»</w:t>
            </w:r>
          </w:p>
        </w:tc>
        <w:tc>
          <w:tcPr>
            <w:tcW w:w="1620" w:type="dxa"/>
          </w:tcPr>
          <w:p w:rsidR="00CB2F22" w:rsidRPr="00CB2F22" w:rsidRDefault="00CB2F22" w:rsidP="00E35A6E">
            <w:pPr>
              <w:pStyle w:val="Default"/>
              <w:rPr>
                <w:color w:val="auto"/>
              </w:rPr>
            </w:pPr>
            <w:r w:rsidRPr="00CB2F22">
              <w:rPr>
                <w:color w:val="auto"/>
              </w:rPr>
              <w:t>урок</w:t>
            </w:r>
          </w:p>
        </w:tc>
        <w:tc>
          <w:tcPr>
            <w:tcW w:w="648" w:type="dxa"/>
          </w:tcPr>
          <w:p w:rsidR="00CB2F22" w:rsidRPr="00CB2F22" w:rsidRDefault="00CB2F22" w:rsidP="00E35A6E">
            <w:pPr>
              <w:pStyle w:val="Default"/>
              <w:rPr>
                <w:color w:val="auto"/>
              </w:rPr>
            </w:pPr>
            <w:r w:rsidRPr="00CB2F22">
              <w:rPr>
                <w:color w:val="auto"/>
              </w:rPr>
              <w:t>1</w:t>
            </w:r>
          </w:p>
        </w:tc>
        <w:tc>
          <w:tcPr>
            <w:tcW w:w="709"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b/>
                <w:bCs/>
                <w:color w:val="auto"/>
              </w:rPr>
            </w:pPr>
            <w:r w:rsidRPr="00CB2F22">
              <w:rPr>
                <w:b/>
                <w:bCs/>
                <w:color w:val="auto"/>
              </w:rPr>
              <w:t>В  год</w:t>
            </w:r>
          </w:p>
        </w:tc>
        <w:tc>
          <w:tcPr>
            <w:tcW w:w="1620" w:type="dxa"/>
          </w:tcPr>
          <w:p w:rsidR="00CB2F22" w:rsidRPr="00CB2F22" w:rsidRDefault="00CB2F22" w:rsidP="00E35A6E">
            <w:pPr>
              <w:pStyle w:val="Default"/>
              <w:rPr>
                <w:b/>
                <w:bCs/>
                <w:color w:val="auto"/>
              </w:rPr>
            </w:pPr>
          </w:p>
        </w:tc>
        <w:tc>
          <w:tcPr>
            <w:tcW w:w="648" w:type="dxa"/>
          </w:tcPr>
          <w:p w:rsidR="00CB2F22" w:rsidRPr="00CB2F22" w:rsidRDefault="00CB2F22" w:rsidP="00E35A6E">
            <w:pPr>
              <w:pStyle w:val="Default"/>
              <w:rPr>
                <w:b/>
                <w:bCs/>
                <w:color w:val="auto"/>
              </w:rPr>
            </w:pPr>
            <w:r w:rsidRPr="00CB2F22">
              <w:rPr>
                <w:b/>
                <w:bCs/>
                <w:color w:val="auto"/>
              </w:rPr>
              <w:t>33</w:t>
            </w:r>
          </w:p>
        </w:tc>
        <w:tc>
          <w:tcPr>
            <w:tcW w:w="709" w:type="dxa"/>
          </w:tcPr>
          <w:p w:rsidR="00CB2F22" w:rsidRPr="00CB2F22" w:rsidRDefault="00CB2F22" w:rsidP="00E35A6E">
            <w:pPr>
              <w:pStyle w:val="Default"/>
              <w:rPr>
                <w:b/>
                <w:bCs/>
                <w:color w:val="auto"/>
              </w:rPr>
            </w:pPr>
            <w:r w:rsidRPr="00CB2F22">
              <w:rPr>
                <w:b/>
                <w:bCs/>
                <w:color w:val="auto"/>
              </w:rPr>
              <w:t>34</w:t>
            </w:r>
          </w:p>
        </w:tc>
        <w:tc>
          <w:tcPr>
            <w:tcW w:w="720" w:type="dxa"/>
          </w:tcPr>
          <w:p w:rsidR="00CB2F22" w:rsidRPr="00CB2F22" w:rsidRDefault="00CB2F22" w:rsidP="00E35A6E">
            <w:pPr>
              <w:pStyle w:val="Default"/>
              <w:rPr>
                <w:b/>
                <w:bCs/>
                <w:color w:val="auto"/>
              </w:rPr>
            </w:pPr>
            <w:r w:rsidRPr="00CB2F22">
              <w:rPr>
                <w:b/>
                <w:bCs/>
                <w:color w:val="auto"/>
              </w:rPr>
              <w:t>34</w:t>
            </w:r>
          </w:p>
        </w:tc>
        <w:tc>
          <w:tcPr>
            <w:tcW w:w="720" w:type="dxa"/>
          </w:tcPr>
          <w:p w:rsidR="00CB2F22" w:rsidRPr="00CB2F22" w:rsidRDefault="00CB2F22" w:rsidP="00E35A6E">
            <w:pPr>
              <w:pStyle w:val="Default"/>
              <w:rPr>
                <w:b/>
                <w:bCs/>
                <w:color w:val="auto"/>
              </w:rPr>
            </w:pPr>
            <w:r w:rsidRPr="00CB2F22">
              <w:rPr>
                <w:b/>
                <w:bCs/>
                <w:color w:val="auto"/>
              </w:rPr>
              <w:t>34</w:t>
            </w:r>
          </w:p>
        </w:tc>
      </w:tr>
      <w:tr w:rsidR="00CB2F22" w:rsidRPr="00CB2F22" w:rsidTr="00E35A6E">
        <w:tc>
          <w:tcPr>
            <w:tcW w:w="9912" w:type="dxa"/>
            <w:gridSpan w:val="7"/>
          </w:tcPr>
          <w:p w:rsidR="00CB2F22" w:rsidRPr="00CB2F22" w:rsidRDefault="00CB2F22" w:rsidP="00E35A6E">
            <w:pPr>
              <w:pStyle w:val="Default"/>
              <w:jc w:val="center"/>
              <w:rPr>
                <w:color w:val="auto"/>
              </w:rPr>
            </w:pPr>
            <w:r w:rsidRPr="00CB2F22">
              <w:rPr>
                <w:b/>
                <w:bCs/>
                <w:color w:val="auto"/>
              </w:rPr>
              <w:t>нерегулярные</w:t>
            </w:r>
          </w:p>
        </w:tc>
      </w:tr>
      <w:tr w:rsidR="00CB2F22" w:rsidRPr="00CB2F22" w:rsidTr="00E35A6E">
        <w:tc>
          <w:tcPr>
            <w:tcW w:w="1951" w:type="dxa"/>
            <w:vMerge w:val="restart"/>
          </w:tcPr>
          <w:p w:rsidR="00CB2F22" w:rsidRPr="00CB2F22" w:rsidRDefault="00CB2F22" w:rsidP="00E35A6E">
            <w:pPr>
              <w:pStyle w:val="Default"/>
              <w:rPr>
                <w:b/>
                <w:bCs/>
                <w:color w:val="auto"/>
              </w:rPr>
            </w:pPr>
            <w:r w:rsidRPr="00CB2F22">
              <w:rPr>
                <w:b/>
                <w:bCs/>
                <w:color w:val="auto"/>
              </w:rPr>
              <w:t>Духовно –</w:t>
            </w:r>
          </w:p>
          <w:p w:rsidR="00CB2F22" w:rsidRPr="00CB2F22" w:rsidRDefault="00CB2F22" w:rsidP="00E35A6E">
            <w:pPr>
              <w:pStyle w:val="Default"/>
              <w:rPr>
                <w:b/>
                <w:bCs/>
                <w:color w:val="auto"/>
              </w:rPr>
            </w:pPr>
            <w:r w:rsidRPr="00CB2F22">
              <w:rPr>
                <w:b/>
                <w:bCs/>
                <w:color w:val="auto"/>
              </w:rPr>
              <w:t>нравственное</w:t>
            </w:r>
          </w:p>
        </w:tc>
        <w:tc>
          <w:tcPr>
            <w:tcW w:w="3544" w:type="dxa"/>
          </w:tcPr>
          <w:p w:rsidR="00CB2F22" w:rsidRPr="00CB2F22" w:rsidRDefault="00CB2F22" w:rsidP="00E35A6E">
            <w:pPr>
              <w:pStyle w:val="Default"/>
              <w:rPr>
                <w:color w:val="auto"/>
              </w:rPr>
            </w:pPr>
            <w:r w:rsidRPr="00CB2F22">
              <w:rPr>
                <w:color w:val="auto"/>
              </w:rPr>
              <w:t>День Знаний</w:t>
            </w:r>
          </w:p>
        </w:tc>
        <w:tc>
          <w:tcPr>
            <w:tcW w:w="1620" w:type="dxa"/>
          </w:tcPr>
          <w:p w:rsidR="00CB2F22" w:rsidRPr="00CB2F22" w:rsidRDefault="00CB2F22" w:rsidP="00E35A6E">
            <w:pPr>
              <w:pStyle w:val="Default"/>
              <w:rPr>
                <w:color w:val="auto"/>
              </w:rPr>
            </w:pPr>
            <w:r w:rsidRPr="00CB2F22">
              <w:rPr>
                <w:color w:val="auto"/>
              </w:rPr>
              <w:t xml:space="preserve"> ДРД</w:t>
            </w:r>
          </w:p>
        </w:tc>
        <w:tc>
          <w:tcPr>
            <w:tcW w:w="648" w:type="dxa"/>
          </w:tcPr>
          <w:p w:rsidR="00CB2F22" w:rsidRPr="00CB2F22" w:rsidRDefault="00CB2F22" w:rsidP="00E35A6E">
            <w:pPr>
              <w:pStyle w:val="Default"/>
              <w:rPr>
                <w:color w:val="auto"/>
              </w:rPr>
            </w:pPr>
            <w:r w:rsidRPr="00CB2F22">
              <w:rPr>
                <w:color w:val="auto"/>
              </w:rPr>
              <w:t>1</w:t>
            </w:r>
          </w:p>
        </w:tc>
        <w:tc>
          <w:tcPr>
            <w:tcW w:w="709"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День учителя</w:t>
            </w:r>
          </w:p>
        </w:tc>
        <w:tc>
          <w:tcPr>
            <w:tcW w:w="1620" w:type="dxa"/>
          </w:tcPr>
          <w:p w:rsidR="00CB2F22" w:rsidRPr="00CB2F22" w:rsidRDefault="00CB2F22" w:rsidP="00E35A6E">
            <w:pPr>
              <w:pStyle w:val="Default"/>
              <w:rPr>
                <w:color w:val="auto"/>
              </w:rPr>
            </w:pPr>
            <w:r w:rsidRPr="00CB2F22">
              <w:rPr>
                <w:color w:val="auto"/>
              </w:rPr>
              <w:t>концерт</w:t>
            </w:r>
          </w:p>
        </w:tc>
        <w:tc>
          <w:tcPr>
            <w:tcW w:w="648" w:type="dxa"/>
          </w:tcPr>
          <w:p w:rsidR="00CB2F22" w:rsidRPr="00CB2F22" w:rsidRDefault="00CB2F22" w:rsidP="00E35A6E">
            <w:pPr>
              <w:pStyle w:val="Default"/>
              <w:rPr>
                <w:color w:val="auto"/>
              </w:rPr>
            </w:pPr>
            <w:r w:rsidRPr="00CB2F22">
              <w:rPr>
                <w:color w:val="auto"/>
              </w:rPr>
              <w:t>1</w:t>
            </w:r>
          </w:p>
        </w:tc>
        <w:tc>
          <w:tcPr>
            <w:tcW w:w="709"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День матери</w:t>
            </w:r>
          </w:p>
        </w:tc>
        <w:tc>
          <w:tcPr>
            <w:tcW w:w="1620" w:type="dxa"/>
          </w:tcPr>
          <w:p w:rsidR="00CB2F22" w:rsidRPr="00CB2F22" w:rsidRDefault="00CB2F22" w:rsidP="00E35A6E">
            <w:pPr>
              <w:pStyle w:val="Default"/>
              <w:rPr>
                <w:color w:val="auto"/>
              </w:rPr>
            </w:pPr>
            <w:r w:rsidRPr="00CB2F22">
              <w:rPr>
                <w:color w:val="auto"/>
              </w:rPr>
              <w:t>ДРД</w:t>
            </w:r>
          </w:p>
        </w:tc>
        <w:tc>
          <w:tcPr>
            <w:tcW w:w="648" w:type="dxa"/>
          </w:tcPr>
          <w:p w:rsidR="00CB2F22" w:rsidRPr="00CB2F22" w:rsidRDefault="00CB2F22" w:rsidP="00E35A6E">
            <w:pPr>
              <w:pStyle w:val="Default"/>
              <w:rPr>
                <w:color w:val="auto"/>
              </w:rPr>
            </w:pPr>
            <w:r w:rsidRPr="00CB2F22">
              <w:rPr>
                <w:color w:val="auto"/>
              </w:rPr>
              <w:t>1</w:t>
            </w:r>
          </w:p>
        </w:tc>
        <w:tc>
          <w:tcPr>
            <w:tcW w:w="709"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Новый год</w:t>
            </w:r>
          </w:p>
        </w:tc>
        <w:tc>
          <w:tcPr>
            <w:tcW w:w="1620" w:type="dxa"/>
          </w:tcPr>
          <w:p w:rsidR="00CB2F22" w:rsidRPr="00CB2F22" w:rsidRDefault="00CB2F22" w:rsidP="00E35A6E">
            <w:pPr>
              <w:pStyle w:val="Default"/>
              <w:rPr>
                <w:color w:val="auto"/>
              </w:rPr>
            </w:pPr>
            <w:r w:rsidRPr="00CB2F22">
              <w:rPr>
                <w:color w:val="auto"/>
              </w:rPr>
              <w:t>ДРД</w:t>
            </w:r>
          </w:p>
        </w:tc>
        <w:tc>
          <w:tcPr>
            <w:tcW w:w="648" w:type="dxa"/>
          </w:tcPr>
          <w:p w:rsidR="00CB2F22" w:rsidRPr="00CB2F22" w:rsidRDefault="00CB2F22" w:rsidP="00E35A6E">
            <w:pPr>
              <w:pStyle w:val="Default"/>
              <w:rPr>
                <w:color w:val="auto"/>
              </w:rPr>
            </w:pPr>
            <w:r w:rsidRPr="00CB2F22">
              <w:rPr>
                <w:color w:val="auto"/>
              </w:rPr>
              <w:t>1</w:t>
            </w:r>
          </w:p>
        </w:tc>
        <w:tc>
          <w:tcPr>
            <w:tcW w:w="709"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8 марта</w:t>
            </w:r>
          </w:p>
        </w:tc>
        <w:tc>
          <w:tcPr>
            <w:tcW w:w="1620" w:type="dxa"/>
          </w:tcPr>
          <w:p w:rsidR="00CB2F22" w:rsidRPr="00CB2F22" w:rsidRDefault="00CB2F22" w:rsidP="00E35A6E">
            <w:pPr>
              <w:pStyle w:val="Default"/>
              <w:rPr>
                <w:color w:val="auto"/>
              </w:rPr>
            </w:pPr>
            <w:r w:rsidRPr="00CB2F22">
              <w:rPr>
                <w:color w:val="auto"/>
              </w:rPr>
              <w:t>концерт</w:t>
            </w:r>
          </w:p>
        </w:tc>
        <w:tc>
          <w:tcPr>
            <w:tcW w:w="648" w:type="dxa"/>
          </w:tcPr>
          <w:p w:rsidR="00CB2F22" w:rsidRPr="00CB2F22" w:rsidRDefault="00CB2F22" w:rsidP="00E35A6E">
            <w:pPr>
              <w:pStyle w:val="Default"/>
              <w:rPr>
                <w:color w:val="auto"/>
              </w:rPr>
            </w:pPr>
            <w:r w:rsidRPr="00CB2F22">
              <w:rPr>
                <w:color w:val="auto"/>
              </w:rPr>
              <w:t>1</w:t>
            </w:r>
          </w:p>
        </w:tc>
        <w:tc>
          <w:tcPr>
            <w:tcW w:w="709"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Прощай Азбука!</w:t>
            </w:r>
          </w:p>
        </w:tc>
        <w:tc>
          <w:tcPr>
            <w:tcW w:w="1620" w:type="dxa"/>
          </w:tcPr>
          <w:p w:rsidR="00CB2F22" w:rsidRPr="00CB2F22" w:rsidRDefault="00CB2F22" w:rsidP="00E35A6E">
            <w:pPr>
              <w:pStyle w:val="Default"/>
              <w:rPr>
                <w:color w:val="auto"/>
              </w:rPr>
            </w:pPr>
            <w:r w:rsidRPr="00CB2F22">
              <w:rPr>
                <w:color w:val="auto"/>
              </w:rPr>
              <w:t>ДРД</w:t>
            </w:r>
          </w:p>
        </w:tc>
        <w:tc>
          <w:tcPr>
            <w:tcW w:w="648" w:type="dxa"/>
          </w:tcPr>
          <w:p w:rsidR="00CB2F22" w:rsidRPr="00CB2F22" w:rsidRDefault="00CB2F22" w:rsidP="00E35A6E">
            <w:pPr>
              <w:pStyle w:val="Default"/>
              <w:rPr>
                <w:color w:val="auto"/>
              </w:rPr>
            </w:pPr>
            <w:r w:rsidRPr="00CB2F22">
              <w:rPr>
                <w:color w:val="auto"/>
              </w:rPr>
              <w:t>1</w:t>
            </w:r>
          </w:p>
        </w:tc>
        <w:tc>
          <w:tcPr>
            <w:tcW w:w="709" w:type="dxa"/>
          </w:tcPr>
          <w:p w:rsidR="00CB2F22" w:rsidRPr="00CB2F22" w:rsidRDefault="00CB2F22" w:rsidP="00E35A6E">
            <w:pPr>
              <w:pStyle w:val="Default"/>
              <w:rPr>
                <w:color w:val="auto"/>
              </w:rPr>
            </w:pPr>
            <w:r w:rsidRPr="00CB2F22">
              <w:rPr>
                <w:color w:val="auto"/>
              </w:rPr>
              <w:t>-</w:t>
            </w:r>
          </w:p>
        </w:tc>
        <w:tc>
          <w:tcPr>
            <w:tcW w:w="720" w:type="dxa"/>
          </w:tcPr>
          <w:p w:rsidR="00CB2F22" w:rsidRPr="00CB2F22" w:rsidRDefault="00CB2F22" w:rsidP="00E35A6E">
            <w:pPr>
              <w:pStyle w:val="Default"/>
              <w:rPr>
                <w:color w:val="auto"/>
              </w:rPr>
            </w:pPr>
            <w:r w:rsidRPr="00CB2F22">
              <w:rPr>
                <w:color w:val="auto"/>
              </w:rPr>
              <w:t>-</w:t>
            </w:r>
          </w:p>
        </w:tc>
        <w:tc>
          <w:tcPr>
            <w:tcW w:w="720" w:type="dxa"/>
          </w:tcPr>
          <w:p w:rsidR="00CB2F22" w:rsidRPr="00CB2F22" w:rsidRDefault="00CB2F22" w:rsidP="00E35A6E">
            <w:pPr>
              <w:pStyle w:val="Default"/>
              <w:rPr>
                <w:color w:val="auto"/>
              </w:rPr>
            </w:pPr>
            <w:r w:rsidRPr="00CB2F22">
              <w:rPr>
                <w:color w:val="auto"/>
              </w:rPr>
              <w:t>-</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Последний звонок</w:t>
            </w:r>
          </w:p>
        </w:tc>
        <w:tc>
          <w:tcPr>
            <w:tcW w:w="1620" w:type="dxa"/>
          </w:tcPr>
          <w:p w:rsidR="00CB2F22" w:rsidRPr="00CB2F22" w:rsidRDefault="00CB2F22" w:rsidP="00E35A6E">
            <w:pPr>
              <w:pStyle w:val="Default"/>
              <w:rPr>
                <w:color w:val="auto"/>
              </w:rPr>
            </w:pPr>
            <w:r w:rsidRPr="00CB2F22">
              <w:rPr>
                <w:color w:val="auto"/>
              </w:rPr>
              <w:t>линейка</w:t>
            </w:r>
          </w:p>
        </w:tc>
        <w:tc>
          <w:tcPr>
            <w:tcW w:w="648" w:type="dxa"/>
          </w:tcPr>
          <w:p w:rsidR="00CB2F22" w:rsidRPr="00CB2F22" w:rsidRDefault="00CB2F22" w:rsidP="00E35A6E">
            <w:pPr>
              <w:pStyle w:val="Default"/>
              <w:rPr>
                <w:color w:val="auto"/>
              </w:rPr>
            </w:pPr>
            <w:r w:rsidRPr="00CB2F22">
              <w:rPr>
                <w:color w:val="auto"/>
              </w:rPr>
              <w:t>-</w:t>
            </w:r>
          </w:p>
        </w:tc>
        <w:tc>
          <w:tcPr>
            <w:tcW w:w="709" w:type="dxa"/>
          </w:tcPr>
          <w:p w:rsidR="00CB2F22" w:rsidRPr="00CB2F22" w:rsidRDefault="00CB2F22" w:rsidP="00E35A6E">
            <w:pPr>
              <w:pStyle w:val="Default"/>
              <w:rPr>
                <w:color w:val="auto"/>
              </w:rPr>
            </w:pPr>
            <w:r w:rsidRPr="00CB2F22">
              <w:rPr>
                <w:color w:val="auto"/>
              </w:rPr>
              <w:t>-</w:t>
            </w:r>
          </w:p>
        </w:tc>
        <w:tc>
          <w:tcPr>
            <w:tcW w:w="720" w:type="dxa"/>
          </w:tcPr>
          <w:p w:rsidR="00CB2F22" w:rsidRPr="00CB2F22" w:rsidRDefault="00CB2F22" w:rsidP="00E35A6E">
            <w:pPr>
              <w:pStyle w:val="Default"/>
              <w:rPr>
                <w:color w:val="auto"/>
              </w:rPr>
            </w:pPr>
            <w:r w:rsidRPr="00CB2F22">
              <w:rPr>
                <w:color w:val="auto"/>
              </w:rPr>
              <w:t>-</w:t>
            </w:r>
          </w:p>
        </w:tc>
        <w:tc>
          <w:tcPr>
            <w:tcW w:w="720" w:type="dxa"/>
          </w:tcPr>
          <w:p w:rsidR="00CB2F22" w:rsidRPr="00CB2F22" w:rsidRDefault="00CB2F22" w:rsidP="00E35A6E">
            <w:pPr>
              <w:pStyle w:val="Default"/>
              <w:rPr>
                <w:color w:val="auto"/>
              </w:rPr>
            </w:pPr>
            <w:r w:rsidRPr="00CB2F22">
              <w:rPr>
                <w:color w:val="auto"/>
              </w:rPr>
              <w:t>1</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Экскурсии</w:t>
            </w:r>
          </w:p>
        </w:tc>
        <w:tc>
          <w:tcPr>
            <w:tcW w:w="1620" w:type="dxa"/>
          </w:tcPr>
          <w:p w:rsidR="00CB2F22" w:rsidRPr="00CB2F22" w:rsidRDefault="00CB2F22" w:rsidP="00E35A6E">
            <w:pPr>
              <w:pStyle w:val="Default"/>
              <w:rPr>
                <w:color w:val="auto"/>
              </w:rPr>
            </w:pPr>
          </w:p>
        </w:tc>
        <w:tc>
          <w:tcPr>
            <w:tcW w:w="648" w:type="dxa"/>
          </w:tcPr>
          <w:p w:rsidR="00CB2F22" w:rsidRPr="00CB2F22" w:rsidRDefault="00CB2F22" w:rsidP="00E35A6E">
            <w:pPr>
              <w:pStyle w:val="Default"/>
              <w:rPr>
                <w:color w:val="auto"/>
              </w:rPr>
            </w:pPr>
            <w:r w:rsidRPr="00CB2F22">
              <w:rPr>
                <w:color w:val="auto"/>
              </w:rPr>
              <w:t>3</w:t>
            </w:r>
          </w:p>
        </w:tc>
        <w:tc>
          <w:tcPr>
            <w:tcW w:w="709" w:type="dxa"/>
          </w:tcPr>
          <w:p w:rsidR="00CB2F22" w:rsidRPr="00CB2F22" w:rsidRDefault="00CB2F22" w:rsidP="00E35A6E">
            <w:pPr>
              <w:pStyle w:val="Default"/>
              <w:rPr>
                <w:color w:val="auto"/>
              </w:rPr>
            </w:pPr>
            <w:r w:rsidRPr="00CB2F22">
              <w:rPr>
                <w:color w:val="auto"/>
              </w:rPr>
              <w:t>3</w:t>
            </w:r>
          </w:p>
        </w:tc>
        <w:tc>
          <w:tcPr>
            <w:tcW w:w="720" w:type="dxa"/>
          </w:tcPr>
          <w:p w:rsidR="00CB2F22" w:rsidRPr="00CB2F22" w:rsidRDefault="00CB2F22" w:rsidP="00E35A6E">
            <w:pPr>
              <w:pStyle w:val="Default"/>
              <w:rPr>
                <w:color w:val="auto"/>
              </w:rPr>
            </w:pPr>
            <w:r w:rsidRPr="00CB2F22">
              <w:rPr>
                <w:color w:val="auto"/>
              </w:rPr>
              <w:t>3</w:t>
            </w:r>
          </w:p>
        </w:tc>
        <w:tc>
          <w:tcPr>
            <w:tcW w:w="720" w:type="dxa"/>
          </w:tcPr>
          <w:p w:rsidR="00CB2F22" w:rsidRPr="00CB2F22" w:rsidRDefault="00CB2F22" w:rsidP="00E35A6E">
            <w:pPr>
              <w:pStyle w:val="Default"/>
              <w:rPr>
                <w:color w:val="auto"/>
              </w:rPr>
            </w:pPr>
            <w:r w:rsidRPr="00CB2F22">
              <w:rPr>
                <w:color w:val="auto"/>
              </w:rPr>
              <w:t>3</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Новогодние «Потешки»</w:t>
            </w:r>
          </w:p>
        </w:tc>
        <w:tc>
          <w:tcPr>
            <w:tcW w:w="1620" w:type="dxa"/>
          </w:tcPr>
          <w:p w:rsidR="00CB2F22" w:rsidRPr="00CB2F22" w:rsidRDefault="00CB2F22" w:rsidP="00E35A6E">
            <w:pPr>
              <w:pStyle w:val="Default"/>
              <w:rPr>
                <w:color w:val="auto"/>
              </w:rPr>
            </w:pPr>
            <w:r w:rsidRPr="00CB2F22">
              <w:rPr>
                <w:color w:val="auto"/>
              </w:rPr>
              <w:t>спектакль</w:t>
            </w:r>
          </w:p>
        </w:tc>
        <w:tc>
          <w:tcPr>
            <w:tcW w:w="648" w:type="dxa"/>
          </w:tcPr>
          <w:p w:rsidR="00CB2F22" w:rsidRPr="00CB2F22" w:rsidRDefault="00CB2F22" w:rsidP="00E35A6E">
            <w:pPr>
              <w:pStyle w:val="Default"/>
              <w:rPr>
                <w:color w:val="auto"/>
              </w:rPr>
            </w:pPr>
            <w:r w:rsidRPr="00CB2F22">
              <w:rPr>
                <w:color w:val="auto"/>
              </w:rPr>
              <w:t>1</w:t>
            </w:r>
          </w:p>
        </w:tc>
        <w:tc>
          <w:tcPr>
            <w:tcW w:w="709"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b/>
                <w:bCs/>
                <w:color w:val="auto"/>
              </w:rPr>
            </w:pPr>
            <w:r w:rsidRPr="00CB2F22">
              <w:rPr>
                <w:b/>
                <w:bCs/>
                <w:color w:val="auto"/>
              </w:rPr>
              <w:t>В год</w:t>
            </w:r>
          </w:p>
        </w:tc>
        <w:tc>
          <w:tcPr>
            <w:tcW w:w="1620" w:type="dxa"/>
          </w:tcPr>
          <w:p w:rsidR="00CB2F22" w:rsidRPr="00CB2F22" w:rsidRDefault="00CB2F22" w:rsidP="00E35A6E">
            <w:pPr>
              <w:pStyle w:val="Default"/>
              <w:rPr>
                <w:b/>
                <w:bCs/>
                <w:color w:val="auto"/>
              </w:rPr>
            </w:pPr>
          </w:p>
        </w:tc>
        <w:tc>
          <w:tcPr>
            <w:tcW w:w="648" w:type="dxa"/>
          </w:tcPr>
          <w:p w:rsidR="00CB2F22" w:rsidRPr="00CB2F22" w:rsidRDefault="00CB2F22" w:rsidP="00E35A6E">
            <w:pPr>
              <w:pStyle w:val="Default"/>
              <w:rPr>
                <w:b/>
                <w:bCs/>
                <w:color w:val="auto"/>
              </w:rPr>
            </w:pPr>
            <w:r w:rsidRPr="00CB2F22">
              <w:rPr>
                <w:b/>
                <w:bCs/>
                <w:color w:val="auto"/>
              </w:rPr>
              <w:t>10</w:t>
            </w:r>
          </w:p>
        </w:tc>
        <w:tc>
          <w:tcPr>
            <w:tcW w:w="709" w:type="dxa"/>
          </w:tcPr>
          <w:p w:rsidR="00CB2F22" w:rsidRPr="00CB2F22" w:rsidRDefault="00CB2F22" w:rsidP="00E35A6E">
            <w:pPr>
              <w:pStyle w:val="Default"/>
              <w:rPr>
                <w:b/>
                <w:bCs/>
                <w:color w:val="auto"/>
              </w:rPr>
            </w:pPr>
            <w:r w:rsidRPr="00CB2F22">
              <w:rPr>
                <w:b/>
                <w:bCs/>
                <w:color w:val="auto"/>
              </w:rPr>
              <w:t>9</w:t>
            </w:r>
          </w:p>
        </w:tc>
        <w:tc>
          <w:tcPr>
            <w:tcW w:w="720" w:type="dxa"/>
          </w:tcPr>
          <w:p w:rsidR="00CB2F22" w:rsidRPr="00CB2F22" w:rsidRDefault="00CB2F22" w:rsidP="00E35A6E">
            <w:pPr>
              <w:pStyle w:val="Default"/>
              <w:rPr>
                <w:b/>
                <w:bCs/>
                <w:color w:val="auto"/>
              </w:rPr>
            </w:pPr>
            <w:r w:rsidRPr="00CB2F22">
              <w:rPr>
                <w:b/>
                <w:bCs/>
                <w:color w:val="auto"/>
              </w:rPr>
              <w:t>9</w:t>
            </w:r>
          </w:p>
        </w:tc>
        <w:tc>
          <w:tcPr>
            <w:tcW w:w="720" w:type="dxa"/>
          </w:tcPr>
          <w:p w:rsidR="00CB2F22" w:rsidRPr="00CB2F22" w:rsidRDefault="00CB2F22" w:rsidP="00E35A6E">
            <w:pPr>
              <w:pStyle w:val="Default"/>
              <w:rPr>
                <w:b/>
                <w:bCs/>
                <w:color w:val="auto"/>
              </w:rPr>
            </w:pPr>
            <w:r w:rsidRPr="00CB2F22">
              <w:rPr>
                <w:b/>
                <w:bCs/>
                <w:color w:val="auto"/>
              </w:rPr>
              <w:t>10</w:t>
            </w:r>
          </w:p>
        </w:tc>
      </w:tr>
      <w:tr w:rsidR="00CB2F22" w:rsidRPr="00CB2F22" w:rsidTr="00E35A6E">
        <w:tc>
          <w:tcPr>
            <w:tcW w:w="9912" w:type="dxa"/>
            <w:gridSpan w:val="7"/>
          </w:tcPr>
          <w:p w:rsidR="00CB2F22" w:rsidRPr="00CB2F22" w:rsidRDefault="00CB2F22" w:rsidP="00E35A6E">
            <w:pPr>
              <w:pStyle w:val="Default"/>
              <w:jc w:val="center"/>
              <w:rPr>
                <w:b/>
                <w:bCs/>
                <w:color w:val="auto"/>
              </w:rPr>
            </w:pPr>
            <w:r w:rsidRPr="00CB2F22">
              <w:rPr>
                <w:b/>
                <w:bCs/>
                <w:color w:val="auto"/>
              </w:rPr>
              <w:t>регулярные</w:t>
            </w:r>
          </w:p>
        </w:tc>
      </w:tr>
      <w:tr w:rsidR="00CB2F22" w:rsidRPr="00CB2F22" w:rsidTr="00E35A6E">
        <w:tc>
          <w:tcPr>
            <w:tcW w:w="1951" w:type="dxa"/>
            <w:vMerge w:val="restart"/>
          </w:tcPr>
          <w:p w:rsidR="00CB2F22" w:rsidRPr="00CB2F22" w:rsidRDefault="00CB2F22" w:rsidP="00E35A6E">
            <w:pPr>
              <w:pStyle w:val="Default"/>
              <w:rPr>
                <w:b/>
                <w:bCs/>
                <w:color w:val="auto"/>
              </w:rPr>
            </w:pPr>
            <w:r w:rsidRPr="00CB2F22">
              <w:rPr>
                <w:b/>
                <w:bCs/>
                <w:color w:val="auto"/>
              </w:rPr>
              <w:t>2.   Физкультурно-спортивные</w:t>
            </w:r>
          </w:p>
        </w:tc>
        <w:tc>
          <w:tcPr>
            <w:tcW w:w="3544" w:type="dxa"/>
          </w:tcPr>
          <w:p w:rsidR="00CB2F22" w:rsidRPr="00CB2F22" w:rsidRDefault="00CB2F22" w:rsidP="00E35A6E">
            <w:pPr>
              <w:pStyle w:val="Default"/>
              <w:rPr>
                <w:color w:val="auto"/>
              </w:rPr>
            </w:pPr>
            <w:r w:rsidRPr="00CB2F22">
              <w:rPr>
                <w:color w:val="auto"/>
              </w:rPr>
              <w:t>Подвижные игры, перемены</w:t>
            </w:r>
          </w:p>
        </w:tc>
        <w:tc>
          <w:tcPr>
            <w:tcW w:w="1620" w:type="dxa"/>
          </w:tcPr>
          <w:p w:rsidR="00CB2F22" w:rsidRPr="00CB2F22" w:rsidRDefault="00CB2F22" w:rsidP="00E35A6E">
            <w:pPr>
              <w:pStyle w:val="Default"/>
              <w:rPr>
                <w:b/>
                <w:bCs/>
                <w:color w:val="auto"/>
              </w:rPr>
            </w:pPr>
          </w:p>
        </w:tc>
        <w:tc>
          <w:tcPr>
            <w:tcW w:w="648" w:type="dxa"/>
          </w:tcPr>
          <w:p w:rsidR="00CB2F22" w:rsidRPr="00CB2F22" w:rsidRDefault="00CB2F22" w:rsidP="00E35A6E">
            <w:pPr>
              <w:pStyle w:val="Default"/>
              <w:rPr>
                <w:color w:val="auto"/>
              </w:rPr>
            </w:pPr>
            <w:r w:rsidRPr="00CB2F22">
              <w:rPr>
                <w:color w:val="auto"/>
              </w:rPr>
              <w:t>1</w:t>
            </w:r>
          </w:p>
        </w:tc>
        <w:tc>
          <w:tcPr>
            <w:tcW w:w="709"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Спортивные состязания</w:t>
            </w:r>
          </w:p>
        </w:tc>
        <w:tc>
          <w:tcPr>
            <w:tcW w:w="1620" w:type="dxa"/>
          </w:tcPr>
          <w:p w:rsidR="00CB2F22" w:rsidRPr="00CB2F22" w:rsidRDefault="00CB2F22" w:rsidP="00E35A6E">
            <w:pPr>
              <w:pStyle w:val="Default"/>
              <w:rPr>
                <w:b/>
                <w:bCs/>
                <w:color w:val="auto"/>
              </w:rPr>
            </w:pPr>
          </w:p>
        </w:tc>
        <w:tc>
          <w:tcPr>
            <w:tcW w:w="648" w:type="dxa"/>
          </w:tcPr>
          <w:p w:rsidR="00CB2F22" w:rsidRPr="00CB2F22" w:rsidRDefault="00CB2F22" w:rsidP="00E35A6E">
            <w:pPr>
              <w:pStyle w:val="Default"/>
              <w:rPr>
                <w:color w:val="auto"/>
              </w:rPr>
            </w:pPr>
            <w:r w:rsidRPr="00CB2F22">
              <w:rPr>
                <w:color w:val="auto"/>
              </w:rPr>
              <w:t>-</w:t>
            </w:r>
          </w:p>
        </w:tc>
        <w:tc>
          <w:tcPr>
            <w:tcW w:w="709"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b/>
                <w:bCs/>
                <w:color w:val="auto"/>
              </w:rPr>
            </w:pPr>
            <w:r w:rsidRPr="00CB2F22">
              <w:rPr>
                <w:b/>
                <w:bCs/>
                <w:color w:val="auto"/>
              </w:rPr>
              <w:t>год</w:t>
            </w:r>
          </w:p>
        </w:tc>
        <w:tc>
          <w:tcPr>
            <w:tcW w:w="1620" w:type="dxa"/>
          </w:tcPr>
          <w:p w:rsidR="00CB2F22" w:rsidRPr="00CB2F22" w:rsidRDefault="00CB2F22" w:rsidP="00E35A6E">
            <w:pPr>
              <w:pStyle w:val="Default"/>
              <w:rPr>
                <w:b/>
                <w:bCs/>
                <w:color w:val="auto"/>
              </w:rPr>
            </w:pPr>
          </w:p>
        </w:tc>
        <w:tc>
          <w:tcPr>
            <w:tcW w:w="648" w:type="dxa"/>
          </w:tcPr>
          <w:p w:rsidR="00CB2F22" w:rsidRPr="00CB2F22" w:rsidRDefault="00CB2F22" w:rsidP="00E35A6E">
            <w:pPr>
              <w:pStyle w:val="Default"/>
              <w:rPr>
                <w:b/>
                <w:bCs/>
                <w:color w:val="auto"/>
              </w:rPr>
            </w:pPr>
            <w:r w:rsidRPr="00CB2F22">
              <w:rPr>
                <w:b/>
                <w:bCs/>
                <w:color w:val="auto"/>
              </w:rPr>
              <w:t>33</w:t>
            </w:r>
          </w:p>
        </w:tc>
        <w:tc>
          <w:tcPr>
            <w:tcW w:w="709" w:type="dxa"/>
          </w:tcPr>
          <w:p w:rsidR="00CB2F22" w:rsidRPr="00CB2F22" w:rsidRDefault="00CB2F22" w:rsidP="00E35A6E">
            <w:pPr>
              <w:pStyle w:val="Default"/>
              <w:rPr>
                <w:b/>
                <w:bCs/>
                <w:color w:val="auto"/>
              </w:rPr>
            </w:pPr>
            <w:r w:rsidRPr="00CB2F22">
              <w:rPr>
                <w:b/>
                <w:bCs/>
                <w:color w:val="auto"/>
              </w:rPr>
              <w:t>35</w:t>
            </w:r>
          </w:p>
        </w:tc>
        <w:tc>
          <w:tcPr>
            <w:tcW w:w="720" w:type="dxa"/>
          </w:tcPr>
          <w:p w:rsidR="00CB2F22" w:rsidRPr="00CB2F22" w:rsidRDefault="00CB2F22" w:rsidP="00E35A6E">
            <w:pPr>
              <w:pStyle w:val="Default"/>
              <w:rPr>
                <w:b/>
                <w:bCs/>
                <w:color w:val="auto"/>
              </w:rPr>
            </w:pPr>
            <w:r w:rsidRPr="00CB2F22">
              <w:rPr>
                <w:b/>
                <w:bCs/>
                <w:color w:val="auto"/>
              </w:rPr>
              <w:t>35</w:t>
            </w:r>
          </w:p>
        </w:tc>
        <w:tc>
          <w:tcPr>
            <w:tcW w:w="720" w:type="dxa"/>
          </w:tcPr>
          <w:p w:rsidR="00CB2F22" w:rsidRPr="00CB2F22" w:rsidRDefault="00CB2F22" w:rsidP="00E35A6E">
            <w:pPr>
              <w:pStyle w:val="Default"/>
              <w:rPr>
                <w:b/>
                <w:bCs/>
                <w:color w:val="auto"/>
              </w:rPr>
            </w:pPr>
            <w:r w:rsidRPr="00CB2F22">
              <w:rPr>
                <w:b/>
                <w:bCs/>
                <w:color w:val="auto"/>
              </w:rPr>
              <w:t>35</w:t>
            </w:r>
          </w:p>
        </w:tc>
      </w:tr>
      <w:tr w:rsidR="00CB2F22" w:rsidRPr="00CB2F22" w:rsidTr="00E35A6E">
        <w:tc>
          <w:tcPr>
            <w:tcW w:w="1951" w:type="dxa"/>
            <w:vMerge w:val="restart"/>
          </w:tcPr>
          <w:p w:rsidR="00CB2F22" w:rsidRPr="00CB2F22" w:rsidRDefault="00CB2F22" w:rsidP="00E35A6E">
            <w:pPr>
              <w:pStyle w:val="Default"/>
              <w:rPr>
                <w:b/>
                <w:bCs/>
                <w:color w:val="auto"/>
              </w:rPr>
            </w:pPr>
            <w:r w:rsidRPr="00CB2F22">
              <w:rPr>
                <w:b/>
                <w:bCs/>
                <w:color w:val="auto"/>
              </w:rPr>
              <w:t>физкультурно-спортивные</w:t>
            </w:r>
          </w:p>
        </w:tc>
        <w:tc>
          <w:tcPr>
            <w:tcW w:w="7961" w:type="dxa"/>
            <w:gridSpan w:val="6"/>
          </w:tcPr>
          <w:p w:rsidR="00CB2F22" w:rsidRPr="00CB2F22" w:rsidRDefault="00CB2F22" w:rsidP="00E35A6E">
            <w:pPr>
              <w:pStyle w:val="Default"/>
              <w:rPr>
                <w:b/>
                <w:bCs/>
                <w:color w:val="auto"/>
              </w:rPr>
            </w:pPr>
            <w:r w:rsidRPr="00CB2F22">
              <w:rPr>
                <w:b/>
                <w:bCs/>
                <w:color w:val="auto"/>
              </w:rPr>
              <w:t xml:space="preserve">                     нерегулярные </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Наша семья выбирает спорт!</w:t>
            </w:r>
          </w:p>
        </w:tc>
        <w:tc>
          <w:tcPr>
            <w:tcW w:w="1620" w:type="dxa"/>
          </w:tcPr>
          <w:p w:rsidR="00CB2F22" w:rsidRPr="00CB2F22" w:rsidRDefault="00CB2F22" w:rsidP="00E35A6E">
            <w:pPr>
              <w:pStyle w:val="Default"/>
              <w:rPr>
                <w:color w:val="auto"/>
              </w:rPr>
            </w:pPr>
            <w:r w:rsidRPr="00CB2F22">
              <w:rPr>
                <w:color w:val="auto"/>
              </w:rPr>
              <w:t>соревнования</w:t>
            </w:r>
          </w:p>
        </w:tc>
        <w:tc>
          <w:tcPr>
            <w:tcW w:w="648" w:type="dxa"/>
          </w:tcPr>
          <w:p w:rsidR="00CB2F22" w:rsidRPr="00CB2F22" w:rsidRDefault="00CB2F22" w:rsidP="00E35A6E">
            <w:pPr>
              <w:pStyle w:val="Default"/>
              <w:rPr>
                <w:color w:val="auto"/>
              </w:rPr>
            </w:pPr>
            <w:r w:rsidRPr="00CB2F22">
              <w:rPr>
                <w:color w:val="auto"/>
              </w:rPr>
              <w:t>1</w:t>
            </w:r>
          </w:p>
        </w:tc>
        <w:tc>
          <w:tcPr>
            <w:tcW w:w="709"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День здоровья</w:t>
            </w:r>
          </w:p>
        </w:tc>
        <w:tc>
          <w:tcPr>
            <w:tcW w:w="1620" w:type="dxa"/>
          </w:tcPr>
          <w:p w:rsidR="00CB2F22" w:rsidRPr="00CB2F22" w:rsidRDefault="00CB2F22" w:rsidP="00E35A6E">
            <w:pPr>
              <w:pStyle w:val="Default"/>
              <w:rPr>
                <w:color w:val="auto"/>
              </w:rPr>
            </w:pPr>
            <w:r w:rsidRPr="00CB2F22">
              <w:rPr>
                <w:color w:val="auto"/>
              </w:rPr>
              <w:t>игра</w:t>
            </w:r>
          </w:p>
        </w:tc>
        <w:tc>
          <w:tcPr>
            <w:tcW w:w="648" w:type="dxa"/>
          </w:tcPr>
          <w:p w:rsidR="00CB2F22" w:rsidRPr="00CB2F22" w:rsidRDefault="00CB2F22" w:rsidP="00E35A6E">
            <w:pPr>
              <w:pStyle w:val="Default"/>
              <w:rPr>
                <w:color w:val="auto"/>
              </w:rPr>
            </w:pPr>
            <w:r w:rsidRPr="00CB2F22">
              <w:rPr>
                <w:color w:val="auto"/>
              </w:rPr>
              <w:t>1</w:t>
            </w:r>
          </w:p>
        </w:tc>
        <w:tc>
          <w:tcPr>
            <w:tcW w:w="709"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b/>
                <w:bCs/>
                <w:color w:val="auto"/>
              </w:rPr>
            </w:pPr>
            <w:r w:rsidRPr="00CB2F22">
              <w:rPr>
                <w:b/>
                <w:bCs/>
                <w:color w:val="auto"/>
              </w:rPr>
              <w:t>В  год</w:t>
            </w:r>
          </w:p>
        </w:tc>
        <w:tc>
          <w:tcPr>
            <w:tcW w:w="1620" w:type="dxa"/>
          </w:tcPr>
          <w:p w:rsidR="00CB2F22" w:rsidRPr="00CB2F22" w:rsidRDefault="00CB2F22" w:rsidP="00E35A6E">
            <w:pPr>
              <w:pStyle w:val="Default"/>
              <w:rPr>
                <w:b/>
                <w:bCs/>
                <w:color w:val="auto"/>
              </w:rPr>
            </w:pPr>
          </w:p>
        </w:tc>
        <w:tc>
          <w:tcPr>
            <w:tcW w:w="648" w:type="dxa"/>
          </w:tcPr>
          <w:p w:rsidR="00CB2F22" w:rsidRPr="00CB2F22" w:rsidRDefault="00CB2F22" w:rsidP="00E35A6E">
            <w:pPr>
              <w:pStyle w:val="Default"/>
              <w:rPr>
                <w:b/>
                <w:color w:val="auto"/>
              </w:rPr>
            </w:pPr>
            <w:r w:rsidRPr="00CB2F22">
              <w:rPr>
                <w:b/>
                <w:color w:val="auto"/>
              </w:rPr>
              <w:t>2</w:t>
            </w:r>
          </w:p>
        </w:tc>
        <w:tc>
          <w:tcPr>
            <w:tcW w:w="709" w:type="dxa"/>
          </w:tcPr>
          <w:p w:rsidR="00CB2F22" w:rsidRPr="00CB2F22" w:rsidRDefault="00CB2F22" w:rsidP="00E35A6E">
            <w:pPr>
              <w:pStyle w:val="Default"/>
              <w:rPr>
                <w:b/>
                <w:color w:val="auto"/>
              </w:rPr>
            </w:pPr>
            <w:r w:rsidRPr="00CB2F22">
              <w:rPr>
                <w:b/>
                <w:color w:val="auto"/>
              </w:rPr>
              <w:t>2</w:t>
            </w:r>
          </w:p>
        </w:tc>
        <w:tc>
          <w:tcPr>
            <w:tcW w:w="720" w:type="dxa"/>
          </w:tcPr>
          <w:p w:rsidR="00CB2F22" w:rsidRPr="00CB2F22" w:rsidRDefault="00CB2F22" w:rsidP="00E35A6E">
            <w:pPr>
              <w:pStyle w:val="Default"/>
              <w:rPr>
                <w:b/>
                <w:color w:val="auto"/>
              </w:rPr>
            </w:pPr>
            <w:r w:rsidRPr="00CB2F22">
              <w:rPr>
                <w:b/>
                <w:color w:val="auto"/>
              </w:rPr>
              <w:t>2</w:t>
            </w:r>
          </w:p>
        </w:tc>
        <w:tc>
          <w:tcPr>
            <w:tcW w:w="720" w:type="dxa"/>
          </w:tcPr>
          <w:p w:rsidR="00CB2F22" w:rsidRPr="00CB2F22" w:rsidRDefault="00CB2F22" w:rsidP="00E35A6E">
            <w:pPr>
              <w:pStyle w:val="Default"/>
              <w:rPr>
                <w:b/>
                <w:color w:val="auto"/>
              </w:rPr>
            </w:pPr>
            <w:r w:rsidRPr="00CB2F22">
              <w:rPr>
                <w:b/>
                <w:color w:val="auto"/>
              </w:rPr>
              <w:t>2</w:t>
            </w:r>
          </w:p>
        </w:tc>
      </w:tr>
      <w:tr w:rsidR="00CB2F22" w:rsidRPr="00CB2F22" w:rsidTr="00E35A6E">
        <w:tc>
          <w:tcPr>
            <w:tcW w:w="1951" w:type="dxa"/>
            <w:vMerge w:val="restart"/>
          </w:tcPr>
          <w:p w:rsidR="00CB2F22" w:rsidRPr="00CB2F22" w:rsidRDefault="00CB2F22" w:rsidP="00E35A6E">
            <w:pPr>
              <w:pStyle w:val="Default"/>
              <w:rPr>
                <w:b/>
                <w:bCs/>
                <w:color w:val="auto"/>
              </w:rPr>
            </w:pPr>
            <w:r w:rsidRPr="00CB2F22">
              <w:rPr>
                <w:b/>
                <w:bCs/>
                <w:color w:val="auto"/>
              </w:rPr>
              <w:t xml:space="preserve">3.    Социальное </w:t>
            </w:r>
          </w:p>
        </w:tc>
        <w:tc>
          <w:tcPr>
            <w:tcW w:w="7961" w:type="dxa"/>
            <w:gridSpan w:val="6"/>
          </w:tcPr>
          <w:p w:rsidR="00CB2F22" w:rsidRPr="00CB2F22" w:rsidRDefault="00CB2F22" w:rsidP="00E35A6E">
            <w:pPr>
              <w:pStyle w:val="Default"/>
              <w:jc w:val="center"/>
              <w:rPr>
                <w:b/>
                <w:bCs/>
                <w:color w:val="auto"/>
              </w:rPr>
            </w:pPr>
            <w:r w:rsidRPr="00CB2F22">
              <w:rPr>
                <w:b/>
                <w:bCs/>
                <w:color w:val="auto"/>
              </w:rPr>
              <w:t>регулярные</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Азбука безопасности</w:t>
            </w:r>
          </w:p>
        </w:tc>
        <w:tc>
          <w:tcPr>
            <w:tcW w:w="1620" w:type="dxa"/>
          </w:tcPr>
          <w:p w:rsidR="00CB2F22" w:rsidRPr="00CB2F22" w:rsidRDefault="00CB2F22" w:rsidP="00E35A6E">
            <w:pPr>
              <w:pStyle w:val="Default"/>
              <w:rPr>
                <w:color w:val="auto"/>
              </w:rPr>
            </w:pPr>
          </w:p>
        </w:tc>
        <w:tc>
          <w:tcPr>
            <w:tcW w:w="648" w:type="dxa"/>
          </w:tcPr>
          <w:p w:rsidR="00CB2F22" w:rsidRPr="00CB2F22" w:rsidRDefault="00CB2F22" w:rsidP="00E35A6E">
            <w:pPr>
              <w:pStyle w:val="Default"/>
              <w:rPr>
                <w:color w:val="auto"/>
              </w:rPr>
            </w:pPr>
            <w:r w:rsidRPr="00CB2F22">
              <w:rPr>
                <w:color w:val="auto"/>
              </w:rPr>
              <w:t>2</w:t>
            </w:r>
          </w:p>
        </w:tc>
        <w:tc>
          <w:tcPr>
            <w:tcW w:w="709"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p>
        </w:tc>
        <w:tc>
          <w:tcPr>
            <w:tcW w:w="720" w:type="dxa"/>
          </w:tcPr>
          <w:p w:rsidR="00CB2F22" w:rsidRPr="00CB2F22" w:rsidRDefault="00CB2F22" w:rsidP="00E35A6E">
            <w:pPr>
              <w:pStyle w:val="Default"/>
              <w:rPr>
                <w:color w:val="auto"/>
              </w:rPr>
            </w:pPr>
          </w:p>
        </w:tc>
      </w:tr>
      <w:tr w:rsidR="00CB2F22" w:rsidRPr="00CB2F22" w:rsidTr="00E35A6E">
        <w:tc>
          <w:tcPr>
            <w:tcW w:w="1951" w:type="dxa"/>
            <w:vMerge/>
          </w:tcPr>
          <w:p w:rsidR="00CB2F22" w:rsidRPr="00CB2F22" w:rsidRDefault="00CB2F22" w:rsidP="00E35A6E">
            <w:pPr>
              <w:pStyle w:val="Default"/>
              <w:rPr>
                <w:b/>
                <w:bCs/>
                <w:color w:val="auto"/>
              </w:rPr>
            </w:pPr>
          </w:p>
        </w:tc>
        <w:tc>
          <w:tcPr>
            <w:tcW w:w="7961" w:type="dxa"/>
            <w:gridSpan w:val="6"/>
          </w:tcPr>
          <w:p w:rsidR="00CB2F22" w:rsidRPr="00CB2F22" w:rsidRDefault="00CB2F22" w:rsidP="00E35A6E">
            <w:pPr>
              <w:pStyle w:val="Default"/>
              <w:jc w:val="center"/>
              <w:rPr>
                <w:b/>
                <w:color w:val="auto"/>
              </w:rPr>
            </w:pPr>
            <w:r w:rsidRPr="00CB2F22">
              <w:rPr>
                <w:b/>
                <w:color w:val="auto"/>
              </w:rPr>
              <w:t>нерегулярные</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 xml:space="preserve">Правила дорожного движения </w:t>
            </w:r>
          </w:p>
        </w:tc>
        <w:tc>
          <w:tcPr>
            <w:tcW w:w="1620" w:type="dxa"/>
          </w:tcPr>
          <w:p w:rsidR="00CB2F22" w:rsidRPr="00CB2F22" w:rsidRDefault="00CB2F22" w:rsidP="00E35A6E">
            <w:pPr>
              <w:pStyle w:val="Default"/>
              <w:rPr>
                <w:color w:val="auto"/>
              </w:rPr>
            </w:pPr>
            <w:r w:rsidRPr="00CB2F22">
              <w:rPr>
                <w:color w:val="auto"/>
              </w:rPr>
              <w:t>ДРД</w:t>
            </w:r>
          </w:p>
        </w:tc>
        <w:tc>
          <w:tcPr>
            <w:tcW w:w="648" w:type="dxa"/>
          </w:tcPr>
          <w:p w:rsidR="00CB2F22" w:rsidRPr="00CB2F22" w:rsidRDefault="00CB2F22" w:rsidP="00E35A6E">
            <w:pPr>
              <w:pStyle w:val="Default"/>
              <w:rPr>
                <w:color w:val="auto"/>
              </w:rPr>
            </w:pPr>
            <w:r w:rsidRPr="00CB2F22">
              <w:rPr>
                <w:color w:val="auto"/>
              </w:rPr>
              <w:t>2</w:t>
            </w:r>
          </w:p>
        </w:tc>
        <w:tc>
          <w:tcPr>
            <w:tcW w:w="709" w:type="dxa"/>
          </w:tcPr>
          <w:p w:rsidR="00CB2F22" w:rsidRPr="00CB2F22" w:rsidRDefault="00CB2F22" w:rsidP="00E35A6E">
            <w:pPr>
              <w:pStyle w:val="Default"/>
              <w:rPr>
                <w:color w:val="auto"/>
              </w:rPr>
            </w:pPr>
            <w:r w:rsidRPr="00CB2F22">
              <w:rPr>
                <w:color w:val="auto"/>
              </w:rPr>
              <w:t>2</w:t>
            </w:r>
          </w:p>
        </w:tc>
        <w:tc>
          <w:tcPr>
            <w:tcW w:w="720" w:type="dxa"/>
          </w:tcPr>
          <w:p w:rsidR="00CB2F22" w:rsidRPr="00CB2F22" w:rsidRDefault="00CB2F22" w:rsidP="00E35A6E">
            <w:pPr>
              <w:pStyle w:val="Default"/>
              <w:rPr>
                <w:color w:val="auto"/>
              </w:rPr>
            </w:pPr>
            <w:r w:rsidRPr="00CB2F22">
              <w:rPr>
                <w:color w:val="auto"/>
              </w:rPr>
              <w:t>2</w:t>
            </w:r>
          </w:p>
        </w:tc>
        <w:tc>
          <w:tcPr>
            <w:tcW w:w="720" w:type="dxa"/>
          </w:tcPr>
          <w:p w:rsidR="00CB2F22" w:rsidRPr="00CB2F22" w:rsidRDefault="00CB2F22" w:rsidP="00E35A6E">
            <w:pPr>
              <w:pStyle w:val="Default"/>
              <w:rPr>
                <w:color w:val="auto"/>
              </w:rPr>
            </w:pPr>
            <w:r w:rsidRPr="00CB2F22">
              <w:rPr>
                <w:color w:val="auto"/>
              </w:rPr>
              <w:t>2</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День Победы</w:t>
            </w:r>
          </w:p>
        </w:tc>
        <w:tc>
          <w:tcPr>
            <w:tcW w:w="1620" w:type="dxa"/>
          </w:tcPr>
          <w:p w:rsidR="00CB2F22" w:rsidRPr="00CB2F22" w:rsidRDefault="00CB2F22" w:rsidP="00E35A6E">
            <w:pPr>
              <w:pStyle w:val="Default"/>
              <w:rPr>
                <w:color w:val="auto"/>
              </w:rPr>
            </w:pPr>
            <w:r w:rsidRPr="00CB2F22">
              <w:rPr>
                <w:color w:val="auto"/>
              </w:rPr>
              <w:t>ДРД</w:t>
            </w:r>
          </w:p>
        </w:tc>
        <w:tc>
          <w:tcPr>
            <w:tcW w:w="648" w:type="dxa"/>
          </w:tcPr>
          <w:p w:rsidR="00CB2F22" w:rsidRPr="00CB2F22" w:rsidRDefault="00CB2F22" w:rsidP="00E35A6E">
            <w:pPr>
              <w:pStyle w:val="Default"/>
              <w:rPr>
                <w:color w:val="auto"/>
              </w:rPr>
            </w:pPr>
            <w:r w:rsidRPr="00CB2F22">
              <w:rPr>
                <w:color w:val="auto"/>
              </w:rPr>
              <w:t>1</w:t>
            </w:r>
          </w:p>
        </w:tc>
        <w:tc>
          <w:tcPr>
            <w:tcW w:w="709"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 xml:space="preserve">Дети для Детей </w:t>
            </w:r>
          </w:p>
        </w:tc>
        <w:tc>
          <w:tcPr>
            <w:tcW w:w="1620" w:type="dxa"/>
          </w:tcPr>
          <w:p w:rsidR="00CB2F22" w:rsidRPr="00CB2F22" w:rsidRDefault="00CB2F22" w:rsidP="00E35A6E">
            <w:pPr>
              <w:pStyle w:val="Default"/>
              <w:rPr>
                <w:color w:val="auto"/>
              </w:rPr>
            </w:pPr>
            <w:r w:rsidRPr="00CB2F22">
              <w:rPr>
                <w:color w:val="auto"/>
              </w:rPr>
              <w:t xml:space="preserve">концерт </w:t>
            </w:r>
          </w:p>
        </w:tc>
        <w:tc>
          <w:tcPr>
            <w:tcW w:w="648" w:type="dxa"/>
          </w:tcPr>
          <w:p w:rsidR="00CB2F22" w:rsidRPr="00CB2F22" w:rsidRDefault="00CB2F22" w:rsidP="00E35A6E">
            <w:pPr>
              <w:pStyle w:val="Default"/>
              <w:rPr>
                <w:color w:val="auto"/>
              </w:rPr>
            </w:pPr>
            <w:r w:rsidRPr="00CB2F22">
              <w:rPr>
                <w:color w:val="auto"/>
              </w:rPr>
              <w:t>0</w:t>
            </w:r>
          </w:p>
        </w:tc>
        <w:tc>
          <w:tcPr>
            <w:tcW w:w="709" w:type="dxa"/>
          </w:tcPr>
          <w:p w:rsidR="00CB2F22" w:rsidRPr="00CB2F22" w:rsidRDefault="00CB2F22" w:rsidP="00E35A6E">
            <w:pPr>
              <w:pStyle w:val="Default"/>
              <w:rPr>
                <w:color w:val="auto"/>
              </w:rPr>
            </w:pPr>
            <w:r w:rsidRPr="00CB2F22">
              <w:rPr>
                <w:color w:val="auto"/>
              </w:rPr>
              <w:t>0</w:t>
            </w:r>
          </w:p>
        </w:tc>
        <w:tc>
          <w:tcPr>
            <w:tcW w:w="720"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r>
      <w:tr w:rsidR="00CB2F22" w:rsidRPr="00CB2F22" w:rsidTr="00E35A6E">
        <w:tc>
          <w:tcPr>
            <w:tcW w:w="1951" w:type="dxa"/>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b/>
                <w:bCs/>
                <w:color w:val="auto"/>
              </w:rPr>
            </w:pPr>
            <w:r w:rsidRPr="00CB2F22">
              <w:rPr>
                <w:b/>
                <w:bCs/>
                <w:color w:val="auto"/>
              </w:rPr>
              <w:t xml:space="preserve">В год  </w:t>
            </w:r>
          </w:p>
        </w:tc>
        <w:tc>
          <w:tcPr>
            <w:tcW w:w="1620" w:type="dxa"/>
          </w:tcPr>
          <w:p w:rsidR="00CB2F22" w:rsidRPr="00CB2F22" w:rsidRDefault="00CB2F22" w:rsidP="00E35A6E">
            <w:pPr>
              <w:pStyle w:val="Default"/>
              <w:rPr>
                <w:b/>
                <w:bCs/>
                <w:color w:val="auto"/>
              </w:rPr>
            </w:pPr>
          </w:p>
        </w:tc>
        <w:tc>
          <w:tcPr>
            <w:tcW w:w="648" w:type="dxa"/>
          </w:tcPr>
          <w:p w:rsidR="00CB2F22" w:rsidRPr="00CB2F22" w:rsidRDefault="00CB2F22" w:rsidP="00E35A6E">
            <w:pPr>
              <w:pStyle w:val="Default"/>
              <w:rPr>
                <w:b/>
                <w:color w:val="auto"/>
              </w:rPr>
            </w:pPr>
            <w:r w:rsidRPr="00CB2F22">
              <w:rPr>
                <w:b/>
                <w:color w:val="auto"/>
              </w:rPr>
              <w:t>5</w:t>
            </w:r>
          </w:p>
        </w:tc>
        <w:tc>
          <w:tcPr>
            <w:tcW w:w="709" w:type="dxa"/>
          </w:tcPr>
          <w:p w:rsidR="00CB2F22" w:rsidRPr="00CB2F22" w:rsidRDefault="00CB2F22" w:rsidP="00E35A6E">
            <w:pPr>
              <w:pStyle w:val="Default"/>
              <w:rPr>
                <w:b/>
                <w:color w:val="auto"/>
              </w:rPr>
            </w:pPr>
            <w:r w:rsidRPr="00CB2F22">
              <w:rPr>
                <w:b/>
                <w:color w:val="auto"/>
              </w:rPr>
              <w:t>4</w:t>
            </w:r>
          </w:p>
        </w:tc>
        <w:tc>
          <w:tcPr>
            <w:tcW w:w="720" w:type="dxa"/>
          </w:tcPr>
          <w:p w:rsidR="00CB2F22" w:rsidRPr="00CB2F22" w:rsidRDefault="00CB2F22" w:rsidP="00E35A6E">
            <w:pPr>
              <w:pStyle w:val="Default"/>
              <w:rPr>
                <w:b/>
                <w:color w:val="auto"/>
              </w:rPr>
            </w:pPr>
            <w:r w:rsidRPr="00CB2F22">
              <w:rPr>
                <w:b/>
                <w:color w:val="auto"/>
              </w:rPr>
              <w:t>4</w:t>
            </w:r>
          </w:p>
        </w:tc>
        <w:tc>
          <w:tcPr>
            <w:tcW w:w="720" w:type="dxa"/>
          </w:tcPr>
          <w:p w:rsidR="00CB2F22" w:rsidRPr="00CB2F22" w:rsidRDefault="00CB2F22" w:rsidP="00E35A6E">
            <w:pPr>
              <w:pStyle w:val="Default"/>
              <w:rPr>
                <w:b/>
                <w:color w:val="auto"/>
              </w:rPr>
            </w:pPr>
            <w:r w:rsidRPr="00CB2F22">
              <w:rPr>
                <w:b/>
                <w:color w:val="auto"/>
              </w:rPr>
              <w:t>4</w:t>
            </w:r>
          </w:p>
        </w:tc>
      </w:tr>
      <w:tr w:rsidR="00CB2F22" w:rsidRPr="00CB2F22" w:rsidTr="00E35A6E">
        <w:tc>
          <w:tcPr>
            <w:tcW w:w="1951" w:type="dxa"/>
            <w:vMerge w:val="restart"/>
          </w:tcPr>
          <w:p w:rsidR="00CB2F22" w:rsidRPr="00CB2F22" w:rsidRDefault="00CB2F22" w:rsidP="00E35A6E">
            <w:pPr>
              <w:pStyle w:val="Default"/>
              <w:rPr>
                <w:b/>
                <w:bCs/>
                <w:color w:val="auto"/>
              </w:rPr>
            </w:pPr>
            <w:r w:rsidRPr="00CB2F22">
              <w:rPr>
                <w:b/>
                <w:bCs/>
                <w:color w:val="auto"/>
              </w:rPr>
              <w:t>4.Общеинтеллектуальное</w:t>
            </w:r>
          </w:p>
        </w:tc>
        <w:tc>
          <w:tcPr>
            <w:tcW w:w="5164" w:type="dxa"/>
            <w:gridSpan w:val="2"/>
          </w:tcPr>
          <w:p w:rsidR="00CB2F22" w:rsidRPr="00CB2F22" w:rsidRDefault="00CB2F22" w:rsidP="00E35A6E">
            <w:pPr>
              <w:pStyle w:val="Default"/>
              <w:rPr>
                <w:b/>
                <w:bCs/>
                <w:color w:val="auto"/>
              </w:rPr>
            </w:pPr>
            <w:r w:rsidRPr="00CB2F22">
              <w:rPr>
                <w:b/>
                <w:bCs/>
                <w:color w:val="auto"/>
              </w:rPr>
              <w:t xml:space="preserve">                             регулярные </w:t>
            </w:r>
          </w:p>
        </w:tc>
        <w:tc>
          <w:tcPr>
            <w:tcW w:w="648" w:type="dxa"/>
          </w:tcPr>
          <w:p w:rsidR="00CB2F22" w:rsidRPr="00CB2F22" w:rsidRDefault="00CB2F22" w:rsidP="00E35A6E">
            <w:pPr>
              <w:pStyle w:val="Default"/>
              <w:rPr>
                <w:b/>
                <w:bCs/>
                <w:color w:val="auto"/>
              </w:rPr>
            </w:pPr>
          </w:p>
        </w:tc>
        <w:tc>
          <w:tcPr>
            <w:tcW w:w="709" w:type="dxa"/>
          </w:tcPr>
          <w:p w:rsidR="00CB2F22" w:rsidRPr="00CB2F22" w:rsidRDefault="00CB2F22" w:rsidP="00E35A6E">
            <w:pPr>
              <w:pStyle w:val="Default"/>
              <w:rPr>
                <w:b/>
                <w:bCs/>
                <w:color w:val="auto"/>
              </w:rPr>
            </w:pPr>
          </w:p>
        </w:tc>
        <w:tc>
          <w:tcPr>
            <w:tcW w:w="720" w:type="dxa"/>
          </w:tcPr>
          <w:p w:rsidR="00CB2F22" w:rsidRPr="00CB2F22" w:rsidRDefault="00CB2F22" w:rsidP="00E35A6E">
            <w:pPr>
              <w:pStyle w:val="Default"/>
              <w:rPr>
                <w:b/>
                <w:bCs/>
                <w:color w:val="auto"/>
              </w:rPr>
            </w:pPr>
          </w:p>
        </w:tc>
        <w:tc>
          <w:tcPr>
            <w:tcW w:w="720" w:type="dxa"/>
          </w:tcPr>
          <w:p w:rsidR="00CB2F22" w:rsidRPr="00CB2F22" w:rsidRDefault="00CB2F22" w:rsidP="00E35A6E">
            <w:pPr>
              <w:pStyle w:val="Default"/>
              <w:rPr>
                <w:b/>
                <w:bCs/>
                <w:color w:val="auto"/>
              </w:rPr>
            </w:pP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Элективный курс «Шахматы»</w:t>
            </w:r>
          </w:p>
        </w:tc>
        <w:tc>
          <w:tcPr>
            <w:tcW w:w="1620" w:type="dxa"/>
          </w:tcPr>
          <w:p w:rsidR="00CB2F22" w:rsidRPr="00CB2F22" w:rsidRDefault="00CB2F22" w:rsidP="00E35A6E">
            <w:pPr>
              <w:pStyle w:val="Default"/>
              <w:rPr>
                <w:color w:val="auto"/>
              </w:rPr>
            </w:pPr>
            <w:r w:rsidRPr="00CB2F22">
              <w:rPr>
                <w:color w:val="auto"/>
              </w:rPr>
              <w:t>игра</w:t>
            </w:r>
          </w:p>
        </w:tc>
        <w:tc>
          <w:tcPr>
            <w:tcW w:w="648" w:type="dxa"/>
          </w:tcPr>
          <w:p w:rsidR="00CB2F22" w:rsidRPr="00CB2F22" w:rsidRDefault="00CB2F22" w:rsidP="00E35A6E">
            <w:pPr>
              <w:pStyle w:val="Default"/>
              <w:rPr>
                <w:color w:val="auto"/>
              </w:rPr>
            </w:pPr>
            <w:r w:rsidRPr="00CB2F22">
              <w:rPr>
                <w:color w:val="auto"/>
              </w:rPr>
              <w:t>1</w:t>
            </w:r>
          </w:p>
        </w:tc>
        <w:tc>
          <w:tcPr>
            <w:tcW w:w="709" w:type="dxa"/>
          </w:tcPr>
          <w:p w:rsidR="00CB2F22" w:rsidRPr="00CB2F22" w:rsidRDefault="00CB2F22" w:rsidP="00E35A6E">
            <w:pPr>
              <w:pStyle w:val="Default"/>
              <w:rPr>
                <w:color w:val="auto"/>
              </w:rPr>
            </w:pPr>
            <w:r w:rsidRPr="00CB2F22">
              <w:rPr>
                <w:color w:val="auto"/>
              </w:rPr>
              <w:t>0</w:t>
            </w:r>
          </w:p>
        </w:tc>
        <w:tc>
          <w:tcPr>
            <w:tcW w:w="720" w:type="dxa"/>
          </w:tcPr>
          <w:p w:rsidR="00CB2F22" w:rsidRPr="00CB2F22" w:rsidRDefault="00CB2F22" w:rsidP="00E35A6E">
            <w:pPr>
              <w:pStyle w:val="Default"/>
              <w:rPr>
                <w:color w:val="auto"/>
              </w:rPr>
            </w:pPr>
            <w:r w:rsidRPr="00CB2F22">
              <w:rPr>
                <w:color w:val="auto"/>
              </w:rPr>
              <w:t>0</w:t>
            </w:r>
          </w:p>
        </w:tc>
        <w:tc>
          <w:tcPr>
            <w:tcW w:w="720" w:type="dxa"/>
          </w:tcPr>
          <w:p w:rsidR="00CB2F22" w:rsidRPr="00CB2F22" w:rsidRDefault="00CB2F22" w:rsidP="00E35A6E">
            <w:pPr>
              <w:pStyle w:val="Default"/>
              <w:rPr>
                <w:color w:val="auto"/>
              </w:rPr>
            </w:pPr>
            <w:r w:rsidRPr="00CB2F22">
              <w:rPr>
                <w:color w:val="auto"/>
              </w:rPr>
              <w:t>0</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«Финансовая грамотность»</w:t>
            </w:r>
          </w:p>
        </w:tc>
        <w:tc>
          <w:tcPr>
            <w:tcW w:w="1620" w:type="dxa"/>
          </w:tcPr>
          <w:p w:rsidR="00CB2F22" w:rsidRPr="00CB2F22" w:rsidRDefault="00CB2F22" w:rsidP="00E35A6E">
            <w:pPr>
              <w:pStyle w:val="Default"/>
              <w:rPr>
                <w:color w:val="auto"/>
              </w:rPr>
            </w:pPr>
            <w:r w:rsidRPr="00CB2F22">
              <w:rPr>
                <w:color w:val="auto"/>
              </w:rPr>
              <w:t>урок</w:t>
            </w:r>
          </w:p>
        </w:tc>
        <w:tc>
          <w:tcPr>
            <w:tcW w:w="648" w:type="dxa"/>
          </w:tcPr>
          <w:p w:rsidR="00CB2F22" w:rsidRPr="00CB2F22" w:rsidRDefault="00CB2F22" w:rsidP="00E35A6E">
            <w:pPr>
              <w:pStyle w:val="Default"/>
              <w:rPr>
                <w:color w:val="auto"/>
              </w:rPr>
            </w:pPr>
            <w:r w:rsidRPr="00CB2F22">
              <w:rPr>
                <w:color w:val="auto"/>
              </w:rPr>
              <w:t>1</w:t>
            </w:r>
          </w:p>
        </w:tc>
        <w:tc>
          <w:tcPr>
            <w:tcW w:w="709" w:type="dxa"/>
          </w:tcPr>
          <w:p w:rsidR="00CB2F22" w:rsidRPr="00CB2F22" w:rsidRDefault="00CB2F22" w:rsidP="00E35A6E">
            <w:pPr>
              <w:pStyle w:val="Default"/>
              <w:rPr>
                <w:bCs/>
                <w:color w:val="auto"/>
              </w:rPr>
            </w:pPr>
            <w:r w:rsidRPr="00CB2F22">
              <w:rPr>
                <w:bCs/>
                <w:color w:val="auto"/>
              </w:rPr>
              <w:t>1</w:t>
            </w:r>
          </w:p>
        </w:tc>
        <w:tc>
          <w:tcPr>
            <w:tcW w:w="720" w:type="dxa"/>
          </w:tcPr>
          <w:p w:rsidR="00CB2F22" w:rsidRPr="00CB2F22" w:rsidRDefault="00CB2F22" w:rsidP="00E35A6E">
            <w:pPr>
              <w:pStyle w:val="Default"/>
              <w:rPr>
                <w:bCs/>
                <w:color w:val="auto"/>
              </w:rPr>
            </w:pPr>
            <w:r w:rsidRPr="00CB2F22">
              <w:rPr>
                <w:bCs/>
                <w:color w:val="auto"/>
              </w:rPr>
              <w:t>1</w:t>
            </w:r>
          </w:p>
        </w:tc>
        <w:tc>
          <w:tcPr>
            <w:tcW w:w="720" w:type="dxa"/>
          </w:tcPr>
          <w:p w:rsidR="00CB2F22" w:rsidRPr="00CB2F22" w:rsidRDefault="00CB2F22" w:rsidP="00E35A6E">
            <w:pPr>
              <w:pStyle w:val="Default"/>
              <w:rPr>
                <w:bCs/>
                <w:color w:val="auto"/>
              </w:rPr>
            </w:pPr>
            <w:r w:rsidRPr="00CB2F22">
              <w:rPr>
                <w:bCs/>
                <w:color w:val="auto"/>
              </w:rPr>
              <w:t>1</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в год</w:t>
            </w:r>
          </w:p>
        </w:tc>
        <w:tc>
          <w:tcPr>
            <w:tcW w:w="1620" w:type="dxa"/>
          </w:tcPr>
          <w:p w:rsidR="00CB2F22" w:rsidRPr="00CB2F22" w:rsidRDefault="00CB2F22" w:rsidP="00E35A6E">
            <w:pPr>
              <w:pStyle w:val="Default"/>
              <w:rPr>
                <w:color w:val="auto"/>
              </w:rPr>
            </w:pPr>
          </w:p>
        </w:tc>
        <w:tc>
          <w:tcPr>
            <w:tcW w:w="648" w:type="dxa"/>
          </w:tcPr>
          <w:p w:rsidR="00CB2F22" w:rsidRPr="00CB2F22" w:rsidRDefault="00CB2F22" w:rsidP="00E35A6E">
            <w:pPr>
              <w:pStyle w:val="Default"/>
              <w:rPr>
                <w:b/>
                <w:color w:val="auto"/>
              </w:rPr>
            </w:pPr>
            <w:r w:rsidRPr="00CB2F22">
              <w:rPr>
                <w:b/>
                <w:color w:val="auto"/>
              </w:rPr>
              <w:t>68</w:t>
            </w:r>
          </w:p>
        </w:tc>
        <w:tc>
          <w:tcPr>
            <w:tcW w:w="709" w:type="dxa"/>
          </w:tcPr>
          <w:p w:rsidR="00CB2F22" w:rsidRPr="00CB2F22" w:rsidRDefault="00CB2F22" w:rsidP="00E35A6E">
            <w:pPr>
              <w:pStyle w:val="Default"/>
              <w:rPr>
                <w:b/>
                <w:bCs/>
                <w:color w:val="auto"/>
              </w:rPr>
            </w:pPr>
            <w:r w:rsidRPr="00CB2F22">
              <w:rPr>
                <w:b/>
                <w:bCs/>
                <w:color w:val="auto"/>
              </w:rPr>
              <w:t>35</w:t>
            </w:r>
          </w:p>
        </w:tc>
        <w:tc>
          <w:tcPr>
            <w:tcW w:w="720" w:type="dxa"/>
          </w:tcPr>
          <w:p w:rsidR="00CB2F22" w:rsidRPr="00CB2F22" w:rsidRDefault="00CB2F22" w:rsidP="00E35A6E">
            <w:pPr>
              <w:pStyle w:val="Default"/>
              <w:rPr>
                <w:b/>
                <w:bCs/>
                <w:color w:val="auto"/>
              </w:rPr>
            </w:pPr>
            <w:r w:rsidRPr="00CB2F22">
              <w:rPr>
                <w:b/>
                <w:bCs/>
                <w:color w:val="auto"/>
              </w:rPr>
              <w:t>34</w:t>
            </w:r>
          </w:p>
        </w:tc>
        <w:tc>
          <w:tcPr>
            <w:tcW w:w="720" w:type="dxa"/>
          </w:tcPr>
          <w:p w:rsidR="00CB2F22" w:rsidRPr="00CB2F22" w:rsidRDefault="00CB2F22" w:rsidP="00E35A6E">
            <w:pPr>
              <w:pStyle w:val="Default"/>
              <w:rPr>
                <w:b/>
                <w:bCs/>
                <w:color w:val="auto"/>
              </w:rPr>
            </w:pPr>
            <w:r w:rsidRPr="00CB2F22">
              <w:rPr>
                <w:b/>
                <w:bCs/>
                <w:color w:val="auto"/>
              </w:rPr>
              <w:t>34</w:t>
            </w:r>
          </w:p>
        </w:tc>
      </w:tr>
      <w:tr w:rsidR="00CB2F22" w:rsidRPr="00CB2F22" w:rsidTr="00E35A6E">
        <w:tc>
          <w:tcPr>
            <w:tcW w:w="1951" w:type="dxa"/>
            <w:vMerge w:val="restart"/>
          </w:tcPr>
          <w:p w:rsidR="00CB2F22" w:rsidRPr="00CB2F22" w:rsidRDefault="00CB2F22" w:rsidP="00E35A6E">
            <w:pPr>
              <w:pStyle w:val="Default"/>
              <w:rPr>
                <w:b/>
                <w:bCs/>
                <w:color w:val="auto"/>
              </w:rPr>
            </w:pPr>
            <w:r w:rsidRPr="00CB2F22">
              <w:rPr>
                <w:b/>
                <w:bCs/>
                <w:color w:val="auto"/>
              </w:rPr>
              <w:t>Общеинтеллектуальное</w:t>
            </w:r>
          </w:p>
        </w:tc>
        <w:tc>
          <w:tcPr>
            <w:tcW w:w="7961" w:type="dxa"/>
            <w:gridSpan w:val="6"/>
          </w:tcPr>
          <w:p w:rsidR="00CB2F22" w:rsidRPr="00CB2F22" w:rsidRDefault="00CB2F22" w:rsidP="00E35A6E">
            <w:pPr>
              <w:pStyle w:val="Default"/>
              <w:rPr>
                <w:b/>
                <w:bCs/>
                <w:color w:val="auto"/>
              </w:rPr>
            </w:pPr>
            <w:r w:rsidRPr="00CB2F22">
              <w:rPr>
                <w:b/>
                <w:bCs/>
                <w:color w:val="auto"/>
              </w:rPr>
              <w:t xml:space="preserve">                        нерегулярные </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день Космонавтики</w:t>
            </w:r>
          </w:p>
        </w:tc>
        <w:tc>
          <w:tcPr>
            <w:tcW w:w="1620" w:type="dxa"/>
          </w:tcPr>
          <w:p w:rsidR="00CB2F22" w:rsidRPr="00CB2F22" w:rsidRDefault="00CB2F22" w:rsidP="00E35A6E">
            <w:pPr>
              <w:pStyle w:val="Default"/>
              <w:rPr>
                <w:color w:val="auto"/>
              </w:rPr>
            </w:pPr>
            <w:r w:rsidRPr="00CB2F22">
              <w:rPr>
                <w:color w:val="auto"/>
              </w:rPr>
              <w:t>КТД</w:t>
            </w:r>
          </w:p>
        </w:tc>
        <w:tc>
          <w:tcPr>
            <w:tcW w:w="648" w:type="dxa"/>
          </w:tcPr>
          <w:p w:rsidR="00CB2F22" w:rsidRPr="00CB2F22" w:rsidRDefault="00CB2F22" w:rsidP="00E35A6E">
            <w:pPr>
              <w:pStyle w:val="Default"/>
              <w:rPr>
                <w:color w:val="auto"/>
              </w:rPr>
            </w:pPr>
            <w:r w:rsidRPr="00CB2F22">
              <w:rPr>
                <w:color w:val="auto"/>
              </w:rPr>
              <w:t>1</w:t>
            </w:r>
          </w:p>
        </w:tc>
        <w:tc>
          <w:tcPr>
            <w:tcW w:w="709"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 xml:space="preserve">Олимпиады </w:t>
            </w:r>
            <w:proofErr w:type="gramStart"/>
            <w:r w:rsidRPr="00CB2F22">
              <w:rPr>
                <w:color w:val="auto"/>
              </w:rPr>
              <w:t xml:space="preserve">( </w:t>
            </w:r>
            <w:proofErr w:type="gramEnd"/>
            <w:r w:rsidRPr="00CB2F22">
              <w:rPr>
                <w:color w:val="auto"/>
              </w:rPr>
              <w:t xml:space="preserve">предметные   </w:t>
            </w:r>
            <w:r w:rsidRPr="00CB2F22">
              <w:rPr>
                <w:color w:val="auto"/>
              </w:rPr>
              <w:lastRenderedPageBreak/>
              <w:t>метапредметные)</w:t>
            </w:r>
          </w:p>
        </w:tc>
        <w:tc>
          <w:tcPr>
            <w:tcW w:w="1620" w:type="dxa"/>
          </w:tcPr>
          <w:p w:rsidR="00CB2F22" w:rsidRPr="00CB2F22" w:rsidRDefault="00CB2F22" w:rsidP="00E35A6E">
            <w:pPr>
              <w:pStyle w:val="Default"/>
              <w:rPr>
                <w:color w:val="auto"/>
              </w:rPr>
            </w:pPr>
          </w:p>
        </w:tc>
        <w:tc>
          <w:tcPr>
            <w:tcW w:w="648" w:type="dxa"/>
          </w:tcPr>
          <w:p w:rsidR="00CB2F22" w:rsidRPr="00CB2F22" w:rsidRDefault="00CB2F22" w:rsidP="00E35A6E">
            <w:pPr>
              <w:pStyle w:val="Default"/>
              <w:rPr>
                <w:color w:val="auto"/>
              </w:rPr>
            </w:pPr>
            <w:r w:rsidRPr="00CB2F22">
              <w:rPr>
                <w:color w:val="auto"/>
              </w:rPr>
              <w:t>0</w:t>
            </w:r>
          </w:p>
        </w:tc>
        <w:tc>
          <w:tcPr>
            <w:tcW w:w="709" w:type="dxa"/>
          </w:tcPr>
          <w:p w:rsidR="00CB2F22" w:rsidRPr="00CB2F22" w:rsidRDefault="00CB2F22" w:rsidP="00E35A6E">
            <w:pPr>
              <w:pStyle w:val="Default"/>
              <w:rPr>
                <w:color w:val="auto"/>
              </w:rPr>
            </w:pPr>
            <w:r w:rsidRPr="00CB2F22">
              <w:rPr>
                <w:color w:val="auto"/>
              </w:rPr>
              <w:t>3</w:t>
            </w:r>
          </w:p>
        </w:tc>
        <w:tc>
          <w:tcPr>
            <w:tcW w:w="720" w:type="dxa"/>
          </w:tcPr>
          <w:p w:rsidR="00CB2F22" w:rsidRPr="00CB2F22" w:rsidRDefault="00CB2F22" w:rsidP="00E35A6E">
            <w:pPr>
              <w:pStyle w:val="Default"/>
              <w:rPr>
                <w:color w:val="auto"/>
              </w:rPr>
            </w:pPr>
            <w:r w:rsidRPr="00CB2F22">
              <w:rPr>
                <w:color w:val="auto"/>
              </w:rPr>
              <w:t>3</w:t>
            </w:r>
          </w:p>
        </w:tc>
        <w:tc>
          <w:tcPr>
            <w:tcW w:w="720" w:type="dxa"/>
          </w:tcPr>
          <w:p w:rsidR="00CB2F22" w:rsidRPr="00CB2F22" w:rsidRDefault="00CB2F22" w:rsidP="00E35A6E">
            <w:pPr>
              <w:pStyle w:val="Default"/>
              <w:rPr>
                <w:color w:val="auto"/>
              </w:rPr>
            </w:pPr>
            <w:r w:rsidRPr="00CB2F22">
              <w:rPr>
                <w:color w:val="auto"/>
              </w:rPr>
              <w:t>3</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в год</w:t>
            </w:r>
          </w:p>
        </w:tc>
        <w:tc>
          <w:tcPr>
            <w:tcW w:w="1620" w:type="dxa"/>
          </w:tcPr>
          <w:p w:rsidR="00CB2F22" w:rsidRPr="00CB2F22" w:rsidRDefault="00CB2F22" w:rsidP="00E35A6E">
            <w:pPr>
              <w:pStyle w:val="Default"/>
              <w:rPr>
                <w:color w:val="auto"/>
              </w:rPr>
            </w:pPr>
          </w:p>
        </w:tc>
        <w:tc>
          <w:tcPr>
            <w:tcW w:w="648" w:type="dxa"/>
          </w:tcPr>
          <w:p w:rsidR="00CB2F22" w:rsidRPr="00CB2F22" w:rsidRDefault="00CB2F22" w:rsidP="00E35A6E">
            <w:pPr>
              <w:pStyle w:val="Default"/>
              <w:rPr>
                <w:b/>
                <w:bCs/>
                <w:color w:val="auto"/>
              </w:rPr>
            </w:pPr>
            <w:r w:rsidRPr="00CB2F22">
              <w:rPr>
                <w:b/>
                <w:bCs/>
                <w:color w:val="auto"/>
              </w:rPr>
              <w:t>1</w:t>
            </w:r>
          </w:p>
        </w:tc>
        <w:tc>
          <w:tcPr>
            <w:tcW w:w="709" w:type="dxa"/>
          </w:tcPr>
          <w:p w:rsidR="00CB2F22" w:rsidRPr="00CB2F22" w:rsidRDefault="00CB2F22" w:rsidP="00E35A6E">
            <w:pPr>
              <w:pStyle w:val="Default"/>
              <w:rPr>
                <w:b/>
                <w:bCs/>
                <w:color w:val="auto"/>
              </w:rPr>
            </w:pPr>
            <w:r w:rsidRPr="00CB2F22">
              <w:rPr>
                <w:b/>
                <w:bCs/>
                <w:color w:val="auto"/>
              </w:rPr>
              <w:t>4</w:t>
            </w:r>
          </w:p>
        </w:tc>
        <w:tc>
          <w:tcPr>
            <w:tcW w:w="720" w:type="dxa"/>
          </w:tcPr>
          <w:p w:rsidR="00CB2F22" w:rsidRPr="00CB2F22" w:rsidRDefault="00CB2F22" w:rsidP="00E35A6E">
            <w:pPr>
              <w:pStyle w:val="Default"/>
              <w:rPr>
                <w:b/>
                <w:bCs/>
                <w:color w:val="auto"/>
              </w:rPr>
            </w:pPr>
            <w:r w:rsidRPr="00CB2F22">
              <w:rPr>
                <w:b/>
                <w:bCs/>
                <w:color w:val="auto"/>
              </w:rPr>
              <w:t>4</w:t>
            </w:r>
          </w:p>
        </w:tc>
        <w:tc>
          <w:tcPr>
            <w:tcW w:w="720" w:type="dxa"/>
          </w:tcPr>
          <w:p w:rsidR="00CB2F22" w:rsidRPr="00CB2F22" w:rsidRDefault="00CB2F22" w:rsidP="00E35A6E">
            <w:pPr>
              <w:pStyle w:val="Default"/>
              <w:rPr>
                <w:b/>
                <w:bCs/>
                <w:color w:val="auto"/>
              </w:rPr>
            </w:pPr>
            <w:r w:rsidRPr="00CB2F22">
              <w:rPr>
                <w:b/>
                <w:bCs/>
                <w:color w:val="auto"/>
              </w:rPr>
              <w:t>4</w:t>
            </w:r>
          </w:p>
        </w:tc>
      </w:tr>
      <w:tr w:rsidR="00CB2F22" w:rsidRPr="00CB2F22" w:rsidTr="00E35A6E">
        <w:tc>
          <w:tcPr>
            <w:tcW w:w="1951" w:type="dxa"/>
            <w:vMerge w:val="restart"/>
          </w:tcPr>
          <w:p w:rsidR="00CB2F22" w:rsidRPr="00CB2F22" w:rsidRDefault="00CB2F22" w:rsidP="00E35A6E">
            <w:pPr>
              <w:pStyle w:val="Default"/>
              <w:rPr>
                <w:b/>
                <w:bCs/>
                <w:color w:val="auto"/>
              </w:rPr>
            </w:pPr>
            <w:r w:rsidRPr="00CB2F22">
              <w:rPr>
                <w:b/>
                <w:bCs/>
                <w:color w:val="auto"/>
              </w:rPr>
              <w:t>5.Общекультурное</w:t>
            </w:r>
          </w:p>
        </w:tc>
        <w:tc>
          <w:tcPr>
            <w:tcW w:w="5164" w:type="dxa"/>
            <w:gridSpan w:val="2"/>
          </w:tcPr>
          <w:p w:rsidR="00CB2F22" w:rsidRPr="00CB2F22" w:rsidRDefault="00CB2F22" w:rsidP="00E35A6E">
            <w:pPr>
              <w:pStyle w:val="Default"/>
              <w:rPr>
                <w:b/>
                <w:bCs/>
                <w:color w:val="auto"/>
              </w:rPr>
            </w:pPr>
            <w:r w:rsidRPr="00CB2F22">
              <w:rPr>
                <w:b/>
                <w:bCs/>
                <w:color w:val="auto"/>
              </w:rPr>
              <w:t xml:space="preserve">                                 нерегулярные</w:t>
            </w:r>
          </w:p>
        </w:tc>
        <w:tc>
          <w:tcPr>
            <w:tcW w:w="648" w:type="dxa"/>
          </w:tcPr>
          <w:p w:rsidR="00CB2F22" w:rsidRPr="00CB2F22" w:rsidRDefault="00CB2F22" w:rsidP="00E35A6E">
            <w:pPr>
              <w:pStyle w:val="Default"/>
              <w:rPr>
                <w:b/>
                <w:bCs/>
                <w:color w:val="auto"/>
              </w:rPr>
            </w:pPr>
          </w:p>
        </w:tc>
        <w:tc>
          <w:tcPr>
            <w:tcW w:w="709" w:type="dxa"/>
          </w:tcPr>
          <w:p w:rsidR="00CB2F22" w:rsidRPr="00CB2F22" w:rsidRDefault="00CB2F22" w:rsidP="00E35A6E">
            <w:pPr>
              <w:pStyle w:val="Default"/>
              <w:rPr>
                <w:b/>
                <w:bCs/>
                <w:color w:val="auto"/>
              </w:rPr>
            </w:pPr>
          </w:p>
        </w:tc>
        <w:tc>
          <w:tcPr>
            <w:tcW w:w="720" w:type="dxa"/>
          </w:tcPr>
          <w:p w:rsidR="00CB2F22" w:rsidRPr="00CB2F22" w:rsidRDefault="00CB2F22" w:rsidP="00E35A6E">
            <w:pPr>
              <w:pStyle w:val="Default"/>
              <w:rPr>
                <w:b/>
                <w:bCs/>
                <w:color w:val="auto"/>
              </w:rPr>
            </w:pPr>
          </w:p>
        </w:tc>
        <w:tc>
          <w:tcPr>
            <w:tcW w:w="720" w:type="dxa"/>
          </w:tcPr>
          <w:p w:rsidR="00CB2F22" w:rsidRPr="00CB2F22" w:rsidRDefault="00CB2F22" w:rsidP="00E35A6E">
            <w:pPr>
              <w:pStyle w:val="Default"/>
              <w:rPr>
                <w:b/>
                <w:bCs/>
                <w:color w:val="auto"/>
              </w:rPr>
            </w:pP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«Весенняя капель»</w:t>
            </w:r>
          </w:p>
        </w:tc>
        <w:tc>
          <w:tcPr>
            <w:tcW w:w="1620" w:type="dxa"/>
          </w:tcPr>
          <w:p w:rsidR="00CB2F22" w:rsidRPr="00CB2F22" w:rsidRDefault="00CB2F22" w:rsidP="00E35A6E">
            <w:pPr>
              <w:pStyle w:val="Default"/>
              <w:rPr>
                <w:color w:val="auto"/>
              </w:rPr>
            </w:pPr>
            <w:r w:rsidRPr="00CB2F22">
              <w:rPr>
                <w:color w:val="auto"/>
              </w:rPr>
              <w:t>концерт</w:t>
            </w:r>
          </w:p>
        </w:tc>
        <w:tc>
          <w:tcPr>
            <w:tcW w:w="648" w:type="dxa"/>
          </w:tcPr>
          <w:p w:rsidR="00CB2F22" w:rsidRPr="00CB2F22" w:rsidRDefault="00CB2F22" w:rsidP="00E35A6E">
            <w:pPr>
              <w:pStyle w:val="Default"/>
              <w:rPr>
                <w:color w:val="auto"/>
              </w:rPr>
            </w:pPr>
            <w:r w:rsidRPr="00CB2F22">
              <w:rPr>
                <w:color w:val="auto"/>
              </w:rPr>
              <w:t>1</w:t>
            </w:r>
          </w:p>
        </w:tc>
        <w:tc>
          <w:tcPr>
            <w:tcW w:w="709"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r>
      <w:tr w:rsidR="00CB2F22" w:rsidRPr="00CB2F22" w:rsidTr="00E35A6E">
        <w:tc>
          <w:tcPr>
            <w:tcW w:w="1951" w:type="dxa"/>
            <w:vMerge/>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color w:val="auto"/>
              </w:rPr>
            </w:pPr>
            <w:r w:rsidRPr="00CB2F22">
              <w:rPr>
                <w:color w:val="auto"/>
              </w:rPr>
              <w:t xml:space="preserve">«Дети для Детей </w:t>
            </w:r>
          </w:p>
        </w:tc>
        <w:tc>
          <w:tcPr>
            <w:tcW w:w="1620" w:type="dxa"/>
          </w:tcPr>
          <w:p w:rsidR="00CB2F22" w:rsidRPr="00CB2F22" w:rsidRDefault="00CB2F22" w:rsidP="00E35A6E">
            <w:pPr>
              <w:pStyle w:val="Default"/>
              <w:rPr>
                <w:color w:val="auto"/>
              </w:rPr>
            </w:pPr>
            <w:r w:rsidRPr="00CB2F22">
              <w:rPr>
                <w:color w:val="auto"/>
              </w:rPr>
              <w:t xml:space="preserve">Акция </w:t>
            </w:r>
          </w:p>
        </w:tc>
        <w:tc>
          <w:tcPr>
            <w:tcW w:w="648" w:type="dxa"/>
          </w:tcPr>
          <w:p w:rsidR="00CB2F22" w:rsidRPr="00CB2F22" w:rsidRDefault="00CB2F22" w:rsidP="00E35A6E">
            <w:pPr>
              <w:pStyle w:val="Default"/>
              <w:rPr>
                <w:color w:val="auto"/>
              </w:rPr>
            </w:pPr>
            <w:r w:rsidRPr="00CB2F22">
              <w:rPr>
                <w:color w:val="auto"/>
              </w:rPr>
              <w:t>0</w:t>
            </w:r>
          </w:p>
        </w:tc>
        <w:tc>
          <w:tcPr>
            <w:tcW w:w="709" w:type="dxa"/>
          </w:tcPr>
          <w:p w:rsidR="00CB2F22" w:rsidRPr="00CB2F22" w:rsidRDefault="00CB2F22" w:rsidP="00E35A6E">
            <w:pPr>
              <w:pStyle w:val="Default"/>
              <w:rPr>
                <w:color w:val="auto"/>
              </w:rPr>
            </w:pPr>
            <w:r w:rsidRPr="00CB2F22">
              <w:rPr>
                <w:color w:val="auto"/>
              </w:rPr>
              <w:t>0</w:t>
            </w:r>
          </w:p>
        </w:tc>
        <w:tc>
          <w:tcPr>
            <w:tcW w:w="720" w:type="dxa"/>
          </w:tcPr>
          <w:p w:rsidR="00CB2F22" w:rsidRPr="00CB2F22" w:rsidRDefault="00CB2F22" w:rsidP="00E35A6E">
            <w:pPr>
              <w:pStyle w:val="Default"/>
              <w:rPr>
                <w:color w:val="auto"/>
              </w:rPr>
            </w:pPr>
            <w:r w:rsidRPr="00CB2F22">
              <w:rPr>
                <w:color w:val="auto"/>
              </w:rPr>
              <w:t>1</w:t>
            </w:r>
          </w:p>
        </w:tc>
        <w:tc>
          <w:tcPr>
            <w:tcW w:w="720" w:type="dxa"/>
          </w:tcPr>
          <w:p w:rsidR="00CB2F22" w:rsidRPr="00CB2F22" w:rsidRDefault="00CB2F22" w:rsidP="00E35A6E">
            <w:pPr>
              <w:pStyle w:val="Default"/>
              <w:rPr>
                <w:color w:val="auto"/>
              </w:rPr>
            </w:pPr>
            <w:r w:rsidRPr="00CB2F22">
              <w:rPr>
                <w:color w:val="auto"/>
              </w:rPr>
              <w:t>1</w:t>
            </w:r>
          </w:p>
        </w:tc>
      </w:tr>
      <w:tr w:rsidR="00CB2F22" w:rsidRPr="00CB2F22" w:rsidTr="00E35A6E">
        <w:tc>
          <w:tcPr>
            <w:tcW w:w="1951" w:type="dxa"/>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b/>
                <w:bCs/>
                <w:color w:val="auto"/>
              </w:rPr>
            </w:pPr>
            <w:r w:rsidRPr="00CB2F22">
              <w:rPr>
                <w:b/>
                <w:bCs/>
                <w:color w:val="auto"/>
              </w:rPr>
              <w:t>год</w:t>
            </w:r>
          </w:p>
        </w:tc>
        <w:tc>
          <w:tcPr>
            <w:tcW w:w="1620" w:type="dxa"/>
          </w:tcPr>
          <w:p w:rsidR="00CB2F22" w:rsidRPr="00CB2F22" w:rsidRDefault="00CB2F22" w:rsidP="00E35A6E">
            <w:pPr>
              <w:pStyle w:val="Default"/>
              <w:rPr>
                <w:b/>
                <w:bCs/>
                <w:color w:val="auto"/>
              </w:rPr>
            </w:pPr>
          </w:p>
        </w:tc>
        <w:tc>
          <w:tcPr>
            <w:tcW w:w="648" w:type="dxa"/>
          </w:tcPr>
          <w:p w:rsidR="00CB2F22" w:rsidRPr="00CB2F22" w:rsidRDefault="00CB2F22" w:rsidP="00E35A6E">
            <w:pPr>
              <w:pStyle w:val="Default"/>
              <w:rPr>
                <w:b/>
                <w:bCs/>
                <w:color w:val="auto"/>
              </w:rPr>
            </w:pPr>
            <w:r w:rsidRPr="00CB2F22">
              <w:rPr>
                <w:b/>
                <w:bCs/>
                <w:color w:val="auto"/>
              </w:rPr>
              <w:t>1</w:t>
            </w:r>
          </w:p>
        </w:tc>
        <w:tc>
          <w:tcPr>
            <w:tcW w:w="709" w:type="dxa"/>
          </w:tcPr>
          <w:p w:rsidR="00CB2F22" w:rsidRPr="00CB2F22" w:rsidRDefault="00CB2F22" w:rsidP="00E35A6E">
            <w:pPr>
              <w:pStyle w:val="Default"/>
              <w:rPr>
                <w:b/>
                <w:bCs/>
                <w:color w:val="auto"/>
              </w:rPr>
            </w:pPr>
            <w:r w:rsidRPr="00CB2F22">
              <w:rPr>
                <w:b/>
                <w:bCs/>
                <w:color w:val="auto"/>
              </w:rPr>
              <w:t>1</w:t>
            </w:r>
          </w:p>
        </w:tc>
        <w:tc>
          <w:tcPr>
            <w:tcW w:w="720" w:type="dxa"/>
          </w:tcPr>
          <w:p w:rsidR="00CB2F22" w:rsidRPr="00CB2F22" w:rsidRDefault="00CB2F22" w:rsidP="00E35A6E">
            <w:pPr>
              <w:pStyle w:val="Default"/>
              <w:rPr>
                <w:b/>
                <w:bCs/>
                <w:color w:val="auto"/>
              </w:rPr>
            </w:pPr>
            <w:r w:rsidRPr="00CB2F22">
              <w:rPr>
                <w:b/>
                <w:bCs/>
                <w:color w:val="auto"/>
              </w:rPr>
              <w:t>2</w:t>
            </w:r>
          </w:p>
        </w:tc>
        <w:tc>
          <w:tcPr>
            <w:tcW w:w="720" w:type="dxa"/>
          </w:tcPr>
          <w:p w:rsidR="00CB2F22" w:rsidRPr="00CB2F22" w:rsidRDefault="00CB2F22" w:rsidP="00E35A6E">
            <w:pPr>
              <w:pStyle w:val="Default"/>
              <w:rPr>
                <w:b/>
                <w:bCs/>
                <w:color w:val="auto"/>
              </w:rPr>
            </w:pPr>
            <w:r w:rsidRPr="00CB2F22">
              <w:rPr>
                <w:b/>
                <w:bCs/>
                <w:color w:val="auto"/>
              </w:rPr>
              <w:t>2</w:t>
            </w:r>
          </w:p>
        </w:tc>
      </w:tr>
      <w:tr w:rsidR="00CB2F22" w:rsidRPr="00CB2F22" w:rsidTr="00E35A6E">
        <w:tc>
          <w:tcPr>
            <w:tcW w:w="1951" w:type="dxa"/>
          </w:tcPr>
          <w:p w:rsidR="00CB2F22" w:rsidRPr="00CB2F22" w:rsidRDefault="00CB2F22" w:rsidP="00E35A6E">
            <w:pPr>
              <w:pStyle w:val="Default"/>
              <w:rPr>
                <w:b/>
                <w:bCs/>
                <w:color w:val="auto"/>
              </w:rPr>
            </w:pPr>
          </w:p>
        </w:tc>
        <w:tc>
          <w:tcPr>
            <w:tcW w:w="3544" w:type="dxa"/>
          </w:tcPr>
          <w:p w:rsidR="00CB2F22" w:rsidRPr="00CB2F22" w:rsidRDefault="00CB2F22" w:rsidP="00E35A6E">
            <w:pPr>
              <w:pStyle w:val="Default"/>
              <w:rPr>
                <w:b/>
                <w:bCs/>
                <w:color w:val="auto"/>
              </w:rPr>
            </w:pPr>
            <w:r w:rsidRPr="00CB2F22">
              <w:rPr>
                <w:b/>
                <w:bCs/>
                <w:color w:val="auto"/>
              </w:rPr>
              <w:t xml:space="preserve">Итого </w:t>
            </w:r>
          </w:p>
        </w:tc>
        <w:tc>
          <w:tcPr>
            <w:tcW w:w="1620" w:type="dxa"/>
          </w:tcPr>
          <w:p w:rsidR="00CB2F22" w:rsidRPr="00CB2F22" w:rsidRDefault="00CB2F22" w:rsidP="00E35A6E">
            <w:pPr>
              <w:pStyle w:val="Default"/>
              <w:rPr>
                <w:b/>
                <w:bCs/>
                <w:color w:val="auto"/>
              </w:rPr>
            </w:pPr>
          </w:p>
        </w:tc>
        <w:tc>
          <w:tcPr>
            <w:tcW w:w="648" w:type="dxa"/>
          </w:tcPr>
          <w:p w:rsidR="00CB2F22" w:rsidRPr="00CB2F22" w:rsidRDefault="00CB2F22" w:rsidP="00E35A6E">
            <w:pPr>
              <w:pStyle w:val="Default"/>
              <w:rPr>
                <w:b/>
                <w:bCs/>
                <w:color w:val="auto"/>
              </w:rPr>
            </w:pPr>
            <w:r w:rsidRPr="00CB2F22">
              <w:rPr>
                <w:b/>
                <w:bCs/>
                <w:color w:val="auto"/>
              </w:rPr>
              <w:t>70</w:t>
            </w:r>
          </w:p>
        </w:tc>
        <w:tc>
          <w:tcPr>
            <w:tcW w:w="709" w:type="dxa"/>
          </w:tcPr>
          <w:p w:rsidR="00CB2F22" w:rsidRPr="00CB2F22" w:rsidRDefault="00CB2F22" w:rsidP="00E35A6E">
            <w:pPr>
              <w:pStyle w:val="Default"/>
              <w:rPr>
                <w:b/>
                <w:bCs/>
                <w:color w:val="auto"/>
              </w:rPr>
            </w:pPr>
            <w:r w:rsidRPr="00CB2F22">
              <w:rPr>
                <w:b/>
                <w:bCs/>
                <w:color w:val="auto"/>
              </w:rPr>
              <w:t>40</w:t>
            </w:r>
          </w:p>
        </w:tc>
        <w:tc>
          <w:tcPr>
            <w:tcW w:w="720" w:type="dxa"/>
          </w:tcPr>
          <w:p w:rsidR="00CB2F22" w:rsidRPr="00CB2F22" w:rsidRDefault="00CB2F22" w:rsidP="00E35A6E">
            <w:pPr>
              <w:pStyle w:val="Default"/>
              <w:rPr>
                <w:b/>
                <w:bCs/>
                <w:color w:val="auto"/>
              </w:rPr>
            </w:pPr>
            <w:r w:rsidRPr="00CB2F22">
              <w:rPr>
                <w:b/>
                <w:bCs/>
                <w:color w:val="auto"/>
              </w:rPr>
              <w:t>40</w:t>
            </w:r>
          </w:p>
        </w:tc>
        <w:tc>
          <w:tcPr>
            <w:tcW w:w="720" w:type="dxa"/>
          </w:tcPr>
          <w:p w:rsidR="00CB2F22" w:rsidRPr="00CB2F22" w:rsidRDefault="00CB2F22" w:rsidP="00E35A6E">
            <w:pPr>
              <w:pStyle w:val="Default"/>
              <w:rPr>
                <w:b/>
                <w:bCs/>
                <w:color w:val="auto"/>
              </w:rPr>
            </w:pPr>
            <w:r w:rsidRPr="00CB2F22">
              <w:rPr>
                <w:b/>
                <w:bCs/>
                <w:color w:val="auto"/>
              </w:rPr>
              <w:t>40</w:t>
            </w:r>
          </w:p>
        </w:tc>
      </w:tr>
    </w:tbl>
    <w:p w:rsidR="00CB2F22" w:rsidRPr="00CB2F22" w:rsidRDefault="00CB2F22" w:rsidP="00CB2F22">
      <w:pPr>
        <w:pStyle w:val="Default"/>
        <w:rPr>
          <w:color w:val="auto"/>
        </w:rPr>
      </w:pPr>
      <w:r w:rsidRPr="00CB2F22">
        <w:rPr>
          <w:color w:val="auto"/>
        </w:rPr>
        <w:t>**ДР</w:t>
      </w:r>
      <w:proofErr w:type="gramStart"/>
      <w:r w:rsidRPr="00CB2F22">
        <w:rPr>
          <w:color w:val="auto"/>
        </w:rPr>
        <w:t>Д-</w:t>
      </w:r>
      <w:proofErr w:type="gramEnd"/>
      <w:r w:rsidRPr="00CB2F22">
        <w:rPr>
          <w:color w:val="auto"/>
        </w:rPr>
        <w:t xml:space="preserve"> досуго- развлекательная деятельность</w:t>
      </w:r>
    </w:p>
    <w:p w:rsidR="00CB2F22" w:rsidRDefault="00CB2F22" w:rsidP="00CB2F22"/>
    <w:p w:rsidR="00A803B4" w:rsidRPr="00672A36" w:rsidRDefault="00A803B4" w:rsidP="00631FAC">
      <w:pPr>
        <w:pStyle w:val="Default"/>
        <w:jc w:val="both"/>
        <w:rPr>
          <w:color w:val="auto"/>
          <w:sz w:val="28"/>
          <w:szCs w:val="28"/>
        </w:rPr>
      </w:pPr>
      <w:r w:rsidRPr="00631FAC">
        <w:rPr>
          <w:sz w:val="28"/>
          <w:szCs w:val="28"/>
        </w:rPr>
        <w:t>Покаждомуизнаправленийвнеурочнойдеятельностиобучающихсяс</w:t>
      </w:r>
      <w:r w:rsidR="00420C09" w:rsidRPr="00631FAC">
        <w:rPr>
          <w:sz w:val="28"/>
          <w:szCs w:val="28"/>
        </w:rPr>
        <w:t>задержкой психического развития</w:t>
      </w:r>
      <w:r w:rsidRPr="00631FAC">
        <w:rPr>
          <w:spacing w:val="-1"/>
          <w:sz w:val="28"/>
          <w:szCs w:val="28"/>
        </w:rPr>
        <w:t>могут</w:t>
      </w:r>
      <w:r w:rsidRPr="00631FAC">
        <w:rPr>
          <w:sz w:val="28"/>
          <w:szCs w:val="28"/>
        </w:rPr>
        <w:t>быть</w:t>
      </w:r>
      <w:r w:rsidRPr="00631FAC">
        <w:rPr>
          <w:spacing w:val="-1"/>
          <w:sz w:val="28"/>
          <w:szCs w:val="28"/>
        </w:rPr>
        <w:t>достигнуты</w:t>
      </w:r>
      <w:r w:rsidRPr="00631FAC">
        <w:rPr>
          <w:sz w:val="28"/>
          <w:szCs w:val="28"/>
        </w:rPr>
        <w:t>определенные</w:t>
      </w:r>
      <w:r w:rsidRPr="00672A36">
        <w:rPr>
          <w:bCs/>
          <w:iCs/>
          <w:sz w:val="28"/>
          <w:szCs w:val="28"/>
        </w:rPr>
        <w:t>воспитательныерезультаты</w:t>
      </w:r>
      <w:r w:rsidRPr="00672A36">
        <w:rPr>
          <w:sz w:val="28"/>
          <w:szCs w:val="28"/>
        </w:rPr>
        <w:t>.</w:t>
      </w:r>
    </w:p>
    <w:p w:rsidR="00A803B4" w:rsidRPr="00631FAC" w:rsidRDefault="00A803B4" w:rsidP="00631FAC">
      <w:pPr>
        <w:pStyle w:val="3"/>
        <w:kinsoku w:val="0"/>
        <w:overflowPunct w:val="0"/>
        <w:spacing w:before="207"/>
        <w:ind w:left="160"/>
        <w:rPr>
          <w:rFonts w:ascii="Times New Roman" w:hAnsi="Times New Roman" w:cs="Times New Roman"/>
          <w:b w:val="0"/>
          <w:bCs w:val="0"/>
          <w:sz w:val="28"/>
          <w:szCs w:val="28"/>
        </w:rPr>
      </w:pPr>
      <w:r w:rsidRPr="00631FAC">
        <w:rPr>
          <w:rFonts w:ascii="Times New Roman" w:hAnsi="Times New Roman" w:cs="Times New Roman"/>
          <w:sz w:val="28"/>
          <w:szCs w:val="28"/>
        </w:rPr>
        <w:t>Основныеличностныерезультатывнеурочнойдеятельности:</w:t>
      </w:r>
    </w:p>
    <w:p w:rsidR="00A803B4" w:rsidRPr="00631FAC" w:rsidRDefault="00A803B4" w:rsidP="00631FAC">
      <w:pPr>
        <w:pStyle w:val="ae"/>
        <w:numPr>
          <w:ilvl w:val="0"/>
          <w:numId w:val="77"/>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 xml:space="preserve">ценностное  отношение  и  любовь  к  </w:t>
      </w:r>
      <w:proofErr w:type="gramStart"/>
      <w:r w:rsidRPr="00631FAC">
        <w:rPr>
          <w:rStyle w:val="a6"/>
          <w:rFonts w:eastAsiaTheme="minorHAnsi"/>
          <w:sz w:val="28"/>
          <w:szCs w:val="28"/>
        </w:rPr>
        <w:t>близким</w:t>
      </w:r>
      <w:proofErr w:type="gramEnd"/>
      <w:r w:rsidRPr="00631FAC">
        <w:rPr>
          <w:rStyle w:val="a6"/>
          <w:rFonts w:eastAsiaTheme="minorHAnsi"/>
          <w:sz w:val="28"/>
          <w:szCs w:val="28"/>
        </w:rPr>
        <w:t>,  к  образовательному учреждению, своему селу, городу, народу, России;</w:t>
      </w:r>
    </w:p>
    <w:p w:rsidR="00A803B4" w:rsidRPr="00631FAC" w:rsidRDefault="00A803B4" w:rsidP="00631FAC">
      <w:pPr>
        <w:pStyle w:val="ae"/>
        <w:numPr>
          <w:ilvl w:val="0"/>
          <w:numId w:val="77"/>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ценностное</w:t>
      </w:r>
      <w:r w:rsidRPr="00631FAC">
        <w:rPr>
          <w:rStyle w:val="a6"/>
          <w:rFonts w:eastAsiaTheme="minorHAnsi"/>
          <w:sz w:val="28"/>
          <w:szCs w:val="28"/>
        </w:rPr>
        <w:tab/>
        <w:t>отношение</w:t>
      </w:r>
      <w:r w:rsidRPr="00631FAC">
        <w:rPr>
          <w:rStyle w:val="a6"/>
          <w:rFonts w:eastAsiaTheme="minorHAnsi"/>
          <w:sz w:val="28"/>
          <w:szCs w:val="28"/>
        </w:rPr>
        <w:tab/>
        <w:t>к</w:t>
      </w:r>
      <w:r w:rsidRPr="00631FAC">
        <w:rPr>
          <w:rStyle w:val="a6"/>
          <w:rFonts w:eastAsiaTheme="minorHAnsi"/>
          <w:sz w:val="28"/>
          <w:szCs w:val="28"/>
        </w:rPr>
        <w:tab/>
        <w:t>труду</w:t>
      </w:r>
      <w:r w:rsidRPr="00631FAC">
        <w:rPr>
          <w:rStyle w:val="a6"/>
          <w:rFonts w:eastAsiaTheme="minorHAnsi"/>
          <w:sz w:val="28"/>
          <w:szCs w:val="28"/>
        </w:rPr>
        <w:tab/>
        <w:t>и</w:t>
      </w:r>
      <w:r w:rsidRPr="00631FAC">
        <w:rPr>
          <w:rStyle w:val="a6"/>
          <w:rFonts w:eastAsiaTheme="minorHAnsi"/>
          <w:sz w:val="28"/>
          <w:szCs w:val="28"/>
        </w:rPr>
        <w:tab/>
        <w:t>творчеству,</w:t>
      </w:r>
      <w:r w:rsidRPr="00631FAC">
        <w:rPr>
          <w:rStyle w:val="a6"/>
          <w:rFonts w:eastAsiaTheme="minorHAnsi"/>
          <w:sz w:val="28"/>
          <w:szCs w:val="28"/>
        </w:rPr>
        <w:tab/>
        <w:t>человеку</w:t>
      </w:r>
      <w:r w:rsidRPr="00631FAC">
        <w:rPr>
          <w:rStyle w:val="a6"/>
          <w:rFonts w:eastAsiaTheme="minorHAnsi"/>
          <w:sz w:val="28"/>
          <w:szCs w:val="28"/>
        </w:rPr>
        <w:tab/>
        <w:t>труда, трудовым достижениям России и человечества, трудолюбие;</w:t>
      </w:r>
    </w:p>
    <w:p w:rsidR="00A803B4" w:rsidRPr="00631FAC" w:rsidRDefault="00A803B4" w:rsidP="00631FAC">
      <w:pPr>
        <w:pStyle w:val="ae"/>
        <w:numPr>
          <w:ilvl w:val="0"/>
          <w:numId w:val="77"/>
        </w:numPr>
        <w:shd w:val="clear" w:color="auto" w:fill="auto"/>
        <w:autoSpaceDE w:val="0"/>
        <w:autoSpaceDN w:val="0"/>
        <w:adjustRightInd w:val="0"/>
        <w:spacing w:before="0" w:line="240" w:lineRule="auto"/>
        <w:ind w:right="9"/>
        <w:jc w:val="both"/>
        <w:rPr>
          <w:rStyle w:val="a6"/>
          <w:rFonts w:eastAsiaTheme="minorHAnsi"/>
          <w:sz w:val="28"/>
          <w:szCs w:val="28"/>
        </w:rPr>
      </w:pPr>
      <w:r w:rsidRPr="00631FAC">
        <w:rPr>
          <w:rStyle w:val="a6"/>
          <w:rFonts w:eastAsiaTheme="minorHAnsi"/>
          <w:sz w:val="28"/>
          <w:szCs w:val="28"/>
        </w:rPr>
        <w:t>осознание</w:t>
      </w:r>
      <w:r w:rsidRPr="00631FAC">
        <w:rPr>
          <w:rStyle w:val="a6"/>
          <w:rFonts w:eastAsiaTheme="minorHAnsi"/>
          <w:sz w:val="28"/>
          <w:szCs w:val="28"/>
        </w:rPr>
        <w:tab/>
        <w:t>себ</w:t>
      </w:r>
      <w:r w:rsidR="005D704F">
        <w:rPr>
          <w:rStyle w:val="a6"/>
          <w:rFonts w:eastAsiaTheme="minorHAnsi"/>
          <w:sz w:val="28"/>
          <w:szCs w:val="28"/>
        </w:rPr>
        <w:t>я</w:t>
      </w:r>
      <w:r w:rsidR="005D704F">
        <w:rPr>
          <w:rStyle w:val="a6"/>
          <w:rFonts w:eastAsiaTheme="minorHAnsi"/>
          <w:sz w:val="28"/>
          <w:szCs w:val="28"/>
        </w:rPr>
        <w:tab/>
        <w:t>как</w:t>
      </w:r>
      <w:r w:rsidR="005D704F">
        <w:rPr>
          <w:rStyle w:val="a6"/>
          <w:rFonts w:eastAsiaTheme="minorHAnsi"/>
          <w:sz w:val="28"/>
          <w:szCs w:val="28"/>
        </w:rPr>
        <w:tab/>
        <w:t>члена</w:t>
      </w:r>
      <w:r w:rsidR="005D704F">
        <w:rPr>
          <w:rStyle w:val="a6"/>
          <w:rFonts w:eastAsiaTheme="minorHAnsi"/>
          <w:sz w:val="28"/>
          <w:szCs w:val="28"/>
        </w:rPr>
        <w:tab/>
        <w:t xml:space="preserve">общества, гражданина </w:t>
      </w:r>
      <w:r w:rsidRPr="00631FAC">
        <w:rPr>
          <w:rStyle w:val="a6"/>
          <w:rFonts w:eastAsiaTheme="minorHAnsi"/>
          <w:sz w:val="28"/>
          <w:szCs w:val="28"/>
        </w:rPr>
        <w:t>РоссийскойФедерации, жителя конкретного региона;</w:t>
      </w:r>
    </w:p>
    <w:p w:rsidR="00A803B4" w:rsidRPr="00631FAC" w:rsidRDefault="00A803B4" w:rsidP="00631FAC">
      <w:pPr>
        <w:pStyle w:val="ae"/>
        <w:numPr>
          <w:ilvl w:val="0"/>
          <w:numId w:val="77"/>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эмоционально-ценностное  отношение  к  окружающей  среде, необходимости ее охраны;</w:t>
      </w:r>
    </w:p>
    <w:p w:rsidR="00A803B4" w:rsidRPr="00631FAC" w:rsidRDefault="00A803B4" w:rsidP="00631FAC">
      <w:pPr>
        <w:pStyle w:val="ae"/>
        <w:numPr>
          <w:ilvl w:val="0"/>
          <w:numId w:val="77"/>
        </w:numPr>
        <w:shd w:val="clear" w:color="auto" w:fill="auto"/>
        <w:autoSpaceDE w:val="0"/>
        <w:autoSpaceDN w:val="0"/>
        <w:adjustRightInd w:val="0"/>
        <w:spacing w:before="0" w:line="240" w:lineRule="auto"/>
        <w:ind w:right="9"/>
        <w:jc w:val="both"/>
        <w:rPr>
          <w:rStyle w:val="a6"/>
          <w:rFonts w:eastAsiaTheme="minorHAnsi"/>
          <w:sz w:val="28"/>
          <w:szCs w:val="28"/>
        </w:rPr>
      </w:pPr>
      <w:r w:rsidRPr="00631FAC">
        <w:rPr>
          <w:rStyle w:val="a6"/>
          <w:rFonts w:eastAsiaTheme="minorHAnsi"/>
          <w:sz w:val="28"/>
          <w:szCs w:val="28"/>
        </w:rPr>
        <w:t>уважение</w:t>
      </w:r>
      <w:r w:rsidRPr="00631FAC">
        <w:rPr>
          <w:rStyle w:val="a6"/>
          <w:rFonts w:eastAsiaTheme="minorHAnsi"/>
          <w:sz w:val="28"/>
          <w:szCs w:val="28"/>
        </w:rPr>
        <w:tab/>
        <w:t>к</w:t>
      </w:r>
      <w:r w:rsidRPr="00631FAC">
        <w:rPr>
          <w:rStyle w:val="a6"/>
          <w:rFonts w:eastAsiaTheme="minorHAnsi"/>
          <w:sz w:val="28"/>
          <w:szCs w:val="28"/>
        </w:rPr>
        <w:tab/>
        <w:t>истории,</w:t>
      </w:r>
      <w:r w:rsidRPr="00631FAC">
        <w:rPr>
          <w:rStyle w:val="a6"/>
          <w:rFonts w:eastAsiaTheme="minorHAnsi"/>
          <w:sz w:val="28"/>
          <w:szCs w:val="28"/>
        </w:rPr>
        <w:tab/>
        <w:t>культуре,</w:t>
      </w:r>
      <w:r w:rsidRPr="00631FAC">
        <w:rPr>
          <w:rStyle w:val="a6"/>
          <w:rFonts w:eastAsiaTheme="minorHAnsi"/>
          <w:sz w:val="28"/>
          <w:szCs w:val="28"/>
        </w:rPr>
        <w:tab/>
        <w:t>национальным</w:t>
      </w:r>
      <w:r w:rsidRPr="00631FAC">
        <w:rPr>
          <w:rStyle w:val="a6"/>
          <w:rFonts w:eastAsiaTheme="minorHAnsi"/>
          <w:sz w:val="28"/>
          <w:szCs w:val="28"/>
        </w:rPr>
        <w:tab/>
        <w:t>особенностям, традициям и образу жизни других народов;</w:t>
      </w:r>
    </w:p>
    <w:p w:rsidR="00A803B4" w:rsidRPr="00631FAC" w:rsidRDefault="00A803B4" w:rsidP="00631FAC">
      <w:pPr>
        <w:pStyle w:val="ae"/>
        <w:numPr>
          <w:ilvl w:val="0"/>
          <w:numId w:val="77"/>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готовность  следовать  этическим  нормам  поведения  в  повседневной  жизни  и профессиональной деятельности;</w:t>
      </w:r>
    </w:p>
    <w:p w:rsidR="00A803B4" w:rsidRPr="00631FAC" w:rsidRDefault="00A803B4" w:rsidP="00631FAC">
      <w:pPr>
        <w:pStyle w:val="ae"/>
        <w:numPr>
          <w:ilvl w:val="0"/>
          <w:numId w:val="77"/>
        </w:numPr>
        <w:shd w:val="clear" w:color="auto" w:fill="auto"/>
        <w:autoSpaceDE w:val="0"/>
        <w:autoSpaceDN w:val="0"/>
        <w:adjustRightInd w:val="0"/>
        <w:spacing w:before="0" w:line="240" w:lineRule="auto"/>
        <w:ind w:right="34"/>
        <w:jc w:val="both"/>
        <w:rPr>
          <w:rStyle w:val="a6"/>
          <w:rFonts w:eastAsiaTheme="minorHAnsi"/>
          <w:sz w:val="28"/>
          <w:szCs w:val="28"/>
        </w:rPr>
      </w:pPr>
      <w:r w:rsidRPr="00631FAC">
        <w:rPr>
          <w:rStyle w:val="a6"/>
          <w:rFonts w:eastAsiaTheme="minorHAnsi"/>
          <w:sz w:val="28"/>
          <w:szCs w:val="28"/>
        </w:rPr>
        <w:t>готовность</w:t>
      </w:r>
      <w:r w:rsidRPr="00631FAC">
        <w:rPr>
          <w:rStyle w:val="a6"/>
          <w:rFonts w:eastAsiaTheme="minorHAnsi"/>
          <w:sz w:val="28"/>
          <w:szCs w:val="28"/>
        </w:rPr>
        <w:tab/>
        <w:t>к</w:t>
      </w:r>
      <w:r w:rsidRPr="00631FAC">
        <w:rPr>
          <w:rStyle w:val="a6"/>
          <w:rFonts w:eastAsiaTheme="minorHAnsi"/>
          <w:sz w:val="28"/>
          <w:szCs w:val="28"/>
        </w:rPr>
        <w:tab/>
        <w:t>реализа</w:t>
      </w:r>
      <w:r w:rsidR="004733B9">
        <w:rPr>
          <w:rStyle w:val="a6"/>
          <w:rFonts w:eastAsiaTheme="minorHAnsi"/>
          <w:sz w:val="28"/>
          <w:szCs w:val="28"/>
        </w:rPr>
        <w:t>ции</w:t>
      </w:r>
      <w:r w:rsidR="004733B9">
        <w:rPr>
          <w:rStyle w:val="a6"/>
          <w:rFonts w:eastAsiaTheme="minorHAnsi"/>
          <w:sz w:val="28"/>
          <w:szCs w:val="28"/>
        </w:rPr>
        <w:tab/>
        <w:t>дальнейшей</w:t>
      </w:r>
      <w:r w:rsidR="004733B9">
        <w:rPr>
          <w:rStyle w:val="a6"/>
          <w:rFonts w:eastAsiaTheme="minorHAnsi"/>
          <w:sz w:val="28"/>
          <w:szCs w:val="28"/>
        </w:rPr>
        <w:tab/>
        <w:t xml:space="preserve">профессиональной </w:t>
      </w:r>
      <w:r w:rsidRPr="00631FAC">
        <w:rPr>
          <w:rStyle w:val="a6"/>
          <w:rFonts w:eastAsiaTheme="minorHAnsi"/>
          <w:sz w:val="28"/>
          <w:szCs w:val="28"/>
        </w:rPr>
        <w:t>траектории</w:t>
      </w:r>
      <w:r w:rsidRPr="00631FAC">
        <w:rPr>
          <w:rStyle w:val="a6"/>
          <w:rFonts w:eastAsiaTheme="minorHAnsi"/>
          <w:sz w:val="28"/>
          <w:szCs w:val="28"/>
        </w:rPr>
        <w:tab/>
        <w:t xml:space="preserve">в соответствии с собственными интересами и возможностями; </w:t>
      </w:r>
    </w:p>
    <w:p w:rsidR="00A803B4" w:rsidRPr="00631FAC" w:rsidRDefault="00A803B4" w:rsidP="00631FAC">
      <w:pPr>
        <w:pStyle w:val="ae"/>
        <w:numPr>
          <w:ilvl w:val="0"/>
          <w:numId w:val="79"/>
        </w:numPr>
        <w:spacing w:before="0" w:line="240" w:lineRule="auto"/>
        <w:ind w:right="76" w:hanging="194"/>
        <w:jc w:val="both"/>
        <w:rPr>
          <w:rStyle w:val="a6"/>
          <w:rFonts w:eastAsiaTheme="minorHAnsi"/>
          <w:sz w:val="28"/>
          <w:szCs w:val="28"/>
        </w:rPr>
      </w:pPr>
      <w:r w:rsidRPr="00631FAC">
        <w:rPr>
          <w:rStyle w:val="a6"/>
          <w:rFonts w:eastAsiaTheme="minorHAnsi"/>
          <w:sz w:val="28"/>
          <w:szCs w:val="28"/>
        </w:rPr>
        <w:t>понимание красоты в искусстве, в окружающей действительности;</w:t>
      </w:r>
    </w:p>
    <w:p w:rsidR="00A803B4" w:rsidRPr="00631FAC" w:rsidRDefault="00A803B4" w:rsidP="00631FAC">
      <w:pPr>
        <w:pStyle w:val="ae"/>
        <w:numPr>
          <w:ilvl w:val="0"/>
          <w:numId w:val="77"/>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A803B4" w:rsidRPr="00631FAC" w:rsidRDefault="00A803B4" w:rsidP="00631FAC">
      <w:pPr>
        <w:pStyle w:val="ae"/>
        <w:numPr>
          <w:ilvl w:val="0"/>
          <w:numId w:val="77"/>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развитие  представлений  об  окружающем  мире  в  совокупности  его природных и социальных компонентов;</w:t>
      </w:r>
    </w:p>
    <w:p w:rsidR="00A803B4" w:rsidRPr="00631FAC" w:rsidRDefault="00A803B4" w:rsidP="00631FAC">
      <w:pPr>
        <w:pStyle w:val="ae"/>
        <w:numPr>
          <w:ilvl w:val="0"/>
          <w:numId w:val="77"/>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 xml:space="preserve">расширение круга общения, развитие навыков сотрудничества </w:t>
      </w:r>
      <w:proofErr w:type="gramStart"/>
      <w:r w:rsidRPr="00631FAC">
        <w:rPr>
          <w:rStyle w:val="a6"/>
          <w:rFonts w:eastAsiaTheme="minorHAnsi"/>
          <w:sz w:val="28"/>
          <w:szCs w:val="28"/>
        </w:rPr>
        <w:t>со</w:t>
      </w:r>
      <w:proofErr w:type="gramEnd"/>
      <w:r w:rsidRPr="00631FAC">
        <w:rPr>
          <w:rStyle w:val="a6"/>
          <w:rFonts w:eastAsiaTheme="minorHAnsi"/>
          <w:sz w:val="28"/>
          <w:szCs w:val="28"/>
        </w:rPr>
        <w:t xml:space="preserve"> взрослыми и сверстниками в разных социальных ситуациях; принятие  и  освоение различных социальных ролей;</w:t>
      </w:r>
    </w:p>
    <w:p w:rsidR="00A803B4" w:rsidRPr="00631FAC" w:rsidRDefault="00A803B4" w:rsidP="00631FAC">
      <w:pPr>
        <w:pStyle w:val="ae"/>
        <w:numPr>
          <w:ilvl w:val="0"/>
          <w:numId w:val="77"/>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принятие  и  освоение  различных  социальных  ролей,  умение взаимодействовать с людьми, работать в коллективе;</w:t>
      </w:r>
    </w:p>
    <w:p w:rsidR="00A803B4" w:rsidRPr="00631FAC" w:rsidRDefault="00A803B4" w:rsidP="00631FAC">
      <w:pPr>
        <w:pStyle w:val="ae"/>
        <w:numPr>
          <w:ilvl w:val="0"/>
          <w:numId w:val="77"/>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владение навыками коммуникации и принятыми ритуалами социального взаимодействия;</w:t>
      </w:r>
    </w:p>
    <w:p w:rsidR="00A803B4" w:rsidRPr="00631FAC" w:rsidRDefault="00A803B4" w:rsidP="00631FAC">
      <w:pPr>
        <w:pStyle w:val="ae"/>
        <w:numPr>
          <w:ilvl w:val="0"/>
          <w:numId w:val="77"/>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A803B4" w:rsidRPr="00631FAC" w:rsidRDefault="00A803B4" w:rsidP="00631FAC">
      <w:pPr>
        <w:pStyle w:val="ae"/>
        <w:numPr>
          <w:ilvl w:val="0"/>
          <w:numId w:val="77"/>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A803B4" w:rsidRPr="00631FAC" w:rsidRDefault="00A803B4" w:rsidP="00631FAC">
      <w:pPr>
        <w:pStyle w:val="ae"/>
        <w:numPr>
          <w:ilvl w:val="0"/>
          <w:numId w:val="77"/>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 xml:space="preserve">способность организовывать свою деятельность, определять ее цели и </w:t>
      </w:r>
      <w:r w:rsidRPr="00631FAC">
        <w:rPr>
          <w:rStyle w:val="a6"/>
          <w:rFonts w:eastAsiaTheme="minorHAnsi"/>
          <w:sz w:val="28"/>
          <w:szCs w:val="28"/>
        </w:rPr>
        <w:lastRenderedPageBreak/>
        <w:t>задачи, выбирать средства реализации цели и применять их на практике, оценивать достигнутые результаты;</w:t>
      </w:r>
    </w:p>
    <w:p w:rsidR="00A803B4" w:rsidRPr="00631FAC" w:rsidRDefault="00A803B4" w:rsidP="00631FAC">
      <w:pPr>
        <w:pStyle w:val="ae"/>
        <w:numPr>
          <w:ilvl w:val="0"/>
          <w:numId w:val="77"/>
        </w:numPr>
        <w:shd w:val="clear" w:color="auto" w:fill="auto"/>
        <w:autoSpaceDE w:val="0"/>
        <w:autoSpaceDN w:val="0"/>
        <w:adjustRightInd w:val="0"/>
        <w:spacing w:before="0" w:line="240" w:lineRule="auto"/>
        <w:ind w:right="76"/>
        <w:jc w:val="both"/>
        <w:rPr>
          <w:rStyle w:val="a6"/>
          <w:rFonts w:eastAsiaTheme="minorHAnsi"/>
          <w:sz w:val="28"/>
          <w:szCs w:val="28"/>
        </w:rPr>
      </w:pPr>
      <w:r w:rsidRPr="00631FAC">
        <w:rPr>
          <w:rStyle w:val="a6"/>
          <w:rFonts w:eastAsiaTheme="minorHAnsi"/>
          <w:sz w:val="28"/>
          <w:szCs w:val="28"/>
        </w:rPr>
        <w:t>мотивация к самореализации в социальном творчестве, познавательной и практической, общественно полезной деятельности.</w:t>
      </w:r>
    </w:p>
    <w:p w:rsidR="00E72609" w:rsidRPr="00631FAC" w:rsidRDefault="00E72609" w:rsidP="00631FAC">
      <w:pPr>
        <w:ind w:right="-2"/>
        <w:jc w:val="both"/>
        <w:rPr>
          <w:rFonts w:ascii="Times New Roman,Bold" w:eastAsiaTheme="minorHAnsi" w:hAnsi="Times New Roman,Bold" w:cs="Times New Roman,Bold"/>
          <w:b/>
          <w:bCs/>
          <w:sz w:val="28"/>
          <w:szCs w:val="28"/>
          <w:lang w:eastAsia="en-US" w:bidi="ar-SA"/>
        </w:rPr>
      </w:pPr>
    </w:p>
    <w:p w:rsidR="008B3067" w:rsidRPr="00AE7745" w:rsidRDefault="00AE7745" w:rsidP="007E32F9">
      <w:pPr>
        <w:pStyle w:val="4"/>
        <w:numPr>
          <w:ilvl w:val="1"/>
          <w:numId w:val="80"/>
        </w:numPr>
        <w:shd w:val="clear" w:color="auto" w:fill="auto"/>
        <w:tabs>
          <w:tab w:val="left" w:pos="851"/>
        </w:tabs>
        <w:spacing w:line="240" w:lineRule="auto"/>
        <w:ind w:right="572"/>
        <w:jc w:val="center"/>
        <w:rPr>
          <w:b/>
          <w:sz w:val="28"/>
          <w:szCs w:val="28"/>
          <w:shd w:val="clear" w:color="auto" w:fill="FFFFFF"/>
        </w:rPr>
      </w:pPr>
      <w:r>
        <w:rPr>
          <w:b/>
          <w:sz w:val="28"/>
          <w:szCs w:val="28"/>
        </w:rPr>
        <w:t xml:space="preserve">Программа духовно-нравственного развития, воспитания </w:t>
      </w:r>
      <w:proofErr w:type="gramStart"/>
      <w:r>
        <w:rPr>
          <w:b/>
          <w:sz w:val="28"/>
          <w:szCs w:val="28"/>
        </w:rPr>
        <w:t>обучающихся</w:t>
      </w:r>
      <w:proofErr w:type="gramEnd"/>
      <w:r>
        <w:rPr>
          <w:b/>
          <w:sz w:val="28"/>
          <w:szCs w:val="28"/>
        </w:rPr>
        <w:t xml:space="preserve"> с задержкой психического развития при получении начального общего образования </w:t>
      </w:r>
    </w:p>
    <w:p w:rsidR="001F57E4" w:rsidRPr="001716D2" w:rsidRDefault="001F57E4" w:rsidP="004733B9">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Нормативно-правовой и документальной основой Программы духовно-нравственного развития и воспитания обучающихся являются Закон «Об образовании», Федеральный государственный образовательный стандарт начального общего образования (далее — Стандарт), Концепция духовно-нравственного воспитания российских школьников (далее — Концепция).</w:t>
      </w:r>
    </w:p>
    <w:p w:rsidR="001F57E4" w:rsidRPr="001716D2" w:rsidRDefault="001F57E4" w:rsidP="004733B9">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В соответствии со Стандартом, Концепция и Программа духовно-нравственного  развития и воспитания </w:t>
      </w:r>
      <w:proofErr w:type="gramStart"/>
      <w:r w:rsidRPr="001716D2">
        <w:rPr>
          <w:rFonts w:ascii="Times New Roman" w:eastAsia="Times New Roman" w:hAnsi="Times New Roman" w:cs="Times New Roman"/>
          <w:sz w:val="28"/>
          <w:szCs w:val="28"/>
          <w:lang w:bidi="ar-SA"/>
        </w:rPr>
        <w:t>обучающихся</w:t>
      </w:r>
      <w:proofErr w:type="gramEnd"/>
      <w:r w:rsidRPr="001716D2">
        <w:rPr>
          <w:rFonts w:ascii="Times New Roman" w:eastAsia="Times New Roman" w:hAnsi="Times New Roman" w:cs="Times New Roman"/>
          <w:sz w:val="28"/>
          <w:szCs w:val="28"/>
          <w:lang w:bidi="ar-SA"/>
        </w:rPr>
        <w:t xml:space="preserve"> являются основой для формирования структуры основной образовательной программы начального общего образования.</w:t>
      </w:r>
    </w:p>
    <w:p w:rsidR="001F57E4" w:rsidRPr="001716D2" w:rsidRDefault="001F57E4" w:rsidP="00741866">
      <w:pPr>
        <w:ind w:right="20" w:firstLine="567"/>
        <w:jc w:val="both"/>
        <w:rPr>
          <w:rFonts w:ascii="Times New Roman" w:eastAsia="Calibri" w:hAnsi="Times New Roman" w:cs="Times New Roman"/>
          <w:sz w:val="28"/>
          <w:szCs w:val="28"/>
          <w:lang w:bidi="ar-SA"/>
        </w:rPr>
      </w:pPr>
      <w:proofErr w:type="gramStart"/>
      <w:r w:rsidRPr="001716D2">
        <w:rPr>
          <w:rFonts w:ascii="Times New Roman" w:eastAsia="Calibri" w:hAnsi="Times New Roman" w:cs="Times New Roman"/>
          <w:sz w:val="28"/>
          <w:szCs w:val="28"/>
          <w:lang w:bidi="ar-SA"/>
        </w:rPr>
        <w:t xml:space="preserve">Программа духовно-нравственного развития и воспитания направлена на организацию </w:t>
      </w:r>
      <w:r w:rsidRPr="007E32F9">
        <w:rPr>
          <w:rFonts w:ascii="Times New Roman" w:eastAsia="Calibri" w:hAnsi="Times New Roman" w:cs="Times New Roman"/>
          <w:bCs/>
          <w:iCs/>
          <w:sz w:val="28"/>
          <w:szCs w:val="28"/>
          <w:shd w:val="clear" w:color="auto" w:fill="FFFFFF"/>
          <w:lang w:bidi="ar-SA"/>
        </w:rPr>
        <w:t>нравственного уклада школьной жизни,</w:t>
      </w:r>
      <w:r w:rsidRPr="001716D2">
        <w:rPr>
          <w:rFonts w:ascii="Times New Roman" w:eastAsia="Calibri" w:hAnsi="Times New Roman" w:cs="Times New Roman"/>
          <w:sz w:val="28"/>
          <w:szCs w:val="28"/>
          <w:lang w:bidi="ar-SA"/>
        </w:rPr>
        <w:t xml:space="preserve">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Программа содержит шесть разделов:</w:t>
      </w:r>
    </w:p>
    <w:p w:rsidR="001F57E4" w:rsidRPr="001716D2" w:rsidRDefault="001F57E4" w:rsidP="00741866">
      <w:pPr>
        <w:widowControl/>
        <w:spacing w:before="30" w:after="30"/>
        <w:ind w:firstLine="567"/>
        <w:jc w:val="both"/>
        <w:rPr>
          <w:rFonts w:ascii="Times New Roman" w:eastAsia="Times New Roman" w:hAnsi="Times New Roman" w:cs="Times New Roman"/>
          <w:b/>
          <w:i/>
          <w:sz w:val="28"/>
          <w:szCs w:val="28"/>
          <w:lang w:bidi="ar-SA"/>
        </w:rPr>
      </w:pPr>
      <w:r w:rsidRPr="001716D2">
        <w:rPr>
          <w:rFonts w:ascii="Times New Roman" w:eastAsia="Times New Roman" w:hAnsi="Times New Roman" w:cs="Times New Roman"/>
          <w:b/>
          <w:sz w:val="28"/>
          <w:szCs w:val="28"/>
          <w:lang w:bidi="ar-SA"/>
        </w:rPr>
        <w:t>Первый раздел</w:t>
      </w:r>
      <w:r w:rsidRPr="001716D2">
        <w:rPr>
          <w:rFonts w:ascii="Times New Roman" w:eastAsia="Times New Roman" w:hAnsi="Times New Roman" w:cs="Times New Roman"/>
          <w:sz w:val="28"/>
          <w:szCs w:val="28"/>
          <w:lang w:bidi="ar-SA"/>
        </w:rPr>
        <w:t xml:space="preserve"> – </w:t>
      </w:r>
      <w:r w:rsidRPr="001716D2">
        <w:rPr>
          <w:rFonts w:ascii="Times New Roman" w:eastAsia="Times New Roman" w:hAnsi="Times New Roman" w:cs="Times New Roman"/>
          <w:b/>
          <w:i/>
          <w:sz w:val="28"/>
          <w:szCs w:val="28"/>
          <w:lang w:bidi="ar-SA"/>
        </w:rPr>
        <w:t>«Цель и общие задачи воспитания и социали</w:t>
      </w:r>
      <w:r w:rsidR="001716D2" w:rsidRPr="001716D2">
        <w:rPr>
          <w:rFonts w:ascii="Times New Roman" w:eastAsia="Times New Roman" w:hAnsi="Times New Roman" w:cs="Times New Roman"/>
          <w:b/>
          <w:i/>
          <w:sz w:val="28"/>
          <w:szCs w:val="28"/>
          <w:lang w:bidi="ar-SA"/>
        </w:rPr>
        <w:t xml:space="preserve">зации </w:t>
      </w:r>
      <w:proofErr w:type="gramStart"/>
      <w:r w:rsidR="001716D2" w:rsidRPr="001716D2">
        <w:rPr>
          <w:rFonts w:ascii="Times New Roman" w:eastAsia="Times New Roman" w:hAnsi="Times New Roman" w:cs="Times New Roman"/>
          <w:b/>
          <w:i/>
          <w:sz w:val="28"/>
          <w:szCs w:val="28"/>
          <w:lang w:bidi="ar-SA"/>
        </w:rPr>
        <w:t>обучающихся</w:t>
      </w:r>
      <w:proofErr w:type="gramEnd"/>
      <w:r w:rsidR="001716D2" w:rsidRPr="001716D2">
        <w:rPr>
          <w:rFonts w:ascii="Times New Roman" w:eastAsia="Times New Roman" w:hAnsi="Times New Roman" w:cs="Times New Roman"/>
          <w:b/>
          <w:i/>
          <w:sz w:val="28"/>
          <w:szCs w:val="28"/>
          <w:lang w:bidi="ar-SA"/>
        </w:rPr>
        <w:t xml:space="preserve"> начальной школы».</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sz w:val="28"/>
          <w:szCs w:val="28"/>
          <w:lang w:bidi="ar-SA"/>
        </w:rPr>
        <w:t>Второй раздел</w:t>
      </w:r>
      <w:r w:rsidRPr="001716D2">
        <w:rPr>
          <w:rFonts w:ascii="Times New Roman" w:eastAsia="Times New Roman" w:hAnsi="Times New Roman" w:cs="Times New Roman"/>
          <w:sz w:val="28"/>
          <w:szCs w:val="28"/>
          <w:lang w:bidi="ar-SA"/>
        </w:rPr>
        <w:t xml:space="preserve"> - </w:t>
      </w:r>
      <w:r w:rsidRPr="001716D2">
        <w:rPr>
          <w:rFonts w:ascii="Times New Roman" w:eastAsia="Times New Roman" w:hAnsi="Times New Roman" w:cs="Times New Roman"/>
          <w:b/>
          <w:i/>
          <w:sz w:val="28"/>
          <w:szCs w:val="28"/>
          <w:lang w:bidi="ar-SA"/>
        </w:rPr>
        <w:t>«Ценностные установки воспитания и социа</w:t>
      </w:r>
      <w:r w:rsidR="001716D2" w:rsidRPr="001716D2">
        <w:rPr>
          <w:rFonts w:ascii="Times New Roman" w:eastAsia="Times New Roman" w:hAnsi="Times New Roman" w:cs="Times New Roman"/>
          <w:b/>
          <w:i/>
          <w:sz w:val="28"/>
          <w:szCs w:val="28"/>
          <w:lang w:bidi="ar-SA"/>
        </w:rPr>
        <w:t>лизации российских школьнико</w:t>
      </w:r>
      <w:r w:rsidR="001716D2" w:rsidRPr="001716D2">
        <w:rPr>
          <w:rFonts w:ascii="Times New Roman" w:eastAsia="Times New Roman" w:hAnsi="Times New Roman" w:cs="Times New Roman"/>
          <w:sz w:val="28"/>
          <w:szCs w:val="28"/>
          <w:lang w:bidi="ar-SA"/>
        </w:rPr>
        <w:t>в».</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sz w:val="28"/>
          <w:szCs w:val="28"/>
          <w:lang w:bidi="ar-SA"/>
        </w:rPr>
        <w:t>В третьем разделе</w:t>
      </w:r>
      <w:r w:rsidRPr="001716D2">
        <w:rPr>
          <w:rFonts w:ascii="Times New Roman" w:eastAsia="Times New Roman" w:hAnsi="Times New Roman" w:cs="Times New Roman"/>
          <w:sz w:val="28"/>
          <w:szCs w:val="28"/>
          <w:lang w:bidi="ar-SA"/>
        </w:rPr>
        <w:t xml:space="preserve"> – </w:t>
      </w:r>
      <w:r w:rsidRPr="001716D2">
        <w:rPr>
          <w:rFonts w:ascii="Times New Roman" w:eastAsia="Times New Roman" w:hAnsi="Times New Roman" w:cs="Times New Roman"/>
          <w:b/>
          <w:i/>
          <w:sz w:val="28"/>
          <w:szCs w:val="28"/>
          <w:lang w:bidi="ar-SA"/>
        </w:rPr>
        <w:t>«Основные направления и ценностные основы воспитания и социализации</w:t>
      </w:r>
      <w:r w:rsidR="001716D2" w:rsidRPr="001716D2">
        <w:rPr>
          <w:rFonts w:ascii="Times New Roman" w:eastAsia="Times New Roman" w:hAnsi="Times New Roman" w:cs="Times New Roman"/>
          <w:b/>
          <w:i/>
          <w:sz w:val="28"/>
          <w:szCs w:val="28"/>
          <w:lang w:bidi="ar-SA"/>
        </w:rPr>
        <w:t>об</w:t>
      </w:r>
      <w:r w:rsidRPr="001716D2">
        <w:rPr>
          <w:rFonts w:ascii="Times New Roman" w:eastAsia="Times New Roman" w:hAnsi="Times New Roman" w:cs="Times New Roman"/>
          <w:b/>
          <w:i/>
          <w:sz w:val="28"/>
          <w:szCs w:val="28"/>
          <w:lang w:bidi="ar-SA"/>
        </w:rPr>
        <w:t>уча</w:t>
      </w:r>
      <w:r w:rsidR="001716D2" w:rsidRPr="001716D2">
        <w:rPr>
          <w:rFonts w:ascii="Times New Roman" w:eastAsia="Times New Roman" w:hAnsi="Times New Roman" w:cs="Times New Roman"/>
          <w:b/>
          <w:i/>
          <w:sz w:val="28"/>
          <w:szCs w:val="28"/>
          <w:lang w:bidi="ar-SA"/>
        </w:rPr>
        <w:t>ю</w:t>
      </w:r>
      <w:r w:rsidRPr="001716D2">
        <w:rPr>
          <w:rFonts w:ascii="Times New Roman" w:eastAsia="Times New Roman" w:hAnsi="Times New Roman" w:cs="Times New Roman"/>
          <w:b/>
          <w:i/>
          <w:sz w:val="28"/>
          <w:szCs w:val="28"/>
          <w:lang w:bidi="ar-SA"/>
        </w:rPr>
        <w:t>щихся начальной школы»</w:t>
      </w:r>
      <w:r w:rsidRPr="001716D2">
        <w:rPr>
          <w:rFonts w:ascii="Times New Roman" w:eastAsia="Times New Roman" w:hAnsi="Times New Roman" w:cs="Times New Roman"/>
          <w:sz w:val="28"/>
          <w:szCs w:val="28"/>
          <w:lang w:bidi="ar-SA"/>
        </w:rPr>
        <w:t xml:space="preserve"> – представлены общие задачи воспитания, систематизированные по основным направлениям воспитания и социализации младших школьников:</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w:t>
      </w:r>
      <w:r w:rsidRPr="001716D2">
        <w:rPr>
          <w:rFonts w:ascii="Times New Roman" w:eastAsia="Times New Roman" w:hAnsi="Times New Roman" w:cs="Times New Roman"/>
          <w:sz w:val="28"/>
          <w:szCs w:val="28"/>
          <w:lang w:bidi="ar-SA"/>
        </w:rPr>
        <w:tab/>
        <w:t>воспитание гражданственности, патриотизма, уважения к правам, свободам и обязанностям человека;</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воспитание нравственных чувств и этического сознания;</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воспитание  трудолюбия,    творческого   отношения к учению, труду, жизни;</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формирование ценностного отношения к здоровью и здоровому образу жизни;</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воспитание ценностного отношения к природе, окружающей среде (экологическое воспитание);</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 воспитание ценностного отношения к </w:t>
      </w:r>
      <w:proofErr w:type="gramStart"/>
      <w:r w:rsidRPr="001716D2">
        <w:rPr>
          <w:rFonts w:ascii="Times New Roman" w:eastAsia="Times New Roman" w:hAnsi="Times New Roman" w:cs="Times New Roman"/>
          <w:sz w:val="28"/>
          <w:szCs w:val="28"/>
          <w:lang w:bidi="ar-SA"/>
        </w:rPr>
        <w:t>прекрасному</w:t>
      </w:r>
      <w:proofErr w:type="gramEnd"/>
      <w:r w:rsidRPr="001716D2">
        <w:rPr>
          <w:rFonts w:ascii="Times New Roman" w:eastAsia="Times New Roman" w:hAnsi="Times New Roman" w:cs="Times New Roman"/>
          <w:sz w:val="28"/>
          <w:szCs w:val="28"/>
          <w:lang w:bidi="ar-SA"/>
        </w:rPr>
        <w:t>, формирование представлений об эстетических идеалах и ценностях (эстетическое воспитание).</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В каждом из направлений воспитания и социализации обучающихся  раскрывается соответствующая система базовых национальных ценностей.</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sz w:val="28"/>
          <w:szCs w:val="28"/>
          <w:lang w:bidi="ar-SA"/>
        </w:rPr>
        <w:lastRenderedPageBreak/>
        <w:t>Четвертый раздел</w:t>
      </w:r>
      <w:r w:rsidRPr="001716D2">
        <w:rPr>
          <w:rFonts w:ascii="Times New Roman" w:eastAsia="Times New Roman" w:hAnsi="Times New Roman" w:cs="Times New Roman"/>
          <w:sz w:val="28"/>
          <w:szCs w:val="28"/>
          <w:lang w:bidi="ar-SA"/>
        </w:rPr>
        <w:t xml:space="preserve"> – </w:t>
      </w:r>
      <w:r w:rsidRPr="001716D2">
        <w:rPr>
          <w:rFonts w:ascii="Times New Roman" w:eastAsia="Times New Roman" w:hAnsi="Times New Roman" w:cs="Times New Roman"/>
          <w:b/>
          <w:i/>
          <w:sz w:val="28"/>
          <w:szCs w:val="28"/>
          <w:lang w:bidi="ar-SA"/>
        </w:rPr>
        <w:t>«Содержание воспитания и социализации</w:t>
      </w:r>
      <w:r w:rsidR="001716D2" w:rsidRPr="001716D2">
        <w:rPr>
          <w:rFonts w:ascii="Times New Roman" w:eastAsia="Times New Roman" w:hAnsi="Times New Roman" w:cs="Times New Roman"/>
          <w:b/>
          <w:i/>
          <w:sz w:val="28"/>
          <w:szCs w:val="28"/>
          <w:lang w:bidi="ar-SA"/>
        </w:rPr>
        <w:t>об</w:t>
      </w:r>
      <w:r w:rsidRPr="001716D2">
        <w:rPr>
          <w:rFonts w:ascii="Times New Roman" w:eastAsia="Times New Roman" w:hAnsi="Times New Roman" w:cs="Times New Roman"/>
          <w:b/>
          <w:i/>
          <w:sz w:val="28"/>
          <w:szCs w:val="28"/>
          <w:lang w:bidi="ar-SA"/>
        </w:rPr>
        <w:t>уча</w:t>
      </w:r>
      <w:r w:rsidR="001716D2" w:rsidRPr="001716D2">
        <w:rPr>
          <w:rFonts w:ascii="Times New Roman" w:eastAsia="Times New Roman" w:hAnsi="Times New Roman" w:cs="Times New Roman"/>
          <w:b/>
          <w:i/>
          <w:sz w:val="28"/>
          <w:szCs w:val="28"/>
          <w:lang w:bidi="ar-SA"/>
        </w:rPr>
        <w:t>ю</w:t>
      </w:r>
      <w:r w:rsidRPr="001716D2">
        <w:rPr>
          <w:rFonts w:ascii="Times New Roman" w:eastAsia="Times New Roman" w:hAnsi="Times New Roman" w:cs="Times New Roman"/>
          <w:b/>
          <w:i/>
          <w:sz w:val="28"/>
          <w:szCs w:val="28"/>
          <w:lang w:bidi="ar-SA"/>
        </w:rPr>
        <w:t>щихся начальной школы»</w:t>
      </w:r>
      <w:r w:rsidRPr="001716D2">
        <w:rPr>
          <w:rFonts w:ascii="Times New Roman" w:eastAsia="Times New Roman" w:hAnsi="Times New Roman" w:cs="Times New Roman"/>
          <w:sz w:val="28"/>
          <w:szCs w:val="28"/>
          <w:lang w:bidi="ar-SA"/>
        </w:rPr>
        <w:t xml:space="preserve"> – включает характеристику современных особенностей воспитания и социализации младших школьников, раскрывает основные подходы к организации воспитания и социализации обучающихся  (аксиологический, системно-деятельностный, развивающий). </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proofErr w:type="gramStart"/>
      <w:r w:rsidRPr="001716D2">
        <w:rPr>
          <w:rFonts w:ascii="Times New Roman" w:eastAsia="Times New Roman" w:hAnsi="Times New Roman" w:cs="Times New Roman"/>
          <w:b/>
          <w:sz w:val="28"/>
          <w:szCs w:val="28"/>
          <w:lang w:bidi="ar-SA"/>
        </w:rPr>
        <w:t>Пятый раздел</w:t>
      </w:r>
      <w:r w:rsidRPr="001716D2">
        <w:rPr>
          <w:rFonts w:ascii="Times New Roman" w:eastAsia="Times New Roman" w:hAnsi="Times New Roman" w:cs="Times New Roman"/>
          <w:sz w:val="28"/>
          <w:szCs w:val="28"/>
          <w:lang w:bidi="ar-SA"/>
        </w:rPr>
        <w:t xml:space="preserve"> – </w:t>
      </w:r>
      <w:r w:rsidRPr="001716D2">
        <w:rPr>
          <w:rFonts w:ascii="Times New Roman" w:eastAsia="Times New Roman" w:hAnsi="Times New Roman" w:cs="Times New Roman"/>
          <w:b/>
          <w:i/>
          <w:sz w:val="28"/>
          <w:szCs w:val="28"/>
          <w:lang w:bidi="ar-SA"/>
        </w:rPr>
        <w:t xml:space="preserve">«Совместная деятельность школы, семьи и общественности по воспитанию и социализации </w:t>
      </w:r>
      <w:r w:rsidR="000F488D">
        <w:rPr>
          <w:rFonts w:ascii="Times New Roman" w:eastAsia="Times New Roman" w:hAnsi="Times New Roman" w:cs="Times New Roman"/>
          <w:b/>
          <w:i/>
          <w:sz w:val="28"/>
          <w:szCs w:val="28"/>
          <w:lang w:bidi="ar-SA"/>
        </w:rPr>
        <w:t>об</w:t>
      </w:r>
      <w:r w:rsidRPr="001716D2">
        <w:rPr>
          <w:rFonts w:ascii="Times New Roman" w:eastAsia="Times New Roman" w:hAnsi="Times New Roman" w:cs="Times New Roman"/>
          <w:b/>
          <w:i/>
          <w:sz w:val="28"/>
          <w:szCs w:val="28"/>
          <w:lang w:bidi="ar-SA"/>
        </w:rPr>
        <w:t>уча</w:t>
      </w:r>
      <w:r w:rsidR="000F488D">
        <w:rPr>
          <w:rFonts w:ascii="Times New Roman" w:eastAsia="Times New Roman" w:hAnsi="Times New Roman" w:cs="Times New Roman"/>
          <w:b/>
          <w:i/>
          <w:sz w:val="28"/>
          <w:szCs w:val="28"/>
          <w:lang w:bidi="ar-SA"/>
        </w:rPr>
        <w:t>ю</w:t>
      </w:r>
      <w:r w:rsidRPr="001716D2">
        <w:rPr>
          <w:rFonts w:ascii="Times New Roman" w:eastAsia="Times New Roman" w:hAnsi="Times New Roman" w:cs="Times New Roman"/>
          <w:b/>
          <w:i/>
          <w:sz w:val="28"/>
          <w:szCs w:val="28"/>
          <w:lang w:bidi="ar-SA"/>
        </w:rPr>
        <w:t>щихся начальной школы»</w:t>
      </w:r>
      <w:r w:rsidRPr="001716D2">
        <w:rPr>
          <w:rFonts w:ascii="Times New Roman" w:eastAsia="Times New Roman" w:hAnsi="Times New Roman" w:cs="Times New Roman"/>
          <w:sz w:val="28"/>
          <w:szCs w:val="28"/>
          <w:lang w:bidi="ar-SA"/>
        </w:rPr>
        <w:t xml:space="preserve">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школы с общественными и традиционными религиозными организациями.</w:t>
      </w:r>
      <w:proofErr w:type="gramEnd"/>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sz w:val="28"/>
          <w:szCs w:val="28"/>
          <w:lang w:bidi="ar-SA"/>
        </w:rPr>
        <w:t>Шестой раздел</w:t>
      </w:r>
      <w:r w:rsidRPr="001716D2">
        <w:rPr>
          <w:rFonts w:ascii="Times New Roman" w:eastAsia="Times New Roman" w:hAnsi="Times New Roman" w:cs="Times New Roman"/>
          <w:sz w:val="28"/>
          <w:szCs w:val="28"/>
          <w:lang w:bidi="ar-SA"/>
        </w:rPr>
        <w:t xml:space="preserve"> – </w:t>
      </w:r>
      <w:r w:rsidRPr="001716D2">
        <w:rPr>
          <w:rFonts w:ascii="Times New Roman" w:eastAsia="Times New Roman" w:hAnsi="Times New Roman" w:cs="Times New Roman"/>
          <w:b/>
          <w:i/>
          <w:sz w:val="28"/>
          <w:szCs w:val="28"/>
          <w:lang w:bidi="ar-SA"/>
        </w:rPr>
        <w:t>«Планируемые результаты воспитания и социализации</w:t>
      </w:r>
      <w:r w:rsidR="001716D2">
        <w:rPr>
          <w:rFonts w:ascii="Times New Roman" w:eastAsia="Times New Roman" w:hAnsi="Times New Roman" w:cs="Times New Roman"/>
          <w:b/>
          <w:i/>
          <w:sz w:val="28"/>
          <w:szCs w:val="28"/>
          <w:lang w:bidi="ar-SA"/>
        </w:rPr>
        <w:t>об</w:t>
      </w:r>
      <w:r w:rsidRPr="001716D2">
        <w:rPr>
          <w:rFonts w:ascii="Times New Roman" w:eastAsia="Times New Roman" w:hAnsi="Times New Roman" w:cs="Times New Roman"/>
          <w:b/>
          <w:i/>
          <w:sz w:val="28"/>
          <w:szCs w:val="28"/>
          <w:lang w:bidi="ar-SA"/>
        </w:rPr>
        <w:t>уча</w:t>
      </w:r>
      <w:r w:rsidR="001716D2">
        <w:rPr>
          <w:rFonts w:ascii="Times New Roman" w:eastAsia="Times New Roman" w:hAnsi="Times New Roman" w:cs="Times New Roman"/>
          <w:b/>
          <w:i/>
          <w:sz w:val="28"/>
          <w:szCs w:val="28"/>
          <w:lang w:bidi="ar-SA"/>
        </w:rPr>
        <w:t>ю</w:t>
      </w:r>
      <w:r w:rsidRPr="001716D2">
        <w:rPr>
          <w:rFonts w:ascii="Times New Roman" w:eastAsia="Times New Roman" w:hAnsi="Times New Roman" w:cs="Times New Roman"/>
          <w:b/>
          <w:i/>
          <w:sz w:val="28"/>
          <w:szCs w:val="28"/>
          <w:lang w:bidi="ar-SA"/>
        </w:rPr>
        <w:t xml:space="preserve">щихся начальной школы» </w:t>
      </w:r>
      <w:r w:rsidRPr="001716D2">
        <w:rPr>
          <w:rFonts w:ascii="Times New Roman" w:eastAsia="Times New Roman" w:hAnsi="Times New Roman" w:cs="Times New Roman"/>
          <w:sz w:val="28"/>
          <w:szCs w:val="28"/>
          <w:lang w:bidi="ar-SA"/>
        </w:rPr>
        <w:t xml:space="preserve">определены ценностные отношения, представления, знания, опыт, которые должны быть сформированы у младших школьников по каждому из направлений воспитания и социализации. </w:t>
      </w:r>
    </w:p>
    <w:p w:rsidR="001F57E4" w:rsidRPr="001716D2" w:rsidRDefault="001F57E4" w:rsidP="00741866">
      <w:pPr>
        <w:ind w:right="20" w:firstLine="567"/>
        <w:jc w:val="both"/>
        <w:rPr>
          <w:rFonts w:ascii="Times New Roman" w:eastAsia="Calibri" w:hAnsi="Times New Roman" w:cs="Times New Roman"/>
          <w:sz w:val="28"/>
          <w:szCs w:val="28"/>
          <w:lang w:bidi="ar-SA"/>
        </w:rPr>
      </w:pPr>
      <w:r w:rsidRPr="001716D2">
        <w:rPr>
          <w:rFonts w:ascii="Times New Roman" w:eastAsia="Calibri" w:hAnsi="Times New Roman" w:cs="Times New Roman"/>
          <w:b/>
          <w:bCs/>
          <w:i/>
          <w:iCs/>
          <w:sz w:val="28"/>
          <w:szCs w:val="28"/>
          <w:shd w:val="clear" w:color="auto" w:fill="FFFFFF"/>
          <w:lang w:bidi="ar-SA"/>
        </w:rPr>
        <w:t xml:space="preserve">1.  Целью духовно-нравственного развития и </w:t>
      </w:r>
      <w:proofErr w:type="gramStart"/>
      <w:r w:rsidRPr="001716D2">
        <w:rPr>
          <w:rFonts w:ascii="Times New Roman" w:eastAsia="Calibri" w:hAnsi="Times New Roman" w:cs="Times New Roman"/>
          <w:b/>
          <w:bCs/>
          <w:i/>
          <w:iCs/>
          <w:sz w:val="28"/>
          <w:szCs w:val="28"/>
          <w:shd w:val="clear" w:color="auto" w:fill="FFFFFF"/>
          <w:lang w:bidi="ar-SA"/>
        </w:rPr>
        <w:t>воспитания</w:t>
      </w:r>
      <w:proofErr w:type="gramEnd"/>
      <w:r w:rsidRPr="001716D2">
        <w:rPr>
          <w:rFonts w:ascii="Times New Roman" w:eastAsia="Calibri" w:hAnsi="Times New Roman" w:cs="Times New Roman"/>
          <w:b/>
          <w:bCs/>
          <w:i/>
          <w:iCs/>
          <w:sz w:val="28"/>
          <w:szCs w:val="28"/>
          <w:shd w:val="clear" w:color="auto" w:fill="FFFFFF"/>
          <w:lang w:bidi="ar-SA"/>
        </w:rPr>
        <w:t xml:space="preserve"> обучающихся с ЗПР </w:t>
      </w:r>
      <w:r w:rsidRPr="001716D2">
        <w:rPr>
          <w:rFonts w:ascii="Times New Roman" w:eastAsia="Calibri" w:hAnsi="Times New Roman" w:cs="Times New Roman"/>
          <w:sz w:val="28"/>
          <w:szCs w:val="28"/>
          <w:lang w:bidi="ar-SA"/>
        </w:rPr>
        <w:t xml:space="preserve">на уровне начального общего образования является </w:t>
      </w:r>
      <w:r w:rsidRPr="001716D2">
        <w:rPr>
          <w:rFonts w:ascii="Times New Roman" w:eastAsia="Calibri" w:hAnsi="Times New Roman" w:cs="Times New Roman"/>
          <w:b/>
          <w:bCs/>
          <w:i/>
          <w:iCs/>
          <w:sz w:val="28"/>
          <w:szCs w:val="28"/>
          <w:shd w:val="clear" w:color="auto" w:fill="FFFFFF"/>
          <w:lang w:bidi="ar-SA"/>
        </w:rPr>
        <w:t>социально-педагогическая поддержка</w:t>
      </w:r>
      <w:r w:rsidRPr="001716D2">
        <w:rPr>
          <w:rFonts w:ascii="Times New Roman" w:eastAsia="Calibri" w:hAnsi="Times New Roman" w:cs="Times New Roman"/>
          <w:sz w:val="28"/>
          <w:szCs w:val="28"/>
          <w:lang w:bidi="ar-SA"/>
        </w:rPr>
        <w:t xml:space="preserve">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F57E4" w:rsidRPr="004733B9" w:rsidRDefault="001F57E4" w:rsidP="00741866">
      <w:pPr>
        <w:ind w:firstLine="567"/>
        <w:jc w:val="both"/>
        <w:rPr>
          <w:rFonts w:ascii="Times New Roman" w:eastAsia="Calibri" w:hAnsi="Times New Roman" w:cs="Times New Roman"/>
          <w:b/>
          <w:iCs/>
          <w:sz w:val="28"/>
          <w:szCs w:val="28"/>
          <w:u w:val="single"/>
          <w:lang w:bidi="ar-SA"/>
        </w:rPr>
      </w:pPr>
      <w:r w:rsidRPr="004733B9">
        <w:rPr>
          <w:rFonts w:ascii="Times New Roman" w:eastAsia="Calibri" w:hAnsi="Times New Roman" w:cs="Times New Roman"/>
          <w:b/>
          <w:iCs/>
          <w:sz w:val="28"/>
          <w:szCs w:val="28"/>
          <w:u w:val="single"/>
          <w:lang w:bidi="ar-SA"/>
        </w:rPr>
        <w:t xml:space="preserve">Задачи духовно-нравственного развития </w:t>
      </w:r>
      <w:proofErr w:type="gramStart"/>
      <w:r w:rsidRPr="004733B9">
        <w:rPr>
          <w:rFonts w:ascii="Times New Roman" w:eastAsia="Calibri" w:hAnsi="Times New Roman" w:cs="Times New Roman"/>
          <w:b/>
          <w:iCs/>
          <w:sz w:val="28"/>
          <w:szCs w:val="28"/>
          <w:u w:val="single"/>
          <w:lang w:bidi="ar-SA"/>
        </w:rPr>
        <w:t>обучающихся</w:t>
      </w:r>
      <w:proofErr w:type="gramEnd"/>
      <w:r w:rsidRPr="004733B9">
        <w:rPr>
          <w:rFonts w:ascii="Times New Roman" w:eastAsia="Calibri" w:hAnsi="Times New Roman" w:cs="Times New Roman"/>
          <w:b/>
          <w:iCs/>
          <w:sz w:val="28"/>
          <w:szCs w:val="28"/>
          <w:u w:val="single"/>
          <w:lang w:bidi="ar-SA"/>
        </w:rPr>
        <w:t xml:space="preserve"> с ЗПР:</w:t>
      </w:r>
    </w:p>
    <w:p w:rsidR="001F57E4" w:rsidRPr="004733B9" w:rsidRDefault="001F57E4" w:rsidP="004733B9">
      <w:pPr>
        <w:widowControl/>
        <w:spacing w:before="30" w:after="30"/>
        <w:ind w:left="180"/>
        <w:jc w:val="both"/>
        <w:rPr>
          <w:rFonts w:ascii="Times New Roman" w:eastAsia="Times New Roman" w:hAnsi="Times New Roman" w:cs="Times New Roman"/>
          <w:b/>
          <w:i/>
          <w:sz w:val="28"/>
          <w:szCs w:val="28"/>
          <w:lang w:bidi="ar-SA"/>
        </w:rPr>
      </w:pPr>
      <w:r w:rsidRPr="004733B9">
        <w:rPr>
          <w:rFonts w:ascii="Times New Roman" w:eastAsia="Times New Roman" w:hAnsi="Times New Roman" w:cs="Times New Roman"/>
          <w:b/>
          <w:i/>
          <w:sz w:val="28"/>
          <w:szCs w:val="28"/>
          <w:lang w:bidi="ar-SA"/>
        </w:rPr>
        <w:t>В области формирования личностной культуры:</w:t>
      </w:r>
    </w:p>
    <w:p w:rsidR="001F57E4" w:rsidRPr="001716D2" w:rsidRDefault="001F57E4" w:rsidP="00AE7745">
      <w:pPr>
        <w:widowControl/>
        <w:numPr>
          <w:ilvl w:val="0"/>
          <w:numId w:val="69"/>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способности к духовному развитию;</w:t>
      </w:r>
    </w:p>
    <w:p w:rsidR="001F57E4" w:rsidRPr="001716D2" w:rsidRDefault="001F57E4" w:rsidP="00AE7745">
      <w:pPr>
        <w:widowControl/>
        <w:numPr>
          <w:ilvl w:val="0"/>
          <w:numId w:val="69"/>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укрепление нравственности;</w:t>
      </w:r>
    </w:p>
    <w:p w:rsidR="001F57E4" w:rsidRPr="001716D2" w:rsidRDefault="001F57E4" w:rsidP="00AE7745">
      <w:pPr>
        <w:widowControl/>
        <w:numPr>
          <w:ilvl w:val="0"/>
          <w:numId w:val="69"/>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основ морали</w:t>
      </w:r>
      <w:proofErr w:type="gramStart"/>
      <w:r w:rsidRPr="001716D2">
        <w:rPr>
          <w:rFonts w:ascii="Times New Roman" w:eastAsia="Times New Roman" w:hAnsi="Times New Roman" w:cs="Times New Roman"/>
          <w:sz w:val="28"/>
          <w:szCs w:val="28"/>
          <w:lang w:bidi="ar-SA"/>
        </w:rPr>
        <w:t xml:space="preserve"> ;</w:t>
      </w:r>
      <w:proofErr w:type="gramEnd"/>
    </w:p>
    <w:p w:rsidR="001F57E4" w:rsidRPr="001716D2" w:rsidRDefault="001F57E4" w:rsidP="00AE7745">
      <w:pPr>
        <w:widowControl/>
        <w:numPr>
          <w:ilvl w:val="0"/>
          <w:numId w:val="69"/>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основ нравственного самосознания личности (совести);</w:t>
      </w:r>
    </w:p>
    <w:p w:rsidR="001F57E4" w:rsidRPr="001716D2" w:rsidRDefault="001F57E4" w:rsidP="007E32F9">
      <w:pPr>
        <w:widowControl/>
        <w:numPr>
          <w:ilvl w:val="0"/>
          <w:numId w:val="69"/>
        </w:numPr>
        <w:suppressAutoHyphens/>
        <w:spacing w:before="30" w:after="30"/>
        <w:ind w:left="0" w:firstLine="142"/>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принятие </w:t>
      </w:r>
      <w:proofErr w:type="gramStart"/>
      <w:r w:rsidRPr="001716D2">
        <w:rPr>
          <w:rFonts w:ascii="Times New Roman" w:eastAsia="Times New Roman" w:hAnsi="Times New Roman" w:cs="Times New Roman"/>
          <w:sz w:val="28"/>
          <w:szCs w:val="28"/>
          <w:lang w:bidi="ar-SA"/>
        </w:rPr>
        <w:t>обучающимся</w:t>
      </w:r>
      <w:proofErr w:type="gramEnd"/>
      <w:r w:rsidRPr="001716D2">
        <w:rPr>
          <w:rFonts w:ascii="Times New Roman" w:eastAsia="Times New Roman" w:hAnsi="Times New Roman" w:cs="Times New Roman"/>
          <w:sz w:val="28"/>
          <w:szCs w:val="28"/>
          <w:lang w:bidi="ar-SA"/>
        </w:rPr>
        <w:t xml:space="preserve"> базовых общенациональных ценностей, национальных и этнических духовных традиций;</w:t>
      </w:r>
    </w:p>
    <w:p w:rsidR="001F57E4" w:rsidRPr="001716D2" w:rsidRDefault="001F57E4" w:rsidP="00AE7745">
      <w:pPr>
        <w:widowControl/>
        <w:numPr>
          <w:ilvl w:val="0"/>
          <w:numId w:val="69"/>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эстетических потребностей, ценностей и чувств;</w:t>
      </w:r>
    </w:p>
    <w:p w:rsidR="001F57E4" w:rsidRPr="001716D2" w:rsidRDefault="001F57E4" w:rsidP="00AE7745">
      <w:pPr>
        <w:widowControl/>
        <w:numPr>
          <w:ilvl w:val="0"/>
          <w:numId w:val="69"/>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F57E4" w:rsidRPr="001716D2" w:rsidRDefault="001F57E4" w:rsidP="00AE7745">
      <w:pPr>
        <w:widowControl/>
        <w:numPr>
          <w:ilvl w:val="0"/>
          <w:numId w:val="69"/>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способности к самостоятельным поступкам и действиям;</w:t>
      </w:r>
    </w:p>
    <w:p w:rsidR="001F57E4" w:rsidRPr="001716D2" w:rsidRDefault="001F57E4" w:rsidP="00AE7745">
      <w:pPr>
        <w:widowControl/>
        <w:numPr>
          <w:ilvl w:val="0"/>
          <w:numId w:val="69"/>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развитие трудолюбия, способности к преодолению трудностей;</w:t>
      </w:r>
    </w:p>
    <w:p w:rsidR="001F57E4" w:rsidRPr="001716D2" w:rsidRDefault="001F57E4" w:rsidP="00AE7745">
      <w:pPr>
        <w:widowControl/>
        <w:numPr>
          <w:ilvl w:val="0"/>
          <w:numId w:val="69"/>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осознание младшим школьником ценности человеческой жизни;</w:t>
      </w:r>
    </w:p>
    <w:p w:rsidR="001F57E4" w:rsidRPr="001716D2" w:rsidRDefault="001F57E4" w:rsidP="00AE7745">
      <w:pPr>
        <w:widowControl/>
        <w:numPr>
          <w:ilvl w:val="0"/>
          <w:numId w:val="69"/>
        </w:numPr>
        <w:suppressAutoHyphens/>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нравственного смысла учения.</w:t>
      </w:r>
    </w:p>
    <w:p w:rsidR="001F57E4" w:rsidRPr="001716D2" w:rsidRDefault="001F57E4" w:rsidP="00741866">
      <w:pPr>
        <w:widowControl/>
        <w:spacing w:before="30" w:after="30"/>
        <w:ind w:firstLine="567"/>
        <w:jc w:val="both"/>
        <w:rPr>
          <w:rFonts w:ascii="Times New Roman" w:eastAsia="Times New Roman" w:hAnsi="Times New Roman" w:cs="Times New Roman"/>
          <w:b/>
          <w:i/>
          <w:sz w:val="28"/>
          <w:szCs w:val="28"/>
          <w:lang w:bidi="ar-SA"/>
        </w:rPr>
      </w:pPr>
      <w:r w:rsidRPr="001716D2">
        <w:rPr>
          <w:rFonts w:ascii="Times New Roman" w:eastAsia="Times New Roman" w:hAnsi="Times New Roman" w:cs="Times New Roman"/>
          <w:b/>
          <w:i/>
          <w:sz w:val="28"/>
          <w:szCs w:val="28"/>
          <w:lang w:bidi="ar-SA"/>
        </w:rPr>
        <w:t>В области формирования социальной культуры:</w:t>
      </w:r>
    </w:p>
    <w:p w:rsidR="001F57E4" w:rsidRPr="001716D2" w:rsidRDefault="001F57E4" w:rsidP="00AE7745">
      <w:pPr>
        <w:widowControl/>
        <w:numPr>
          <w:ilvl w:val="0"/>
          <w:numId w:val="67"/>
        </w:numPr>
        <w:suppressAutoHyphens/>
        <w:spacing w:before="30" w:after="30"/>
        <w:ind w:left="-180" w:firstLine="36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формирование основ российской гражданской идентичности; </w:t>
      </w:r>
    </w:p>
    <w:p w:rsidR="001F57E4" w:rsidRPr="001716D2" w:rsidRDefault="001F57E4" w:rsidP="00864CC5">
      <w:pPr>
        <w:widowControl/>
        <w:numPr>
          <w:ilvl w:val="0"/>
          <w:numId w:val="67"/>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пробуждение веры в Россию, чувства личной ответственности за Отечество; </w:t>
      </w:r>
    </w:p>
    <w:p w:rsidR="001F57E4" w:rsidRPr="001716D2" w:rsidRDefault="001F57E4" w:rsidP="00864CC5">
      <w:pPr>
        <w:widowControl/>
        <w:numPr>
          <w:ilvl w:val="0"/>
          <w:numId w:val="67"/>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патриотизма и гражданской солидарности;</w:t>
      </w:r>
    </w:p>
    <w:p w:rsidR="001F57E4" w:rsidRPr="001716D2" w:rsidRDefault="001F57E4" w:rsidP="00864CC5">
      <w:pPr>
        <w:widowControl/>
        <w:numPr>
          <w:ilvl w:val="0"/>
          <w:numId w:val="67"/>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F57E4" w:rsidRPr="001716D2" w:rsidRDefault="001F57E4" w:rsidP="00864CC5">
      <w:pPr>
        <w:widowControl/>
        <w:numPr>
          <w:ilvl w:val="0"/>
          <w:numId w:val="67"/>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укрепление доверия к другим людям;</w:t>
      </w:r>
    </w:p>
    <w:p w:rsidR="001F57E4" w:rsidRPr="001716D2" w:rsidRDefault="001F57E4" w:rsidP="00864CC5">
      <w:pPr>
        <w:widowControl/>
        <w:numPr>
          <w:ilvl w:val="0"/>
          <w:numId w:val="67"/>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развитие доброжелательности и эмоциональной отзывчивости, понимания и сопереживания другим людям;</w:t>
      </w:r>
    </w:p>
    <w:p w:rsidR="001F57E4" w:rsidRPr="001716D2" w:rsidRDefault="001F57E4" w:rsidP="00864CC5">
      <w:pPr>
        <w:widowControl/>
        <w:numPr>
          <w:ilvl w:val="0"/>
          <w:numId w:val="67"/>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становление гуманистических и демократических ценностных ориентаций;</w:t>
      </w:r>
    </w:p>
    <w:p w:rsidR="001F57E4" w:rsidRPr="001716D2" w:rsidRDefault="001F57E4" w:rsidP="00864CC5">
      <w:pPr>
        <w:widowControl/>
        <w:numPr>
          <w:ilvl w:val="0"/>
          <w:numId w:val="67"/>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F57E4" w:rsidRPr="001716D2" w:rsidRDefault="001F57E4" w:rsidP="00864CC5">
      <w:pPr>
        <w:widowControl/>
        <w:numPr>
          <w:ilvl w:val="0"/>
          <w:numId w:val="67"/>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1F57E4" w:rsidRPr="001716D2" w:rsidRDefault="001F57E4" w:rsidP="00864CC5">
      <w:pPr>
        <w:widowControl/>
        <w:spacing w:before="30" w:after="30"/>
        <w:ind w:firstLine="567"/>
        <w:jc w:val="both"/>
        <w:rPr>
          <w:rFonts w:ascii="Times New Roman" w:eastAsia="Times New Roman" w:hAnsi="Times New Roman" w:cs="Times New Roman"/>
          <w:b/>
          <w:i/>
          <w:sz w:val="28"/>
          <w:szCs w:val="28"/>
          <w:lang w:bidi="ar-SA"/>
        </w:rPr>
      </w:pPr>
      <w:r w:rsidRPr="001716D2">
        <w:rPr>
          <w:rFonts w:ascii="Times New Roman" w:eastAsia="Times New Roman" w:hAnsi="Times New Roman" w:cs="Times New Roman"/>
          <w:b/>
          <w:i/>
          <w:sz w:val="28"/>
          <w:szCs w:val="28"/>
          <w:lang w:bidi="ar-SA"/>
        </w:rPr>
        <w:t>В области формирования семейной культуры:</w:t>
      </w:r>
    </w:p>
    <w:p w:rsidR="001F57E4" w:rsidRPr="001716D2" w:rsidRDefault="001F57E4" w:rsidP="00864CC5">
      <w:pPr>
        <w:widowControl/>
        <w:numPr>
          <w:ilvl w:val="0"/>
          <w:numId w:val="68"/>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отношения к семье как к основе российского общества;</w:t>
      </w:r>
    </w:p>
    <w:p w:rsidR="001F57E4" w:rsidRPr="001716D2" w:rsidRDefault="001F57E4" w:rsidP="00864CC5">
      <w:pPr>
        <w:widowControl/>
        <w:numPr>
          <w:ilvl w:val="0"/>
          <w:numId w:val="68"/>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у младшего школьника почтительного  отношения к родителям, осознанного, заботливого отношения к старшим и младшим;</w:t>
      </w:r>
    </w:p>
    <w:p w:rsidR="001F57E4" w:rsidRDefault="001F57E4" w:rsidP="00864CC5">
      <w:pPr>
        <w:widowControl/>
        <w:numPr>
          <w:ilvl w:val="0"/>
          <w:numId w:val="68"/>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знакомство </w:t>
      </w:r>
      <w:proofErr w:type="gramStart"/>
      <w:r w:rsidRPr="001716D2">
        <w:rPr>
          <w:rFonts w:ascii="Times New Roman" w:eastAsia="Times New Roman" w:hAnsi="Times New Roman" w:cs="Times New Roman"/>
          <w:sz w:val="28"/>
          <w:szCs w:val="28"/>
          <w:lang w:bidi="ar-SA"/>
        </w:rPr>
        <w:t>обучающегося</w:t>
      </w:r>
      <w:proofErr w:type="gramEnd"/>
      <w:r w:rsidRPr="001716D2">
        <w:rPr>
          <w:rFonts w:ascii="Times New Roman" w:eastAsia="Times New Roman" w:hAnsi="Times New Roman" w:cs="Times New Roman"/>
          <w:sz w:val="28"/>
          <w:szCs w:val="28"/>
          <w:lang w:bidi="ar-SA"/>
        </w:rPr>
        <w:t xml:space="preserve"> с культурно-историческими и этническими традициями российской семьи.</w:t>
      </w:r>
    </w:p>
    <w:p w:rsidR="00460D7E" w:rsidRPr="001716D2" w:rsidRDefault="00460D7E" w:rsidP="00460D7E">
      <w:pPr>
        <w:widowControl/>
        <w:suppressAutoHyphens/>
        <w:spacing w:before="30" w:after="30"/>
        <w:ind w:left="180"/>
        <w:jc w:val="both"/>
        <w:rPr>
          <w:rFonts w:ascii="Times New Roman" w:eastAsia="Times New Roman" w:hAnsi="Times New Roman" w:cs="Times New Roman"/>
          <w:sz w:val="28"/>
          <w:szCs w:val="28"/>
          <w:lang w:bidi="ar-SA"/>
        </w:rPr>
      </w:pPr>
    </w:p>
    <w:p w:rsidR="001F57E4" w:rsidRPr="00460D7E" w:rsidRDefault="00460D7E" w:rsidP="00460D7E">
      <w:pPr>
        <w:pStyle w:val="ac"/>
        <w:widowControl/>
        <w:spacing w:before="30" w:after="30"/>
        <w:ind w:left="525"/>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2.</w:t>
      </w:r>
      <w:r w:rsidR="001F57E4" w:rsidRPr="00460D7E">
        <w:rPr>
          <w:rFonts w:ascii="Times New Roman" w:eastAsia="Times New Roman" w:hAnsi="Times New Roman" w:cs="Times New Roman"/>
          <w:b/>
          <w:sz w:val="28"/>
          <w:szCs w:val="28"/>
          <w:lang w:bidi="ar-SA"/>
        </w:rPr>
        <w:t>Ценностные установки воспитания и социализации школьников</w:t>
      </w:r>
    </w:p>
    <w:p w:rsidR="00460D7E" w:rsidRPr="00460D7E" w:rsidRDefault="00460D7E" w:rsidP="00460D7E">
      <w:pPr>
        <w:pStyle w:val="ac"/>
        <w:widowControl/>
        <w:spacing w:before="30" w:after="30"/>
        <w:ind w:left="525"/>
        <w:rPr>
          <w:rFonts w:ascii="Times New Roman" w:eastAsia="Times New Roman" w:hAnsi="Times New Roman" w:cs="Times New Roman"/>
          <w:sz w:val="28"/>
          <w:szCs w:val="28"/>
          <w:lang w:bidi="ar-SA"/>
        </w:rPr>
      </w:pPr>
    </w:p>
    <w:p w:rsidR="001F57E4" w:rsidRPr="001716D2" w:rsidRDefault="001F57E4" w:rsidP="000F488D">
      <w:pPr>
        <w:widowControl/>
        <w:spacing w:before="30" w:after="30"/>
        <w:ind w:left="-142" w:firstLine="284"/>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Традиционными источниками нравственности являются:</w:t>
      </w:r>
    </w:p>
    <w:p w:rsidR="001F57E4" w:rsidRPr="001716D2" w:rsidRDefault="001F57E4" w:rsidP="00AE7745">
      <w:pPr>
        <w:widowControl/>
        <w:numPr>
          <w:ilvl w:val="0"/>
          <w:numId w:val="66"/>
        </w:numPr>
        <w:suppressAutoHyphens/>
        <w:spacing w:before="30" w:after="30"/>
        <w:ind w:left="-180" w:firstLine="606"/>
        <w:jc w:val="both"/>
        <w:rPr>
          <w:rFonts w:ascii="Times New Roman" w:eastAsia="Times New Roman" w:hAnsi="Times New Roman" w:cs="Times New Roman"/>
          <w:sz w:val="28"/>
          <w:szCs w:val="28"/>
          <w:lang w:bidi="ar-SA"/>
        </w:rPr>
      </w:pPr>
      <w:proofErr w:type="gramStart"/>
      <w:r w:rsidRPr="001716D2">
        <w:rPr>
          <w:rFonts w:ascii="Times New Roman" w:eastAsia="Times New Roman" w:hAnsi="Times New Roman" w:cs="Times New Roman"/>
          <w:sz w:val="28"/>
          <w:szCs w:val="28"/>
          <w:lang w:bidi="ar-SA"/>
        </w:rPr>
        <w:t>патриотизм (любовь к России, к своему народу, к своей малой родине; служение Отечеству);</w:t>
      </w:r>
      <w:proofErr w:type="gramEnd"/>
    </w:p>
    <w:p w:rsidR="001F57E4" w:rsidRPr="001716D2" w:rsidRDefault="001F57E4" w:rsidP="00AE7745">
      <w:pPr>
        <w:widowControl/>
        <w:numPr>
          <w:ilvl w:val="0"/>
          <w:numId w:val="65"/>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1F57E4" w:rsidRPr="001716D2" w:rsidRDefault="001F57E4" w:rsidP="00AE7745">
      <w:pPr>
        <w:widowControl/>
        <w:numPr>
          <w:ilvl w:val="0"/>
          <w:numId w:val="65"/>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1F57E4" w:rsidRPr="001716D2" w:rsidRDefault="001F57E4" w:rsidP="00AE7745">
      <w:pPr>
        <w:widowControl/>
        <w:numPr>
          <w:ilvl w:val="0"/>
          <w:numId w:val="65"/>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семья (любовь и верность, здоровье, достаток, почитание родителей, забота о старших и младших, забота о продолжении рода);</w:t>
      </w:r>
    </w:p>
    <w:p w:rsidR="001F57E4" w:rsidRPr="001716D2" w:rsidRDefault="001F57E4" w:rsidP="00AE7745">
      <w:pPr>
        <w:widowControl/>
        <w:numPr>
          <w:ilvl w:val="0"/>
          <w:numId w:val="65"/>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труд и творчество (творчество и созидание, целеустремленность и настойчивость, трудолюбие, бережливость);</w:t>
      </w:r>
    </w:p>
    <w:p w:rsidR="001F57E4" w:rsidRPr="001716D2" w:rsidRDefault="001F57E4" w:rsidP="00AE7745">
      <w:pPr>
        <w:widowControl/>
        <w:numPr>
          <w:ilvl w:val="0"/>
          <w:numId w:val="65"/>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наука (познание, истина, научная картина мира, экологическое сознание);</w:t>
      </w:r>
    </w:p>
    <w:p w:rsidR="001F57E4" w:rsidRPr="001716D2" w:rsidRDefault="001F57E4" w:rsidP="00AE7745">
      <w:pPr>
        <w:widowControl/>
        <w:numPr>
          <w:ilvl w:val="0"/>
          <w:numId w:val="65"/>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1F57E4" w:rsidRPr="001716D2" w:rsidRDefault="001F57E4" w:rsidP="00AE7745">
      <w:pPr>
        <w:widowControl/>
        <w:numPr>
          <w:ilvl w:val="0"/>
          <w:numId w:val="65"/>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lastRenderedPageBreak/>
        <w:t>искусство и литература (красота, гармония, духовный мир человека, нравственный выбор, смысл жизни, эстетическое развитие);</w:t>
      </w:r>
    </w:p>
    <w:p w:rsidR="001F57E4" w:rsidRPr="001716D2" w:rsidRDefault="001F57E4" w:rsidP="00AE7745">
      <w:pPr>
        <w:widowControl/>
        <w:numPr>
          <w:ilvl w:val="0"/>
          <w:numId w:val="65"/>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природа (жизнь, родная земля, заповедная природа, планета Земля);</w:t>
      </w:r>
    </w:p>
    <w:p w:rsidR="001F57E4" w:rsidRPr="001716D2" w:rsidRDefault="001F57E4" w:rsidP="00AE7745">
      <w:pPr>
        <w:widowControl/>
        <w:numPr>
          <w:ilvl w:val="0"/>
          <w:numId w:val="65"/>
        </w:numPr>
        <w:suppressAutoHyphens/>
        <w:spacing w:before="30" w:after="30"/>
        <w:ind w:left="-18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человечество (мир во всем мире, многообразие и равноправие культур и народов, прогресс человечества, международное сотрудничество).</w:t>
      </w:r>
    </w:p>
    <w:p w:rsidR="001F57E4" w:rsidRPr="001716D2" w:rsidRDefault="001F57E4" w:rsidP="00946E1E">
      <w:pPr>
        <w:widowControl/>
        <w:spacing w:before="30" w:after="30"/>
        <w:jc w:val="center"/>
        <w:rPr>
          <w:rFonts w:ascii="Times New Roman" w:eastAsia="Times New Roman" w:hAnsi="Times New Roman" w:cs="Times New Roman"/>
          <w:b/>
          <w:sz w:val="28"/>
          <w:szCs w:val="28"/>
          <w:lang w:bidi="ar-SA"/>
        </w:rPr>
      </w:pPr>
      <w:r w:rsidRPr="001716D2">
        <w:rPr>
          <w:rFonts w:ascii="Times New Roman" w:eastAsia="Times New Roman" w:hAnsi="Times New Roman" w:cs="Times New Roman"/>
          <w:b/>
          <w:sz w:val="28"/>
          <w:szCs w:val="28"/>
          <w:lang w:bidi="ar-SA"/>
        </w:rPr>
        <w:t>3. Основные направления и ценностные основы воспитания и социализации учащихся начальной школы</w:t>
      </w:r>
    </w:p>
    <w:p w:rsidR="001F57E4" w:rsidRPr="001716D2" w:rsidRDefault="001F57E4" w:rsidP="000F488D">
      <w:pPr>
        <w:widowControl/>
        <w:spacing w:before="30" w:after="30"/>
        <w:ind w:left="-142" w:firstLine="284"/>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Организация воспитания и социализации</w:t>
      </w:r>
      <w:r w:rsidR="000F488D">
        <w:rPr>
          <w:rFonts w:ascii="Times New Roman" w:eastAsia="Times New Roman" w:hAnsi="Times New Roman" w:cs="Times New Roman"/>
          <w:sz w:val="28"/>
          <w:szCs w:val="28"/>
          <w:lang w:bidi="ar-SA"/>
        </w:rPr>
        <w:t>об</w:t>
      </w:r>
      <w:r w:rsidRPr="001716D2">
        <w:rPr>
          <w:rFonts w:ascii="Times New Roman" w:eastAsia="Times New Roman" w:hAnsi="Times New Roman" w:cs="Times New Roman"/>
          <w:sz w:val="28"/>
          <w:szCs w:val="28"/>
          <w:lang w:bidi="ar-SA"/>
        </w:rPr>
        <w:t>уча</w:t>
      </w:r>
      <w:r w:rsidR="000F488D">
        <w:rPr>
          <w:rFonts w:ascii="Times New Roman" w:eastAsia="Times New Roman" w:hAnsi="Times New Roman" w:cs="Times New Roman"/>
          <w:sz w:val="28"/>
          <w:szCs w:val="28"/>
          <w:lang w:bidi="ar-SA"/>
        </w:rPr>
        <w:t>ю</w:t>
      </w:r>
      <w:r w:rsidRPr="001716D2">
        <w:rPr>
          <w:rFonts w:ascii="Times New Roman" w:eastAsia="Times New Roman" w:hAnsi="Times New Roman" w:cs="Times New Roman"/>
          <w:sz w:val="28"/>
          <w:szCs w:val="28"/>
          <w:lang w:bidi="ar-SA"/>
        </w:rPr>
        <w:t>щихся начальной школы в перспективе достижения общенационального воспитательного идеала осуществляется по следующим направлениям:</w:t>
      </w:r>
    </w:p>
    <w:p w:rsidR="001F57E4" w:rsidRPr="001716D2" w:rsidRDefault="001F57E4" w:rsidP="000F488D">
      <w:pPr>
        <w:widowControl/>
        <w:spacing w:before="30" w:after="30"/>
        <w:ind w:left="-142"/>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   1.Воспитание гражданственности, патриотизма, уважения к правам, свободам и   обязанностям человека.</w:t>
      </w:r>
    </w:p>
    <w:p w:rsidR="001F57E4" w:rsidRPr="001716D2" w:rsidRDefault="001F57E4" w:rsidP="001F57E4">
      <w:pPr>
        <w:widowControl/>
        <w:spacing w:before="30" w:after="3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 2.  Воспитание нравственных чувств и этического сознания.</w:t>
      </w:r>
    </w:p>
    <w:p w:rsidR="001F57E4" w:rsidRPr="001716D2" w:rsidRDefault="001F57E4" w:rsidP="001F57E4">
      <w:pPr>
        <w:widowControl/>
        <w:spacing w:before="30" w:after="3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 3.   Воспитание трудолюбия, творческого отношения к учению, труду, жизни.</w:t>
      </w:r>
    </w:p>
    <w:p w:rsidR="001F57E4" w:rsidRPr="001716D2" w:rsidRDefault="001F57E4" w:rsidP="00EF367C">
      <w:pPr>
        <w:widowControl/>
        <w:tabs>
          <w:tab w:val="left" w:pos="360"/>
        </w:tabs>
        <w:spacing w:before="30" w:after="3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   4. Формирование ценностного отношения к здоровью и здоровому образу жизни.                 </w:t>
      </w:r>
    </w:p>
    <w:p w:rsidR="001F57E4" w:rsidRPr="001716D2" w:rsidRDefault="001F57E4" w:rsidP="00EF367C">
      <w:pPr>
        <w:widowControl/>
        <w:tabs>
          <w:tab w:val="left" w:pos="360"/>
        </w:tabs>
        <w:spacing w:before="30" w:after="3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  5.Воспитание ценностного отношения к природе, окружающей среде. </w:t>
      </w:r>
    </w:p>
    <w:p w:rsidR="001F57E4" w:rsidRPr="001716D2" w:rsidRDefault="001F57E4" w:rsidP="00EF367C">
      <w:pPr>
        <w:widowControl/>
        <w:tabs>
          <w:tab w:val="left" w:pos="1425"/>
        </w:tabs>
        <w:spacing w:before="30" w:after="30"/>
        <w:ind w:firstLine="284"/>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6.Воспитание ценностного отношения к </w:t>
      </w:r>
      <w:proofErr w:type="gramStart"/>
      <w:r w:rsidRPr="001716D2">
        <w:rPr>
          <w:rFonts w:ascii="Times New Roman" w:eastAsia="Times New Roman" w:hAnsi="Times New Roman" w:cs="Times New Roman"/>
          <w:sz w:val="28"/>
          <w:szCs w:val="28"/>
          <w:lang w:bidi="ar-SA"/>
        </w:rPr>
        <w:t>прекрасному</w:t>
      </w:r>
      <w:proofErr w:type="gramEnd"/>
      <w:r w:rsidRPr="001716D2">
        <w:rPr>
          <w:rFonts w:ascii="Times New Roman" w:eastAsia="Times New Roman" w:hAnsi="Times New Roman" w:cs="Times New Roman"/>
          <w:sz w:val="28"/>
          <w:szCs w:val="28"/>
          <w:lang w:bidi="ar-SA"/>
        </w:rPr>
        <w:t>, формирование представлений об эстетических идеалах и ценностях (эстетическое воспитание).</w:t>
      </w:r>
    </w:p>
    <w:p w:rsidR="004733B9" w:rsidRDefault="001F57E4" w:rsidP="00EF367C">
      <w:pPr>
        <w:widowControl/>
        <w:spacing w:before="30" w:after="30"/>
        <w:jc w:val="center"/>
        <w:rPr>
          <w:rFonts w:ascii="Times New Roman" w:eastAsia="Times New Roman" w:hAnsi="Times New Roman" w:cs="Times New Roman"/>
          <w:b/>
          <w:sz w:val="28"/>
          <w:szCs w:val="28"/>
          <w:lang w:bidi="ar-SA"/>
        </w:rPr>
      </w:pPr>
      <w:r w:rsidRPr="001716D2">
        <w:rPr>
          <w:rFonts w:ascii="Times New Roman" w:eastAsia="Times New Roman" w:hAnsi="Times New Roman" w:cs="Times New Roman"/>
          <w:b/>
          <w:sz w:val="28"/>
          <w:szCs w:val="28"/>
          <w:lang w:bidi="ar-SA"/>
        </w:rPr>
        <w:t xml:space="preserve">4.Содержание воспитания и социализации </w:t>
      </w:r>
    </w:p>
    <w:p w:rsidR="001F57E4" w:rsidRPr="001716D2" w:rsidRDefault="000F488D" w:rsidP="00EF367C">
      <w:pPr>
        <w:widowControl/>
        <w:spacing w:before="30" w:after="30"/>
        <w:jc w:val="center"/>
        <w:rPr>
          <w:rFonts w:ascii="Times New Roman" w:eastAsia="Times New Roman" w:hAnsi="Times New Roman" w:cs="Times New Roman"/>
          <w:b/>
          <w:sz w:val="28"/>
          <w:szCs w:val="28"/>
          <w:lang w:bidi="ar-SA"/>
        </w:rPr>
      </w:pPr>
      <w:proofErr w:type="gramStart"/>
      <w:r>
        <w:rPr>
          <w:rFonts w:ascii="Times New Roman" w:eastAsia="Times New Roman" w:hAnsi="Times New Roman" w:cs="Times New Roman"/>
          <w:b/>
          <w:sz w:val="28"/>
          <w:szCs w:val="28"/>
          <w:lang w:bidi="ar-SA"/>
        </w:rPr>
        <w:t>об</w:t>
      </w:r>
      <w:r w:rsidR="001F57E4" w:rsidRPr="001716D2">
        <w:rPr>
          <w:rFonts w:ascii="Times New Roman" w:eastAsia="Times New Roman" w:hAnsi="Times New Roman" w:cs="Times New Roman"/>
          <w:b/>
          <w:sz w:val="28"/>
          <w:szCs w:val="28"/>
          <w:lang w:bidi="ar-SA"/>
        </w:rPr>
        <w:t>уча</w:t>
      </w:r>
      <w:r>
        <w:rPr>
          <w:rFonts w:ascii="Times New Roman" w:eastAsia="Times New Roman" w:hAnsi="Times New Roman" w:cs="Times New Roman"/>
          <w:b/>
          <w:sz w:val="28"/>
          <w:szCs w:val="28"/>
          <w:lang w:bidi="ar-SA"/>
        </w:rPr>
        <w:t>ю</w:t>
      </w:r>
      <w:r w:rsidR="001F57E4" w:rsidRPr="001716D2">
        <w:rPr>
          <w:rFonts w:ascii="Times New Roman" w:eastAsia="Times New Roman" w:hAnsi="Times New Roman" w:cs="Times New Roman"/>
          <w:b/>
          <w:sz w:val="28"/>
          <w:szCs w:val="28"/>
          <w:lang w:bidi="ar-SA"/>
        </w:rPr>
        <w:t>щихся</w:t>
      </w:r>
      <w:proofErr w:type="gramEnd"/>
      <w:r w:rsidR="001F57E4" w:rsidRPr="001716D2">
        <w:rPr>
          <w:rFonts w:ascii="Times New Roman" w:eastAsia="Times New Roman" w:hAnsi="Times New Roman" w:cs="Times New Roman"/>
          <w:b/>
          <w:sz w:val="28"/>
          <w:szCs w:val="28"/>
          <w:lang w:bidi="ar-SA"/>
        </w:rPr>
        <w:t xml:space="preserve"> начальной школы</w:t>
      </w:r>
    </w:p>
    <w:p w:rsidR="001F57E4" w:rsidRPr="001716D2" w:rsidRDefault="001F57E4" w:rsidP="00EF367C">
      <w:pPr>
        <w:widowControl/>
        <w:spacing w:before="30" w:after="3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4.1.</w:t>
      </w:r>
      <w:r w:rsidRPr="001716D2">
        <w:rPr>
          <w:rFonts w:ascii="Times New Roman" w:eastAsia="Times New Roman" w:hAnsi="Times New Roman" w:cs="Times New Roman"/>
          <w:sz w:val="28"/>
          <w:szCs w:val="28"/>
          <w:lang w:bidi="ar-SA"/>
        </w:rPr>
        <w:tab/>
        <w:t>Современные особенности воспитания и социализации учащихся начальной школы</w:t>
      </w:r>
    </w:p>
    <w:p w:rsidR="001F57E4" w:rsidRPr="001716D2" w:rsidRDefault="001F57E4" w:rsidP="00EF367C">
      <w:pPr>
        <w:widowControl/>
        <w:numPr>
          <w:ilvl w:val="0"/>
          <w:numId w:val="64"/>
        </w:numPr>
        <w:suppressAutoHyphens/>
        <w:spacing w:before="30" w:after="30"/>
        <w:ind w:left="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Современный ребенок  находится в беспредельном информационном и огромном социальном пространстве, не имеющем четких внешних и внутренних границ. </w:t>
      </w:r>
    </w:p>
    <w:p w:rsidR="001F57E4" w:rsidRPr="001716D2" w:rsidRDefault="001F57E4" w:rsidP="00EF367C">
      <w:pPr>
        <w:widowControl/>
        <w:numPr>
          <w:ilvl w:val="0"/>
          <w:numId w:val="64"/>
        </w:numPr>
        <w:suppressAutoHyphens/>
        <w:spacing w:before="30" w:after="30"/>
        <w:ind w:left="0" w:firstLine="606"/>
        <w:jc w:val="both"/>
        <w:rPr>
          <w:rFonts w:ascii="Times New Roman" w:eastAsia="Times New Roman" w:hAnsi="Times New Roman" w:cs="Times New Roman"/>
          <w:sz w:val="28"/>
          <w:szCs w:val="28"/>
          <w:lang w:bidi="ar-SA"/>
        </w:rPr>
      </w:pPr>
      <w:r w:rsidRPr="001716D2">
        <w:rPr>
          <w:rFonts w:ascii="Times New Roman" w:eastAsia="Symbol" w:hAnsi="Times New Roman" w:cs="Times New Roman"/>
          <w:sz w:val="28"/>
          <w:szCs w:val="28"/>
          <w:lang w:bidi="ar-SA"/>
        </w:rPr>
        <w:t> </w:t>
      </w:r>
      <w:r w:rsidRPr="001716D2">
        <w:rPr>
          <w:rFonts w:ascii="Times New Roman" w:eastAsia="Times New Roman" w:hAnsi="Times New Roman" w:cs="Times New Roman"/>
          <w:sz w:val="28"/>
          <w:szCs w:val="28"/>
          <w:lang w:bidi="ar-SA"/>
        </w:rPr>
        <w:t xml:space="preserve">Сегодня существует и усиливается конфликт между характером присвоения ребенком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w:t>
      </w:r>
    </w:p>
    <w:p w:rsidR="001F57E4" w:rsidRPr="001716D2" w:rsidRDefault="001F57E4" w:rsidP="00EF367C">
      <w:pPr>
        <w:widowControl/>
        <w:numPr>
          <w:ilvl w:val="0"/>
          <w:numId w:val="64"/>
        </w:numPr>
        <w:suppressAutoHyphens/>
        <w:spacing w:before="30" w:after="30"/>
        <w:ind w:left="0" w:firstLine="60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Современный ребенок живет иллюзией свободы.  Изоляция детей от проблем, которыми живут взрослые, искажает их социализацию, нарушает процессы их взросления.</w:t>
      </w:r>
    </w:p>
    <w:p w:rsidR="001F57E4" w:rsidRPr="001716D2" w:rsidRDefault="001F57E4" w:rsidP="00EF367C">
      <w:pPr>
        <w:widowControl/>
        <w:numPr>
          <w:ilvl w:val="0"/>
          <w:numId w:val="64"/>
        </w:numPr>
        <w:suppressAutoHyphens/>
        <w:spacing w:before="30" w:after="30"/>
        <w:ind w:left="0" w:firstLine="74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Подмена реальных форм социализации </w:t>
      </w:r>
      <w:proofErr w:type="gramStart"/>
      <w:r w:rsidRPr="001716D2">
        <w:rPr>
          <w:rFonts w:ascii="Times New Roman" w:eastAsia="Times New Roman" w:hAnsi="Times New Roman" w:cs="Times New Roman"/>
          <w:sz w:val="28"/>
          <w:szCs w:val="28"/>
          <w:lang w:bidi="ar-SA"/>
        </w:rPr>
        <w:t>виртуальными</w:t>
      </w:r>
      <w:proofErr w:type="gramEnd"/>
      <w:r w:rsidRPr="001716D2">
        <w:rPr>
          <w:rFonts w:ascii="Times New Roman" w:eastAsia="Times New Roman" w:hAnsi="Times New Roman" w:cs="Times New Roman"/>
          <w:sz w:val="28"/>
          <w:szCs w:val="28"/>
          <w:lang w:bidi="ar-SA"/>
        </w:rPr>
        <w:t xml:space="preserve">. </w:t>
      </w:r>
    </w:p>
    <w:p w:rsidR="001F57E4" w:rsidRPr="001716D2" w:rsidRDefault="001F57E4" w:rsidP="00EF367C">
      <w:pPr>
        <w:widowControl/>
        <w:numPr>
          <w:ilvl w:val="0"/>
          <w:numId w:val="64"/>
        </w:numPr>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Переориентации воспитания </w:t>
      </w:r>
      <w:proofErr w:type="gramStart"/>
      <w:r w:rsidRPr="001716D2">
        <w:rPr>
          <w:rFonts w:ascii="Times New Roman" w:eastAsia="Times New Roman" w:hAnsi="Times New Roman" w:cs="Times New Roman"/>
          <w:sz w:val="28"/>
          <w:szCs w:val="28"/>
          <w:lang w:bidi="ar-SA"/>
        </w:rPr>
        <w:t>с</w:t>
      </w:r>
      <w:proofErr w:type="gramEnd"/>
      <w:r w:rsidRPr="001716D2">
        <w:rPr>
          <w:rFonts w:ascii="Times New Roman" w:eastAsia="Times New Roman" w:hAnsi="Times New Roman" w:cs="Times New Roman"/>
          <w:sz w:val="28"/>
          <w:szCs w:val="28"/>
          <w:lang w:bidi="ar-SA"/>
        </w:rPr>
        <w:t xml:space="preserve"> коллективистской</w:t>
      </w:r>
      <w:r w:rsidR="005D704F">
        <w:rPr>
          <w:rFonts w:ascii="Times New Roman" w:eastAsia="Times New Roman" w:hAnsi="Times New Roman" w:cs="Times New Roman"/>
          <w:sz w:val="28"/>
          <w:szCs w:val="28"/>
          <w:lang w:bidi="ar-SA"/>
        </w:rPr>
        <w:t xml:space="preserve"> на индивидуалистическую модель</w:t>
      </w:r>
      <w:r w:rsidRPr="001716D2">
        <w:rPr>
          <w:rFonts w:ascii="Times New Roman" w:eastAsia="Times New Roman" w:hAnsi="Times New Roman" w:cs="Times New Roman"/>
          <w:sz w:val="28"/>
          <w:szCs w:val="28"/>
          <w:lang w:bidi="ar-SA"/>
        </w:rPr>
        <w:t>.</w:t>
      </w:r>
    </w:p>
    <w:p w:rsidR="001F57E4" w:rsidRPr="001716D2" w:rsidRDefault="001F57E4" w:rsidP="00EF367C">
      <w:pPr>
        <w:widowControl/>
        <w:spacing w:before="30" w:after="30"/>
        <w:ind w:firstLine="42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Программа духовно-нравственного развития и воспитания учащихся начальной школы направлена на формирование морально-нравственного, личностно развивающего, социально открытого уклада школьной жизни.              </w:t>
      </w:r>
    </w:p>
    <w:p w:rsidR="001F57E4" w:rsidRPr="000E66AB"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В основе Программы духовно-нравственного  развития и воспитания</w:t>
      </w:r>
      <w:r w:rsidR="000E66AB">
        <w:rPr>
          <w:rFonts w:ascii="Times New Roman" w:eastAsia="Times New Roman" w:hAnsi="Times New Roman" w:cs="Times New Roman"/>
          <w:sz w:val="28"/>
          <w:szCs w:val="28"/>
          <w:lang w:bidi="ar-SA"/>
        </w:rPr>
        <w:t>об</w:t>
      </w:r>
      <w:r w:rsidRPr="001716D2">
        <w:rPr>
          <w:rFonts w:ascii="Times New Roman" w:eastAsia="Times New Roman" w:hAnsi="Times New Roman" w:cs="Times New Roman"/>
          <w:sz w:val="28"/>
          <w:szCs w:val="28"/>
          <w:lang w:bidi="ar-SA"/>
        </w:rPr>
        <w:t>уча</w:t>
      </w:r>
      <w:r w:rsidR="000E66AB">
        <w:rPr>
          <w:rFonts w:ascii="Times New Roman" w:eastAsia="Times New Roman" w:hAnsi="Times New Roman" w:cs="Times New Roman"/>
          <w:sz w:val="28"/>
          <w:szCs w:val="28"/>
          <w:lang w:bidi="ar-SA"/>
        </w:rPr>
        <w:t>ю</w:t>
      </w:r>
      <w:r w:rsidRPr="001716D2">
        <w:rPr>
          <w:rFonts w:ascii="Times New Roman" w:eastAsia="Times New Roman" w:hAnsi="Times New Roman" w:cs="Times New Roman"/>
          <w:sz w:val="28"/>
          <w:szCs w:val="28"/>
          <w:lang w:bidi="ar-SA"/>
        </w:rPr>
        <w:t xml:space="preserve">щихся начальной школы  и организуемого в соответствии с ней нравственного уклада школьной жизни лежат три подхода: аксиологический, системно-деятельностный, </w:t>
      </w:r>
      <w:proofErr w:type="gramStart"/>
      <w:r w:rsidRPr="001716D2">
        <w:rPr>
          <w:rFonts w:ascii="Times New Roman" w:eastAsia="Times New Roman" w:hAnsi="Times New Roman" w:cs="Times New Roman"/>
          <w:sz w:val="28"/>
          <w:szCs w:val="28"/>
          <w:lang w:bidi="ar-SA"/>
        </w:rPr>
        <w:t>развивающ</w:t>
      </w:r>
      <w:r w:rsidR="000E66AB">
        <w:rPr>
          <w:rFonts w:ascii="Times New Roman" w:eastAsia="Times New Roman" w:hAnsi="Times New Roman" w:cs="Times New Roman"/>
          <w:sz w:val="28"/>
          <w:szCs w:val="28"/>
          <w:lang w:bidi="ar-SA"/>
        </w:rPr>
        <w:t>ий</w:t>
      </w:r>
      <w:proofErr w:type="gramEnd"/>
      <w:r w:rsidR="000E66AB">
        <w:rPr>
          <w:rFonts w:ascii="Times New Roman" w:eastAsia="Times New Roman" w:hAnsi="Times New Roman" w:cs="Times New Roman"/>
          <w:sz w:val="28"/>
          <w:szCs w:val="28"/>
          <w:lang w:bidi="ar-SA"/>
        </w:rPr>
        <w:t>.</w:t>
      </w:r>
    </w:p>
    <w:p w:rsidR="001F57E4" w:rsidRPr="001716D2" w:rsidRDefault="001F57E4" w:rsidP="00EF367C">
      <w:pPr>
        <w:widowControl/>
        <w:spacing w:before="30" w:after="30"/>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i/>
          <w:sz w:val="28"/>
          <w:szCs w:val="28"/>
          <w:lang w:bidi="ar-SA"/>
        </w:rPr>
        <w:t>Аксиологический подход</w:t>
      </w:r>
      <w:r w:rsidRPr="001716D2">
        <w:rPr>
          <w:rFonts w:ascii="Times New Roman" w:eastAsia="Times New Roman" w:hAnsi="Times New Roman" w:cs="Times New Roman"/>
          <w:sz w:val="28"/>
          <w:szCs w:val="28"/>
          <w:lang w:bidi="ar-SA"/>
        </w:rPr>
        <w:t xml:space="preserve">.  </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lastRenderedPageBreak/>
        <w:t xml:space="preserve">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младших школьников, педагогов и родителей. </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младшего школьника и, таким образом, противостоять моральному релятивизму социальной среды.</w:t>
      </w:r>
    </w:p>
    <w:p w:rsidR="00D73E1C"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i/>
          <w:sz w:val="28"/>
          <w:szCs w:val="28"/>
          <w:lang w:bidi="ar-SA"/>
        </w:rPr>
        <w:t>Системно-деятельностный подход</w:t>
      </w:r>
      <w:r w:rsidRPr="001716D2">
        <w:rPr>
          <w:rFonts w:ascii="Times New Roman" w:eastAsia="Times New Roman" w:hAnsi="Times New Roman" w:cs="Times New Roman"/>
          <w:b/>
          <w:sz w:val="28"/>
          <w:szCs w:val="28"/>
          <w:lang w:bidi="ar-SA"/>
        </w:rPr>
        <w:t>.</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Этот подход является определяющим для основной образовательной программы начального общего образования.  </w:t>
      </w:r>
    </w:p>
    <w:p w:rsidR="001F57E4" w:rsidRPr="001716D2" w:rsidRDefault="001F57E4" w:rsidP="00EF367C">
      <w:pPr>
        <w:widowControl/>
        <w:spacing w:before="30" w:after="30"/>
        <w:ind w:firstLine="567"/>
        <w:jc w:val="both"/>
        <w:rPr>
          <w:rFonts w:ascii="Times New Roman" w:eastAsia="Times New Roman" w:hAnsi="Times New Roman" w:cs="Times New Roman"/>
          <w:b/>
          <w:sz w:val="28"/>
          <w:szCs w:val="28"/>
          <w:lang w:bidi="ar-SA"/>
        </w:rPr>
      </w:pPr>
      <w:r w:rsidRPr="001716D2">
        <w:rPr>
          <w:rFonts w:ascii="Times New Roman" w:eastAsia="Times New Roman" w:hAnsi="Times New Roman" w:cs="Times New Roman"/>
          <w:sz w:val="28"/>
          <w:szCs w:val="28"/>
          <w:lang w:bidi="ar-SA"/>
        </w:rPr>
        <w:t xml:space="preserve">Системно-деятельностный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рядоположенный вид социально-педагогической деятельности. Это метадеятельность, педагогически </w:t>
      </w:r>
      <w:proofErr w:type="gramStart"/>
      <w:r w:rsidRPr="001716D2">
        <w:rPr>
          <w:rFonts w:ascii="Times New Roman" w:eastAsia="Times New Roman" w:hAnsi="Times New Roman" w:cs="Times New Roman"/>
          <w:sz w:val="28"/>
          <w:szCs w:val="28"/>
          <w:lang w:bidi="ar-SA"/>
        </w:rPr>
        <w:t>интегрирующая</w:t>
      </w:r>
      <w:proofErr w:type="gramEnd"/>
      <w:r w:rsidRPr="001716D2">
        <w:rPr>
          <w:rFonts w:ascii="Times New Roman" w:eastAsia="Times New Roman" w:hAnsi="Times New Roman" w:cs="Times New Roman"/>
          <w:sz w:val="28"/>
          <w:szCs w:val="28"/>
          <w:lang w:bidi="ar-SA"/>
        </w:rPr>
        <w:t xml:space="preserve"> различные виды деятельности, в которые объективно включен младший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системно-деятельностного подходов к организации пространства духовно-нравственного развития младшего школьника</w:t>
      </w:r>
      <w:r w:rsidRPr="001716D2">
        <w:rPr>
          <w:rFonts w:ascii="Times New Roman" w:eastAsia="Times New Roman" w:hAnsi="Times New Roman" w:cs="Times New Roman"/>
          <w:b/>
          <w:sz w:val="28"/>
          <w:szCs w:val="28"/>
          <w:lang w:bidi="ar-SA"/>
        </w:rPr>
        <w:t xml:space="preserve">.  </w:t>
      </w:r>
    </w:p>
    <w:p w:rsidR="00D73E1C" w:rsidRDefault="001F57E4" w:rsidP="00EF367C">
      <w:pPr>
        <w:widowControl/>
        <w:spacing w:before="30" w:after="30"/>
        <w:ind w:firstLine="567"/>
        <w:jc w:val="both"/>
        <w:rPr>
          <w:rFonts w:ascii="Times New Roman" w:eastAsia="Times New Roman" w:hAnsi="Times New Roman" w:cs="Times New Roman"/>
          <w:b/>
          <w:bCs/>
          <w:sz w:val="28"/>
          <w:szCs w:val="28"/>
          <w:lang w:bidi="ar-SA"/>
        </w:rPr>
      </w:pPr>
      <w:r w:rsidRPr="001716D2">
        <w:rPr>
          <w:rFonts w:ascii="Times New Roman" w:eastAsia="Times New Roman" w:hAnsi="Times New Roman" w:cs="Times New Roman"/>
          <w:b/>
          <w:bCs/>
          <w:i/>
          <w:sz w:val="28"/>
          <w:szCs w:val="28"/>
          <w:lang w:bidi="ar-SA"/>
        </w:rPr>
        <w:t>Развивающий подход</w:t>
      </w:r>
      <w:r w:rsidRPr="001716D2">
        <w:rPr>
          <w:rFonts w:ascii="Times New Roman" w:eastAsia="Times New Roman" w:hAnsi="Times New Roman" w:cs="Times New Roman"/>
          <w:b/>
          <w:bCs/>
          <w:sz w:val="28"/>
          <w:szCs w:val="28"/>
          <w:lang w:bidi="ar-SA"/>
        </w:rPr>
        <w:t xml:space="preserve">. </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Он дает принципиальное понимание системно-деятельностной многоукладной технологии духовно-нравственного развития обучающегося.</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w:t>
      </w:r>
      <w:r w:rsidRPr="001716D2">
        <w:rPr>
          <w:rFonts w:ascii="Times New Roman" w:eastAsia="Times New Roman" w:hAnsi="Times New Roman" w:cs="Times New Roman"/>
          <w:bCs/>
          <w:sz w:val="28"/>
          <w:szCs w:val="28"/>
          <w:lang w:bidi="ar-SA"/>
        </w:rPr>
        <w:t>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w:t>
      </w:r>
      <w:proofErr w:type="gramStart"/>
      <w:r w:rsidRPr="001716D2">
        <w:rPr>
          <w:rFonts w:ascii="Times New Roman" w:eastAsia="Times New Roman" w:hAnsi="Times New Roman" w:cs="Times New Roman"/>
          <w:bCs/>
          <w:sz w:val="28"/>
          <w:szCs w:val="28"/>
          <w:lang w:bidi="ar-SA"/>
        </w:rPr>
        <w:t>.</w:t>
      </w:r>
      <w:r w:rsidRPr="001716D2">
        <w:rPr>
          <w:rFonts w:ascii="Times New Roman" w:eastAsia="Times New Roman" w:hAnsi="Times New Roman" w:cs="Times New Roman"/>
          <w:sz w:val="28"/>
          <w:szCs w:val="28"/>
          <w:lang w:bidi="ar-SA"/>
        </w:rPr>
        <w:t>Д</w:t>
      </w:r>
      <w:proofErr w:type="gramEnd"/>
      <w:r w:rsidRPr="001716D2">
        <w:rPr>
          <w:rFonts w:ascii="Times New Roman" w:eastAsia="Times New Roman" w:hAnsi="Times New Roman" w:cs="Times New Roman"/>
          <w:sz w:val="28"/>
          <w:szCs w:val="28"/>
          <w:lang w:bidi="ar-SA"/>
        </w:rPr>
        <w:t xml:space="preserve">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 </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Каждая из базовых ценностей, педагогически определяемая как вопрос, превращается в воспитательную задачу. Для ее решения школьники вместе с педагогами, родителями, иными субъектами культурной, гражданской жизни обращаются к содержанию:</w:t>
      </w:r>
    </w:p>
    <w:p w:rsidR="001F57E4" w:rsidRPr="001716D2" w:rsidRDefault="001F57E4" w:rsidP="00EF367C">
      <w:pPr>
        <w:widowControl/>
        <w:numPr>
          <w:ilvl w:val="0"/>
          <w:numId w:val="63"/>
        </w:numPr>
        <w:tabs>
          <w:tab w:val="left" w:pos="-540"/>
        </w:tabs>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общеобразовательных дисциплин;</w:t>
      </w:r>
    </w:p>
    <w:p w:rsidR="001F57E4" w:rsidRPr="001716D2" w:rsidRDefault="001F57E4" w:rsidP="00EF367C">
      <w:pPr>
        <w:widowControl/>
        <w:numPr>
          <w:ilvl w:val="0"/>
          <w:numId w:val="63"/>
        </w:numPr>
        <w:tabs>
          <w:tab w:val="left" w:pos="-540"/>
        </w:tabs>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произведений искусства и кино;</w:t>
      </w:r>
    </w:p>
    <w:p w:rsidR="001F57E4" w:rsidRPr="001716D2" w:rsidRDefault="001F57E4" w:rsidP="00EF367C">
      <w:pPr>
        <w:widowControl/>
        <w:numPr>
          <w:ilvl w:val="0"/>
          <w:numId w:val="63"/>
        </w:numPr>
        <w:tabs>
          <w:tab w:val="left" w:pos="-540"/>
        </w:tabs>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традиционных российских религий;</w:t>
      </w:r>
    </w:p>
    <w:p w:rsidR="001F57E4" w:rsidRPr="001716D2" w:rsidRDefault="001F57E4" w:rsidP="00EF367C">
      <w:pPr>
        <w:widowControl/>
        <w:numPr>
          <w:ilvl w:val="0"/>
          <w:numId w:val="63"/>
        </w:numPr>
        <w:tabs>
          <w:tab w:val="left" w:pos="-540"/>
        </w:tabs>
        <w:suppressAutoHyphens/>
        <w:spacing w:before="30" w:after="30"/>
        <w:ind w:left="0" w:firstLine="42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периодической литературы, публикаций, радио- и телепередач, отражающих современную жизнь;</w:t>
      </w:r>
    </w:p>
    <w:p w:rsidR="001F57E4" w:rsidRPr="001716D2" w:rsidRDefault="001F57E4" w:rsidP="00EF367C">
      <w:pPr>
        <w:widowControl/>
        <w:numPr>
          <w:ilvl w:val="0"/>
          <w:numId w:val="63"/>
        </w:numPr>
        <w:tabs>
          <w:tab w:val="left" w:pos="-540"/>
        </w:tabs>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фольклора народов России; </w:t>
      </w:r>
    </w:p>
    <w:p w:rsidR="001F57E4" w:rsidRPr="001716D2" w:rsidRDefault="001F57E4" w:rsidP="00EF367C">
      <w:pPr>
        <w:widowControl/>
        <w:numPr>
          <w:ilvl w:val="0"/>
          <w:numId w:val="63"/>
        </w:numPr>
        <w:tabs>
          <w:tab w:val="left" w:pos="-540"/>
        </w:tabs>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истории, традиций и современной жизни своей малой родины;</w:t>
      </w:r>
    </w:p>
    <w:p w:rsidR="001F57E4" w:rsidRPr="001716D2" w:rsidRDefault="001F57E4" w:rsidP="00EF367C">
      <w:pPr>
        <w:widowControl/>
        <w:numPr>
          <w:ilvl w:val="0"/>
          <w:numId w:val="63"/>
        </w:numPr>
        <w:tabs>
          <w:tab w:val="left" w:pos="-540"/>
        </w:tabs>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истории своей семьи;</w:t>
      </w:r>
    </w:p>
    <w:p w:rsidR="001F57E4" w:rsidRPr="001716D2" w:rsidRDefault="001F57E4" w:rsidP="00EF367C">
      <w:pPr>
        <w:widowControl/>
        <w:numPr>
          <w:ilvl w:val="0"/>
          <w:numId w:val="63"/>
        </w:numPr>
        <w:tabs>
          <w:tab w:val="left" w:pos="-540"/>
        </w:tabs>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lastRenderedPageBreak/>
        <w:t>жизненного опыта своих родителей и прародителей;</w:t>
      </w:r>
    </w:p>
    <w:p w:rsidR="001F57E4" w:rsidRPr="001716D2" w:rsidRDefault="001F57E4" w:rsidP="00EF367C">
      <w:pPr>
        <w:widowControl/>
        <w:numPr>
          <w:ilvl w:val="0"/>
          <w:numId w:val="63"/>
        </w:numPr>
        <w:tabs>
          <w:tab w:val="left" w:pos="-540"/>
        </w:tabs>
        <w:suppressAutoHyphens/>
        <w:spacing w:before="30" w:after="30"/>
        <w:ind w:left="0" w:firstLine="42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общественно полезной и личностно значимой деятельности в рамках педагогически организованных социальных и культурных практик;</w:t>
      </w:r>
    </w:p>
    <w:p w:rsidR="001F57E4" w:rsidRPr="001716D2" w:rsidRDefault="001F57E4" w:rsidP="00EF367C">
      <w:pPr>
        <w:widowControl/>
        <w:numPr>
          <w:ilvl w:val="0"/>
          <w:numId w:val="63"/>
        </w:numPr>
        <w:tabs>
          <w:tab w:val="left" w:pos="-540"/>
        </w:tabs>
        <w:suppressAutoHyphens/>
        <w:spacing w:before="30" w:after="30"/>
        <w:ind w:left="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других источников информации и научного знания. </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Младший школьник испытывает большое доверие к учителю. Для ребенка слова учителя, его поступки,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эффективность их воспитания и социализации. </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Cs/>
          <w:i/>
          <w:sz w:val="28"/>
          <w:szCs w:val="28"/>
          <w:lang w:bidi="ar-SA"/>
        </w:rPr>
        <w:t>Воспитание и социализация требуют внимательного отношения к каждому ученику</w:t>
      </w:r>
      <w:r w:rsidRPr="001716D2">
        <w:rPr>
          <w:rFonts w:ascii="Times New Roman" w:eastAsia="Times New Roman" w:hAnsi="Times New Roman" w:cs="Times New Roman"/>
          <w:sz w:val="28"/>
          <w:szCs w:val="28"/>
          <w:lang w:bidi="ar-SA"/>
        </w:rPr>
        <w:t xml:space="preserve">. Уклад школьной жизни моделирует пространство культуры с абсолютным приоритетом устойчивых, традиционных нравственных начал. Нравственный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В процессе нравственного самоопределения пробуждается самое главное в человеке – совесть – его нравственное самосознание.  </w:t>
      </w:r>
    </w:p>
    <w:p w:rsidR="001F57E4" w:rsidRPr="001716D2" w:rsidRDefault="001F57E4" w:rsidP="00EF367C">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Cs/>
          <w:i/>
          <w:sz w:val="28"/>
          <w:szCs w:val="28"/>
          <w:lang w:bidi="ar-SA"/>
        </w:rPr>
        <w:t>Воспитание и социализация младших школьников, содержание их деятельности должны раскрывать перед ними их возможное будущее</w:t>
      </w:r>
      <w:r w:rsidRPr="001716D2">
        <w:rPr>
          <w:rFonts w:ascii="Times New Roman" w:eastAsia="Times New Roman" w:hAnsi="Times New Roman" w:cs="Times New Roman"/>
          <w:sz w:val="28"/>
          <w:szCs w:val="28"/>
          <w:lang w:bidi="ar-SA"/>
        </w:rPr>
        <w:t xml:space="preserve">. </w:t>
      </w:r>
    </w:p>
    <w:p w:rsidR="001F57E4" w:rsidRDefault="001F57E4" w:rsidP="00EF367C">
      <w:pPr>
        <w:widowControl/>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 Важным условием духовно-нравственного развития и полноценного социального созревания является соблюдение равновесия между самоценностью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 </w:t>
      </w:r>
    </w:p>
    <w:p w:rsidR="00675483" w:rsidRPr="001716D2" w:rsidRDefault="00675483" w:rsidP="00675483">
      <w:pPr>
        <w:widowControl/>
        <w:ind w:firstLine="567"/>
        <w:jc w:val="both"/>
        <w:rPr>
          <w:rFonts w:ascii="Times New Roman" w:eastAsia="Times New Roman" w:hAnsi="Times New Roman" w:cs="Times New Roman"/>
          <w:b/>
          <w:sz w:val="28"/>
          <w:szCs w:val="28"/>
          <w:lang w:bidi="ar-SA"/>
        </w:rPr>
      </w:pPr>
    </w:p>
    <w:p w:rsidR="001F57E4" w:rsidRPr="004733B9" w:rsidRDefault="001F57E4" w:rsidP="005D704F">
      <w:pPr>
        <w:widowControl/>
        <w:ind w:firstLine="567"/>
        <w:jc w:val="center"/>
        <w:rPr>
          <w:rFonts w:ascii="Times New Roman" w:eastAsia="Times New Roman" w:hAnsi="Times New Roman" w:cs="Times New Roman"/>
          <w:b/>
          <w:sz w:val="28"/>
          <w:szCs w:val="28"/>
          <w:lang w:bidi="ar-SA"/>
        </w:rPr>
      </w:pPr>
      <w:r w:rsidRPr="00460D7E">
        <w:rPr>
          <w:rFonts w:ascii="Times New Roman" w:eastAsia="Times New Roman" w:hAnsi="Times New Roman" w:cs="Times New Roman"/>
          <w:b/>
          <w:sz w:val="28"/>
          <w:szCs w:val="28"/>
          <w:lang w:bidi="ar-SA"/>
        </w:rPr>
        <w:t>4.2.</w:t>
      </w:r>
      <w:r w:rsidRPr="00460D7E">
        <w:rPr>
          <w:rFonts w:ascii="Times New Roman" w:eastAsia="Times New Roman" w:hAnsi="Times New Roman" w:cs="Times New Roman"/>
          <w:b/>
          <w:sz w:val="28"/>
          <w:szCs w:val="28"/>
          <w:lang w:bidi="ar-SA"/>
        </w:rPr>
        <w:tab/>
      </w:r>
      <w:r w:rsidRPr="004733B9">
        <w:rPr>
          <w:rFonts w:ascii="Times New Roman" w:eastAsia="Times New Roman" w:hAnsi="Times New Roman" w:cs="Times New Roman"/>
          <w:b/>
          <w:sz w:val="28"/>
          <w:szCs w:val="28"/>
          <w:lang w:bidi="ar-SA"/>
        </w:rPr>
        <w:t xml:space="preserve">Задачи воспитания и социализации </w:t>
      </w:r>
      <w:proofErr w:type="gramStart"/>
      <w:r w:rsidR="004733B9">
        <w:rPr>
          <w:rFonts w:ascii="Times New Roman" w:eastAsia="Times New Roman" w:hAnsi="Times New Roman" w:cs="Times New Roman"/>
          <w:b/>
          <w:sz w:val="28"/>
          <w:szCs w:val="28"/>
          <w:lang w:bidi="ar-SA"/>
        </w:rPr>
        <w:t>об</w:t>
      </w:r>
      <w:r w:rsidRPr="004733B9">
        <w:rPr>
          <w:rFonts w:ascii="Times New Roman" w:eastAsia="Times New Roman" w:hAnsi="Times New Roman" w:cs="Times New Roman"/>
          <w:b/>
          <w:sz w:val="28"/>
          <w:szCs w:val="28"/>
          <w:lang w:bidi="ar-SA"/>
        </w:rPr>
        <w:t>уча</w:t>
      </w:r>
      <w:r w:rsidR="004733B9">
        <w:rPr>
          <w:rFonts w:ascii="Times New Roman" w:eastAsia="Times New Roman" w:hAnsi="Times New Roman" w:cs="Times New Roman"/>
          <w:b/>
          <w:sz w:val="28"/>
          <w:szCs w:val="28"/>
          <w:lang w:bidi="ar-SA"/>
        </w:rPr>
        <w:t>ю</w:t>
      </w:r>
      <w:r w:rsidRPr="004733B9">
        <w:rPr>
          <w:rFonts w:ascii="Times New Roman" w:eastAsia="Times New Roman" w:hAnsi="Times New Roman" w:cs="Times New Roman"/>
          <w:b/>
          <w:sz w:val="28"/>
          <w:szCs w:val="28"/>
          <w:lang w:bidi="ar-SA"/>
        </w:rPr>
        <w:t>щихся</w:t>
      </w:r>
      <w:proofErr w:type="gramEnd"/>
      <w:r w:rsidRPr="004733B9">
        <w:rPr>
          <w:rFonts w:ascii="Times New Roman" w:eastAsia="Times New Roman" w:hAnsi="Times New Roman" w:cs="Times New Roman"/>
          <w:b/>
          <w:sz w:val="28"/>
          <w:szCs w:val="28"/>
          <w:lang w:bidi="ar-SA"/>
        </w:rPr>
        <w:t xml:space="preserve"> начальной школы</w:t>
      </w:r>
    </w:p>
    <w:p w:rsidR="00675483" w:rsidRPr="00675483" w:rsidRDefault="00675483" w:rsidP="00675483">
      <w:pPr>
        <w:widowControl/>
        <w:ind w:firstLine="567"/>
        <w:rPr>
          <w:rFonts w:ascii="Times New Roman" w:eastAsia="Times New Roman" w:hAnsi="Times New Roman" w:cs="Times New Roman"/>
          <w:sz w:val="28"/>
          <w:szCs w:val="28"/>
          <w:lang w:bidi="ar-SA"/>
        </w:rPr>
      </w:pPr>
    </w:p>
    <w:p w:rsidR="001F57E4" w:rsidRPr="001716D2" w:rsidRDefault="001F57E4" w:rsidP="00675483">
      <w:pPr>
        <w:widowControl/>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Понимание современных условий и особенностей организации воспитания и социализации младших школьников позволяет конкретизировать содержание общих задач по каждому из основных направлений воспитательной деятельности. Воспитание гражданственности, патриотизма, уважения к правам, свободам и обязанностям человека;</w:t>
      </w:r>
    </w:p>
    <w:p w:rsidR="001F57E4" w:rsidRPr="001716D2" w:rsidRDefault="001F57E4" w:rsidP="00AE7745">
      <w:pPr>
        <w:widowControl/>
        <w:numPr>
          <w:ilvl w:val="0"/>
          <w:numId w:val="70"/>
        </w:numPr>
        <w:suppressAutoHyphens/>
        <w:spacing w:before="30" w:after="30"/>
        <w:ind w:left="-18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Воспитание нравственных чувств и этического сознания;</w:t>
      </w:r>
    </w:p>
    <w:p w:rsidR="001F57E4" w:rsidRPr="001716D2" w:rsidRDefault="001F57E4" w:rsidP="00AE7745">
      <w:pPr>
        <w:widowControl/>
        <w:numPr>
          <w:ilvl w:val="0"/>
          <w:numId w:val="70"/>
        </w:numPr>
        <w:suppressAutoHyphens/>
        <w:spacing w:before="30" w:after="30"/>
        <w:ind w:left="-180" w:firstLine="567"/>
        <w:jc w:val="both"/>
        <w:rPr>
          <w:rFonts w:ascii="Times New Roman" w:eastAsia="Times New Roman" w:hAnsi="Times New Roman" w:cs="Times New Roman"/>
          <w:sz w:val="28"/>
          <w:szCs w:val="28"/>
          <w:lang w:bidi="ar-SA"/>
        </w:rPr>
      </w:pPr>
      <w:r w:rsidRPr="00D67F10">
        <w:rPr>
          <w:rFonts w:ascii="Times New Roman" w:eastAsia="Times New Roman" w:hAnsi="Times New Roman" w:cs="Times New Roman"/>
          <w:bCs/>
          <w:sz w:val="28"/>
          <w:szCs w:val="28"/>
          <w:lang w:bidi="ar-SA"/>
        </w:rPr>
        <w:t>В</w:t>
      </w:r>
      <w:r w:rsidRPr="001716D2">
        <w:rPr>
          <w:rFonts w:ascii="Times New Roman" w:eastAsia="Times New Roman" w:hAnsi="Times New Roman" w:cs="Times New Roman"/>
          <w:sz w:val="28"/>
          <w:szCs w:val="28"/>
          <w:lang w:bidi="ar-SA"/>
        </w:rPr>
        <w:t>оспитание трудолюбия, творческого отношения к учению, труду, жизни;</w:t>
      </w:r>
    </w:p>
    <w:p w:rsidR="001F57E4" w:rsidRPr="001716D2" w:rsidRDefault="001F57E4" w:rsidP="00675483">
      <w:pPr>
        <w:widowControl/>
        <w:numPr>
          <w:ilvl w:val="0"/>
          <w:numId w:val="70"/>
        </w:numPr>
        <w:suppressAutoHyphens/>
        <w:spacing w:before="30" w:after="30"/>
        <w:ind w:left="0" w:firstLine="42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Формирование ценностного отношения к здоровью и здоровому образу  жизни:</w:t>
      </w:r>
    </w:p>
    <w:p w:rsidR="001F57E4" w:rsidRPr="001716D2" w:rsidRDefault="001F57E4" w:rsidP="00AE7745">
      <w:pPr>
        <w:widowControl/>
        <w:numPr>
          <w:ilvl w:val="0"/>
          <w:numId w:val="70"/>
        </w:numPr>
        <w:suppressAutoHyphens/>
        <w:spacing w:before="30" w:after="30"/>
        <w:ind w:left="-180"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Воспитание ценностного отношения к природе, окружающей среде </w:t>
      </w:r>
    </w:p>
    <w:p w:rsidR="001F57E4" w:rsidRDefault="001F57E4" w:rsidP="00675483">
      <w:pPr>
        <w:widowControl/>
        <w:numPr>
          <w:ilvl w:val="0"/>
          <w:numId w:val="70"/>
        </w:numPr>
        <w:suppressAutoHyphens/>
        <w:spacing w:before="30" w:after="30"/>
        <w:ind w:left="0" w:firstLine="426"/>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Воспитание ценностного отношения к </w:t>
      </w:r>
      <w:proofErr w:type="gramStart"/>
      <w:r w:rsidRPr="001716D2">
        <w:rPr>
          <w:rFonts w:ascii="Times New Roman" w:eastAsia="Times New Roman" w:hAnsi="Times New Roman" w:cs="Times New Roman"/>
          <w:sz w:val="28"/>
          <w:szCs w:val="28"/>
          <w:lang w:bidi="ar-SA"/>
        </w:rPr>
        <w:t>прекрасному</w:t>
      </w:r>
      <w:proofErr w:type="gramEnd"/>
      <w:r w:rsidRPr="001716D2">
        <w:rPr>
          <w:rFonts w:ascii="Times New Roman" w:eastAsia="Times New Roman" w:hAnsi="Times New Roman" w:cs="Times New Roman"/>
          <w:sz w:val="28"/>
          <w:szCs w:val="28"/>
          <w:lang w:bidi="ar-SA"/>
        </w:rPr>
        <w:t>, формирование представлений об эстетических идеалах и ценн</w:t>
      </w:r>
      <w:r w:rsidR="00675483">
        <w:rPr>
          <w:rFonts w:ascii="Times New Roman" w:eastAsia="Times New Roman" w:hAnsi="Times New Roman" w:cs="Times New Roman"/>
          <w:sz w:val="28"/>
          <w:szCs w:val="28"/>
          <w:lang w:bidi="ar-SA"/>
        </w:rPr>
        <w:t>остях (эстетическое воспитание).</w:t>
      </w:r>
    </w:p>
    <w:p w:rsidR="00675483" w:rsidRDefault="00675483" w:rsidP="00741866">
      <w:pPr>
        <w:widowControl/>
        <w:spacing w:before="30" w:after="30"/>
        <w:ind w:firstLine="567"/>
        <w:jc w:val="center"/>
        <w:rPr>
          <w:rFonts w:ascii="Times New Roman" w:eastAsia="Times New Roman" w:hAnsi="Times New Roman" w:cs="Times New Roman"/>
          <w:sz w:val="28"/>
          <w:szCs w:val="28"/>
          <w:lang w:bidi="ar-SA"/>
        </w:rPr>
      </w:pPr>
    </w:p>
    <w:p w:rsidR="00EC1C1E" w:rsidRDefault="00675483" w:rsidP="00675483">
      <w:pPr>
        <w:pStyle w:val="ac"/>
        <w:widowControl/>
        <w:spacing w:before="30" w:after="30"/>
        <w:jc w:val="center"/>
        <w:rPr>
          <w:rFonts w:ascii="Times New Roman" w:eastAsia="Times New Roman" w:hAnsi="Times New Roman" w:cs="Times New Roman"/>
          <w:b/>
          <w:sz w:val="28"/>
          <w:szCs w:val="28"/>
          <w:lang w:bidi="ar-SA"/>
        </w:rPr>
      </w:pPr>
      <w:r w:rsidRPr="00EC1C1E">
        <w:rPr>
          <w:rFonts w:ascii="Times New Roman" w:eastAsia="Times New Roman" w:hAnsi="Times New Roman" w:cs="Times New Roman"/>
          <w:b/>
          <w:sz w:val="28"/>
          <w:szCs w:val="28"/>
          <w:lang w:bidi="ar-SA"/>
        </w:rPr>
        <w:t>5.</w:t>
      </w:r>
      <w:r w:rsidR="001F57E4" w:rsidRPr="004733B9">
        <w:rPr>
          <w:rFonts w:ascii="Times New Roman" w:eastAsia="Times New Roman" w:hAnsi="Times New Roman" w:cs="Times New Roman"/>
          <w:b/>
          <w:sz w:val="28"/>
          <w:szCs w:val="28"/>
          <w:lang w:bidi="ar-SA"/>
        </w:rPr>
        <w:t xml:space="preserve">Совместная деятельность школы, семьи и общественности </w:t>
      </w:r>
    </w:p>
    <w:p w:rsidR="001F57E4" w:rsidRPr="004733B9" w:rsidRDefault="001F57E4" w:rsidP="00675483">
      <w:pPr>
        <w:pStyle w:val="ac"/>
        <w:widowControl/>
        <w:spacing w:before="30" w:after="30"/>
        <w:jc w:val="center"/>
        <w:rPr>
          <w:rFonts w:ascii="Times New Roman" w:eastAsia="Times New Roman" w:hAnsi="Times New Roman" w:cs="Times New Roman"/>
          <w:b/>
          <w:sz w:val="28"/>
          <w:szCs w:val="28"/>
          <w:lang w:bidi="ar-SA"/>
        </w:rPr>
      </w:pPr>
      <w:r w:rsidRPr="004733B9">
        <w:rPr>
          <w:rFonts w:ascii="Times New Roman" w:eastAsia="Times New Roman" w:hAnsi="Times New Roman" w:cs="Times New Roman"/>
          <w:b/>
          <w:sz w:val="28"/>
          <w:szCs w:val="28"/>
          <w:lang w:bidi="ar-SA"/>
        </w:rPr>
        <w:t>по воспитанию и социализации учащихся начальной школы.</w:t>
      </w:r>
    </w:p>
    <w:p w:rsidR="00675483" w:rsidRPr="00675483" w:rsidRDefault="00675483" w:rsidP="00675483">
      <w:pPr>
        <w:widowControl/>
        <w:spacing w:before="30" w:after="30"/>
        <w:ind w:left="720"/>
        <w:rPr>
          <w:rFonts w:ascii="Times New Roman" w:eastAsia="Times New Roman" w:hAnsi="Times New Roman" w:cs="Times New Roman"/>
          <w:sz w:val="28"/>
          <w:szCs w:val="28"/>
          <w:lang w:bidi="ar-SA"/>
        </w:rPr>
      </w:pPr>
    </w:p>
    <w:p w:rsidR="001F57E4"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Воспитание и социализация младших школьников осуществляются не только образовательным учреждением, но и  семьей, внешкольными учреждениями по месту жительства.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 </w:t>
      </w:r>
    </w:p>
    <w:p w:rsidR="00675483" w:rsidRPr="00675483" w:rsidRDefault="00675483" w:rsidP="00741866">
      <w:pPr>
        <w:widowControl/>
        <w:spacing w:before="30" w:after="30"/>
        <w:ind w:firstLine="567"/>
        <w:jc w:val="both"/>
        <w:rPr>
          <w:rFonts w:ascii="Times New Roman" w:eastAsia="Times New Roman" w:hAnsi="Times New Roman" w:cs="Times New Roman"/>
          <w:sz w:val="28"/>
          <w:szCs w:val="28"/>
          <w:lang w:bidi="ar-SA"/>
        </w:rPr>
      </w:pPr>
    </w:p>
    <w:p w:rsidR="001F57E4" w:rsidRPr="004733B9" w:rsidRDefault="001F57E4" w:rsidP="00741866">
      <w:pPr>
        <w:widowControl/>
        <w:spacing w:before="30" w:after="30"/>
        <w:ind w:firstLine="567"/>
        <w:jc w:val="center"/>
        <w:rPr>
          <w:rFonts w:ascii="Times New Roman" w:eastAsia="Times New Roman" w:hAnsi="Times New Roman" w:cs="Times New Roman"/>
          <w:b/>
          <w:sz w:val="28"/>
          <w:szCs w:val="28"/>
          <w:lang w:bidi="ar-SA"/>
        </w:rPr>
      </w:pPr>
      <w:r w:rsidRPr="00EC1C1E">
        <w:rPr>
          <w:rFonts w:ascii="Times New Roman" w:eastAsia="Times New Roman" w:hAnsi="Times New Roman" w:cs="Times New Roman"/>
          <w:b/>
          <w:sz w:val="28"/>
          <w:szCs w:val="28"/>
          <w:lang w:bidi="ar-SA"/>
        </w:rPr>
        <w:t>5.1.</w:t>
      </w:r>
      <w:r w:rsidRPr="00675483">
        <w:rPr>
          <w:rFonts w:ascii="Times New Roman" w:eastAsia="Times New Roman" w:hAnsi="Times New Roman" w:cs="Times New Roman"/>
          <w:sz w:val="28"/>
          <w:szCs w:val="28"/>
          <w:lang w:bidi="ar-SA"/>
        </w:rPr>
        <w:tab/>
      </w:r>
      <w:r w:rsidRPr="004733B9">
        <w:rPr>
          <w:rFonts w:ascii="Times New Roman" w:eastAsia="Times New Roman" w:hAnsi="Times New Roman" w:cs="Times New Roman"/>
          <w:b/>
          <w:sz w:val="28"/>
          <w:szCs w:val="28"/>
          <w:lang w:bidi="ar-SA"/>
        </w:rPr>
        <w:t>Повышение педагогической культуры родителей</w:t>
      </w:r>
    </w:p>
    <w:p w:rsidR="00675483" w:rsidRPr="001716D2" w:rsidRDefault="00675483" w:rsidP="00741866">
      <w:pPr>
        <w:widowControl/>
        <w:spacing w:before="30" w:after="30"/>
        <w:ind w:firstLine="567"/>
        <w:jc w:val="center"/>
        <w:rPr>
          <w:rFonts w:ascii="Times New Roman" w:eastAsia="Times New Roman" w:hAnsi="Times New Roman" w:cs="Times New Roman"/>
          <w:b/>
          <w:sz w:val="28"/>
          <w:szCs w:val="28"/>
          <w:lang w:bidi="ar-SA"/>
        </w:rPr>
      </w:pP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Система работы школы по повышению педагогической культуры родителей основана на следующих  принципах:</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w:t>
      </w:r>
      <w:r w:rsidRPr="001716D2">
        <w:rPr>
          <w:rFonts w:ascii="Times New Roman" w:eastAsia="Times New Roman" w:hAnsi="Times New Roman" w:cs="Times New Roman"/>
          <w:sz w:val="28"/>
          <w:szCs w:val="28"/>
          <w:lang w:bidi="ar-SA"/>
        </w:rPr>
        <w:tab/>
        <w:t>совместная педагогическая деятельность семьи и школы;</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w:t>
      </w:r>
      <w:r w:rsidRPr="001716D2">
        <w:rPr>
          <w:rFonts w:ascii="Times New Roman" w:eastAsia="Times New Roman" w:hAnsi="Times New Roman" w:cs="Times New Roman"/>
          <w:sz w:val="28"/>
          <w:szCs w:val="28"/>
          <w:lang w:bidi="ar-SA"/>
        </w:rPr>
        <w:tab/>
        <w:t>сочетание педагогического просвещения с педагогическим самообразованием родителей;</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w:t>
      </w:r>
      <w:r w:rsidRPr="001716D2">
        <w:rPr>
          <w:rFonts w:ascii="Times New Roman" w:eastAsia="Times New Roman" w:hAnsi="Times New Roman" w:cs="Times New Roman"/>
          <w:sz w:val="28"/>
          <w:szCs w:val="28"/>
          <w:lang w:bidi="ar-SA"/>
        </w:rPr>
        <w:tab/>
        <w:t>педагогическое внимание, уважение и требовательность к родителям;</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w:t>
      </w:r>
      <w:r w:rsidRPr="001716D2">
        <w:rPr>
          <w:rFonts w:ascii="Times New Roman" w:eastAsia="Times New Roman" w:hAnsi="Times New Roman" w:cs="Times New Roman"/>
          <w:sz w:val="28"/>
          <w:szCs w:val="28"/>
          <w:lang w:bidi="ar-SA"/>
        </w:rPr>
        <w:tab/>
        <w:t>поддержка и индивидуальное сопровождение становления и развития педагогической культуры каждого из родителей;</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w:t>
      </w:r>
      <w:r w:rsidRPr="001716D2">
        <w:rPr>
          <w:rFonts w:ascii="Times New Roman" w:eastAsia="Times New Roman" w:hAnsi="Times New Roman" w:cs="Times New Roman"/>
          <w:sz w:val="28"/>
          <w:szCs w:val="28"/>
          <w:lang w:bidi="ar-SA"/>
        </w:rPr>
        <w:tab/>
        <w:t>содействие родителям в решении индивидуальных проблем воспитания детей;</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w:t>
      </w:r>
      <w:r w:rsidRPr="001716D2">
        <w:rPr>
          <w:rFonts w:ascii="Times New Roman" w:eastAsia="Times New Roman" w:hAnsi="Times New Roman" w:cs="Times New Roman"/>
          <w:sz w:val="28"/>
          <w:szCs w:val="28"/>
          <w:lang w:bidi="ar-SA"/>
        </w:rPr>
        <w:tab/>
        <w:t>опора на положительный опыт семейного воспитания.</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Содержание программ повышения квалификации родителей отражает содержание основных направлений воспитания и социализации </w:t>
      </w:r>
      <w:r w:rsidR="00D67F10">
        <w:rPr>
          <w:rFonts w:ascii="Times New Roman" w:eastAsia="Times New Roman" w:hAnsi="Times New Roman" w:cs="Times New Roman"/>
          <w:sz w:val="28"/>
          <w:szCs w:val="28"/>
          <w:lang w:bidi="ar-SA"/>
        </w:rPr>
        <w:t>об</w:t>
      </w:r>
      <w:r w:rsidRPr="001716D2">
        <w:rPr>
          <w:rFonts w:ascii="Times New Roman" w:eastAsia="Times New Roman" w:hAnsi="Times New Roman" w:cs="Times New Roman"/>
          <w:sz w:val="28"/>
          <w:szCs w:val="28"/>
          <w:lang w:bidi="ar-SA"/>
        </w:rPr>
        <w:t>уча</w:t>
      </w:r>
      <w:r w:rsidR="00D67F10">
        <w:rPr>
          <w:rFonts w:ascii="Times New Roman" w:eastAsia="Times New Roman" w:hAnsi="Times New Roman" w:cs="Times New Roman"/>
          <w:sz w:val="28"/>
          <w:szCs w:val="28"/>
          <w:lang w:bidi="ar-SA"/>
        </w:rPr>
        <w:t>ю</w:t>
      </w:r>
      <w:r w:rsidRPr="001716D2">
        <w:rPr>
          <w:rFonts w:ascii="Times New Roman" w:eastAsia="Times New Roman" w:hAnsi="Times New Roman" w:cs="Times New Roman"/>
          <w:sz w:val="28"/>
          <w:szCs w:val="28"/>
          <w:lang w:bidi="ar-SA"/>
        </w:rPr>
        <w:t>щихся начальной школы.</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В  системе повышения педагогической культуры родителей   используются следующие формы работы: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w:t>
      </w:r>
      <w:r w:rsidRPr="001716D2">
        <w:rPr>
          <w:rFonts w:ascii="Times New Roman" w:eastAsia="Times New Roman" w:hAnsi="Times New Roman" w:cs="Times New Roman"/>
          <w:sz w:val="28"/>
          <w:szCs w:val="28"/>
          <w:lang w:bidi="ar-SA"/>
        </w:rPr>
        <w:lastRenderedPageBreak/>
        <w:t>вопросов и ответов, семинар, педагогический практикум, тренинг для родителей и др.</w:t>
      </w:r>
    </w:p>
    <w:p w:rsidR="001F57E4"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младшего школьника.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675483" w:rsidRPr="001716D2" w:rsidRDefault="00675483" w:rsidP="00741866">
      <w:pPr>
        <w:widowControl/>
        <w:spacing w:before="30" w:after="30"/>
        <w:ind w:firstLine="567"/>
        <w:jc w:val="both"/>
        <w:rPr>
          <w:rFonts w:ascii="Times New Roman" w:eastAsia="Times New Roman" w:hAnsi="Times New Roman" w:cs="Times New Roman"/>
          <w:sz w:val="28"/>
          <w:szCs w:val="28"/>
          <w:lang w:bidi="ar-SA"/>
        </w:rPr>
      </w:pPr>
    </w:p>
    <w:p w:rsidR="001F57E4" w:rsidRPr="004733B9" w:rsidRDefault="001F57E4" w:rsidP="00741866">
      <w:pPr>
        <w:widowControl/>
        <w:spacing w:before="30" w:after="30"/>
        <w:ind w:firstLine="567"/>
        <w:jc w:val="center"/>
        <w:rPr>
          <w:rFonts w:ascii="Times New Roman" w:eastAsia="Times New Roman" w:hAnsi="Times New Roman" w:cs="Times New Roman"/>
          <w:b/>
          <w:sz w:val="28"/>
          <w:szCs w:val="28"/>
          <w:lang w:bidi="ar-SA"/>
        </w:rPr>
      </w:pPr>
      <w:r w:rsidRPr="00EC1C1E">
        <w:rPr>
          <w:rFonts w:ascii="Times New Roman" w:eastAsia="Times New Roman" w:hAnsi="Times New Roman" w:cs="Times New Roman"/>
          <w:b/>
          <w:sz w:val="28"/>
          <w:szCs w:val="28"/>
          <w:lang w:bidi="ar-SA"/>
        </w:rPr>
        <w:t>5.2.</w:t>
      </w:r>
      <w:r w:rsidRPr="00675483">
        <w:rPr>
          <w:rFonts w:ascii="Times New Roman" w:eastAsia="Times New Roman" w:hAnsi="Times New Roman" w:cs="Times New Roman"/>
          <w:sz w:val="28"/>
          <w:szCs w:val="28"/>
          <w:lang w:bidi="ar-SA"/>
        </w:rPr>
        <w:tab/>
      </w:r>
      <w:r w:rsidRPr="004733B9">
        <w:rPr>
          <w:rFonts w:ascii="Times New Roman" w:eastAsia="Times New Roman" w:hAnsi="Times New Roman" w:cs="Times New Roman"/>
          <w:b/>
          <w:sz w:val="28"/>
          <w:szCs w:val="28"/>
          <w:lang w:bidi="ar-SA"/>
        </w:rPr>
        <w:t>Взаимодействие школы с общественными и традиционными религиозными организациями</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При разработке и осуществлении программ воспитания и социализации</w:t>
      </w:r>
      <w:r w:rsidR="00CF0269">
        <w:rPr>
          <w:rFonts w:ascii="Times New Roman" w:eastAsia="Times New Roman" w:hAnsi="Times New Roman" w:cs="Times New Roman"/>
          <w:sz w:val="28"/>
          <w:szCs w:val="28"/>
          <w:lang w:bidi="ar-SA"/>
        </w:rPr>
        <w:t>об</w:t>
      </w:r>
      <w:r w:rsidRPr="001716D2">
        <w:rPr>
          <w:rFonts w:ascii="Times New Roman" w:eastAsia="Times New Roman" w:hAnsi="Times New Roman" w:cs="Times New Roman"/>
          <w:sz w:val="28"/>
          <w:szCs w:val="28"/>
          <w:lang w:bidi="ar-SA"/>
        </w:rPr>
        <w:t>уча</w:t>
      </w:r>
      <w:r w:rsidR="00CF0269">
        <w:rPr>
          <w:rFonts w:ascii="Times New Roman" w:eastAsia="Times New Roman" w:hAnsi="Times New Roman" w:cs="Times New Roman"/>
          <w:sz w:val="28"/>
          <w:szCs w:val="28"/>
          <w:lang w:bidi="ar-SA"/>
        </w:rPr>
        <w:t>ю</w:t>
      </w:r>
      <w:r w:rsidRPr="001716D2">
        <w:rPr>
          <w:rFonts w:ascii="Times New Roman" w:eastAsia="Times New Roman" w:hAnsi="Times New Roman" w:cs="Times New Roman"/>
          <w:sz w:val="28"/>
          <w:szCs w:val="28"/>
          <w:lang w:bidi="ar-SA"/>
        </w:rPr>
        <w:t>щихся начальной школы  взаимодействует с религиозными организациями, общественными организациями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базовые национальные российские ценности и готовыми содействовать достижению национального педагогического идеала.</w:t>
      </w:r>
    </w:p>
    <w:p w:rsidR="001F57E4"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 xml:space="preserve">Это необходимо для создания достаточных условий духовно-нравственного развития младшего школьника, его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 </w:t>
      </w:r>
    </w:p>
    <w:p w:rsidR="00675483" w:rsidRPr="001716D2" w:rsidRDefault="00675483" w:rsidP="00741866">
      <w:pPr>
        <w:widowControl/>
        <w:spacing w:before="30" w:after="30"/>
        <w:ind w:firstLine="567"/>
        <w:jc w:val="both"/>
        <w:rPr>
          <w:rFonts w:ascii="Times New Roman" w:eastAsia="Times New Roman" w:hAnsi="Times New Roman" w:cs="Times New Roman"/>
          <w:sz w:val="28"/>
          <w:szCs w:val="28"/>
          <w:lang w:bidi="ar-SA"/>
        </w:rPr>
      </w:pPr>
    </w:p>
    <w:p w:rsidR="001F57E4" w:rsidRPr="004733B9" w:rsidRDefault="00B11797" w:rsidP="004733B9">
      <w:pPr>
        <w:widowControl/>
        <w:spacing w:before="30" w:after="30"/>
        <w:ind w:firstLine="567"/>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2.3.1</w:t>
      </w:r>
      <w:r w:rsidR="001F57E4" w:rsidRPr="00675483">
        <w:rPr>
          <w:rFonts w:ascii="Times New Roman" w:eastAsia="Times New Roman" w:hAnsi="Times New Roman" w:cs="Times New Roman"/>
          <w:sz w:val="28"/>
          <w:szCs w:val="28"/>
          <w:lang w:bidi="ar-SA"/>
        </w:rPr>
        <w:t xml:space="preserve">. </w:t>
      </w:r>
      <w:r w:rsidR="001F57E4" w:rsidRPr="004733B9">
        <w:rPr>
          <w:rFonts w:ascii="Times New Roman" w:eastAsia="Times New Roman" w:hAnsi="Times New Roman" w:cs="Times New Roman"/>
          <w:b/>
          <w:sz w:val="28"/>
          <w:szCs w:val="28"/>
          <w:lang w:bidi="ar-SA"/>
        </w:rPr>
        <w:t xml:space="preserve">Планируемыерезультаты воспитания и социализации </w:t>
      </w:r>
      <w:proofErr w:type="gramStart"/>
      <w:r w:rsidR="00332232" w:rsidRPr="004733B9">
        <w:rPr>
          <w:rFonts w:ascii="Times New Roman" w:eastAsia="Times New Roman" w:hAnsi="Times New Roman" w:cs="Times New Roman"/>
          <w:b/>
          <w:sz w:val="28"/>
          <w:szCs w:val="28"/>
          <w:lang w:bidi="ar-SA"/>
        </w:rPr>
        <w:t>об</w:t>
      </w:r>
      <w:r w:rsidR="001F57E4" w:rsidRPr="004733B9">
        <w:rPr>
          <w:rFonts w:ascii="Times New Roman" w:eastAsia="Times New Roman" w:hAnsi="Times New Roman" w:cs="Times New Roman"/>
          <w:b/>
          <w:sz w:val="28"/>
          <w:szCs w:val="28"/>
          <w:lang w:bidi="ar-SA"/>
        </w:rPr>
        <w:t>уча</w:t>
      </w:r>
      <w:r w:rsidR="00332232" w:rsidRPr="004733B9">
        <w:rPr>
          <w:rFonts w:ascii="Times New Roman" w:eastAsia="Times New Roman" w:hAnsi="Times New Roman" w:cs="Times New Roman"/>
          <w:b/>
          <w:sz w:val="28"/>
          <w:szCs w:val="28"/>
          <w:lang w:bidi="ar-SA"/>
        </w:rPr>
        <w:t>ю</w:t>
      </w:r>
      <w:r w:rsidR="001F57E4" w:rsidRPr="004733B9">
        <w:rPr>
          <w:rFonts w:ascii="Times New Roman" w:eastAsia="Times New Roman" w:hAnsi="Times New Roman" w:cs="Times New Roman"/>
          <w:b/>
          <w:sz w:val="28"/>
          <w:szCs w:val="28"/>
          <w:lang w:bidi="ar-SA"/>
        </w:rPr>
        <w:t>щихся</w:t>
      </w:r>
      <w:proofErr w:type="gramEnd"/>
      <w:r w:rsidR="001F57E4" w:rsidRPr="004733B9">
        <w:rPr>
          <w:rFonts w:ascii="Times New Roman" w:eastAsia="Times New Roman" w:hAnsi="Times New Roman" w:cs="Times New Roman"/>
          <w:b/>
          <w:sz w:val="28"/>
          <w:szCs w:val="28"/>
          <w:lang w:bidi="ar-SA"/>
        </w:rPr>
        <w:t xml:space="preserve"> начальной школы</w:t>
      </w:r>
      <w:r w:rsidR="00675483" w:rsidRPr="004733B9">
        <w:rPr>
          <w:rFonts w:ascii="Times New Roman" w:eastAsia="Times New Roman" w:hAnsi="Times New Roman" w:cs="Times New Roman"/>
          <w:b/>
          <w:sz w:val="28"/>
          <w:szCs w:val="28"/>
          <w:lang w:bidi="ar-SA"/>
        </w:rPr>
        <w:t>.</w:t>
      </w:r>
    </w:p>
    <w:p w:rsidR="001F57E4" w:rsidRPr="001716D2" w:rsidRDefault="001F57E4" w:rsidP="00741866">
      <w:pPr>
        <w:widowControl/>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Каждое из основных направлений во</w:t>
      </w:r>
      <w:r w:rsidR="00332232">
        <w:rPr>
          <w:rFonts w:ascii="Times New Roman" w:eastAsia="Times New Roman" w:hAnsi="Times New Roman" w:cs="Times New Roman"/>
          <w:sz w:val="28"/>
          <w:szCs w:val="28"/>
          <w:lang w:bidi="ar-SA"/>
        </w:rPr>
        <w:t xml:space="preserve">спитания и социализации младших </w:t>
      </w:r>
      <w:r w:rsidRPr="001716D2">
        <w:rPr>
          <w:rFonts w:ascii="Times New Roman" w:eastAsia="Times New Roman" w:hAnsi="Times New Roman" w:cs="Times New Roman"/>
          <w:sz w:val="28"/>
          <w:szCs w:val="28"/>
          <w:lang w:bidi="ar-SA"/>
        </w:rPr>
        <w:t xml:space="preserve">школьников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1F57E4" w:rsidRPr="00332232" w:rsidRDefault="001F57E4" w:rsidP="00741866">
      <w:pPr>
        <w:widowControl/>
        <w:ind w:firstLine="567"/>
        <w:rPr>
          <w:rFonts w:ascii="Times New Roman" w:eastAsia="Times New Roman" w:hAnsi="Times New Roman" w:cs="Times New Roman"/>
          <w:color w:val="auto"/>
          <w:sz w:val="28"/>
          <w:szCs w:val="28"/>
          <w:lang w:bidi="ar-SA"/>
        </w:rPr>
      </w:pPr>
      <w:r w:rsidRPr="001716D2">
        <w:rPr>
          <w:rFonts w:ascii="Times New Roman" w:eastAsia="Times New Roman" w:hAnsi="Times New Roman" w:cs="Times New Roman"/>
          <w:color w:val="auto"/>
          <w:sz w:val="28"/>
          <w:szCs w:val="28"/>
          <w:lang w:bidi="ar-SA"/>
        </w:rPr>
        <w:t>Воспитательные результат</w:t>
      </w:r>
      <w:r w:rsidR="00332232">
        <w:rPr>
          <w:rFonts w:ascii="Times New Roman" w:eastAsia="Times New Roman" w:hAnsi="Times New Roman" w:cs="Times New Roman"/>
          <w:color w:val="auto"/>
          <w:sz w:val="28"/>
          <w:szCs w:val="28"/>
          <w:lang w:bidi="ar-SA"/>
        </w:rPr>
        <w:t>ы распределены по трем уровням.</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bCs/>
          <w:i/>
          <w:sz w:val="28"/>
          <w:szCs w:val="28"/>
          <w:lang w:bidi="ar-SA"/>
        </w:rPr>
        <w:t>Первый уровень результатов</w:t>
      </w:r>
      <w:r w:rsidRPr="001716D2">
        <w:rPr>
          <w:rFonts w:ascii="Times New Roman" w:eastAsia="Times New Roman" w:hAnsi="Times New Roman" w:cs="Times New Roman"/>
          <w:sz w:val="28"/>
          <w:szCs w:val="28"/>
          <w:lang w:bidi="ar-SA"/>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bCs/>
          <w:i/>
          <w:sz w:val="28"/>
          <w:szCs w:val="28"/>
          <w:lang w:bidi="ar-SA"/>
        </w:rPr>
        <w:t>Второй уровень результатов</w:t>
      </w:r>
      <w:r w:rsidRPr="001716D2">
        <w:rPr>
          <w:rFonts w:ascii="Times New Roman" w:eastAsia="Times New Roman" w:hAnsi="Times New Roman" w:cs="Times New Roman"/>
          <w:b/>
          <w:bCs/>
          <w:sz w:val="28"/>
          <w:szCs w:val="28"/>
          <w:lang w:bidi="ar-SA"/>
        </w:rPr>
        <w:t xml:space="preserve"> – </w:t>
      </w:r>
      <w:r w:rsidRPr="001716D2">
        <w:rPr>
          <w:rFonts w:ascii="Times New Roman" w:eastAsia="Times New Roman" w:hAnsi="Times New Roman" w:cs="Times New Roman"/>
          <w:sz w:val="28"/>
          <w:szCs w:val="28"/>
          <w:lang w:bidi="ar-SA"/>
        </w:rPr>
        <w:t xml:space="preserve">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w:t>
      </w:r>
      <w:r w:rsidRPr="001716D2">
        <w:rPr>
          <w:rFonts w:ascii="Times New Roman" w:eastAsia="Times New Roman" w:hAnsi="Times New Roman" w:cs="Times New Roman"/>
          <w:sz w:val="28"/>
          <w:szCs w:val="28"/>
          <w:lang w:bidi="ar-SA"/>
        </w:rPr>
        <w:lastRenderedPageBreak/>
        <w:t xml:space="preserve">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1F57E4" w:rsidRPr="001716D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b/>
          <w:bCs/>
          <w:i/>
          <w:sz w:val="28"/>
          <w:szCs w:val="28"/>
          <w:lang w:bidi="ar-SA"/>
        </w:rPr>
        <w:t>Третий уровень результатов</w:t>
      </w:r>
      <w:r w:rsidRPr="001716D2">
        <w:rPr>
          <w:rFonts w:ascii="Times New Roman" w:eastAsia="Times New Roman" w:hAnsi="Times New Roman" w:cs="Times New Roman"/>
          <w:sz w:val="28"/>
          <w:szCs w:val="28"/>
          <w:lang w:bidi="ar-SA"/>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1716D2">
        <w:rPr>
          <w:rFonts w:ascii="Times New Roman" w:eastAsia="Times New Roman" w:hAnsi="Times New Roman" w:cs="Times New Roman"/>
          <w:i/>
          <w:sz w:val="28"/>
          <w:szCs w:val="28"/>
          <w:lang w:bidi="ar-SA"/>
        </w:rPr>
        <w:t>становится</w:t>
      </w:r>
      <w:r w:rsidRPr="001716D2">
        <w:rPr>
          <w:rFonts w:ascii="Times New Roman" w:eastAsia="Times New Roman" w:hAnsi="Times New Roman" w:cs="Times New Roman"/>
          <w:sz w:val="28"/>
          <w:szCs w:val="28"/>
          <w:lang w:bidi="ar-SA"/>
        </w:rPr>
        <w:t xml:space="preserve"> (а не просто </w:t>
      </w:r>
      <w:r w:rsidRPr="001716D2">
        <w:rPr>
          <w:rFonts w:ascii="Times New Roman" w:eastAsia="Times New Roman" w:hAnsi="Times New Roman" w:cs="Times New Roman"/>
          <w:i/>
          <w:sz w:val="28"/>
          <w:szCs w:val="28"/>
          <w:lang w:bidi="ar-SA"/>
        </w:rPr>
        <w:t>узнает о том, как стать</w:t>
      </w:r>
      <w:r w:rsidRPr="001716D2">
        <w:rPr>
          <w:rFonts w:ascii="Times New Roman" w:eastAsia="Times New Roman" w:hAnsi="Times New Roman" w:cs="Times New Roman"/>
          <w:sz w:val="28"/>
          <w:szCs w:val="28"/>
          <w:lang w:bidi="ar-SA"/>
        </w:rPr>
        <w:t xml:space="preserve">)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1F57E4" w:rsidRPr="00332232" w:rsidRDefault="001F57E4" w:rsidP="00741866">
      <w:pPr>
        <w:widowControl/>
        <w:spacing w:before="30" w:after="30"/>
        <w:ind w:firstLine="567"/>
        <w:jc w:val="both"/>
        <w:rPr>
          <w:rFonts w:ascii="Times New Roman" w:eastAsia="Times New Roman" w:hAnsi="Times New Roman" w:cs="Times New Roman"/>
          <w:sz w:val="28"/>
          <w:szCs w:val="28"/>
          <w:lang w:bidi="ar-SA"/>
        </w:rPr>
      </w:pPr>
      <w:r w:rsidRPr="001716D2">
        <w:rPr>
          <w:rFonts w:ascii="Times New Roman" w:eastAsia="Times New Roman" w:hAnsi="Times New Roman" w:cs="Times New Roman"/>
          <w:sz w:val="28"/>
          <w:szCs w:val="28"/>
          <w:lang w:bidi="ar-SA"/>
        </w:rPr>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w:t>
      </w:r>
      <w:r w:rsidR="00332232">
        <w:rPr>
          <w:rFonts w:ascii="Times New Roman" w:eastAsia="Times New Roman" w:hAnsi="Times New Roman" w:cs="Times New Roman"/>
          <w:sz w:val="28"/>
          <w:szCs w:val="28"/>
          <w:lang w:bidi="ar-SA"/>
        </w:rPr>
        <w:t>оциализации младших школьников.</w:t>
      </w:r>
    </w:p>
    <w:p w:rsidR="00332232" w:rsidRDefault="00332232" w:rsidP="001F57E4">
      <w:pPr>
        <w:widowControl/>
        <w:spacing w:before="30" w:after="30"/>
        <w:jc w:val="both"/>
        <w:rPr>
          <w:rFonts w:ascii="Times New Roman" w:eastAsia="Times New Roman" w:hAnsi="Times New Roman" w:cs="Times New Roman"/>
          <w:b/>
          <w:bCs/>
          <w:lang w:bidi="ar-SA"/>
        </w:rPr>
      </w:pPr>
    </w:p>
    <w:p w:rsidR="00332232" w:rsidRPr="00332232" w:rsidRDefault="001F57E4" w:rsidP="00EF367C">
      <w:pPr>
        <w:widowControl/>
        <w:spacing w:before="30" w:after="30"/>
        <w:jc w:val="center"/>
        <w:rPr>
          <w:rFonts w:ascii="Times New Roman" w:eastAsia="Times New Roman" w:hAnsi="Times New Roman" w:cs="Times New Roman"/>
          <w:sz w:val="28"/>
          <w:szCs w:val="28"/>
          <w:lang w:bidi="ar-SA"/>
        </w:rPr>
      </w:pPr>
      <w:r w:rsidRPr="00332232">
        <w:rPr>
          <w:rFonts w:ascii="Times New Roman" w:eastAsia="Times New Roman" w:hAnsi="Times New Roman" w:cs="Times New Roman"/>
          <w:b/>
          <w:bCs/>
          <w:sz w:val="28"/>
          <w:szCs w:val="28"/>
          <w:lang w:bidi="ar-SA"/>
        </w:rPr>
        <w:t>Действия педагога, направленные на достижения воспитательных результатов</w:t>
      </w:r>
      <w:r w:rsidR="00EF367C">
        <w:rPr>
          <w:rFonts w:ascii="Times New Roman" w:eastAsia="Times New Roman" w:hAnsi="Times New Roman" w:cs="Times New Roman"/>
          <w:sz w:val="28"/>
          <w:szCs w:val="28"/>
          <w:lang w:bidi="ar-SA"/>
        </w:rPr>
        <w:t>.</w:t>
      </w:r>
    </w:p>
    <w:tbl>
      <w:tblPr>
        <w:tblW w:w="9900" w:type="dxa"/>
        <w:jc w:val="center"/>
        <w:tblLayout w:type="fixed"/>
        <w:tblCellMar>
          <w:top w:w="55" w:type="dxa"/>
          <w:left w:w="55" w:type="dxa"/>
          <w:bottom w:w="55" w:type="dxa"/>
          <w:right w:w="55" w:type="dxa"/>
        </w:tblCellMar>
        <w:tblLook w:val="04A0"/>
      </w:tblPr>
      <w:tblGrid>
        <w:gridCol w:w="1750"/>
        <w:gridCol w:w="2550"/>
        <w:gridCol w:w="5600"/>
      </w:tblGrid>
      <w:tr w:rsidR="001F57E4" w:rsidRPr="001F57E4" w:rsidTr="001F57E4">
        <w:trPr>
          <w:jc w:val="center"/>
        </w:trPr>
        <w:tc>
          <w:tcPr>
            <w:tcW w:w="1750" w:type="dxa"/>
            <w:tcBorders>
              <w:top w:val="single" w:sz="2" w:space="0" w:color="000000"/>
              <w:left w:val="single" w:sz="2" w:space="0" w:color="000000"/>
              <w:bottom w:val="single" w:sz="2" w:space="0" w:color="000000"/>
              <w:right w:val="nil"/>
            </w:tcBorders>
          </w:tcPr>
          <w:p w:rsidR="001F57E4" w:rsidRPr="001F57E4" w:rsidRDefault="001F57E4" w:rsidP="001F57E4">
            <w:pPr>
              <w:widowControl/>
              <w:spacing w:before="30" w:after="30"/>
              <w:jc w:val="both"/>
              <w:rPr>
                <w:rFonts w:ascii="Times New Roman" w:eastAsia="Times New Roman" w:hAnsi="Times New Roman" w:cs="Times New Roman"/>
                <w:b/>
                <w:lang w:bidi="ar-SA"/>
              </w:rPr>
            </w:pPr>
            <w:r w:rsidRPr="001F57E4">
              <w:rPr>
                <w:rFonts w:ascii="Times New Roman" w:eastAsia="Times New Roman" w:hAnsi="Times New Roman" w:cs="Times New Roman"/>
                <w:b/>
                <w:lang w:bidi="ar-SA"/>
              </w:rPr>
              <w:t>Уровень</w:t>
            </w:r>
          </w:p>
        </w:tc>
        <w:tc>
          <w:tcPr>
            <w:tcW w:w="2550" w:type="dxa"/>
            <w:tcBorders>
              <w:top w:val="single" w:sz="2" w:space="0" w:color="000000"/>
              <w:left w:val="single" w:sz="2" w:space="0" w:color="000000"/>
              <w:bottom w:val="single" w:sz="2" w:space="0" w:color="000000"/>
              <w:right w:val="nil"/>
            </w:tcBorders>
          </w:tcPr>
          <w:p w:rsidR="001F57E4" w:rsidRPr="001F57E4" w:rsidRDefault="001F57E4" w:rsidP="001F57E4">
            <w:pPr>
              <w:widowControl/>
              <w:spacing w:before="30" w:after="30"/>
              <w:jc w:val="both"/>
              <w:rPr>
                <w:rFonts w:ascii="Times New Roman" w:eastAsia="Times New Roman" w:hAnsi="Times New Roman" w:cs="Times New Roman"/>
                <w:b/>
                <w:lang w:bidi="ar-SA"/>
              </w:rPr>
            </w:pPr>
            <w:r w:rsidRPr="001F57E4">
              <w:rPr>
                <w:rFonts w:ascii="Times New Roman" w:eastAsia="Times New Roman" w:hAnsi="Times New Roman" w:cs="Times New Roman"/>
                <w:b/>
                <w:lang w:bidi="ar-SA"/>
              </w:rPr>
              <w:t>Особенности возрастной категории</w:t>
            </w:r>
          </w:p>
        </w:tc>
        <w:tc>
          <w:tcPr>
            <w:tcW w:w="5600" w:type="dxa"/>
            <w:tcBorders>
              <w:top w:val="single" w:sz="2" w:space="0" w:color="000000"/>
              <w:left w:val="single" w:sz="2" w:space="0" w:color="000000"/>
              <w:bottom w:val="single" w:sz="2" w:space="0" w:color="000000"/>
              <w:right w:val="single" w:sz="2" w:space="0" w:color="000000"/>
            </w:tcBorders>
          </w:tcPr>
          <w:p w:rsidR="001F57E4" w:rsidRPr="001F57E4" w:rsidRDefault="001F57E4" w:rsidP="001F57E4">
            <w:pPr>
              <w:widowControl/>
              <w:spacing w:before="30" w:after="30"/>
              <w:jc w:val="both"/>
              <w:rPr>
                <w:rFonts w:ascii="Times New Roman" w:eastAsia="Times New Roman" w:hAnsi="Times New Roman" w:cs="Times New Roman"/>
                <w:b/>
                <w:lang w:bidi="ar-SA"/>
              </w:rPr>
            </w:pPr>
            <w:r w:rsidRPr="001F57E4">
              <w:rPr>
                <w:rFonts w:ascii="Times New Roman" w:eastAsia="Times New Roman" w:hAnsi="Times New Roman" w:cs="Times New Roman"/>
                <w:b/>
                <w:lang w:bidi="ar-SA"/>
              </w:rPr>
              <w:t>Действия педагога</w:t>
            </w:r>
          </w:p>
        </w:tc>
      </w:tr>
      <w:tr w:rsidR="001F57E4" w:rsidRPr="001F57E4" w:rsidTr="001F57E4">
        <w:trPr>
          <w:jc w:val="center"/>
        </w:trPr>
        <w:tc>
          <w:tcPr>
            <w:tcW w:w="1750" w:type="dxa"/>
            <w:tcBorders>
              <w:top w:val="nil"/>
              <w:left w:val="single" w:sz="2" w:space="0" w:color="000000"/>
              <w:bottom w:val="single" w:sz="2" w:space="0" w:color="000000"/>
              <w:right w:val="nil"/>
            </w:tcBorders>
          </w:tcPr>
          <w:p w:rsidR="001F57E4" w:rsidRPr="001F57E4" w:rsidRDefault="001F57E4" w:rsidP="001F57E4">
            <w:pPr>
              <w:widowControl/>
              <w:spacing w:before="30" w:after="30"/>
              <w:ind w:right="162"/>
              <w:jc w:val="both"/>
              <w:rPr>
                <w:rFonts w:ascii="Times New Roman" w:eastAsia="Times New Roman" w:hAnsi="Times New Roman" w:cs="Times New Roman"/>
                <w:b/>
                <w:bCs/>
                <w:lang w:bidi="ar-SA"/>
              </w:rPr>
            </w:pPr>
            <w:r w:rsidRPr="001F57E4">
              <w:rPr>
                <w:rFonts w:ascii="Times New Roman" w:eastAsia="Times New Roman" w:hAnsi="Times New Roman" w:cs="Times New Roman"/>
                <w:b/>
                <w:bCs/>
                <w:lang w:bidi="ar-SA"/>
              </w:rPr>
              <w:t>1 уровень</w:t>
            </w:r>
          </w:p>
          <w:p w:rsidR="001F57E4" w:rsidRPr="001F57E4" w:rsidRDefault="001F57E4" w:rsidP="001F57E4">
            <w:pPr>
              <w:widowControl/>
              <w:spacing w:before="30" w:after="30"/>
              <w:ind w:right="162"/>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(1 класс)</w:t>
            </w:r>
          </w:p>
          <w:p w:rsidR="001F57E4" w:rsidRPr="001F57E4" w:rsidRDefault="001F57E4" w:rsidP="001F57E4">
            <w:pPr>
              <w:widowControl/>
              <w:spacing w:before="30" w:after="30"/>
              <w:ind w:right="162"/>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         Приобретение школьником социальных знаний</w:t>
            </w:r>
          </w:p>
        </w:tc>
        <w:tc>
          <w:tcPr>
            <w:tcW w:w="2550" w:type="dxa"/>
            <w:tcBorders>
              <w:top w:val="nil"/>
              <w:left w:val="single" w:sz="2" w:space="0" w:color="000000"/>
              <w:bottom w:val="single" w:sz="2" w:space="0" w:color="000000"/>
              <w:right w:val="nil"/>
            </w:tcBorders>
          </w:tcPr>
          <w:p w:rsidR="001F57E4" w:rsidRPr="001F57E4" w:rsidRDefault="001F57E4" w:rsidP="001F57E4">
            <w:pPr>
              <w:widowControl/>
              <w:ind w:right="192"/>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Восприимчивость к новому социальному знанию, стремление понять новую  школьную реальность</w:t>
            </w:r>
          </w:p>
          <w:p w:rsidR="001F57E4" w:rsidRPr="001F57E4" w:rsidRDefault="001F57E4" w:rsidP="001F57E4">
            <w:pPr>
              <w:widowControl/>
              <w:ind w:right="192"/>
              <w:jc w:val="both"/>
              <w:rPr>
                <w:rFonts w:ascii="Times New Roman" w:eastAsia="Times New Roman" w:hAnsi="Times New Roman" w:cs="Times New Roman"/>
                <w:color w:val="333333"/>
                <w:lang w:bidi="ar-SA"/>
              </w:rPr>
            </w:pPr>
          </w:p>
          <w:p w:rsidR="001F57E4" w:rsidRPr="001F57E4" w:rsidRDefault="001F57E4" w:rsidP="001F57E4">
            <w:pPr>
              <w:widowControl/>
              <w:ind w:right="192"/>
              <w:jc w:val="both"/>
              <w:rPr>
                <w:rFonts w:ascii="Times New Roman" w:eastAsia="Times New Roman" w:hAnsi="Times New Roman" w:cs="Times New Roman"/>
                <w:color w:val="333333"/>
                <w:lang w:bidi="ar-SA"/>
              </w:rPr>
            </w:pPr>
          </w:p>
        </w:tc>
        <w:tc>
          <w:tcPr>
            <w:tcW w:w="5600" w:type="dxa"/>
            <w:tcBorders>
              <w:top w:val="nil"/>
              <w:left w:val="single" w:sz="2" w:space="0" w:color="000000"/>
              <w:bottom w:val="single" w:sz="2" w:space="0" w:color="000000"/>
              <w:right w:val="single" w:sz="2" w:space="0" w:color="000000"/>
            </w:tcBorders>
          </w:tcPr>
          <w:p w:rsidR="001F57E4" w:rsidRPr="001F57E4" w:rsidRDefault="001F57E4" w:rsidP="001F57E4">
            <w:pPr>
              <w:widowControl/>
              <w:spacing w:before="30" w:after="30"/>
              <w:ind w:right="32"/>
              <w:jc w:val="both"/>
              <w:rPr>
                <w:rFonts w:ascii="Times New Roman" w:eastAsia="Times New Roman" w:hAnsi="Times New Roman" w:cs="Times New Roman"/>
                <w:bCs/>
                <w:spacing w:val="4"/>
                <w:lang w:bidi="ar-SA"/>
              </w:rPr>
            </w:pPr>
            <w:r w:rsidRPr="001F57E4">
              <w:rPr>
                <w:rFonts w:ascii="Times New Roman" w:eastAsia="Times New Roman" w:hAnsi="Times New Roman" w:cs="Times New Roman"/>
                <w:lang w:bidi="ar-SA"/>
              </w:rPr>
              <w:t>Педагог должен поддержать  стремление ребенка к новому социальному знанию, с</w:t>
            </w:r>
            <w:r w:rsidRPr="001F57E4">
              <w:rPr>
                <w:rFonts w:ascii="Times New Roman" w:eastAsia="Times New Roman" w:hAnsi="Times New Roman" w:cs="Times New Roman"/>
                <w:bCs/>
                <w:spacing w:val="2"/>
                <w:lang w:bidi="ar-SA"/>
              </w:rPr>
              <w:t xml:space="preserve">оздать условия для  самого воспитанника в формировании его личности,  включение его в деятельность по </w:t>
            </w:r>
            <w:r w:rsidRPr="001F57E4">
              <w:rPr>
                <w:rFonts w:ascii="Times New Roman" w:eastAsia="Times New Roman" w:hAnsi="Times New Roman" w:cs="Times New Roman"/>
                <w:bCs/>
                <w:i/>
                <w:iCs/>
                <w:spacing w:val="-4"/>
                <w:lang w:bidi="ar-SA"/>
              </w:rPr>
              <w:t>само</w:t>
            </w:r>
            <w:r w:rsidRPr="001F57E4">
              <w:rPr>
                <w:rFonts w:ascii="Times New Roman" w:eastAsia="Times New Roman" w:hAnsi="Times New Roman" w:cs="Times New Roman"/>
                <w:bCs/>
                <w:spacing w:val="-4"/>
                <w:lang w:bidi="ar-SA"/>
              </w:rPr>
              <w:t>воспитанию</w:t>
            </w:r>
            <w:proofErr w:type="gramStart"/>
            <w:r w:rsidRPr="001F57E4">
              <w:rPr>
                <w:rFonts w:ascii="Times New Roman" w:eastAsia="Times New Roman" w:hAnsi="Times New Roman" w:cs="Times New Roman"/>
                <w:bCs/>
                <w:spacing w:val="-4"/>
                <w:lang w:bidi="ar-SA"/>
              </w:rPr>
              <w:t>.</w:t>
            </w:r>
            <w:proofErr w:type="gramEnd"/>
            <w:r w:rsidRPr="001F57E4">
              <w:rPr>
                <w:rFonts w:ascii="Times New Roman" w:eastAsia="Times New Roman" w:hAnsi="Times New Roman" w:cs="Times New Roman"/>
                <w:bCs/>
                <w:spacing w:val="-4"/>
                <w:lang w:bidi="ar-SA"/>
              </w:rPr>
              <w:t xml:space="preserve"> (</w:t>
            </w:r>
            <w:proofErr w:type="gramStart"/>
            <w:r w:rsidRPr="001F57E4">
              <w:rPr>
                <w:rFonts w:ascii="Times New Roman" w:eastAsia="Times New Roman" w:hAnsi="Times New Roman" w:cs="Times New Roman"/>
                <w:bCs/>
                <w:spacing w:val="-4"/>
                <w:lang w:bidi="ar-SA"/>
              </w:rPr>
              <w:t>с</w:t>
            </w:r>
            <w:proofErr w:type="gramEnd"/>
            <w:r w:rsidRPr="001F57E4">
              <w:rPr>
                <w:rFonts w:ascii="Times New Roman" w:eastAsia="Times New Roman" w:hAnsi="Times New Roman" w:cs="Times New Roman"/>
                <w:bCs/>
                <w:spacing w:val="-4"/>
                <w:lang w:bidi="ar-SA"/>
              </w:rPr>
              <w:t>амоизменению)</w:t>
            </w:r>
          </w:p>
          <w:p w:rsidR="001F57E4" w:rsidRPr="001F57E4" w:rsidRDefault="001F57E4" w:rsidP="001F57E4">
            <w:pPr>
              <w:widowControl/>
              <w:ind w:right="32"/>
              <w:jc w:val="both"/>
              <w:rPr>
                <w:rFonts w:ascii="Times New Roman" w:eastAsia="Times New Roman" w:hAnsi="Times New Roman" w:cs="Times New Roman"/>
                <w:bCs/>
                <w:i/>
                <w:iCs/>
                <w:spacing w:val="2"/>
                <w:lang w:bidi="ar-SA"/>
              </w:rPr>
            </w:pPr>
            <w:r w:rsidRPr="001F57E4">
              <w:rPr>
                <w:rFonts w:ascii="Times New Roman" w:eastAsia="Times New Roman" w:hAnsi="Times New Roman" w:cs="Times New Roman"/>
                <w:bCs/>
                <w:i/>
                <w:iCs/>
                <w:spacing w:val="-4"/>
                <w:lang w:bidi="ar-SA"/>
              </w:rPr>
              <w:t>В основе используемых воспитательных форм лежит систем</w:t>
            </w:r>
            <w:r w:rsidRPr="001F57E4">
              <w:rPr>
                <w:rFonts w:ascii="Times New Roman" w:eastAsia="Times New Roman" w:hAnsi="Times New Roman" w:cs="Times New Roman"/>
                <w:bCs/>
                <w:i/>
                <w:iCs/>
                <w:spacing w:val="-2"/>
                <w:lang w:bidi="ar-SA"/>
              </w:rPr>
              <w:t>но</w:t>
            </w:r>
            <w:r w:rsidRPr="001F57E4">
              <w:rPr>
                <w:rFonts w:ascii="Times New Roman" w:eastAsia="Times New Roman" w:hAnsi="Times New Roman" w:cs="Times New Roman"/>
                <w:bCs/>
                <w:i/>
                <w:iCs/>
                <w:spacing w:val="2"/>
                <w:lang w:bidi="ar-SA"/>
              </w:rPr>
              <w:t>-</w:t>
            </w:r>
            <w:r w:rsidRPr="001F57E4">
              <w:rPr>
                <w:rFonts w:ascii="Times New Roman" w:eastAsia="Times New Roman" w:hAnsi="Times New Roman" w:cs="Times New Roman"/>
                <w:bCs/>
                <w:i/>
                <w:iCs/>
                <w:spacing w:val="4"/>
                <w:lang w:bidi="ar-SA"/>
              </w:rPr>
              <w:t>деятельностный подход</w:t>
            </w:r>
            <w:r w:rsidRPr="001F57E4">
              <w:rPr>
                <w:rFonts w:ascii="Times New Roman" w:eastAsia="Times New Roman" w:hAnsi="Times New Roman" w:cs="Times New Roman"/>
                <w:bCs/>
                <w:i/>
                <w:iCs/>
                <w:spacing w:val="-4"/>
                <w:lang w:bidi="ar-SA"/>
              </w:rPr>
              <w:t xml:space="preserve">  (усвоение человеком</w:t>
            </w:r>
            <w:r w:rsidRPr="001F57E4">
              <w:rPr>
                <w:rFonts w:ascii="Times New Roman" w:eastAsia="Times New Roman" w:hAnsi="Times New Roman" w:cs="Times New Roman"/>
                <w:bCs/>
                <w:i/>
                <w:iCs/>
                <w:spacing w:val="2"/>
                <w:lang w:bidi="ar-SA"/>
              </w:rPr>
              <w:t xml:space="preserve"> нового для него опыта поведения и деятельности)</w:t>
            </w:r>
          </w:p>
        </w:tc>
      </w:tr>
      <w:tr w:rsidR="001F57E4" w:rsidRPr="001F57E4" w:rsidTr="001F57E4">
        <w:trPr>
          <w:jc w:val="center"/>
        </w:trPr>
        <w:tc>
          <w:tcPr>
            <w:tcW w:w="1750" w:type="dxa"/>
            <w:tcBorders>
              <w:top w:val="nil"/>
              <w:left w:val="single" w:sz="2" w:space="0" w:color="000000"/>
              <w:bottom w:val="single" w:sz="2" w:space="0" w:color="000000"/>
              <w:right w:val="nil"/>
            </w:tcBorders>
          </w:tcPr>
          <w:p w:rsidR="001F57E4" w:rsidRPr="001F57E4" w:rsidRDefault="001F57E4" w:rsidP="001F57E4">
            <w:pPr>
              <w:widowControl/>
              <w:spacing w:before="30" w:after="30"/>
              <w:ind w:right="162"/>
              <w:jc w:val="both"/>
              <w:rPr>
                <w:rFonts w:ascii="Times New Roman" w:eastAsia="Times New Roman" w:hAnsi="Times New Roman" w:cs="Times New Roman"/>
                <w:b/>
                <w:bCs/>
                <w:lang w:bidi="ar-SA"/>
              </w:rPr>
            </w:pPr>
            <w:r w:rsidRPr="001F57E4">
              <w:rPr>
                <w:rFonts w:ascii="Times New Roman" w:eastAsia="Times New Roman" w:hAnsi="Times New Roman" w:cs="Times New Roman"/>
                <w:b/>
                <w:bCs/>
                <w:lang w:bidi="ar-SA"/>
              </w:rPr>
              <w:t>2 уровень</w:t>
            </w:r>
          </w:p>
          <w:p w:rsidR="001F57E4" w:rsidRPr="001F57E4" w:rsidRDefault="001F57E4" w:rsidP="001F57E4">
            <w:pPr>
              <w:widowControl/>
              <w:spacing w:before="30" w:after="30"/>
              <w:ind w:right="162"/>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(2-3 класс</w:t>
            </w:r>
            <w:proofErr w:type="gramStart"/>
            <w:r w:rsidRPr="001F57E4">
              <w:rPr>
                <w:rFonts w:ascii="Times New Roman" w:eastAsia="Times New Roman" w:hAnsi="Times New Roman" w:cs="Times New Roman"/>
                <w:lang w:bidi="ar-SA"/>
              </w:rPr>
              <w:t>)П</w:t>
            </w:r>
            <w:proofErr w:type="gramEnd"/>
            <w:r w:rsidRPr="001F57E4">
              <w:rPr>
                <w:rFonts w:ascii="Times New Roman" w:eastAsia="Times New Roman" w:hAnsi="Times New Roman" w:cs="Times New Roman"/>
                <w:lang w:bidi="ar-SA"/>
              </w:rPr>
              <w:t>олучение школьником опыта переживания и позитивного отношени</w:t>
            </w:r>
            <w:r w:rsidR="00332232">
              <w:rPr>
                <w:rFonts w:ascii="Times New Roman" w:eastAsia="Times New Roman" w:hAnsi="Times New Roman" w:cs="Times New Roman"/>
                <w:lang w:bidi="ar-SA"/>
              </w:rPr>
              <w:t xml:space="preserve">я к базовым ценностям общества </w:t>
            </w:r>
          </w:p>
        </w:tc>
        <w:tc>
          <w:tcPr>
            <w:tcW w:w="2550" w:type="dxa"/>
            <w:tcBorders>
              <w:top w:val="nil"/>
              <w:left w:val="single" w:sz="2" w:space="0" w:color="000000"/>
              <w:bottom w:val="single" w:sz="2" w:space="0" w:color="000000"/>
              <w:right w:val="nil"/>
            </w:tcBorders>
          </w:tcPr>
          <w:p w:rsidR="001F57E4" w:rsidRPr="001F57E4" w:rsidRDefault="001F57E4" w:rsidP="001F57E4">
            <w:pPr>
              <w:widowControl/>
              <w:spacing w:before="30" w:after="30"/>
              <w:ind w:right="192"/>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5600" w:type="dxa"/>
            <w:tcBorders>
              <w:top w:val="nil"/>
              <w:left w:val="single" w:sz="2" w:space="0" w:color="000000"/>
              <w:bottom w:val="single" w:sz="2" w:space="0" w:color="000000"/>
              <w:right w:val="single" w:sz="2" w:space="0" w:color="000000"/>
            </w:tcBorders>
          </w:tcPr>
          <w:p w:rsidR="001F57E4" w:rsidRPr="001F57E4" w:rsidRDefault="001F57E4" w:rsidP="001F57E4">
            <w:pPr>
              <w:widowControl/>
              <w:spacing w:before="30"/>
              <w:ind w:right="32"/>
              <w:jc w:val="both"/>
              <w:rPr>
                <w:rFonts w:ascii="Times New Roman" w:eastAsia="Times New Roman" w:hAnsi="Times New Roman" w:cs="Times New Roman"/>
                <w:b/>
                <w:bCs/>
                <w:spacing w:val="-4"/>
                <w:lang w:bidi="ar-SA"/>
              </w:rPr>
            </w:pPr>
            <w:r w:rsidRPr="001F57E4">
              <w:rPr>
                <w:rFonts w:ascii="Times New Roman" w:eastAsia="Times New Roman" w:hAnsi="Times New Roman" w:cs="Times New Roman"/>
                <w:bCs/>
                <w:spacing w:val="-4"/>
                <w:lang w:bidi="ar-SA"/>
              </w:rPr>
              <w:t xml:space="preserve">  Создание педагогом воспитательной среды, в которой ребенок способен осознать, что </w:t>
            </w:r>
            <w:r w:rsidRPr="001F57E4">
              <w:rPr>
                <w:rFonts w:ascii="Times New Roman" w:eastAsia="Times New Roman" w:hAnsi="Times New Roman" w:cs="Times New Roman"/>
                <w:bCs/>
                <w:i/>
                <w:iCs/>
                <w:spacing w:val="-4"/>
                <w:lang w:bidi="ar-SA"/>
              </w:rPr>
              <w:t>е</w:t>
            </w:r>
            <w:r w:rsidRPr="001F57E4">
              <w:rPr>
                <w:rFonts w:ascii="Times New Roman" w:eastAsia="Times New Roman" w:hAnsi="Times New Roman" w:cs="Times New Roman"/>
                <w:bCs/>
                <w:spacing w:val="-4"/>
                <w:lang w:bidi="ar-SA"/>
              </w:rPr>
              <w:t xml:space="preserve">го поступки, </w:t>
            </w:r>
            <w:r w:rsidRPr="001F57E4">
              <w:rPr>
                <w:rFonts w:ascii="Times New Roman" w:eastAsia="Times New Roman" w:hAnsi="Times New Roman" w:cs="Times New Roman"/>
                <w:bCs/>
                <w:spacing w:val="4"/>
                <w:lang w:bidi="ar-SA"/>
              </w:rPr>
              <w:t>во-первых, не должны разрушать его самого и включающую его систему (семью, кол</w:t>
            </w:r>
            <w:r w:rsidRPr="001F57E4">
              <w:rPr>
                <w:rFonts w:ascii="Times New Roman" w:eastAsia="Times New Roman" w:hAnsi="Times New Roman" w:cs="Times New Roman"/>
                <w:bCs/>
                <w:spacing w:val="-4"/>
                <w:lang w:bidi="ar-SA"/>
              </w:rPr>
              <w:t>лектив, общество в целом), а во-вторых, не должны привести к исключению его из</w:t>
            </w:r>
            <w:r w:rsidRPr="001F57E4">
              <w:rPr>
                <w:rFonts w:ascii="Times New Roman" w:eastAsia="Times New Roman" w:hAnsi="Times New Roman" w:cs="Times New Roman"/>
                <w:bCs/>
                <w:spacing w:val="4"/>
                <w:lang w:bidi="ar-SA"/>
              </w:rPr>
              <w:t xml:space="preserve"> этой сис</w:t>
            </w:r>
            <w:r w:rsidRPr="001F57E4">
              <w:rPr>
                <w:rFonts w:ascii="Times New Roman" w:eastAsia="Times New Roman" w:hAnsi="Times New Roman" w:cs="Times New Roman"/>
                <w:bCs/>
                <w:spacing w:val="-4"/>
                <w:lang w:bidi="ar-SA"/>
              </w:rPr>
              <w:t>темы</w:t>
            </w:r>
            <w:r w:rsidRPr="001F57E4">
              <w:rPr>
                <w:rFonts w:ascii="Times New Roman" w:eastAsia="Times New Roman" w:hAnsi="Times New Roman" w:cs="Times New Roman"/>
                <w:b/>
                <w:bCs/>
                <w:spacing w:val="-4"/>
                <w:lang w:bidi="ar-SA"/>
              </w:rPr>
              <w:t>.</w:t>
            </w:r>
          </w:p>
          <w:p w:rsidR="001F57E4" w:rsidRPr="001F57E4" w:rsidRDefault="001F57E4" w:rsidP="001F57E4">
            <w:pPr>
              <w:widowControl/>
              <w:ind w:right="32"/>
              <w:jc w:val="both"/>
              <w:rPr>
                <w:rFonts w:ascii="Times New Roman" w:eastAsia="Times New Roman" w:hAnsi="Times New Roman" w:cs="Times New Roman"/>
                <w:i/>
                <w:iCs/>
                <w:spacing w:val="-4"/>
                <w:lang w:bidi="ar-SA"/>
              </w:rPr>
            </w:pPr>
            <w:r w:rsidRPr="001F57E4">
              <w:rPr>
                <w:rFonts w:ascii="Times New Roman" w:eastAsia="Times New Roman" w:hAnsi="Times New Roman" w:cs="Times New Roman"/>
                <w:i/>
                <w:iCs/>
                <w:spacing w:val="-4"/>
                <w:lang w:bidi="ar-SA"/>
              </w:rPr>
              <w:t>В основе используемых воспитательных форм лежит системно-деятельностный         подход и принцип сохранения целостности систем.</w:t>
            </w:r>
          </w:p>
        </w:tc>
      </w:tr>
      <w:tr w:rsidR="001F57E4" w:rsidRPr="001F57E4" w:rsidTr="001F57E4">
        <w:trPr>
          <w:jc w:val="center"/>
        </w:trPr>
        <w:tc>
          <w:tcPr>
            <w:tcW w:w="1750" w:type="dxa"/>
            <w:tcBorders>
              <w:top w:val="nil"/>
              <w:left w:val="single" w:sz="2" w:space="0" w:color="000000"/>
              <w:bottom w:val="single" w:sz="2" w:space="0" w:color="000000"/>
              <w:right w:val="nil"/>
            </w:tcBorders>
          </w:tcPr>
          <w:p w:rsidR="001F57E4" w:rsidRPr="001F57E4" w:rsidRDefault="001F57E4" w:rsidP="001F57E4">
            <w:pPr>
              <w:widowControl/>
              <w:spacing w:before="30" w:after="30"/>
              <w:ind w:right="162"/>
              <w:jc w:val="both"/>
              <w:rPr>
                <w:rFonts w:ascii="Times New Roman" w:eastAsia="Times New Roman" w:hAnsi="Times New Roman" w:cs="Times New Roman"/>
                <w:b/>
                <w:bCs/>
                <w:lang w:bidi="ar-SA"/>
              </w:rPr>
            </w:pPr>
            <w:r w:rsidRPr="001F57E4">
              <w:rPr>
                <w:rFonts w:ascii="Times New Roman" w:eastAsia="Times New Roman" w:hAnsi="Times New Roman" w:cs="Times New Roman"/>
                <w:b/>
                <w:bCs/>
                <w:lang w:bidi="ar-SA"/>
              </w:rPr>
              <w:t>3 уровень</w:t>
            </w:r>
          </w:p>
          <w:p w:rsidR="001F57E4" w:rsidRPr="001F57E4" w:rsidRDefault="001F57E4" w:rsidP="001F57E4">
            <w:pPr>
              <w:widowControl/>
              <w:spacing w:before="30" w:after="30"/>
              <w:ind w:right="162"/>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( 4 класс) Получение школьником опыта самостоятельного общественного действия.</w:t>
            </w:r>
          </w:p>
        </w:tc>
        <w:tc>
          <w:tcPr>
            <w:tcW w:w="2550" w:type="dxa"/>
            <w:tcBorders>
              <w:top w:val="nil"/>
              <w:left w:val="single" w:sz="2" w:space="0" w:color="000000"/>
              <w:bottom w:val="single" w:sz="2" w:space="0" w:color="000000"/>
              <w:right w:val="nil"/>
            </w:tcBorders>
          </w:tcPr>
          <w:p w:rsidR="001F57E4" w:rsidRPr="001F57E4" w:rsidRDefault="001F57E4" w:rsidP="001F57E4">
            <w:pPr>
              <w:widowControl/>
              <w:ind w:right="192"/>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 Потребность в самореализации, в общественном признании, в  желании проявить и реализовать свои потенциальные возможности, готовность приобрести для этого </w:t>
            </w:r>
            <w:r w:rsidRPr="001F57E4">
              <w:rPr>
                <w:rFonts w:ascii="Times New Roman" w:eastAsia="Times New Roman" w:hAnsi="Times New Roman" w:cs="Times New Roman"/>
                <w:lang w:bidi="ar-SA"/>
              </w:rPr>
              <w:lastRenderedPageBreak/>
              <w:t>новые необходимые личностные качества и способности</w:t>
            </w:r>
          </w:p>
        </w:tc>
        <w:tc>
          <w:tcPr>
            <w:tcW w:w="5600" w:type="dxa"/>
            <w:tcBorders>
              <w:top w:val="nil"/>
              <w:left w:val="single" w:sz="2" w:space="0" w:color="000000"/>
              <w:bottom w:val="single" w:sz="2" w:space="0" w:color="000000"/>
              <w:right w:val="single" w:sz="2" w:space="0" w:color="000000"/>
            </w:tcBorders>
          </w:tcPr>
          <w:p w:rsidR="001F57E4" w:rsidRPr="001F57E4" w:rsidRDefault="001F57E4" w:rsidP="001F57E4">
            <w:pPr>
              <w:widowControl/>
              <w:ind w:right="32"/>
              <w:jc w:val="both"/>
              <w:rPr>
                <w:rFonts w:ascii="Times New Roman" w:eastAsia="Times New Roman" w:hAnsi="Times New Roman" w:cs="Times New Roman"/>
                <w:i/>
                <w:lang w:bidi="ar-SA"/>
              </w:rPr>
            </w:pPr>
            <w:r w:rsidRPr="001F57E4">
              <w:rPr>
                <w:rFonts w:ascii="Times New Roman" w:eastAsia="Times New Roman" w:hAnsi="Times New Roman" w:cs="Times New Roman"/>
                <w:lang w:bidi="ar-SA"/>
              </w:rPr>
              <w:lastRenderedPageBreak/>
              <w:t xml:space="preserve">Создание к четвертому классу для младшего школьника реальной возможности выхода в пространство общественного </w:t>
            </w:r>
            <w:proofErr w:type="gramStart"/>
            <w:r w:rsidRPr="001F57E4">
              <w:rPr>
                <w:rFonts w:ascii="Times New Roman" w:eastAsia="Times New Roman" w:hAnsi="Times New Roman" w:cs="Times New Roman"/>
                <w:lang w:bidi="ar-SA"/>
              </w:rPr>
              <w:t>действия</w:t>
            </w:r>
            <w:proofErr w:type="gramEnd"/>
            <w:r w:rsidRPr="001F57E4">
              <w:rPr>
                <w:rFonts w:ascii="Times New Roman" w:eastAsia="Times New Roman" w:hAnsi="Times New Roman" w:cs="Times New Roman"/>
                <w:lang w:bidi="ar-SA"/>
              </w:rPr>
              <w:t xml:space="preserve"> т.е. достижения </w:t>
            </w:r>
            <w:r w:rsidRPr="001F57E4">
              <w:rPr>
                <w:rFonts w:ascii="Times New Roman" w:eastAsia="Times New Roman" w:hAnsi="Times New Roman" w:cs="Times New Roman"/>
                <w:i/>
                <w:lang w:bidi="ar-SA"/>
              </w:rPr>
              <w:t>третьего уровня воспитательных результатов.</w:t>
            </w:r>
          </w:p>
          <w:p w:rsidR="001F57E4" w:rsidRPr="001F57E4" w:rsidRDefault="001F57E4" w:rsidP="001F57E4">
            <w:pPr>
              <w:widowControl/>
              <w:spacing w:before="30" w:after="30"/>
              <w:ind w:right="32"/>
              <w:jc w:val="both"/>
              <w:rPr>
                <w:rFonts w:ascii="Times New Roman" w:eastAsia="Times New Roman" w:hAnsi="Times New Roman" w:cs="Times New Roman"/>
                <w:i/>
                <w:lang w:bidi="ar-SA"/>
              </w:rPr>
            </w:pPr>
            <w:r w:rsidRPr="001F57E4">
              <w:rPr>
                <w:rFonts w:ascii="Times New Roman" w:eastAsia="Times New Roman" w:hAnsi="Times New Roman" w:cs="Times New Roman"/>
                <w:lang w:bidi="ar-SA"/>
              </w:rPr>
              <w:t>Такой выход для ученика начальной школы должен быть обязательно оформлен как выход в дружественную среду</w:t>
            </w:r>
            <w:proofErr w:type="gramStart"/>
            <w:r w:rsidRPr="001F57E4">
              <w:rPr>
                <w:rFonts w:ascii="Times New Roman" w:eastAsia="Times New Roman" w:hAnsi="Times New Roman" w:cs="Times New Roman"/>
                <w:lang w:bidi="ar-SA"/>
              </w:rPr>
              <w:t>.С</w:t>
            </w:r>
            <w:proofErr w:type="gramEnd"/>
            <w:r w:rsidRPr="001F57E4">
              <w:rPr>
                <w:rFonts w:ascii="Times New Roman" w:eastAsia="Times New Roman" w:hAnsi="Times New Roman" w:cs="Times New Roman"/>
                <w:lang w:bidi="ar-SA"/>
              </w:rPr>
              <w:t xml:space="preserve">войственные современной социальной ситуации конфликтность и неопределенность должны быть в известной степени </w:t>
            </w:r>
            <w:r w:rsidRPr="001F57E4">
              <w:rPr>
                <w:rFonts w:ascii="Times New Roman" w:eastAsia="Times New Roman" w:hAnsi="Times New Roman" w:cs="Times New Roman"/>
                <w:i/>
                <w:lang w:bidi="ar-SA"/>
              </w:rPr>
              <w:lastRenderedPageBreak/>
              <w:t>ограничены.</w:t>
            </w:r>
          </w:p>
          <w:p w:rsidR="001F57E4" w:rsidRPr="001F57E4" w:rsidRDefault="001F57E4" w:rsidP="001F57E4">
            <w:pPr>
              <w:widowControl/>
              <w:tabs>
                <w:tab w:val="left" w:pos="2336"/>
              </w:tabs>
              <w:spacing w:before="30" w:after="30"/>
              <w:ind w:right="32"/>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2"/>
                <w:lang w:bidi="ar-SA"/>
              </w:rPr>
              <w:t xml:space="preserve">   Однако для запуска и осуществления процессов самовоспитания необходимо, прежде </w:t>
            </w:r>
            <w:r w:rsidRPr="001F57E4">
              <w:rPr>
                <w:rFonts w:ascii="Times New Roman" w:eastAsia="Times New Roman" w:hAnsi="Times New Roman" w:cs="Times New Roman"/>
                <w:spacing w:val="-4"/>
                <w:lang w:bidi="ar-SA"/>
              </w:rPr>
              <w:t xml:space="preserve">всего, сформировать у ребенка мотивацию к </w:t>
            </w:r>
            <w:r w:rsidRPr="001F57E4">
              <w:rPr>
                <w:rFonts w:ascii="Times New Roman" w:eastAsia="Times New Roman" w:hAnsi="Times New Roman" w:cs="Times New Roman"/>
                <w:lang w:bidi="ar-SA"/>
              </w:rPr>
              <w:t xml:space="preserve">изменению себя и приобретение </w:t>
            </w:r>
            <w:r w:rsidRPr="001F57E4">
              <w:rPr>
                <w:rFonts w:ascii="Times New Roman" w:eastAsia="Times New Roman" w:hAnsi="Times New Roman" w:cs="Times New Roman"/>
                <w:spacing w:val="-4"/>
                <w:lang w:bidi="ar-SA"/>
              </w:rPr>
              <w:t xml:space="preserve">необходимых </w:t>
            </w:r>
            <w:r w:rsidRPr="001F57E4">
              <w:rPr>
                <w:rFonts w:ascii="Times New Roman" w:eastAsia="Times New Roman" w:hAnsi="Times New Roman" w:cs="Times New Roman"/>
                <w:spacing w:val="-2"/>
                <w:lang w:bidi="ar-SA"/>
              </w:rPr>
              <w:t>новых внутренних качеств. Без решения этой проблемы ученик попросту окажется вне про</w:t>
            </w:r>
            <w:r w:rsidRPr="001F57E4">
              <w:rPr>
                <w:rFonts w:ascii="Times New Roman" w:eastAsia="Times New Roman" w:hAnsi="Times New Roman" w:cs="Times New Roman"/>
                <w:lang w:bidi="ar-SA"/>
              </w:rPr>
              <w:t xml:space="preserve">странства деятельности по </w:t>
            </w:r>
            <w:r w:rsidRPr="001F57E4">
              <w:rPr>
                <w:rFonts w:ascii="Times New Roman" w:eastAsia="Times New Roman" w:hAnsi="Times New Roman" w:cs="Times New Roman"/>
                <w:spacing w:val="-2"/>
                <w:lang w:bidi="ar-SA"/>
              </w:rPr>
              <w:t xml:space="preserve">самовоспитанию, </w:t>
            </w:r>
            <w:r w:rsidRPr="001F57E4">
              <w:rPr>
                <w:rFonts w:ascii="Times New Roman" w:eastAsia="Times New Roman" w:hAnsi="Times New Roman" w:cs="Times New Roman"/>
                <w:lang w:bidi="ar-SA"/>
              </w:rPr>
              <w:t xml:space="preserve">и все усилия </w:t>
            </w:r>
            <w:r w:rsidRPr="001F57E4">
              <w:rPr>
                <w:rFonts w:ascii="Times New Roman" w:eastAsia="Times New Roman" w:hAnsi="Times New Roman" w:cs="Times New Roman"/>
                <w:spacing w:val="-4"/>
                <w:lang w:bidi="ar-SA"/>
              </w:rPr>
              <w:t>педагога будут тщетны.</w:t>
            </w:r>
          </w:p>
          <w:p w:rsidR="001F57E4" w:rsidRPr="001F57E4" w:rsidRDefault="001F57E4" w:rsidP="001F57E4">
            <w:pPr>
              <w:widowControl/>
              <w:ind w:right="32"/>
              <w:jc w:val="both"/>
              <w:rPr>
                <w:rFonts w:ascii="Times New Roman" w:eastAsia="Times New Roman" w:hAnsi="Times New Roman" w:cs="Times New Roman"/>
                <w:bCs/>
                <w:i/>
                <w:iCs/>
                <w:spacing w:val="-4"/>
                <w:lang w:bidi="ar-SA"/>
              </w:rPr>
            </w:pPr>
            <w:r w:rsidRPr="001F57E4">
              <w:rPr>
                <w:rFonts w:ascii="Times New Roman" w:eastAsia="Times New Roman" w:hAnsi="Times New Roman" w:cs="Times New Roman"/>
                <w:bCs/>
                <w:i/>
                <w:iCs/>
                <w:spacing w:val="-4"/>
                <w:lang w:bidi="ar-SA"/>
              </w:rPr>
              <w:t>В основе используемых воспитательных форм лежит системно-деятельностный         подход и принцип сохранения целостности систем</w:t>
            </w:r>
          </w:p>
        </w:tc>
      </w:tr>
    </w:tbl>
    <w:p w:rsidR="00675483" w:rsidRDefault="00675483" w:rsidP="00332232">
      <w:pPr>
        <w:widowControl/>
        <w:spacing w:before="30" w:after="30"/>
        <w:jc w:val="center"/>
        <w:rPr>
          <w:rFonts w:ascii="Times New Roman" w:eastAsia="Times New Roman" w:hAnsi="Times New Roman" w:cs="Times New Roman"/>
          <w:b/>
          <w:bCs/>
          <w:lang w:bidi="ar-SA"/>
        </w:rPr>
      </w:pPr>
    </w:p>
    <w:p w:rsidR="001F57E4" w:rsidRPr="00EF367C" w:rsidRDefault="001F57E4" w:rsidP="00EF367C">
      <w:pPr>
        <w:widowControl/>
        <w:spacing w:before="30" w:after="30"/>
        <w:jc w:val="center"/>
        <w:rPr>
          <w:rFonts w:ascii="Times New Roman" w:eastAsia="Times New Roman" w:hAnsi="Times New Roman" w:cs="Times New Roman"/>
          <w:b/>
          <w:bCs/>
          <w:sz w:val="28"/>
          <w:szCs w:val="28"/>
          <w:lang w:bidi="ar-SA"/>
        </w:rPr>
      </w:pPr>
      <w:r w:rsidRPr="004733B9">
        <w:rPr>
          <w:rFonts w:ascii="Times New Roman" w:eastAsia="Times New Roman" w:hAnsi="Times New Roman" w:cs="Times New Roman"/>
          <w:b/>
          <w:bCs/>
          <w:sz w:val="28"/>
          <w:szCs w:val="28"/>
          <w:lang w:bidi="ar-SA"/>
        </w:rPr>
        <w:t>Перечень рекомендуемых во</w:t>
      </w:r>
      <w:r w:rsidR="00EF367C">
        <w:rPr>
          <w:rFonts w:ascii="Times New Roman" w:eastAsia="Times New Roman" w:hAnsi="Times New Roman" w:cs="Times New Roman"/>
          <w:b/>
          <w:bCs/>
          <w:sz w:val="28"/>
          <w:szCs w:val="28"/>
          <w:lang w:bidi="ar-SA"/>
        </w:rPr>
        <w:t>спитательных форм и мероприятий</w:t>
      </w:r>
    </w:p>
    <w:tbl>
      <w:tblPr>
        <w:tblW w:w="9900" w:type="dxa"/>
        <w:jc w:val="center"/>
        <w:tblLayout w:type="fixed"/>
        <w:tblCellMar>
          <w:top w:w="55" w:type="dxa"/>
          <w:left w:w="55" w:type="dxa"/>
          <w:bottom w:w="55" w:type="dxa"/>
          <w:right w:w="55" w:type="dxa"/>
        </w:tblCellMar>
        <w:tblLook w:val="04A0"/>
      </w:tblPr>
      <w:tblGrid>
        <w:gridCol w:w="1407"/>
        <w:gridCol w:w="2013"/>
        <w:gridCol w:w="6480"/>
      </w:tblGrid>
      <w:tr w:rsidR="001F57E4" w:rsidRPr="001F57E4" w:rsidTr="001F57E4">
        <w:trPr>
          <w:jc w:val="center"/>
        </w:trPr>
        <w:tc>
          <w:tcPr>
            <w:tcW w:w="1407" w:type="dxa"/>
            <w:tcBorders>
              <w:top w:val="single" w:sz="2" w:space="0" w:color="000000"/>
              <w:left w:val="single" w:sz="2" w:space="0" w:color="000000"/>
              <w:bottom w:val="single" w:sz="4" w:space="0" w:color="auto"/>
              <w:right w:val="nil"/>
            </w:tcBorders>
          </w:tcPr>
          <w:p w:rsidR="001F57E4" w:rsidRPr="001F57E4" w:rsidRDefault="001F57E4" w:rsidP="001F57E4">
            <w:pPr>
              <w:widowControl/>
              <w:spacing w:before="30" w:after="30"/>
              <w:jc w:val="both"/>
              <w:rPr>
                <w:rFonts w:ascii="Times New Roman" w:eastAsia="Times New Roman" w:hAnsi="Times New Roman" w:cs="Times New Roman"/>
                <w:lang w:bidi="ar-SA"/>
              </w:rPr>
            </w:pPr>
          </w:p>
        </w:tc>
        <w:tc>
          <w:tcPr>
            <w:tcW w:w="2013" w:type="dxa"/>
            <w:tcBorders>
              <w:top w:val="single" w:sz="2" w:space="0" w:color="000000"/>
              <w:left w:val="single" w:sz="2" w:space="0" w:color="000000"/>
              <w:bottom w:val="single" w:sz="4" w:space="0" w:color="auto"/>
              <w:right w:val="nil"/>
            </w:tcBorders>
          </w:tcPr>
          <w:p w:rsidR="001F57E4" w:rsidRPr="001F57E4" w:rsidRDefault="001F57E4" w:rsidP="001F57E4">
            <w:pPr>
              <w:widowControl/>
              <w:spacing w:before="30" w:after="30"/>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Формы</w:t>
            </w:r>
          </w:p>
        </w:tc>
        <w:tc>
          <w:tcPr>
            <w:tcW w:w="6480" w:type="dxa"/>
            <w:tcBorders>
              <w:top w:val="single" w:sz="2" w:space="0" w:color="000000"/>
              <w:left w:val="single" w:sz="2" w:space="0" w:color="000000"/>
              <w:bottom w:val="single" w:sz="4" w:space="0" w:color="auto"/>
              <w:right w:val="single" w:sz="2" w:space="0" w:color="000000"/>
            </w:tcBorders>
          </w:tcPr>
          <w:p w:rsidR="001F57E4" w:rsidRPr="001F57E4" w:rsidRDefault="001F57E4" w:rsidP="001F57E4">
            <w:pPr>
              <w:widowControl/>
              <w:spacing w:before="30" w:after="30"/>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Мероприятия</w:t>
            </w:r>
          </w:p>
        </w:tc>
      </w:tr>
      <w:tr w:rsidR="001F57E4" w:rsidRPr="001F57E4" w:rsidTr="001F57E4">
        <w:trPr>
          <w:cantSplit/>
          <w:trHeight w:val="3319"/>
          <w:jc w:val="center"/>
        </w:trPr>
        <w:tc>
          <w:tcPr>
            <w:tcW w:w="1407" w:type="dxa"/>
            <w:vMerge w:val="restart"/>
            <w:tcBorders>
              <w:top w:val="single" w:sz="4" w:space="0" w:color="auto"/>
              <w:left w:val="single" w:sz="4" w:space="0" w:color="auto"/>
              <w:bottom w:val="single" w:sz="4" w:space="0" w:color="auto"/>
              <w:right w:val="single" w:sz="4" w:space="0" w:color="auto"/>
            </w:tcBorders>
          </w:tcPr>
          <w:p w:rsidR="001F57E4" w:rsidRPr="001F57E4" w:rsidRDefault="001F57E4" w:rsidP="001F57E4">
            <w:pPr>
              <w:widowControl/>
              <w:spacing w:before="30" w:after="30"/>
              <w:jc w:val="both"/>
              <w:rPr>
                <w:rFonts w:ascii="Times New Roman" w:eastAsia="Times New Roman" w:hAnsi="Times New Roman" w:cs="Times New Roman"/>
                <w:b/>
                <w:bCs/>
                <w:lang w:bidi="ar-SA"/>
              </w:rPr>
            </w:pPr>
            <w:r w:rsidRPr="001F57E4">
              <w:rPr>
                <w:rFonts w:ascii="Times New Roman" w:eastAsia="Times New Roman" w:hAnsi="Times New Roman" w:cs="Times New Roman"/>
                <w:b/>
                <w:bCs/>
                <w:lang w:bidi="ar-SA"/>
              </w:rPr>
              <w:t xml:space="preserve">1 </w:t>
            </w:r>
          </w:p>
          <w:p w:rsidR="001F57E4" w:rsidRPr="001F57E4" w:rsidRDefault="001F57E4" w:rsidP="001F57E4">
            <w:pPr>
              <w:widowControl/>
              <w:spacing w:before="30" w:after="30"/>
              <w:jc w:val="both"/>
              <w:rPr>
                <w:rFonts w:ascii="Times New Roman" w:eastAsia="Times New Roman" w:hAnsi="Times New Roman" w:cs="Times New Roman"/>
                <w:b/>
                <w:bCs/>
                <w:lang w:bidi="ar-SA"/>
              </w:rPr>
            </w:pPr>
            <w:r w:rsidRPr="001F57E4">
              <w:rPr>
                <w:rFonts w:ascii="Times New Roman" w:eastAsia="Times New Roman" w:hAnsi="Times New Roman" w:cs="Times New Roman"/>
                <w:b/>
                <w:bCs/>
                <w:lang w:bidi="ar-SA"/>
              </w:rPr>
              <w:t>уровень</w:t>
            </w:r>
          </w:p>
          <w:p w:rsidR="001F57E4" w:rsidRPr="001F57E4" w:rsidRDefault="001F57E4" w:rsidP="001F57E4">
            <w:pPr>
              <w:widowControl/>
              <w:spacing w:before="30" w:after="30"/>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(1 класс)</w:t>
            </w: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1F57E4" w:rsidRDefault="001F57E4" w:rsidP="001F57E4">
            <w:pPr>
              <w:widowControl/>
              <w:spacing w:before="30" w:after="30"/>
              <w:jc w:val="both"/>
              <w:rPr>
                <w:rFonts w:ascii="Times New Roman" w:eastAsia="Times New Roman" w:hAnsi="Times New Roman" w:cs="Times New Roman"/>
                <w:lang w:bidi="ar-SA"/>
              </w:rPr>
            </w:pPr>
          </w:p>
        </w:tc>
        <w:tc>
          <w:tcPr>
            <w:tcW w:w="2013" w:type="dxa"/>
            <w:vMerge w:val="restart"/>
            <w:tcBorders>
              <w:top w:val="single" w:sz="4" w:space="0" w:color="auto"/>
              <w:left w:val="single" w:sz="4" w:space="0" w:color="auto"/>
              <w:bottom w:val="single" w:sz="4" w:space="0" w:color="auto"/>
              <w:right w:val="single" w:sz="4" w:space="0" w:color="auto"/>
            </w:tcBorders>
          </w:tcPr>
          <w:p w:rsidR="001F57E4" w:rsidRPr="001F57E4" w:rsidRDefault="001F57E4" w:rsidP="001F57E4">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Беседы</w:t>
            </w:r>
          </w:p>
          <w:p w:rsidR="00332232" w:rsidRDefault="00332232" w:rsidP="001F57E4">
            <w:pPr>
              <w:widowControl/>
              <w:ind w:right="5"/>
              <w:jc w:val="both"/>
              <w:rPr>
                <w:rFonts w:ascii="Times New Roman" w:eastAsia="Times New Roman" w:hAnsi="Times New Roman" w:cs="Times New Roman"/>
                <w:bCs/>
                <w:lang w:bidi="ar-SA"/>
              </w:rPr>
            </w:pPr>
          </w:p>
          <w:p w:rsidR="001F57E4" w:rsidRPr="001F57E4" w:rsidRDefault="001F57E4" w:rsidP="001F57E4">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классные часы</w:t>
            </w:r>
          </w:p>
          <w:p w:rsidR="00332232" w:rsidRDefault="00332232" w:rsidP="001F57E4">
            <w:pPr>
              <w:widowControl/>
              <w:ind w:right="5"/>
              <w:jc w:val="both"/>
              <w:rPr>
                <w:rFonts w:ascii="Times New Roman" w:eastAsia="Times New Roman" w:hAnsi="Times New Roman" w:cs="Times New Roman"/>
                <w:bCs/>
                <w:lang w:bidi="ar-SA"/>
              </w:rPr>
            </w:pPr>
          </w:p>
          <w:p w:rsidR="001F57E4" w:rsidRPr="001F57E4" w:rsidRDefault="001F57E4" w:rsidP="001F57E4">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 xml:space="preserve">участие </w:t>
            </w:r>
            <w:proofErr w:type="gramStart"/>
            <w:r w:rsidRPr="001F57E4">
              <w:rPr>
                <w:rFonts w:ascii="Times New Roman" w:eastAsia="Times New Roman" w:hAnsi="Times New Roman" w:cs="Times New Roman"/>
                <w:bCs/>
                <w:lang w:bidi="ar-SA"/>
              </w:rPr>
              <w:t>в</w:t>
            </w:r>
            <w:proofErr w:type="gramEnd"/>
          </w:p>
          <w:p w:rsidR="001F57E4" w:rsidRPr="001F57E4" w:rsidRDefault="001F57E4" w:rsidP="001F57E4">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подготовке и проведении мероприятий,</w:t>
            </w:r>
          </w:p>
          <w:p w:rsidR="001F57E4" w:rsidRPr="001F57E4" w:rsidRDefault="001F57E4" w:rsidP="001F57E4">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конкурсов</w:t>
            </w:r>
          </w:p>
          <w:p w:rsidR="001F57E4" w:rsidRPr="001F57E4" w:rsidRDefault="001F57E4" w:rsidP="001F57E4">
            <w:pPr>
              <w:widowControl/>
              <w:ind w:right="5"/>
              <w:jc w:val="both"/>
              <w:rPr>
                <w:rFonts w:ascii="Times New Roman" w:eastAsia="Times New Roman" w:hAnsi="Times New Roman" w:cs="Times New Roman"/>
                <w:bCs/>
                <w:lang w:bidi="ar-SA"/>
              </w:rPr>
            </w:pPr>
          </w:p>
          <w:p w:rsidR="001F57E4" w:rsidRPr="001F57E4" w:rsidRDefault="001F57E4" w:rsidP="001F57E4">
            <w:pPr>
              <w:widowControl/>
              <w:ind w:right="5"/>
              <w:jc w:val="both"/>
              <w:rPr>
                <w:rFonts w:ascii="Times New Roman" w:eastAsia="Times New Roman" w:hAnsi="Times New Roman" w:cs="Times New Roman"/>
                <w:b/>
                <w:bCs/>
                <w:lang w:bidi="ar-SA"/>
              </w:rPr>
            </w:pPr>
            <w:r w:rsidRPr="001F57E4">
              <w:rPr>
                <w:rFonts w:ascii="Times New Roman" w:eastAsia="Times New Roman" w:hAnsi="Times New Roman" w:cs="Times New Roman"/>
                <w:bCs/>
                <w:lang w:bidi="ar-SA"/>
              </w:rPr>
              <w:t>спортивные соревно</w:t>
            </w:r>
            <w:r w:rsidRPr="00332232">
              <w:rPr>
                <w:rFonts w:ascii="Times New Roman" w:eastAsia="Times New Roman" w:hAnsi="Times New Roman" w:cs="Times New Roman"/>
                <w:bCs/>
                <w:lang w:bidi="ar-SA"/>
              </w:rPr>
              <w:t>вания</w:t>
            </w:r>
          </w:p>
          <w:p w:rsidR="001F57E4" w:rsidRPr="001F57E4" w:rsidRDefault="001F57E4" w:rsidP="001F57E4">
            <w:pPr>
              <w:widowControl/>
              <w:ind w:right="5"/>
              <w:jc w:val="both"/>
              <w:rPr>
                <w:rFonts w:ascii="Times New Roman" w:eastAsia="Times New Roman" w:hAnsi="Times New Roman" w:cs="Times New Roman"/>
                <w:b/>
                <w:bCs/>
                <w:lang w:bidi="ar-SA"/>
              </w:rPr>
            </w:pPr>
          </w:p>
          <w:p w:rsidR="001F57E4" w:rsidRPr="001F57E4" w:rsidRDefault="001F57E4" w:rsidP="001F57E4">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сюжетно-ролевые игры,</w:t>
            </w:r>
          </w:p>
          <w:p w:rsidR="001F57E4" w:rsidRPr="001F57E4" w:rsidRDefault="001F57E4" w:rsidP="001F57E4">
            <w:pPr>
              <w:widowControl/>
              <w:ind w:right="5"/>
              <w:jc w:val="both"/>
              <w:rPr>
                <w:rFonts w:ascii="Times New Roman" w:eastAsia="Times New Roman" w:hAnsi="Times New Roman" w:cs="Times New Roman"/>
                <w:bCs/>
                <w:lang w:bidi="ar-SA"/>
              </w:rPr>
            </w:pPr>
          </w:p>
          <w:p w:rsidR="001F57E4" w:rsidRPr="001F57E4" w:rsidRDefault="001F57E4" w:rsidP="001F57E4">
            <w:pPr>
              <w:widowControl/>
              <w:ind w:right="5"/>
              <w:jc w:val="both"/>
              <w:rPr>
                <w:rFonts w:ascii="Times New Roman" w:eastAsia="Times New Roman" w:hAnsi="Times New Roman" w:cs="Times New Roman"/>
                <w:b/>
                <w:bCs/>
                <w:lang w:bidi="ar-SA"/>
              </w:rPr>
            </w:pPr>
            <w:r w:rsidRPr="001F57E4">
              <w:rPr>
                <w:rFonts w:ascii="Times New Roman" w:eastAsia="Times New Roman" w:hAnsi="Times New Roman" w:cs="Times New Roman"/>
                <w:bCs/>
                <w:lang w:bidi="ar-SA"/>
              </w:rPr>
              <w:t>проектная деятельнос</w:t>
            </w:r>
            <w:r w:rsidRPr="00332232">
              <w:rPr>
                <w:rFonts w:ascii="Times New Roman" w:eastAsia="Times New Roman" w:hAnsi="Times New Roman" w:cs="Times New Roman"/>
                <w:bCs/>
                <w:lang w:bidi="ar-SA"/>
              </w:rPr>
              <w:t>ть</w:t>
            </w:r>
          </w:p>
        </w:tc>
        <w:tc>
          <w:tcPr>
            <w:tcW w:w="6480" w:type="dxa"/>
            <w:tcBorders>
              <w:top w:val="single" w:sz="4" w:space="0" w:color="auto"/>
              <w:left w:val="single" w:sz="4" w:space="0" w:color="auto"/>
              <w:bottom w:val="single" w:sz="4" w:space="0" w:color="auto"/>
              <w:right w:val="single" w:sz="2" w:space="0" w:color="000000"/>
            </w:tcBorders>
          </w:tcPr>
          <w:p w:rsidR="001F57E4" w:rsidRPr="001F57E4" w:rsidRDefault="001F57E4" w:rsidP="001F57E4">
            <w:pPr>
              <w:widowControl/>
              <w:ind w:right="32"/>
              <w:jc w:val="both"/>
              <w:rPr>
                <w:rFonts w:ascii="Times New Roman" w:eastAsia="Times New Roman" w:hAnsi="Times New Roman" w:cs="Times New Roman"/>
                <w:bCs/>
                <w:spacing w:val="4"/>
                <w:lang w:bidi="ar-SA"/>
              </w:rPr>
            </w:pPr>
            <w:proofErr w:type="gramStart"/>
            <w:r w:rsidRPr="001F57E4">
              <w:rPr>
                <w:rFonts w:ascii="Times New Roman" w:eastAsia="Times New Roman" w:hAnsi="Times New Roman" w:cs="Times New Roman"/>
                <w:bCs/>
                <w:spacing w:val="4"/>
                <w:lang w:bidi="ar-SA"/>
              </w:rPr>
              <w:t>«Здравствуй, школа», «Правила поведения в школе», «Что такое доброта?», «Государственные символы России», цикл бесед «Трудиться - всегда пригодиться», «Твое здоровье».</w:t>
            </w:r>
            <w:proofErr w:type="gramEnd"/>
          </w:p>
          <w:p w:rsidR="001F57E4" w:rsidRPr="001F57E4" w:rsidRDefault="001F57E4" w:rsidP="001F57E4">
            <w:pPr>
              <w:widowControl/>
              <w:ind w:right="32"/>
              <w:jc w:val="both"/>
              <w:rPr>
                <w:rFonts w:ascii="Times New Roman" w:eastAsia="Times New Roman" w:hAnsi="Times New Roman" w:cs="Times New Roman"/>
                <w:bCs/>
                <w:spacing w:val="4"/>
                <w:lang w:bidi="ar-SA"/>
              </w:rPr>
            </w:pPr>
          </w:p>
          <w:p w:rsidR="001F57E4" w:rsidRPr="001F57E4" w:rsidRDefault="001F57E4" w:rsidP="001F57E4">
            <w:pPr>
              <w:widowControl/>
              <w:ind w:right="32"/>
              <w:jc w:val="both"/>
              <w:rPr>
                <w:rFonts w:ascii="Times New Roman" w:eastAsia="Times New Roman" w:hAnsi="Times New Roman" w:cs="Times New Roman"/>
                <w:bCs/>
                <w:spacing w:val="4"/>
                <w:lang w:bidi="ar-SA"/>
              </w:rPr>
            </w:pPr>
            <w:r w:rsidRPr="001F57E4">
              <w:rPr>
                <w:rFonts w:ascii="Times New Roman" w:eastAsia="Times New Roman" w:hAnsi="Times New Roman" w:cs="Times New Roman"/>
                <w:bCs/>
                <w:spacing w:val="4"/>
                <w:lang w:bidi="ar-SA"/>
              </w:rPr>
              <w:t>«Что значи</w:t>
            </w:r>
            <w:proofErr w:type="gramStart"/>
            <w:r w:rsidRPr="001F57E4">
              <w:rPr>
                <w:rFonts w:ascii="Times New Roman" w:eastAsia="Times New Roman" w:hAnsi="Times New Roman" w:cs="Times New Roman"/>
                <w:bCs/>
                <w:spacing w:val="4"/>
                <w:lang w:bidi="ar-SA"/>
              </w:rPr>
              <w:t>т-</w:t>
            </w:r>
            <w:proofErr w:type="gramEnd"/>
            <w:r w:rsidRPr="001F57E4">
              <w:rPr>
                <w:rFonts w:ascii="Times New Roman" w:eastAsia="Times New Roman" w:hAnsi="Times New Roman" w:cs="Times New Roman"/>
                <w:bCs/>
                <w:spacing w:val="4"/>
                <w:lang w:bidi="ar-SA"/>
              </w:rPr>
              <w:t xml:space="preserve"> быть учеником?» , «Что такое хорошо и что такое плохо?», «Краски природы», «Любимое время года», «Моя семья»; «Моя малая Родина»,«Народные приметы», «Мой домашний любимец».</w:t>
            </w:r>
          </w:p>
          <w:p w:rsidR="001F57E4" w:rsidRPr="001F57E4" w:rsidRDefault="001F57E4" w:rsidP="001F57E4">
            <w:pPr>
              <w:widowControl/>
              <w:ind w:right="32"/>
              <w:jc w:val="both"/>
              <w:rPr>
                <w:rFonts w:ascii="Times New Roman" w:eastAsia="Times New Roman" w:hAnsi="Times New Roman" w:cs="Times New Roman"/>
                <w:bCs/>
                <w:spacing w:val="4"/>
                <w:lang w:bidi="ar-SA"/>
              </w:rPr>
            </w:pPr>
            <w:r w:rsidRPr="001F57E4">
              <w:rPr>
                <w:rFonts w:ascii="Times New Roman" w:eastAsia="Times New Roman" w:hAnsi="Times New Roman" w:cs="Times New Roman"/>
                <w:bCs/>
                <w:spacing w:val="4"/>
                <w:lang w:bidi="ar-SA"/>
              </w:rPr>
              <w:t>Школьные  праздники и социально значимые мероприятия: «Осенние фантазии»</w:t>
            </w:r>
            <w:proofErr w:type="gramStart"/>
            <w:r w:rsidRPr="001F57E4">
              <w:rPr>
                <w:rFonts w:ascii="Times New Roman" w:eastAsia="Times New Roman" w:hAnsi="Times New Roman" w:cs="Times New Roman"/>
                <w:bCs/>
                <w:spacing w:val="4"/>
                <w:lang w:bidi="ar-SA"/>
              </w:rPr>
              <w:t>,«</w:t>
            </w:r>
            <w:proofErr w:type="gramEnd"/>
            <w:r w:rsidRPr="001F57E4">
              <w:rPr>
                <w:rFonts w:ascii="Times New Roman" w:eastAsia="Times New Roman" w:hAnsi="Times New Roman" w:cs="Times New Roman"/>
                <w:bCs/>
                <w:spacing w:val="4"/>
                <w:lang w:bidi="ar-SA"/>
              </w:rPr>
              <w:t>Посвящение в ученики», «Новогодняя сказка»</w:t>
            </w:r>
          </w:p>
          <w:p w:rsidR="001F57E4" w:rsidRPr="001F57E4" w:rsidRDefault="001F57E4" w:rsidP="001F57E4">
            <w:pPr>
              <w:widowControl/>
              <w:ind w:right="32"/>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«Прощание с  Букварем», конкурсы рисунков</w:t>
            </w:r>
          </w:p>
        </w:tc>
      </w:tr>
      <w:tr w:rsidR="001F57E4" w:rsidRPr="001F57E4" w:rsidTr="001F57E4">
        <w:trPr>
          <w:cantSplit/>
          <w:jc w:val="center"/>
        </w:trPr>
        <w:tc>
          <w:tcPr>
            <w:tcW w:w="1407" w:type="dxa"/>
            <w:vMerge/>
            <w:tcBorders>
              <w:top w:val="single" w:sz="4" w:space="0" w:color="auto"/>
              <w:left w:val="single" w:sz="4" w:space="0" w:color="auto"/>
              <w:bottom w:val="single" w:sz="4" w:space="0" w:color="auto"/>
              <w:right w:val="single" w:sz="4" w:space="0" w:color="auto"/>
            </w:tcBorders>
            <w:vAlign w:val="center"/>
          </w:tcPr>
          <w:p w:rsidR="001F57E4" w:rsidRPr="001F57E4" w:rsidRDefault="001F57E4" w:rsidP="001F57E4">
            <w:pPr>
              <w:widowControl/>
              <w:jc w:val="both"/>
              <w:rPr>
                <w:rFonts w:ascii="Times New Roman" w:eastAsia="Times New Roman" w:hAnsi="Times New Roman" w:cs="Times New Roman"/>
                <w:lang w:bidi="ar-SA"/>
              </w:rPr>
            </w:pPr>
          </w:p>
        </w:tc>
        <w:tc>
          <w:tcPr>
            <w:tcW w:w="2013" w:type="dxa"/>
            <w:vMerge/>
            <w:tcBorders>
              <w:top w:val="single" w:sz="4" w:space="0" w:color="auto"/>
              <w:left w:val="single" w:sz="4" w:space="0" w:color="auto"/>
              <w:bottom w:val="single" w:sz="4" w:space="0" w:color="auto"/>
              <w:right w:val="single" w:sz="4" w:space="0" w:color="auto"/>
            </w:tcBorders>
            <w:vAlign w:val="center"/>
          </w:tcPr>
          <w:p w:rsidR="001F57E4" w:rsidRPr="001F57E4" w:rsidRDefault="001F57E4" w:rsidP="001F57E4">
            <w:pPr>
              <w:widowControl/>
              <w:jc w:val="both"/>
              <w:rPr>
                <w:rFonts w:ascii="Times New Roman" w:eastAsia="Times New Roman" w:hAnsi="Times New Roman" w:cs="Times New Roman"/>
                <w:b/>
                <w:bCs/>
                <w:lang w:bidi="ar-SA"/>
              </w:rPr>
            </w:pPr>
          </w:p>
        </w:tc>
        <w:tc>
          <w:tcPr>
            <w:tcW w:w="6480" w:type="dxa"/>
            <w:tcBorders>
              <w:top w:val="single" w:sz="4" w:space="0" w:color="auto"/>
              <w:left w:val="single" w:sz="4" w:space="0" w:color="auto"/>
              <w:bottom w:val="single" w:sz="4" w:space="0" w:color="auto"/>
              <w:right w:val="single" w:sz="2" w:space="0" w:color="000000"/>
            </w:tcBorders>
          </w:tcPr>
          <w:p w:rsidR="001F57E4" w:rsidRPr="001F57E4" w:rsidRDefault="001F57E4" w:rsidP="001F57E4">
            <w:pPr>
              <w:widowControl/>
              <w:ind w:right="5"/>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 xml:space="preserve"> «Осторожно, дети!»</w:t>
            </w:r>
            <w:proofErr w:type="gramStart"/>
            <w:r w:rsidRPr="001F57E4">
              <w:rPr>
                <w:rFonts w:ascii="Times New Roman" w:eastAsia="Times New Roman" w:hAnsi="Times New Roman" w:cs="Times New Roman"/>
                <w:spacing w:val="4"/>
                <w:lang w:bidi="ar-SA"/>
              </w:rPr>
              <w:t xml:space="preserve"> ,</w:t>
            </w:r>
            <w:proofErr w:type="gramEnd"/>
            <w:r w:rsidRPr="001F57E4">
              <w:rPr>
                <w:rFonts w:ascii="Times New Roman" w:eastAsia="Times New Roman" w:hAnsi="Times New Roman" w:cs="Times New Roman"/>
                <w:spacing w:val="4"/>
                <w:lang w:bidi="ar-SA"/>
              </w:rPr>
              <w:t xml:space="preserve"> «Лучшая открытка» ( к 23 февраля и 8 марта»); конкурс чтецов «Салют, Победа!»</w:t>
            </w:r>
          </w:p>
          <w:p w:rsidR="001F57E4" w:rsidRPr="001F57E4" w:rsidRDefault="001F57E4" w:rsidP="001F57E4">
            <w:pPr>
              <w:widowControl/>
              <w:ind w:right="5"/>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Спортивные соревнования «Мама, папа, я-спортивная семья»</w:t>
            </w:r>
            <w:proofErr w:type="gramStart"/>
            <w:r w:rsidRPr="001F57E4">
              <w:rPr>
                <w:rFonts w:ascii="Times New Roman" w:eastAsia="Times New Roman" w:hAnsi="Times New Roman" w:cs="Times New Roman"/>
                <w:spacing w:val="4"/>
                <w:lang w:bidi="ar-SA"/>
              </w:rPr>
              <w:t>,«</w:t>
            </w:r>
            <w:proofErr w:type="gramEnd"/>
            <w:r w:rsidRPr="001F57E4">
              <w:rPr>
                <w:rFonts w:ascii="Times New Roman" w:eastAsia="Times New Roman" w:hAnsi="Times New Roman" w:cs="Times New Roman"/>
                <w:spacing w:val="4"/>
                <w:lang w:bidi="ar-SA"/>
              </w:rPr>
              <w:t>А, ну- ка, мальчики»,«А, ну- ка, девочки»,</w:t>
            </w:r>
          </w:p>
          <w:p w:rsidR="001F57E4" w:rsidRPr="001F57E4" w:rsidRDefault="001F57E4" w:rsidP="001F57E4">
            <w:pPr>
              <w:widowControl/>
              <w:ind w:right="5"/>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«Правила безопасности», «Город букв»</w:t>
            </w:r>
          </w:p>
          <w:p w:rsidR="001F57E4" w:rsidRPr="00332232" w:rsidRDefault="001F57E4" w:rsidP="00332232">
            <w:pPr>
              <w:widowControl/>
              <w:ind w:right="5"/>
              <w:jc w:val="both"/>
              <w:rPr>
                <w:rFonts w:ascii="Times New Roman" w:eastAsia="Times New Roman" w:hAnsi="Times New Roman" w:cs="Times New Roman"/>
                <w:bCs/>
                <w:spacing w:val="4"/>
                <w:lang w:bidi="ar-SA"/>
              </w:rPr>
            </w:pPr>
            <w:r w:rsidRPr="001F57E4">
              <w:rPr>
                <w:rFonts w:ascii="Times New Roman" w:eastAsia="Times New Roman" w:hAnsi="Times New Roman" w:cs="Times New Roman"/>
                <w:spacing w:val="4"/>
                <w:lang w:bidi="ar-SA"/>
              </w:rPr>
              <w:t xml:space="preserve"> «Я и мир вокруг меня».</w:t>
            </w:r>
          </w:p>
        </w:tc>
      </w:tr>
      <w:tr w:rsidR="00332232" w:rsidRPr="001F57E4" w:rsidTr="00946E1E">
        <w:trPr>
          <w:cantSplit/>
          <w:jc w:val="center"/>
        </w:trPr>
        <w:tc>
          <w:tcPr>
            <w:tcW w:w="1407" w:type="dxa"/>
            <w:tcBorders>
              <w:top w:val="single" w:sz="4" w:space="0" w:color="auto"/>
              <w:left w:val="single" w:sz="4" w:space="0" w:color="auto"/>
              <w:bottom w:val="single" w:sz="4" w:space="0" w:color="auto"/>
              <w:right w:val="single" w:sz="4" w:space="0" w:color="auto"/>
            </w:tcBorders>
          </w:tcPr>
          <w:p w:rsidR="00332232" w:rsidRPr="001F57E4" w:rsidRDefault="00332232" w:rsidP="00946E1E">
            <w:pPr>
              <w:widowControl/>
              <w:spacing w:before="30" w:after="30"/>
              <w:jc w:val="both"/>
              <w:rPr>
                <w:rFonts w:ascii="Times New Roman" w:eastAsia="Times New Roman" w:hAnsi="Times New Roman" w:cs="Times New Roman"/>
                <w:b/>
                <w:bCs/>
                <w:lang w:bidi="ar-SA"/>
              </w:rPr>
            </w:pPr>
            <w:r w:rsidRPr="001F57E4">
              <w:rPr>
                <w:rFonts w:ascii="Times New Roman" w:eastAsia="Times New Roman" w:hAnsi="Times New Roman" w:cs="Times New Roman"/>
                <w:b/>
                <w:bCs/>
                <w:lang w:bidi="ar-SA"/>
              </w:rPr>
              <w:lastRenderedPageBreak/>
              <w:t>2 уровень</w:t>
            </w:r>
          </w:p>
          <w:p w:rsidR="00332232" w:rsidRPr="001F57E4" w:rsidRDefault="00332232" w:rsidP="00946E1E">
            <w:pPr>
              <w:widowControl/>
              <w:spacing w:before="30" w:after="30"/>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(2-3 класс)</w:t>
            </w: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p w:rsidR="00332232" w:rsidRPr="001F57E4" w:rsidRDefault="00332232" w:rsidP="00946E1E">
            <w:pPr>
              <w:widowControl/>
              <w:spacing w:before="30" w:after="30"/>
              <w:jc w:val="both"/>
              <w:rPr>
                <w:rFonts w:ascii="Times New Roman" w:eastAsia="Times New Roman" w:hAnsi="Times New Roman" w:cs="Times New Roman"/>
                <w:lang w:bidi="ar-SA"/>
              </w:rPr>
            </w:pPr>
          </w:p>
        </w:tc>
        <w:tc>
          <w:tcPr>
            <w:tcW w:w="2013" w:type="dxa"/>
            <w:tcBorders>
              <w:top w:val="single" w:sz="4" w:space="0" w:color="auto"/>
              <w:left w:val="single" w:sz="4" w:space="0" w:color="auto"/>
              <w:bottom w:val="single" w:sz="4" w:space="0" w:color="auto"/>
              <w:right w:val="single" w:sz="4" w:space="0" w:color="auto"/>
            </w:tcBorders>
          </w:tcPr>
          <w:p w:rsidR="00332232" w:rsidRPr="001F57E4" w:rsidRDefault="00332232" w:rsidP="00946E1E">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 xml:space="preserve"> Беседы</w:t>
            </w: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классные часы</w:t>
            </w: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 xml:space="preserve">участие </w:t>
            </w:r>
            <w:proofErr w:type="gramStart"/>
            <w:r w:rsidRPr="001F57E4">
              <w:rPr>
                <w:rFonts w:ascii="Times New Roman" w:eastAsia="Times New Roman" w:hAnsi="Times New Roman" w:cs="Times New Roman"/>
                <w:bCs/>
                <w:lang w:bidi="ar-SA"/>
              </w:rPr>
              <w:t>в</w:t>
            </w:r>
            <w:proofErr w:type="gramEnd"/>
          </w:p>
          <w:p w:rsidR="00332232" w:rsidRPr="001F57E4" w:rsidRDefault="00332232" w:rsidP="00946E1E">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подготовке и проведении мероприятий,</w:t>
            </w:r>
          </w:p>
          <w:p w:rsidR="00332232" w:rsidRPr="001F57E4" w:rsidRDefault="00332232" w:rsidP="00946E1E">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 xml:space="preserve">конкурсов </w:t>
            </w: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спортивные соревнования,</w:t>
            </w: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сюжетно-ролевые игры</w:t>
            </w: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p>
          <w:p w:rsidR="00332232" w:rsidRPr="001F57E4" w:rsidRDefault="00332232" w:rsidP="00946E1E">
            <w:pPr>
              <w:widowControl/>
              <w:ind w:right="5"/>
              <w:jc w:val="both"/>
              <w:rPr>
                <w:rFonts w:ascii="Times New Roman" w:eastAsia="Times New Roman" w:hAnsi="Times New Roman" w:cs="Times New Roman"/>
                <w:bCs/>
                <w:lang w:bidi="ar-SA"/>
              </w:rPr>
            </w:pPr>
            <w:r w:rsidRPr="001F57E4">
              <w:rPr>
                <w:rFonts w:ascii="Times New Roman" w:eastAsia="Times New Roman" w:hAnsi="Times New Roman" w:cs="Times New Roman"/>
                <w:bCs/>
                <w:lang w:bidi="ar-SA"/>
              </w:rPr>
              <w:t>учебно-исследовательские</w:t>
            </w:r>
          </w:p>
        </w:tc>
        <w:tc>
          <w:tcPr>
            <w:tcW w:w="6480" w:type="dxa"/>
            <w:tcBorders>
              <w:top w:val="single" w:sz="4" w:space="0" w:color="auto"/>
              <w:left w:val="single" w:sz="4" w:space="0" w:color="auto"/>
              <w:bottom w:val="single" w:sz="4" w:space="0" w:color="auto"/>
              <w:right w:val="single" w:sz="2" w:space="0" w:color="000000"/>
            </w:tcBorders>
          </w:tcPr>
          <w:p w:rsidR="00332232" w:rsidRPr="001F57E4" w:rsidRDefault="00332232" w:rsidP="00946E1E">
            <w:pPr>
              <w:widowControl/>
              <w:ind w:right="32"/>
              <w:jc w:val="both"/>
              <w:rPr>
                <w:rFonts w:ascii="Times New Roman" w:eastAsia="Times New Roman" w:hAnsi="Times New Roman" w:cs="Times New Roman"/>
                <w:bCs/>
                <w:spacing w:val="4"/>
                <w:lang w:bidi="ar-SA"/>
              </w:rPr>
            </w:pPr>
            <w:r w:rsidRPr="001F57E4">
              <w:rPr>
                <w:rFonts w:ascii="Times New Roman" w:eastAsia="Times New Roman" w:hAnsi="Times New Roman" w:cs="Times New Roman"/>
                <w:bCs/>
                <w:spacing w:val="4"/>
                <w:lang w:bidi="ar-SA"/>
              </w:rPr>
              <w:t>«Здравствуй, школа», «Все мы - дружная семья»</w:t>
            </w:r>
            <w:proofErr w:type="gramStart"/>
            <w:r w:rsidRPr="001F57E4">
              <w:rPr>
                <w:rFonts w:ascii="Times New Roman" w:eastAsia="Times New Roman" w:hAnsi="Times New Roman" w:cs="Times New Roman"/>
                <w:bCs/>
                <w:spacing w:val="4"/>
                <w:lang w:bidi="ar-SA"/>
              </w:rPr>
              <w:t>,«</w:t>
            </w:r>
            <w:proofErr w:type="gramEnd"/>
            <w:r w:rsidRPr="001F57E4">
              <w:rPr>
                <w:rFonts w:ascii="Times New Roman" w:eastAsia="Times New Roman" w:hAnsi="Times New Roman" w:cs="Times New Roman"/>
                <w:bCs/>
                <w:spacing w:val="4"/>
                <w:lang w:bidi="ar-SA"/>
              </w:rPr>
              <w:t>Как появилась религия», «Что такое -Конституция ?»</w:t>
            </w:r>
          </w:p>
          <w:p w:rsidR="00332232" w:rsidRPr="001F57E4" w:rsidRDefault="00332232" w:rsidP="00946E1E">
            <w:pPr>
              <w:widowControl/>
              <w:ind w:right="32"/>
              <w:jc w:val="both"/>
              <w:rPr>
                <w:rFonts w:ascii="Times New Roman" w:eastAsia="Times New Roman" w:hAnsi="Times New Roman" w:cs="Times New Roman"/>
                <w:bCs/>
                <w:spacing w:val="4"/>
                <w:lang w:bidi="ar-SA"/>
              </w:rPr>
            </w:pPr>
            <w:r w:rsidRPr="001F57E4">
              <w:rPr>
                <w:rFonts w:ascii="Times New Roman" w:eastAsia="Times New Roman" w:hAnsi="Times New Roman" w:cs="Times New Roman"/>
                <w:bCs/>
                <w:spacing w:val="4"/>
                <w:lang w:bidi="ar-SA"/>
              </w:rPr>
              <w:t>цикл бесед «Учись учиться», «Береги здоровье смолоду»</w:t>
            </w:r>
          </w:p>
          <w:p w:rsidR="00332232" w:rsidRPr="001F57E4" w:rsidRDefault="00332232" w:rsidP="00946E1E">
            <w:pPr>
              <w:widowControl/>
              <w:ind w:right="32"/>
              <w:jc w:val="both"/>
              <w:rPr>
                <w:rFonts w:ascii="Times New Roman" w:eastAsia="Times New Roman" w:hAnsi="Times New Roman" w:cs="Times New Roman"/>
                <w:bCs/>
                <w:spacing w:val="4"/>
                <w:lang w:bidi="ar-SA"/>
              </w:rPr>
            </w:pPr>
          </w:p>
          <w:p w:rsidR="00332232" w:rsidRPr="001F57E4" w:rsidRDefault="00332232" w:rsidP="00946E1E">
            <w:pPr>
              <w:widowControl/>
              <w:ind w:right="32"/>
              <w:jc w:val="both"/>
              <w:rPr>
                <w:rFonts w:ascii="Times New Roman" w:eastAsia="Times New Roman" w:hAnsi="Times New Roman" w:cs="Times New Roman"/>
                <w:bCs/>
                <w:spacing w:val="4"/>
                <w:lang w:bidi="ar-SA"/>
              </w:rPr>
            </w:pPr>
            <w:r w:rsidRPr="001F57E4">
              <w:rPr>
                <w:rFonts w:ascii="Times New Roman" w:eastAsia="Times New Roman" w:hAnsi="Times New Roman" w:cs="Times New Roman"/>
                <w:bCs/>
                <w:spacing w:val="4"/>
                <w:lang w:bidi="ar-SA"/>
              </w:rPr>
              <w:t>«Все мы разные, но все мы равные»</w:t>
            </w:r>
            <w:proofErr w:type="gramStart"/>
            <w:r w:rsidRPr="001F57E4">
              <w:rPr>
                <w:rFonts w:ascii="Times New Roman" w:eastAsia="Times New Roman" w:hAnsi="Times New Roman" w:cs="Times New Roman"/>
                <w:bCs/>
                <w:spacing w:val="4"/>
                <w:lang w:bidi="ar-SA"/>
              </w:rPr>
              <w:t xml:space="preserve"> ,</w:t>
            </w:r>
            <w:proofErr w:type="gramEnd"/>
            <w:r w:rsidRPr="001F57E4">
              <w:rPr>
                <w:rFonts w:ascii="Times New Roman" w:eastAsia="Times New Roman" w:hAnsi="Times New Roman" w:cs="Times New Roman"/>
                <w:bCs/>
                <w:spacing w:val="4"/>
                <w:lang w:bidi="ar-SA"/>
              </w:rPr>
              <w:t xml:space="preserve"> «Здорово, когда на свете есть друзья...»,  «Хочу и надо- трудный выбор», «Профессии моих родителей», «Люблю, тебя, Москва», «Народный костюм», «Моя родословная», «Я и мое имя», «Название моего посёлка», «Моя  любимая книга».</w:t>
            </w:r>
          </w:p>
          <w:p w:rsidR="00332232" w:rsidRPr="001F57E4" w:rsidRDefault="00332232" w:rsidP="00946E1E">
            <w:pPr>
              <w:widowControl/>
              <w:ind w:right="32"/>
              <w:jc w:val="both"/>
              <w:rPr>
                <w:rFonts w:ascii="Times New Roman" w:eastAsia="Times New Roman" w:hAnsi="Times New Roman" w:cs="Times New Roman"/>
                <w:bCs/>
                <w:spacing w:val="4"/>
                <w:lang w:bidi="ar-SA"/>
              </w:rPr>
            </w:pPr>
          </w:p>
          <w:p w:rsidR="00332232" w:rsidRPr="001F57E4" w:rsidRDefault="00332232" w:rsidP="00946E1E">
            <w:pPr>
              <w:widowControl/>
              <w:ind w:right="32"/>
              <w:jc w:val="both"/>
              <w:rPr>
                <w:rFonts w:ascii="Times New Roman" w:eastAsia="Times New Roman" w:hAnsi="Times New Roman" w:cs="Times New Roman"/>
                <w:bCs/>
                <w:spacing w:val="4"/>
                <w:lang w:bidi="ar-SA"/>
              </w:rPr>
            </w:pPr>
            <w:r w:rsidRPr="001F57E4">
              <w:rPr>
                <w:rFonts w:ascii="Times New Roman" w:eastAsia="Times New Roman" w:hAnsi="Times New Roman" w:cs="Times New Roman"/>
                <w:bCs/>
                <w:spacing w:val="4"/>
                <w:lang w:bidi="ar-SA"/>
              </w:rPr>
              <w:t>Школьные праздники и социально значимые мероприятия: «Праздник первой отметки», «Осенние фантазии</w:t>
            </w:r>
            <w:proofErr w:type="gramStart"/>
            <w:r w:rsidRPr="001F57E4">
              <w:rPr>
                <w:rFonts w:ascii="Times New Roman" w:eastAsia="Times New Roman" w:hAnsi="Times New Roman" w:cs="Times New Roman"/>
                <w:bCs/>
                <w:spacing w:val="4"/>
                <w:lang w:bidi="ar-SA"/>
              </w:rPr>
              <w:t>,»</w:t>
            </w:r>
            <w:proofErr w:type="gramEnd"/>
            <w:r w:rsidRPr="001F57E4">
              <w:rPr>
                <w:rFonts w:ascii="Times New Roman" w:eastAsia="Times New Roman" w:hAnsi="Times New Roman" w:cs="Times New Roman"/>
                <w:bCs/>
                <w:spacing w:val="4"/>
                <w:lang w:bidi="ar-SA"/>
              </w:rPr>
              <w:t>«Новогодняя сказка», Конкурс военной песни, Смотр песни и строя.</w:t>
            </w:r>
          </w:p>
          <w:p w:rsidR="00332232" w:rsidRPr="001F57E4" w:rsidRDefault="00332232" w:rsidP="00946E1E">
            <w:pPr>
              <w:widowControl/>
              <w:ind w:right="32"/>
              <w:jc w:val="both"/>
              <w:rPr>
                <w:rFonts w:ascii="Times New Roman" w:eastAsia="Times New Roman" w:hAnsi="Times New Roman" w:cs="Times New Roman"/>
                <w:color w:val="333333"/>
                <w:spacing w:val="4"/>
                <w:lang w:bidi="ar-SA"/>
              </w:rPr>
            </w:pPr>
            <w:r w:rsidRPr="001F57E4">
              <w:rPr>
                <w:rFonts w:ascii="Times New Roman" w:eastAsia="Times New Roman" w:hAnsi="Times New Roman" w:cs="Times New Roman"/>
                <w:spacing w:val="4"/>
                <w:lang w:bidi="ar-SA"/>
              </w:rPr>
              <w:t xml:space="preserve">Конкурсы рисунков «Осторожно, дети!» «Зимняя сказка», «Лучшая открытка» </w:t>
            </w:r>
            <w:proofErr w:type="gramStart"/>
            <w:r w:rsidRPr="001F57E4">
              <w:rPr>
                <w:rFonts w:ascii="Times New Roman" w:eastAsia="Times New Roman" w:hAnsi="Times New Roman" w:cs="Times New Roman"/>
                <w:spacing w:val="4"/>
                <w:lang w:bidi="ar-SA"/>
              </w:rPr>
              <w:t xml:space="preserve">( </w:t>
            </w:r>
            <w:proofErr w:type="gramEnd"/>
            <w:r w:rsidRPr="001F57E4">
              <w:rPr>
                <w:rFonts w:ascii="Times New Roman" w:eastAsia="Times New Roman" w:hAnsi="Times New Roman" w:cs="Times New Roman"/>
                <w:spacing w:val="4"/>
                <w:lang w:bidi="ar-SA"/>
              </w:rPr>
              <w:t>к 23 февраля и 8 марта»); конкурс чтецов «Салют, Победа!»</w:t>
            </w:r>
            <w:r w:rsidRPr="001F57E4">
              <w:rPr>
                <w:rFonts w:ascii="Times New Roman" w:eastAsia="Times New Roman" w:hAnsi="Times New Roman" w:cs="Times New Roman"/>
                <w:color w:val="333333"/>
                <w:spacing w:val="4"/>
                <w:lang w:bidi="ar-SA"/>
              </w:rPr>
              <w:t xml:space="preserve"> Портрет моей мамы»</w:t>
            </w:r>
          </w:p>
          <w:p w:rsidR="00332232" w:rsidRPr="001F57E4" w:rsidRDefault="00332232" w:rsidP="00946E1E">
            <w:pPr>
              <w:widowControl/>
              <w:ind w:right="32"/>
              <w:jc w:val="both"/>
              <w:rPr>
                <w:rFonts w:ascii="Times New Roman" w:eastAsia="Times New Roman" w:hAnsi="Times New Roman" w:cs="Times New Roman"/>
                <w:spacing w:val="4"/>
                <w:lang w:bidi="ar-SA"/>
              </w:rPr>
            </w:pPr>
          </w:p>
          <w:p w:rsidR="00332232" w:rsidRPr="001F57E4" w:rsidRDefault="00332232" w:rsidP="00946E1E">
            <w:pPr>
              <w:widowControl/>
              <w:ind w:right="32"/>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Спортивные соревнования «Мама, папа, я-спортивная семья», «А, ну- ка, мальчики»</w:t>
            </w:r>
            <w:proofErr w:type="gramStart"/>
            <w:r w:rsidRPr="001F57E4">
              <w:rPr>
                <w:rFonts w:ascii="Times New Roman" w:eastAsia="Times New Roman" w:hAnsi="Times New Roman" w:cs="Times New Roman"/>
                <w:spacing w:val="4"/>
                <w:lang w:bidi="ar-SA"/>
              </w:rPr>
              <w:t>,«</w:t>
            </w:r>
            <w:proofErr w:type="gramEnd"/>
            <w:r w:rsidRPr="001F57E4">
              <w:rPr>
                <w:rFonts w:ascii="Times New Roman" w:eastAsia="Times New Roman" w:hAnsi="Times New Roman" w:cs="Times New Roman"/>
                <w:spacing w:val="4"/>
                <w:lang w:bidi="ar-SA"/>
              </w:rPr>
              <w:t>А, ну- ка, девочки»,</w:t>
            </w:r>
          </w:p>
          <w:p w:rsidR="00332232" w:rsidRPr="001F57E4" w:rsidRDefault="00332232" w:rsidP="00946E1E">
            <w:pPr>
              <w:widowControl/>
              <w:ind w:right="32"/>
              <w:jc w:val="both"/>
              <w:rPr>
                <w:rFonts w:ascii="Times New Roman" w:eastAsia="Times New Roman" w:hAnsi="Times New Roman" w:cs="Times New Roman"/>
                <w:spacing w:val="4"/>
                <w:lang w:bidi="ar-SA"/>
              </w:rPr>
            </w:pPr>
          </w:p>
          <w:p w:rsidR="00332232" w:rsidRPr="001F57E4" w:rsidRDefault="00332232" w:rsidP="00946E1E">
            <w:pPr>
              <w:widowControl/>
              <w:ind w:right="32"/>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«Вместе весело шагать», «Мои друзья».</w:t>
            </w:r>
          </w:p>
          <w:p w:rsidR="00332232" w:rsidRPr="001F57E4" w:rsidRDefault="00332232" w:rsidP="00946E1E">
            <w:pPr>
              <w:widowControl/>
              <w:spacing w:before="30" w:after="30"/>
              <w:ind w:right="5"/>
              <w:jc w:val="both"/>
              <w:rPr>
                <w:rFonts w:ascii="Times New Roman" w:eastAsia="Times New Roman" w:hAnsi="Times New Roman" w:cs="Times New Roman"/>
                <w:lang w:bidi="ar-SA"/>
              </w:rPr>
            </w:pPr>
          </w:p>
          <w:p w:rsidR="00332232" w:rsidRPr="001F57E4" w:rsidRDefault="00332232" w:rsidP="00946E1E">
            <w:pPr>
              <w:widowControl/>
              <w:ind w:right="5"/>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«История моей семьи в истории моей страны»,</w:t>
            </w:r>
          </w:p>
          <w:p w:rsidR="00332232" w:rsidRPr="001F57E4" w:rsidRDefault="00332232" w:rsidP="00946E1E">
            <w:pPr>
              <w:widowControl/>
              <w:ind w:right="5"/>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«Мир моих увлечений».</w:t>
            </w:r>
          </w:p>
        </w:tc>
      </w:tr>
      <w:tr w:rsidR="00332232" w:rsidRPr="001F57E4" w:rsidTr="001F57E4">
        <w:trPr>
          <w:jc w:val="center"/>
        </w:trPr>
        <w:tc>
          <w:tcPr>
            <w:tcW w:w="1407" w:type="dxa"/>
            <w:tcBorders>
              <w:top w:val="single" w:sz="4" w:space="0" w:color="auto"/>
              <w:left w:val="single" w:sz="2" w:space="0" w:color="000000"/>
              <w:bottom w:val="single" w:sz="2" w:space="0" w:color="000000"/>
              <w:right w:val="nil"/>
            </w:tcBorders>
          </w:tcPr>
          <w:p w:rsidR="00332232" w:rsidRPr="001F57E4" w:rsidRDefault="00332232" w:rsidP="001F57E4">
            <w:pPr>
              <w:widowControl/>
              <w:spacing w:before="30" w:after="30"/>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 4 класс</w:t>
            </w:r>
          </w:p>
          <w:p w:rsidR="00332232" w:rsidRPr="001F57E4" w:rsidRDefault="00332232" w:rsidP="001F57E4">
            <w:pPr>
              <w:widowControl/>
              <w:spacing w:before="30" w:after="30"/>
              <w:jc w:val="both"/>
              <w:rPr>
                <w:rFonts w:ascii="Times New Roman" w:eastAsia="Times New Roman" w:hAnsi="Times New Roman" w:cs="Times New Roman"/>
                <w:lang w:bidi="ar-SA"/>
              </w:rPr>
            </w:pPr>
          </w:p>
          <w:p w:rsidR="00332232" w:rsidRPr="001F57E4" w:rsidRDefault="00332232" w:rsidP="001F57E4">
            <w:pPr>
              <w:widowControl/>
              <w:spacing w:before="30" w:after="30"/>
              <w:jc w:val="both"/>
              <w:rPr>
                <w:rFonts w:ascii="Times New Roman" w:eastAsia="Times New Roman" w:hAnsi="Times New Roman" w:cs="Times New Roman"/>
                <w:b/>
                <w:bCs/>
                <w:lang w:bidi="ar-SA"/>
              </w:rPr>
            </w:pPr>
            <w:r w:rsidRPr="001F57E4">
              <w:rPr>
                <w:rFonts w:ascii="Times New Roman" w:eastAsia="Times New Roman" w:hAnsi="Times New Roman" w:cs="Times New Roman"/>
                <w:lang w:bidi="ar-SA"/>
              </w:rPr>
              <w:t>(</w:t>
            </w:r>
            <w:r w:rsidRPr="001F57E4">
              <w:rPr>
                <w:rFonts w:ascii="Times New Roman" w:eastAsia="Times New Roman" w:hAnsi="Times New Roman" w:cs="Times New Roman"/>
                <w:b/>
                <w:bCs/>
                <w:lang w:bidi="ar-SA"/>
              </w:rPr>
              <w:t>3 уровень)</w:t>
            </w:r>
          </w:p>
        </w:tc>
        <w:tc>
          <w:tcPr>
            <w:tcW w:w="2013" w:type="dxa"/>
            <w:tcBorders>
              <w:top w:val="single" w:sz="4" w:space="0" w:color="auto"/>
              <w:left w:val="single" w:sz="2" w:space="0" w:color="000000"/>
              <w:bottom w:val="single" w:sz="2" w:space="0" w:color="000000"/>
              <w:right w:val="nil"/>
            </w:tcBorders>
          </w:tcPr>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Беседы</w:t>
            </w:r>
          </w:p>
          <w:p w:rsidR="00332232" w:rsidRPr="00A006C7" w:rsidRDefault="00332232" w:rsidP="001F57E4">
            <w:pPr>
              <w:widowControl/>
              <w:ind w:right="212"/>
              <w:jc w:val="both"/>
              <w:rPr>
                <w:rFonts w:ascii="Times New Roman" w:eastAsia="Times New Roman" w:hAnsi="Times New Roman" w:cs="Times New Roman"/>
                <w:color w:val="auto"/>
                <w:lang w:bidi="ar-SA"/>
              </w:rPr>
            </w:pPr>
          </w:p>
          <w:p w:rsidR="00332232" w:rsidRPr="00A006C7" w:rsidRDefault="00332232" w:rsidP="001F57E4">
            <w:pPr>
              <w:widowControl/>
              <w:ind w:right="212"/>
              <w:jc w:val="both"/>
              <w:rPr>
                <w:rFonts w:ascii="Times New Roman" w:eastAsia="Times New Roman" w:hAnsi="Times New Roman" w:cs="Times New Roman"/>
                <w:color w:val="auto"/>
                <w:lang w:bidi="ar-SA"/>
              </w:rPr>
            </w:pPr>
          </w:p>
          <w:p w:rsidR="00332232" w:rsidRPr="00A006C7" w:rsidRDefault="00332232" w:rsidP="001F57E4">
            <w:pPr>
              <w:widowControl/>
              <w:ind w:right="212"/>
              <w:jc w:val="both"/>
              <w:rPr>
                <w:rFonts w:ascii="Times New Roman" w:eastAsia="Times New Roman" w:hAnsi="Times New Roman" w:cs="Times New Roman"/>
                <w:color w:val="auto"/>
                <w:lang w:bidi="ar-SA"/>
              </w:rPr>
            </w:pPr>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классные часы</w:t>
            </w:r>
          </w:p>
          <w:p w:rsidR="00332232" w:rsidRPr="00A006C7" w:rsidRDefault="00332232" w:rsidP="001F57E4">
            <w:pPr>
              <w:widowControl/>
              <w:ind w:right="212"/>
              <w:jc w:val="both"/>
              <w:rPr>
                <w:rFonts w:ascii="Times New Roman" w:eastAsia="Times New Roman" w:hAnsi="Times New Roman" w:cs="Times New Roman"/>
                <w:bCs/>
                <w:color w:val="auto"/>
                <w:lang w:bidi="ar-SA"/>
              </w:rPr>
            </w:pPr>
          </w:p>
          <w:p w:rsidR="00332232" w:rsidRPr="00A006C7" w:rsidRDefault="00332232" w:rsidP="001F57E4">
            <w:pPr>
              <w:widowControl/>
              <w:ind w:right="212"/>
              <w:jc w:val="both"/>
              <w:rPr>
                <w:rFonts w:ascii="Times New Roman" w:eastAsia="Times New Roman" w:hAnsi="Times New Roman" w:cs="Times New Roman"/>
                <w:b/>
                <w:bCs/>
                <w:color w:val="auto"/>
                <w:lang w:bidi="ar-SA"/>
              </w:rPr>
            </w:pPr>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 xml:space="preserve">участие </w:t>
            </w:r>
            <w:proofErr w:type="gramStart"/>
            <w:r w:rsidRPr="00A006C7">
              <w:rPr>
                <w:rFonts w:ascii="Times New Roman" w:eastAsia="Times New Roman" w:hAnsi="Times New Roman" w:cs="Times New Roman"/>
                <w:bCs/>
                <w:color w:val="auto"/>
                <w:lang w:bidi="ar-SA"/>
              </w:rPr>
              <w:t>в</w:t>
            </w:r>
            <w:proofErr w:type="gramEnd"/>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 xml:space="preserve"> подготовке и проведении мероприятий,</w:t>
            </w:r>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конкурсов</w:t>
            </w:r>
          </w:p>
          <w:p w:rsidR="00332232" w:rsidRPr="00A006C7" w:rsidRDefault="00332232" w:rsidP="001F57E4">
            <w:pPr>
              <w:widowControl/>
              <w:ind w:right="212"/>
              <w:jc w:val="both"/>
              <w:rPr>
                <w:rFonts w:ascii="Times New Roman" w:eastAsia="Times New Roman" w:hAnsi="Times New Roman" w:cs="Times New Roman"/>
                <w:bCs/>
                <w:color w:val="auto"/>
                <w:lang w:bidi="ar-SA"/>
              </w:rPr>
            </w:pPr>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 xml:space="preserve"> спортивные соревнования</w:t>
            </w:r>
          </w:p>
          <w:p w:rsidR="00332232" w:rsidRPr="001F57E4" w:rsidRDefault="00332232" w:rsidP="001F57E4">
            <w:pPr>
              <w:widowControl/>
              <w:ind w:right="212"/>
              <w:jc w:val="both"/>
              <w:rPr>
                <w:rFonts w:ascii="Times New Roman" w:eastAsia="Times New Roman" w:hAnsi="Times New Roman" w:cs="Times New Roman"/>
                <w:bCs/>
                <w:color w:val="333333"/>
                <w:lang w:bidi="ar-SA"/>
              </w:rPr>
            </w:pPr>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сюжетно-ролевые игры,</w:t>
            </w:r>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 xml:space="preserve">учебно-исследовательские </w:t>
            </w:r>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конференции</w:t>
            </w:r>
          </w:p>
          <w:p w:rsidR="00332232" w:rsidRPr="00A006C7" w:rsidRDefault="00332232" w:rsidP="001F57E4">
            <w:pPr>
              <w:widowControl/>
              <w:ind w:right="212"/>
              <w:jc w:val="both"/>
              <w:rPr>
                <w:rFonts w:ascii="Times New Roman" w:eastAsia="Times New Roman" w:hAnsi="Times New Roman" w:cs="Times New Roman"/>
                <w:bCs/>
                <w:color w:val="auto"/>
                <w:lang w:bidi="ar-SA"/>
              </w:rPr>
            </w:pPr>
          </w:p>
          <w:p w:rsidR="00332232" w:rsidRPr="00A006C7" w:rsidRDefault="00332232" w:rsidP="001F57E4">
            <w:pPr>
              <w:widowControl/>
              <w:ind w:right="212"/>
              <w:jc w:val="both"/>
              <w:rPr>
                <w:rFonts w:ascii="Times New Roman" w:eastAsia="Times New Roman" w:hAnsi="Times New Roman" w:cs="Times New Roman"/>
                <w:bCs/>
                <w:color w:val="auto"/>
                <w:lang w:bidi="ar-SA"/>
              </w:rPr>
            </w:pPr>
            <w:r w:rsidRPr="00A006C7">
              <w:rPr>
                <w:rFonts w:ascii="Times New Roman" w:eastAsia="Times New Roman" w:hAnsi="Times New Roman" w:cs="Times New Roman"/>
                <w:bCs/>
                <w:color w:val="auto"/>
                <w:lang w:bidi="ar-SA"/>
              </w:rPr>
              <w:t xml:space="preserve">проектная </w:t>
            </w:r>
          </w:p>
          <w:p w:rsidR="00332232" w:rsidRPr="001F57E4" w:rsidRDefault="00332232" w:rsidP="001F57E4">
            <w:pPr>
              <w:widowControl/>
              <w:ind w:right="212"/>
              <w:jc w:val="both"/>
              <w:rPr>
                <w:rFonts w:ascii="Times New Roman" w:eastAsia="Times New Roman" w:hAnsi="Times New Roman" w:cs="Times New Roman"/>
                <w:b/>
                <w:bCs/>
                <w:color w:val="333333"/>
                <w:lang w:bidi="ar-SA"/>
              </w:rPr>
            </w:pPr>
            <w:r w:rsidRPr="00A006C7">
              <w:rPr>
                <w:rFonts w:ascii="Times New Roman" w:eastAsia="Times New Roman" w:hAnsi="Times New Roman" w:cs="Times New Roman"/>
                <w:bCs/>
                <w:color w:val="auto"/>
                <w:lang w:bidi="ar-SA"/>
              </w:rPr>
              <w:t>деятельность</w:t>
            </w:r>
          </w:p>
        </w:tc>
        <w:tc>
          <w:tcPr>
            <w:tcW w:w="6480" w:type="dxa"/>
            <w:tcBorders>
              <w:top w:val="nil"/>
              <w:left w:val="single" w:sz="2" w:space="0" w:color="000000"/>
              <w:bottom w:val="single" w:sz="2" w:space="0" w:color="000000"/>
              <w:right w:val="single" w:sz="2" w:space="0" w:color="000000"/>
            </w:tcBorders>
          </w:tcPr>
          <w:p w:rsidR="00332232" w:rsidRPr="00A006C7" w:rsidRDefault="00332232" w:rsidP="001F57E4">
            <w:pPr>
              <w:widowControl/>
              <w:ind w:right="32"/>
              <w:jc w:val="both"/>
              <w:rPr>
                <w:rFonts w:ascii="Times New Roman" w:eastAsia="Times New Roman" w:hAnsi="Times New Roman" w:cs="Times New Roman"/>
                <w:bCs/>
                <w:color w:val="auto"/>
                <w:spacing w:val="4"/>
                <w:lang w:bidi="ar-SA"/>
              </w:rPr>
            </w:pPr>
            <w:r w:rsidRPr="00A006C7">
              <w:rPr>
                <w:rFonts w:ascii="Times New Roman" w:eastAsia="Times New Roman" w:hAnsi="Times New Roman" w:cs="Times New Roman"/>
                <w:bCs/>
                <w:color w:val="auto"/>
                <w:spacing w:val="4"/>
                <w:lang w:bidi="ar-SA"/>
              </w:rPr>
              <w:t>«Я и другие люди», «Что значит, быть нужным людям»,  «Мир человеческих чувств »,  «Для чего нужна  религия», «Путешествие в храм», «Россия-Родина моя!»</w:t>
            </w:r>
            <w:proofErr w:type="gramStart"/>
            <w:r w:rsidRPr="00A006C7">
              <w:rPr>
                <w:rFonts w:ascii="Times New Roman" w:eastAsia="Times New Roman" w:hAnsi="Times New Roman" w:cs="Times New Roman"/>
                <w:bCs/>
                <w:color w:val="auto"/>
                <w:spacing w:val="4"/>
                <w:lang w:bidi="ar-SA"/>
              </w:rPr>
              <w:t>,«</w:t>
            </w:r>
            <w:proofErr w:type="gramEnd"/>
            <w:r w:rsidRPr="00A006C7">
              <w:rPr>
                <w:rFonts w:ascii="Times New Roman" w:eastAsia="Times New Roman" w:hAnsi="Times New Roman" w:cs="Times New Roman"/>
                <w:bCs/>
                <w:color w:val="auto"/>
                <w:spacing w:val="4"/>
                <w:lang w:bidi="ar-SA"/>
              </w:rPr>
              <w:t>Мир профессий»,</w:t>
            </w:r>
          </w:p>
          <w:p w:rsidR="00332232" w:rsidRPr="00A006C7" w:rsidRDefault="00332232" w:rsidP="001F57E4">
            <w:pPr>
              <w:widowControl/>
              <w:ind w:right="32"/>
              <w:jc w:val="both"/>
              <w:rPr>
                <w:rFonts w:ascii="Times New Roman" w:eastAsia="Times New Roman" w:hAnsi="Times New Roman" w:cs="Times New Roman"/>
                <w:bCs/>
                <w:color w:val="auto"/>
                <w:spacing w:val="4"/>
                <w:lang w:bidi="ar-SA"/>
              </w:rPr>
            </w:pPr>
            <w:r w:rsidRPr="00A006C7">
              <w:rPr>
                <w:rFonts w:ascii="Times New Roman" w:eastAsia="Times New Roman" w:hAnsi="Times New Roman" w:cs="Times New Roman"/>
                <w:bCs/>
                <w:color w:val="auto"/>
                <w:spacing w:val="4"/>
                <w:lang w:bidi="ar-SA"/>
              </w:rPr>
              <w:t>«А гражданином быть обязан»</w:t>
            </w:r>
            <w:proofErr w:type="gramStart"/>
            <w:r w:rsidRPr="00A006C7">
              <w:rPr>
                <w:rFonts w:ascii="Times New Roman" w:eastAsia="Times New Roman" w:hAnsi="Times New Roman" w:cs="Times New Roman"/>
                <w:bCs/>
                <w:color w:val="auto"/>
                <w:spacing w:val="4"/>
                <w:lang w:bidi="ar-SA"/>
              </w:rPr>
              <w:t xml:space="preserve"> ,</w:t>
            </w:r>
            <w:proofErr w:type="gramEnd"/>
            <w:r w:rsidRPr="00A006C7">
              <w:rPr>
                <w:rFonts w:ascii="Times New Roman" w:eastAsia="Times New Roman" w:hAnsi="Times New Roman" w:cs="Times New Roman"/>
                <w:bCs/>
                <w:color w:val="auto"/>
                <w:spacing w:val="4"/>
                <w:lang w:bidi="ar-SA"/>
              </w:rPr>
              <w:t xml:space="preserve"> «Память сердца...»,  «Из истории семейной летописи», «Край любимый, край родной»,  цикл мероприятий «По страницам истории Отечества», «Мой  любимый  литературный герой», «Труд и воспитание характера», «Что значит-быть полезным людям?».</w:t>
            </w:r>
          </w:p>
          <w:p w:rsidR="00332232" w:rsidRPr="00A006C7" w:rsidRDefault="00332232" w:rsidP="001F57E4">
            <w:pPr>
              <w:widowControl/>
              <w:ind w:right="32"/>
              <w:jc w:val="both"/>
              <w:rPr>
                <w:rFonts w:ascii="Times New Roman" w:eastAsia="Times New Roman" w:hAnsi="Times New Roman" w:cs="Times New Roman"/>
                <w:b/>
                <w:bCs/>
                <w:color w:val="auto"/>
                <w:spacing w:val="4"/>
                <w:lang w:bidi="ar-SA"/>
              </w:rPr>
            </w:pPr>
            <w:r w:rsidRPr="00A006C7">
              <w:rPr>
                <w:rFonts w:ascii="Times New Roman" w:eastAsia="Times New Roman" w:hAnsi="Times New Roman" w:cs="Times New Roman"/>
                <w:bCs/>
                <w:color w:val="auto"/>
                <w:spacing w:val="4"/>
                <w:lang w:bidi="ar-SA"/>
              </w:rPr>
              <w:t>Школьные  праздники и социально значимые мероприятия: «Осенние фантазии»</w:t>
            </w:r>
            <w:proofErr w:type="gramStart"/>
            <w:r w:rsidRPr="00A006C7">
              <w:rPr>
                <w:rFonts w:ascii="Times New Roman" w:eastAsia="Times New Roman" w:hAnsi="Times New Roman" w:cs="Times New Roman"/>
                <w:bCs/>
                <w:color w:val="auto"/>
                <w:spacing w:val="4"/>
                <w:lang w:bidi="ar-SA"/>
              </w:rPr>
              <w:t>,«</w:t>
            </w:r>
            <w:proofErr w:type="gramEnd"/>
            <w:r w:rsidRPr="00A006C7">
              <w:rPr>
                <w:rFonts w:ascii="Times New Roman" w:eastAsia="Times New Roman" w:hAnsi="Times New Roman" w:cs="Times New Roman"/>
                <w:bCs/>
                <w:color w:val="auto"/>
                <w:spacing w:val="4"/>
                <w:lang w:bidi="ar-SA"/>
              </w:rPr>
              <w:t>Новогодняя сказка», Весенняя Неделя Добра, Смотр песни и строя</w:t>
            </w:r>
          </w:p>
          <w:p w:rsidR="00332232" w:rsidRDefault="00332232" w:rsidP="001F57E4">
            <w:pPr>
              <w:widowControl/>
              <w:ind w:right="32"/>
              <w:jc w:val="both"/>
              <w:rPr>
                <w:rFonts w:ascii="Times New Roman" w:eastAsia="Times New Roman" w:hAnsi="Times New Roman" w:cs="Times New Roman"/>
                <w:color w:val="333333"/>
                <w:spacing w:val="4"/>
                <w:lang w:bidi="ar-SA"/>
              </w:rPr>
            </w:pPr>
          </w:p>
          <w:p w:rsidR="00332232" w:rsidRPr="00A006C7" w:rsidRDefault="00332232" w:rsidP="001F57E4">
            <w:pPr>
              <w:widowControl/>
              <w:ind w:right="32"/>
              <w:jc w:val="both"/>
              <w:rPr>
                <w:rFonts w:ascii="Times New Roman" w:eastAsia="Times New Roman" w:hAnsi="Times New Roman" w:cs="Times New Roman"/>
                <w:color w:val="auto"/>
                <w:spacing w:val="4"/>
                <w:lang w:bidi="ar-SA"/>
              </w:rPr>
            </w:pPr>
            <w:r w:rsidRPr="00A006C7">
              <w:rPr>
                <w:rFonts w:ascii="Times New Roman" w:eastAsia="Times New Roman" w:hAnsi="Times New Roman" w:cs="Times New Roman"/>
                <w:color w:val="auto"/>
                <w:spacing w:val="4"/>
                <w:lang w:bidi="ar-SA"/>
              </w:rPr>
              <w:t xml:space="preserve">Конкурсы рисунков «Осторожно, дети!» «Зимняя сказка», «Лучшая открытка» </w:t>
            </w:r>
            <w:proofErr w:type="gramStart"/>
            <w:r w:rsidRPr="00A006C7">
              <w:rPr>
                <w:rFonts w:ascii="Times New Roman" w:eastAsia="Times New Roman" w:hAnsi="Times New Roman" w:cs="Times New Roman"/>
                <w:color w:val="auto"/>
                <w:spacing w:val="4"/>
                <w:lang w:bidi="ar-SA"/>
              </w:rPr>
              <w:t xml:space="preserve">( </w:t>
            </w:r>
            <w:proofErr w:type="gramEnd"/>
            <w:r w:rsidRPr="00A006C7">
              <w:rPr>
                <w:rFonts w:ascii="Times New Roman" w:eastAsia="Times New Roman" w:hAnsi="Times New Roman" w:cs="Times New Roman"/>
                <w:color w:val="auto"/>
                <w:spacing w:val="4"/>
                <w:lang w:bidi="ar-SA"/>
              </w:rPr>
              <w:t>к 23 февраля и 8 марта»); конкурс чтецов «Салют, Победа!», « Портрет моей мамы»</w:t>
            </w:r>
          </w:p>
          <w:p w:rsidR="00332232" w:rsidRPr="00A006C7" w:rsidRDefault="00332232" w:rsidP="001F57E4">
            <w:pPr>
              <w:widowControl/>
              <w:ind w:right="32"/>
              <w:jc w:val="both"/>
              <w:rPr>
                <w:rFonts w:ascii="Times New Roman" w:eastAsia="Times New Roman" w:hAnsi="Times New Roman" w:cs="Times New Roman"/>
                <w:color w:val="auto"/>
                <w:spacing w:val="4"/>
                <w:lang w:bidi="ar-SA"/>
              </w:rPr>
            </w:pPr>
            <w:r w:rsidRPr="00A006C7">
              <w:rPr>
                <w:rFonts w:ascii="Times New Roman" w:eastAsia="Times New Roman" w:hAnsi="Times New Roman" w:cs="Times New Roman"/>
                <w:color w:val="auto"/>
                <w:spacing w:val="4"/>
                <w:lang w:bidi="ar-SA"/>
              </w:rPr>
              <w:t>Спортивные соревнования «Мама, папа, я-спортивная семья», «А, ну- ка, мальчики»</w:t>
            </w:r>
            <w:proofErr w:type="gramStart"/>
            <w:r w:rsidRPr="00A006C7">
              <w:rPr>
                <w:rFonts w:ascii="Times New Roman" w:eastAsia="Times New Roman" w:hAnsi="Times New Roman" w:cs="Times New Roman"/>
                <w:color w:val="auto"/>
                <w:spacing w:val="4"/>
                <w:lang w:bidi="ar-SA"/>
              </w:rPr>
              <w:t>,«</w:t>
            </w:r>
            <w:proofErr w:type="gramEnd"/>
            <w:r w:rsidRPr="00A006C7">
              <w:rPr>
                <w:rFonts w:ascii="Times New Roman" w:eastAsia="Times New Roman" w:hAnsi="Times New Roman" w:cs="Times New Roman"/>
                <w:color w:val="auto"/>
                <w:spacing w:val="4"/>
                <w:lang w:bidi="ar-SA"/>
              </w:rPr>
              <w:t>А, ну- ка, девочки»,</w:t>
            </w:r>
          </w:p>
          <w:p w:rsidR="00332232" w:rsidRPr="00A006C7" w:rsidRDefault="00332232" w:rsidP="001F57E4">
            <w:pPr>
              <w:widowControl/>
              <w:ind w:right="32"/>
              <w:jc w:val="both"/>
              <w:rPr>
                <w:rFonts w:ascii="Times New Roman" w:eastAsia="Times New Roman" w:hAnsi="Times New Roman" w:cs="Times New Roman"/>
                <w:color w:val="auto"/>
                <w:spacing w:val="4"/>
                <w:lang w:bidi="ar-SA"/>
              </w:rPr>
            </w:pPr>
            <w:r w:rsidRPr="00A006C7">
              <w:rPr>
                <w:rFonts w:ascii="Times New Roman" w:eastAsia="Times New Roman" w:hAnsi="Times New Roman" w:cs="Times New Roman"/>
                <w:color w:val="auto"/>
                <w:spacing w:val="4"/>
                <w:lang w:bidi="ar-SA"/>
              </w:rPr>
              <w:t>«Друг познается в беде», «Этикет».</w:t>
            </w:r>
          </w:p>
          <w:p w:rsidR="00332232" w:rsidRPr="00A006C7" w:rsidRDefault="00332232" w:rsidP="001F57E4">
            <w:pPr>
              <w:widowControl/>
              <w:ind w:right="32"/>
              <w:jc w:val="both"/>
              <w:rPr>
                <w:rFonts w:ascii="Times New Roman" w:eastAsia="Times New Roman" w:hAnsi="Times New Roman" w:cs="Times New Roman"/>
                <w:color w:val="auto"/>
                <w:lang w:bidi="ar-SA"/>
              </w:rPr>
            </w:pPr>
          </w:p>
          <w:p w:rsidR="00332232" w:rsidRPr="00A006C7" w:rsidRDefault="00332232" w:rsidP="001F57E4">
            <w:pPr>
              <w:widowControl/>
              <w:ind w:right="32"/>
              <w:jc w:val="both"/>
              <w:rPr>
                <w:rFonts w:ascii="Times New Roman" w:eastAsia="Times New Roman" w:hAnsi="Times New Roman" w:cs="Times New Roman"/>
                <w:color w:val="auto"/>
                <w:spacing w:val="4"/>
                <w:lang w:bidi="ar-SA"/>
              </w:rPr>
            </w:pPr>
            <w:r w:rsidRPr="00A006C7">
              <w:rPr>
                <w:rFonts w:ascii="Times New Roman" w:eastAsia="Times New Roman" w:hAnsi="Times New Roman" w:cs="Times New Roman"/>
                <w:color w:val="auto"/>
                <w:spacing w:val="4"/>
                <w:lang w:bidi="ar-SA"/>
              </w:rPr>
              <w:t>«История моей семьи в истории моей страны»,</w:t>
            </w:r>
          </w:p>
          <w:p w:rsidR="00332232" w:rsidRPr="00A006C7" w:rsidRDefault="00332232" w:rsidP="001F57E4">
            <w:pPr>
              <w:widowControl/>
              <w:ind w:right="32"/>
              <w:jc w:val="both"/>
              <w:rPr>
                <w:rFonts w:ascii="Times New Roman" w:eastAsia="Times New Roman" w:hAnsi="Times New Roman" w:cs="Times New Roman"/>
                <w:color w:val="auto"/>
                <w:spacing w:val="4"/>
                <w:lang w:bidi="ar-SA"/>
              </w:rPr>
            </w:pPr>
            <w:r w:rsidRPr="00A006C7">
              <w:rPr>
                <w:rFonts w:ascii="Times New Roman" w:eastAsia="Times New Roman" w:hAnsi="Times New Roman" w:cs="Times New Roman"/>
                <w:color w:val="auto"/>
                <w:spacing w:val="4"/>
                <w:lang w:bidi="ar-SA"/>
              </w:rPr>
              <w:t>«Мир моих увлечений».</w:t>
            </w:r>
          </w:p>
          <w:p w:rsidR="00332232" w:rsidRPr="001F57E4" w:rsidRDefault="00332232" w:rsidP="001F57E4">
            <w:pPr>
              <w:widowControl/>
              <w:ind w:right="5"/>
              <w:jc w:val="both"/>
              <w:rPr>
                <w:rFonts w:ascii="Times New Roman" w:eastAsia="Times New Roman" w:hAnsi="Times New Roman" w:cs="Times New Roman"/>
                <w:color w:val="333333"/>
                <w:spacing w:val="4"/>
                <w:lang w:bidi="ar-SA"/>
              </w:rPr>
            </w:pPr>
          </w:p>
        </w:tc>
      </w:tr>
    </w:tbl>
    <w:p w:rsidR="001F57E4" w:rsidRPr="001F57E4" w:rsidRDefault="001F57E4" w:rsidP="001F57E4">
      <w:pPr>
        <w:widowControl/>
        <w:spacing w:before="30" w:after="30"/>
        <w:jc w:val="both"/>
        <w:rPr>
          <w:rFonts w:ascii="Times New Roman" w:eastAsia="Times New Roman" w:hAnsi="Times New Roman" w:cs="Times New Roman"/>
          <w:lang w:bidi="ar-SA"/>
        </w:rPr>
      </w:pPr>
    </w:p>
    <w:p w:rsidR="001F57E4" w:rsidRPr="00A006C7" w:rsidRDefault="001F57E4" w:rsidP="00741866">
      <w:pPr>
        <w:widowControl/>
        <w:spacing w:before="30" w:after="30"/>
        <w:ind w:firstLine="567"/>
        <w:jc w:val="both"/>
        <w:rPr>
          <w:rFonts w:ascii="Times New Roman" w:eastAsia="Times New Roman" w:hAnsi="Times New Roman" w:cs="Times New Roman"/>
          <w:color w:val="auto"/>
          <w:sz w:val="28"/>
          <w:szCs w:val="28"/>
          <w:lang w:bidi="ar-SA"/>
        </w:rPr>
      </w:pPr>
      <w:r w:rsidRPr="00A006C7">
        <w:rPr>
          <w:rFonts w:ascii="Times New Roman" w:eastAsia="Times New Roman" w:hAnsi="Times New Roman" w:cs="Times New Roman"/>
          <w:color w:val="auto"/>
          <w:spacing w:val="-4"/>
          <w:sz w:val="28"/>
          <w:szCs w:val="28"/>
          <w:lang w:bidi="ar-SA"/>
        </w:rPr>
        <w:t>Наличие у выпускников  начальной школы способностей к саморазвитию и самовоспитанию</w:t>
      </w:r>
      <w:proofErr w:type="gramStart"/>
      <w:r w:rsidRPr="00A006C7">
        <w:rPr>
          <w:rFonts w:ascii="Times New Roman" w:eastAsia="Times New Roman" w:hAnsi="Times New Roman" w:cs="Times New Roman"/>
          <w:color w:val="auto"/>
          <w:spacing w:val="-4"/>
          <w:sz w:val="28"/>
          <w:szCs w:val="28"/>
          <w:lang w:bidi="ar-SA"/>
        </w:rPr>
        <w:t>,</w:t>
      </w:r>
      <w:r w:rsidRPr="00A006C7">
        <w:rPr>
          <w:rFonts w:ascii="Times New Roman" w:eastAsia="Times New Roman" w:hAnsi="Times New Roman" w:cs="Times New Roman"/>
          <w:color w:val="auto"/>
          <w:spacing w:val="-2"/>
          <w:sz w:val="28"/>
          <w:szCs w:val="28"/>
          <w:lang w:bidi="ar-SA"/>
        </w:rPr>
        <w:t>с</w:t>
      </w:r>
      <w:proofErr w:type="gramEnd"/>
      <w:r w:rsidRPr="00A006C7">
        <w:rPr>
          <w:rFonts w:ascii="Times New Roman" w:eastAsia="Times New Roman" w:hAnsi="Times New Roman" w:cs="Times New Roman"/>
          <w:color w:val="auto"/>
          <w:spacing w:val="-2"/>
          <w:sz w:val="28"/>
          <w:szCs w:val="28"/>
          <w:lang w:bidi="ar-SA"/>
        </w:rPr>
        <w:t>формированных в системе воспитательной работы, позволит</w:t>
      </w:r>
      <w:r w:rsidRPr="00A006C7">
        <w:rPr>
          <w:rFonts w:ascii="Times New Roman" w:eastAsia="Times New Roman" w:hAnsi="Times New Roman" w:cs="Times New Roman"/>
          <w:color w:val="auto"/>
          <w:sz w:val="28"/>
          <w:szCs w:val="28"/>
          <w:lang w:bidi="ar-SA"/>
        </w:rPr>
        <w:t xml:space="preserve">им успешно адаптироваться к постоянно изменяющимся </w:t>
      </w:r>
      <w:r w:rsidRPr="00A006C7">
        <w:rPr>
          <w:rFonts w:ascii="Times New Roman" w:eastAsia="Times New Roman" w:hAnsi="Times New Roman" w:cs="Times New Roman"/>
          <w:color w:val="auto"/>
          <w:spacing w:val="4"/>
          <w:sz w:val="28"/>
          <w:szCs w:val="28"/>
          <w:lang w:bidi="ar-SA"/>
        </w:rPr>
        <w:t xml:space="preserve">внешним условиям и </w:t>
      </w:r>
      <w:r w:rsidRPr="00A006C7">
        <w:rPr>
          <w:rFonts w:ascii="Times New Roman" w:eastAsia="Times New Roman" w:hAnsi="Times New Roman" w:cs="Times New Roman"/>
          <w:color w:val="auto"/>
          <w:spacing w:val="4"/>
          <w:sz w:val="28"/>
          <w:szCs w:val="28"/>
          <w:lang w:bidi="ar-SA"/>
        </w:rPr>
        <w:lastRenderedPageBreak/>
        <w:t>обеспечит самореализацию, не вступая при этом в конфликт с об</w:t>
      </w:r>
      <w:r w:rsidRPr="00A006C7">
        <w:rPr>
          <w:rFonts w:ascii="Times New Roman" w:eastAsia="Times New Roman" w:hAnsi="Times New Roman" w:cs="Times New Roman"/>
          <w:color w:val="auto"/>
          <w:sz w:val="28"/>
          <w:szCs w:val="28"/>
          <w:lang w:bidi="ar-SA"/>
        </w:rPr>
        <w:t xml:space="preserve">ществом и государством. </w:t>
      </w:r>
    </w:p>
    <w:p w:rsidR="001F57E4" w:rsidRPr="00A006C7" w:rsidRDefault="001F57E4" w:rsidP="00741866">
      <w:pPr>
        <w:widowControl/>
        <w:spacing w:before="30" w:after="30"/>
        <w:ind w:firstLine="567"/>
        <w:jc w:val="both"/>
        <w:rPr>
          <w:rFonts w:ascii="Times New Roman" w:eastAsia="Times New Roman" w:hAnsi="Times New Roman" w:cs="Times New Roman"/>
          <w:color w:val="auto"/>
          <w:sz w:val="28"/>
          <w:szCs w:val="28"/>
          <w:lang w:bidi="ar-SA"/>
        </w:rPr>
      </w:pPr>
      <w:r w:rsidRPr="00A006C7">
        <w:rPr>
          <w:rFonts w:ascii="Times New Roman" w:eastAsia="Times New Roman" w:hAnsi="Times New Roman" w:cs="Times New Roman"/>
          <w:color w:val="auto"/>
          <w:sz w:val="28"/>
          <w:szCs w:val="28"/>
          <w:lang w:bidi="ar-SA"/>
        </w:rPr>
        <w:t xml:space="preserve"> Достижение трех уровней воспитательных результатов обеспечивает появление значимых </w:t>
      </w:r>
      <w:r w:rsidRPr="00A006C7">
        <w:rPr>
          <w:rFonts w:ascii="Times New Roman" w:eastAsia="Times New Roman" w:hAnsi="Times New Roman" w:cs="Times New Roman"/>
          <w:i/>
          <w:color w:val="auto"/>
          <w:sz w:val="28"/>
          <w:szCs w:val="28"/>
          <w:lang w:bidi="ar-SA"/>
        </w:rPr>
        <w:t xml:space="preserve">эффектов </w:t>
      </w:r>
      <w:r w:rsidRPr="00A006C7">
        <w:rPr>
          <w:rFonts w:ascii="Times New Roman" w:eastAsia="Times New Roman" w:hAnsi="Times New Roman" w:cs="Times New Roman"/>
          <w:color w:val="auto"/>
          <w:sz w:val="28"/>
          <w:szCs w:val="28"/>
          <w:lang w:bidi="ar-SA"/>
        </w:rPr>
        <w:t xml:space="preserve">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 </w:t>
      </w:r>
    </w:p>
    <w:p w:rsidR="000A1499" w:rsidRDefault="000A1499" w:rsidP="00335070">
      <w:pPr>
        <w:widowControl/>
        <w:tabs>
          <w:tab w:val="left" w:pos="1537"/>
        </w:tabs>
        <w:jc w:val="center"/>
        <w:rPr>
          <w:rFonts w:ascii="Times New Roman" w:eastAsia="Calibri" w:hAnsi="Times New Roman" w:cs="Times New Roman"/>
          <w:b/>
          <w:bCs/>
          <w:lang w:bidi="ar-SA"/>
        </w:rPr>
      </w:pPr>
    </w:p>
    <w:p w:rsidR="001F57E4" w:rsidRPr="00EC1C1E" w:rsidRDefault="00B11797" w:rsidP="00335070">
      <w:pPr>
        <w:widowControl/>
        <w:tabs>
          <w:tab w:val="left" w:pos="1537"/>
        </w:tabs>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2.3.2.</w:t>
      </w:r>
      <w:r w:rsidR="001F57E4" w:rsidRPr="00EC1C1E">
        <w:rPr>
          <w:rFonts w:ascii="Times New Roman" w:eastAsia="Calibri" w:hAnsi="Times New Roman" w:cs="Times New Roman"/>
          <w:b/>
          <w:bCs/>
          <w:sz w:val="28"/>
          <w:szCs w:val="28"/>
          <w:lang w:bidi="ar-SA"/>
        </w:rPr>
        <w:t>Диагностика и исследование нравственной сферы школьника</w:t>
      </w:r>
    </w:p>
    <w:p w:rsidR="004733B9" w:rsidRPr="00EC1C1E" w:rsidRDefault="001F57E4" w:rsidP="000A1499">
      <w:pPr>
        <w:widowControl/>
        <w:spacing w:before="30" w:after="30"/>
        <w:ind w:right="-142"/>
        <w:jc w:val="center"/>
        <w:rPr>
          <w:rFonts w:ascii="Times New Roman" w:eastAsia="Times New Roman" w:hAnsi="Times New Roman" w:cs="Times New Roman"/>
          <w:b/>
          <w:bCs/>
          <w:i/>
          <w:iCs/>
          <w:sz w:val="28"/>
          <w:szCs w:val="28"/>
          <w:shd w:val="clear" w:color="auto" w:fill="FFFFFF"/>
          <w:lang w:bidi="ar-SA"/>
        </w:rPr>
      </w:pPr>
      <w:proofErr w:type="gramStart"/>
      <w:r w:rsidRPr="00EC1C1E">
        <w:rPr>
          <w:rFonts w:ascii="Times New Roman" w:eastAsia="Times New Roman" w:hAnsi="Times New Roman" w:cs="Times New Roman"/>
          <w:b/>
          <w:bCs/>
          <w:i/>
          <w:iCs/>
          <w:sz w:val="28"/>
          <w:szCs w:val="28"/>
          <w:shd w:val="clear" w:color="auto" w:fill="FFFFFF"/>
          <w:lang w:bidi="ar-SA"/>
        </w:rPr>
        <w:t>(Фридман Г.М., Пушкина Т.А., Каплунович И.Я</w:t>
      </w:r>
      <w:r w:rsidR="004733B9" w:rsidRPr="00EC1C1E">
        <w:rPr>
          <w:rFonts w:ascii="Times New Roman" w:eastAsia="Times New Roman" w:hAnsi="Times New Roman" w:cs="Times New Roman"/>
          <w:b/>
          <w:bCs/>
          <w:i/>
          <w:iCs/>
          <w:sz w:val="28"/>
          <w:szCs w:val="28"/>
          <w:shd w:val="clear" w:color="auto" w:fill="FFFFFF"/>
          <w:lang w:bidi="ar-SA"/>
        </w:rPr>
        <w:t xml:space="preserve">. </w:t>
      </w:r>
      <w:proofErr w:type="gramEnd"/>
    </w:p>
    <w:p w:rsidR="001F57E4" w:rsidRDefault="00741866" w:rsidP="000A1499">
      <w:pPr>
        <w:widowControl/>
        <w:spacing w:before="30" w:after="30"/>
        <w:ind w:right="-142"/>
        <w:jc w:val="center"/>
        <w:rPr>
          <w:rFonts w:ascii="Times New Roman" w:eastAsia="Times New Roman" w:hAnsi="Times New Roman" w:cs="Times New Roman"/>
          <w:b/>
          <w:bCs/>
          <w:color w:val="333333"/>
          <w:sz w:val="28"/>
          <w:szCs w:val="28"/>
          <w:lang w:bidi="ar-SA"/>
        </w:rPr>
      </w:pPr>
      <w:proofErr w:type="gramStart"/>
      <w:r w:rsidRPr="00EC1C1E">
        <w:rPr>
          <w:rFonts w:ascii="Times New Roman" w:eastAsia="Times New Roman" w:hAnsi="Times New Roman" w:cs="Times New Roman"/>
          <w:b/>
          <w:bCs/>
          <w:color w:val="333333"/>
          <w:sz w:val="28"/>
          <w:szCs w:val="28"/>
          <w:lang w:bidi="ar-SA"/>
        </w:rPr>
        <w:t>«</w:t>
      </w:r>
      <w:r w:rsidR="001F57E4" w:rsidRPr="00EC1C1E">
        <w:rPr>
          <w:rFonts w:ascii="Times New Roman" w:eastAsia="Times New Roman" w:hAnsi="Times New Roman" w:cs="Times New Roman"/>
          <w:b/>
          <w:bCs/>
          <w:color w:val="333333"/>
          <w:sz w:val="28"/>
          <w:szCs w:val="28"/>
          <w:lang w:bidi="ar-SA"/>
        </w:rPr>
        <w:t>Диагности</w:t>
      </w:r>
      <w:r w:rsidR="004F146D" w:rsidRPr="00EC1C1E">
        <w:rPr>
          <w:rFonts w:ascii="Times New Roman" w:eastAsia="Times New Roman" w:hAnsi="Times New Roman" w:cs="Times New Roman"/>
          <w:b/>
          <w:bCs/>
          <w:color w:val="333333"/>
          <w:sz w:val="28"/>
          <w:szCs w:val="28"/>
          <w:lang w:bidi="ar-SA"/>
        </w:rPr>
        <w:t>ка обучающихся начальной школы</w:t>
      </w:r>
      <w:r w:rsidRPr="00EC1C1E">
        <w:rPr>
          <w:rFonts w:ascii="Times New Roman" w:eastAsia="Times New Roman" w:hAnsi="Times New Roman" w:cs="Times New Roman"/>
          <w:b/>
          <w:bCs/>
          <w:color w:val="333333"/>
          <w:sz w:val="28"/>
          <w:szCs w:val="28"/>
          <w:lang w:bidi="ar-SA"/>
        </w:rPr>
        <w:t>»)</w:t>
      </w:r>
      <w:r w:rsidR="004F146D" w:rsidRPr="00EC1C1E">
        <w:rPr>
          <w:rFonts w:ascii="Times New Roman" w:eastAsia="Times New Roman" w:hAnsi="Times New Roman" w:cs="Times New Roman"/>
          <w:b/>
          <w:bCs/>
          <w:color w:val="333333"/>
          <w:sz w:val="28"/>
          <w:szCs w:val="28"/>
          <w:lang w:bidi="ar-SA"/>
        </w:rPr>
        <w:t>.</w:t>
      </w:r>
      <w:proofErr w:type="gramEnd"/>
    </w:p>
    <w:p w:rsidR="00EC1C1E" w:rsidRPr="00EC1C1E" w:rsidRDefault="00EC1C1E" w:rsidP="000A1499">
      <w:pPr>
        <w:widowControl/>
        <w:spacing w:before="30" w:after="30"/>
        <w:ind w:right="-142"/>
        <w:jc w:val="center"/>
        <w:rPr>
          <w:rFonts w:ascii="Times New Roman" w:eastAsia="Times New Roman" w:hAnsi="Times New Roman" w:cs="Times New Roman"/>
          <w:b/>
          <w:bCs/>
          <w:color w:val="333333"/>
          <w:sz w:val="28"/>
          <w:szCs w:val="28"/>
          <w:lang w:bidi="ar-SA"/>
        </w:rPr>
      </w:pPr>
    </w:p>
    <w:tbl>
      <w:tblPr>
        <w:tblW w:w="10076" w:type="dxa"/>
        <w:jc w:val="center"/>
        <w:tblLayout w:type="fixed"/>
        <w:tblCellMar>
          <w:top w:w="55" w:type="dxa"/>
          <w:left w:w="55" w:type="dxa"/>
          <w:bottom w:w="55" w:type="dxa"/>
          <w:right w:w="55" w:type="dxa"/>
        </w:tblCellMar>
        <w:tblLook w:val="04A0"/>
      </w:tblPr>
      <w:tblGrid>
        <w:gridCol w:w="1409"/>
        <w:gridCol w:w="6437"/>
        <w:gridCol w:w="2230"/>
      </w:tblGrid>
      <w:tr w:rsidR="001F57E4" w:rsidRPr="001F57E4" w:rsidTr="001F57E4">
        <w:trPr>
          <w:trHeight w:val="720"/>
          <w:jc w:val="center"/>
        </w:trPr>
        <w:tc>
          <w:tcPr>
            <w:tcW w:w="1409" w:type="dxa"/>
            <w:tcBorders>
              <w:top w:val="single" w:sz="2" w:space="0" w:color="000000"/>
              <w:left w:val="single" w:sz="2" w:space="0" w:color="000000"/>
              <w:bottom w:val="single" w:sz="2" w:space="0" w:color="000000"/>
              <w:right w:val="nil"/>
            </w:tcBorders>
            <w:vAlign w:val="center"/>
          </w:tcPr>
          <w:p w:rsidR="001F57E4" w:rsidRPr="001F57E4" w:rsidRDefault="001F57E4" w:rsidP="001F57E4">
            <w:pPr>
              <w:widowControl/>
              <w:spacing w:before="30" w:after="30"/>
              <w:jc w:val="center"/>
              <w:rPr>
                <w:rFonts w:ascii="Times New Roman" w:eastAsia="Times New Roman" w:hAnsi="Times New Roman" w:cs="Times New Roman"/>
                <w:b/>
                <w:lang w:bidi="ar-SA"/>
              </w:rPr>
            </w:pPr>
            <w:r w:rsidRPr="001F57E4">
              <w:rPr>
                <w:rFonts w:ascii="Times New Roman" w:eastAsia="Times New Roman" w:hAnsi="Times New Roman" w:cs="Times New Roman"/>
                <w:b/>
                <w:lang w:bidi="ar-SA"/>
              </w:rPr>
              <w:t>Класс</w:t>
            </w:r>
          </w:p>
        </w:tc>
        <w:tc>
          <w:tcPr>
            <w:tcW w:w="6437" w:type="dxa"/>
            <w:tcBorders>
              <w:top w:val="single" w:sz="2" w:space="0" w:color="000000"/>
              <w:left w:val="single" w:sz="2" w:space="0" w:color="000000"/>
              <w:bottom w:val="single" w:sz="2" w:space="0" w:color="000000"/>
              <w:right w:val="nil"/>
            </w:tcBorders>
          </w:tcPr>
          <w:p w:rsidR="001F57E4" w:rsidRPr="001F57E4" w:rsidRDefault="001F57E4" w:rsidP="004733B9">
            <w:pPr>
              <w:widowControl/>
              <w:spacing w:before="30" w:after="30"/>
              <w:jc w:val="center"/>
              <w:rPr>
                <w:rFonts w:ascii="Times New Roman" w:eastAsia="Times New Roman" w:hAnsi="Times New Roman" w:cs="Times New Roman"/>
                <w:b/>
                <w:lang w:bidi="ar-SA"/>
              </w:rPr>
            </w:pPr>
            <w:r w:rsidRPr="001F57E4">
              <w:rPr>
                <w:rFonts w:ascii="Times New Roman" w:eastAsia="Times New Roman" w:hAnsi="Times New Roman" w:cs="Times New Roman"/>
                <w:b/>
                <w:lang w:bidi="ar-SA"/>
              </w:rPr>
              <w:t>Задачи</w:t>
            </w:r>
          </w:p>
        </w:tc>
        <w:tc>
          <w:tcPr>
            <w:tcW w:w="2230" w:type="dxa"/>
            <w:tcBorders>
              <w:top w:val="single" w:sz="2" w:space="0" w:color="000000"/>
              <w:left w:val="single" w:sz="2" w:space="0" w:color="000000"/>
              <w:bottom w:val="single" w:sz="2" w:space="0" w:color="000000"/>
              <w:right w:val="single" w:sz="2" w:space="0" w:color="000000"/>
            </w:tcBorders>
          </w:tcPr>
          <w:p w:rsidR="001F57E4" w:rsidRPr="001F57E4" w:rsidRDefault="001F57E4" w:rsidP="004733B9">
            <w:pPr>
              <w:widowControl/>
              <w:spacing w:before="30" w:after="30"/>
              <w:ind w:right="300"/>
              <w:jc w:val="center"/>
              <w:rPr>
                <w:rFonts w:ascii="Times New Roman" w:eastAsia="Times New Roman" w:hAnsi="Times New Roman" w:cs="Times New Roman"/>
                <w:b/>
                <w:lang w:bidi="ar-SA"/>
              </w:rPr>
            </w:pPr>
            <w:r w:rsidRPr="001F57E4">
              <w:rPr>
                <w:rFonts w:ascii="Times New Roman" w:eastAsia="Times New Roman" w:hAnsi="Times New Roman" w:cs="Times New Roman"/>
                <w:b/>
                <w:lang w:bidi="ar-SA"/>
              </w:rPr>
              <w:t>Форма диагностики</w:t>
            </w:r>
          </w:p>
        </w:tc>
      </w:tr>
      <w:tr w:rsidR="001F57E4" w:rsidRPr="001F57E4" w:rsidTr="001F57E4">
        <w:trPr>
          <w:jc w:val="center"/>
        </w:trPr>
        <w:tc>
          <w:tcPr>
            <w:tcW w:w="1409" w:type="dxa"/>
            <w:tcBorders>
              <w:top w:val="nil"/>
              <w:left w:val="single" w:sz="2" w:space="0" w:color="000000"/>
              <w:bottom w:val="single" w:sz="2" w:space="0" w:color="000000"/>
              <w:right w:val="nil"/>
            </w:tcBorders>
            <w:vAlign w:val="center"/>
          </w:tcPr>
          <w:p w:rsidR="001F57E4" w:rsidRPr="001F57E4" w:rsidRDefault="001F57E4" w:rsidP="001F57E4">
            <w:pPr>
              <w:widowControl/>
              <w:spacing w:before="30" w:after="30"/>
              <w:ind w:right="53"/>
              <w:jc w:val="center"/>
              <w:rPr>
                <w:rFonts w:ascii="Times New Roman" w:eastAsia="Times New Roman" w:hAnsi="Times New Roman" w:cs="Times New Roman"/>
                <w:b/>
                <w:lang w:bidi="ar-SA"/>
              </w:rPr>
            </w:pPr>
            <w:r w:rsidRPr="001F57E4">
              <w:rPr>
                <w:rFonts w:ascii="Times New Roman" w:eastAsia="Times New Roman" w:hAnsi="Times New Roman" w:cs="Times New Roman"/>
                <w:b/>
                <w:lang w:bidi="ar-SA"/>
              </w:rPr>
              <w:t>1класс</w:t>
            </w:r>
          </w:p>
        </w:tc>
        <w:tc>
          <w:tcPr>
            <w:tcW w:w="6437" w:type="dxa"/>
            <w:tcBorders>
              <w:top w:val="nil"/>
              <w:left w:val="single" w:sz="2" w:space="0" w:color="000000"/>
              <w:bottom w:val="single" w:sz="2" w:space="0" w:color="000000"/>
              <w:right w:val="nil"/>
            </w:tcBorders>
          </w:tcPr>
          <w:p w:rsidR="001F57E4" w:rsidRPr="001F57E4" w:rsidRDefault="001F57E4" w:rsidP="001F57E4">
            <w:pPr>
              <w:widowControl/>
              <w:ind w:right="230"/>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необходимость  выявить неко</w:t>
            </w:r>
            <w:r w:rsidRPr="001F57E4">
              <w:rPr>
                <w:rFonts w:ascii="Times New Roman" w:eastAsia="Times New Roman" w:hAnsi="Times New Roman" w:cs="Times New Roman"/>
                <w:spacing w:val="-4"/>
                <w:lang w:bidi="ar-SA"/>
              </w:rPr>
              <w:t>торые ценностные характеристики личности (направленность «на себя», «на общение», «на дело»)</w:t>
            </w:r>
            <w:proofErr w:type="gramStart"/>
            <w:r w:rsidRPr="001F57E4">
              <w:rPr>
                <w:rFonts w:ascii="Times New Roman" w:eastAsia="Times New Roman" w:hAnsi="Times New Roman" w:cs="Times New Roman"/>
                <w:spacing w:val="-4"/>
                <w:lang w:bidi="ar-SA"/>
              </w:rPr>
              <w:t>,к</w:t>
            </w:r>
            <w:proofErr w:type="gramEnd"/>
            <w:r w:rsidRPr="001F57E4">
              <w:rPr>
                <w:rFonts w:ascii="Times New Roman" w:eastAsia="Times New Roman" w:hAnsi="Times New Roman" w:cs="Times New Roman"/>
                <w:spacing w:val="-4"/>
                <w:lang w:bidi="ar-SA"/>
              </w:rPr>
              <w:t xml:space="preserve">оторые помогут учителю </w:t>
            </w:r>
            <w:r w:rsidRPr="001F57E4">
              <w:rPr>
                <w:rFonts w:ascii="Times New Roman" w:eastAsia="Times New Roman" w:hAnsi="Times New Roman" w:cs="Times New Roman"/>
                <w:spacing w:val="-2"/>
                <w:lang w:bidi="ar-SA"/>
              </w:rPr>
              <w:t>грамотно организовать взаимодействие</w:t>
            </w:r>
            <w:r w:rsidRPr="001F57E4">
              <w:rPr>
                <w:rFonts w:ascii="Times New Roman" w:eastAsia="Times New Roman" w:hAnsi="Times New Roman" w:cs="Times New Roman"/>
                <w:spacing w:val="-4"/>
                <w:lang w:bidi="ar-SA"/>
              </w:rPr>
              <w:t xml:space="preserve"> с детьми</w:t>
            </w:r>
          </w:p>
        </w:tc>
        <w:tc>
          <w:tcPr>
            <w:tcW w:w="2230" w:type="dxa"/>
            <w:tcBorders>
              <w:top w:val="nil"/>
              <w:left w:val="single" w:sz="2" w:space="0" w:color="000000"/>
              <w:bottom w:val="single" w:sz="2" w:space="0" w:color="000000"/>
              <w:right w:val="single" w:sz="2" w:space="0" w:color="000000"/>
            </w:tcBorders>
          </w:tcPr>
          <w:p w:rsidR="001F57E4" w:rsidRPr="001F57E4" w:rsidRDefault="001F57E4" w:rsidP="001F57E4">
            <w:pPr>
              <w:widowControl/>
              <w:ind w:right="120"/>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Тест направленности личности Б. Басса</w:t>
            </w:r>
          </w:p>
        </w:tc>
      </w:tr>
      <w:tr w:rsidR="001F57E4" w:rsidRPr="001F57E4" w:rsidTr="001F57E4">
        <w:trPr>
          <w:jc w:val="center"/>
        </w:trPr>
        <w:tc>
          <w:tcPr>
            <w:tcW w:w="1409" w:type="dxa"/>
            <w:tcBorders>
              <w:top w:val="nil"/>
              <w:left w:val="single" w:sz="2" w:space="0" w:color="000000"/>
              <w:bottom w:val="single" w:sz="2" w:space="0" w:color="000000"/>
              <w:right w:val="nil"/>
            </w:tcBorders>
            <w:vAlign w:val="center"/>
          </w:tcPr>
          <w:p w:rsidR="001F57E4" w:rsidRPr="001F57E4" w:rsidRDefault="001F57E4" w:rsidP="001F57E4">
            <w:pPr>
              <w:widowControl/>
              <w:spacing w:before="30" w:after="30"/>
              <w:ind w:right="53"/>
              <w:jc w:val="center"/>
              <w:rPr>
                <w:rFonts w:ascii="Times New Roman" w:eastAsia="Times New Roman" w:hAnsi="Times New Roman" w:cs="Times New Roman"/>
                <w:b/>
                <w:lang w:bidi="ar-SA"/>
              </w:rPr>
            </w:pPr>
            <w:r w:rsidRPr="001F57E4">
              <w:rPr>
                <w:rFonts w:ascii="Times New Roman" w:eastAsia="Times New Roman" w:hAnsi="Times New Roman" w:cs="Times New Roman"/>
                <w:b/>
                <w:lang w:bidi="ar-SA"/>
              </w:rPr>
              <w:t>2-3 класс</w:t>
            </w:r>
          </w:p>
        </w:tc>
        <w:tc>
          <w:tcPr>
            <w:tcW w:w="6437" w:type="dxa"/>
            <w:tcBorders>
              <w:top w:val="nil"/>
              <w:left w:val="single" w:sz="2" w:space="0" w:color="000000"/>
              <w:bottom w:val="single" w:sz="2" w:space="0" w:color="000000"/>
              <w:right w:val="nil"/>
            </w:tcBorders>
          </w:tcPr>
          <w:p w:rsidR="001F57E4" w:rsidRPr="001F57E4" w:rsidRDefault="001F57E4" w:rsidP="001F57E4">
            <w:pPr>
              <w:widowControl/>
              <w:ind w:right="230"/>
              <w:jc w:val="both"/>
              <w:rPr>
                <w:rFonts w:ascii="Times New Roman" w:eastAsia="Times New Roman" w:hAnsi="Times New Roman" w:cs="Times New Roman"/>
                <w:lang w:bidi="ar-SA"/>
              </w:rPr>
            </w:pPr>
            <w:r w:rsidRPr="001F57E4">
              <w:rPr>
                <w:rFonts w:ascii="Times New Roman" w:eastAsia="Times New Roman" w:hAnsi="Times New Roman" w:cs="Times New Roman"/>
                <w:spacing w:val="-4"/>
                <w:lang w:bidi="ar-SA"/>
              </w:rPr>
              <w:t>особен</w:t>
            </w:r>
            <w:r w:rsidRPr="001F57E4">
              <w:rPr>
                <w:rFonts w:ascii="Times New Roman" w:eastAsia="Times New Roman" w:hAnsi="Times New Roman" w:cs="Times New Roman"/>
                <w:lang w:bidi="ar-SA"/>
              </w:rPr>
              <w:t xml:space="preserve">ности самооценки и уровня притязаний каждого ребенка, его положение в системе личных взаимоотношений класса («звезды», «предпочитаемые», «принятые», «непринятые», «пренебрегаемые»), а также характер его отношения к школе. </w:t>
            </w:r>
          </w:p>
        </w:tc>
        <w:tc>
          <w:tcPr>
            <w:tcW w:w="2230" w:type="dxa"/>
            <w:tcBorders>
              <w:top w:val="nil"/>
              <w:left w:val="single" w:sz="2" w:space="0" w:color="000000"/>
              <w:bottom w:val="single" w:sz="2" w:space="0" w:color="000000"/>
              <w:right w:val="single" w:sz="2" w:space="0" w:color="000000"/>
            </w:tcBorders>
          </w:tcPr>
          <w:p w:rsidR="001F57E4" w:rsidRPr="001F57E4" w:rsidRDefault="001F57E4" w:rsidP="001F57E4">
            <w:pPr>
              <w:widowControl/>
              <w:ind w:right="120"/>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Анкета «Отношение учащихся к школе, себе и другим»</w:t>
            </w:r>
          </w:p>
          <w:p w:rsidR="001F57E4" w:rsidRPr="001F57E4" w:rsidRDefault="001F57E4" w:rsidP="001F57E4">
            <w:pPr>
              <w:widowControl/>
              <w:ind w:right="120"/>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А.И.Липкиной</w:t>
            </w:r>
          </w:p>
        </w:tc>
      </w:tr>
      <w:tr w:rsidR="001F57E4" w:rsidRPr="001F57E4" w:rsidTr="001F57E4">
        <w:trPr>
          <w:jc w:val="center"/>
        </w:trPr>
        <w:tc>
          <w:tcPr>
            <w:tcW w:w="1409" w:type="dxa"/>
            <w:tcBorders>
              <w:top w:val="nil"/>
              <w:left w:val="single" w:sz="2" w:space="0" w:color="000000"/>
              <w:bottom w:val="single" w:sz="2" w:space="0" w:color="000000"/>
              <w:right w:val="nil"/>
            </w:tcBorders>
            <w:vAlign w:val="center"/>
          </w:tcPr>
          <w:p w:rsidR="001F57E4" w:rsidRPr="001F57E4" w:rsidRDefault="001F57E4" w:rsidP="001F57E4">
            <w:pPr>
              <w:widowControl/>
              <w:spacing w:before="30" w:after="30"/>
              <w:ind w:right="53"/>
              <w:jc w:val="center"/>
              <w:rPr>
                <w:rFonts w:ascii="Times New Roman" w:eastAsia="Times New Roman" w:hAnsi="Times New Roman" w:cs="Times New Roman"/>
                <w:b/>
                <w:lang w:bidi="ar-SA"/>
              </w:rPr>
            </w:pPr>
            <w:r w:rsidRPr="001F57E4">
              <w:rPr>
                <w:rFonts w:ascii="Times New Roman" w:eastAsia="Times New Roman" w:hAnsi="Times New Roman" w:cs="Times New Roman"/>
                <w:b/>
                <w:lang w:bidi="ar-SA"/>
              </w:rPr>
              <w:t>4 класс</w:t>
            </w:r>
          </w:p>
        </w:tc>
        <w:tc>
          <w:tcPr>
            <w:tcW w:w="6437" w:type="dxa"/>
            <w:tcBorders>
              <w:top w:val="nil"/>
              <w:left w:val="single" w:sz="2" w:space="0" w:color="000000"/>
              <w:bottom w:val="single" w:sz="2" w:space="0" w:color="000000"/>
              <w:right w:val="nil"/>
            </w:tcBorders>
          </w:tcPr>
          <w:p w:rsidR="001F57E4" w:rsidRPr="001F57E4" w:rsidRDefault="001F57E4" w:rsidP="001F57E4">
            <w:pPr>
              <w:widowControl/>
              <w:ind w:right="230"/>
              <w:jc w:val="both"/>
              <w:rPr>
                <w:rFonts w:ascii="Times New Roman" w:eastAsia="Times New Roman" w:hAnsi="Times New Roman" w:cs="Times New Roman"/>
                <w:spacing w:val="-4"/>
                <w:lang w:bidi="ar-SA"/>
              </w:rPr>
            </w:pPr>
            <w:r w:rsidRPr="001F57E4">
              <w:rPr>
                <w:rFonts w:ascii="Times New Roman" w:eastAsia="Times New Roman" w:hAnsi="Times New Roman" w:cs="Times New Roman"/>
                <w:spacing w:val="4"/>
                <w:lang w:bidi="ar-SA"/>
              </w:rPr>
              <w:t xml:space="preserve"> изучения</w:t>
            </w:r>
            <w:r w:rsidRPr="001F57E4">
              <w:rPr>
                <w:rFonts w:ascii="Times New Roman" w:eastAsia="Times New Roman" w:hAnsi="Times New Roman" w:cs="Times New Roman"/>
                <w:lang w:bidi="ar-SA"/>
              </w:rPr>
              <w:t xml:space="preserve"> самооценки </w:t>
            </w:r>
            <w:r w:rsidRPr="001F57E4">
              <w:rPr>
                <w:rFonts w:ascii="Times New Roman" w:eastAsia="Times New Roman" w:hAnsi="Times New Roman" w:cs="Times New Roman"/>
                <w:spacing w:val="-4"/>
                <w:lang w:bidi="ar-SA"/>
              </w:rPr>
              <w:t xml:space="preserve">детей  </w:t>
            </w:r>
            <w:r w:rsidRPr="001F57E4">
              <w:rPr>
                <w:rFonts w:ascii="Times New Roman" w:eastAsia="Times New Roman" w:hAnsi="Times New Roman" w:cs="Times New Roman"/>
                <w:lang w:bidi="ar-SA"/>
              </w:rPr>
              <w:t>младшего школьного</w:t>
            </w:r>
            <w:r w:rsidRPr="001F57E4">
              <w:rPr>
                <w:rFonts w:ascii="Times New Roman" w:eastAsia="Times New Roman" w:hAnsi="Times New Roman" w:cs="Times New Roman"/>
                <w:spacing w:val="-4"/>
                <w:lang w:bidi="ar-SA"/>
              </w:rPr>
              <w:t xml:space="preserve"> возраста </w:t>
            </w:r>
          </w:p>
        </w:tc>
        <w:tc>
          <w:tcPr>
            <w:tcW w:w="2230" w:type="dxa"/>
            <w:tcBorders>
              <w:top w:val="nil"/>
              <w:left w:val="single" w:sz="2" w:space="0" w:color="000000"/>
              <w:bottom w:val="single" w:sz="2" w:space="0" w:color="000000"/>
              <w:right w:val="single" w:sz="2" w:space="0" w:color="000000"/>
            </w:tcBorders>
          </w:tcPr>
          <w:p w:rsidR="001F57E4" w:rsidRPr="001F57E4" w:rsidRDefault="001F57E4" w:rsidP="001F57E4">
            <w:pPr>
              <w:widowControl/>
              <w:spacing w:before="30" w:after="30"/>
              <w:ind w:right="120"/>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Методика «Оцени себя» А.И.Липкиной</w:t>
            </w:r>
          </w:p>
        </w:tc>
      </w:tr>
    </w:tbl>
    <w:p w:rsidR="001F57E4" w:rsidRPr="001F57E4" w:rsidRDefault="001F57E4" w:rsidP="001F57E4">
      <w:pPr>
        <w:widowControl/>
        <w:ind w:right="-142"/>
        <w:jc w:val="both"/>
        <w:rPr>
          <w:rFonts w:ascii="Times New Roman" w:eastAsia="Times New Roman" w:hAnsi="Times New Roman" w:cs="Times New Roman"/>
          <w:color w:val="333333"/>
          <w:lang w:bidi="ar-SA"/>
        </w:rPr>
      </w:pPr>
    </w:p>
    <w:p w:rsidR="001F57E4" w:rsidRPr="00A006C7" w:rsidRDefault="001F57E4" w:rsidP="00EF367C">
      <w:pPr>
        <w:widowControl/>
        <w:spacing w:before="30" w:after="30"/>
        <w:ind w:firstLine="567"/>
        <w:jc w:val="both"/>
        <w:rPr>
          <w:rFonts w:ascii="Times New Roman" w:eastAsia="Times New Roman" w:hAnsi="Times New Roman" w:cs="Times New Roman"/>
          <w:color w:val="auto"/>
          <w:sz w:val="28"/>
          <w:szCs w:val="28"/>
          <w:lang w:bidi="ar-SA"/>
        </w:rPr>
      </w:pPr>
      <w:r w:rsidRPr="00EC1C1E">
        <w:rPr>
          <w:rFonts w:ascii="Times New Roman" w:eastAsia="Times New Roman" w:hAnsi="Times New Roman" w:cs="Times New Roman"/>
          <w:b/>
          <w:bCs/>
          <w:color w:val="333333"/>
          <w:spacing w:val="8"/>
          <w:sz w:val="28"/>
          <w:szCs w:val="28"/>
          <w:lang w:bidi="ar-SA"/>
        </w:rPr>
        <w:t>Система дидактических принципов гуманистического воспитания</w:t>
      </w:r>
      <w:proofErr w:type="gramStart"/>
      <w:r w:rsidRPr="00EC1C1E">
        <w:rPr>
          <w:rFonts w:ascii="Times New Roman" w:eastAsia="Times New Roman" w:hAnsi="Times New Roman" w:cs="Times New Roman"/>
          <w:b/>
          <w:bCs/>
          <w:color w:val="333333"/>
          <w:spacing w:val="8"/>
          <w:sz w:val="28"/>
          <w:szCs w:val="28"/>
          <w:lang w:bidi="ar-SA"/>
        </w:rPr>
        <w:t>,</w:t>
      </w:r>
      <w:r w:rsidRPr="00A006C7">
        <w:rPr>
          <w:rFonts w:ascii="Times New Roman" w:eastAsia="Times New Roman" w:hAnsi="Times New Roman" w:cs="Times New Roman"/>
          <w:color w:val="auto"/>
          <w:sz w:val="28"/>
          <w:szCs w:val="28"/>
          <w:lang w:bidi="ar-SA"/>
        </w:rPr>
        <w:t>п</w:t>
      </w:r>
      <w:proofErr w:type="gramEnd"/>
      <w:r w:rsidRPr="00A006C7">
        <w:rPr>
          <w:rFonts w:ascii="Times New Roman" w:eastAsia="Times New Roman" w:hAnsi="Times New Roman" w:cs="Times New Roman"/>
          <w:color w:val="auto"/>
          <w:sz w:val="28"/>
          <w:szCs w:val="28"/>
          <w:lang w:bidi="ar-SA"/>
        </w:rPr>
        <w:t>остроенная на основе системно - деятельностного подхода с учетом особой специфики организации воспитательного процесса, включает в себя:</w:t>
      </w:r>
    </w:p>
    <w:p w:rsidR="001F57E4" w:rsidRPr="00A006C7" w:rsidRDefault="001F57E4" w:rsidP="00EF367C">
      <w:pPr>
        <w:widowControl/>
        <w:numPr>
          <w:ilvl w:val="0"/>
          <w:numId w:val="71"/>
        </w:numPr>
        <w:suppressAutoHyphens/>
        <w:spacing w:before="30" w:after="30"/>
        <w:ind w:left="0" w:firstLine="567"/>
        <w:jc w:val="both"/>
        <w:rPr>
          <w:rFonts w:ascii="Times New Roman" w:eastAsia="Times New Roman" w:hAnsi="Times New Roman" w:cs="Times New Roman"/>
          <w:color w:val="auto"/>
          <w:sz w:val="28"/>
          <w:szCs w:val="28"/>
          <w:lang w:bidi="ar-SA"/>
        </w:rPr>
      </w:pPr>
      <w:r w:rsidRPr="00A006C7">
        <w:rPr>
          <w:rFonts w:ascii="Times New Roman" w:eastAsia="Times New Roman" w:hAnsi="Times New Roman" w:cs="Times New Roman"/>
          <w:color w:val="auto"/>
          <w:sz w:val="28"/>
          <w:szCs w:val="28"/>
          <w:lang w:bidi="ar-SA"/>
        </w:rPr>
        <w:t xml:space="preserve">Принцип </w:t>
      </w:r>
      <w:r w:rsidRPr="00A006C7">
        <w:rPr>
          <w:rFonts w:ascii="Times New Roman" w:eastAsia="Times New Roman" w:hAnsi="Times New Roman" w:cs="Times New Roman"/>
          <w:b/>
          <w:bCs/>
          <w:i/>
          <w:color w:val="auto"/>
          <w:sz w:val="28"/>
          <w:szCs w:val="28"/>
          <w:lang w:bidi="ar-SA"/>
        </w:rPr>
        <w:t>деятельности</w:t>
      </w:r>
      <w:r w:rsidRPr="00A006C7">
        <w:rPr>
          <w:rFonts w:ascii="Times New Roman" w:eastAsia="Times New Roman" w:hAnsi="Times New Roman" w:cs="Times New Roman"/>
          <w:color w:val="auto"/>
          <w:sz w:val="28"/>
          <w:szCs w:val="28"/>
          <w:lang w:bidi="ar-SA"/>
        </w:rPr>
        <w:t xml:space="preserve"> – заключается в том, что ученик не пассивно усваива</w:t>
      </w:r>
      <w:r w:rsidRPr="00A006C7">
        <w:rPr>
          <w:rFonts w:ascii="Times New Roman" w:eastAsia="Times New Roman" w:hAnsi="Times New Roman" w:cs="Times New Roman"/>
          <w:color w:val="auto"/>
          <w:spacing w:val="4"/>
          <w:sz w:val="28"/>
          <w:szCs w:val="28"/>
          <w:lang w:bidi="ar-SA"/>
        </w:rPr>
        <w:t>ет го</w:t>
      </w:r>
      <w:r w:rsidRPr="00A006C7">
        <w:rPr>
          <w:rFonts w:ascii="Times New Roman" w:eastAsia="Times New Roman" w:hAnsi="Times New Roman" w:cs="Times New Roman"/>
          <w:color w:val="auto"/>
          <w:spacing w:val="-4"/>
          <w:sz w:val="28"/>
          <w:szCs w:val="28"/>
          <w:lang w:bidi="ar-SA"/>
        </w:rPr>
        <w:t xml:space="preserve">товые, пусть даже и «правильные», общекультурные нормы ценностей, а добывает их сам в </w:t>
      </w:r>
      <w:r w:rsidRPr="00A006C7">
        <w:rPr>
          <w:rFonts w:ascii="Times New Roman" w:eastAsia="Times New Roman" w:hAnsi="Times New Roman" w:cs="Times New Roman"/>
          <w:color w:val="auto"/>
          <w:spacing w:val="4"/>
          <w:sz w:val="28"/>
          <w:szCs w:val="28"/>
          <w:lang w:bidi="ar-SA"/>
        </w:rPr>
        <w:t xml:space="preserve">процессе собственной деятельности под руководством учителя, активно участвует в их </w:t>
      </w:r>
      <w:r w:rsidRPr="00A006C7">
        <w:rPr>
          <w:rFonts w:ascii="Times New Roman" w:eastAsia="Times New Roman" w:hAnsi="Times New Roman" w:cs="Times New Roman"/>
          <w:color w:val="auto"/>
          <w:spacing w:val="6"/>
          <w:sz w:val="28"/>
          <w:szCs w:val="28"/>
          <w:lang w:bidi="ar-SA"/>
        </w:rPr>
        <w:t>совершенствовании.</w:t>
      </w:r>
    </w:p>
    <w:p w:rsidR="001F57E4" w:rsidRPr="00A006C7" w:rsidRDefault="001F57E4" w:rsidP="00EF367C">
      <w:pPr>
        <w:widowControl/>
        <w:numPr>
          <w:ilvl w:val="0"/>
          <w:numId w:val="71"/>
        </w:numPr>
        <w:suppressAutoHyphens/>
        <w:spacing w:before="30" w:after="30"/>
        <w:ind w:left="0" w:firstLine="567"/>
        <w:jc w:val="both"/>
        <w:rPr>
          <w:rFonts w:ascii="Times New Roman" w:eastAsia="Times New Roman" w:hAnsi="Times New Roman" w:cs="Times New Roman"/>
          <w:color w:val="auto"/>
          <w:sz w:val="28"/>
          <w:szCs w:val="28"/>
          <w:lang w:bidi="ar-SA"/>
        </w:rPr>
      </w:pPr>
      <w:r w:rsidRPr="00A006C7">
        <w:rPr>
          <w:rFonts w:ascii="Times New Roman" w:eastAsia="Times New Roman" w:hAnsi="Times New Roman" w:cs="Times New Roman"/>
          <w:color w:val="auto"/>
          <w:sz w:val="28"/>
          <w:szCs w:val="28"/>
          <w:lang w:bidi="ar-SA"/>
        </w:rPr>
        <w:t xml:space="preserve">Принцип </w:t>
      </w:r>
      <w:r w:rsidRPr="00A006C7">
        <w:rPr>
          <w:rFonts w:ascii="Times New Roman" w:eastAsia="Times New Roman" w:hAnsi="Times New Roman" w:cs="Times New Roman"/>
          <w:b/>
          <w:bCs/>
          <w:i/>
          <w:color w:val="auto"/>
          <w:sz w:val="28"/>
          <w:szCs w:val="28"/>
          <w:lang w:bidi="ar-SA"/>
        </w:rPr>
        <w:t>непрерывности</w:t>
      </w:r>
      <w:r w:rsidRPr="00A006C7">
        <w:rPr>
          <w:rFonts w:ascii="Times New Roman" w:eastAsia="Times New Roman" w:hAnsi="Times New Roman" w:cs="Times New Roman"/>
          <w:color w:val="auto"/>
          <w:sz w:val="28"/>
          <w:szCs w:val="28"/>
          <w:lang w:bidi="ar-SA"/>
        </w:rPr>
        <w:t xml:space="preserve"> – означает преемственность между всеми ступенями и </w:t>
      </w:r>
      <w:r w:rsidRPr="00A006C7">
        <w:rPr>
          <w:rFonts w:ascii="Times New Roman" w:eastAsia="Times New Roman" w:hAnsi="Times New Roman" w:cs="Times New Roman"/>
          <w:color w:val="auto"/>
          <w:spacing w:val="-4"/>
          <w:sz w:val="28"/>
          <w:szCs w:val="28"/>
          <w:lang w:bidi="ar-SA"/>
        </w:rPr>
        <w:t>этапами воспитательного процесса на уровне технологии, содержания и методик с учетом</w:t>
      </w:r>
      <w:r w:rsidRPr="00A006C7">
        <w:rPr>
          <w:rFonts w:ascii="Times New Roman" w:eastAsia="Times New Roman" w:hAnsi="Times New Roman" w:cs="Times New Roman"/>
          <w:color w:val="auto"/>
          <w:sz w:val="28"/>
          <w:szCs w:val="28"/>
          <w:lang w:bidi="ar-SA"/>
        </w:rPr>
        <w:t>возрастных психологических особенностей развития детей.</w:t>
      </w:r>
    </w:p>
    <w:p w:rsidR="001F57E4" w:rsidRPr="00A006C7" w:rsidRDefault="001F57E4" w:rsidP="00EF367C">
      <w:pPr>
        <w:widowControl/>
        <w:numPr>
          <w:ilvl w:val="0"/>
          <w:numId w:val="71"/>
        </w:numPr>
        <w:suppressAutoHyphens/>
        <w:spacing w:before="30" w:after="30"/>
        <w:ind w:left="0" w:firstLine="567"/>
        <w:jc w:val="both"/>
        <w:rPr>
          <w:rFonts w:ascii="Times New Roman" w:eastAsia="Times New Roman" w:hAnsi="Times New Roman" w:cs="Times New Roman"/>
          <w:color w:val="auto"/>
          <w:sz w:val="28"/>
          <w:szCs w:val="28"/>
          <w:lang w:bidi="ar-SA"/>
        </w:rPr>
      </w:pPr>
      <w:r w:rsidRPr="00A006C7">
        <w:rPr>
          <w:rFonts w:ascii="Times New Roman" w:eastAsia="Times New Roman" w:hAnsi="Times New Roman" w:cs="Times New Roman"/>
          <w:color w:val="auto"/>
          <w:sz w:val="28"/>
          <w:szCs w:val="28"/>
          <w:lang w:bidi="ar-SA"/>
        </w:rPr>
        <w:t xml:space="preserve">Принцип </w:t>
      </w:r>
      <w:r w:rsidRPr="00A006C7">
        <w:rPr>
          <w:rFonts w:ascii="Times New Roman" w:eastAsia="Times New Roman" w:hAnsi="Times New Roman" w:cs="Times New Roman"/>
          <w:b/>
          <w:bCs/>
          <w:i/>
          <w:color w:val="auto"/>
          <w:sz w:val="28"/>
          <w:szCs w:val="28"/>
          <w:lang w:bidi="ar-SA"/>
        </w:rPr>
        <w:t>целостности</w:t>
      </w:r>
      <w:r w:rsidRPr="00A006C7">
        <w:rPr>
          <w:rFonts w:ascii="Times New Roman" w:eastAsia="Times New Roman" w:hAnsi="Times New Roman" w:cs="Times New Roman"/>
          <w:color w:val="auto"/>
          <w:sz w:val="28"/>
          <w:szCs w:val="28"/>
          <w:lang w:bidi="ar-SA"/>
        </w:rPr>
        <w:t xml:space="preserve">– </w:t>
      </w:r>
      <w:proofErr w:type="gramStart"/>
      <w:r w:rsidRPr="00A006C7">
        <w:rPr>
          <w:rFonts w:ascii="Times New Roman" w:eastAsia="Times New Roman" w:hAnsi="Times New Roman" w:cs="Times New Roman"/>
          <w:color w:val="auto"/>
          <w:sz w:val="28"/>
          <w:szCs w:val="28"/>
          <w:lang w:bidi="ar-SA"/>
        </w:rPr>
        <w:t>пр</w:t>
      </w:r>
      <w:proofErr w:type="gramEnd"/>
      <w:r w:rsidRPr="00A006C7">
        <w:rPr>
          <w:rFonts w:ascii="Times New Roman" w:eastAsia="Times New Roman" w:hAnsi="Times New Roman" w:cs="Times New Roman"/>
          <w:color w:val="auto"/>
          <w:sz w:val="28"/>
          <w:szCs w:val="28"/>
          <w:lang w:bidi="ar-SA"/>
        </w:rPr>
        <w:t xml:space="preserve">едполагает формирование у </w:t>
      </w:r>
      <w:r w:rsidR="004F146D" w:rsidRPr="00A006C7">
        <w:rPr>
          <w:rFonts w:ascii="Times New Roman" w:eastAsia="Times New Roman" w:hAnsi="Times New Roman" w:cs="Times New Roman"/>
          <w:color w:val="auto"/>
          <w:sz w:val="28"/>
          <w:szCs w:val="28"/>
          <w:lang w:bidi="ar-SA"/>
        </w:rPr>
        <w:t>об</w:t>
      </w:r>
      <w:r w:rsidRPr="00A006C7">
        <w:rPr>
          <w:rFonts w:ascii="Times New Roman" w:eastAsia="Times New Roman" w:hAnsi="Times New Roman" w:cs="Times New Roman"/>
          <w:color w:val="auto"/>
          <w:sz w:val="28"/>
          <w:szCs w:val="28"/>
          <w:lang w:bidi="ar-SA"/>
        </w:rPr>
        <w:t>уча</w:t>
      </w:r>
      <w:r w:rsidR="004F146D" w:rsidRPr="00A006C7">
        <w:rPr>
          <w:rFonts w:ascii="Times New Roman" w:eastAsia="Times New Roman" w:hAnsi="Times New Roman" w:cs="Times New Roman"/>
          <w:color w:val="auto"/>
          <w:sz w:val="28"/>
          <w:szCs w:val="28"/>
          <w:lang w:bidi="ar-SA"/>
        </w:rPr>
        <w:t>ю</w:t>
      </w:r>
      <w:r w:rsidRPr="00A006C7">
        <w:rPr>
          <w:rFonts w:ascii="Times New Roman" w:eastAsia="Times New Roman" w:hAnsi="Times New Roman" w:cs="Times New Roman"/>
          <w:color w:val="auto"/>
          <w:sz w:val="28"/>
          <w:szCs w:val="28"/>
          <w:lang w:bidi="ar-SA"/>
        </w:rPr>
        <w:t xml:space="preserve">щихся не отдельных ценностных норм, а системы ценностей на основе </w:t>
      </w:r>
      <w:r w:rsidRPr="00A006C7">
        <w:rPr>
          <w:rFonts w:ascii="Times New Roman" w:eastAsia="Times New Roman" w:hAnsi="Times New Roman" w:cs="Times New Roman"/>
          <w:i/>
          <w:iCs/>
          <w:color w:val="auto"/>
          <w:sz w:val="28"/>
          <w:szCs w:val="28"/>
          <w:lang w:bidi="ar-SA"/>
        </w:rPr>
        <w:t>принципа</w:t>
      </w:r>
      <w:r w:rsidRPr="00A006C7">
        <w:rPr>
          <w:rFonts w:ascii="Times New Roman" w:eastAsia="Times New Roman" w:hAnsi="Times New Roman" w:cs="Times New Roman"/>
          <w:i/>
          <w:color w:val="auto"/>
          <w:spacing w:val="4"/>
          <w:sz w:val="28"/>
          <w:szCs w:val="28"/>
          <w:lang w:bidi="ar-SA"/>
        </w:rPr>
        <w:t>сохранения целостности системы</w:t>
      </w:r>
      <w:r w:rsidRPr="00A006C7">
        <w:rPr>
          <w:rFonts w:ascii="Times New Roman" w:eastAsia="Times New Roman" w:hAnsi="Times New Roman" w:cs="Times New Roman"/>
          <w:iCs/>
          <w:color w:val="auto"/>
          <w:spacing w:val="4"/>
          <w:sz w:val="28"/>
          <w:szCs w:val="28"/>
          <w:lang w:bidi="ar-SA"/>
        </w:rPr>
        <w:t xml:space="preserve">, предполагающего </w:t>
      </w:r>
      <w:r w:rsidRPr="00A006C7">
        <w:rPr>
          <w:rFonts w:ascii="Times New Roman" w:eastAsia="Times New Roman" w:hAnsi="Times New Roman" w:cs="Times New Roman"/>
          <w:color w:val="auto"/>
          <w:sz w:val="28"/>
          <w:szCs w:val="28"/>
          <w:lang w:bidi="ar-SA"/>
        </w:rPr>
        <w:t>не разрушение, а совершенствовать и создание на основе выявления и устраняя причины затруднений.</w:t>
      </w:r>
    </w:p>
    <w:p w:rsidR="001F57E4" w:rsidRPr="00A006C7" w:rsidRDefault="001F57E4" w:rsidP="00EF367C">
      <w:pPr>
        <w:widowControl/>
        <w:numPr>
          <w:ilvl w:val="0"/>
          <w:numId w:val="71"/>
        </w:numPr>
        <w:suppressAutoHyphens/>
        <w:spacing w:before="30" w:after="30"/>
        <w:ind w:left="0" w:firstLine="567"/>
        <w:jc w:val="both"/>
        <w:rPr>
          <w:rFonts w:ascii="Times New Roman" w:eastAsia="Times New Roman" w:hAnsi="Times New Roman" w:cs="Times New Roman"/>
          <w:color w:val="auto"/>
          <w:spacing w:val="4"/>
          <w:sz w:val="28"/>
          <w:szCs w:val="28"/>
          <w:lang w:bidi="ar-SA"/>
        </w:rPr>
      </w:pPr>
      <w:r w:rsidRPr="00A006C7">
        <w:rPr>
          <w:rFonts w:ascii="Times New Roman" w:eastAsia="Times New Roman" w:hAnsi="Times New Roman" w:cs="Times New Roman"/>
          <w:color w:val="auto"/>
          <w:spacing w:val="4"/>
          <w:sz w:val="28"/>
          <w:szCs w:val="28"/>
          <w:lang w:bidi="ar-SA"/>
        </w:rPr>
        <w:t xml:space="preserve">Принцип </w:t>
      </w:r>
      <w:r w:rsidRPr="00A006C7">
        <w:rPr>
          <w:rFonts w:ascii="Times New Roman" w:eastAsia="Times New Roman" w:hAnsi="Times New Roman" w:cs="Times New Roman"/>
          <w:b/>
          <w:bCs/>
          <w:i/>
          <w:color w:val="auto"/>
          <w:spacing w:val="4"/>
          <w:sz w:val="28"/>
          <w:szCs w:val="28"/>
          <w:lang w:bidi="ar-SA"/>
        </w:rPr>
        <w:t>минимакса</w:t>
      </w:r>
      <w:r w:rsidRPr="00A006C7">
        <w:rPr>
          <w:rFonts w:ascii="Times New Roman" w:eastAsia="Times New Roman" w:hAnsi="Times New Roman" w:cs="Times New Roman"/>
          <w:color w:val="auto"/>
          <w:spacing w:val="4"/>
          <w:sz w:val="28"/>
          <w:szCs w:val="28"/>
          <w:lang w:bidi="ar-SA"/>
        </w:rPr>
        <w:t xml:space="preserve"> – заключается в следующем: школа должна предложить каждому ученику возможность освоения культурных </w:t>
      </w:r>
      <w:r w:rsidRPr="00A006C7">
        <w:rPr>
          <w:rFonts w:ascii="Times New Roman" w:eastAsia="Times New Roman" w:hAnsi="Times New Roman" w:cs="Times New Roman"/>
          <w:color w:val="auto"/>
          <w:spacing w:val="4"/>
          <w:sz w:val="28"/>
          <w:szCs w:val="28"/>
          <w:lang w:bidi="ar-SA"/>
        </w:rPr>
        <w:lastRenderedPageBreak/>
        <w:t xml:space="preserve">нравственных и морально-этических норм на максимальном для него уровне </w:t>
      </w:r>
      <w:r w:rsidRPr="00A006C7">
        <w:rPr>
          <w:rFonts w:ascii="Times New Roman" w:eastAsia="Times New Roman" w:hAnsi="Times New Roman" w:cs="Times New Roman"/>
          <w:color w:val="auto"/>
          <w:sz w:val="28"/>
          <w:szCs w:val="28"/>
          <w:lang w:bidi="ar-SA"/>
        </w:rPr>
        <w:t>(определяемом зоной ближайшего развития возрастной группы) и обеспечить при этом их усвоение на уровне социально безопасного минимума (государственных правовых норм</w:t>
      </w:r>
      <w:r w:rsidRPr="00A006C7">
        <w:rPr>
          <w:rFonts w:ascii="Times New Roman" w:eastAsia="Times New Roman" w:hAnsi="Times New Roman" w:cs="Times New Roman"/>
          <w:color w:val="auto"/>
          <w:spacing w:val="4"/>
          <w:sz w:val="28"/>
          <w:szCs w:val="28"/>
          <w:lang w:bidi="ar-SA"/>
        </w:rPr>
        <w:t>).</w:t>
      </w:r>
    </w:p>
    <w:p w:rsidR="001F57E4" w:rsidRPr="00A006C7" w:rsidRDefault="001F57E4" w:rsidP="00EF367C">
      <w:pPr>
        <w:widowControl/>
        <w:numPr>
          <w:ilvl w:val="0"/>
          <w:numId w:val="71"/>
        </w:numPr>
        <w:suppressAutoHyphens/>
        <w:spacing w:before="30" w:after="30"/>
        <w:ind w:left="0" w:firstLine="567"/>
        <w:jc w:val="both"/>
        <w:rPr>
          <w:rFonts w:ascii="Times New Roman" w:eastAsia="Times New Roman" w:hAnsi="Times New Roman" w:cs="Times New Roman"/>
          <w:color w:val="auto"/>
          <w:spacing w:val="-3"/>
          <w:sz w:val="28"/>
          <w:szCs w:val="28"/>
          <w:lang w:bidi="ar-SA"/>
        </w:rPr>
      </w:pPr>
      <w:r w:rsidRPr="00A006C7">
        <w:rPr>
          <w:rFonts w:ascii="Times New Roman" w:eastAsia="Times New Roman" w:hAnsi="Times New Roman" w:cs="Times New Roman"/>
          <w:color w:val="auto"/>
          <w:sz w:val="28"/>
          <w:szCs w:val="28"/>
          <w:lang w:bidi="ar-SA"/>
        </w:rPr>
        <w:t xml:space="preserve">Принцип </w:t>
      </w:r>
      <w:r w:rsidRPr="00A006C7">
        <w:rPr>
          <w:rFonts w:ascii="Times New Roman" w:eastAsia="Times New Roman" w:hAnsi="Times New Roman" w:cs="Times New Roman"/>
          <w:b/>
          <w:bCs/>
          <w:i/>
          <w:color w:val="auto"/>
          <w:sz w:val="28"/>
          <w:szCs w:val="28"/>
          <w:lang w:bidi="ar-SA"/>
        </w:rPr>
        <w:t>психологическойкомфортности</w:t>
      </w:r>
      <w:r w:rsidRPr="00A006C7">
        <w:rPr>
          <w:rFonts w:ascii="Times New Roman" w:eastAsia="Times New Roman" w:hAnsi="Times New Roman" w:cs="Times New Roman"/>
          <w:color w:val="auto"/>
          <w:sz w:val="28"/>
          <w:szCs w:val="28"/>
          <w:lang w:bidi="ar-SA"/>
        </w:rPr>
        <w:t xml:space="preserve"> – предполагает снятие всех стрессообразующих факторов воспитательного процесса на основе реализации идей педагогики </w:t>
      </w:r>
      <w:r w:rsidRPr="00A006C7">
        <w:rPr>
          <w:rFonts w:ascii="Times New Roman" w:eastAsia="Times New Roman" w:hAnsi="Times New Roman" w:cs="Times New Roman"/>
          <w:color w:val="auto"/>
          <w:spacing w:val="4"/>
          <w:sz w:val="28"/>
          <w:szCs w:val="28"/>
          <w:lang w:bidi="ar-SA"/>
        </w:rPr>
        <w:t>сотрудничества, создание в коллективе атмосферы товарищества, доброжелательного ува</w:t>
      </w:r>
      <w:r w:rsidRPr="00A006C7">
        <w:rPr>
          <w:rFonts w:ascii="Times New Roman" w:eastAsia="Times New Roman" w:hAnsi="Times New Roman" w:cs="Times New Roman"/>
          <w:color w:val="auto"/>
          <w:spacing w:val="-4"/>
          <w:sz w:val="28"/>
          <w:szCs w:val="28"/>
          <w:lang w:bidi="ar-SA"/>
        </w:rPr>
        <w:t xml:space="preserve">жительного отношенияк личности и индивидуальности каждого учащегося, признание за ним права </w:t>
      </w:r>
      <w:r w:rsidRPr="00A006C7">
        <w:rPr>
          <w:rFonts w:ascii="Times New Roman" w:eastAsia="Times New Roman" w:hAnsi="Times New Roman" w:cs="Times New Roman"/>
          <w:color w:val="auto"/>
          <w:spacing w:val="-3"/>
          <w:sz w:val="28"/>
          <w:szCs w:val="28"/>
          <w:lang w:bidi="ar-SA"/>
        </w:rPr>
        <w:t xml:space="preserve">на собственную точку зрения, </w:t>
      </w:r>
      <w:r w:rsidRPr="00A006C7">
        <w:rPr>
          <w:rFonts w:ascii="Times New Roman" w:eastAsia="Times New Roman" w:hAnsi="Times New Roman" w:cs="Times New Roman"/>
          <w:color w:val="auto"/>
          <w:sz w:val="28"/>
          <w:szCs w:val="28"/>
          <w:lang w:bidi="ar-SA"/>
        </w:rPr>
        <w:t>позицию, развитие диалоговых</w:t>
      </w:r>
      <w:r w:rsidRPr="00A006C7">
        <w:rPr>
          <w:rFonts w:ascii="Times New Roman" w:eastAsia="Times New Roman" w:hAnsi="Times New Roman" w:cs="Times New Roman"/>
          <w:color w:val="auto"/>
          <w:spacing w:val="-3"/>
          <w:sz w:val="28"/>
          <w:szCs w:val="28"/>
          <w:lang w:bidi="ar-SA"/>
        </w:rPr>
        <w:t xml:space="preserve"> форм общения.</w:t>
      </w:r>
    </w:p>
    <w:p w:rsidR="001F57E4" w:rsidRPr="00A006C7" w:rsidRDefault="001F57E4" w:rsidP="00EF367C">
      <w:pPr>
        <w:widowControl/>
        <w:numPr>
          <w:ilvl w:val="0"/>
          <w:numId w:val="71"/>
        </w:numPr>
        <w:suppressAutoHyphens/>
        <w:spacing w:before="30" w:after="30"/>
        <w:ind w:left="0" w:firstLine="567"/>
        <w:jc w:val="both"/>
        <w:rPr>
          <w:rFonts w:ascii="Times New Roman" w:eastAsia="Times New Roman" w:hAnsi="Times New Roman" w:cs="Times New Roman"/>
          <w:color w:val="auto"/>
          <w:sz w:val="28"/>
          <w:szCs w:val="28"/>
          <w:lang w:bidi="ar-SA"/>
        </w:rPr>
      </w:pPr>
      <w:r w:rsidRPr="00A006C7">
        <w:rPr>
          <w:rFonts w:ascii="Times New Roman" w:eastAsia="Times New Roman" w:hAnsi="Times New Roman" w:cs="Times New Roman"/>
          <w:color w:val="auto"/>
          <w:sz w:val="28"/>
          <w:szCs w:val="28"/>
          <w:lang w:bidi="ar-SA"/>
        </w:rPr>
        <w:t xml:space="preserve">Принцип </w:t>
      </w:r>
      <w:r w:rsidRPr="00A006C7">
        <w:rPr>
          <w:rFonts w:ascii="Times New Roman" w:eastAsia="Times New Roman" w:hAnsi="Times New Roman" w:cs="Times New Roman"/>
          <w:b/>
          <w:bCs/>
          <w:i/>
          <w:color w:val="auto"/>
          <w:sz w:val="28"/>
          <w:szCs w:val="28"/>
          <w:lang w:bidi="ar-SA"/>
        </w:rPr>
        <w:t>вариативности</w:t>
      </w:r>
      <w:r w:rsidRPr="00A006C7">
        <w:rPr>
          <w:rFonts w:ascii="Times New Roman" w:eastAsia="Times New Roman" w:hAnsi="Times New Roman" w:cs="Times New Roman"/>
          <w:color w:val="auto"/>
          <w:sz w:val="28"/>
          <w:szCs w:val="28"/>
          <w:lang w:bidi="ar-SA"/>
        </w:rPr>
        <w:t xml:space="preserve"> – предполагает выращивание личности</w:t>
      </w:r>
      <w:proofErr w:type="gramStart"/>
      <w:r w:rsidRPr="00A006C7">
        <w:rPr>
          <w:rFonts w:ascii="Times New Roman" w:eastAsia="Times New Roman" w:hAnsi="Times New Roman" w:cs="Times New Roman"/>
          <w:color w:val="auto"/>
          <w:sz w:val="28"/>
          <w:szCs w:val="28"/>
          <w:lang w:bidi="ar-SA"/>
        </w:rPr>
        <w:t>,с</w:t>
      </w:r>
      <w:proofErr w:type="gramEnd"/>
      <w:r w:rsidRPr="00A006C7">
        <w:rPr>
          <w:rFonts w:ascii="Times New Roman" w:eastAsia="Times New Roman" w:hAnsi="Times New Roman" w:cs="Times New Roman"/>
          <w:color w:val="auto"/>
          <w:sz w:val="28"/>
          <w:szCs w:val="28"/>
          <w:lang w:bidi="ar-SA"/>
        </w:rPr>
        <w:t xml:space="preserve">пособной к </w:t>
      </w:r>
      <w:r w:rsidRPr="00A006C7">
        <w:rPr>
          <w:rFonts w:ascii="Times New Roman" w:eastAsia="Times New Roman" w:hAnsi="Times New Roman" w:cs="Times New Roman"/>
          <w:color w:val="auto"/>
          <w:spacing w:val="-4"/>
          <w:sz w:val="28"/>
          <w:szCs w:val="28"/>
          <w:lang w:bidi="ar-SA"/>
        </w:rPr>
        <w:t>самостоятельному выбору и адекватному принятию решений в ситуациях выбора, умеющей противостоять внешнему давлению и отстаиватьсвою позицию, но в то же время способной понять и принять альтернативную</w:t>
      </w:r>
      <w:r w:rsidRPr="00A006C7">
        <w:rPr>
          <w:rFonts w:ascii="Times New Roman" w:eastAsia="Times New Roman" w:hAnsi="Times New Roman" w:cs="Times New Roman"/>
          <w:color w:val="auto"/>
          <w:sz w:val="28"/>
          <w:szCs w:val="28"/>
          <w:lang w:bidi="ar-SA"/>
        </w:rPr>
        <w:t xml:space="preserve"> точку зрения, если она аргументирована общепринятыми культурными нормами морали и нравственности.</w:t>
      </w:r>
    </w:p>
    <w:p w:rsidR="00E208D8" w:rsidRPr="00A006C7" w:rsidRDefault="001F57E4" w:rsidP="00EF367C">
      <w:pPr>
        <w:widowControl/>
        <w:numPr>
          <w:ilvl w:val="0"/>
          <w:numId w:val="71"/>
        </w:numPr>
        <w:suppressAutoHyphens/>
        <w:spacing w:before="30" w:after="30"/>
        <w:ind w:left="0" w:firstLine="567"/>
        <w:jc w:val="both"/>
        <w:rPr>
          <w:rFonts w:ascii="Times New Roman" w:eastAsia="Times New Roman" w:hAnsi="Times New Roman" w:cs="Times New Roman"/>
          <w:color w:val="auto"/>
          <w:sz w:val="28"/>
          <w:szCs w:val="28"/>
          <w:lang w:bidi="ar-SA"/>
        </w:rPr>
      </w:pPr>
      <w:r w:rsidRPr="00A006C7">
        <w:rPr>
          <w:rFonts w:ascii="Times New Roman" w:eastAsia="Times New Roman" w:hAnsi="Times New Roman" w:cs="Times New Roman"/>
          <w:color w:val="auto"/>
          <w:sz w:val="28"/>
          <w:szCs w:val="28"/>
          <w:lang w:bidi="ar-SA"/>
        </w:rPr>
        <w:t xml:space="preserve">Принцип </w:t>
      </w:r>
      <w:r w:rsidRPr="00A006C7">
        <w:rPr>
          <w:rFonts w:ascii="Times New Roman" w:eastAsia="Times New Roman" w:hAnsi="Times New Roman" w:cs="Times New Roman"/>
          <w:b/>
          <w:bCs/>
          <w:i/>
          <w:color w:val="auto"/>
          <w:sz w:val="28"/>
          <w:szCs w:val="28"/>
          <w:lang w:bidi="ar-SA"/>
        </w:rPr>
        <w:t>творчества</w:t>
      </w:r>
      <w:r w:rsidRPr="00A006C7">
        <w:rPr>
          <w:rFonts w:ascii="Times New Roman" w:eastAsia="Times New Roman" w:hAnsi="Times New Roman" w:cs="Times New Roman"/>
          <w:color w:val="auto"/>
          <w:sz w:val="28"/>
          <w:szCs w:val="28"/>
          <w:lang w:bidi="ar-SA"/>
        </w:rPr>
        <w:t xml:space="preserve"> – означает максимальную ориентацию на творческое начало </w:t>
      </w:r>
      <w:r w:rsidRPr="00A006C7">
        <w:rPr>
          <w:rFonts w:ascii="Times New Roman" w:eastAsia="Times New Roman" w:hAnsi="Times New Roman" w:cs="Times New Roman"/>
          <w:color w:val="auto"/>
          <w:spacing w:val="4"/>
          <w:sz w:val="28"/>
          <w:szCs w:val="28"/>
          <w:lang w:bidi="ar-SA"/>
        </w:rPr>
        <w:t>в воспитательном процессе, приобретение учащимся собственного опыта социальной активности, практической реализации со</w:t>
      </w:r>
      <w:r w:rsidRPr="00A006C7">
        <w:rPr>
          <w:rFonts w:ascii="Times New Roman" w:eastAsia="Times New Roman" w:hAnsi="Times New Roman" w:cs="Times New Roman"/>
          <w:color w:val="auto"/>
          <w:sz w:val="28"/>
          <w:szCs w:val="28"/>
          <w:lang w:bidi="ar-SA"/>
        </w:rPr>
        <w:t>циально-значимых проектов, созданных детьми.</w:t>
      </w:r>
    </w:p>
    <w:tbl>
      <w:tblPr>
        <w:tblStyle w:val="ad"/>
        <w:tblW w:w="0" w:type="auto"/>
        <w:tblLook w:val="04A0"/>
      </w:tblPr>
      <w:tblGrid>
        <w:gridCol w:w="3296"/>
        <w:gridCol w:w="3296"/>
        <w:gridCol w:w="3297"/>
      </w:tblGrid>
      <w:tr w:rsidR="00E208D8" w:rsidTr="00E208D8">
        <w:tc>
          <w:tcPr>
            <w:tcW w:w="3296" w:type="dxa"/>
          </w:tcPr>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b/>
                <w:color w:val="auto"/>
                <w:lang w:bidi="ar-SA"/>
              </w:rPr>
              <w:t>Направление</w:t>
            </w:r>
          </w:p>
        </w:tc>
        <w:tc>
          <w:tcPr>
            <w:tcW w:w="3296" w:type="dxa"/>
          </w:tcPr>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b/>
                <w:bCs/>
                <w:lang w:bidi="ar-SA"/>
              </w:rPr>
              <w:t>Задачи воспитания</w:t>
            </w:r>
          </w:p>
        </w:tc>
        <w:tc>
          <w:tcPr>
            <w:tcW w:w="3297" w:type="dxa"/>
          </w:tcPr>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b/>
                <w:lang w:bidi="ar-SA"/>
              </w:rPr>
              <w:t>Формы работы</w:t>
            </w:r>
          </w:p>
        </w:tc>
      </w:tr>
      <w:tr w:rsidR="00E208D8" w:rsidTr="00E208D8">
        <w:tc>
          <w:tcPr>
            <w:tcW w:w="3296" w:type="dxa"/>
          </w:tcPr>
          <w:p w:rsidR="00E208D8" w:rsidRPr="001F57E4" w:rsidRDefault="00E208D8" w:rsidP="00E208D8">
            <w:pPr>
              <w:widowControl/>
              <w:ind w:right="214"/>
              <w:jc w:val="both"/>
              <w:rPr>
                <w:rFonts w:ascii="Times New Roman" w:eastAsia="Times New Roman" w:hAnsi="Times New Roman" w:cs="Times New Roman"/>
                <w:color w:val="auto"/>
                <w:lang w:bidi="ar-SA"/>
              </w:rPr>
            </w:pPr>
            <w:r w:rsidRPr="001F57E4">
              <w:rPr>
                <w:rFonts w:ascii="Times New Roman" w:eastAsia="Times New Roman" w:hAnsi="Times New Roman" w:cs="Times New Roman"/>
                <w:color w:val="auto"/>
                <w:lang w:bidi="ar-SA"/>
              </w:rPr>
              <w:t>Воспитание гражданственности, патриотизма, уважения к правам, свободам и обязанностям человека:</w:t>
            </w:r>
          </w:p>
          <w:p w:rsidR="00E208D8" w:rsidRPr="001F57E4" w:rsidRDefault="00E208D8" w:rsidP="00E208D8">
            <w:pPr>
              <w:widowControl/>
              <w:ind w:right="214"/>
              <w:jc w:val="both"/>
              <w:rPr>
                <w:rFonts w:ascii="Times New Roman" w:eastAsia="Times New Roman" w:hAnsi="Times New Roman" w:cs="Times New Roman"/>
                <w:color w:val="auto"/>
                <w:lang w:bidi="ar-SA"/>
              </w:rPr>
            </w:pPr>
          </w:p>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p>
        </w:tc>
        <w:tc>
          <w:tcPr>
            <w:tcW w:w="3296" w:type="dxa"/>
          </w:tcPr>
          <w:p w:rsidR="00E208D8" w:rsidRPr="001F57E4" w:rsidRDefault="00E208D8" w:rsidP="00E208D8">
            <w:pPr>
              <w:tabs>
                <w:tab w:val="left" w:pos="-54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w:t>
            </w:r>
          </w:p>
          <w:p w:rsidR="00E208D8" w:rsidRPr="001F57E4" w:rsidRDefault="00E208D8" w:rsidP="00E208D8">
            <w:pPr>
              <w:tabs>
                <w:tab w:val="left" w:pos="-54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к Конституции и законам Российской Федерации;</w:t>
            </w:r>
          </w:p>
          <w:p w:rsidR="00E208D8" w:rsidRPr="001F57E4" w:rsidRDefault="00E208D8" w:rsidP="00E208D8">
            <w:pPr>
              <w:tabs>
                <w:tab w:val="left" w:pos="-54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 к старшему поколению; </w:t>
            </w:r>
          </w:p>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lang w:bidi="ar-SA"/>
              </w:rPr>
              <w:t>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w:t>
            </w:r>
            <w:proofErr w:type="gramStart"/>
            <w:r w:rsidRPr="001F57E4">
              <w:rPr>
                <w:rFonts w:ascii="Times New Roman" w:eastAsia="Times New Roman" w:hAnsi="Times New Roman" w:cs="Times New Roman"/>
                <w:lang w:bidi="ar-SA"/>
              </w:rPr>
              <w:t>;.</w:t>
            </w:r>
            <w:proofErr w:type="gramEnd"/>
          </w:p>
        </w:tc>
        <w:tc>
          <w:tcPr>
            <w:tcW w:w="3297" w:type="dxa"/>
          </w:tcPr>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Проект</w:t>
            </w:r>
          </w:p>
          <w:p w:rsidR="00E208D8" w:rsidRPr="001F57E4" w:rsidRDefault="00E208D8" w:rsidP="00E208D8">
            <w:pPr>
              <w:widowControl/>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w:t>
            </w:r>
            <w:proofErr w:type="gramStart"/>
            <w:r w:rsidRPr="001F57E4">
              <w:rPr>
                <w:rFonts w:ascii="Times New Roman" w:eastAsia="Times New Roman" w:hAnsi="Times New Roman" w:cs="Times New Roman"/>
                <w:lang w:bidi="ar-SA"/>
              </w:rPr>
              <w:t>Я-гражданин</w:t>
            </w:r>
            <w:proofErr w:type="gramEnd"/>
            <w:r w:rsidRPr="001F57E4">
              <w:rPr>
                <w:rFonts w:ascii="Times New Roman" w:eastAsia="Times New Roman" w:hAnsi="Times New Roman" w:cs="Times New Roman"/>
                <w:lang w:bidi="ar-SA"/>
              </w:rPr>
              <w:t xml:space="preserve"> России» </w:t>
            </w:r>
          </w:p>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lang w:bidi="ar-SA"/>
              </w:rPr>
              <w:t xml:space="preserve">  Беседы,  классные часы, просмотры учебных фильмов, участие в подго</w:t>
            </w:r>
            <w:r>
              <w:rPr>
                <w:rFonts w:ascii="Times New Roman" w:eastAsia="Times New Roman" w:hAnsi="Times New Roman" w:cs="Times New Roman"/>
                <w:lang w:bidi="ar-SA"/>
              </w:rPr>
              <w:t xml:space="preserve">товке и проведении мероприятий, </w:t>
            </w:r>
            <w:r w:rsidRPr="001F57E4">
              <w:rPr>
                <w:rFonts w:ascii="Times New Roman" w:eastAsia="Times New Roman" w:hAnsi="Times New Roman" w:cs="Times New Roman"/>
                <w:lang w:bidi="ar-SA"/>
              </w:rPr>
              <w:t>посвященных государственным праздникам, в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tc>
      </w:tr>
      <w:tr w:rsidR="00E208D8" w:rsidTr="00E208D8">
        <w:tc>
          <w:tcPr>
            <w:tcW w:w="3296" w:type="dxa"/>
          </w:tcPr>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color w:val="auto"/>
                <w:lang w:bidi="ar-SA"/>
              </w:rPr>
              <w:t xml:space="preserve">          Воспитание нравственных чувств и этического сознания.</w:t>
            </w:r>
          </w:p>
        </w:tc>
        <w:tc>
          <w:tcPr>
            <w:tcW w:w="3296" w:type="dxa"/>
          </w:tcPr>
          <w:p w:rsidR="00E208D8" w:rsidRPr="001F57E4" w:rsidRDefault="00E208D8" w:rsidP="00E208D8">
            <w:pPr>
              <w:widowControl/>
              <w:tabs>
                <w:tab w:val="left" w:pos="3390"/>
              </w:tabs>
              <w:snapToGrid w:val="0"/>
              <w:spacing w:before="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lang w:bidi="ar-SA"/>
              </w:rPr>
              <w:t xml:space="preserve">нравственно-этический опыт взаимодействия со сверстниками, старшими и младшими детьми, взрослыми в соответствии с общепринятыми </w:t>
            </w:r>
            <w:r w:rsidRPr="001F57E4">
              <w:rPr>
                <w:rFonts w:ascii="Times New Roman" w:eastAsia="Times New Roman" w:hAnsi="Times New Roman" w:cs="Times New Roman"/>
                <w:lang w:bidi="ar-SA"/>
              </w:rPr>
              <w:lastRenderedPageBreak/>
              <w:t>нравственными нормами;</w:t>
            </w:r>
          </w:p>
        </w:tc>
        <w:tc>
          <w:tcPr>
            <w:tcW w:w="3297" w:type="dxa"/>
          </w:tcPr>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lang w:bidi="ar-SA"/>
              </w:rPr>
              <w:lastRenderedPageBreak/>
              <w:t>Проект «Я и мир вокруг меня»</w:t>
            </w:r>
            <w:proofErr w:type="gramStart"/>
            <w:r w:rsidRPr="001F57E4">
              <w:rPr>
                <w:rFonts w:ascii="Times New Roman" w:eastAsia="Times New Roman" w:hAnsi="Times New Roman" w:cs="Times New Roman"/>
                <w:lang w:bidi="ar-SA"/>
              </w:rPr>
              <w:t>,у</w:t>
            </w:r>
            <w:proofErr w:type="gramEnd"/>
            <w:r w:rsidRPr="001F57E4">
              <w:rPr>
                <w:rFonts w:ascii="Times New Roman" w:eastAsia="Times New Roman" w:hAnsi="Times New Roman" w:cs="Times New Roman"/>
                <w:lang w:bidi="ar-SA"/>
              </w:rPr>
              <w:t>частие в пров</w:t>
            </w:r>
            <w:r>
              <w:rPr>
                <w:rFonts w:ascii="Times New Roman" w:eastAsia="Times New Roman" w:hAnsi="Times New Roman" w:cs="Times New Roman"/>
                <w:lang w:bidi="ar-SA"/>
              </w:rPr>
              <w:t xml:space="preserve">едении уроков этики, внеурочных </w:t>
            </w:r>
            <w:r w:rsidRPr="001F57E4">
              <w:rPr>
                <w:rFonts w:ascii="Times New Roman" w:eastAsia="Times New Roman" w:hAnsi="Times New Roman" w:cs="Times New Roman"/>
                <w:lang w:bidi="ar-SA"/>
              </w:rPr>
              <w:t>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r>
      <w:tr w:rsidR="00E208D8" w:rsidTr="00E208D8">
        <w:tc>
          <w:tcPr>
            <w:tcW w:w="3296" w:type="dxa"/>
          </w:tcPr>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color w:val="auto"/>
                <w:lang w:bidi="ar-SA"/>
              </w:rPr>
              <w:lastRenderedPageBreak/>
              <w:t>Воспитание трудолюбия, творческого отношения к учению, труду, жизни</w:t>
            </w:r>
          </w:p>
        </w:tc>
        <w:tc>
          <w:tcPr>
            <w:tcW w:w="3296" w:type="dxa"/>
          </w:tcPr>
          <w:p w:rsidR="00E208D8" w:rsidRPr="001F57E4" w:rsidRDefault="00E208D8" w:rsidP="00E208D8">
            <w:pPr>
              <w:tabs>
                <w:tab w:val="left" w:pos="-36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Ценностное отношение к труду и творчеству, человеку труда, трудовым достижениям России и человечества; </w:t>
            </w:r>
          </w:p>
          <w:p w:rsidR="00E208D8" w:rsidRPr="001F57E4" w:rsidRDefault="00E208D8" w:rsidP="00E208D8">
            <w:pPr>
              <w:tabs>
                <w:tab w:val="left" w:pos="-360"/>
              </w:tabs>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ценностное и творческое отношение к учебному труду;</w:t>
            </w:r>
          </w:p>
          <w:p w:rsidR="00E208D8" w:rsidRPr="001F57E4" w:rsidRDefault="00E208D8" w:rsidP="00E208D8">
            <w:pPr>
              <w:tabs>
                <w:tab w:val="left" w:pos="-360"/>
              </w:tabs>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 трудолюбие;</w:t>
            </w:r>
          </w:p>
          <w:p w:rsidR="00E208D8" w:rsidRPr="001F57E4" w:rsidRDefault="00E208D8" w:rsidP="00E208D8">
            <w:pPr>
              <w:tabs>
                <w:tab w:val="left" w:pos="-360"/>
              </w:tabs>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элементарные   представления    о различных профессиях;</w:t>
            </w:r>
          </w:p>
          <w:p w:rsidR="00E208D8" w:rsidRPr="001F57E4" w:rsidRDefault="00E208D8" w:rsidP="00E208D8">
            <w:pPr>
              <w:tabs>
                <w:tab w:val="left" w:pos="-360"/>
              </w:tabs>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первоначальные навыки </w:t>
            </w:r>
            <w:proofErr w:type="gramStart"/>
            <w:r w:rsidRPr="001F57E4">
              <w:rPr>
                <w:rFonts w:ascii="Times New Roman" w:eastAsia="Times New Roman" w:hAnsi="Times New Roman" w:cs="Times New Roman"/>
                <w:lang w:bidi="ar-SA"/>
              </w:rPr>
              <w:t>-т</w:t>
            </w:r>
            <w:proofErr w:type="gramEnd"/>
            <w:r w:rsidRPr="001F57E4">
              <w:rPr>
                <w:rFonts w:ascii="Times New Roman" w:eastAsia="Times New Roman" w:hAnsi="Times New Roman" w:cs="Times New Roman"/>
                <w:lang w:bidi="ar-SA"/>
              </w:rPr>
              <w:t>рудового творческого сотрудничества со сверстниками, старшими детьми и взрослыми;</w:t>
            </w:r>
          </w:p>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lang w:bidi="ar-SA"/>
              </w:rPr>
              <w:t>осознание приоритета     нравственных основ труда, творчества, создания нового;</w:t>
            </w:r>
          </w:p>
        </w:tc>
        <w:tc>
          <w:tcPr>
            <w:tcW w:w="3297" w:type="dxa"/>
          </w:tcPr>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Проект «Я  и мир вокруг меня»</w:t>
            </w:r>
          </w:p>
          <w:p w:rsidR="00E208D8" w:rsidRPr="001F57E4" w:rsidRDefault="00E208D8" w:rsidP="00E208D8">
            <w:pPr>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Экскурсии по поселку, знакомство с различными профессиями в ходе экскурсии на предприятия, </w:t>
            </w:r>
          </w:p>
          <w:p w:rsidR="00E208D8" w:rsidRDefault="00E208D8" w:rsidP="00E208D8">
            <w:pPr>
              <w:widowControl/>
              <w:suppressAutoHyphens/>
              <w:spacing w:before="30" w:after="30"/>
              <w:jc w:val="both"/>
              <w:rPr>
                <w:rFonts w:ascii="Times New Roman" w:eastAsia="Times New Roman" w:hAnsi="Times New Roman" w:cs="Times New Roman"/>
                <w:color w:val="333333"/>
                <w:lang w:bidi="ar-SA"/>
              </w:rPr>
            </w:pPr>
            <w:r w:rsidRPr="001F57E4">
              <w:rPr>
                <w:rFonts w:ascii="Times New Roman" w:eastAsia="Times New Roman" w:hAnsi="Times New Roman" w:cs="Times New Roman"/>
                <w:lang w:bidi="ar-SA"/>
              </w:rPr>
              <w:t>знакомство с профессиями своих родителей, участие в организации и проведении презентаций «Труд наших родных»;</w:t>
            </w:r>
          </w:p>
        </w:tc>
      </w:tr>
      <w:tr w:rsidR="00E208D8" w:rsidTr="00E208D8">
        <w:tc>
          <w:tcPr>
            <w:tcW w:w="3296" w:type="dxa"/>
          </w:tcPr>
          <w:p w:rsidR="00E208D8" w:rsidRPr="001F57E4" w:rsidRDefault="00E208D8" w:rsidP="00E208D8">
            <w:pPr>
              <w:widowControl/>
              <w:suppressAutoHyphens/>
              <w:spacing w:before="30" w:after="30"/>
              <w:jc w:val="both"/>
              <w:rPr>
                <w:rFonts w:ascii="Times New Roman" w:eastAsia="Times New Roman" w:hAnsi="Times New Roman" w:cs="Times New Roman"/>
                <w:color w:val="auto"/>
                <w:lang w:bidi="ar-SA"/>
              </w:rPr>
            </w:pPr>
            <w:r w:rsidRPr="001F57E4">
              <w:rPr>
                <w:rFonts w:ascii="Times New Roman" w:eastAsia="Times New Roman" w:hAnsi="Times New Roman" w:cs="Times New Roman"/>
                <w:color w:val="auto"/>
                <w:lang w:bidi="ar-SA"/>
              </w:rPr>
              <w:t>Формирование ценностного отношения к здоровью и здоровому образу жизни</w:t>
            </w:r>
          </w:p>
        </w:tc>
        <w:tc>
          <w:tcPr>
            <w:tcW w:w="3296" w:type="dxa"/>
          </w:tcPr>
          <w:p w:rsidR="00E208D8" w:rsidRPr="001F57E4" w:rsidRDefault="00E208D8" w:rsidP="00E208D8">
            <w:pPr>
              <w:tabs>
                <w:tab w:val="left" w:pos="-36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Ценностное отношение к своему здоровью, здоровью близких и окружающих людей;</w:t>
            </w:r>
          </w:p>
          <w:p w:rsidR="00E208D8" w:rsidRPr="001F57E4" w:rsidRDefault="00E208D8" w:rsidP="00E208D8">
            <w:pPr>
              <w:tabs>
                <w:tab w:val="left" w:pos="-360"/>
              </w:tabs>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E208D8" w:rsidRPr="001F57E4" w:rsidRDefault="00E208D8" w:rsidP="00E208D8">
            <w:pPr>
              <w:tabs>
                <w:tab w:val="left" w:pos="-360"/>
              </w:tabs>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первоначальный личный опыт здоровьесберегающей деятельности;</w:t>
            </w:r>
          </w:p>
          <w:p w:rsidR="00E208D8" w:rsidRPr="001F57E4" w:rsidRDefault="00E208D8" w:rsidP="00E208D8">
            <w:pPr>
              <w:tabs>
                <w:tab w:val="left" w:pos="-36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знания о возможном негативном влиянии компьютерных игр, телевидения, рекламы на здоровье человека.</w:t>
            </w:r>
          </w:p>
        </w:tc>
        <w:tc>
          <w:tcPr>
            <w:tcW w:w="3297" w:type="dxa"/>
          </w:tcPr>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Проект «Я  и мир вокруг меня»</w:t>
            </w:r>
          </w:p>
          <w:p w:rsidR="00E208D8" w:rsidRPr="001F57E4" w:rsidRDefault="00E208D8" w:rsidP="00E208D8">
            <w:pPr>
              <w:ind w:right="214"/>
              <w:jc w:val="both"/>
              <w:rPr>
                <w:rFonts w:ascii="Times New Roman" w:eastAsia="Times New Roman" w:hAnsi="Times New Roman" w:cs="Times New Roman"/>
                <w:lang w:bidi="ar-SA"/>
              </w:rPr>
            </w:pPr>
            <w:proofErr w:type="gramStart"/>
            <w:r w:rsidRPr="001F57E4">
              <w:rPr>
                <w:rFonts w:ascii="Times New Roman" w:eastAsia="Times New Roman" w:hAnsi="Times New Roman" w:cs="Times New Roman"/>
                <w:lang w:bidi="ar-SA"/>
              </w:rPr>
              <w:t xml:space="preserve">Реализация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roofErr w:type="gramEnd"/>
          </w:p>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Подготовка и проведение подвижных игр, туристических походов, спортивных соревнований</w:t>
            </w:r>
            <w:proofErr w:type="gramStart"/>
            <w:r w:rsidRPr="001F57E4">
              <w:rPr>
                <w:rFonts w:ascii="Times New Roman" w:eastAsia="Times New Roman" w:hAnsi="Times New Roman" w:cs="Times New Roman"/>
                <w:lang w:bidi="ar-SA"/>
              </w:rPr>
              <w:t>.;</w:t>
            </w:r>
            <w:proofErr w:type="gramEnd"/>
          </w:p>
        </w:tc>
      </w:tr>
      <w:tr w:rsidR="00E208D8" w:rsidTr="00E208D8">
        <w:tc>
          <w:tcPr>
            <w:tcW w:w="3296" w:type="dxa"/>
          </w:tcPr>
          <w:p w:rsidR="00E208D8" w:rsidRPr="001F57E4" w:rsidRDefault="00E208D8" w:rsidP="00E208D8">
            <w:pPr>
              <w:widowControl/>
              <w:suppressAutoHyphens/>
              <w:spacing w:before="30" w:after="30"/>
              <w:jc w:val="both"/>
              <w:rPr>
                <w:rFonts w:ascii="Times New Roman" w:eastAsia="Times New Roman" w:hAnsi="Times New Roman" w:cs="Times New Roman"/>
                <w:color w:val="auto"/>
                <w:lang w:bidi="ar-SA"/>
              </w:rPr>
            </w:pPr>
            <w:r w:rsidRPr="001F57E4">
              <w:rPr>
                <w:rFonts w:ascii="Times New Roman" w:eastAsia="Times New Roman" w:hAnsi="Times New Roman" w:cs="Times New Roman"/>
                <w:color w:val="auto"/>
                <w:lang w:bidi="ar-SA"/>
              </w:rPr>
              <w:t>Воспитание  ценностного отношения к природе, окружающей среде.</w:t>
            </w:r>
          </w:p>
        </w:tc>
        <w:tc>
          <w:tcPr>
            <w:tcW w:w="3296" w:type="dxa"/>
          </w:tcPr>
          <w:p w:rsidR="00E208D8" w:rsidRPr="001F57E4" w:rsidRDefault="00E208D8" w:rsidP="00E208D8">
            <w:pPr>
              <w:tabs>
                <w:tab w:val="left" w:pos="-18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Ценностное отношение к природе;</w:t>
            </w:r>
          </w:p>
          <w:p w:rsidR="00E208D8" w:rsidRPr="001F57E4" w:rsidRDefault="00E208D8" w:rsidP="00E208D8">
            <w:pPr>
              <w:tabs>
                <w:tab w:val="left" w:pos="-180"/>
              </w:tabs>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первоначальный опыт эстетического, эмоционально-нравственного отношения к природе;</w:t>
            </w:r>
          </w:p>
          <w:p w:rsidR="00E208D8" w:rsidRPr="001F57E4" w:rsidRDefault="00E208D8" w:rsidP="00E208D8">
            <w:pPr>
              <w:tabs>
                <w:tab w:val="left" w:pos="-180"/>
              </w:tabs>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E208D8" w:rsidRPr="001F57E4" w:rsidRDefault="00E208D8" w:rsidP="00E208D8">
            <w:pPr>
              <w:tabs>
                <w:tab w:val="left" w:pos="-180"/>
              </w:tabs>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 xml:space="preserve">первоначальный опыт участия в природоохранной деятельности в школе, на пришкольном участке, по месту жительства; </w:t>
            </w:r>
          </w:p>
          <w:p w:rsidR="00E208D8" w:rsidRPr="001F57E4" w:rsidRDefault="00E208D8" w:rsidP="00E208D8">
            <w:pPr>
              <w:tabs>
                <w:tab w:val="left" w:pos="-36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личный опыт участия в экологических инициативах, проектах</w:t>
            </w:r>
          </w:p>
        </w:tc>
        <w:tc>
          <w:tcPr>
            <w:tcW w:w="3297" w:type="dxa"/>
          </w:tcPr>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Проект «Я — и мир вокруг меня»</w:t>
            </w:r>
          </w:p>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Экскурсии, прогулки, туристические походы и путешествия по родному краю, посёлку,  участие в природоохранительной деятельности (в школе</w:t>
            </w:r>
            <w:proofErr w:type="gramStart"/>
            <w:r w:rsidRPr="001F57E4">
              <w:rPr>
                <w:rFonts w:ascii="Times New Roman" w:eastAsia="Times New Roman" w:hAnsi="Times New Roman" w:cs="Times New Roman"/>
                <w:lang w:bidi="ar-SA"/>
              </w:rPr>
              <w:t xml:space="preserve"> ,</w:t>
            </w:r>
            <w:proofErr w:type="gramEnd"/>
            <w:r w:rsidRPr="001F57E4">
              <w:rPr>
                <w:rFonts w:ascii="Times New Roman" w:eastAsia="Times New Roman" w:hAnsi="Times New Roman" w:cs="Times New Roman"/>
                <w:lang w:bidi="ar-SA"/>
              </w:rPr>
              <w:t xml:space="preserve"> экологических акциях, десантах, высадка растений, создание цветочных клумб, очистка доступных территорий от мусора, подкормка птиц и т. д.).</w:t>
            </w:r>
          </w:p>
        </w:tc>
      </w:tr>
      <w:tr w:rsidR="00E208D8" w:rsidTr="00E208D8">
        <w:tc>
          <w:tcPr>
            <w:tcW w:w="3296" w:type="dxa"/>
          </w:tcPr>
          <w:p w:rsidR="00E208D8" w:rsidRPr="001F57E4" w:rsidRDefault="00E208D8" w:rsidP="00946E1E">
            <w:pPr>
              <w:widowControl/>
              <w:ind w:right="214"/>
              <w:jc w:val="both"/>
              <w:rPr>
                <w:rFonts w:ascii="Times New Roman" w:eastAsia="Times New Roman" w:hAnsi="Times New Roman" w:cs="Times New Roman"/>
                <w:color w:val="auto"/>
                <w:lang w:bidi="ar-SA"/>
              </w:rPr>
            </w:pPr>
            <w:r w:rsidRPr="001F57E4">
              <w:rPr>
                <w:rFonts w:ascii="Times New Roman" w:eastAsia="Times New Roman" w:hAnsi="Times New Roman" w:cs="Times New Roman"/>
                <w:color w:val="auto"/>
                <w:lang w:bidi="ar-SA"/>
              </w:rPr>
              <w:t xml:space="preserve">Воспитание ценностного </w:t>
            </w:r>
            <w:r w:rsidRPr="001F57E4">
              <w:rPr>
                <w:rFonts w:ascii="Times New Roman" w:eastAsia="Times New Roman" w:hAnsi="Times New Roman" w:cs="Times New Roman"/>
                <w:color w:val="auto"/>
                <w:lang w:bidi="ar-SA"/>
              </w:rPr>
              <w:lastRenderedPageBreak/>
              <w:t xml:space="preserve">отношения к </w:t>
            </w:r>
            <w:proofErr w:type="gramStart"/>
            <w:r w:rsidRPr="001F57E4">
              <w:rPr>
                <w:rFonts w:ascii="Times New Roman" w:eastAsia="Times New Roman" w:hAnsi="Times New Roman" w:cs="Times New Roman"/>
                <w:color w:val="auto"/>
                <w:lang w:bidi="ar-SA"/>
              </w:rPr>
              <w:t>прекрасному</w:t>
            </w:r>
            <w:proofErr w:type="gramEnd"/>
            <w:r w:rsidRPr="001F57E4">
              <w:rPr>
                <w:rFonts w:ascii="Times New Roman" w:eastAsia="Times New Roman" w:hAnsi="Times New Roman" w:cs="Times New Roman"/>
                <w:color w:val="auto"/>
                <w:lang w:bidi="ar-SA"/>
              </w:rPr>
              <w:t>, формирование представлений об эстетических идеалах и ценностях (эстетическое воспитание)</w:t>
            </w:r>
          </w:p>
        </w:tc>
        <w:tc>
          <w:tcPr>
            <w:tcW w:w="3296" w:type="dxa"/>
          </w:tcPr>
          <w:p w:rsidR="00E208D8" w:rsidRPr="001F57E4" w:rsidRDefault="00E208D8" w:rsidP="00E208D8">
            <w:pPr>
              <w:tabs>
                <w:tab w:val="left" w:pos="-18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lastRenderedPageBreak/>
              <w:t xml:space="preserve">Первоначальные умения </w:t>
            </w:r>
            <w:r w:rsidRPr="001F57E4">
              <w:rPr>
                <w:rFonts w:ascii="Times New Roman" w:eastAsia="Times New Roman" w:hAnsi="Times New Roman" w:cs="Times New Roman"/>
                <w:lang w:bidi="ar-SA"/>
              </w:rPr>
              <w:lastRenderedPageBreak/>
              <w:t>видеть красоту в окружающем мире;</w:t>
            </w:r>
          </w:p>
          <w:p w:rsidR="00E208D8" w:rsidRPr="001F57E4" w:rsidRDefault="00E208D8" w:rsidP="00E208D8">
            <w:pPr>
              <w:tabs>
                <w:tab w:val="left" w:pos="-180"/>
              </w:tabs>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первоначальные умения видеть красоту в поведении, поступках людей;</w:t>
            </w:r>
          </w:p>
          <w:p w:rsidR="00E208D8" w:rsidRPr="001F57E4" w:rsidRDefault="00E208D8" w:rsidP="00E208D8">
            <w:pPr>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элементарные представления об эстетических и художественных ценностях отечественной культуры;</w:t>
            </w:r>
          </w:p>
          <w:p w:rsidR="00E208D8" w:rsidRPr="001F57E4" w:rsidRDefault="00E208D8" w:rsidP="00E208D8">
            <w:pPr>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первоначальный опыт эмоционального постижения народного творчества, этнокультурных традиций, фольклора народов России;</w:t>
            </w:r>
          </w:p>
          <w:p w:rsidR="00E208D8" w:rsidRPr="001F57E4" w:rsidRDefault="00E208D8" w:rsidP="00E208D8">
            <w:pPr>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208D8" w:rsidRPr="001F57E4" w:rsidRDefault="00E208D8" w:rsidP="00E208D8">
            <w:pPr>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E208D8" w:rsidRPr="001F57E4" w:rsidRDefault="00E208D8" w:rsidP="00E208D8">
            <w:pPr>
              <w:tabs>
                <w:tab w:val="left" w:pos="-36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мотивация к реализации эстетических ценностей в пространстве школы и семьи.</w:t>
            </w:r>
          </w:p>
        </w:tc>
        <w:tc>
          <w:tcPr>
            <w:tcW w:w="3297" w:type="dxa"/>
          </w:tcPr>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lastRenderedPageBreak/>
              <w:t xml:space="preserve">Проект    «Я и мир вокруг </w:t>
            </w:r>
            <w:r w:rsidRPr="001F57E4">
              <w:rPr>
                <w:rFonts w:ascii="Times New Roman" w:eastAsia="Times New Roman" w:hAnsi="Times New Roman" w:cs="Times New Roman"/>
                <w:lang w:bidi="ar-SA"/>
              </w:rPr>
              <w:lastRenderedPageBreak/>
              <w:t>меня»</w:t>
            </w:r>
          </w:p>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реализация в ходе изучения инвариантных и вариативных учебных дисциплин, посредством встреч с представителями творческих профессий, экскурсий на производства, знакомства с лучшими произведениями искусства в музеях, на выставках, по репродукциям, учебным фильмам);</w:t>
            </w:r>
          </w:p>
        </w:tc>
      </w:tr>
      <w:tr w:rsidR="00E208D8" w:rsidTr="00E208D8">
        <w:tc>
          <w:tcPr>
            <w:tcW w:w="3296" w:type="dxa"/>
          </w:tcPr>
          <w:p w:rsidR="00E208D8" w:rsidRPr="001F57E4" w:rsidRDefault="00E208D8" w:rsidP="00946E1E">
            <w:pPr>
              <w:widowControl/>
              <w:snapToGrid w:val="0"/>
              <w:spacing w:before="30" w:after="30"/>
              <w:ind w:right="214"/>
              <w:jc w:val="both"/>
              <w:rPr>
                <w:rFonts w:ascii="Times New Roman" w:eastAsia="Times New Roman" w:hAnsi="Times New Roman" w:cs="Times New Roman"/>
                <w:i/>
                <w:iCs/>
                <w:lang w:bidi="ar-SA"/>
              </w:rPr>
            </w:pPr>
            <w:r w:rsidRPr="001F57E4">
              <w:rPr>
                <w:rFonts w:ascii="Times New Roman" w:eastAsia="Times New Roman" w:hAnsi="Times New Roman" w:cs="Times New Roman"/>
                <w:i/>
                <w:iCs/>
                <w:lang w:bidi="ar-SA"/>
              </w:rPr>
              <w:lastRenderedPageBreak/>
              <w:t>Повышение педагогической культуры родителей</w:t>
            </w:r>
          </w:p>
        </w:tc>
        <w:tc>
          <w:tcPr>
            <w:tcW w:w="3296" w:type="dxa"/>
          </w:tcPr>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Система работы школы по повышению педагогической культуры родителей основана на следующих  принципах:</w:t>
            </w:r>
          </w:p>
          <w:p w:rsidR="00E208D8" w:rsidRPr="001F57E4" w:rsidRDefault="00E208D8" w:rsidP="00E208D8">
            <w:pPr>
              <w:widowControl/>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совместная педагогическая деятельность семьи и школы;</w:t>
            </w:r>
          </w:p>
          <w:p w:rsidR="00E208D8" w:rsidRPr="001F57E4" w:rsidRDefault="00E208D8" w:rsidP="00E208D8">
            <w:pPr>
              <w:widowControl/>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сочетание педагогического просвещения с педагогическим самообразованием родителей;</w:t>
            </w:r>
          </w:p>
          <w:p w:rsidR="00E208D8" w:rsidRPr="001F57E4" w:rsidRDefault="00E208D8" w:rsidP="00E208D8">
            <w:pPr>
              <w:widowControl/>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педагогическое внимание, уважение и требовательность к родителям;</w:t>
            </w:r>
          </w:p>
          <w:p w:rsidR="00E208D8" w:rsidRPr="001F57E4" w:rsidRDefault="00E208D8" w:rsidP="00E208D8">
            <w:pPr>
              <w:widowControl/>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поддержка и индивидуальное сопровождение становления и развития педагогической культуры каждого из родителей;</w:t>
            </w:r>
          </w:p>
          <w:p w:rsidR="00E208D8" w:rsidRPr="001F57E4" w:rsidRDefault="00E208D8" w:rsidP="00E208D8">
            <w:pPr>
              <w:widowControl/>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содействие родителям в решении индивидуальных проблем воспитания детей;</w:t>
            </w:r>
          </w:p>
          <w:p w:rsidR="00E208D8" w:rsidRPr="001F57E4" w:rsidRDefault="00E208D8" w:rsidP="00E208D8">
            <w:pPr>
              <w:tabs>
                <w:tab w:val="left" w:pos="-180"/>
              </w:tabs>
              <w:snapToGrid w:val="0"/>
              <w:spacing w:before="30" w:after="30"/>
              <w:ind w:right="214"/>
              <w:jc w:val="both"/>
              <w:rPr>
                <w:rFonts w:ascii="Times New Roman" w:eastAsia="Times New Roman" w:hAnsi="Times New Roman" w:cs="Times New Roman"/>
                <w:lang w:bidi="ar-SA"/>
              </w:rPr>
            </w:pPr>
            <w:r w:rsidRPr="001F57E4">
              <w:rPr>
                <w:rFonts w:ascii="Times New Roman" w:eastAsia="Times New Roman" w:hAnsi="Times New Roman" w:cs="Times New Roman"/>
                <w:lang w:bidi="ar-SA"/>
              </w:rPr>
              <w:t>опора на положительный опыт семейного воспитания.</w:t>
            </w:r>
          </w:p>
        </w:tc>
        <w:tc>
          <w:tcPr>
            <w:tcW w:w="3297" w:type="dxa"/>
          </w:tcPr>
          <w:p w:rsidR="00E208D8" w:rsidRPr="001F57E4" w:rsidRDefault="00E208D8" w:rsidP="00E208D8">
            <w:pPr>
              <w:widowControl/>
              <w:snapToGrid w:val="0"/>
              <w:spacing w:before="30" w:after="30"/>
              <w:ind w:right="214"/>
              <w:jc w:val="both"/>
              <w:rPr>
                <w:rFonts w:ascii="Times New Roman" w:eastAsia="Times New Roman" w:hAnsi="Times New Roman" w:cs="Times New Roman"/>
                <w:lang w:bidi="ar-SA"/>
              </w:rPr>
            </w:pPr>
            <w:r>
              <w:rPr>
                <w:rFonts w:ascii="Times New Roman" w:eastAsia="Times New Roman" w:hAnsi="Times New Roman" w:cs="Times New Roman"/>
                <w:lang w:bidi="ar-SA"/>
              </w:rPr>
              <w:t>Р</w:t>
            </w:r>
            <w:r w:rsidRPr="001F57E4">
              <w:rPr>
                <w:rFonts w:ascii="Times New Roman" w:eastAsia="Times New Roman" w:hAnsi="Times New Roman" w:cs="Times New Roman"/>
                <w:lang w:bidi="ar-SA"/>
              </w:rPr>
              <w:t>одительские собрания, родительские конференции, организационно-деятельностные и психологические игры, собрания-диспуты, родительские лектории, семейные гостиные, встречи за круглым столом, вечера вопросов и ответов, семинары, педагогические практикумы, тренинги для родителей и </w:t>
            </w:r>
            <w:proofErr w:type="gramStart"/>
            <w:r w:rsidRPr="001F57E4">
              <w:rPr>
                <w:rFonts w:ascii="Times New Roman" w:eastAsia="Times New Roman" w:hAnsi="Times New Roman" w:cs="Times New Roman"/>
                <w:lang w:bidi="ar-SA"/>
              </w:rPr>
              <w:t>др</w:t>
            </w:r>
            <w:proofErr w:type="gramEnd"/>
          </w:p>
        </w:tc>
      </w:tr>
    </w:tbl>
    <w:p w:rsidR="00E208D8" w:rsidRPr="001F57E4" w:rsidRDefault="00E208D8" w:rsidP="000A1499">
      <w:pPr>
        <w:widowControl/>
        <w:suppressAutoHyphens/>
        <w:spacing w:before="30" w:after="30"/>
        <w:jc w:val="both"/>
        <w:rPr>
          <w:rFonts w:ascii="Times New Roman" w:eastAsia="Times New Roman" w:hAnsi="Times New Roman" w:cs="Times New Roman"/>
          <w:color w:val="333333"/>
          <w:lang w:bidi="ar-SA"/>
        </w:rPr>
      </w:pPr>
    </w:p>
    <w:tbl>
      <w:tblPr>
        <w:tblW w:w="0" w:type="auto"/>
        <w:jc w:val="center"/>
        <w:tblCellMar>
          <w:left w:w="0" w:type="dxa"/>
          <w:right w:w="0" w:type="dxa"/>
        </w:tblCellMar>
        <w:tblLook w:val="01E0"/>
      </w:tblPr>
      <w:tblGrid>
        <w:gridCol w:w="6"/>
      </w:tblGrid>
      <w:tr w:rsidR="001F57E4" w:rsidRPr="001F57E4" w:rsidTr="001F57E4">
        <w:trPr>
          <w:jc w:val="center"/>
        </w:trPr>
        <w:tc>
          <w:tcPr>
            <w:tcW w:w="0" w:type="auto"/>
          </w:tcPr>
          <w:p w:rsidR="001F57E4" w:rsidRPr="001F57E4" w:rsidRDefault="001F57E4" w:rsidP="001F57E4">
            <w:pPr>
              <w:widowControl/>
              <w:jc w:val="both"/>
              <w:rPr>
                <w:rFonts w:ascii="Times New Roman" w:eastAsia="Times New Roman" w:hAnsi="Times New Roman" w:cs="Times New Roman"/>
                <w:color w:val="auto"/>
                <w:lang w:bidi="ar-SA"/>
              </w:rPr>
            </w:pPr>
          </w:p>
        </w:tc>
      </w:tr>
    </w:tbl>
    <w:p w:rsidR="00D25B19" w:rsidRPr="00420C09" w:rsidRDefault="00D25B19" w:rsidP="00AE7745">
      <w:pPr>
        <w:pStyle w:val="4"/>
        <w:numPr>
          <w:ilvl w:val="1"/>
          <w:numId w:val="72"/>
        </w:numPr>
        <w:shd w:val="clear" w:color="auto" w:fill="auto"/>
        <w:tabs>
          <w:tab w:val="left" w:pos="1258"/>
        </w:tabs>
        <w:spacing w:line="240" w:lineRule="auto"/>
        <w:jc w:val="center"/>
        <w:rPr>
          <w:b/>
          <w:sz w:val="28"/>
          <w:szCs w:val="28"/>
        </w:rPr>
      </w:pPr>
      <w:r w:rsidRPr="00420C09">
        <w:rPr>
          <w:b/>
          <w:sz w:val="28"/>
          <w:szCs w:val="28"/>
        </w:rPr>
        <w:t>Программа формирования экологической культуры, здорового ибезопасного образа жизни</w:t>
      </w:r>
    </w:p>
    <w:p w:rsidR="00E208D8" w:rsidRDefault="00E208D8" w:rsidP="00E208D8">
      <w:pPr>
        <w:pStyle w:val="4"/>
        <w:shd w:val="clear" w:color="auto" w:fill="auto"/>
        <w:tabs>
          <w:tab w:val="left" w:pos="1258"/>
        </w:tabs>
        <w:spacing w:line="240" w:lineRule="auto"/>
        <w:ind w:left="-142" w:firstLine="0"/>
        <w:rPr>
          <w:b/>
          <w:sz w:val="28"/>
          <w:szCs w:val="28"/>
        </w:rPr>
      </w:pPr>
    </w:p>
    <w:p w:rsidR="00420C09" w:rsidRPr="00420C09" w:rsidRDefault="00420C09" w:rsidP="00420C09">
      <w:pPr>
        <w:tabs>
          <w:tab w:val="left" w:pos="1258"/>
        </w:tabs>
        <w:jc w:val="center"/>
        <w:rPr>
          <w:rFonts w:ascii="Times New Roman" w:eastAsia="Calibri" w:hAnsi="Times New Roman" w:cs="Times New Roman"/>
          <w:b/>
          <w:bCs/>
          <w:sz w:val="28"/>
          <w:szCs w:val="28"/>
          <w:lang w:bidi="ar-SA"/>
        </w:rPr>
      </w:pPr>
      <w:r w:rsidRPr="00420C09">
        <w:rPr>
          <w:rFonts w:ascii="Times New Roman" w:eastAsia="Calibri" w:hAnsi="Times New Roman" w:cs="Times New Roman"/>
          <w:b/>
          <w:bCs/>
          <w:sz w:val="28"/>
          <w:szCs w:val="28"/>
          <w:lang w:bidi="ar-SA"/>
        </w:rPr>
        <w:t xml:space="preserve">Пояснительная записка </w:t>
      </w:r>
    </w:p>
    <w:p w:rsidR="00420C09" w:rsidRPr="00420C09" w:rsidRDefault="00420C09" w:rsidP="000C3125">
      <w:pPr>
        <w:ind w:right="20" w:firstLine="720"/>
        <w:jc w:val="both"/>
        <w:rPr>
          <w:rFonts w:ascii="Times New Roman" w:eastAsia="Calibri" w:hAnsi="Times New Roman" w:cs="Times New Roman"/>
          <w:sz w:val="28"/>
          <w:szCs w:val="28"/>
          <w:lang w:bidi="ar-SA"/>
        </w:rPr>
      </w:pPr>
      <w:proofErr w:type="gramStart"/>
      <w:r w:rsidRPr="00420C09">
        <w:rPr>
          <w:rFonts w:ascii="Times New Roman" w:eastAsia="Calibri" w:hAnsi="Times New Roman" w:cs="Times New Roman"/>
          <w:sz w:val="28"/>
          <w:szCs w:val="28"/>
          <w:lang w:bidi="ar-SA"/>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w:t>
      </w:r>
      <w:proofErr w:type="gramEnd"/>
    </w:p>
    <w:p w:rsidR="00420C09" w:rsidRPr="00420C09" w:rsidRDefault="00420C09" w:rsidP="000C3125">
      <w:pPr>
        <w:ind w:right="20" w:firstLine="720"/>
        <w:jc w:val="both"/>
        <w:rPr>
          <w:rFonts w:ascii="Times New Roman" w:eastAsia="Calibri" w:hAnsi="Times New Roman" w:cs="Times New Roman"/>
          <w:sz w:val="28"/>
          <w:szCs w:val="28"/>
          <w:lang w:bidi="ar-SA"/>
        </w:rPr>
      </w:pPr>
      <w:proofErr w:type="gramStart"/>
      <w:r w:rsidRPr="00420C09">
        <w:rPr>
          <w:rFonts w:ascii="Times New Roman" w:eastAsia="Calibri" w:hAnsi="Times New Roman" w:cs="Times New Roman"/>
          <w:sz w:val="28"/>
          <w:szCs w:val="28"/>
          <w:lang w:bidi="ar-SA"/>
        </w:rPr>
        <w:t xml:space="preserve">Программа формирования экологической культуры разработана на основе </w:t>
      </w:r>
      <w:r w:rsidRPr="00420C09">
        <w:rPr>
          <w:rFonts w:ascii="Times New Roman" w:eastAsia="Calibri" w:hAnsi="Times New Roman" w:cs="Times New Roman"/>
          <w:b/>
          <w:bCs/>
          <w:i/>
          <w:iCs/>
          <w:sz w:val="28"/>
          <w:szCs w:val="28"/>
          <w:shd w:val="clear" w:color="auto" w:fill="FFFFFF"/>
          <w:lang w:bidi="ar-SA"/>
        </w:rPr>
        <w:t>системно-деятельностного</w:t>
      </w:r>
      <w:r w:rsidRPr="00420C09">
        <w:rPr>
          <w:rFonts w:ascii="Times New Roman" w:eastAsia="Calibri" w:hAnsi="Times New Roman" w:cs="Times New Roman"/>
          <w:sz w:val="28"/>
          <w:szCs w:val="28"/>
          <w:lang w:bidi="ar-SA"/>
        </w:rPr>
        <w:t xml:space="preserve"> и </w:t>
      </w:r>
      <w:r w:rsidRPr="00420C09">
        <w:rPr>
          <w:rFonts w:ascii="Times New Roman" w:eastAsia="Calibri" w:hAnsi="Times New Roman" w:cs="Times New Roman"/>
          <w:b/>
          <w:bCs/>
          <w:i/>
          <w:iCs/>
          <w:sz w:val="28"/>
          <w:szCs w:val="28"/>
          <w:shd w:val="clear" w:color="auto" w:fill="FFFFFF"/>
          <w:lang w:bidi="ar-SA"/>
        </w:rPr>
        <w:t>культурно-исторического подходов,</w:t>
      </w:r>
      <w:r w:rsidRPr="00420C09">
        <w:rPr>
          <w:rFonts w:ascii="Times New Roman" w:eastAsia="Calibri" w:hAnsi="Times New Roman" w:cs="Times New Roman"/>
          <w:sz w:val="28"/>
          <w:szCs w:val="28"/>
          <w:lang w:bidi="ar-SA"/>
        </w:rPr>
        <w:t xml:space="preserve"> с учётом этнических, социально-экономических, природно-территориальных и иных </w:t>
      </w:r>
      <w:r w:rsidRPr="000A1499">
        <w:rPr>
          <w:rFonts w:ascii="Times New Roman" w:eastAsia="Calibri" w:hAnsi="Times New Roman" w:cs="Times New Roman"/>
          <w:sz w:val="28"/>
          <w:szCs w:val="28"/>
          <w:lang w:bidi="ar-SA"/>
        </w:rPr>
        <w:t>особенностей Красноярского края,</w:t>
      </w:r>
      <w:r w:rsidRPr="00420C09">
        <w:rPr>
          <w:rFonts w:ascii="Times New Roman" w:eastAsia="Calibri" w:hAnsi="Times New Roman" w:cs="Times New Roman"/>
          <w:sz w:val="28"/>
          <w:szCs w:val="28"/>
          <w:lang w:bidi="ar-SA"/>
        </w:rPr>
        <w:t xml:space="preserve"> запросов семей и других субъектов образовательной деятельности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roofErr w:type="gramEnd"/>
    </w:p>
    <w:p w:rsidR="00420C09" w:rsidRPr="00420C09" w:rsidRDefault="00420C09" w:rsidP="000C3125">
      <w:pPr>
        <w:ind w:right="20"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Программа формирования экологической культуры, здорового и безопасного образа жизни при получении начального общего образования сформирована с учетом факторов, оказывающих существенное влияние на состояние здоровья детей:</w:t>
      </w:r>
    </w:p>
    <w:p w:rsidR="00420C09" w:rsidRPr="00420C09" w:rsidRDefault="000C3125" w:rsidP="000C3125">
      <w:pPr>
        <w:ind w:firstLine="567"/>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  </w:t>
      </w:r>
      <w:r w:rsidR="00420C09" w:rsidRPr="00420C09">
        <w:rPr>
          <w:rFonts w:ascii="Times New Roman" w:eastAsia="Calibri" w:hAnsi="Times New Roman" w:cs="Times New Roman"/>
          <w:sz w:val="28"/>
          <w:szCs w:val="28"/>
          <w:lang w:bidi="ar-SA"/>
        </w:rPr>
        <w:t xml:space="preserve"> неблагоприятные экологические, социальные и экономические условия;</w:t>
      </w:r>
    </w:p>
    <w:p w:rsidR="00420C09" w:rsidRPr="00420C09" w:rsidRDefault="00420C09" w:rsidP="000C3125">
      <w:pPr>
        <w:ind w:right="20"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420C09" w:rsidRPr="00420C09" w:rsidRDefault="00420C09" w:rsidP="000C3125">
      <w:pPr>
        <w:tabs>
          <w:tab w:val="left" w:pos="3515"/>
          <w:tab w:val="right" w:pos="8069"/>
          <w:tab w:val="right" w:pos="10208"/>
        </w:tabs>
        <w:ind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чувствительностьк различным воздействиям при</w:t>
      </w:r>
      <w:r w:rsidRPr="00420C09">
        <w:rPr>
          <w:rFonts w:ascii="Times New Roman" w:eastAsia="Calibri" w:hAnsi="Times New Roman" w:cs="Times New Roman"/>
          <w:sz w:val="28"/>
          <w:szCs w:val="28"/>
          <w:lang w:bidi="ar-SA"/>
        </w:rPr>
        <w:tab/>
        <w:t>одновременной и</w:t>
      </w:r>
      <w:r w:rsidR="000C3125">
        <w:rPr>
          <w:rFonts w:ascii="Times New Roman" w:eastAsia="Calibri" w:hAnsi="Times New Roman" w:cs="Times New Roman"/>
          <w:sz w:val="28"/>
          <w:szCs w:val="28"/>
          <w:lang w:bidi="ar-SA"/>
        </w:rPr>
        <w:t>нертности реакции на них, обусла</w:t>
      </w:r>
      <w:r w:rsidRPr="00420C09">
        <w:rPr>
          <w:rFonts w:ascii="Times New Roman" w:eastAsia="Calibri" w:hAnsi="Times New Roman" w:cs="Times New Roman"/>
          <w:sz w:val="28"/>
          <w:szCs w:val="28"/>
          <w:lang w:bidi="ar-SA"/>
        </w:rPr>
        <w:t>вливающей временной</w:t>
      </w:r>
      <w:r w:rsidRPr="00420C09">
        <w:rPr>
          <w:rFonts w:ascii="Times New Roman" w:eastAsia="Calibri" w:hAnsi="Times New Roman" w:cs="Times New Roman"/>
          <w:sz w:val="28"/>
          <w:szCs w:val="28"/>
          <w:lang w:bidi="ar-SA"/>
        </w:rPr>
        <w:tab/>
        <w:t>разрыв междувоздействием и результатом, между начальным и существенным проявлением неблагополучных сдвигов в здоровье обучающихся;</w:t>
      </w:r>
    </w:p>
    <w:p w:rsidR="00420C09" w:rsidRPr="00420C09" w:rsidRDefault="00420C09" w:rsidP="000C3125">
      <w:pPr>
        <w:tabs>
          <w:tab w:val="left" w:pos="3515"/>
          <w:tab w:val="right" w:pos="8069"/>
        </w:tabs>
        <w:ind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формируемые в мл</w:t>
      </w:r>
      <w:r w:rsidR="000C3125">
        <w:rPr>
          <w:rFonts w:ascii="Times New Roman" w:eastAsia="Calibri" w:hAnsi="Times New Roman" w:cs="Times New Roman"/>
          <w:sz w:val="28"/>
          <w:szCs w:val="28"/>
          <w:lang w:bidi="ar-SA"/>
        </w:rPr>
        <w:t xml:space="preserve">адшем школьном возрасте </w:t>
      </w:r>
      <w:r w:rsidR="000C3125">
        <w:rPr>
          <w:rFonts w:ascii="Times New Roman" w:eastAsia="Calibri" w:hAnsi="Times New Roman" w:cs="Times New Roman"/>
          <w:sz w:val="28"/>
          <w:szCs w:val="28"/>
          <w:lang w:bidi="ar-SA"/>
        </w:rPr>
        <w:tab/>
        <w:t xml:space="preserve">правила </w:t>
      </w:r>
      <w:r w:rsidRPr="00420C09">
        <w:rPr>
          <w:rFonts w:ascii="Times New Roman" w:eastAsia="Calibri" w:hAnsi="Times New Roman" w:cs="Times New Roman"/>
          <w:sz w:val="28"/>
          <w:szCs w:val="28"/>
          <w:lang w:bidi="ar-SA"/>
        </w:rPr>
        <w:t>поведения</w:t>
      </w:r>
      <w:proofErr w:type="gramStart"/>
      <w:r w:rsidRPr="00420C09">
        <w:rPr>
          <w:rFonts w:ascii="Times New Roman" w:eastAsia="Calibri" w:hAnsi="Times New Roman" w:cs="Times New Roman"/>
          <w:sz w:val="28"/>
          <w:szCs w:val="28"/>
          <w:lang w:bidi="ar-SA"/>
        </w:rPr>
        <w:t>,п</w:t>
      </w:r>
      <w:proofErr w:type="gramEnd"/>
      <w:r w:rsidRPr="00420C09">
        <w:rPr>
          <w:rFonts w:ascii="Times New Roman" w:eastAsia="Calibri" w:hAnsi="Times New Roman" w:cs="Times New Roman"/>
          <w:sz w:val="28"/>
          <w:szCs w:val="28"/>
          <w:lang w:bidi="ar-SA"/>
        </w:rPr>
        <w:t>ривычки;</w:t>
      </w:r>
    </w:p>
    <w:p w:rsidR="00420C09" w:rsidRPr="00420C09" w:rsidRDefault="00420C09" w:rsidP="000C3125">
      <w:pPr>
        <w:ind w:right="20"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w:t>
      </w:r>
      <w:proofErr w:type="gramStart"/>
      <w:r w:rsidRPr="00420C09">
        <w:rPr>
          <w:rFonts w:ascii="Times New Roman" w:eastAsia="Calibri" w:hAnsi="Times New Roman" w:cs="Times New Roman"/>
          <w:sz w:val="28"/>
          <w:szCs w:val="28"/>
          <w:lang w:bidi="ar-SA"/>
        </w:rPr>
        <w:t>восприятием</w:t>
      </w:r>
      <w:proofErr w:type="gramEnd"/>
      <w:r w:rsidRPr="00420C09">
        <w:rPr>
          <w:rFonts w:ascii="Times New Roman" w:eastAsia="Calibri" w:hAnsi="Times New Roman" w:cs="Times New Roman"/>
          <w:sz w:val="28"/>
          <w:szCs w:val="28"/>
          <w:lang w:bidi="ar-SA"/>
        </w:rPr>
        <w:t xml:space="preserve"> обучающимся состояния болезни главным образом как ограничения свободы;</w:t>
      </w:r>
    </w:p>
    <w:p w:rsidR="00420C09" w:rsidRPr="00420C09" w:rsidRDefault="00420C09" w:rsidP="000C3125">
      <w:pPr>
        <w:ind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неспособность прогнозировать последствия своего отношения к здоровью.</w:t>
      </w:r>
    </w:p>
    <w:p w:rsidR="00420C09" w:rsidRDefault="00420C09" w:rsidP="000C3125">
      <w:pPr>
        <w:kinsoku w:val="0"/>
        <w:overflowPunct w:val="0"/>
        <w:autoSpaceDE w:val="0"/>
        <w:autoSpaceDN w:val="0"/>
        <w:adjustRightInd w:val="0"/>
        <w:spacing w:before="47"/>
        <w:ind w:firstLine="567"/>
        <w:jc w:val="both"/>
        <w:rPr>
          <w:rFonts w:ascii="Times New Roman" w:eastAsia="Times New Roman" w:hAnsi="Times New Roman" w:cs="Times New Roman"/>
          <w:color w:val="auto"/>
          <w:sz w:val="28"/>
          <w:szCs w:val="28"/>
          <w:lang w:bidi="ar-SA"/>
        </w:rPr>
      </w:pPr>
      <w:r w:rsidRPr="000A1499">
        <w:rPr>
          <w:rFonts w:ascii="Times New Roman" w:eastAsia="Times New Roman" w:hAnsi="Times New Roman" w:cs="Times New Roman"/>
          <w:color w:val="auto"/>
          <w:sz w:val="28"/>
          <w:szCs w:val="28"/>
          <w:lang w:bidi="ar-SA"/>
        </w:rPr>
        <w:t>Основная</w:t>
      </w:r>
      <w:r w:rsidRPr="00420C09">
        <w:rPr>
          <w:rFonts w:ascii="Times New Roman" w:eastAsia="Times New Roman" w:hAnsi="Times New Roman" w:cs="Times New Roman"/>
          <w:b/>
          <w:bCs/>
          <w:color w:val="auto"/>
          <w:sz w:val="28"/>
          <w:szCs w:val="28"/>
          <w:lang w:bidi="ar-SA"/>
        </w:rPr>
        <w:t>цель</w:t>
      </w:r>
      <w:r w:rsidR="00B11797">
        <w:rPr>
          <w:rFonts w:ascii="Times New Roman" w:eastAsia="Times New Roman" w:hAnsi="Times New Roman" w:cs="Times New Roman"/>
          <w:color w:val="auto"/>
          <w:sz w:val="28"/>
          <w:szCs w:val="28"/>
          <w:lang w:bidi="ar-SA"/>
        </w:rPr>
        <w:t xml:space="preserve">программы </w:t>
      </w:r>
      <w:r w:rsidRPr="00420C09">
        <w:rPr>
          <w:rFonts w:ascii="Times New Roman" w:eastAsia="Times New Roman" w:hAnsi="Times New Roman" w:cs="Times New Roman"/>
          <w:color w:val="auto"/>
          <w:sz w:val="28"/>
          <w:szCs w:val="28"/>
          <w:lang w:bidi="ar-SA"/>
        </w:rPr>
        <w:t>повышениеэкологическойкультуры</w:t>
      </w:r>
      <w:proofErr w:type="gramStart"/>
      <w:r w:rsidRPr="00420C09">
        <w:rPr>
          <w:rFonts w:ascii="Times New Roman" w:eastAsia="Times New Roman" w:hAnsi="Times New Roman" w:cs="Times New Roman"/>
          <w:color w:val="auto"/>
          <w:sz w:val="28"/>
          <w:szCs w:val="28"/>
          <w:lang w:bidi="ar-SA"/>
        </w:rPr>
        <w:t>,с</w:t>
      </w:r>
      <w:proofErr w:type="gramEnd"/>
      <w:r w:rsidRPr="00420C09">
        <w:rPr>
          <w:rFonts w:ascii="Times New Roman" w:eastAsia="Times New Roman" w:hAnsi="Times New Roman" w:cs="Times New Roman"/>
          <w:color w:val="auto"/>
          <w:sz w:val="28"/>
          <w:szCs w:val="28"/>
          <w:lang w:bidi="ar-SA"/>
        </w:rPr>
        <w:t>охранениеи</w:t>
      </w:r>
      <w:r w:rsidRPr="00420C09">
        <w:rPr>
          <w:rFonts w:ascii="Times New Roman" w:eastAsia="Times New Roman" w:hAnsi="Times New Roman" w:cs="Times New Roman"/>
          <w:color w:val="auto"/>
          <w:spacing w:val="-1"/>
          <w:sz w:val="28"/>
          <w:szCs w:val="28"/>
          <w:lang w:bidi="ar-SA"/>
        </w:rPr>
        <w:t>укрепление</w:t>
      </w:r>
      <w:r w:rsidRPr="00420C09">
        <w:rPr>
          <w:rFonts w:ascii="Times New Roman" w:eastAsia="Times New Roman" w:hAnsi="Times New Roman" w:cs="Times New Roman"/>
          <w:color w:val="auto"/>
          <w:sz w:val="28"/>
          <w:szCs w:val="28"/>
          <w:lang w:bidi="ar-SA"/>
        </w:rPr>
        <w:t>физического,психическогоисоциальногоздоровьяобучающихсяс</w:t>
      </w:r>
      <w:r w:rsidR="00B11797">
        <w:rPr>
          <w:rFonts w:ascii="Times New Roman" w:eastAsia="Times New Roman" w:hAnsi="Times New Roman" w:cs="Times New Roman"/>
          <w:color w:val="auto"/>
          <w:sz w:val="28"/>
          <w:szCs w:val="28"/>
          <w:lang w:bidi="ar-SA"/>
        </w:rPr>
        <w:t xml:space="preserve"> задержкой психического развития </w:t>
      </w:r>
      <w:r w:rsidRPr="00420C09">
        <w:rPr>
          <w:rFonts w:ascii="Times New Roman" w:eastAsia="Times New Roman" w:hAnsi="Times New Roman" w:cs="Times New Roman"/>
          <w:color w:val="auto"/>
          <w:sz w:val="28"/>
          <w:szCs w:val="28"/>
          <w:lang w:bidi="ar-SA"/>
        </w:rPr>
        <w:t>какоднойиз ценностныхсоставляющихспособствующихпознавательномуиэмоциональномуразвитию</w:t>
      </w:r>
      <w:r w:rsidRPr="00420C09">
        <w:rPr>
          <w:rFonts w:ascii="Times New Roman" w:eastAsia="Times New Roman" w:hAnsi="Times New Roman" w:cs="Times New Roman"/>
          <w:color w:val="auto"/>
          <w:spacing w:val="-1"/>
          <w:sz w:val="28"/>
          <w:szCs w:val="28"/>
          <w:lang w:bidi="ar-SA"/>
        </w:rPr>
        <w:t>ребенка,</w:t>
      </w:r>
      <w:r w:rsidRPr="00420C09">
        <w:rPr>
          <w:rFonts w:ascii="Times New Roman" w:eastAsia="Times New Roman" w:hAnsi="Times New Roman" w:cs="Times New Roman"/>
          <w:color w:val="auto"/>
          <w:sz w:val="28"/>
          <w:szCs w:val="28"/>
          <w:lang w:bidi="ar-SA"/>
        </w:rPr>
        <w:t>достижениюпланируемыхрезультатовосвоенияАООП.</w:t>
      </w:r>
    </w:p>
    <w:p w:rsidR="00B11797" w:rsidRPr="000A1499" w:rsidRDefault="00B11797" w:rsidP="000C3125">
      <w:pPr>
        <w:kinsoku w:val="0"/>
        <w:overflowPunct w:val="0"/>
        <w:autoSpaceDE w:val="0"/>
        <w:autoSpaceDN w:val="0"/>
        <w:adjustRightInd w:val="0"/>
        <w:spacing w:before="47"/>
        <w:ind w:firstLine="567"/>
        <w:jc w:val="both"/>
        <w:rPr>
          <w:rFonts w:ascii="Times New Roman" w:eastAsia="Times New Roman" w:hAnsi="Times New Roman" w:cs="Times New Roman"/>
          <w:color w:val="auto"/>
          <w:sz w:val="28"/>
          <w:szCs w:val="28"/>
          <w:lang w:bidi="ar-SA"/>
        </w:rPr>
      </w:pPr>
    </w:p>
    <w:p w:rsidR="00420C09" w:rsidRPr="00420C09" w:rsidRDefault="00420C09" w:rsidP="000C3125">
      <w:pPr>
        <w:tabs>
          <w:tab w:val="center" w:pos="7483"/>
          <w:tab w:val="right" w:pos="10208"/>
        </w:tabs>
        <w:ind w:firstLine="567"/>
        <w:rPr>
          <w:rFonts w:ascii="Times New Roman" w:eastAsia="Times New Roman" w:hAnsi="Times New Roman" w:cs="Times New Roman"/>
          <w:sz w:val="28"/>
          <w:szCs w:val="28"/>
          <w:lang w:bidi="ar-SA"/>
        </w:rPr>
      </w:pPr>
      <w:r w:rsidRPr="00420C09">
        <w:rPr>
          <w:rFonts w:ascii="Times New Roman" w:eastAsia="Times New Roman" w:hAnsi="Times New Roman" w:cs="Times New Roman"/>
          <w:sz w:val="28"/>
          <w:szCs w:val="28"/>
          <w:lang w:bidi="ar-SA"/>
        </w:rPr>
        <w:t>Задачи   программы:</w:t>
      </w:r>
    </w:p>
    <w:p w:rsidR="00420C09" w:rsidRPr="00420C09" w:rsidRDefault="00420C09" w:rsidP="000C3125">
      <w:pPr>
        <w:numPr>
          <w:ilvl w:val="0"/>
          <w:numId w:val="57"/>
        </w:numPr>
        <w:ind w:left="0" w:right="20"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формирование представлений об основах экологической культуры на </w:t>
      </w:r>
      <w:r w:rsidRPr="00420C09">
        <w:rPr>
          <w:rFonts w:ascii="Times New Roman" w:eastAsia="Calibri" w:hAnsi="Times New Roman" w:cs="Times New Roman"/>
          <w:sz w:val="28"/>
          <w:szCs w:val="28"/>
          <w:lang w:bidi="ar-SA"/>
        </w:rPr>
        <w:lastRenderedPageBreak/>
        <w:t>примере экологически сообразного поведения в быту и в природе, безопасного для человека и окружающей среды;</w:t>
      </w:r>
    </w:p>
    <w:p w:rsidR="00420C09" w:rsidRPr="00420C09" w:rsidRDefault="00420C09" w:rsidP="000C3125">
      <w:pPr>
        <w:numPr>
          <w:ilvl w:val="0"/>
          <w:numId w:val="57"/>
        </w:numPr>
        <w:ind w:left="0" w:right="20"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420C09" w:rsidRPr="00420C09" w:rsidRDefault="00420C09" w:rsidP="000C3125">
      <w:pPr>
        <w:numPr>
          <w:ilvl w:val="0"/>
          <w:numId w:val="57"/>
        </w:numPr>
        <w:ind w:left="0" w:right="20"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формирование познавательного интереса и бережного отношения к природе;</w:t>
      </w:r>
    </w:p>
    <w:p w:rsidR="00420C09" w:rsidRPr="00420C09" w:rsidRDefault="00420C09" w:rsidP="00AE7745">
      <w:pPr>
        <w:numPr>
          <w:ilvl w:val="0"/>
          <w:numId w:val="57"/>
        </w:numPr>
        <w:ind w:left="-142"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формирование установок на использование здорового питания;</w:t>
      </w:r>
    </w:p>
    <w:p w:rsidR="00420C09" w:rsidRPr="00420C09" w:rsidRDefault="00420C09" w:rsidP="00420C09">
      <w:pPr>
        <w:ind w:left="-142"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w:t>
      </w:r>
    </w:p>
    <w:p w:rsidR="00420C09" w:rsidRPr="00420C09" w:rsidRDefault="00420C09" w:rsidP="00AE7745">
      <w:pPr>
        <w:numPr>
          <w:ilvl w:val="0"/>
          <w:numId w:val="57"/>
        </w:numPr>
        <w:ind w:left="-142"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соблюдение   здоровьесозидающих режимов дня;</w:t>
      </w:r>
    </w:p>
    <w:p w:rsidR="00420C09" w:rsidRPr="00420C09" w:rsidRDefault="00420C09" w:rsidP="00AE7745">
      <w:pPr>
        <w:numPr>
          <w:ilvl w:val="0"/>
          <w:numId w:val="57"/>
        </w:numPr>
        <w:ind w:left="-142"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формирование негативного отношения к факторам риска здоровью </w:t>
      </w:r>
      <w:proofErr w:type="gramStart"/>
      <w:r w:rsidRPr="00420C09">
        <w:rPr>
          <w:rFonts w:ascii="Times New Roman" w:eastAsia="Calibri" w:hAnsi="Times New Roman" w:cs="Times New Roman"/>
          <w:sz w:val="28"/>
          <w:szCs w:val="28"/>
          <w:lang w:bidi="ar-SA"/>
        </w:rPr>
        <w:t>обучающихся</w:t>
      </w:r>
      <w:proofErr w:type="gramEnd"/>
      <w:r w:rsidRPr="00420C09">
        <w:rPr>
          <w:rFonts w:ascii="Times New Roman" w:eastAsia="Calibri" w:hAnsi="Times New Roman" w:cs="Times New Roman"/>
          <w:sz w:val="28"/>
          <w:szCs w:val="28"/>
          <w:lang w:bidi="ar-SA"/>
        </w:rPr>
        <w:t>;</w:t>
      </w:r>
    </w:p>
    <w:p w:rsidR="00420C09" w:rsidRPr="00420C09" w:rsidRDefault="00420C09" w:rsidP="00420C09">
      <w:pPr>
        <w:ind w:left="-142"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становление умений противостояния вовлечению в табакокурение, употребление  алкоголя, наркотических и сильнодействующих веществ;</w:t>
      </w:r>
    </w:p>
    <w:p w:rsidR="00420C09" w:rsidRPr="00420C09" w:rsidRDefault="00420C09" w:rsidP="00AE7745">
      <w:pPr>
        <w:numPr>
          <w:ilvl w:val="0"/>
          <w:numId w:val="57"/>
        </w:numPr>
        <w:ind w:left="-142"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420C09" w:rsidRPr="00420C09" w:rsidRDefault="00420C09" w:rsidP="00AE7745">
      <w:pPr>
        <w:numPr>
          <w:ilvl w:val="0"/>
          <w:numId w:val="57"/>
        </w:numPr>
        <w:ind w:left="-142"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формирование умений безопасного поведения в окружающей среде и простейшихумений поведения в экстремальных (чрезвычайных) ситуациях.</w:t>
      </w:r>
    </w:p>
    <w:p w:rsidR="00420C09" w:rsidRPr="00420C09" w:rsidRDefault="00420C09" w:rsidP="00420C09">
      <w:pPr>
        <w:ind w:left="-142"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Программа формирования экологической культуры, здорового и безопасного образа жизни </w:t>
      </w:r>
      <w:proofErr w:type="gramStart"/>
      <w:r w:rsidRPr="00420C09">
        <w:rPr>
          <w:rFonts w:ascii="Times New Roman" w:eastAsia="Calibri" w:hAnsi="Times New Roman" w:cs="Times New Roman"/>
          <w:sz w:val="28"/>
          <w:szCs w:val="28"/>
          <w:lang w:bidi="ar-SA"/>
        </w:rPr>
        <w:t>обучающихся</w:t>
      </w:r>
      <w:proofErr w:type="gramEnd"/>
      <w:r w:rsidRPr="00420C09">
        <w:rPr>
          <w:rFonts w:ascii="Times New Roman" w:eastAsia="Calibri" w:hAnsi="Times New Roman" w:cs="Times New Roman"/>
          <w:sz w:val="28"/>
          <w:szCs w:val="28"/>
          <w:lang w:bidi="ar-SA"/>
        </w:rPr>
        <w:t xml:space="preserve"> с ЗПР реализуется по следующим направлениям:</w:t>
      </w:r>
    </w:p>
    <w:p w:rsidR="00420C09" w:rsidRPr="00420C09" w:rsidRDefault="00420C09" w:rsidP="00AE7745">
      <w:pPr>
        <w:numPr>
          <w:ilvl w:val="0"/>
          <w:numId w:val="49"/>
        </w:numPr>
        <w:tabs>
          <w:tab w:val="left" w:pos="1100"/>
        </w:tabs>
        <w:ind w:right="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w:t>
      </w:r>
    </w:p>
    <w:p w:rsidR="00420C09" w:rsidRPr="00420C09" w:rsidRDefault="00420C09" w:rsidP="00AE7745">
      <w:pPr>
        <w:numPr>
          <w:ilvl w:val="0"/>
          <w:numId w:val="49"/>
        </w:numPr>
        <w:ind w:right="20"/>
        <w:jc w:val="both"/>
        <w:rPr>
          <w:rFonts w:ascii="Times New Roman" w:eastAsia="Calibri" w:hAnsi="Times New Roman" w:cs="Times New Roman"/>
          <w:sz w:val="28"/>
          <w:szCs w:val="28"/>
          <w:lang w:bidi="ar-SA"/>
        </w:rPr>
      </w:pPr>
      <w:proofErr w:type="gramStart"/>
      <w:r w:rsidRPr="00420C09">
        <w:rPr>
          <w:rFonts w:ascii="Times New Roman" w:eastAsia="Calibri" w:hAnsi="Times New Roman" w:cs="Times New Roman"/>
          <w:sz w:val="28"/>
          <w:szCs w:val="28"/>
          <w:lang w:bidi="ar-SA"/>
        </w:rPr>
        <w:t>Формирование культуры здорового и безопасного образа жизни средствами урочной и внеурочный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420C09" w:rsidRPr="00420C09" w:rsidRDefault="00420C09" w:rsidP="00AE7745">
      <w:pPr>
        <w:numPr>
          <w:ilvl w:val="0"/>
          <w:numId w:val="49"/>
        </w:numPr>
        <w:ind w:right="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w:t>
      </w:r>
      <w:proofErr w:type="gramStart"/>
      <w:r w:rsidRPr="00420C09">
        <w:rPr>
          <w:rFonts w:ascii="Times New Roman" w:eastAsia="Calibri" w:hAnsi="Times New Roman" w:cs="Times New Roman"/>
          <w:sz w:val="28"/>
          <w:szCs w:val="28"/>
          <w:lang w:bidi="ar-SA"/>
        </w:rPr>
        <w:t>подготовленности</w:t>
      </w:r>
      <w:proofErr w:type="gramEnd"/>
      <w:r w:rsidRPr="00420C09">
        <w:rPr>
          <w:rFonts w:ascii="Times New Roman" w:eastAsia="Calibri" w:hAnsi="Times New Roman" w:cs="Times New Roman"/>
          <w:sz w:val="28"/>
          <w:szCs w:val="28"/>
          <w:lang w:bidi="ar-SA"/>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420C09" w:rsidRPr="00420C09" w:rsidRDefault="00420C09" w:rsidP="00AE7745">
      <w:pPr>
        <w:numPr>
          <w:ilvl w:val="0"/>
          <w:numId w:val="49"/>
        </w:numPr>
        <w:ind w:right="20"/>
        <w:jc w:val="both"/>
        <w:rPr>
          <w:rFonts w:ascii="Times New Roman" w:eastAsia="Calibri" w:hAnsi="Times New Roman" w:cs="Times New Roman"/>
          <w:sz w:val="28"/>
          <w:szCs w:val="28"/>
          <w:lang w:bidi="ar-SA"/>
        </w:rPr>
      </w:pPr>
      <w:proofErr w:type="gramStart"/>
      <w:r w:rsidRPr="00420C09">
        <w:rPr>
          <w:rFonts w:ascii="Times New Roman" w:eastAsia="Calibri" w:hAnsi="Times New Roman" w:cs="Times New Roman"/>
          <w:sz w:val="28"/>
          <w:szCs w:val="28"/>
          <w:lang w:bidi="ar-SA"/>
        </w:rPr>
        <w:t xml:space="preserve">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w:t>
      </w:r>
      <w:r w:rsidRPr="00420C09">
        <w:rPr>
          <w:rFonts w:ascii="Times New Roman" w:eastAsia="Calibri" w:hAnsi="Times New Roman" w:cs="Times New Roman"/>
          <w:sz w:val="28"/>
          <w:szCs w:val="28"/>
          <w:lang w:bidi="ar-SA"/>
        </w:rPr>
        <w:lastRenderedPageBreak/>
        <w:t>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w:t>
      </w:r>
      <w:proofErr w:type="gramEnd"/>
      <w:r w:rsidRPr="00420C09">
        <w:rPr>
          <w:rFonts w:ascii="Times New Roman" w:eastAsia="Calibri" w:hAnsi="Times New Roman" w:cs="Times New Roman"/>
          <w:sz w:val="28"/>
          <w:szCs w:val="28"/>
          <w:lang w:bidi="ar-SA"/>
        </w:rPr>
        <w:t xml:space="preserve"> совместной экологической деятельности родителей (законных представителей), обучающихся и педагогов М</w:t>
      </w:r>
      <w:r w:rsidR="00A006C7">
        <w:rPr>
          <w:rFonts w:ascii="Times New Roman" w:eastAsia="Calibri" w:hAnsi="Times New Roman" w:cs="Times New Roman"/>
          <w:sz w:val="28"/>
          <w:szCs w:val="28"/>
          <w:lang w:bidi="ar-SA"/>
        </w:rPr>
        <w:t>Б</w:t>
      </w:r>
      <w:r w:rsidRPr="00420C09">
        <w:rPr>
          <w:rFonts w:ascii="Times New Roman" w:eastAsia="Calibri" w:hAnsi="Times New Roman" w:cs="Times New Roman"/>
          <w:sz w:val="28"/>
          <w:szCs w:val="28"/>
          <w:lang w:bidi="ar-SA"/>
        </w:rPr>
        <w:t>ОУ «</w:t>
      </w:r>
      <w:proofErr w:type="gramStart"/>
      <w:r w:rsidRPr="00420C09">
        <w:rPr>
          <w:rFonts w:ascii="Times New Roman" w:eastAsia="Calibri" w:hAnsi="Times New Roman" w:cs="Times New Roman"/>
          <w:sz w:val="28"/>
          <w:szCs w:val="28"/>
          <w:lang w:bidi="ar-SA"/>
        </w:rPr>
        <w:t>Туруханская</w:t>
      </w:r>
      <w:proofErr w:type="gramEnd"/>
      <w:r w:rsidRPr="00420C09">
        <w:rPr>
          <w:rFonts w:ascii="Times New Roman" w:eastAsia="Calibri" w:hAnsi="Times New Roman" w:cs="Times New Roman"/>
          <w:sz w:val="28"/>
          <w:szCs w:val="28"/>
          <w:lang w:bidi="ar-SA"/>
        </w:rPr>
        <w:t xml:space="preserve"> </w:t>
      </w:r>
      <w:r w:rsidR="00A006C7">
        <w:rPr>
          <w:rFonts w:ascii="Times New Roman" w:eastAsia="Calibri" w:hAnsi="Times New Roman" w:cs="Times New Roman"/>
          <w:sz w:val="28"/>
          <w:szCs w:val="28"/>
          <w:lang w:bidi="ar-SA"/>
        </w:rPr>
        <w:t>С</w:t>
      </w:r>
      <w:r w:rsidRPr="00420C09">
        <w:rPr>
          <w:rFonts w:ascii="Times New Roman" w:eastAsia="Calibri" w:hAnsi="Times New Roman" w:cs="Times New Roman"/>
          <w:sz w:val="28"/>
          <w:szCs w:val="28"/>
          <w:lang w:bidi="ar-SA"/>
        </w:rPr>
        <w:t>Ш №</w:t>
      </w:r>
      <w:r w:rsidR="00A006C7">
        <w:rPr>
          <w:rFonts w:ascii="Times New Roman" w:eastAsia="Calibri" w:hAnsi="Times New Roman" w:cs="Times New Roman"/>
          <w:sz w:val="28"/>
          <w:szCs w:val="28"/>
          <w:lang w:bidi="ar-SA"/>
        </w:rPr>
        <w:t>1</w:t>
      </w:r>
      <w:r w:rsidRPr="00420C09">
        <w:rPr>
          <w:rFonts w:ascii="Times New Roman" w:eastAsia="Calibri" w:hAnsi="Times New Roman" w:cs="Times New Roman"/>
          <w:sz w:val="28"/>
          <w:szCs w:val="28"/>
          <w:lang w:bidi="ar-SA"/>
        </w:rPr>
        <w:t>», обеспечивающей расширение опыта общения с природой.</w:t>
      </w:r>
    </w:p>
    <w:p w:rsidR="00420C09" w:rsidRPr="00420C09" w:rsidRDefault="00420C09" w:rsidP="00AE7745">
      <w:pPr>
        <w:numPr>
          <w:ilvl w:val="0"/>
          <w:numId w:val="49"/>
        </w:numPr>
        <w:ind w:right="20"/>
        <w:jc w:val="both"/>
        <w:rPr>
          <w:rFonts w:ascii="Times New Roman" w:eastAsia="Calibri" w:hAnsi="Times New Roman" w:cs="Times New Roman"/>
          <w:sz w:val="28"/>
          <w:szCs w:val="28"/>
          <w:lang w:bidi="ar-SA"/>
        </w:rPr>
      </w:pPr>
      <w:proofErr w:type="gramStart"/>
      <w:r w:rsidRPr="00420C09">
        <w:rPr>
          <w:rFonts w:ascii="Times New Roman" w:eastAsia="Calibri" w:hAnsi="Times New Roman" w:cs="Times New Roman"/>
          <w:sz w:val="28"/>
          <w:szCs w:val="28"/>
          <w:lang w:bidi="ar-SA"/>
        </w:rPr>
        <w:t>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w:t>
      </w:r>
      <w:r w:rsidRPr="009B32DA">
        <w:rPr>
          <w:rFonts w:ascii="Times New Roman" w:eastAsia="Calibri" w:hAnsi="Times New Roman" w:cs="Times New Roman"/>
          <w:sz w:val="28"/>
          <w:szCs w:val="28"/>
          <w:lang w:bidi="ar-SA"/>
        </w:rPr>
        <w:t>д</w:t>
      </w:r>
      <w:r w:rsidRPr="009B32DA">
        <w:rPr>
          <w:rFonts w:ascii="Times New Roman" w:eastAsia="Calibri" w:hAnsi="Times New Roman" w:cs="Times New Roman"/>
          <w:sz w:val="28"/>
          <w:szCs w:val="28"/>
          <w:shd w:val="clear" w:color="auto" w:fill="FFFFFF"/>
          <w:lang w:bidi="ar-SA"/>
        </w:rPr>
        <w:t>ши</w:t>
      </w:r>
      <w:r w:rsidRPr="00420C09">
        <w:rPr>
          <w:rFonts w:ascii="Times New Roman" w:eastAsia="Calibri" w:hAnsi="Times New Roman" w:cs="Times New Roman"/>
          <w:sz w:val="28"/>
          <w:szCs w:val="28"/>
          <w:lang w:bidi="ar-SA"/>
        </w:rPr>
        <w:t>ми саногенетический мониторинг и получивших рекомендации по коррекции различных параметров здоровья.</w:t>
      </w:r>
      <w:proofErr w:type="gramEnd"/>
    </w:p>
    <w:p w:rsidR="00420C09" w:rsidRPr="00420C09" w:rsidRDefault="00420C09" w:rsidP="00793760">
      <w:pPr>
        <w:ind w:right="20" w:firstLine="720"/>
        <w:jc w:val="both"/>
        <w:rPr>
          <w:rFonts w:ascii="Times New Roman" w:eastAsia="Calibri" w:hAnsi="Times New Roman" w:cs="Times New Roman"/>
          <w:sz w:val="28"/>
          <w:szCs w:val="28"/>
          <w:lang w:bidi="ar-SA"/>
        </w:rPr>
      </w:pPr>
      <w:proofErr w:type="gramStart"/>
      <w:r w:rsidRPr="00420C09">
        <w:rPr>
          <w:rFonts w:ascii="Times New Roman" w:eastAsia="Calibri" w:hAnsi="Times New Roman" w:cs="Times New Roman"/>
          <w:sz w:val="28"/>
          <w:szCs w:val="28"/>
          <w:lang w:bidi="ar-SA"/>
        </w:rPr>
        <w:t>Наиболее эффективным путём формирования экологической культуры, здорового и безопасного образа жизни обучающихся с ЗПР является направляемая организуемая взрослыми практическая работа обучающихся с учетом их особых образовательных потребностей, способствующая:</w:t>
      </w:r>
      <w:proofErr w:type="gramEnd"/>
    </w:p>
    <w:p w:rsidR="00420C09" w:rsidRPr="00420C09" w:rsidRDefault="00420C09" w:rsidP="00793760">
      <w:pPr>
        <w:ind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 практическому освоению ими знаний основ здорового образа жизни;</w:t>
      </w:r>
    </w:p>
    <w:p w:rsidR="00420C09" w:rsidRPr="00420C09" w:rsidRDefault="00420C09" w:rsidP="00793760">
      <w:pPr>
        <w:ind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развитию потребности взаимодействия с природной средой;</w:t>
      </w:r>
    </w:p>
    <w:p w:rsidR="00420C09" w:rsidRPr="00420C09" w:rsidRDefault="009B32DA" w:rsidP="00793760">
      <w:pPr>
        <w:ind w:right="20" w:firstLine="720"/>
        <w:jc w:val="both"/>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 xml:space="preserve">- </w:t>
      </w:r>
      <w:r w:rsidR="00420C09" w:rsidRPr="00420C09">
        <w:rPr>
          <w:rFonts w:ascii="Times New Roman" w:eastAsia="Calibri" w:hAnsi="Times New Roman" w:cs="Times New Roman"/>
          <w:sz w:val="28"/>
          <w:szCs w:val="28"/>
          <w:lang w:bidi="ar-SA"/>
        </w:rPr>
        <w:t>пониманию роли в жизнедеятельности человека режима дня, двигательной активности, правильного питания, выполнения правил личной гигиены.</w:t>
      </w:r>
    </w:p>
    <w:p w:rsidR="00420C09" w:rsidRPr="00420C09" w:rsidRDefault="00420C09" w:rsidP="00793760">
      <w:pPr>
        <w:ind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школе.</w:t>
      </w:r>
    </w:p>
    <w:p w:rsidR="00420C09" w:rsidRPr="00420C09" w:rsidRDefault="00420C09" w:rsidP="00793760">
      <w:pPr>
        <w:ind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При выборе стратегии реализации настоящей программы педагогический коллектив учитывает психологические и психофизиологические характеристики </w:t>
      </w:r>
      <w:proofErr w:type="gramStart"/>
      <w:r w:rsidRPr="00420C09">
        <w:rPr>
          <w:rFonts w:ascii="Times New Roman" w:eastAsia="Calibri" w:hAnsi="Times New Roman" w:cs="Times New Roman"/>
          <w:sz w:val="28"/>
          <w:szCs w:val="28"/>
          <w:lang w:bidi="ar-SA"/>
        </w:rPr>
        <w:t>обучающихся</w:t>
      </w:r>
      <w:proofErr w:type="gramEnd"/>
      <w:r w:rsidRPr="00420C09">
        <w:rPr>
          <w:rFonts w:ascii="Times New Roman" w:eastAsia="Calibri" w:hAnsi="Times New Roman" w:cs="Times New Roman"/>
          <w:sz w:val="28"/>
          <w:szCs w:val="28"/>
          <w:lang w:bidi="ar-SA"/>
        </w:rPr>
        <w:t xml:space="preserve"> с ЗПР, опираться на зону актуального развития.</w:t>
      </w:r>
    </w:p>
    <w:p w:rsidR="00420C09" w:rsidRPr="00420C09" w:rsidRDefault="00420C09" w:rsidP="00793760">
      <w:pPr>
        <w:ind w:right="2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Формирование культуры здорового и безопасного образа жизни обучающихся с ЗПР — необходимый и обязательный компонент здоровьесберегающей работы школы, требующий соответствующей экологически безопасной, здоровьесберегающей организации всей жизни М</w:t>
      </w:r>
      <w:r w:rsidR="00D30C88">
        <w:rPr>
          <w:rFonts w:ascii="Times New Roman" w:eastAsia="Calibri" w:hAnsi="Times New Roman" w:cs="Times New Roman"/>
          <w:sz w:val="28"/>
          <w:szCs w:val="28"/>
          <w:lang w:bidi="ar-SA"/>
        </w:rPr>
        <w:t>Б</w:t>
      </w:r>
      <w:r w:rsidRPr="00420C09">
        <w:rPr>
          <w:rFonts w:ascii="Times New Roman" w:eastAsia="Calibri" w:hAnsi="Times New Roman" w:cs="Times New Roman"/>
          <w:sz w:val="28"/>
          <w:szCs w:val="28"/>
          <w:lang w:bidi="ar-SA"/>
        </w:rPr>
        <w:t>ОУ «</w:t>
      </w:r>
      <w:proofErr w:type="gramStart"/>
      <w:r w:rsidRPr="00420C09">
        <w:rPr>
          <w:rFonts w:ascii="Times New Roman" w:eastAsia="Calibri" w:hAnsi="Times New Roman" w:cs="Times New Roman"/>
          <w:sz w:val="28"/>
          <w:szCs w:val="28"/>
          <w:lang w:bidi="ar-SA"/>
        </w:rPr>
        <w:t>Туруханская</w:t>
      </w:r>
      <w:proofErr w:type="gramEnd"/>
      <w:r w:rsidRPr="00420C09">
        <w:rPr>
          <w:rFonts w:ascii="Times New Roman" w:eastAsia="Calibri" w:hAnsi="Times New Roman" w:cs="Times New Roman"/>
          <w:sz w:val="28"/>
          <w:szCs w:val="28"/>
          <w:lang w:bidi="ar-SA"/>
        </w:rPr>
        <w:t xml:space="preserve"> </w:t>
      </w:r>
      <w:r w:rsidR="00D30C88">
        <w:rPr>
          <w:rFonts w:ascii="Times New Roman" w:eastAsia="Calibri" w:hAnsi="Times New Roman" w:cs="Times New Roman"/>
          <w:sz w:val="28"/>
          <w:szCs w:val="28"/>
          <w:lang w:bidi="ar-SA"/>
        </w:rPr>
        <w:t>С</w:t>
      </w:r>
      <w:r w:rsidRPr="00420C09">
        <w:rPr>
          <w:rFonts w:ascii="Times New Roman" w:eastAsia="Calibri" w:hAnsi="Times New Roman" w:cs="Times New Roman"/>
          <w:sz w:val="28"/>
          <w:szCs w:val="28"/>
          <w:lang w:bidi="ar-SA"/>
        </w:rPr>
        <w:t>Ш №</w:t>
      </w:r>
      <w:r w:rsidR="00D30C88">
        <w:rPr>
          <w:rFonts w:ascii="Times New Roman" w:eastAsia="Calibri" w:hAnsi="Times New Roman" w:cs="Times New Roman"/>
          <w:sz w:val="28"/>
          <w:szCs w:val="28"/>
          <w:lang w:bidi="ar-SA"/>
        </w:rPr>
        <w:t>1</w:t>
      </w:r>
      <w:r w:rsidRPr="00420C09">
        <w:rPr>
          <w:rFonts w:ascii="Times New Roman" w:eastAsia="Calibri" w:hAnsi="Times New Roman" w:cs="Times New Roman"/>
          <w:sz w:val="28"/>
          <w:szCs w:val="28"/>
          <w:lang w:bidi="ar-SA"/>
        </w:rPr>
        <w:t>», включая её инфраструктуру:</w:t>
      </w:r>
    </w:p>
    <w:p w:rsidR="00420C09" w:rsidRPr="00420C09" w:rsidRDefault="00420C09" w:rsidP="00B90B7B">
      <w:pPr>
        <w:numPr>
          <w:ilvl w:val="1"/>
          <w:numId w:val="58"/>
        </w:numPr>
        <w:tabs>
          <w:tab w:val="left" w:pos="426"/>
        </w:tabs>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создание благоприятного психологического климата;</w:t>
      </w:r>
    </w:p>
    <w:p w:rsidR="00420C09" w:rsidRPr="00420C09" w:rsidRDefault="00420C09" w:rsidP="00B90B7B">
      <w:pPr>
        <w:numPr>
          <w:ilvl w:val="1"/>
          <w:numId w:val="58"/>
        </w:numPr>
        <w:tabs>
          <w:tab w:val="left" w:pos="426"/>
        </w:tabs>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обеспечение рациональной организации учебной деятельности;</w:t>
      </w:r>
    </w:p>
    <w:p w:rsidR="00420C09" w:rsidRPr="00420C09" w:rsidRDefault="00420C09" w:rsidP="00B90B7B">
      <w:pPr>
        <w:numPr>
          <w:ilvl w:val="1"/>
          <w:numId w:val="58"/>
        </w:numPr>
        <w:tabs>
          <w:tab w:val="left" w:pos="426"/>
        </w:tabs>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эффективной физкультурно-оздоровительной работы;</w:t>
      </w:r>
    </w:p>
    <w:p w:rsidR="00420C09" w:rsidRPr="00420C09" w:rsidRDefault="00420C09" w:rsidP="00B90B7B">
      <w:pPr>
        <w:numPr>
          <w:ilvl w:val="1"/>
          <w:numId w:val="58"/>
        </w:numPr>
        <w:tabs>
          <w:tab w:val="left" w:pos="426"/>
        </w:tabs>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организации рационального питания.</w:t>
      </w:r>
    </w:p>
    <w:p w:rsidR="00420C09" w:rsidRPr="00420C09" w:rsidRDefault="00420C09" w:rsidP="00B90B7B">
      <w:pPr>
        <w:ind w:right="20" w:firstLine="567"/>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Программа формирования экологической культуры, здорового и безопасного образа жизни реализуется в соответствии ООП НОО М</w:t>
      </w:r>
      <w:r w:rsidR="00D30C88">
        <w:rPr>
          <w:rFonts w:ascii="Times New Roman" w:eastAsia="Calibri" w:hAnsi="Times New Roman" w:cs="Times New Roman"/>
          <w:sz w:val="28"/>
          <w:szCs w:val="28"/>
          <w:lang w:bidi="ar-SA"/>
        </w:rPr>
        <w:t>Б</w:t>
      </w:r>
      <w:r w:rsidRPr="00420C09">
        <w:rPr>
          <w:rFonts w:ascii="Times New Roman" w:eastAsia="Calibri" w:hAnsi="Times New Roman" w:cs="Times New Roman"/>
          <w:sz w:val="28"/>
          <w:szCs w:val="28"/>
          <w:lang w:bidi="ar-SA"/>
        </w:rPr>
        <w:t xml:space="preserve">ОУ «Туруханская </w:t>
      </w:r>
      <w:r w:rsidR="00D30C88">
        <w:rPr>
          <w:rFonts w:ascii="Times New Roman" w:eastAsia="Calibri" w:hAnsi="Times New Roman" w:cs="Times New Roman"/>
          <w:sz w:val="28"/>
          <w:szCs w:val="28"/>
          <w:lang w:bidi="ar-SA"/>
        </w:rPr>
        <w:t>С</w:t>
      </w:r>
      <w:r w:rsidRPr="00420C09">
        <w:rPr>
          <w:rFonts w:ascii="Times New Roman" w:eastAsia="Calibri" w:hAnsi="Times New Roman" w:cs="Times New Roman"/>
          <w:sz w:val="28"/>
          <w:szCs w:val="28"/>
          <w:lang w:bidi="ar-SA"/>
        </w:rPr>
        <w:t>Ш №</w:t>
      </w:r>
      <w:r w:rsidR="00D30C88">
        <w:rPr>
          <w:rFonts w:ascii="Times New Roman" w:eastAsia="Calibri" w:hAnsi="Times New Roman" w:cs="Times New Roman"/>
          <w:sz w:val="28"/>
          <w:szCs w:val="28"/>
          <w:lang w:bidi="ar-SA"/>
        </w:rPr>
        <w:t>1</w:t>
      </w:r>
      <w:r w:rsidRPr="00420C09">
        <w:rPr>
          <w:rFonts w:ascii="Times New Roman" w:eastAsia="Calibri" w:hAnsi="Times New Roman" w:cs="Times New Roman"/>
          <w:sz w:val="28"/>
          <w:szCs w:val="28"/>
          <w:lang w:bidi="ar-SA"/>
        </w:rPr>
        <w:t>»с учетом специфики образовательных потребностей обучающихся с задержкой психического развития.</w:t>
      </w:r>
    </w:p>
    <w:p w:rsidR="00420C09" w:rsidRPr="00420C09" w:rsidRDefault="00420C09" w:rsidP="000A1499">
      <w:pPr>
        <w:ind w:right="20"/>
        <w:jc w:val="both"/>
        <w:rPr>
          <w:rFonts w:ascii="Times New Roman" w:eastAsia="Calibri" w:hAnsi="Times New Roman" w:cs="Times New Roman"/>
          <w:sz w:val="28"/>
          <w:szCs w:val="28"/>
          <w:lang w:bidi="ar-SA"/>
        </w:rPr>
      </w:pPr>
      <w:r w:rsidRPr="000A1499">
        <w:rPr>
          <w:rFonts w:ascii="Times New Roman" w:eastAsia="Calibri" w:hAnsi="Times New Roman" w:cs="Times New Roman"/>
          <w:sz w:val="28"/>
          <w:szCs w:val="28"/>
          <w:lang w:bidi="ar-SA"/>
        </w:rPr>
        <w:t>Од</w:t>
      </w:r>
      <w:r w:rsidRPr="00420C09">
        <w:rPr>
          <w:rFonts w:ascii="Times New Roman" w:eastAsia="Calibri" w:hAnsi="Times New Roman" w:cs="Times New Roman"/>
          <w:sz w:val="28"/>
          <w:szCs w:val="28"/>
          <w:lang w:bidi="ar-SA"/>
        </w:rPr>
        <w:t>ним из компонентов формирования экологической культуры, здорового и безопасного образа жизни обучающихся с ЗПР является просветительская работа с их родителями (законными представителями), привлечение родителей (законных представителей) к совместной работе  по охране здоровья обучающихся.</w:t>
      </w:r>
    </w:p>
    <w:p w:rsidR="00420C09" w:rsidRPr="00420C09" w:rsidRDefault="00420C09" w:rsidP="00420C09">
      <w:pPr>
        <w:kinsoku w:val="0"/>
        <w:overflowPunct w:val="0"/>
        <w:autoSpaceDE w:val="0"/>
        <w:autoSpaceDN w:val="0"/>
        <w:adjustRightInd w:val="0"/>
        <w:spacing w:before="10"/>
        <w:jc w:val="both"/>
        <w:outlineLvl w:val="1"/>
        <w:rPr>
          <w:rFonts w:ascii="Times New Roman" w:eastAsia="Times New Roman" w:hAnsi="Times New Roman" w:cs="Times New Roman"/>
          <w:color w:val="auto"/>
          <w:sz w:val="28"/>
          <w:szCs w:val="28"/>
          <w:lang w:bidi="ar-SA"/>
        </w:rPr>
      </w:pPr>
      <w:r w:rsidRPr="00420C09">
        <w:rPr>
          <w:rFonts w:ascii="Times New Roman" w:eastAsia="Times New Roman" w:hAnsi="Times New Roman" w:cs="Times New Roman"/>
          <w:b/>
          <w:bCs/>
          <w:color w:val="auto"/>
          <w:sz w:val="28"/>
          <w:szCs w:val="28"/>
          <w:lang w:bidi="ar-SA"/>
        </w:rPr>
        <w:t xml:space="preserve">       </w:t>
      </w:r>
      <w:r w:rsidRPr="00420C09">
        <w:rPr>
          <w:rFonts w:ascii="Times New Roman" w:eastAsia="Times New Roman" w:hAnsi="Times New Roman" w:cs="Times New Roman"/>
          <w:b/>
          <w:bCs/>
          <w:color w:val="auto"/>
          <w:sz w:val="28"/>
          <w:szCs w:val="28"/>
          <w:lang w:bidi="ar-SA"/>
        </w:rPr>
        <w:lastRenderedPageBreak/>
        <w:t>Этапыорганизацииработыобразовательногоучрежденияпореализациипрограммы</w:t>
      </w:r>
      <w:r w:rsidR="000A1499">
        <w:rPr>
          <w:rFonts w:ascii="Times New Roman" w:eastAsia="Times New Roman" w:hAnsi="Times New Roman" w:cs="Times New Roman"/>
          <w:b/>
          <w:bCs/>
          <w:color w:val="auto"/>
          <w:sz w:val="28"/>
          <w:szCs w:val="28"/>
          <w:lang w:bidi="ar-SA"/>
        </w:rPr>
        <w:t>:</w:t>
      </w:r>
    </w:p>
    <w:p w:rsidR="00420C09" w:rsidRPr="00420C09" w:rsidRDefault="00420C09" w:rsidP="00420C09">
      <w:pPr>
        <w:kinsoku w:val="0"/>
        <w:overflowPunct w:val="0"/>
        <w:autoSpaceDE w:val="0"/>
        <w:autoSpaceDN w:val="0"/>
        <w:adjustRightInd w:val="0"/>
        <w:jc w:val="both"/>
        <w:rPr>
          <w:rFonts w:ascii="Times New Roman" w:eastAsia="Times New Roman" w:hAnsi="Times New Roman" w:cs="Times New Roman"/>
          <w:color w:val="auto"/>
          <w:sz w:val="28"/>
          <w:szCs w:val="28"/>
          <w:lang w:bidi="ar-SA"/>
        </w:rPr>
      </w:pPr>
      <w:r w:rsidRPr="00420C09">
        <w:rPr>
          <w:rFonts w:ascii="Times New Roman" w:eastAsia="Times New Roman" w:hAnsi="Times New Roman" w:cs="Times New Roman"/>
          <w:color w:val="auto"/>
          <w:sz w:val="28"/>
          <w:szCs w:val="28"/>
          <w:lang w:bidi="ar-SA"/>
        </w:rPr>
        <w:t>Работаобразовательного</w:t>
      </w:r>
      <w:r w:rsidRPr="00420C09">
        <w:rPr>
          <w:rFonts w:ascii="Times New Roman" w:eastAsia="Times New Roman" w:hAnsi="Times New Roman" w:cs="Times New Roman"/>
          <w:color w:val="auto"/>
          <w:spacing w:val="-1"/>
          <w:sz w:val="28"/>
          <w:szCs w:val="28"/>
          <w:lang w:bidi="ar-SA"/>
        </w:rPr>
        <w:t>учреждения</w:t>
      </w:r>
      <w:r w:rsidRPr="00420C09">
        <w:rPr>
          <w:rFonts w:ascii="Times New Roman" w:eastAsia="Times New Roman" w:hAnsi="Times New Roman" w:cs="Times New Roman"/>
          <w:color w:val="auto"/>
          <w:sz w:val="28"/>
          <w:szCs w:val="28"/>
          <w:lang w:bidi="ar-SA"/>
        </w:rPr>
        <w:t>пореализации</w:t>
      </w:r>
      <w:r w:rsidRPr="00420C09">
        <w:rPr>
          <w:rFonts w:ascii="Times New Roman" w:eastAsia="Times New Roman" w:hAnsi="Times New Roman" w:cs="Times New Roman"/>
          <w:color w:val="auto"/>
          <w:spacing w:val="1"/>
          <w:sz w:val="28"/>
          <w:szCs w:val="28"/>
          <w:lang w:bidi="ar-SA"/>
        </w:rPr>
        <w:t>программы</w:t>
      </w:r>
      <w:r w:rsidRPr="00420C09">
        <w:rPr>
          <w:rFonts w:ascii="Times New Roman" w:eastAsia="Times New Roman" w:hAnsi="Times New Roman" w:cs="Times New Roman"/>
          <w:color w:val="auto"/>
          <w:sz w:val="28"/>
          <w:szCs w:val="28"/>
          <w:lang w:bidi="ar-SA"/>
        </w:rPr>
        <w:t>формирования</w:t>
      </w:r>
      <w:r w:rsidRPr="00420C09">
        <w:rPr>
          <w:rFonts w:ascii="Times New Roman" w:eastAsia="Times New Roman" w:hAnsi="Times New Roman" w:cs="Times New Roman"/>
          <w:color w:val="auto"/>
          <w:spacing w:val="-1"/>
          <w:sz w:val="28"/>
          <w:szCs w:val="28"/>
          <w:lang w:bidi="ar-SA"/>
        </w:rPr>
        <w:t>экологическойкультуры</w:t>
      </w:r>
      <w:proofErr w:type="gramStart"/>
      <w:r w:rsidRPr="00420C09">
        <w:rPr>
          <w:rFonts w:ascii="Times New Roman" w:eastAsia="Times New Roman" w:hAnsi="Times New Roman" w:cs="Times New Roman"/>
          <w:color w:val="auto"/>
          <w:spacing w:val="-1"/>
          <w:sz w:val="28"/>
          <w:szCs w:val="28"/>
          <w:lang w:bidi="ar-SA"/>
        </w:rPr>
        <w:t>,</w:t>
      </w:r>
      <w:r w:rsidRPr="00420C09">
        <w:rPr>
          <w:rFonts w:ascii="Times New Roman" w:eastAsia="Times New Roman" w:hAnsi="Times New Roman" w:cs="Times New Roman"/>
          <w:color w:val="auto"/>
          <w:sz w:val="28"/>
          <w:szCs w:val="28"/>
          <w:lang w:bidi="ar-SA"/>
        </w:rPr>
        <w:t>з</w:t>
      </w:r>
      <w:proofErr w:type="gramEnd"/>
      <w:r w:rsidRPr="00420C09">
        <w:rPr>
          <w:rFonts w:ascii="Times New Roman" w:eastAsia="Times New Roman" w:hAnsi="Times New Roman" w:cs="Times New Roman"/>
          <w:color w:val="auto"/>
          <w:sz w:val="28"/>
          <w:szCs w:val="28"/>
          <w:lang w:bidi="ar-SA"/>
        </w:rPr>
        <w:t>доровогоибезопасногообразажизни</w:t>
      </w:r>
      <w:r w:rsidRPr="00420C09">
        <w:rPr>
          <w:rFonts w:ascii="Times New Roman" w:eastAsia="Times New Roman" w:hAnsi="Times New Roman" w:cs="Times New Roman"/>
          <w:color w:val="auto"/>
          <w:spacing w:val="-1"/>
          <w:sz w:val="28"/>
          <w:szCs w:val="28"/>
          <w:lang w:bidi="ar-SA"/>
        </w:rPr>
        <w:t>реализуется</w:t>
      </w:r>
      <w:r w:rsidRPr="00420C09">
        <w:rPr>
          <w:rFonts w:ascii="Times New Roman" w:eastAsia="Times New Roman" w:hAnsi="Times New Roman" w:cs="Times New Roman"/>
          <w:color w:val="auto"/>
          <w:sz w:val="28"/>
          <w:szCs w:val="28"/>
          <w:lang w:bidi="ar-SA"/>
        </w:rPr>
        <w:t>вдва</w:t>
      </w:r>
      <w:r w:rsidRPr="00420C09">
        <w:rPr>
          <w:rFonts w:ascii="Times New Roman" w:eastAsia="Times New Roman" w:hAnsi="Times New Roman" w:cs="Times New Roman"/>
          <w:color w:val="auto"/>
          <w:spacing w:val="-1"/>
          <w:sz w:val="28"/>
          <w:szCs w:val="28"/>
          <w:lang w:bidi="ar-SA"/>
        </w:rPr>
        <w:t>этапа.</w:t>
      </w:r>
    </w:p>
    <w:p w:rsidR="00420C09" w:rsidRPr="00420C09" w:rsidRDefault="00420C09" w:rsidP="00420C09">
      <w:pPr>
        <w:kinsoku w:val="0"/>
        <w:overflowPunct w:val="0"/>
        <w:autoSpaceDE w:val="0"/>
        <w:autoSpaceDN w:val="0"/>
        <w:adjustRightInd w:val="0"/>
        <w:spacing w:before="123"/>
        <w:jc w:val="both"/>
        <w:rPr>
          <w:rFonts w:ascii="Times New Roman" w:eastAsia="Times New Roman" w:hAnsi="Times New Roman" w:cs="Times New Roman"/>
          <w:color w:val="auto"/>
          <w:sz w:val="28"/>
          <w:szCs w:val="28"/>
          <w:lang w:bidi="ar-SA"/>
        </w:rPr>
      </w:pPr>
      <w:r w:rsidRPr="00420C09">
        <w:rPr>
          <w:rFonts w:ascii="Times New Roman" w:eastAsia="Times New Roman" w:hAnsi="Times New Roman" w:cs="Times New Roman"/>
          <w:i/>
          <w:color w:val="auto"/>
          <w:sz w:val="28"/>
          <w:szCs w:val="28"/>
          <w:lang w:bidi="ar-SA"/>
        </w:rPr>
        <w:t>Первый</w:t>
      </w:r>
      <w:r w:rsidRPr="00420C09">
        <w:rPr>
          <w:rFonts w:ascii="Times New Roman" w:eastAsia="Times New Roman" w:hAnsi="Times New Roman" w:cs="Times New Roman"/>
          <w:i/>
          <w:color w:val="auto"/>
          <w:spacing w:val="-1"/>
          <w:sz w:val="28"/>
          <w:szCs w:val="28"/>
          <w:lang w:bidi="ar-SA"/>
        </w:rPr>
        <w:t>этап</w:t>
      </w:r>
      <w:r w:rsidRPr="00420C09">
        <w:rPr>
          <w:rFonts w:ascii="Times New Roman" w:eastAsia="Times New Roman" w:hAnsi="Times New Roman" w:cs="Times New Roman"/>
          <w:color w:val="auto"/>
          <w:sz w:val="28"/>
          <w:szCs w:val="28"/>
          <w:lang w:bidi="ar-SA"/>
        </w:rPr>
        <w:t>—анализсостоянияи</w:t>
      </w:r>
      <w:r w:rsidR="00614B73">
        <w:rPr>
          <w:rFonts w:ascii="Times New Roman" w:eastAsia="Times New Roman" w:hAnsi="Times New Roman" w:cs="Times New Roman"/>
          <w:color w:val="auto"/>
          <w:sz w:val="28"/>
          <w:szCs w:val="28"/>
          <w:lang w:bidi="ar-SA"/>
        </w:rPr>
        <w:t xml:space="preserve"> планировани</w:t>
      </w:r>
      <w:r w:rsidRPr="00420C09">
        <w:rPr>
          <w:rFonts w:ascii="Times New Roman" w:eastAsia="Times New Roman" w:hAnsi="Times New Roman" w:cs="Times New Roman"/>
          <w:color w:val="auto"/>
          <w:sz w:val="28"/>
          <w:szCs w:val="28"/>
          <w:lang w:bidi="ar-SA"/>
        </w:rPr>
        <w:t>еработыобразовательного</w:t>
      </w:r>
      <w:r w:rsidRPr="00420C09">
        <w:rPr>
          <w:rFonts w:ascii="Times New Roman" w:eastAsia="Times New Roman" w:hAnsi="Times New Roman" w:cs="Times New Roman"/>
          <w:color w:val="auto"/>
          <w:spacing w:val="-1"/>
          <w:sz w:val="28"/>
          <w:szCs w:val="28"/>
          <w:lang w:bidi="ar-SA"/>
        </w:rPr>
        <w:t>учреждения</w:t>
      </w:r>
      <w:r w:rsidRPr="00420C09">
        <w:rPr>
          <w:rFonts w:ascii="Times New Roman" w:eastAsia="Times New Roman" w:hAnsi="Times New Roman" w:cs="Times New Roman"/>
          <w:color w:val="auto"/>
          <w:sz w:val="28"/>
          <w:szCs w:val="28"/>
          <w:lang w:bidi="ar-SA"/>
        </w:rPr>
        <w:t>поданномунаправлению</w:t>
      </w:r>
      <w:proofErr w:type="gramStart"/>
      <w:r w:rsidRPr="00420C09">
        <w:rPr>
          <w:rFonts w:ascii="Times New Roman" w:eastAsia="Times New Roman" w:hAnsi="Times New Roman" w:cs="Times New Roman"/>
          <w:color w:val="auto"/>
          <w:sz w:val="28"/>
          <w:szCs w:val="28"/>
          <w:lang w:bidi="ar-SA"/>
        </w:rPr>
        <w:t>,в</w:t>
      </w:r>
      <w:proofErr w:type="gramEnd"/>
      <w:r w:rsidRPr="00420C09">
        <w:rPr>
          <w:rFonts w:ascii="Times New Roman" w:eastAsia="Times New Roman" w:hAnsi="Times New Roman" w:cs="Times New Roman"/>
          <w:color w:val="auto"/>
          <w:sz w:val="28"/>
          <w:szCs w:val="28"/>
          <w:lang w:bidi="ar-SA"/>
        </w:rPr>
        <w:t>том</w:t>
      </w:r>
      <w:r w:rsidRPr="00420C09">
        <w:rPr>
          <w:rFonts w:ascii="Times New Roman" w:eastAsia="Times New Roman" w:hAnsi="Times New Roman" w:cs="Times New Roman"/>
          <w:color w:val="auto"/>
          <w:spacing w:val="-1"/>
          <w:sz w:val="28"/>
          <w:szCs w:val="28"/>
          <w:lang w:bidi="ar-SA"/>
        </w:rPr>
        <w:t>числе</w:t>
      </w:r>
      <w:r w:rsidRPr="00420C09">
        <w:rPr>
          <w:rFonts w:ascii="Times New Roman" w:eastAsia="Times New Roman" w:hAnsi="Times New Roman" w:cs="Times New Roman"/>
          <w:color w:val="auto"/>
          <w:sz w:val="28"/>
          <w:szCs w:val="28"/>
          <w:lang w:bidi="ar-SA"/>
        </w:rPr>
        <w:t>по:</w:t>
      </w:r>
    </w:p>
    <w:p w:rsidR="00420C09" w:rsidRPr="00420C09" w:rsidRDefault="00614B73" w:rsidP="00AE7745">
      <w:pPr>
        <w:numPr>
          <w:ilvl w:val="0"/>
          <w:numId w:val="82"/>
        </w:numPr>
        <w:tabs>
          <w:tab w:val="left" w:pos="708"/>
        </w:tabs>
        <w:kinsoku w:val="0"/>
        <w:overflowPunct w:val="0"/>
        <w:autoSpaceDE w:val="0"/>
        <w:autoSpaceDN w:val="0"/>
        <w:adjustRightInd w:val="0"/>
        <w:spacing w:before="121"/>
        <w:jc w:val="both"/>
        <w:rPr>
          <w:rFonts w:ascii="Times New Roman" w:eastAsia="Times New Roman" w:hAnsi="Times New Roman" w:cs="Times New Roman"/>
          <w:color w:val="auto"/>
          <w:sz w:val="28"/>
          <w:szCs w:val="28"/>
          <w:lang w:bidi="ar-SA"/>
        </w:rPr>
      </w:pPr>
      <w:r w:rsidRPr="00420C09">
        <w:rPr>
          <w:rFonts w:ascii="Times New Roman" w:eastAsia="Times New Roman" w:hAnsi="Times New Roman" w:cs="Times New Roman"/>
          <w:color w:val="auto"/>
          <w:sz w:val="28"/>
          <w:szCs w:val="28"/>
          <w:lang w:bidi="ar-SA"/>
        </w:rPr>
        <w:t>О</w:t>
      </w:r>
      <w:r w:rsidR="00420C09" w:rsidRPr="00420C09">
        <w:rPr>
          <w:rFonts w:ascii="Times New Roman" w:eastAsia="Times New Roman" w:hAnsi="Times New Roman" w:cs="Times New Roman"/>
          <w:color w:val="auto"/>
          <w:sz w:val="28"/>
          <w:szCs w:val="28"/>
          <w:lang w:bidi="ar-SA"/>
        </w:rPr>
        <w:t>рганизациирежимаднядетей</w:t>
      </w:r>
      <w:proofErr w:type="gramStart"/>
      <w:r w:rsidR="00420C09" w:rsidRPr="00420C09">
        <w:rPr>
          <w:rFonts w:ascii="Times New Roman" w:eastAsia="Times New Roman" w:hAnsi="Times New Roman" w:cs="Times New Roman"/>
          <w:color w:val="auto"/>
          <w:sz w:val="28"/>
          <w:szCs w:val="28"/>
          <w:lang w:bidi="ar-SA"/>
        </w:rPr>
        <w:t>,и</w:t>
      </w:r>
      <w:proofErr w:type="gramEnd"/>
      <w:r w:rsidR="00420C09" w:rsidRPr="00420C09">
        <w:rPr>
          <w:rFonts w:ascii="Times New Roman" w:eastAsia="Times New Roman" w:hAnsi="Times New Roman" w:cs="Times New Roman"/>
          <w:color w:val="auto"/>
          <w:sz w:val="28"/>
          <w:szCs w:val="28"/>
          <w:lang w:bidi="ar-SA"/>
        </w:rPr>
        <w:t>х</w:t>
      </w:r>
      <w:r w:rsidR="00420C09" w:rsidRPr="00420C09">
        <w:rPr>
          <w:rFonts w:ascii="Times New Roman" w:eastAsia="Times New Roman" w:hAnsi="Times New Roman" w:cs="Times New Roman"/>
          <w:color w:val="auto"/>
          <w:spacing w:val="-1"/>
          <w:sz w:val="28"/>
          <w:szCs w:val="28"/>
          <w:lang w:bidi="ar-SA"/>
        </w:rPr>
        <w:t>нагрузкам,</w:t>
      </w:r>
      <w:r w:rsidR="00420C09" w:rsidRPr="00420C09">
        <w:rPr>
          <w:rFonts w:ascii="Times New Roman" w:eastAsia="Times New Roman" w:hAnsi="Times New Roman" w:cs="Times New Roman"/>
          <w:color w:val="auto"/>
          <w:sz w:val="28"/>
          <w:szCs w:val="28"/>
          <w:lang w:bidi="ar-SA"/>
        </w:rPr>
        <w:t>питанию,физкультурно-оздоровительнойработе,сформированностиэлементарных</w:t>
      </w:r>
      <w:r w:rsidR="00420C09" w:rsidRPr="00420C09">
        <w:rPr>
          <w:rFonts w:ascii="Times New Roman" w:eastAsia="Times New Roman" w:hAnsi="Times New Roman" w:cs="Times New Roman"/>
          <w:color w:val="auto"/>
          <w:spacing w:val="-1"/>
          <w:sz w:val="28"/>
          <w:szCs w:val="28"/>
          <w:lang w:bidi="ar-SA"/>
        </w:rPr>
        <w:t>навыков</w:t>
      </w:r>
      <w:r w:rsidR="00420C09" w:rsidRPr="00420C09">
        <w:rPr>
          <w:rFonts w:ascii="Times New Roman" w:eastAsia="Times New Roman" w:hAnsi="Times New Roman" w:cs="Times New Roman"/>
          <w:color w:val="auto"/>
          <w:sz w:val="28"/>
          <w:szCs w:val="28"/>
          <w:lang w:bidi="ar-SA"/>
        </w:rPr>
        <w:t>гигиены,рациональногопитанияи</w:t>
      </w:r>
      <w:r w:rsidR="00420C09" w:rsidRPr="00420C09">
        <w:rPr>
          <w:rFonts w:ascii="Times New Roman" w:eastAsia="Times New Roman" w:hAnsi="Times New Roman" w:cs="Times New Roman"/>
          <w:color w:val="auto"/>
          <w:spacing w:val="-1"/>
          <w:sz w:val="28"/>
          <w:szCs w:val="28"/>
          <w:lang w:bidi="ar-SA"/>
        </w:rPr>
        <w:t>профилактике</w:t>
      </w:r>
      <w:r w:rsidR="00420C09" w:rsidRPr="00420C09">
        <w:rPr>
          <w:rFonts w:ascii="Times New Roman" w:eastAsia="Times New Roman" w:hAnsi="Times New Roman" w:cs="Times New Roman"/>
          <w:color w:val="auto"/>
          <w:sz w:val="28"/>
          <w:szCs w:val="28"/>
          <w:lang w:bidi="ar-SA"/>
        </w:rPr>
        <w:t>вредных</w:t>
      </w:r>
      <w:r w:rsidR="00420C09" w:rsidRPr="00420C09">
        <w:rPr>
          <w:rFonts w:ascii="Times New Roman" w:eastAsia="Times New Roman" w:hAnsi="Times New Roman" w:cs="Times New Roman"/>
          <w:color w:val="auto"/>
          <w:spacing w:val="-1"/>
          <w:sz w:val="28"/>
          <w:szCs w:val="28"/>
          <w:lang w:bidi="ar-SA"/>
        </w:rPr>
        <w:t>привычек;</w:t>
      </w:r>
    </w:p>
    <w:p w:rsidR="00420C09" w:rsidRPr="00420C09" w:rsidRDefault="00614B73" w:rsidP="00AE7745">
      <w:pPr>
        <w:numPr>
          <w:ilvl w:val="0"/>
          <w:numId w:val="82"/>
        </w:numPr>
        <w:tabs>
          <w:tab w:val="left" w:pos="708"/>
        </w:tabs>
        <w:kinsoku w:val="0"/>
        <w:overflowPunct w:val="0"/>
        <w:autoSpaceDE w:val="0"/>
        <w:autoSpaceDN w:val="0"/>
        <w:adjustRightInd w:val="0"/>
        <w:jc w:val="both"/>
        <w:rPr>
          <w:rFonts w:ascii="Times New Roman" w:eastAsia="Times New Roman" w:hAnsi="Times New Roman" w:cs="Times New Roman"/>
          <w:color w:val="auto"/>
          <w:sz w:val="28"/>
          <w:szCs w:val="28"/>
          <w:lang w:bidi="ar-SA"/>
        </w:rPr>
      </w:pPr>
      <w:r w:rsidRPr="00420C09">
        <w:rPr>
          <w:rFonts w:ascii="Times New Roman" w:eastAsia="Times New Roman" w:hAnsi="Times New Roman" w:cs="Times New Roman"/>
          <w:color w:val="auto"/>
          <w:sz w:val="28"/>
          <w:szCs w:val="28"/>
          <w:lang w:bidi="ar-SA"/>
        </w:rPr>
        <w:t>О</w:t>
      </w:r>
      <w:r w:rsidR="00420C09" w:rsidRPr="00420C09">
        <w:rPr>
          <w:rFonts w:ascii="Times New Roman" w:eastAsia="Times New Roman" w:hAnsi="Times New Roman" w:cs="Times New Roman"/>
          <w:color w:val="auto"/>
          <w:sz w:val="28"/>
          <w:szCs w:val="28"/>
          <w:lang w:bidi="ar-SA"/>
        </w:rPr>
        <w:t>рганизациипроводимойинеобходимойдляреализациипрограммыпросветительскойработыобразовательного</w:t>
      </w:r>
      <w:r w:rsidR="00420C09" w:rsidRPr="00420C09">
        <w:rPr>
          <w:rFonts w:ascii="Times New Roman" w:eastAsia="Times New Roman" w:hAnsi="Times New Roman" w:cs="Times New Roman"/>
          <w:color w:val="auto"/>
          <w:spacing w:val="-1"/>
          <w:sz w:val="28"/>
          <w:szCs w:val="28"/>
          <w:lang w:bidi="ar-SA"/>
        </w:rPr>
        <w:t>учреждения</w:t>
      </w:r>
      <w:r w:rsidR="00420C09" w:rsidRPr="00420C09">
        <w:rPr>
          <w:rFonts w:ascii="Times New Roman" w:eastAsia="Times New Roman" w:hAnsi="Times New Roman" w:cs="Times New Roman"/>
          <w:color w:val="auto"/>
          <w:sz w:val="28"/>
          <w:szCs w:val="28"/>
          <w:lang w:bidi="ar-SA"/>
        </w:rPr>
        <w:t>собучающимисяиродителям</w:t>
      </w:r>
      <w:proofErr w:type="gramStart"/>
      <w:r w:rsidR="00420C09" w:rsidRPr="00420C09">
        <w:rPr>
          <w:rFonts w:ascii="Times New Roman" w:eastAsia="Times New Roman" w:hAnsi="Times New Roman" w:cs="Times New Roman"/>
          <w:color w:val="auto"/>
          <w:sz w:val="28"/>
          <w:szCs w:val="28"/>
          <w:lang w:bidi="ar-SA"/>
        </w:rPr>
        <w:t>и(</w:t>
      </w:r>
      <w:proofErr w:type="gramEnd"/>
      <w:r w:rsidR="00420C09" w:rsidRPr="00420C09">
        <w:rPr>
          <w:rFonts w:ascii="Times New Roman" w:eastAsia="Times New Roman" w:hAnsi="Times New Roman" w:cs="Times New Roman"/>
          <w:color w:val="auto"/>
          <w:sz w:val="28"/>
          <w:szCs w:val="28"/>
          <w:lang w:bidi="ar-SA"/>
        </w:rPr>
        <w:t>законнымипредставителями);</w:t>
      </w:r>
    </w:p>
    <w:p w:rsidR="00420C09" w:rsidRPr="00420C09" w:rsidRDefault="0061433C" w:rsidP="00AE7745">
      <w:pPr>
        <w:numPr>
          <w:ilvl w:val="0"/>
          <w:numId w:val="82"/>
        </w:numPr>
        <w:tabs>
          <w:tab w:val="left" w:pos="708"/>
        </w:tabs>
        <w:kinsoku w:val="0"/>
        <w:overflowPunct w:val="0"/>
        <w:autoSpaceDE w:val="0"/>
        <w:autoSpaceDN w:val="0"/>
        <w:adjustRightInd w:val="0"/>
        <w:spacing w:before="47"/>
        <w:jc w:val="both"/>
        <w:rPr>
          <w:rFonts w:ascii="Times New Roman" w:eastAsia="Times New Roman" w:hAnsi="Times New Roman" w:cs="Times New Roman"/>
          <w:color w:val="auto"/>
          <w:sz w:val="28"/>
          <w:szCs w:val="28"/>
          <w:lang w:bidi="ar-SA"/>
        </w:rPr>
      </w:pPr>
      <w:r w:rsidRPr="00420C09">
        <w:rPr>
          <w:rFonts w:ascii="Times New Roman" w:eastAsia="Times New Roman" w:hAnsi="Times New Roman" w:cs="Times New Roman"/>
          <w:color w:val="auto"/>
          <w:sz w:val="28"/>
          <w:szCs w:val="28"/>
          <w:lang w:bidi="ar-SA"/>
        </w:rPr>
        <w:t>В</w:t>
      </w:r>
      <w:r w:rsidR="00420C09" w:rsidRPr="00420C09">
        <w:rPr>
          <w:rFonts w:ascii="Times New Roman" w:eastAsia="Times New Roman" w:hAnsi="Times New Roman" w:cs="Times New Roman"/>
          <w:color w:val="auto"/>
          <w:sz w:val="28"/>
          <w:szCs w:val="28"/>
          <w:lang w:bidi="ar-SA"/>
        </w:rPr>
        <w:t>ыделениюприоритетоввработеобразовательногоучрежденияс</w:t>
      </w:r>
      <w:r w:rsidR="00420C09" w:rsidRPr="00420C09">
        <w:rPr>
          <w:rFonts w:ascii="Times New Roman" w:eastAsia="Times New Roman" w:hAnsi="Times New Roman" w:cs="Times New Roman"/>
          <w:color w:val="auto"/>
          <w:spacing w:val="-1"/>
          <w:sz w:val="28"/>
          <w:szCs w:val="28"/>
          <w:lang w:bidi="ar-SA"/>
        </w:rPr>
        <w:t>учётомрезультатов</w:t>
      </w:r>
      <w:r w:rsidR="00420C09" w:rsidRPr="00420C09">
        <w:rPr>
          <w:rFonts w:ascii="Times New Roman" w:eastAsia="Times New Roman" w:hAnsi="Times New Roman" w:cs="Times New Roman"/>
          <w:color w:val="auto"/>
          <w:sz w:val="28"/>
          <w:szCs w:val="28"/>
          <w:lang w:bidi="ar-SA"/>
        </w:rPr>
        <w:t>проведённогоанализа</w:t>
      </w:r>
      <w:proofErr w:type="gramStart"/>
      <w:r w:rsidR="00420C09" w:rsidRPr="00420C09">
        <w:rPr>
          <w:rFonts w:ascii="Times New Roman" w:eastAsia="Times New Roman" w:hAnsi="Times New Roman" w:cs="Times New Roman"/>
          <w:color w:val="auto"/>
          <w:sz w:val="28"/>
          <w:szCs w:val="28"/>
          <w:lang w:bidi="ar-SA"/>
        </w:rPr>
        <w:t>,а</w:t>
      </w:r>
      <w:proofErr w:type="gramEnd"/>
      <w:r w:rsidR="00420C09" w:rsidRPr="00420C09">
        <w:rPr>
          <w:rFonts w:ascii="Times New Roman" w:eastAsia="Times New Roman" w:hAnsi="Times New Roman" w:cs="Times New Roman"/>
          <w:color w:val="auto"/>
          <w:sz w:val="28"/>
          <w:szCs w:val="28"/>
          <w:lang w:bidi="ar-SA"/>
        </w:rPr>
        <w:t>такжевозрастныхособенностейобучающихсяна Iступениобразования.</w:t>
      </w:r>
    </w:p>
    <w:p w:rsidR="00420C09" w:rsidRPr="009B55EB" w:rsidRDefault="00420C09" w:rsidP="009B55EB">
      <w:pPr>
        <w:kinsoku w:val="0"/>
        <w:overflowPunct w:val="0"/>
        <w:autoSpaceDE w:val="0"/>
        <w:autoSpaceDN w:val="0"/>
        <w:adjustRightInd w:val="0"/>
        <w:ind w:left="142"/>
        <w:jc w:val="both"/>
        <w:rPr>
          <w:rFonts w:ascii="Times New Roman" w:eastAsia="Times New Roman" w:hAnsi="Times New Roman" w:cs="Times New Roman"/>
          <w:color w:val="auto"/>
          <w:sz w:val="28"/>
          <w:szCs w:val="28"/>
          <w:lang w:bidi="ar-SA"/>
        </w:rPr>
      </w:pPr>
      <w:r w:rsidRPr="009B55EB">
        <w:rPr>
          <w:rFonts w:ascii="Times New Roman" w:eastAsia="Times New Roman" w:hAnsi="Times New Roman" w:cs="Times New Roman"/>
          <w:i/>
          <w:color w:val="auto"/>
          <w:sz w:val="28"/>
          <w:szCs w:val="28"/>
          <w:lang w:bidi="ar-SA"/>
        </w:rPr>
        <w:t>Второй</w:t>
      </w:r>
      <w:r w:rsidRPr="009B55EB">
        <w:rPr>
          <w:rFonts w:ascii="Times New Roman" w:eastAsia="Times New Roman" w:hAnsi="Times New Roman" w:cs="Times New Roman"/>
          <w:i/>
          <w:color w:val="auto"/>
          <w:spacing w:val="-1"/>
          <w:sz w:val="28"/>
          <w:szCs w:val="28"/>
          <w:lang w:bidi="ar-SA"/>
        </w:rPr>
        <w:t>этап</w:t>
      </w:r>
      <w:r w:rsidRPr="009B55EB">
        <w:rPr>
          <w:rFonts w:ascii="Times New Roman" w:eastAsia="Times New Roman" w:hAnsi="Times New Roman" w:cs="Times New Roman"/>
          <w:i/>
          <w:iCs/>
          <w:color w:val="auto"/>
          <w:sz w:val="28"/>
          <w:szCs w:val="28"/>
          <w:lang w:bidi="ar-SA"/>
        </w:rPr>
        <w:t>—</w:t>
      </w:r>
      <w:r w:rsidRPr="009B55EB">
        <w:rPr>
          <w:rFonts w:ascii="Times New Roman" w:eastAsia="Times New Roman" w:hAnsi="Times New Roman" w:cs="Times New Roman"/>
          <w:color w:val="auto"/>
          <w:sz w:val="28"/>
          <w:szCs w:val="28"/>
          <w:lang w:bidi="ar-SA"/>
        </w:rPr>
        <w:t>организацияпросветительской</w:t>
      </w:r>
      <w:proofErr w:type="gramStart"/>
      <w:r w:rsidRPr="009B55EB">
        <w:rPr>
          <w:rFonts w:ascii="Times New Roman" w:eastAsia="Times New Roman" w:hAnsi="Times New Roman" w:cs="Times New Roman"/>
          <w:color w:val="auto"/>
          <w:sz w:val="28"/>
          <w:szCs w:val="28"/>
          <w:lang w:bidi="ar-SA"/>
        </w:rPr>
        <w:t>,у</w:t>
      </w:r>
      <w:proofErr w:type="gramEnd"/>
      <w:r w:rsidRPr="009B55EB">
        <w:rPr>
          <w:rFonts w:ascii="Times New Roman" w:eastAsia="Times New Roman" w:hAnsi="Times New Roman" w:cs="Times New Roman"/>
          <w:color w:val="auto"/>
          <w:sz w:val="28"/>
          <w:szCs w:val="28"/>
          <w:lang w:bidi="ar-SA"/>
        </w:rPr>
        <w:t>чебно-воспитательнойиметодическойработыобразовательного</w:t>
      </w:r>
      <w:r w:rsidRPr="009B55EB">
        <w:rPr>
          <w:rFonts w:ascii="Times New Roman" w:eastAsia="Times New Roman" w:hAnsi="Times New Roman" w:cs="Times New Roman"/>
          <w:color w:val="auto"/>
          <w:spacing w:val="-1"/>
          <w:sz w:val="28"/>
          <w:szCs w:val="28"/>
          <w:lang w:bidi="ar-SA"/>
        </w:rPr>
        <w:t>учреждения</w:t>
      </w:r>
      <w:r w:rsidRPr="009B55EB">
        <w:rPr>
          <w:rFonts w:ascii="Times New Roman" w:eastAsia="Times New Roman" w:hAnsi="Times New Roman" w:cs="Times New Roman"/>
          <w:color w:val="auto"/>
          <w:sz w:val="28"/>
          <w:szCs w:val="28"/>
          <w:lang w:bidi="ar-SA"/>
        </w:rPr>
        <w:t>поданномунаправлению.</w:t>
      </w:r>
    </w:p>
    <w:p w:rsidR="00420C09" w:rsidRPr="009B55EB" w:rsidRDefault="00420C09" w:rsidP="00AA7CE8">
      <w:pPr>
        <w:numPr>
          <w:ilvl w:val="0"/>
          <w:numId w:val="81"/>
        </w:numPr>
        <w:tabs>
          <w:tab w:val="left" w:pos="814"/>
        </w:tabs>
        <w:kinsoku w:val="0"/>
        <w:overflowPunct w:val="0"/>
        <w:autoSpaceDE w:val="0"/>
        <w:autoSpaceDN w:val="0"/>
        <w:adjustRightInd w:val="0"/>
        <w:spacing w:before="119"/>
        <w:ind w:left="0" w:firstLine="42"/>
        <w:jc w:val="both"/>
        <w:rPr>
          <w:rFonts w:ascii="Times New Roman" w:eastAsia="Times New Roman" w:hAnsi="Times New Roman" w:cs="Times New Roman"/>
          <w:color w:val="auto"/>
          <w:sz w:val="28"/>
          <w:szCs w:val="28"/>
          <w:lang w:bidi="ar-SA"/>
        </w:rPr>
      </w:pPr>
      <w:r w:rsidRPr="009B55EB">
        <w:rPr>
          <w:rFonts w:ascii="Times New Roman" w:eastAsia="Times New Roman" w:hAnsi="Times New Roman" w:cs="Times New Roman"/>
          <w:color w:val="auto"/>
          <w:sz w:val="28"/>
          <w:szCs w:val="28"/>
          <w:lang w:bidi="ar-SA"/>
        </w:rPr>
        <w:t>Просвет</w:t>
      </w:r>
      <w:r w:rsidR="00A51DCB">
        <w:rPr>
          <w:rFonts w:ascii="Times New Roman" w:eastAsia="Times New Roman" w:hAnsi="Times New Roman" w:cs="Times New Roman"/>
          <w:color w:val="auto"/>
          <w:sz w:val="28"/>
          <w:szCs w:val="28"/>
          <w:lang w:bidi="ar-SA"/>
        </w:rPr>
        <w:t xml:space="preserve">ительская, учебно-воспитательная </w:t>
      </w:r>
      <w:r w:rsidRPr="009B55EB">
        <w:rPr>
          <w:rFonts w:ascii="Times New Roman" w:eastAsia="Times New Roman" w:hAnsi="Times New Roman" w:cs="Times New Roman"/>
          <w:color w:val="auto"/>
          <w:sz w:val="28"/>
          <w:szCs w:val="28"/>
          <w:lang w:bidi="ar-SA"/>
        </w:rPr>
        <w:t>работасобучающимися</w:t>
      </w:r>
      <w:proofErr w:type="gramStart"/>
      <w:r w:rsidRPr="009B55EB">
        <w:rPr>
          <w:rFonts w:ascii="Times New Roman" w:eastAsia="Times New Roman" w:hAnsi="Times New Roman" w:cs="Times New Roman"/>
          <w:color w:val="auto"/>
          <w:sz w:val="28"/>
          <w:szCs w:val="28"/>
          <w:lang w:bidi="ar-SA"/>
        </w:rPr>
        <w:t>,н</w:t>
      </w:r>
      <w:proofErr w:type="gramEnd"/>
      <w:r w:rsidRPr="009B55EB">
        <w:rPr>
          <w:rFonts w:ascii="Times New Roman" w:eastAsia="Times New Roman" w:hAnsi="Times New Roman" w:cs="Times New Roman"/>
          <w:color w:val="auto"/>
          <w:sz w:val="28"/>
          <w:szCs w:val="28"/>
          <w:lang w:bidi="ar-SA"/>
        </w:rPr>
        <w:t>аправленнаянаформирование</w:t>
      </w:r>
      <w:r w:rsidRPr="009B55EB">
        <w:rPr>
          <w:rFonts w:ascii="Times New Roman" w:eastAsia="Times New Roman" w:hAnsi="Times New Roman" w:cs="Times New Roman"/>
          <w:color w:val="auto"/>
          <w:spacing w:val="-1"/>
          <w:sz w:val="28"/>
          <w:szCs w:val="28"/>
          <w:lang w:bidi="ar-SA"/>
        </w:rPr>
        <w:t>экологической</w:t>
      </w:r>
      <w:r w:rsidRPr="009B55EB">
        <w:rPr>
          <w:rFonts w:ascii="Times New Roman" w:eastAsia="Times New Roman" w:hAnsi="Times New Roman" w:cs="Times New Roman"/>
          <w:color w:val="auto"/>
          <w:sz w:val="28"/>
          <w:szCs w:val="28"/>
          <w:lang w:bidi="ar-SA"/>
        </w:rPr>
        <w:t>культуры,здоровогоибезопасногообразажизни,включает:</w:t>
      </w:r>
    </w:p>
    <w:p w:rsidR="00420C09" w:rsidRPr="009B55EB" w:rsidRDefault="00420C09" w:rsidP="00AA7CE8">
      <w:pPr>
        <w:numPr>
          <w:ilvl w:val="0"/>
          <w:numId w:val="82"/>
        </w:numPr>
        <w:tabs>
          <w:tab w:val="left" w:pos="708"/>
        </w:tabs>
        <w:kinsoku w:val="0"/>
        <w:overflowPunct w:val="0"/>
        <w:autoSpaceDE w:val="0"/>
        <w:autoSpaceDN w:val="0"/>
        <w:adjustRightInd w:val="0"/>
        <w:spacing w:before="3"/>
        <w:ind w:left="0" w:firstLine="42"/>
        <w:jc w:val="both"/>
        <w:rPr>
          <w:rFonts w:ascii="Times New Roman" w:eastAsia="Times New Roman" w:hAnsi="Times New Roman" w:cs="Times New Roman"/>
          <w:color w:val="auto"/>
          <w:sz w:val="28"/>
          <w:szCs w:val="28"/>
          <w:lang w:bidi="ar-SA"/>
        </w:rPr>
      </w:pPr>
      <w:r w:rsidRPr="009B55EB">
        <w:rPr>
          <w:rFonts w:ascii="Times New Roman" w:eastAsia="Times New Roman" w:hAnsi="Times New Roman" w:cs="Times New Roman"/>
          <w:color w:val="auto"/>
          <w:sz w:val="28"/>
          <w:szCs w:val="28"/>
          <w:lang w:bidi="ar-SA"/>
        </w:rPr>
        <w:t>лекции</w:t>
      </w:r>
      <w:proofErr w:type="gramStart"/>
      <w:r w:rsidRPr="009B55EB">
        <w:rPr>
          <w:rFonts w:ascii="Times New Roman" w:eastAsia="Times New Roman" w:hAnsi="Times New Roman" w:cs="Times New Roman"/>
          <w:color w:val="auto"/>
          <w:sz w:val="28"/>
          <w:szCs w:val="28"/>
          <w:lang w:bidi="ar-SA"/>
        </w:rPr>
        <w:t>,а</w:t>
      </w:r>
      <w:proofErr w:type="gramEnd"/>
      <w:r w:rsidRPr="009B55EB">
        <w:rPr>
          <w:rFonts w:ascii="Times New Roman" w:eastAsia="Times New Roman" w:hAnsi="Times New Roman" w:cs="Times New Roman"/>
          <w:color w:val="auto"/>
          <w:sz w:val="28"/>
          <w:szCs w:val="28"/>
          <w:lang w:bidi="ar-SA"/>
        </w:rPr>
        <w:t>кции, беседы,консультациипопроблемамэкологическогопросвещения, сохраненияи</w:t>
      </w:r>
      <w:r w:rsidRPr="009B55EB">
        <w:rPr>
          <w:rFonts w:ascii="Times New Roman" w:eastAsia="Times New Roman" w:hAnsi="Times New Roman" w:cs="Times New Roman"/>
          <w:color w:val="auto"/>
          <w:spacing w:val="-1"/>
          <w:sz w:val="28"/>
          <w:szCs w:val="28"/>
          <w:lang w:bidi="ar-SA"/>
        </w:rPr>
        <w:t>укрепления</w:t>
      </w:r>
      <w:r w:rsidRPr="009B55EB">
        <w:rPr>
          <w:rFonts w:ascii="Times New Roman" w:eastAsia="Times New Roman" w:hAnsi="Times New Roman" w:cs="Times New Roman"/>
          <w:color w:val="auto"/>
          <w:sz w:val="28"/>
          <w:szCs w:val="28"/>
          <w:lang w:bidi="ar-SA"/>
        </w:rPr>
        <w:t>здоровья  обучающихся,  профилактикевредных</w:t>
      </w:r>
      <w:r w:rsidRPr="009B55EB">
        <w:rPr>
          <w:rFonts w:ascii="Times New Roman" w:eastAsia="Times New Roman" w:hAnsi="Times New Roman" w:cs="Times New Roman"/>
          <w:color w:val="auto"/>
          <w:spacing w:val="-1"/>
          <w:sz w:val="28"/>
          <w:szCs w:val="28"/>
          <w:lang w:bidi="ar-SA"/>
        </w:rPr>
        <w:t>привычек;</w:t>
      </w:r>
    </w:p>
    <w:p w:rsidR="00420C09" w:rsidRPr="009B55EB" w:rsidRDefault="00420C09" w:rsidP="00AA7CE8">
      <w:pPr>
        <w:numPr>
          <w:ilvl w:val="0"/>
          <w:numId w:val="82"/>
        </w:numPr>
        <w:tabs>
          <w:tab w:val="left" w:pos="708"/>
        </w:tabs>
        <w:kinsoku w:val="0"/>
        <w:overflowPunct w:val="0"/>
        <w:autoSpaceDE w:val="0"/>
        <w:autoSpaceDN w:val="0"/>
        <w:adjustRightInd w:val="0"/>
        <w:spacing w:before="1"/>
        <w:ind w:left="0" w:firstLine="42"/>
        <w:jc w:val="both"/>
        <w:rPr>
          <w:rFonts w:ascii="Times New Roman" w:eastAsia="Times New Roman" w:hAnsi="Times New Roman" w:cs="Times New Roman"/>
          <w:color w:val="auto"/>
          <w:sz w:val="28"/>
          <w:szCs w:val="28"/>
          <w:lang w:bidi="ar-SA"/>
        </w:rPr>
      </w:pPr>
      <w:r w:rsidRPr="009B55EB">
        <w:rPr>
          <w:rFonts w:ascii="Times New Roman" w:eastAsia="Times New Roman" w:hAnsi="Times New Roman" w:cs="Times New Roman"/>
          <w:color w:val="auto"/>
          <w:sz w:val="28"/>
          <w:szCs w:val="28"/>
          <w:lang w:bidi="ar-SA"/>
        </w:rPr>
        <w:t>проведениеДнейздоровья</w:t>
      </w:r>
      <w:proofErr w:type="gramStart"/>
      <w:r w:rsidRPr="009B55EB">
        <w:rPr>
          <w:rFonts w:ascii="Times New Roman" w:eastAsia="Times New Roman" w:hAnsi="Times New Roman" w:cs="Times New Roman"/>
          <w:color w:val="auto"/>
          <w:sz w:val="28"/>
          <w:szCs w:val="28"/>
          <w:lang w:bidi="ar-SA"/>
        </w:rPr>
        <w:t>,</w:t>
      </w:r>
      <w:r w:rsidRPr="009B55EB">
        <w:rPr>
          <w:rFonts w:ascii="Times New Roman" w:eastAsia="Times New Roman" w:hAnsi="Times New Roman" w:cs="Times New Roman"/>
          <w:color w:val="auto"/>
          <w:spacing w:val="-1"/>
          <w:sz w:val="28"/>
          <w:szCs w:val="28"/>
          <w:lang w:bidi="ar-SA"/>
        </w:rPr>
        <w:t>к</w:t>
      </w:r>
      <w:proofErr w:type="gramEnd"/>
      <w:r w:rsidRPr="009B55EB">
        <w:rPr>
          <w:rFonts w:ascii="Times New Roman" w:eastAsia="Times New Roman" w:hAnsi="Times New Roman" w:cs="Times New Roman"/>
          <w:color w:val="auto"/>
          <w:spacing w:val="-1"/>
          <w:sz w:val="28"/>
          <w:szCs w:val="28"/>
          <w:lang w:bidi="ar-SA"/>
        </w:rPr>
        <w:t>онкурсов,</w:t>
      </w:r>
      <w:r w:rsidRPr="009B55EB">
        <w:rPr>
          <w:rFonts w:ascii="Times New Roman" w:eastAsia="Times New Roman" w:hAnsi="Times New Roman" w:cs="Times New Roman"/>
          <w:color w:val="auto"/>
          <w:sz w:val="28"/>
          <w:szCs w:val="28"/>
          <w:lang w:bidi="ar-SA"/>
        </w:rPr>
        <w:t>экологическихтроп,праздниковидругих</w:t>
      </w:r>
      <w:r w:rsidRPr="009B55EB">
        <w:rPr>
          <w:rFonts w:ascii="Times New Roman" w:eastAsia="Times New Roman" w:hAnsi="Times New Roman" w:cs="Times New Roman"/>
          <w:color w:val="auto"/>
          <w:spacing w:val="-1"/>
          <w:sz w:val="28"/>
          <w:szCs w:val="28"/>
          <w:lang w:bidi="ar-SA"/>
        </w:rPr>
        <w:t>активных</w:t>
      </w:r>
      <w:r w:rsidRPr="009B55EB">
        <w:rPr>
          <w:rFonts w:ascii="Times New Roman" w:eastAsia="Times New Roman" w:hAnsi="Times New Roman" w:cs="Times New Roman"/>
          <w:color w:val="auto"/>
          <w:sz w:val="28"/>
          <w:szCs w:val="28"/>
          <w:lang w:bidi="ar-SA"/>
        </w:rPr>
        <w:t>мероприятий,направленныхнаэкологическоепросвещение,пропагандуздоровогообразажизни;</w:t>
      </w:r>
    </w:p>
    <w:p w:rsidR="00420C09" w:rsidRPr="009B55EB" w:rsidRDefault="00420C09" w:rsidP="00AA7CE8">
      <w:pPr>
        <w:numPr>
          <w:ilvl w:val="0"/>
          <w:numId w:val="81"/>
        </w:numPr>
        <w:tabs>
          <w:tab w:val="left" w:pos="814"/>
        </w:tabs>
        <w:kinsoku w:val="0"/>
        <w:overflowPunct w:val="0"/>
        <w:autoSpaceDE w:val="0"/>
        <w:autoSpaceDN w:val="0"/>
        <w:adjustRightInd w:val="0"/>
        <w:ind w:left="0" w:firstLine="42"/>
        <w:jc w:val="both"/>
        <w:rPr>
          <w:rFonts w:ascii="Times New Roman" w:eastAsia="Times New Roman" w:hAnsi="Times New Roman" w:cs="Times New Roman"/>
          <w:color w:val="auto"/>
          <w:sz w:val="28"/>
          <w:szCs w:val="28"/>
          <w:lang w:bidi="ar-SA"/>
        </w:rPr>
      </w:pPr>
      <w:r w:rsidRPr="009B55EB">
        <w:rPr>
          <w:rFonts w:ascii="Times New Roman" w:eastAsia="Times New Roman" w:hAnsi="Times New Roman" w:cs="Times New Roman"/>
          <w:color w:val="auto"/>
          <w:sz w:val="28"/>
          <w:szCs w:val="28"/>
          <w:lang w:bidi="ar-SA"/>
        </w:rPr>
        <w:t>Просветительскаяиметодическаяработаспедагогами</w:t>
      </w:r>
      <w:proofErr w:type="gramStart"/>
      <w:r w:rsidRPr="009B55EB">
        <w:rPr>
          <w:rFonts w:ascii="Times New Roman" w:eastAsia="Times New Roman" w:hAnsi="Times New Roman" w:cs="Times New Roman"/>
          <w:color w:val="auto"/>
          <w:sz w:val="28"/>
          <w:szCs w:val="28"/>
          <w:lang w:bidi="ar-SA"/>
        </w:rPr>
        <w:t>,с</w:t>
      </w:r>
      <w:proofErr w:type="gramEnd"/>
      <w:r w:rsidRPr="009B55EB">
        <w:rPr>
          <w:rFonts w:ascii="Times New Roman" w:eastAsia="Times New Roman" w:hAnsi="Times New Roman" w:cs="Times New Roman"/>
          <w:color w:val="auto"/>
          <w:sz w:val="28"/>
          <w:szCs w:val="28"/>
          <w:lang w:bidi="ar-SA"/>
        </w:rPr>
        <w:t>пециалистамииродителями(законнымипредставителями),направленнаянаповышение</w:t>
      </w:r>
      <w:r w:rsidRPr="009B55EB">
        <w:rPr>
          <w:rFonts w:ascii="Times New Roman" w:eastAsia="Times New Roman" w:hAnsi="Times New Roman" w:cs="Times New Roman"/>
          <w:color w:val="auto"/>
          <w:spacing w:val="-1"/>
          <w:sz w:val="28"/>
          <w:szCs w:val="28"/>
          <w:lang w:bidi="ar-SA"/>
        </w:rPr>
        <w:t>квалификации</w:t>
      </w:r>
      <w:r w:rsidRPr="009B55EB">
        <w:rPr>
          <w:rFonts w:ascii="Times New Roman" w:eastAsia="Times New Roman" w:hAnsi="Times New Roman" w:cs="Times New Roman"/>
          <w:color w:val="auto"/>
          <w:sz w:val="28"/>
          <w:szCs w:val="28"/>
          <w:lang w:bidi="ar-SA"/>
        </w:rPr>
        <w:t>работниковобразовательного</w:t>
      </w:r>
      <w:r w:rsidRPr="009B55EB">
        <w:rPr>
          <w:rFonts w:ascii="Times New Roman" w:eastAsia="Times New Roman" w:hAnsi="Times New Roman" w:cs="Times New Roman"/>
          <w:color w:val="auto"/>
          <w:spacing w:val="-1"/>
          <w:sz w:val="28"/>
          <w:szCs w:val="28"/>
          <w:lang w:bidi="ar-SA"/>
        </w:rPr>
        <w:t xml:space="preserve"> учреждения</w:t>
      </w:r>
      <w:r w:rsidRPr="009B55EB">
        <w:rPr>
          <w:rFonts w:ascii="Times New Roman" w:eastAsia="Times New Roman" w:hAnsi="Times New Roman" w:cs="Times New Roman"/>
          <w:color w:val="auto"/>
          <w:sz w:val="28"/>
          <w:szCs w:val="28"/>
          <w:lang w:bidi="ar-SA"/>
        </w:rPr>
        <w:t xml:space="preserve">иповышение </w:t>
      </w:r>
      <w:r w:rsidRPr="009B55EB">
        <w:rPr>
          <w:rFonts w:ascii="Times New Roman" w:eastAsia="Times New Roman" w:hAnsi="Times New Roman" w:cs="Times New Roman"/>
          <w:color w:val="auto"/>
          <w:spacing w:val="-1"/>
          <w:sz w:val="28"/>
          <w:szCs w:val="28"/>
          <w:lang w:bidi="ar-SA"/>
        </w:rPr>
        <w:t>уровня</w:t>
      </w:r>
      <w:r w:rsidRPr="009B55EB">
        <w:rPr>
          <w:rFonts w:ascii="Times New Roman" w:eastAsia="Times New Roman" w:hAnsi="Times New Roman" w:cs="Times New Roman"/>
          <w:color w:val="auto"/>
          <w:sz w:val="28"/>
          <w:szCs w:val="28"/>
          <w:lang w:bidi="ar-SA"/>
        </w:rPr>
        <w:t>знанийродителей(законныхпредставителей)попроблемамохраныи</w:t>
      </w:r>
      <w:r w:rsidRPr="009B55EB">
        <w:rPr>
          <w:rFonts w:ascii="Times New Roman" w:eastAsia="Times New Roman" w:hAnsi="Times New Roman" w:cs="Times New Roman"/>
          <w:color w:val="auto"/>
          <w:spacing w:val="-1"/>
          <w:sz w:val="28"/>
          <w:szCs w:val="28"/>
          <w:lang w:bidi="ar-SA"/>
        </w:rPr>
        <w:t>укрепления</w:t>
      </w:r>
      <w:r w:rsidRPr="009B55EB">
        <w:rPr>
          <w:rFonts w:ascii="Times New Roman" w:eastAsia="Times New Roman" w:hAnsi="Times New Roman" w:cs="Times New Roman"/>
          <w:color w:val="auto"/>
          <w:sz w:val="28"/>
          <w:szCs w:val="28"/>
          <w:lang w:bidi="ar-SA"/>
        </w:rPr>
        <w:t>здоровьядетей,включает:</w:t>
      </w:r>
    </w:p>
    <w:p w:rsidR="00420C09" w:rsidRPr="009B55EB" w:rsidRDefault="009B55EB" w:rsidP="00AA7CE8">
      <w:pPr>
        <w:numPr>
          <w:ilvl w:val="0"/>
          <w:numId w:val="82"/>
        </w:numPr>
        <w:tabs>
          <w:tab w:val="left" w:pos="708"/>
        </w:tabs>
        <w:kinsoku w:val="0"/>
        <w:overflowPunct w:val="0"/>
        <w:autoSpaceDE w:val="0"/>
        <w:autoSpaceDN w:val="0"/>
        <w:adjustRightInd w:val="0"/>
        <w:spacing w:before="1"/>
        <w:ind w:left="0" w:firstLine="42"/>
        <w:jc w:val="both"/>
        <w:rPr>
          <w:rFonts w:ascii="Times New Roman" w:eastAsia="Times New Roman" w:hAnsi="Times New Roman" w:cs="Times New Roman"/>
          <w:color w:val="auto"/>
          <w:sz w:val="28"/>
          <w:szCs w:val="28"/>
          <w:lang w:bidi="ar-SA"/>
        </w:rPr>
      </w:pPr>
      <w:r w:rsidRPr="009B55EB">
        <w:rPr>
          <w:rFonts w:ascii="Times New Roman" w:eastAsia="Times New Roman" w:hAnsi="Times New Roman" w:cs="Times New Roman"/>
          <w:color w:val="auto"/>
          <w:sz w:val="28"/>
          <w:szCs w:val="28"/>
          <w:lang w:bidi="ar-SA"/>
        </w:rPr>
        <w:t>П</w:t>
      </w:r>
      <w:r w:rsidR="00420C09" w:rsidRPr="009B55EB">
        <w:rPr>
          <w:rFonts w:ascii="Times New Roman" w:eastAsia="Times New Roman" w:hAnsi="Times New Roman" w:cs="Times New Roman"/>
          <w:color w:val="auto"/>
          <w:sz w:val="28"/>
          <w:szCs w:val="28"/>
          <w:lang w:bidi="ar-SA"/>
        </w:rPr>
        <w:t>роведениесоответствующихлекций</w:t>
      </w:r>
      <w:proofErr w:type="gramStart"/>
      <w:r w:rsidR="00420C09" w:rsidRPr="009B55EB">
        <w:rPr>
          <w:rFonts w:ascii="Times New Roman" w:eastAsia="Times New Roman" w:hAnsi="Times New Roman" w:cs="Times New Roman"/>
          <w:color w:val="auto"/>
          <w:sz w:val="28"/>
          <w:szCs w:val="28"/>
          <w:lang w:bidi="ar-SA"/>
        </w:rPr>
        <w:t>,</w:t>
      </w:r>
      <w:r w:rsidR="00420C09" w:rsidRPr="009B55EB">
        <w:rPr>
          <w:rFonts w:ascii="Times New Roman" w:eastAsia="Times New Roman" w:hAnsi="Times New Roman" w:cs="Times New Roman"/>
          <w:color w:val="auto"/>
          <w:spacing w:val="-1"/>
          <w:sz w:val="28"/>
          <w:szCs w:val="28"/>
          <w:lang w:bidi="ar-SA"/>
        </w:rPr>
        <w:t>к</w:t>
      </w:r>
      <w:proofErr w:type="gramEnd"/>
      <w:r w:rsidR="00420C09" w:rsidRPr="009B55EB">
        <w:rPr>
          <w:rFonts w:ascii="Times New Roman" w:eastAsia="Times New Roman" w:hAnsi="Times New Roman" w:cs="Times New Roman"/>
          <w:color w:val="auto"/>
          <w:spacing w:val="-1"/>
          <w:sz w:val="28"/>
          <w:szCs w:val="28"/>
          <w:lang w:bidi="ar-SA"/>
        </w:rPr>
        <w:t>онсультаций,</w:t>
      </w:r>
      <w:r w:rsidR="00420C09" w:rsidRPr="009B55EB">
        <w:rPr>
          <w:rFonts w:ascii="Times New Roman" w:eastAsia="Times New Roman" w:hAnsi="Times New Roman" w:cs="Times New Roman"/>
          <w:color w:val="auto"/>
          <w:sz w:val="28"/>
          <w:szCs w:val="28"/>
          <w:lang w:bidi="ar-SA"/>
        </w:rPr>
        <w:t>семинаров,</w:t>
      </w:r>
      <w:r w:rsidR="00420C09" w:rsidRPr="009B55EB">
        <w:rPr>
          <w:rFonts w:ascii="Times New Roman" w:eastAsia="Times New Roman" w:hAnsi="Times New Roman" w:cs="Times New Roman"/>
          <w:color w:val="auto"/>
          <w:spacing w:val="-1"/>
          <w:sz w:val="28"/>
          <w:szCs w:val="28"/>
          <w:lang w:bidi="ar-SA"/>
        </w:rPr>
        <w:t>круглых</w:t>
      </w:r>
      <w:r w:rsidR="00420C09" w:rsidRPr="009B55EB">
        <w:rPr>
          <w:rFonts w:ascii="Times New Roman" w:eastAsia="Times New Roman" w:hAnsi="Times New Roman" w:cs="Times New Roman"/>
          <w:color w:val="auto"/>
          <w:sz w:val="28"/>
          <w:szCs w:val="28"/>
          <w:lang w:bidi="ar-SA"/>
        </w:rPr>
        <w:t>столов,родительскихсобраний,педагогическихсоветовподаннойпроблеме;</w:t>
      </w:r>
    </w:p>
    <w:p w:rsidR="00420C09" w:rsidRPr="009B55EB" w:rsidRDefault="009B55EB" w:rsidP="00AA7CE8">
      <w:pPr>
        <w:numPr>
          <w:ilvl w:val="0"/>
          <w:numId w:val="82"/>
        </w:numPr>
        <w:tabs>
          <w:tab w:val="left" w:pos="708"/>
        </w:tabs>
        <w:kinsoku w:val="0"/>
        <w:overflowPunct w:val="0"/>
        <w:autoSpaceDE w:val="0"/>
        <w:autoSpaceDN w:val="0"/>
        <w:adjustRightInd w:val="0"/>
        <w:ind w:left="0" w:firstLine="42"/>
        <w:jc w:val="both"/>
        <w:rPr>
          <w:rFonts w:ascii="Times New Roman" w:eastAsia="Times New Roman" w:hAnsi="Times New Roman" w:cs="Times New Roman"/>
          <w:color w:val="auto"/>
          <w:sz w:val="28"/>
          <w:szCs w:val="28"/>
          <w:lang w:bidi="ar-SA"/>
        </w:rPr>
      </w:pPr>
      <w:r w:rsidRPr="009B55EB">
        <w:rPr>
          <w:rFonts w:ascii="Times New Roman" w:eastAsia="Times New Roman" w:hAnsi="Times New Roman" w:cs="Times New Roman"/>
          <w:color w:val="auto"/>
          <w:sz w:val="28"/>
          <w:szCs w:val="28"/>
          <w:lang w:bidi="ar-SA"/>
        </w:rPr>
        <w:t>П</w:t>
      </w:r>
      <w:r w:rsidR="00420C09" w:rsidRPr="009B55EB">
        <w:rPr>
          <w:rFonts w:ascii="Times New Roman" w:eastAsia="Times New Roman" w:hAnsi="Times New Roman" w:cs="Times New Roman"/>
          <w:color w:val="auto"/>
          <w:sz w:val="28"/>
          <w:szCs w:val="28"/>
          <w:lang w:bidi="ar-SA"/>
        </w:rPr>
        <w:t>риобретениедля  педагогов</w:t>
      </w:r>
      <w:proofErr w:type="gramStart"/>
      <w:r w:rsidR="00420C09" w:rsidRPr="009B55EB">
        <w:rPr>
          <w:rFonts w:ascii="Times New Roman" w:eastAsia="Times New Roman" w:hAnsi="Times New Roman" w:cs="Times New Roman"/>
          <w:color w:val="auto"/>
          <w:sz w:val="28"/>
          <w:szCs w:val="28"/>
          <w:lang w:bidi="ar-SA"/>
        </w:rPr>
        <w:t>,с</w:t>
      </w:r>
      <w:proofErr w:type="gramEnd"/>
      <w:r w:rsidR="00420C09" w:rsidRPr="009B55EB">
        <w:rPr>
          <w:rFonts w:ascii="Times New Roman" w:eastAsia="Times New Roman" w:hAnsi="Times New Roman" w:cs="Times New Roman"/>
          <w:color w:val="auto"/>
          <w:sz w:val="28"/>
          <w:szCs w:val="28"/>
          <w:lang w:bidi="ar-SA"/>
        </w:rPr>
        <w:t>пециалистовиродителей</w:t>
      </w:r>
      <w:r w:rsidR="00420C09" w:rsidRPr="009B55EB">
        <w:rPr>
          <w:rFonts w:ascii="Times New Roman" w:eastAsia="Times New Roman" w:hAnsi="Times New Roman" w:cs="Times New Roman"/>
          <w:color w:val="auto"/>
          <w:spacing w:val="-1"/>
          <w:sz w:val="28"/>
          <w:szCs w:val="28"/>
          <w:lang w:bidi="ar-SA"/>
        </w:rPr>
        <w:t>(законных</w:t>
      </w:r>
      <w:r w:rsidR="00420C09" w:rsidRPr="009B55EB">
        <w:rPr>
          <w:rFonts w:ascii="Times New Roman" w:eastAsia="Times New Roman" w:hAnsi="Times New Roman" w:cs="Times New Roman"/>
          <w:color w:val="auto"/>
          <w:sz w:val="28"/>
          <w:szCs w:val="28"/>
          <w:lang w:bidi="ar-SA"/>
        </w:rPr>
        <w:t>представителей)необходимойнаучно-методическойлитературы;</w:t>
      </w:r>
    </w:p>
    <w:p w:rsidR="00273CD0" w:rsidRPr="00E83039" w:rsidRDefault="009B55EB" w:rsidP="00E83039">
      <w:pPr>
        <w:numPr>
          <w:ilvl w:val="0"/>
          <w:numId w:val="82"/>
        </w:numPr>
        <w:tabs>
          <w:tab w:val="left" w:pos="708"/>
        </w:tabs>
        <w:kinsoku w:val="0"/>
        <w:overflowPunct w:val="0"/>
        <w:autoSpaceDE w:val="0"/>
        <w:autoSpaceDN w:val="0"/>
        <w:adjustRightInd w:val="0"/>
        <w:spacing w:before="4"/>
        <w:ind w:left="0" w:firstLine="42"/>
        <w:jc w:val="both"/>
        <w:rPr>
          <w:rFonts w:ascii="Times New Roman" w:eastAsia="Times New Roman" w:hAnsi="Times New Roman" w:cs="Times New Roman"/>
          <w:color w:val="auto"/>
          <w:sz w:val="28"/>
          <w:szCs w:val="28"/>
          <w:lang w:bidi="ar-SA"/>
        </w:rPr>
      </w:pPr>
      <w:r w:rsidRPr="009B55EB">
        <w:rPr>
          <w:rFonts w:ascii="Times New Roman" w:eastAsia="Times New Roman" w:hAnsi="Times New Roman" w:cs="Times New Roman"/>
          <w:color w:val="auto"/>
          <w:sz w:val="28"/>
          <w:szCs w:val="28"/>
          <w:lang w:bidi="ar-SA"/>
        </w:rPr>
        <w:t>П</w:t>
      </w:r>
      <w:r w:rsidR="00420C09" w:rsidRPr="009B55EB">
        <w:rPr>
          <w:rFonts w:ascii="Times New Roman" w:eastAsia="Times New Roman" w:hAnsi="Times New Roman" w:cs="Times New Roman"/>
          <w:color w:val="auto"/>
          <w:sz w:val="28"/>
          <w:szCs w:val="28"/>
          <w:lang w:bidi="ar-SA"/>
        </w:rPr>
        <w:t>ривлечениепедагогов</w:t>
      </w:r>
      <w:proofErr w:type="gramStart"/>
      <w:r w:rsidR="00420C09" w:rsidRPr="009B55EB">
        <w:rPr>
          <w:rFonts w:ascii="Times New Roman" w:eastAsia="Times New Roman" w:hAnsi="Times New Roman" w:cs="Times New Roman"/>
          <w:color w:val="auto"/>
          <w:sz w:val="28"/>
          <w:szCs w:val="28"/>
          <w:lang w:bidi="ar-SA"/>
        </w:rPr>
        <w:t>,м</w:t>
      </w:r>
      <w:proofErr w:type="gramEnd"/>
      <w:r w:rsidR="00420C09" w:rsidRPr="009B55EB">
        <w:rPr>
          <w:rFonts w:ascii="Times New Roman" w:eastAsia="Times New Roman" w:hAnsi="Times New Roman" w:cs="Times New Roman"/>
          <w:color w:val="auto"/>
          <w:sz w:val="28"/>
          <w:szCs w:val="28"/>
          <w:lang w:bidi="ar-SA"/>
        </w:rPr>
        <w:t>едицинскихработников,психологовиродителей</w:t>
      </w:r>
      <w:r w:rsidR="00420C09" w:rsidRPr="009B55EB">
        <w:rPr>
          <w:rFonts w:ascii="Times New Roman" w:eastAsia="Times New Roman" w:hAnsi="Times New Roman" w:cs="Times New Roman"/>
          <w:color w:val="auto"/>
          <w:spacing w:val="-1"/>
          <w:sz w:val="28"/>
          <w:szCs w:val="28"/>
          <w:lang w:bidi="ar-SA"/>
        </w:rPr>
        <w:t>(законных</w:t>
      </w:r>
      <w:r w:rsidR="00420C09" w:rsidRPr="009B55EB">
        <w:rPr>
          <w:rFonts w:ascii="Times New Roman" w:eastAsia="Times New Roman" w:hAnsi="Times New Roman" w:cs="Times New Roman"/>
          <w:color w:val="auto"/>
          <w:sz w:val="28"/>
          <w:szCs w:val="28"/>
          <w:lang w:bidi="ar-SA"/>
        </w:rPr>
        <w:t>представителей),социальныхпартнеровксовместнойработепопроведениюприродоохранных,оздоровительныхмероприятийиспортивныхсоревнований.</w:t>
      </w:r>
    </w:p>
    <w:p w:rsidR="00420C09" w:rsidRPr="00420C09" w:rsidRDefault="00420C09" w:rsidP="00AA7CE8">
      <w:pPr>
        <w:ind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В целях получения объективных данных о результатах реализации программы  </w:t>
      </w:r>
      <w:r w:rsidRPr="00420C09">
        <w:rPr>
          <w:rFonts w:ascii="Times New Roman" w:eastAsia="Calibri" w:hAnsi="Times New Roman" w:cs="Times New Roman"/>
          <w:sz w:val="28"/>
          <w:szCs w:val="28"/>
          <w:shd w:val="clear" w:color="auto" w:fill="FFFFFF"/>
          <w:lang w:bidi="ar-SA"/>
        </w:rPr>
        <w:t>и необходимости её коррекции проводится систематический мониторинг в школе.</w:t>
      </w:r>
    </w:p>
    <w:p w:rsidR="00420C09" w:rsidRPr="00420C09" w:rsidRDefault="00420C09" w:rsidP="00B90B7B">
      <w:pPr>
        <w:tabs>
          <w:tab w:val="left" w:pos="567"/>
        </w:tabs>
        <w:jc w:val="both"/>
        <w:rPr>
          <w:rFonts w:ascii="Times New Roman" w:eastAsia="Times New Roman" w:hAnsi="Times New Roman" w:cs="Times New Roman"/>
          <w:b/>
          <w:sz w:val="28"/>
          <w:szCs w:val="28"/>
          <w:lang w:bidi="ar-SA"/>
        </w:rPr>
      </w:pPr>
      <w:r w:rsidRPr="00420C09">
        <w:rPr>
          <w:rFonts w:ascii="Times New Roman" w:eastAsia="Times New Roman" w:hAnsi="Times New Roman" w:cs="Times New Roman"/>
          <w:b/>
          <w:sz w:val="28"/>
          <w:szCs w:val="28"/>
          <w:lang w:bidi="ar-SA"/>
        </w:rPr>
        <w:t>Мониторинг реализации Программы в М</w:t>
      </w:r>
      <w:r w:rsidR="00D30C88">
        <w:rPr>
          <w:rFonts w:ascii="Times New Roman" w:eastAsia="Times New Roman" w:hAnsi="Times New Roman" w:cs="Times New Roman"/>
          <w:b/>
          <w:sz w:val="28"/>
          <w:szCs w:val="28"/>
          <w:lang w:bidi="ar-SA"/>
        </w:rPr>
        <w:t>Б</w:t>
      </w:r>
      <w:r w:rsidRPr="00420C09">
        <w:rPr>
          <w:rFonts w:ascii="Times New Roman" w:eastAsia="Times New Roman" w:hAnsi="Times New Roman" w:cs="Times New Roman"/>
          <w:b/>
          <w:sz w:val="28"/>
          <w:szCs w:val="28"/>
          <w:lang w:bidi="ar-SA"/>
        </w:rPr>
        <w:t>ОУ «</w:t>
      </w:r>
      <w:proofErr w:type="gramStart"/>
      <w:r w:rsidRPr="00420C09">
        <w:rPr>
          <w:rFonts w:ascii="Times New Roman" w:eastAsia="Times New Roman" w:hAnsi="Times New Roman" w:cs="Times New Roman"/>
          <w:b/>
          <w:sz w:val="28"/>
          <w:szCs w:val="28"/>
          <w:lang w:bidi="ar-SA"/>
        </w:rPr>
        <w:t>Туруханская</w:t>
      </w:r>
      <w:proofErr w:type="gramEnd"/>
      <w:r w:rsidRPr="00420C09">
        <w:rPr>
          <w:rFonts w:ascii="Times New Roman" w:eastAsia="Times New Roman" w:hAnsi="Times New Roman" w:cs="Times New Roman"/>
          <w:b/>
          <w:sz w:val="28"/>
          <w:szCs w:val="28"/>
          <w:lang w:bidi="ar-SA"/>
        </w:rPr>
        <w:t xml:space="preserve"> </w:t>
      </w:r>
      <w:r w:rsidR="00D30C88">
        <w:rPr>
          <w:rFonts w:ascii="Times New Roman" w:eastAsia="Times New Roman" w:hAnsi="Times New Roman" w:cs="Times New Roman"/>
          <w:b/>
          <w:sz w:val="28"/>
          <w:szCs w:val="28"/>
          <w:lang w:bidi="ar-SA"/>
        </w:rPr>
        <w:t>С</w:t>
      </w:r>
      <w:r w:rsidRPr="00420C09">
        <w:rPr>
          <w:rFonts w:ascii="Times New Roman" w:eastAsia="Times New Roman" w:hAnsi="Times New Roman" w:cs="Times New Roman"/>
          <w:b/>
          <w:sz w:val="28"/>
          <w:szCs w:val="28"/>
          <w:lang w:bidi="ar-SA"/>
        </w:rPr>
        <w:t>Ш №</w:t>
      </w:r>
      <w:r w:rsidR="00D30C88">
        <w:rPr>
          <w:rFonts w:ascii="Times New Roman" w:eastAsia="Times New Roman" w:hAnsi="Times New Roman" w:cs="Times New Roman"/>
          <w:b/>
          <w:sz w:val="28"/>
          <w:szCs w:val="28"/>
          <w:lang w:bidi="ar-SA"/>
        </w:rPr>
        <w:t>1</w:t>
      </w:r>
      <w:r w:rsidRPr="00420C09">
        <w:rPr>
          <w:rFonts w:ascii="Times New Roman" w:eastAsia="Times New Roman" w:hAnsi="Times New Roman" w:cs="Times New Roman"/>
          <w:b/>
          <w:sz w:val="28"/>
          <w:szCs w:val="28"/>
          <w:lang w:bidi="ar-SA"/>
        </w:rPr>
        <w:t>»включает:</w:t>
      </w:r>
    </w:p>
    <w:p w:rsidR="00420C09" w:rsidRPr="00420C09" w:rsidRDefault="00420C09" w:rsidP="00AA7CE8">
      <w:pPr>
        <w:numPr>
          <w:ilvl w:val="0"/>
          <w:numId w:val="50"/>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lastRenderedPageBreak/>
        <w:t xml:space="preserve"> аналитические данные об уровне представлений </w:t>
      </w:r>
      <w:proofErr w:type="gramStart"/>
      <w:r w:rsidRPr="00420C09">
        <w:rPr>
          <w:rFonts w:ascii="Times New Roman" w:eastAsia="Calibri" w:hAnsi="Times New Roman" w:cs="Times New Roman"/>
          <w:sz w:val="28"/>
          <w:szCs w:val="28"/>
          <w:lang w:bidi="ar-SA"/>
        </w:rPr>
        <w:t>обучающихся</w:t>
      </w:r>
      <w:proofErr w:type="gramEnd"/>
      <w:r w:rsidRPr="00420C09">
        <w:rPr>
          <w:rFonts w:ascii="Times New Roman" w:eastAsia="Calibri" w:hAnsi="Times New Roman" w:cs="Times New Roman"/>
          <w:sz w:val="28"/>
          <w:szCs w:val="28"/>
          <w:lang w:bidi="ar-SA"/>
        </w:rPr>
        <w:t xml:space="preserve">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420C09" w:rsidRPr="00420C09" w:rsidRDefault="00420C09" w:rsidP="00AA7CE8">
      <w:pPr>
        <w:numPr>
          <w:ilvl w:val="0"/>
          <w:numId w:val="50"/>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отслеживание динамики показателей здоровья обучающихся с ЗПР: общего показателя здоровья, показателей заболеваемости органов зрения и опорно</w:t>
      </w:r>
      <w:r w:rsidRPr="00420C09">
        <w:rPr>
          <w:rFonts w:ascii="Times New Roman" w:eastAsia="Calibri" w:hAnsi="Times New Roman" w:cs="Times New Roman"/>
          <w:sz w:val="28"/>
          <w:szCs w:val="28"/>
          <w:lang w:bidi="ar-SA"/>
        </w:rPr>
        <w:softHyphen/>
        <w:t>-двигательного аппарата;</w:t>
      </w:r>
    </w:p>
    <w:p w:rsidR="00420C09" w:rsidRPr="00420C09" w:rsidRDefault="00420C09" w:rsidP="00AA7CE8">
      <w:pPr>
        <w:numPr>
          <w:ilvl w:val="0"/>
          <w:numId w:val="50"/>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отслеживание динамики травматизма в школе, в том числе дорожно</w:t>
      </w:r>
      <w:r w:rsidRPr="00420C09">
        <w:rPr>
          <w:rFonts w:ascii="Times New Roman" w:eastAsia="Calibri" w:hAnsi="Times New Roman" w:cs="Times New Roman"/>
          <w:sz w:val="28"/>
          <w:szCs w:val="28"/>
          <w:lang w:bidi="ar-SA"/>
        </w:rPr>
        <w:softHyphen/>
        <w:t>транспортного травматизма;</w:t>
      </w:r>
    </w:p>
    <w:p w:rsidR="00420C09" w:rsidRPr="00420C09" w:rsidRDefault="00420C09" w:rsidP="00AA7CE8">
      <w:pPr>
        <w:numPr>
          <w:ilvl w:val="0"/>
          <w:numId w:val="50"/>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отслеживание динамики показателей количества пропусков занятий по болезни;</w:t>
      </w:r>
    </w:p>
    <w:p w:rsidR="00420C09" w:rsidRPr="00420C09" w:rsidRDefault="00420C09" w:rsidP="00AA7CE8">
      <w:pPr>
        <w:numPr>
          <w:ilvl w:val="0"/>
          <w:numId w:val="50"/>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включение в доступный широкой общественности ежегодный отчёт школы обобщённых данных о сформированности у обучающихся представлений об экологической культуре, здоровом и безопасном образе жизни.</w:t>
      </w:r>
    </w:p>
    <w:p w:rsidR="00420C09" w:rsidRPr="00420C09" w:rsidRDefault="00420C09" w:rsidP="00AA7CE8">
      <w:pPr>
        <w:tabs>
          <w:tab w:val="left" w:pos="709"/>
          <w:tab w:val="left" w:pos="1418"/>
        </w:tabs>
        <w:ind w:firstLine="720"/>
        <w:jc w:val="both"/>
        <w:rPr>
          <w:rFonts w:ascii="Times New Roman" w:eastAsia="Times New Roman" w:hAnsi="Times New Roman" w:cs="Times New Roman"/>
          <w:sz w:val="28"/>
          <w:szCs w:val="28"/>
          <w:lang w:bidi="ar-SA"/>
        </w:rPr>
      </w:pPr>
      <w:r w:rsidRPr="00420C09">
        <w:rPr>
          <w:rFonts w:ascii="Times New Roman" w:eastAsia="Times New Roman" w:hAnsi="Times New Roman" w:cs="Times New Roman"/>
          <w:sz w:val="28"/>
          <w:szCs w:val="28"/>
          <w:lang w:bidi="ar-SA"/>
        </w:rPr>
        <w:t>Критерии эффективной реализации Программы в М</w:t>
      </w:r>
      <w:r w:rsidR="00D30C88">
        <w:rPr>
          <w:rFonts w:ascii="Times New Roman" w:eastAsia="Times New Roman" w:hAnsi="Times New Roman" w:cs="Times New Roman"/>
          <w:sz w:val="28"/>
          <w:szCs w:val="28"/>
          <w:lang w:bidi="ar-SA"/>
        </w:rPr>
        <w:t>Б</w:t>
      </w:r>
      <w:r w:rsidRPr="00420C09">
        <w:rPr>
          <w:rFonts w:ascii="Times New Roman" w:eastAsia="Times New Roman" w:hAnsi="Times New Roman" w:cs="Times New Roman"/>
          <w:sz w:val="28"/>
          <w:szCs w:val="28"/>
          <w:lang w:bidi="ar-SA"/>
        </w:rPr>
        <w:t>ОУ «</w:t>
      </w:r>
      <w:proofErr w:type="gramStart"/>
      <w:r w:rsidRPr="00420C09">
        <w:rPr>
          <w:rFonts w:ascii="Times New Roman" w:eastAsia="Times New Roman" w:hAnsi="Times New Roman" w:cs="Times New Roman"/>
          <w:sz w:val="28"/>
          <w:szCs w:val="28"/>
          <w:lang w:bidi="ar-SA"/>
        </w:rPr>
        <w:t>Т</w:t>
      </w:r>
      <w:r w:rsidR="00D30C88">
        <w:rPr>
          <w:rFonts w:ascii="Times New Roman" w:eastAsia="Times New Roman" w:hAnsi="Times New Roman" w:cs="Times New Roman"/>
          <w:sz w:val="28"/>
          <w:szCs w:val="28"/>
          <w:lang w:bidi="ar-SA"/>
        </w:rPr>
        <w:t>уруханская</w:t>
      </w:r>
      <w:proofErr w:type="gramEnd"/>
      <w:r w:rsidR="00D30C88">
        <w:rPr>
          <w:rFonts w:ascii="Times New Roman" w:eastAsia="Times New Roman" w:hAnsi="Times New Roman" w:cs="Times New Roman"/>
          <w:sz w:val="28"/>
          <w:szCs w:val="28"/>
          <w:lang w:bidi="ar-SA"/>
        </w:rPr>
        <w:t xml:space="preserve"> С</w:t>
      </w:r>
      <w:r w:rsidRPr="00420C09">
        <w:rPr>
          <w:rFonts w:ascii="Times New Roman" w:eastAsia="Times New Roman" w:hAnsi="Times New Roman" w:cs="Times New Roman"/>
          <w:sz w:val="28"/>
          <w:szCs w:val="28"/>
          <w:lang w:bidi="ar-SA"/>
        </w:rPr>
        <w:t>Ш №</w:t>
      </w:r>
      <w:r w:rsidR="00D30C88">
        <w:rPr>
          <w:rFonts w:ascii="Times New Roman" w:eastAsia="Times New Roman" w:hAnsi="Times New Roman" w:cs="Times New Roman"/>
          <w:sz w:val="28"/>
          <w:szCs w:val="28"/>
          <w:lang w:bidi="ar-SA"/>
        </w:rPr>
        <w:t>1</w:t>
      </w:r>
      <w:r w:rsidRPr="00420C09">
        <w:rPr>
          <w:rFonts w:ascii="Times New Roman" w:eastAsia="Times New Roman" w:hAnsi="Times New Roman" w:cs="Times New Roman"/>
          <w:sz w:val="28"/>
          <w:szCs w:val="28"/>
          <w:lang w:bidi="ar-SA"/>
        </w:rPr>
        <w:t>»по формированию экологической культуры, здорового и безопасного образа жизни обучающихся:</w:t>
      </w:r>
    </w:p>
    <w:p w:rsidR="00420C09" w:rsidRPr="00420C09" w:rsidRDefault="00420C09" w:rsidP="00AA7CE8">
      <w:pPr>
        <w:numPr>
          <w:ilvl w:val="0"/>
          <w:numId w:val="50"/>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отсутствие нареканий к качеству работы М</w:t>
      </w:r>
      <w:r w:rsidR="00D30C88">
        <w:rPr>
          <w:rFonts w:ascii="Times New Roman" w:eastAsia="Calibri" w:hAnsi="Times New Roman" w:cs="Times New Roman"/>
          <w:sz w:val="28"/>
          <w:szCs w:val="28"/>
          <w:lang w:bidi="ar-SA"/>
        </w:rPr>
        <w:t>Б</w:t>
      </w:r>
      <w:r w:rsidRPr="00420C09">
        <w:rPr>
          <w:rFonts w:ascii="Times New Roman" w:eastAsia="Calibri" w:hAnsi="Times New Roman" w:cs="Times New Roman"/>
          <w:sz w:val="28"/>
          <w:szCs w:val="28"/>
          <w:lang w:bidi="ar-SA"/>
        </w:rPr>
        <w:t>ОУ «</w:t>
      </w:r>
      <w:proofErr w:type="gramStart"/>
      <w:r w:rsidRPr="00420C09">
        <w:rPr>
          <w:rFonts w:ascii="Times New Roman" w:eastAsia="Calibri" w:hAnsi="Times New Roman" w:cs="Times New Roman"/>
          <w:sz w:val="28"/>
          <w:szCs w:val="28"/>
          <w:lang w:bidi="ar-SA"/>
        </w:rPr>
        <w:t>Туруханская</w:t>
      </w:r>
      <w:proofErr w:type="gramEnd"/>
      <w:r w:rsidRPr="00420C09">
        <w:rPr>
          <w:rFonts w:ascii="Times New Roman" w:eastAsia="Calibri" w:hAnsi="Times New Roman" w:cs="Times New Roman"/>
          <w:sz w:val="28"/>
          <w:szCs w:val="28"/>
          <w:lang w:bidi="ar-SA"/>
        </w:rPr>
        <w:t xml:space="preserve"> </w:t>
      </w:r>
      <w:r w:rsidR="00D30C88">
        <w:rPr>
          <w:rFonts w:ascii="Times New Roman" w:eastAsia="Calibri" w:hAnsi="Times New Roman" w:cs="Times New Roman"/>
          <w:sz w:val="28"/>
          <w:szCs w:val="28"/>
          <w:lang w:bidi="ar-SA"/>
        </w:rPr>
        <w:t>С</w:t>
      </w:r>
      <w:r w:rsidRPr="00420C09">
        <w:rPr>
          <w:rFonts w:ascii="Times New Roman" w:eastAsia="Calibri" w:hAnsi="Times New Roman" w:cs="Times New Roman"/>
          <w:sz w:val="28"/>
          <w:szCs w:val="28"/>
          <w:lang w:bidi="ar-SA"/>
        </w:rPr>
        <w:t>Ш №</w:t>
      </w:r>
      <w:r w:rsidR="00D30C88">
        <w:rPr>
          <w:rFonts w:ascii="Times New Roman" w:eastAsia="Calibri" w:hAnsi="Times New Roman" w:cs="Times New Roman"/>
          <w:sz w:val="28"/>
          <w:szCs w:val="28"/>
          <w:lang w:bidi="ar-SA"/>
        </w:rPr>
        <w:t>1</w:t>
      </w:r>
      <w:r w:rsidRPr="00420C09">
        <w:rPr>
          <w:rFonts w:ascii="Times New Roman" w:eastAsia="Calibri" w:hAnsi="Times New Roman" w:cs="Times New Roman"/>
          <w:sz w:val="28"/>
          <w:szCs w:val="28"/>
          <w:lang w:bidi="ar-SA"/>
        </w:rPr>
        <w:t>»со стороны органов контроля и надзора, что является показателем высокого уровня деятельности управленческого звена образовательного учреждения;</w:t>
      </w:r>
    </w:p>
    <w:p w:rsidR="00420C09" w:rsidRPr="00420C09" w:rsidRDefault="00420C09" w:rsidP="00AA7CE8">
      <w:pPr>
        <w:numPr>
          <w:ilvl w:val="0"/>
          <w:numId w:val="50"/>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повышение уровня культуры межличностного общения </w:t>
      </w:r>
      <w:proofErr w:type="gramStart"/>
      <w:r w:rsidRPr="00420C09">
        <w:rPr>
          <w:rFonts w:ascii="Times New Roman" w:eastAsia="Calibri" w:hAnsi="Times New Roman" w:cs="Times New Roman"/>
          <w:sz w:val="28"/>
          <w:szCs w:val="28"/>
          <w:lang w:bidi="ar-SA"/>
        </w:rPr>
        <w:t>обучающихся</w:t>
      </w:r>
      <w:proofErr w:type="gramEnd"/>
      <w:r w:rsidRPr="00420C09">
        <w:rPr>
          <w:rFonts w:ascii="Times New Roman" w:eastAsia="Calibri" w:hAnsi="Times New Roman" w:cs="Times New Roman"/>
          <w:sz w:val="28"/>
          <w:szCs w:val="28"/>
          <w:lang w:bidi="ar-SA"/>
        </w:rPr>
        <w:t xml:space="preserve"> и уровня эмпатии друг к другу;</w:t>
      </w:r>
    </w:p>
    <w:p w:rsidR="00420C09" w:rsidRPr="00420C09" w:rsidRDefault="00420C09" w:rsidP="00AA7CE8">
      <w:pPr>
        <w:numPr>
          <w:ilvl w:val="0"/>
          <w:numId w:val="50"/>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снижение уровня социальной напряжённости в детской среде;</w:t>
      </w:r>
    </w:p>
    <w:p w:rsidR="00420C09" w:rsidRPr="00420C09" w:rsidRDefault="00420C09" w:rsidP="00AA7CE8">
      <w:pPr>
        <w:numPr>
          <w:ilvl w:val="0"/>
          <w:numId w:val="50"/>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результаты </w:t>
      </w:r>
      <w:proofErr w:type="gramStart"/>
      <w:r w:rsidRPr="00420C09">
        <w:rPr>
          <w:rFonts w:ascii="Times New Roman" w:eastAsia="Calibri" w:hAnsi="Times New Roman" w:cs="Times New Roman"/>
          <w:sz w:val="28"/>
          <w:szCs w:val="28"/>
          <w:lang w:bidi="ar-SA"/>
        </w:rPr>
        <w:t>экспресс-диагностики</w:t>
      </w:r>
      <w:proofErr w:type="gramEnd"/>
      <w:r w:rsidRPr="00420C09">
        <w:rPr>
          <w:rFonts w:ascii="Times New Roman" w:eastAsia="Calibri" w:hAnsi="Times New Roman" w:cs="Times New Roman"/>
          <w:sz w:val="28"/>
          <w:szCs w:val="28"/>
          <w:lang w:bidi="ar-SA"/>
        </w:rPr>
        <w:t xml:space="preserve"> показателей здоровья школьников;</w:t>
      </w:r>
    </w:p>
    <w:p w:rsidR="00420C09" w:rsidRPr="00420C09" w:rsidRDefault="00420C09" w:rsidP="00AA7CE8">
      <w:pPr>
        <w:numPr>
          <w:ilvl w:val="0"/>
          <w:numId w:val="50"/>
        </w:numPr>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положительные результаты анализа анкет по исследованию жизнедеятельности школьников, анкет для родителей (законных представителей).</w:t>
      </w:r>
    </w:p>
    <w:p w:rsidR="00420C09" w:rsidRPr="00420C09" w:rsidRDefault="00420C09" w:rsidP="00AA7CE8">
      <w:pPr>
        <w:ind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Планируемые результаты Программы формирования культуры здорового и  безопасного образа жизни — улучшение здоровья участников образовательной деятельности:</w:t>
      </w:r>
    </w:p>
    <w:p w:rsidR="00420C09" w:rsidRPr="00420C09" w:rsidRDefault="00420C09" w:rsidP="00AA7CE8">
      <w:pPr>
        <w:numPr>
          <w:ilvl w:val="0"/>
          <w:numId w:val="61"/>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стабильность показателей физического и психического здоровья детей;</w:t>
      </w:r>
    </w:p>
    <w:p w:rsidR="00420C09" w:rsidRPr="00420C09" w:rsidRDefault="00420C09" w:rsidP="00AA7CE8">
      <w:pPr>
        <w:numPr>
          <w:ilvl w:val="0"/>
          <w:numId w:val="61"/>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сокращение количества уроков, пропущенных по болезни;</w:t>
      </w:r>
    </w:p>
    <w:p w:rsidR="00420C09" w:rsidRPr="00420C09" w:rsidRDefault="00420C09" w:rsidP="00AA7CE8">
      <w:pPr>
        <w:numPr>
          <w:ilvl w:val="0"/>
          <w:numId w:val="61"/>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формирование потребности к ведению здорового образа жизни;</w:t>
      </w:r>
    </w:p>
    <w:p w:rsidR="00420C09" w:rsidRPr="00420C09" w:rsidRDefault="00420C09" w:rsidP="00AA7CE8">
      <w:pPr>
        <w:numPr>
          <w:ilvl w:val="0"/>
          <w:numId w:val="61"/>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формирование установки на использование здорового питания;</w:t>
      </w:r>
    </w:p>
    <w:p w:rsidR="00420C09" w:rsidRPr="00420C09" w:rsidRDefault="00420C09" w:rsidP="00AA7CE8">
      <w:pPr>
        <w:numPr>
          <w:ilvl w:val="0"/>
          <w:numId w:val="61"/>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изменение у всех субъектов образовательной деятельности отношения к своему здоровью: выработка способности (воли) противостоять вредным привычкам и отрицательным воздействиям окружающей среды, желания и умения вести здоровый образ жизни;</w:t>
      </w:r>
    </w:p>
    <w:p w:rsidR="00420C09" w:rsidRPr="00420C09" w:rsidRDefault="00420C09" w:rsidP="00AA7CE8">
      <w:pPr>
        <w:numPr>
          <w:ilvl w:val="0"/>
          <w:numId w:val="61"/>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активизация интереса детей к занятиям физической культурой;</w:t>
      </w:r>
    </w:p>
    <w:p w:rsidR="00420C09" w:rsidRPr="00420C09" w:rsidRDefault="00420C09" w:rsidP="00AA7CE8">
      <w:pPr>
        <w:numPr>
          <w:ilvl w:val="0"/>
          <w:numId w:val="61"/>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 xml:space="preserve"> увеличение оптимальных двигательных режимов школьников с учетом их возрастных, психических возможностей;</w:t>
      </w:r>
    </w:p>
    <w:p w:rsidR="00420C09" w:rsidRPr="00420C09" w:rsidRDefault="00420C09" w:rsidP="00AA7CE8">
      <w:pPr>
        <w:numPr>
          <w:ilvl w:val="0"/>
          <w:numId w:val="61"/>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включение в план работы М</w:t>
      </w:r>
      <w:r w:rsidR="00D30C88">
        <w:rPr>
          <w:rFonts w:ascii="Times New Roman" w:eastAsia="Calibri" w:hAnsi="Times New Roman" w:cs="Times New Roman"/>
          <w:sz w:val="28"/>
          <w:szCs w:val="28"/>
          <w:lang w:bidi="ar-SA"/>
        </w:rPr>
        <w:t>Б</w:t>
      </w:r>
      <w:r w:rsidRPr="00420C09">
        <w:rPr>
          <w:rFonts w:ascii="Times New Roman" w:eastAsia="Calibri" w:hAnsi="Times New Roman" w:cs="Times New Roman"/>
          <w:sz w:val="28"/>
          <w:szCs w:val="28"/>
          <w:lang w:bidi="ar-SA"/>
        </w:rPr>
        <w:t>ОУ «</w:t>
      </w:r>
      <w:proofErr w:type="gramStart"/>
      <w:r w:rsidRPr="00420C09">
        <w:rPr>
          <w:rFonts w:ascii="Times New Roman" w:eastAsia="Calibri" w:hAnsi="Times New Roman" w:cs="Times New Roman"/>
          <w:sz w:val="28"/>
          <w:szCs w:val="28"/>
          <w:lang w:bidi="ar-SA"/>
        </w:rPr>
        <w:t>Туруханская</w:t>
      </w:r>
      <w:proofErr w:type="gramEnd"/>
      <w:r w:rsidRPr="00420C09">
        <w:rPr>
          <w:rFonts w:ascii="Times New Roman" w:eastAsia="Calibri" w:hAnsi="Times New Roman" w:cs="Times New Roman"/>
          <w:sz w:val="28"/>
          <w:szCs w:val="28"/>
          <w:lang w:bidi="ar-SA"/>
        </w:rPr>
        <w:t xml:space="preserve"> </w:t>
      </w:r>
      <w:r w:rsidR="00D30C88">
        <w:rPr>
          <w:rFonts w:ascii="Times New Roman" w:eastAsia="Calibri" w:hAnsi="Times New Roman" w:cs="Times New Roman"/>
          <w:sz w:val="28"/>
          <w:szCs w:val="28"/>
          <w:lang w:bidi="ar-SA"/>
        </w:rPr>
        <w:t>С</w:t>
      </w:r>
      <w:r w:rsidRPr="00420C09">
        <w:rPr>
          <w:rFonts w:ascii="Times New Roman" w:eastAsia="Calibri" w:hAnsi="Times New Roman" w:cs="Times New Roman"/>
          <w:sz w:val="28"/>
          <w:szCs w:val="28"/>
          <w:lang w:bidi="ar-SA"/>
        </w:rPr>
        <w:t>Ш №</w:t>
      </w:r>
      <w:r w:rsidR="00D30C88">
        <w:rPr>
          <w:rFonts w:ascii="Times New Roman" w:eastAsia="Calibri" w:hAnsi="Times New Roman" w:cs="Times New Roman"/>
          <w:sz w:val="28"/>
          <w:szCs w:val="28"/>
          <w:lang w:bidi="ar-SA"/>
        </w:rPr>
        <w:t>1</w:t>
      </w:r>
      <w:r w:rsidRPr="00420C09">
        <w:rPr>
          <w:rFonts w:ascii="Times New Roman" w:eastAsia="Calibri" w:hAnsi="Times New Roman" w:cs="Times New Roman"/>
          <w:sz w:val="28"/>
          <w:szCs w:val="28"/>
          <w:lang w:bidi="ar-SA"/>
        </w:rPr>
        <w:t>»регулярного</w:t>
      </w:r>
      <w:r w:rsidR="000D5859">
        <w:rPr>
          <w:rFonts w:ascii="Times New Roman" w:eastAsia="Calibri" w:hAnsi="Times New Roman" w:cs="Times New Roman"/>
          <w:sz w:val="28"/>
          <w:szCs w:val="28"/>
          <w:lang w:bidi="ar-SA"/>
        </w:rPr>
        <w:t xml:space="preserve"> проведения недель здоровья</w:t>
      </w:r>
      <w:r w:rsidRPr="00420C09">
        <w:rPr>
          <w:rFonts w:ascii="Times New Roman" w:eastAsia="Calibri" w:hAnsi="Times New Roman" w:cs="Times New Roman"/>
          <w:sz w:val="28"/>
          <w:szCs w:val="28"/>
          <w:lang w:bidi="ar-SA"/>
        </w:rPr>
        <w:t>;</w:t>
      </w:r>
    </w:p>
    <w:p w:rsidR="00420C09" w:rsidRDefault="00420C09" w:rsidP="00AA7CE8">
      <w:pPr>
        <w:numPr>
          <w:ilvl w:val="0"/>
          <w:numId w:val="61"/>
        </w:numPr>
        <w:ind w:left="0" w:firstLine="720"/>
        <w:jc w:val="both"/>
        <w:rPr>
          <w:rFonts w:ascii="Times New Roman" w:eastAsia="Calibri" w:hAnsi="Times New Roman" w:cs="Times New Roman"/>
          <w:sz w:val="28"/>
          <w:szCs w:val="28"/>
          <w:lang w:bidi="ar-SA"/>
        </w:rPr>
      </w:pPr>
      <w:r w:rsidRPr="00420C09">
        <w:rPr>
          <w:rFonts w:ascii="Times New Roman" w:eastAsia="Calibri" w:hAnsi="Times New Roman" w:cs="Times New Roman"/>
          <w:sz w:val="28"/>
          <w:szCs w:val="28"/>
          <w:lang w:bidi="ar-SA"/>
        </w:rPr>
        <w:t>способность выпускника начальной школы соблюдать правила здорового образа жизни.</w:t>
      </w:r>
    </w:p>
    <w:p w:rsidR="00B90B7B" w:rsidRDefault="00B90B7B" w:rsidP="00B90B7B">
      <w:pPr>
        <w:jc w:val="both"/>
        <w:rPr>
          <w:rFonts w:ascii="Times New Roman" w:eastAsia="Calibri" w:hAnsi="Times New Roman" w:cs="Times New Roman"/>
          <w:sz w:val="28"/>
          <w:szCs w:val="28"/>
          <w:lang w:bidi="ar-SA"/>
        </w:rPr>
      </w:pPr>
    </w:p>
    <w:p w:rsidR="001F0AA2" w:rsidRPr="001F0AA2" w:rsidRDefault="001F0AA2" w:rsidP="001F0AA2">
      <w:pPr>
        <w:ind w:firstLine="567"/>
        <w:jc w:val="center"/>
        <w:rPr>
          <w:rFonts w:ascii="Times New Roman" w:hAnsi="Times New Roman" w:cs="Times New Roman"/>
          <w:b/>
          <w:sz w:val="28"/>
          <w:szCs w:val="28"/>
        </w:rPr>
      </w:pPr>
      <w:r>
        <w:rPr>
          <w:rFonts w:ascii="Times New Roman" w:hAnsi="Times New Roman" w:cs="Times New Roman"/>
          <w:b/>
          <w:sz w:val="28"/>
          <w:szCs w:val="28"/>
        </w:rPr>
        <w:t xml:space="preserve">2.5. </w:t>
      </w:r>
      <w:r w:rsidRPr="001F0AA2">
        <w:rPr>
          <w:rFonts w:ascii="Times New Roman" w:hAnsi="Times New Roman" w:cs="Times New Roman"/>
          <w:b/>
          <w:sz w:val="28"/>
          <w:szCs w:val="28"/>
        </w:rPr>
        <w:t>ПРОГРАММА КОРРЕКЦИОННОЙ РАБОТЫ</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2.5.1.</w:t>
      </w:r>
      <w:r w:rsidRPr="001F0AA2">
        <w:rPr>
          <w:rFonts w:ascii="Times New Roman" w:hAnsi="Times New Roman" w:cs="Times New Roman"/>
          <w:sz w:val="28"/>
          <w:szCs w:val="28"/>
        </w:rPr>
        <w:tab/>
        <w:t>Основные положения.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Программа коррекционной работы должна предусматривать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 xml:space="preserve">Целью программы коррекционной работы в соответствии с требованиями ФГОС НОО обучающихся с ОВЗ выступает создание системы комплексной помощи </w:t>
      </w:r>
      <w:proofErr w:type="gramStart"/>
      <w:r w:rsidRPr="001F0AA2">
        <w:rPr>
          <w:rFonts w:ascii="Times New Roman" w:hAnsi="Times New Roman" w:cs="Times New Roman"/>
          <w:sz w:val="28"/>
          <w:szCs w:val="28"/>
        </w:rPr>
        <w:t>обучающимся</w:t>
      </w:r>
      <w:proofErr w:type="gramEnd"/>
      <w:r w:rsidRPr="001F0AA2">
        <w:rPr>
          <w:rFonts w:ascii="Times New Roman" w:hAnsi="Times New Roman" w:cs="Times New Roman"/>
          <w:sz w:val="28"/>
          <w:szCs w:val="28"/>
        </w:rPr>
        <w:t xml:space="preserve"> с ЗПР в освоении АООП НОО, коррекция недостатков в физическом и (или) психическом и речевом развитии обучающихся, их социальная адаптация.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ЗПР.</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Программа</w:t>
      </w:r>
      <w:r w:rsidRPr="001F0AA2">
        <w:rPr>
          <w:rFonts w:ascii="Times New Roman" w:hAnsi="Times New Roman" w:cs="Times New Roman"/>
          <w:sz w:val="28"/>
          <w:szCs w:val="28"/>
        </w:rPr>
        <w:tab/>
        <w:t>коррекционной</w:t>
      </w:r>
      <w:r w:rsidRPr="001F0AA2">
        <w:rPr>
          <w:rFonts w:ascii="Times New Roman" w:hAnsi="Times New Roman" w:cs="Times New Roman"/>
          <w:sz w:val="28"/>
          <w:szCs w:val="28"/>
        </w:rPr>
        <w:tab/>
        <w:t>работы</w:t>
      </w:r>
      <w:r w:rsidRPr="001F0AA2">
        <w:rPr>
          <w:rFonts w:ascii="Times New Roman" w:hAnsi="Times New Roman" w:cs="Times New Roman"/>
          <w:sz w:val="28"/>
          <w:szCs w:val="28"/>
        </w:rPr>
        <w:tab/>
        <w:t>может</w:t>
      </w:r>
      <w:r w:rsidRPr="001F0AA2">
        <w:rPr>
          <w:rFonts w:ascii="Times New Roman" w:hAnsi="Times New Roman" w:cs="Times New Roman"/>
          <w:sz w:val="28"/>
          <w:szCs w:val="28"/>
        </w:rPr>
        <w:tab/>
        <w:t>предусматривать  индивидуализацию специального сопровождения обучающегося с ЗПР.</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Коррекционная работа осуществляется в ходе всей учебной деятельности,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1F0AA2" w:rsidRPr="001F0AA2" w:rsidRDefault="001F0AA2" w:rsidP="001F0AA2">
      <w:pPr>
        <w:ind w:firstLine="567"/>
        <w:jc w:val="both"/>
        <w:rPr>
          <w:rFonts w:ascii="Times New Roman" w:hAnsi="Times New Roman" w:cs="Times New Roman"/>
          <w:sz w:val="28"/>
          <w:szCs w:val="28"/>
        </w:rPr>
      </w:pPr>
      <w:proofErr w:type="gramStart"/>
      <w:r w:rsidRPr="001F0AA2">
        <w:rPr>
          <w:rFonts w:ascii="Times New Roman" w:hAnsi="Times New Roman" w:cs="Times New Roman"/>
          <w:sz w:val="28"/>
          <w:szCs w:val="28"/>
        </w:rPr>
        <w:t>В соответствии с требованиями ФГОС начального общего образования обучающихся с ЗПР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w:t>
      </w:r>
      <w:proofErr w:type="gramEnd"/>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Программа коррекционной работы обеспечивает:</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-осуществление индивидуально-ориентированного психолого-медик</w:t>
      </w:r>
      <w:proofErr w:type="gramStart"/>
      <w:r w:rsidRPr="001F0AA2">
        <w:rPr>
          <w:rFonts w:ascii="Times New Roman" w:hAnsi="Times New Roman" w:cs="Times New Roman"/>
          <w:sz w:val="28"/>
          <w:szCs w:val="28"/>
        </w:rPr>
        <w:t>о-</w:t>
      </w:r>
      <w:proofErr w:type="gramEnd"/>
      <w:r w:rsidRPr="001F0AA2">
        <w:rPr>
          <w:rFonts w:ascii="Times New Roman" w:hAnsi="Times New Roman" w:cs="Times New Roman"/>
          <w:sz w:val="28"/>
          <w:szCs w:val="28"/>
        </w:rPr>
        <w:t xml:space="preserve"> педагогического сопровождения обучающихся с ЗПР с учетом их психофизического развития и индивидуальных возможностей, особых образовательных потребностей (в соответствии с рекомендациями психолого-медико-педагогической комиссии);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 xml:space="preserve">-оказание помощи в освоении </w:t>
      </w:r>
      <w:proofErr w:type="gramStart"/>
      <w:r w:rsidRPr="001F0AA2">
        <w:rPr>
          <w:rFonts w:ascii="Times New Roman" w:hAnsi="Times New Roman" w:cs="Times New Roman"/>
          <w:sz w:val="28"/>
          <w:szCs w:val="28"/>
        </w:rPr>
        <w:t>обучающимися</w:t>
      </w:r>
      <w:proofErr w:type="gramEnd"/>
      <w:r w:rsidRPr="001F0AA2">
        <w:rPr>
          <w:rFonts w:ascii="Times New Roman" w:hAnsi="Times New Roman" w:cs="Times New Roman"/>
          <w:sz w:val="28"/>
          <w:szCs w:val="28"/>
        </w:rPr>
        <w:t xml:space="preserve"> с ЗПР АООП НОО;</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 xml:space="preserve">-возможность развития коммуникации, социальных и бытовых навыков, </w:t>
      </w:r>
      <w:r w:rsidRPr="001F0AA2">
        <w:rPr>
          <w:rFonts w:ascii="Times New Roman" w:hAnsi="Times New Roman" w:cs="Times New Roman"/>
          <w:sz w:val="28"/>
          <w:szCs w:val="28"/>
        </w:rPr>
        <w:lastRenderedPageBreak/>
        <w:t xml:space="preserve">адекватного учебного поведения, взаимодействия </w:t>
      </w:r>
      <w:proofErr w:type="gramStart"/>
      <w:r w:rsidRPr="001F0AA2">
        <w:rPr>
          <w:rFonts w:ascii="Times New Roman" w:hAnsi="Times New Roman" w:cs="Times New Roman"/>
          <w:sz w:val="28"/>
          <w:szCs w:val="28"/>
        </w:rPr>
        <w:t>со</w:t>
      </w:r>
      <w:proofErr w:type="gramEnd"/>
      <w:r w:rsidRPr="001F0AA2">
        <w:rPr>
          <w:rFonts w:ascii="Times New Roman" w:hAnsi="Times New Roman" w:cs="Times New Roman"/>
          <w:sz w:val="28"/>
          <w:szCs w:val="28"/>
        </w:rPr>
        <w:t xml:space="preserve"> взрослыми и детьми, формированию представлений об окружающем мире и собственных возможностях;</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 xml:space="preserve">-возможность освоения </w:t>
      </w:r>
      <w:proofErr w:type="gramStart"/>
      <w:r w:rsidRPr="001F0AA2">
        <w:rPr>
          <w:rFonts w:ascii="Times New Roman" w:hAnsi="Times New Roman" w:cs="Times New Roman"/>
          <w:sz w:val="28"/>
          <w:szCs w:val="28"/>
        </w:rPr>
        <w:t>обучающимися</w:t>
      </w:r>
      <w:proofErr w:type="gramEnd"/>
      <w:r w:rsidRPr="001F0AA2">
        <w:rPr>
          <w:rFonts w:ascii="Times New Roman" w:hAnsi="Times New Roman" w:cs="Times New Roman"/>
          <w:sz w:val="28"/>
          <w:szCs w:val="28"/>
        </w:rPr>
        <w:t xml:space="preserve"> с задержкой психического развития адаптированной образовательной программы начального общего образования и их интеграции.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Программа коррекционной работы содержит:</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1F0AA2" w:rsidRPr="001F0AA2" w:rsidRDefault="001F0AA2" w:rsidP="001F0AA2">
      <w:pPr>
        <w:ind w:firstLine="567"/>
        <w:jc w:val="both"/>
        <w:rPr>
          <w:rFonts w:ascii="Times New Roman" w:hAnsi="Times New Roman" w:cs="Times New Roman"/>
          <w:sz w:val="28"/>
          <w:szCs w:val="28"/>
        </w:rPr>
      </w:pPr>
      <w:proofErr w:type="gramStart"/>
      <w:r w:rsidRPr="001F0AA2">
        <w:rPr>
          <w:rFonts w:ascii="Times New Roman" w:hAnsi="Times New Roman" w:cs="Times New Roman"/>
          <w:sz w:val="28"/>
          <w:szCs w:val="28"/>
        </w:rPr>
        <w:t>-</w:t>
      </w:r>
      <w:r w:rsidRPr="001F0AA2">
        <w:rPr>
          <w:rFonts w:ascii="Times New Roman" w:hAnsi="Times New Roman" w:cs="Times New Roman"/>
          <w:sz w:val="28"/>
          <w:szCs w:val="28"/>
        </w:rPr>
        <w:tab/>
        <w:t>систему комплексного психолого-медико-педагогического и социального сопровождения обучающихся с ЗПР в условиях образовательной деятельности,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roofErr w:type="gramEnd"/>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планируемые результаты коррекционной работы.</w:t>
      </w:r>
    </w:p>
    <w:p w:rsidR="001F0AA2" w:rsidRPr="001F0AA2" w:rsidRDefault="001F0AA2" w:rsidP="001F0AA2">
      <w:pPr>
        <w:jc w:val="both"/>
        <w:rPr>
          <w:rFonts w:ascii="Times New Roman" w:hAnsi="Times New Roman" w:cs="Times New Roman"/>
          <w:sz w:val="28"/>
          <w:szCs w:val="28"/>
        </w:rPr>
      </w:pPr>
      <w:r w:rsidRPr="001F0AA2">
        <w:rPr>
          <w:rFonts w:ascii="Times New Roman" w:hAnsi="Times New Roman" w:cs="Times New Roman"/>
          <w:sz w:val="28"/>
          <w:szCs w:val="28"/>
        </w:rPr>
        <w:t xml:space="preserve"> Программа</w:t>
      </w:r>
      <w:r w:rsidRPr="001F0AA2">
        <w:rPr>
          <w:rFonts w:ascii="Times New Roman" w:hAnsi="Times New Roman" w:cs="Times New Roman"/>
          <w:sz w:val="28"/>
          <w:szCs w:val="28"/>
        </w:rPr>
        <w:tab/>
        <w:t>коррекционной</w:t>
      </w:r>
      <w:r w:rsidRPr="001F0AA2">
        <w:rPr>
          <w:rFonts w:ascii="Times New Roman" w:hAnsi="Times New Roman" w:cs="Times New Roman"/>
          <w:sz w:val="28"/>
          <w:szCs w:val="28"/>
        </w:rPr>
        <w:tab/>
        <w:t>работы</w:t>
      </w:r>
      <w:r w:rsidRPr="001F0AA2">
        <w:rPr>
          <w:rFonts w:ascii="Times New Roman" w:hAnsi="Times New Roman" w:cs="Times New Roman"/>
          <w:sz w:val="28"/>
          <w:szCs w:val="28"/>
        </w:rPr>
        <w:tab/>
        <w:t>включает</w:t>
      </w:r>
      <w:r w:rsidRPr="001F0AA2">
        <w:rPr>
          <w:rFonts w:ascii="Times New Roman" w:hAnsi="Times New Roman" w:cs="Times New Roman"/>
          <w:sz w:val="28"/>
          <w:szCs w:val="28"/>
        </w:rPr>
        <w:tab/>
        <w:t>в</w:t>
      </w:r>
      <w:r w:rsidRPr="001F0AA2">
        <w:rPr>
          <w:rFonts w:ascii="Times New Roman" w:hAnsi="Times New Roman" w:cs="Times New Roman"/>
          <w:sz w:val="28"/>
          <w:szCs w:val="28"/>
        </w:rPr>
        <w:tab/>
        <w:t>себя  взаимосвязанные направления, отражающие её основное содержание:</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психолого-медико-педагогической помощи;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Программа коррекционной работы основывается на  следующих принципах:</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u w:val="single"/>
        </w:rPr>
        <w:t>Принцип учета индивидуальных особенностей</w:t>
      </w:r>
      <w:r w:rsidRPr="001F0AA2">
        <w:rPr>
          <w:rFonts w:ascii="Times New Roman" w:hAnsi="Times New Roman" w:cs="Times New Roman"/>
          <w:sz w:val="28"/>
          <w:szCs w:val="28"/>
        </w:rPr>
        <w:t xml:space="preserve">. Всем детям определенного </w:t>
      </w:r>
      <w:r w:rsidRPr="001F0AA2">
        <w:rPr>
          <w:rFonts w:ascii="Times New Roman" w:hAnsi="Times New Roman" w:cs="Times New Roman"/>
          <w:sz w:val="28"/>
          <w:szCs w:val="28"/>
        </w:rPr>
        <w:lastRenderedPageBreak/>
        <w:t xml:space="preserve">возраста свойственно иметь индивидуальные (отличительные) особенности.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w:t>
      </w:r>
      <w:proofErr w:type="gramStart"/>
      <w:r w:rsidRPr="001F0AA2">
        <w:rPr>
          <w:rFonts w:ascii="Times New Roman" w:hAnsi="Times New Roman" w:cs="Times New Roman"/>
          <w:sz w:val="28"/>
          <w:szCs w:val="28"/>
        </w:rPr>
        <w:t>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w:t>
      </w:r>
      <w:proofErr w:type="gramEnd"/>
      <w:r w:rsidRPr="001F0AA2">
        <w:rPr>
          <w:rFonts w:ascii="Times New Roman" w:hAnsi="Times New Roman" w:cs="Times New Roman"/>
          <w:sz w:val="28"/>
          <w:szCs w:val="28"/>
        </w:rPr>
        <w:t xml:space="preserve"> Индивидуальные особенности влияют на развитие личности.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u w:val="single"/>
        </w:rPr>
        <w:t>Принцип деятельностного подхода</w:t>
      </w:r>
      <w:r>
        <w:rPr>
          <w:rFonts w:ascii="Times New Roman" w:hAnsi="Times New Roman" w:cs="Times New Roman"/>
          <w:sz w:val="28"/>
          <w:szCs w:val="28"/>
        </w:rPr>
        <w:t>.</w:t>
      </w:r>
      <w:r w:rsidRPr="001F0AA2">
        <w:rPr>
          <w:rFonts w:ascii="Times New Roman" w:hAnsi="Times New Roman" w:cs="Times New Roman"/>
          <w:sz w:val="28"/>
          <w:szCs w:val="28"/>
        </w:rPr>
        <w:t xml:space="preserve"> Данный принцип задает направление коррекционной работы через организацию соответствующих видов деятельности ребенка.</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u w:val="single"/>
        </w:rPr>
        <w:t>Принцип нормативности развития (Р.В. Овчарова).</w:t>
      </w:r>
      <w:r w:rsidRPr="001F0AA2">
        <w:rPr>
          <w:rFonts w:ascii="Times New Roman" w:hAnsi="Times New Roman" w:cs="Times New Roman"/>
          <w:sz w:val="28"/>
          <w:szCs w:val="28"/>
        </w:rPr>
        <w:t xml:space="preserve"> Этот принцип заключается в учете основных закономерностей психического развития и значения последовательности стадий развития для формирования личности ребенка. Данный принцип постулирует существование некоторой «возрастной нормы» развития, своеобразного эталона возраста. Согласно этому принципу коррекционная работа осуществляется по следующей схеме: что есть; что должно быть; что надо сделать, чтобы было должное.</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Коррекционная работа строится не как отдельные упражнения по совершенствованию каких-либо личностных качеств или норм поведения ребенка, а как целостная система мер, направленных на создание комфортности в обучении младших школьников.</w:t>
      </w:r>
    </w:p>
    <w:p w:rsidR="001F0AA2" w:rsidRPr="001F0AA2" w:rsidRDefault="001F0AA2" w:rsidP="001F0AA2">
      <w:pPr>
        <w:ind w:firstLine="567"/>
        <w:jc w:val="both"/>
        <w:rPr>
          <w:rFonts w:ascii="Times New Roman" w:hAnsi="Times New Roman" w:cs="Times New Roman"/>
          <w:sz w:val="28"/>
          <w:szCs w:val="28"/>
        </w:rPr>
      </w:pPr>
      <w:proofErr w:type="gramStart"/>
      <w:r w:rsidRPr="001F0AA2">
        <w:rPr>
          <w:rFonts w:ascii="Times New Roman" w:hAnsi="Times New Roman" w:cs="Times New Roman"/>
          <w:sz w:val="28"/>
          <w:szCs w:val="28"/>
        </w:rPr>
        <w:t>Коррекционная работа включает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roofErr w:type="gramEnd"/>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Основными направлениями в коррекционной работе являются: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-коррекционная помощь в овладении базовым содержанием обучения;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-развитие эмоционально-личностной сферы и коррекция ее недостатков;</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-развитие</w:t>
      </w:r>
      <w:r w:rsidRPr="001F0AA2">
        <w:rPr>
          <w:rFonts w:ascii="Times New Roman" w:hAnsi="Times New Roman" w:cs="Times New Roman"/>
          <w:sz w:val="28"/>
          <w:szCs w:val="28"/>
        </w:rPr>
        <w:tab/>
        <w:t>познавательной</w:t>
      </w:r>
      <w:r w:rsidRPr="001F0AA2">
        <w:rPr>
          <w:rFonts w:ascii="Times New Roman" w:hAnsi="Times New Roman" w:cs="Times New Roman"/>
          <w:sz w:val="28"/>
          <w:szCs w:val="28"/>
        </w:rPr>
        <w:tab/>
        <w:t>деятельности</w:t>
      </w:r>
      <w:r w:rsidRPr="001F0AA2">
        <w:rPr>
          <w:rFonts w:ascii="Times New Roman" w:hAnsi="Times New Roman" w:cs="Times New Roman"/>
          <w:sz w:val="28"/>
          <w:szCs w:val="28"/>
        </w:rPr>
        <w:tab/>
        <w:t>и</w:t>
      </w:r>
      <w:r w:rsidRPr="001F0AA2">
        <w:rPr>
          <w:rFonts w:ascii="Times New Roman" w:hAnsi="Times New Roman" w:cs="Times New Roman"/>
          <w:sz w:val="28"/>
          <w:szCs w:val="28"/>
        </w:rPr>
        <w:tab/>
        <w:t>целенаправленное формирование высших психических функций;</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-развитие зрительно-моторной координации;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-формирование произвольной регуляции деятельности и поведения;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-коррекция нарушений устной и письменной речи;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1F0AA2">
        <w:rPr>
          <w:rFonts w:ascii="Times New Roman" w:hAnsi="Times New Roman" w:cs="Times New Roman"/>
          <w:sz w:val="28"/>
          <w:szCs w:val="28"/>
        </w:rPr>
        <w:t>обучающийся</w:t>
      </w:r>
      <w:proofErr w:type="gramEnd"/>
      <w:r w:rsidRPr="001F0AA2">
        <w:rPr>
          <w:rFonts w:ascii="Times New Roman" w:hAnsi="Times New Roman" w:cs="Times New Roman"/>
          <w:sz w:val="28"/>
          <w:szCs w:val="28"/>
        </w:rPr>
        <w:t xml:space="preserve"> с </w:t>
      </w:r>
      <w:r w:rsidRPr="001F0AA2">
        <w:rPr>
          <w:rFonts w:ascii="Times New Roman" w:hAnsi="Times New Roman" w:cs="Times New Roman"/>
          <w:sz w:val="28"/>
          <w:szCs w:val="28"/>
        </w:rPr>
        <w:lastRenderedPageBreak/>
        <w:t>ЗПР направляется на комплексное психолого-медико-педагогическое обследование с целью выработки рекомендаций по его дальнейшему обучению.</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Основными механизмами реализации программы коррекционной работы являются: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 xml:space="preserve">оптимально выстроенное взаимодействие специалистов </w:t>
      </w:r>
      <w:r w:rsidR="00043516" w:rsidRPr="001F0AA2">
        <w:rPr>
          <w:rFonts w:ascii="Times New Roman" w:hAnsi="Times New Roman" w:cs="Times New Roman"/>
          <w:sz w:val="28"/>
          <w:szCs w:val="28"/>
        </w:rPr>
        <w:t>М</w:t>
      </w:r>
      <w:r w:rsidR="00043516">
        <w:rPr>
          <w:rFonts w:ascii="Times New Roman" w:hAnsi="Times New Roman" w:cs="Times New Roman"/>
          <w:sz w:val="28"/>
          <w:szCs w:val="28"/>
        </w:rPr>
        <w:t>БОУ «</w:t>
      </w:r>
      <w:proofErr w:type="gramStart"/>
      <w:r w:rsidR="00043516">
        <w:rPr>
          <w:rFonts w:ascii="Times New Roman" w:hAnsi="Times New Roman" w:cs="Times New Roman"/>
          <w:sz w:val="28"/>
          <w:szCs w:val="28"/>
        </w:rPr>
        <w:t>Туруханская</w:t>
      </w:r>
      <w:proofErr w:type="gramEnd"/>
      <w:r w:rsidR="00043516">
        <w:rPr>
          <w:rFonts w:ascii="Times New Roman" w:hAnsi="Times New Roman" w:cs="Times New Roman"/>
          <w:sz w:val="28"/>
          <w:szCs w:val="28"/>
        </w:rPr>
        <w:t xml:space="preserve"> СШ</w:t>
      </w:r>
      <w:r w:rsidR="00043516" w:rsidRPr="001F0AA2">
        <w:rPr>
          <w:rFonts w:ascii="Times New Roman" w:hAnsi="Times New Roman" w:cs="Times New Roman"/>
          <w:sz w:val="28"/>
          <w:szCs w:val="28"/>
        </w:rPr>
        <w:t xml:space="preserve"> №</w:t>
      </w:r>
      <w:r w:rsidR="00043516">
        <w:rPr>
          <w:rFonts w:ascii="Times New Roman" w:hAnsi="Times New Roman" w:cs="Times New Roman"/>
          <w:sz w:val="28"/>
          <w:szCs w:val="28"/>
        </w:rPr>
        <w:t>1</w:t>
      </w:r>
      <w:r w:rsidR="00043516" w:rsidRPr="001F0AA2">
        <w:rPr>
          <w:rFonts w:ascii="Times New Roman" w:hAnsi="Times New Roman" w:cs="Times New Roman"/>
          <w:sz w:val="28"/>
          <w:szCs w:val="28"/>
        </w:rPr>
        <w:t>»</w:t>
      </w:r>
      <w:r w:rsidRPr="001F0AA2">
        <w:rPr>
          <w:rFonts w:ascii="Times New Roman" w:hAnsi="Times New Roman" w:cs="Times New Roman"/>
          <w:sz w:val="28"/>
          <w:szCs w:val="28"/>
        </w:rPr>
        <w:t>, обеспечивающее системное сопровождение обучающихся специалистами различного профиля;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 xml:space="preserve">социальное партнёрство, предполагающее профессиональное взаимодействие </w:t>
      </w:r>
      <w:r w:rsidR="00043516" w:rsidRPr="001F0AA2">
        <w:rPr>
          <w:rFonts w:ascii="Times New Roman" w:hAnsi="Times New Roman" w:cs="Times New Roman"/>
          <w:sz w:val="28"/>
          <w:szCs w:val="28"/>
        </w:rPr>
        <w:t>М</w:t>
      </w:r>
      <w:r w:rsidR="00043516">
        <w:rPr>
          <w:rFonts w:ascii="Times New Roman" w:hAnsi="Times New Roman" w:cs="Times New Roman"/>
          <w:sz w:val="28"/>
          <w:szCs w:val="28"/>
        </w:rPr>
        <w:t>БОУ «</w:t>
      </w:r>
      <w:proofErr w:type="gramStart"/>
      <w:r w:rsidR="00043516">
        <w:rPr>
          <w:rFonts w:ascii="Times New Roman" w:hAnsi="Times New Roman" w:cs="Times New Roman"/>
          <w:sz w:val="28"/>
          <w:szCs w:val="28"/>
        </w:rPr>
        <w:t>Туруханская</w:t>
      </w:r>
      <w:proofErr w:type="gramEnd"/>
      <w:r w:rsidR="00043516">
        <w:rPr>
          <w:rFonts w:ascii="Times New Roman" w:hAnsi="Times New Roman" w:cs="Times New Roman"/>
          <w:sz w:val="28"/>
          <w:szCs w:val="28"/>
        </w:rPr>
        <w:t xml:space="preserve"> СШ</w:t>
      </w:r>
      <w:r w:rsidR="00043516" w:rsidRPr="001F0AA2">
        <w:rPr>
          <w:rFonts w:ascii="Times New Roman" w:hAnsi="Times New Roman" w:cs="Times New Roman"/>
          <w:sz w:val="28"/>
          <w:szCs w:val="28"/>
        </w:rPr>
        <w:t xml:space="preserve"> №</w:t>
      </w:r>
      <w:r w:rsidR="00043516">
        <w:rPr>
          <w:rFonts w:ascii="Times New Roman" w:hAnsi="Times New Roman" w:cs="Times New Roman"/>
          <w:sz w:val="28"/>
          <w:szCs w:val="28"/>
        </w:rPr>
        <w:t>1</w:t>
      </w:r>
      <w:r w:rsidR="00043516" w:rsidRPr="001F0AA2">
        <w:rPr>
          <w:rFonts w:ascii="Times New Roman" w:hAnsi="Times New Roman" w:cs="Times New Roman"/>
          <w:sz w:val="28"/>
          <w:szCs w:val="28"/>
        </w:rPr>
        <w:t xml:space="preserve">» </w:t>
      </w:r>
      <w:r w:rsidRPr="001F0AA2">
        <w:rPr>
          <w:rFonts w:ascii="Times New Roman" w:hAnsi="Times New Roman" w:cs="Times New Roman"/>
          <w:sz w:val="28"/>
          <w:szCs w:val="28"/>
        </w:rPr>
        <w:t>с  внешними ресурсами (организациями различных ведомств, общественными организациями и другими институтами общества).</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 xml:space="preserve">Психолого-педагогическое сопровождение </w:t>
      </w:r>
      <w:proofErr w:type="gramStart"/>
      <w:r w:rsidRPr="001F0AA2">
        <w:rPr>
          <w:rFonts w:ascii="Times New Roman" w:hAnsi="Times New Roman" w:cs="Times New Roman"/>
          <w:sz w:val="28"/>
          <w:szCs w:val="28"/>
        </w:rPr>
        <w:t>обучающихся</w:t>
      </w:r>
      <w:proofErr w:type="gramEnd"/>
      <w:r w:rsidRPr="001F0AA2">
        <w:rPr>
          <w:rFonts w:ascii="Times New Roman" w:hAnsi="Times New Roman" w:cs="Times New Roman"/>
          <w:sz w:val="28"/>
          <w:szCs w:val="28"/>
        </w:rPr>
        <w:t xml:space="preserve"> с ЗПР осуществляют специалисты: педагог-психолог, имеющий соответствующую профильную подготовку,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 xml:space="preserve">Программа коррекционной работы предусматривает вариативные формы специального сопровождения </w:t>
      </w:r>
      <w:proofErr w:type="gramStart"/>
      <w:r w:rsidRPr="001F0AA2">
        <w:rPr>
          <w:rFonts w:ascii="Times New Roman" w:hAnsi="Times New Roman" w:cs="Times New Roman"/>
          <w:sz w:val="28"/>
          <w:szCs w:val="28"/>
        </w:rPr>
        <w:t>обучающихся</w:t>
      </w:r>
      <w:proofErr w:type="gramEnd"/>
      <w:r w:rsidRPr="001F0AA2">
        <w:rPr>
          <w:rFonts w:ascii="Times New Roman" w:hAnsi="Times New Roman" w:cs="Times New Roman"/>
          <w:sz w:val="28"/>
          <w:szCs w:val="28"/>
        </w:rPr>
        <w:t xml:space="preserve">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1F0AA2" w:rsidRPr="001F0AA2" w:rsidRDefault="001F0AA2" w:rsidP="001F0AA2">
      <w:pPr>
        <w:ind w:firstLine="567"/>
        <w:jc w:val="both"/>
        <w:rPr>
          <w:rFonts w:ascii="Times New Roman" w:hAnsi="Times New Roman" w:cs="Times New Roman"/>
          <w:sz w:val="28"/>
          <w:szCs w:val="28"/>
        </w:rPr>
      </w:pPr>
    </w:p>
    <w:p w:rsidR="001F0AA2" w:rsidRPr="00506748" w:rsidRDefault="001F0AA2" w:rsidP="001F0AA2">
      <w:pPr>
        <w:ind w:firstLine="567"/>
        <w:jc w:val="both"/>
        <w:rPr>
          <w:rFonts w:ascii="Times New Roman" w:hAnsi="Times New Roman" w:cs="Times New Roman"/>
          <w:b/>
          <w:sz w:val="28"/>
          <w:szCs w:val="28"/>
        </w:rPr>
      </w:pPr>
      <w:r w:rsidRPr="00506748">
        <w:rPr>
          <w:rFonts w:ascii="Times New Roman" w:hAnsi="Times New Roman" w:cs="Times New Roman"/>
          <w:b/>
          <w:sz w:val="28"/>
          <w:szCs w:val="28"/>
        </w:rPr>
        <w:t>2.5.2.</w:t>
      </w:r>
      <w:r w:rsidRPr="00506748">
        <w:rPr>
          <w:rFonts w:ascii="Times New Roman" w:hAnsi="Times New Roman" w:cs="Times New Roman"/>
          <w:b/>
          <w:sz w:val="28"/>
          <w:szCs w:val="28"/>
        </w:rPr>
        <w:tab/>
        <w:t>Содержание и формы коррекционной работы учителя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 xml:space="preserve"> Содержание и формы коррекционной работы учителя:</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наблюдение за учениками во время учебной и внеурочной деятельности (ежедневно);</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поддержание постоянной связи с учителями-предметниками, психологом, медицинским работником, администрацией М</w:t>
      </w:r>
      <w:r w:rsidR="00D30C88">
        <w:rPr>
          <w:rFonts w:ascii="Times New Roman" w:hAnsi="Times New Roman" w:cs="Times New Roman"/>
          <w:sz w:val="28"/>
          <w:szCs w:val="28"/>
        </w:rPr>
        <w:t>БОУ «</w:t>
      </w:r>
      <w:proofErr w:type="gramStart"/>
      <w:r w:rsidR="00D30C88">
        <w:rPr>
          <w:rFonts w:ascii="Times New Roman" w:hAnsi="Times New Roman" w:cs="Times New Roman"/>
          <w:sz w:val="28"/>
          <w:szCs w:val="28"/>
        </w:rPr>
        <w:t>Туруханская</w:t>
      </w:r>
      <w:proofErr w:type="gramEnd"/>
      <w:r w:rsidR="00D30C88">
        <w:rPr>
          <w:rFonts w:ascii="Times New Roman" w:hAnsi="Times New Roman" w:cs="Times New Roman"/>
          <w:sz w:val="28"/>
          <w:szCs w:val="28"/>
        </w:rPr>
        <w:t xml:space="preserve"> </w:t>
      </w:r>
      <w:r w:rsidR="00043516">
        <w:rPr>
          <w:rFonts w:ascii="Times New Roman" w:hAnsi="Times New Roman" w:cs="Times New Roman"/>
          <w:sz w:val="28"/>
          <w:szCs w:val="28"/>
        </w:rPr>
        <w:t>СШ</w:t>
      </w:r>
      <w:r w:rsidRPr="001F0AA2">
        <w:rPr>
          <w:rFonts w:ascii="Times New Roman" w:hAnsi="Times New Roman" w:cs="Times New Roman"/>
          <w:sz w:val="28"/>
          <w:szCs w:val="28"/>
        </w:rPr>
        <w:t xml:space="preserve"> №</w:t>
      </w:r>
      <w:r w:rsidR="00D30C88">
        <w:rPr>
          <w:rFonts w:ascii="Times New Roman" w:hAnsi="Times New Roman" w:cs="Times New Roman"/>
          <w:sz w:val="28"/>
          <w:szCs w:val="28"/>
        </w:rPr>
        <w:t>1</w:t>
      </w:r>
      <w:r w:rsidRPr="001F0AA2">
        <w:rPr>
          <w:rFonts w:ascii="Times New Roman" w:hAnsi="Times New Roman" w:cs="Times New Roman"/>
          <w:sz w:val="28"/>
          <w:szCs w:val="28"/>
        </w:rPr>
        <w:t>» , родителями;</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составление психолого-педагогической характеристики учащегося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контроль успеваемости и поведения учащихся в классе;</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формирование такого микроклимата в классе, который способствовал бы тому, чтобы каждый учащийся с ЗПР чувствовал себя комфортно;</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ведение документации (психолого-педагогические дневники наблюдения за учащимися и др.);</w:t>
      </w:r>
    </w:p>
    <w:p w:rsidR="001F0AA2" w:rsidRPr="001F0AA2" w:rsidRDefault="001F0AA2" w:rsidP="001F0AA2">
      <w:pPr>
        <w:ind w:firstLine="567"/>
        <w:jc w:val="both"/>
        <w:rPr>
          <w:rFonts w:ascii="Times New Roman" w:hAnsi="Times New Roman" w:cs="Times New Roman"/>
          <w:sz w:val="28"/>
          <w:szCs w:val="28"/>
        </w:rPr>
      </w:pPr>
      <w:r w:rsidRPr="001F0AA2">
        <w:rPr>
          <w:rFonts w:ascii="Times New Roman" w:hAnsi="Times New Roman" w:cs="Times New Roman"/>
          <w:sz w:val="28"/>
          <w:szCs w:val="28"/>
        </w:rPr>
        <w:t>•</w:t>
      </w:r>
      <w:r w:rsidRPr="001F0AA2">
        <w:rPr>
          <w:rFonts w:ascii="Times New Roman" w:hAnsi="Times New Roman" w:cs="Times New Roman"/>
          <w:sz w:val="28"/>
          <w:szCs w:val="28"/>
        </w:rPr>
        <w:tab/>
        <w:t xml:space="preserve">организация внеурочной деятельности, направленной на развитие </w:t>
      </w:r>
      <w:r w:rsidRPr="001F0AA2">
        <w:rPr>
          <w:rFonts w:ascii="Times New Roman" w:hAnsi="Times New Roman" w:cs="Times New Roman"/>
          <w:sz w:val="28"/>
          <w:szCs w:val="28"/>
        </w:rPr>
        <w:lastRenderedPageBreak/>
        <w:t>познавательных интересов учащихся, их общее развитие.</w:t>
      </w:r>
    </w:p>
    <w:p w:rsidR="00B90B7B" w:rsidRPr="00D47F24" w:rsidRDefault="00B90B7B" w:rsidP="00B90B7B">
      <w:pPr>
        <w:jc w:val="both"/>
        <w:rPr>
          <w:rFonts w:ascii="Times New Roman" w:eastAsia="Calibri" w:hAnsi="Times New Roman" w:cs="Times New Roman"/>
          <w:sz w:val="28"/>
          <w:szCs w:val="28"/>
          <w:lang w:bidi="ar-SA"/>
        </w:rPr>
      </w:pPr>
    </w:p>
    <w:p w:rsidR="00C971C8" w:rsidRPr="00562319" w:rsidRDefault="00C971C8" w:rsidP="00AA7CE8">
      <w:pPr>
        <w:ind w:right="-2" w:firstLine="720"/>
        <w:jc w:val="both"/>
        <w:rPr>
          <w:rFonts w:ascii="Times New Roman" w:hAnsi="Times New Roman" w:cs="Times New Roman"/>
          <w:sz w:val="28"/>
          <w:szCs w:val="28"/>
        </w:rPr>
      </w:pPr>
    </w:p>
    <w:p w:rsidR="006E2F29" w:rsidRPr="006565B7" w:rsidRDefault="006E2F29" w:rsidP="001F10CA">
      <w:pPr>
        <w:pStyle w:val="37"/>
        <w:keepNext/>
        <w:keepLines/>
        <w:numPr>
          <w:ilvl w:val="0"/>
          <w:numId w:val="81"/>
        </w:numPr>
        <w:shd w:val="clear" w:color="auto" w:fill="auto"/>
        <w:tabs>
          <w:tab w:val="left" w:pos="3203"/>
        </w:tabs>
        <w:spacing w:after="292" w:line="240" w:lineRule="auto"/>
        <w:ind w:left="0"/>
        <w:jc w:val="center"/>
        <w:rPr>
          <w:b/>
          <w:sz w:val="28"/>
          <w:szCs w:val="28"/>
        </w:rPr>
      </w:pPr>
      <w:bookmarkStart w:id="4" w:name="bookmark20"/>
      <w:r w:rsidRPr="006565B7">
        <w:rPr>
          <w:rStyle w:val="36"/>
          <w:b/>
          <w:sz w:val="28"/>
          <w:szCs w:val="28"/>
        </w:rPr>
        <w:t>ОРГАНИЗАЦИОННЫЙ РАЗДЕЛ</w:t>
      </w:r>
      <w:bookmarkEnd w:id="4"/>
    </w:p>
    <w:p w:rsidR="00591384" w:rsidRDefault="00591384" w:rsidP="00335070">
      <w:pPr>
        <w:pStyle w:val="37"/>
        <w:keepNext/>
        <w:keepLines/>
        <w:shd w:val="clear" w:color="auto" w:fill="auto"/>
        <w:tabs>
          <w:tab w:val="left" w:pos="4641"/>
        </w:tabs>
        <w:spacing w:after="0" w:line="240" w:lineRule="auto"/>
        <w:jc w:val="center"/>
        <w:rPr>
          <w:rStyle w:val="36"/>
          <w:b/>
          <w:sz w:val="28"/>
          <w:szCs w:val="28"/>
        </w:rPr>
      </w:pPr>
      <w:bookmarkStart w:id="5" w:name="bookmark21"/>
      <w:r w:rsidRPr="00335070">
        <w:rPr>
          <w:rStyle w:val="36"/>
          <w:b/>
          <w:sz w:val="28"/>
          <w:szCs w:val="28"/>
        </w:rPr>
        <w:t>3.1.</w:t>
      </w:r>
      <w:r w:rsidR="006E2F29" w:rsidRPr="00335070">
        <w:rPr>
          <w:rStyle w:val="36"/>
          <w:b/>
          <w:sz w:val="28"/>
          <w:szCs w:val="28"/>
        </w:rPr>
        <w:t>Учебный план</w:t>
      </w:r>
      <w:bookmarkEnd w:id="5"/>
    </w:p>
    <w:p w:rsidR="00335070" w:rsidRPr="00335070" w:rsidRDefault="00335070" w:rsidP="00335070">
      <w:pPr>
        <w:pStyle w:val="37"/>
        <w:keepNext/>
        <w:keepLines/>
        <w:shd w:val="clear" w:color="auto" w:fill="auto"/>
        <w:tabs>
          <w:tab w:val="left" w:pos="4641"/>
        </w:tabs>
        <w:spacing w:after="0" w:line="240" w:lineRule="auto"/>
        <w:jc w:val="center"/>
        <w:rPr>
          <w:b/>
          <w:sz w:val="28"/>
          <w:szCs w:val="28"/>
        </w:rPr>
      </w:pPr>
    </w:p>
    <w:p w:rsidR="006E2F29" w:rsidRPr="006565B7" w:rsidRDefault="003177E1" w:rsidP="001F10CA">
      <w:pPr>
        <w:pStyle w:val="ae"/>
        <w:shd w:val="clear" w:color="auto" w:fill="auto"/>
        <w:tabs>
          <w:tab w:val="left" w:pos="3105"/>
          <w:tab w:val="left" w:pos="3730"/>
        </w:tabs>
        <w:spacing w:before="0" w:line="240" w:lineRule="auto"/>
        <w:ind w:right="20" w:firstLine="720"/>
        <w:jc w:val="both"/>
        <w:rPr>
          <w:sz w:val="28"/>
          <w:szCs w:val="28"/>
        </w:rPr>
      </w:pPr>
      <w:r w:rsidRPr="006565B7">
        <w:rPr>
          <w:rStyle w:val="12"/>
          <w:color w:val="000000"/>
          <w:sz w:val="28"/>
          <w:szCs w:val="28"/>
        </w:rPr>
        <w:t>Учебный план М</w:t>
      </w:r>
      <w:r w:rsidR="00D30C88">
        <w:rPr>
          <w:rStyle w:val="12"/>
          <w:color w:val="000000"/>
          <w:sz w:val="28"/>
          <w:szCs w:val="28"/>
        </w:rPr>
        <w:t>Б</w:t>
      </w:r>
      <w:r w:rsidRPr="006565B7">
        <w:rPr>
          <w:rStyle w:val="12"/>
          <w:color w:val="000000"/>
          <w:sz w:val="28"/>
          <w:szCs w:val="28"/>
        </w:rPr>
        <w:t>ОУ «</w:t>
      </w:r>
      <w:proofErr w:type="gramStart"/>
      <w:r w:rsidRPr="006565B7">
        <w:rPr>
          <w:rStyle w:val="12"/>
          <w:color w:val="000000"/>
          <w:sz w:val="28"/>
          <w:szCs w:val="28"/>
        </w:rPr>
        <w:t>Туруханская</w:t>
      </w:r>
      <w:proofErr w:type="gramEnd"/>
      <w:r w:rsidRPr="006565B7">
        <w:rPr>
          <w:rStyle w:val="12"/>
          <w:color w:val="000000"/>
          <w:sz w:val="28"/>
          <w:szCs w:val="28"/>
        </w:rPr>
        <w:t xml:space="preserve"> </w:t>
      </w:r>
      <w:r w:rsidR="00D30C88">
        <w:rPr>
          <w:rStyle w:val="12"/>
          <w:color w:val="000000"/>
          <w:sz w:val="28"/>
          <w:szCs w:val="28"/>
        </w:rPr>
        <w:t>С</w:t>
      </w:r>
      <w:r w:rsidRPr="006565B7">
        <w:rPr>
          <w:rStyle w:val="12"/>
          <w:color w:val="000000"/>
          <w:sz w:val="28"/>
          <w:szCs w:val="28"/>
        </w:rPr>
        <w:t>Ш №</w:t>
      </w:r>
      <w:r w:rsidR="00D30C88">
        <w:rPr>
          <w:rStyle w:val="12"/>
          <w:color w:val="000000"/>
          <w:sz w:val="28"/>
          <w:szCs w:val="28"/>
        </w:rPr>
        <w:t>1</w:t>
      </w:r>
      <w:r w:rsidRPr="006565B7">
        <w:rPr>
          <w:rStyle w:val="12"/>
          <w:color w:val="000000"/>
          <w:sz w:val="28"/>
          <w:szCs w:val="28"/>
        </w:rPr>
        <w:t xml:space="preserve">» </w:t>
      </w:r>
      <w:r w:rsidR="006E2F29" w:rsidRPr="006565B7">
        <w:rPr>
          <w:rStyle w:val="12"/>
          <w:color w:val="000000"/>
          <w:sz w:val="28"/>
          <w:szCs w:val="28"/>
        </w:rPr>
        <w:t xml:space="preserve"> разработан на основе учебного плана ФГОС НОО</w:t>
      </w:r>
      <w:r w:rsidRPr="006565B7">
        <w:rPr>
          <w:rStyle w:val="12"/>
          <w:color w:val="000000"/>
          <w:sz w:val="28"/>
          <w:szCs w:val="28"/>
        </w:rPr>
        <w:t>.</w:t>
      </w:r>
    </w:p>
    <w:p w:rsidR="006E2F29" w:rsidRPr="006565B7" w:rsidRDefault="006E2F29" w:rsidP="001F10CA">
      <w:pPr>
        <w:pStyle w:val="ae"/>
        <w:shd w:val="clear" w:color="auto" w:fill="auto"/>
        <w:spacing w:before="0" w:line="240" w:lineRule="auto"/>
        <w:ind w:right="20" w:firstLine="720"/>
        <w:jc w:val="both"/>
        <w:rPr>
          <w:sz w:val="28"/>
          <w:szCs w:val="28"/>
        </w:rPr>
      </w:pPr>
      <w:r w:rsidRPr="006565B7">
        <w:rPr>
          <w:rStyle w:val="12"/>
          <w:color w:val="000000"/>
          <w:sz w:val="28"/>
          <w:szCs w:val="28"/>
        </w:rPr>
        <w:t xml:space="preserve">Учебный план </w:t>
      </w:r>
      <w:r w:rsidR="003177E1" w:rsidRPr="006565B7">
        <w:rPr>
          <w:rStyle w:val="12"/>
          <w:color w:val="000000"/>
          <w:sz w:val="28"/>
          <w:szCs w:val="28"/>
        </w:rPr>
        <w:t>М</w:t>
      </w:r>
      <w:r w:rsidR="00D30C88">
        <w:rPr>
          <w:rStyle w:val="12"/>
          <w:color w:val="000000"/>
          <w:sz w:val="28"/>
          <w:szCs w:val="28"/>
        </w:rPr>
        <w:t>Б</w:t>
      </w:r>
      <w:r w:rsidR="003177E1" w:rsidRPr="006565B7">
        <w:rPr>
          <w:rStyle w:val="12"/>
          <w:color w:val="000000"/>
          <w:sz w:val="28"/>
          <w:szCs w:val="28"/>
        </w:rPr>
        <w:t>ОУ «</w:t>
      </w:r>
      <w:proofErr w:type="gramStart"/>
      <w:r w:rsidR="003177E1" w:rsidRPr="006565B7">
        <w:rPr>
          <w:rStyle w:val="12"/>
          <w:color w:val="000000"/>
          <w:sz w:val="28"/>
          <w:szCs w:val="28"/>
        </w:rPr>
        <w:t>Туруханская</w:t>
      </w:r>
      <w:proofErr w:type="gramEnd"/>
      <w:r w:rsidR="003177E1" w:rsidRPr="006565B7">
        <w:rPr>
          <w:rStyle w:val="12"/>
          <w:color w:val="000000"/>
          <w:sz w:val="28"/>
          <w:szCs w:val="28"/>
        </w:rPr>
        <w:t xml:space="preserve"> </w:t>
      </w:r>
      <w:r w:rsidR="00D30C88">
        <w:rPr>
          <w:rStyle w:val="12"/>
          <w:color w:val="000000"/>
          <w:sz w:val="28"/>
          <w:szCs w:val="28"/>
        </w:rPr>
        <w:t>С</w:t>
      </w:r>
      <w:r w:rsidR="003177E1" w:rsidRPr="006565B7">
        <w:rPr>
          <w:rStyle w:val="12"/>
          <w:color w:val="000000"/>
          <w:sz w:val="28"/>
          <w:szCs w:val="28"/>
        </w:rPr>
        <w:t>Ш №</w:t>
      </w:r>
      <w:r w:rsidR="00D30C88">
        <w:rPr>
          <w:rStyle w:val="12"/>
          <w:color w:val="000000"/>
          <w:sz w:val="28"/>
          <w:szCs w:val="28"/>
        </w:rPr>
        <w:t>1</w:t>
      </w:r>
      <w:r w:rsidR="003177E1" w:rsidRPr="006565B7">
        <w:rPr>
          <w:rStyle w:val="12"/>
          <w:color w:val="000000"/>
          <w:sz w:val="28"/>
          <w:szCs w:val="28"/>
        </w:rPr>
        <w:t xml:space="preserve">»  </w:t>
      </w:r>
      <w:r w:rsidRPr="006565B7">
        <w:rPr>
          <w:rStyle w:val="12"/>
          <w:color w:val="000000"/>
          <w:sz w:val="28"/>
          <w:szCs w:val="28"/>
        </w:rPr>
        <w:t>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E2F29" w:rsidRPr="006565B7" w:rsidRDefault="006E2F29" w:rsidP="001F10CA">
      <w:pPr>
        <w:pStyle w:val="ae"/>
        <w:shd w:val="clear" w:color="auto" w:fill="auto"/>
        <w:spacing w:before="0" w:line="240" w:lineRule="auto"/>
        <w:ind w:right="20" w:firstLine="720"/>
        <w:jc w:val="both"/>
        <w:rPr>
          <w:sz w:val="28"/>
          <w:szCs w:val="28"/>
        </w:rPr>
      </w:pPr>
      <w:r w:rsidRPr="006565B7">
        <w:rPr>
          <w:rStyle w:val="12"/>
          <w:color w:val="000000"/>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E2F29" w:rsidRPr="006565B7" w:rsidRDefault="006E2F29" w:rsidP="001F10CA">
      <w:pPr>
        <w:pStyle w:val="ae"/>
        <w:shd w:val="clear" w:color="auto" w:fill="auto"/>
        <w:spacing w:before="0" w:line="240" w:lineRule="auto"/>
        <w:ind w:right="20" w:firstLine="720"/>
        <w:jc w:val="both"/>
        <w:rPr>
          <w:sz w:val="28"/>
          <w:szCs w:val="28"/>
        </w:rPr>
      </w:pPr>
      <w:r w:rsidRPr="006565B7">
        <w:rPr>
          <w:rStyle w:val="12"/>
          <w:color w:val="000000"/>
          <w:sz w:val="28"/>
          <w:szCs w:val="28"/>
        </w:rPr>
        <w:t xml:space="preserve">В учебном плане представлены </w:t>
      </w:r>
      <w:r w:rsidRPr="00335070">
        <w:rPr>
          <w:rStyle w:val="12"/>
          <w:color w:val="000000"/>
          <w:sz w:val="28"/>
          <w:szCs w:val="28"/>
        </w:rPr>
        <w:t>семь образовательных областей</w:t>
      </w:r>
      <w:r w:rsidRPr="006565B7">
        <w:rPr>
          <w:rStyle w:val="12"/>
          <w:color w:val="000000"/>
          <w:sz w:val="28"/>
          <w:szCs w:val="28"/>
        </w:rPr>
        <w:t xml:space="preserve"> и коррекционно-развивающая область. Содержание учебных предметов, входящих в состав каждой образовательной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6E2F29" w:rsidRPr="006565B7" w:rsidRDefault="006E2F29" w:rsidP="001F10CA">
      <w:pPr>
        <w:pStyle w:val="61"/>
        <w:shd w:val="clear" w:color="auto" w:fill="auto"/>
        <w:spacing w:line="240" w:lineRule="auto"/>
        <w:ind w:right="20" w:firstLine="720"/>
        <w:rPr>
          <w:sz w:val="28"/>
          <w:szCs w:val="28"/>
        </w:rPr>
      </w:pPr>
      <w:r w:rsidRPr="006565B7">
        <w:rPr>
          <w:rStyle w:val="64"/>
          <w:color w:val="000000"/>
          <w:sz w:val="28"/>
          <w:szCs w:val="28"/>
        </w:rPr>
        <w:t xml:space="preserve">Учебный план состоит из </w:t>
      </w:r>
      <w:r w:rsidRPr="006565B7">
        <w:rPr>
          <w:rStyle w:val="60"/>
          <w:b/>
          <w:bCs/>
          <w:i/>
          <w:iCs/>
          <w:sz w:val="28"/>
          <w:szCs w:val="28"/>
        </w:rPr>
        <w:t>обязательной части</w:t>
      </w:r>
      <w:r w:rsidR="003177E1" w:rsidRPr="006565B7">
        <w:rPr>
          <w:rStyle w:val="60"/>
          <w:b/>
          <w:bCs/>
          <w:i/>
          <w:iCs/>
          <w:sz w:val="28"/>
          <w:szCs w:val="28"/>
        </w:rPr>
        <w:t>, формируемой участниками образовательных отношений.</w:t>
      </w:r>
    </w:p>
    <w:p w:rsidR="006E2F29" w:rsidRPr="006565B7" w:rsidRDefault="006E2F29" w:rsidP="001F10CA">
      <w:pPr>
        <w:pStyle w:val="ae"/>
        <w:shd w:val="clear" w:color="auto" w:fill="auto"/>
        <w:spacing w:before="0" w:line="240" w:lineRule="auto"/>
        <w:ind w:right="20" w:firstLine="720"/>
        <w:jc w:val="both"/>
        <w:rPr>
          <w:sz w:val="28"/>
          <w:szCs w:val="28"/>
        </w:rPr>
      </w:pPr>
      <w:r w:rsidRPr="006565B7">
        <w:rPr>
          <w:rStyle w:val="af0"/>
          <w:color w:val="000000"/>
          <w:sz w:val="28"/>
          <w:szCs w:val="28"/>
        </w:rPr>
        <w:t>Обязательная часть учебного плана</w:t>
      </w:r>
      <w:r w:rsidRPr="006565B7">
        <w:rPr>
          <w:rStyle w:val="12"/>
          <w:color w:val="000000"/>
          <w:sz w:val="28"/>
          <w:szCs w:val="28"/>
        </w:rPr>
        <w:t xml:space="preserve"> определяет состав учебных предметов обязательных образовательных областей, которые должны быть реализованы во всех имеющих государственную аккредитацию образовательных организациях, реализующих АО</w:t>
      </w:r>
      <w:r w:rsidR="007F0E69">
        <w:rPr>
          <w:rStyle w:val="12"/>
          <w:color w:val="000000"/>
          <w:sz w:val="28"/>
          <w:szCs w:val="28"/>
        </w:rPr>
        <w:t>О</w:t>
      </w:r>
      <w:r w:rsidRPr="006565B7">
        <w:rPr>
          <w:rStyle w:val="12"/>
          <w:color w:val="000000"/>
          <w:sz w:val="28"/>
          <w:szCs w:val="28"/>
        </w:rPr>
        <w:t>П НОО, и учебное время, отводимое на их изучение по классам (годам) обучения.</w:t>
      </w:r>
    </w:p>
    <w:p w:rsidR="006E2F29" w:rsidRPr="006565B7" w:rsidRDefault="006E2F29" w:rsidP="001F10CA">
      <w:pPr>
        <w:pStyle w:val="61"/>
        <w:shd w:val="clear" w:color="auto" w:fill="auto"/>
        <w:spacing w:line="240" w:lineRule="auto"/>
        <w:ind w:right="20" w:firstLine="720"/>
        <w:rPr>
          <w:sz w:val="28"/>
          <w:szCs w:val="28"/>
        </w:rPr>
      </w:pPr>
      <w:r w:rsidRPr="006565B7">
        <w:rPr>
          <w:rStyle w:val="60"/>
          <w:b/>
          <w:bCs/>
          <w:i/>
          <w:iCs/>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6E2F29" w:rsidRPr="006565B7" w:rsidRDefault="003177E1" w:rsidP="001F10CA">
      <w:pPr>
        <w:pStyle w:val="ae"/>
        <w:shd w:val="clear" w:color="auto" w:fill="auto"/>
        <w:spacing w:before="0" w:line="240" w:lineRule="auto"/>
        <w:ind w:right="20" w:firstLine="720"/>
        <w:jc w:val="both"/>
        <w:rPr>
          <w:sz w:val="28"/>
          <w:szCs w:val="28"/>
        </w:rPr>
      </w:pPr>
      <w:r w:rsidRPr="006565B7">
        <w:rPr>
          <w:rStyle w:val="12"/>
          <w:color w:val="000000"/>
          <w:sz w:val="28"/>
          <w:szCs w:val="28"/>
        </w:rPr>
        <w:t xml:space="preserve">- </w:t>
      </w:r>
      <w:r w:rsidR="006E2F29" w:rsidRPr="006565B7">
        <w:rPr>
          <w:rStyle w:val="12"/>
          <w:color w:val="000000"/>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E2F29" w:rsidRPr="006565B7" w:rsidRDefault="003177E1" w:rsidP="001F10CA">
      <w:pPr>
        <w:pStyle w:val="ae"/>
        <w:shd w:val="clear" w:color="auto" w:fill="auto"/>
        <w:spacing w:before="0" w:line="240" w:lineRule="auto"/>
        <w:ind w:right="20" w:firstLine="720"/>
        <w:jc w:val="both"/>
        <w:rPr>
          <w:sz w:val="28"/>
          <w:szCs w:val="28"/>
        </w:rPr>
      </w:pPr>
      <w:r w:rsidRPr="006565B7">
        <w:rPr>
          <w:rStyle w:val="12"/>
          <w:color w:val="000000"/>
          <w:sz w:val="28"/>
          <w:szCs w:val="28"/>
        </w:rPr>
        <w:t xml:space="preserve">-  </w:t>
      </w:r>
      <w:r w:rsidR="006E2F29" w:rsidRPr="006565B7">
        <w:rPr>
          <w:rStyle w:val="12"/>
          <w:color w:val="000000"/>
          <w:sz w:val="28"/>
          <w:szCs w:val="28"/>
        </w:rPr>
        <w:t xml:space="preserve">готовность </w:t>
      </w:r>
      <w:proofErr w:type="gramStart"/>
      <w:r w:rsidR="006E2F29" w:rsidRPr="006565B7">
        <w:rPr>
          <w:rStyle w:val="12"/>
          <w:color w:val="000000"/>
          <w:sz w:val="28"/>
          <w:szCs w:val="28"/>
        </w:rPr>
        <w:t>обучающихся</w:t>
      </w:r>
      <w:proofErr w:type="gramEnd"/>
      <w:r w:rsidR="006E2F29" w:rsidRPr="006565B7">
        <w:rPr>
          <w:rStyle w:val="12"/>
          <w:color w:val="000000"/>
          <w:sz w:val="28"/>
          <w:szCs w:val="28"/>
        </w:rPr>
        <w:t xml:space="preserve"> к продолжению образования на последующем уровне основного общего образования;</w:t>
      </w:r>
    </w:p>
    <w:p w:rsidR="006E2F29" w:rsidRPr="006565B7" w:rsidRDefault="003177E1" w:rsidP="001F10CA">
      <w:pPr>
        <w:pStyle w:val="ae"/>
        <w:shd w:val="clear" w:color="auto" w:fill="auto"/>
        <w:spacing w:before="0" w:line="240" w:lineRule="auto"/>
        <w:ind w:right="20" w:firstLine="720"/>
        <w:jc w:val="both"/>
        <w:rPr>
          <w:sz w:val="28"/>
          <w:szCs w:val="28"/>
        </w:rPr>
      </w:pPr>
      <w:r w:rsidRPr="006565B7">
        <w:rPr>
          <w:rStyle w:val="12"/>
          <w:color w:val="000000"/>
          <w:sz w:val="28"/>
          <w:szCs w:val="28"/>
        </w:rPr>
        <w:t xml:space="preserve">-  </w:t>
      </w:r>
      <w:r w:rsidR="006E2F29" w:rsidRPr="006565B7">
        <w:rPr>
          <w:rStyle w:val="12"/>
          <w:color w:val="000000"/>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6E2F29" w:rsidRPr="006565B7" w:rsidRDefault="003177E1" w:rsidP="001F10CA">
      <w:pPr>
        <w:pStyle w:val="ae"/>
        <w:shd w:val="clear" w:color="auto" w:fill="auto"/>
        <w:spacing w:before="0" w:line="240" w:lineRule="auto"/>
        <w:ind w:right="20" w:firstLine="720"/>
        <w:jc w:val="both"/>
        <w:rPr>
          <w:sz w:val="28"/>
          <w:szCs w:val="28"/>
        </w:rPr>
      </w:pPr>
      <w:r w:rsidRPr="006565B7">
        <w:rPr>
          <w:rStyle w:val="12"/>
          <w:color w:val="000000"/>
          <w:sz w:val="28"/>
          <w:szCs w:val="28"/>
        </w:rPr>
        <w:t xml:space="preserve">- </w:t>
      </w:r>
      <w:r w:rsidR="006E2F29" w:rsidRPr="006565B7">
        <w:rPr>
          <w:rStyle w:val="12"/>
          <w:color w:val="000000"/>
          <w:sz w:val="28"/>
          <w:szCs w:val="28"/>
        </w:rPr>
        <w:t>формирование здорового образа жизни, элементарных правил поведения в экстремальных ситуациях;</w:t>
      </w:r>
    </w:p>
    <w:p w:rsidR="006E2F29" w:rsidRPr="006565B7" w:rsidRDefault="006E2F29" w:rsidP="001F10CA">
      <w:pPr>
        <w:pStyle w:val="ae"/>
        <w:numPr>
          <w:ilvl w:val="0"/>
          <w:numId w:val="59"/>
        </w:numPr>
        <w:shd w:val="clear" w:color="auto" w:fill="auto"/>
        <w:spacing w:before="0" w:line="240" w:lineRule="auto"/>
        <w:ind w:right="20" w:firstLine="578"/>
        <w:jc w:val="both"/>
        <w:rPr>
          <w:sz w:val="28"/>
          <w:szCs w:val="28"/>
        </w:rPr>
      </w:pPr>
      <w:r w:rsidRPr="006565B7">
        <w:rPr>
          <w:rStyle w:val="12"/>
          <w:color w:val="000000"/>
          <w:sz w:val="28"/>
          <w:szCs w:val="28"/>
        </w:rPr>
        <w:t xml:space="preserve"> личностное развитие </w:t>
      </w:r>
      <w:proofErr w:type="gramStart"/>
      <w:r w:rsidRPr="006565B7">
        <w:rPr>
          <w:rStyle w:val="12"/>
          <w:color w:val="000000"/>
          <w:sz w:val="28"/>
          <w:szCs w:val="28"/>
        </w:rPr>
        <w:t>обучающегося</w:t>
      </w:r>
      <w:proofErr w:type="gramEnd"/>
      <w:r w:rsidRPr="006565B7">
        <w:rPr>
          <w:rStyle w:val="12"/>
          <w:color w:val="000000"/>
          <w:sz w:val="28"/>
          <w:szCs w:val="28"/>
        </w:rPr>
        <w:t xml:space="preserve"> в соответствии с его индивидуальностью.</w:t>
      </w:r>
    </w:p>
    <w:p w:rsidR="006E2F29" w:rsidRPr="006565B7" w:rsidRDefault="006E2F29" w:rsidP="001F10CA">
      <w:pPr>
        <w:pStyle w:val="ae"/>
        <w:shd w:val="clear" w:color="auto" w:fill="auto"/>
        <w:spacing w:before="0" w:line="240" w:lineRule="auto"/>
        <w:ind w:right="20" w:firstLine="578"/>
        <w:jc w:val="both"/>
        <w:rPr>
          <w:sz w:val="28"/>
          <w:szCs w:val="28"/>
        </w:rPr>
      </w:pPr>
      <w:r w:rsidRPr="006565B7">
        <w:rPr>
          <w:rStyle w:val="af0"/>
          <w:color w:val="000000"/>
          <w:sz w:val="28"/>
          <w:szCs w:val="28"/>
        </w:rPr>
        <w:t>Количество часов,</w:t>
      </w:r>
      <w:r w:rsidRPr="006565B7">
        <w:rPr>
          <w:rStyle w:val="12"/>
          <w:color w:val="000000"/>
          <w:sz w:val="28"/>
          <w:szCs w:val="28"/>
        </w:rPr>
        <w:t xml:space="preserve"> отводимых на изучение учебных предметов «Русский </w:t>
      </w:r>
      <w:r w:rsidRPr="006565B7">
        <w:rPr>
          <w:rStyle w:val="12"/>
          <w:color w:val="000000"/>
          <w:sz w:val="28"/>
          <w:szCs w:val="28"/>
        </w:rPr>
        <w:lastRenderedPageBreak/>
        <w:t xml:space="preserve">язык» и «Литературное чтение» может </w:t>
      </w:r>
      <w:r w:rsidRPr="006565B7">
        <w:rPr>
          <w:rStyle w:val="af0"/>
          <w:color w:val="000000"/>
          <w:sz w:val="28"/>
          <w:szCs w:val="28"/>
        </w:rPr>
        <w:t>корректироваться</w:t>
      </w:r>
      <w:r w:rsidRPr="006565B7">
        <w:rPr>
          <w:rStyle w:val="12"/>
          <w:color w:val="000000"/>
          <w:sz w:val="28"/>
          <w:szCs w:val="28"/>
        </w:rPr>
        <w:t xml:space="preserve"> в рамках об</w:t>
      </w:r>
      <w:r w:rsidR="007F0E69">
        <w:rPr>
          <w:rStyle w:val="12"/>
          <w:color w:val="000000"/>
          <w:sz w:val="28"/>
          <w:szCs w:val="28"/>
        </w:rPr>
        <w:t>разовательной области «</w:t>
      </w:r>
      <w:r w:rsidR="007F0E69" w:rsidRPr="007F0E69">
        <w:rPr>
          <w:rFonts w:eastAsia="Calibri" w:cs="Times New Roman"/>
          <w:sz w:val="28"/>
          <w:szCs w:val="28"/>
        </w:rPr>
        <w:t>Русский  язык и литературное чтение</w:t>
      </w:r>
      <w:r w:rsidRPr="006565B7">
        <w:rPr>
          <w:rStyle w:val="12"/>
          <w:color w:val="000000"/>
          <w:sz w:val="28"/>
          <w:szCs w:val="28"/>
        </w:rPr>
        <w:t>» с учётом психофизических особенностей обучающихся с ЗПР.</w:t>
      </w:r>
    </w:p>
    <w:p w:rsidR="006E2F29" w:rsidRDefault="006E2F29" w:rsidP="001F10CA">
      <w:pPr>
        <w:pStyle w:val="ae"/>
        <w:shd w:val="clear" w:color="auto" w:fill="auto"/>
        <w:spacing w:before="0" w:line="240" w:lineRule="auto"/>
        <w:ind w:right="20" w:firstLine="578"/>
        <w:jc w:val="both"/>
        <w:rPr>
          <w:rStyle w:val="12"/>
          <w:color w:val="000000"/>
          <w:sz w:val="28"/>
          <w:szCs w:val="28"/>
        </w:rPr>
      </w:pPr>
      <w:r w:rsidRPr="006565B7">
        <w:rPr>
          <w:rStyle w:val="12"/>
          <w:color w:val="000000"/>
          <w:sz w:val="28"/>
          <w:szCs w:val="28"/>
        </w:rPr>
        <w:t>В образовательную область «</w:t>
      </w:r>
      <w:r w:rsidR="00870684" w:rsidRPr="006565B7">
        <w:rPr>
          <w:rStyle w:val="12"/>
          <w:color w:val="000000"/>
          <w:sz w:val="28"/>
          <w:szCs w:val="28"/>
        </w:rPr>
        <w:t>Иностранные языки</w:t>
      </w:r>
      <w:r w:rsidRPr="006565B7">
        <w:rPr>
          <w:rStyle w:val="12"/>
          <w:color w:val="000000"/>
          <w:sz w:val="28"/>
          <w:szCs w:val="28"/>
        </w:rPr>
        <w:t xml:space="preserve">» введен учебный предмет </w:t>
      </w:r>
      <w:r w:rsidRPr="006565B7">
        <w:rPr>
          <w:rStyle w:val="af0"/>
          <w:color w:val="000000"/>
          <w:sz w:val="28"/>
          <w:szCs w:val="28"/>
        </w:rPr>
        <w:t>«Иностранный язык»,</w:t>
      </w:r>
      <w:r w:rsidRPr="006565B7">
        <w:rPr>
          <w:rStyle w:val="12"/>
          <w:color w:val="000000"/>
          <w:sz w:val="28"/>
          <w:szCs w:val="28"/>
        </w:rPr>
        <w:t xml:space="preserve"> в результате изучения которого у </w:t>
      </w:r>
      <w:proofErr w:type="gramStart"/>
      <w:r w:rsidRPr="006565B7">
        <w:rPr>
          <w:rStyle w:val="12"/>
          <w:color w:val="000000"/>
          <w:sz w:val="28"/>
          <w:szCs w:val="28"/>
        </w:rPr>
        <w:t>обучающихся</w:t>
      </w:r>
      <w:proofErr w:type="gramEnd"/>
      <w:r w:rsidRPr="006565B7">
        <w:rPr>
          <w:rStyle w:val="12"/>
          <w:color w:val="000000"/>
          <w:sz w:val="28"/>
          <w:szCs w:val="28"/>
        </w:rPr>
        <w:t xml:space="preserve"> с ЗПР будут сформированы первоначальные представления о роли и значимости иностранного языка в жизни современного человека и поликул</w:t>
      </w:r>
      <w:r w:rsidR="009A06D1">
        <w:rPr>
          <w:rStyle w:val="12"/>
          <w:color w:val="000000"/>
          <w:sz w:val="28"/>
          <w:szCs w:val="28"/>
        </w:rPr>
        <w:t xml:space="preserve">ьтурного мира. Обучающиеся </w:t>
      </w:r>
      <w:r w:rsidRPr="006565B7">
        <w:rPr>
          <w:rStyle w:val="12"/>
          <w:color w:val="000000"/>
          <w:sz w:val="28"/>
          <w:szCs w:val="28"/>
        </w:rPr>
        <w:t xml:space="preserve">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При проведении занятий по предмету «Иностранный язык» класс делится на две группы.</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Предметная область «Математика и информатика» (математика) направлена на овладение основами логического и алгоритмического мышления, пространственного воображения и математической речи.</w:t>
      </w:r>
    </w:p>
    <w:p w:rsidR="003708AF" w:rsidRPr="003708AF" w:rsidRDefault="003708AF" w:rsidP="003708AF">
      <w:pPr>
        <w:ind w:firstLine="567"/>
        <w:jc w:val="both"/>
        <w:rPr>
          <w:rFonts w:ascii="Times New Roman" w:hAnsi="Times New Roman" w:cs="Times New Roman"/>
          <w:sz w:val="28"/>
          <w:szCs w:val="28"/>
        </w:rPr>
      </w:pPr>
      <w:proofErr w:type="gramStart"/>
      <w:r w:rsidRPr="003708AF">
        <w:rPr>
          <w:rFonts w:ascii="Times New Roman" w:hAnsi="Times New Roman" w:cs="Times New Roman"/>
          <w:sz w:val="28"/>
          <w:szCs w:val="28"/>
        </w:rPr>
        <w:t>Предметная область «Обществознание и естествознание» (окружающий мир) направлена на овладение основами 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   Предмет «Окружающий мир» помогает ученику в формировании личностного восприятия, эмоционально-положительного отношения к миру природы и культуры, воспитывает духовность</w:t>
      </w:r>
      <w:proofErr w:type="gramEnd"/>
      <w:r w:rsidRPr="003708AF">
        <w:rPr>
          <w:rFonts w:ascii="Times New Roman" w:hAnsi="Times New Roman" w:cs="Times New Roman"/>
          <w:sz w:val="28"/>
          <w:szCs w:val="28"/>
        </w:rPr>
        <w:t>, активность, компетентность подрастающего поколения России, способного на созидание во имя родной страны и планеты Земля.</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Предметная  область  «Основы  религиозных  культур  и  светской  этики».</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Предмет</w:t>
      </w:r>
      <w:proofErr w:type="gramStart"/>
      <w:r w:rsidRPr="003708AF">
        <w:rPr>
          <w:rFonts w:ascii="Times New Roman" w:hAnsi="Times New Roman" w:cs="Times New Roman"/>
          <w:sz w:val="28"/>
          <w:szCs w:val="28"/>
        </w:rPr>
        <w:t>«О</w:t>
      </w:r>
      <w:proofErr w:type="gramEnd"/>
      <w:r w:rsidRPr="003708AF">
        <w:rPr>
          <w:rFonts w:ascii="Times New Roman" w:hAnsi="Times New Roman" w:cs="Times New Roman"/>
          <w:sz w:val="28"/>
          <w:szCs w:val="28"/>
        </w:rPr>
        <w:t xml:space="preserve">сновы религиозных культур </w:t>
      </w:r>
      <w:r w:rsidR="00CA1157">
        <w:rPr>
          <w:rFonts w:ascii="Times New Roman" w:hAnsi="Times New Roman" w:cs="Times New Roman"/>
          <w:sz w:val="28"/>
          <w:szCs w:val="28"/>
        </w:rPr>
        <w:t xml:space="preserve">и светской этики», далее – ОРК </w:t>
      </w:r>
      <w:r w:rsidRPr="003708AF">
        <w:rPr>
          <w:rFonts w:ascii="Times New Roman" w:hAnsi="Times New Roman" w:cs="Times New Roman"/>
          <w:sz w:val="28"/>
          <w:szCs w:val="28"/>
        </w:rPr>
        <w:t xml:space="preserve"> СЭ, реализуется как обязательный в объеме 1 часа в 4-х</w:t>
      </w:r>
      <w:r w:rsidR="00CA1157">
        <w:rPr>
          <w:rFonts w:ascii="Times New Roman" w:hAnsi="Times New Roman" w:cs="Times New Roman"/>
          <w:sz w:val="28"/>
          <w:szCs w:val="28"/>
        </w:rPr>
        <w:t xml:space="preserve"> классах. Один из модулей ОРК</w:t>
      </w:r>
      <w:r w:rsidRPr="003708AF">
        <w:rPr>
          <w:rFonts w:ascii="Times New Roman" w:hAnsi="Times New Roman" w:cs="Times New Roman"/>
          <w:sz w:val="28"/>
          <w:szCs w:val="28"/>
        </w:rPr>
        <w:t>СЭ («Основы мировых религиозных культур», «Основы светской этики», «Основы православной культуры») выбирается родителями (законными представителями) обучающихся. При выборе в каждом к</w:t>
      </w:r>
      <w:r w:rsidR="00CA1157">
        <w:rPr>
          <w:rFonts w:ascii="Times New Roman" w:hAnsi="Times New Roman" w:cs="Times New Roman"/>
          <w:sz w:val="28"/>
          <w:szCs w:val="28"/>
        </w:rPr>
        <w:t>лассе более одного модуля ОРК</w:t>
      </w:r>
      <w:r w:rsidRPr="003708AF">
        <w:rPr>
          <w:rFonts w:ascii="Times New Roman" w:hAnsi="Times New Roman" w:cs="Times New Roman"/>
          <w:sz w:val="28"/>
          <w:szCs w:val="28"/>
        </w:rPr>
        <w:t>СЭ осуществляется деление классов на группы в соответствии с выбранным модулем. Если в пределах одного кла</w:t>
      </w:r>
      <w:r w:rsidR="00CA1157">
        <w:rPr>
          <w:rFonts w:ascii="Times New Roman" w:hAnsi="Times New Roman" w:cs="Times New Roman"/>
          <w:sz w:val="28"/>
          <w:szCs w:val="28"/>
        </w:rPr>
        <w:t>сса выбраны разные модули ОРК</w:t>
      </w:r>
      <w:r w:rsidRPr="003708AF">
        <w:rPr>
          <w:rFonts w:ascii="Times New Roman" w:hAnsi="Times New Roman" w:cs="Times New Roman"/>
          <w:sz w:val="28"/>
          <w:szCs w:val="28"/>
        </w:rPr>
        <w:t>СЭ, образовательное учреждение вправе организовать реализацию курса, основываясь на опыте организации образовательной деятельности в рамках малокомплектных образовательных учреждений.</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Предметная область «Искусство» (изобразительное искусство, музыка)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Предмет «Изобразительное искусство» изучается в объеме 34 часов (1 час в неделю). Предмет «Музыка» изучается в объеме 34 часов (1 час в неделю).</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 xml:space="preserve">Предметная область «Технология» (технология) формирует </w:t>
      </w:r>
      <w:proofErr w:type="gramStart"/>
      <w:r w:rsidRPr="003708AF">
        <w:rPr>
          <w:rFonts w:ascii="Times New Roman" w:hAnsi="Times New Roman" w:cs="Times New Roman"/>
          <w:sz w:val="28"/>
          <w:szCs w:val="28"/>
        </w:rPr>
        <w:t>практико- ориентированную</w:t>
      </w:r>
      <w:proofErr w:type="gramEnd"/>
      <w:r w:rsidRPr="003708AF">
        <w:rPr>
          <w:rFonts w:ascii="Times New Roman" w:hAnsi="Times New Roman" w:cs="Times New Roman"/>
          <w:sz w:val="28"/>
          <w:szCs w:val="28"/>
        </w:rPr>
        <w:t xml:space="preserve">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учащегося; это, в свою очередь, создает условия для </w:t>
      </w:r>
      <w:r w:rsidRPr="003708AF">
        <w:rPr>
          <w:rFonts w:ascii="Times New Roman" w:hAnsi="Times New Roman" w:cs="Times New Roman"/>
          <w:sz w:val="28"/>
          <w:szCs w:val="28"/>
        </w:rPr>
        <w:lastRenderedPageBreak/>
        <w:t>развития инициативности, изобразительности, гибкости мышления у обучающихся. Овладение технологическими  приемами  ручной  обработки  материалов.  Предметная  область</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«Технология» (технология) изучается в объеме 34 часов (1 час в неделю).</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Предметная область «Физическая культура» (физическая культура) изучается в объеме 3-х часов в неделю (приказ Минобразования России от 30.08.2010 №889). Содержание образования по физической культуре определяется общеобразовательными программами,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Содержание образования по физической культуре определяется общеобразовательными программами,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Занятия по физической культуре должны проводиться в строгом соответствии с группой здоровья.</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При организации, планировании и проведении уроков физической культуры общеобразовательным учреждениям не рекомендуется:</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w:t>
      </w:r>
      <w:r w:rsidRPr="003708AF">
        <w:rPr>
          <w:rFonts w:ascii="Times New Roman" w:hAnsi="Times New Roman" w:cs="Times New Roman"/>
          <w:sz w:val="28"/>
          <w:szCs w:val="28"/>
        </w:rPr>
        <w:tab/>
        <w:t>сдваивать уроки физической культуры,</w:t>
      </w:r>
    </w:p>
    <w:p w:rsidR="003708AF" w:rsidRPr="003708AF" w:rsidRDefault="003708AF" w:rsidP="003708AF">
      <w:pPr>
        <w:ind w:firstLine="567"/>
        <w:jc w:val="both"/>
        <w:rPr>
          <w:rFonts w:ascii="Times New Roman" w:hAnsi="Times New Roman" w:cs="Times New Roman"/>
          <w:sz w:val="28"/>
          <w:szCs w:val="28"/>
        </w:rPr>
      </w:pPr>
      <w:r w:rsidRPr="003708AF">
        <w:rPr>
          <w:rFonts w:ascii="Times New Roman" w:hAnsi="Times New Roman" w:cs="Times New Roman"/>
          <w:sz w:val="28"/>
          <w:szCs w:val="28"/>
        </w:rPr>
        <w:t>–</w:t>
      </w:r>
      <w:r w:rsidRPr="003708AF">
        <w:rPr>
          <w:rFonts w:ascii="Times New Roman" w:hAnsi="Times New Roman" w:cs="Times New Roman"/>
          <w:sz w:val="28"/>
          <w:szCs w:val="28"/>
        </w:rPr>
        <w:tab/>
        <w:t>заменять уроки физической культуры другими формами занятий и, в частности, занятиями в спортивных секциях или внеурочными мероприятиями.</w:t>
      </w:r>
    </w:p>
    <w:p w:rsidR="003708AF" w:rsidRPr="003708AF" w:rsidRDefault="003708AF" w:rsidP="003708AF">
      <w:pPr>
        <w:ind w:firstLine="567"/>
        <w:jc w:val="both"/>
        <w:rPr>
          <w:rFonts w:ascii="Times New Roman" w:hAnsi="Times New Roman" w:cs="Times New Roman"/>
          <w:sz w:val="28"/>
          <w:szCs w:val="28"/>
        </w:rPr>
      </w:pPr>
      <w:proofErr w:type="gramStart"/>
      <w:r w:rsidRPr="003708AF">
        <w:rPr>
          <w:rFonts w:ascii="Times New Roman" w:hAnsi="Times New Roman" w:cs="Times New Roman"/>
          <w:sz w:val="28"/>
          <w:szCs w:val="28"/>
        </w:rPr>
        <w:t>При разработке содержания учебного предмета «Физическая культура» необходимо учитывать состояние здоровья обучающихся и деление их в зависимости от состояния здоровья на три группы: основную, подготовительную и специальную медицинскую (письмо Министерства образования и науки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roofErr w:type="gramEnd"/>
    </w:p>
    <w:p w:rsidR="006E2F29" w:rsidRPr="006565B7" w:rsidRDefault="006E2F29" w:rsidP="001F10CA">
      <w:pPr>
        <w:pStyle w:val="ae"/>
        <w:shd w:val="clear" w:color="auto" w:fill="auto"/>
        <w:spacing w:before="0" w:line="240" w:lineRule="auto"/>
        <w:ind w:right="20" w:firstLine="578"/>
        <w:jc w:val="both"/>
        <w:rPr>
          <w:sz w:val="28"/>
          <w:szCs w:val="28"/>
        </w:rPr>
      </w:pPr>
      <w:r w:rsidRPr="006565B7">
        <w:rPr>
          <w:rStyle w:val="af0"/>
          <w:color w:val="000000"/>
          <w:sz w:val="28"/>
          <w:szCs w:val="28"/>
        </w:rPr>
        <w:t>Коррекционно-развивающая область</w:t>
      </w:r>
      <w:r w:rsidR="001D6A74">
        <w:rPr>
          <w:rStyle w:val="12"/>
          <w:color w:val="000000"/>
          <w:sz w:val="28"/>
          <w:szCs w:val="28"/>
        </w:rPr>
        <w:t>представлена</w:t>
      </w:r>
      <w:r w:rsidRPr="006565B7">
        <w:rPr>
          <w:rStyle w:val="12"/>
          <w:color w:val="000000"/>
          <w:sz w:val="28"/>
          <w:szCs w:val="28"/>
        </w:rPr>
        <w:t xml:space="preserve"> фронтальными и индивидуальными коррекционно-развивающими занятиями (логопедическими и психокоррекционными)</w:t>
      </w:r>
      <w:r w:rsidRPr="001D6A74">
        <w:rPr>
          <w:rStyle w:val="12"/>
          <w:color w:val="000000"/>
          <w:sz w:val="28"/>
          <w:szCs w:val="28"/>
        </w:rPr>
        <w:t>,</w:t>
      </w:r>
      <w:r w:rsidRPr="006565B7">
        <w:rPr>
          <w:rStyle w:val="12"/>
          <w:color w:val="000000"/>
          <w:sz w:val="28"/>
          <w:szCs w:val="28"/>
        </w:rPr>
        <w:t xml:space="preserve">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w:t>
      </w:r>
      <w:r w:rsidR="001D6A74">
        <w:rPr>
          <w:rStyle w:val="12"/>
          <w:color w:val="000000"/>
          <w:sz w:val="28"/>
          <w:szCs w:val="28"/>
        </w:rPr>
        <w:t>ое соотношение, содержание</w:t>
      </w:r>
      <w:r w:rsidRPr="006565B7">
        <w:rPr>
          <w:rStyle w:val="12"/>
          <w:color w:val="000000"/>
          <w:sz w:val="28"/>
          <w:szCs w:val="28"/>
        </w:rPr>
        <w:t xml:space="preserve"> осуществляется, исходя из психофизических </w:t>
      </w:r>
      <w:proofErr w:type="gramStart"/>
      <w:r w:rsidRPr="006565B7">
        <w:rPr>
          <w:rStyle w:val="12"/>
          <w:color w:val="000000"/>
          <w:sz w:val="28"/>
          <w:szCs w:val="28"/>
        </w:rPr>
        <w:t>особенностей</w:t>
      </w:r>
      <w:proofErr w:type="gramEnd"/>
      <w:r w:rsidRPr="006565B7">
        <w:rPr>
          <w:rStyle w:val="12"/>
          <w:color w:val="000000"/>
          <w:sz w:val="28"/>
          <w:szCs w:val="28"/>
        </w:rPr>
        <w:t xml:space="preserve"> обучающихся с ЗПР на основании рекомендаций ПМПК и индивидуальной программы реабилитации инвалида. Коррекционно-развивающие занятия проводятся </w:t>
      </w:r>
      <w:r w:rsidRPr="006565B7">
        <w:rPr>
          <w:rStyle w:val="af0"/>
          <w:color w:val="000000"/>
          <w:sz w:val="28"/>
          <w:szCs w:val="28"/>
        </w:rPr>
        <w:t>в индивидуальной</w:t>
      </w:r>
      <w:r w:rsidRPr="006565B7">
        <w:rPr>
          <w:rStyle w:val="12"/>
          <w:color w:val="000000"/>
          <w:sz w:val="28"/>
          <w:szCs w:val="28"/>
        </w:rPr>
        <w:t xml:space="preserve"> и </w:t>
      </w:r>
      <w:r w:rsidRPr="006565B7">
        <w:rPr>
          <w:rStyle w:val="af0"/>
          <w:color w:val="000000"/>
          <w:sz w:val="28"/>
          <w:szCs w:val="28"/>
        </w:rPr>
        <w:t>групповой</w:t>
      </w:r>
      <w:r w:rsidRPr="006565B7">
        <w:rPr>
          <w:rStyle w:val="12"/>
          <w:color w:val="000000"/>
          <w:sz w:val="28"/>
          <w:szCs w:val="28"/>
        </w:rPr>
        <w:t xml:space="preserve"> форме.</w:t>
      </w:r>
    </w:p>
    <w:p w:rsidR="006E2F29" w:rsidRPr="001D6A74" w:rsidRDefault="006E2F29" w:rsidP="001F10CA">
      <w:pPr>
        <w:pStyle w:val="61"/>
        <w:shd w:val="clear" w:color="auto" w:fill="auto"/>
        <w:spacing w:line="240" w:lineRule="auto"/>
        <w:ind w:right="20" w:firstLine="578"/>
        <w:rPr>
          <w:sz w:val="28"/>
          <w:szCs w:val="28"/>
        </w:rPr>
      </w:pPr>
      <w:r w:rsidRPr="001D6A74">
        <w:rPr>
          <w:rStyle w:val="60"/>
          <w:bCs/>
          <w:iCs/>
          <w:sz w:val="28"/>
          <w:szCs w:val="28"/>
        </w:rPr>
        <w:t>Коррекционно-развивающие занятия проводятся в течение учебного дня и во внеурочное время.</w:t>
      </w:r>
    </w:p>
    <w:p w:rsidR="00B07595" w:rsidRPr="00142679" w:rsidRDefault="006E2F29" w:rsidP="00142679">
      <w:pPr>
        <w:pStyle w:val="61"/>
        <w:shd w:val="clear" w:color="auto" w:fill="auto"/>
        <w:spacing w:line="240" w:lineRule="auto"/>
        <w:ind w:right="20" w:firstLine="578"/>
        <w:rPr>
          <w:b w:val="0"/>
          <w:i w:val="0"/>
          <w:sz w:val="28"/>
          <w:szCs w:val="28"/>
        </w:rPr>
        <w:sectPr w:rsidR="00B07595" w:rsidRPr="00142679" w:rsidSect="00AB18F4">
          <w:pgSz w:w="11909" w:h="16838"/>
          <w:pgMar w:top="426" w:right="818" w:bottom="851" w:left="1418" w:header="0" w:footer="3" w:gutter="0"/>
          <w:pgNumType w:start="45"/>
          <w:cols w:space="720"/>
          <w:noEndnote/>
          <w:docGrid w:linePitch="360"/>
        </w:sectPr>
      </w:pPr>
      <w:r w:rsidRPr="001D6A74">
        <w:rPr>
          <w:rStyle w:val="60"/>
          <w:bCs/>
          <w:iCs/>
          <w:sz w:val="28"/>
          <w:szCs w:val="28"/>
        </w:rPr>
        <w:t xml:space="preserve">На индивидуальные коррекционные занятия отводится до 25 мин., на групповые занятия </w:t>
      </w:r>
      <w:r w:rsidR="00870684" w:rsidRPr="001D6A74">
        <w:rPr>
          <w:rStyle w:val="60"/>
          <w:bCs/>
          <w:iCs/>
          <w:sz w:val="28"/>
          <w:szCs w:val="28"/>
        </w:rPr>
        <w:t>–</w:t>
      </w:r>
      <w:r w:rsidRPr="001D6A74">
        <w:rPr>
          <w:rStyle w:val="60"/>
          <w:bCs/>
          <w:iCs/>
          <w:sz w:val="28"/>
          <w:szCs w:val="28"/>
        </w:rPr>
        <w:t xml:space="preserve"> до 40 мин</w:t>
      </w:r>
    </w:p>
    <w:p w:rsidR="00142679" w:rsidRPr="00142679" w:rsidRDefault="00142679" w:rsidP="00142679">
      <w:pPr>
        <w:tabs>
          <w:tab w:val="left" w:pos="3332"/>
          <w:tab w:val="right" w:pos="14570"/>
        </w:tabs>
        <w:jc w:val="center"/>
        <w:rPr>
          <w:rFonts w:ascii="Times New Roman" w:hAnsi="Times New Roman" w:cs="Times New Roman"/>
          <w:b/>
        </w:rPr>
      </w:pPr>
      <w:r w:rsidRPr="00142679">
        <w:rPr>
          <w:rFonts w:ascii="Times New Roman" w:hAnsi="Times New Roman" w:cs="Times New Roman"/>
          <w:b/>
        </w:rPr>
        <w:lastRenderedPageBreak/>
        <w:t>Учебный план</w:t>
      </w:r>
    </w:p>
    <w:p w:rsidR="00142679" w:rsidRPr="00142679" w:rsidRDefault="00142679" w:rsidP="00142679">
      <w:pPr>
        <w:tabs>
          <w:tab w:val="left" w:pos="3332"/>
          <w:tab w:val="right" w:pos="14570"/>
        </w:tabs>
        <w:ind w:left="851"/>
        <w:jc w:val="center"/>
        <w:rPr>
          <w:rFonts w:ascii="Times New Roman" w:hAnsi="Times New Roman" w:cs="Times New Roman"/>
          <w:b/>
        </w:rPr>
      </w:pPr>
      <w:r w:rsidRPr="00142679">
        <w:rPr>
          <w:rFonts w:ascii="Times New Roman" w:hAnsi="Times New Roman" w:cs="Times New Roman"/>
          <w:b/>
        </w:rPr>
        <w:t xml:space="preserve">муниципального </w:t>
      </w:r>
      <w:r w:rsidR="00D30C88">
        <w:rPr>
          <w:rFonts w:ascii="Times New Roman" w:hAnsi="Times New Roman" w:cs="Times New Roman"/>
          <w:b/>
        </w:rPr>
        <w:t>бюджетного</w:t>
      </w:r>
      <w:r w:rsidRPr="00142679">
        <w:rPr>
          <w:rFonts w:ascii="Times New Roman" w:hAnsi="Times New Roman" w:cs="Times New Roman"/>
          <w:b/>
        </w:rPr>
        <w:t xml:space="preserve"> общеобразовательного учреждения «Туруханская </w:t>
      </w:r>
      <w:r w:rsidR="00D30C88">
        <w:rPr>
          <w:rFonts w:ascii="Times New Roman" w:hAnsi="Times New Roman" w:cs="Times New Roman"/>
          <w:b/>
        </w:rPr>
        <w:t>средняя</w:t>
      </w:r>
      <w:r w:rsidRPr="00142679">
        <w:rPr>
          <w:rFonts w:ascii="Times New Roman" w:hAnsi="Times New Roman" w:cs="Times New Roman"/>
          <w:b/>
        </w:rPr>
        <w:t xml:space="preserve"> школа №</w:t>
      </w:r>
      <w:r w:rsidR="00D30C88">
        <w:rPr>
          <w:rFonts w:ascii="Times New Roman" w:hAnsi="Times New Roman" w:cs="Times New Roman"/>
          <w:b/>
        </w:rPr>
        <w:t>1</w:t>
      </w:r>
      <w:r w:rsidRPr="00142679">
        <w:rPr>
          <w:rFonts w:ascii="Times New Roman" w:hAnsi="Times New Roman" w:cs="Times New Roman"/>
          <w:b/>
        </w:rPr>
        <w:t>»</w:t>
      </w:r>
    </w:p>
    <w:p w:rsidR="00142679" w:rsidRPr="00142679" w:rsidRDefault="00142679" w:rsidP="00142679">
      <w:pPr>
        <w:tabs>
          <w:tab w:val="left" w:pos="3332"/>
          <w:tab w:val="right" w:pos="14570"/>
        </w:tabs>
        <w:jc w:val="center"/>
        <w:rPr>
          <w:rFonts w:ascii="Times New Roman" w:hAnsi="Times New Roman" w:cs="Times New Roman"/>
          <w:b/>
        </w:rPr>
      </w:pPr>
      <w:r w:rsidRPr="00142679">
        <w:rPr>
          <w:rFonts w:ascii="Times New Roman" w:hAnsi="Times New Roman" w:cs="Times New Roman"/>
          <w:b/>
        </w:rPr>
        <w:t>для обучающихся с задержкой психического развития (вариант 7.2.)</w:t>
      </w:r>
    </w:p>
    <w:p w:rsidR="00142679" w:rsidRPr="00142679" w:rsidRDefault="00142679" w:rsidP="00142679">
      <w:pPr>
        <w:tabs>
          <w:tab w:val="left" w:pos="3332"/>
          <w:tab w:val="right" w:pos="14570"/>
        </w:tabs>
        <w:jc w:val="center"/>
        <w:rPr>
          <w:rFonts w:ascii="Times New Roman" w:hAnsi="Times New Roman" w:cs="Times New Roman"/>
        </w:rPr>
      </w:pPr>
    </w:p>
    <w:tbl>
      <w:tblPr>
        <w:tblStyle w:val="ad"/>
        <w:tblW w:w="15592" w:type="dxa"/>
        <w:tblInd w:w="392" w:type="dxa"/>
        <w:tblLayout w:type="fixed"/>
        <w:tblLook w:val="04A0"/>
      </w:tblPr>
      <w:tblGrid>
        <w:gridCol w:w="2410"/>
        <w:gridCol w:w="1984"/>
        <w:gridCol w:w="1515"/>
        <w:gridCol w:w="851"/>
        <w:gridCol w:w="992"/>
        <w:gridCol w:w="861"/>
        <w:gridCol w:w="175"/>
        <w:gridCol w:w="1526"/>
        <w:gridCol w:w="6"/>
        <w:gridCol w:w="1837"/>
        <w:gridCol w:w="1858"/>
        <w:gridCol w:w="1577"/>
      </w:tblGrid>
      <w:tr w:rsidR="00142679" w:rsidRPr="005863CA" w:rsidTr="00142679">
        <w:tc>
          <w:tcPr>
            <w:tcW w:w="2410" w:type="dxa"/>
            <w:vMerge w:val="restart"/>
          </w:tcPr>
          <w:p w:rsidR="00142679" w:rsidRPr="00142679" w:rsidRDefault="00142679" w:rsidP="00B37F72">
            <w:pPr>
              <w:tabs>
                <w:tab w:val="left" w:pos="8259"/>
              </w:tabs>
              <w:jc w:val="center"/>
              <w:rPr>
                <w:rFonts w:ascii="Times New Roman" w:hAnsi="Times New Roman" w:cs="Times New Roman"/>
                <w:b/>
              </w:rPr>
            </w:pPr>
            <w:r w:rsidRPr="00142679">
              <w:rPr>
                <w:rFonts w:ascii="Times New Roman" w:hAnsi="Times New Roman" w:cs="Times New Roman"/>
                <w:b/>
              </w:rPr>
              <w:t>Предметные области</w:t>
            </w:r>
          </w:p>
        </w:tc>
        <w:tc>
          <w:tcPr>
            <w:tcW w:w="1984" w:type="dxa"/>
            <w:vMerge w:val="restart"/>
          </w:tcPr>
          <w:p w:rsidR="00142679" w:rsidRPr="00142679" w:rsidRDefault="00142679" w:rsidP="00B37F72">
            <w:pPr>
              <w:tabs>
                <w:tab w:val="left" w:pos="8259"/>
              </w:tabs>
              <w:jc w:val="center"/>
              <w:rPr>
                <w:rFonts w:ascii="Times New Roman" w:hAnsi="Times New Roman" w:cs="Times New Roman"/>
                <w:b/>
              </w:rPr>
            </w:pPr>
            <w:r w:rsidRPr="00142679">
              <w:rPr>
                <w:rFonts w:ascii="Times New Roman" w:hAnsi="Times New Roman" w:cs="Times New Roman"/>
                <w:b/>
              </w:rPr>
              <w:t>Учебные предметы</w:t>
            </w:r>
          </w:p>
        </w:tc>
        <w:tc>
          <w:tcPr>
            <w:tcW w:w="4394" w:type="dxa"/>
            <w:gridSpan w:val="5"/>
          </w:tcPr>
          <w:p w:rsidR="00142679" w:rsidRPr="00142679" w:rsidRDefault="00142679" w:rsidP="00B37F72">
            <w:pPr>
              <w:tabs>
                <w:tab w:val="left" w:pos="8259"/>
              </w:tabs>
              <w:jc w:val="center"/>
              <w:rPr>
                <w:rFonts w:ascii="Times New Roman" w:hAnsi="Times New Roman" w:cs="Times New Roman"/>
                <w:b/>
              </w:rPr>
            </w:pPr>
            <w:r w:rsidRPr="00142679">
              <w:rPr>
                <w:rFonts w:ascii="Times New Roman" w:hAnsi="Times New Roman" w:cs="Times New Roman"/>
                <w:b/>
              </w:rPr>
              <w:t>Количество часов в неделю</w:t>
            </w:r>
          </w:p>
        </w:tc>
        <w:tc>
          <w:tcPr>
            <w:tcW w:w="6804" w:type="dxa"/>
            <w:gridSpan w:val="5"/>
          </w:tcPr>
          <w:p w:rsidR="00142679" w:rsidRPr="00142679" w:rsidRDefault="00142679" w:rsidP="00B37F72">
            <w:pPr>
              <w:tabs>
                <w:tab w:val="left" w:pos="8259"/>
              </w:tabs>
              <w:jc w:val="center"/>
              <w:rPr>
                <w:rFonts w:ascii="Times New Roman" w:hAnsi="Times New Roman" w:cs="Times New Roman"/>
                <w:b/>
              </w:rPr>
            </w:pPr>
            <w:r w:rsidRPr="00142679">
              <w:rPr>
                <w:rFonts w:ascii="Times New Roman" w:hAnsi="Times New Roman" w:cs="Times New Roman"/>
                <w:b/>
              </w:rPr>
              <w:t>Формы промежуточной аттестации</w:t>
            </w:r>
          </w:p>
        </w:tc>
      </w:tr>
      <w:tr w:rsidR="00142679" w:rsidTr="00142679">
        <w:trPr>
          <w:trHeight w:val="332"/>
        </w:trPr>
        <w:tc>
          <w:tcPr>
            <w:tcW w:w="2410" w:type="dxa"/>
            <w:vMerge/>
          </w:tcPr>
          <w:p w:rsidR="00142679" w:rsidRPr="00142679" w:rsidRDefault="00142679" w:rsidP="00B37F72">
            <w:pPr>
              <w:tabs>
                <w:tab w:val="left" w:pos="8259"/>
              </w:tabs>
            </w:pPr>
          </w:p>
        </w:tc>
        <w:tc>
          <w:tcPr>
            <w:tcW w:w="1984" w:type="dxa"/>
            <w:vMerge/>
          </w:tcPr>
          <w:p w:rsidR="00142679" w:rsidRPr="00142679" w:rsidRDefault="00142679" w:rsidP="00B37F72">
            <w:pPr>
              <w:tabs>
                <w:tab w:val="left" w:pos="8259"/>
              </w:tabs>
            </w:pP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 xml:space="preserve">1 </w:t>
            </w:r>
          </w:p>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класс</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 xml:space="preserve">2 </w:t>
            </w:r>
          </w:p>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класс</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 xml:space="preserve">3 </w:t>
            </w:r>
          </w:p>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класс</w:t>
            </w:r>
          </w:p>
        </w:tc>
        <w:tc>
          <w:tcPr>
            <w:tcW w:w="1036"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w:t>
            </w:r>
          </w:p>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класс</w:t>
            </w:r>
          </w:p>
        </w:tc>
        <w:tc>
          <w:tcPr>
            <w:tcW w:w="1526"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 класс</w:t>
            </w:r>
          </w:p>
        </w:tc>
        <w:tc>
          <w:tcPr>
            <w:tcW w:w="1843" w:type="dxa"/>
            <w:gridSpan w:val="2"/>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2 класс</w:t>
            </w:r>
          </w:p>
        </w:tc>
        <w:tc>
          <w:tcPr>
            <w:tcW w:w="1858"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3 класс</w:t>
            </w: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 класс</w:t>
            </w:r>
          </w:p>
        </w:tc>
      </w:tr>
      <w:tr w:rsidR="00142679" w:rsidTr="00142679">
        <w:trPr>
          <w:trHeight w:val="332"/>
        </w:trPr>
        <w:tc>
          <w:tcPr>
            <w:tcW w:w="15592" w:type="dxa"/>
            <w:gridSpan w:val="12"/>
            <w:tcBorders>
              <w:right w:val="nil"/>
            </w:tcBorders>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Обязательная часть УП</w:t>
            </w:r>
          </w:p>
        </w:tc>
      </w:tr>
      <w:tr w:rsidR="0090615A" w:rsidRPr="00196D1D" w:rsidTr="00142679">
        <w:tc>
          <w:tcPr>
            <w:tcW w:w="2410" w:type="dxa"/>
            <w:vMerge w:val="restart"/>
          </w:tcPr>
          <w:p w:rsidR="0090615A" w:rsidRPr="00142679" w:rsidRDefault="0090615A" w:rsidP="00B37F72">
            <w:pPr>
              <w:tabs>
                <w:tab w:val="left" w:pos="8259"/>
              </w:tabs>
              <w:rPr>
                <w:rFonts w:ascii="Times New Roman" w:hAnsi="Times New Roman" w:cs="Times New Roman"/>
              </w:rPr>
            </w:pPr>
            <w:r w:rsidRPr="00142679">
              <w:rPr>
                <w:rFonts w:ascii="Times New Roman" w:hAnsi="Times New Roman" w:cs="Times New Roman"/>
              </w:rPr>
              <w:t>Русский язык и литературное чтение</w:t>
            </w:r>
          </w:p>
        </w:tc>
        <w:tc>
          <w:tcPr>
            <w:tcW w:w="1984" w:type="dxa"/>
          </w:tcPr>
          <w:p w:rsidR="0090615A" w:rsidRPr="00142679" w:rsidRDefault="0090615A" w:rsidP="00B37F72">
            <w:pPr>
              <w:tabs>
                <w:tab w:val="left" w:pos="8259"/>
              </w:tabs>
              <w:rPr>
                <w:rFonts w:ascii="Times New Roman" w:hAnsi="Times New Roman" w:cs="Times New Roman"/>
              </w:rPr>
            </w:pPr>
            <w:r w:rsidRPr="00142679">
              <w:rPr>
                <w:rFonts w:ascii="Times New Roman" w:hAnsi="Times New Roman" w:cs="Times New Roman"/>
              </w:rPr>
              <w:t xml:space="preserve">Русский язык </w:t>
            </w:r>
          </w:p>
        </w:tc>
        <w:tc>
          <w:tcPr>
            <w:tcW w:w="1515" w:type="dxa"/>
          </w:tcPr>
          <w:p w:rsidR="0090615A" w:rsidRPr="00142679" w:rsidRDefault="0090615A" w:rsidP="00B37F72">
            <w:pPr>
              <w:tabs>
                <w:tab w:val="left" w:pos="8259"/>
              </w:tabs>
              <w:jc w:val="center"/>
              <w:rPr>
                <w:rFonts w:ascii="Times New Roman" w:hAnsi="Times New Roman" w:cs="Times New Roman"/>
              </w:rPr>
            </w:pPr>
            <w:r w:rsidRPr="00142679">
              <w:rPr>
                <w:rFonts w:ascii="Times New Roman" w:hAnsi="Times New Roman" w:cs="Times New Roman"/>
              </w:rPr>
              <w:t>5</w:t>
            </w:r>
          </w:p>
        </w:tc>
        <w:tc>
          <w:tcPr>
            <w:tcW w:w="851" w:type="dxa"/>
          </w:tcPr>
          <w:p w:rsidR="0090615A" w:rsidRPr="00142679" w:rsidRDefault="0090615A" w:rsidP="00E35A6E">
            <w:pPr>
              <w:tabs>
                <w:tab w:val="left" w:pos="8259"/>
              </w:tabs>
              <w:jc w:val="center"/>
              <w:rPr>
                <w:rFonts w:ascii="Times New Roman" w:hAnsi="Times New Roman" w:cs="Times New Roman"/>
              </w:rPr>
            </w:pPr>
            <w:r w:rsidRPr="00142679">
              <w:rPr>
                <w:rFonts w:ascii="Times New Roman" w:hAnsi="Times New Roman" w:cs="Times New Roman"/>
              </w:rPr>
              <w:t>4</w:t>
            </w:r>
          </w:p>
        </w:tc>
        <w:tc>
          <w:tcPr>
            <w:tcW w:w="992" w:type="dxa"/>
          </w:tcPr>
          <w:p w:rsidR="0090615A" w:rsidRPr="00142679" w:rsidRDefault="0090615A" w:rsidP="00E35A6E">
            <w:pPr>
              <w:tabs>
                <w:tab w:val="left" w:pos="8259"/>
              </w:tabs>
              <w:jc w:val="center"/>
              <w:rPr>
                <w:rFonts w:ascii="Times New Roman" w:hAnsi="Times New Roman" w:cs="Times New Roman"/>
              </w:rPr>
            </w:pPr>
            <w:r w:rsidRPr="00142679">
              <w:rPr>
                <w:rFonts w:ascii="Times New Roman" w:hAnsi="Times New Roman" w:cs="Times New Roman"/>
              </w:rPr>
              <w:t>4</w:t>
            </w:r>
          </w:p>
        </w:tc>
        <w:tc>
          <w:tcPr>
            <w:tcW w:w="861" w:type="dxa"/>
          </w:tcPr>
          <w:p w:rsidR="0090615A" w:rsidRPr="00142679" w:rsidRDefault="0090615A" w:rsidP="00E35A6E">
            <w:pPr>
              <w:tabs>
                <w:tab w:val="left" w:pos="8259"/>
              </w:tabs>
              <w:jc w:val="center"/>
              <w:rPr>
                <w:rFonts w:ascii="Times New Roman" w:hAnsi="Times New Roman" w:cs="Times New Roman"/>
              </w:rPr>
            </w:pPr>
            <w:r>
              <w:rPr>
                <w:rFonts w:ascii="Times New Roman" w:hAnsi="Times New Roman" w:cs="Times New Roman"/>
              </w:rPr>
              <w:t>4</w:t>
            </w:r>
          </w:p>
        </w:tc>
        <w:tc>
          <w:tcPr>
            <w:tcW w:w="1701" w:type="dxa"/>
            <w:gridSpan w:val="2"/>
          </w:tcPr>
          <w:p w:rsidR="0090615A" w:rsidRPr="00142679" w:rsidRDefault="0090615A"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843" w:type="dxa"/>
            <w:gridSpan w:val="2"/>
          </w:tcPr>
          <w:p w:rsidR="0090615A" w:rsidRPr="00142679" w:rsidRDefault="0090615A"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858" w:type="dxa"/>
          </w:tcPr>
          <w:p w:rsidR="0090615A" w:rsidRPr="00142679" w:rsidRDefault="0090615A"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577" w:type="dxa"/>
          </w:tcPr>
          <w:p w:rsidR="0090615A" w:rsidRPr="00142679" w:rsidRDefault="0090615A"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r>
      <w:tr w:rsidR="00142679" w:rsidRPr="00196D1D" w:rsidTr="00142679">
        <w:tc>
          <w:tcPr>
            <w:tcW w:w="2410" w:type="dxa"/>
            <w:vMerge/>
          </w:tcPr>
          <w:p w:rsidR="00142679" w:rsidRPr="00142679" w:rsidRDefault="00142679" w:rsidP="00B37F72">
            <w:pPr>
              <w:tabs>
                <w:tab w:val="left" w:pos="8259"/>
              </w:tabs>
              <w:rPr>
                <w:rFonts w:ascii="Times New Roman" w:hAnsi="Times New Roman" w:cs="Times New Roman"/>
              </w:rPr>
            </w:pPr>
          </w:p>
        </w:tc>
        <w:tc>
          <w:tcPr>
            <w:tcW w:w="1984"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 xml:space="preserve">Литературное чтение </w:t>
            </w: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w:t>
            </w:r>
          </w:p>
        </w:tc>
        <w:tc>
          <w:tcPr>
            <w:tcW w:w="861" w:type="dxa"/>
          </w:tcPr>
          <w:p w:rsidR="00142679" w:rsidRPr="00142679" w:rsidRDefault="0090615A" w:rsidP="00B37F72">
            <w:pPr>
              <w:tabs>
                <w:tab w:val="left" w:pos="8259"/>
              </w:tabs>
              <w:jc w:val="center"/>
              <w:rPr>
                <w:rFonts w:ascii="Times New Roman" w:hAnsi="Times New Roman" w:cs="Times New Roman"/>
              </w:rPr>
            </w:pPr>
            <w:r>
              <w:rPr>
                <w:rFonts w:ascii="Times New Roman" w:hAnsi="Times New Roman" w:cs="Times New Roman"/>
              </w:rPr>
              <w:t>3</w:t>
            </w:r>
          </w:p>
        </w:tc>
        <w:tc>
          <w:tcPr>
            <w:tcW w:w="1701"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843"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858"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r>
      <w:tr w:rsidR="00946E06" w:rsidRPr="00196D1D" w:rsidTr="00142679">
        <w:tc>
          <w:tcPr>
            <w:tcW w:w="2410" w:type="dxa"/>
            <w:vMerge w:val="restart"/>
          </w:tcPr>
          <w:p w:rsidR="00946E06" w:rsidRPr="00142679" w:rsidRDefault="00946E06" w:rsidP="00B37F72">
            <w:pPr>
              <w:tabs>
                <w:tab w:val="left" w:pos="8259"/>
              </w:tabs>
              <w:rPr>
                <w:rFonts w:ascii="Times New Roman" w:hAnsi="Times New Roman" w:cs="Times New Roman"/>
              </w:rPr>
            </w:pPr>
            <w:r>
              <w:rPr>
                <w:rFonts w:ascii="Times New Roman" w:hAnsi="Times New Roman" w:cs="Times New Roman"/>
              </w:rPr>
              <w:t>Родной язык и литературное чтение на родном языке</w:t>
            </w:r>
          </w:p>
        </w:tc>
        <w:tc>
          <w:tcPr>
            <w:tcW w:w="1984" w:type="dxa"/>
          </w:tcPr>
          <w:p w:rsidR="00946E06" w:rsidRPr="00142679" w:rsidRDefault="00946E06" w:rsidP="00B37F72">
            <w:pPr>
              <w:tabs>
                <w:tab w:val="left" w:pos="8259"/>
              </w:tabs>
              <w:rPr>
                <w:rFonts w:ascii="Times New Roman" w:hAnsi="Times New Roman" w:cs="Times New Roman"/>
              </w:rPr>
            </w:pPr>
            <w:r>
              <w:rPr>
                <w:rFonts w:ascii="Times New Roman" w:hAnsi="Times New Roman" w:cs="Times New Roman"/>
              </w:rPr>
              <w:t>Родной язык</w:t>
            </w:r>
          </w:p>
        </w:tc>
        <w:tc>
          <w:tcPr>
            <w:tcW w:w="1515" w:type="dxa"/>
          </w:tcPr>
          <w:p w:rsidR="00946E06" w:rsidRPr="00142679" w:rsidRDefault="00946E06" w:rsidP="00B37F72">
            <w:pPr>
              <w:tabs>
                <w:tab w:val="left" w:pos="8259"/>
              </w:tabs>
              <w:jc w:val="center"/>
              <w:rPr>
                <w:rFonts w:ascii="Times New Roman" w:hAnsi="Times New Roman" w:cs="Times New Roman"/>
              </w:rPr>
            </w:pPr>
          </w:p>
        </w:tc>
        <w:tc>
          <w:tcPr>
            <w:tcW w:w="851" w:type="dxa"/>
          </w:tcPr>
          <w:p w:rsidR="00946E06" w:rsidRPr="00142679" w:rsidRDefault="00946E06" w:rsidP="00B37F72">
            <w:pPr>
              <w:tabs>
                <w:tab w:val="left" w:pos="8259"/>
              </w:tabs>
              <w:jc w:val="center"/>
              <w:rPr>
                <w:rFonts w:ascii="Times New Roman" w:hAnsi="Times New Roman" w:cs="Times New Roman"/>
              </w:rPr>
            </w:pPr>
            <w:r>
              <w:rPr>
                <w:rFonts w:ascii="Times New Roman" w:hAnsi="Times New Roman" w:cs="Times New Roman"/>
              </w:rPr>
              <w:t>0,5</w:t>
            </w:r>
          </w:p>
        </w:tc>
        <w:tc>
          <w:tcPr>
            <w:tcW w:w="992" w:type="dxa"/>
          </w:tcPr>
          <w:p w:rsidR="00946E06" w:rsidRPr="00142679" w:rsidRDefault="00946E06" w:rsidP="00E35A6E">
            <w:pPr>
              <w:tabs>
                <w:tab w:val="left" w:pos="8259"/>
              </w:tabs>
              <w:jc w:val="center"/>
              <w:rPr>
                <w:rFonts w:ascii="Times New Roman" w:hAnsi="Times New Roman" w:cs="Times New Roman"/>
              </w:rPr>
            </w:pPr>
            <w:r>
              <w:rPr>
                <w:rFonts w:ascii="Times New Roman" w:hAnsi="Times New Roman" w:cs="Times New Roman"/>
              </w:rPr>
              <w:t>0,5</w:t>
            </w:r>
          </w:p>
        </w:tc>
        <w:tc>
          <w:tcPr>
            <w:tcW w:w="861" w:type="dxa"/>
          </w:tcPr>
          <w:p w:rsidR="00946E06" w:rsidRPr="00142679" w:rsidRDefault="00946E06" w:rsidP="00E35A6E">
            <w:pPr>
              <w:tabs>
                <w:tab w:val="left" w:pos="8259"/>
              </w:tabs>
              <w:jc w:val="center"/>
              <w:rPr>
                <w:rFonts w:ascii="Times New Roman" w:hAnsi="Times New Roman" w:cs="Times New Roman"/>
              </w:rPr>
            </w:pPr>
            <w:r>
              <w:rPr>
                <w:rFonts w:ascii="Times New Roman" w:hAnsi="Times New Roman" w:cs="Times New Roman"/>
              </w:rPr>
              <w:t>0,5</w:t>
            </w:r>
          </w:p>
        </w:tc>
        <w:tc>
          <w:tcPr>
            <w:tcW w:w="1701" w:type="dxa"/>
            <w:gridSpan w:val="2"/>
          </w:tcPr>
          <w:p w:rsidR="00946E06" w:rsidRPr="00142679" w:rsidRDefault="00946E06" w:rsidP="00B37F72">
            <w:pPr>
              <w:tabs>
                <w:tab w:val="left" w:pos="8259"/>
              </w:tabs>
              <w:jc w:val="center"/>
              <w:rPr>
                <w:rFonts w:ascii="Times New Roman" w:hAnsi="Times New Roman" w:cs="Times New Roman"/>
              </w:rPr>
            </w:pPr>
          </w:p>
        </w:tc>
        <w:tc>
          <w:tcPr>
            <w:tcW w:w="1843" w:type="dxa"/>
            <w:gridSpan w:val="2"/>
          </w:tcPr>
          <w:p w:rsidR="00946E06" w:rsidRDefault="00946E06">
            <w:r w:rsidRPr="00D05167">
              <w:rPr>
                <w:rFonts w:ascii="Times New Roman" w:hAnsi="Times New Roman" w:cs="Times New Roman"/>
              </w:rPr>
              <w:t>Творческая работа</w:t>
            </w:r>
          </w:p>
        </w:tc>
        <w:tc>
          <w:tcPr>
            <w:tcW w:w="1858" w:type="dxa"/>
          </w:tcPr>
          <w:p w:rsidR="00946E06" w:rsidRDefault="00946E06">
            <w:r w:rsidRPr="00D05167">
              <w:rPr>
                <w:rFonts w:ascii="Times New Roman" w:hAnsi="Times New Roman" w:cs="Times New Roman"/>
              </w:rPr>
              <w:t>Творческая работа</w:t>
            </w:r>
          </w:p>
        </w:tc>
        <w:tc>
          <w:tcPr>
            <w:tcW w:w="1577" w:type="dxa"/>
          </w:tcPr>
          <w:p w:rsidR="00946E06" w:rsidRDefault="00946E06">
            <w:r w:rsidRPr="00D05167">
              <w:rPr>
                <w:rFonts w:ascii="Times New Roman" w:hAnsi="Times New Roman" w:cs="Times New Roman"/>
              </w:rPr>
              <w:t>Творческая работа</w:t>
            </w:r>
          </w:p>
        </w:tc>
      </w:tr>
      <w:tr w:rsidR="00946E06" w:rsidRPr="00196D1D" w:rsidTr="00142679">
        <w:tc>
          <w:tcPr>
            <w:tcW w:w="2410" w:type="dxa"/>
            <w:vMerge/>
          </w:tcPr>
          <w:p w:rsidR="00946E06" w:rsidRPr="00142679" w:rsidRDefault="00946E06" w:rsidP="00B37F72">
            <w:pPr>
              <w:tabs>
                <w:tab w:val="left" w:pos="8259"/>
              </w:tabs>
              <w:rPr>
                <w:rFonts w:ascii="Times New Roman" w:hAnsi="Times New Roman" w:cs="Times New Roman"/>
              </w:rPr>
            </w:pPr>
          </w:p>
        </w:tc>
        <w:tc>
          <w:tcPr>
            <w:tcW w:w="1984" w:type="dxa"/>
          </w:tcPr>
          <w:p w:rsidR="00946E06" w:rsidRPr="00142679" w:rsidRDefault="00946E06" w:rsidP="00B37F72">
            <w:pPr>
              <w:tabs>
                <w:tab w:val="left" w:pos="8259"/>
              </w:tabs>
              <w:rPr>
                <w:rFonts w:ascii="Times New Roman" w:hAnsi="Times New Roman" w:cs="Times New Roman"/>
              </w:rPr>
            </w:pPr>
            <w:r>
              <w:rPr>
                <w:rFonts w:ascii="Times New Roman" w:hAnsi="Times New Roman" w:cs="Times New Roman"/>
              </w:rPr>
              <w:t>Литературное чтение на родном языке</w:t>
            </w:r>
          </w:p>
        </w:tc>
        <w:tc>
          <w:tcPr>
            <w:tcW w:w="1515" w:type="dxa"/>
          </w:tcPr>
          <w:p w:rsidR="00946E06" w:rsidRPr="00142679" w:rsidRDefault="00946E06" w:rsidP="00B37F72">
            <w:pPr>
              <w:tabs>
                <w:tab w:val="left" w:pos="8259"/>
              </w:tabs>
              <w:jc w:val="center"/>
              <w:rPr>
                <w:rFonts w:ascii="Times New Roman" w:hAnsi="Times New Roman" w:cs="Times New Roman"/>
              </w:rPr>
            </w:pPr>
          </w:p>
        </w:tc>
        <w:tc>
          <w:tcPr>
            <w:tcW w:w="851" w:type="dxa"/>
          </w:tcPr>
          <w:p w:rsidR="00946E06" w:rsidRPr="00142679" w:rsidRDefault="00946E06" w:rsidP="00B37F72">
            <w:pPr>
              <w:tabs>
                <w:tab w:val="left" w:pos="8259"/>
              </w:tabs>
              <w:jc w:val="center"/>
              <w:rPr>
                <w:rFonts w:ascii="Times New Roman" w:hAnsi="Times New Roman" w:cs="Times New Roman"/>
              </w:rPr>
            </w:pPr>
            <w:r>
              <w:rPr>
                <w:rFonts w:ascii="Times New Roman" w:hAnsi="Times New Roman" w:cs="Times New Roman"/>
              </w:rPr>
              <w:t>0,5</w:t>
            </w:r>
          </w:p>
        </w:tc>
        <w:tc>
          <w:tcPr>
            <w:tcW w:w="992" w:type="dxa"/>
          </w:tcPr>
          <w:p w:rsidR="00946E06" w:rsidRPr="00142679" w:rsidRDefault="00946E06" w:rsidP="00E35A6E">
            <w:pPr>
              <w:tabs>
                <w:tab w:val="left" w:pos="8259"/>
              </w:tabs>
              <w:jc w:val="center"/>
              <w:rPr>
                <w:rFonts w:ascii="Times New Roman" w:hAnsi="Times New Roman" w:cs="Times New Roman"/>
              </w:rPr>
            </w:pPr>
            <w:r>
              <w:rPr>
                <w:rFonts w:ascii="Times New Roman" w:hAnsi="Times New Roman" w:cs="Times New Roman"/>
              </w:rPr>
              <w:t>0,5</w:t>
            </w:r>
          </w:p>
        </w:tc>
        <w:tc>
          <w:tcPr>
            <w:tcW w:w="861" w:type="dxa"/>
          </w:tcPr>
          <w:p w:rsidR="00946E06" w:rsidRPr="00142679" w:rsidRDefault="00946E06" w:rsidP="00E35A6E">
            <w:pPr>
              <w:tabs>
                <w:tab w:val="left" w:pos="8259"/>
              </w:tabs>
              <w:jc w:val="center"/>
              <w:rPr>
                <w:rFonts w:ascii="Times New Roman" w:hAnsi="Times New Roman" w:cs="Times New Roman"/>
              </w:rPr>
            </w:pPr>
            <w:r>
              <w:rPr>
                <w:rFonts w:ascii="Times New Roman" w:hAnsi="Times New Roman" w:cs="Times New Roman"/>
              </w:rPr>
              <w:t>0,5</w:t>
            </w:r>
          </w:p>
        </w:tc>
        <w:tc>
          <w:tcPr>
            <w:tcW w:w="1701" w:type="dxa"/>
            <w:gridSpan w:val="2"/>
          </w:tcPr>
          <w:p w:rsidR="00946E06" w:rsidRPr="00142679" w:rsidRDefault="00946E06" w:rsidP="00B37F72">
            <w:pPr>
              <w:tabs>
                <w:tab w:val="left" w:pos="8259"/>
              </w:tabs>
              <w:jc w:val="center"/>
              <w:rPr>
                <w:rFonts w:ascii="Times New Roman" w:hAnsi="Times New Roman" w:cs="Times New Roman"/>
              </w:rPr>
            </w:pPr>
          </w:p>
        </w:tc>
        <w:tc>
          <w:tcPr>
            <w:tcW w:w="1843" w:type="dxa"/>
            <w:gridSpan w:val="2"/>
          </w:tcPr>
          <w:p w:rsidR="00946E06" w:rsidRDefault="00946E06">
            <w:r w:rsidRPr="00D05167">
              <w:rPr>
                <w:rFonts w:ascii="Times New Roman" w:hAnsi="Times New Roman" w:cs="Times New Roman"/>
              </w:rPr>
              <w:t>Творческая работа</w:t>
            </w:r>
          </w:p>
        </w:tc>
        <w:tc>
          <w:tcPr>
            <w:tcW w:w="1858" w:type="dxa"/>
          </w:tcPr>
          <w:p w:rsidR="00946E06" w:rsidRDefault="00946E06">
            <w:r w:rsidRPr="00D05167">
              <w:rPr>
                <w:rFonts w:ascii="Times New Roman" w:hAnsi="Times New Roman" w:cs="Times New Roman"/>
              </w:rPr>
              <w:t>Творческая работа</w:t>
            </w:r>
          </w:p>
        </w:tc>
        <w:tc>
          <w:tcPr>
            <w:tcW w:w="1577" w:type="dxa"/>
          </w:tcPr>
          <w:p w:rsidR="00946E06" w:rsidRDefault="00946E06">
            <w:r w:rsidRPr="00D05167">
              <w:rPr>
                <w:rFonts w:ascii="Times New Roman" w:hAnsi="Times New Roman" w:cs="Times New Roman"/>
              </w:rPr>
              <w:t>Творческая работа</w:t>
            </w:r>
          </w:p>
        </w:tc>
      </w:tr>
      <w:tr w:rsidR="00142679" w:rsidRPr="00196D1D" w:rsidTr="00142679">
        <w:tc>
          <w:tcPr>
            <w:tcW w:w="2410"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Иностранные языки</w:t>
            </w:r>
          </w:p>
        </w:tc>
        <w:tc>
          <w:tcPr>
            <w:tcW w:w="1984"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Иностранный язык</w:t>
            </w: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w:t>
            </w:r>
          </w:p>
        </w:tc>
        <w:tc>
          <w:tcPr>
            <w:tcW w:w="86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w:t>
            </w:r>
          </w:p>
        </w:tc>
        <w:tc>
          <w:tcPr>
            <w:tcW w:w="1701"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w:t>
            </w:r>
          </w:p>
        </w:tc>
        <w:tc>
          <w:tcPr>
            <w:tcW w:w="1843"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Дифференцированный зачет</w:t>
            </w:r>
          </w:p>
        </w:tc>
        <w:tc>
          <w:tcPr>
            <w:tcW w:w="1858"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Дифференцированный зачет</w:t>
            </w: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Дифференцированный зачет</w:t>
            </w:r>
          </w:p>
        </w:tc>
      </w:tr>
      <w:tr w:rsidR="00142679" w:rsidRPr="00196D1D" w:rsidTr="00142679">
        <w:tc>
          <w:tcPr>
            <w:tcW w:w="2410"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Математика и информатика</w:t>
            </w:r>
          </w:p>
        </w:tc>
        <w:tc>
          <w:tcPr>
            <w:tcW w:w="1984"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Математика</w:t>
            </w:r>
          </w:p>
          <w:p w:rsidR="00142679" w:rsidRPr="00142679" w:rsidRDefault="00142679" w:rsidP="00B37F72">
            <w:pPr>
              <w:tabs>
                <w:tab w:val="left" w:pos="8259"/>
              </w:tabs>
              <w:rPr>
                <w:rFonts w:ascii="Times New Roman" w:hAnsi="Times New Roman" w:cs="Times New Roman"/>
              </w:rPr>
            </w:pP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w:t>
            </w:r>
          </w:p>
        </w:tc>
        <w:tc>
          <w:tcPr>
            <w:tcW w:w="86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4</w:t>
            </w:r>
          </w:p>
        </w:tc>
        <w:tc>
          <w:tcPr>
            <w:tcW w:w="1701"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843"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858"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r>
      <w:tr w:rsidR="00142679" w:rsidRPr="00196D1D" w:rsidTr="00142679">
        <w:tc>
          <w:tcPr>
            <w:tcW w:w="2410"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 xml:space="preserve">Обществознание и естествознание </w:t>
            </w:r>
          </w:p>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(Окружающий  мир)</w:t>
            </w:r>
          </w:p>
        </w:tc>
        <w:tc>
          <w:tcPr>
            <w:tcW w:w="1984" w:type="dxa"/>
          </w:tcPr>
          <w:p w:rsidR="00142679" w:rsidRPr="00142679" w:rsidRDefault="00142679" w:rsidP="00B37F72">
            <w:pPr>
              <w:tabs>
                <w:tab w:val="left" w:pos="8259"/>
              </w:tabs>
              <w:rPr>
                <w:rFonts w:ascii="Times New Roman" w:hAnsi="Times New Roman" w:cs="Times New Roman"/>
              </w:rPr>
            </w:pPr>
          </w:p>
          <w:p w:rsidR="00142679" w:rsidRPr="00142679" w:rsidRDefault="00142679" w:rsidP="00B37F72">
            <w:pPr>
              <w:jc w:val="center"/>
              <w:rPr>
                <w:rFonts w:ascii="Times New Roman" w:hAnsi="Times New Roman" w:cs="Times New Roman"/>
              </w:rPr>
            </w:pPr>
            <w:r w:rsidRPr="00142679">
              <w:rPr>
                <w:rFonts w:ascii="Times New Roman" w:hAnsi="Times New Roman" w:cs="Times New Roman"/>
              </w:rPr>
              <w:t>Окружающий мир</w:t>
            </w: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w:t>
            </w:r>
          </w:p>
        </w:tc>
        <w:tc>
          <w:tcPr>
            <w:tcW w:w="86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w:t>
            </w:r>
          </w:p>
        </w:tc>
        <w:tc>
          <w:tcPr>
            <w:tcW w:w="1701"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Контрольная работа</w:t>
            </w:r>
          </w:p>
        </w:tc>
        <w:tc>
          <w:tcPr>
            <w:tcW w:w="1843" w:type="dxa"/>
            <w:gridSpan w:val="2"/>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Контрольная работа</w:t>
            </w:r>
          </w:p>
        </w:tc>
        <w:tc>
          <w:tcPr>
            <w:tcW w:w="1858"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Контрольная работа</w:t>
            </w: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Итоговая контрольная работа</w:t>
            </w:r>
          </w:p>
        </w:tc>
      </w:tr>
      <w:tr w:rsidR="00142679" w:rsidRPr="00196D1D" w:rsidTr="00142679">
        <w:tc>
          <w:tcPr>
            <w:tcW w:w="2410" w:type="dxa"/>
            <w:vMerge w:val="restart"/>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 xml:space="preserve">Искусство </w:t>
            </w:r>
          </w:p>
        </w:tc>
        <w:tc>
          <w:tcPr>
            <w:tcW w:w="1984"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Музыка</w:t>
            </w: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86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1701"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43"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58"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577" w:type="dxa"/>
          </w:tcPr>
          <w:p w:rsidR="00142679" w:rsidRPr="00142679" w:rsidRDefault="00946E06"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r>
      <w:tr w:rsidR="00142679" w:rsidRPr="00196D1D" w:rsidTr="00142679">
        <w:tc>
          <w:tcPr>
            <w:tcW w:w="2410" w:type="dxa"/>
            <w:vMerge/>
          </w:tcPr>
          <w:p w:rsidR="00142679" w:rsidRPr="00142679" w:rsidRDefault="00142679" w:rsidP="00B37F72">
            <w:pPr>
              <w:tabs>
                <w:tab w:val="left" w:pos="8259"/>
              </w:tabs>
              <w:rPr>
                <w:rFonts w:ascii="Times New Roman" w:hAnsi="Times New Roman" w:cs="Times New Roman"/>
              </w:rPr>
            </w:pPr>
          </w:p>
        </w:tc>
        <w:tc>
          <w:tcPr>
            <w:tcW w:w="1984"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Изобразительное искусство</w:t>
            </w: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86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1701"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43"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58"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Выставка</w:t>
            </w:r>
          </w:p>
        </w:tc>
      </w:tr>
      <w:tr w:rsidR="00142679" w:rsidRPr="00196D1D" w:rsidTr="00142679">
        <w:tc>
          <w:tcPr>
            <w:tcW w:w="2410"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Основы религиозных культур и светской этики</w:t>
            </w:r>
          </w:p>
        </w:tc>
        <w:tc>
          <w:tcPr>
            <w:tcW w:w="1984"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Основы религиозных культур и светской этики</w:t>
            </w: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w:t>
            </w:r>
          </w:p>
        </w:tc>
        <w:tc>
          <w:tcPr>
            <w:tcW w:w="86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1701" w:type="dxa"/>
            <w:gridSpan w:val="2"/>
          </w:tcPr>
          <w:p w:rsidR="00142679" w:rsidRPr="00142679" w:rsidRDefault="00142679" w:rsidP="00B37F72">
            <w:pPr>
              <w:tabs>
                <w:tab w:val="left" w:pos="8259"/>
              </w:tabs>
              <w:rPr>
                <w:rFonts w:ascii="Times New Roman" w:hAnsi="Times New Roman" w:cs="Times New Roman"/>
              </w:rPr>
            </w:pPr>
          </w:p>
        </w:tc>
        <w:tc>
          <w:tcPr>
            <w:tcW w:w="1843" w:type="dxa"/>
            <w:gridSpan w:val="2"/>
          </w:tcPr>
          <w:p w:rsidR="00142679" w:rsidRPr="00142679" w:rsidRDefault="00142679" w:rsidP="00B37F72">
            <w:pPr>
              <w:tabs>
                <w:tab w:val="left" w:pos="8259"/>
              </w:tabs>
              <w:rPr>
                <w:rFonts w:ascii="Times New Roman" w:hAnsi="Times New Roman" w:cs="Times New Roman"/>
              </w:rPr>
            </w:pPr>
          </w:p>
        </w:tc>
        <w:tc>
          <w:tcPr>
            <w:tcW w:w="1858" w:type="dxa"/>
          </w:tcPr>
          <w:p w:rsidR="00142679" w:rsidRPr="00142679" w:rsidRDefault="00142679" w:rsidP="00B37F72">
            <w:pPr>
              <w:tabs>
                <w:tab w:val="left" w:pos="8259"/>
              </w:tabs>
              <w:rPr>
                <w:rFonts w:ascii="Times New Roman" w:hAnsi="Times New Roman" w:cs="Times New Roman"/>
              </w:rPr>
            </w:pP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Защита творческой работы</w:t>
            </w:r>
          </w:p>
        </w:tc>
      </w:tr>
      <w:tr w:rsidR="00142679" w:rsidRPr="00196D1D" w:rsidTr="00142679">
        <w:tc>
          <w:tcPr>
            <w:tcW w:w="2410"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lastRenderedPageBreak/>
              <w:t>Технология</w:t>
            </w:r>
          </w:p>
        </w:tc>
        <w:tc>
          <w:tcPr>
            <w:tcW w:w="1984"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Технология</w:t>
            </w:r>
          </w:p>
        </w:tc>
        <w:tc>
          <w:tcPr>
            <w:tcW w:w="1515"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86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1</w:t>
            </w:r>
          </w:p>
        </w:tc>
        <w:tc>
          <w:tcPr>
            <w:tcW w:w="1701"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43"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58"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Защита группового проекта</w:t>
            </w:r>
          </w:p>
        </w:tc>
      </w:tr>
      <w:tr w:rsidR="00142679" w:rsidRPr="00196D1D" w:rsidTr="00142679">
        <w:tc>
          <w:tcPr>
            <w:tcW w:w="2410"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Физическая  культура</w:t>
            </w:r>
          </w:p>
        </w:tc>
        <w:tc>
          <w:tcPr>
            <w:tcW w:w="1984" w:type="dxa"/>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Физическая  культура</w:t>
            </w:r>
          </w:p>
        </w:tc>
        <w:tc>
          <w:tcPr>
            <w:tcW w:w="1515" w:type="dxa"/>
          </w:tcPr>
          <w:p w:rsidR="00142679" w:rsidRPr="00142679" w:rsidRDefault="00946E06" w:rsidP="00B37F72">
            <w:pPr>
              <w:tabs>
                <w:tab w:val="left" w:pos="8259"/>
              </w:tabs>
              <w:jc w:val="center"/>
              <w:rPr>
                <w:rFonts w:ascii="Times New Roman" w:hAnsi="Times New Roman" w:cs="Times New Roman"/>
              </w:rPr>
            </w:pPr>
            <w:r>
              <w:rPr>
                <w:rFonts w:ascii="Times New Roman" w:hAnsi="Times New Roman" w:cs="Times New Roman"/>
              </w:rPr>
              <w:t>2</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3</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3</w:t>
            </w:r>
          </w:p>
        </w:tc>
        <w:tc>
          <w:tcPr>
            <w:tcW w:w="86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3</w:t>
            </w:r>
          </w:p>
        </w:tc>
        <w:tc>
          <w:tcPr>
            <w:tcW w:w="1701"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Сдача нормативов</w:t>
            </w:r>
          </w:p>
        </w:tc>
        <w:tc>
          <w:tcPr>
            <w:tcW w:w="1843" w:type="dxa"/>
            <w:gridSpan w:val="2"/>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Сдача нормативов</w:t>
            </w:r>
          </w:p>
        </w:tc>
        <w:tc>
          <w:tcPr>
            <w:tcW w:w="1858"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Сдача нормативов</w:t>
            </w:r>
          </w:p>
        </w:tc>
        <w:tc>
          <w:tcPr>
            <w:tcW w:w="1577"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Сдача нормативов</w:t>
            </w:r>
          </w:p>
        </w:tc>
      </w:tr>
      <w:tr w:rsidR="00142679" w:rsidRPr="00196D1D" w:rsidTr="00142679">
        <w:tc>
          <w:tcPr>
            <w:tcW w:w="4394" w:type="dxa"/>
            <w:gridSpan w:val="2"/>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Итого</w:t>
            </w:r>
          </w:p>
        </w:tc>
        <w:tc>
          <w:tcPr>
            <w:tcW w:w="1515" w:type="dxa"/>
          </w:tcPr>
          <w:p w:rsidR="00142679" w:rsidRPr="00142679" w:rsidRDefault="00142679" w:rsidP="0090615A">
            <w:pPr>
              <w:tabs>
                <w:tab w:val="left" w:pos="8259"/>
              </w:tabs>
              <w:jc w:val="center"/>
              <w:rPr>
                <w:rFonts w:ascii="Times New Roman" w:hAnsi="Times New Roman" w:cs="Times New Roman"/>
              </w:rPr>
            </w:pPr>
            <w:r w:rsidRPr="00142679">
              <w:rPr>
                <w:rFonts w:ascii="Times New Roman" w:hAnsi="Times New Roman" w:cs="Times New Roman"/>
              </w:rPr>
              <w:t>2</w:t>
            </w:r>
            <w:r w:rsidR="0090615A">
              <w:rPr>
                <w:rFonts w:ascii="Times New Roman" w:hAnsi="Times New Roman" w:cs="Times New Roman"/>
              </w:rPr>
              <w:t>0</w:t>
            </w:r>
          </w:p>
        </w:tc>
        <w:tc>
          <w:tcPr>
            <w:tcW w:w="851"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23</w:t>
            </w:r>
          </w:p>
        </w:tc>
        <w:tc>
          <w:tcPr>
            <w:tcW w:w="992" w:type="dxa"/>
          </w:tcPr>
          <w:p w:rsidR="00142679" w:rsidRPr="00142679" w:rsidRDefault="00142679" w:rsidP="00B37F72">
            <w:pPr>
              <w:tabs>
                <w:tab w:val="left" w:pos="8259"/>
              </w:tabs>
              <w:jc w:val="center"/>
              <w:rPr>
                <w:rFonts w:ascii="Times New Roman" w:hAnsi="Times New Roman" w:cs="Times New Roman"/>
              </w:rPr>
            </w:pPr>
            <w:r w:rsidRPr="00142679">
              <w:rPr>
                <w:rFonts w:ascii="Times New Roman" w:hAnsi="Times New Roman" w:cs="Times New Roman"/>
              </w:rPr>
              <w:t>23</w:t>
            </w:r>
          </w:p>
        </w:tc>
        <w:tc>
          <w:tcPr>
            <w:tcW w:w="861" w:type="dxa"/>
          </w:tcPr>
          <w:p w:rsidR="00142679" w:rsidRPr="00142679" w:rsidRDefault="00142679" w:rsidP="0090615A">
            <w:pPr>
              <w:tabs>
                <w:tab w:val="left" w:pos="8259"/>
              </w:tabs>
              <w:jc w:val="center"/>
              <w:rPr>
                <w:rFonts w:ascii="Times New Roman" w:hAnsi="Times New Roman" w:cs="Times New Roman"/>
              </w:rPr>
            </w:pPr>
            <w:r w:rsidRPr="00142679">
              <w:rPr>
                <w:rFonts w:ascii="Times New Roman" w:hAnsi="Times New Roman" w:cs="Times New Roman"/>
              </w:rPr>
              <w:t>2</w:t>
            </w:r>
            <w:r w:rsidR="0090615A">
              <w:rPr>
                <w:rFonts w:ascii="Times New Roman" w:hAnsi="Times New Roman" w:cs="Times New Roman"/>
              </w:rPr>
              <w:t>3</w:t>
            </w:r>
          </w:p>
        </w:tc>
        <w:tc>
          <w:tcPr>
            <w:tcW w:w="1701" w:type="dxa"/>
            <w:gridSpan w:val="2"/>
          </w:tcPr>
          <w:p w:rsidR="00142679" w:rsidRPr="00142679" w:rsidRDefault="00142679" w:rsidP="00B37F72">
            <w:pPr>
              <w:tabs>
                <w:tab w:val="left" w:pos="8259"/>
              </w:tabs>
              <w:rPr>
                <w:rFonts w:ascii="Times New Roman" w:hAnsi="Times New Roman" w:cs="Times New Roman"/>
              </w:rPr>
            </w:pPr>
          </w:p>
        </w:tc>
        <w:tc>
          <w:tcPr>
            <w:tcW w:w="1843" w:type="dxa"/>
            <w:gridSpan w:val="2"/>
          </w:tcPr>
          <w:p w:rsidR="00142679" w:rsidRPr="00142679" w:rsidRDefault="00142679" w:rsidP="00B37F72">
            <w:pPr>
              <w:tabs>
                <w:tab w:val="left" w:pos="8259"/>
              </w:tabs>
              <w:rPr>
                <w:rFonts w:ascii="Times New Roman" w:hAnsi="Times New Roman" w:cs="Times New Roman"/>
              </w:rPr>
            </w:pPr>
          </w:p>
        </w:tc>
        <w:tc>
          <w:tcPr>
            <w:tcW w:w="1858" w:type="dxa"/>
          </w:tcPr>
          <w:p w:rsidR="00142679" w:rsidRPr="00142679" w:rsidRDefault="00142679" w:rsidP="00B37F72">
            <w:pPr>
              <w:tabs>
                <w:tab w:val="left" w:pos="8259"/>
              </w:tabs>
              <w:rPr>
                <w:rFonts w:ascii="Times New Roman" w:hAnsi="Times New Roman" w:cs="Times New Roman"/>
              </w:rPr>
            </w:pPr>
          </w:p>
        </w:tc>
        <w:tc>
          <w:tcPr>
            <w:tcW w:w="1577" w:type="dxa"/>
          </w:tcPr>
          <w:p w:rsidR="00142679" w:rsidRPr="00142679" w:rsidRDefault="00142679" w:rsidP="00B37F72">
            <w:pPr>
              <w:tabs>
                <w:tab w:val="left" w:pos="8259"/>
              </w:tabs>
              <w:rPr>
                <w:rFonts w:ascii="Times New Roman" w:hAnsi="Times New Roman" w:cs="Times New Roman"/>
              </w:rPr>
            </w:pPr>
          </w:p>
        </w:tc>
      </w:tr>
      <w:tr w:rsidR="0090615A" w:rsidRPr="00196D1D" w:rsidTr="00142679">
        <w:tc>
          <w:tcPr>
            <w:tcW w:w="4394" w:type="dxa"/>
            <w:gridSpan w:val="2"/>
          </w:tcPr>
          <w:p w:rsidR="0090615A" w:rsidRPr="00142679" w:rsidRDefault="0090615A" w:rsidP="00B37F72">
            <w:pPr>
              <w:tabs>
                <w:tab w:val="left" w:pos="8259"/>
              </w:tabs>
              <w:rPr>
                <w:rFonts w:ascii="Times New Roman" w:hAnsi="Times New Roman" w:cs="Times New Roman"/>
              </w:rPr>
            </w:pPr>
            <w:r>
              <w:rPr>
                <w:rFonts w:ascii="Times New Roman" w:hAnsi="Times New Roman" w:cs="Times New Roman"/>
              </w:rPr>
              <w:t xml:space="preserve">Часть формируемая участниками обр. процесса </w:t>
            </w:r>
            <w:proofErr w:type="gramStart"/>
            <w:r w:rsidR="00D5011E">
              <w:rPr>
                <w:rFonts w:ascii="Times New Roman" w:hAnsi="Times New Roman" w:cs="Times New Roman"/>
              </w:rPr>
              <w:t>–«</w:t>
            </w:r>
            <w:proofErr w:type="gramEnd"/>
            <w:r>
              <w:rPr>
                <w:rFonts w:ascii="Times New Roman" w:hAnsi="Times New Roman" w:cs="Times New Roman"/>
              </w:rPr>
              <w:t>Шахматы</w:t>
            </w:r>
            <w:r w:rsidR="00D5011E">
              <w:rPr>
                <w:rFonts w:ascii="Times New Roman" w:hAnsi="Times New Roman" w:cs="Times New Roman"/>
              </w:rPr>
              <w:t>»</w:t>
            </w:r>
          </w:p>
        </w:tc>
        <w:tc>
          <w:tcPr>
            <w:tcW w:w="1515" w:type="dxa"/>
          </w:tcPr>
          <w:p w:rsidR="0090615A" w:rsidRPr="00142679" w:rsidRDefault="0090615A" w:rsidP="0090615A">
            <w:pPr>
              <w:tabs>
                <w:tab w:val="left" w:pos="8259"/>
              </w:tabs>
              <w:jc w:val="center"/>
              <w:rPr>
                <w:rFonts w:ascii="Times New Roman" w:hAnsi="Times New Roman" w:cs="Times New Roman"/>
              </w:rPr>
            </w:pPr>
            <w:r>
              <w:rPr>
                <w:rFonts w:ascii="Times New Roman" w:hAnsi="Times New Roman" w:cs="Times New Roman"/>
              </w:rPr>
              <w:t>1</w:t>
            </w:r>
          </w:p>
        </w:tc>
        <w:tc>
          <w:tcPr>
            <w:tcW w:w="851" w:type="dxa"/>
          </w:tcPr>
          <w:p w:rsidR="0090615A" w:rsidRPr="00142679" w:rsidRDefault="0090615A" w:rsidP="00B37F72">
            <w:pPr>
              <w:tabs>
                <w:tab w:val="left" w:pos="8259"/>
              </w:tabs>
              <w:jc w:val="center"/>
              <w:rPr>
                <w:rFonts w:ascii="Times New Roman" w:hAnsi="Times New Roman" w:cs="Times New Roman"/>
              </w:rPr>
            </w:pPr>
          </w:p>
        </w:tc>
        <w:tc>
          <w:tcPr>
            <w:tcW w:w="992" w:type="dxa"/>
          </w:tcPr>
          <w:p w:rsidR="0090615A" w:rsidRPr="00142679" w:rsidRDefault="0090615A" w:rsidP="00B37F72">
            <w:pPr>
              <w:tabs>
                <w:tab w:val="left" w:pos="8259"/>
              </w:tabs>
              <w:jc w:val="center"/>
              <w:rPr>
                <w:rFonts w:ascii="Times New Roman" w:hAnsi="Times New Roman" w:cs="Times New Roman"/>
              </w:rPr>
            </w:pPr>
          </w:p>
        </w:tc>
        <w:tc>
          <w:tcPr>
            <w:tcW w:w="861" w:type="dxa"/>
          </w:tcPr>
          <w:p w:rsidR="0090615A" w:rsidRPr="00142679" w:rsidRDefault="0090615A" w:rsidP="0090615A">
            <w:pPr>
              <w:tabs>
                <w:tab w:val="left" w:pos="8259"/>
              </w:tabs>
              <w:jc w:val="center"/>
              <w:rPr>
                <w:rFonts w:ascii="Times New Roman" w:hAnsi="Times New Roman" w:cs="Times New Roman"/>
              </w:rPr>
            </w:pPr>
          </w:p>
        </w:tc>
        <w:tc>
          <w:tcPr>
            <w:tcW w:w="1701" w:type="dxa"/>
            <w:gridSpan w:val="2"/>
          </w:tcPr>
          <w:p w:rsidR="0090615A" w:rsidRPr="00142679" w:rsidRDefault="0090615A" w:rsidP="00B37F72">
            <w:pPr>
              <w:tabs>
                <w:tab w:val="left" w:pos="8259"/>
              </w:tabs>
              <w:rPr>
                <w:rFonts w:ascii="Times New Roman" w:hAnsi="Times New Roman" w:cs="Times New Roman"/>
              </w:rPr>
            </w:pPr>
          </w:p>
        </w:tc>
        <w:tc>
          <w:tcPr>
            <w:tcW w:w="1843" w:type="dxa"/>
            <w:gridSpan w:val="2"/>
          </w:tcPr>
          <w:p w:rsidR="0090615A" w:rsidRPr="00142679" w:rsidRDefault="0090615A" w:rsidP="00B37F72">
            <w:pPr>
              <w:tabs>
                <w:tab w:val="left" w:pos="8259"/>
              </w:tabs>
              <w:rPr>
                <w:rFonts w:ascii="Times New Roman" w:hAnsi="Times New Roman" w:cs="Times New Roman"/>
              </w:rPr>
            </w:pPr>
          </w:p>
        </w:tc>
        <w:tc>
          <w:tcPr>
            <w:tcW w:w="1858" w:type="dxa"/>
          </w:tcPr>
          <w:p w:rsidR="0090615A" w:rsidRPr="00142679" w:rsidRDefault="0090615A" w:rsidP="00B37F72">
            <w:pPr>
              <w:tabs>
                <w:tab w:val="left" w:pos="8259"/>
              </w:tabs>
              <w:rPr>
                <w:rFonts w:ascii="Times New Roman" w:hAnsi="Times New Roman" w:cs="Times New Roman"/>
              </w:rPr>
            </w:pPr>
          </w:p>
        </w:tc>
        <w:tc>
          <w:tcPr>
            <w:tcW w:w="1577" w:type="dxa"/>
          </w:tcPr>
          <w:p w:rsidR="0090615A" w:rsidRPr="00142679" w:rsidRDefault="0090615A" w:rsidP="00B37F72">
            <w:pPr>
              <w:tabs>
                <w:tab w:val="left" w:pos="8259"/>
              </w:tabs>
              <w:rPr>
                <w:rFonts w:ascii="Times New Roman" w:hAnsi="Times New Roman" w:cs="Times New Roman"/>
              </w:rPr>
            </w:pPr>
          </w:p>
        </w:tc>
      </w:tr>
      <w:tr w:rsidR="000D5859" w:rsidRPr="00196D1D" w:rsidTr="00142679">
        <w:tc>
          <w:tcPr>
            <w:tcW w:w="4394" w:type="dxa"/>
            <w:gridSpan w:val="2"/>
          </w:tcPr>
          <w:p w:rsidR="000D5859" w:rsidRDefault="000D5859" w:rsidP="00B37F72">
            <w:pPr>
              <w:tabs>
                <w:tab w:val="left" w:pos="8259"/>
              </w:tabs>
              <w:rPr>
                <w:rFonts w:ascii="Times New Roman" w:hAnsi="Times New Roman" w:cs="Times New Roman"/>
              </w:rPr>
            </w:pPr>
            <w:r>
              <w:rPr>
                <w:rFonts w:ascii="Times New Roman" w:hAnsi="Times New Roman" w:cs="Times New Roman"/>
              </w:rPr>
              <w:t xml:space="preserve">Внеурочная деятельность «Разговор о </w:t>
            </w:r>
            <w:proofErr w:type="gramStart"/>
            <w:r>
              <w:rPr>
                <w:rFonts w:ascii="Times New Roman" w:hAnsi="Times New Roman" w:cs="Times New Roman"/>
              </w:rPr>
              <w:t>важном</w:t>
            </w:r>
            <w:proofErr w:type="gramEnd"/>
            <w:r>
              <w:rPr>
                <w:rFonts w:ascii="Times New Roman" w:hAnsi="Times New Roman" w:cs="Times New Roman"/>
              </w:rPr>
              <w:t>»</w:t>
            </w:r>
          </w:p>
        </w:tc>
        <w:tc>
          <w:tcPr>
            <w:tcW w:w="1515" w:type="dxa"/>
          </w:tcPr>
          <w:p w:rsidR="000D5859" w:rsidRDefault="000D5859" w:rsidP="0090615A">
            <w:pPr>
              <w:tabs>
                <w:tab w:val="left" w:pos="8259"/>
              </w:tabs>
              <w:jc w:val="center"/>
              <w:rPr>
                <w:rFonts w:ascii="Times New Roman" w:hAnsi="Times New Roman" w:cs="Times New Roman"/>
              </w:rPr>
            </w:pPr>
            <w:r>
              <w:rPr>
                <w:rFonts w:ascii="Times New Roman" w:hAnsi="Times New Roman" w:cs="Times New Roman"/>
              </w:rPr>
              <w:t>1</w:t>
            </w:r>
          </w:p>
        </w:tc>
        <w:tc>
          <w:tcPr>
            <w:tcW w:w="851" w:type="dxa"/>
          </w:tcPr>
          <w:p w:rsidR="000D5859" w:rsidRPr="00142679" w:rsidRDefault="000D5859" w:rsidP="00B37F72">
            <w:pPr>
              <w:tabs>
                <w:tab w:val="left" w:pos="8259"/>
              </w:tabs>
              <w:jc w:val="center"/>
              <w:rPr>
                <w:rFonts w:ascii="Times New Roman" w:hAnsi="Times New Roman" w:cs="Times New Roman"/>
              </w:rPr>
            </w:pPr>
            <w:r>
              <w:rPr>
                <w:rFonts w:ascii="Times New Roman" w:hAnsi="Times New Roman" w:cs="Times New Roman"/>
              </w:rPr>
              <w:t>1</w:t>
            </w:r>
          </w:p>
        </w:tc>
        <w:tc>
          <w:tcPr>
            <w:tcW w:w="992" w:type="dxa"/>
          </w:tcPr>
          <w:p w:rsidR="000D5859" w:rsidRPr="00142679" w:rsidRDefault="000D5859" w:rsidP="00B37F72">
            <w:pPr>
              <w:tabs>
                <w:tab w:val="left" w:pos="8259"/>
              </w:tabs>
              <w:jc w:val="center"/>
              <w:rPr>
                <w:rFonts w:ascii="Times New Roman" w:hAnsi="Times New Roman" w:cs="Times New Roman"/>
              </w:rPr>
            </w:pPr>
            <w:r>
              <w:rPr>
                <w:rFonts w:ascii="Times New Roman" w:hAnsi="Times New Roman" w:cs="Times New Roman"/>
              </w:rPr>
              <w:t>1</w:t>
            </w:r>
          </w:p>
        </w:tc>
        <w:tc>
          <w:tcPr>
            <w:tcW w:w="861" w:type="dxa"/>
          </w:tcPr>
          <w:p w:rsidR="000D5859" w:rsidRPr="00142679" w:rsidRDefault="000D5859" w:rsidP="0090615A">
            <w:pPr>
              <w:tabs>
                <w:tab w:val="left" w:pos="8259"/>
              </w:tabs>
              <w:jc w:val="center"/>
              <w:rPr>
                <w:rFonts w:ascii="Times New Roman" w:hAnsi="Times New Roman" w:cs="Times New Roman"/>
              </w:rPr>
            </w:pPr>
            <w:r>
              <w:rPr>
                <w:rFonts w:ascii="Times New Roman" w:hAnsi="Times New Roman" w:cs="Times New Roman"/>
              </w:rPr>
              <w:t>1</w:t>
            </w:r>
          </w:p>
        </w:tc>
        <w:tc>
          <w:tcPr>
            <w:tcW w:w="1701" w:type="dxa"/>
            <w:gridSpan w:val="2"/>
          </w:tcPr>
          <w:p w:rsidR="000D5859" w:rsidRPr="00142679" w:rsidRDefault="000D5859" w:rsidP="000D5859">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43" w:type="dxa"/>
            <w:gridSpan w:val="2"/>
          </w:tcPr>
          <w:p w:rsidR="000D5859" w:rsidRPr="00142679" w:rsidRDefault="000D5859" w:rsidP="000D5859">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58" w:type="dxa"/>
          </w:tcPr>
          <w:p w:rsidR="000D5859" w:rsidRPr="00142679" w:rsidRDefault="000D5859" w:rsidP="000D5859">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577" w:type="dxa"/>
          </w:tcPr>
          <w:p w:rsidR="000D5859" w:rsidRPr="00142679" w:rsidRDefault="000D5859" w:rsidP="000D5859">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r>
      <w:tr w:rsidR="000D5859" w:rsidRPr="00196D1D" w:rsidTr="00142679">
        <w:tc>
          <w:tcPr>
            <w:tcW w:w="4394" w:type="dxa"/>
            <w:gridSpan w:val="2"/>
          </w:tcPr>
          <w:p w:rsidR="000D5859" w:rsidRDefault="000D5859" w:rsidP="00B37F72">
            <w:pPr>
              <w:tabs>
                <w:tab w:val="left" w:pos="8259"/>
              </w:tabs>
              <w:rPr>
                <w:rFonts w:ascii="Times New Roman" w:hAnsi="Times New Roman" w:cs="Times New Roman"/>
              </w:rPr>
            </w:pPr>
            <w:r>
              <w:rPr>
                <w:rFonts w:ascii="Times New Roman" w:hAnsi="Times New Roman" w:cs="Times New Roman"/>
              </w:rPr>
              <w:t>Внеурочная деятельность «Финансовая грамотность»</w:t>
            </w:r>
          </w:p>
        </w:tc>
        <w:tc>
          <w:tcPr>
            <w:tcW w:w="1515" w:type="dxa"/>
          </w:tcPr>
          <w:p w:rsidR="000D5859" w:rsidRDefault="000D5859" w:rsidP="0090615A">
            <w:pPr>
              <w:tabs>
                <w:tab w:val="left" w:pos="8259"/>
              </w:tabs>
              <w:jc w:val="center"/>
              <w:rPr>
                <w:rFonts w:ascii="Times New Roman" w:hAnsi="Times New Roman" w:cs="Times New Roman"/>
              </w:rPr>
            </w:pPr>
            <w:r>
              <w:rPr>
                <w:rFonts w:ascii="Times New Roman" w:hAnsi="Times New Roman" w:cs="Times New Roman"/>
              </w:rPr>
              <w:t>1</w:t>
            </w:r>
          </w:p>
        </w:tc>
        <w:tc>
          <w:tcPr>
            <w:tcW w:w="851" w:type="dxa"/>
          </w:tcPr>
          <w:p w:rsidR="000D5859" w:rsidRPr="00142679" w:rsidRDefault="000D5859" w:rsidP="00B37F72">
            <w:pPr>
              <w:tabs>
                <w:tab w:val="left" w:pos="8259"/>
              </w:tabs>
              <w:jc w:val="center"/>
              <w:rPr>
                <w:rFonts w:ascii="Times New Roman" w:hAnsi="Times New Roman" w:cs="Times New Roman"/>
              </w:rPr>
            </w:pPr>
            <w:r>
              <w:rPr>
                <w:rFonts w:ascii="Times New Roman" w:hAnsi="Times New Roman" w:cs="Times New Roman"/>
              </w:rPr>
              <w:t>1</w:t>
            </w:r>
          </w:p>
        </w:tc>
        <w:tc>
          <w:tcPr>
            <w:tcW w:w="992" w:type="dxa"/>
          </w:tcPr>
          <w:p w:rsidR="000D5859" w:rsidRPr="00142679" w:rsidRDefault="000D5859" w:rsidP="00B37F72">
            <w:pPr>
              <w:tabs>
                <w:tab w:val="left" w:pos="8259"/>
              </w:tabs>
              <w:jc w:val="center"/>
              <w:rPr>
                <w:rFonts w:ascii="Times New Roman" w:hAnsi="Times New Roman" w:cs="Times New Roman"/>
              </w:rPr>
            </w:pPr>
            <w:r>
              <w:rPr>
                <w:rFonts w:ascii="Times New Roman" w:hAnsi="Times New Roman" w:cs="Times New Roman"/>
              </w:rPr>
              <w:t>1</w:t>
            </w:r>
          </w:p>
        </w:tc>
        <w:tc>
          <w:tcPr>
            <w:tcW w:w="861" w:type="dxa"/>
          </w:tcPr>
          <w:p w:rsidR="000D5859" w:rsidRPr="00142679" w:rsidRDefault="000D5859" w:rsidP="0090615A">
            <w:pPr>
              <w:tabs>
                <w:tab w:val="left" w:pos="8259"/>
              </w:tabs>
              <w:jc w:val="center"/>
              <w:rPr>
                <w:rFonts w:ascii="Times New Roman" w:hAnsi="Times New Roman" w:cs="Times New Roman"/>
              </w:rPr>
            </w:pPr>
            <w:r>
              <w:rPr>
                <w:rFonts w:ascii="Times New Roman" w:hAnsi="Times New Roman" w:cs="Times New Roman"/>
              </w:rPr>
              <w:t>1</w:t>
            </w:r>
          </w:p>
        </w:tc>
        <w:tc>
          <w:tcPr>
            <w:tcW w:w="1701" w:type="dxa"/>
            <w:gridSpan w:val="2"/>
          </w:tcPr>
          <w:p w:rsidR="000D5859" w:rsidRPr="00142679" w:rsidRDefault="000D5859" w:rsidP="000D5859">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43" w:type="dxa"/>
            <w:gridSpan w:val="2"/>
          </w:tcPr>
          <w:p w:rsidR="000D5859" w:rsidRPr="00142679" w:rsidRDefault="000D5859" w:rsidP="000D5859">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858" w:type="dxa"/>
          </w:tcPr>
          <w:p w:rsidR="000D5859" w:rsidRPr="00142679" w:rsidRDefault="000D5859" w:rsidP="000D5859">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c>
          <w:tcPr>
            <w:tcW w:w="1577" w:type="dxa"/>
          </w:tcPr>
          <w:p w:rsidR="000D5859" w:rsidRPr="00142679" w:rsidRDefault="000D5859" w:rsidP="000D5859">
            <w:pPr>
              <w:tabs>
                <w:tab w:val="left" w:pos="8259"/>
              </w:tabs>
              <w:jc w:val="center"/>
              <w:rPr>
                <w:rFonts w:ascii="Times New Roman" w:hAnsi="Times New Roman" w:cs="Times New Roman"/>
              </w:rPr>
            </w:pPr>
            <w:r w:rsidRPr="00142679">
              <w:rPr>
                <w:rFonts w:ascii="Times New Roman" w:hAnsi="Times New Roman" w:cs="Times New Roman"/>
              </w:rPr>
              <w:t>Творческая работа</w:t>
            </w:r>
          </w:p>
        </w:tc>
      </w:tr>
      <w:tr w:rsidR="00142679" w:rsidRPr="00196D1D" w:rsidTr="00142679">
        <w:tc>
          <w:tcPr>
            <w:tcW w:w="4394" w:type="dxa"/>
            <w:gridSpan w:val="2"/>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rPr>
              <w:t>Максимально допустимая учебная нагрузка</w:t>
            </w:r>
          </w:p>
        </w:tc>
        <w:tc>
          <w:tcPr>
            <w:tcW w:w="1515" w:type="dxa"/>
          </w:tcPr>
          <w:p w:rsidR="00142679" w:rsidRPr="00142679" w:rsidRDefault="000D5859" w:rsidP="00D97686">
            <w:pPr>
              <w:tabs>
                <w:tab w:val="left" w:pos="8259"/>
              </w:tabs>
              <w:jc w:val="center"/>
              <w:rPr>
                <w:rFonts w:ascii="Times New Roman" w:hAnsi="Times New Roman" w:cs="Times New Roman"/>
              </w:rPr>
            </w:pPr>
            <w:r>
              <w:rPr>
                <w:rFonts w:ascii="Times New Roman" w:hAnsi="Times New Roman" w:cs="Times New Roman"/>
              </w:rPr>
              <w:t>2</w:t>
            </w:r>
            <w:r w:rsidR="00D97686">
              <w:rPr>
                <w:rFonts w:ascii="Times New Roman" w:hAnsi="Times New Roman" w:cs="Times New Roman"/>
              </w:rPr>
              <w:t>1</w:t>
            </w:r>
          </w:p>
        </w:tc>
        <w:tc>
          <w:tcPr>
            <w:tcW w:w="851" w:type="dxa"/>
          </w:tcPr>
          <w:p w:rsidR="00142679" w:rsidRPr="00142679" w:rsidRDefault="000D5859" w:rsidP="00D97686">
            <w:pPr>
              <w:tabs>
                <w:tab w:val="left" w:pos="8259"/>
              </w:tabs>
              <w:jc w:val="center"/>
              <w:rPr>
                <w:rFonts w:ascii="Times New Roman" w:hAnsi="Times New Roman" w:cs="Times New Roman"/>
              </w:rPr>
            </w:pPr>
            <w:r>
              <w:rPr>
                <w:rFonts w:ascii="Times New Roman" w:hAnsi="Times New Roman" w:cs="Times New Roman"/>
              </w:rPr>
              <w:t>2</w:t>
            </w:r>
            <w:r w:rsidR="00D97686">
              <w:rPr>
                <w:rFonts w:ascii="Times New Roman" w:hAnsi="Times New Roman" w:cs="Times New Roman"/>
              </w:rPr>
              <w:t>3</w:t>
            </w:r>
          </w:p>
        </w:tc>
        <w:tc>
          <w:tcPr>
            <w:tcW w:w="992" w:type="dxa"/>
          </w:tcPr>
          <w:p w:rsidR="00142679" w:rsidRPr="00142679" w:rsidRDefault="000D5859" w:rsidP="00D97686">
            <w:pPr>
              <w:tabs>
                <w:tab w:val="left" w:pos="8259"/>
              </w:tabs>
              <w:jc w:val="center"/>
              <w:rPr>
                <w:rFonts w:ascii="Times New Roman" w:hAnsi="Times New Roman" w:cs="Times New Roman"/>
              </w:rPr>
            </w:pPr>
            <w:r>
              <w:rPr>
                <w:rFonts w:ascii="Times New Roman" w:hAnsi="Times New Roman" w:cs="Times New Roman"/>
              </w:rPr>
              <w:t>2</w:t>
            </w:r>
            <w:r w:rsidR="00D97686">
              <w:rPr>
                <w:rFonts w:ascii="Times New Roman" w:hAnsi="Times New Roman" w:cs="Times New Roman"/>
              </w:rPr>
              <w:t>3</w:t>
            </w:r>
          </w:p>
        </w:tc>
        <w:tc>
          <w:tcPr>
            <w:tcW w:w="861" w:type="dxa"/>
          </w:tcPr>
          <w:p w:rsidR="00142679" w:rsidRPr="00142679" w:rsidRDefault="00142679" w:rsidP="00D97686">
            <w:pPr>
              <w:tabs>
                <w:tab w:val="left" w:pos="8259"/>
              </w:tabs>
              <w:jc w:val="center"/>
              <w:rPr>
                <w:rFonts w:ascii="Times New Roman" w:hAnsi="Times New Roman" w:cs="Times New Roman"/>
              </w:rPr>
            </w:pPr>
            <w:r w:rsidRPr="00142679">
              <w:rPr>
                <w:rFonts w:ascii="Times New Roman" w:hAnsi="Times New Roman" w:cs="Times New Roman"/>
              </w:rPr>
              <w:t>2</w:t>
            </w:r>
            <w:r w:rsidR="00D97686">
              <w:rPr>
                <w:rFonts w:ascii="Times New Roman" w:hAnsi="Times New Roman" w:cs="Times New Roman"/>
              </w:rPr>
              <w:t>3</w:t>
            </w:r>
          </w:p>
        </w:tc>
        <w:tc>
          <w:tcPr>
            <w:tcW w:w="1701" w:type="dxa"/>
            <w:gridSpan w:val="2"/>
          </w:tcPr>
          <w:p w:rsidR="00142679" w:rsidRPr="00142679" w:rsidRDefault="00142679" w:rsidP="00B37F72">
            <w:pPr>
              <w:tabs>
                <w:tab w:val="left" w:pos="8259"/>
              </w:tabs>
              <w:rPr>
                <w:rFonts w:ascii="Times New Roman" w:hAnsi="Times New Roman" w:cs="Times New Roman"/>
              </w:rPr>
            </w:pPr>
          </w:p>
        </w:tc>
        <w:tc>
          <w:tcPr>
            <w:tcW w:w="1843" w:type="dxa"/>
            <w:gridSpan w:val="2"/>
          </w:tcPr>
          <w:p w:rsidR="00142679" w:rsidRPr="00142679" w:rsidRDefault="00142679" w:rsidP="00B37F72">
            <w:pPr>
              <w:tabs>
                <w:tab w:val="left" w:pos="8259"/>
              </w:tabs>
              <w:rPr>
                <w:rFonts w:ascii="Times New Roman" w:hAnsi="Times New Roman" w:cs="Times New Roman"/>
              </w:rPr>
            </w:pPr>
          </w:p>
        </w:tc>
        <w:tc>
          <w:tcPr>
            <w:tcW w:w="1858" w:type="dxa"/>
          </w:tcPr>
          <w:p w:rsidR="00142679" w:rsidRPr="00142679" w:rsidRDefault="00142679" w:rsidP="00B37F72">
            <w:pPr>
              <w:tabs>
                <w:tab w:val="left" w:pos="8259"/>
              </w:tabs>
              <w:rPr>
                <w:rFonts w:ascii="Times New Roman" w:hAnsi="Times New Roman" w:cs="Times New Roman"/>
              </w:rPr>
            </w:pPr>
          </w:p>
        </w:tc>
        <w:tc>
          <w:tcPr>
            <w:tcW w:w="1577" w:type="dxa"/>
          </w:tcPr>
          <w:p w:rsidR="00142679" w:rsidRPr="00142679" w:rsidRDefault="00142679" w:rsidP="00B37F72">
            <w:pPr>
              <w:tabs>
                <w:tab w:val="left" w:pos="8259"/>
              </w:tabs>
              <w:rPr>
                <w:rFonts w:ascii="Times New Roman" w:hAnsi="Times New Roman" w:cs="Times New Roman"/>
              </w:rPr>
            </w:pPr>
          </w:p>
        </w:tc>
      </w:tr>
      <w:tr w:rsidR="00142679" w:rsidRPr="00196D1D" w:rsidTr="00142679">
        <w:trPr>
          <w:trHeight w:val="538"/>
        </w:trPr>
        <w:tc>
          <w:tcPr>
            <w:tcW w:w="10320" w:type="dxa"/>
            <w:gridSpan w:val="9"/>
          </w:tcPr>
          <w:p w:rsidR="00142679" w:rsidRPr="00142679" w:rsidRDefault="00142679" w:rsidP="00B37F72">
            <w:pPr>
              <w:tabs>
                <w:tab w:val="left" w:pos="8259"/>
              </w:tabs>
              <w:rPr>
                <w:rFonts w:ascii="Times New Roman" w:hAnsi="Times New Roman" w:cs="Times New Roman"/>
              </w:rPr>
            </w:pPr>
            <w:r w:rsidRPr="00142679">
              <w:rPr>
                <w:rFonts w:ascii="Times New Roman" w:hAnsi="Times New Roman" w:cs="Times New Roman"/>
                <w:b/>
              </w:rPr>
              <w:t>Коррекционно-развивающая область                                                                                                итого</w:t>
            </w:r>
          </w:p>
        </w:tc>
        <w:tc>
          <w:tcPr>
            <w:tcW w:w="5272" w:type="dxa"/>
            <w:gridSpan w:val="3"/>
          </w:tcPr>
          <w:p w:rsidR="00142679" w:rsidRPr="00142679" w:rsidRDefault="00142679" w:rsidP="00B37F72">
            <w:pPr>
              <w:tabs>
                <w:tab w:val="left" w:pos="8259"/>
              </w:tabs>
              <w:rPr>
                <w:rFonts w:ascii="Times New Roman" w:hAnsi="Times New Roman" w:cs="Times New Roman"/>
              </w:rPr>
            </w:pPr>
          </w:p>
        </w:tc>
      </w:tr>
      <w:tr w:rsidR="00142679" w:rsidRPr="00196D1D" w:rsidTr="00142679">
        <w:tc>
          <w:tcPr>
            <w:tcW w:w="10320" w:type="dxa"/>
            <w:gridSpan w:val="9"/>
          </w:tcPr>
          <w:p w:rsidR="00142679" w:rsidRPr="00142679" w:rsidRDefault="00142679" w:rsidP="00B37F72">
            <w:pPr>
              <w:tabs>
                <w:tab w:val="left" w:pos="8259"/>
              </w:tabs>
              <w:rPr>
                <w:rFonts w:ascii="Times New Roman" w:hAnsi="Times New Roman" w:cs="Times New Roman"/>
                <w:b/>
              </w:rPr>
            </w:pPr>
          </w:p>
        </w:tc>
        <w:tc>
          <w:tcPr>
            <w:tcW w:w="5272" w:type="dxa"/>
            <w:gridSpan w:val="3"/>
          </w:tcPr>
          <w:p w:rsidR="00142679" w:rsidRPr="00142679" w:rsidRDefault="00142679" w:rsidP="00B37F72">
            <w:pPr>
              <w:tabs>
                <w:tab w:val="left" w:pos="8259"/>
              </w:tabs>
              <w:rPr>
                <w:rFonts w:ascii="Times New Roman" w:hAnsi="Times New Roman" w:cs="Times New Roman"/>
              </w:rPr>
            </w:pPr>
          </w:p>
        </w:tc>
      </w:tr>
      <w:tr w:rsidR="00142679" w:rsidRPr="00196D1D" w:rsidTr="002E078E">
        <w:tc>
          <w:tcPr>
            <w:tcW w:w="4394" w:type="dxa"/>
            <w:gridSpan w:val="2"/>
            <w:tcBorders>
              <w:top w:val="nil"/>
            </w:tcBorders>
          </w:tcPr>
          <w:p w:rsidR="00142679" w:rsidRPr="00142679" w:rsidRDefault="00142679" w:rsidP="00B37F72">
            <w:pPr>
              <w:pStyle w:val="TableParagraph"/>
              <w:kinsoku w:val="0"/>
              <w:overflowPunct w:val="0"/>
              <w:spacing w:line="239" w:lineRule="auto"/>
              <w:ind w:left="61" w:right="56"/>
              <w:jc w:val="both"/>
            </w:pPr>
            <w:r w:rsidRPr="00142679">
              <w:t>Коррекционный курс «Ритмика»</w:t>
            </w:r>
          </w:p>
        </w:tc>
        <w:tc>
          <w:tcPr>
            <w:tcW w:w="1515" w:type="dxa"/>
            <w:tcBorders>
              <w:top w:val="nil"/>
            </w:tcBorders>
          </w:tcPr>
          <w:p w:rsidR="00142679" w:rsidRPr="00142679" w:rsidRDefault="00142679" w:rsidP="00B37F72">
            <w:pPr>
              <w:pStyle w:val="TableParagraph"/>
              <w:kinsoku w:val="0"/>
              <w:overflowPunct w:val="0"/>
              <w:spacing w:line="314" w:lineRule="exact"/>
              <w:jc w:val="center"/>
            </w:pPr>
            <w:r w:rsidRPr="00142679">
              <w:t>1</w:t>
            </w:r>
          </w:p>
        </w:tc>
        <w:tc>
          <w:tcPr>
            <w:tcW w:w="851" w:type="dxa"/>
          </w:tcPr>
          <w:p w:rsidR="00142679" w:rsidRPr="00142679" w:rsidRDefault="00142679" w:rsidP="00B37F72">
            <w:pPr>
              <w:pStyle w:val="TableParagraph"/>
              <w:kinsoku w:val="0"/>
              <w:overflowPunct w:val="0"/>
              <w:spacing w:line="314" w:lineRule="exact"/>
              <w:ind w:right="1"/>
              <w:jc w:val="center"/>
            </w:pPr>
            <w:r w:rsidRPr="00142679">
              <w:t>1</w:t>
            </w:r>
          </w:p>
        </w:tc>
        <w:tc>
          <w:tcPr>
            <w:tcW w:w="992" w:type="dxa"/>
          </w:tcPr>
          <w:p w:rsidR="00142679" w:rsidRPr="00142679" w:rsidRDefault="00142679" w:rsidP="00B37F72">
            <w:pPr>
              <w:pStyle w:val="TableParagraph"/>
              <w:kinsoku w:val="0"/>
              <w:overflowPunct w:val="0"/>
              <w:spacing w:line="314" w:lineRule="exact"/>
              <w:ind w:left="2"/>
              <w:jc w:val="center"/>
            </w:pPr>
            <w:r w:rsidRPr="00142679">
              <w:t>1</w:t>
            </w:r>
          </w:p>
        </w:tc>
        <w:tc>
          <w:tcPr>
            <w:tcW w:w="861" w:type="dxa"/>
          </w:tcPr>
          <w:p w:rsidR="00142679" w:rsidRPr="00142679" w:rsidRDefault="00142679" w:rsidP="00B37F72">
            <w:pPr>
              <w:pStyle w:val="TableParagraph"/>
              <w:kinsoku w:val="0"/>
              <w:overflowPunct w:val="0"/>
              <w:spacing w:line="314" w:lineRule="exact"/>
              <w:jc w:val="center"/>
            </w:pPr>
            <w:r w:rsidRPr="00142679">
              <w:t>1</w:t>
            </w:r>
          </w:p>
        </w:tc>
        <w:tc>
          <w:tcPr>
            <w:tcW w:w="1701" w:type="dxa"/>
            <w:gridSpan w:val="2"/>
          </w:tcPr>
          <w:p w:rsidR="00142679" w:rsidRPr="00142679" w:rsidRDefault="00142679" w:rsidP="00B37F72">
            <w:pPr>
              <w:pStyle w:val="TableParagraph"/>
              <w:kinsoku w:val="0"/>
              <w:overflowPunct w:val="0"/>
              <w:spacing w:line="314" w:lineRule="exact"/>
              <w:jc w:val="center"/>
            </w:pPr>
            <w:r w:rsidRPr="00142679">
              <w:t>4</w:t>
            </w:r>
          </w:p>
        </w:tc>
        <w:tc>
          <w:tcPr>
            <w:tcW w:w="1843" w:type="dxa"/>
            <w:gridSpan w:val="2"/>
          </w:tcPr>
          <w:p w:rsidR="00142679" w:rsidRPr="00142679" w:rsidRDefault="00142679" w:rsidP="00B37F72">
            <w:pPr>
              <w:tabs>
                <w:tab w:val="left" w:pos="8259"/>
              </w:tabs>
              <w:rPr>
                <w:rFonts w:ascii="Times New Roman" w:hAnsi="Times New Roman" w:cs="Times New Roman"/>
              </w:rPr>
            </w:pPr>
          </w:p>
        </w:tc>
        <w:tc>
          <w:tcPr>
            <w:tcW w:w="1858" w:type="dxa"/>
          </w:tcPr>
          <w:p w:rsidR="00142679" w:rsidRPr="00142679" w:rsidRDefault="00142679" w:rsidP="00B37F72">
            <w:pPr>
              <w:tabs>
                <w:tab w:val="left" w:pos="8259"/>
              </w:tabs>
              <w:rPr>
                <w:rFonts w:ascii="Times New Roman" w:hAnsi="Times New Roman" w:cs="Times New Roman"/>
              </w:rPr>
            </w:pPr>
          </w:p>
        </w:tc>
        <w:tc>
          <w:tcPr>
            <w:tcW w:w="1577" w:type="dxa"/>
          </w:tcPr>
          <w:p w:rsidR="00142679" w:rsidRPr="00142679" w:rsidRDefault="00142679" w:rsidP="00B37F72">
            <w:pPr>
              <w:tabs>
                <w:tab w:val="left" w:pos="8259"/>
              </w:tabs>
              <w:rPr>
                <w:rFonts w:ascii="Times New Roman" w:hAnsi="Times New Roman" w:cs="Times New Roman"/>
              </w:rPr>
            </w:pPr>
          </w:p>
        </w:tc>
      </w:tr>
      <w:tr w:rsidR="00142679" w:rsidRPr="00196D1D" w:rsidTr="002E078E">
        <w:tc>
          <w:tcPr>
            <w:tcW w:w="4394" w:type="dxa"/>
            <w:gridSpan w:val="2"/>
          </w:tcPr>
          <w:p w:rsidR="00142679" w:rsidRPr="00142679" w:rsidRDefault="00142679" w:rsidP="00B37F72">
            <w:pPr>
              <w:rPr>
                <w:rFonts w:ascii="Times New Roman" w:eastAsia="Times New Roman" w:hAnsi="Times New Roman" w:cs="Times New Roman"/>
              </w:rPr>
            </w:pPr>
            <w:r w:rsidRPr="00142679">
              <w:rPr>
                <w:rFonts w:ascii="Times New Roman" w:eastAsia="Times New Roman" w:hAnsi="Times New Roman" w:cs="Times New Roman"/>
              </w:rPr>
              <w:t xml:space="preserve">Логопедическая  коррекция </w:t>
            </w:r>
          </w:p>
        </w:tc>
        <w:tc>
          <w:tcPr>
            <w:tcW w:w="1515" w:type="dxa"/>
          </w:tcPr>
          <w:p w:rsidR="00142679" w:rsidRPr="00142679" w:rsidRDefault="00142679" w:rsidP="00B37F72">
            <w:pPr>
              <w:pStyle w:val="TableParagraph"/>
              <w:kinsoku w:val="0"/>
              <w:overflowPunct w:val="0"/>
              <w:spacing w:line="314" w:lineRule="exact"/>
              <w:jc w:val="center"/>
            </w:pPr>
            <w:r w:rsidRPr="00142679">
              <w:t>1</w:t>
            </w:r>
          </w:p>
        </w:tc>
        <w:tc>
          <w:tcPr>
            <w:tcW w:w="851" w:type="dxa"/>
          </w:tcPr>
          <w:p w:rsidR="00142679" w:rsidRPr="00142679" w:rsidRDefault="00142679" w:rsidP="00B37F72">
            <w:pPr>
              <w:pStyle w:val="TableParagraph"/>
              <w:kinsoku w:val="0"/>
              <w:overflowPunct w:val="0"/>
              <w:spacing w:line="314" w:lineRule="exact"/>
              <w:ind w:right="1"/>
              <w:jc w:val="center"/>
            </w:pPr>
            <w:r w:rsidRPr="00142679">
              <w:t>1</w:t>
            </w:r>
          </w:p>
        </w:tc>
        <w:tc>
          <w:tcPr>
            <w:tcW w:w="992" w:type="dxa"/>
          </w:tcPr>
          <w:p w:rsidR="00142679" w:rsidRPr="00142679" w:rsidRDefault="00142679" w:rsidP="00B37F72">
            <w:pPr>
              <w:pStyle w:val="TableParagraph"/>
              <w:kinsoku w:val="0"/>
              <w:overflowPunct w:val="0"/>
              <w:spacing w:line="314" w:lineRule="exact"/>
              <w:ind w:left="2"/>
              <w:jc w:val="center"/>
            </w:pPr>
            <w:r w:rsidRPr="00142679">
              <w:t>1</w:t>
            </w:r>
          </w:p>
        </w:tc>
        <w:tc>
          <w:tcPr>
            <w:tcW w:w="861" w:type="dxa"/>
          </w:tcPr>
          <w:p w:rsidR="00142679" w:rsidRPr="00142679" w:rsidRDefault="00142679" w:rsidP="00B37F72">
            <w:pPr>
              <w:pStyle w:val="TableParagraph"/>
              <w:kinsoku w:val="0"/>
              <w:overflowPunct w:val="0"/>
              <w:spacing w:line="314" w:lineRule="exact"/>
              <w:jc w:val="center"/>
            </w:pPr>
            <w:r w:rsidRPr="00142679">
              <w:t>1</w:t>
            </w:r>
          </w:p>
        </w:tc>
        <w:tc>
          <w:tcPr>
            <w:tcW w:w="1701" w:type="dxa"/>
            <w:gridSpan w:val="2"/>
          </w:tcPr>
          <w:p w:rsidR="00142679" w:rsidRPr="00142679" w:rsidRDefault="00142679" w:rsidP="00B37F72">
            <w:pPr>
              <w:pStyle w:val="TableParagraph"/>
              <w:kinsoku w:val="0"/>
              <w:overflowPunct w:val="0"/>
              <w:spacing w:line="314" w:lineRule="exact"/>
              <w:jc w:val="center"/>
            </w:pPr>
            <w:r w:rsidRPr="00142679">
              <w:t>4</w:t>
            </w:r>
          </w:p>
        </w:tc>
        <w:tc>
          <w:tcPr>
            <w:tcW w:w="1843" w:type="dxa"/>
            <w:gridSpan w:val="2"/>
          </w:tcPr>
          <w:p w:rsidR="00142679" w:rsidRPr="00142679" w:rsidRDefault="00142679" w:rsidP="00B37F72">
            <w:pPr>
              <w:tabs>
                <w:tab w:val="left" w:pos="8259"/>
              </w:tabs>
              <w:rPr>
                <w:rFonts w:ascii="Times New Roman" w:hAnsi="Times New Roman" w:cs="Times New Roman"/>
              </w:rPr>
            </w:pPr>
          </w:p>
        </w:tc>
        <w:tc>
          <w:tcPr>
            <w:tcW w:w="1858" w:type="dxa"/>
          </w:tcPr>
          <w:p w:rsidR="00142679" w:rsidRPr="00142679" w:rsidRDefault="00142679" w:rsidP="00B37F72">
            <w:pPr>
              <w:tabs>
                <w:tab w:val="left" w:pos="8259"/>
              </w:tabs>
              <w:rPr>
                <w:rFonts w:ascii="Times New Roman" w:hAnsi="Times New Roman" w:cs="Times New Roman"/>
              </w:rPr>
            </w:pPr>
          </w:p>
        </w:tc>
        <w:tc>
          <w:tcPr>
            <w:tcW w:w="1577" w:type="dxa"/>
          </w:tcPr>
          <w:p w:rsidR="00142679" w:rsidRPr="00142679" w:rsidRDefault="00142679" w:rsidP="00B37F72">
            <w:pPr>
              <w:tabs>
                <w:tab w:val="left" w:pos="8259"/>
              </w:tabs>
              <w:rPr>
                <w:rFonts w:ascii="Times New Roman" w:hAnsi="Times New Roman" w:cs="Times New Roman"/>
              </w:rPr>
            </w:pPr>
          </w:p>
        </w:tc>
      </w:tr>
      <w:tr w:rsidR="00142679" w:rsidRPr="00196D1D" w:rsidTr="002E078E">
        <w:tc>
          <w:tcPr>
            <w:tcW w:w="4394" w:type="dxa"/>
            <w:gridSpan w:val="2"/>
          </w:tcPr>
          <w:p w:rsidR="00142679" w:rsidRPr="00142679" w:rsidRDefault="00142679" w:rsidP="00B37F72">
            <w:pPr>
              <w:rPr>
                <w:rFonts w:ascii="Times New Roman" w:eastAsia="Times New Roman" w:hAnsi="Times New Roman" w:cs="Times New Roman"/>
              </w:rPr>
            </w:pPr>
            <w:r w:rsidRPr="00142679">
              <w:rPr>
                <w:rFonts w:ascii="Times New Roman" w:eastAsia="Times New Roman" w:hAnsi="Times New Roman" w:cs="Times New Roman"/>
              </w:rPr>
              <w:t>Психологическая коррекция</w:t>
            </w:r>
          </w:p>
        </w:tc>
        <w:tc>
          <w:tcPr>
            <w:tcW w:w="1515" w:type="dxa"/>
          </w:tcPr>
          <w:p w:rsidR="00142679" w:rsidRPr="00142679" w:rsidRDefault="00142679" w:rsidP="00B37F72">
            <w:pPr>
              <w:pStyle w:val="TableParagraph"/>
              <w:kinsoku w:val="0"/>
              <w:overflowPunct w:val="0"/>
              <w:spacing w:line="314" w:lineRule="exact"/>
              <w:jc w:val="center"/>
            </w:pPr>
            <w:r w:rsidRPr="00142679">
              <w:t>1,8</w:t>
            </w:r>
          </w:p>
        </w:tc>
        <w:tc>
          <w:tcPr>
            <w:tcW w:w="851" w:type="dxa"/>
          </w:tcPr>
          <w:p w:rsidR="00142679" w:rsidRPr="00142679" w:rsidRDefault="00142679" w:rsidP="00B37F72">
            <w:pPr>
              <w:pStyle w:val="TableParagraph"/>
              <w:kinsoku w:val="0"/>
              <w:overflowPunct w:val="0"/>
              <w:spacing w:line="314" w:lineRule="exact"/>
              <w:ind w:right="1"/>
              <w:jc w:val="center"/>
            </w:pPr>
            <w:r w:rsidRPr="00142679">
              <w:t>1,8</w:t>
            </w:r>
          </w:p>
        </w:tc>
        <w:tc>
          <w:tcPr>
            <w:tcW w:w="992" w:type="dxa"/>
          </w:tcPr>
          <w:p w:rsidR="00142679" w:rsidRPr="00142679" w:rsidRDefault="00142679" w:rsidP="00B37F72">
            <w:pPr>
              <w:pStyle w:val="TableParagraph"/>
              <w:kinsoku w:val="0"/>
              <w:overflowPunct w:val="0"/>
              <w:spacing w:line="314" w:lineRule="exact"/>
              <w:ind w:left="2"/>
              <w:jc w:val="center"/>
            </w:pPr>
            <w:r w:rsidRPr="00142679">
              <w:t>1,8</w:t>
            </w:r>
          </w:p>
        </w:tc>
        <w:tc>
          <w:tcPr>
            <w:tcW w:w="861" w:type="dxa"/>
          </w:tcPr>
          <w:p w:rsidR="00142679" w:rsidRPr="00142679" w:rsidRDefault="00142679" w:rsidP="00B37F72">
            <w:pPr>
              <w:pStyle w:val="TableParagraph"/>
              <w:kinsoku w:val="0"/>
              <w:overflowPunct w:val="0"/>
              <w:spacing w:line="314" w:lineRule="exact"/>
              <w:jc w:val="center"/>
            </w:pPr>
            <w:r w:rsidRPr="00142679">
              <w:t>1,8</w:t>
            </w:r>
          </w:p>
        </w:tc>
        <w:tc>
          <w:tcPr>
            <w:tcW w:w="1701" w:type="dxa"/>
            <w:gridSpan w:val="2"/>
          </w:tcPr>
          <w:p w:rsidR="00142679" w:rsidRPr="00142679" w:rsidRDefault="00142679" w:rsidP="00B37F72">
            <w:pPr>
              <w:pStyle w:val="TableParagraph"/>
              <w:kinsoku w:val="0"/>
              <w:overflowPunct w:val="0"/>
              <w:spacing w:line="314" w:lineRule="exact"/>
              <w:jc w:val="center"/>
            </w:pPr>
            <w:r w:rsidRPr="00142679">
              <w:t>7,2</w:t>
            </w:r>
          </w:p>
        </w:tc>
        <w:tc>
          <w:tcPr>
            <w:tcW w:w="1843" w:type="dxa"/>
            <w:gridSpan w:val="2"/>
          </w:tcPr>
          <w:p w:rsidR="00142679" w:rsidRPr="00142679" w:rsidRDefault="00142679" w:rsidP="00B37F72">
            <w:pPr>
              <w:tabs>
                <w:tab w:val="left" w:pos="8259"/>
              </w:tabs>
              <w:rPr>
                <w:rFonts w:ascii="Times New Roman" w:hAnsi="Times New Roman" w:cs="Times New Roman"/>
              </w:rPr>
            </w:pPr>
          </w:p>
        </w:tc>
        <w:tc>
          <w:tcPr>
            <w:tcW w:w="1858" w:type="dxa"/>
          </w:tcPr>
          <w:p w:rsidR="00142679" w:rsidRPr="00142679" w:rsidRDefault="00142679" w:rsidP="00B37F72">
            <w:pPr>
              <w:tabs>
                <w:tab w:val="left" w:pos="8259"/>
              </w:tabs>
              <w:rPr>
                <w:rFonts w:ascii="Times New Roman" w:hAnsi="Times New Roman" w:cs="Times New Roman"/>
              </w:rPr>
            </w:pPr>
          </w:p>
        </w:tc>
        <w:tc>
          <w:tcPr>
            <w:tcW w:w="1577" w:type="dxa"/>
          </w:tcPr>
          <w:p w:rsidR="00142679" w:rsidRPr="00142679" w:rsidRDefault="00142679" w:rsidP="00B37F72">
            <w:pPr>
              <w:tabs>
                <w:tab w:val="left" w:pos="8259"/>
              </w:tabs>
              <w:rPr>
                <w:rFonts w:ascii="Times New Roman" w:hAnsi="Times New Roman" w:cs="Times New Roman"/>
              </w:rPr>
            </w:pPr>
          </w:p>
        </w:tc>
      </w:tr>
      <w:tr w:rsidR="00142679" w:rsidRPr="00196D1D" w:rsidTr="002E078E">
        <w:tc>
          <w:tcPr>
            <w:tcW w:w="4394" w:type="dxa"/>
            <w:gridSpan w:val="2"/>
          </w:tcPr>
          <w:p w:rsidR="00142679" w:rsidRPr="00142679" w:rsidRDefault="00142679" w:rsidP="00B37F72">
            <w:pPr>
              <w:rPr>
                <w:rFonts w:ascii="Times New Roman" w:eastAsia="Times New Roman" w:hAnsi="Times New Roman" w:cs="Times New Roman"/>
              </w:rPr>
            </w:pPr>
            <w:r w:rsidRPr="00142679">
              <w:rPr>
                <w:rFonts w:ascii="Times New Roman" w:eastAsia="Times New Roman" w:hAnsi="Times New Roman" w:cs="Times New Roman"/>
              </w:rPr>
              <w:t>Дефектологическое сопровождение</w:t>
            </w:r>
          </w:p>
        </w:tc>
        <w:tc>
          <w:tcPr>
            <w:tcW w:w="1515" w:type="dxa"/>
          </w:tcPr>
          <w:p w:rsidR="00142679" w:rsidRPr="00142679" w:rsidRDefault="00142679" w:rsidP="00B37F72">
            <w:pPr>
              <w:pStyle w:val="TableParagraph"/>
              <w:kinsoku w:val="0"/>
              <w:overflowPunct w:val="0"/>
              <w:spacing w:line="314" w:lineRule="exact"/>
              <w:jc w:val="center"/>
            </w:pPr>
            <w:r w:rsidRPr="00142679">
              <w:t>2</w:t>
            </w:r>
          </w:p>
        </w:tc>
        <w:tc>
          <w:tcPr>
            <w:tcW w:w="851" w:type="dxa"/>
          </w:tcPr>
          <w:p w:rsidR="00142679" w:rsidRPr="00142679" w:rsidRDefault="00142679" w:rsidP="00B37F72">
            <w:pPr>
              <w:pStyle w:val="TableParagraph"/>
              <w:kinsoku w:val="0"/>
              <w:overflowPunct w:val="0"/>
              <w:spacing w:line="314" w:lineRule="exact"/>
              <w:ind w:right="1"/>
              <w:jc w:val="center"/>
            </w:pPr>
            <w:r w:rsidRPr="00142679">
              <w:t>2</w:t>
            </w:r>
          </w:p>
        </w:tc>
        <w:tc>
          <w:tcPr>
            <w:tcW w:w="992" w:type="dxa"/>
          </w:tcPr>
          <w:p w:rsidR="00142679" w:rsidRPr="00142679" w:rsidRDefault="00142679" w:rsidP="00B37F72">
            <w:pPr>
              <w:pStyle w:val="TableParagraph"/>
              <w:kinsoku w:val="0"/>
              <w:overflowPunct w:val="0"/>
              <w:spacing w:line="314" w:lineRule="exact"/>
              <w:ind w:left="2"/>
              <w:jc w:val="center"/>
            </w:pPr>
            <w:r w:rsidRPr="00142679">
              <w:t>2</w:t>
            </w:r>
          </w:p>
        </w:tc>
        <w:tc>
          <w:tcPr>
            <w:tcW w:w="861" w:type="dxa"/>
          </w:tcPr>
          <w:p w:rsidR="00142679" w:rsidRPr="00142679" w:rsidRDefault="00142679" w:rsidP="00B37F72">
            <w:pPr>
              <w:pStyle w:val="TableParagraph"/>
              <w:kinsoku w:val="0"/>
              <w:overflowPunct w:val="0"/>
              <w:spacing w:line="314" w:lineRule="exact"/>
              <w:jc w:val="center"/>
            </w:pPr>
            <w:r w:rsidRPr="00142679">
              <w:t>2</w:t>
            </w:r>
          </w:p>
        </w:tc>
        <w:tc>
          <w:tcPr>
            <w:tcW w:w="1701" w:type="dxa"/>
            <w:gridSpan w:val="2"/>
          </w:tcPr>
          <w:p w:rsidR="00142679" w:rsidRPr="00142679" w:rsidRDefault="00142679" w:rsidP="00B37F72">
            <w:pPr>
              <w:pStyle w:val="TableParagraph"/>
              <w:kinsoku w:val="0"/>
              <w:overflowPunct w:val="0"/>
              <w:spacing w:line="314" w:lineRule="exact"/>
              <w:jc w:val="center"/>
            </w:pPr>
            <w:r w:rsidRPr="00142679">
              <w:t>8</w:t>
            </w:r>
          </w:p>
        </w:tc>
        <w:tc>
          <w:tcPr>
            <w:tcW w:w="1843" w:type="dxa"/>
            <w:gridSpan w:val="2"/>
          </w:tcPr>
          <w:p w:rsidR="00142679" w:rsidRPr="00142679" w:rsidRDefault="00142679" w:rsidP="00B37F72">
            <w:pPr>
              <w:tabs>
                <w:tab w:val="left" w:pos="8259"/>
              </w:tabs>
              <w:rPr>
                <w:rFonts w:ascii="Times New Roman" w:hAnsi="Times New Roman" w:cs="Times New Roman"/>
              </w:rPr>
            </w:pPr>
          </w:p>
        </w:tc>
        <w:tc>
          <w:tcPr>
            <w:tcW w:w="1858" w:type="dxa"/>
          </w:tcPr>
          <w:p w:rsidR="00142679" w:rsidRPr="00142679" w:rsidRDefault="00142679" w:rsidP="00B37F72">
            <w:pPr>
              <w:tabs>
                <w:tab w:val="left" w:pos="8259"/>
              </w:tabs>
              <w:rPr>
                <w:rFonts w:ascii="Times New Roman" w:hAnsi="Times New Roman" w:cs="Times New Roman"/>
              </w:rPr>
            </w:pPr>
          </w:p>
        </w:tc>
        <w:tc>
          <w:tcPr>
            <w:tcW w:w="1577" w:type="dxa"/>
          </w:tcPr>
          <w:p w:rsidR="00142679" w:rsidRPr="00142679" w:rsidRDefault="00142679" w:rsidP="00B37F72">
            <w:pPr>
              <w:tabs>
                <w:tab w:val="left" w:pos="8259"/>
              </w:tabs>
              <w:rPr>
                <w:rFonts w:ascii="Times New Roman" w:hAnsi="Times New Roman" w:cs="Times New Roman"/>
              </w:rPr>
            </w:pPr>
          </w:p>
        </w:tc>
      </w:tr>
      <w:tr w:rsidR="00142679" w:rsidRPr="00196D1D" w:rsidTr="002E078E">
        <w:tc>
          <w:tcPr>
            <w:tcW w:w="4394" w:type="dxa"/>
            <w:gridSpan w:val="2"/>
          </w:tcPr>
          <w:p w:rsidR="00142679" w:rsidRPr="00142679" w:rsidRDefault="00142679" w:rsidP="00B37F72">
            <w:pPr>
              <w:pStyle w:val="TableParagraph"/>
              <w:kinsoku w:val="0"/>
              <w:overflowPunct w:val="0"/>
              <w:spacing w:line="239" w:lineRule="auto"/>
              <w:ind w:left="61" w:right="56"/>
              <w:jc w:val="both"/>
            </w:pPr>
            <w:r w:rsidRPr="00142679">
              <w:t>Итого (коррекционно-развивающая область)</w:t>
            </w:r>
          </w:p>
        </w:tc>
        <w:tc>
          <w:tcPr>
            <w:tcW w:w="1515" w:type="dxa"/>
          </w:tcPr>
          <w:p w:rsidR="00142679" w:rsidRPr="00142679" w:rsidRDefault="00142679" w:rsidP="00B37F72">
            <w:pPr>
              <w:pStyle w:val="TableParagraph"/>
              <w:kinsoku w:val="0"/>
              <w:overflowPunct w:val="0"/>
              <w:spacing w:line="314" w:lineRule="exact"/>
              <w:jc w:val="center"/>
            </w:pPr>
            <w:r w:rsidRPr="00142679">
              <w:t>5,8</w:t>
            </w:r>
          </w:p>
        </w:tc>
        <w:tc>
          <w:tcPr>
            <w:tcW w:w="851" w:type="dxa"/>
          </w:tcPr>
          <w:p w:rsidR="00142679" w:rsidRPr="00142679" w:rsidRDefault="00142679" w:rsidP="00B37F72">
            <w:pPr>
              <w:pStyle w:val="TableParagraph"/>
              <w:kinsoku w:val="0"/>
              <w:overflowPunct w:val="0"/>
              <w:spacing w:line="314" w:lineRule="exact"/>
              <w:ind w:right="1"/>
              <w:jc w:val="center"/>
            </w:pPr>
            <w:r w:rsidRPr="00142679">
              <w:t>5,8</w:t>
            </w:r>
          </w:p>
        </w:tc>
        <w:tc>
          <w:tcPr>
            <w:tcW w:w="992" w:type="dxa"/>
          </w:tcPr>
          <w:p w:rsidR="00142679" w:rsidRPr="00142679" w:rsidRDefault="00142679" w:rsidP="00B37F72">
            <w:pPr>
              <w:pStyle w:val="TableParagraph"/>
              <w:kinsoku w:val="0"/>
              <w:overflowPunct w:val="0"/>
              <w:spacing w:line="314" w:lineRule="exact"/>
              <w:ind w:left="2"/>
              <w:jc w:val="center"/>
            </w:pPr>
            <w:r w:rsidRPr="00142679">
              <w:t>5,8</w:t>
            </w:r>
          </w:p>
        </w:tc>
        <w:tc>
          <w:tcPr>
            <w:tcW w:w="861" w:type="dxa"/>
          </w:tcPr>
          <w:p w:rsidR="00142679" w:rsidRPr="00142679" w:rsidRDefault="00142679" w:rsidP="00B37F72">
            <w:pPr>
              <w:pStyle w:val="TableParagraph"/>
              <w:kinsoku w:val="0"/>
              <w:overflowPunct w:val="0"/>
              <w:spacing w:line="314" w:lineRule="exact"/>
              <w:jc w:val="center"/>
            </w:pPr>
            <w:r w:rsidRPr="00142679">
              <w:t>5,8</w:t>
            </w:r>
          </w:p>
        </w:tc>
        <w:tc>
          <w:tcPr>
            <w:tcW w:w="1701" w:type="dxa"/>
            <w:gridSpan w:val="2"/>
          </w:tcPr>
          <w:p w:rsidR="00142679" w:rsidRPr="00142679" w:rsidRDefault="00142679" w:rsidP="00B37F72">
            <w:pPr>
              <w:pStyle w:val="TableParagraph"/>
              <w:kinsoku w:val="0"/>
              <w:overflowPunct w:val="0"/>
              <w:spacing w:line="314" w:lineRule="exact"/>
              <w:jc w:val="center"/>
            </w:pPr>
            <w:r w:rsidRPr="00142679">
              <w:t>23,2</w:t>
            </w:r>
          </w:p>
        </w:tc>
        <w:tc>
          <w:tcPr>
            <w:tcW w:w="1843" w:type="dxa"/>
            <w:gridSpan w:val="2"/>
          </w:tcPr>
          <w:p w:rsidR="00142679" w:rsidRPr="00142679" w:rsidRDefault="00142679" w:rsidP="00B37F72">
            <w:pPr>
              <w:tabs>
                <w:tab w:val="left" w:pos="8259"/>
              </w:tabs>
              <w:rPr>
                <w:rFonts w:ascii="Times New Roman" w:hAnsi="Times New Roman" w:cs="Times New Roman"/>
              </w:rPr>
            </w:pPr>
          </w:p>
        </w:tc>
        <w:tc>
          <w:tcPr>
            <w:tcW w:w="1858" w:type="dxa"/>
          </w:tcPr>
          <w:p w:rsidR="00142679" w:rsidRPr="00142679" w:rsidRDefault="00142679" w:rsidP="00B37F72">
            <w:pPr>
              <w:tabs>
                <w:tab w:val="left" w:pos="8259"/>
              </w:tabs>
              <w:rPr>
                <w:rFonts w:ascii="Times New Roman" w:hAnsi="Times New Roman" w:cs="Times New Roman"/>
              </w:rPr>
            </w:pPr>
          </w:p>
        </w:tc>
        <w:tc>
          <w:tcPr>
            <w:tcW w:w="1577" w:type="dxa"/>
          </w:tcPr>
          <w:p w:rsidR="00142679" w:rsidRPr="00142679" w:rsidRDefault="00142679" w:rsidP="00B37F72">
            <w:pPr>
              <w:tabs>
                <w:tab w:val="left" w:pos="8259"/>
              </w:tabs>
              <w:rPr>
                <w:rFonts w:ascii="Times New Roman" w:hAnsi="Times New Roman" w:cs="Times New Roman"/>
              </w:rPr>
            </w:pPr>
          </w:p>
        </w:tc>
      </w:tr>
      <w:tr w:rsidR="00142679" w:rsidRPr="00196D1D" w:rsidTr="002E078E">
        <w:tc>
          <w:tcPr>
            <w:tcW w:w="4394" w:type="dxa"/>
            <w:gridSpan w:val="2"/>
          </w:tcPr>
          <w:p w:rsidR="00142679" w:rsidRPr="00142679" w:rsidRDefault="00142679" w:rsidP="00B37F72">
            <w:pPr>
              <w:pStyle w:val="TableParagraph"/>
              <w:kinsoku w:val="0"/>
              <w:overflowPunct w:val="0"/>
              <w:spacing w:line="239" w:lineRule="auto"/>
              <w:ind w:left="61" w:right="56"/>
              <w:jc w:val="both"/>
            </w:pPr>
          </w:p>
        </w:tc>
        <w:tc>
          <w:tcPr>
            <w:tcW w:w="1515" w:type="dxa"/>
          </w:tcPr>
          <w:p w:rsidR="00142679" w:rsidRPr="00142679" w:rsidRDefault="00142679" w:rsidP="00B37F72">
            <w:pPr>
              <w:tabs>
                <w:tab w:val="left" w:pos="8259"/>
              </w:tabs>
              <w:jc w:val="center"/>
              <w:rPr>
                <w:rFonts w:ascii="Times New Roman" w:hAnsi="Times New Roman" w:cs="Times New Roman"/>
              </w:rPr>
            </w:pPr>
          </w:p>
        </w:tc>
        <w:tc>
          <w:tcPr>
            <w:tcW w:w="851" w:type="dxa"/>
          </w:tcPr>
          <w:p w:rsidR="00142679" w:rsidRPr="00142679" w:rsidRDefault="00142679" w:rsidP="00B37F72">
            <w:pPr>
              <w:tabs>
                <w:tab w:val="left" w:pos="8259"/>
              </w:tabs>
              <w:jc w:val="center"/>
              <w:rPr>
                <w:rFonts w:ascii="Times New Roman" w:hAnsi="Times New Roman" w:cs="Times New Roman"/>
              </w:rPr>
            </w:pPr>
          </w:p>
        </w:tc>
        <w:tc>
          <w:tcPr>
            <w:tcW w:w="992" w:type="dxa"/>
          </w:tcPr>
          <w:p w:rsidR="00142679" w:rsidRPr="00142679" w:rsidRDefault="00142679" w:rsidP="00B37F72">
            <w:pPr>
              <w:tabs>
                <w:tab w:val="left" w:pos="8259"/>
              </w:tabs>
              <w:jc w:val="center"/>
              <w:rPr>
                <w:rFonts w:ascii="Times New Roman" w:hAnsi="Times New Roman" w:cs="Times New Roman"/>
              </w:rPr>
            </w:pPr>
          </w:p>
        </w:tc>
        <w:tc>
          <w:tcPr>
            <w:tcW w:w="861" w:type="dxa"/>
          </w:tcPr>
          <w:p w:rsidR="00142679" w:rsidRPr="00142679" w:rsidRDefault="00142679" w:rsidP="00B37F72">
            <w:pPr>
              <w:tabs>
                <w:tab w:val="left" w:pos="8259"/>
              </w:tabs>
              <w:jc w:val="center"/>
              <w:rPr>
                <w:rFonts w:ascii="Times New Roman" w:hAnsi="Times New Roman" w:cs="Times New Roman"/>
              </w:rPr>
            </w:pPr>
          </w:p>
        </w:tc>
        <w:tc>
          <w:tcPr>
            <w:tcW w:w="1701" w:type="dxa"/>
            <w:gridSpan w:val="2"/>
          </w:tcPr>
          <w:p w:rsidR="00142679" w:rsidRPr="00142679" w:rsidRDefault="00142679" w:rsidP="00B37F72">
            <w:pPr>
              <w:tabs>
                <w:tab w:val="left" w:pos="8259"/>
              </w:tabs>
              <w:rPr>
                <w:rFonts w:ascii="Times New Roman" w:hAnsi="Times New Roman" w:cs="Times New Roman"/>
              </w:rPr>
            </w:pPr>
          </w:p>
        </w:tc>
        <w:tc>
          <w:tcPr>
            <w:tcW w:w="1843" w:type="dxa"/>
            <w:gridSpan w:val="2"/>
          </w:tcPr>
          <w:p w:rsidR="00142679" w:rsidRPr="00142679" w:rsidRDefault="00142679" w:rsidP="00B37F72">
            <w:pPr>
              <w:tabs>
                <w:tab w:val="left" w:pos="8259"/>
              </w:tabs>
              <w:rPr>
                <w:rFonts w:ascii="Times New Roman" w:hAnsi="Times New Roman" w:cs="Times New Roman"/>
              </w:rPr>
            </w:pPr>
          </w:p>
        </w:tc>
        <w:tc>
          <w:tcPr>
            <w:tcW w:w="1858" w:type="dxa"/>
          </w:tcPr>
          <w:p w:rsidR="00142679" w:rsidRPr="00142679" w:rsidRDefault="00142679" w:rsidP="00B37F72">
            <w:pPr>
              <w:tabs>
                <w:tab w:val="left" w:pos="8259"/>
              </w:tabs>
              <w:rPr>
                <w:rFonts w:ascii="Times New Roman" w:hAnsi="Times New Roman" w:cs="Times New Roman"/>
              </w:rPr>
            </w:pPr>
          </w:p>
        </w:tc>
        <w:tc>
          <w:tcPr>
            <w:tcW w:w="1577" w:type="dxa"/>
          </w:tcPr>
          <w:p w:rsidR="00142679" w:rsidRPr="00142679" w:rsidRDefault="00142679" w:rsidP="00B37F72">
            <w:pPr>
              <w:tabs>
                <w:tab w:val="left" w:pos="8259"/>
              </w:tabs>
              <w:rPr>
                <w:rFonts w:ascii="Times New Roman" w:hAnsi="Times New Roman" w:cs="Times New Roman"/>
              </w:rPr>
            </w:pPr>
          </w:p>
        </w:tc>
      </w:tr>
    </w:tbl>
    <w:p w:rsidR="00142679" w:rsidRDefault="00142679" w:rsidP="00142679"/>
    <w:p w:rsidR="00142679" w:rsidRPr="001F10CA" w:rsidRDefault="00142679" w:rsidP="00142679">
      <w:pPr>
        <w:pStyle w:val="ae"/>
        <w:shd w:val="clear" w:color="auto" w:fill="auto"/>
        <w:spacing w:before="0" w:line="240" w:lineRule="auto"/>
        <w:ind w:left="567" w:right="20" w:firstLine="720"/>
        <w:jc w:val="both"/>
        <w:rPr>
          <w:color w:val="000000"/>
          <w:sz w:val="28"/>
          <w:szCs w:val="28"/>
          <w:shd w:val="clear" w:color="auto" w:fill="FFFFFF"/>
        </w:rPr>
      </w:pPr>
      <w:r w:rsidRPr="006565B7">
        <w:rPr>
          <w:rStyle w:val="12"/>
          <w:color w:val="000000"/>
          <w:sz w:val="28"/>
          <w:szCs w:val="28"/>
        </w:rPr>
        <w:t xml:space="preserve">Для развития потенциала тех обучающихся с ЗПР, которые в силу особенностей психофизического развития </w:t>
      </w:r>
      <w:r w:rsidRPr="003D5AB6">
        <w:rPr>
          <w:rStyle w:val="af0"/>
          <w:b w:val="0"/>
          <w:i w:val="0"/>
          <w:color w:val="000000"/>
          <w:sz w:val="28"/>
          <w:szCs w:val="28"/>
        </w:rPr>
        <w:t>испытывают трудности в усвоении отдельных учебных предметов</w:t>
      </w:r>
      <w:r w:rsidRPr="003D5AB6">
        <w:rPr>
          <w:rStyle w:val="12"/>
          <w:color w:val="000000"/>
          <w:sz w:val="28"/>
          <w:szCs w:val="28"/>
        </w:rPr>
        <w:t xml:space="preserve">, могут разрабатываться с участием их родителей (законных представителей) </w:t>
      </w:r>
      <w:r w:rsidRPr="003D5AB6">
        <w:rPr>
          <w:rStyle w:val="af0"/>
          <w:b w:val="0"/>
          <w:i w:val="0"/>
          <w:color w:val="000000"/>
          <w:sz w:val="28"/>
          <w:szCs w:val="28"/>
        </w:rPr>
        <w:t>индивидуальные учебные планы</w:t>
      </w:r>
      <w:r w:rsidRPr="003D5AB6">
        <w:rPr>
          <w:rStyle w:val="12"/>
          <w:color w:val="000000"/>
          <w:sz w:val="28"/>
          <w:szCs w:val="28"/>
        </w:rPr>
        <w:t xml:space="preserve">, в рамках которых </w:t>
      </w:r>
      <w:r w:rsidRPr="003D5AB6">
        <w:rPr>
          <w:rStyle w:val="af0"/>
          <w:b w:val="0"/>
          <w:i w:val="0"/>
          <w:color w:val="000000"/>
          <w:sz w:val="28"/>
          <w:szCs w:val="28"/>
        </w:rPr>
        <w:t>формируются индивидуальные учебные программы</w:t>
      </w:r>
      <w:r w:rsidRPr="003D5AB6">
        <w:rPr>
          <w:rStyle w:val="12"/>
          <w:color w:val="000000"/>
          <w:sz w:val="28"/>
          <w:szCs w:val="28"/>
        </w:rPr>
        <w:t xml:space="preserve"> (содержание дисциплин, курсов, модулей, формы образования).</w:t>
      </w:r>
    </w:p>
    <w:p w:rsidR="00142679" w:rsidRPr="003D5AB6" w:rsidRDefault="00142679" w:rsidP="00142679">
      <w:pPr>
        <w:pStyle w:val="61"/>
        <w:shd w:val="clear" w:color="auto" w:fill="auto"/>
        <w:spacing w:line="240" w:lineRule="auto"/>
        <w:ind w:left="567" w:right="20" w:firstLine="720"/>
        <w:rPr>
          <w:rStyle w:val="60"/>
          <w:bCs/>
          <w:iCs/>
          <w:sz w:val="28"/>
          <w:szCs w:val="28"/>
        </w:rPr>
      </w:pPr>
      <w:r w:rsidRPr="003D5AB6">
        <w:rPr>
          <w:rStyle w:val="60"/>
          <w:bCs/>
          <w:iCs/>
          <w:sz w:val="28"/>
          <w:szCs w:val="28"/>
        </w:rPr>
        <w:t>Сроки освоения АО</w:t>
      </w:r>
      <w:r>
        <w:rPr>
          <w:rStyle w:val="60"/>
          <w:bCs/>
          <w:iCs/>
          <w:sz w:val="28"/>
          <w:szCs w:val="28"/>
        </w:rPr>
        <w:t>О</w:t>
      </w:r>
      <w:r w:rsidRPr="003D5AB6">
        <w:rPr>
          <w:rStyle w:val="60"/>
          <w:bCs/>
          <w:iCs/>
          <w:sz w:val="28"/>
          <w:szCs w:val="28"/>
        </w:rPr>
        <w:t xml:space="preserve">ПНОО (вариант 7.2) </w:t>
      </w:r>
      <w:proofErr w:type="gramStart"/>
      <w:r w:rsidRPr="003D5AB6">
        <w:rPr>
          <w:rStyle w:val="60"/>
          <w:bCs/>
          <w:iCs/>
          <w:sz w:val="28"/>
          <w:szCs w:val="28"/>
        </w:rPr>
        <w:t>обучающимися</w:t>
      </w:r>
      <w:proofErr w:type="gramEnd"/>
      <w:r w:rsidRPr="003D5AB6">
        <w:rPr>
          <w:rStyle w:val="60"/>
          <w:bCs/>
          <w:iCs/>
          <w:sz w:val="28"/>
          <w:szCs w:val="28"/>
        </w:rPr>
        <w:t xml:space="preserve"> с ЗПР составляют 5 лет, с обязательным введение 1 дополнительного класса.</w:t>
      </w:r>
    </w:p>
    <w:p w:rsidR="00142679" w:rsidRDefault="00142679" w:rsidP="00142679">
      <w:pPr>
        <w:ind w:left="567"/>
      </w:pPr>
    </w:p>
    <w:p w:rsidR="00142679" w:rsidRDefault="00142679" w:rsidP="00B52F64"/>
    <w:p w:rsidR="002E078E" w:rsidRDefault="002E078E" w:rsidP="00B52F64">
      <w:pPr>
        <w:sectPr w:rsidR="002E078E" w:rsidSect="00142679">
          <w:pgSz w:w="16838" w:h="11909" w:orient="landscape"/>
          <w:pgMar w:top="1701" w:right="851" w:bottom="851" w:left="425" w:header="0" w:footer="3" w:gutter="0"/>
          <w:pgNumType w:start="111"/>
          <w:cols w:space="720"/>
          <w:noEndnote/>
          <w:docGrid w:linePitch="360"/>
        </w:sectPr>
      </w:pPr>
    </w:p>
    <w:p w:rsidR="001F10CA" w:rsidRDefault="001F10CA" w:rsidP="0002200A">
      <w:pPr>
        <w:pStyle w:val="61"/>
        <w:shd w:val="clear" w:color="auto" w:fill="auto"/>
        <w:spacing w:line="240" w:lineRule="auto"/>
        <w:ind w:right="20" w:firstLine="0"/>
      </w:pPr>
    </w:p>
    <w:p w:rsidR="003D5AB6" w:rsidRDefault="003D5AB6" w:rsidP="0002200A">
      <w:pPr>
        <w:pStyle w:val="61"/>
        <w:shd w:val="clear" w:color="auto" w:fill="auto"/>
        <w:spacing w:line="240" w:lineRule="auto"/>
        <w:ind w:right="20" w:firstLine="0"/>
      </w:pPr>
    </w:p>
    <w:p w:rsidR="007E1F37" w:rsidRPr="007E1F37" w:rsidRDefault="00DD3B97" w:rsidP="007E1F37">
      <w:pPr>
        <w:autoSpaceDE w:val="0"/>
        <w:autoSpaceDN w:val="0"/>
        <w:adjustRightInd w:val="0"/>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 xml:space="preserve">3.2. </w:t>
      </w:r>
      <w:r w:rsidR="007E1F37" w:rsidRPr="007E1F37">
        <w:rPr>
          <w:rFonts w:ascii="Times New Roman" w:eastAsia="Times New Roman" w:hAnsi="Times New Roman" w:cs="Times New Roman"/>
          <w:b/>
          <w:bCs/>
          <w:color w:val="auto"/>
          <w:lang w:bidi="ar-SA"/>
        </w:rPr>
        <w:t>ГОДОВОЙ КАЛЕНДАРНЫ</w:t>
      </w:r>
      <w:r w:rsidR="00D30C88">
        <w:rPr>
          <w:rFonts w:ascii="Times New Roman" w:eastAsia="Times New Roman" w:hAnsi="Times New Roman" w:cs="Times New Roman"/>
          <w:b/>
          <w:bCs/>
          <w:color w:val="auto"/>
          <w:lang w:bidi="ar-SA"/>
        </w:rPr>
        <w:t>Й УЧЕБНЫЙ ГРАФИК</w:t>
      </w:r>
      <w:r w:rsidR="00D30C88">
        <w:rPr>
          <w:rFonts w:ascii="Times New Roman" w:eastAsia="Times New Roman" w:hAnsi="Times New Roman" w:cs="Times New Roman"/>
          <w:b/>
          <w:bCs/>
          <w:color w:val="auto"/>
          <w:lang w:bidi="ar-SA"/>
        </w:rPr>
        <w:br/>
        <w:t>МУНИЦИПАЛЬНОГО БЮДЖЕТНОГО</w:t>
      </w:r>
      <w:r w:rsidR="007E1F37" w:rsidRPr="007E1F37">
        <w:rPr>
          <w:rFonts w:ascii="Times New Roman" w:eastAsia="Times New Roman" w:hAnsi="Times New Roman" w:cs="Times New Roman"/>
          <w:b/>
          <w:bCs/>
          <w:color w:val="auto"/>
          <w:lang w:bidi="ar-SA"/>
        </w:rPr>
        <w:t xml:space="preserve"> ОБЩЕОБРАЗОВАТЕЛЬНОГО УЧРЕЖДЕНИЯ</w:t>
      </w:r>
    </w:p>
    <w:p w:rsidR="007E1F37" w:rsidRPr="007E1F37" w:rsidRDefault="007E1F37" w:rsidP="007E1F37">
      <w:pPr>
        <w:autoSpaceDE w:val="0"/>
        <w:autoSpaceDN w:val="0"/>
        <w:adjustRightInd w:val="0"/>
        <w:jc w:val="center"/>
        <w:rPr>
          <w:rFonts w:ascii="Times New Roman" w:eastAsia="Times New Roman" w:hAnsi="Times New Roman" w:cs="Times New Roman"/>
          <w:b/>
          <w:bCs/>
          <w:color w:val="auto"/>
          <w:lang w:bidi="ar-SA"/>
        </w:rPr>
      </w:pPr>
      <w:r w:rsidRPr="007E1F37">
        <w:rPr>
          <w:rFonts w:ascii="Times New Roman" w:eastAsia="Times New Roman" w:hAnsi="Times New Roman" w:cs="Times New Roman"/>
          <w:b/>
          <w:bCs/>
          <w:color w:val="auto"/>
          <w:lang w:bidi="ar-SA"/>
        </w:rPr>
        <w:t>«ТУРУХАНСК</w:t>
      </w:r>
      <w:r w:rsidR="00D30C88">
        <w:rPr>
          <w:rFonts w:ascii="Times New Roman" w:eastAsia="Times New Roman" w:hAnsi="Times New Roman" w:cs="Times New Roman"/>
          <w:b/>
          <w:bCs/>
          <w:color w:val="auto"/>
          <w:lang w:bidi="ar-SA"/>
        </w:rPr>
        <w:t>АЯСРЕДНЯЯ</w:t>
      </w:r>
      <w:r w:rsidRPr="007E1F37">
        <w:rPr>
          <w:rFonts w:ascii="Times New Roman" w:eastAsia="Times New Roman" w:hAnsi="Times New Roman" w:cs="Times New Roman"/>
          <w:b/>
          <w:bCs/>
          <w:color w:val="auto"/>
          <w:lang w:bidi="ar-SA"/>
        </w:rPr>
        <w:t xml:space="preserve">  ШКОЛ</w:t>
      </w:r>
      <w:r w:rsidR="00D30C88">
        <w:rPr>
          <w:rFonts w:ascii="Times New Roman" w:eastAsia="Times New Roman" w:hAnsi="Times New Roman" w:cs="Times New Roman"/>
          <w:b/>
          <w:bCs/>
          <w:color w:val="auto"/>
          <w:lang w:bidi="ar-SA"/>
        </w:rPr>
        <w:t>А</w:t>
      </w:r>
      <w:r w:rsidRPr="007E1F37">
        <w:rPr>
          <w:rFonts w:ascii="Times New Roman" w:eastAsia="Times New Roman" w:hAnsi="Times New Roman" w:cs="Times New Roman"/>
          <w:b/>
          <w:bCs/>
          <w:color w:val="auto"/>
          <w:lang w:bidi="ar-SA"/>
        </w:rPr>
        <w:t xml:space="preserve"> №</w:t>
      </w:r>
      <w:r w:rsidR="00D30C88">
        <w:rPr>
          <w:rFonts w:ascii="Times New Roman" w:eastAsia="Times New Roman" w:hAnsi="Times New Roman" w:cs="Times New Roman"/>
          <w:b/>
          <w:bCs/>
          <w:color w:val="auto"/>
          <w:lang w:bidi="ar-SA"/>
        </w:rPr>
        <w:t>1</w:t>
      </w:r>
      <w:r w:rsidRPr="007E1F37">
        <w:rPr>
          <w:rFonts w:ascii="Times New Roman" w:eastAsia="Times New Roman" w:hAnsi="Times New Roman" w:cs="Times New Roman"/>
          <w:b/>
          <w:bCs/>
          <w:color w:val="auto"/>
          <w:lang w:bidi="ar-SA"/>
        </w:rPr>
        <w:t xml:space="preserve"> »</w:t>
      </w:r>
    </w:p>
    <w:p w:rsidR="007E1F37" w:rsidRPr="007E1F37" w:rsidRDefault="007E1F37" w:rsidP="007E1F37">
      <w:pPr>
        <w:autoSpaceDE w:val="0"/>
        <w:autoSpaceDN w:val="0"/>
        <w:adjustRightInd w:val="0"/>
        <w:rPr>
          <w:rFonts w:ascii="Times New Roman" w:eastAsia="Times New Roman" w:hAnsi="Times New Roman" w:cs="Times New Roman"/>
          <w:color w:val="auto"/>
          <w:sz w:val="28"/>
          <w:szCs w:val="28"/>
          <w:lang w:bidi="ar-SA"/>
        </w:rPr>
      </w:pPr>
    </w:p>
    <w:p w:rsidR="007E1F37" w:rsidRPr="00DD3B97" w:rsidRDefault="007E1F37" w:rsidP="00DD3B97">
      <w:pPr>
        <w:pStyle w:val="ac"/>
        <w:numPr>
          <w:ilvl w:val="0"/>
          <w:numId w:val="84"/>
        </w:numPr>
        <w:autoSpaceDE w:val="0"/>
        <w:autoSpaceDN w:val="0"/>
        <w:adjustRightInd w:val="0"/>
        <w:rPr>
          <w:rFonts w:ascii="Times New Roman" w:eastAsia="Times New Roman" w:hAnsi="Times New Roman" w:cs="Times New Roman"/>
          <w:color w:val="auto"/>
          <w:sz w:val="28"/>
          <w:szCs w:val="28"/>
          <w:lang w:bidi="ar-SA"/>
        </w:rPr>
      </w:pPr>
      <w:r w:rsidRPr="00DD3B97">
        <w:rPr>
          <w:rFonts w:ascii="Times New Roman" w:eastAsia="Times New Roman" w:hAnsi="Times New Roman" w:cs="Times New Roman"/>
          <w:color w:val="auto"/>
          <w:sz w:val="28"/>
          <w:szCs w:val="28"/>
          <w:lang w:bidi="ar-SA"/>
        </w:rPr>
        <w:t>Пояснительная записка</w:t>
      </w:r>
    </w:p>
    <w:p w:rsidR="007E1F37" w:rsidRPr="00DD3B97" w:rsidRDefault="007E1F37" w:rsidP="00DD3B97">
      <w:pPr>
        <w:shd w:val="clear" w:color="auto" w:fill="FFFFFF"/>
        <w:autoSpaceDE w:val="0"/>
        <w:autoSpaceDN w:val="0"/>
        <w:adjustRightInd w:val="0"/>
        <w:jc w:val="both"/>
        <w:rPr>
          <w:rFonts w:ascii="Times New Roman" w:eastAsia="Times New Roman" w:hAnsi="Times New Roman" w:cs="Times New Roman"/>
          <w:color w:val="auto"/>
          <w:sz w:val="28"/>
          <w:szCs w:val="28"/>
          <w:lang w:bidi="ar-SA"/>
        </w:rPr>
      </w:pPr>
      <w:r w:rsidRPr="00DD3B97">
        <w:rPr>
          <w:rFonts w:ascii="Times New Roman" w:eastAsia="Times New Roman" w:hAnsi="Times New Roman" w:cs="Times New Roman"/>
          <w:color w:val="auto"/>
          <w:sz w:val="28"/>
          <w:szCs w:val="28"/>
          <w:lang w:bidi="ar-SA"/>
        </w:rPr>
        <w:t xml:space="preserve">Годовой календарный учебный график составлен в соответствии с  Законом РФ «Об образовании»,  Типовым положением об общеобразовательном учреждении (постановление Правительства Российской Федерации от 19.03.2001 № 196),  </w:t>
      </w:r>
      <w:r w:rsidRPr="00DD3B97">
        <w:rPr>
          <w:rFonts w:ascii="Times New Roman" w:eastAsia="Times New Roman" w:hAnsi="Times New Roman" w:cs="Times New Roman"/>
          <w:spacing w:val="-4"/>
          <w:sz w:val="28"/>
          <w:szCs w:val="28"/>
          <w:lang w:bidi="ar-SA"/>
        </w:rPr>
        <w:t>с требованиями СанПиН</w:t>
      </w:r>
      <w:r w:rsidRPr="00DD3B97">
        <w:rPr>
          <w:rFonts w:ascii="Times New Roman" w:eastAsia="Times New Roman" w:hAnsi="Times New Roman" w:cs="Times New Roman"/>
          <w:color w:val="auto"/>
          <w:sz w:val="28"/>
          <w:szCs w:val="28"/>
          <w:lang w:bidi="ar-SA"/>
        </w:rPr>
        <w:t xml:space="preserve">, Уставом  </w:t>
      </w:r>
      <w:r w:rsidRPr="00DD3B97">
        <w:rPr>
          <w:rFonts w:ascii="Times New Roman" w:eastAsia="Times New Roman" w:hAnsi="Times New Roman" w:cs="Times New Roman"/>
          <w:spacing w:val="-4"/>
          <w:sz w:val="28"/>
          <w:szCs w:val="28"/>
          <w:lang w:bidi="ar-SA"/>
        </w:rPr>
        <w:t xml:space="preserve">Муниципального </w:t>
      </w:r>
      <w:r w:rsidR="0013636F">
        <w:rPr>
          <w:rFonts w:ascii="Times New Roman" w:eastAsia="Times New Roman" w:hAnsi="Times New Roman" w:cs="Times New Roman"/>
          <w:spacing w:val="-4"/>
          <w:sz w:val="28"/>
          <w:szCs w:val="28"/>
          <w:lang w:bidi="ar-SA"/>
        </w:rPr>
        <w:t>бюджетног</w:t>
      </w:r>
      <w:r w:rsidRPr="00DD3B97">
        <w:rPr>
          <w:rFonts w:ascii="Times New Roman" w:eastAsia="Times New Roman" w:hAnsi="Times New Roman" w:cs="Times New Roman"/>
          <w:spacing w:val="-4"/>
          <w:sz w:val="28"/>
          <w:szCs w:val="28"/>
          <w:lang w:bidi="ar-SA"/>
        </w:rPr>
        <w:t xml:space="preserve">о общеобразовательного учреждения «Туруханская </w:t>
      </w:r>
      <w:r w:rsidR="0013636F">
        <w:rPr>
          <w:rFonts w:ascii="Times New Roman" w:eastAsia="Times New Roman" w:hAnsi="Times New Roman" w:cs="Times New Roman"/>
          <w:spacing w:val="-4"/>
          <w:sz w:val="28"/>
          <w:szCs w:val="28"/>
          <w:lang w:bidi="ar-SA"/>
        </w:rPr>
        <w:t>средняя</w:t>
      </w:r>
      <w:r w:rsidRPr="00DD3B97">
        <w:rPr>
          <w:rFonts w:ascii="Times New Roman" w:eastAsia="Times New Roman" w:hAnsi="Times New Roman" w:cs="Times New Roman"/>
          <w:spacing w:val="-4"/>
          <w:sz w:val="28"/>
          <w:szCs w:val="28"/>
          <w:lang w:bidi="ar-SA"/>
        </w:rPr>
        <w:t xml:space="preserve"> школа №</w:t>
      </w:r>
      <w:r w:rsidR="0013636F">
        <w:rPr>
          <w:rFonts w:ascii="Times New Roman" w:eastAsia="Times New Roman" w:hAnsi="Times New Roman" w:cs="Times New Roman"/>
          <w:spacing w:val="-4"/>
          <w:sz w:val="28"/>
          <w:szCs w:val="28"/>
          <w:lang w:bidi="ar-SA"/>
        </w:rPr>
        <w:t>1</w:t>
      </w:r>
      <w:r w:rsidRPr="00DD3B97">
        <w:rPr>
          <w:rFonts w:ascii="Times New Roman" w:eastAsia="Times New Roman" w:hAnsi="Times New Roman" w:cs="Times New Roman"/>
          <w:spacing w:val="-4"/>
          <w:sz w:val="28"/>
          <w:szCs w:val="28"/>
          <w:lang w:bidi="ar-SA"/>
        </w:rPr>
        <w:t xml:space="preserve"> », утвержденным постановлением администрации  Туруханского района  от 28.06.2016 года № 591-п. </w:t>
      </w:r>
    </w:p>
    <w:p w:rsidR="007E1F37" w:rsidRPr="00DD3B97" w:rsidRDefault="007E1F37" w:rsidP="007E1F37">
      <w:pPr>
        <w:autoSpaceDE w:val="0"/>
        <w:autoSpaceDN w:val="0"/>
        <w:adjustRightInd w:val="0"/>
        <w:ind w:firstLine="708"/>
        <w:jc w:val="both"/>
        <w:rPr>
          <w:rFonts w:ascii="Times New Roman" w:eastAsia="Times New Roman" w:hAnsi="Times New Roman" w:cs="Times New Roman"/>
          <w:color w:val="auto"/>
          <w:sz w:val="28"/>
          <w:szCs w:val="28"/>
          <w:lang w:bidi="ar-SA"/>
        </w:rPr>
      </w:pPr>
      <w:r w:rsidRPr="00DD3B97">
        <w:rPr>
          <w:rFonts w:ascii="Times New Roman" w:eastAsia="Times New Roman" w:hAnsi="Times New Roman" w:cs="Times New Roman"/>
          <w:color w:val="auto"/>
          <w:sz w:val="28"/>
          <w:szCs w:val="28"/>
          <w:lang w:bidi="ar-SA"/>
        </w:rPr>
        <w:t>Настоящий документ призван обеспечить соблюдение прав учащихся, выполнение нормативно-правовых  оснований реализации учебного процесса в  школе.</w:t>
      </w:r>
    </w:p>
    <w:p w:rsidR="007E1F37" w:rsidRPr="00DD3B97" w:rsidRDefault="007E1F37" w:rsidP="007E1F37">
      <w:pPr>
        <w:autoSpaceDE w:val="0"/>
        <w:autoSpaceDN w:val="0"/>
        <w:adjustRightInd w:val="0"/>
        <w:rPr>
          <w:rFonts w:ascii="Times New Roman" w:eastAsia="Times New Roman" w:hAnsi="Times New Roman" w:cs="Times New Roman"/>
          <w:b/>
          <w:bCs/>
          <w:color w:val="auto"/>
          <w:sz w:val="28"/>
          <w:szCs w:val="28"/>
          <w:lang w:bidi="ar-SA"/>
        </w:rPr>
      </w:pPr>
    </w:p>
    <w:p w:rsidR="007E1F37" w:rsidRDefault="007E1F37" w:rsidP="007E1F37">
      <w:pPr>
        <w:autoSpaceDE w:val="0"/>
        <w:autoSpaceDN w:val="0"/>
        <w:adjustRightInd w:val="0"/>
        <w:rPr>
          <w:rFonts w:ascii="Times New Roman" w:eastAsia="Times New Roman" w:hAnsi="Times New Roman" w:cs="Times New Roman"/>
          <w:b/>
          <w:bCs/>
          <w:color w:val="auto"/>
          <w:lang w:bidi="ar-SA"/>
        </w:rPr>
      </w:pPr>
      <w:r w:rsidRPr="00721AE3">
        <w:rPr>
          <w:rFonts w:ascii="Times New Roman" w:eastAsia="Times New Roman" w:hAnsi="Times New Roman" w:cs="Times New Roman"/>
          <w:b/>
          <w:bCs/>
          <w:color w:val="auto"/>
          <w:lang w:bidi="ar-SA"/>
        </w:rPr>
        <w:t>2.Перечень образовательных программ, реализуемых в ОУ</w:t>
      </w:r>
    </w:p>
    <w:p w:rsidR="00DD3B97" w:rsidRPr="007E1F37" w:rsidRDefault="00DD3B97" w:rsidP="007E1F37">
      <w:pPr>
        <w:autoSpaceDE w:val="0"/>
        <w:autoSpaceDN w:val="0"/>
        <w:adjustRightInd w:val="0"/>
        <w:rPr>
          <w:rFonts w:ascii="Times New Roman" w:eastAsia="Times New Roman" w:hAnsi="Times New Roman" w:cs="Times New Roman"/>
          <w:b/>
          <w:bCs/>
          <w:color w:val="auto"/>
          <w:lang w:bidi="ar-S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5245"/>
      </w:tblGrid>
      <w:tr w:rsidR="007E1F37" w:rsidRPr="007E1F37" w:rsidTr="007E1F37">
        <w:tc>
          <w:tcPr>
            <w:tcW w:w="4644" w:type="dxa"/>
            <w:tcBorders>
              <w:top w:val="single" w:sz="4" w:space="0" w:color="000000"/>
              <w:left w:val="single" w:sz="4" w:space="0" w:color="000000"/>
              <w:bottom w:val="single" w:sz="4" w:space="0" w:color="000000"/>
              <w:right w:val="single" w:sz="4" w:space="0" w:color="000000"/>
            </w:tcBorders>
            <w:hideMark/>
          </w:tcPr>
          <w:p w:rsidR="007E1F37" w:rsidRPr="007E1F37" w:rsidRDefault="007E1F37" w:rsidP="007E1F37">
            <w:pPr>
              <w:autoSpaceDE w:val="0"/>
              <w:autoSpaceDN w:val="0"/>
              <w:adjustRightInd w:val="0"/>
              <w:rPr>
                <w:rFonts w:ascii="Times New Roman" w:eastAsia="Times New Roman" w:hAnsi="Times New Roman" w:cs="Times New Roman"/>
                <w:color w:val="auto"/>
                <w:lang w:bidi="ar-SA"/>
              </w:rPr>
            </w:pPr>
            <w:r w:rsidRPr="007E1F37">
              <w:rPr>
                <w:rFonts w:ascii="Times New Roman" w:eastAsia="Times New Roman" w:hAnsi="Times New Roman" w:cs="Times New Roman"/>
                <w:color w:val="auto"/>
                <w:lang w:bidi="ar-SA"/>
              </w:rPr>
              <w:t>Наименование образовательных программ</w:t>
            </w:r>
          </w:p>
        </w:tc>
        <w:tc>
          <w:tcPr>
            <w:tcW w:w="5245" w:type="dxa"/>
            <w:tcBorders>
              <w:top w:val="single" w:sz="4" w:space="0" w:color="000000"/>
              <w:left w:val="single" w:sz="4" w:space="0" w:color="000000"/>
              <w:bottom w:val="single" w:sz="4" w:space="0" w:color="000000"/>
              <w:right w:val="single" w:sz="4" w:space="0" w:color="000000"/>
            </w:tcBorders>
            <w:hideMark/>
          </w:tcPr>
          <w:p w:rsidR="007E1F37" w:rsidRPr="007E1F37" w:rsidRDefault="007E1F37" w:rsidP="007E1F37">
            <w:pPr>
              <w:autoSpaceDE w:val="0"/>
              <w:autoSpaceDN w:val="0"/>
              <w:adjustRightInd w:val="0"/>
              <w:rPr>
                <w:rFonts w:ascii="Times New Roman" w:eastAsia="Times New Roman" w:hAnsi="Times New Roman" w:cs="Times New Roman"/>
                <w:color w:val="auto"/>
                <w:lang w:bidi="ar-SA"/>
              </w:rPr>
            </w:pPr>
            <w:r w:rsidRPr="007E1F37">
              <w:rPr>
                <w:rFonts w:ascii="Times New Roman" w:eastAsia="Times New Roman" w:hAnsi="Times New Roman" w:cs="Times New Roman"/>
                <w:color w:val="auto"/>
                <w:lang w:bidi="ar-SA"/>
              </w:rPr>
              <w:t>Уровень НОО (количество классов)</w:t>
            </w:r>
          </w:p>
        </w:tc>
      </w:tr>
      <w:tr w:rsidR="007E1F37" w:rsidRPr="007E1F37" w:rsidTr="007E1F37">
        <w:tc>
          <w:tcPr>
            <w:tcW w:w="4644" w:type="dxa"/>
            <w:tcBorders>
              <w:top w:val="single" w:sz="4" w:space="0" w:color="000000"/>
              <w:left w:val="single" w:sz="4" w:space="0" w:color="000000"/>
              <w:bottom w:val="single" w:sz="4" w:space="0" w:color="000000"/>
              <w:right w:val="single" w:sz="4" w:space="0" w:color="000000"/>
            </w:tcBorders>
            <w:hideMark/>
          </w:tcPr>
          <w:p w:rsidR="007E1F37" w:rsidRPr="007E1F37" w:rsidRDefault="007E1F37" w:rsidP="007E1F37">
            <w:pPr>
              <w:autoSpaceDE w:val="0"/>
              <w:autoSpaceDN w:val="0"/>
              <w:adjustRightInd w:val="0"/>
              <w:rPr>
                <w:rFonts w:ascii="Times New Roman" w:eastAsia="Times New Roman" w:hAnsi="Times New Roman" w:cs="Times New Roman"/>
                <w:color w:val="auto"/>
                <w:lang w:bidi="ar-SA"/>
              </w:rPr>
            </w:pPr>
            <w:r w:rsidRPr="007E1F37">
              <w:rPr>
                <w:rFonts w:ascii="Times New Roman" w:eastAsia="Times New Roman" w:hAnsi="Times New Roman" w:cs="Times New Roman"/>
                <w:color w:val="auto"/>
                <w:lang w:bidi="ar-SA"/>
              </w:rPr>
              <w:t>Общеобразовательная программа начального общего образования</w:t>
            </w:r>
          </w:p>
        </w:tc>
        <w:tc>
          <w:tcPr>
            <w:tcW w:w="5245" w:type="dxa"/>
            <w:tcBorders>
              <w:top w:val="single" w:sz="4" w:space="0" w:color="000000"/>
              <w:left w:val="single" w:sz="4" w:space="0" w:color="000000"/>
              <w:bottom w:val="single" w:sz="4" w:space="0" w:color="000000"/>
              <w:right w:val="single" w:sz="4" w:space="0" w:color="000000"/>
            </w:tcBorders>
            <w:hideMark/>
          </w:tcPr>
          <w:p w:rsidR="007E1F37" w:rsidRPr="007E1F37" w:rsidRDefault="00721AE3" w:rsidP="00F96051">
            <w:pPr>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F96051">
              <w:rPr>
                <w:rFonts w:ascii="Times New Roman" w:eastAsia="Times New Roman" w:hAnsi="Times New Roman" w:cs="Times New Roman"/>
                <w:color w:val="auto"/>
                <w:lang w:bidi="ar-SA"/>
              </w:rPr>
              <w:t>1</w:t>
            </w:r>
          </w:p>
        </w:tc>
      </w:tr>
      <w:tr w:rsidR="007E1F37" w:rsidRPr="007E1F37" w:rsidTr="007E1F37">
        <w:tc>
          <w:tcPr>
            <w:tcW w:w="4644" w:type="dxa"/>
            <w:tcBorders>
              <w:top w:val="single" w:sz="4" w:space="0" w:color="000000"/>
              <w:left w:val="single" w:sz="4" w:space="0" w:color="000000"/>
              <w:bottom w:val="single" w:sz="4" w:space="0" w:color="000000"/>
              <w:right w:val="single" w:sz="4" w:space="0" w:color="000000"/>
            </w:tcBorders>
            <w:hideMark/>
          </w:tcPr>
          <w:p w:rsidR="007E1F37" w:rsidRPr="007E1F37" w:rsidRDefault="007E1F37" w:rsidP="007E1F37">
            <w:pPr>
              <w:autoSpaceDE w:val="0"/>
              <w:autoSpaceDN w:val="0"/>
              <w:adjustRightInd w:val="0"/>
              <w:rPr>
                <w:rFonts w:ascii="Times New Roman" w:eastAsia="Times New Roman" w:hAnsi="Times New Roman" w:cs="Times New Roman"/>
                <w:color w:val="auto"/>
                <w:lang w:bidi="ar-SA"/>
              </w:rPr>
            </w:pPr>
            <w:r w:rsidRPr="007E1F37">
              <w:rPr>
                <w:rFonts w:ascii="Times New Roman" w:eastAsia="Times New Roman" w:hAnsi="Times New Roman" w:cs="Times New Roman"/>
                <w:color w:val="auto"/>
                <w:lang w:bidi="ar-SA"/>
              </w:rPr>
              <w:t>Итого</w:t>
            </w:r>
          </w:p>
        </w:tc>
        <w:tc>
          <w:tcPr>
            <w:tcW w:w="5245" w:type="dxa"/>
            <w:tcBorders>
              <w:top w:val="nil"/>
              <w:left w:val="single" w:sz="4" w:space="0" w:color="000000"/>
              <w:bottom w:val="single" w:sz="4" w:space="0" w:color="auto"/>
              <w:right w:val="single" w:sz="4" w:space="0" w:color="000000"/>
            </w:tcBorders>
            <w:hideMark/>
          </w:tcPr>
          <w:p w:rsidR="007E1F37" w:rsidRPr="007E1F37" w:rsidRDefault="00721AE3" w:rsidP="00F96051">
            <w:pPr>
              <w:autoSpaceDE w:val="0"/>
              <w:autoSpaceDN w:val="0"/>
              <w:adjustRightInd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F96051">
              <w:rPr>
                <w:rFonts w:ascii="Times New Roman" w:eastAsia="Times New Roman" w:hAnsi="Times New Roman" w:cs="Times New Roman"/>
                <w:color w:val="auto"/>
                <w:lang w:bidi="ar-SA"/>
              </w:rPr>
              <w:t>1</w:t>
            </w:r>
          </w:p>
        </w:tc>
      </w:tr>
    </w:tbl>
    <w:p w:rsidR="002E078E" w:rsidRDefault="002E078E" w:rsidP="002E078E">
      <w:pPr>
        <w:autoSpaceDE w:val="0"/>
        <w:autoSpaceDN w:val="0"/>
        <w:adjustRightInd w:val="0"/>
        <w:rPr>
          <w:rFonts w:ascii="Times New Roman" w:eastAsia="Times New Roman" w:hAnsi="Times New Roman" w:cs="Times New Roman"/>
          <w:b/>
          <w:bCs/>
          <w:color w:val="auto"/>
          <w:lang w:bidi="ar-SA"/>
        </w:rPr>
      </w:pPr>
    </w:p>
    <w:p w:rsidR="002E078E" w:rsidRPr="007E1F37" w:rsidRDefault="002E078E" w:rsidP="002E078E">
      <w:pPr>
        <w:autoSpaceDE w:val="0"/>
        <w:autoSpaceDN w:val="0"/>
        <w:adjustRightInd w:val="0"/>
        <w:rPr>
          <w:rFonts w:ascii="Times New Roman" w:eastAsia="Times New Roman" w:hAnsi="Times New Roman" w:cs="Times New Roman"/>
          <w:b/>
          <w:bCs/>
          <w:color w:val="auto"/>
          <w:lang w:bidi="ar-SA"/>
        </w:rPr>
      </w:pPr>
      <w:r w:rsidRPr="007E1F37">
        <w:rPr>
          <w:rFonts w:ascii="Times New Roman" w:eastAsia="Times New Roman" w:hAnsi="Times New Roman" w:cs="Times New Roman"/>
          <w:b/>
          <w:bCs/>
          <w:color w:val="auto"/>
          <w:lang w:bidi="ar-SA"/>
        </w:rPr>
        <w:t>Регламентирование образовательного процесса на учебный год</w:t>
      </w:r>
    </w:p>
    <w:p w:rsidR="00721AE3" w:rsidRDefault="00721AE3" w:rsidP="00721AE3">
      <w:pPr>
        <w:autoSpaceDE w:val="0"/>
        <w:autoSpaceDN w:val="0"/>
        <w:adjustRightInd w:val="0"/>
        <w:rPr>
          <w:rFonts w:ascii="Times New Roman" w:eastAsia="Times New Roman" w:hAnsi="Times New Roman" w:cs="Times New Roman"/>
          <w:b/>
          <w:bCs/>
          <w:color w:val="auto"/>
          <w:lang w:bidi="ar-SA"/>
        </w:rPr>
      </w:pPr>
      <w:r w:rsidRPr="00721AE3">
        <w:rPr>
          <w:rFonts w:ascii="Times New Roman" w:eastAsia="Times New Roman" w:hAnsi="Times New Roman" w:cs="Times New Roman"/>
          <w:b/>
          <w:bCs/>
          <w:color w:val="auto"/>
          <w:lang w:bidi="ar-SA"/>
        </w:rPr>
        <w:t>Учебный год в 1-4 классах делится на четверти</w:t>
      </w:r>
    </w:p>
    <w:p w:rsidR="00F96051" w:rsidRDefault="00F96051" w:rsidP="00721AE3">
      <w:pPr>
        <w:autoSpaceDE w:val="0"/>
        <w:autoSpaceDN w:val="0"/>
        <w:adjustRightInd w:val="0"/>
        <w:rPr>
          <w:rFonts w:ascii="Times New Roman" w:eastAsia="Times New Roman" w:hAnsi="Times New Roman" w:cs="Times New Roman"/>
          <w:b/>
          <w:bCs/>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126"/>
        <w:gridCol w:w="2552"/>
        <w:gridCol w:w="3367"/>
      </w:tblGrid>
      <w:tr w:rsidR="00F96051" w:rsidRPr="000D5EE6" w:rsidTr="00F96051">
        <w:tc>
          <w:tcPr>
            <w:tcW w:w="1526" w:type="dxa"/>
          </w:tcPr>
          <w:p w:rsidR="00F96051" w:rsidRPr="00F96051" w:rsidRDefault="00F96051" w:rsidP="00F96051">
            <w:pPr>
              <w:tabs>
                <w:tab w:val="left" w:pos="3570"/>
              </w:tabs>
              <w:rPr>
                <w:rFonts w:ascii="Times New Roman" w:hAnsi="Times New Roman" w:cs="Times New Roman"/>
                <w:b/>
              </w:rPr>
            </w:pPr>
          </w:p>
        </w:tc>
        <w:tc>
          <w:tcPr>
            <w:tcW w:w="4678" w:type="dxa"/>
            <w:gridSpan w:val="2"/>
          </w:tcPr>
          <w:p w:rsidR="00F96051" w:rsidRPr="00F96051" w:rsidRDefault="00F96051" w:rsidP="00F96051">
            <w:pPr>
              <w:tabs>
                <w:tab w:val="left" w:pos="3570"/>
              </w:tabs>
              <w:jc w:val="center"/>
              <w:rPr>
                <w:rFonts w:ascii="Times New Roman" w:hAnsi="Times New Roman" w:cs="Times New Roman"/>
              </w:rPr>
            </w:pPr>
            <w:r w:rsidRPr="00F96051">
              <w:rPr>
                <w:rFonts w:ascii="Times New Roman" w:hAnsi="Times New Roman" w:cs="Times New Roman"/>
              </w:rPr>
              <w:t>Дата</w:t>
            </w:r>
          </w:p>
        </w:tc>
        <w:tc>
          <w:tcPr>
            <w:tcW w:w="3367" w:type="dxa"/>
          </w:tcPr>
          <w:p w:rsidR="00F96051" w:rsidRPr="00F96051" w:rsidRDefault="00F96051" w:rsidP="00F96051">
            <w:pPr>
              <w:tabs>
                <w:tab w:val="left" w:pos="3570"/>
              </w:tabs>
              <w:jc w:val="center"/>
              <w:rPr>
                <w:rFonts w:ascii="Times New Roman" w:hAnsi="Times New Roman" w:cs="Times New Roman"/>
              </w:rPr>
            </w:pPr>
            <w:r w:rsidRPr="00F96051">
              <w:rPr>
                <w:rFonts w:ascii="Times New Roman" w:hAnsi="Times New Roman" w:cs="Times New Roman"/>
              </w:rPr>
              <w:t>Продолжительность (количество учебных недель)</w:t>
            </w:r>
          </w:p>
        </w:tc>
      </w:tr>
      <w:tr w:rsidR="00F96051" w:rsidRPr="000D5EE6" w:rsidTr="00F96051">
        <w:tc>
          <w:tcPr>
            <w:tcW w:w="1526" w:type="dxa"/>
          </w:tcPr>
          <w:p w:rsidR="00F96051" w:rsidRPr="00F96051" w:rsidRDefault="00F96051" w:rsidP="00F96051">
            <w:pPr>
              <w:tabs>
                <w:tab w:val="left" w:pos="3570"/>
              </w:tabs>
              <w:rPr>
                <w:rFonts w:ascii="Times New Roman" w:hAnsi="Times New Roman" w:cs="Times New Roman"/>
                <w:b/>
              </w:rPr>
            </w:pPr>
          </w:p>
        </w:tc>
        <w:tc>
          <w:tcPr>
            <w:tcW w:w="2126" w:type="dxa"/>
          </w:tcPr>
          <w:p w:rsidR="00F96051" w:rsidRPr="00F96051" w:rsidRDefault="00F96051" w:rsidP="00F96051">
            <w:pPr>
              <w:tabs>
                <w:tab w:val="left" w:pos="3570"/>
              </w:tabs>
              <w:jc w:val="center"/>
              <w:rPr>
                <w:rFonts w:ascii="Times New Roman" w:hAnsi="Times New Roman" w:cs="Times New Roman"/>
              </w:rPr>
            </w:pPr>
            <w:r w:rsidRPr="00F96051">
              <w:rPr>
                <w:rFonts w:ascii="Times New Roman" w:hAnsi="Times New Roman" w:cs="Times New Roman"/>
              </w:rPr>
              <w:t>Начало четверти</w:t>
            </w:r>
          </w:p>
        </w:tc>
        <w:tc>
          <w:tcPr>
            <w:tcW w:w="2552" w:type="dxa"/>
          </w:tcPr>
          <w:p w:rsidR="00F96051" w:rsidRPr="00F96051" w:rsidRDefault="00F96051" w:rsidP="00F96051">
            <w:pPr>
              <w:tabs>
                <w:tab w:val="left" w:pos="3570"/>
              </w:tabs>
              <w:jc w:val="center"/>
              <w:rPr>
                <w:rFonts w:ascii="Times New Roman" w:hAnsi="Times New Roman" w:cs="Times New Roman"/>
              </w:rPr>
            </w:pPr>
            <w:r w:rsidRPr="00F96051">
              <w:rPr>
                <w:rFonts w:ascii="Times New Roman" w:hAnsi="Times New Roman" w:cs="Times New Roman"/>
              </w:rPr>
              <w:t>Окончание четверти</w:t>
            </w:r>
          </w:p>
        </w:tc>
        <w:tc>
          <w:tcPr>
            <w:tcW w:w="3367" w:type="dxa"/>
          </w:tcPr>
          <w:p w:rsidR="00F96051" w:rsidRPr="00F96051" w:rsidRDefault="00F96051" w:rsidP="00F96051">
            <w:pPr>
              <w:tabs>
                <w:tab w:val="left" w:pos="3570"/>
              </w:tabs>
              <w:rPr>
                <w:rFonts w:ascii="Times New Roman" w:hAnsi="Times New Roman" w:cs="Times New Roman"/>
                <w:b/>
              </w:rPr>
            </w:pPr>
          </w:p>
        </w:tc>
      </w:tr>
      <w:tr w:rsidR="00F96051" w:rsidRPr="000D5EE6" w:rsidTr="00F96051">
        <w:tc>
          <w:tcPr>
            <w:tcW w:w="1526"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1 четверть</w:t>
            </w:r>
          </w:p>
        </w:tc>
        <w:tc>
          <w:tcPr>
            <w:tcW w:w="2126"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01.09.2022</w:t>
            </w:r>
          </w:p>
        </w:tc>
        <w:tc>
          <w:tcPr>
            <w:tcW w:w="2552"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 xml:space="preserve">28.10.2022 </w:t>
            </w:r>
          </w:p>
        </w:tc>
        <w:tc>
          <w:tcPr>
            <w:tcW w:w="3367"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8 недель</w:t>
            </w:r>
          </w:p>
        </w:tc>
      </w:tr>
      <w:tr w:rsidR="00F96051" w:rsidRPr="000D5EE6" w:rsidTr="00F96051">
        <w:tc>
          <w:tcPr>
            <w:tcW w:w="1526"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2 четверть</w:t>
            </w:r>
          </w:p>
        </w:tc>
        <w:tc>
          <w:tcPr>
            <w:tcW w:w="2126"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07.11.2022</w:t>
            </w:r>
          </w:p>
        </w:tc>
        <w:tc>
          <w:tcPr>
            <w:tcW w:w="2552"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29.12.2022</w:t>
            </w:r>
          </w:p>
        </w:tc>
        <w:tc>
          <w:tcPr>
            <w:tcW w:w="3367"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8 недель</w:t>
            </w:r>
          </w:p>
        </w:tc>
      </w:tr>
      <w:tr w:rsidR="00F96051" w:rsidRPr="000D5EE6" w:rsidTr="00F96051">
        <w:tc>
          <w:tcPr>
            <w:tcW w:w="1526" w:type="dxa"/>
            <w:tcBorders>
              <w:bottom w:val="single" w:sz="4" w:space="0" w:color="auto"/>
            </w:tcBorders>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3 четверть</w:t>
            </w:r>
          </w:p>
        </w:tc>
        <w:tc>
          <w:tcPr>
            <w:tcW w:w="2126" w:type="dxa"/>
            <w:tcBorders>
              <w:bottom w:val="single" w:sz="4" w:space="0" w:color="auto"/>
            </w:tcBorders>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13.01.2023</w:t>
            </w:r>
          </w:p>
        </w:tc>
        <w:tc>
          <w:tcPr>
            <w:tcW w:w="2552" w:type="dxa"/>
            <w:tcBorders>
              <w:bottom w:val="single" w:sz="4" w:space="0" w:color="auto"/>
            </w:tcBorders>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24.03.2023</w:t>
            </w:r>
          </w:p>
        </w:tc>
        <w:tc>
          <w:tcPr>
            <w:tcW w:w="3367"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10 недель</w:t>
            </w:r>
          </w:p>
        </w:tc>
      </w:tr>
      <w:tr w:rsidR="00F96051" w:rsidRPr="000D5EE6" w:rsidTr="00F96051">
        <w:tc>
          <w:tcPr>
            <w:tcW w:w="1526" w:type="dxa"/>
            <w:tcBorders>
              <w:bottom w:val="single" w:sz="4" w:space="0" w:color="auto"/>
            </w:tcBorders>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3 четверть</w:t>
            </w:r>
          </w:p>
        </w:tc>
        <w:tc>
          <w:tcPr>
            <w:tcW w:w="2126" w:type="dxa"/>
            <w:tcBorders>
              <w:bottom w:val="single" w:sz="4" w:space="0" w:color="auto"/>
            </w:tcBorders>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13.01.2023 -17.02.2023</w:t>
            </w:r>
          </w:p>
        </w:tc>
        <w:tc>
          <w:tcPr>
            <w:tcW w:w="2552" w:type="dxa"/>
            <w:tcBorders>
              <w:bottom w:val="single" w:sz="4" w:space="0" w:color="auto"/>
            </w:tcBorders>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27.02.2023 - 24.03.2023</w:t>
            </w:r>
          </w:p>
        </w:tc>
        <w:tc>
          <w:tcPr>
            <w:tcW w:w="3367"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9 недель (1 классы)</w:t>
            </w:r>
          </w:p>
        </w:tc>
      </w:tr>
      <w:tr w:rsidR="00F96051" w:rsidRPr="000D5EE6" w:rsidTr="00F96051">
        <w:tc>
          <w:tcPr>
            <w:tcW w:w="1526" w:type="dxa"/>
            <w:tcBorders>
              <w:bottom w:val="single" w:sz="4" w:space="0" w:color="auto"/>
            </w:tcBorders>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4 четверть</w:t>
            </w:r>
          </w:p>
        </w:tc>
        <w:tc>
          <w:tcPr>
            <w:tcW w:w="2126" w:type="dxa"/>
            <w:tcBorders>
              <w:bottom w:val="single" w:sz="4" w:space="0" w:color="auto"/>
            </w:tcBorders>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03.04.2023</w:t>
            </w:r>
          </w:p>
        </w:tc>
        <w:tc>
          <w:tcPr>
            <w:tcW w:w="2552" w:type="dxa"/>
            <w:tcBorders>
              <w:bottom w:val="single" w:sz="4" w:space="0" w:color="auto"/>
            </w:tcBorders>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30.05.2023</w:t>
            </w:r>
          </w:p>
        </w:tc>
        <w:tc>
          <w:tcPr>
            <w:tcW w:w="3367" w:type="dxa"/>
            <w:tcBorders>
              <w:bottom w:val="single" w:sz="4" w:space="0" w:color="auto"/>
            </w:tcBorders>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8 недель</w:t>
            </w:r>
          </w:p>
        </w:tc>
      </w:tr>
      <w:tr w:rsidR="00F96051" w:rsidRPr="000D5EE6" w:rsidTr="00F96051">
        <w:tc>
          <w:tcPr>
            <w:tcW w:w="1526" w:type="dxa"/>
            <w:tcBorders>
              <w:top w:val="single" w:sz="4" w:space="0" w:color="auto"/>
              <w:left w:val="nil"/>
              <w:bottom w:val="nil"/>
              <w:right w:val="nil"/>
            </w:tcBorders>
          </w:tcPr>
          <w:p w:rsidR="00F96051" w:rsidRPr="00F96051" w:rsidRDefault="00F96051" w:rsidP="00F96051">
            <w:pPr>
              <w:tabs>
                <w:tab w:val="left" w:pos="3570"/>
              </w:tabs>
              <w:rPr>
                <w:rFonts w:ascii="Times New Roman" w:hAnsi="Times New Roman" w:cs="Times New Roman"/>
              </w:rPr>
            </w:pPr>
          </w:p>
        </w:tc>
        <w:tc>
          <w:tcPr>
            <w:tcW w:w="2126" w:type="dxa"/>
            <w:tcBorders>
              <w:top w:val="single" w:sz="4" w:space="0" w:color="auto"/>
              <w:left w:val="nil"/>
              <w:bottom w:val="nil"/>
              <w:right w:val="nil"/>
            </w:tcBorders>
          </w:tcPr>
          <w:p w:rsidR="00F96051" w:rsidRPr="00F96051" w:rsidRDefault="00F96051" w:rsidP="00F96051">
            <w:pPr>
              <w:tabs>
                <w:tab w:val="left" w:pos="3570"/>
              </w:tabs>
              <w:rPr>
                <w:rFonts w:ascii="Times New Roman" w:hAnsi="Times New Roman" w:cs="Times New Roman"/>
              </w:rPr>
            </w:pPr>
          </w:p>
        </w:tc>
        <w:tc>
          <w:tcPr>
            <w:tcW w:w="2552" w:type="dxa"/>
            <w:tcBorders>
              <w:top w:val="single" w:sz="4" w:space="0" w:color="auto"/>
              <w:left w:val="nil"/>
              <w:bottom w:val="nil"/>
              <w:right w:val="single" w:sz="4" w:space="0" w:color="auto"/>
            </w:tcBorders>
          </w:tcPr>
          <w:p w:rsidR="00F96051" w:rsidRPr="00F96051" w:rsidRDefault="00F96051" w:rsidP="00F96051">
            <w:pPr>
              <w:tabs>
                <w:tab w:val="left" w:pos="3570"/>
              </w:tabs>
              <w:rPr>
                <w:rFonts w:ascii="Times New Roman" w:hAnsi="Times New Roman" w:cs="Times New Roman"/>
              </w:rPr>
            </w:pPr>
          </w:p>
        </w:tc>
        <w:tc>
          <w:tcPr>
            <w:tcW w:w="3367" w:type="dxa"/>
            <w:tcBorders>
              <w:left w:val="single" w:sz="4" w:space="0" w:color="auto"/>
            </w:tcBorders>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 xml:space="preserve">Всего: </w:t>
            </w:r>
          </w:p>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33 недели (1 классы)</w:t>
            </w:r>
          </w:p>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34 недели (2-4 классы)</w:t>
            </w:r>
          </w:p>
        </w:tc>
      </w:tr>
    </w:tbl>
    <w:p w:rsidR="00721AE3" w:rsidRDefault="00721AE3" w:rsidP="00721AE3">
      <w:pPr>
        <w:autoSpaceDE w:val="0"/>
        <w:autoSpaceDN w:val="0"/>
        <w:adjustRightInd w:val="0"/>
        <w:jc w:val="center"/>
        <w:rPr>
          <w:rFonts w:ascii="Times New Roman" w:eastAsia="Times New Roman" w:hAnsi="Times New Roman" w:cs="Times New Roman"/>
          <w:b/>
          <w:bCs/>
          <w:color w:val="auto"/>
          <w:lang w:bidi="ar-SA"/>
        </w:rPr>
      </w:pPr>
      <w:r w:rsidRPr="00721AE3">
        <w:rPr>
          <w:rFonts w:ascii="Times New Roman" w:eastAsia="Times New Roman" w:hAnsi="Times New Roman" w:cs="Times New Roman"/>
          <w:b/>
          <w:bCs/>
          <w:color w:val="auto"/>
          <w:lang w:bidi="ar-SA"/>
        </w:rPr>
        <w:t>Продолжительность каникул в течение учебного 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2"/>
        <w:gridCol w:w="2210"/>
        <w:gridCol w:w="2163"/>
        <w:gridCol w:w="3271"/>
      </w:tblGrid>
      <w:tr w:rsidR="00721AE3" w:rsidRPr="00721AE3" w:rsidTr="00721AE3">
        <w:tc>
          <w:tcPr>
            <w:tcW w:w="1962" w:type="dxa"/>
          </w:tcPr>
          <w:p w:rsidR="00721AE3" w:rsidRPr="00721AE3" w:rsidRDefault="00721AE3" w:rsidP="00721AE3">
            <w:pPr>
              <w:autoSpaceDE w:val="0"/>
              <w:autoSpaceDN w:val="0"/>
              <w:adjustRightInd w:val="0"/>
              <w:jc w:val="center"/>
              <w:rPr>
                <w:rFonts w:ascii="Times New Roman" w:eastAsia="Times New Roman" w:hAnsi="Times New Roman" w:cs="Times New Roman"/>
                <w:bCs/>
                <w:color w:val="auto"/>
                <w:lang w:bidi="ar-SA"/>
              </w:rPr>
            </w:pPr>
          </w:p>
        </w:tc>
        <w:tc>
          <w:tcPr>
            <w:tcW w:w="4373" w:type="dxa"/>
            <w:gridSpan w:val="2"/>
          </w:tcPr>
          <w:p w:rsidR="00721AE3" w:rsidRPr="00721AE3" w:rsidRDefault="00721AE3" w:rsidP="00721AE3">
            <w:pPr>
              <w:autoSpaceDE w:val="0"/>
              <w:autoSpaceDN w:val="0"/>
              <w:adjustRightInd w:val="0"/>
              <w:jc w:val="center"/>
              <w:rPr>
                <w:rFonts w:ascii="Times New Roman" w:eastAsia="Times New Roman" w:hAnsi="Times New Roman" w:cs="Times New Roman"/>
                <w:bCs/>
                <w:color w:val="auto"/>
                <w:lang w:bidi="ar-SA"/>
              </w:rPr>
            </w:pPr>
            <w:r w:rsidRPr="00721AE3">
              <w:rPr>
                <w:rFonts w:ascii="Times New Roman" w:eastAsia="Times New Roman" w:hAnsi="Times New Roman" w:cs="Times New Roman"/>
                <w:bCs/>
                <w:color w:val="auto"/>
                <w:lang w:bidi="ar-SA"/>
              </w:rPr>
              <w:t>Дата</w:t>
            </w:r>
          </w:p>
        </w:tc>
        <w:tc>
          <w:tcPr>
            <w:tcW w:w="3271" w:type="dxa"/>
            <w:vMerge w:val="restart"/>
          </w:tcPr>
          <w:p w:rsidR="00721AE3" w:rsidRPr="00721AE3" w:rsidRDefault="00721AE3" w:rsidP="00721AE3">
            <w:pPr>
              <w:autoSpaceDE w:val="0"/>
              <w:autoSpaceDN w:val="0"/>
              <w:adjustRightInd w:val="0"/>
              <w:jc w:val="center"/>
              <w:rPr>
                <w:rFonts w:ascii="Times New Roman" w:eastAsia="Times New Roman" w:hAnsi="Times New Roman" w:cs="Times New Roman"/>
                <w:bCs/>
                <w:color w:val="auto"/>
                <w:lang w:bidi="ar-SA"/>
              </w:rPr>
            </w:pPr>
            <w:r w:rsidRPr="00721AE3">
              <w:rPr>
                <w:rFonts w:ascii="Times New Roman" w:eastAsia="Times New Roman" w:hAnsi="Times New Roman" w:cs="Times New Roman"/>
                <w:bCs/>
                <w:color w:val="auto"/>
                <w:lang w:bidi="ar-SA"/>
              </w:rPr>
              <w:t>Продолжительность</w:t>
            </w:r>
          </w:p>
          <w:p w:rsidR="00721AE3" w:rsidRPr="00721AE3" w:rsidRDefault="00721AE3" w:rsidP="00721AE3">
            <w:pPr>
              <w:autoSpaceDE w:val="0"/>
              <w:autoSpaceDN w:val="0"/>
              <w:adjustRightInd w:val="0"/>
              <w:jc w:val="center"/>
              <w:rPr>
                <w:rFonts w:ascii="Times New Roman" w:eastAsia="Times New Roman" w:hAnsi="Times New Roman" w:cs="Times New Roman"/>
                <w:bCs/>
                <w:color w:val="auto"/>
                <w:lang w:bidi="ar-SA"/>
              </w:rPr>
            </w:pPr>
            <w:proofErr w:type="gramStart"/>
            <w:r w:rsidRPr="00721AE3">
              <w:rPr>
                <w:rFonts w:ascii="Times New Roman" w:eastAsia="Times New Roman" w:hAnsi="Times New Roman" w:cs="Times New Roman"/>
                <w:bCs/>
                <w:color w:val="auto"/>
                <w:lang w:bidi="ar-SA"/>
              </w:rPr>
              <w:t xml:space="preserve">(количество  </w:t>
            </w:r>
            <w:proofErr w:type="gramEnd"/>
          </w:p>
          <w:p w:rsidR="00721AE3" w:rsidRPr="00721AE3" w:rsidRDefault="00721AE3" w:rsidP="00721AE3">
            <w:pPr>
              <w:autoSpaceDE w:val="0"/>
              <w:autoSpaceDN w:val="0"/>
              <w:adjustRightInd w:val="0"/>
              <w:jc w:val="center"/>
              <w:rPr>
                <w:rFonts w:ascii="Times New Roman" w:eastAsia="Times New Roman" w:hAnsi="Times New Roman" w:cs="Times New Roman"/>
                <w:bCs/>
                <w:color w:val="auto"/>
                <w:lang w:bidi="ar-SA"/>
              </w:rPr>
            </w:pPr>
            <w:r w:rsidRPr="00721AE3">
              <w:rPr>
                <w:rFonts w:ascii="Times New Roman" w:eastAsia="Times New Roman" w:hAnsi="Times New Roman" w:cs="Times New Roman"/>
                <w:bCs/>
                <w:color w:val="auto"/>
                <w:lang w:bidi="ar-SA"/>
              </w:rPr>
              <w:t>каникулярных дней)</w:t>
            </w:r>
          </w:p>
        </w:tc>
      </w:tr>
      <w:tr w:rsidR="00721AE3" w:rsidRPr="00721AE3" w:rsidTr="00721AE3">
        <w:trPr>
          <w:trHeight w:val="167"/>
        </w:trPr>
        <w:tc>
          <w:tcPr>
            <w:tcW w:w="1962" w:type="dxa"/>
          </w:tcPr>
          <w:p w:rsidR="00721AE3" w:rsidRPr="00721AE3" w:rsidRDefault="00721AE3" w:rsidP="00721AE3">
            <w:pPr>
              <w:autoSpaceDE w:val="0"/>
              <w:autoSpaceDN w:val="0"/>
              <w:adjustRightInd w:val="0"/>
              <w:rPr>
                <w:rFonts w:ascii="Times New Roman" w:eastAsia="Times New Roman" w:hAnsi="Times New Roman" w:cs="Times New Roman"/>
                <w:bCs/>
                <w:color w:val="auto"/>
                <w:lang w:bidi="ar-SA"/>
              </w:rPr>
            </w:pPr>
            <w:r w:rsidRPr="00721AE3">
              <w:rPr>
                <w:rFonts w:ascii="Times New Roman" w:eastAsia="Times New Roman" w:hAnsi="Times New Roman" w:cs="Times New Roman"/>
                <w:bCs/>
                <w:color w:val="auto"/>
                <w:lang w:bidi="ar-SA"/>
              </w:rPr>
              <w:t>Каникулы</w:t>
            </w:r>
          </w:p>
        </w:tc>
        <w:tc>
          <w:tcPr>
            <w:tcW w:w="2210" w:type="dxa"/>
          </w:tcPr>
          <w:p w:rsidR="00721AE3" w:rsidRPr="00721AE3" w:rsidRDefault="00721AE3" w:rsidP="00721AE3">
            <w:pPr>
              <w:autoSpaceDE w:val="0"/>
              <w:autoSpaceDN w:val="0"/>
              <w:adjustRightInd w:val="0"/>
              <w:rPr>
                <w:rFonts w:ascii="Times New Roman" w:eastAsia="Times New Roman" w:hAnsi="Times New Roman" w:cs="Times New Roman"/>
                <w:bCs/>
                <w:color w:val="auto"/>
                <w:lang w:bidi="ar-SA"/>
              </w:rPr>
            </w:pPr>
            <w:r w:rsidRPr="00721AE3">
              <w:rPr>
                <w:rFonts w:ascii="Times New Roman" w:eastAsia="Times New Roman" w:hAnsi="Times New Roman" w:cs="Times New Roman"/>
                <w:bCs/>
                <w:color w:val="auto"/>
                <w:lang w:bidi="ar-SA"/>
              </w:rPr>
              <w:t>Начало</w:t>
            </w:r>
          </w:p>
          <w:p w:rsidR="00721AE3" w:rsidRPr="00721AE3" w:rsidRDefault="00721AE3" w:rsidP="00721AE3">
            <w:pPr>
              <w:autoSpaceDE w:val="0"/>
              <w:autoSpaceDN w:val="0"/>
              <w:adjustRightInd w:val="0"/>
              <w:rPr>
                <w:rFonts w:ascii="Times New Roman" w:eastAsia="Times New Roman" w:hAnsi="Times New Roman" w:cs="Times New Roman"/>
                <w:bCs/>
                <w:color w:val="auto"/>
                <w:lang w:bidi="ar-SA"/>
              </w:rPr>
            </w:pPr>
            <w:r w:rsidRPr="00721AE3">
              <w:rPr>
                <w:rFonts w:ascii="Times New Roman" w:eastAsia="Times New Roman" w:hAnsi="Times New Roman" w:cs="Times New Roman"/>
                <w:bCs/>
                <w:color w:val="auto"/>
                <w:lang w:bidi="ar-SA"/>
              </w:rPr>
              <w:t>каникул</w:t>
            </w:r>
          </w:p>
        </w:tc>
        <w:tc>
          <w:tcPr>
            <w:tcW w:w="2163" w:type="dxa"/>
          </w:tcPr>
          <w:p w:rsidR="00721AE3" w:rsidRPr="00721AE3" w:rsidRDefault="00721AE3" w:rsidP="00721AE3">
            <w:pPr>
              <w:autoSpaceDE w:val="0"/>
              <w:autoSpaceDN w:val="0"/>
              <w:adjustRightInd w:val="0"/>
              <w:rPr>
                <w:rFonts w:ascii="Times New Roman" w:eastAsia="Times New Roman" w:hAnsi="Times New Roman" w:cs="Times New Roman"/>
                <w:bCs/>
                <w:color w:val="auto"/>
                <w:lang w:bidi="ar-SA"/>
              </w:rPr>
            </w:pPr>
            <w:r w:rsidRPr="00721AE3">
              <w:rPr>
                <w:rFonts w:ascii="Times New Roman" w:eastAsia="Times New Roman" w:hAnsi="Times New Roman" w:cs="Times New Roman"/>
                <w:bCs/>
                <w:color w:val="auto"/>
                <w:lang w:bidi="ar-SA"/>
              </w:rPr>
              <w:t>Окончание каникул</w:t>
            </w:r>
          </w:p>
        </w:tc>
        <w:tc>
          <w:tcPr>
            <w:tcW w:w="3271" w:type="dxa"/>
            <w:vMerge/>
          </w:tcPr>
          <w:p w:rsidR="00721AE3" w:rsidRPr="00721AE3" w:rsidRDefault="00721AE3" w:rsidP="00721AE3">
            <w:pPr>
              <w:autoSpaceDE w:val="0"/>
              <w:autoSpaceDN w:val="0"/>
              <w:adjustRightInd w:val="0"/>
              <w:rPr>
                <w:rFonts w:ascii="Times New Roman" w:eastAsia="Times New Roman" w:hAnsi="Times New Roman" w:cs="Times New Roman"/>
                <w:bCs/>
                <w:color w:val="auto"/>
                <w:lang w:bidi="ar-SA"/>
              </w:rPr>
            </w:pPr>
          </w:p>
        </w:tc>
      </w:tr>
      <w:tr w:rsidR="00F96051" w:rsidRPr="00721AE3" w:rsidTr="00721AE3">
        <w:trPr>
          <w:trHeight w:val="391"/>
        </w:trPr>
        <w:tc>
          <w:tcPr>
            <w:tcW w:w="1962" w:type="dxa"/>
          </w:tcPr>
          <w:p w:rsidR="00F96051" w:rsidRPr="00721AE3" w:rsidRDefault="00F96051" w:rsidP="00721AE3">
            <w:pPr>
              <w:autoSpaceDE w:val="0"/>
              <w:autoSpaceDN w:val="0"/>
              <w:adjustRightInd w:val="0"/>
              <w:rPr>
                <w:rFonts w:ascii="Times New Roman" w:eastAsia="Times New Roman" w:hAnsi="Times New Roman" w:cs="Times New Roman"/>
                <w:bCs/>
                <w:color w:val="auto"/>
                <w:lang w:bidi="ar-SA"/>
              </w:rPr>
            </w:pPr>
            <w:r w:rsidRPr="00721AE3">
              <w:rPr>
                <w:rFonts w:ascii="Times New Roman" w:eastAsia="Times New Roman" w:hAnsi="Times New Roman" w:cs="Times New Roman"/>
                <w:bCs/>
                <w:color w:val="auto"/>
                <w:lang w:bidi="ar-SA"/>
              </w:rPr>
              <w:t>Осенние</w:t>
            </w:r>
          </w:p>
        </w:tc>
        <w:tc>
          <w:tcPr>
            <w:tcW w:w="2210"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31.10.2022</w:t>
            </w:r>
          </w:p>
        </w:tc>
        <w:tc>
          <w:tcPr>
            <w:tcW w:w="2163"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06.11.2022</w:t>
            </w:r>
          </w:p>
        </w:tc>
        <w:tc>
          <w:tcPr>
            <w:tcW w:w="3271"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7 дней</w:t>
            </w:r>
          </w:p>
        </w:tc>
      </w:tr>
      <w:tr w:rsidR="00F96051" w:rsidRPr="00721AE3" w:rsidTr="00721AE3">
        <w:tc>
          <w:tcPr>
            <w:tcW w:w="1962" w:type="dxa"/>
          </w:tcPr>
          <w:p w:rsidR="00F96051" w:rsidRPr="00721AE3" w:rsidRDefault="00F96051" w:rsidP="00721AE3">
            <w:pPr>
              <w:autoSpaceDE w:val="0"/>
              <w:autoSpaceDN w:val="0"/>
              <w:adjustRightInd w:val="0"/>
              <w:rPr>
                <w:rFonts w:ascii="Times New Roman" w:eastAsia="Times New Roman" w:hAnsi="Times New Roman" w:cs="Times New Roman"/>
                <w:bCs/>
                <w:color w:val="auto"/>
                <w:lang w:bidi="ar-SA"/>
              </w:rPr>
            </w:pPr>
            <w:r w:rsidRPr="00721AE3">
              <w:rPr>
                <w:rFonts w:ascii="Times New Roman" w:eastAsia="Times New Roman" w:hAnsi="Times New Roman" w:cs="Times New Roman"/>
                <w:bCs/>
                <w:color w:val="auto"/>
                <w:lang w:bidi="ar-SA"/>
              </w:rPr>
              <w:t>Зимние</w:t>
            </w:r>
          </w:p>
        </w:tc>
        <w:tc>
          <w:tcPr>
            <w:tcW w:w="2210"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30.12.2022</w:t>
            </w:r>
          </w:p>
        </w:tc>
        <w:tc>
          <w:tcPr>
            <w:tcW w:w="2163"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12.01.2023</w:t>
            </w:r>
          </w:p>
        </w:tc>
        <w:tc>
          <w:tcPr>
            <w:tcW w:w="3271"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14 дней</w:t>
            </w:r>
          </w:p>
        </w:tc>
      </w:tr>
      <w:tr w:rsidR="00F96051" w:rsidRPr="00721AE3" w:rsidTr="00721AE3">
        <w:tc>
          <w:tcPr>
            <w:tcW w:w="1962" w:type="dxa"/>
          </w:tcPr>
          <w:p w:rsidR="00F96051" w:rsidRPr="00721AE3" w:rsidRDefault="00F96051" w:rsidP="00721AE3">
            <w:pPr>
              <w:autoSpaceDE w:val="0"/>
              <w:autoSpaceDN w:val="0"/>
              <w:adjustRightInd w:val="0"/>
              <w:rPr>
                <w:rFonts w:ascii="Times New Roman" w:eastAsia="Times New Roman" w:hAnsi="Times New Roman" w:cs="Times New Roman"/>
                <w:bCs/>
                <w:color w:val="auto"/>
                <w:lang w:bidi="ar-SA"/>
              </w:rPr>
            </w:pPr>
            <w:r w:rsidRPr="00721AE3">
              <w:rPr>
                <w:rFonts w:ascii="Times New Roman" w:eastAsia="Times New Roman" w:hAnsi="Times New Roman" w:cs="Times New Roman"/>
                <w:bCs/>
                <w:color w:val="auto"/>
                <w:lang w:bidi="ar-SA"/>
              </w:rPr>
              <w:t>Дополнительные каникулы (1 классы)</w:t>
            </w:r>
          </w:p>
        </w:tc>
        <w:tc>
          <w:tcPr>
            <w:tcW w:w="2210"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20.02.2023</w:t>
            </w:r>
          </w:p>
        </w:tc>
        <w:tc>
          <w:tcPr>
            <w:tcW w:w="2163"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26.02.2023</w:t>
            </w:r>
          </w:p>
        </w:tc>
        <w:tc>
          <w:tcPr>
            <w:tcW w:w="3271"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7 дней</w:t>
            </w:r>
          </w:p>
        </w:tc>
      </w:tr>
      <w:tr w:rsidR="00F96051" w:rsidRPr="00721AE3" w:rsidTr="00721AE3">
        <w:tc>
          <w:tcPr>
            <w:tcW w:w="1962" w:type="dxa"/>
          </w:tcPr>
          <w:p w:rsidR="00F96051" w:rsidRPr="00721AE3" w:rsidRDefault="00F96051" w:rsidP="00721AE3">
            <w:pPr>
              <w:autoSpaceDE w:val="0"/>
              <w:autoSpaceDN w:val="0"/>
              <w:adjustRightInd w:val="0"/>
              <w:rPr>
                <w:rFonts w:ascii="Times New Roman" w:eastAsia="Times New Roman" w:hAnsi="Times New Roman" w:cs="Times New Roman"/>
                <w:bCs/>
                <w:color w:val="auto"/>
                <w:lang w:bidi="ar-SA"/>
              </w:rPr>
            </w:pPr>
            <w:r w:rsidRPr="00721AE3">
              <w:rPr>
                <w:rFonts w:ascii="Times New Roman" w:eastAsia="Times New Roman" w:hAnsi="Times New Roman" w:cs="Times New Roman"/>
                <w:bCs/>
                <w:color w:val="auto"/>
                <w:lang w:bidi="ar-SA"/>
              </w:rPr>
              <w:t>Весенние</w:t>
            </w:r>
          </w:p>
        </w:tc>
        <w:tc>
          <w:tcPr>
            <w:tcW w:w="2210"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27.03.2023</w:t>
            </w:r>
          </w:p>
        </w:tc>
        <w:tc>
          <w:tcPr>
            <w:tcW w:w="2163"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02.04.2023</w:t>
            </w:r>
          </w:p>
        </w:tc>
        <w:tc>
          <w:tcPr>
            <w:tcW w:w="3271" w:type="dxa"/>
          </w:tcPr>
          <w:p w:rsidR="00F96051" w:rsidRPr="00F96051" w:rsidRDefault="00F96051" w:rsidP="00F96051">
            <w:pPr>
              <w:tabs>
                <w:tab w:val="left" w:pos="3570"/>
              </w:tabs>
              <w:rPr>
                <w:rFonts w:ascii="Times New Roman" w:hAnsi="Times New Roman" w:cs="Times New Roman"/>
              </w:rPr>
            </w:pPr>
            <w:r w:rsidRPr="00F96051">
              <w:rPr>
                <w:rFonts w:ascii="Times New Roman" w:hAnsi="Times New Roman" w:cs="Times New Roman"/>
              </w:rPr>
              <w:t>7 дней</w:t>
            </w:r>
          </w:p>
        </w:tc>
      </w:tr>
      <w:tr w:rsidR="00721AE3" w:rsidRPr="00721AE3" w:rsidTr="00721AE3">
        <w:tblPrEx>
          <w:tblLook w:val="0000"/>
        </w:tblPrEx>
        <w:trPr>
          <w:gridBefore w:val="3"/>
          <w:wBefore w:w="6335" w:type="dxa"/>
          <w:trHeight w:val="6"/>
        </w:trPr>
        <w:tc>
          <w:tcPr>
            <w:tcW w:w="3271" w:type="dxa"/>
            <w:tcBorders>
              <w:bottom w:val="single" w:sz="4" w:space="0" w:color="auto"/>
            </w:tcBorders>
          </w:tcPr>
          <w:p w:rsidR="00721AE3" w:rsidRPr="00721AE3" w:rsidRDefault="00721AE3" w:rsidP="00F96051">
            <w:pPr>
              <w:autoSpaceDE w:val="0"/>
              <w:autoSpaceDN w:val="0"/>
              <w:adjustRightInd w:val="0"/>
              <w:rPr>
                <w:rFonts w:ascii="Times New Roman" w:eastAsia="Times New Roman" w:hAnsi="Times New Roman" w:cs="Times New Roman"/>
                <w:bCs/>
                <w:color w:val="auto"/>
                <w:lang w:bidi="ar-SA"/>
              </w:rPr>
            </w:pPr>
            <w:r w:rsidRPr="00721AE3">
              <w:rPr>
                <w:rFonts w:ascii="Times New Roman" w:eastAsia="Times New Roman" w:hAnsi="Times New Roman" w:cs="Times New Roman"/>
                <w:bCs/>
                <w:color w:val="auto"/>
                <w:lang w:bidi="ar-SA"/>
              </w:rPr>
              <w:t>Всего 2</w:t>
            </w:r>
            <w:r w:rsidR="00F96051">
              <w:rPr>
                <w:rFonts w:ascii="Times New Roman" w:eastAsia="Times New Roman" w:hAnsi="Times New Roman" w:cs="Times New Roman"/>
                <w:bCs/>
                <w:color w:val="auto"/>
                <w:lang w:bidi="ar-SA"/>
              </w:rPr>
              <w:t>8</w:t>
            </w:r>
            <w:r w:rsidRPr="00721AE3">
              <w:rPr>
                <w:rFonts w:ascii="Times New Roman" w:eastAsia="Times New Roman" w:hAnsi="Times New Roman" w:cs="Times New Roman"/>
                <w:bCs/>
                <w:color w:val="auto"/>
                <w:lang w:bidi="ar-SA"/>
              </w:rPr>
              <w:t xml:space="preserve"> дней</w:t>
            </w:r>
          </w:p>
        </w:tc>
      </w:tr>
    </w:tbl>
    <w:p w:rsidR="00D740AC" w:rsidRPr="007E1F37" w:rsidRDefault="00D740AC" w:rsidP="002E078E">
      <w:pPr>
        <w:autoSpaceDE w:val="0"/>
        <w:autoSpaceDN w:val="0"/>
        <w:adjustRightInd w:val="0"/>
        <w:jc w:val="center"/>
        <w:rPr>
          <w:rFonts w:ascii="Times New Roman" w:eastAsia="Times New Roman" w:hAnsi="Times New Roman" w:cs="Times New Roman"/>
          <w:b/>
          <w:bCs/>
          <w:color w:val="auto"/>
          <w:lang w:bidi="ar-SA"/>
        </w:rPr>
      </w:pPr>
    </w:p>
    <w:p w:rsidR="00D740AC" w:rsidRPr="00D740AC" w:rsidRDefault="00D740AC" w:rsidP="00D740AC">
      <w:pPr>
        <w:autoSpaceDE w:val="0"/>
        <w:autoSpaceDN w:val="0"/>
        <w:adjustRightInd w:val="0"/>
        <w:ind w:left="30"/>
        <w:rPr>
          <w:rFonts w:ascii="Times New Roman" w:eastAsia="Times New Roman" w:hAnsi="Times New Roman" w:cs="Times New Roman"/>
          <w:b/>
          <w:bCs/>
          <w:color w:val="auto"/>
          <w:lang w:bidi="ar-SA"/>
        </w:rPr>
      </w:pPr>
      <w:r w:rsidRPr="00D740AC">
        <w:rPr>
          <w:rFonts w:ascii="Times New Roman" w:eastAsia="Times New Roman" w:hAnsi="Times New Roman" w:cs="Times New Roman"/>
          <w:b/>
          <w:bCs/>
          <w:color w:val="auto"/>
          <w:lang w:bidi="ar-SA"/>
        </w:rPr>
        <w:t>Регламентирование  образовательного процесса на неделю</w:t>
      </w:r>
    </w:p>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 xml:space="preserve">5- дневная рабочая неделя </w:t>
      </w:r>
      <w:r w:rsidR="00946E06">
        <w:rPr>
          <w:rFonts w:ascii="Times New Roman" w:eastAsia="Times New Roman" w:hAnsi="Times New Roman" w:cs="Times New Roman"/>
          <w:bCs/>
          <w:color w:val="auto"/>
          <w:lang w:bidi="ar-SA"/>
        </w:rPr>
        <w:t>1</w:t>
      </w:r>
      <w:r w:rsidRPr="00D740AC">
        <w:rPr>
          <w:rFonts w:ascii="Times New Roman" w:eastAsia="Times New Roman" w:hAnsi="Times New Roman" w:cs="Times New Roman"/>
          <w:bCs/>
          <w:color w:val="auto"/>
          <w:lang w:bidi="ar-SA"/>
        </w:rPr>
        <w:t>-</w:t>
      </w:r>
      <w:r w:rsidR="00946E06">
        <w:rPr>
          <w:rFonts w:ascii="Times New Roman" w:eastAsia="Times New Roman" w:hAnsi="Times New Roman" w:cs="Times New Roman"/>
          <w:bCs/>
          <w:color w:val="auto"/>
          <w:lang w:bidi="ar-SA"/>
        </w:rPr>
        <w:t>4</w:t>
      </w:r>
      <w:r w:rsidRPr="00D740AC">
        <w:rPr>
          <w:rFonts w:ascii="Times New Roman" w:eastAsia="Times New Roman" w:hAnsi="Times New Roman" w:cs="Times New Roman"/>
          <w:bCs/>
          <w:color w:val="auto"/>
          <w:lang w:bidi="ar-SA"/>
        </w:rPr>
        <w:t xml:space="preserve"> классы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140"/>
      </w:tblGrid>
      <w:tr w:rsidR="00D740AC" w:rsidRPr="00D740AC" w:rsidTr="0013636F">
        <w:tc>
          <w:tcPr>
            <w:tcW w:w="5508"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 xml:space="preserve">Начало учебных занятий </w:t>
            </w:r>
          </w:p>
        </w:tc>
        <w:tc>
          <w:tcPr>
            <w:tcW w:w="4140" w:type="dxa"/>
          </w:tcPr>
          <w:p w:rsidR="00D740AC" w:rsidRPr="00D740AC" w:rsidRDefault="00D740AC" w:rsidP="00BB280D">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8 час 30 минут/13.0</w:t>
            </w:r>
            <w:r w:rsidR="00BB280D">
              <w:rPr>
                <w:rFonts w:ascii="Times New Roman" w:eastAsia="Times New Roman" w:hAnsi="Times New Roman" w:cs="Times New Roman"/>
                <w:bCs/>
                <w:color w:val="auto"/>
                <w:lang w:bidi="ar-SA"/>
              </w:rPr>
              <w:t>5</w:t>
            </w:r>
          </w:p>
        </w:tc>
      </w:tr>
      <w:tr w:rsidR="00D740AC" w:rsidRPr="00D740AC" w:rsidTr="0013636F">
        <w:tc>
          <w:tcPr>
            <w:tcW w:w="5508"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 xml:space="preserve">Продолжительность учебных занятий </w:t>
            </w:r>
          </w:p>
        </w:tc>
        <w:tc>
          <w:tcPr>
            <w:tcW w:w="4140" w:type="dxa"/>
          </w:tcPr>
          <w:p w:rsidR="00D740AC" w:rsidRPr="00D740AC" w:rsidRDefault="00D740AC" w:rsidP="00D97686">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8.30- 1</w:t>
            </w:r>
            <w:r w:rsidR="00D97686">
              <w:rPr>
                <w:rFonts w:ascii="Times New Roman" w:eastAsia="Times New Roman" w:hAnsi="Times New Roman" w:cs="Times New Roman"/>
                <w:bCs/>
                <w:color w:val="auto"/>
                <w:lang w:bidi="ar-SA"/>
              </w:rPr>
              <w:t>2</w:t>
            </w:r>
            <w:r w:rsidRPr="00D740AC">
              <w:rPr>
                <w:rFonts w:ascii="Times New Roman" w:eastAsia="Times New Roman" w:hAnsi="Times New Roman" w:cs="Times New Roman"/>
                <w:bCs/>
                <w:color w:val="auto"/>
                <w:lang w:bidi="ar-SA"/>
              </w:rPr>
              <w:t>.1</w:t>
            </w:r>
            <w:r w:rsidR="00D97686">
              <w:rPr>
                <w:rFonts w:ascii="Times New Roman" w:eastAsia="Times New Roman" w:hAnsi="Times New Roman" w:cs="Times New Roman"/>
                <w:bCs/>
                <w:color w:val="auto"/>
                <w:lang w:bidi="ar-SA"/>
              </w:rPr>
              <w:t>0</w:t>
            </w:r>
            <w:r w:rsidRPr="00D740AC">
              <w:rPr>
                <w:rFonts w:ascii="Times New Roman" w:eastAsia="Times New Roman" w:hAnsi="Times New Roman" w:cs="Times New Roman"/>
                <w:bCs/>
                <w:color w:val="auto"/>
                <w:lang w:bidi="ar-SA"/>
              </w:rPr>
              <w:t>/13.0</w:t>
            </w:r>
            <w:r w:rsidR="00D97686">
              <w:rPr>
                <w:rFonts w:ascii="Times New Roman" w:eastAsia="Times New Roman" w:hAnsi="Times New Roman" w:cs="Times New Roman"/>
                <w:bCs/>
                <w:color w:val="auto"/>
                <w:lang w:bidi="ar-SA"/>
              </w:rPr>
              <w:t>5</w:t>
            </w:r>
            <w:r w:rsidRPr="00D740AC">
              <w:rPr>
                <w:rFonts w:ascii="Times New Roman" w:eastAsia="Times New Roman" w:hAnsi="Times New Roman" w:cs="Times New Roman"/>
                <w:bCs/>
                <w:color w:val="auto"/>
                <w:lang w:bidi="ar-SA"/>
              </w:rPr>
              <w:t>-1</w:t>
            </w:r>
            <w:r w:rsidR="00D97686">
              <w:rPr>
                <w:rFonts w:ascii="Times New Roman" w:eastAsia="Times New Roman" w:hAnsi="Times New Roman" w:cs="Times New Roman"/>
                <w:bCs/>
                <w:color w:val="auto"/>
                <w:lang w:bidi="ar-SA"/>
              </w:rPr>
              <w:t>7.15</w:t>
            </w:r>
          </w:p>
        </w:tc>
      </w:tr>
      <w:tr w:rsidR="00D740AC" w:rsidRPr="00D740AC" w:rsidTr="0013636F">
        <w:tc>
          <w:tcPr>
            <w:tcW w:w="5508"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 xml:space="preserve">Работа ГПД, самоподготовка </w:t>
            </w:r>
          </w:p>
        </w:tc>
        <w:tc>
          <w:tcPr>
            <w:tcW w:w="4140" w:type="dxa"/>
          </w:tcPr>
          <w:p w:rsidR="00D97686" w:rsidRDefault="00D97686"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8.30- 1</w:t>
            </w:r>
            <w:r>
              <w:rPr>
                <w:rFonts w:ascii="Times New Roman" w:eastAsia="Times New Roman" w:hAnsi="Times New Roman" w:cs="Times New Roman"/>
                <w:bCs/>
                <w:color w:val="auto"/>
                <w:lang w:bidi="ar-SA"/>
              </w:rPr>
              <w:t>2</w:t>
            </w:r>
            <w:r w:rsidRPr="00D740AC">
              <w:rPr>
                <w:rFonts w:ascii="Times New Roman" w:eastAsia="Times New Roman" w:hAnsi="Times New Roman" w:cs="Times New Roman"/>
                <w:bCs/>
                <w:color w:val="auto"/>
                <w:lang w:bidi="ar-SA"/>
              </w:rPr>
              <w:t>.1</w:t>
            </w:r>
            <w:r>
              <w:rPr>
                <w:rFonts w:ascii="Times New Roman" w:eastAsia="Times New Roman" w:hAnsi="Times New Roman" w:cs="Times New Roman"/>
                <w:bCs/>
                <w:color w:val="auto"/>
                <w:lang w:bidi="ar-SA"/>
              </w:rPr>
              <w:t>0</w:t>
            </w:r>
            <w:r w:rsidRPr="00D740AC">
              <w:rPr>
                <w:rFonts w:ascii="Times New Roman" w:eastAsia="Times New Roman" w:hAnsi="Times New Roman" w:cs="Times New Roman"/>
                <w:bCs/>
                <w:color w:val="auto"/>
                <w:lang w:bidi="ar-SA"/>
              </w:rPr>
              <w:t>/13.0</w:t>
            </w:r>
            <w:r>
              <w:rPr>
                <w:rFonts w:ascii="Times New Roman" w:eastAsia="Times New Roman" w:hAnsi="Times New Roman" w:cs="Times New Roman"/>
                <w:bCs/>
                <w:color w:val="auto"/>
                <w:lang w:bidi="ar-SA"/>
              </w:rPr>
              <w:t>5</w:t>
            </w:r>
            <w:r w:rsidRPr="00D740AC">
              <w:rPr>
                <w:rFonts w:ascii="Times New Roman" w:eastAsia="Times New Roman" w:hAnsi="Times New Roman" w:cs="Times New Roman"/>
                <w:bCs/>
                <w:color w:val="auto"/>
                <w:lang w:bidi="ar-SA"/>
              </w:rPr>
              <w:t>-1</w:t>
            </w:r>
            <w:r>
              <w:rPr>
                <w:rFonts w:ascii="Times New Roman" w:eastAsia="Times New Roman" w:hAnsi="Times New Roman" w:cs="Times New Roman"/>
                <w:bCs/>
                <w:color w:val="auto"/>
                <w:lang w:bidi="ar-SA"/>
              </w:rPr>
              <w:t>7.15</w:t>
            </w:r>
            <w:r w:rsidRPr="00D740AC">
              <w:rPr>
                <w:rFonts w:ascii="Times New Roman" w:eastAsia="Times New Roman" w:hAnsi="Times New Roman" w:cs="Times New Roman"/>
                <w:bCs/>
                <w:color w:val="auto"/>
                <w:lang w:bidi="ar-SA"/>
              </w:rPr>
              <w:t xml:space="preserve"> </w:t>
            </w:r>
          </w:p>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(понедельник- пятница)</w:t>
            </w:r>
          </w:p>
        </w:tc>
      </w:tr>
      <w:tr w:rsidR="00D740AC" w:rsidRPr="00D740AC" w:rsidTr="0013636F">
        <w:tc>
          <w:tcPr>
            <w:tcW w:w="5508"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Классные часы</w:t>
            </w:r>
          </w:p>
        </w:tc>
        <w:tc>
          <w:tcPr>
            <w:tcW w:w="4140"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 xml:space="preserve">Пятница </w:t>
            </w:r>
          </w:p>
        </w:tc>
      </w:tr>
      <w:tr w:rsidR="00D740AC" w:rsidRPr="00D740AC" w:rsidTr="0013636F">
        <w:tc>
          <w:tcPr>
            <w:tcW w:w="5508"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Тематические классные часы</w:t>
            </w:r>
          </w:p>
        </w:tc>
        <w:tc>
          <w:tcPr>
            <w:tcW w:w="4140"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proofErr w:type="gramStart"/>
            <w:r w:rsidRPr="00D740AC">
              <w:rPr>
                <w:rFonts w:ascii="Times New Roman" w:eastAsia="Times New Roman" w:hAnsi="Times New Roman" w:cs="Times New Roman"/>
                <w:bCs/>
                <w:color w:val="auto"/>
                <w:lang w:bidi="ar-SA"/>
              </w:rPr>
              <w:t>Согласно плана</w:t>
            </w:r>
            <w:proofErr w:type="gramEnd"/>
            <w:r w:rsidRPr="00D740AC">
              <w:rPr>
                <w:rFonts w:ascii="Times New Roman" w:eastAsia="Times New Roman" w:hAnsi="Times New Roman" w:cs="Times New Roman"/>
                <w:bCs/>
                <w:color w:val="auto"/>
                <w:lang w:bidi="ar-SA"/>
              </w:rPr>
              <w:t xml:space="preserve"> работы и рекомендаций вышестоящих органов в соответствии с расписанием уроков, согласованных с администрацией школы.</w:t>
            </w:r>
          </w:p>
        </w:tc>
      </w:tr>
      <w:tr w:rsidR="00D740AC" w:rsidRPr="00D740AC" w:rsidTr="0013636F">
        <w:tc>
          <w:tcPr>
            <w:tcW w:w="5508"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Общешкольные линейки</w:t>
            </w:r>
          </w:p>
        </w:tc>
        <w:tc>
          <w:tcPr>
            <w:tcW w:w="4140"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 xml:space="preserve">По особому графику  1 раз в месяц </w:t>
            </w:r>
          </w:p>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p>
        </w:tc>
      </w:tr>
      <w:tr w:rsidR="00D740AC" w:rsidRPr="00D740AC" w:rsidTr="0013636F">
        <w:tc>
          <w:tcPr>
            <w:tcW w:w="5508"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Заседание Совета школьников</w:t>
            </w:r>
          </w:p>
        </w:tc>
        <w:tc>
          <w:tcPr>
            <w:tcW w:w="4140" w:type="dxa"/>
          </w:tcPr>
          <w:p w:rsidR="00D740AC" w:rsidRPr="00D740AC" w:rsidRDefault="00D740AC" w:rsidP="00C16084">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Понедельник    1</w:t>
            </w:r>
            <w:r w:rsidR="00C16084">
              <w:rPr>
                <w:rFonts w:ascii="Times New Roman" w:eastAsia="Times New Roman" w:hAnsi="Times New Roman" w:cs="Times New Roman"/>
                <w:bCs/>
                <w:color w:val="auto"/>
                <w:lang w:bidi="ar-SA"/>
              </w:rPr>
              <w:t>3</w:t>
            </w:r>
            <w:r w:rsidRPr="00D740AC">
              <w:rPr>
                <w:rFonts w:ascii="Times New Roman" w:eastAsia="Times New Roman" w:hAnsi="Times New Roman" w:cs="Times New Roman"/>
                <w:bCs/>
                <w:color w:val="auto"/>
                <w:lang w:bidi="ar-SA"/>
              </w:rPr>
              <w:t>.</w:t>
            </w:r>
            <w:r w:rsidR="00C16084">
              <w:rPr>
                <w:rFonts w:ascii="Times New Roman" w:eastAsia="Times New Roman" w:hAnsi="Times New Roman" w:cs="Times New Roman"/>
                <w:bCs/>
                <w:color w:val="auto"/>
                <w:lang w:bidi="ar-SA"/>
              </w:rPr>
              <w:t>5</w:t>
            </w:r>
            <w:r w:rsidRPr="00D740AC">
              <w:rPr>
                <w:rFonts w:ascii="Times New Roman" w:eastAsia="Times New Roman" w:hAnsi="Times New Roman" w:cs="Times New Roman"/>
                <w:bCs/>
                <w:color w:val="auto"/>
                <w:lang w:bidi="ar-SA"/>
              </w:rPr>
              <w:t>0</w:t>
            </w:r>
          </w:p>
        </w:tc>
      </w:tr>
      <w:tr w:rsidR="00D740AC" w:rsidRPr="00D740AC" w:rsidTr="0013636F">
        <w:tc>
          <w:tcPr>
            <w:tcW w:w="5508"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 xml:space="preserve">Производственные совещания, педсовет, семинары </w:t>
            </w:r>
          </w:p>
        </w:tc>
        <w:tc>
          <w:tcPr>
            <w:tcW w:w="4140"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Понедельник 15.00</w:t>
            </w:r>
          </w:p>
        </w:tc>
      </w:tr>
      <w:tr w:rsidR="00D740AC" w:rsidRPr="00D740AC" w:rsidTr="0013636F">
        <w:tc>
          <w:tcPr>
            <w:tcW w:w="5508"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 xml:space="preserve">Совещания при директоре </w:t>
            </w:r>
          </w:p>
        </w:tc>
        <w:tc>
          <w:tcPr>
            <w:tcW w:w="4140"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Вторник 13.00</w:t>
            </w:r>
          </w:p>
        </w:tc>
      </w:tr>
      <w:tr w:rsidR="00D740AC" w:rsidRPr="00D740AC" w:rsidTr="0013636F">
        <w:tc>
          <w:tcPr>
            <w:tcW w:w="5508"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Административная планерка</w:t>
            </w:r>
          </w:p>
        </w:tc>
        <w:tc>
          <w:tcPr>
            <w:tcW w:w="4140" w:type="dxa"/>
          </w:tcPr>
          <w:p w:rsidR="00D740AC" w:rsidRPr="00D740AC" w:rsidRDefault="00D740AC" w:rsidP="005E6ACE">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Пятница  1</w:t>
            </w:r>
            <w:r w:rsidR="005E6ACE">
              <w:rPr>
                <w:rFonts w:ascii="Times New Roman" w:eastAsia="Times New Roman" w:hAnsi="Times New Roman" w:cs="Times New Roman"/>
                <w:bCs/>
                <w:color w:val="auto"/>
                <w:lang w:bidi="ar-SA"/>
              </w:rPr>
              <w:t>5</w:t>
            </w:r>
            <w:r w:rsidRPr="00D740AC">
              <w:rPr>
                <w:rFonts w:ascii="Times New Roman" w:eastAsia="Times New Roman" w:hAnsi="Times New Roman" w:cs="Times New Roman"/>
                <w:bCs/>
                <w:color w:val="auto"/>
                <w:lang w:bidi="ar-SA"/>
              </w:rPr>
              <w:t>.00</w:t>
            </w:r>
          </w:p>
        </w:tc>
      </w:tr>
      <w:tr w:rsidR="00D740AC" w:rsidRPr="00D740AC" w:rsidTr="0013636F">
        <w:tc>
          <w:tcPr>
            <w:tcW w:w="5508"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Планерное совещание с учителями</w:t>
            </w:r>
          </w:p>
        </w:tc>
        <w:tc>
          <w:tcPr>
            <w:tcW w:w="4140"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Понедельник 14.20</w:t>
            </w:r>
          </w:p>
        </w:tc>
      </w:tr>
      <w:tr w:rsidR="00D740AC" w:rsidRPr="00D740AC" w:rsidTr="0013636F">
        <w:tc>
          <w:tcPr>
            <w:tcW w:w="5508"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 xml:space="preserve">Заседание методических объединений, творческих групп </w:t>
            </w:r>
          </w:p>
        </w:tc>
        <w:tc>
          <w:tcPr>
            <w:tcW w:w="4140" w:type="dxa"/>
          </w:tcPr>
          <w:p w:rsidR="00D740AC" w:rsidRPr="00D740AC" w:rsidRDefault="00D740AC" w:rsidP="005E6ACE">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Среда 15.</w:t>
            </w:r>
            <w:r w:rsidR="005E6ACE">
              <w:rPr>
                <w:rFonts w:ascii="Times New Roman" w:eastAsia="Times New Roman" w:hAnsi="Times New Roman" w:cs="Times New Roman"/>
                <w:bCs/>
                <w:color w:val="auto"/>
                <w:lang w:bidi="ar-SA"/>
              </w:rPr>
              <w:t>0</w:t>
            </w:r>
            <w:r w:rsidRPr="00D740AC">
              <w:rPr>
                <w:rFonts w:ascii="Times New Roman" w:eastAsia="Times New Roman" w:hAnsi="Times New Roman" w:cs="Times New Roman"/>
                <w:bCs/>
                <w:color w:val="auto"/>
                <w:lang w:bidi="ar-SA"/>
              </w:rPr>
              <w:t>0,  1, 3 неделя месяца</w:t>
            </w:r>
          </w:p>
        </w:tc>
      </w:tr>
      <w:tr w:rsidR="00D740AC" w:rsidRPr="00D740AC" w:rsidTr="0013636F">
        <w:trPr>
          <w:trHeight w:val="460"/>
        </w:trPr>
        <w:tc>
          <w:tcPr>
            <w:tcW w:w="5508"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Заседание методического совета</w:t>
            </w:r>
          </w:p>
        </w:tc>
        <w:tc>
          <w:tcPr>
            <w:tcW w:w="4140" w:type="dxa"/>
          </w:tcPr>
          <w:p w:rsidR="00D740AC" w:rsidRPr="00D740AC" w:rsidRDefault="005E6ACE" w:rsidP="00D740AC">
            <w:pPr>
              <w:autoSpaceDE w:val="0"/>
              <w:autoSpaceDN w:val="0"/>
              <w:adjustRightInd w:val="0"/>
              <w:ind w:left="30"/>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Четверг 15.0</w:t>
            </w:r>
            <w:r w:rsidR="00D740AC" w:rsidRPr="00D740AC">
              <w:rPr>
                <w:rFonts w:ascii="Times New Roman" w:eastAsia="Times New Roman" w:hAnsi="Times New Roman" w:cs="Times New Roman"/>
                <w:bCs/>
                <w:color w:val="auto"/>
                <w:lang w:bidi="ar-SA"/>
              </w:rPr>
              <w:t>0, 4 неделя месяца</w:t>
            </w:r>
          </w:p>
        </w:tc>
      </w:tr>
      <w:tr w:rsidR="00D740AC" w:rsidRPr="00D740AC" w:rsidTr="0013636F">
        <w:trPr>
          <w:trHeight w:val="460"/>
        </w:trPr>
        <w:tc>
          <w:tcPr>
            <w:tcW w:w="5508"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Управленческий семинар администрации</w:t>
            </w:r>
          </w:p>
        </w:tc>
        <w:tc>
          <w:tcPr>
            <w:tcW w:w="4140" w:type="dxa"/>
          </w:tcPr>
          <w:p w:rsidR="00D740AC" w:rsidRPr="00D740AC" w:rsidRDefault="00D740AC" w:rsidP="005E6ACE">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Четверг 15.</w:t>
            </w:r>
            <w:r w:rsidR="005E6ACE">
              <w:rPr>
                <w:rFonts w:ascii="Times New Roman" w:eastAsia="Times New Roman" w:hAnsi="Times New Roman" w:cs="Times New Roman"/>
                <w:bCs/>
                <w:color w:val="auto"/>
                <w:lang w:bidi="ar-SA"/>
              </w:rPr>
              <w:t>0</w:t>
            </w:r>
            <w:r w:rsidRPr="00D740AC">
              <w:rPr>
                <w:rFonts w:ascii="Times New Roman" w:eastAsia="Times New Roman" w:hAnsi="Times New Roman" w:cs="Times New Roman"/>
                <w:bCs/>
                <w:color w:val="auto"/>
                <w:lang w:bidi="ar-SA"/>
              </w:rPr>
              <w:t xml:space="preserve">0 </w:t>
            </w:r>
          </w:p>
        </w:tc>
      </w:tr>
      <w:tr w:rsidR="00D740AC" w:rsidRPr="00D740AC" w:rsidTr="0013636F">
        <w:tc>
          <w:tcPr>
            <w:tcW w:w="5508"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Работа с родителями:</w:t>
            </w:r>
          </w:p>
          <w:p w:rsidR="00D740AC" w:rsidRPr="00D740AC" w:rsidRDefault="00D740AC" w:rsidP="00D740AC">
            <w:pPr>
              <w:numPr>
                <w:ilvl w:val="0"/>
                <w:numId w:val="90"/>
              </w:numPr>
              <w:autoSpaceDE w:val="0"/>
              <w:autoSpaceDN w:val="0"/>
              <w:adjustRightInd w:val="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Классные родительские собрания</w:t>
            </w:r>
          </w:p>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p>
          <w:p w:rsidR="00D740AC" w:rsidRPr="00D740AC" w:rsidRDefault="00D740AC" w:rsidP="00D740AC">
            <w:pPr>
              <w:numPr>
                <w:ilvl w:val="0"/>
                <w:numId w:val="90"/>
              </w:numPr>
              <w:autoSpaceDE w:val="0"/>
              <w:autoSpaceDN w:val="0"/>
              <w:adjustRightInd w:val="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Общешкольные родительские собрания</w:t>
            </w:r>
          </w:p>
          <w:p w:rsidR="00D740AC" w:rsidRPr="00D740AC" w:rsidRDefault="00D740AC" w:rsidP="00D740AC">
            <w:pPr>
              <w:numPr>
                <w:ilvl w:val="0"/>
                <w:numId w:val="90"/>
              </w:numPr>
              <w:autoSpaceDE w:val="0"/>
              <w:autoSpaceDN w:val="0"/>
              <w:adjustRightInd w:val="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Совет родителей школы</w:t>
            </w:r>
          </w:p>
          <w:p w:rsidR="00D740AC" w:rsidRPr="00D740AC" w:rsidRDefault="00D740AC" w:rsidP="00D740AC">
            <w:pPr>
              <w:numPr>
                <w:ilvl w:val="0"/>
                <w:numId w:val="90"/>
              </w:numPr>
              <w:autoSpaceDE w:val="0"/>
              <w:autoSpaceDN w:val="0"/>
              <w:adjustRightInd w:val="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 xml:space="preserve">Управляющий совет </w:t>
            </w:r>
          </w:p>
          <w:p w:rsidR="00D740AC" w:rsidRPr="00D740AC" w:rsidRDefault="00D740AC" w:rsidP="00D740AC">
            <w:pPr>
              <w:numPr>
                <w:ilvl w:val="0"/>
                <w:numId w:val="90"/>
              </w:numPr>
              <w:autoSpaceDE w:val="0"/>
              <w:autoSpaceDN w:val="0"/>
              <w:adjustRightInd w:val="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Индивидуальная работа с родителями</w:t>
            </w:r>
          </w:p>
        </w:tc>
        <w:tc>
          <w:tcPr>
            <w:tcW w:w="4140"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p>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 xml:space="preserve">Вторник или четверг не менее 1 раза в четверть </w:t>
            </w:r>
          </w:p>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Вторник, не менее 1 раза в полугодие</w:t>
            </w:r>
          </w:p>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Вторник, 1 раз в месяц</w:t>
            </w:r>
          </w:p>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Среда, 1 раз в четверть</w:t>
            </w:r>
          </w:p>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Четверг, по необходимости</w:t>
            </w:r>
          </w:p>
        </w:tc>
      </w:tr>
      <w:tr w:rsidR="00D740AC" w:rsidRPr="00D740AC" w:rsidTr="0013636F">
        <w:tc>
          <w:tcPr>
            <w:tcW w:w="5508" w:type="dxa"/>
          </w:tcPr>
          <w:p w:rsidR="00D740AC" w:rsidRPr="00D740AC" w:rsidRDefault="00D740AC" w:rsidP="00D740AC">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 xml:space="preserve"> Общешкольные мероприятия</w:t>
            </w:r>
          </w:p>
        </w:tc>
        <w:tc>
          <w:tcPr>
            <w:tcW w:w="4140" w:type="dxa"/>
          </w:tcPr>
          <w:p w:rsidR="00D740AC" w:rsidRPr="00D740AC" w:rsidRDefault="00D740AC" w:rsidP="005E6ACE">
            <w:pPr>
              <w:autoSpaceDE w:val="0"/>
              <w:autoSpaceDN w:val="0"/>
              <w:adjustRightInd w:val="0"/>
              <w:ind w:left="30"/>
              <w:rPr>
                <w:rFonts w:ascii="Times New Roman" w:eastAsia="Times New Roman" w:hAnsi="Times New Roman" w:cs="Times New Roman"/>
                <w:bCs/>
                <w:color w:val="auto"/>
                <w:lang w:bidi="ar-SA"/>
              </w:rPr>
            </w:pPr>
            <w:r w:rsidRPr="00D740AC">
              <w:rPr>
                <w:rFonts w:ascii="Times New Roman" w:eastAsia="Times New Roman" w:hAnsi="Times New Roman" w:cs="Times New Roman"/>
                <w:bCs/>
                <w:color w:val="auto"/>
                <w:lang w:bidi="ar-SA"/>
              </w:rPr>
              <w:t>Пятница  с 1</w:t>
            </w:r>
            <w:r w:rsidR="005E6ACE">
              <w:rPr>
                <w:rFonts w:ascii="Times New Roman" w:eastAsia="Times New Roman" w:hAnsi="Times New Roman" w:cs="Times New Roman"/>
                <w:bCs/>
                <w:color w:val="auto"/>
                <w:lang w:bidi="ar-SA"/>
              </w:rPr>
              <w:t>4</w:t>
            </w:r>
            <w:r w:rsidRPr="00D740AC">
              <w:rPr>
                <w:rFonts w:ascii="Times New Roman" w:eastAsia="Times New Roman" w:hAnsi="Times New Roman" w:cs="Times New Roman"/>
                <w:bCs/>
                <w:color w:val="auto"/>
                <w:lang w:bidi="ar-SA"/>
              </w:rPr>
              <w:t>.</w:t>
            </w:r>
            <w:r w:rsidR="005E6ACE">
              <w:rPr>
                <w:rFonts w:ascii="Times New Roman" w:eastAsia="Times New Roman" w:hAnsi="Times New Roman" w:cs="Times New Roman"/>
                <w:bCs/>
                <w:color w:val="auto"/>
                <w:lang w:bidi="ar-SA"/>
              </w:rPr>
              <w:t>3</w:t>
            </w:r>
            <w:r w:rsidRPr="00D740AC">
              <w:rPr>
                <w:rFonts w:ascii="Times New Roman" w:eastAsia="Times New Roman" w:hAnsi="Times New Roman" w:cs="Times New Roman"/>
                <w:bCs/>
                <w:color w:val="auto"/>
                <w:lang w:bidi="ar-SA"/>
              </w:rPr>
              <w:t xml:space="preserve">0 до 20.00 по особому графику </w:t>
            </w:r>
          </w:p>
        </w:tc>
      </w:tr>
    </w:tbl>
    <w:p w:rsidR="002E078E" w:rsidRPr="007E1F37" w:rsidRDefault="002E078E" w:rsidP="002E078E">
      <w:pPr>
        <w:autoSpaceDE w:val="0"/>
        <w:autoSpaceDN w:val="0"/>
        <w:adjustRightInd w:val="0"/>
        <w:ind w:left="30"/>
        <w:rPr>
          <w:rFonts w:ascii="Times New Roman" w:eastAsia="Times New Roman" w:hAnsi="Times New Roman" w:cs="Times New Roman"/>
          <w:b/>
          <w:bCs/>
          <w:color w:val="auto"/>
          <w:lang w:bidi="ar-SA"/>
        </w:rPr>
      </w:pPr>
      <w:r w:rsidRPr="007E1F37">
        <w:rPr>
          <w:rFonts w:ascii="Times New Roman" w:eastAsia="Times New Roman" w:hAnsi="Times New Roman" w:cs="Times New Roman"/>
          <w:b/>
          <w:bCs/>
          <w:color w:val="auto"/>
          <w:lang w:bidi="ar-SA"/>
        </w:rPr>
        <w:t>Регламентирование образовательного процесса на день</w:t>
      </w:r>
      <w:r w:rsidR="00D740AC">
        <w:rPr>
          <w:rFonts w:ascii="Times New Roman" w:eastAsia="Times New Roman" w:hAnsi="Times New Roman" w:cs="Times New Roman"/>
          <w:b/>
          <w:bCs/>
          <w:color w:val="auto"/>
          <w:lang w:bidi="ar-SA"/>
        </w:rPr>
        <w:t>:</w:t>
      </w:r>
    </w:p>
    <w:p w:rsidR="00D740AC" w:rsidRPr="00D740AC" w:rsidRDefault="00D740AC" w:rsidP="00D740AC">
      <w:pPr>
        <w:autoSpaceDE w:val="0"/>
        <w:autoSpaceDN w:val="0"/>
        <w:adjustRightInd w:val="0"/>
        <w:rPr>
          <w:rFonts w:ascii="Times New Roman" w:eastAsia="Times New Roman" w:hAnsi="Times New Roman" w:cs="Times New Roman"/>
          <w:color w:val="auto"/>
          <w:lang w:bidi="ar-SA"/>
        </w:rPr>
      </w:pPr>
      <w:r w:rsidRPr="00D740AC">
        <w:rPr>
          <w:rFonts w:ascii="Times New Roman" w:eastAsia="Times New Roman" w:hAnsi="Times New Roman" w:cs="Times New Roman"/>
          <w:color w:val="auto"/>
          <w:lang w:bidi="ar-SA"/>
        </w:rPr>
        <w:t>МБОУ « Туруханская СШ № 1» по адресу с</w:t>
      </w:r>
      <w:proofErr w:type="gramStart"/>
      <w:r w:rsidRPr="00D740AC">
        <w:rPr>
          <w:rFonts w:ascii="Times New Roman" w:eastAsia="Times New Roman" w:hAnsi="Times New Roman" w:cs="Times New Roman"/>
          <w:color w:val="auto"/>
          <w:lang w:bidi="ar-SA"/>
        </w:rPr>
        <w:t>.Т</w:t>
      </w:r>
      <w:proofErr w:type="gramEnd"/>
      <w:r w:rsidRPr="00D740AC">
        <w:rPr>
          <w:rFonts w:ascii="Times New Roman" w:eastAsia="Times New Roman" w:hAnsi="Times New Roman" w:cs="Times New Roman"/>
          <w:color w:val="auto"/>
          <w:lang w:bidi="ar-SA"/>
        </w:rPr>
        <w:t xml:space="preserve">уруханск, ул. Попова, д.7, ул. Лесная, д.32 работает в одну смену; по адресу ул. Шадрина А.Е., д. 10 – в две смены. </w:t>
      </w:r>
    </w:p>
    <w:p w:rsidR="00D740AC" w:rsidRPr="00D740AC" w:rsidRDefault="00D740AC" w:rsidP="00D740AC">
      <w:pPr>
        <w:autoSpaceDE w:val="0"/>
        <w:autoSpaceDN w:val="0"/>
        <w:adjustRightInd w:val="0"/>
        <w:rPr>
          <w:rFonts w:ascii="Times New Roman" w:eastAsia="Times New Roman" w:hAnsi="Times New Roman" w:cs="Times New Roman"/>
          <w:color w:val="auto"/>
          <w:lang w:bidi="ar-SA"/>
        </w:rPr>
      </w:pPr>
      <w:r w:rsidRPr="00D740AC">
        <w:rPr>
          <w:rFonts w:ascii="Times New Roman" w:eastAsia="Times New Roman" w:hAnsi="Times New Roman" w:cs="Times New Roman"/>
          <w:color w:val="auto"/>
          <w:lang w:bidi="ar-SA"/>
        </w:rPr>
        <w:t>Продолжительность урока  1-е классы: 35 минут – первое полугодие, 40 минут – второе полугодие; 2-11 классы - 4</w:t>
      </w:r>
      <w:r w:rsidR="00D97686">
        <w:rPr>
          <w:rFonts w:ascii="Times New Roman" w:eastAsia="Times New Roman" w:hAnsi="Times New Roman" w:cs="Times New Roman"/>
          <w:color w:val="auto"/>
          <w:lang w:bidi="ar-SA"/>
        </w:rPr>
        <w:t>0</w:t>
      </w:r>
      <w:r w:rsidRPr="00D740AC">
        <w:rPr>
          <w:rFonts w:ascii="Times New Roman" w:eastAsia="Times New Roman" w:hAnsi="Times New Roman" w:cs="Times New Roman"/>
          <w:color w:val="auto"/>
          <w:lang w:bidi="ar-SA"/>
        </w:rPr>
        <w:t xml:space="preserve"> минут.</w:t>
      </w:r>
    </w:p>
    <w:p w:rsidR="002E078E" w:rsidRPr="007E1F37" w:rsidRDefault="002E078E" w:rsidP="002E078E">
      <w:pPr>
        <w:autoSpaceDE w:val="0"/>
        <w:autoSpaceDN w:val="0"/>
        <w:adjustRightInd w:val="0"/>
        <w:rPr>
          <w:rFonts w:ascii="Times New Roman" w:eastAsia="Times New Roman" w:hAnsi="Times New Roman" w:cs="Times New Roman"/>
          <w:b/>
          <w:bCs/>
          <w:color w:val="auto"/>
          <w:highlight w:val="yellow"/>
          <w:lang w:bidi="ar-SA"/>
        </w:rPr>
      </w:pPr>
    </w:p>
    <w:p w:rsidR="00D740AC" w:rsidRPr="00D740AC" w:rsidRDefault="002E078E" w:rsidP="00D740AC">
      <w:pPr>
        <w:autoSpaceDE w:val="0"/>
        <w:autoSpaceDN w:val="0"/>
        <w:adjustRightInd w:val="0"/>
        <w:rPr>
          <w:rFonts w:ascii="Times New Roman" w:eastAsia="Times New Roman" w:hAnsi="Times New Roman" w:cs="Times New Roman"/>
          <w:bCs/>
          <w:color w:val="auto"/>
          <w:lang w:bidi="ar-SA"/>
        </w:rPr>
      </w:pPr>
      <w:r w:rsidRPr="007E1F37">
        <w:rPr>
          <w:rFonts w:ascii="Times New Roman" w:eastAsia="Times New Roman" w:hAnsi="Times New Roman" w:cs="Times New Roman"/>
          <w:b/>
          <w:bCs/>
          <w:color w:val="auto"/>
          <w:lang w:bidi="ar-SA"/>
        </w:rPr>
        <w:t>Расписание звонков:</w:t>
      </w:r>
      <w:r w:rsidR="00E35A6E">
        <w:rPr>
          <w:rFonts w:ascii="Times New Roman" w:eastAsia="Times New Roman" w:hAnsi="Times New Roman" w:cs="Times New Roman"/>
          <w:b/>
          <w:bCs/>
          <w:color w:val="auto"/>
          <w:lang w:bidi="ar-SA"/>
        </w:rPr>
        <w:t xml:space="preserve"> </w:t>
      </w:r>
      <w:r w:rsidR="00D740AC" w:rsidRPr="00D740AC">
        <w:rPr>
          <w:rFonts w:ascii="Times New Roman" w:eastAsia="Times New Roman" w:hAnsi="Times New Roman" w:cs="Times New Roman"/>
          <w:bCs/>
          <w:color w:val="auto"/>
          <w:lang w:bidi="ar-SA"/>
        </w:rPr>
        <w:t>Расписание учебных занятий ул. Шадрина А.Е., д. 10</w:t>
      </w:r>
    </w:p>
    <w:tbl>
      <w:tblPr>
        <w:tblStyle w:val="ad"/>
        <w:tblW w:w="9371" w:type="dxa"/>
        <w:jc w:val="center"/>
        <w:tblInd w:w="534" w:type="dxa"/>
        <w:tblLook w:val="04A0"/>
      </w:tblPr>
      <w:tblGrid>
        <w:gridCol w:w="2000"/>
        <w:gridCol w:w="2704"/>
        <w:gridCol w:w="1449"/>
        <w:gridCol w:w="1820"/>
        <w:gridCol w:w="1398"/>
      </w:tblGrid>
      <w:tr w:rsidR="00DF7E85" w:rsidTr="00E35A6E">
        <w:trPr>
          <w:trHeight w:val="158"/>
          <w:jc w:val="center"/>
        </w:trPr>
        <w:tc>
          <w:tcPr>
            <w:tcW w:w="20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 урока</w:t>
            </w:r>
          </w:p>
        </w:tc>
        <w:tc>
          <w:tcPr>
            <w:tcW w:w="73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1 смена</w:t>
            </w:r>
          </w:p>
        </w:tc>
      </w:tr>
      <w:tr w:rsidR="00DF7E85" w:rsidTr="00E35A6E">
        <w:trPr>
          <w:trHeight w:val="157"/>
          <w:jc w:val="center"/>
        </w:trPr>
        <w:tc>
          <w:tcPr>
            <w:tcW w:w="20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E85" w:rsidRPr="00DF7E85" w:rsidRDefault="00DF7E85" w:rsidP="00E35A6E">
            <w:pPr>
              <w:rPr>
                <w:rFonts w:ascii="Times New Roman" w:eastAsia="Times New Roman" w:hAnsi="Times New Roman" w:cs="Times New Roman"/>
                <w:b/>
                <w:sz w:val="24"/>
                <w:szCs w:val="24"/>
              </w:rPr>
            </w:pP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 xml:space="preserve">1 класс </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перемена (мин.)</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3 класс</w:t>
            </w:r>
          </w:p>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4 класс</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перемена</w:t>
            </w:r>
          </w:p>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(мин.)</w:t>
            </w:r>
          </w:p>
        </w:tc>
      </w:tr>
      <w:tr w:rsidR="00DF7E85" w:rsidTr="00E35A6E">
        <w:trPr>
          <w:jc w:val="center"/>
        </w:trPr>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 xml:space="preserve">1урок </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08.30 – 09.05</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10</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08.00 – 08.40</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10</w:t>
            </w:r>
          </w:p>
        </w:tc>
      </w:tr>
      <w:tr w:rsidR="00DF7E85" w:rsidTr="00E35A6E">
        <w:trPr>
          <w:jc w:val="center"/>
        </w:trPr>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 xml:space="preserve">2 урок </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09.15 – 09.50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08.50 – 09.30</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p>
        </w:tc>
      </w:tr>
      <w:tr w:rsidR="00DF7E85" w:rsidTr="00E35A6E">
        <w:trPr>
          <w:jc w:val="center"/>
        </w:trPr>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Динамическая пауза</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09.50 – 10.30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40</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sz w:val="24"/>
                <w:szCs w:val="24"/>
              </w:rPr>
            </w:pP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20</w:t>
            </w:r>
          </w:p>
        </w:tc>
      </w:tr>
      <w:tr w:rsidR="00DF7E85" w:rsidTr="00E35A6E">
        <w:trPr>
          <w:jc w:val="center"/>
        </w:trPr>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3 урок</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10.30 – 11.05</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20</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09.50 – 10.30</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10</w:t>
            </w:r>
          </w:p>
        </w:tc>
      </w:tr>
      <w:tr w:rsidR="00DF7E85" w:rsidTr="00E35A6E">
        <w:trPr>
          <w:jc w:val="center"/>
        </w:trPr>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4 урок</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11.25 – 12.00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10.40 – 11.20</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10</w:t>
            </w:r>
          </w:p>
        </w:tc>
      </w:tr>
      <w:tr w:rsidR="00DF7E85" w:rsidTr="00E35A6E">
        <w:trPr>
          <w:jc w:val="center"/>
        </w:trPr>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 xml:space="preserve">5 урок </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sz w:val="24"/>
                <w:szCs w:val="24"/>
              </w:rPr>
            </w:pP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11.30 – 12.10</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p>
        </w:tc>
      </w:tr>
      <w:tr w:rsidR="00DF7E85" w:rsidTr="00E35A6E">
        <w:trPr>
          <w:trHeight w:val="158"/>
          <w:jc w:val="center"/>
        </w:trPr>
        <w:tc>
          <w:tcPr>
            <w:tcW w:w="20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line="360" w:lineRule="auto"/>
              <w:contextualSpacing/>
              <w:jc w:val="center"/>
              <w:rPr>
                <w:b/>
                <w:sz w:val="24"/>
                <w:szCs w:val="24"/>
              </w:rPr>
            </w:pPr>
          </w:p>
          <w:p w:rsidR="00DF7E85" w:rsidRPr="00DF7E85" w:rsidRDefault="00DF7E85" w:rsidP="00E35A6E">
            <w:pPr>
              <w:pStyle w:val="msonormalbullet2gif"/>
              <w:spacing w:line="360" w:lineRule="auto"/>
              <w:contextualSpacing/>
              <w:jc w:val="center"/>
              <w:rPr>
                <w:b/>
                <w:sz w:val="24"/>
                <w:szCs w:val="24"/>
              </w:rPr>
            </w:pPr>
            <w:r w:rsidRPr="00DF7E85">
              <w:rPr>
                <w:b/>
                <w:sz w:val="24"/>
                <w:szCs w:val="24"/>
              </w:rPr>
              <w:lastRenderedPageBreak/>
              <w:t>№ урока</w:t>
            </w:r>
          </w:p>
        </w:tc>
        <w:tc>
          <w:tcPr>
            <w:tcW w:w="73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line="360" w:lineRule="auto"/>
              <w:contextualSpacing/>
              <w:jc w:val="center"/>
              <w:rPr>
                <w:b/>
                <w:sz w:val="24"/>
                <w:szCs w:val="24"/>
              </w:rPr>
            </w:pPr>
            <w:r w:rsidRPr="00DF7E85">
              <w:rPr>
                <w:b/>
                <w:sz w:val="24"/>
                <w:szCs w:val="24"/>
              </w:rPr>
              <w:lastRenderedPageBreak/>
              <w:t>2 смена</w:t>
            </w:r>
          </w:p>
        </w:tc>
      </w:tr>
      <w:tr w:rsidR="00DF7E85" w:rsidTr="00E35A6E">
        <w:trPr>
          <w:trHeight w:val="157"/>
          <w:jc w:val="center"/>
        </w:trPr>
        <w:tc>
          <w:tcPr>
            <w:tcW w:w="20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E85" w:rsidRPr="00DF7E85" w:rsidRDefault="00DF7E85" w:rsidP="00E35A6E">
            <w:pPr>
              <w:rPr>
                <w:rFonts w:ascii="Times New Roman" w:eastAsia="Times New Roman" w:hAnsi="Times New Roman" w:cs="Times New Roman"/>
                <w:b/>
                <w:sz w:val="24"/>
                <w:szCs w:val="24"/>
              </w:rPr>
            </w:pP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 xml:space="preserve">2, 3 класс </w:t>
            </w:r>
          </w:p>
        </w:tc>
        <w:tc>
          <w:tcPr>
            <w:tcW w:w="46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перемена (мин.)</w:t>
            </w:r>
          </w:p>
        </w:tc>
      </w:tr>
      <w:tr w:rsidR="00DF7E85" w:rsidTr="00E35A6E">
        <w:trPr>
          <w:jc w:val="center"/>
        </w:trPr>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lastRenderedPageBreak/>
              <w:t xml:space="preserve">1урок </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13.05 – 13.45</w:t>
            </w:r>
          </w:p>
        </w:tc>
        <w:tc>
          <w:tcPr>
            <w:tcW w:w="46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10</w:t>
            </w:r>
          </w:p>
        </w:tc>
      </w:tr>
      <w:tr w:rsidR="00DF7E85" w:rsidTr="00E35A6E">
        <w:trPr>
          <w:jc w:val="center"/>
        </w:trPr>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 xml:space="preserve">2 урок </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13.55 – 14.35</w:t>
            </w:r>
          </w:p>
        </w:tc>
        <w:tc>
          <w:tcPr>
            <w:tcW w:w="46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p>
        </w:tc>
      </w:tr>
      <w:tr w:rsidR="00DF7E85" w:rsidTr="00E35A6E">
        <w:trPr>
          <w:jc w:val="center"/>
        </w:trPr>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Динамическая пауза</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14.35 - 14.55</w:t>
            </w:r>
          </w:p>
        </w:tc>
        <w:tc>
          <w:tcPr>
            <w:tcW w:w="46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20</w:t>
            </w:r>
          </w:p>
        </w:tc>
      </w:tr>
      <w:tr w:rsidR="00DF7E85" w:rsidTr="00E35A6E">
        <w:trPr>
          <w:jc w:val="center"/>
        </w:trPr>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3 урок</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14.55 – 15.35</w:t>
            </w:r>
          </w:p>
        </w:tc>
        <w:tc>
          <w:tcPr>
            <w:tcW w:w="46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10</w:t>
            </w:r>
          </w:p>
        </w:tc>
      </w:tr>
      <w:tr w:rsidR="00DF7E85" w:rsidTr="00E35A6E">
        <w:trPr>
          <w:jc w:val="center"/>
        </w:trPr>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4 урок</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15.45 – 16.25</w:t>
            </w:r>
          </w:p>
        </w:tc>
        <w:tc>
          <w:tcPr>
            <w:tcW w:w="46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10</w:t>
            </w:r>
          </w:p>
        </w:tc>
      </w:tr>
      <w:tr w:rsidR="00DF7E85" w:rsidTr="00E35A6E">
        <w:trPr>
          <w:jc w:val="center"/>
        </w:trPr>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b/>
                <w:sz w:val="24"/>
                <w:szCs w:val="24"/>
              </w:rPr>
            </w:pPr>
            <w:r w:rsidRPr="00DF7E85">
              <w:rPr>
                <w:b/>
                <w:sz w:val="24"/>
                <w:szCs w:val="24"/>
              </w:rPr>
              <w:t xml:space="preserve">5 урок </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E85" w:rsidRPr="00DF7E85" w:rsidRDefault="00DF7E85" w:rsidP="00E35A6E">
            <w:pPr>
              <w:pStyle w:val="msonormalbullet2gif"/>
              <w:spacing w:before="0" w:beforeAutospacing="0" w:after="0" w:afterAutospacing="0"/>
              <w:contextualSpacing/>
              <w:jc w:val="center"/>
              <w:rPr>
                <w:sz w:val="24"/>
                <w:szCs w:val="24"/>
              </w:rPr>
            </w:pPr>
            <w:r w:rsidRPr="00DF7E85">
              <w:rPr>
                <w:sz w:val="24"/>
                <w:szCs w:val="24"/>
              </w:rPr>
              <w:t>16.35 – 17.15</w:t>
            </w:r>
          </w:p>
        </w:tc>
        <w:tc>
          <w:tcPr>
            <w:tcW w:w="46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E85" w:rsidRPr="00DF7E85" w:rsidRDefault="00DF7E85" w:rsidP="00E35A6E">
            <w:pPr>
              <w:pStyle w:val="msonormalbullet2gif"/>
              <w:spacing w:before="0" w:beforeAutospacing="0" w:after="0" w:afterAutospacing="0"/>
              <w:contextualSpacing/>
              <w:jc w:val="center"/>
              <w:rPr>
                <w:sz w:val="24"/>
                <w:szCs w:val="24"/>
              </w:rPr>
            </w:pPr>
          </w:p>
        </w:tc>
      </w:tr>
    </w:tbl>
    <w:p w:rsidR="00DF7E85" w:rsidRDefault="00DF7E85" w:rsidP="00DF7E85"/>
    <w:p w:rsidR="00D97686" w:rsidRPr="00D97686" w:rsidRDefault="00D97686" w:rsidP="00D97686">
      <w:pPr>
        <w:ind w:left="539"/>
        <w:jc w:val="center"/>
        <w:rPr>
          <w:rFonts w:ascii="Times New Roman" w:hAnsi="Times New Roman" w:cs="Times New Roman"/>
        </w:rPr>
      </w:pPr>
      <w:r w:rsidRPr="00D97686">
        <w:rPr>
          <w:rFonts w:ascii="Times New Roman" w:hAnsi="Times New Roman" w:cs="Times New Roman"/>
        </w:rPr>
        <w:t>ул. Лесная, д. 32</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3686"/>
        <w:gridCol w:w="3260"/>
      </w:tblGrid>
      <w:tr w:rsidR="00D97686" w:rsidRPr="00D97686" w:rsidTr="00E35A6E">
        <w:trPr>
          <w:jc w:val="center"/>
        </w:trPr>
        <w:tc>
          <w:tcPr>
            <w:tcW w:w="2126" w:type="dxa"/>
            <w:vMerge w:val="restart"/>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 xml:space="preserve">№ урока </w:t>
            </w:r>
          </w:p>
        </w:tc>
        <w:tc>
          <w:tcPr>
            <w:tcW w:w="6946" w:type="dxa"/>
            <w:gridSpan w:val="2"/>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 xml:space="preserve">Время звонков/ продолжительность перемен </w:t>
            </w:r>
          </w:p>
        </w:tc>
      </w:tr>
      <w:tr w:rsidR="00D97686" w:rsidRPr="00D97686" w:rsidTr="00E35A6E">
        <w:trPr>
          <w:jc w:val="center"/>
        </w:trPr>
        <w:tc>
          <w:tcPr>
            <w:tcW w:w="2126" w:type="dxa"/>
            <w:vMerge/>
          </w:tcPr>
          <w:p w:rsidR="00D97686" w:rsidRPr="00D97686" w:rsidRDefault="00D97686" w:rsidP="00E35A6E">
            <w:pPr>
              <w:jc w:val="center"/>
              <w:rPr>
                <w:rFonts w:ascii="Times New Roman" w:hAnsi="Times New Roman" w:cs="Times New Roman"/>
              </w:rPr>
            </w:pPr>
          </w:p>
        </w:tc>
        <w:tc>
          <w:tcPr>
            <w:tcW w:w="3686" w:type="dxa"/>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3 – 4 класс</w:t>
            </w:r>
          </w:p>
        </w:tc>
        <w:tc>
          <w:tcPr>
            <w:tcW w:w="3260" w:type="dxa"/>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перемена (минут)</w:t>
            </w:r>
          </w:p>
        </w:tc>
      </w:tr>
      <w:tr w:rsidR="00D97686" w:rsidRPr="00D97686" w:rsidTr="00E35A6E">
        <w:trPr>
          <w:jc w:val="center"/>
        </w:trPr>
        <w:tc>
          <w:tcPr>
            <w:tcW w:w="2126" w:type="dxa"/>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 xml:space="preserve">1 урок </w:t>
            </w:r>
          </w:p>
        </w:tc>
        <w:tc>
          <w:tcPr>
            <w:tcW w:w="3686" w:type="dxa"/>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08-35 – 09.15</w:t>
            </w:r>
          </w:p>
        </w:tc>
        <w:tc>
          <w:tcPr>
            <w:tcW w:w="3260" w:type="dxa"/>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15</w:t>
            </w:r>
          </w:p>
        </w:tc>
      </w:tr>
      <w:tr w:rsidR="00D97686" w:rsidRPr="00D97686" w:rsidTr="00E35A6E">
        <w:trPr>
          <w:jc w:val="center"/>
        </w:trPr>
        <w:tc>
          <w:tcPr>
            <w:tcW w:w="2126" w:type="dxa"/>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 xml:space="preserve">2 урок </w:t>
            </w:r>
          </w:p>
        </w:tc>
        <w:tc>
          <w:tcPr>
            <w:tcW w:w="3686" w:type="dxa"/>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09.30 – 10.10</w:t>
            </w:r>
          </w:p>
        </w:tc>
        <w:tc>
          <w:tcPr>
            <w:tcW w:w="3260" w:type="dxa"/>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20</w:t>
            </w:r>
          </w:p>
        </w:tc>
      </w:tr>
      <w:tr w:rsidR="00D97686" w:rsidRPr="00D97686" w:rsidTr="00E35A6E">
        <w:trPr>
          <w:jc w:val="center"/>
        </w:trPr>
        <w:tc>
          <w:tcPr>
            <w:tcW w:w="2126" w:type="dxa"/>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 xml:space="preserve">3 урок </w:t>
            </w:r>
          </w:p>
        </w:tc>
        <w:tc>
          <w:tcPr>
            <w:tcW w:w="3686" w:type="dxa"/>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10.30 – 11.10</w:t>
            </w:r>
          </w:p>
        </w:tc>
        <w:tc>
          <w:tcPr>
            <w:tcW w:w="3260" w:type="dxa"/>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20</w:t>
            </w:r>
          </w:p>
        </w:tc>
      </w:tr>
      <w:tr w:rsidR="00D97686" w:rsidRPr="00D97686" w:rsidTr="00E35A6E">
        <w:trPr>
          <w:jc w:val="center"/>
        </w:trPr>
        <w:tc>
          <w:tcPr>
            <w:tcW w:w="2126" w:type="dxa"/>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 xml:space="preserve">4 урок </w:t>
            </w:r>
          </w:p>
        </w:tc>
        <w:tc>
          <w:tcPr>
            <w:tcW w:w="3686" w:type="dxa"/>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11.30 – 12.10</w:t>
            </w:r>
          </w:p>
        </w:tc>
        <w:tc>
          <w:tcPr>
            <w:tcW w:w="3260" w:type="dxa"/>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10</w:t>
            </w:r>
          </w:p>
        </w:tc>
      </w:tr>
      <w:tr w:rsidR="00D97686" w:rsidRPr="00D97686" w:rsidTr="00E35A6E">
        <w:trPr>
          <w:jc w:val="center"/>
        </w:trPr>
        <w:tc>
          <w:tcPr>
            <w:tcW w:w="2126" w:type="dxa"/>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 xml:space="preserve">5 урок </w:t>
            </w:r>
          </w:p>
        </w:tc>
        <w:tc>
          <w:tcPr>
            <w:tcW w:w="3686" w:type="dxa"/>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 xml:space="preserve">12.20 – 13.00 </w:t>
            </w:r>
          </w:p>
        </w:tc>
        <w:tc>
          <w:tcPr>
            <w:tcW w:w="3260" w:type="dxa"/>
          </w:tcPr>
          <w:p w:rsidR="00D97686" w:rsidRPr="00D97686" w:rsidRDefault="00D97686" w:rsidP="00E35A6E">
            <w:pPr>
              <w:jc w:val="center"/>
              <w:rPr>
                <w:rFonts w:ascii="Times New Roman" w:hAnsi="Times New Roman" w:cs="Times New Roman"/>
              </w:rPr>
            </w:pPr>
            <w:r w:rsidRPr="00D97686">
              <w:rPr>
                <w:rFonts w:ascii="Times New Roman" w:hAnsi="Times New Roman" w:cs="Times New Roman"/>
              </w:rPr>
              <w:t>-</w:t>
            </w:r>
          </w:p>
        </w:tc>
      </w:tr>
    </w:tbl>
    <w:p w:rsidR="00D97686" w:rsidRPr="00D97686" w:rsidRDefault="00D97686" w:rsidP="00D97686">
      <w:pPr>
        <w:ind w:left="539"/>
        <w:jc w:val="center"/>
        <w:rPr>
          <w:rFonts w:ascii="Times New Roman" w:hAnsi="Times New Roman" w:cs="Times New Roman"/>
        </w:rPr>
      </w:pPr>
      <w:r w:rsidRPr="00D97686">
        <w:rPr>
          <w:rFonts w:ascii="Times New Roman" w:hAnsi="Times New Roman" w:cs="Times New Roman"/>
        </w:rPr>
        <w:t>ул. Попова, д. 7</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3686"/>
        <w:gridCol w:w="3260"/>
      </w:tblGrid>
      <w:tr w:rsidR="00D97686" w:rsidRPr="00D97686" w:rsidTr="00E35A6E">
        <w:trPr>
          <w:jc w:val="center"/>
        </w:trPr>
        <w:tc>
          <w:tcPr>
            <w:tcW w:w="2126"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 урока</w:t>
            </w:r>
          </w:p>
        </w:tc>
        <w:tc>
          <w:tcPr>
            <w:tcW w:w="3686" w:type="dxa"/>
          </w:tcPr>
          <w:p w:rsidR="00D97686" w:rsidRPr="00D97686" w:rsidRDefault="00D97686" w:rsidP="00E35A6E">
            <w:pPr>
              <w:jc w:val="center"/>
              <w:rPr>
                <w:rFonts w:ascii="Times New Roman" w:eastAsia="Calibri" w:hAnsi="Times New Roman" w:cs="Times New Roman"/>
              </w:rPr>
            </w:pPr>
            <w:r w:rsidRPr="00D97686">
              <w:rPr>
                <w:rFonts w:ascii="Times New Roman" w:hAnsi="Times New Roman" w:cs="Times New Roman"/>
              </w:rPr>
              <w:t>Время звонков 5-11 классы</w:t>
            </w:r>
          </w:p>
        </w:tc>
        <w:tc>
          <w:tcPr>
            <w:tcW w:w="3260" w:type="dxa"/>
          </w:tcPr>
          <w:p w:rsidR="00D97686" w:rsidRPr="00D97686" w:rsidRDefault="00D97686" w:rsidP="00E35A6E">
            <w:pPr>
              <w:jc w:val="center"/>
              <w:rPr>
                <w:rFonts w:ascii="Times New Roman" w:eastAsia="Calibri" w:hAnsi="Times New Roman" w:cs="Times New Roman"/>
              </w:rPr>
            </w:pPr>
            <w:r w:rsidRPr="00D97686">
              <w:rPr>
                <w:rFonts w:ascii="Times New Roman" w:hAnsi="Times New Roman" w:cs="Times New Roman"/>
              </w:rPr>
              <w:t>перемена (минут)</w:t>
            </w:r>
          </w:p>
        </w:tc>
      </w:tr>
      <w:tr w:rsidR="00D97686" w:rsidRPr="00D97686" w:rsidTr="00E35A6E">
        <w:trPr>
          <w:jc w:val="center"/>
        </w:trPr>
        <w:tc>
          <w:tcPr>
            <w:tcW w:w="2126"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1</w:t>
            </w:r>
            <w:r w:rsidRPr="00D97686">
              <w:rPr>
                <w:rFonts w:ascii="Times New Roman" w:hAnsi="Times New Roman" w:cs="Times New Roman"/>
              </w:rPr>
              <w:t xml:space="preserve"> урок</w:t>
            </w:r>
          </w:p>
        </w:tc>
        <w:tc>
          <w:tcPr>
            <w:tcW w:w="3686"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8.30-9.10</w:t>
            </w:r>
          </w:p>
        </w:tc>
        <w:tc>
          <w:tcPr>
            <w:tcW w:w="3260"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10 минут</w:t>
            </w:r>
          </w:p>
        </w:tc>
      </w:tr>
      <w:tr w:rsidR="00D97686" w:rsidRPr="00D97686" w:rsidTr="00E35A6E">
        <w:trPr>
          <w:jc w:val="center"/>
        </w:trPr>
        <w:tc>
          <w:tcPr>
            <w:tcW w:w="2126"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2</w:t>
            </w:r>
            <w:r w:rsidRPr="00D97686">
              <w:rPr>
                <w:rFonts w:ascii="Times New Roman" w:hAnsi="Times New Roman" w:cs="Times New Roman"/>
              </w:rPr>
              <w:t xml:space="preserve"> урок</w:t>
            </w:r>
          </w:p>
        </w:tc>
        <w:tc>
          <w:tcPr>
            <w:tcW w:w="3686"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9.20-10.00</w:t>
            </w:r>
          </w:p>
        </w:tc>
        <w:tc>
          <w:tcPr>
            <w:tcW w:w="3260"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20 минут</w:t>
            </w:r>
          </w:p>
        </w:tc>
      </w:tr>
      <w:tr w:rsidR="00D97686" w:rsidRPr="00D97686" w:rsidTr="00E35A6E">
        <w:trPr>
          <w:jc w:val="center"/>
        </w:trPr>
        <w:tc>
          <w:tcPr>
            <w:tcW w:w="2126"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3</w:t>
            </w:r>
            <w:r w:rsidRPr="00D97686">
              <w:rPr>
                <w:rFonts w:ascii="Times New Roman" w:hAnsi="Times New Roman" w:cs="Times New Roman"/>
              </w:rPr>
              <w:t xml:space="preserve"> урок</w:t>
            </w:r>
          </w:p>
        </w:tc>
        <w:tc>
          <w:tcPr>
            <w:tcW w:w="3686"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10.20-11.00</w:t>
            </w:r>
          </w:p>
        </w:tc>
        <w:tc>
          <w:tcPr>
            <w:tcW w:w="3260"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15 минут</w:t>
            </w:r>
          </w:p>
        </w:tc>
      </w:tr>
      <w:tr w:rsidR="00D97686" w:rsidRPr="00D97686" w:rsidTr="00E35A6E">
        <w:trPr>
          <w:jc w:val="center"/>
        </w:trPr>
        <w:tc>
          <w:tcPr>
            <w:tcW w:w="2126"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4</w:t>
            </w:r>
            <w:r w:rsidRPr="00D97686">
              <w:rPr>
                <w:rFonts w:ascii="Times New Roman" w:hAnsi="Times New Roman" w:cs="Times New Roman"/>
              </w:rPr>
              <w:t xml:space="preserve"> урок</w:t>
            </w:r>
          </w:p>
        </w:tc>
        <w:tc>
          <w:tcPr>
            <w:tcW w:w="3686"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11.15-11.55</w:t>
            </w:r>
          </w:p>
        </w:tc>
        <w:tc>
          <w:tcPr>
            <w:tcW w:w="3260"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15 минут</w:t>
            </w:r>
          </w:p>
        </w:tc>
      </w:tr>
      <w:tr w:rsidR="00D97686" w:rsidRPr="00D97686" w:rsidTr="00E35A6E">
        <w:trPr>
          <w:jc w:val="center"/>
        </w:trPr>
        <w:tc>
          <w:tcPr>
            <w:tcW w:w="2126"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5</w:t>
            </w:r>
            <w:r w:rsidRPr="00D97686">
              <w:rPr>
                <w:rFonts w:ascii="Times New Roman" w:hAnsi="Times New Roman" w:cs="Times New Roman"/>
              </w:rPr>
              <w:t xml:space="preserve"> урок</w:t>
            </w:r>
          </w:p>
        </w:tc>
        <w:tc>
          <w:tcPr>
            <w:tcW w:w="3686"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12.10-12.50</w:t>
            </w:r>
          </w:p>
        </w:tc>
        <w:tc>
          <w:tcPr>
            <w:tcW w:w="3260"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10 минут</w:t>
            </w:r>
          </w:p>
        </w:tc>
      </w:tr>
      <w:tr w:rsidR="00D97686" w:rsidRPr="00D97686" w:rsidTr="00E35A6E">
        <w:trPr>
          <w:jc w:val="center"/>
        </w:trPr>
        <w:tc>
          <w:tcPr>
            <w:tcW w:w="2126"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6</w:t>
            </w:r>
            <w:r w:rsidRPr="00D97686">
              <w:rPr>
                <w:rFonts w:ascii="Times New Roman" w:hAnsi="Times New Roman" w:cs="Times New Roman"/>
              </w:rPr>
              <w:t xml:space="preserve"> урок</w:t>
            </w:r>
          </w:p>
        </w:tc>
        <w:tc>
          <w:tcPr>
            <w:tcW w:w="3686"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13.00-13.40</w:t>
            </w:r>
          </w:p>
        </w:tc>
        <w:tc>
          <w:tcPr>
            <w:tcW w:w="3260"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10 минут</w:t>
            </w:r>
          </w:p>
        </w:tc>
      </w:tr>
      <w:tr w:rsidR="00D97686" w:rsidRPr="00D97686" w:rsidTr="00E35A6E">
        <w:trPr>
          <w:jc w:val="center"/>
        </w:trPr>
        <w:tc>
          <w:tcPr>
            <w:tcW w:w="2126"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7</w:t>
            </w:r>
            <w:r w:rsidRPr="00D97686">
              <w:rPr>
                <w:rFonts w:ascii="Times New Roman" w:hAnsi="Times New Roman" w:cs="Times New Roman"/>
              </w:rPr>
              <w:t xml:space="preserve"> урок</w:t>
            </w:r>
          </w:p>
        </w:tc>
        <w:tc>
          <w:tcPr>
            <w:tcW w:w="3686" w:type="dxa"/>
          </w:tcPr>
          <w:p w:rsidR="00D97686" w:rsidRPr="00D97686" w:rsidRDefault="00D97686" w:rsidP="00E35A6E">
            <w:pPr>
              <w:jc w:val="center"/>
              <w:rPr>
                <w:rFonts w:ascii="Times New Roman" w:eastAsia="Calibri" w:hAnsi="Times New Roman" w:cs="Times New Roman"/>
              </w:rPr>
            </w:pPr>
            <w:r w:rsidRPr="00D97686">
              <w:rPr>
                <w:rFonts w:ascii="Times New Roman" w:eastAsia="Calibri" w:hAnsi="Times New Roman" w:cs="Times New Roman"/>
              </w:rPr>
              <w:t>13.50-14.30</w:t>
            </w:r>
          </w:p>
        </w:tc>
        <w:tc>
          <w:tcPr>
            <w:tcW w:w="3260" w:type="dxa"/>
          </w:tcPr>
          <w:p w:rsidR="00D97686" w:rsidRPr="00D97686" w:rsidRDefault="00D97686" w:rsidP="00E35A6E">
            <w:pPr>
              <w:jc w:val="center"/>
              <w:rPr>
                <w:rFonts w:ascii="Times New Roman" w:eastAsia="Calibri" w:hAnsi="Times New Roman" w:cs="Times New Roman"/>
              </w:rPr>
            </w:pPr>
          </w:p>
        </w:tc>
      </w:tr>
    </w:tbl>
    <w:p w:rsidR="002E078E" w:rsidRPr="00D740AC" w:rsidRDefault="002E078E" w:rsidP="00D740AC">
      <w:pPr>
        <w:autoSpaceDE w:val="0"/>
        <w:autoSpaceDN w:val="0"/>
        <w:adjustRightInd w:val="0"/>
        <w:rPr>
          <w:rFonts w:ascii="Times New Roman" w:eastAsia="Times New Roman" w:hAnsi="Times New Roman" w:cs="Times New Roman"/>
          <w:bCs/>
          <w:lang w:bidi="ar-SA"/>
        </w:rPr>
      </w:pPr>
    </w:p>
    <w:p w:rsidR="002E078E" w:rsidRPr="006565B7" w:rsidRDefault="002E078E" w:rsidP="002E078E">
      <w:pPr>
        <w:jc w:val="center"/>
        <w:rPr>
          <w:rFonts w:ascii="Times New Roman" w:hAnsi="Times New Roman" w:cs="Times New Roman"/>
          <w:b/>
          <w:bCs/>
          <w:sz w:val="28"/>
          <w:szCs w:val="28"/>
        </w:rPr>
      </w:pPr>
      <w:r>
        <w:rPr>
          <w:rFonts w:ascii="Times New Roman" w:hAnsi="Times New Roman" w:cs="Times New Roman"/>
          <w:b/>
          <w:bCs/>
          <w:sz w:val="28"/>
          <w:szCs w:val="28"/>
        </w:rPr>
        <w:t xml:space="preserve">3.3. </w:t>
      </w:r>
      <w:r w:rsidRPr="006565B7">
        <w:rPr>
          <w:rFonts w:ascii="Times New Roman" w:hAnsi="Times New Roman" w:cs="Times New Roman"/>
          <w:b/>
          <w:bCs/>
          <w:sz w:val="28"/>
          <w:szCs w:val="28"/>
        </w:rPr>
        <w:t>Система условий реализации адаптированной основной общеобразовательной программы начального общего образования</w:t>
      </w:r>
    </w:p>
    <w:p w:rsidR="002E078E" w:rsidRPr="006565B7" w:rsidRDefault="002E078E" w:rsidP="002E078E">
      <w:pPr>
        <w:rPr>
          <w:rFonts w:ascii="Times New Roman" w:hAnsi="Times New Roman" w:cs="Times New Roman"/>
          <w:b/>
          <w:bCs/>
          <w:sz w:val="28"/>
          <w:szCs w:val="28"/>
        </w:rPr>
      </w:pPr>
    </w:p>
    <w:p w:rsidR="002E078E" w:rsidRPr="006565B7" w:rsidRDefault="002E078E" w:rsidP="002E078E">
      <w:pPr>
        <w:ind w:firstLine="567"/>
        <w:jc w:val="both"/>
        <w:rPr>
          <w:rFonts w:ascii="Times New Roman" w:hAnsi="Times New Roman" w:cs="Times New Roman"/>
          <w:sz w:val="28"/>
          <w:szCs w:val="28"/>
        </w:rPr>
      </w:pPr>
      <w:proofErr w:type="gramStart"/>
      <w:r w:rsidRPr="006565B7">
        <w:rPr>
          <w:rFonts w:ascii="Times New Roman" w:hAnsi="Times New Roman" w:cs="Times New Roman"/>
          <w:sz w:val="28"/>
          <w:szCs w:val="28"/>
        </w:rPr>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r w:rsidRPr="006565B7">
        <w:rPr>
          <w:rFonts w:ascii="Times New Roman" w:hAnsi="Times New Roman" w:cs="Times New Roman"/>
          <w:sz w:val="28"/>
          <w:szCs w:val="28"/>
        </w:rPr>
        <w:t xml:space="preserve"> 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6565B7">
        <w:rPr>
          <w:rFonts w:ascii="Times New Roman" w:hAnsi="Times New Roman" w:cs="Times New Roman"/>
          <w:sz w:val="28"/>
          <w:szCs w:val="28"/>
        </w:rPr>
        <w:t xml:space="preserve">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 </w:t>
      </w:r>
      <w:proofErr w:type="gramEnd"/>
    </w:p>
    <w:p w:rsidR="002E078E"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Интегративным результатом выполнения требований к условиям реализации адаптированной основной образовательной программы начального общего образование обучающихся с ЗПР в М</w:t>
      </w:r>
      <w:r w:rsidR="00D30C88">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D30C88">
        <w:rPr>
          <w:rFonts w:ascii="Times New Roman" w:hAnsi="Times New Roman" w:cs="Times New Roman"/>
          <w:sz w:val="28"/>
          <w:szCs w:val="28"/>
        </w:rPr>
        <w:t>средняя</w:t>
      </w:r>
      <w:r w:rsidRPr="006565B7">
        <w:rPr>
          <w:rFonts w:ascii="Times New Roman" w:hAnsi="Times New Roman" w:cs="Times New Roman"/>
          <w:sz w:val="28"/>
          <w:szCs w:val="28"/>
        </w:rPr>
        <w:t xml:space="preserve"> школа №</w:t>
      </w:r>
      <w:r w:rsidR="00D30C88">
        <w:rPr>
          <w:rFonts w:ascii="Times New Roman" w:hAnsi="Times New Roman" w:cs="Times New Roman"/>
          <w:sz w:val="28"/>
          <w:szCs w:val="28"/>
        </w:rPr>
        <w:t>1</w:t>
      </w:r>
      <w:r w:rsidRPr="006565B7">
        <w:rPr>
          <w:rFonts w:ascii="Times New Roman" w:hAnsi="Times New Roman" w:cs="Times New Roman"/>
          <w:sz w:val="28"/>
          <w:szCs w:val="28"/>
        </w:rPr>
        <w:t xml:space="preserve">» является создание и поддержание комфортной </w:t>
      </w:r>
      <w:r w:rsidRPr="006565B7">
        <w:rPr>
          <w:rFonts w:ascii="Times New Roman" w:hAnsi="Times New Roman" w:cs="Times New Roman"/>
          <w:sz w:val="28"/>
          <w:szCs w:val="28"/>
        </w:rPr>
        <w:lastRenderedPageBreak/>
        <w:t>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 ЗПР</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Созданные в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w:t>
      </w:r>
      <w:r w:rsidRPr="006565B7">
        <w:rPr>
          <w:rFonts w:ascii="Times New Roman" w:hAnsi="Times New Roman" w:cs="Times New Roman"/>
          <w:sz w:val="28"/>
          <w:szCs w:val="28"/>
        </w:rPr>
        <w:t>, реализующей АООП НОО обучающихся с ЗПР условия, обеспечивают достижение планируемых результатов освоения АООП НОО.</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Система условий учитывает особенности М</w:t>
      </w:r>
      <w:r w:rsidR="005F3FBA">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5F3FBA">
        <w:rPr>
          <w:rFonts w:ascii="Times New Roman" w:hAnsi="Times New Roman" w:cs="Times New Roman"/>
          <w:sz w:val="28"/>
          <w:szCs w:val="28"/>
        </w:rPr>
        <w:t>средняя</w:t>
      </w:r>
      <w:r w:rsidRPr="006565B7">
        <w:rPr>
          <w:rFonts w:ascii="Times New Roman" w:hAnsi="Times New Roman" w:cs="Times New Roman"/>
          <w:sz w:val="28"/>
          <w:szCs w:val="28"/>
        </w:rPr>
        <w:t xml:space="preserve"> школа №</w:t>
      </w:r>
      <w:r w:rsidR="005F3FBA">
        <w:rPr>
          <w:rFonts w:ascii="Times New Roman" w:hAnsi="Times New Roman" w:cs="Times New Roman"/>
          <w:sz w:val="28"/>
          <w:szCs w:val="28"/>
        </w:rPr>
        <w:t>1</w:t>
      </w:r>
      <w:r w:rsidRPr="006565B7">
        <w:rPr>
          <w:rFonts w:ascii="Times New Roman" w:hAnsi="Times New Roman" w:cs="Times New Roman"/>
          <w:sz w:val="28"/>
          <w:szCs w:val="28"/>
        </w:rPr>
        <w:t>», взаимодействие с социальными партнерами и обеспечивает:</w:t>
      </w:r>
    </w:p>
    <w:p w:rsidR="002E078E" w:rsidRPr="006565B7" w:rsidRDefault="002E078E" w:rsidP="002E078E">
      <w:pPr>
        <w:ind w:firstLine="398"/>
        <w:jc w:val="both"/>
        <w:rPr>
          <w:rFonts w:ascii="Times New Roman" w:hAnsi="Times New Roman" w:cs="Times New Roman"/>
          <w:sz w:val="28"/>
          <w:szCs w:val="28"/>
        </w:rPr>
      </w:pPr>
      <w:r w:rsidRPr="006565B7">
        <w:rPr>
          <w:rFonts w:ascii="Times New Roman" w:hAnsi="Times New Roman" w:cs="Times New Roman"/>
          <w:sz w:val="28"/>
          <w:szCs w:val="28"/>
        </w:rPr>
        <w:t xml:space="preserve">− сохранность и укрепление физического, психологического и социального здоровья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w:t>
      </w:r>
    </w:p>
    <w:p w:rsidR="002E078E" w:rsidRPr="006565B7" w:rsidRDefault="002E078E" w:rsidP="002E078E">
      <w:pPr>
        <w:ind w:firstLine="398"/>
        <w:jc w:val="both"/>
        <w:rPr>
          <w:rFonts w:ascii="Times New Roman" w:hAnsi="Times New Roman" w:cs="Times New Roman"/>
          <w:sz w:val="28"/>
          <w:szCs w:val="28"/>
        </w:rPr>
      </w:pPr>
      <w:r w:rsidRPr="006565B7">
        <w:rPr>
          <w:rFonts w:ascii="Times New Roman" w:hAnsi="Times New Roman" w:cs="Times New Roman"/>
          <w:sz w:val="28"/>
          <w:szCs w:val="28"/>
        </w:rPr>
        <w:t xml:space="preserve">− реализацию АООП НОО и достижение планируемых результатов её освоения </w:t>
      </w:r>
      <w:proofErr w:type="gramStart"/>
      <w:r w:rsidRPr="006565B7">
        <w:rPr>
          <w:rFonts w:ascii="Times New Roman" w:hAnsi="Times New Roman" w:cs="Times New Roman"/>
          <w:sz w:val="28"/>
          <w:szCs w:val="28"/>
        </w:rPr>
        <w:t>обучающимися</w:t>
      </w:r>
      <w:proofErr w:type="gramEnd"/>
      <w:r w:rsidRPr="006565B7">
        <w:rPr>
          <w:rFonts w:ascii="Times New Roman" w:hAnsi="Times New Roman" w:cs="Times New Roman"/>
          <w:sz w:val="28"/>
          <w:szCs w:val="28"/>
        </w:rPr>
        <w:t xml:space="preserve"> с ЗПР;</w:t>
      </w:r>
    </w:p>
    <w:p w:rsidR="002E078E" w:rsidRPr="006565B7" w:rsidRDefault="002E078E" w:rsidP="002E078E">
      <w:pPr>
        <w:ind w:firstLine="398"/>
        <w:jc w:val="both"/>
        <w:rPr>
          <w:rFonts w:ascii="Times New Roman" w:hAnsi="Times New Roman" w:cs="Times New Roman"/>
          <w:sz w:val="28"/>
          <w:szCs w:val="28"/>
        </w:rPr>
      </w:pPr>
      <w:r w:rsidRPr="006565B7">
        <w:rPr>
          <w:rFonts w:ascii="Times New Roman" w:hAnsi="Times New Roman" w:cs="Times New Roman"/>
          <w:sz w:val="28"/>
          <w:szCs w:val="28"/>
        </w:rPr>
        <w:t>− организацию работы М</w:t>
      </w:r>
      <w:r w:rsidR="005F3FBA">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5F3FBA">
        <w:rPr>
          <w:rFonts w:ascii="Times New Roman" w:hAnsi="Times New Roman" w:cs="Times New Roman"/>
          <w:sz w:val="28"/>
          <w:szCs w:val="28"/>
        </w:rPr>
        <w:t>средняя</w:t>
      </w:r>
      <w:r w:rsidRPr="006565B7">
        <w:rPr>
          <w:rFonts w:ascii="Times New Roman" w:hAnsi="Times New Roman" w:cs="Times New Roman"/>
          <w:sz w:val="28"/>
          <w:szCs w:val="28"/>
        </w:rPr>
        <w:t xml:space="preserve"> школа</w:t>
      </w:r>
      <w:r w:rsidR="000D5859">
        <w:rPr>
          <w:rFonts w:ascii="Times New Roman" w:hAnsi="Times New Roman" w:cs="Times New Roman"/>
          <w:sz w:val="28"/>
          <w:szCs w:val="28"/>
        </w:rPr>
        <w:t xml:space="preserve"> №1</w:t>
      </w:r>
      <w:r w:rsidRPr="006565B7">
        <w:rPr>
          <w:rFonts w:ascii="Times New Roman" w:hAnsi="Times New Roman" w:cs="Times New Roman"/>
          <w:sz w:val="28"/>
          <w:szCs w:val="28"/>
        </w:rPr>
        <w:t>», его организационную структуру, запросы участников образовательных отношений, учитывая особенности школы;</w:t>
      </w:r>
    </w:p>
    <w:p w:rsidR="002E078E" w:rsidRPr="006565B7" w:rsidRDefault="002E078E" w:rsidP="002E078E">
      <w:pPr>
        <w:ind w:firstLine="398"/>
        <w:jc w:val="both"/>
        <w:rPr>
          <w:rFonts w:ascii="Times New Roman" w:hAnsi="Times New Roman" w:cs="Times New Roman"/>
          <w:sz w:val="28"/>
          <w:szCs w:val="28"/>
        </w:rPr>
      </w:pPr>
      <w:r w:rsidRPr="006565B7">
        <w:rPr>
          <w:rFonts w:ascii="Times New Roman" w:hAnsi="Times New Roman" w:cs="Times New Roman"/>
          <w:sz w:val="28"/>
          <w:szCs w:val="28"/>
        </w:rPr>
        <w:t>− возможность взаимодействия с социальными партнёрами, использования ресурсов социума.</w:t>
      </w:r>
    </w:p>
    <w:p w:rsidR="002E078E" w:rsidRPr="006565B7" w:rsidRDefault="002E078E" w:rsidP="002E078E">
      <w:pPr>
        <w:ind w:firstLine="398"/>
        <w:jc w:val="both"/>
        <w:rPr>
          <w:rFonts w:ascii="Times New Roman" w:hAnsi="Times New Roman" w:cs="Times New Roman"/>
          <w:sz w:val="28"/>
          <w:szCs w:val="28"/>
        </w:rPr>
      </w:pPr>
    </w:p>
    <w:p w:rsidR="002E078E" w:rsidRPr="006565B7" w:rsidRDefault="002E078E" w:rsidP="002E078E">
      <w:pPr>
        <w:ind w:firstLine="398"/>
        <w:jc w:val="center"/>
        <w:rPr>
          <w:rFonts w:ascii="Times New Roman" w:hAnsi="Times New Roman" w:cs="Times New Roman"/>
          <w:b/>
          <w:sz w:val="28"/>
          <w:szCs w:val="28"/>
        </w:rPr>
      </w:pPr>
      <w:r>
        <w:rPr>
          <w:rFonts w:ascii="Times New Roman" w:hAnsi="Times New Roman" w:cs="Times New Roman"/>
          <w:b/>
          <w:sz w:val="28"/>
          <w:szCs w:val="28"/>
        </w:rPr>
        <w:t xml:space="preserve">3.4. </w:t>
      </w:r>
      <w:r w:rsidRPr="006565B7">
        <w:rPr>
          <w:rFonts w:ascii="Times New Roman" w:hAnsi="Times New Roman" w:cs="Times New Roman"/>
          <w:b/>
          <w:sz w:val="28"/>
          <w:szCs w:val="28"/>
        </w:rPr>
        <w:t>Кадровые условия</w:t>
      </w:r>
    </w:p>
    <w:p w:rsidR="002E078E" w:rsidRPr="006565B7" w:rsidRDefault="002E078E" w:rsidP="002E078E">
      <w:pPr>
        <w:ind w:firstLine="398"/>
        <w:jc w:val="center"/>
        <w:rPr>
          <w:rFonts w:ascii="Times New Roman" w:hAnsi="Times New Roman" w:cs="Times New Roman"/>
          <w:b/>
          <w:sz w:val="28"/>
          <w:szCs w:val="28"/>
        </w:rPr>
      </w:pP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 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2E078E" w:rsidRPr="006565B7" w:rsidRDefault="00F96051"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М</w:t>
      </w:r>
      <w:r>
        <w:rPr>
          <w:rFonts w:ascii="Times New Roman" w:hAnsi="Times New Roman" w:cs="Times New Roman"/>
          <w:sz w:val="28"/>
          <w:szCs w:val="28"/>
        </w:rPr>
        <w:t>Б</w:t>
      </w:r>
      <w:r w:rsidRPr="006565B7">
        <w:rPr>
          <w:rFonts w:ascii="Times New Roman" w:hAnsi="Times New Roman" w:cs="Times New Roman"/>
          <w:sz w:val="28"/>
          <w:szCs w:val="28"/>
        </w:rPr>
        <w:t>ОУ «</w:t>
      </w:r>
      <w:proofErr w:type="gramStart"/>
      <w:r w:rsidRPr="006565B7">
        <w:rPr>
          <w:rFonts w:ascii="Times New Roman" w:hAnsi="Times New Roman" w:cs="Times New Roman"/>
          <w:sz w:val="28"/>
          <w:szCs w:val="28"/>
        </w:rPr>
        <w:t>Туруханская</w:t>
      </w:r>
      <w:proofErr w:type="gramEnd"/>
      <w:r w:rsidRPr="006565B7">
        <w:rPr>
          <w:rFonts w:ascii="Times New Roman" w:hAnsi="Times New Roman" w:cs="Times New Roman"/>
          <w:sz w:val="28"/>
          <w:szCs w:val="28"/>
        </w:rPr>
        <w:t xml:space="preserve"> </w:t>
      </w:r>
      <w:r>
        <w:rPr>
          <w:rFonts w:ascii="Times New Roman" w:hAnsi="Times New Roman" w:cs="Times New Roman"/>
          <w:sz w:val="28"/>
          <w:szCs w:val="28"/>
        </w:rPr>
        <w:t>СШ</w:t>
      </w:r>
      <w:r w:rsidRPr="006565B7">
        <w:rPr>
          <w:rFonts w:ascii="Times New Roman" w:hAnsi="Times New Roman" w:cs="Times New Roman"/>
          <w:sz w:val="28"/>
          <w:szCs w:val="28"/>
        </w:rPr>
        <w:t xml:space="preserve"> №</w:t>
      </w:r>
      <w:r>
        <w:rPr>
          <w:rFonts w:ascii="Times New Roman" w:hAnsi="Times New Roman" w:cs="Times New Roman"/>
          <w:sz w:val="28"/>
          <w:szCs w:val="28"/>
        </w:rPr>
        <w:t>1</w:t>
      </w:r>
      <w:r w:rsidRPr="006565B7">
        <w:rPr>
          <w:rFonts w:ascii="Times New Roman" w:hAnsi="Times New Roman" w:cs="Times New Roman"/>
          <w:sz w:val="28"/>
          <w:szCs w:val="28"/>
        </w:rPr>
        <w:t xml:space="preserve">» </w:t>
      </w:r>
      <w:r w:rsidR="002E078E" w:rsidRPr="006565B7">
        <w:rPr>
          <w:rFonts w:ascii="Times New Roman" w:hAnsi="Times New Roman" w:cs="Times New Roman"/>
          <w:sz w:val="28"/>
          <w:szCs w:val="28"/>
        </w:rPr>
        <w:t>обеспечено кадрами на 100 %. На протяжении последних лет кадровый состав в целом не изменялся, что является положительным фактором, позволяющим сотрудникам школы работать мобильно, эффективно и творчески. За прошедшие годы сложился коллектив единомышленников, работающих по принципам взаимоподдержки, творчества, сотрудничества.</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Кадровый потенциал начального общего образования составляют: </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 - администраторы начального общего образования, ориентированные на формирование системы ресурсного обеспечения реализации ООП НОО  и АООП НОО,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  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и процессом собственного профессионального развития;</w:t>
      </w:r>
    </w:p>
    <w:p w:rsidR="002E078E" w:rsidRPr="006565B7" w:rsidRDefault="002E078E" w:rsidP="002E078E">
      <w:pPr>
        <w:ind w:firstLine="567"/>
        <w:jc w:val="both"/>
        <w:rPr>
          <w:rFonts w:ascii="Times New Roman" w:hAnsi="Times New Roman" w:cs="Times New Roman"/>
          <w:sz w:val="28"/>
          <w:szCs w:val="28"/>
        </w:rPr>
      </w:pPr>
      <w:r w:rsidRPr="006565B7">
        <w:rPr>
          <w:sz w:val="28"/>
          <w:szCs w:val="28"/>
        </w:rPr>
        <w:t xml:space="preserve"> - </w:t>
      </w:r>
      <w:r w:rsidRPr="006565B7">
        <w:rPr>
          <w:rFonts w:ascii="Times New Roman" w:hAnsi="Times New Roman" w:cs="Times New Roman"/>
          <w:sz w:val="28"/>
          <w:szCs w:val="28"/>
        </w:rPr>
        <w:t xml:space="preserve">педагог-психолог и  учитель-дефектолог,  деятельность которых  определяется потребностями создания психологически безопасной образовательной среды, проектирования зоны ближайшего развития, устранения дефицита развития обучающегося с ЗПР, установления реальной </w:t>
      </w:r>
      <w:r w:rsidRPr="006565B7">
        <w:rPr>
          <w:rFonts w:ascii="Times New Roman" w:hAnsi="Times New Roman" w:cs="Times New Roman"/>
          <w:sz w:val="28"/>
          <w:szCs w:val="28"/>
        </w:rPr>
        <w:lastRenderedPageBreak/>
        <w:t>картины и проблем личностного, социального, познавательного (интеллектуального), коммуникативного развития обучающихся,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социальный педагог, воспитатели, способствующие адаптации обучающегося с ЗПР в социальную среду, развитию коммуникативного развития личности, развитию прикладных навыков, обеспечивающих взаимосвязь с родителями (законными представителями) детей  с ЗПР.</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Уровень квалификации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w:t>
      </w:r>
      <w:r w:rsidRPr="006565B7">
        <w:rPr>
          <w:rFonts w:ascii="Times New Roman" w:hAnsi="Times New Roman" w:cs="Times New Roman"/>
          <w:sz w:val="28"/>
          <w:szCs w:val="28"/>
        </w:rPr>
        <w:t xml:space="preserve">, реализующей АООП НОО обучающихся с ЗПР, для каждой занимаемой должности соответствует квалификационным характеристикам по соответствующей должности, а также квалификационной категории. Должностные обязанности работников определены в соответствии с Приказом Министерства здравоохранения и социального развития Российской Федерации (Минздравсоцразвития России) от 26 августа </w:t>
      </w:r>
      <w:smartTag w:uri="urn:schemas-microsoft-com:office:smarttags" w:element="metricconverter">
        <w:smartTagPr>
          <w:attr w:name="ProductID" w:val="2010 г"/>
        </w:smartTagPr>
        <w:r w:rsidRPr="006565B7">
          <w:rPr>
            <w:rFonts w:ascii="Times New Roman" w:hAnsi="Times New Roman" w:cs="Times New Roman"/>
            <w:sz w:val="28"/>
            <w:szCs w:val="28"/>
          </w:rPr>
          <w:t>2010 г</w:t>
        </w:r>
      </w:smartTag>
      <w:r w:rsidRPr="006565B7">
        <w:rPr>
          <w:rFonts w:ascii="Times New Roman" w:hAnsi="Times New Roman" w:cs="Times New Roman"/>
          <w:sz w:val="28"/>
          <w:szCs w:val="28"/>
        </w:rPr>
        <w:t>.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E078E" w:rsidRPr="006565B7" w:rsidRDefault="002E078E" w:rsidP="002E078E">
      <w:pPr>
        <w:ind w:firstLine="567"/>
        <w:jc w:val="both"/>
        <w:rPr>
          <w:rFonts w:ascii="Times New Roman" w:hAnsi="Times New Roman" w:cs="Times New Roman"/>
          <w:sz w:val="28"/>
          <w:szCs w:val="28"/>
        </w:rPr>
      </w:pPr>
      <w:proofErr w:type="gramStart"/>
      <w:r w:rsidRPr="006565B7">
        <w:rPr>
          <w:rFonts w:ascii="Times New Roman" w:hAnsi="Times New Roman" w:cs="Times New Roman"/>
          <w:sz w:val="28"/>
          <w:szCs w:val="28"/>
        </w:rPr>
        <w:t>Педагогические работники, реализующие предметные области АООП НОО обучающихся с ЗПР, должны иметь образование по одному из перечисленных вариантов: 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 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roofErr w:type="gramEnd"/>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Педагогические работники, реализующие коррекционно-развивающую область АООП НОО для обучающихся с ЗПР (вариант 7.2.), имеют образование по одному из перечисленных вариантов:</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а) высшее профессиональное педагогическое специально</w:t>
      </w:r>
      <w:proofErr w:type="gramStart"/>
      <w:r w:rsidRPr="006565B7">
        <w:rPr>
          <w:rFonts w:ascii="Times New Roman" w:hAnsi="Times New Roman" w:cs="Times New Roman"/>
          <w:sz w:val="28"/>
          <w:szCs w:val="28"/>
        </w:rPr>
        <w:t>е(</w:t>
      </w:r>
      <w:proofErr w:type="gramEnd"/>
      <w:r w:rsidRPr="006565B7">
        <w:rPr>
          <w:rFonts w:ascii="Times New Roman" w:hAnsi="Times New Roman" w:cs="Times New Roman"/>
          <w:sz w:val="28"/>
          <w:szCs w:val="28"/>
        </w:rPr>
        <w:t>дефектологическое) образование и удостоверение о повышении квалификации в области обучения и воспитания детей с ЗПР установленного образца;</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б) 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В процесс реализации АООП НОО обучающихся с ЗПР (вариант 7.2.) (в условиях обучения в одном классе с обучающимися, без ограничений здоровья) школа может временно или постоянно обеспечить (по рекомендации ПМПК) участие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Все специалисты прошли профессиональную переподготовку или курсы </w:t>
      </w:r>
      <w:r w:rsidRPr="006565B7">
        <w:rPr>
          <w:rFonts w:ascii="Times New Roman" w:hAnsi="Times New Roman" w:cs="Times New Roman"/>
          <w:sz w:val="28"/>
          <w:szCs w:val="28"/>
        </w:rPr>
        <w:lastRenderedPageBreak/>
        <w:t>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программыкоррекционной работы проходят переподготовку либо получают образование в области олигофренопедагогики, подтвержденные документом соответствующего образца.</w:t>
      </w:r>
    </w:p>
    <w:p w:rsidR="002E078E" w:rsidRPr="006565B7" w:rsidRDefault="002E078E" w:rsidP="002E078E">
      <w:pPr>
        <w:ind w:firstLine="398"/>
        <w:jc w:val="both"/>
        <w:rPr>
          <w:rFonts w:ascii="Times New Roman" w:hAnsi="Times New Roman" w:cs="Times New Roman"/>
          <w:sz w:val="28"/>
          <w:szCs w:val="28"/>
        </w:rPr>
      </w:pPr>
      <w:r w:rsidRPr="006565B7">
        <w:rPr>
          <w:rFonts w:ascii="Times New Roman" w:hAnsi="Times New Roman" w:cs="Times New Roman"/>
          <w:sz w:val="28"/>
          <w:szCs w:val="28"/>
        </w:rPr>
        <w:t xml:space="preserve">Основным условием формирования и наращивания необходимого и достаточного кадрового потенциала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Непрерывность профессионального роста педагогических работников школы, реализующих АООП НОО обучающихся с ЗПР, обеспечивается регулярным освоением дополнительных профессиональных образовательных программ повышения квалификации не реже чем раз в 3 года. </w:t>
      </w:r>
    </w:p>
    <w:p w:rsidR="002E078E" w:rsidRPr="006565B7" w:rsidRDefault="002E078E" w:rsidP="002E078E">
      <w:pPr>
        <w:ind w:firstLine="398"/>
        <w:jc w:val="both"/>
        <w:rPr>
          <w:rFonts w:ascii="Times New Roman" w:hAnsi="Times New Roman" w:cs="Times New Roman"/>
          <w:sz w:val="28"/>
          <w:szCs w:val="28"/>
        </w:rPr>
      </w:pPr>
      <w:proofErr w:type="gramStart"/>
      <w:r w:rsidRPr="006565B7">
        <w:rPr>
          <w:rFonts w:ascii="Times New Roman" w:hAnsi="Times New Roman" w:cs="Times New Roman"/>
          <w:sz w:val="28"/>
          <w:szCs w:val="28"/>
        </w:rPr>
        <w:t>В процессе реализации АООП НОО для обучающихся с ЗПР в рамках сетевого взаимодействия, при необходимости, организуются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6565B7">
        <w:rPr>
          <w:rFonts w:ascii="Times New Roman" w:hAnsi="Times New Roman" w:cs="Times New Roman"/>
          <w:sz w:val="28"/>
          <w:szCs w:val="28"/>
        </w:rPr>
        <w:t xml:space="preserve"> подбора технических средств</w:t>
      </w:r>
    </w:p>
    <w:p w:rsidR="002E078E" w:rsidRDefault="002E078E" w:rsidP="002E078E">
      <w:pPr>
        <w:ind w:firstLine="398"/>
        <w:jc w:val="both"/>
        <w:rPr>
          <w:rFonts w:ascii="Times New Roman" w:hAnsi="Times New Roman" w:cs="Times New Roman"/>
          <w:sz w:val="28"/>
          <w:szCs w:val="28"/>
        </w:rPr>
      </w:pPr>
      <w:r w:rsidRPr="006565B7">
        <w:rPr>
          <w:rFonts w:ascii="Times New Roman" w:hAnsi="Times New Roman" w:cs="Times New Roman"/>
          <w:sz w:val="28"/>
          <w:szCs w:val="28"/>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p w:rsidR="002E078E" w:rsidRDefault="002E078E" w:rsidP="002E078E">
      <w:pPr>
        <w:ind w:firstLine="398"/>
        <w:jc w:val="both"/>
        <w:rPr>
          <w:rFonts w:ascii="Times New Roman" w:hAnsi="Times New Roman" w:cs="Times New Roman"/>
          <w:sz w:val="28"/>
          <w:szCs w:val="28"/>
        </w:rPr>
      </w:pPr>
    </w:p>
    <w:p w:rsidR="002E078E" w:rsidRPr="00591384" w:rsidRDefault="002E078E" w:rsidP="002E078E">
      <w:pPr>
        <w:ind w:firstLine="398"/>
        <w:jc w:val="center"/>
        <w:rPr>
          <w:rFonts w:ascii="Times New Roman" w:hAnsi="Times New Roman" w:cs="Times New Roman"/>
          <w:sz w:val="28"/>
          <w:szCs w:val="28"/>
        </w:rPr>
      </w:pPr>
      <w:r w:rsidRPr="008478C8">
        <w:rPr>
          <w:rFonts w:ascii="Times New Roman" w:hAnsi="Times New Roman" w:cs="Times New Roman"/>
          <w:b/>
          <w:sz w:val="28"/>
          <w:szCs w:val="28"/>
        </w:rPr>
        <w:t>3.</w:t>
      </w:r>
      <w:r>
        <w:rPr>
          <w:rFonts w:ascii="Times New Roman" w:hAnsi="Times New Roman" w:cs="Times New Roman"/>
          <w:b/>
          <w:sz w:val="28"/>
          <w:szCs w:val="28"/>
        </w:rPr>
        <w:t>5</w:t>
      </w:r>
      <w:r>
        <w:rPr>
          <w:rFonts w:ascii="Times New Roman" w:hAnsi="Times New Roman" w:cs="Times New Roman"/>
          <w:sz w:val="28"/>
          <w:szCs w:val="28"/>
        </w:rPr>
        <w:t xml:space="preserve">.  </w:t>
      </w:r>
      <w:r w:rsidRPr="006565B7">
        <w:rPr>
          <w:rFonts w:ascii="Times New Roman" w:hAnsi="Times New Roman" w:cs="Times New Roman"/>
          <w:b/>
          <w:sz w:val="28"/>
          <w:szCs w:val="28"/>
        </w:rPr>
        <w:t>Психолого-педагогические условия реализации адаптированной</w:t>
      </w:r>
    </w:p>
    <w:p w:rsidR="002E078E" w:rsidRDefault="002E078E" w:rsidP="002E078E">
      <w:pPr>
        <w:ind w:left="142" w:firstLine="398"/>
        <w:jc w:val="center"/>
        <w:rPr>
          <w:rFonts w:ascii="Times New Roman" w:hAnsi="Times New Roman" w:cs="Times New Roman"/>
          <w:b/>
          <w:sz w:val="28"/>
          <w:szCs w:val="28"/>
        </w:rPr>
      </w:pPr>
      <w:r w:rsidRPr="006565B7">
        <w:rPr>
          <w:rFonts w:ascii="Times New Roman" w:hAnsi="Times New Roman" w:cs="Times New Roman"/>
          <w:b/>
          <w:sz w:val="28"/>
          <w:szCs w:val="28"/>
        </w:rPr>
        <w:t xml:space="preserve">образовательной программы начального общего образования </w:t>
      </w:r>
      <w:proofErr w:type="gramStart"/>
      <w:r w:rsidRPr="006565B7">
        <w:rPr>
          <w:rFonts w:ascii="Times New Roman" w:hAnsi="Times New Roman" w:cs="Times New Roman"/>
          <w:b/>
          <w:sz w:val="28"/>
          <w:szCs w:val="28"/>
        </w:rPr>
        <w:t>обучающихся</w:t>
      </w:r>
      <w:proofErr w:type="gramEnd"/>
      <w:r w:rsidRPr="006565B7">
        <w:rPr>
          <w:rFonts w:ascii="Times New Roman" w:hAnsi="Times New Roman" w:cs="Times New Roman"/>
          <w:b/>
          <w:sz w:val="28"/>
          <w:szCs w:val="28"/>
        </w:rPr>
        <w:t xml:space="preserve"> сзадержкой психического развития</w:t>
      </w:r>
    </w:p>
    <w:p w:rsidR="002E078E" w:rsidRPr="006565B7" w:rsidRDefault="002E078E" w:rsidP="002E078E">
      <w:pPr>
        <w:ind w:left="142" w:firstLine="398"/>
        <w:jc w:val="center"/>
        <w:rPr>
          <w:rFonts w:ascii="Times New Roman" w:hAnsi="Times New Roman" w:cs="Times New Roman"/>
          <w:b/>
          <w:sz w:val="28"/>
          <w:szCs w:val="28"/>
        </w:rPr>
      </w:pPr>
    </w:p>
    <w:p w:rsidR="002E078E" w:rsidRPr="006565B7" w:rsidRDefault="002E078E" w:rsidP="002E078E">
      <w:pPr>
        <w:ind w:firstLine="567"/>
        <w:jc w:val="both"/>
        <w:rPr>
          <w:rFonts w:ascii="Times New Roman" w:hAnsi="Times New Roman" w:cs="Times New Roman"/>
          <w:b/>
          <w:sz w:val="28"/>
          <w:szCs w:val="28"/>
        </w:rPr>
      </w:pPr>
      <w:r w:rsidRPr="006565B7">
        <w:rPr>
          <w:rFonts w:ascii="Times New Roman" w:hAnsi="Times New Roman" w:cs="Times New Roman"/>
          <w:sz w:val="28"/>
          <w:szCs w:val="28"/>
        </w:rPr>
        <w:t xml:space="preserve">Непременным условием реализации требований ФГОС НОО для детей с ОВЗявляется создание в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 xml:space="preserve">ОУ «Туруханская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психолого-педагогических условий</w:t>
      </w:r>
      <w:proofErr w:type="gramStart"/>
      <w:r w:rsidRPr="006565B7">
        <w:rPr>
          <w:rFonts w:ascii="Times New Roman" w:hAnsi="Times New Roman" w:cs="Times New Roman"/>
          <w:sz w:val="28"/>
          <w:szCs w:val="28"/>
        </w:rPr>
        <w:t>,о</w:t>
      </w:r>
      <w:proofErr w:type="gramEnd"/>
      <w:r w:rsidRPr="006565B7">
        <w:rPr>
          <w:rFonts w:ascii="Times New Roman" w:hAnsi="Times New Roman" w:cs="Times New Roman"/>
          <w:sz w:val="28"/>
          <w:szCs w:val="28"/>
        </w:rPr>
        <w:t>беспечивающих:</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 с ЗПР;</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формирование и развитие психолого-педагогической компетентности участников образовательных отношений;</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дифференциацию и индивидуализацию обучения детей с ЗПР.</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lastRenderedPageBreak/>
        <w:t>Достижение планируемых результатов, реализация содержания и организация образовательной деятельности, ориентированных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Цели психолого-педагогического сопровождения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создание социально-психологических условий для развития личности обучающихся с ЗПР и их успешного обучения;</w:t>
      </w:r>
    </w:p>
    <w:p w:rsidR="002E078E" w:rsidRPr="006565B7" w:rsidRDefault="002E078E" w:rsidP="002E078E">
      <w:pPr>
        <w:ind w:firstLine="567"/>
        <w:jc w:val="both"/>
        <w:rPr>
          <w:rFonts w:ascii="Times New Roman" w:hAnsi="Times New Roman" w:cs="Times New Roman"/>
          <w:sz w:val="28"/>
          <w:szCs w:val="28"/>
        </w:rPr>
      </w:pPr>
      <w:proofErr w:type="gramStart"/>
      <w:r w:rsidRPr="006565B7">
        <w:rPr>
          <w:rFonts w:ascii="Times New Roman" w:hAnsi="Times New Roman" w:cs="Times New Roman"/>
          <w:sz w:val="28"/>
          <w:szCs w:val="28"/>
        </w:rPr>
        <w:t>-обеспечение адаптированности обучающихся к процессу обучения в условиях реализации федерального государственного образовательного стандарта (ФГОС НОО);</w:t>
      </w:r>
      <w:proofErr w:type="gramEnd"/>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обеспечение системы мониторинга формирования универсальных учебных действий обучающихся с ЗПР в условиях реализации ФГОС НОО.</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Задачи психолого-педагогического сопровождения: </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-систематическое отслеживание психолого-педагогического статуса ребенка с ЗПР и динамики его психологического развития в процессе школьного обучения; реализация системы комплексного психолого-педагогического и медико-социального сопровождения и поддержки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 включающую комплексные исследования, мониторинг динамики развития, успешности освоения АООП НОО обучающихся с ЗПР;</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-реализация системы внутришкольного мониторинга образовательных достижений (личностных, метапредметных и предметных) обучающихся с ЗПР;</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-оказание консультативной и методической помощи учителям школы  по вопросам организации эффективного обучения в условиях реализации ФГОС НОО, составления индивидуальных программ интеллектуального развития обучающихся с ЗПР, работы с </w:t>
      </w:r>
      <w:proofErr w:type="gramStart"/>
      <w:r w:rsidRPr="006565B7">
        <w:rPr>
          <w:rFonts w:ascii="Times New Roman" w:hAnsi="Times New Roman" w:cs="Times New Roman"/>
          <w:sz w:val="28"/>
          <w:szCs w:val="28"/>
        </w:rPr>
        <w:t>обучающимися</w:t>
      </w:r>
      <w:proofErr w:type="gramEnd"/>
      <w:r w:rsidRPr="006565B7">
        <w:rPr>
          <w:rFonts w:ascii="Times New Roman" w:hAnsi="Times New Roman" w:cs="Times New Roman"/>
          <w:sz w:val="28"/>
          <w:szCs w:val="28"/>
        </w:rPr>
        <w:t xml:space="preserve"> «группы риска»;</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повышение уровня психолого-педагогической компетентности учителей, родителей, педагогов;</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профилактика возникновения проблем развития обучающихся с ЗПР.</w:t>
      </w:r>
    </w:p>
    <w:p w:rsidR="002E078E" w:rsidRDefault="002E078E" w:rsidP="002E078E">
      <w:pPr>
        <w:ind w:firstLine="567"/>
        <w:jc w:val="center"/>
        <w:rPr>
          <w:rFonts w:ascii="Times New Roman" w:hAnsi="Times New Roman" w:cs="Times New Roman"/>
          <w:b/>
          <w:sz w:val="28"/>
          <w:szCs w:val="28"/>
        </w:rPr>
      </w:pPr>
    </w:p>
    <w:p w:rsidR="002E078E" w:rsidRPr="006565B7" w:rsidRDefault="002E078E" w:rsidP="002E078E">
      <w:pPr>
        <w:ind w:firstLine="567"/>
        <w:jc w:val="center"/>
        <w:rPr>
          <w:rFonts w:ascii="Times New Roman" w:hAnsi="Times New Roman" w:cs="Times New Roman"/>
          <w:b/>
          <w:sz w:val="28"/>
          <w:szCs w:val="28"/>
        </w:rPr>
      </w:pPr>
      <w:r w:rsidRPr="006565B7">
        <w:rPr>
          <w:rFonts w:ascii="Times New Roman" w:hAnsi="Times New Roman" w:cs="Times New Roman"/>
          <w:b/>
          <w:sz w:val="28"/>
          <w:szCs w:val="28"/>
        </w:rPr>
        <w:t>Психолого-педагогическое сопровождение</w:t>
      </w:r>
    </w:p>
    <w:p w:rsidR="002E078E" w:rsidRPr="006565B7" w:rsidRDefault="002E078E" w:rsidP="002E078E">
      <w:pPr>
        <w:ind w:firstLine="567"/>
        <w:jc w:val="center"/>
        <w:rPr>
          <w:rFonts w:ascii="Times New Roman" w:hAnsi="Times New Roman" w:cs="Times New Roman"/>
          <w:b/>
          <w:sz w:val="28"/>
          <w:szCs w:val="28"/>
        </w:rPr>
      </w:pPr>
      <w:r w:rsidRPr="006565B7">
        <w:rPr>
          <w:rFonts w:ascii="Times New Roman" w:hAnsi="Times New Roman" w:cs="Times New Roman"/>
          <w:b/>
          <w:sz w:val="28"/>
          <w:szCs w:val="28"/>
        </w:rPr>
        <w:t xml:space="preserve"> участников образовательных отношений на уровне начального общего образования</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В М</w:t>
      </w:r>
      <w:r w:rsidR="00B01F08">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B01F08">
        <w:rPr>
          <w:rFonts w:ascii="Times New Roman" w:hAnsi="Times New Roman" w:cs="Times New Roman"/>
          <w:sz w:val="28"/>
          <w:szCs w:val="28"/>
        </w:rPr>
        <w:t>средняя</w:t>
      </w:r>
      <w:r w:rsidRPr="006565B7">
        <w:rPr>
          <w:rFonts w:ascii="Times New Roman" w:hAnsi="Times New Roman" w:cs="Times New Roman"/>
          <w:sz w:val="28"/>
          <w:szCs w:val="28"/>
        </w:rPr>
        <w:t xml:space="preserve"> школа №</w:t>
      </w:r>
      <w:r w:rsidR="00B01F08">
        <w:rPr>
          <w:rFonts w:ascii="Times New Roman" w:hAnsi="Times New Roman" w:cs="Times New Roman"/>
          <w:sz w:val="28"/>
          <w:szCs w:val="28"/>
        </w:rPr>
        <w:t>1</w:t>
      </w:r>
      <w:r w:rsidRPr="006565B7">
        <w:rPr>
          <w:rFonts w:ascii="Times New Roman" w:hAnsi="Times New Roman" w:cs="Times New Roman"/>
          <w:sz w:val="28"/>
          <w:szCs w:val="28"/>
        </w:rPr>
        <w:t>» выделяются четыре уровня психолого-педагогического сопровождения:</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1</w:t>
      </w:r>
      <w:r>
        <w:rPr>
          <w:rFonts w:ascii="Times New Roman" w:hAnsi="Times New Roman" w:cs="Times New Roman"/>
          <w:sz w:val="28"/>
          <w:szCs w:val="28"/>
        </w:rPr>
        <w:t>)</w:t>
      </w:r>
      <w:r w:rsidRPr="006565B7">
        <w:rPr>
          <w:rFonts w:ascii="Times New Roman" w:hAnsi="Times New Roman" w:cs="Times New Roman"/>
          <w:sz w:val="28"/>
          <w:szCs w:val="28"/>
        </w:rPr>
        <w:t xml:space="preserve">  индивидуальное;</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2</w:t>
      </w:r>
      <w:r>
        <w:rPr>
          <w:rFonts w:ascii="Times New Roman" w:hAnsi="Times New Roman" w:cs="Times New Roman"/>
          <w:sz w:val="28"/>
          <w:szCs w:val="28"/>
        </w:rPr>
        <w:t>)</w:t>
      </w:r>
      <w:r w:rsidRPr="006565B7">
        <w:rPr>
          <w:rFonts w:ascii="Times New Roman" w:hAnsi="Times New Roman" w:cs="Times New Roman"/>
          <w:sz w:val="28"/>
          <w:szCs w:val="28"/>
        </w:rPr>
        <w:t xml:space="preserve">  групповое;</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3</w:t>
      </w:r>
      <w:r>
        <w:rPr>
          <w:rFonts w:ascii="Times New Roman" w:hAnsi="Times New Roman" w:cs="Times New Roman"/>
          <w:sz w:val="28"/>
          <w:szCs w:val="28"/>
        </w:rPr>
        <w:t>)</w:t>
      </w:r>
      <w:r w:rsidRPr="006565B7">
        <w:rPr>
          <w:rFonts w:ascii="Times New Roman" w:hAnsi="Times New Roman" w:cs="Times New Roman"/>
          <w:sz w:val="28"/>
          <w:szCs w:val="28"/>
        </w:rPr>
        <w:t xml:space="preserve">  на уровне класса;</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4</w:t>
      </w:r>
      <w:r>
        <w:rPr>
          <w:rFonts w:ascii="Times New Roman" w:hAnsi="Times New Roman" w:cs="Times New Roman"/>
          <w:sz w:val="28"/>
          <w:szCs w:val="28"/>
        </w:rPr>
        <w:t>)</w:t>
      </w:r>
      <w:r w:rsidRPr="006565B7">
        <w:rPr>
          <w:rFonts w:ascii="Times New Roman" w:hAnsi="Times New Roman" w:cs="Times New Roman"/>
          <w:sz w:val="28"/>
          <w:szCs w:val="28"/>
        </w:rPr>
        <w:t xml:space="preserve">  на уровне образовательного учреждения.</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Основными формами психолого-педагогического сопровождения являются:</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 диагностика, направленная на выявление особенностей статуса обучающегося с ЗПР. Она может проводиться на этапе знакомства с </w:t>
      </w:r>
      <w:r w:rsidRPr="006565B7">
        <w:rPr>
          <w:rFonts w:ascii="Times New Roman" w:hAnsi="Times New Roman" w:cs="Times New Roman"/>
          <w:sz w:val="28"/>
          <w:szCs w:val="28"/>
        </w:rPr>
        <w:lastRenderedPageBreak/>
        <w:t xml:space="preserve">ребенком, после зачисления его в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 xml:space="preserve">ОУ «Туруханская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 xml:space="preserve">  и в конце каждого учебного года;</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консультирование педагогов и родителей, которое осуществляется учителем и психологом с учетом результатов диагностики, а также администрацией М</w:t>
      </w:r>
      <w:r w:rsidR="00B01F08">
        <w:rPr>
          <w:rFonts w:ascii="Times New Roman" w:hAnsi="Times New Roman" w:cs="Times New Roman"/>
          <w:sz w:val="28"/>
          <w:szCs w:val="28"/>
        </w:rPr>
        <w:t>Б</w:t>
      </w:r>
      <w:r w:rsidRPr="006565B7">
        <w:rPr>
          <w:rFonts w:ascii="Times New Roman" w:hAnsi="Times New Roman" w:cs="Times New Roman"/>
          <w:sz w:val="28"/>
          <w:szCs w:val="28"/>
        </w:rPr>
        <w:t xml:space="preserve">ОУ «Туруханская </w:t>
      </w:r>
      <w:r w:rsidR="00B01F08">
        <w:rPr>
          <w:rFonts w:ascii="Times New Roman" w:hAnsi="Times New Roman" w:cs="Times New Roman"/>
          <w:sz w:val="28"/>
          <w:szCs w:val="28"/>
        </w:rPr>
        <w:t>средняя</w:t>
      </w:r>
      <w:r w:rsidRPr="006565B7">
        <w:rPr>
          <w:rFonts w:ascii="Times New Roman" w:hAnsi="Times New Roman" w:cs="Times New Roman"/>
          <w:sz w:val="28"/>
          <w:szCs w:val="28"/>
        </w:rPr>
        <w:t xml:space="preserve"> школа№</w:t>
      </w:r>
      <w:r w:rsidR="00B01F08">
        <w:rPr>
          <w:rFonts w:ascii="Times New Roman" w:hAnsi="Times New Roman" w:cs="Times New Roman"/>
          <w:sz w:val="28"/>
          <w:szCs w:val="28"/>
        </w:rPr>
        <w:t>1</w:t>
      </w:r>
      <w:r w:rsidRPr="006565B7">
        <w:rPr>
          <w:rFonts w:ascii="Times New Roman" w:hAnsi="Times New Roman" w:cs="Times New Roman"/>
          <w:sz w:val="28"/>
          <w:szCs w:val="28"/>
        </w:rPr>
        <w:t>»</w:t>
      </w:r>
      <w:proofErr w:type="gramStart"/>
      <w:r w:rsidRPr="006565B7">
        <w:rPr>
          <w:rFonts w:ascii="Times New Roman" w:hAnsi="Times New Roman" w:cs="Times New Roman"/>
          <w:sz w:val="28"/>
          <w:szCs w:val="28"/>
        </w:rPr>
        <w:t xml:space="preserve"> ;</w:t>
      </w:r>
      <w:proofErr w:type="gramEnd"/>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профилактика, экспертиза, развивающая работа, просвещение, коррекционная работа, осуществляемая в течение всего учебного времени.</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К основным направлениям психолого-педагогического сопровождения при получении начального общего образования относится:</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сохранение и укрепление психологического здоровья;</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мониторинг возможностей и способностей обучающихся с ЗПР;</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 формирование у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 ценности здоровья и безопасного образа жизни;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развитие экологической культуры;</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выявление и поддержку детей с особыми образовательными потребностями;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формирование коммуникативных навыков в разновозрастной среде и среде сверстников;</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поддержку детских объединений и ученического самоуправления.</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В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 xml:space="preserve">ОУ «Туруханская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организована работа по сопровождению детей с проблемами в развитии, школьными трудностями, проявлениями социальнойдезадаптации. Основной целью психолого–медико-социальному сопровождения является обеспечение медико-психологической поддержки учебной деятельности, установление индивидуальных путей личностного развития обучающихся с ЗПР, реализация их творческого потенциала.</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Работа по психолого–медико-социальному сопровождению осуществляется в двух направлениях:</w:t>
      </w:r>
    </w:p>
    <w:p w:rsidR="002E078E" w:rsidRPr="006565B7" w:rsidRDefault="002E078E" w:rsidP="002E078E">
      <w:pPr>
        <w:jc w:val="both"/>
        <w:rPr>
          <w:rFonts w:ascii="Times New Roman" w:hAnsi="Times New Roman" w:cs="Times New Roman"/>
          <w:sz w:val="28"/>
          <w:szCs w:val="28"/>
        </w:rPr>
      </w:pPr>
      <w:proofErr w:type="gramStart"/>
      <w:r w:rsidRPr="006565B7">
        <w:rPr>
          <w:rFonts w:ascii="Times New Roman" w:hAnsi="Times New Roman" w:cs="Times New Roman"/>
          <w:sz w:val="28"/>
          <w:szCs w:val="28"/>
        </w:rPr>
        <w:t>- актуальное (ориентированное на решение уже имеющихся трудностей, возникших у ребенка);</w:t>
      </w:r>
      <w:proofErr w:type="gramEnd"/>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 </w:t>
      </w:r>
      <w:proofErr w:type="gramStart"/>
      <w:r w:rsidRPr="006565B7">
        <w:rPr>
          <w:rFonts w:ascii="Times New Roman" w:hAnsi="Times New Roman" w:cs="Times New Roman"/>
          <w:sz w:val="28"/>
          <w:szCs w:val="28"/>
        </w:rPr>
        <w:t>перспективное</w:t>
      </w:r>
      <w:proofErr w:type="gramEnd"/>
      <w:r w:rsidRPr="006565B7">
        <w:rPr>
          <w:rFonts w:ascii="Times New Roman" w:hAnsi="Times New Roman" w:cs="Times New Roman"/>
          <w:sz w:val="28"/>
          <w:szCs w:val="28"/>
        </w:rPr>
        <w:t xml:space="preserve"> (ориентированное на профилактику отклонений в обучении и развитии).</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Оба направления реализуются совместными усилиями всех специалистов службы сопровождения (психолог, социальный педагог, медицинские работники, классные руководители, зам. директора).</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В деятельности службы сопровождения существует три обязательных компонента, взаимосвязанных друг с другом:</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диагностика развития ребенка (психического, личностного, социального);</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реализация программ индивидуальных и групповых занятий коррекционн</w:t>
      </w:r>
      <w:proofErr w:type="gramStart"/>
      <w:r w:rsidRPr="006565B7">
        <w:rPr>
          <w:rFonts w:ascii="Times New Roman" w:hAnsi="Times New Roman" w:cs="Times New Roman"/>
          <w:sz w:val="28"/>
          <w:szCs w:val="28"/>
        </w:rPr>
        <w:t>о-</w:t>
      </w:r>
      <w:proofErr w:type="gramEnd"/>
      <w:r w:rsidRPr="006565B7">
        <w:rPr>
          <w:rFonts w:ascii="Times New Roman" w:hAnsi="Times New Roman" w:cs="Times New Roman"/>
          <w:sz w:val="28"/>
          <w:szCs w:val="28"/>
        </w:rPr>
        <w:t xml:space="preserve"> развивающей направленности;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анализ образовательной среды с точки зрения тех возможностей, которые она имеет для обучения и развития и тех требований, которые она предъявляет к уровню развития ребенка с ЗПР.</w:t>
      </w:r>
    </w:p>
    <w:p w:rsidR="002E078E" w:rsidRPr="006565B7" w:rsidRDefault="002E078E" w:rsidP="002E078E">
      <w:pPr>
        <w:jc w:val="center"/>
        <w:rPr>
          <w:rFonts w:ascii="Times New Roman" w:hAnsi="Times New Roman" w:cs="Times New Roman"/>
          <w:b/>
          <w:sz w:val="28"/>
          <w:szCs w:val="28"/>
        </w:rPr>
      </w:pPr>
      <w:r w:rsidRPr="006565B7">
        <w:rPr>
          <w:rFonts w:ascii="Times New Roman" w:hAnsi="Times New Roman" w:cs="Times New Roman"/>
          <w:b/>
          <w:sz w:val="28"/>
          <w:szCs w:val="28"/>
        </w:rPr>
        <w:t>Основные этапы и направления психолого-педагогического</w:t>
      </w:r>
    </w:p>
    <w:p w:rsidR="002E078E" w:rsidRPr="006565B7" w:rsidRDefault="002E078E" w:rsidP="002E078E">
      <w:pPr>
        <w:jc w:val="center"/>
        <w:rPr>
          <w:rFonts w:ascii="Times New Roman" w:hAnsi="Times New Roman" w:cs="Times New Roman"/>
          <w:b/>
          <w:sz w:val="28"/>
          <w:szCs w:val="28"/>
        </w:rPr>
      </w:pPr>
      <w:r w:rsidRPr="006565B7">
        <w:rPr>
          <w:rFonts w:ascii="Times New Roman" w:hAnsi="Times New Roman" w:cs="Times New Roman"/>
          <w:b/>
          <w:sz w:val="28"/>
          <w:szCs w:val="28"/>
        </w:rPr>
        <w:t xml:space="preserve">сопровождения АООП НОО </w:t>
      </w:r>
      <w:proofErr w:type="gramStart"/>
      <w:r w:rsidRPr="006565B7">
        <w:rPr>
          <w:rFonts w:ascii="Times New Roman" w:hAnsi="Times New Roman" w:cs="Times New Roman"/>
          <w:b/>
          <w:sz w:val="28"/>
          <w:szCs w:val="28"/>
        </w:rPr>
        <w:t>обучающихся</w:t>
      </w:r>
      <w:proofErr w:type="gramEnd"/>
      <w:r w:rsidRPr="006565B7">
        <w:rPr>
          <w:rFonts w:ascii="Times New Roman" w:hAnsi="Times New Roman" w:cs="Times New Roman"/>
          <w:b/>
          <w:sz w:val="28"/>
          <w:szCs w:val="28"/>
        </w:rPr>
        <w:t xml:space="preserve"> с ЗПР:</w:t>
      </w:r>
    </w:p>
    <w:p w:rsidR="002E078E" w:rsidRPr="006565B7" w:rsidRDefault="002E078E" w:rsidP="002E078E">
      <w:pPr>
        <w:jc w:val="center"/>
        <w:rPr>
          <w:rFonts w:ascii="Times New Roman" w:hAnsi="Times New Roman" w:cs="Times New Roman"/>
          <w:i/>
          <w:sz w:val="28"/>
          <w:szCs w:val="28"/>
        </w:rPr>
      </w:pPr>
      <w:r w:rsidRPr="006565B7">
        <w:rPr>
          <w:rFonts w:ascii="Times New Roman" w:hAnsi="Times New Roman" w:cs="Times New Roman"/>
          <w:i/>
          <w:sz w:val="28"/>
          <w:szCs w:val="28"/>
        </w:rPr>
        <w:t>I этап, 1 класс (март – ноябрь).</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1. Оценка исходного уровня предпосылок сформированности универсальных </w:t>
      </w:r>
      <w:r w:rsidRPr="006565B7">
        <w:rPr>
          <w:rFonts w:ascii="Times New Roman" w:hAnsi="Times New Roman" w:cs="Times New Roman"/>
          <w:sz w:val="28"/>
          <w:szCs w:val="28"/>
        </w:rPr>
        <w:lastRenderedPageBreak/>
        <w:t>учебных действий у детей при поступлении в школу.</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2. Проведение психолого-педагогической диагностики, направленной на определение школьной зрелости будущих первоклассников.</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3. Осуществление общей </w:t>
      </w:r>
      <w:proofErr w:type="gramStart"/>
      <w:r w:rsidRPr="006565B7">
        <w:rPr>
          <w:rFonts w:ascii="Times New Roman" w:hAnsi="Times New Roman" w:cs="Times New Roman"/>
          <w:sz w:val="28"/>
          <w:szCs w:val="28"/>
        </w:rPr>
        <w:t>экспресс-диагностики</w:t>
      </w:r>
      <w:proofErr w:type="gramEnd"/>
      <w:r w:rsidRPr="006565B7">
        <w:rPr>
          <w:rFonts w:ascii="Times New Roman" w:hAnsi="Times New Roman" w:cs="Times New Roman"/>
          <w:sz w:val="28"/>
          <w:szCs w:val="28"/>
        </w:rPr>
        <w:t>, позволяющей судить об уровне психологической готовности и сформированности некоторых универсальных учебных действий у ребенка.</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4. Углубленная диагностика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 показавших низкие результаты.</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5. Стартовая диагностика показывает основные проблемы, характерные для большинства первоклассников, и в соответствии с приоритетами данного класса на определенный период будет выстроена система работы по преемственности дошкольного и начального общего образования. Предпосылки для формирования универсальных учебных действий определяются личностной готовностью ребенка к школьному обучению, которая может быть исследована как психологом, так и учителем начальной школы.</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6. Проведение групповых и индивидуальных консультаций родителей, педагогов.</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7. Групповая консультация в форме родительского собрания, как способ повышения психологической культуры родителей, рекомендации родителям по организации подготовки ребенка к школьной жизни.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8. Индивидуальные консультации для родителей, чьи дети по результатам обследований имеют низкий уровень сформированности универсальных учебных действий и могут испытывать трудности в адаптации к школе.</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9. Проведение психолого–педагогического консилиума по результатам диагностики, основной целью которого является оказание помощи и выравнивание стартовых возможностей первоклассников.</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10. Динамика личностного развития педагогов, показателем которой является положительное самоопределение, мотивационная готовность к реализации ФГОС НОО обучающихся с ЗПР.</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11. Первичная адаптация детей к школе, обеспечение условий успешной преемственности формирования УУД. В рамках данного этапа (с сентября по январь) предполагается:</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Групповое и индивидуальное консультирование педагогов по организации обучения с учётом индивидуальных психологических особенностей и возможностей каждого ребёнка, выявленных в ходе диагностики, по организации преемственности в системе требований к классу со стороны различных педагогов, работающих с классом.</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 Организация психолого-педагогической поддержки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w:t>
      </w:r>
    </w:p>
    <w:p w:rsidR="002E078E" w:rsidRPr="006565B7" w:rsidRDefault="002E078E" w:rsidP="002E078E">
      <w:pPr>
        <w:ind w:firstLine="709"/>
        <w:jc w:val="both"/>
        <w:rPr>
          <w:rFonts w:ascii="Times New Roman" w:hAnsi="Times New Roman" w:cs="Times New Roman"/>
          <w:sz w:val="28"/>
          <w:szCs w:val="28"/>
        </w:rPr>
      </w:pPr>
      <w:r w:rsidRPr="006565B7">
        <w:rPr>
          <w:rFonts w:ascii="Times New Roman" w:hAnsi="Times New Roman" w:cs="Times New Roman"/>
          <w:sz w:val="28"/>
          <w:szCs w:val="28"/>
        </w:rPr>
        <w:t>Такая работа проводится педагогом-психологом, воспитателями ГПД, педагогами в урочное и во внеурочное время.</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Диагностика процесса адаптации, направленная на изучение самочувствия ребёнка в школе, уровня тревожности, самооценки, </w:t>
      </w:r>
      <w:r w:rsidRPr="006565B7">
        <w:rPr>
          <w:rFonts w:ascii="Times New Roman" w:hAnsi="Times New Roman" w:cs="Times New Roman"/>
          <w:sz w:val="28"/>
          <w:szCs w:val="28"/>
        </w:rPr>
        <w:lastRenderedPageBreak/>
        <w:t>эмоционального отношения к новой социальной роли, процесса формирования произвольности и школьной мотивации, отношения к учителю и одноклассникам. А так же логопедическая диагностика, направленная на изучение сформированности языковых средств, словарного запаса, звукопроизношения, лексико-грамматического строя речи.</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Аналитическая работа, направленная на осмысление итогов деятельности педагогов, психологов и родителей в период первичной адаптации первоклассников.</w:t>
      </w:r>
    </w:p>
    <w:p w:rsidR="002E078E" w:rsidRPr="006565B7" w:rsidRDefault="002E078E" w:rsidP="002E078E">
      <w:pPr>
        <w:jc w:val="center"/>
        <w:rPr>
          <w:rFonts w:ascii="Times New Roman" w:hAnsi="Times New Roman" w:cs="Times New Roman"/>
          <w:i/>
          <w:sz w:val="28"/>
          <w:szCs w:val="28"/>
        </w:rPr>
      </w:pPr>
      <w:r w:rsidRPr="006565B7">
        <w:rPr>
          <w:rFonts w:ascii="Times New Roman" w:hAnsi="Times New Roman" w:cs="Times New Roman"/>
          <w:i/>
          <w:sz w:val="28"/>
          <w:szCs w:val="28"/>
        </w:rPr>
        <w:t>II этап, 1 класс (ноябрь - апрель).</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 xml:space="preserve">Психолого-педагогическая работа с </w:t>
      </w:r>
      <w:proofErr w:type="gramStart"/>
      <w:r w:rsidRPr="006565B7">
        <w:rPr>
          <w:rFonts w:ascii="Times New Roman" w:hAnsi="Times New Roman" w:cs="Times New Roman"/>
          <w:sz w:val="28"/>
          <w:szCs w:val="28"/>
        </w:rPr>
        <w:t>обучающимися</w:t>
      </w:r>
      <w:proofErr w:type="gramEnd"/>
      <w:r w:rsidRPr="006565B7">
        <w:rPr>
          <w:rFonts w:ascii="Times New Roman" w:hAnsi="Times New Roman" w:cs="Times New Roman"/>
          <w:sz w:val="28"/>
          <w:szCs w:val="28"/>
        </w:rPr>
        <w:t>, испытывающими трудности адаптации.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1. Проведение психолого-педагогической диагностики, направленной на выявление групп первоклассников, испытывающих трудности в формировании универсальных учебных действий.</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2. Индивидуальное и групповое консультирование и просвещение родителей по результатам диагностики.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3. Просвещение и консультирование педагогов по вопросам индивидуальных и возрастных особенностей учащихся. Групповая и индивидуальная просветительская работа по проблеме профилактики профессиональной деформации.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4. Семинарские занятия с учителями начальных классов по преодолению психологических барьеров.</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5. </w:t>
      </w:r>
      <w:proofErr w:type="gramStart"/>
      <w:r w:rsidRPr="006565B7">
        <w:rPr>
          <w:rFonts w:ascii="Times New Roman" w:hAnsi="Times New Roman" w:cs="Times New Roman"/>
          <w:sz w:val="28"/>
          <w:szCs w:val="28"/>
        </w:rPr>
        <w:t>Организация педагогической помощи обучающимся, испытывающим различные трудности в обучении и поведении с учетом данных психодиагностики.</w:t>
      </w:r>
      <w:proofErr w:type="gramEnd"/>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6. Методическая работа педагогов, направленная на анализ содержания и методики преподавания различных предметов. Цель такого анализа – выявить и устранить те моменты в учебной деятельности, стиле общения с детьми, которые могут провоцировать различные школьные трудности.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7. Выявление первоклассников с особыми образовательными потребностями в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w:t>
      </w:r>
      <w:r w:rsidRPr="006565B7">
        <w:rPr>
          <w:rFonts w:ascii="Times New Roman" w:hAnsi="Times New Roman" w:cs="Times New Roman"/>
          <w:sz w:val="28"/>
          <w:szCs w:val="28"/>
        </w:rPr>
        <w:t>, осуществление психолого-медико-социального сопровождения.</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8. Аналитическая работа, направленная на осмысление результатов проведенной в течение полугодия и года в целом работы.</w:t>
      </w:r>
    </w:p>
    <w:p w:rsidR="002E078E" w:rsidRPr="006565B7" w:rsidRDefault="002E078E" w:rsidP="002E078E">
      <w:pPr>
        <w:jc w:val="center"/>
        <w:rPr>
          <w:rFonts w:ascii="Times New Roman" w:hAnsi="Times New Roman" w:cs="Times New Roman"/>
          <w:i/>
          <w:sz w:val="28"/>
          <w:szCs w:val="28"/>
        </w:rPr>
      </w:pPr>
      <w:r w:rsidRPr="006565B7">
        <w:rPr>
          <w:rFonts w:ascii="Times New Roman" w:hAnsi="Times New Roman" w:cs="Times New Roman"/>
          <w:i/>
          <w:sz w:val="28"/>
          <w:szCs w:val="28"/>
        </w:rPr>
        <w:t>III этап, 2 класс (октябрь – апрель).</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1. Контроль </w:t>
      </w:r>
      <w:proofErr w:type="gramStart"/>
      <w:r w:rsidRPr="006565B7">
        <w:rPr>
          <w:rFonts w:ascii="Times New Roman" w:hAnsi="Times New Roman" w:cs="Times New Roman"/>
          <w:sz w:val="28"/>
          <w:szCs w:val="28"/>
        </w:rPr>
        <w:t>динамики результативности реализации программы формирования универсальных учебных действий</w:t>
      </w:r>
      <w:proofErr w:type="gramEnd"/>
      <w:r w:rsidRPr="006565B7">
        <w:rPr>
          <w:rFonts w:ascii="Times New Roman" w:hAnsi="Times New Roman" w:cs="Times New Roman"/>
          <w:sz w:val="28"/>
          <w:szCs w:val="28"/>
        </w:rPr>
        <w:t>. Осуществляется на этапе промежуточного контроля и оценки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гимназией социологических опросов).</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Показателями эффективности работы является учебная самостоятельность в выполнении домашней работы в ГПД и в домашних условиях, количество затрачиваемого времени на подготовительные и собственно учебные действия, сформированность навыка самоконтроля.</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2. Коррекционная и развивающая работа с </w:t>
      </w:r>
      <w:proofErr w:type="gramStart"/>
      <w:r w:rsidRPr="006565B7">
        <w:rPr>
          <w:rFonts w:ascii="Times New Roman" w:hAnsi="Times New Roman" w:cs="Times New Roman"/>
          <w:sz w:val="28"/>
          <w:szCs w:val="28"/>
        </w:rPr>
        <w:t>обучающимися</w:t>
      </w:r>
      <w:proofErr w:type="gramEnd"/>
      <w:r w:rsidRPr="006565B7">
        <w:rPr>
          <w:rFonts w:ascii="Times New Roman" w:hAnsi="Times New Roman" w:cs="Times New Roman"/>
          <w:sz w:val="28"/>
          <w:szCs w:val="28"/>
        </w:rPr>
        <w:t>, имеющими трудности в освоении универсальных учебных действий. В ходе психолого-</w:t>
      </w:r>
      <w:r w:rsidRPr="006565B7">
        <w:rPr>
          <w:rFonts w:ascii="Times New Roman" w:hAnsi="Times New Roman" w:cs="Times New Roman"/>
          <w:sz w:val="28"/>
          <w:szCs w:val="28"/>
        </w:rPr>
        <w:lastRenderedPageBreak/>
        <w:t xml:space="preserve">педагогической диагностики выявляются проблемы в формировании </w:t>
      </w:r>
      <w:proofErr w:type="gramStart"/>
      <w:r w:rsidRPr="006565B7">
        <w:rPr>
          <w:rFonts w:ascii="Times New Roman" w:hAnsi="Times New Roman" w:cs="Times New Roman"/>
          <w:sz w:val="28"/>
          <w:szCs w:val="28"/>
        </w:rPr>
        <w:t>личностных</w:t>
      </w:r>
      <w:proofErr w:type="gramEnd"/>
      <w:r w:rsidRPr="006565B7">
        <w:rPr>
          <w:rFonts w:ascii="Times New Roman" w:hAnsi="Times New Roman" w:cs="Times New Roman"/>
          <w:sz w:val="28"/>
          <w:szCs w:val="28"/>
        </w:rPr>
        <w:t xml:space="preserve">, регулятивных, познавательных и коммуникативных УУД индивидуально у каждого ученика. В соответствии с выявленными проблемами планируется коррекционно-развивающая работа, направленная на оказание психолого-педагогической помощи </w:t>
      </w:r>
      <w:proofErr w:type="gramStart"/>
      <w:r w:rsidRPr="006565B7">
        <w:rPr>
          <w:rFonts w:ascii="Times New Roman" w:hAnsi="Times New Roman" w:cs="Times New Roman"/>
          <w:sz w:val="28"/>
          <w:szCs w:val="28"/>
        </w:rPr>
        <w:t>обучающемуся</w:t>
      </w:r>
      <w:proofErr w:type="gramEnd"/>
      <w:r w:rsidRPr="006565B7">
        <w:rPr>
          <w:rFonts w:ascii="Times New Roman" w:hAnsi="Times New Roman" w:cs="Times New Roman"/>
          <w:sz w:val="28"/>
          <w:szCs w:val="28"/>
        </w:rPr>
        <w:t xml:space="preserve"> с ЗПР. Такая работа ведётся в индивидуальной и групповой формах по следующим направлениям:</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 Коррекционно-развивающие занятия с </w:t>
      </w:r>
      <w:proofErr w:type="gramStart"/>
      <w:r w:rsidRPr="006565B7">
        <w:rPr>
          <w:rFonts w:ascii="Times New Roman" w:hAnsi="Times New Roman" w:cs="Times New Roman"/>
          <w:sz w:val="28"/>
          <w:szCs w:val="28"/>
        </w:rPr>
        <w:t>обучающимися</w:t>
      </w:r>
      <w:proofErr w:type="gramEnd"/>
      <w:r w:rsidRPr="006565B7">
        <w:rPr>
          <w:rFonts w:ascii="Times New Roman" w:hAnsi="Times New Roman" w:cs="Times New Roman"/>
          <w:sz w:val="28"/>
          <w:szCs w:val="28"/>
        </w:rPr>
        <w:t>, проявляющими стойкую неуспеваемость по причине задержанного психического и речевого развития или недостатков интеллектуальной деятельности.</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Консультативная и просветительская работа с родителями, направленная на повышение психолого-педагогической грамотности, разъяснение целей и смыслов коррекционно-развивающей работы, а так же предполагаемых результатов.</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3. Методическая и консультативная работа с учителями начальных классов по вопросам результатов психодиагностики, результатов и содержания коррекционно-развивающей работы </w:t>
      </w:r>
      <w:proofErr w:type="gramStart"/>
      <w:r w:rsidRPr="006565B7">
        <w:rPr>
          <w:rFonts w:ascii="Times New Roman" w:hAnsi="Times New Roman" w:cs="Times New Roman"/>
          <w:sz w:val="28"/>
          <w:szCs w:val="28"/>
        </w:rPr>
        <w:t>с</w:t>
      </w:r>
      <w:proofErr w:type="gramEnd"/>
      <w:r w:rsidRPr="006565B7">
        <w:rPr>
          <w:rFonts w:ascii="Times New Roman" w:hAnsi="Times New Roman" w:cs="Times New Roman"/>
          <w:sz w:val="28"/>
          <w:szCs w:val="28"/>
        </w:rPr>
        <w:t xml:space="preserve"> обучающимися. Оказание методической поддержки педагогам по вопросам возрастной психологии, организации обучения младших школьников с особыми образовательными потребностями.</w:t>
      </w:r>
    </w:p>
    <w:p w:rsidR="002E078E" w:rsidRPr="006565B7" w:rsidRDefault="002E078E" w:rsidP="002E078E">
      <w:pPr>
        <w:jc w:val="center"/>
        <w:rPr>
          <w:rFonts w:ascii="Times New Roman" w:hAnsi="Times New Roman" w:cs="Times New Roman"/>
          <w:i/>
          <w:sz w:val="28"/>
          <w:szCs w:val="28"/>
        </w:rPr>
      </w:pPr>
      <w:r w:rsidRPr="006565B7">
        <w:rPr>
          <w:rFonts w:ascii="Times New Roman" w:hAnsi="Times New Roman" w:cs="Times New Roman"/>
          <w:i/>
          <w:sz w:val="28"/>
          <w:szCs w:val="28"/>
        </w:rPr>
        <w:t>IV этап 3 – 4-ый класс (сентябрь – апрель).</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t>Итоговый мониторинг результатов освоения обучающимисяадаптированной образовательной программы начального общего образования обучающихся с ЗПР.</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1. Психолого-педагогическая диагностика сформированности УУД каждого обучающегося в соответствии с требованиями модели выпускника начальной школы, качественный анализ на основе изучения корреляции показателей по  группам УУД и результатов учебной деятельности. На основе диагностических и аналитических данных составляется заключение и общая психолого-педагогическая характеристика, что поможет в дальнейшем планировать работу с </w:t>
      </w:r>
      <w:proofErr w:type="gramStart"/>
      <w:r w:rsidRPr="006565B7">
        <w:rPr>
          <w:rFonts w:ascii="Times New Roman" w:hAnsi="Times New Roman" w:cs="Times New Roman"/>
          <w:sz w:val="28"/>
          <w:szCs w:val="28"/>
        </w:rPr>
        <w:t>обучающимся</w:t>
      </w:r>
      <w:proofErr w:type="gramEnd"/>
      <w:r w:rsidRPr="006565B7">
        <w:rPr>
          <w:rFonts w:ascii="Times New Roman" w:hAnsi="Times New Roman" w:cs="Times New Roman"/>
          <w:sz w:val="28"/>
          <w:szCs w:val="28"/>
        </w:rPr>
        <w:t xml:space="preserve">, исходя из его достижений. </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2. Изучение динамики развития профессионально-педагогическихкомпетенций педагогов в ходе реализации ФГОС НОО обучающихся с ЗПР, анализ педагогических затруднений.</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 xml:space="preserve">3. Изучение мнения родителей, удовлетворённости результатами работы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в условиях реализации ФГОС НОО обучающихся с ЗПР.</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4. Корректирование системы психолого-педагогического сопровождения с учётом аналитических данных мониторинга.</w:t>
      </w:r>
    </w:p>
    <w:p w:rsidR="002E078E" w:rsidRDefault="002E078E" w:rsidP="002E078E">
      <w:pPr>
        <w:ind w:firstLine="540"/>
        <w:jc w:val="center"/>
        <w:rPr>
          <w:rFonts w:ascii="Times New Roman" w:hAnsi="Times New Roman" w:cs="Times New Roman"/>
          <w:b/>
          <w:sz w:val="28"/>
          <w:szCs w:val="28"/>
        </w:rPr>
      </w:pPr>
    </w:p>
    <w:p w:rsidR="002E078E" w:rsidRPr="006565B7" w:rsidRDefault="002E078E" w:rsidP="002E078E">
      <w:pPr>
        <w:ind w:firstLine="540"/>
        <w:jc w:val="center"/>
        <w:rPr>
          <w:rFonts w:ascii="Times New Roman" w:hAnsi="Times New Roman" w:cs="Times New Roman"/>
          <w:b/>
          <w:sz w:val="28"/>
          <w:szCs w:val="28"/>
        </w:rPr>
      </w:pPr>
      <w:r>
        <w:rPr>
          <w:rFonts w:ascii="Times New Roman" w:hAnsi="Times New Roman" w:cs="Times New Roman"/>
          <w:b/>
          <w:sz w:val="28"/>
          <w:szCs w:val="28"/>
        </w:rPr>
        <w:t>3.6.</w:t>
      </w:r>
      <w:r w:rsidRPr="006565B7">
        <w:rPr>
          <w:rFonts w:ascii="Times New Roman" w:hAnsi="Times New Roman" w:cs="Times New Roman"/>
          <w:b/>
          <w:sz w:val="28"/>
          <w:szCs w:val="28"/>
        </w:rPr>
        <w:t>Финансовые условия</w:t>
      </w:r>
    </w:p>
    <w:p w:rsidR="002E078E" w:rsidRPr="006565B7" w:rsidRDefault="002E078E" w:rsidP="002E078E">
      <w:pPr>
        <w:ind w:firstLine="540"/>
        <w:jc w:val="both"/>
        <w:rPr>
          <w:rFonts w:ascii="Times New Roman" w:hAnsi="Times New Roman" w:cs="Times New Roman"/>
          <w:sz w:val="28"/>
          <w:szCs w:val="28"/>
        </w:rPr>
      </w:pP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Финансовое обеспечение должно соответствовать специфике кадровых и материально-технических условий, </w:t>
      </w:r>
      <w:r w:rsidRPr="006565B7">
        <w:rPr>
          <w:rFonts w:ascii="Times New Roman" w:hAnsi="Times New Roman" w:cs="Times New Roman"/>
          <w:sz w:val="28"/>
          <w:szCs w:val="28"/>
        </w:rPr>
        <w:lastRenderedPageBreak/>
        <w:t>определенных для варианта 7.2. АООП НОО обучающихся с ЗПР. Финансово-экономическое обеспечение образования лиц с ОВЗ опирается на п.2 ст. 99 ФЗ «Об образовании в Российской Федерации».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Финансовые условия реализации адаптированной образовательной программы начального общего образования обучающихся с ЗПР (вариант 7.2.) должны:</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 обеспечивать возможность исполнения требований ФГОС НОО обучающихся с ОВЗ;</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-обеспечивать реализацию обязательной части АООП НОО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ЗПР;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 отражать структуру и объем расходов, необходимых для реализации АООП НОО и достижения планируемых результатов, а также механизм их формирования.</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Финансирование реализации адаптированной образовательной программы начального общего образования обучающихся с ЗПР осуществляется в объеме не ниже установленных нормативов финансирования государственной образовательной организации.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Нормативы определяются в соответствии с ФГОС НОО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ОВЗ:</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-специальными условиями получения образования (кадровыми, материально-техническими);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расходами на оплату труда работников, реализующих АОП НОО; </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расходами, связанными с дополнительным профессиональным образованием руководящих и педагогических работников по профилю их деятельности;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-иными расходами, связанными с реализацией и обеспечением реализации АООП НОО.</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Финансирование коррекционно-развивающей области должно осуществляться в объеме, предусмотренным законодательством.</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Структура расходов на образование включает:</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1. Образование </w:t>
      </w:r>
      <w:proofErr w:type="gramStart"/>
      <w:r w:rsidRPr="006565B7">
        <w:rPr>
          <w:rFonts w:ascii="Times New Roman" w:hAnsi="Times New Roman" w:cs="Times New Roman"/>
          <w:sz w:val="28"/>
          <w:szCs w:val="28"/>
        </w:rPr>
        <w:t>обучающегося</w:t>
      </w:r>
      <w:proofErr w:type="gramEnd"/>
      <w:r w:rsidRPr="006565B7">
        <w:rPr>
          <w:rFonts w:ascii="Times New Roman" w:hAnsi="Times New Roman" w:cs="Times New Roman"/>
          <w:sz w:val="28"/>
          <w:szCs w:val="28"/>
        </w:rPr>
        <w:t xml:space="preserve"> на основе адаптированной образовательной программы.</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2. Сопровождение обучающегося в период его нахождения в школе.</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3. Консультирование родителей и членов семей по вопросам </w:t>
      </w:r>
      <w:r w:rsidRPr="006565B7">
        <w:rPr>
          <w:rFonts w:ascii="Times New Roman" w:hAnsi="Times New Roman" w:cs="Times New Roman"/>
          <w:sz w:val="28"/>
          <w:szCs w:val="28"/>
        </w:rPr>
        <w:lastRenderedPageBreak/>
        <w:t>образования обучающегося.</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4. Обеспечение необходимым учебным, информационно-техническим оборудованием и учебно-дидактическим материалом.</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Задание учредителя обеспечивает соответствие показателей объёмов и качества предоставляемых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 xml:space="preserve"> услуг (выполнения работ) размерам направляемых на эти цели средств бюджета.</w:t>
      </w:r>
    </w:p>
    <w:p w:rsidR="002E078E" w:rsidRPr="006565B7" w:rsidRDefault="002E078E" w:rsidP="002E078E">
      <w:pPr>
        <w:ind w:firstLine="540"/>
        <w:jc w:val="center"/>
        <w:rPr>
          <w:rFonts w:ascii="Times New Roman" w:hAnsi="Times New Roman" w:cs="Times New Roman"/>
          <w:b/>
          <w:sz w:val="28"/>
          <w:szCs w:val="28"/>
        </w:rPr>
      </w:pPr>
      <w:r w:rsidRPr="006565B7">
        <w:rPr>
          <w:rFonts w:ascii="Times New Roman" w:hAnsi="Times New Roman" w:cs="Times New Roman"/>
          <w:b/>
          <w:sz w:val="28"/>
          <w:szCs w:val="28"/>
        </w:rPr>
        <w:t>Определение нормативных затрат на оказание государственной услуги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Финансирование государственной услуги рассчитывается с учетом рекомендаций ПМПК, ИПРА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ЗПР,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Вариант 7.2. предполагает, что обучающийся с ЗПР получает образование, находясь в среде сверстников, не имеющих ограничений по возможностям здоровья, но в пролонгированные сроки обучения. </w:t>
      </w:r>
      <w:proofErr w:type="gramStart"/>
      <w:r w:rsidRPr="006565B7">
        <w:rPr>
          <w:rFonts w:ascii="Times New Roman" w:hAnsi="Times New Roman" w:cs="Times New Roman"/>
          <w:sz w:val="28"/>
          <w:szCs w:val="28"/>
        </w:rPr>
        <w:t>Обучающемуся</w:t>
      </w:r>
      <w:proofErr w:type="gramEnd"/>
      <w:r w:rsidRPr="006565B7">
        <w:rPr>
          <w:rFonts w:ascii="Times New Roman" w:hAnsi="Times New Roman" w:cs="Times New Roman"/>
          <w:sz w:val="28"/>
          <w:szCs w:val="28"/>
        </w:rPr>
        <w:t xml:space="preserve">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учитывается следующее:</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1) обязательное включение в структуру А</w:t>
      </w:r>
      <w:r>
        <w:rPr>
          <w:rFonts w:ascii="Times New Roman" w:hAnsi="Times New Roman" w:cs="Times New Roman"/>
          <w:sz w:val="28"/>
          <w:szCs w:val="28"/>
        </w:rPr>
        <w:t>О</w:t>
      </w:r>
      <w:r w:rsidRPr="008478C8">
        <w:rPr>
          <w:rFonts w:ascii="Times New Roman" w:hAnsi="Times New Roman" w:cs="Times New Roman"/>
          <w:sz w:val="28"/>
          <w:szCs w:val="28"/>
        </w:rPr>
        <w:t>ОП</w:t>
      </w:r>
      <w:r w:rsidRPr="006565B7">
        <w:rPr>
          <w:rFonts w:ascii="Times New Roman" w:hAnsi="Times New Roman" w:cs="Times New Roman"/>
          <w:sz w:val="28"/>
          <w:szCs w:val="28"/>
        </w:rPr>
        <w:t xml:space="preserve"> НОО обучающегося с ЗПР программы коррекционной работы, что требует качественно особого кадрового состава специалистов, реализующих А</w:t>
      </w:r>
      <w:r w:rsidRPr="008478C8">
        <w:rPr>
          <w:rFonts w:ascii="Times New Roman" w:hAnsi="Times New Roman" w:cs="Times New Roman"/>
          <w:sz w:val="28"/>
          <w:szCs w:val="28"/>
        </w:rPr>
        <w:t>ООП</w:t>
      </w:r>
      <w:r w:rsidRPr="006565B7">
        <w:rPr>
          <w:rFonts w:ascii="Times New Roman" w:hAnsi="Times New Roman" w:cs="Times New Roman"/>
          <w:sz w:val="28"/>
          <w:szCs w:val="28"/>
        </w:rPr>
        <w:t xml:space="preserve"> НОО;</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2) 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w:t>
      </w:r>
      <w:proofErr w:type="gramStart"/>
      <w:r w:rsidRPr="006565B7">
        <w:rPr>
          <w:rFonts w:ascii="Times New Roman" w:hAnsi="Times New Roman" w:cs="Times New Roman"/>
          <w:sz w:val="28"/>
          <w:szCs w:val="28"/>
        </w:rPr>
        <w:t>сопровождения</w:t>
      </w:r>
      <w:proofErr w:type="gramEnd"/>
      <w:r w:rsidRPr="006565B7">
        <w:rPr>
          <w:rFonts w:ascii="Times New Roman" w:hAnsi="Times New Roman" w:cs="Times New Roman"/>
          <w:sz w:val="28"/>
          <w:szCs w:val="28"/>
        </w:rPr>
        <w:t xml:space="preserve"> обучающегося с ЗПР);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3) создание специальных материально-технических условий для реализации </w:t>
      </w:r>
      <w:r w:rsidRPr="008478C8">
        <w:rPr>
          <w:rFonts w:ascii="Times New Roman" w:hAnsi="Times New Roman" w:cs="Times New Roman"/>
          <w:sz w:val="28"/>
          <w:szCs w:val="28"/>
        </w:rPr>
        <w:t>АООП</w:t>
      </w:r>
      <w:r w:rsidRPr="006565B7">
        <w:rPr>
          <w:rFonts w:ascii="Times New Roman" w:hAnsi="Times New Roman" w:cs="Times New Roman"/>
          <w:sz w:val="28"/>
          <w:szCs w:val="28"/>
        </w:rPr>
        <w:t xml:space="preserve"> НОО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НОО обучающихся с ЗПР.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Финансирование рассчитывается с учетом рекомендаций ПМПК, ИПРА инвалида в соответствии с кадровыми и материально-техническими условиями реализации АО</w:t>
      </w:r>
      <w:r>
        <w:rPr>
          <w:rFonts w:ascii="Times New Roman" w:hAnsi="Times New Roman" w:cs="Times New Roman"/>
          <w:sz w:val="28"/>
          <w:szCs w:val="28"/>
        </w:rPr>
        <w:t>О</w:t>
      </w:r>
      <w:r w:rsidRPr="006565B7">
        <w:rPr>
          <w:rFonts w:ascii="Times New Roman" w:hAnsi="Times New Roman" w:cs="Times New Roman"/>
          <w:sz w:val="28"/>
          <w:szCs w:val="28"/>
        </w:rPr>
        <w:t>П НОО, требованиями к наполняемости классов в соответствии с СанПиН. Таким образом, финансирование АООП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w:t>
      </w:r>
    </w:p>
    <w:p w:rsidR="002E078E" w:rsidRPr="006565B7" w:rsidRDefault="002E078E" w:rsidP="002E078E">
      <w:pPr>
        <w:jc w:val="both"/>
        <w:rPr>
          <w:rFonts w:ascii="Times New Roman" w:hAnsi="Times New Roman" w:cs="Times New Roman"/>
          <w:sz w:val="28"/>
          <w:szCs w:val="28"/>
        </w:rPr>
      </w:pPr>
    </w:p>
    <w:p w:rsidR="002E078E" w:rsidRPr="006565B7" w:rsidRDefault="002E078E" w:rsidP="002E078E">
      <w:pPr>
        <w:ind w:firstLine="540"/>
        <w:jc w:val="center"/>
        <w:rPr>
          <w:rFonts w:ascii="Times New Roman" w:hAnsi="Times New Roman" w:cs="Times New Roman"/>
          <w:b/>
          <w:sz w:val="28"/>
          <w:szCs w:val="28"/>
        </w:rPr>
      </w:pPr>
      <w:r>
        <w:rPr>
          <w:rFonts w:ascii="Times New Roman" w:hAnsi="Times New Roman" w:cs="Times New Roman"/>
          <w:b/>
          <w:sz w:val="28"/>
          <w:szCs w:val="28"/>
        </w:rPr>
        <w:t>3.7.</w:t>
      </w:r>
      <w:r w:rsidRPr="006565B7">
        <w:rPr>
          <w:rFonts w:ascii="Times New Roman" w:hAnsi="Times New Roman" w:cs="Times New Roman"/>
          <w:b/>
          <w:sz w:val="28"/>
          <w:szCs w:val="28"/>
        </w:rPr>
        <w:t>Материально-технические условия реализации адаптированной</w:t>
      </w:r>
    </w:p>
    <w:p w:rsidR="002E078E" w:rsidRDefault="002E078E" w:rsidP="002E078E">
      <w:pPr>
        <w:ind w:firstLine="540"/>
        <w:jc w:val="center"/>
        <w:rPr>
          <w:rFonts w:ascii="Times New Roman" w:hAnsi="Times New Roman" w:cs="Times New Roman"/>
          <w:b/>
          <w:sz w:val="28"/>
          <w:szCs w:val="28"/>
        </w:rPr>
      </w:pPr>
      <w:r w:rsidRPr="006565B7">
        <w:rPr>
          <w:rFonts w:ascii="Times New Roman" w:hAnsi="Times New Roman" w:cs="Times New Roman"/>
          <w:b/>
          <w:sz w:val="28"/>
          <w:szCs w:val="28"/>
        </w:rPr>
        <w:t xml:space="preserve">образовательной программы начального общего образования </w:t>
      </w:r>
      <w:proofErr w:type="gramStart"/>
      <w:r w:rsidRPr="006565B7">
        <w:rPr>
          <w:rFonts w:ascii="Times New Roman" w:hAnsi="Times New Roman" w:cs="Times New Roman"/>
          <w:b/>
          <w:sz w:val="28"/>
          <w:szCs w:val="28"/>
        </w:rPr>
        <w:t>обучающихся</w:t>
      </w:r>
      <w:proofErr w:type="gramEnd"/>
      <w:r w:rsidRPr="006565B7">
        <w:rPr>
          <w:rFonts w:ascii="Times New Roman" w:hAnsi="Times New Roman" w:cs="Times New Roman"/>
          <w:b/>
          <w:sz w:val="28"/>
          <w:szCs w:val="28"/>
        </w:rPr>
        <w:t xml:space="preserve"> сзадержкой психического развития</w:t>
      </w:r>
    </w:p>
    <w:p w:rsidR="002E078E" w:rsidRPr="006565B7" w:rsidRDefault="002E078E" w:rsidP="002E078E">
      <w:pPr>
        <w:ind w:firstLine="540"/>
        <w:jc w:val="center"/>
        <w:rPr>
          <w:rFonts w:ascii="Times New Roman" w:hAnsi="Times New Roman" w:cs="Times New Roman"/>
          <w:b/>
          <w:sz w:val="28"/>
          <w:szCs w:val="28"/>
        </w:rPr>
      </w:pP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Материально-техническое обеспечение ― общие характеристики инфраструктуры общего и специального образования, включая параметры информационно образовательной среды.</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w:t>
      </w:r>
      <w:proofErr w:type="gramStart"/>
      <w:r w:rsidRPr="006565B7">
        <w:rPr>
          <w:rFonts w:ascii="Times New Roman" w:hAnsi="Times New Roman" w:cs="Times New Roman"/>
          <w:sz w:val="28"/>
          <w:szCs w:val="28"/>
        </w:rPr>
        <w:t>к</w:t>
      </w:r>
      <w:proofErr w:type="gramEnd"/>
      <w:r w:rsidRPr="006565B7">
        <w:rPr>
          <w:rFonts w:ascii="Times New Roman" w:hAnsi="Times New Roman" w:cs="Times New Roman"/>
          <w:sz w:val="28"/>
          <w:szCs w:val="28"/>
        </w:rPr>
        <w:t>:</w:t>
      </w:r>
    </w:p>
    <w:p w:rsidR="002E078E" w:rsidRPr="006565B7" w:rsidRDefault="002E078E" w:rsidP="002E078E">
      <w:pPr>
        <w:ind w:firstLine="426"/>
        <w:jc w:val="both"/>
        <w:rPr>
          <w:rFonts w:ascii="Times New Roman" w:hAnsi="Times New Roman" w:cs="Times New Roman"/>
          <w:sz w:val="28"/>
          <w:szCs w:val="28"/>
        </w:rPr>
      </w:pPr>
      <w:r w:rsidRPr="006565B7">
        <w:rPr>
          <w:rFonts w:ascii="Times New Roman" w:hAnsi="Times New Roman" w:cs="Times New Roman"/>
          <w:sz w:val="28"/>
          <w:szCs w:val="28"/>
        </w:rPr>
        <w:t>- организации пространства, в котором обучается ребёнок с ЗПР;</w:t>
      </w:r>
    </w:p>
    <w:p w:rsidR="002E078E" w:rsidRPr="006565B7" w:rsidRDefault="002E078E" w:rsidP="002E078E">
      <w:pPr>
        <w:jc w:val="both"/>
        <w:rPr>
          <w:rFonts w:ascii="Times New Roman" w:hAnsi="Times New Roman" w:cs="Times New Roman"/>
          <w:sz w:val="28"/>
          <w:szCs w:val="28"/>
        </w:rPr>
      </w:pPr>
      <w:r>
        <w:rPr>
          <w:rFonts w:ascii="Times New Roman" w:hAnsi="Times New Roman" w:cs="Times New Roman"/>
          <w:sz w:val="28"/>
          <w:szCs w:val="28"/>
        </w:rPr>
        <w:t xml:space="preserve">     -  </w:t>
      </w:r>
      <w:r w:rsidRPr="006565B7">
        <w:rPr>
          <w:rFonts w:ascii="Times New Roman" w:hAnsi="Times New Roman" w:cs="Times New Roman"/>
          <w:sz w:val="28"/>
          <w:szCs w:val="28"/>
        </w:rPr>
        <w:t>организации временного режима обучения;</w:t>
      </w:r>
    </w:p>
    <w:p w:rsidR="002E078E" w:rsidRPr="006565B7" w:rsidRDefault="002E078E" w:rsidP="002E078E">
      <w:pPr>
        <w:ind w:firstLine="426"/>
        <w:jc w:val="both"/>
        <w:rPr>
          <w:rFonts w:ascii="Times New Roman" w:hAnsi="Times New Roman" w:cs="Times New Roman"/>
          <w:sz w:val="28"/>
          <w:szCs w:val="28"/>
        </w:rPr>
      </w:pPr>
      <w:r w:rsidRPr="006565B7">
        <w:rPr>
          <w:rFonts w:ascii="Times New Roman" w:hAnsi="Times New Roman" w:cs="Times New Roman"/>
          <w:sz w:val="28"/>
          <w:szCs w:val="28"/>
        </w:rPr>
        <w:t>- 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2E078E" w:rsidRPr="006565B7" w:rsidRDefault="002E078E" w:rsidP="002E078E">
      <w:pPr>
        <w:ind w:firstLine="540"/>
        <w:jc w:val="both"/>
        <w:rPr>
          <w:rFonts w:ascii="Times New Roman" w:hAnsi="Times New Roman" w:cs="Times New Roman"/>
          <w:sz w:val="28"/>
          <w:szCs w:val="28"/>
        </w:rPr>
      </w:pPr>
      <w:proofErr w:type="gramStart"/>
      <w:r w:rsidRPr="006565B7">
        <w:rPr>
          <w:rFonts w:ascii="Times New Roman" w:hAnsi="Times New Roman" w:cs="Times New Roman"/>
          <w:sz w:val="28"/>
          <w:szCs w:val="28"/>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программы.</w:t>
      </w:r>
      <w:proofErr w:type="gramEnd"/>
    </w:p>
    <w:p w:rsidR="002E078E" w:rsidRPr="006565B7" w:rsidRDefault="002E078E" w:rsidP="002E078E">
      <w:pPr>
        <w:ind w:firstLine="540"/>
        <w:jc w:val="both"/>
        <w:rPr>
          <w:rFonts w:ascii="Times New Roman" w:hAnsi="Times New Roman" w:cs="Times New Roman"/>
          <w:sz w:val="28"/>
          <w:szCs w:val="28"/>
        </w:rPr>
      </w:pPr>
    </w:p>
    <w:p w:rsidR="002E078E" w:rsidRPr="006565B7" w:rsidRDefault="002E078E" w:rsidP="002E078E">
      <w:pPr>
        <w:ind w:firstLine="540"/>
        <w:jc w:val="center"/>
        <w:rPr>
          <w:rFonts w:ascii="Times New Roman" w:hAnsi="Times New Roman" w:cs="Times New Roman"/>
          <w:b/>
          <w:sz w:val="28"/>
          <w:szCs w:val="28"/>
        </w:rPr>
      </w:pPr>
      <w:r w:rsidRPr="006565B7">
        <w:rPr>
          <w:rFonts w:ascii="Times New Roman" w:hAnsi="Times New Roman" w:cs="Times New Roman"/>
          <w:b/>
          <w:sz w:val="28"/>
          <w:szCs w:val="28"/>
        </w:rPr>
        <w:t>Требования к организации пространства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Под особой организацией образовательного пространства понимается создание комфортных условий во всех учебных и внеучебных помещениях.</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В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 xml:space="preserve">имеются  помещения для реализации курсов коррекционно-развивающей области и психолого-медико-педагогического сопровождения обучающихся с ЗПР. Также имеются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Организовано пространство для отдыха и двигательной </w:t>
      </w:r>
      <w:proofErr w:type="gramStart"/>
      <w:r w:rsidRPr="006565B7">
        <w:rPr>
          <w:rFonts w:ascii="Times New Roman" w:hAnsi="Times New Roman" w:cs="Times New Roman"/>
          <w:sz w:val="28"/>
          <w:szCs w:val="28"/>
        </w:rPr>
        <w:t>активности</w:t>
      </w:r>
      <w:proofErr w:type="gramEnd"/>
      <w:r w:rsidRPr="006565B7">
        <w:rPr>
          <w:rFonts w:ascii="Times New Roman" w:hAnsi="Times New Roman" w:cs="Times New Roman"/>
          <w:sz w:val="28"/>
          <w:szCs w:val="28"/>
        </w:rPr>
        <w:t xml:space="preserve"> обучающихся на перемене.  </w:t>
      </w:r>
    </w:p>
    <w:p w:rsidR="002E078E" w:rsidRPr="006565B7" w:rsidRDefault="002E078E" w:rsidP="002E078E">
      <w:pPr>
        <w:ind w:firstLine="540"/>
        <w:jc w:val="both"/>
        <w:rPr>
          <w:rFonts w:ascii="Times New Roman" w:hAnsi="Times New Roman" w:cs="Times New Roman"/>
          <w:sz w:val="28"/>
          <w:szCs w:val="28"/>
        </w:rPr>
      </w:pPr>
      <w:proofErr w:type="gramStart"/>
      <w:r w:rsidRPr="006565B7">
        <w:rPr>
          <w:rFonts w:ascii="Times New Roman" w:hAnsi="Times New Roman" w:cs="Times New Roman"/>
          <w:sz w:val="28"/>
          <w:szCs w:val="28"/>
        </w:rPr>
        <w:t>Для обучающихся с задержкой психического развития создано доступное пространство, которое позволяет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школы, расписании уроков, последних событиях в школе, ближайших планах и т.д..</w:t>
      </w:r>
      <w:proofErr w:type="gramEnd"/>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Организация рабочего пространства обучающегося с задержкой психического развития в классе предполагает выбор парты и партнера. При реализации </w:t>
      </w:r>
      <w:r w:rsidRPr="008478C8">
        <w:rPr>
          <w:rFonts w:ascii="Times New Roman" w:hAnsi="Times New Roman" w:cs="Times New Roman"/>
          <w:sz w:val="28"/>
          <w:szCs w:val="28"/>
        </w:rPr>
        <w:t>АООП</w:t>
      </w:r>
      <w:r w:rsidRPr="006565B7">
        <w:rPr>
          <w:rFonts w:ascii="Times New Roman" w:hAnsi="Times New Roman" w:cs="Times New Roman"/>
          <w:sz w:val="28"/>
          <w:szCs w:val="28"/>
        </w:rPr>
        <w:t xml:space="preserve"> НОО необходимо обеспечение </w:t>
      </w:r>
      <w:proofErr w:type="gramStart"/>
      <w:r w:rsidRPr="006565B7">
        <w:rPr>
          <w:rFonts w:ascii="Times New Roman" w:hAnsi="Times New Roman" w:cs="Times New Roman"/>
          <w:sz w:val="28"/>
          <w:szCs w:val="28"/>
        </w:rPr>
        <w:t>обучающемуся</w:t>
      </w:r>
      <w:proofErr w:type="gramEnd"/>
      <w:r w:rsidRPr="006565B7">
        <w:rPr>
          <w:rFonts w:ascii="Times New Roman" w:hAnsi="Times New Roman" w:cs="Times New Roman"/>
          <w:sz w:val="28"/>
          <w:szCs w:val="28"/>
        </w:rPr>
        <w:t xml:space="preserve"> с ЗПР возможности постоянно находиться в зоне внимания педагога.</w:t>
      </w:r>
    </w:p>
    <w:p w:rsidR="002E078E" w:rsidRPr="006565B7" w:rsidRDefault="002E078E" w:rsidP="002E078E">
      <w:pPr>
        <w:ind w:firstLine="540"/>
        <w:jc w:val="both"/>
        <w:rPr>
          <w:rFonts w:ascii="Times New Roman" w:hAnsi="Times New Roman" w:cs="Times New Roman"/>
          <w:sz w:val="28"/>
          <w:szCs w:val="28"/>
        </w:rPr>
      </w:pPr>
    </w:p>
    <w:p w:rsidR="00B10B04" w:rsidRDefault="00B10B04" w:rsidP="002E078E">
      <w:pPr>
        <w:ind w:firstLine="540"/>
        <w:jc w:val="center"/>
        <w:rPr>
          <w:rFonts w:ascii="Times New Roman" w:hAnsi="Times New Roman" w:cs="Times New Roman"/>
          <w:b/>
          <w:sz w:val="28"/>
          <w:szCs w:val="28"/>
        </w:rPr>
      </w:pPr>
    </w:p>
    <w:p w:rsidR="002E078E" w:rsidRPr="006565B7" w:rsidRDefault="002E078E" w:rsidP="002E078E">
      <w:pPr>
        <w:ind w:firstLine="540"/>
        <w:jc w:val="center"/>
        <w:rPr>
          <w:rFonts w:ascii="Times New Roman" w:hAnsi="Times New Roman" w:cs="Times New Roman"/>
          <w:b/>
          <w:sz w:val="28"/>
          <w:szCs w:val="28"/>
        </w:rPr>
      </w:pPr>
      <w:r w:rsidRPr="006565B7">
        <w:rPr>
          <w:rFonts w:ascii="Times New Roman" w:hAnsi="Times New Roman" w:cs="Times New Roman"/>
          <w:b/>
          <w:sz w:val="28"/>
          <w:szCs w:val="28"/>
        </w:rPr>
        <w:t>Требования к техническим средствам обучения</w:t>
      </w:r>
    </w:p>
    <w:p w:rsidR="002E078E" w:rsidRPr="006565B7" w:rsidRDefault="002E078E" w:rsidP="002E078E">
      <w:pPr>
        <w:ind w:firstLine="540"/>
        <w:jc w:val="both"/>
        <w:rPr>
          <w:rFonts w:ascii="Times New Roman" w:hAnsi="Times New Roman" w:cs="Times New Roman"/>
          <w:sz w:val="28"/>
          <w:szCs w:val="28"/>
        </w:rPr>
      </w:pP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 способствуют мотивации учебной деятельности, развивают познавательную активность обучающихся. </w:t>
      </w:r>
      <w:proofErr w:type="gramStart"/>
      <w:r w:rsidRPr="006565B7">
        <w:rPr>
          <w:rFonts w:ascii="Times New Roman" w:hAnsi="Times New Roman" w:cs="Times New Roman"/>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2E078E" w:rsidRPr="006565B7" w:rsidRDefault="002E078E" w:rsidP="002E078E">
      <w:pPr>
        <w:ind w:firstLine="540"/>
        <w:jc w:val="both"/>
        <w:rPr>
          <w:rFonts w:ascii="Times New Roman" w:hAnsi="Times New Roman" w:cs="Times New Roman"/>
          <w:sz w:val="28"/>
          <w:szCs w:val="28"/>
        </w:rPr>
      </w:pPr>
    </w:p>
    <w:p w:rsidR="002E078E" w:rsidRPr="006565B7" w:rsidRDefault="002E078E" w:rsidP="002E078E">
      <w:pPr>
        <w:ind w:firstLine="540"/>
        <w:jc w:val="center"/>
        <w:rPr>
          <w:rFonts w:ascii="Times New Roman" w:hAnsi="Times New Roman" w:cs="Times New Roman"/>
          <w:b/>
          <w:sz w:val="28"/>
          <w:szCs w:val="28"/>
        </w:rPr>
      </w:pPr>
      <w:r w:rsidRPr="006565B7">
        <w:rPr>
          <w:rFonts w:ascii="Times New Roman" w:hAnsi="Times New Roman" w:cs="Times New Roman"/>
          <w:b/>
          <w:sz w:val="28"/>
          <w:szCs w:val="28"/>
        </w:rPr>
        <w:t>Требования к информационно-образовательной среде</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В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 xml:space="preserve">ОУ «Туруханская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 xml:space="preserve">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цифровых видео материалов и др.), обеспечивающих достижение каждым обучающимся с ЗПР максимально возможных для него</w:t>
      </w:r>
    </w:p>
    <w:p w:rsidR="002E078E" w:rsidRPr="006565B7" w:rsidRDefault="002E078E" w:rsidP="002E078E">
      <w:pPr>
        <w:jc w:val="both"/>
        <w:rPr>
          <w:rFonts w:ascii="Times New Roman" w:hAnsi="Times New Roman" w:cs="Times New Roman"/>
          <w:sz w:val="28"/>
          <w:szCs w:val="28"/>
        </w:rPr>
      </w:pPr>
      <w:r w:rsidRPr="006565B7">
        <w:rPr>
          <w:rFonts w:ascii="Times New Roman" w:hAnsi="Times New Roman" w:cs="Times New Roman"/>
          <w:sz w:val="28"/>
          <w:szCs w:val="28"/>
        </w:rPr>
        <w:t>результатов освоения А</w:t>
      </w:r>
      <w:r w:rsidRPr="008478C8">
        <w:rPr>
          <w:rFonts w:ascii="Times New Roman" w:hAnsi="Times New Roman" w:cs="Times New Roman"/>
          <w:sz w:val="28"/>
          <w:szCs w:val="28"/>
        </w:rPr>
        <w:t>ОО</w:t>
      </w:r>
      <w:r w:rsidRPr="006565B7">
        <w:rPr>
          <w:rFonts w:ascii="Times New Roman" w:hAnsi="Times New Roman" w:cs="Times New Roman"/>
          <w:sz w:val="28"/>
          <w:szCs w:val="28"/>
        </w:rPr>
        <w:t>П НОО.</w:t>
      </w:r>
    </w:p>
    <w:p w:rsidR="002E078E" w:rsidRPr="006565B7" w:rsidRDefault="002E078E" w:rsidP="002E078E">
      <w:pPr>
        <w:ind w:firstLine="540"/>
        <w:jc w:val="center"/>
        <w:rPr>
          <w:rFonts w:ascii="Times New Roman" w:hAnsi="Times New Roman" w:cs="Times New Roman"/>
          <w:sz w:val="28"/>
          <w:szCs w:val="28"/>
        </w:rPr>
      </w:pPr>
      <w:r w:rsidRPr="006565B7">
        <w:rPr>
          <w:rFonts w:ascii="Times New Roman" w:hAnsi="Times New Roman" w:cs="Times New Roman"/>
          <w:sz w:val="28"/>
          <w:szCs w:val="28"/>
        </w:rPr>
        <w:t>Учебный и дидактический материал</w:t>
      </w:r>
    </w:p>
    <w:p w:rsidR="002E078E" w:rsidRPr="006565B7" w:rsidRDefault="002E078E" w:rsidP="002E078E">
      <w:pPr>
        <w:ind w:firstLine="540"/>
        <w:jc w:val="both"/>
        <w:rPr>
          <w:rFonts w:ascii="Times New Roman" w:hAnsi="Times New Roman" w:cs="Times New Roman"/>
          <w:sz w:val="28"/>
          <w:szCs w:val="28"/>
        </w:rPr>
      </w:pPr>
      <w:proofErr w:type="gramStart"/>
      <w:r w:rsidRPr="006565B7">
        <w:rPr>
          <w:rFonts w:ascii="Times New Roman" w:hAnsi="Times New Roman" w:cs="Times New Roman"/>
          <w:sz w:val="28"/>
          <w:szCs w:val="28"/>
        </w:rPr>
        <w:t xml:space="preserve">При освоении </w:t>
      </w:r>
      <w:r w:rsidRPr="008478C8">
        <w:rPr>
          <w:rFonts w:ascii="Times New Roman" w:hAnsi="Times New Roman" w:cs="Times New Roman"/>
          <w:sz w:val="28"/>
          <w:szCs w:val="28"/>
        </w:rPr>
        <w:t>АО</w:t>
      </w:r>
      <w:r>
        <w:rPr>
          <w:rFonts w:ascii="Times New Roman" w:hAnsi="Times New Roman" w:cs="Times New Roman"/>
          <w:sz w:val="28"/>
          <w:szCs w:val="28"/>
        </w:rPr>
        <w:t>О</w:t>
      </w:r>
      <w:r w:rsidRPr="006565B7">
        <w:rPr>
          <w:rFonts w:ascii="Times New Roman" w:hAnsi="Times New Roman" w:cs="Times New Roman"/>
          <w:sz w:val="28"/>
          <w:szCs w:val="28"/>
        </w:rPr>
        <w:t>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roofErr w:type="gramEnd"/>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Особые образовательные потребности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2E078E" w:rsidRPr="006F4D80" w:rsidRDefault="002E078E" w:rsidP="002E078E">
      <w:pPr>
        <w:ind w:firstLine="540"/>
        <w:jc w:val="center"/>
        <w:rPr>
          <w:rFonts w:ascii="Times New Roman" w:hAnsi="Times New Roman" w:cs="Times New Roman"/>
          <w:b/>
          <w:sz w:val="28"/>
          <w:szCs w:val="28"/>
        </w:rPr>
      </w:pPr>
      <w:r w:rsidRPr="006F4D80">
        <w:rPr>
          <w:rFonts w:ascii="Times New Roman" w:hAnsi="Times New Roman" w:cs="Times New Roman"/>
          <w:b/>
          <w:sz w:val="28"/>
          <w:szCs w:val="28"/>
        </w:rPr>
        <w:t>Освоение содержательной области «Русский язык и литературное чтение» предполагает использование:</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печатных пособий (наборы картинной азбуки);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наборы предметных картинок;</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картинное лото;</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наборы сюжетных картинок по отдельным темам;</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различные виды словарей;</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репродукции картин (в соответствии с тематикой и видами работ);</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lastRenderedPageBreak/>
        <w:t>- опорных таблиц по отдельным изучаемым темам;</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схем (</w:t>
      </w:r>
      <w:proofErr w:type="gramStart"/>
      <w:r w:rsidRPr="006565B7">
        <w:rPr>
          <w:rFonts w:ascii="Times New Roman" w:hAnsi="Times New Roman" w:cs="Times New Roman"/>
          <w:sz w:val="28"/>
          <w:szCs w:val="28"/>
        </w:rPr>
        <w:t>звуко-буквенного</w:t>
      </w:r>
      <w:proofErr w:type="gramEnd"/>
      <w:r w:rsidRPr="006565B7">
        <w:rPr>
          <w:rFonts w:ascii="Times New Roman" w:hAnsi="Times New Roman" w:cs="Times New Roman"/>
          <w:sz w:val="28"/>
          <w:szCs w:val="28"/>
        </w:rPr>
        <w:t xml:space="preserve"> разбора слова; разбора слов по составу и др.);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дидактического раздаточного материала (карточки с заданиями);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наборов ролевых игр, игрушек по отдельным темам;</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наборов муляжей (фрукты, овощи, ягоды и т.д.).</w:t>
      </w:r>
    </w:p>
    <w:p w:rsidR="002E078E" w:rsidRPr="006F4D80" w:rsidRDefault="002E078E" w:rsidP="002E078E">
      <w:pPr>
        <w:ind w:firstLine="540"/>
        <w:jc w:val="center"/>
        <w:rPr>
          <w:rFonts w:ascii="Times New Roman" w:hAnsi="Times New Roman" w:cs="Times New Roman"/>
          <w:b/>
          <w:sz w:val="28"/>
          <w:szCs w:val="28"/>
        </w:rPr>
      </w:pPr>
      <w:r w:rsidRPr="006F4D80">
        <w:rPr>
          <w:rFonts w:ascii="Times New Roman" w:hAnsi="Times New Roman" w:cs="Times New Roman"/>
          <w:b/>
          <w:sz w:val="28"/>
          <w:szCs w:val="28"/>
        </w:rPr>
        <w:t>Освоение содержательной области «Математика» предполагает</w:t>
      </w:r>
    </w:p>
    <w:p w:rsidR="002E078E" w:rsidRPr="006F4D80" w:rsidRDefault="002E078E" w:rsidP="002E078E">
      <w:pPr>
        <w:ind w:firstLine="540"/>
        <w:jc w:val="center"/>
        <w:rPr>
          <w:rFonts w:ascii="Times New Roman" w:hAnsi="Times New Roman" w:cs="Times New Roman"/>
          <w:b/>
          <w:sz w:val="28"/>
          <w:szCs w:val="28"/>
        </w:rPr>
      </w:pPr>
      <w:r w:rsidRPr="006F4D80">
        <w:rPr>
          <w:rFonts w:ascii="Times New Roman" w:hAnsi="Times New Roman" w:cs="Times New Roman"/>
          <w:b/>
          <w:sz w:val="28"/>
          <w:szCs w:val="28"/>
        </w:rPr>
        <w:t>использование разнообразного дидактического материала: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предметов различной формы, величины, цвета, счетного материала;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таблиц на печатной основе;</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калькулятора;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измерительных инструментов и приспособлений (размеченные и неразмеченные линейки, циркули, транспортиры, наборы угольников, мерки);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демонстрационных пособий для изучения геометрических величин, геометрических фигур и тел;</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настольных развивающих игр.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Формирование доступных представлений о мире и практики взаимодействия с окружающим миром в рамках </w:t>
      </w:r>
      <w:r w:rsidRPr="006F4D80">
        <w:rPr>
          <w:rFonts w:ascii="Times New Roman" w:hAnsi="Times New Roman" w:cs="Times New Roman"/>
          <w:b/>
          <w:sz w:val="28"/>
          <w:szCs w:val="28"/>
        </w:rPr>
        <w:t>содержательной области «Обществознание и естествознание</w:t>
      </w:r>
      <w:r w:rsidRPr="006565B7">
        <w:rPr>
          <w:rFonts w:ascii="Times New Roman" w:hAnsi="Times New Roman" w:cs="Times New Roman"/>
          <w:sz w:val="28"/>
          <w:szCs w:val="28"/>
        </w:rPr>
        <w:t xml:space="preserve">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 с миром живой природы (растительным и животным). </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w:t>
      </w:r>
      <w:r w:rsidRPr="006F4D80">
        <w:rPr>
          <w:rFonts w:ascii="Times New Roman" w:hAnsi="Times New Roman" w:cs="Times New Roman"/>
          <w:b/>
          <w:sz w:val="28"/>
          <w:szCs w:val="28"/>
        </w:rPr>
        <w:t>области «Искусство».</w:t>
      </w:r>
      <w:r w:rsidRPr="006565B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Овладение обучающимися с ЗПР образовательной </w:t>
      </w:r>
      <w:r w:rsidRPr="006F4D80">
        <w:rPr>
          <w:rFonts w:ascii="Times New Roman" w:hAnsi="Times New Roman" w:cs="Times New Roman"/>
          <w:b/>
          <w:sz w:val="28"/>
          <w:szCs w:val="28"/>
        </w:rPr>
        <w:t>областью «Физическая культура»</w:t>
      </w:r>
      <w:r w:rsidRPr="006565B7">
        <w:rPr>
          <w:rFonts w:ascii="Times New Roman" w:hAnsi="Times New Roman" w:cs="Times New Roman"/>
          <w:sz w:val="28"/>
          <w:szCs w:val="28"/>
        </w:rPr>
        <w:t xml:space="preserve"> предполагает коррекцию двигательных навыков в процессе музыкально- </w:t>
      </w:r>
      <w:proofErr w:type="gramStart"/>
      <w:r w:rsidRPr="006565B7">
        <w:rPr>
          <w:rFonts w:ascii="Times New Roman" w:hAnsi="Times New Roman" w:cs="Times New Roman"/>
          <w:sz w:val="28"/>
          <w:szCs w:val="28"/>
        </w:rPr>
        <w:t>ритмической и спортивной деятельности</w:t>
      </w:r>
      <w:proofErr w:type="gramEnd"/>
      <w:r w:rsidRPr="006565B7">
        <w:rPr>
          <w:rFonts w:ascii="Times New Roman" w:hAnsi="Times New Roman" w:cs="Times New Roman"/>
          <w:sz w:val="28"/>
          <w:szCs w:val="28"/>
        </w:rPr>
        <w:t>.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видами физкультурно-спортивной деятельности.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Для овладения образовательной </w:t>
      </w:r>
      <w:r w:rsidRPr="006F4D80">
        <w:rPr>
          <w:rFonts w:ascii="Times New Roman" w:hAnsi="Times New Roman" w:cs="Times New Roman"/>
          <w:sz w:val="28"/>
          <w:szCs w:val="28"/>
        </w:rPr>
        <w:t>областью «Технологии»</w:t>
      </w:r>
      <w:r w:rsidRPr="006565B7">
        <w:rPr>
          <w:rFonts w:ascii="Times New Roman" w:hAnsi="Times New Roman" w:cs="Times New Roman"/>
          <w:sz w:val="28"/>
          <w:szCs w:val="28"/>
        </w:rPr>
        <w:t xml:space="preserve"> обучающимся с ЗПР необходимо использование специфических инструментов и расходных материалов:</w:t>
      </w:r>
    </w:p>
    <w:p w:rsidR="002E078E" w:rsidRPr="006565B7" w:rsidRDefault="002E078E" w:rsidP="002E078E">
      <w:pPr>
        <w:ind w:firstLine="540"/>
        <w:jc w:val="both"/>
        <w:rPr>
          <w:rFonts w:ascii="Times New Roman" w:hAnsi="Times New Roman" w:cs="Times New Roman"/>
          <w:sz w:val="28"/>
          <w:szCs w:val="28"/>
        </w:rPr>
      </w:pPr>
      <w:proofErr w:type="gramStart"/>
      <w:r w:rsidRPr="006565B7">
        <w:rPr>
          <w:rFonts w:ascii="Times New Roman" w:hAnsi="Times New Roman" w:cs="Times New Roman"/>
          <w:sz w:val="28"/>
          <w:szCs w:val="28"/>
        </w:rPr>
        <w:lastRenderedPageBreak/>
        <w:t>- кисти беличьи, кисти из щетины, стеки, ножницы, циркуль, линейки, угольники, иглы швейные с удлиненным (широким) ушком и др.;</w:t>
      </w:r>
      <w:proofErr w:type="gramEnd"/>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краски акварельные и гуашевые;</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фломастеры разного цвета;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цветные карандаши;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бумага рисовальная, бумага цветная разной плотности, картон цветной, серый, белый;</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бумага наждачная (крупнозернистая, мелкозернистая);</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бумага в крупную клетку;</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набор разноцветного пластилина;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нитки (разные виды);</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ткани разных сортов и др. в процессе формирования навыков ручного труда.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Материально-техническое обеспечение коррекционных курсов включает обеспечение кабинета логопеда, психолога и зала для проведений занятий по ритмике.</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Материально-техническое оснащение кабинета </w:t>
      </w:r>
      <w:r w:rsidRPr="006565B7">
        <w:rPr>
          <w:rFonts w:ascii="Times New Roman" w:hAnsi="Times New Roman" w:cs="Times New Roman"/>
          <w:b/>
          <w:i/>
          <w:sz w:val="28"/>
          <w:szCs w:val="28"/>
        </w:rPr>
        <w:t>логопеда</w:t>
      </w:r>
      <w:r w:rsidRPr="006565B7">
        <w:rPr>
          <w:rFonts w:ascii="Times New Roman" w:hAnsi="Times New Roman" w:cs="Times New Roman"/>
          <w:sz w:val="28"/>
          <w:szCs w:val="28"/>
        </w:rPr>
        <w:t xml:space="preserve"> включает:</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картинкамидля исследования произношения звуков);</w:t>
      </w:r>
    </w:p>
    <w:p w:rsidR="002E078E" w:rsidRPr="006565B7" w:rsidRDefault="002E078E" w:rsidP="002E078E">
      <w:pPr>
        <w:ind w:firstLine="540"/>
        <w:jc w:val="both"/>
        <w:rPr>
          <w:rFonts w:ascii="Times New Roman" w:hAnsi="Times New Roman" w:cs="Times New Roman"/>
          <w:sz w:val="28"/>
          <w:szCs w:val="28"/>
        </w:rPr>
      </w:pPr>
      <w:proofErr w:type="gramStart"/>
      <w:r w:rsidRPr="006565B7">
        <w:rPr>
          <w:rFonts w:ascii="Times New Roman" w:hAnsi="Times New Roman" w:cs="Times New Roman"/>
          <w:sz w:val="28"/>
          <w:szCs w:val="28"/>
        </w:rPr>
        <w:t>-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roofErr w:type="gramEnd"/>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специальное оборудование (логопедические зонды; спирт, вата);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технические средства обучения </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Материально-техническое оснащение кабинета </w:t>
      </w:r>
      <w:r w:rsidRPr="006565B7">
        <w:rPr>
          <w:rFonts w:ascii="Times New Roman" w:hAnsi="Times New Roman" w:cs="Times New Roman"/>
          <w:b/>
          <w:i/>
          <w:sz w:val="28"/>
          <w:szCs w:val="28"/>
        </w:rPr>
        <w:t>психолога</w:t>
      </w:r>
      <w:r w:rsidRPr="006565B7">
        <w:rPr>
          <w:rFonts w:ascii="Times New Roman" w:hAnsi="Times New Roman" w:cs="Times New Roman"/>
          <w:sz w:val="28"/>
          <w:szCs w:val="28"/>
        </w:rPr>
        <w:t xml:space="preserve"> включает:</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w:t>
      </w:r>
      <w:proofErr w:type="gramStart"/>
      <w:r w:rsidRPr="006565B7">
        <w:rPr>
          <w:rFonts w:ascii="Times New Roman" w:hAnsi="Times New Roman" w:cs="Times New Roman"/>
          <w:sz w:val="28"/>
          <w:szCs w:val="28"/>
        </w:rPr>
        <w:t>по</w:t>
      </w:r>
      <w:proofErr w:type="gramEnd"/>
      <w:r w:rsidRPr="006565B7">
        <w:rPr>
          <w:rFonts w:ascii="Times New Roman" w:hAnsi="Times New Roman" w:cs="Times New Roman"/>
          <w:sz w:val="28"/>
          <w:szCs w:val="28"/>
        </w:rPr>
        <w:t xml:space="preserve"> отдельным);</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мебель и оборудование (стол и стул для психолога; шкаф для пособий и техники; </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технические средства обучения;</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игрушки и игры </w:t>
      </w:r>
    </w:p>
    <w:p w:rsidR="002E078E" w:rsidRPr="006565B7" w:rsidRDefault="002E078E" w:rsidP="002E078E">
      <w:pPr>
        <w:ind w:firstLine="540"/>
        <w:jc w:val="both"/>
        <w:rPr>
          <w:rFonts w:ascii="Times New Roman" w:hAnsi="Times New Roman" w:cs="Times New Roman"/>
          <w:sz w:val="28"/>
          <w:szCs w:val="28"/>
        </w:rPr>
      </w:pPr>
      <w:proofErr w:type="gramStart"/>
      <w:r w:rsidRPr="006565B7">
        <w:rPr>
          <w:rFonts w:ascii="Times New Roman" w:hAnsi="Times New Roman" w:cs="Times New Roman"/>
          <w:sz w:val="28"/>
          <w:szCs w:val="28"/>
        </w:rPr>
        <w:t>- набор материалов для детского творчества (строительный материал, пластилин, краски, цветные карандаши, фломастеры, бумага, клей и т.д.).</w:t>
      </w:r>
      <w:proofErr w:type="gramEnd"/>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Материально-техническое обеспечение зала для проведений занятий по ритмике включает:</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специальное оборудование (хореографические станки; настенные зеркала);</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дидактическое оборудование (мячи; ленты; дождики, шары, обручи);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-комплект детских музыкальных инструментов </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технические средства обучения; экранно-звуковые пособия.</w:t>
      </w:r>
    </w:p>
    <w:p w:rsidR="002E078E" w:rsidRPr="006565B7" w:rsidRDefault="002E078E" w:rsidP="002E078E">
      <w:pPr>
        <w:ind w:firstLine="540"/>
        <w:jc w:val="both"/>
        <w:rPr>
          <w:rFonts w:ascii="Times New Roman" w:hAnsi="Times New Roman" w:cs="Times New Roman"/>
          <w:sz w:val="28"/>
          <w:szCs w:val="28"/>
        </w:rPr>
      </w:pPr>
    </w:p>
    <w:p w:rsidR="002E078E" w:rsidRPr="006565B7" w:rsidRDefault="002E078E" w:rsidP="002E078E">
      <w:pPr>
        <w:ind w:firstLine="540"/>
        <w:jc w:val="center"/>
        <w:rPr>
          <w:rFonts w:ascii="Times New Roman" w:hAnsi="Times New Roman" w:cs="Times New Roman"/>
          <w:b/>
          <w:sz w:val="28"/>
          <w:szCs w:val="28"/>
        </w:rPr>
      </w:pPr>
      <w:r>
        <w:rPr>
          <w:rFonts w:ascii="Times New Roman" w:hAnsi="Times New Roman" w:cs="Times New Roman"/>
          <w:b/>
          <w:sz w:val="28"/>
          <w:szCs w:val="28"/>
        </w:rPr>
        <w:t xml:space="preserve">3.8. </w:t>
      </w:r>
      <w:r w:rsidRPr="006565B7">
        <w:rPr>
          <w:rFonts w:ascii="Times New Roman" w:hAnsi="Times New Roman" w:cs="Times New Roman"/>
          <w:b/>
          <w:sz w:val="28"/>
          <w:szCs w:val="28"/>
        </w:rPr>
        <w:t>Обеспечение условий для организации обучения</w:t>
      </w:r>
    </w:p>
    <w:p w:rsidR="002E078E" w:rsidRPr="006565B7" w:rsidRDefault="002E078E" w:rsidP="002E078E">
      <w:pPr>
        <w:ind w:firstLine="540"/>
        <w:jc w:val="center"/>
        <w:rPr>
          <w:rFonts w:ascii="Times New Roman" w:hAnsi="Times New Roman" w:cs="Times New Roman"/>
          <w:b/>
          <w:sz w:val="28"/>
          <w:szCs w:val="28"/>
        </w:rPr>
      </w:pPr>
      <w:r w:rsidRPr="006565B7">
        <w:rPr>
          <w:rFonts w:ascii="Times New Roman" w:hAnsi="Times New Roman" w:cs="Times New Roman"/>
          <w:b/>
          <w:sz w:val="28"/>
          <w:szCs w:val="28"/>
        </w:rPr>
        <w:t>и взаимодействия специалистов, их сотрудничества с родителями</w:t>
      </w:r>
    </w:p>
    <w:p w:rsidR="002E078E" w:rsidRPr="006565B7" w:rsidRDefault="002E078E" w:rsidP="002E078E">
      <w:pPr>
        <w:ind w:firstLine="540"/>
        <w:jc w:val="center"/>
        <w:rPr>
          <w:rFonts w:ascii="Times New Roman" w:hAnsi="Times New Roman" w:cs="Times New Roman"/>
          <w:b/>
          <w:sz w:val="28"/>
          <w:szCs w:val="28"/>
        </w:rPr>
      </w:pPr>
      <w:r w:rsidRPr="006565B7">
        <w:rPr>
          <w:rFonts w:ascii="Times New Roman" w:hAnsi="Times New Roman" w:cs="Times New Roman"/>
          <w:b/>
          <w:sz w:val="28"/>
          <w:szCs w:val="28"/>
        </w:rPr>
        <w:t xml:space="preserve">(законными представителями) </w:t>
      </w:r>
      <w:proofErr w:type="gramStart"/>
      <w:r w:rsidRPr="006565B7">
        <w:rPr>
          <w:rFonts w:ascii="Times New Roman" w:hAnsi="Times New Roman" w:cs="Times New Roman"/>
          <w:b/>
          <w:sz w:val="28"/>
          <w:szCs w:val="28"/>
        </w:rPr>
        <w:t>обучающихся</w:t>
      </w:r>
      <w:proofErr w:type="gramEnd"/>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Требования к материально-техническому обеспечению ориентированы не только наобучающегося,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w:t>
      </w:r>
      <w:r w:rsidRPr="008478C8">
        <w:rPr>
          <w:rFonts w:ascii="Times New Roman" w:hAnsi="Times New Roman" w:cs="Times New Roman"/>
          <w:sz w:val="28"/>
          <w:szCs w:val="28"/>
        </w:rPr>
        <w:t>АО</w:t>
      </w:r>
      <w:r>
        <w:rPr>
          <w:rFonts w:ascii="Times New Roman" w:hAnsi="Times New Roman" w:cs="Times New Roman"/>
          <w:sz w:val="28"/>
          <w:szCs w:val="28"/>
        </w:rPr>
        <w:t>О</w:t>
      </w:r>
      <w:r w:rsidRPr="006565B7">
        <w:rPr>
          <w:rFonts w:ascii="Times New Roman" w:hAnsi="Times New Roman" w:cs="Times New Roman"/>
          <w:sz w:val="28"/>
          <w:szCs w:val="28"/>
        </w:rPr>
        <w:t>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2E078E" w:rsidRPr="006565B7" w:rsidRDefault="002E078E" w:rsidP="002E078E">
      <w:pPr>
        <w:ind w:firstLine="540"/>
        <w:jc w:val="both"/>
        <w:rPr>
          <w:rFonts w:ascii="Times New Roman" w:hAnsi="Times New Roman" w:cs="Times New Roman"/>
          <w:sz w:val="28"/>
          <w:szCs w:val="28"/>
        </w:rPr>
      </w:pPr>
      <w:proofErr w:type="gramStart"/>
      <w:r w:rsidRPr="006565B7">
        <w:rPr>
          <w:rFonts w:ascii="Times New Roman" w:hAnsi="Times New Roman" w:cs="Times New Roman"/>
          <w:sz w:val="28"/>
          <w:szCs w:val="28"/>
        </w:rPr>
        <w:t xml:space="preserve">Учебно-методическое и информационное обеспечение реализации </w:t>
      </w:r>
      <w:r w:rsidRPr="008478C8">
        <w:rPr>
          <w:rFonts w:ascii="Times New Roman" w:hAnsi="Times New Roman" w:cs="Times New Roman"/>
          <w:sz w:val="28"/>
          <w:szCs w:val="28"/>
        </w:rPr>
        <w:t>АО</w:t>
      </w:r>
      <w:r>
        <w:rPr>
          <w:rFonts w:ascii="Times New Roman" w:hAnsi="Times New Roman" w:cs="Times New Roman"/>
          <w:sz w:val="28"/>
          <w:szCs w:val="28"/>
        </w:rPr>
        <w:t>О</w:t>
      </w:r>
      <w:r w:rsidRPr="006565B7">
        <w:rPr>
          <w:rFonts w:ascii="Times New Roman" w:hAnsi="Times New Roman" w:cs="Times New Roman"/>
          <w:sz w:val="28"/>
          <w:szCs w:val="28"/>
        </w:rPr>
        <w:t>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образовательной деятельности МКОУ «Туруханская начальная школа №4» к любой информации, связанной с реализацией адаптированной образовательной программы начального общего образования, достижением планируемых результатов</w:t>
      </w:r>
      <w:proofErr w:type="gramEnd"/>
      <w:r w:rsidRPr="006565B7">
        <w:rPr>
          <w:rFonts w:ascii="Times New Roman" w:hAnsi="Times New Roman" w:cs="Times New Roman"/>
          <w:sz w:val="28"/>
          <w:szCs w:val="28"/>
        </w:rPr>
        <w:t xml:space="preserve">, организацией образовательной деятельности и условиями его осуществления. </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Информационное обеспечение включает необходимую нормативно-правовую базу образования обучающихся с ЗПР и характеристики предполагаемых информационных связей участников образовательной деятельности. Информационно-методическое обеспечение реализации А</w:t>
      </w:r>
      <w:r w:rsidRPr="008478C8">
        <w:rPr>
          <w:rFonts w:ascii="Times New Roman" w:hAnsi="Times New Roman" w:cs="Times New Roman"/>
          <w:sz w:val="28"/>
          <w:szCs w:val="28"/>
        </w:rPr>
        <w:t>ООП</w:t>
      </w:r>
      <w:r w:rsidRPr="006565B7">
        <w:rPr>
          <w:rFonts w:ascii="Times New Roman" w:hAnsi="Times New Roman" w:cs="Times New Roman"/>
          <w:sz w:val="28"/>
          <w:szCs w:val="28"/>
        </w:rPr>
        <w:t xml:space="preserve"> НОО обучающихся с ЗПР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планируемыми результатами, организацией образовательной деятельности и условиями его осуществления.</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Требования к информационно-методическому обеспечению образовательной деятельности включают:</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1. Необходимую нормативно-правовую базу образования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2. Характеристику предполагаемых информационных связей участников образовательных отношений.</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3. 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4. Возможность размещения материалов и работ в информационной среде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 xml:space="preserve">ОУ «Туруханская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 xml:space="preserve">  (статей, выступлений, дискуссий, результатов экспериментальных исследований).</w:t>
      </w:r>
    </w:p>
    <w:p w:rsidR="002E078E" w:rsidRPr="006565B7" w:rsidRDefault="002E078E" w:rsidP="002E078E">
      <w:pPr>
        <w:ind w:firstLine="567"/>
        <w:jc w:val="both"/>
        <w:rPr>
          <w:rFonts w:ascii="Times New Roman" w:hAnsi="Times New Roman" w:cs="Times New Roman"/>
          <w:sz w:val="28"/>
          <w:szCs w:val="28"/>
        </w:rPr>
      </w:pPr>
      <w:r w:rsidRPr="006565B7">
        <w:rPr>
          <w:rFonts w:ascii="Times New Roman" w:hAnsi="Times New Roman" w:cs="Times New Roman"/>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E078E" w:rsidRPr="006565B7" w:rsidRDefault="002E078E" w:rsidP="002E078E">
      <w:pPr>
        <w:ind w:firstLine="540"/>
        <w:jc w:val="center"/>
        <w:rPr>
          <w:rFonts w:ascii="Times New Roman" w:hAnsi="Times New Roman" w:cs="Times New Roman"/>
          <w:b/>
          <w:sz w:val="28"/>
          <w:szCs w:val="28"/>
        </w:rPr>
      </w:pPr>
      <w:r>
        <w:rPr>
          <w:rFonts w:ascii="Times New Roman" w:hAnsi="Times New Roman" w:cs="Times New Roman"/>
          <w:b/>
          <w:sz w:val="28"/>
          <w:szCs w:val="28"/>
        </w:rPr>
        <w:t xml:space="preserve">3.9. </w:t>
      </w:r>
      <w:r w:rsidRPr="006565B7">
        <w:rPr>
          <w:rFonts w:ascii="Times New Roman" w:hAnsi="Times New Roman" w:cs="Times New Roman"/>
          <w:b/>
          <w:sz w:val="28"/>
          <w:szCs w:val="28"/>
        </w:rPr>
        <w:t>Механизмы достижения целевых ориентиров в системе условий</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Интегративным результатом выполнения требований к условиям реализации </w:t>
      </w:r>
      <w:r w:rsidRPr="008478C8">
        <w:rPr>
          <w:rFonts w:ascii="Times New Roman" w:hAnsi="Times New Roman" w:cs="Times New Roman"/>
          <w:sz w:val="28"/>
          <w:szCs w:val="28"/>
        </w:rPr>
        <w:t>АО</w:t>
      </w:r>
      <w:r>
        <w:rPr>
          <w:rFonts w:ascii="Times New Roman" w:hAnsi="Times New Roman" w:cs="Times New Roman"/>
          <w:sz w:val="28"/>
          <w:szCs w:val="28"/>
        </w:rPr>
        <w:t>О</w:t>
      </w:r>
      <w:r w:rsidRPr="006565B7">
        <w:rPr>
          <w:rFonts w:ascii="Times New Roman" w:hAnsi="Times New Roman" w:cs="Times New Roman"/>
          <w:sz w:val="28"/>
          <w:szCs w:val="28"/>
        </w:rPr>
        <w:t>П НОО М</w:t>
      </w:r>
      <w:r w:rsidR="00F96051">
        <w:rPr>
          <w:rFonts w:ascii="Times New Roman" w:hAnsi="Times New Roman" w:cs="Times New Roman"/>
          <w:sz w:val="28"/>
          <w:szCs w:val="28"/>
        </w:rPr>
        <w:t>Б</w:t>
      </w:r>
      <w:r w:rsidRPr="006565B7">
        <w:rPr>
          <w:rFonts w:ascii="Times New Roman" w:hAnsi="Times New Roman" w:cs="Times New Roman"/>
          <w:sz w:val="28"/>
          <w:szCs w:val="28"/>
        </w:rPr>
        <w:t>ОУ «</w:t>
      </w:r>
      <w:proofErr w:type="gramStart"/>
      <w:r w:rsidRPr="006565B7">
        <w:rPr>
          <w:rFonts w:ascii="Times New Roman" w:hAnsi="Times New Roman" w:cs="Times New Roman"/>
          <w:sz w:val="28"/>
          <w:szCs w:val="28"/>
        </w:rPr>
        <w:t>Туруханская</w:t>
      </w:r>
      <w:proofErr w:type="gramEnd"/>
      <w:r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Pr="006565B7">
        <w:rPr>
          <w:rFonts w:ascii="Times New Roman" w:hAnsi="Times New Roman" w:cs="Times New Roman"/>
          <w:sz w:val="28"/>
          <w:szCs w:val="28"/>
        </w:rPr>
        <w:t>»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Созданные в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w:t>
      </w:r>
      <w:r w:rsidRPr="006565B7">
        <w:rPr>
          <w:rFonts w:ascii="Times New Roman" w:hAnsi="Times New Roman" w:cs="Times New Roman"/>
          <w:sz w:val="28"/>
          <w:szCs w:val="28"/>
        </w:rPr>
        <w:t xml:space="preserve">, реализующей </w:t>
      </w:r>
      <w:r w:rsidRPr="008478C8">
        <w:rPr>
          <w:rFonts w:ascii="Times New Roman" w:hAnsi="Times New Roman" w:cs="Times New Roman"/>
          <w:sz w:val="28"/>
          <w:szCs w:val="28"/>
        </w:rPr>
        <w:t>АООП</w:t>
      </w:r>
      <w:r w:rsidRPr="006565B7">
        <w:rPr>
          <w:rFonts w:ascii="Times New Roman" w:hAnsi="Times New Roman" w:cs="Times New Roman"/>
          <w:sz w:val="28"/>
          <w:szCs w:val="28"/>
        </w:rPr>
        <w:t xml:space="preserve"> НОО обучающихся с ЗПР, условия:</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соответствуют требованиям ФГОС НОО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ОВЗ;</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гарантируют сохранность и укрепление физического, психологического и социального здоровья </w:t>
      </w:r>
      <w:proofErr w:type="gramStart"/>
      <w:r w:rsidRPr="006565B7">
        <w:rPr>
          <w:rFonts w:ascii="Times New Roman" w:hAnsi="Times New Roman" w:cs="Times New Roman"/>
          <w:sz w:val="28"/>
          <w:szCs w:val="28"/>
        </w:rPr>
        <w:t>обучающихся</w:t>
      </w:r>
      <w:proofErr w:type="gramEnd"/>
      <w:r w:rsidRPr="006565B7">
        <w:rPr>
          <w:rFonts w:ascii="Times New Roman" w:hAnsi="Times New Roman" w:cs="Times New Roman"/>
          <w:sz w:val="28"/>
          <w:szCs w:val="28"/>
        </w:rPr>
        <w:t xml:space="preserve"> с ЗПР;</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обеспечивают реализацию А</w:t>
      </w:r>
      <w:r w:rsidRPr="008478C8">
        <w:rPr>
          <w:rFonts w:ascii="Times New Roman" w:hAnsi="Times New Roman" w:cs="Times New Roman"/>
          <w:sz w:val="28"/>
          <w:szCs w:val="28"/>
        </w:rPr>
        <w:t>ООП</w:t>
      </w:r>
      <w:r w:rsidRPr="006565B7">
        <w:rPr>
          <w:rFonts w:ascii="Times New Roman" w:hAnsi="Times New Roman" w:cs="Times New Roman"/>
          <w:sz w:val="28"/>
          <w:szCs w:val="28"/>
        </w:rPr>
        <w:t xml:space="preserve">НОО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 xml:space="preserve">» </w:t>
      </w:r>
      <w:r w:rsidRPr="006565B7">
        <w:rPr>
          <w:rFonts w:ascii="Times New Roman" w:hAnsi="Times New Roman" w:cs="Times New Roman"/>
          <w:sz w:val="28"/>
          <w:szCs w:val="28"/>
        </w:rPr>
        <w:t xml:space="preserve">  и достижение планируемых результатов ее освоения;</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xml:space="preserve">‒ учитывают организационную структуру </w:t>
      </w:r>
      <w:r w:rsidR="00F96051" w:rsidRPr="006565B7">
        <w:rPr>
          <w:rFonts w:ascii="Times New Roman" w:hAnsi="Times New Roman" w:cs="Times New Roman"/>
          <w:sz w:val="28"/>
          <w:szCs w:val="28"/>
        </w:rPr>
        <w:t>М</w:t>
      </w:r>
      <w:r w:rsidR="00F96051">
        <w:rPr>
          <w:rFonts w:ascii="Times New Roman" w:hAnsi="Times New Roman" w:cs="Times New Roman"/>
          <w:sz w:val="28"/>
          <w:szCs w:val="28"/>
        </w:rPr>
        <w:t>Б</w:t>
      </w:r>
      <w:r w:rsidR="00F96051" w:rsidRPr="006565B7">
        <w:rPr>
          <w:rFonts w:ascii="Times New Roman" w:hAnsi="Times New Roman" w:cs="Times New Roman"/>
          <w:sz w:val="28"/>
          <w:szCs w:val="28"/>
        </w:rPr>
        <w:t>ОУ «</w:t>
      </w:r>
      <w:proofErr w:type="gramStart"/>
      <w:r w:rsidR="00F96051" w:rsidRPr="006565B7">
        <w:rPr>
          <w:rFonts w:ascii="Times New Roman" w:hAnsi="Times New Roman" w:cs="Times New Roman"/>
          <w:sz w:val="28"/>
          <w:szCs w:val="28"/>
        </w:rPr>
        <w:t>Туруханская</w:t>
      </w:r>
      <w:proofErr w:type="gramEnd"/>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СШ</w:t>
      </w:r>
      <w:r w:rsidR="00F96051" w:rsidRPr="006565B7">
        <w:rPr>
          <w:rFonts w:ascii="Times New Roman" w:hAnsi="Times New Roman" w:cs="Times New Roman"/>
          <w:sz w:val="28"/>
          <w:szCs w:val="28"/>
        </w:rPr>
        <w:t xml:space="preserve"> №</w:t>
      </w:r>
      <w:r w:rsidR="00F96051">
        <w:rPr>
          <w:rFonts w:ascii="Times New Roman" w:hAnsi="Times New Roman" w:cs="Times New Roman"/>
          <w:sz w:val="28"/>
          <w:szCs w:val="28"/>
        </w:rPr>
        <w:t>1</w:t>
      </w:r>
      <w:r w:rsidR="00F96051" w:rsidRPr="006565B7">
        <w:rPr>
          <w:rFonts w:ascii="Times New Roman" w:hAnsi="Times New Roman" w:cs="Times New Roman"/>
          <w:sz w:val="28"/>
          <w:szCs w:val="28"/>
        </w:rPr>
        <w:t>»</w:t>
      </w:r>
      <w:r w:rsidRPr="006565B7">
        <w:rPr>
          <w:rFonts w:ascii="Times New Roman" w:hAnsi="Times New Roman" w:cs="Times New Roman"/>
          <w:sz w:val="28"/>
          <w:szCs w:val="28"/>
        </w:rPr>
        <w:t>, запросы участников образовательной деятельности;</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 предоставляют возможность взаимодействия с социальными партнерами, использования ресурсов социума.</w:t>
      </w:r>
    </w:p>
    <w:p w:rsidR="002E078E" w:rsidRPr="006565B7" w:rsidRDefault="002E078E" w:rsidP="002E078E">
      <w:pPr>
        <w:ind w:firstLine="540"/>
        <w:jc w:val="center"/>
        <w:rPr>
          <w:rFonts w:ascii="Times New Roman" w:hAnsi="Times New Roman" w:cs="Times New Roman"/>
          <w:b/>
          <w:sz w:val="28"/>
          <w:szCs w:val="28"/>
        </w:rPr>
      </w:pPr>
    </w:p>
    <w:p w:rsidR="002E078E" w:rsidRPr="006565B7" w:rsidRDefault="002E078E" w:rsidP="002E078E">
      <w:pPr>
        <w:ind w:firstLine="540"/>
        <w:jc w:val="center"/>
        <w:rPr>
          <w:rFonts w:ascii="Times New Roman" w:hAnsi="Times New Roman" w:cs="Times New Roman"/>
          <w:b/>
          <w:sz w:val="28"/>
          <w:szCs w:val="28"/>
        </w:rPr>
      </w:pPr>
      <w:r>
        <w:rPr>
          <w:rFonts w:ascii="Times New Roman" w:hAnsi="Times New Roman" w:cs="Times New Roman"/>
          <w:b/>
          <w:sz w:val="28"/>
          <w:szCs w:val="28"/>
        </w:rPr>
        <w:t>3.10.</w:t>
      </w:r>
      <w:proofErr w:type="gramStart"/>
      <w:r w:rsidRPr="006565B7">
        <w:rPr>
          <w:rFonts w:ascii="Times New Roman" w:hAnsi="Times New Roman" w:cs="Times New Roman"/>
          <w:b/>
          <w:sz w:val="28"/>
          <w:szCs w:val="28"/>
        </w:rPr>
        <w:t>Контроль за</w:t>
      </w:r>
      <w:proofErr w:type="gramEnd"/>
      <w:r w:rsidRPr="006565B7">
        <w:rPr>
          <w:rFonts w:ascii="Times New Roman" w:hAnsi="Times New Roman" w:cs="Times New Roman"/>
          <w:b/>
          <w:sz w:val="28"/>
          <w:szCs w:val="28"/>
        </w:rPr>
        <w:t xml:space="preserve"> состоянием системы условий</w:t>
      </w:r>
    </w:p>
    <w:p w:rsidR="002E078E" w:rsidRPr="006565B7" w:rsidRDefault="002E078E" w:rsidP="002E078E">
      <w:pPr>
        <w:ind w:firstLine="540"/>
        <w:jc w:val="both"/>
        <w:rPr>
          <w:rFonts w:ascii="Times New Roman" w:hAnsi="Times New Roman" w:cs="Times New Roman"/>
          <w:sz w:val="28"/>
          <w:szCs w:val="28"/>
        </w:rPr>
      </w:pPr>
      <w:r w:rsidRPr="006565B7">
        <w:rPr>
          <w:rFonts w:ascii="Times New Roman" w:hAnsi="Times New Roman" w:cs="Times New Roman"/>
          <w:sz w:val="28"/>
          <w:szCs w:val="28"/>
        </w:rPr>
        <w:t>Контроль за состоянием системы условий М</w:t>
      </w:r>
      <w:r w:rsidR="00E35A6E">
        <w:rPr>
          <w:rFonts w:ascii="Times New Roman" w:hAnsi="Times New Roman" w:cs="Times New Roman"/>
          <w:sz w:val="28"/>
          <w:szCs w:val="28"/>
        </w:rPr>
        <w:t>Б</w:t>
      </w:r>
      <w:r w:rsidRPr="006565B7">
        <w:rPr>
          <w:rFonts w:ascii="Times New Roman" w:hAnsi="Times New Roman" w:cs="Times New Roman"/>
          <w:sz w:val="28"/>
          <w:szCs w:val="28"/>
        </w:rPr>
        <w:t>ОУ «</w:t>
      </w:r>
      <w:proofErr w:type="gramStart"/>
      <w:r w:rsidRPr="006565B7">
        <w:rPr>
          <w:rFonts w:ascii="Times New Roman" w:hAnsi="Times New Roman" w:cs="Times New Roman"/>
          <w:sz w:val="28"/>
          <w:szCs w:val="28"/>
        </w:rPr>
        <w:t>Туруханская</w:t>
      </w:r>
      <w:proofErr w:type="gramEnd"/>
      <w:r w:rsidRPr="006565B7">
        <w:rPr>
          <w:rFonts w:ascii="Times New Roman" w:hAnsi="Times New Roman" w:cs="Times New Roman"/>
          <w:sz w:val="28"/>
          <w:szCs w:val="28"/>
        </w:rPr>
        <w:t xml:space="preserve"> </w:t>
      </w:r>
      <w:r w:rsidR="00E35A6E">
        <w:rPr>
          <w:rFonts w:ascii="Times New Roman" w:hAnsi="Times New Roman" w:cs="Times New Roman"/>
          <w:sz w:val="28"/>
          <w:szCs w:val="28"/>
        </w:rPr>
        <w:t>СШ</w:t>
      </w:r>
      <w:r w:rsidRPr="006565B7">
        <w:rPr>
          <w:rFonts w:ascii="Times New Roman" w:hAnsi="Times New Roman" w:cs="Times New Roman"/>
          <w:sz w:val="28"/>
          <w:szCs w:val="28"/>
        </w:rPr>
        <w:t xml:space="preserve"> №</w:t>
      </w:r>
      <w:r w:rsidR="00E35A6E">
        <w:rPr>
          <w:rFonts w:ascii="Times New Roman" w:hAnsi="Times New Roman" w:cs="Times New Roman"/>
          <w:sz w:val="28"/>
          <w:szCs w:val="28"/>
        </w:rPr>
        <w:t>1</w:t>
      </w:r>
      <w:r w:rsidRPr="006565B7">
        <w:rPr>
          <w:rFonts w:ascii="Times New Roman" w:hAnsi="Times New Roman" w:cs="Times New Roman"/>
          <w:sz w:val="28"/>
          <w:szCs w:val="28"/>
        </w:rPr>
        <w:t>» осуществляет мониторинг качества условий реализации А</w:t>
      </w:r>
      <w:r>
        <w:rPr>
          <w:rFonts w:ascii="Times New Roman" w:hAnsi="Times New Roman" w:cs="Times New Roman"/>
          <w:sz w:val="28"/>
          <w:szCs w:val="28"/>
        </w:rPr>
        <w:t>О</w:t>
      </w:r>
      <w:r w:rsidRPr="008478C8">
        <w:rPr>
          <w:rFonts w:ascii="Times New Roman" w:hAnsi="Times New Roman" w:cs="Times New Roman"/>
          <w:sz w:val="28"/>
          <w:szCs w:val="28"/>
        </w:rPr>
        <w:t>ОП</w:t>
      </w:r>
      <w:r w:rsidRPr="006565B7">
        <w:rPr>
          <w:rFonts w:ascii="Times New Roman" w:hAnsi="Times New Roman" w:cs="Times New Roman"/>
          <w:sz w:val="28"/>
          <w:szCs w:val="28"/>
        </w:rPr>
        <w:t xml:space="preserve"> НОО обучающихся с ЗПР на основе  показателей самообследования (приказ Минобразования России от 10.12.2013 № 1324)</w:t>
      </w:r>
    </w:p>
    <w:p w:rsidR="002E078E" w:rsidRPr="000177CF" w:rsidRDefault="002E078E" w:rsidP="002E078E">
      <w:pPr>
        <w:widowControl/>
        <w:ind w:left="567"/>
        <w:jc w:val="center"/>
        <w:rPr>
          <w:rFonts w:ascii="Times New Roman" w:eastAsia="Calibri" w:hAnsi="Times New Roman" w:cs="Times New Roman"/>
          <w:b/>
          <w:color w:val="auto"/>
          <w:sz w:val="28"/>
          <w:szCs w:val="28"/>
          <w:lang w:bidi="ar-SA"/>
        </w:rPr>
      </w:pPr>
    </w:p>
    <w:p w:rsidR="002E078E" w:rsidRPr="000177CF" w:rsidRDefault="002E078E" w:rsidP="002E078E">
      <w:pPr>
        <w:widowControl/>
        <w:rPr>
          <w:rFonts w:ascii="Times New Roman" w:eastAsia="Calibri" w:hAnsi="Times New Roman" w:cs="Times New Roman"/>
          <w:b/>
          <w:color w:val="auto"/>
          <w:sz w:val="28"/>
          <w:szCs w:val="28"/>
          <w:lang w:bidi="ar-SA"/>
        </w:rPr>
      </w:pPr>
      <w:r w:rsidRPr="000177CF">
        <w:rPr>
          <w:rFonts w:ascii="Times New Roman" w:hAnsi="Times New Roman" w:cs="Times New Roman"/>
          <w:sz w:val="28"/>
          <w:szCs w:val="28"/>
        </w:rPr>
        <w:t>•</w:t>
      </w:r>
      <w:r w:rsidRPr="000177CF">
        <w:rPr>
          <w:rFonts w:ascii="Times New Roman" w:hAnsi="Times New Roman" w:cs="Times New Roman"/>
          <w:sz w:val="28"/>
          <w:szCs w:val="28"/>
        </w:rPr>
        <w:tab/>
        <w:t xml:space="preserve">показателей самообследования  </w:t>
      </w:r>
    </w:p>
    <w:p w:rsidR="002E078E" w:rsidRDefault="002E078E" w:rsidP="002E078E">
      <w:pPr>
        <w:ind w:firstLine="567"/>
        <w:jc w:val="both"/>
      </w:pPr>
    </w:p>
    <w:tbl>
      <w:tblPr>
        <w:tblW w:w="924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8"/>
        <w:gridCol w:w="6518"/>
        <w:gridCol w:w="1843"/>
      </w:tblGrid>
      <w:tr w:rsidR="002E078E" w:rsidTr="00B37F72">
        <w:trPr>
          <w:trHeight w:hRule="exact" w:val="422"/>
        </w:trPr>
        <w:tc>
          <w:tcPr>
            <w:tcW w:w="888" w:type="dxa"/>
          </w:tcPr>
          <w:p w:rsidR="002E078E" w:rsidRPr="00C73F6A" w:rsidRDefault="002E078E" w:rsidP="00B37F72">
            <w:pPr>
              <w:pStyle w:val="TableParagraph"/>
              <w:kinsoku w:val="0"/>
              <w:overflowPunct w:val="0"/>
              <w:spacing w:line="314" w:lineRule="exact"/>
              <w:ind w:left="2"/>
              <w:jc w:val="center"/>
            </w:pPr>
            <w:r w:rsidRPr="00C73F6A">
              <w:rPr>
                <w:spacing w:val="1"/>
              </w:rPr>
              <w:t>2.</w:t>
            </w:r>
          </w:p>
        </w:tc>
        <w:tc>
          <w:tcPr>
            <w:tcW w:w="6518" w:type="dxa"/>
          </w:tcPr>
          <w:p w:rsidR="002E078E" w:rsidRPr="00C73F6A" w:rsidRDefault="002E078E" w:rsidP="00B37F72">
            <w:pPr>
              <w:pStyle w:val="TableParagraph"/>
              <w:kinsoku w:val="0"/>
              <w:overflowPunct w:val="0"/>
              <w:spacing w:line="319" w:lineRule="exact"/>
              <w:ind w:left="114"/>
            </w:pPr>
            <w:r w:rsidRPr="00C73F6A">
              <w:rPr>
                <w:b/>
                <w:bCs/>
                <w:spacing w:val="-1"/>
              </w:rPr>
              <w:t>Инфраструктура</w:t>
            </w:r>
          </w:p>
        </w:tc>
        <w:tc>
          <w:tcPr>
            <w:tcW w:w="1843" w:type="dxa"/>
          </w:tcPr>
          <w:p w:rsidR="002E078E" w:rsidRPr="00C73F6A" w:rsidRDefault="002E078E" w:rsidP="00B37F72"/>
        </w:tc>
      </w:tr>
      <w:tr w:rsidR="002E078E" w:rsidTr="00B37F72">
        <w:trPr>
          <w:trHeight w:hRule="exact" w:val="422"/>
        </w:trPr>
        <w:tc>
          <w:tcPr>
            <w:tcW w:w="888" w:type="dxa"/>
          </w:tcPr>
          <w:p w:rsidR="002E078E" w:rsidRPr="00C73F6A" w:rsidRDefault="002E078E" w:rsidP="00B37F72">
            <w:pPr>
              <w:pStyle w:val="TableParagraph"/>
              <w:kinsoku w:val="0"/>
              <w:overflowPunct w:val="0"/>
              <w:spacing w:line="314" w:lineRule="exact"/>
              <w:ind w:left="227"/>
            </w:pPr>
            <w:r w:rsidRPr="00C73F6A">
              <w:t>2.1.</w:t>
            </w:r>
          </w:p>
        </w:tc>
        <w:tc>
          <w:tcPr>
            <w:tcW w:w="6518" w:type="dxa"/>
          </w:tcPr>
          <w:p w:rsidR="002E078E" w:rsidRPr="00C73F6A" w:rsidRDefault="002E078E" w:rsidP="00B37F72">
            <w:pPr>
              <w:pStyle w:val="TableParagraph"/>
              <w:kinsoku w:val="0"/>
              <w:overflowPunct w:val="0"/>
              <w:spacing w:line="314" w:lineRule="exact"/>
              <w:ind w:left="114"/>
              <w:jc w:val="both"/>
            </w:pPr>
            <w:r w:rsidRPr="00C73F6A">
              <w:rPr>
                <w:spacing w:val="-1"/>
              </w:rPr>
              <w:t xml:space="preserve">Количествокомпьютеров </w:t>
            </w:r>
            <w:r w:rsidRPr="00C73F6A">
              <w:t>в</w:t>
            </w:r>
            <w:r w:rsidRPr="00C73F6A">
              <w:rPr>
                <w:spacing w:val="-1"/>
              </w:rPr>
              <w:t xml:space="preserve"> расчете</w:t>
            </w:r>
            <w:r w:rsidRPr="00C73F6A">
              <w:t xml:space="preserve"> на</w:t>
            </w:r>
            <w:r w:rsidRPr="00C73F6A">
              <w:rPr>
                <w:spacing w:val="-2"/>
              </w:rPr>
              <w:t>одного</w:t>
            </w:r>
            <w:r w:rsidRPr="00C73F6A">
              <w:rPr>
                <w:spacing w:val="-1"/>
              </w:rPr>
              <w:t>учащегося</w:t>
            </w:r>
          </w:p>
        </w:tc>
        <w:tc>
          <w:tcPr>
            <w:tcW w:w="1843" w:type="dxa"/>
          </w:tcPr>
          <w:p w:rsidR="002E078E" w:rsidRPr="00C73F6A" w:rsidRDefault="002E078E" w:rsidP="00B37F72">
            <w:pPr>
              <w:pStyle w:val="TableParagraph"/>
              <w:kinsoku w:val="0"/>
              <w:overflowPunct w:val="0"/>
              <w:spacing w:line="314" w:lineRule="exact"/>
              <w:ind w:left="414"/>
            </w:pPr>
            <w:r w:rsidRPr="00C73F6A">
              <w:rPr>
                <w:spacing w:val="-1"/>
              </w:rPr>
              <w:t>единиц</w:t>
            </w:r>
          </w:p>
        </w:tc>
      </w:tr>
      <w:tr w:rsidR="002E078E" w:rsidTr="00B37F72">
        <w:trPr>
          <w:trHeight w:hRule="exact" w:val="1077"/>
        </w:trPr>
        <w:tc>
          <w:tcPr>
            <w:tcW w:w="888" w:type="dxa"/>
          </w:tcPr>
          <w:p w:rsidR="002E078E" w:rsidRPr="00C73F6A" w:rsidRDefault="002E078E" w:rsidP="00B37F72">
            <w:pPr>
              <w:pStyle w:val="TableParagraph"/>
              <w:kinsoku w:val="0"/>
              <w:overflowPunct w:val="0"/>
              <w:spacing w:line="314" w:lineRule="exact"/>
              <w:ind w:left="227"/>
            </w:pPr>
            <w:r w:rsidRPr="00C73F6A">
              <w:t>2.2.</w:t>
            </w:r>
          </w:p>
        </w:tc>
        <w:tc>
          <w:tcPr>
            <w:tcW w:w="6518" w:type="dxa"/>
          </w:tcPr>
          <w:p w:rsidR="002E078E" w:rsidRPr="00C73F6A" w:rsidRDefault="002E078E" w:rsidP="00B37F72">
            <w:pPr>
              <w:pStyle w:val="TableParagraph"/>
              <w:kinsoku w:val="0"/>
              <w:overflowPunct w:val="0"/>
              <w:spacing w:line="239" w:lineRule="auto"/>
              <w:ind w:left="114" w:right="149"/>
              <w:jc w:val="both"/>
            </w:pPr>
            <w:r w:rsidRPr="00C73F6A">
              <w:rPr>
                <w:spacing w:val="-1"/>
              </w:rPr>
              <w:t>Количествоэкземпляровучебной</w:t>
            </w:r>
            <w:r w:rsidRPr="00C73F6A">
              <w:t xml:space="preserve"> и </w:t>
            </w:r>
            <w:r w:rsidRPr="00C73F6A">
              <w:rPr>
                <w:spacing w:val="-1"/>
              </w:rPr>
              <w:t>учебно-методической</w:t>
            </w:r>
            <w:r w:rsidRPr="00C73F6A">
              <w:rPr>
                <w:spacing w:val="-2"/>
              </w:rPr>
              <w:t>ли</w:t>
            </w:r>
            <w:r w:rsidRPr="00C73F6A">
              <w:rPr>
                <w:spacing w:val="-1"/>
              </w:rPr>
              <w:t>тературы</w:t>
            </w:r>
            <w:r w:rsidRPr="00C73F6A">
              <w:t xml:space="preserve"> из</w:t>
            </w:r>
            <w:r w:rsidRPr="00C73F6A">
              <w:rPr>
                <w:spacing w:val="-1"/>
              </w:rPr>
              <w:t>общегоколичества</w:t>
            </w:r>
            <w:r w:rsidRPr="00C73F6A">
              <w:rPr>
                <w:spacing w:val="-2"/>
              </w:rPr>
              <w:t>единиц</w:t>
            </w:r>
            <w:r w:rsidRPr="00C73F6A">
              <w:rPr>
                <w:spacing w:val="-1"/>
              </w:rPr>
              <w:t>хранения</w:t>
            </w:r>
            <w:r w:rsidRPr="00C73F6A">
              <w:rPr>
                <w:spacing w:val="-2"/>
              </w:rPr>
              <w:t>библиотеч</w:t>
            </w:r>
            <w:r w:rsidRPr="00C73F6A">
              <w:rPr>
                <w:spacing w:val="-1"/>
              </w:rPr>
              <w:t>ногофонда, состоящих</w:t>
            </w:r>
            <w:r w:rsidRPr="00C73F6A">
              <w:t xml:space="preserve">на </w:t>
            </w:r>
            <w:proofErr w:type="gramStart"/>
            <w:r w:rsidRPr="00C73F6A">
              <w:rPr>
                <w:spacing w:val="-1"/>
              </w:rPr>
              <w:t>учете</w:t>
            </w:r>
            <w:proofErr w:type="gramEnd"/>
            <w:r w:rsidRPr="00C73F6A">
              <w:rPr>
                <w:spacing w:val="-1"/>
              </w:rPr>
              <w:t xml:space="preserve">, </w:t>
            </w:r>
            <w:r w:rsidRPr="00C73F6A">
              <w:t>в</w:t>
            </w:r>
            <w:r w:rsidRPr="00C73F6A">
              <w:rPr>
                <w:spacing w:val="-1"/>
              </w:rPr>
              <w:t xml:space="preserve"> расчете</w:t>
            </w:r>
            <w:r w:rsidRPr="00C73F6A">
              <w:t xml:space="preserve"> на</w:t>
            </w:r>
            <w:r w:rsidRPr="00C73F6A">
              <w:rPr>
                <w:spacing w:val="-1"/>
              </w:rPr>
              <w:t>одного</w:t>
            </w:r>
            <w:r>
              <w:rPr>
                <w:spacing w:val="1"/>
              </w:rPr>
              <w:t>об</w:t>
            </w:r>
            <w:r w:rsidRPr="00C73F6A">
              <w:rPr>
                <w:spacing w:val="-1"/>
              </w:rPr>
              <w:t>уча</w:t>
            </w:r>
            <w:r>
              <w:rPr>
                <w:spacing w:val="-1"/>
              </w:rPr>
              <w:t>ю</w:t>
            </w:r>
            <w:r w:rsidRPr="00C73F6A">
              <w:rPr>
                <w:spacing w:val="-1"/>
              </w:rPr>
              <w:t>щего</w:t>
            </w:r>
            <w:r w:rsidRPr="00C73F6A">
              <w:t>ся</w:t>
            </w:r>
          </w:p>
        </w:tc>
        <w:tc>
          <w:tcPr>
            <w:tcW w:w="1843" w:type="dxa"/>
          </w:tcPr>
          <w:p w:rsidR="002E078E" w:rsidRPr="00C73F6A" w:rsidRDefault="002E078E" w:rsidP="00B37F72">
            <w:pPr>
              <w:pStyle w:val="TableParagraph"/>
              <w:kinsoku w:val="0"/>
              <w:overflowPunct w:val="0"/>
              <w:spacing w:line="314" w:lineRule="exact"/>
              <w:ind w:left="414"/>
            </w:pPr>
            <w:r w:rsidRPr="00C73F6A">
              <w:rPr>
                <w:spacing w:val="-1"/>
              </w:rPr>
              <w:t>единиц</w:t>
            </w:r>
          </w:p>
        </w:tc>
      </w:tr>
      <w:tr w:rsidR="002E078E" w:rsidTr="00B37F72">
        <w:trPr>
          <w:trHeight w:hRule="exact" w:val="744"/>
        </w:trPr>
        <w:tc>
          <w:tcPr>
            <w:tcW w:w="888" w:type="dxa"/>
          </w:tcPr>
          <w:p w:rsidR="002E078E" w:rsidRPr="00C73F6A" w:rsidRDefault="002E078E" w:rsidP="00B37F72">
            <w:pPr>
              <w:pStyle w:val="TableParagraph"/>
              <w:kinsoku w:val="0"/>
              <w:overflowPunct w:val="0"/>
              <w:spacing w:line="314" w:lineRule="exact"/>
              <w:ind w:left="227"/>
            </w:pPr>
            <w:r w:rsidRPr="00C73F6A">
              <w:t>2.3.</w:t>
            </w:r>
          </w:p>
        </w:tc>
        <w:tc>
          <w:tcPr>
            <w:tcW w:w="6518" w:type="dxa"/>
          </w:tcPr>
          <w:p w:rsidR="002E078E" w:rsidRPr="00C73F6A" w:rsidRDefault="002E078E" w:rsidP="00B37F72">
            <w:pPr>
              <w:pStyle w:val="TableParagraph"/>
              <w:kinsoku w:val="0"/>
              <w:overflowPunct w:val="0"/>
              <w:spacing w:line="239" w:lineRule="auto"/>
              <w:ind w:left="114" w:right="148"/>
              <w:jc w:val="both"/>
            </w:pPr>
            <w:r w:rsidRPr="00C73F6A">
              <w:rPr>
                <w:spacing w:val="-1"/>
              </w:rPr>
              <w:t>Наличие</w:t>
            </w:r>
            <w:r w:rsidRPr="00C73F6A">
              <w:t xml:space="preserve"> в</w:t>
            </w:r>
            <w:r w:rsidRPr="00C73F6A">
              <w:rPr>
                <w:spacing w:val="-1"/>
              </w:rPr>
              <w:t>образовательнойорганизациисистемыэлектронно</w:t>
            </w:r>
            <w:r w:rsidRPr="00C73F6A">
              <w:t>го</w:t>
            </w:r>
            <w:r w:rsidRPr="00C73F6A">
              <w:rPr>
                <w:spacing w:val="-2"/>
              </w:rPr>
              <w:t>документооборота</w:t>
            </w:r>
          </w:p>
        </w:tc>
        <w:tc>
          <w:tcPr>
            <w:tcW w:w="1843" w:type="dxa"/>
          </w:tcPr>
          <w:p w:rsidR="002E078E" w:rsidRPr="00C73F6A" w:rsidRDefault="002E078E" w:rsidP="00B37F72">
            <w:pPr>
              <w:pStyle w:val="TableParagraph"/>
              <w:kinsoku w:val="0"/>
              <w:overflowPunct w:val="0"/>
              <w:spacing w:line="314" w:lineRule="exact"/>
              <w:ind w:left="414"/>
            </w:pPr>
            <w:r w:rsidRPr="00C73F6A">
              <w:rPr>
                <w:spacing w:val="-1"/>
              </w:rPr>
              <w:t>да/нет</w:t>
            </w:r>
          </w:p>
        </w:tc>
      </w:tr>
      <w:tr w:rsidR="002E078E" w:rsidTr="00B37F72">
        <w:trPr>
          <w:trHeight w:hRule="exact" w:val="422"/>
        </w:trPr>
        <w:tc>
          <w:tcPr>
            <w:tcW w:w="888" w:type="dxa"/>
          </w:tcPr>
          <w:p w:rsidR="002E078E" w:rsidRPr="00C73F6A" w:rsidRDefault="002E078E" w:rsidP="00B37F72">
            <w:pPr>
              <w:pStyle w:val="TableParagraph"/>
              <w:kinsoku w:val="0"/>
              <w:overflowPunct w:val="0"/>
              <w:spacing w:line="314" w:lineRule="exact"/>
              <w:ind w:left="227"/>
            </w:pPr>
            <w:r w:rsidRPr="00C73F6A">
              <w:lastRenderedPageBreak/>
              <w:t>2.4.</w:t>
            </w:r>
          </w:p>
        </w:tc>
        <w:tc>
          <w:tcPr>
            <w:tcW w:w="6518" w:type="dxa"/>
          </w:tcPr>
          <w:p w:rsidR="002E078E" w:rsidRPr="00C73F6A" w:rsidRDefault="002E078E" w:rsidP="00B37F72">
            <w:pPr>
              <w:pStyle w:val="TableParagraph"/>
              <w:kinsoku w:val="0"/>
              <w:overflowPunct w:val="0"/>
              <w:spacing w:line="314" w:lineRule="exact"/>
              <w:ind w:left="114"/>
              <w:jc w:val="both"/>
            </w:pPr>
            <w:r w:rsidRPr="00C73F6A">
              <w:rPr>
                <w:spacing w:val="-1"/>
              </w:rPr>
              <w:t xml:space="preserve">Наличиечитального залабиблиотеки, </w:t>
            </w:r>
            <w:r w:rsidRPr="00C73F6A">
              <w:t xml:space="preserve">втом </w:t>
            </w:r>
            <w:proofErr w:type="gramStart"/>
            <w:r w:rsidRPr="00C73F6A">
              <w:rPr>
                <w:spacing w:val="-1"/>
              </w:rPr>
              <w:t>числе</w:t>
            </w:r>
            <w:proofErr w:type="gramEnd"/>
            <w:r w:rsidRPr="00C73F6A">
              <w:rPr>
                <w:spacing w:val="-1"/>
              </w:rPr>
              <w:t>:</w:t>
            </w:r>
          </w:p>
        </w:tc>
        <w:tc>
          <w:tcPr>
            <w:tcW w:w="1843" w:type="dxa"/>
          </w:tcPr>
          <w:p w:rsidR="002E078E" w:rsidRPr="00C73F6A" w:rsidRDefault="002E078E" w:rsidP="00B37F72">
            <w:pPr>
              <w:pStyle w:val="TableParagraph"/>
              <w:kinsoku w:val="0"/>
              <w:overflowPunct w:val="0"/>
              <w:spacing w:line="314" w:lineRule="exact"/>
              <w:ind w:left="414"/>
            </w:pPr>
            <w:r w:rsidRPr="00C73F6A">
              <w:rPr>
                <w:spacing w:val="-1"/>
              </w:rPr>
              <w:t>да/нет</w:t>
            </w:r>
          </w:p>
        </w:tc>
      </w:tr>
      <w:tr w:rsidR="002E078E" w:rsidTr="00B37F72">
        <w:trPr>
          <w:trHeight w:hRule="exact" w:val="670"/>
        </w:trPr>
        <w:tc>
          <w:tcPr>
            <w:tcW w:w="888" w:type="dxa"/>
          </w:tcPr>
          <w:p w:rsidR="002E078E" w:rsidRPr="00C73F6A" w:rsidRDefault="002E078E" w:rsidP="00B37F72">
            <w:pPr>
              <w:pStyle w:val="TableParagraph"/>
              <w:kinsoku w:val="0"/>
              <w:overflowPunct w:val="0"/>
              <w:spacing w:line="314" w:lineRule="exact"/>
              <w:ind w:left="157"/>
            </w:pPr>
            <w:r w:rsidRPr="00C73F6A">
              <w:rPr>
                <w:spacing w:val="-1"/>
              </w:rPr>
              <w:t>2.4.1</w:t>
            </w:r>
          </w:p>
        </w:tc>
        <w:tc>
          <w:tcPr>
            <w:tcW w:w="6518" w:type="dxa"/>
          </w:tcPr>
          <w:p w:rsidR="002E078E" w:rsidRPr="00C73F6A" w:rsidRDefault="002E078E" w:rsidP="00B37F72">
            <w:pPr>
              <w:pStyle w:val="TableParagraph"/>
              <w:kinsoku w:val="0"/>
              <w:overflowPunct w:val="0"/>
              <w:spacing w:line="314" w:lineRule="exact"/>
              <w:ind w:left="114"/>
              <w:jc w:val="both"/>
            </w:pPr>
            <w:r w:rsidRPr="00C73F6A">
              <w:t>С</w:t>
            </w:r>
            <w:r w:rsidRPr="00C73F6A">
              <w:rPr>
                <w:spacing w:val="-1"/>
              </w:rPr>
              <w:t xml:space="preserve"> обеспечениемвозможностиработынастационарных</w:t>
            </w:r>
            <w:r w:rsidRPr="00C73F6A">
              <w:rPr>
                <w:spacing w:val="-2"/>
              </w:rPr>
              <w:t>ком</w:t>
            </w:r>
            <w:r w:rsidRPr="00C73F6A">
              <w:t>пьютерах или использования переносных компьютеров</w:t>
            </w:r>
          </w:p>
        </w:tc>
        <w:tc>
          <w:tcPr>
            <w:tcW w:w="1843" w:type="dxa"/>
          </w:tcPr>
          <w:p w:rsidR="002E078E" w:rsidRPr="00C73F6A" w:rsidRDefault="002E078E" w:rsidP="00B37F72">
            <w:pPr>
              <w:pStyle w:val="TableParagraph"/>
              <w:kinsoku w:val="0"/>
              <w:overflowPunct w:val="0"/>
              <w:spacing w:line="314" w:lineRule="exact"/>
              <w:ind w:left="414"/>
            </w:pPr>
            <w:r w:rsidRPr="00C73F6A">
              <w:rPr>
                <w:spacing w:val="-1"/>
              </w:rPr>
              <w:t>да/нет</w:t>
            </w:r>
          </w:p>
        </w:tc>
      </w:tr>
      <w:tr w:rsidR="002E078E" w:rsidTr="00B37F72">
        <w:trPr>
          <w:trHeight w:hRule="exact" w:val="400"/>
        </w:trPr>
        <w:tc>
          <w:tcPr>
            <w:tcW w:w="888"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157"/>
              <w:rPr>
                <w:spacing w:val="-1"/>
              </w:rPr>
            </w:pPr>
            <w:r w:rsidRPr="00C73F6A">
              <w:rPr>
                <w:spacing w:val="-1"/>
              </w:rPr>
              <w:t>2.4.2</w:t>
            </w:r>
          </w:p>
        </w:tc>
        <w:tc>
          <w:tcPr>
            <w:tcW w:w="6518" w:type="dxa"/>
            <w:tcBorders>
              <w:top w:val="single" w:sz="4" w:space="0" w:color="auto"/>
              <w:left w:val="single" w:sz="4" w:space="0" w:color="auto"/>
              <w:bottom w:val="single" w:sz="4" w:space="0" w:color="auto"/>
              <w:right w:val="single" w:sz="4" w:space="0" w:color="auto"/>
            </w:tcBorders>
          </w:tcPr>
          <w:p w:rsidR="002E078E" w:rsidRDefault="002E078E" w:rsidP="00B37F72">
            <w:pPr>
              <w:pStyle w:val="TableParagraph"/>
              <w:kinsoku w:val="0"/>
              <w:overflowPunct w:val="0"/>
              <w:spacing w:line="314" w:lineRule="exact"/>
              <w:ind w:left="114"/>
              <w:jc w:val="both"/>
            </w:pPr>
            <w:r w:rsidRPr="00C73F6A">
              <w:t>С медиатекой</w:t>
            </w:r>
          </w:p>
        </w:tc>
        <w:tc>
          <w:tcPr>
            <w:tcW w:w="1843"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414"/>
              <w:rPr>
                <w:spacing w:val="-1"/>
              </w:rPr>
            </w:pPr>
            <w:r w:rsidRPr="00C73F6A">
              <w:rPr>
                <w:spacing w:val="-1"/>
              </w:rPr>
              <w:t>да/нет</w:t>
            </w:r>
          </w:p>
        </w:tc>
      </w:tr>
      <w:tr w:rsidR="002E078E" w:rsidTr="00B37F72">
        <w:trPr>
          <w:trHeight w:hRule="exact" w:val="587"/>
        </w:trPr>
        <w:tc>
          <w:tcPr>
            <w:tcW w:w="888"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157"/>
              <w:rPr>
                <w:spacing w:val="-1"/>
              </w:rPr>
            </w:pPr>
            <w:r w:rsidRPr="00C73F6A">
              <w:rPr>
                <w:spacing w:val="-1"/>
              </w:rPr>
              <w:t>2.4.3</w:t>
            </w:r>
          </w:p>
        </w:tc>
        <w:tc>
          <w:tcPr>
            <w:tcW w:w="6518" w:type="dxa"/>
            <w:tcBorders>
              <w:top w:val="single" w:sz="4" w:space="0" w:color="auto"/>
              <w:left w:val="single" w:sz="4" w:space="0" w:color="auto"/>
              <w:bottom w:val="single" w:sz="4" w:space="0" w:color="auto"/>
              <w:right w:val="single" w:sz="4" w:space="0" w:color="auto"/>
            </w:tcBorders>
          </w:tcPr>
          <w:p w:rsidR="002E078E" w:rsidRDefault="002E078E" w:rsidP="00B37F72">
            <w:pPr>
              <w:pStyle w:val="TableParagraph"/>
              <w:kinsoku w:val="0"/>
              <w:overflowPunct w:val="0"/>
              <w:spacing w:line="314" w:lineRule="exact"/>
              <w:ind w:left="114"/>
              <w:jc w:val="both"/>
            </w:pPr>
            <w:r w:rsidRPr="00C73F6A">
              <w:t xml:space="preserve">Оснащенного средствами сканирования и распознавания </w:t>
            </w:r>
            <w:r>
              <w:t>тек</w:t>
            </w:r>
            <w:r w:rsidRPr="00C73F6A">
              <w:t>стов</w:t>
            </w:r>
          </w:p>
        </w:tc>
        <w:tc>
          <w:tcPr>
            <w:tcW w:w="1843"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414"/>
              <w:rPr>
                <w:spacing w:val="-1"/>
              </w:rPr>
            </w:pPr>
            <w:r w:rsidRPr="00C73F6A">
              <w:rPr>
                <w:spacing w:val="-1"/>
              </w:rPr>
              <w:t>да/нет</w:t>
            </w:r>
          </w:p>
        </w:tc>
      </w:tr>
      <w:tr w:rsidR="002E078E" w:rsidTr="00B37F72">
        <w:trPr>
          <w:trHeight w:hRule="exact" w:val="708"/>
        </w:trPr>
        <w:tc>
          <w:tcPr>
            <w:tcW w:w="888"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157"/>
              <w:rPr>
                <w:spacing w:val="-1"/>
              </w:rPr>
            </w:pPr>
            <w:r w:rsidRPr="00C73F6A">
              <w:rPr>
                <w:spacing w:val="-1"/>
              </w:rPr>
              <w:t>2.4.4</w:t>
            </w:r>
          </w:p>
        </w:tc>
        <w:tc>
          <w:tcPr>
            <w:tcW w:w="6518" w:type="dxa"/>
            <w:tcBorders>
              <w:top w:val="single" w:sz="4" w:space="0" w:color="auto"/>
              <w:left w:val="single" w:sz="4" w:space="0" w:color="auto"/>
              <w:bottom w:val="single" w:sz="4" w:space="0" w:color="auto"/>
              <w:right w:val="single" w:sz="4" w:space="0" w:color="auto"/>
            </w:tcBorders>
          </w:tcPr>
          <w:p w:rsidR="002E078E" w:rsidRDefault="002E078E" w:rsidP="00B37F72">
            <w:pPr>
              <w:pStyle w:val="TableParagraph"/>
              <w:kinsoku w:val="0"/>
              <w:overflowPunct w:val="0"/>
              <w:spacing w:line="314" w:lineRule="exact"/>
              <w:ind w:left="114"/>
              <w:jc w:val="both"/>
            </w:pPr>
            <w:r w:rsidRPr="00C73F6A">
              <w:t>С выходом в Интернет с компьютеров, расположенных в</w:t>
            </w:r>
            <w:r>
              <w:t xml:space="preserve"> по</w:t>
            </w:r>
            <w:r w:rsidRPr="00C73F6A">
              <w:t>мещении библиотеки</w:t>
            </w:r>
          </w:p>
        </w:tc>
        <w:tc>
          <w:tcPr>
            <w:tcW w:w="1843"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414"/>
              <w:rPr>
                <w:spacing w:val="-1"/>
              </w:rPr>
            </w:pPr>
            <w:r w:rsidRPr="00C73F6A">
              <w:rPr>
                <w:spacing w:val="-1"/>
              </w:rPr>
              <w:t>да/нет</w:t>
            </w:r>
          </w:p>
        </w:tc>
      </w:tr>
      <w:tr w:rsidR="002E078E" w:rsidTr="00B37F72">
        <w:trPr>
          <w:trHeight w:hRule="exact" w:val="400"/>
        </w:trPr>
        <w:tc>
          <w:tcPr>
            <w:tcW w:w="888"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157"/>
              <w:rPr>
                <w:spacing w:val="-1"/>
              </w:rPr>
            </w:pPr>
            <w:r w:rsidRPr="00C73F6A">
              <w:rPr>
                <w:spacing w:val="-1"/>
              </w:rPr>
              <w:t>2.4.5</w:t>
            </w:r>
          </w:p>
        </w:tc>
        <w:tc>
          <w:tcPr>
            <w:tcW w:w="6518" w:type="dxa"/>
            <w:tcBorders>
              <w:top w:val="single" w:sz="4" w:space="0" w:color="auto"/>
              <w:left w:val="single" w:sz="4" w:space="0" w:color="auto"/>
              <w:bottom w:val="single" w:sz="4" w:space="0" w:color="auto"/>
              <w:right w:val="single" w:sz="4" w:space="0" w:color="auto"/>
            </w:tcBorders>
          </w:tcPr>
          <w:p w:rsidR="002E078E" w:rsidRDefault="002E078E" w:rsidP="00B37F72">
            <w:pPr>
              <w:pStyle w:val="TableParagraph"/>
              <w:kinsoku w:val="0"/>
              <w:overflowPunct w:val="0"/>
              <w:spacing w:line="314" w:lineRule="exact"/>
              <w:ind w:left="114"/>
              <w:jc w:val="both"/>
            </w:pPr>
            <w:r w:rsidRPr="00C73F6A">
              <w:t>С контролируемой распечаткой бумажных материалов</w:t>
            </w:r>
          </w:p>
        </w:tc>
        <w:tc>
          <w:tcPr>
            <w:tcW w:w="1843"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414"/>
              <w:rPr>
                <w:spacing w:val="-1"/>
              </w:rPr>
            </w:pPr>
            <w:r w:rsidRPr="00C73F6A">
              <w:rPr>
                <w:spacing w:val="-1"/>
              </w:rPr>
              <w:t>да/нет</w:t>
            </w:r>
          </w:p>
        </w:tc>
      </w:tr>
      <w:tr w:rsidR="002E078E" w:rsidTr="00B37F72">
        <w:trPr>
          <w:trHeight w:hRule="exact" w:val="400"/>
        </w:trPr>
        <w:tc>
          <w:tcPr>
            <w:tcW w:w="888"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157"/>
              <w:rPr>
                <w:spacing w:val="-1"/>
              </w:rPr>
            </w:pPr>
            <w:r w:rsidRPr="00C73F6A">
              <w:rPr>
                <w:spacing w:val="-1"/>
              </w:rPr>
              <w:t>2.5.</w:t>
            </w:r>
          </w:p>
        </w:tc>
        <w:tc>
          <w:tcPr>
            <w:tcW w:w="6518" w:type="dxa"/>
            <w:tcBorders>
              <w:top w:val="single" w:sz="4" w:space="0" w:color="auto"/>
              <w:left w:val="single" w:sz="4" w:space="0" w:color="auto"/>
              <w:bottom w:val="single" w:sz="4" w:space="0" w:color="auto"/>
              <w:right w:val="single" w:sz="4" w:space="0" w:color="auto"/>
            </w:tcBorders>
          </w:tcPr>
          <w:p w:rsidR="002E078E" w:rsidRDefault="002E078E" w:rsidP="00B37F72">
            <w:pPr>
              <w:pStyle w:val="TableParagraph"/>
              <w:kinsoku w:val="0"/>
              <w:overflowPunct w:val="0"/>
              <w:spacing w:line="314" w:lineRule="exact"/>
              <w:ind w:left="114"/>
              <w:jc w:val="both"/>
            </w:pPr>
            <w:r w:rsidRPr="00C73F6A">
              <w:t xml:space="preserve">Численность/удельный вес численности </w:t>
            </w:r>
            <w:proofErr w:type="gramStart"/>
            <w:r>
              <w:t>об</w:t>
            </w:r>
            <w:r w:rsidRPr="00C73F6A">
              <w:t>уча</w:t>
            </w:r>
            <w:r>
              <w:t>ю</w:t>
            </w:r>
            <w:r w:rsidRPr="00C73F6A">
              <w:t>щихся</w:t>
            </w:r>
            <w:proofErr w:type="gramEnd"/>
          </w:p>
          <w:p w:rsidR="002E078E" w:rsidRDefault="002E078E" w:rsidP="00B37F72">
            <w:pPr>
              <w:pStyle w:val="TableParagraph"/>
              <w:kinsoku w:val="0"/>
              <w:overflowPunct w:val="0"/>
              <w:spacing w:line="314" w:lineRule="exact"/>
              <w:ind w:left="114"/>
              <w:jc w:val="both"/>
            </w:pPr>
          </w:p>
          <w:p w:rsidR="002E078E" w:rsidRDefault="002E078E" w:rsidP="00B37F72">
            <w:pPr>
              <w:pStyle w:val="TableParagraph"/>
              <w:kinsoku w:val="0"/>
              <w:overflowPunct w:val="0"/>
              <w:spacing w:line="314" w:lineRule="exact"/>
              <w:ind w:left="114"/>
              <w:jc w:val="both"/>
            </w:pPr>
          </w:p>
          <w:p w:rsidR="002E078E" w:rsidRDefault="002E078E" w:rsidP="00B37F72">
            <w:pPr>
              <w:pStyle w:val="TableParagraph"/>
              <w:kinsoku w:val="0"/>
              <w:overflowPunct w:val="0"/>
              <w:spacing w:line="314" w:lineRule="exact"/>
              <w:ind w:left="114"/>
              <w:jc w:val="both"/>
            </w:pPr>
            <w:r w:rsidRPr="00C73F6A">
              <w:t>, которым обеспечена возможность пользоваться широкополосным И</w:t>
            </w:r>
            <w:proofErr w:type="gramStart"/>
            <w:r w:rsidRPr="00C73F6A">
              <w:t>н-</w:t>
            </w:r>
            <w:proofErr w:type="gramEnd"/>
            <w:r w:rsidRPr="00C73F6A">
              <w:t xml:space="preserve"> тернетом (не менее 2 Мб/с), в общей численности учащихся</w:t>
            </w:r>
          </w:p>
        </w:tc>
        <w:tc>
          <w:tcPr>
            <w:tcW w:w="1843"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414"/>
              <w:rPr>
                <w:spacing w:val="-1"/>
              </w:rPr>
            </w:pPr>
            <w:r w:rsidRPr="00C73F6A">
              <w:rPr>
                <w:spacing w:val="-1"/>
              </w:rPr>
              <w:t>человек/%</w:t>
            </w:r>
          </w:p>
        </w:tc>
      </w:tr>
      <w:tr w:rsidR="002E078E" w:rsidTr="00B37F72">
        <w:trPr>
          <w:trHeight w:hRule="exact" w:val="1169"/>
        </w:trPr>
        <w:tc>
          <w:tcPr>
            <w:tcW w:w="888" w:type="dxa"/>
            <w:tcBorders>
              <w:top w:val="single" w:sz="4" w:space="0" w:color="auto"/>
              <w:left w:val="single" w:sz="4" w:space="0" w:color="auto"/>
              <w:bottom w:val="single" w:sz="4" w:space="0" w:color="auto"/>
              <w:right w:val="single" w:sz="4" w:space="0" w:color="auto"/>
            </w:tcBorders>
          </w:tcPr>
          <w:p w:rsidR="002E078E" w:rsidRPr="00C73F6A" w:rsidRDefault="002E078E" w:rsidP="00B37F72">
            <w:pPr>
              <w:pStyle w:val="TableParagraph"/>
              <w:kinsoku w:val="0"/>
              <w:overflowPunct w:val="0"/>
              <w:spacing w:line="314" w:lineRule="exact"/>
              <w:ind w:left="157"/>
              <w:rPr>
                <w:spacing w:val="-1"/>
              </w:rPr>
            </w:pPr>
            <w:r w:rsidRPr="00C73F6A">
              <w:rPr>
                <w:spacing w:val="-1"/>
              </w:rPr>
              <w:t>2.6.</w:t>
            </w:r>
          </w:p>
        </w:tc>
        <w:tc>
          <w:tcPr>
            <w:tcW w:w="6518" w:type="dxa"/>
            <w:tcBorders>
              <w:top w:val="single" w:sz="4" w:space="0" w:color="auto"/>
              <w:left w:val="single" w:sz="4" w:space="0" w:color="auto"/>
              <w:bottom w:val="single" w:sz="4" w:space="0" w:color="auto"/>
              <w:right w:val="single" w:sz="4" w:space="0" w:color="auto"/>
            </w:tcBorders>
          </w:tcPr>
          <w:p w:rsidR="002E078E" w:rsidRDefault="002E078E" w:rsidP="00B37F72">
            <w:pPr>
              <w:pStyle w:val="TableParagraph"/>
              <w:kinsoku w:val="0"/>
              <w:overflowPunct w:val="0"/>
              <w:spacing w:line="314" w:lineRule="exact"/>
              <w:ind w:left="114"/>
              <w:jc w:val="both"/>
            </w:pPr>
            <w:r w:rsidRPr="00C73F6A">
              <w:t xml:space="preserve">Общая площадь помещений, в которых осуществляется </w:t>
            </w:r>
            <w:r>
              <w:t>обра</w:t>
            </w:r>
            <w:r w:rsidRPr="00C73F6A">
              <w:t xml:space="preserve">зовательная деятельность, в расчете на одного </w:t>
            </w:r>
            <w:r>
              <w:t>об</w:t>
            </w:r>
            <w:r w:rsidRPr="00C73F6A">
              <w:t>уча</w:t>
            </w:r>
            <w:r>
              <w:t>ю</w:t>
            </w:r>
            <w:r w:rsidRPr="00C73F6A">
              <w:t>щегося</w:t>
            </w:r>
          </w:p>
        </w:tc>
        <w:tc>
          <w:tcPr>
            <w:tcW w:w="1843" w:type="dxa"/>
            <w:tcBorders>
              <w:top w:val="single" w:sz="4" w:space="0" w:color="auto"/>
              <w:left w:val="single" w:sz="4" w:space="0" w:color="auto"/>
              <w:bottom w:val="single" w:sz="4" w:space="0" w:color="auto"/>
              <w:right w:val="single" w:sz="4" w:space="0" w:color="auto"/>
            </w:tcBorders>
          </w:tcPr>
          <w:p w:rsidR="002E078E" w:rsidRDefault="002E078E" w:rsidP="00B37F72">
            <w:pPr>
              <w:pStyle w:val="TableParagraph"/>
              <w:kinsoku w:val="0"/>
              <w:overflowPunct w:val="0"/>
              <w:spacing w:line="314" w:lineRule="exact"/>
              <w:ind w:left="414"/>
              <w:rPr>
                <w:spacing w:val="-1"/>
              </w:rPr>
            </w:pPr>
            <w:r w:rsidRPr="00C73F6A">
              <w:rPr>
                <w:spacing w:val="-1"/>
              </w:rPr>
              <w:t>кв. м</w:t>
            </w:r>
          </w:p>
          <w:p w:rsidR="002E078E" w:rsidRDefault="002E078E" w:rsidP="00B37F72">
            <w:pPr>
              <w:pStyle w:val="TableParagraph"/>
              <w:kinsoku w:val="0"/>
              <w:overflowPunct w:val="0"/>
              <w:spacing w:line="314" w:lineRule="exact"/>
              <w:ind w:left="414"/>
              <w:rPr>
                <w:spacing w:val="-1"/>
              </w:rPr>
            </w:pPr>
          </w:p>
          <w:p w:rsidR="002E078E" w:rsidRPr="00C73F6A" w:rsidRDefault="002E078E" w:rsidP="00B37F72">
            <w:pPr>
              <w:pStyle w:val="TableParagraph"/>
              <w:kinsoku w:val="0"/>
              <w:overflowPunct w:val="0"/>
              <w:spacing w:line="314" w:lineRule="exact"/>
              <w:ind w:left="414"/>
              <w:rPr>
                <w:spacing w:val="-1"/>
              </w:rPr>
            </w:pPr>
          </w:p>
        </w:tc>
      </w:tr>
    </w:tbl>
    <w:p w:rsidR="002E078E" w:rsidRDefault="002E078E" w:rsidP="002E078E">
      <w:pPr>
        <w:ind w:firstLine="567"/>
        <w:jc w:val="both"/>
      </w:pPr>
    </w:p>
    <w:p w:rsidR="002E078E" w:rsidRPr="000177CF" w:rsidRDefault="002E078E" w:rsidP="002E078E">
      <w:pPr>
        <w:ind w:firstLine="567"/>
        <w:jc w:val="both"/>
        <w:rPr>
          <w:rFonts w:ascii="Times New Roman" w:hAnsi="Times New Roman" w:cs="Times New Roman"/>
        </w:rPr>
      </w:pPr>
      <w:r w:rsidRPr="00476144">
        <w:t>•</w:t>
      </w:r>
      <w:r w:rsidRPr="00476144">
        <w:tab/>
      </w:r>
      <w:r w:rsidRPr="000177CF">
        <w:rPr>
          <w:rFonts w:ascii="Times New Roman" w:hAnsi="Times New Roman" w:cs="Times New Roman"/>
        </w:rPr>
        <w:t>показателей системы внутренней оценки:</w:t>
      </w:r>
    </w:p>
    <w:tbl>
      <w:tblPr>
        <w:tblW w:w="9237" w:type="dxa"/>
        <w:tblInd w:w="124" w:type="dxa"/>
        <w:tblLayout w:type="fixed"/>
        <w:tblCellMar>
          <w:left w:w="0" w:type="dxa"/>
          <w:right w:w="0" w:type="dxa"/>
        </w:tblCellMar>
        <w:tblLook w:val="0000"/>
      </w:tblPr>
      <w:tblGrid>
        <w:gridCol w:w="2708"/>
        <w:gridCol w:w="6529"/>
      </w:tblGrid>
      <w:tr w:rsidR="002E078E" w:rsidRPr="00476144" w:rsidTr="00B37F72">
        <w:trPr>
          <w:trHeight w:hRule="exact" w:val="607"/>
        </w:trPr>
        <w:tc>
          <w:tcPr>
            <w:tcW w:w="9237" w:type="dxa"/>
            <w:gridSpan w:val="2"/>
            <w:tcBorders>
              <w:top w:val="single" w:sz="4" w:space="0" w:color="000000"/>
              <w:left w:val="single" w:sz="4" w:space="0" w:color="000000"/>
              <w:bottom w:val="single" w:sz="4" w:space="0" w:color="000000"/>
              <w:right w:val="single" w:sz="4" w:space="0" w:color="000000"/>
            </w:tcBorders>
          </w:tcPr>
          <w:p w:rsidR="002E078E" w:rsidRPr="00476144" w:rsidRDefault="002E078E" w:rsidP="00B37F72">
            <w:pPr>
              <w:pStyle w:val="TableParagraph"/>
              <w:kinsoku w:val="0"/>
              <w:overflowPunct w:val="0"/>
              <w:spacing w:before="8"/>
              <w:rPr>
                <w:b/>
                <w:bCs/>
              </w:rPr>
            </w:pPr>
          </w:p>
          <w:p w:rsidR="002E078E" w:rsidRPr="00476144" w:rsidRDefault="002E078E" w:rsidP="00B37F72">
            <w:pPr>
              <w:pStyle w:val="TableParagraph"/>
              <w:kinsoku w:val="0"/>
              <w:overflowPunct w:val="0"/>
              <w:ind w:left="779"/>
            </w:pPr>
            <w:r w:rsidRPr="00476144">
              <w:rPr>
                <w:b/>
                <w:bCs/>
                <w:spacing w:val="-1"/>
              </w:rPr>
              <w:t>Качествоусловий реализации основной образовательнойпрограммы</w:t>
            </w:r>
          </w:p>
        </w:tc>
      </w:tr>
      <w:tr w:rsidR="002E078E" w:rsidRPr="00476144" w:rsidTr="00B37F72">
        <w:trPr>
          <w:trHeight w:hRule="exact" w:val="334"/>
        </w:trPr>
        <w:tc>
          <w:tcPr>
            <w:tcW w:w="2708"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spacing w:before="1" w:line="320" w:lineRule="exact"/>
              <w:ind w:left="707"/>
            </w:pPr>
            <w:r w:rsidRPr="000177CF">
              <w:rPr>
                <w:b/>
                <w:bCs/>
                <w:i/>
                <w:iCs/>
                <w:spacing w:val="-1"/>
              </w:rPr>
              <w:t>Критерии</w:t>
            </w:r>
          </w:p>
        </w:tc>
        <w:tc>
          <w:tcPr>
            <w:tcW w:w="6529"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spacing w:before="1" w:line="320" w:lineRule="exact"/>
              <w:ind w:left="1"/>
              <w:jc w:val="center"/>
            </w:pPr>
            <w:r w:rsidRPr="000177CF">
              <w:rPr>
                <w:b/>
                <w:bCs/>
                <w:i/>
                <w:iCs/>
                <w:spacing w:val="-1"/>
              </w:rPr>
              <w:t>Показатели</w:t>
            </w:r>
          </w:p>
        </w:tc>
      </w:tr>
      <w:tr w:rsidR="002E078E" w:rsidRPr="00476144" w:rsidTr="00B37F72">
        <w:trPr>
          <w:trHeight w:hRule="exact" w:val="1296"/>
        </w:trPr>
        <w:tc>
          <w:tcPr>
            <w:tcW w:w="2708"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spacing w:line="322" w:lineRule="exact"/>
              <w:ind w:left="217" w:right="221" w:firstLine="6"/>
              <w:jc w:val="center"/>
            </w:pPr>
            <w:r w:rsidRPr="000177CF">
              <w:rPr>
                <w:b/>
                <w:bCs/>
                <w:spacing w:val="-1"/>
              </w:rPr>
              <w:t>Информатизацияобразовательногопроцесса</w:t>
            </w:r>
          </w:p>
        </w:tc>
        <w:tc>
          <w:tcPr>
            <w:tcW w:w="6529"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ac"/>
              <w:numPr>
                <w:ilvl w:val="0"/>
                <w:numId w:val="88"/>
              </w:numPr>
              <w:tabs>
                <w:tab w:val="left" w:pos="244"/>
              </w:tabs>
              <w:kinsoku w:val="0"/>
              <w:overflowPunct w:val="0"/>
              <w:autoSpaceDE w:val="0"/>
              <w:autoSpaceDN w:val="0"/>
              <w:adjustRightInd w:val="0"/>
              <w:spacing w:line="239" w:lineRule="auto"/>
              <w:ind w:right="106" w:firstLine="0"/>
              <w:contextualSpacing w:val="0"/>
              <w:rPr>
                <w:rFonts w:ascii="Times New Roman" w:hAnsi="Times New Roman" w:cs="Times New Roman"/>
                <w:spacing w:val="-1"/>
              </w:rPr>
            </w:pPr>
            <w:r w:rsidRPr="000177CF">
              <w:rPr>
                <w:rFonts w:ascii="Times New Roman" w:hAnsi="Times New Roman" w:cs="Times New Roman"/>
                <w:spacing w:val="-1"/>
              </w:rPr>
              <w:t>.Количествоучебныхкабинетов</w:t>
            </w:r>
            <w:proofErr w:type="gramStart"/>
            <w:r w:rsidRPr="000177CF">
              <w:rPr>
                <w:rFonts w:ascii="Times New Roman" w:hAnsi="Times New Roman" w:cs="Times New Roman"/>
                <w:spacing w:val="-1"/>
              </w:rPr>
              <w:t>,о</w:t>
            </w:r>
            <w:proofErr w:type="gramEnd"/>
            <w:r w:rsidRPr="000177CF">
              <w:rPr>
                <w:rFonts w:ascii="Times New Roman" w:hAnsi="Times New Roman" w:cs="Times New Roman"/>
                <w:spacing w:val="-1"/>
              </w:rPr>
              <w:t>беспеченныхресурсами</w:t>
            </w:r>
            <w:r w:rsidRPr="000177CF">
              <w:rPr>
                <w:rFonts w:ascii="Times New Roman" w:hAnsi="Times New Roman" w:cs="Times New Roman"/>
              </w:rPr>
              <w:t>в</w:t>
            </w:r>
            <w:r w:rsidRPr="000177CF">
              <w:rPr>
                <w:rFonts w:ascii="Times New Roman" w:hAnsi="Times New Roman" w:cs="Times New Roman"/>
                <w:spacing w:val="-1"/>
              </w:rPr>
              <w:t>соответствии</w:t>
            </w:r>
            <w:r w:rsidRPr="000177CF">
              <w:rPr>
                <w:rFonts w:ascii="Times New Roman" w:hAnsi="Times New Roman" w:cs="Times New Roman"/>
              </w:rPr>
              <w:t xml:space="preserve"> с</w:t>
            </w:r>
            <w:r w:rsidRPr="000177CF">
              <w:rPr>
                <w:rFonts w:ascii="Times New Roman" w:hAnsi="Times New Roman" w:cs="Times New Roman"/>
                <w:spacing w:val="-2"/>
              </w:rPr>
              <w:t>ФГОС</w:t>
            </w:r>
            <w:r w:rsidRPr="000177CF">
              <w:rPr>
                <w:rFonts w:ascii="Times New Roman" w:hAnsi="Times New Roman" w:cs="Times New Roman"/>
                <w:spacing w:val="-1"/>
              </w:rPr>
              <w:t>детей</w:t>
            </w:r>
            <w:r w:rsidRPr="000177CF">
              <w:rPr>
                <w:rFonts w:ascii="Times New Roman" w:hAnsi="Times New Roman" w:cs="Times New Roman"/>
              </w:rPr>
              <w:t xml:space="preserve"> с</w:t>
            </w:r>
            <w:r w:rsidRPr="000177CF">
              <w:rPr>
                <w:rFonts w:ascii="Times New Roman" w:hAnsi="Times New Roman" w:cs="Times New Roman"/>
                <w:spacing w:val="-1"/>
              </w:rPr>
              <w:t xml:space="preserve"> ОВЗ</w:t>
            </w:r>
          </w:p>
          <w:p w:rsidR="002E078E" w:rsidRPr="000177CF" w:rsidRDefault="002E078E" w:rsidP="00B37F72">
            <w:pPr>
              <w:pStyle w:val="ac"/>
              <w:numPr>
                <w:ilvl w:val="0"/>
                <w:numId w:val="88"/>
              </w:numPr>
              <w:tabs>
                <w:tab w:val="left" w:pos="244"/>
              </w:tabs>
              <w:kinsoku w:val="0"/>
              <w:overflowPunct w:val="0"/>
              <w:autoSpaceDE w:val="0"/>
              <w:autoSpaceDN w:val="0"/>
              <w:adjustRightInd w:val="0"/>
              <w:spacing w:line="322" w:lineRule="exact"/>
              <w:ind w:left="243" w:hanging="141"/>
              <w:contextualSpacing w:val="0"/>
              <w:rPr>
                <w:rFonts w:ascii="Times New Roman" w:hAnsi="Times New Roman" w:cs="Times New Roman"/>
                <w:spacing w:val="-1"/>
              </w:rPr>
            </w:pPr>
            <w:r w:rsidRPr="000177CF">
              <w:rPr>
                <w:rFonts w:ascii="Times New Roman" w:hAnsi="Times New Roman" w:cs="Times New Roman"/>
                <w:spacing w:val="-1"/>
              </w:rPr>
              <w:t>.Наличиелокальной</w:t>
            </w:r>
            <w:r w:rsidRPr="000177CF">
              <w:rPr>
                <w:rFonts w:ascii="Times New Roman" w:hAnsi="Times New Roman" w:cs="Times New Roman"/>
              </w:rPr>
              <w:t xml:space="preserve"> сети </w:t>
            </w:r>
            <w:r w:rsidRPr="000177CF">
              <w:rPr>
                <w:rFonts w:ascii="Times New Roman" w:hAnsi="Times New Roman" w:cs="Times New Roman"/>
                <w:spacing w:val="-1"/>
              </w:rPr>
              <w:t>в школе</w:t>
            </w:r>
          </w:p>
          <w:p w:rsidR="002E078E" w:rsidRPr="000177CF" w:rsidRDefault="002E078E" w:rsidP="00B37F72">
            <w:pPr>
              <w:pStyle w:val="ac"/>
              <w:numPr>
                <w:ilvl w:val="0"/>
                <w:numId w:val="88"/>
              </w:numPr>
              <w:tabs>
                <w:tab w:val="left" w:pos="244"/>
              </w:tabs>
              <w:kinsoku w:val="0"/>
              <w:overflowPunct w:val="0"/>
              <w:autoSpaceDE w:val="0"/>
              <w:autoSpaceDN w:val="0"/>
              <w:adjustRightInd w:val="0"/>
              <w:ind w:left="243" w:hanging="141"/>
              <w:contextualSpacing w:val="0"/>
              <w:rPr>
                <w:rFonts w:ascii="Times New Roman" w:hAnsi="Times New Roman" w:cs="Times New Roman"/>
              </w:rPr>
            </w:pPr>
            <w:r w:rsidRPr="000177CF">
              <w:rPr>
                <w:rFonts w:ascii="Times New Roman" w:hAnsi="Times New Roman" w:cs="Times New Roman"/>
                <w:spacing w:val="-1"/>
              </w:rPr>
              <w:t>.НаличиеИнтернет-технологий</w:t>
            </w:r>
            <w:r w:rsidRPr="000177CF">
              <w:rPr>
                <w:rFonts w:ascii="Times New Roman" w:hAnsi="Times New Roman" w:cs="Times New Roman"/>
              </w:rPr>
              <w:t xml:space="preserve"> в</w:t>
            </w:r>
            <w:r w:rsidRPr="000177CF">
              <w:rPr>
                <w:rFonts w:ascii="Times New Roman" w:hAnsi="Times New Roman" w:cs="Times New Roman"/>
                <w:spacing w:val="-1"/>
              </w:rPr>
              <w:t xml:space="preserve"> системеуправления</w:t>
            </w:r>
          </w:p>
        </w:tc>
      </w:tr>
      <w:tr w:rsidR="002E078E" w:rsidRPr="00476144" w:rsidTr="00B37F72">
        <w:trPr>
          <w:trHeight w:hRule="exact" w:val="1169"/>
        </w:trPr>
        <w:tc>
          <w:tcPr>
            <w:tcW w:w="2708"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ind w:left="707" w:right="137" w:hanging="567"/>
            </w:pPr>
            <w:r w:rsidRPr="000177CF">
              <w:rPr>
                <w:b/>
                <w:bCs/>
                <w:spacing w:val="-1"/>
              </w:rPr>
              <w:t>Оказаниесоциальныхуслуг</w:t>
            </w:r>
          </w:p>
        </w:tc>
        <w:tc>
          <w:tcPr>
            <w:tcW w:w="6529"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ac"/>
              <w:numPr>
                <w:ilvl w:val="0"/>
                <w:numId w:val="87"/>
              </w:numPr>
              <w:tabs>
                <w:tab w:val="left" w:pos="244"/>
              </w:tabs>
              <w:kinsoku w:val="0"/>
              <w:overflowPunct w:val="0"/>
              <w:autoSpaceDE w:val="0"/>
              <w:autoSpaceDN w:val="0"/>
              <w:adjustRightInd w:val="0"/>
              <w:spacing w:line="316" w:lineRule="exact"/>
              <w:ind w:hanging="141"/>
              <w:contextualSpacing w:val="0"/>
              <w:rPr>
                <w:rFonts w:ascii="Times New Roman" w:hAnsi="Times New Roman" w:cs="Times New Roman"/>
                <w:spacing w:val="-1"/>
              </w:rPr>
            </w:pPr>
            <w:r w:rsidRPr="000177CF">
              <w:rPr>
                <w:rFonts w:ascii="Times New Roman" w:hAnsi="Times New Roman" w:cs="Times New Roman"/>
                <w:spacing w:val="-1"/>
              </w:rPr>
              <w:t>.Охватгорячимпитанием</w:t>
            </w:r>
          </w:p>
          <w:p w:rsidR="002E078E" w:rsidRPr="000177CF" w:rsidRDefault="002E078E" w:rsidP="00B37F72">
            <w:pPr>
              <w:pStyle w:val="ac"/>
              <w:numPr>
                <w:ilvl w:val="0"/>
                <w:numId w:val="87"/>
              </w:numPr>
              <w:tabs>
                <w:tab w:val="left" w:pos="244"/>
              </w:tabs>
              <w:kinsoku w:val="0"/>
              <w:overflowPunct w:val="0"/>
              <w:autoSpaceDE w:val="0"/>
              <w:autoSpaceDN w:val="0"/>
              <w:adjustRightInd w:val="0"/>
              <w:spacing w:line="322" w:lineRule="exact"/>
              <w:ind w:hanging="141"/>
              <w:contextualSpacing w:val="0"/>
              <w:rPr>
                <w:rFonts w:ascii="Times New Roman" w:hAnsi="Times New Roman" w:cs="Times New Roman"/>
                <w:spacing w:val="-1"/>
              </w:rPr>
            </w:pPr>
            <w:r w:rsidRPr="000177CF">
              <w:rPr>
                <w:rFonts w:ascii="Times New Roman" w:hAnsi="Times New Roman" w:cs="Times New Roman"/>
                <w:spacing w:val="-1"/>
              </w:rPr>
              <w:t>.Доляучащихся</w:t>
            </w:r>
            <w:proofErr w:type="gramStart"/>
            <w:r w:rsidRPr="000177CF">
              <w:rPr>
                <w:rFonts w:ascii="Times New Roman" w:hAnsi="Times New Roman" w:cs="Times New Roman"/>
                <w:spacing w:val="-1"/>
              </w:rPr>
              <w:t>,п</w:t>
            </w:r>
            <w:proofErr w:type="gramEnd"/>
            <w:r w:rsidRPr="000177CF">
              <w:rPr>
                <w:rFonts w:ascii="Times New Roman" w:hAnsi="Times New Roman" w:cs="Times New Roman"/>
                <w:spacing w:val="-1"/>
              </w:rPr>
              <w:t>олучающихбесплатноепитание</w:t>
            </w:r>
          </w:p>
          <w:p w:rsidR="002E078E" w:rsidRPr="000177CF" w:rsidRDefault="002E078E" w:rsidP="00B37F72">
            <w:pPr>
              <w:pStyle w:val="TableParagraph"/>
              <w:kinsoku w:val="0"/>
              <w:overflowPunct w:val="0"/>
              <w:ind w:left="102"/>
            </w:pPr>
            <w:r w:rsidRPr="000177CF">
              <w:t>3.</w:t>
            </w:r>
            <w:r w:rsidRPr="000177CF">
              <w:rPr>
                <w:spacing w:val="-1"/>
              </w:rPr>
              <w:t xml:space="preserve"> Охватучащихсяуслугамиухода</w:t>
            </w:r>
            <w:r w:rsidRPr="000177CF">
              <w:t xml:space="preserve">и </w:t>
            </w:r>
            <w:r w:rsidRPr="000177CF">
              <w:rPr>
                <w:spacing w:val="-1"/>
              </w:rPr>
              <w:t>присмотра</w:t>
            </w:r>
          </w:p>
        </w:tc>
      </w:tr>
      <w:tr w:rsidR="002E078E" w:rsidRPr="00476144" w:rsidTr="00B37F72">
        <w:trPr>
          <w:trHeight w:hRule="exact" w:val="1852"/>
        </w:trPr>
        <w:tc>
          <w:tcPr>
            <w:tcW w:w="2708"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ind w:left="205" w:right="201" w:hanging="1"/>
              <w:jc w:val="center"/>
            </w:pPr>
            <w:r w:rsidRPr="000177CF">
              <w:rPr>
                <w:b/>
                <w:bCs/>
                <w:spacing w:val="-1"/>
              </w:rPr>
              <w:t>Санитарно-гигиеническое</w:t>
            </w:r>
            <w:r w:rsidRPr="000177CF">
              <w:rPr>
                <w:b/>
                <w:bCs/>
              </w:rPr>
              <w:t xml:space="preserve"> со</w:t>
            </w:r>
            <w:r w:rsidRPr="000177CF">
              <w:rPr>
                <w:b/>
                <w:bCs/>
                <w:spacing w:val="-1"/>
              </w:rPr>
              <w:t>стояние</w:t>
            </w:r>
          </w:p>
        </w:tc>
        <w:tc>
          <w:tcPr>
            <w:tcW w:w="6529"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ind w:left="102" w:right="106"/>
              <w:rPr>
                <w:spacing w:val="41"/>
              </w:rPr>
            </w:pPr>
            <w:r w:rsidRPr="000177CF">
              <w:rPr>
                <w:spacing w:val="-1"/>
              </w:rPr>
              <w:t>1.Количествозамечанийслужбы</w:t>
            </w:r>
            <w:r w:rsidRPr="000177CF">
              <w:rPr>
                <w:spacing w:val="-2"/>
              </w:rPr>
              <w:t>Роспотребнадзор</w:t>
            </w:r>
          </w:p>
          <w:p w:rsidR="002E078E" w:rsidRPr="000177CF" w:rsidRDefault="002E078E" w:rsidP="00B37F72">
            <w:pPr>
              <w:pStyle w:val="TableParagraph"/>
              <w:kinsoku w:val="0"/>
              <w:overflowPunct w:val="0"/>
              <w:ind w:left="102" w:right="106"/>
              <w:rPr>
                <w:spacing w:val="-1"/>
              </w:rPr>
            </w:pPr>
            <w:r w:rsidRPr="000177CF">
              <w:rPr>
                <w:spacing w:val="-1"/>
              </w:rPr>
              <w:t>2.Количествовспышекинфекционныхзаболеваний</w:t>
            </w:r>
          </w:p>
          <w:p w:rsidR="002E078E" w:rsidRPr="000177CF" w:rsidRDefault="002E078E" w:rsidP="00B37F72">
            <w:pPr>
              <w:pStyle w:val="TableParagraph"/>
              <w:kinsoku w:val="0"/>
              <w:overflowPunct w:val="0"/>
              <w:ind w:left="102" w:right="106"/>
              <w:rPr>
                <w:spacing w:val="-1"/>
              </w:rPr>
            </w:pPr>
            <w:r w:rsidRPr="000177CF">
              <w:rPr>
                <w:spacing w:val="-1"/>
              </w:rPr>
              <w:t>3.Количестворабочихдней</w:t>
            </w:r>
            <w:proofErr w:type="gramStart"/>
            <w:r w:rsidRPr="000177CF">
              <w:rPr>
                <w:spacing w:val="-1"/>
              </w:rPr>
              <w:t>,п</w:t>
            </w:r>
            <w:proofErr w:type="gramEnd"/>
            <w:r w:rsidRPr="000177CF">
              <w:rPr>
                <w:spacing w:val="-1"/>
              </w:rPr>
              <w:t>ропущенных</w:t>
            </w:r>
            <w:r w:rsidRPr="000177CF">
              <w:t>в</w:t>
            </w:r>
            <w:r w:rsidRPr="000177CF">
              <w:rPr>
                <w:spacing w:val="-1"/>
              </w:rPr>
              <w:t>связи</w:t>
            </w:r>
            <w:r w:rsidRPr="000177CF">
              <w:t>с</w:t>
            </w:r>
            <w:r w:rsidRPr="000177CF">
              <w:rPr>
                <w:spacing w:val="-1"/>
              </w:rPr>
              <w:t>чрезвычайнымиситуациями</w:t>
            </w:r>
          </w:p>
          <w:p w:rsidR="002E078E" w:rsidRPr="000177CF" w:rsidRDefault="002E078E" w:rsidP="00B37F72">
            <w:pPr>
              <w:pStyle w:val="TableParagraph"/>
              <w:kinsoku w:val="0"/>
              <w:overflowPunct w:val="0"/>
              <w:ind w:left="102" w:right="104"/>
            </w:pPr>
            <w:r w:rsidRPr="000177CF">
              <w:rPr>
                <w:spacing w:val="-1"/>
              </w:rPr>
              <w:t>4.Удельный</w:t>
            </w:r>
            <w:r w:rsidRPr="000177CF">
              <w:t>вес</w:t>
            </w:r>
            <w:r w:rsidRPr="000177CF">
              <w:rPr>
                <w:spacing w:val="-1"/>
              </w:rPr>
              <w:t>мебели</w:t>
            </w:r>
            <w:proofErr w:type="gramStart"/>
            <w:r w:rsidRPr="000177CF">
              <w:rPr>
                <w:spacing w:val="-1"/>
              </w:rPr>
              <w:t>,с</w:t>
            </w:r>
            <w:proofErr w:type="gramEnd"/>
            <w:r w:rsidRPr="000177CF">
              <w:rPr>
                <w:spacing w:val="-1"/>
              </w:rPr>
              <w:t>оответствующейтребованиямстандарта</w:t>
            </w:r>
          </w:p>
        </w:tc>
      </w:tr>
      <w:tr w:rsidR="002E078E" w:rsidRPr="00476144" w:rsidTr="00B37F72">
        <w:trPr>
          <w:trHeight w:hRule="exact" w:val="3231"/>
        </w:trPr>
        <w:tc>
          <w:tcPr>
            <w:tcW w:w="2708"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spacing w:line="319" w:lineRule="exact"/>
              <w:ind w:left="477"/>
            </w:pPr>
            <w:r w:rsidRPr="000177CF">
              <w:rPr>
                <w:b/>
                <w:bCs/>
                <w:spacing w:val="-1"/>
              </w:rPr>
              <w:t>Охранатруда</w:t>
            </w:r>
          </w:p>
        </w:tc>
        <w:tc>
          <w:tcPr>
            <w:tcW w:w="6529"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ac"/>
              <w:numPr>
                <w:ilvl w:val="0"/>
                <w:numId w:val="86"/>
              </w:numPr>
              <w:tabs>
                <w:tab w:val="left" w:pos="244"/>
              </w:tabs>
              <w:kinsoku w:val="0"/>
              <w:overflowPunct w:val="0"/>
              <w:autoSpaceDE w:val="0"/>
              <w:autoSpaceDN w:val="0"/>
              <w:adjustRightInd w:val="0"/>
              <w:spacing w:line="315" w:lineRule="exact"/>
              <w:ind w:firstLine="0"/>
              <w:contextualSpacing w:val="0"/>
              <w:rPr>
                <w:rFonts w:ascii="Times New Roman" w:hAnsi="Times New Roman" w:cs="Times New Roman"/>
                <w:spacing w:val="-1"/>
              </w:rPr>
            </w:pPr>
            <w:r w:rsidRPr="000177CF">
              <w:rPr>
                <w:rFonts w:ascii="Times New Roman" w:hAnsi="Times New Roman" w:cs="Times New Roman"/>
                <w:spacing w:val="-1"/>
              </w:rPr>
              <w:t>.Наличиенормативно-правовойбазы</w:t>
            </w:r>
          </w:p>
          <w:p w:rsidR="002E078E" w:rsidRPr="000177CF" w:rsidRDefault="002E078E" w:rsidP="00B37F72">
            <w:pPr>
              <w:pStyle w:val="ac"/>
              <w:numPr>
                <w:ilvl w:val="0"/>
                <w:numId w:val="86"/>
              </w:numPr>
              <w:tabs>
                <w:tab w:val="left" w:pos="244"/>
              </w:tabs>
              <w:kinsoku w:val="0"/>
              <w:overflowPunct w:val="0"/>
              <w:autoSpaceDE w:val="0"/>
              <w:autoSpaceDN w:val="0"/>
              <w:adjustRightInd w:val="0"/>
              <w:spacing w:before="2"/>
              <w:ind w:right="103" w:firstLine="0"/>
              <w:contextualSpacing w:val="0"/>
              <w:rPr>
                <w:rFonts w:ascii="Times New Roman" w:hAnsi="Times New Roman" w:cs="Times New Roman"/>
                <w:spacing w:val="-1"/>
              </w:rPr>
            </w:pPr>
            <w:r w:rsidRPr="000177CF">
              <w:rPr>
                <w:rFonts w:ascii="Times New Roman" w:hAnsi="Times New Roman" w:cs="Times New Roman"/>
                <w:spacing w:val="-1"/>
              </w:rPr>
              <w:t>.Количество</w:t>
            </w:r>
            <w:r w:rsidRPr="000177CF">
              <w:rPr>
                <w:rFonts w:ascii="Times New Roman" w:hAnsi="Times New Roman" w:cs="Times New Roman"/>
                <w:spacing w:val="-2"/>
              </w:rPr>
              <w:t>предписаний</w:t>
            </w:r>
            <w:r w:rsidRPr="000177CF">
              <w:rPr>
                <w:rFonts w:ascii="Times New Roman" w:hAnsi="Times New Roman" w:cs="Times New Roman"/>
                <w:spacing w:val="-1"/>
              </w:rPr>
              <w:t>службыпожарногонадзора3.Количество</w:t>
            </w:r>
            <w:r w:rsidRPr="000177CF">
              <w:rPr>
                <w:rFonts w:ascii="Times New Roman" w:hAnsi="Times New Roman" w:cs="Times New Roman"/>
                <w:spacing w:val="-2"/>
              </w:rPr>
              <w:t>предписаний</w:t>
            </w:r>
            <w:r w:rsidRPr="000177CF">
              <w:rPr>
                <w:rFonts w:ascii="Times New Roman" w:hAnsi="Times New Roman" w:cs="Times New Roman"/>
                <w:spacing w:val="-1"/>
              </w:rPr>
              <w:t>поантитеррористическиммерамбезопасности</w:t>
            </w:r>
          </w:p>
          <w:p w:rsidR="002E078E" w:rsidRPr="000177CF" w:rsidRDefault="002E078E" w:rsidP="00B37F72">
            <w:pPr>
              <w:pStyle w:val="ac"/>
              <w:numPr>
                <w:ilvl w:val="0"/>
                <w:numId w:val="85"/>
              </w:numPr>
              <w:tabs>
                <w:tab w:val="left" w:pos="244"/>
              </w:tabs>
              <w:kinsoku w:val="0"/>
              <w:overflowPunct w:val="0"/>
              <w:autoSpaceDE w:val="0"/>
              <w:autoSpaceDN w:val="0"/>
              <w:adjustRightInd w:val="0"/>
              <w:spacing w:line="321" w:lineRule="exact"/>
              <w:ind w:firstLine="0"/>
              <w:contextualSpacing w:val="0"/>
              <w:rPr>
                <w:rFonts w:ascii="Times New Roman" w:hAnsi="Times New Roman" w:cs="Times New Roman"/>
                <w:spacing w:val="-2"/>
              </w:rPr>
            </w:pPr>
            <w:r w:rsidRPr="000177CF">
              <w:rPr>
                <w:rFonts w:ascii="Times New Roman" w:hAnsi="Times New Roman" w:cs="Times New Roman"/>
                <w:spacing w:val="-1"/>
              </w:rPr>
              <w:t>.Количество</w:t>
            </w:r>
            <w:r w:rsidRPr="000177CF">
              <w:rPr>
                <w:rFonts w:ascii="Times New Roman" w:hAnsi="Times New Roman" w:cs="Times New Roman"/>
                <w:spacing w:val="-2"/>
              </w:rPr>
              <w:t>тренировочныхмероприятий</w:t>
            </w:r>
          </w:p>
          <w:p w:rsidR="002E078E" w:rsidRPr="000177CF" w:rsidRDefault="002E078E" w:rsidP="00B37F72">
            <w:pPr>
              <w:pStyle w:val="ac"/>
              <w:numPr>
                <w:ilvl w:val="0"/>
                <w:numId w:val="85"/>
              </w:numPr>
              <w:tabs>
                <w:tab w:val="left" w:pos="244"/>
              </w:tabs>
              <w:kinsoku w:val="0"/>
              <w:overflowPunct w:val="0"/>
              <w:autoSpaceDE w:val="0"/>
              <w:autoSpaceDN w:val="0"/>
              <w:adjustRightInd w:val="0"/>
              <w:ind w:right="99" w:firstLine="0"/>
              <w:contextualSpacing w:val="0"/>
              <w:rPr>
                <w:rFonts w:ascii="Times New Roman" w:hAnsi="Times New Roman" w:cs="Times New Roman"/>
                <w:spacing w:val="-1"/>
              </w:rPr>
            </w:pPr>
            <w:r w:rsidRPr="000177CF">
              <w:rPr>
                <w:rFonts w:ascii="Times New Roman" w:hAnsi="Times New Roman" w:cs="Times New Roman"/>
                <w:spacing w:val="-1"/>
              </w:rPr>
              <w:t>.Динамикаслучаевтравматизмаучастниковобразовательнойдеятельности</w:t>
            </w:r>
          </w:p>
          <w:p w:rsidR="002E078E" w:rsidRPr="000177CF" w:rsidRDefault="002E078E" w:rsidP="00B37F72">
            <w:pPr>
              <w:pStyle w:val="ac"/>
              <w:numPr>
                <w:ilvl w:val="0"/>
                <w:numId w:val="85"/>
              </w:numPr>
              <w:tabs>
                <w:tab w:val="left" w:pos="244"/>
              </w:tabs>
              <w:kinsoku w:val="0"/>
              <w:overflowPunct w:val="0"/>
              <w:autoSpaceDE w:val="0"/>
              <w:autoSpaceDN w:val="0"/>
              <w:adjustRightInd w:val="0"/>
              <w:ind w:right="1836" w:firstLine="0"/>
              <w:contextualSpacing w:val="0"/>
              <w:rPr>
                <w:rFonts w:ascii="Times New Roman" w:hAnsi="Times New Roman" w:cs="Times New Roman"/>
              </w:rPr>
            </w:pPr>
            <w:r w:rsidRPr="000177CF">
              <w:rPr>
                <w:rFonts w:ascii="Times New Roman" w:hAnsi="Times New Roman" w:cs="Times New Roman"/>
                <w:spacing w:val="-1"/>
              </w:rPr>
              <w:t>.Количество</w:t>
            </w:r>
            <w:r w:rsidRPr="000177CF">
              <w:rPr>
                <w:rFonts w:ascii="Times New Roman" w:hAnsi="Times New Roman" w:cs="Times New Roman"/>
                <w:spacing w:val="-2"/>
              </w:rPr>
              <w:t>предписаний</w:t>
            </w:r>
            <w:r w:rsidRPr="000177CF">
              <w:rPr>
                <w:rFonts w:ascii="Times New Roman" w:hAnsi="Times New Roman" w:cs="Times New Roman"/>
                <w:spacing w:val="-1"/>
              </w:rPr>
              <w:t>трудовойинспекции7.Доляаттестованныхрабочих</w:t>
            </w:r>
            <w:r w:rsidRPr="000177CF">
              <w:rPr>
                <w:rFonts w:ascii="Times New Roman" w:hAnsi="Times New Roman" w:cs="Times New Roman"/>
              </w:rPr>
              <w:t>мест</w:t>
            </w:r>
            <w:r w:rsidRPr="000177CF">
              <w:rPr>
                <w:rFonts w:ascii="Times New Roman" w:hAnsi="Times New Roman" w:cs="Times New Roman"/>
                <w:spacing w:val="-1"/>
              </w:rPr>
              <w:t>8.Коллективныйдогово</w:t>
            </w:r>
            <w:proofErr w:type="gramStart"/>
            <w:r w:rsidRPr="000177CF">
              <w:rPr>
                <w:rFonts w:ascii="Times New Roman" w:hAnsi="Times New Roman" w:cs="Times New Roman"/>
                <w:spacing w:val="-1"/>
              </w:rPr>
              <w:t>р(</w:t>
            </w:r>
            <w:proofErr w:type="gramEnd"/>
            <w:r w:rsidRPr="000177CF">
              <w:rPr>
                <w:rFonts w:ascii="Times New Roman" w:hAnsi="Times New Roman" w:cs="Times New Roman"/>
                <w:spacing w:val="-1"/>
              </w:rPr>
              <w:t>наличие)</w:t>
            </w:r>
          </w:p>
        </w:tc>
      </w:tr>
      <w:tr w:rsidR="002E078E" w:rsidRPr="00476144" w:rsidTr="00B37F72">
        <w:trPr>
          <w:trHeight w:hRule="exact" w:val="2439"/>
        </w:trPr>
        <w:tc>
          <w:tcPr>
            <w:tcW w:w="2708"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ind w:left="587" w:right="221" w:hanging="368"/>
              <w:rPr>
                <w:b/>
                <w:bCs/>
                <w:spacing w:val="-1"/>
              </w:rPr>
            </w:pPr>
            <w:r w:rsidRPr="000177CF">
              <w:rPr>
                <w:b/>
                <w:bCs/>
                <w:spacing w:val="-1"/>
              </w:rPr>
              <w:lastRenderedPageBreak/>
              <w:t>Взаимодействие</w:t>
            </w:r>
            <w:r w:rsidRPr="000177CF">
              <w:rPr>
                <w:b/>
                <w:bCs/>
              </w:rPr>
              <w:t xml:space="preserve"> с</w:t>
            </w:r>
            <w:r w:rsidRPr="000177CF">
              <w:rPr>
                <w:b/>
                <w:bCs/>
                <w:spacing w:val="-1"/>
              </w:rPr>
              <w:t>родителями</w:t>
            </w:r>
          </w:p>
          <w:p w:rsidR="002E078E" w:rsidRPr="000177CF" w:rsidRDefault="002E078E" w:rsidP="00B37F72">
            <w:pPr>
              <w:pStyle w:val="TableParagraph"/>
              <w:kinsoku w:val="0"/>
              <w:overflowPunct w:val="0"/>
              <w:ind w:left="587" w:right="221" w:hanging="368"/>
              <w:rPr>
                <w:b/>
                <w:bCs/>
                <w:spacing w:val="-1"/>
              </w:rPr>
            </w:pPr>
          </w:p>
          <w:p w:rsidR="002E078E" w:rsidRPr="000177CF" w:rsidRDefault="002E078E" w:rsidP="00B37F72">
            <w:pPr>
              <w:pStyle w:val="TableParagraph"/>
              <w:kinsoku w:val="0"/>
              <w:overflowPunct w:val="0"/>
              <w:ind w:left="587" w:right="221" w:hanging="368"/>
              <w:rPr>
                <w:b/>
                <w:bCs/>
                <w:spacing w:val="-1"/>
              </w:rPr>
            </w:pPr>
          </w:p>
          <w:p w:rsidR="002E078E" w:rsidRPr="000177CF" w:rsidRDefault="002E078E" w:rsidP="00B37F72">
            <w:pPr>
              <w:pStyle w:val="TableParagraph"/>
              <w:kinsoku w:val="0"/>
              <w:overflowPunct w:val="0"/>
              <w:ind w:left="587" w:right="221" w:hanging="368"/>
              <w:rPr>
                <w:b/>
                <w:bCs/>
                <w:spacing w:val="-1"/>
              </w:rPr>
            </w:pPr>
          </w:p>
          <w:p w:rsidR="002E078E" w:rsidRPr="000177CF" w:rsidRDefault="002E078E" w:rsidP="00B37F72">
            <w:pPr>
              <w:pStyle w:val="TableParagraph"/>
              <w:kinsoku w:val="0"/>
              <w:overflowPunct w:val="0"/>
              <w:ind w:left="587" w:right="221" w:hanging="368"/>
              <w:rPr>
                <w:b/>
                <w:bCs/>
                <w:spacing w:val="-1"/>
              </w:rPr>
            </w:pPr>
          </w:p>
          <w:p w:rsidR="002E078E" w:rsidRPr="000177CF" w:rsidRDefault="002E078E" w:rsidP="00B37F72">
            <w:pPr>
              <w:pStyle w:val="TableParagraph"/>
              <w:kinsoku w:val="0"/>
              <w:overflowPunct w:val="0"/>
              <w:ind w:left="587" w:right="221" w:hanging="368"/>
              <w:rPr>
                <w:b/>
                <w:bCs/>
                <w:spacing w:val="-1"/>
              </w:rPr>
            </w:pPr>
          </w:p>
          <w:p w:rsidR="002E078E" w:rsidRPr="000177CF" w:rsidRDefault="002E078E" w:rsidP="00B37F72">
            <w:pPr>
              <w:pStyle w:val="TableParagraph"/>
              <w:kinsoku w:val="0"/>
              <w:overflowPunct w:val="0"/>
              <w:ind w:left="587" w:right="221" w:hanging="368"/>
              <w:rPr>
                <w:b/>
                <w:bCs/>
                <w:spacing w:val="-1"/>
              </w:rPr>
            </w:pPr>
          </w:p>
          <w:p w:rsidR="002E078E" w:rsidRPr="000177CF" w:rsidRDefault="002E078E" w:rsidP="00B37F72">
            <w:pPr>
              <w:pStyle w:val="TableParagraph"/>
              <w:kinsoku w:val="0"/>
              <w:overflowPunct w:val="0"/>
              <w:ind w:left="587" w:right="221" w:hanging="368"/>
              <w:rPr>
                <w:b/>
                <w:bCs/>
                <w:spacing w:val="-1"/>
              </w:rPr>
            </w:pPr>
          </w:p>
          <w:p w:rsidR="002E078E" w:rsidRPr="000177CF" w:rsidRDefault="002E078E" w:rsidP="00B37F72">
            <w:pPr>
              <w:pStyle w:val="TableParagraph"/>
              <w:kinsoku w:val="0"/>
              <w:overflowPunct w:val="0"/>
              <w:ind w:left="587" w:right="221" w:hanging="368"/>
              <w:rPr>
                <w:b/>
                <w:bCs/>
                <w:spacing w:val="-1"/>
              </w:rPr>
            </w:pPr>
          </w:p>
          <w:p w:rsidR="002E078E" w:rsidRPr="000177CF" w:rsidRDefault="002E078E" w:rsidP="00B37F72">
            <w:pPr>
              <w:pStyle w:val="TableParagraph"/>
              <w:kinsoku w:val="0"/>
              <w:overflowPunct w:val="0"/>
              <w:ind w:left="587" w:right="221" w:hanging="368"/>
            </w:pPr>
          </w:p>
        </w:tc>
        <w:tc>
          <w:tcPr>
            <w:tcW w:w="6529"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ind w:left="102" w:right="104"/>
              <w:rPr>
                <w:spacing w:val="33"/>
              </w:rPr>
            </w:pPr>
            <w:r w:rsidRPr="000177CF">
              <w:rPr>
                <w:spacing w:val="-1"/>
              </w:rPr>
              <w:t>1.Доляродителей, посещающихродительские</w:t>
            </w:r>
            <w:r w:rsidRPr="000177CF">
              <w:rPr>
                <w:spacing w:val="-2"/>
              </w:rPr>
              <w:t>собрания</w:t>
            </w:r>
          </w:p>
          <w:p w:rsidR="002E078E" w:rsidRPr="000177CF" w:rsidRDefault="002E078E" w:rsidP="00B37F72">
            <w:pPr>
              <w:pStyle w:val="TableParagraph"/>
              <w:kinsoku w:val="0"/>
              <w:overflowPunct w:val="0"/>
              <w:ind w:left="102" w:right="104"/>
              <w:rPr>
                <w:spacing w:val="-1"/>
              </w:rPr>
            </w:pPr>
            <w:r w:rsidRPr="000177CF">
              <w:rPr>
                <w:spacing w:val="-1"/>
              </w:rPr>
              <w:t xml:space="preserve">2.Доляродителей, проявляющихактивность </w:t>
            </w:r>
            <w:r w:rsidRPr="000177CF">
              <w:t>в</w:t>
            </w:r>
            <w:r w:rsidRPr="000177CF">
              <w:rPr>
                <w:spacing w:val="-1"/>
              </w:rPr>
              <w:t xml:space="preserve"> делахшколы</w:t>
            </w:r>
          </w:p>
          <w:p w:rsidR="002E078E" w:rsidRPr="000177CF" w:rsidRDefault="002E078E" w:rsidP="00B37F72">
            <w:pPr>
              <w:pStyle w:val="TableParagraph"/>
              <w:kinsoku w:val="0"/>
              <w:overflowPunct w:val="0"/>
              <w:ind w:left="102" w:right="104"/>
              <w:rPr>
                <w:spacing w:val="-1"/>
              </w:rPr>
            </w:pPr>
            <w:r w:rsidRPr="000177CF">
              <w:rPr>
                <w:spacing w:val="-1"/>
              </w:rPr>
              <w:t>3.Доляпредставителейродительскойобщественности</w:t>
            </w:r>
            <w:r w:rsidRPr="000177CF">
              <w:t>в</w:t>
            </w:r>
            <w:r w:rsidRPr="000177CF">
              <w:rPr>
                <w:spacing w:val="-1"/>
              </w:rPr>
              <w:t>органах управления школой</w:t>
            </w:r>
          </w:p>
          <w:p w:rsidR="002E078E" w:rsidRPr="000177CF" w:rsidRDefault="002E078E" w:rsidP="00B37F72">
            <w:pPr>
              <w:pStyle w:val="TableParagraph"/>
              <w:kinsoku w:val="0"/>
              <w:overflowPunct w:val="0"/>
              <w:ind w:left="102" w:right="104"/>
              <w:rPr>
                <w:spacing w:val="-1"/>
              </w:rPr>
            </w:pPr>
            <w:r w:rsidRPr="000177CF">
              <w:rPr>
                <w:spacing w:val="-1"/>
              </w:rPr>
              <w:t>4.Доля  родителей, привлеченных  к  экспертной оценке  деятельности школы</w:t>
            </w:r>
          </w:p>
          <w:p w:rsidR="002E078E" w:rsidRPr="000177CF" w:rsidRDefault="002E078E" w:rsidP="00B37F72">
            <w:pPr>
              <w:pStyle w:val="TableParagraph"/>
              <w:kinsoku w:val="0"/>
              <w:overflowPunct w:val="0"/>
              <w:ind w:left="102" w:right="104"/>
            </w:pPr>
            <w:r w:rsidRPr="000177CF">
              <w:rPr>
                <w:spacing w:val="-1"/>
              </w:rPr>
              <w:t>5.Степень  эффективности  взаимодействия  семьи  и  школы (анкета, опрос, интервью)</w:t>
            </w:r>
          </w:p>
        </w:tc>
      </w:tr>
      <w:tr w:rsidR="002E078E" w:rsidTr="00B37F72">
        <w:trPr>
          <w:trHeight w:hRule="exact" w:val="2119"/>
        </w:trPr>
        <w:tc>
          <w:tcPr>
            <w:tcW w:w="2708"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TableParagraph"/>
              <w:kinsoku w:val="0"/>
              <w:overflowPunct w:val="0"/>
              <w:ind w:left="307" w:right="133" w:hanging="142"/>
              <w:rPr>
                <w:b/>
                <w:bCs/>
                <w:spacing w:val="-1"/>
              </w:rPr>
            </w:pPr>
            <w:r w:rsidRPr="000177CF">
              <w:rPr>
                <w:b/>
                <w:bCs/>
                <w:spacing w:val="-1"/>
              </w:rPr>
              <w:t>Инвестиционная привлекательность</w:t>
            </w:r>
          </w:p>
          <w:p w:rsidR="002E078E" w:rsidRPr="000177CF" w:rsidRDefault="002E078E" w:rsidP="00B37F72">
            <w:pPr>
              <w:pStyle w:val="TableParagraph"/>
              <w:kinsoku w:val="0"/>
              <w:overflowPunct w:val="0"/>
              <w:ind w:left="307" w:right="133" w:hanging="142"/>
              <w:rPr>
                <w:b/>
                <w:bCs/>
                <w:spacing w:val="-1"/>
              </w:rPr>
            </w:pPr>
          </w:p>
          <w:p w:rsidR="002E078E" w:rsidRPr="000177CF" w:rsidRDefault="002E078E" w:rsidP="00B37F72">
            <w:pPr>
              <w:pStyle w:val="TableParagraph"/>
              <w:kinsoku w:val="0"/>
              <w:overflowPunct w:val="0"/>
              <w:ind w:left="307" w:right="133" w:hanging="142"/>
              <w:rPr>
                <w:b/>
                <w:bCs/>
                <w:spacing w:val="-1"/>
              </w:rPr>
            </w:pPr>
          </w:p>
          <w:p w:rsidR="002E078E" w:rsidRPr="000177CF" w:rsidRDefault="002E078E" w:rsidP="00B37F72">
            <w:pPr>
              <w:pStyle w:val="TableParagraph"/>
              <w:kinsoku w:val="0"/>
              <w:overflowPunct w:val="0"/>
              <w:ind w:left="307" w:right="133" w:hanging="142"/>
              <w:rPr>
                <w:b/>
                <w:bCs/>
                <w:spacing w:val="-1"/>
              </w:rPr>
            </w:pPr>
          </w:p>
          <w:p w:rsidR="002E078E" w:rsidRPr="000177CF" w:rsidRDefault="002E078E" w:rsidP="00B37F72">
            <w:pPr>
              <w:pStyle w:val="TableParagraph"/>
              <w:kinsoku w:val="0"/>
              <w:overflowPunct w:val="0"/>
              <w:ind w:left="307" w:right="133" w:hanging="142"/>
              <w:rPr>
                <w:b/>
                <w:bCs/>
                <w:spacing w:val="-1"/>
              </w:rPr>
            </w:pPr>
          </w:p>
          <w:p w:rsidR="002E078E" w:rsidRPr="000177CF" w:rsidRDefault="002E078E" w:rsidP="00B37F72">
            <w:pPr>
              <w:pStyle w:val="TableParagraph"/>
              <w:kinsoku w:val="0"/>
              <w:overflowPunct w:val="0"/>
              <w:ind w:left="307" w:right="133" w:hanging="142"/>
              <w:rPr>
                <w:b/>
                <w:bCs/>
                <w:spacing w:val="-1"/>
              </w:rPr>
            </w:pPr>
          </w:p>
          <w:p w:rsidR="002E078E" w:rsidRPr="000177CF" w:rsidRDefault="002E078E" w:rsidP="00B37F72">
            <w:pPr>
              <w:pStyle w:val="TableParagraph"/>
              <w:kinsoku w:val="0"/>
              <w:overflowPunct w:val="0"/>
              <w:ind w:left="307" w:right="133" w:hanging="142"/>
              <w:rPr>
                <w:b/>
                <w:bCs/>
                <w:spacing w:val="-1"/>
              </w:rPr>
            </w:pPr>
          </w:p>
        </w:tc>
        <w:tc>
          <w:tcPr>
            <w:tcW w:w="6529" w:type="dxa"/>
            <w:tcBorders>
              <w:top w:val="single" w:sz="4" w:space="0" w:color="000000"/>
              <w:left w:val="single" w:sz="4" w:space="0" w:color="000000"/>
              <w:bottom w:val="single" w:sz="4" w:space="0" w:color="000000"/>
              <w:right w:val="single" w:sz="4" w:space="0" w:color="000000"/>
            </w:tcBorders>
          </w:tcPr>
          <w:p w:rsidR="002E078E" w:rsidRPr="000177CF" w:rsidRDefault="002E078E" w:rsidP="00B37F72">
            <w:pPr>
              <w:pStyle w:val="ac"/>
              <w:numPr>
                <w:ilvl w:val="0"/>
                <w:numId w:val="89"/>
              </w:numPr>
              <w:tabs>
                <w:tab w:val="left" w:pos="244"/>
              </w:tabs>
              <w:kinsoku w:val="0"/>
              <w:overflowPunct w:val="0"/>
              <w:autoSpaceDE w:val="0"/>
              <w:autoSpaceDN w:val="0"/>
              <w:adjustRightInd w:val="0"/>
              <w:spacing w:line="314" w:lineRule="exact"/>
              <w:ind w:hanging="17"/>
              <w:contextualSpacing w:val="0"/>
              <w:rPr>
                <w:rFonts w:ascii="Times New Roman" w:hAnsi="Times New Roman" w:cs="Times New Roman"/>
                <w:spacing w:val="-1"/>
              </w:rPr>
            </w:pPr>
            <w:r w:rsidRPr="000177CF">
              <w:rPr>
                <w:rFonts w:ascii="Times New Roman" w:hAnsi="Times New Roman" w:cs="Times New Roman"/>
                <w:spacing w:val="-1"/>
              </w:rPr>
              <w:t>.Доля внебюджетных доходов в бюджете школы</w:t>
            </w:r>
          </w:p>
          <w:p w:rsidR="002E078E" w:rsidRPr="000177CF" w:rsidRDefault="002E078E" w:rsidP="00B37F72">
            <w:pPr>
              <w:pStyle w:val="ac"/>
              <w:numPr>
                <w:ilvl w:val="0"/>
                <w:numId w:val="89"/>
              </w:numPr>
              <w:tabs>
                <w:tab w:val="left" w:pos="244"/>
              </w:tabs>
              <w:kinsoku w:val="0"/>
              <w:overflowPunct w:val="0"/>
              <w:autoSpaceDE w:val="0"/>
              <w:autoSpaceDN w:val="0"/>
              <w:adjustRightInd w:val="0"/>
              <w:ind w:right="101" w:hanging="17"/>
              <w:contextualSpacing w:val="0"/>
              <w:rPr>
                <w:rFonts w:ascii="Times New Roman" w:hAnsi="Times New Roman" w:cs="Times New Roman"/>
                <w:spacing w:val="-1"/>
              </w:rPr>
            </w:pPr>
            <w:r w:rsidRPr="000177CF">
              <w:rPr>
                <w:rFonts w:ascii="Times New Roman" w:hAnsi="Times New Roman" w:cs="Times New Roman"/>
                <w:spacing w:val="-1"/>
              </w:rPr>
              <w:t>.Доля учащихся, пользующихся дополнительными образовательными услугами на платной основе</w:t>
            </w:r>
          </w:p>
          <w:p w:rsidR="002E078E" w:rsidRPr="000177CF" w:rsidRDefault="002E078E" w:rsidP="00B37F72">
            <w:pPr>
              <w:pStyle w:val="ac"/>
              <w:numPr>
                <w:ilvl w:val="0"/>
                <w:numId w:val="89"/>
              </w:numPr>
              <w:tabs>
                <w:tab w:val="left" w:pos="244"/>
              </w:tabs>
              <w:kinsoku w:val="0"/>
              <w:overflowPunct w:val="0"/>
              <w:autoSpaceDE w:val="0"/>
              <w:autoSpaceDN w:val="0"/>
              <w:adjustRightInd w:val="0"/>
              <w:ind w:right="107" w:hanging="17"/>
              <w:contextualSpacing w:val="0"/>
              <w:rPr>
                <w:rFonts w:ascii="Times New Roman" w:hAnsi="Times New Roman" w:cs="Times New Roman"/>
                <w:spacing w:val="-1"/>
              </w:rPr>
            </w:pPr>
            <w:r w:rsidRPr="000177CF">
              <w:rPr>
                <w:rFonts w:ascii="Times New Roman" w:hAnsi="Times New Roman" w:cs="Times New Roman"/>
                <w:spacing w:val="-1"/>
              </w:rPr>
              <w:t>.Динамика индекса социального партнерства в расширении ресурсных возможностей школы</w:t>
            </w:r>
          </w:p>
        </w:tc>
      </w:tr>
    </w:tbl>
    <w:p w:rsidR="002E078E" w:rsidRDefault="002E078E" w:rsidP="002E078E">
      <w:pPr>
        <w:ind w:firstLine="567"/>
        <w:jc w:val="both"/>
      </w:pPr>
    </w:p>
    <w:p w:rsidR="002E078E" w:rsidRDefault="002E078E" w:rsidP="002E078E">
      <w:pPr>
        <w:ind w:firstLine="567"/>
        <w:jc w:val="both"/>
      </w:pPr>
    </w:p>
    <w:p w:rsidR="002E078E" w:rsidRDefault="002E078E" w:rsidP="002E078E">
      <w:pPr>
        <w:ind w:firstLine="567"/>
        <w:jc w:val="both"/>
      </w:pPr>
    </w:p>
    <w:p w:rsidR="002E078E" w:rsidRDefault="002E078E" w:rsidP="002E078E">
      <w:pPr>
        <w:ind w:firstLine="567"/>
        <w:jc w:val="both"/>
      </w:pPr>
    </w:p>
    <w:p w:rsidR="002E078E" w:rsidRDefault="002E078E" w:rsidP="002E078E">
      <w:pPr>
        <w:ind w:firstLine="567"/>
        <w:jc w:val="both"/>
      </w:pPr>
    </w:p>
    <w:p w:rsidR="002E078E" w:rsidRDefault="002E078E" w:rsidP="002E078E">
      <w:pPr>
        <w:ind w:firstLine="567"/>
        <w:jc w:val="both"/>
      </w:pPr>
    </w:p>
    <w:p w:rsidR="002E078E" w:rsidRDefault="002E078E" w:rsidP="002E078E">
      <w:pPr>
        <w:ind w:firstLine="567"/>
        <w:jc w:val="both"/>
      </w:pPr>
    </w:p>
    <w:p w:rsidR="002E078E" w:rsidRDefault="002E078E" w:rsidP="002E078E">
      <w:pPr>
        <w:ind w:firstLine="567"/>
        <w:jc w:val="both"/>
      </w:pPr>
    </w:p>
    <w:p w:rsidR="002E078E" w:rsidRPr="00562319" w:rsidRDefault="002E078E" w:rsidP="002E078E">
      <w:pPr>
        <w:ind w:right="-2"/>
        <w:jc w:val="both"/>
        <w:rPr>
          <w:rFonts w:ascii="Times New Roman" w:hAnsi="Times New Roman" w:cs="Times New Roman"/>
          <w:sz w:val="28"/>
          <w:szCs w:val="28"/>
        </w:rPr>
      </w:pPr>
    </w:p>
    <w:p w:rsidR="007E1F37" w:rsidRDefault="007E1F37" w:rsidP="002E078E">
      <w:pPr>
        <w:autoSpaceDE w:val="0"/>
        <w:autoSpaceDN w:val="0"/>
        <w:adjustRightInd w:val="0"/>
        <w:rPr>
          <w:rFonts w:ascii="Times New Roman" w:hAnsi="Times New Roman" w:cs="Times New Roman"/>
          <w:b/>
          <w:bCs/>
          <w:sz w:val="28"/>
          <w:szCs w:val="28"/>
        </w:rPr>
      </w:pPr>
    </w:p>
    <w:p w:rsidR="002E078E" w:rsidRPr="00562319" w:rsidRDefault="002E078E">
      <w:pPr>
        <w:ind w:right="-2"/>
        <w:jc w:val="both"/>
        <w:rPr>
          <w:rFonts w:ascii="Times New Roman" w:hAnsi="Times New Roman" w:cs="Times New Roman"/>
          <w:sz w:val="28"/>
          <w:szCs w:val="28"/>
        </w:rPr>
      </w:pPr>
    </w:p>
    <w:sectPr w:rsidR="002E078E" w:rsidRPr="00562319" w:rsidSect="002E078E">
      <w:footerReference w:type="default" r:id="rId18"/>
      <w:pgSz w:w="11909" w:h="16838"/>
      <w:pgMar w:top="425" w:right="170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A6E" w:rsidRDefault="00E35A6E" w:rsidP="00067A57">
      <w:r>
        <w:separator/>
      </w:r>
    </w:p>
  </w:endnote>
  <w:endnote w:type="continuationSeparator" w:id="1">
    <w:p w:rsidR="00E35A6E" w:rsidRDefault="00E35A6E" w:rsidP="00067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Calibri Light">
    <w:altName w:val="Calibri"/>
    <w:panose1 w:val="00000000000000000000"/>
    <w:charset w:val="CC"/>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6E" w:rsidRDefault="00E35A6E">
    <w:pPr>
      <w:rPr>
        <w:sz w:val="2"/>
        <w:szCs w:val="2"/>
      </w:rPr>
    </w:pPr>
    <w:r w:rsidRPr="008F3CD2">
      <w:rPr>
        <w:noProof/>
        <w:lang w:bidi="ar-SA"/>
      </w:rPr>
      <w:pict>
        <v:shapetype id="_x0000_t202" coordsize="21600,21600" o:spt="202" path="m,l,21600r21600,l21600,xe">
          <v:stroke joinstyle="miter"/>
          <v:path gradientshapeok="t" o:connecttype="rect"/>
        </v:shapetype>
        <v:shape id="Надпись 8" o:spid="_x0000_s4104" type="#_x0000_t202" style="position:absolute;margin-left:289.55pt;margin-top:796.95pt;width:11.05pt;height:12.6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" filled="f" stroked="f">
          <v:textbox style="mso-next-textbox:#Надпись 8;mso-fit-shape-to-text:t" inset="0,0,0,0">
            <w:txbxContent>
              <w:p w:rsidR="00E35A6E" w:rsidRDefault="00E35A6E">
                <w:r w:rsidRPr="008F3CD2">
                  <w:fldChar w:fldCharType="begin"/>
                </w:r>
                <w:r>
                  <w:instrText xml:space="preserve"> PAGE \* MERGEFORMAT </w:instrText>
                </w:r>
                <w:r w:rsidRPr="008F3CD2">
                  <w:fldChar w:fldCharType="separate"/>
                </w:r>
                <w:r w:rsidRPr="00CC1E7B">
                  <w:rPr>
                    <w:rStyle w:val="aa"/>
                    <w:rFonts w:eastAsia="Courier New"/>
                    <w:noProof/>
                  </w:rPr>
                  <w:t>16</w:t>
                </w:r>
                <w:r>
                  <w:rPr>
                    <w:rStyle w:val="aa"/>
                    <w:rFonts w:eastAsia="Courier New"/>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51704"/>
      <w:docPartObj>
        <w:docPartGallery w:val="Page Numbers (Bottom of Page)"/>
        <w:docPartUnique/>
      </w:docPartObj>
    </w:sdtPr>
    <w:sdtContent>
      <w:p w:rsidR="00E35A6E" w:rsidRDefault="00E35A6E">
        <w:pPr>
          <w:pStyle w:val="af3"/>
          <w:jc w:val="center"/>
        </w:pPr>
        <w:fldSimple w:instr=" PAGE   \* MERGEFORMAT ">
          <w:r>
            <w:rPr>
              <w:noProof/>
            </w:rPr>
            <w:t>112</w:t>
          </w:r>
        </w:fldSimple>
      </w:p>
    </w:sdtContent>
  </w:sdt>
  <w:p w:rsidR="00E35A6E" w:rsidRDefault="00E35A6E"/>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6E" w:rsidRDefault="00E35A6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6E" w:rsidRDefault="00E35A6E">
    <w:pPr>
      <w:rPr>
        <w:sz w:val="2"/>
        <w:szCs w:val="2"/>
      </w:rPr>
    </w:pPr>
    <w:r w:rsidRPr="008F3CD2">
      <w:rPr>
        <w:noProof/>
        <w:lang w:bidi="ar-SA"/>
      </w:rPr>
      <w:pict>
        <v:shapetype id="_x0000_t202" coordsize="21600,21600" o:spt="202" path="m,l,21600r21600,l21600,xe">
          <v:stroke joinstyle="miter"/>
          <v:path gradientshapeok="t" o:connecttype="rect"/>
        </v:shapetype>
        <v:shape id="Надпись 7" o:spid="_x0000_s4103" type="#_x0000_t202" style="position:absolute;margin-left:289.55pt;margin-top:796.95pt;width:11.05pt;height:12.6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" filled="f" stroked="f">
          <v:textbox style="mso-next-textbox:#Надпись 7;mso-fit-shape-to-text:t" inset="0,0,0,0">
            <w:txbxContent>
              <w:p w:rsidR="00E35A6E" w:rsidRDefault="00E35A6E">
                <w:r w:rsidRPr="008F3CD2">
                  <w:fldChar w:fldCharType="begin"/>
                </w:r>
                <w:r>
                  <w:instrText xml:space="preserve"> PAGE \* MERGEFORMAT </w:instrText>
                </w:r>
                <w:r w:rsidRPr="008F3CD2">
                  <w:fldChar w:fldCharType="separate"/>
                </w:r>
                <w:r w:rsidRPr="00E35A6E">
                  <w:rPr>
                    <w:rStyle w:val="aa"/>
                    <w:rFonts w:eastAsia="Courier New"/>
                    <w:noProof/>
                  </w:rPr>
                  <w:t>24</w:t>
                </w:r>
                <w:r>
                  <w:rPr>
                    <w:rStyle w:val="aa"/>
                    <w:rFonts w:eastAsia="Courier New"/>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6E" w:rsidRDefault="00E35A6E">
    <w:pPr>
      <w:rPr>
        <w:sz w:val="2"/>
        <w:szCs w:val="2"/>
      </w:rPr>
    </w:pPr>
    <w:r w:rsidRPr="008F3CD2">
      <w:rPr>
        <w:noProof/>
        <w:lang w:bidi="ar-SA"/>
      </w:rPr>
      <w:pict>
        <v:shapetype id="_x0000_t202" coordsize="21600,21600" o:spt="202" path="m,l,21600r21600,l21600,xe">
          <v:stroke joinstyle="miter"/>
          <v:path gradientshapeok="t" o:connecttype="rect"/>
        </v:shapetype>
        <v:shape id="Надпись 6" o:spid="_x0000_s4102" type="#_x0000_t202" style="position:absolute;margin-left:289.55pt;margin-top:796.95pt;width:11.05pt;height:12.6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" filled="f" stroked="f">
          <v:textbox style="mso-fit-shape-to-text:t" inset="0,0,0,0">
            <w:txbxContent>
              <w:p w:rsidR="00E35A6E" w:rsidRDefault="00E35A6E">
                <w:r w:rsidRPr="008F3CD2">
                  <w:fldChar w:fldCharType="begin"/>
                </w:r>
                <w:r>
                  <w:instrText xml:space="preserve"> PAGE \* MERGEFORMAT </w:instrText>
                </w:r>
                <w:r w:rsidRPr="008F3CD2">
                  <w:fldChar w:fldCharType="separate"/>
                </w:r>
                <w:r w:rsidRPr="003B070C">
                  <w:rPr>
                    <w:rStyle w:val="aa"/>
                    <w:rFonts w:eastAsia="Courier New"/>
                    <w:noProof/>
                  </w:rPr>
                  <w:t>40</w:t>
                </w:r>
                <w:r>
                  <w:rPr>
                    <w:rStyle w:val="aa"/>
                    <w:rFonts w:eastAsia="Courier New"/>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6E" w:rsidRDefault="00E35A6E">
    <w:pPr>
      <w:rPr>
        <w:sz w:val="2"/>
        <w:szCs w:val="2"/>
      </w:rPr>
    </w:pPr>
    <w:r w:rsidRPr="008F3CD2">
      <w:rPr>
        <w:noProof/>
        <w:lang w:bidi="ar-SA"/>
      </w:rPr>
      <w:pict>
        <v:shapetype id="_x0000_t202" coordsize="21600,21600" o:spt="202" path="m,l,21600r21600,l21600,xe">
          <v:stroke joinstyle="miter"/>
          <v:path gradientshapeok="t" o:connecttype="rect"/>
        </v:shapetype>
        <v:shape id="Надпись 5" o:spid="_x0000_s4101" type="#_x0000_t202" style="position:absolute;margin-left:289.55pt;margin-top:796.95pt;width:11.05pt;height:12.65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" filled="f" stroked="f">
          <v:textbox style="mso-fit-shape-to-text:t" inset="0,0,0,0">
            <w:txbxContent>
              <w:p w:rsidR="00E35A6E" w:rsidRDefault="00E35A6E">
                <w:r w:rsidRPr="008F3CD2">
                  <w:fldChar w:fldCharType="begin"/>
                </w:r>
                <w:r>
                  <w:instrText xml:space="preserve"> PAGE \* MERGEFORMAT </w:instrText>
                </w:r>
                <w:r w:rsidRPr="008F3CD2">
                  <w:fldChar w:fldCharType="separate"/>
                </w:r>
                <w:r w:rsidRPr="00E35A6E">
                  <w:rPr>
                    <w:rStyle w:val="aa"/>
                    <w:rFonts w:eastAsia="Courier New"/>
                    <w:noProof/>
                  </w:rPr>
                  <w:t>34</w:t>
                </w:r>
                <w:r>
                  <w:rPr>
                    <w:rStyle w:val="aa"/>
                    <w:rFonts w:eastAsia="Courier New"/>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6E" w:rsidRDefault="00E35A6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6E" w:rsidRDefault="00E35A6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6E" w:rsidRDefault="00E35A6E">
    <w:pPr>
      <w:rPr>
        <w:sz w:val="2"/>
        <w:szCs w:val="2"/>
      </w:rPr>
    </w:pPr>
    <w:r w:rsidRPr="008F3CD2">
      <w:rPr>
        <w:noProof/>
        <w:lang w:bidi="ar-SA"/>
      </w:rPr>
      <w:pict>
        <v:shapetype id="_x0000_t202" coordsize="21600,21600" o:spt="202" path="m,l,21600r21600,l21600,xe">
          <v:stroke joinstyle="miter"/>
          <v:path gradientshapeok="t" o:connecttype="rect"/>
        </v:shapetype>
        <v:shape id="_x0000_s4123" type="#_x0000_t202" style="position:absolute;margin-left:289.55pt;margin-top:796.95pt;width:11.05pt;height:12.65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" filled="f" stroked="f">
          <v:textbox style="mso-next-textbox:#_x0000_s4123;mso-fit-shape-to-text:t" inset="0,0,0,0">
            <w:txbxContent>
              <w:p w:rsidR="00E35A6E" w:rsidRDefault="00E35A6E">
                <w:r w:rsidRPr="008F3CD2">
                  <w:fldChar w:fldCharType="begin"/>
                </w:r>
                <w:r>
                  <w:instrText xml:space="preserve"> PAGE \* MERGEFORMAT </w:instrText>
                </w:r>
                <w:r w:rsidRPr="008F3CD2">
                  <w:fldChar w:fldCharType="separate"/>
                </w:r>
                <w:r w:rsidRPr="003B070C">
                  <w:rPr>
                    <w:rStyle w:val="aa"/>
                    <w:rFonts w:eastAsia="Courier New"/>
                    <w:noProof/>
                  </w:rPr>
                  <w:t>54</w:t>
                </w:r>
                <w:r>
                  <w:rPr>
                    <w:rStyle w:val="aa"/>
                    <w:rFonts w:eastAsia="Courier New"/>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6E" w:rsidRDefault="00E35A6E">
    <w:pPr>
      <w:rPr>
        <w:sz w:val="2"/>
        <w:szCs w:val="2"/>
      </w:rPr>
    </w:pPr>
    <w:r w:rsidRPr="008F3CD2">
      <w:rPr>
        <w:noProof/>
        <w:lang w:bidi="ar-SA"/>
      </w:rPr>
      <w:pict>
        <v:shapetype id="_x0000_t202" coordsize="21600,21600" o:spt="202" path="m,l,21600r21600,l21600,xe">
          <v:stroke joinstyle="miter"/>
          <v:path gradientshapeok="t" o:connecttype="rect"/>
        </v:shapetype>
        <v:shape id="_x0000_s4124" type="#_x0000_t202" style="position:absolute;margin-left:289.55pt;margin-top:796.95pt;width:11.05pt;height:12.65pt;z-index:-251643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" filled="f" stroked="f">
          <v:textbox style="mso-next-textbox:#_x0000_s4124;mso-fit-shape-to-text:t" inset="0,0,0,0">
            <w:txbxContent>
              <w:p w:rsidR="00E35A6E" w:rsidRDefault="00E35A6E">
                <w:r w:rsidRPr="008F3CD2">
                  <w:fldChar w:fldCharType="begin"/>
                </w:r>
                <w:r>
                  <w:instrText xml:space="preserve"> PAGE \* MERGEFORMAT </w:instrText>
                </w:r>
                <w:r w:rsidRPr="008F3CD2">
                  <w:fldChar w:fldCharType="separate"/>
                </w:r>
                <w:r w:rsidRPr="00E35A6E">
                  <w:rPr>
                    <w:rStyle w:val="aa"/>
                    <w:rFonts w:eastAsia="Courier New"/>
                    <w:noProof/>
                  </w:rPr>
                  <w:t>41</w:t>
                </w:r>
                <w:r>
                  <w:rPr>
                    <w:rStyle w:val="aa"/>
                    <w:rFonts w:eastAsia="Courier New"/>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A6E" w:rsidRDefault="00E35A6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A6E" w:rsidRDefault="00E35A6E" w:rsidP="00067A57">
      <w:r>
        <w:separator/>
      </w:r>
    </w:p>
  </w:footnote>
  <w:footnote w:type="continuationSeparator" w:id="1">
    <w:p w:rsidR="00E35A6E" w:rsidRDefault="00E35A6E" w:rsidP="00067A57">
      <w:r>
        <w:continuationSeparator/>
      </w:r>
    </w:p>
  </w:footnote>
  <w:footnote w:id="2">
    <w:p w:rsidR="00E35A6E" w:rsidRDefault="00E35A6E" w:rsidP="00ED7075">
      <w:pPr>
        <w:pStyle w:val="a5"/>
        <w:shd w:val="clear" w:color="auto" w:fill="auto"/>
        <w:spacing w:line="240" w:lineRule="auto"/>
        <w:ind w:left="40" w:firstLine="720"/>
      </w:pPr>
      <w:r>
        <w:rPr>
          <w:color w:val="000000"/>
          <w:vertAlign w:val="superscript"/>
          <w:lang w:eastAsia="ru-RU" w:bidi="ru-RU"/>
        </w:rPr>
        <w:footnoteRef/>
      </w:r>
      <w:r>
        <w:rPr>
          <w:color w:val="000000"/>
          <w:lang w:eastAsia="ru-RU" w:bidi="ru-RU"/>
        </w:rPr>
        <w:t xml:space="preserve"> Статья 3 часть 1 Федерального закона Российской Федерации «Об образовании в Российской Федерации» </w:t>
      </w:r>
      <w:r>
        <w:rPr>
          <w:color w:val="000000"/>
          <w:lang w:val="en-US" w:bidi="en-US"/>
        </w:rPr>
        <w:t>N</w:t>
      </w:r>
      <w:r>
        <w:rPr>
          <w:color w:val="000000"/>
          <w:lang w:eastAsia="ru-RU" w:bidi="ru-RU"/>
        </w:rPr>
        <w:t xml:space="preserve">273-ФЗ (в ред. Федеральных законов от 07.05.2013 </w:t>
      </w:r>
      <w:r>
        <w:rPr>
          <w:color w:val="000000"/>
          <w:lang w:val="en-US" w:bidi="en-US"/>
        </w:rPr>
        <w:t>N</w:t>
      </w:r>
      <w:r>
        <w:rPr>
          <w:color w:val="000000"/>
          <w:lang w:eastAsia="ru-RU" w:bidi="ru-RU"/>
        </w:rPr>
        <w:t xml:space="preserve">99-ФЗ, от 23.07.2013 </w:t>
      </w:r>
      <w:r>
        <w:rPr>
          <w:color w:val="000000"/>
          <w:lang w:val="en-US" w:bidi="en-US"/>
        </w:rPr>
        <w:t>N</w:t>
      </w:r>
      <w:r>
        <w:rPr>
          <w:color w:val="000000"/>
          <w:lang w:eastAsia="ru-RU" w:bidi="ru-RU"/>
        </w:rPr>
        <w:t>203-ФЗ).</w:t>
      </w:r>
    </w:p>
  </w:footnote>
  <w:footnote w:id="3">
    <w:p w:rsidR="00E35A6E" w:rsidRDefault="00E35A6E" w:rsidP="00705FBD">
      <w:pPr>
        <w:pStyle w:val="22"/>
        <w:shd w:val="clear" w:color="auto" w:fill="auto"/>
        <w:ind w:right="20"/>
      </w:pPr>
      <w:r>
        <w:rPr>
          <w:color w:val="000000"/>
          <w:vertAlign w:val="superscript"/>
          <w:lang w:eastAsia="ru-RU" w:bidi="ru-RU"/>
        </w:rPr>
        <w:footnoteRef/>
      </w:r>
      <w:r>
        <w:rPr>
          <w:color w:val="000000"/>
          <w:lang w:eastAsia="ru-RU" w:bidi="ru-RU"/>
        </w:rPr>
        <w:t xml:space="preserve"> Федеральный государственный образовательный стандарт начального общего образования, утвержденный Приказом Минобрнауки России от 06.10.2009 </w:t>
      </w:r>
      <w:r>
        <w:rPr>
          <w:color w:val="000000"/>
          <w:lang w:val="en-US" w:bidi="en-US"/>
        </w:rPr>
        <w:t>N</w:t>
      </w:r>
      <w:r>
        <w:rPr>
          <w:color w:val="000000"/>
          <w:lang w:eastAsia="ru-RU" w:bidi="ru-RU"/>
        </w:rPr>
        <w:t>373 (зарегистрирован Министерством юстиции Российской Федерации 22 де</w:t>
      </w:r>
      <w:r>
        <w:rPr>
          <w:color w:val="000000"/>
          <w:lang w:eastAsia="ru-RU" w:bidi="ru-RU"/>
        </w:rPr>
        <w:softHyphen/>
        <w:t>кабря 2009 г., регистрационный № 15785) (ред. от 18.12.2012) (далее - ФГОС НОО).</w:t>
      </w:r>
    </w:p>
    <w:p w:rsidR="00E35A6E" w:rsidRDefault="00E35A6E" w:rsidP="00705FBD">
      <w:pPr>
        <w:pStyle w:val="a5"/>
        <w:shd w:val="clear" w:color="auto" w:fill="auto"/>
        <w:spacing w:line="210" w:lineRule="exact"/>
        <w:jc w:val="center"/>
      </w:pPr>
    </w:p>
  </w:footnote>
  <w:footnote w:id="4">
    <w:p w:rsidR="00E35A6E" w:rsidRDefault="00E35A6E" w:rsidP="00B80AB8">
      <w:pPr>
        <w:pStyle w:val="a5"/>
        <w:shd w:val="clear" w:color="auto" w:fill="auto"/>
        <w:spacing w:line="259" w:lineRule="exact"/>
        <w:ind w:left="40"/>
        <w:jc w:val="both"/>
      </w:pPr>
      <w:r>
        <w:rPr>
          <w:color w:val="000000"/>
          <w:vertAlign w:val="superscript"/>
          <w:lang w:eastAsia="ru-RU" w:bidi="ru-RU"/>
        </w:rPr>
        <w:footnoteRef/>
      </w:r>
      <w:r>
        <w:rPr>
          <w:color w:val="000000"/>
          <w:lang w:eastAsia="ru-RU" w:bidi="ru-RU"/>
        </w:rPr>
        <w:t xml:space="preserve"> Часть 6 статьи 58 пункт 9 Федерального закона Российской Федерации «Об образовании в Российской Федерации» </w:t>
      </w:r>
      <w:r>
        <w:rPr>
          <w:color w:val="000000"/>
          <w:lang w:val="en-US" w:bidi="en-US"/>
        </w:rPr>
        <w:t>N</w:t>
      </w:r>
      <w:r>
        <w:rPr>
          <w:color w:val="000000"/>
          <w:lang w:eastAsia="ru-RU" w:bidi="ru-RU"/>
        </w:rPr>
        <w:t xml:space="preserve">273-ФЗ (в ред. Федеральных законов от 07.05.2013 </w:t>
      </w:r>
      <w:r>
        <w:rPr>
          <w:color w:val="000000"/>
          <w:lang w:val="en-US" w:bidi="en-US"/>
        </w:rPr>
        <w:t>N</w:t>
      </w:r>
      <w:r>
        <w:rPr>
          <w:color w:val="000000"/>
          <w:lang w:eastAsia="ru-RU" w:bidi="ru-RU"/>
        </w:rPr>
        <w:t xml:space="preserve">99-ФЗ, от 23.07.2013 </w:t>
      </w:r>
      <w:r>
        <w:rPr>
          <w:color w:val="000000"/>
          <w:lang w:val="en-US" w:bidi="en-US"/>
        </w:rPr>
        <w:t>N</w:t>
      </w:r>
      <w:r>
        <w:rPr>
          <w:color w:val="000000"/>
          <w:lang w:eastAsia="ru-RU" w:bidi="ru-RU"/>
        </w:rPr>
        <w:t>203-ФЗ).</w:t>
      </w:r>
    </w:p>
  </w:footnote>
  <w:footnote w:id="5">
    <w:p w:rsidR="00E35A6E" w:rsidRDefault="00E35A6E" w:rsidP="00B80AB8">
      <w:pPr>
        <w:pStyle w:val="22"/>
        <w:shd w:val="clear" w:color="auto" w:fill="auto"/>
        <w:spacing w:line="240" w:lineRule="exact"/>
        <w:ind w:left="20"/>
      </w:pPr>
      <w:r>
        <w:rPr>
          <w:color w:val="000000"/>
          <w:vertAlign w:val="superscript"/>
          <w:lang w:eastAsia="ru-RU" w:bidi="ru-RU"/>
        </w:rPr>
        <w:footnoteRef/>
      </w:r>
      <w:r>
        <w:rPr>
          <w:color w:val="000000"/>
          <w:lang w:eastAsia="ru-RU" w:bidi="ru-RU"/>
        </w:rPr>
        <w:t xml:space="preserve"> Пункт 16 статьи 2 Федерального закона Российской Федерации «Об образовании в Российской Федерации» </w:t>
      </w:r>
      <w:r>
        <w:rPr>
          <w:color w:val="000000"/>
          <w:lang w:val="en-US" w:bidi="en-US"/>
        </w:rPr>
        <w:t>N</w:t>
      </w:r>
      <w:r>
        <w:rPr>
          <w:color w:val="000000"/>
          <w:lang w:eastAsia="ru-RU" w:bidi="ru-RU"/>
        </w:rPr>
        <w:t xml:space="preserve">273- ФЗ (в ред. Федеральных законов от 07.05.2013 </w:t>
      </w:r>
      <w:r>
        <w:rPr>
          <w:color w:val="000000"/>
          <w:lang w:val="en-US" w:bidi="en-US"/>
        </w:rPr>
        <w:t>N</w:t>
      </w:r>
      <w:r>
        <w:rPr>
          <w:color w:val="000000"/>
          <w:lang w:eastAsia="ru-RU" w:bidi="ru-RU"/>
        </w:rPr>
        <w:t xml:space="preserve">99-ФЗ, от 23.07.2013 </w:t>
      </w:r>
      <w:r>
        <w:rPr>
          <w:color w:val="000000"/>
          <w:lang w:val="en-US" w:bidi="en-US"/>
        </w:rPr>
        <w:t>N</w:t>
      </w:r>
      <w:r>
        <w:rPr>
          <w:color w:val="000000"/>
          <w:lang w:eastAsia="ru-RU" w:bidi="ru-RU"/>
        </w:rPr>
        <w:t>203-ФЗ).</w:t>
      </w:r>
    </w:p>
  </w:footnote>
  <w:footnote w:id="6">
    <w:p w:rsidR="00E35A6E" w:rsidRPr="00FC12AD" w:rsidRDefault="00E35A6E" w:rsidP="00B80AB8">
      <w:pPr>
        <w:rPr>
          <w:rFonts w:ascii="Times New Roman" w:hAnsi="Times New Roman" w:cs="Times New Roman"/>
        </w:rPr>
      </w:pPr>
      <w:r w:rsidRPr="00FC12AD">
        <w:rPr>
          <w:rFonts w:ascii="Times New Roman" w:hAnsi="Times New Roman" w:cs="Times New Roman"/>
          <w:vertAlign w:val="superscript"/>
        </w:rPr>
        <w:footnoteRef/>
      </w:r>
      <w:r w:rsidRPr="00FC12AD">
        <w:rPr>
          <w:rFonts w:ascii="Times New Roman" w:hAnsi="Times New Roman" w:cs="Times New Roman"/>
        </w:rPr>
        <w:t>Е.Л. Гончарова, О.И. Кукушкина «Ребенок с особыми образовательными потребностями»</w:t>
      </w:r>
      <w:hyperlink r:id="rId1" w:history="1">
        <w:r w:rsidRPr="00FC12AD">
          <w:rPr>
            <w:rStyle w:val="a3"/>
            <w:rFonts w:ascii="Times New Roman" w:hAnsi="Times New Roman" w:cs="Times New Roman"/>
          </w:rPr>
          <w:t xml:space="preserve"> http://almanah.ikprao.ru/articles/almanah-</w:t>
        </w:r>
      </w:hyperlink>
      <w:hyperlink r:id="rId2" w:history="1">
        <w:r w:rsidRPr="00FC12AD">
          <w:rPr>
            <w:rStyle w:val="a3"/>
            <w:rFonts w:ascii="Times New Roman" w:hAnsi="Times New Roman" w:cs="Times New Roman"/>
          </w:rPr>
          <w:t>5/rebenok-s-osobvmi-obrazovatelnvmi-potrebnostiami</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B4C9E7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8B"/>
    <w:multiLevelType w:val="multilevel"/>
    <w:tmpl w:val="0000008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AF"/>
    <w:multiLevelType w:val="multilevel"/>
    <w:tmpl w:val="6DFCB3A0"/>
    <w:lvl w:ilvl="0">
      <w:start w:val="3"/>
      <w:numFmt w:val="decimal"/>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46E"/>
    <w:multiLevelType w:val="multilevel"/>
    <w:tmpl w:val="000008F1"/>
    <w:lvl w:ilvl="0">
      <w:numFmt w:val="bullet"/>
      <w:lvlText w:val="•"/>
      <w:lvlJc w:val="left"/>
      <w:pPr>
        <w:ind w:left="100" w:hanging="154"/>
      </w:pPr>
      <w:rPr>
        <w:rFonts w:ascii="Times New Roman" w:hAnsi="Times New Roman" w:cs="Times New Roman"/>
        <w:b w:val="0"/>
        <w:bCs w:val="0"/>
        <w:w w:val="99"/>
        <w:sz w:val="26"/>
        <w:szCs w:val="26"/>
      </w:rPr>
    </w:lvl>
    <w:lvl w:ilvl="1">
      <w:numFmt w:val="bullet"/>
      <w:lvlText w:val="•"/>
      <w:lvlJc w:val="left"/>
      <w:pPr>
        <w:ind w:left="100" w:hanging="154"/>
      </w:pPr>
      <w:rPr>
        <w:rFonts w:ascii="Times New Roman" w:hAnsi="Times New Roman" w:cs="Times New Roman"/>
        <w:b w:val="0"/>
        <w:bCs w:val="0"/>
        <w:w w:val="99"/>
        <w:sz w:val="26"/>
        <w:szCs w:val="26"/>
      </w:rPr>
    </w:lvl>
    <w:lvl w:ilvl="2">
      <w:numFmt w:val="bullet"/>
      <w:lvlText w:val="•"/>
      <w:lvlJc w:val="left"/>
      <w:pPr>
        <w:ind w:left="220" w:hanging="154"/>
      </w:pPr>
      <w:rPr>
        <w:rFonts w:ascii="Times New Roman" w:hAnsi="Times New Roman" w:cs="Times New Roman"/>
        <w:b w:val="0"/>
        <w:bCs w:val="0"/>
        <w:w w:val="99"/>
        <w:sz w:val="26"/>
        <w:szCs w:val="26"/>
      </w:rPr>
    </w:lvl>
    <w:lvl w:ilvl="3">
      <w:numFmt w:val="bullet"/>
      <w:lvlText w:val="•"/>
      <w:lvlJc w:val="left"/>
      <w:pPr>
        <w:ind w:left="2359" w:hanging="154"/>
      </w:pPr>
    </w:lvl>
    <w:lvl w:ilvl="4">
      <w:numFmt w:val="bullet"/>
      <w:lvlText w:val="•"/>
      <w:lvlJc w:val="left"/>
      <w:pPr>
        <w:ind w:left="3429" w:hanging="154"/>
      </w:pPr>
    </w:lvl>
    <w:lvl w:ilvl="5">
      <w:numFmt w:val="bullet"/>
      <w:lvlText w:val="•"/>
      <w:lvlJc w:val="left"/>
      <w:pPr>
        <w:ind w:left="4498" w:hanging="154"/>
      </w:pPr>
    </w:lvl>
    <w:lvl w:ilvl="6">
      <w:numFmt w:val="bullet"/>
      <w:lvlText w:val="•"/>
      <w:lvlJc w:val="left"/>
      <w:pPr>
        <w:ind w:left="5568" w:hanging="154"/>
      </w:pPr>
    </w:lvl>
    <w:lvl w:ilvl="7">
      <w:numFmt w:val="bullet"/>
      <w:lvlText w:val="•"/>
      <w:lvlJc w:val="left"/>
      <w:pPr>
        <w:ind w:left="6637" w:hanging="154"/>
      </w:pPr>
    </w:lvl>
    <w:lvl w:ilvl="8">
      <w:numFmt w:val="bullet"/>
      <w:lvlText w:val="•"/>
      <w:lvlJc w:val="left"/>
      <w:pPr>
        <w:ind w:left="7707" w:hanging="154"/>
      </w:pPr>
    </w:lvl>
  </w:abstractNum>
  <w:abstractNum w:abstractNumId="6">
    <w:nsid w:val="0000046F"/>
    <w:multiLevelType w:val="multilevel"/>
    <w:tmpl w:val="1F4C2368"/>
    <w:lvl w:ilvl="0">
      <w:start w:val="1"/>
      <w:numFmt w:val="decimal"/>
      <w:lvlText w:val="%1."/>
      <w:lvlJc w:val="left"/>
      <w:pPr>
        <w:ind w:left="100" w:hanging="260"/>
      </w:pPr>
      <w:rPr>
        <w:rFonts w:ascii="Times New Roman" w:hAnsi="Times New Roman" w:cs="Times New Roman"/>
        <w:b/>
        <w:bCs w:val="0"/>
        <w:w w:val="99"/>
        <w:sz w:val="26"/>
        <w:szCs w:val="26"/>
      </w:rPr>
    </w:lvl>
    <w:lvl w:ilvl="1">
      <w:numFmt w:val="bullet"/>
      <w:lvlText w:val="•"/>
      <w:lvlJc w:val="left"/>
      <w:pPr>
        <w:ind w:left="1075" w:hanging="260"/>
      </w:pPr>
    </w:lvl>
    <w:lvl w:ilvl="2">
      <w:numFmt w:val="bullet"/>
      <w:lvlText w:val="•"/>
      <w:lvlJc w:val="left"/>
      <w:pPr>
        <w:ind w:left="2049" w:hanging="260"/>
      </w:pPr>
    </w:lvl>
    <w:lvl w:ilvl="3">
      <w:numFmt w:val="bullet"/>
      <w:lvlText w:val="•"/>
      <w:lvlJc w:val="left"/>
      <w:pPr>
        <w:ind w:left="3024" w:hanging="260"/>
      </w:pPr>
    </w:lvl>
    <w:lvl w:ilvl="4">
      <w:numFmt w:val="bullet"/>
      <w:lvlText w:val="•"/>
      <w:lvlJc w:val="left"/>
      <w:pPr>
        <w:ind w:left="3998" w:hanging="260"/>
      </w:pPr>
    </w:lvl>
    <w:lvl w:ilvl="5">
      <w:numFmt w:val="bullet"/>
      <w:lvlText w:val="•"/>
      <w:lvlJc w:val="left"/>
      <w:pPr>
        <w:ind w:left="4973" w:hanging="260"/>
      </w:pPr>
    </w:lvl>
    <w:lvl w:ilvl="6">
      <w:numFmt w:val="bullet"/>
      <w:lvlText w:val="•"/>
      <w:lvlJc w:val="left"/>
      <w:pPr>
        <w:ind w:left="5948" w:hanging="260"/>
      </w:pPr>
    </w:lvl>
    <w:lvl w:ilvl="7">
      <w:numFmt w:val="bullet"/>
      <w:lvlText w:val="•"/>
      <w:lvlJc w:val="left"/>
      <w:pPr>
        <w:ind w:left="6922" w:hanging="260"/>
      </w:pPr>
    </w:lvl>
    <w:lvl w:ilvl="8">
      <w:numFmt w:val="bullet"/>
      <w:lvlText w:val="•"/>
      <w:lvlJc w:val="left"/>
      <w:pPr>
        <w:ind w:left="7897" w:hanging="260"/>
      </w:pPr>
    </w:lvl>
  </w:abstractNum>
  <w:abstractNum w:abstractNumId="7">
    <w:nsid w:val="00000485"/>
    <w:multiLevelType w:val="multilevel"/>
    <w:tmpl w:val="00000908"/>
    <w:lvl w:ilvl="0">
      <w:start w:val="1"/>
      <w:numFmt w:val="decimal"/>
      <w:lvlText w:val="%1"/>
      <w:lvlJc w:val="left"/>
      <w:pPr>
        <w:ind w:left="102" w:hanging="142"/>
      </w:pPr>
      <w:rPr>
        <w:rFonts w:ascii="Times New Roman" w:hAnsi="Times New Roman" w:cs="Times New Roman"/>
        <w:b w:val="0"/>
        <w:bCs w:val="0"/>
        <w:sz w:val="28"/>
        <w:szCs w:val="28"/>
      </w:rPr>
    </w:lvl>
    <w:lvl w:ilvl="1">
      <w:numFmt w:val="bullet"/>
      <w:lvlText w:val="•"/>
      <w:lvlJc w:val="left"/>
      <w:pPr>
        <w:ind w:left="862" w:hanging="142"/>
      </w:pPr>
    </w:lvl>
    <w:lvl w:ilvl="2">
      <w:numFmt w:val="bullet"/>
      <w:lvlText w:val="•"/>
      <w:lvlJc w:val="left"/>
      <w:pPr>
        <w:ind w:left="1622" w:hanging="142"/>
      </w:pPr>
    </w:lvl>
    <w:lvl w:ilvl="3">
      <w:numFmt w:val="bullet"/>
      <w:lvlText w:val="•"/>
      <w:lvlJc w:val="left"/>
      <w:pPr>
        <w:ind w:left="2382" w:hanging="142"/>
      </w:pPr>
    </w:lvl>
    <w:lvl w:ilvl="4">
      <w:numFmt w:val="bullet"/>
      <w:lvlText w:val="•"/>
      <w:lvlJc w:val="left"/>
      <w:pPr>
        <w:ind w:left="3142" w:hanging="142"/>
      </w:pPr>
    </w:lvl>
    <w:lvl w:ilvl="5">
      <w:numFmt w:val="bullet"/>
      <w:lvlText w:val="•"/>
      <w:lvlJc w:val="left"/>
      <w:pPr>
        <w:ind w:left="3902" w:hanging="142"/>
      </w:pPr>
    </w:lvl>
    <w:lvl w:ilvl="6">
      <w:numFmt w:val="bullet"/>
      <w:lvlText w:val="•"/>
      <w:lvlJc w:val="left"/>
      <w:pPr>
        <w:ind w:left="4662" w:hanging="142"/>
      </w:pPr>
    </w:lvl>
    <w:lvl w:ilvl="7">
      <w:numFmt w:val="bullet"/>
      <w:lvlText w:val="•"/>
      <w:lvlJc w:val="left"/>
      <w:pPr>
        <w:ind w:left="5423" w:hanging="142"/>
      </w:pPr>
    </w:lvl>
    <w:lvl w:ilvl="8">
      <w:numFmt w:val="bullet"/>
      <w:lvlText w:val="•"/>
      <w:lvlJc w:val="left"/>
      <w:pPr>
        <w:ind w:left="6183" w:hanging="142"/>
      </w:pPr>
    </w:lvl>
  </w:abstractNum>
  <w:abstractNum w:abstractNumId="8">
    <w:nsid w:val="00000486"/>
    <w:multiLevelType w:val="multilevel"/>
    <w:tmpl w:val="00000909"/>
    <w:lvl w:ilvl="0">
      <w:start w:val="1"/>
      <w:numFmt w:val="decimal"/>
      <w:lvlText w:val="%1"/>
      <w:lvlJc w:val="left"/>
      <w:pPr>
        <w:ind w:left="243" w:hanging="142"/>
      </w:pPr>
      <w:rPr>
        <w:rFonts w:ascii="Times New Roman" w:hAnsi="Times New Roman" w:cs="Times New Roman"/>
        <w:b w:val="0"/>
        <w:bCs w:val="0"/>
        <w:sz w:val="28"/>
        <w:szCs w:val="28"/>
      </w:rPr>
    </w:lvl>
    <w:lvl w:ilvl="1">
      <w:numFmt w:val="bullet"/>
      <w:lvlText w:val="•"/>
      <w:lvlJc w:val="left"/>
      <w:pPr>
        <w:ind w:left="989" w:hanging="142"/>
      </w:pPr>
    </w:lvl>
    <w:lvl w:ilvl="2">
      <w:numFmt w:val="bullet"/>
      <w:lvlText w:val="•"/>
      <w:lvlJc w:val="left"/>
      <w:pPr>
        <w:ind w:left="1735" w:hanging="142"/>
      </w:pPr>
    </w:lvl>
    <w:lvl w:ilvl="3">
      <w:numFmt w:val="bullet"/>
      <w:lvlText w:val="•"/>
      <w:lvlJc w:val="left"/>
      <w:pPr>
        <w:ind w:left="2481" w:hanging="142"/>
      </w:pPr>
    </w:lvl>
    <w:lvl w:ilvl="4">
      <w:numFmt w:val="bullet"/>
      <w:lvlText w:val="•"/>
      <w:lvlJc w:val="left"/>
      <w:pPr>
        <w:ind w:left="3227" w:hanging="142"/>
      </w:pPr>
    </w:lvl>
    <w:lvl w:ilvl="5">
      <w:numFmt w:val="bullet"/>
      <w:lvlText w:val="•"/>
      <w:lvlJc w:val="left"/>
      <w:pPr>
        <w:ind w:left="3973" w:hanging="142"/>
      </w:pPr>
    </w:lvl>
    <w:lvl w:ilvl="6">
      <w:numFmt w:val="bullet"/>
      <w:lvlText w:val="•"/>
      <w:lvlJc w:val="left"/>
      <w:pPr>
        <w:ind w:left="4719" w:hanging="142"/>
      </w:pPr>
    </w:lvl>
    <w:lvl w:ilvl="7">
      <w:numFmt w:val="bullet"/>
      <w:lvlText w:val="•"/>
      <w:lvlJc w:val="left"/>
      <w:pPr>
        <w:ind w:left="5465" w:hanging="142"/>
      </w:pPr>
    </w:lvl>
    <w:lvl w:ilvl="8">
      <w:numFmt w:val="bullet"/>
      <w:lvlText w:val="•"/>
      <w:lvlJc w:val="left"/>
      <w:pPr>
        <w:ind w:left="6211" w:hanging="142"/>
      </w:pPr>
    </w:lvl>
  </w:abstractNum>
  <w:abstractNum w:abstractNumId="9">
    <w:nsid w:val="00000487"/>
    <w:multiLevelType w:val="multilevel"/>
    <w:tmpl w:val="0000090A"/>
    <w:lvl w:ilvl="0">
      <w:start w:val="1"/>
      <w:numFmt w:val="decimal"/>
      <w:lvlText w:val="%1"/>
      <w:lvlJc w:val="left"/>
      <w:pPr>
        <w:ind w:left="102" w:hanging="142"/>
      </w:pPr>
      <w:rPr>
        <w:rFonts w:ascii="Times New Roman" w:hAnsi="Times New Roman" w:cs="Times New Roman"/>
        <w:b w:val="0"/>
        <w:bCs w:val="0"/>
        <w:sz w:val="28"/>
        <w:szCs w:val="28"/>
      </w:rPr>
    </w:lvl>
    <w:lvl w:ilvl="1">
      <w:numFmt w:val="bullet"/>
      <w:lvlText w:val="•"/>
      <w:lvlJc w:val="left"/>
      <w:pPr>
        <w:ind w:left="862" w:hanging="142"/>
      </w:pPr>
    </w:lvl>
    <w:lvl w:ilvl="2">
      <w:numFmt w:val="bullet"/>
      <w:lvlText w:val="•"/>
      <w:lvlJc w:val="left"/>
      <w:pPr>
        <w:ind w:left="1622" w:hanging="142"/>
      </w:pPr>
    </w:lvl>
    <w:lvl w:ilvl="3">
      <w:numFmt w:val="bullet"/>
      <w:lvlText w:val="•"/>
      <w:lvlJc w:val="left"/>
      <w:pPr>
        <w:ind w:left="2382" w:hanging="142"/>
      </w:pPr>
    </w:lvl>
    <w:lvl w:ilvl="4">
      <w:numFmt w:val="bullet"/>
      <w:lvlText w:val="•"/>
      <w:lvlJc w:val="left"/>
      <w:pPr>
        <w:ind w:left="3142" w:hanging="142"/>
      </w:pPr>
    </w:lvl>
    <w:lvl w:ilvl="5">
      <w:numFmt w:val="bullet"/>
      <w:lvlText w:val="•"/>
      <w:lvlJc w:val="left"/>
      <w:pPr>
        <w:ind w:left="3902" w:hanging="142"/>
      </w:pPr>
    </w:lvl>
    <w:lvl w:ilvl="6">
      <w:numFmt w:val="bullet"/>
      <w:lvlText w:val="•"/>
      <w:lvlJc w:val="left"/>
      <w:pPr>
        <w:ind w:left="4662" w:hanging="142"/>
      </w:pPr>
    </w:lvl>
    <w:lvl w:ilvl="7">
      <w:numFmt w:val="bullet"/>
      <w:lvlText w:val="•"/>
      <w:lvlJc w:val="left"/>
      <w:pPr>
        <w:ind w:left="5423" w:hanging="142"/>
      </w:pPr>
    </w:lvl>
    <w:lvl w:ilvl="8">
      <w:numFmt w:val="bullet"/>
      <w:lvlText w:val="•"/>
      <w:lvlJc w:val="left"/>
      <w:pPr>
        <w:ind w:left="6183" w:hanging="142"/>
      </w:pPr>
    </w:lvl>
  </w:abstractNum>
  <w:abstractNum w:abstractNumId="10">
    <w:nsid w:val="00000488"/>
    <w:multiLevelType w:val="multilevel"/>
    <w:tmpl w:val="0000090B"/>
    <w:lvl w:ilvl="0">
      <w:start w:val="4"/>
      <w:numFmt w:val="decimal"/>
      <w:lvlText w:val="%1"/>
      <w:lvlJc w:val="left"/>
      <w:pPr>
        <w:ind w:left="102" w:hanging="142"/>
      </w:pPr>
      <w:rPr>
        <w:rFonts w:ascii="Times New Roman" w:hAnsi="Times New Roman" w:cs="Times New Roman"/>
        <w:b w:val="0"/>
        <w:bCs w:val="0"/>
        <w:sz w:val="28"/>
        <w:szCs w:val="28"/>
      </w:rPr>
    </w:lvl>
    <w:lvl w:ilvl="1">
      <w:numFmt w:val="bullet"/>
      <w:lvlText w:val="•"/>
      <w:lvlJc w:val="left"/>
      <w:pPr>
        <w:ind w:left="862" w:hanging="142"/>
      </w:pPr>
    </w:lvl>
    <w:lvl w:ilvl="2">
      <w:numFmt w:val="bullet"/>
      <w:lvlText w:val="•"/>
      <w:lvlJc w:val="left"/>
      <w:pPr>
        <w:ind w:left="1622" w:hanging="142"/>
      </w:pPr>
    </w:lvl>
    <w:lvl w:ilvl="3">
      <w:numFmt w:val="bullet"/>
      <w:lvlText w:val="•"/>
      <w:lvlJc w:val="left"/>
      <w:pPr>
        <w:ind w:left="2382" w:hanging="142"/>
      </w:pPr>
    </w:lvl>
    <w:lvl w:ilvl="4">
      <w:numFmt w:val="bullet"/>
      <w:lvlText w:val="•"/>
      <w:lvlJc w:val="left"/>
      <w:pPr>
        <w:ind w:left="3142" w:hanging="142"/>
      </w:pPr>
    </w:lvl>
    <w:lvl w:ilvl="5">
      <w:numFmt w:val="bullet"/>
      <w:lvlText w:val="•"/>
      <w:lvlJc w:val="left"/>
      <w:pPr>
        <w:ind w:left="3902" w:hanging="142"/>
      </w:pPr>
    </w:lvl>
    <w:lvl w:ilvl="6">
      <w:numFmt w:val="bullet"/>
      <w:lvlText w:val="•"/>
      <w:lvlJc w:val="left"/>
      <w:pPr>
        <w:ind w:left="4662" w:hanging="142"/>
      </w:pPr>
    </w:lvl>
    <w:lvl w:ilvl="7">
      <w:numFmt w:val="bullet"/>
      <w:lvlText w:val="•"/>
      <w:lvlJc w:val="left"/>
      <w:pPr>
        <w:ind w:left="5423" w:hanging="142"/>
      </w:pPr>
    </w:lvl>
    <w:lvl w:ilvl="8">
      <w:numFmt w:val="bullet"/>
      <w:lvlText w:val="•"/>
      <w:lvlJc w:val="left"/>
      <w:pPr>
        <w:ind w:left="6183" w:hanging="142"/>
      </w:pPr>
    </w:lvl>
  </w:abstractNum>
  <w:abstractNum w:abstractNumId="11">
    <w:nsid w:val="00000489"/>
    <w:multiLevelType w:val="multilevel"/>
    <w:tmpl w:val="0000090C"/>
    <w:lvl w:ilvl="0">
      <w:start w:val="1"/>
      <w:numFmt w:val="decimal"/>
      <w:lvlText w:val="%1"/>
      <w:lvlJc w:val="left"/>
      <w:pPr>
        <w:ind w:left="119" w:hanging="142"/>
      </w:pPr>
      <w:rPr>
        <w:rFonts w:ascii="Times New Roman" w:hAnsi="Times New Roman" w:cs="Times New Roman"/>
        <w:b w:val="0"/>
        <w:bCs w:val="0"/>
        <w:sz w:val="28"/>
        <w:szCs w:val="28"/>
      </w:rPr>
    </w:lvl>
    <w:lvl w:ilvl="1">
      <w:numFmt w:val="bullet"/>
      <w:lvlText w:val="•"/>
      <w:lvlJc w:val="left"/>
      <w:pPr>
        <w:ind w:left="877" w:hanging="142"/>
      </w:pPr>
    </w:lvl>
    <w:lvl w:ilvl="2">
      <w:numFmt w:val="bullet"/>
      <w:lvlText w:val="•"/>
      <w:lvlJc w:val="left"/>
      <w:pPr>
        <w:ind w:left="1635" w:hanging="142"/>
      </w:pPr>
    </w:lvl>
    <w:lvl w:ilvl="3">
      <w:numFmt w:val="bullet"/>
      <w:lvlText w:val="•"/>
      <w:lvlJc w:val="left"/>
      <w:pPr>
        <w:ind w:left="2394" w:hanging="142"/>
      </w:pPr>
    </w:lvl>
    <w:lvl w:ilvl="4">
      <w:numFmt w:val="bullet"/>
      <w:lvlText w:val="•"/>
      <w:lvlJc w:val="left"/>
      <w:pPr>
        <w:ind w:left="3152" w:hanging="142"/>
      </w:pPr>
    </w:lvl>
    <w:lvl w:ilvl="5">
      <w:numFmt w:val="bullet"/>
      <w:lvlText w:val="•"/>
      <w:lvlJc w:val="left"/>
      <w:pPr>
        <w:ind w:left="3911" w:hanging="142"/>
      </w:pPr>
    </w:lvl>
    <w:lvl w:ilvl="6">
      <w:numFmt w:val="bullet"/>
      <w:lvlText w:val="•"/>
      <w:lvlJc w:val="left"/>
      <w:pPr>
        <w:ind w:left="4669" w:hanging="142"/>
      </w:pPr>
    </w:lvl>
    <w:lvl w:ilvl="7">
      <w:numFmt w:val="bullet"/>
      <w:lvlText w:val="•"/>
      <w:lvlJc w:val="left"/>
      <w:pPr>
        <w:ind w:left="5428" w:hanging="142"/>
      </w:pPr>
    </w:lvl>
    <w:lvl w:ilvl="8">
      <w:numFmt w:val="bullet"/>
      <w:lvlText w:val="•"/>
      <w:lvlJc w:val="left"/>
      <w:pPr>
        <w:ind w:left="6186" w:hanging="142"/>
      </w:pPr>
    </w:lvl>
  </w:abstractNum>
  <w:abstractNum w:abstractNumId="12">
    <w:nsid w:val="02A517ED"/>
    <w:multiLevelType w:val="hybridMultilevel"/>
    <w:tmpl w:val="4E6260E8"/>
    <w:lvl w:ilvl="0" w:tplc="0419000B">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4D64890"/>
    <w:multiLevelType w:val="multilevel"/>
    <w:tmpl w:val="F5882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737C14"/>
    <w:multiLevelType w:val="hybridMultilevel"/>
    <w:tmpl w:val="BAB6907A"/>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5">
    <w:nsid w:val="0B7F47C7"/>
    <w:multiLevelType w:val="multilevel"/>
    <w:tmpl w:val="B25AD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C745C3"/>
    <w:multiLevelType w:val="multilevel"/>
    <w:tmpl w:val="134EE2C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DF115C0"/>
    <w:multiLevelType w:val="multilevel"/>
    <w:tmpl w:val="37A29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0B792D"/>
    <w:multiLevelType w:val="hybridMultilevel"/>
    <w:tmpl w:val="DAD6E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154E7E"/>
    <w:multiLevelType w:val="multilevel"/>
    <w:tmpl w:val="DBA00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1687551"/>
    <w:multiLevelType w:val="multilevel"/>
    <w:tmpl w:val="039CE31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18836FD"/>
    <w:multiLevelType w:val="multilevel"/>
    <w:tmpl w:val="B1E8C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52A3273"/>
    <w:multiLevelType w:val="multilevel"/>
    <w:tmpl w:val="6018D2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68A6B57"/>
    <w:multiLevelType w:val="multilevel"/>
    <w:tmpl w:val="780E5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75C4A25"/>
    <w:multiLevelType w:val="hybridMultilevel"/>
    <w:tmpl w:val="5CD02FA4"/>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5">
    <w:nsid w:val="179733B8"/>
    <w:multiLevelType w:val="hybridMultilevel"/>
    <w:tmpl w:val="BD4E0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87456B8"/>
    <w:multiLevelType w:val="hybridMultilevel"/>
    <w:tmpl w:val="23B64A44"/>
    <w:lvl w:ilvl="0" w:tplc="A5FEAE24">
      <w:start w:val="1"/>
      <w:numFmt w:val="upperRoman"/>
      <w:lvlText w:val="%1."/>
      <w:lvlJc w:val="left"/>
      <w:pPr>
        <w:ind w:left="1080" w:hanging="720"/>
      </w:pPr>
      <w:rPr>
        <w:rFonts w:cs="Times New Roman" w:hint="default"/>
        <w:i/>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7B503F"/>
    <w:multiLevelType w:val="hybridMultilevel"/>
    <w:tmpl w:val="999C6C56"/>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8">
    <w:nsid w:val="18AD4B77"/>
    <w:multiLevelType w:val="hybridMultilevel"/>
    <w:tmpl w:val="48D800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193E2846"/>
    <w:multiLevelType w:val="hybridMultilevel"/>
    <w:tmpl w:val="44D2A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ACF3C2C"/>
    <w:multiLevelType w:val="hybridMultilevel"/>
    <w:tmpl w:val="0D7A8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7B3F08"/>
    <w:multiLevelType w:val="hybridMultilevel"/>
    <w:tmpl w:val="B1E41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0C59E9"/>
    <w:multiLevelType w:val="hybridMultilevel"/>
    <w:tmpl w:val="6700C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E585240"/>
    <w:multiLevelType w:val="hybridMultilevel"/>
    <w:tmpl w:val="67B4C6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F827EA6"/>
    <w:multiLevelType w:val="multilevel"/>
    <w:tmpl w:val="F702A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EC481B"/>
    <w:multiLevelType w:val="hybridMultilevel"/>
    <w:tmpl w:val="116496EC"/>
    <w:lvl w:ilvl="0" w:tplc="04190001">
      <w:start w:val="1"/>
      <w:numFmt w:val="bullet"/>
      <w:lvlText w:val=""/>
      <w:lvlJc w:val="left"/>
      <w:pPr>
        <w:ind w:left="620" w:hanging="360"/>
      </w:pPr>
      <w:rPr>
        <w:rFonts w:ascii="Symbol" w:hAnsi="Symbol" w:hint="default"/>
      </w:rPr>
    </w:lvl>
    <w:lvl w:ilvl="1" w:tplc="04190003" w:tentative="1">
      <w:start w:val="1"/>
      <w:numFmt w:val="bullet"/>
      <w:lvlText w:val="o"/>
      <w:lvlJc w:val="left"/>
      <w:pPr>
        <w:ind w:left="1340" w:hanging="360"/>
      </w:pPr>
      <w:rPr>
        <w:rFonts w:ascii="Courier New" w:hAnsi="Courier New" w:cs="Courier New" w:hint="default"/>
      </w:rPr>
    </w:lvl>
    <w:lvl w:ilvl="2" w:tplc="04190005" w:tentative="1">
      <w:start w:val="1"/>
      <w:numFmt w:val="bullet"/>
      <w:lvlText w:val=""/>
      <w:lvlJc w:val="left"/>
      <w:pPr>
        <w:ind w:left="2060" w:hanging="360"/>
      </w:pPr>
      <w:rPr>
        <w:rFonts w:ascii="Wingdings" w:hAnsi="Wingdings" w:hint="default"/>
      </w:rPr>
    </w:lvl>
    <w:lvl w:ilvl="3" w:tplc="04190001" w:tentative="1">
      <w:start w:val="1"/>
      <w:numFmt w:val="bullet"/>
      <w:lvlText w:val=""/>
      <w:lvlJc w:val="left"/>
      <w:pPr>
        <w:ind w:left="2780" w:hanging="360"/>
      </w:pPr>
      <w:rPr>
        <w:rFonts w:ascii="Symbol" w:hAnsi="Symbol" w:hint="default"/>
      </w:rPr>
    </w:lvl>
    <w:lvl w:ilvl="4" w:tplc="04190003" w:tentative="1">
      <w:start w:val="1"/>
      <w:numFmt w:val="bullet"/>
      <w:lvlText w:val="o"/>
      <w:lvlJc w:val="left"/>
      <w:pPr>
        <w:ind w:left="3500" w:hanging="360"/>
      </w:pPr>
      <w:rPr>
        <w:rFonts w:ascii="Courier New" w:hAnsi="Courier New" w:cs="Courier New" w:hint="default"/>
      </w:rPr>
    </w:lvl>
    <w:lvl w:ilvl="5" w:tplc="04190005" w:tentative="1">
      <w:start w:val="1"/>
      <w:numFmt w:val="bullet"/>
      <w:lvlText w:val=""/>
      <w:lvlJc w:val="left"/>
      <w:pPr>
        <w:ind w:left="4220" w:hanging="360"/>
      </w:pPr>
      <w:rPr>
        <w:rFonts w:ascii="Wingdings" w:hAnsi="Wingdings" w:hint="default"/>
      </w:rPr>
    </w:lvl>
    <w:lvl w:ilvl="6" w:tplc="04190001" w:tentative="1">
      <w:start w:val="1"/>
      <w:numFmt w:val="bullet"/>
      <w:lvlText w:val=""/>
      <w:lvlJc w:val="left"/>
      <w:pPr>
        <w:ind w:left="4940" w:hanging="360"/>
      </w:pPr>
      <w:rPr>
        <w:rFonts w:ascii="Symbol" w:hAnsi="Symbol" w:hint="default"/>
      </w:rPr>
    </w:lvl>
    <w:lvl w:ilvl="7" w:tplc="04190003" w:tentative="1">
      <w:start w:val="1"/>
      <w:numFmt w:val="bullet"/>
      <w:lvlText w:val="o"/>
      <w:lvlJc w:val="left"/>
      <w:pPr>
        <w:ind w:left="5660" w:hanging="360"/>
      </w:pPr>
      <w:rPr>
        <w:rFonts w:ascii="Courier New" w:hAnsi="Courier New" w:cs="Courier New" w:hint="default"/>
      </w:rPr>
    </w:lvl>
    <w:lvl w:ilvl="8" w:tplc="04190005" w:tentative="1">
      <w:start w:val="1"/>
      <w:numFmt w:val="bullet"/>
      <w:lvlText w:val=""/>
      <w:lvlJc w:val="left"/>
      <w:pPr>
        <w:ind w:left="6380" w:hanging="360"/>
      </w:pPr>
      <w:rPr>
        <w:rFonts w:ascii="Wingdings" w:hAnsi="Wingdings" w:hint="default"/>
      </w:rPr>
    </w:lvl>
  </w:abstractNum>
  <w:abstractNum w:abstractNumId="36">
    <w:nsid w:val="21626201"/>
    <w:multiLevelType w:val="hybridMultilevel"/>
    <w:tmpl w:val="D5A6F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237624E"/>
    <w:multiLevelType w:val="hybridMultilevel"/>
    <w:tmpl w:val="35903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3995DC5"/>
    <w:multiLevelType w:val="hybridMultilevel"/>
    <w:tmpl w:val="172AF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39964BA"/>
    <w:multiLevelType w:val="multilevel"/>
    <w:tmpl w:val="1BEA2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4353E58"/>
    <w:multiLevelType w:val="multilevel"/>
    <w:tmpl w:val="FF00420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4800D8F"/>
    <w:multiLevelType w:val="hybridMultilevel"/>
    <w:tmpl w:val="B7282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4C962A1"/>
    <w:multiLevelType w:val="multilevel"/>
    <w:tmpl w:val="0D8645C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6245E99"/>
    <w:multiLevelType w:val="multilevel"/>
    <w:tmpl w:val="BA388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6816340"/>
    <w:multiLevelType w:val="multilevel"/>
    <w:tmpl w:val="C568A71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A61F54"/>
    <w:multiLevelType w:val="multilevel"/>
    <w:tmpl w:val="27AA3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66B6CBB"/>
    <w:multiLevelType w:val="multilevel"/>
    <w:tmpl w:val="46160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7EC21C3"/>
    <w:multiLevelType w:val="hybridMultilevel"/>
    <w:tmpl w:val="52BE9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AAE6039"/>
    <w:multiLevelType w:val="multilevel"/>
    <w:tmpl w:val="7E70F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3D33982"/>
    <w:multiLevelType w:val="hybridMultilevel"/>
    <w:tmpl w:val="00E4A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6597C9E"/>
    <w:multiLevelType w:val="multilevel"/>
    <w:tmpl w:val="2F287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8D30DB5"/>
    <w:multiLevelType w:val="hybridMultilevel"/>
    <w:tmpl w:val="2258094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2">
    <w:nsid w:val="4C6B6DBC"/>
    <w:multiLevelType w:val="multilevel"/>
    <w:tmpl w:val="18223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D23087D"/>
    <w:multiLevelType w:val="hybridMultilevel"/>
    <w:tmpl w:val="967C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E0C611F"/>
    <w:multiLevelType w:val="hybridMultilevel"/>
    <w:tmpl w:val="4404B6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EA95DB1"/>
    <w:multiLevelType w:val="hybridMultilevel"/>
    <w:tmpl w:val="463001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EB4116A"/>
    <w:multiLevelType w:val="hybridMultilevel"/>
    <w:tmpl w:val="716819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F7925EB"/>
    <w:multiLevelType w:val="multilevel"/>
    <w:tmpl w:val="E778A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F8B5CCA"/>
    <w:multiLevelType w:val="hybridMultilevel"/>
    <w:tmpl w:val="DAE4F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10D21DA"/>
    <w:multiLevelType w:val="multilevel"/>
    <w:tmpl w:val="DBFE4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2AC64E4"/>
    <w:multiLevelType w:val="hybridMultilevel"/>
    <w:tmpl w:val="9B92A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5376E43"/>
    <w:multiLevelType w:val="multilevel"/>
    <w:tmpl w:val="C5969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5CD5A70"/>
    <w:multiLevelType w:val="multilevel"/>
    <w:tmpl w:val="7C5C5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8075161"/>
    <w:multiLevelType w:val="multilevel"/>
    <w:tmpl w:val="7C5C5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8FD3BB8"/>
    <w:multiLevelType w:val="multilevel"/>
    <w:tmpl w:val="83E6A302"/>
    <w:lvl w:ilvl="0">
      <w:start w:val="2"/>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591413CD"/>
    <w:multiLevelType w:val="multilevel"/>
    <w:tmpl w:val="A418C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970696F"/>
    <w:multiLevelType w:val="multilevel"/>
    <w:tmpl w:val="4AE6B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A123A5F"/>
    <w:multiLevelType w:val="multilevel"/>
    <w:tmpl w:val="2AC2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AC344BA"/>
    <w:multiLevelType w:val="multilevel"/>
    <w:tmpl w:val="CCCAE3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B384FC9"/>
    <w:multiLevelType w:val="hybridMultilevel"/>
    <w:tmpl w:val="27A8A7A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0">
    <w:nsid w:val="5B953947"/>
    <w:multiLevelType w:val="multilevel"/>
    <w:tmpl w:val="19507B0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60B960EB"/>
    <w:multiLevelType w:val="hybridMultilevel"/>
    <w:tmpl w:val="B7A81D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25A6A5A"/>
    <w:multiLevelType w:val="multilevel"/>
    <w:tmpl w:val="A534677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64CD5348"/>
    <w:multiLevelType w:val="hybridMultilevel"/>
    <w:tmpl w:val="5E7089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65134A6C"/>
    <w:multiLevelType w:val="multilevel"/>
    <w:tmpl w:val="8A489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5E8465C"/>
    <w:multiLevelType w:val="hybridMultilevel"/>
    <w:tmpl w:val="EB40B5AC"/>
    <w:lvl w:ilvl="0" w:tplc="0419000B">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74C2C1C"/>
    <w:multiLevelType w:val="hybridMultilevel"/>
    <w:tmpl w:val="1C72C3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7">
    <w:nsid w:val="67655E6A"/>
    <w:multiLevelType w:val="hybridMultilevel"/>
    <w:tmpl w:val="CA1E89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84C6845"/>
    <w:multiLevelType w:val="hybridMultilevel"/>
    <w:tmpl w:val="B15C9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92170DE"/>
    <w:multiLevelType w:val="multilevel"/>
    <w:tmpl w:val="92347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99A0174"/>
    <w:multiLevelType w:val="hybridMultilevel"/>
    <w:tmpl w:val="E4D8D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AF759D2"/>
    <w:multiLevelType w:val="multilevel"/>
    <w:tmpl w:val="068A1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BA4487B"/>
    <w:multiLevelType w:val="hybridMultilevel"/>
    <w:tmpl w:val="2356F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CAF3922"/>
    <w:multiLevelType w:val="hybridMultilevel"/>
    <w:tmpl w:val="297CDA18"/>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84">
    <w:nsid w:val="6D9240A8"/>
    <w:multiLevelType w:val="multilevel"/>
    <w:tmpl w:val="401AA8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DAB18F1"/>
    <w:multiLevelType w:val="multilevel"/>
    <w:tmpl w:val="2B3014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E4770E9"/>
    <w:multiLevelType w:val="hybridMultilevel"/>
    <w:tmpl w:val="C4A6BB9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7">
    <w:nsid w:val="6FAF5F85"/>
    <w:multiLevelType w:val="multilevel"/>
    <w:tmpl w:val="754EA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2E76687"/>
    <w:multiLevelType w:val="hybridMultilevel"/>
    <w:tmpl w:val="59881868"/>
    <w:lvl w:ilvl="0" w:tplc="E0C6B9A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D503851"/>
    <w:multiLevelType w:val="hybridMultilevel"/>
    <w:tmpl w:val="53BCD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F786D7E"/>
    <w:multiLevelType w:val="multilevel"/>
    <w:tmpl w:val="6F7E9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7"/>
  </w:num>
  <w:num w:numId="2">
    <w:abstractNumId w:val="42"/>
  </w:num>
  <w:num w:numId="3">
    <w:abstractNumId w:val="50"/>
  </w:num>
  <w:num w:numId="4">
    <w:abstractNumId w:val="40"/>
  </w:num>
  <w:num w:numId="5">
    <w:abstractNumId w:val="15"/>
  </w:num>
  <w:num w:numId="6">
    <w:abstractNumId w:val="63"/>
  </w:num>
  <w:num w:numId="7">
    <w:abstractNumId w:val="39"/>
  </w:num>
  <w:num w:numId="8">
    <w:abstractNumId w:val="66"/>
  </w:num>
  <w:num w:numId="9">
    <w:abstractNumId w:val="59"/>
  </w:num>
  <w:num w:numId="10">
    <w:abstractNumId w:val="13"/>
  </w:num>
  <w:num w:numId="11">
    <w:abstractNumId w:val="45"/>
  </w:num>
  <w:num w:numId="12">
    <w:abstractNumId w:val="23"/>
  </w:num>
  <w:num w:numId="13">
    <w:abstractNumId w:val="43"/>
  </w:num>
  <w:num w:numId="14">
    <w:abstractNumId w:val="34"/>
  </w:num>
  <w:num w:numId="15">
    <w:abstractNumId w:val="90"/>
  </w:num>
  <w:num w:numId="16">
    <w:abstractNumId w:val="81"/>
  </w:num>
  <w:num w:numId="17">
    <w:abstractNumId w:val="21"/>
  </w:num>
  <w:num w:numId="18">
    <w:abstractNumId w:val="20"/>
  </w:num>
  <w:num w:numId="19">
    <w:abstractNumId w:val="74"/>
  </w:num>
  <w:num w:numId="20">
    <w:abstractNumId w:val="67"/>
  </w:num>
  <w:num w:numId="21">
    <w:abstractNumId w:val="16"/>
  </w:num>
  <w:num w:numId="22">
    <w:abstractNumId w:val="65"/>
  </w:num>
  <w:num w:numId="23">
    <w:abstractNumId w:val="46"/>
  </w:num>
  <w:num w:numId="24">
    <w:abstractNumId w:val="79"/>
  </w:num>
  <w:num w:numId="25">
    <w:abstractNumId w:val="19"/>
  </w:num>
  <w:num w:numId="26">
    <w:abstractNumId w:val="48"/>
  </w:num>
  <w:num w:numId="27">
    <w:abstractNumId w:val="44"/>
  </w:num>
  <w:num w:numId="28">
    <w:abstractNumId w:val="52"/>
  </w:num>
  <w:num w:numId="29">
    <w:abstractNumId w:val="68"/>
  </w:num>
  <w:num w:numId="30">
    <w:abstractNumId w:val="84"/>
  </w:num>
  <w:num w:numId="31">
    <w:abstractNumId w:val="85"/>
  </w:num>
  <w:num w:numId="32">
    <w:abstractNumId w:val="22"/>
  </w:num>
  <w:num w:numId="33">
    <w:abstractNumId w:val="70"/>
  </w:num>
  <w:num w:numId="34">
    <w:abstractNumId w:val="83"/>
  </w:num>
  <w:num w:numId="35">
    <w:abstractNumId w:val="69"/>
  </w:num>
  <w:num w:numId="36">
    <w:abstractNumId w:val="60"/>
  </w:num>
  <w:num w:numId="37">
    <w:abstractNumId w:val="31"/>
  </w:num>
  <w:num w:numId="38">
    <w:abstractNumId w:val="30"/>
  </w:num>
  <w:num w:numId="39">
    <w:abstractNumId w:val="51"/>
  </w:num>
  <w:num w:numId="40">
    <w:abstractNumId w:val="36"/>
  </w:num>
  <w:num w:numId="41">
    <w:abstractNumId w:val="18"/>
  </w:num>
  <w:num w:numId="42">
    <w:abstractNumId w:val="82"/>
  </w:num>
  <w:num w:numId="43">
    <w:abstractNumId w:val="25"/>
  </w:num>
  <w:num w:numId="44">
    <w:abstractNumId w:val="41"/>
  </w:num>
  <w:num w:numId="45">
    <w:abstractNumId w:val="49"/>
  </w:num>
  <w:num w:numId="46">
    <w:abstractNumId w:val="32"/>
  </w:num>
  <w:num w:numId="47">
    <w:abstractNumId w:val="47"/>
  </w:num>
  <w:num w:numId="48">
    <w:abstractNumId w:val="89"/>
  </w:num>
  <w:num w:numId="49">
    <w:abstractNumId w:val="61"/>
  </w:num>
  <w:num w:numId="50">
    <w:abstractNumId w:val="17"/>
  </w:num>
  <w:num w:numId="51">
    <w:abstractNumId w:val="80"/>
  </w:num>
  <w:num w:numId="52">
    <w:abstractNumId w:val="28"/>
  </w:num>
  <w:num w:numId="53">
    <w:abstractNumId w:val="78"/>
  </w:num>
  <w:num w:numId="54">
    <w:abstractNumId w:val="37"/>
  </w:num>
  <w:num w:numId="55">
    <w:abstractNumId w:val="29"/>
  </w:num>
  <w:num w:numId="56">
    <w:abstractNumId w:val="53"/>
  </w:num>
  <w:num w:numId="57">
    <w:abstractNumId w:val="86"/>
  </w:num>
  <w:num w:numId="58">
    <w:abstractNumId w:val="87"/>
  </w:num>
  <w:num w:numId="59">
    <w:abstractNumId w:val="3"/>
  </w:num>
  <w:num w:numId="60">
    <w:abstractNumId w:val="4"/>
  </w:num>
  <w:num w:numId="61">
    <w:abstractNumId w:val="54"/>
  </w:num>
  <w:num w:numId="62">
    <w:abstractNumId w:val="26"/>
  </w:num>
  <w:num w:numId="63">
    <w:abstractNumId w:val="71"/>
  </w:num>
  <w:num w:numId="64">
    <w:abstractNumId w:val="73"/>
  </w:num>
  <w:num w:numId="65">
    <w:abstractNumId w:val="55"/>
  </w:num>
  <w:num w:numId="66">
    <w:abstractNumId w:val="75"/>
  </w:num>
  <w:num w:numId="67">
    <w:abstractNumId w:val="12"/>
  </w:num>
  <w:num w:numId="68">
    <w:abstractNumId w:val="27"/>
  </w:num>
  <w:num w:numId="69">
    <w:abstractNumId w:val="77"/>
  </w:num>
  <w:num w:numId="70">
    <w:abstractNumId w:val="56"/>
  </w:num>
  <w:num w:numId="71">
    <w:abstractNumId w:val="58"/>
  </w:num>
  <w:num w:numId="72">
    <w:abstractNumId w:val="64"/>
  </w:num>
  <w:num w:numId="73">
    <w:abstractNumId w:val="0"/>
  </w:num>
  <w:num w:numId="74">
    <w:abstractNumId w:val="1"/>
  </w:num>
  <w:num w:numId="75">
    <w:abstractNumId w:val="76"/>
  </w:num>
  <w:num w:numId="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num>
  <w:num w:numId="78">
    <w:abstractNumId w:val="14"/>
  </w:num>
  <w:num w:numId="79">
    <w:abstractNumId w:val="35"/>
  </w:num>
  <w:num w:numId="80">
    <w:abstractNumId w:val="72"/>
  </w:num>
  <w:num w:numId="81">
    <w:abstractNumId w:val="6"/>
  </w:num>
  <w:num w:numId="82">
    <w:abstractNumId w:val="5"/>
  </w:num>
  <w:num w:numId="83">
    <w:abstractNumId w:val="62"/>
  </w:num>
  <w:num w:numId="84">
    <w:abstractNumId w:val="88"/>
  </w:num>
  <w:num w:numId="85">
    <w:abstractNumId w:val="10"/>
  </w:num>
  <w:num w:numId="86">
    <w:abstractNumId w:val="9"/>
  </w:num>
  <w:num w:numId="87">
    <w:abstractNumId w:val="8"/>
  </w:num>
  <w:num w:numId="88">
    <w:abstractNumId w:val="7"/>
  </w:num>
  <w:num w:numId="89">
    <w:abstractNumId w:val="11"/>
  </w:num>
  <w:num w:numId="90">
    <w:abstractNumId w:val="38"/>
  </w:num>
  <w:num w:numId="91">
    <w:abstractNumId w:val="24"/>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hdrShapeDefaults>
    <o:shapedefaults v:ext="edit" spidmax="4131"/>
    <o:shapelayout v:ext="edit">
      <o:idmap v:ext="edit" data="4"/>
    </o:shapelayout>
  </w:hdrShapeDefaults>
  <w:footnotePr>
    <w:footnote w:id="0"/>
    <w:footnote w:id="1"/>
  </w:footnotePr>
  <w:endnotePr>
    <w:endnote w:id="0"/>
    <w:endnote w:id="1"/>
  </w:endnotePr>
  <w:compat/>
  <w:rsids>
    <w:rsidRoot w:val="000F3FB6"/>
    <w:rsid w:val="000177CF"/>
    <w:rsid w:val="0002200A"/>
    <w:rsid w:val="0002563B"/>
    <w:rsid w:val="0002668D"/>
    <w:rsid w:val="00027D30"/>
    <w:rsid w:val="00041340"/>
    <w:rsid w:val="00043516"/>
    <w:rsid w:val="00046973"/>
    <w:rsid w:val="000523DE"/>
    <w:rsid w:val="000625F2"/>
    <w:rsid w:val="00067A57"/>
    <w:rsid w:val="000712CE"/>
    <w:rsid w:val="0008040C"/>
    <w:rsid w:val="00086D38"/>
    <w:rsid w:val="00090FBC"/>
    <w:rsid w:val="000A1499"/>
    <w:rsid w:val="000A1B0A"/>
    <w:rsid w:val="000B3504"/>
    <w:rsid w:val="000C3125"/>
    <w:rsid w:val="000D5687"/>
    <w:rsid w:val="000D5859"/>
    <w:rsid w:val="000E3F8C"/>
    <w:rsid w:val="000E66AB"/>
    <w:rsid w:val="000F2A1C"/>
    <w:rsid w:val="000F3FB6"/>
    <w:rsid w:val="000F488D"/>
    <w:rsid w:val="00111589"/>
    <w:rsid w:val="00122965"/>
    <w:rsid w:val="00122B80"/>
    <w:rsid w:val="001302A0"/>
    <w:rsid w:val="00134392"/>
    <w:rsid w:val="0013636F"/>
    <w:rsid w:val="00142679"/>
    <w:rsid w:val="00166317"/>
    <w:rsid w:val="001716D2"/>
    <w:rsid w:val="00193175"/>
    <w:rsid w:val="001B1339"/>
    <w:rsid w:val="001C4114"/>
    <w:rsid w:val="001C6B1D"/>
    <w:rsid w:val="001C74E7"/>
    <w:rsid w:val="001D0975"/>
    <w:rsid w:val="001D6396"/>
    <w:rsid w:val="001D6A74"/>
    <w:rsid w:val="001E3AB3"/>
    <w:rsid w:val="001F0AA2"/>
    <w:rsid w:val="001F10CA"/>
    <w:rsid w:val="001F57E4"/>
    <w:rsid w:val="00222BCB"/>
    <w:rsid w:val="00227611"/>
    <w:rsid w:val="0024072C"/>
    <w:rsid w:val="00243A7D"/>
    <w:rsid w:val="00244E21"/>
    <w:rsid w:val="002606AA"/>
    <w:rsid w:val="00273CD0"/>
    <w:rsid w:val="002950F5"/>
    <w:rsid w:val="002B0888"/>
    <w:rsid w:val="002E078E"/>
    <w:rsid w:val="002E1526"/>
    <w:rsid w:val="002E4126"/>
    <w:rsid w:val="002E510D"/>
    <w:rsid w:val="00314F58"/>
    <w:rsid w:val="003177E1"/>
    <w:rsid w:val="003200CB"/>
    <w:rsid w:val="00321A39"/>
    <w:rsid w:val="00330A6C"/>
    <w:rsid w:val="00332232"/>
    <w:rsid w:val="00335070"/>
    <w:rsid w:val="00336CD7"/>
    <w:rsid w:val="003454A1"/>
    <w:rsid w:val="00363E8D"/>
    <w:rsid w:val="003708AF"/>
    <w:rsid w:val="00370CE8"/>
    <w:rsid w:val="003B017E"/>
    <w:rsid w:val="003B77EB"/>
    <w:rsid w:val="003C04ED"/>
    <w:rsid w:val="003C6F2D"/>
    <w:rsid w:val="003D5AB6"/>
    <w:rsid w:val="003D736C"/>
    <w:rsid w:val="003E3441"/>
    <w:rsid w:val="003F3BB8"/>
    <w:rsid w:val="003F70A7"/>
    <w:rsid w:val="004002E1"/>
    <w:rsid w:val="0040126B"/>
    <w:rsid w:val="00417800"/>
    <w:rsid w:val="00420C09"/>
    <w:rsid w:val="00434755"/>
    <w:rsid w:val="0045654A"/>
    <w:rsid w:val="00460D7E"/>
    <w:rsid w:val="00462887"/>
    <w:rsid w:val="004733B9"/>
    <w:rsid w:val="00475D94"/>
    <w:rsid w:val="00485EEC"/>
    <w:rsid w:val="00490D59"/>
    <w:rsid w:val="00494695"/>
    <w:rsid w:val="004B0D05"/>
    <w:rsid w:val="004D3A4F"/>
    <w:rsid w:val="004E1A63"/>
    <w:rsid w:val="004F146D"/>
    <w:rsid w:val="004F441D"/>
    <w:rsid w:val="004F63E9"/>
    <w:rsid w:val="00504EC4"/>
    <w:rsid w:val="00506748"/>
    <w:rsid w:val="00517D57"/>
    <w:rsid w:val="00533623"/>
    <w:rsid w:val="00534B1D"/>
    <w:rsid w:val="00556FAE"/>
    <w:rsid w:val="00562319"/>
    <w:rsid w:val="00562E51"/>
    <w:rsid w:val="0057492F"/>
    <w:rsid w:val="005769E7"/>
    <w:rsid w:val="00581289"/>
    <w:rsid w:val="00583966"/>
    <w:rsid w:val="00591384"/>
    <w:rsid w:val="005A651A"/>
    <w:rsid w:val="005D455C"/>
    <w:rsid w:val="005D6CC0"/>
    <w:rsid w:val="005D704F"/>
    <w:rsid w:val="005E036B"/>
    <w:rsid w:val="005E0889"/>
    <w:rsid w:val="005E1A25"/>
    <w:rsid w:val="005E6ACE"/>
    <w:rsid w:val="005F036E"/>
    <w:rsid w:val="005F1351"/>
    <w:rsid w:val="005F3FBA"/>
    <w:rsid w:val="005F571E"/>
    <w:rsid w:val="005F60C6"/>
    <w:rsid w:val="005F7663"/>
    <w:rsid w:val="005F7E16"/>
    <w:rsid w:val="006010B5"/>
    <w:rsid w:val="0061433C"/>
    <w:rsid w:val="00614B73"/>
    <w:rsid w:val="00624B30"/>
    <w:rsid w:val="006279FF"/>
    <w:rsid w:val="00631FAC"/>
    <w:rsid w:val="00636FDC"/>
    <w:rsid w:val="006410A9"/>
    <w:rsid w:val="0064592D"/>
    <w:rsid w:val="00651068"/>
    <w:rsid w:val="006565B7"/>
    <w:rsid w:val="00670490"/>
    <w:rsid w:val="0067125C"/>
    <w:rsid w:val="00672A36"/>
    <w:rsid w:val="00675483"/>
    <w:rsid w:val="0069657E"/>
    <w:rsid w:val="006B5C4A"/>
    <w:rsid w:val="006C00DF"/>
    <w:rsid w:val="006C597B"/>
    <w:rsid w:val="006C6EB1"/>
    <w:rsid w:val="006D4179"/>
    <w:rsid w:val="006E2F29"/>
    <w:rsid w:val="006F4D80"/>
    <w:rsid w:val="006F7163"/>
    <w:rsid w:val="006F77DC"/>
    <w:rsid w:val="0070141D"/>
    <w:rsid w:val="00701FE0"/>
    <w:rsid w:val="00704036"/>
    <w:rsid w:val="00705FBD"/>
    <w:rsid w:val="00706B1E"/>
    <w:rsid w:val="00716001"/>
    <w:rsid w:val="00721AE3"/>
    <w:rsid w:val="00727519"/>
    <w:rsid w:val="007340B8"/>
    <w:rsid w:val="00734E02"/>
    <w:rsid w:val="00741866"/>
    <w:rsid w:val="007419E9"/>
    <w:rsid w:val="00742FF4"/>
    <w:rsid w:val="00744E3E"/>
    <w:rsid w:val="00747255"/>
    <w:rsid w:val="00756AB6"/>
    <w:rsid w:val="00763C8E"/>
    <w:rsid w:val="00770D29"/>
    <w:rsid w:val="007922AD"/>
    <w:rsid w:val="00793760"/>
    <w:rsid w:val="007A5DD8"/>
    <w:rsid w:val="007B31EB"/>
    <w:rsid w:val="007C7D9E"/>
    <w:rsid w:val="007D728D"/>
    <w:rsid w:val="007E1F37"/>
    <w:rsid w:val="007E32F9"/>
    <w:rsid w:val="007F0E69"/>
    <w:rsid w:val="007F2CC2"/>
    <w:rsid w:val="00801602"/>
    <w:rsid w:val="0080342B"/>
    <w:rsid w:val="008040C4"/>
    <w:rsid w:val="008057CB"/>
    <w:rsid w:val="00805B27"/>
    <w:rsid w:val="00827301"/>
    <w:rsid w:val="00831CE1"/>
    <w:rsid w:val="008325B5"/>
    <w:rsid w:val="00834F75"/>
    <w:rsid w:val="00837BE2"/>
    <w:rsid w:val="008416F4"/>
    <w:rsid w:val="008478C8"/>
    <w:rsid w:val="00851FB1"/>
    <w:rsid w:val="00864568"/>
    <w:rsid w:val="00864CC5"/>
    <w:rsid w:val="008700B3"/>
    <w:rsid w:val="00870684"/>
    <w:rsid w:val="00875293"/>
    <w:rsid w:val="00891DB6"/>
    <w:rsid w:val="00892BEF"/>
    <w:rsid w:val="008A09DF"/>
    <w:rsid w:val="008A4A99"/>
    <w:rsid w:val="008B18C8"/>
    <w:rsid w:val="008B2C62"/>
    <w:rsid w:val="008B3067"/>
    <w:rsid w:val="008B455B"/>
    <w:rsid w:val="008C1822"/>
    <w:rsid w:val="008C1D10"/>
    <w:rsid w:val="008C5EE7"/>
    <w:rsid w:val="008D2994"/>
    <w:rsid w:val="008F141F"/>
    <w:rsid w:val="008F3CD2"/>
    <w:rsid w:val="00904C72"/>
    <w:rsid w:val="0090615A"/>
    <w:rsid w:val="00906F63"/>
    <w:rsid w:val="009076F7"/>
    <w:rsid w:val="0092115E"/>
    <w:rsid w:val="009315C4"/>
    <w:rsid w:val="00931AD1"/>
    <w:rsid w:val="00946E06"/>
    <w:rsid w:val="00946E1E"/>
    <w:rsid w:val="00950196"/>
    <w:rsid w:val="00951DC4"/>
    <w:rsid w:val="00976BA9"/>
    <w:rsid w:val="009A06D1"/>
    <w:rsid w:val="009A67A6"/>
    <w:rsid w:val="009A67C2"/>
    <w:rsid w:val="009B0903"/>
    <w:rsid w:val="009B32DA"/>
    <w:rsid w:val="009B4BFE"/>
    <w:rsid w:val="009B55EB"/>
    <w:rsid w:val="009C0CD8"/>
    <w:rsid w:val="009C0F49"/>
    <w:rsid w:val="009F4657"/>
    <w:rsid w:val="00A006C7"/>
    <w:rsid w:val="00A2290D"/>
    <w:rsid w:val="00A342EF"/>
    <w:rsid w:val="00A40F94"/>
    <w:rsid w:val="00A42AC7"/>
    <w:rsid w:val="00A45C75"/>
    <w:rsid w:val="00A4687E"/>
    <w:rsid w:val="00A51DCB"/>
    <w:rsid w:val="00A532B1"/>
    <w:rsid w:val="00A61E79"/>
    <w:rsid w:val="00A62888"/>
    <w:rsid w:val="00A652D9"/>
    <w:rsid w:val="00A65941"/>
    <w:rsid w:val="00A74B9F"/>
    <w:rsid w:val="00A8031B"/>
    <w:rsid w:val="00A803B4"/>
    <w:rsid w:val="00A84F1B"/>
    <w:rsid w:val="00A95BBB"/>
    <w:rsid w:val="00A97114"/>
    <w:rsid w:val="00AA6307"/>
    <w:rsid w:val="00AA7CE8"/>
    <w:rsid w:val="00AB18F4"/>
    <w:rsid w:val="00AB1DF7"/>
    <w:rsid w:val="00AC0AD3"/>
    <w:rsid w:val="00AC0C03"/>
    <w:rsid w:val="00AD3DD2"/>
    <w:rsid w:val="00AD3E7C"/>
    <w:rsid w:val="00AD5B1A"/>
    <w:rsid w:val="00AD6BBA"/>
    <w:rsid w:val="00AE7745"/>
    <w:rsid w:val="00AF4ED6"/>
    <w:rsid w:val="00B01F08"/>
    <w:rsid w:val="00B02B54"/>
    <w:rsid w:val="00B040BE"/>
    <w:rsid w:val="00B07595"/>
    <w:rsid w:val="00B10B04"/>
    <w:rsid w:val="00B11797"/>
    <w:rsid w:val="00B21C1A"/>
    <w:rsid w:val="00B26CF2"/>
    <w:rsid w:val="00B30E00"/>
    <w:rsid w:val="00B3111C"/>
    <w:rsid w:val="00B37971"/>
    <w:rsid w:val="00B37F72"/>
    <w:rsid w:val="00B44023"/>
    <w:rsid w:val="00B457D6"/>
    <w:rsid w:val="00B52F64"/>
    <w:rsid w:val="00B611F0"/>
    <w:rsid w:val="00B61850"/>
    <w:rsid w:val="00B63073"/>
    <w:rsid w:val="00B661FC"/>
    <w:rsid w:val="00B71108"/>
    <w:rsid w:val="00B80AB8"/>
    <w:rsid w:val="00B90B7B"/>
    <w:rsid w:val="00BA341A"/>
    <w:rsid w:val="00BB280D"/>
    <w:rsid w:val="00BB59FE"/>
    <w:rsid w:val="00BC1F90"/>
    <w:rsid w:val="00BE1229"/>
    <w:rsid w:val="00BE23DD"/>
    <w:rsid w:val="00BE2F5B"/>
    <w:rsid w:val="00BF7D18"/>
    <w:rsid w:val="00C029FF"/>
    <w:rsid w:val="00C11B10"/>
    <w:rsid w:val="00C16084"/>
    <w:rsid w:val="00C24017"/>
    <w:rsid w:val="00C36FBF"/>
    <w:rsid w:val="00C4207D"/>
    <w:rsid w:val="00C52C7E"/>
    <w:rsid w:val="00C54375"/>
    <w:rsid w:val="00C56838"/>
    <w:rsid w:val="00C80FD7"/>
    <w:rsid w:val="00C833AB"/>
    <w:rsid w:val="00C90B3D"/>
    <w:rsid w:val="00C9425A"/>
    <w:rsid w:val="00C971C8"/>
    <w:rsid w:val="00CA0FA4"/>
    <w:rsid w:val="00CA1157"/>
    <w:rsid w:val="00CA26E4"/>
    <w:rsid w:val="00CA36E4"/>
    <w:rsid w:val="00CA5A52"/>
    <w:rsid w:val="00CB21E2"/>
    <w:rsid w:val="00CB2F22"/>
    <w:rsid w:val="00CB40D9"/>
    <w:rsid w:val="00CC1E7B"/>
    <w:rsid w:val="00CD1556"/>
    <w:rsid w:val="00CD42C0"/>
    <w:rsid w:val="00CE4A69"/>
    <w:rsid w:val="00CE5F75"/>
    <w:rsid w:val="00CE605A"/>
    <w:rsid w:val="00CE6F34"/>
    <w:rsid w:val="00CF0269"/>
    <w:rsid w:val="00CF15EB"/>
    <w:rsid w:val="00D00412"/>
    <w:rsid w:val="00D0662A"/>
    <w:rsid w:val="00D1035E"/>
    <w:rsid w:val="00D12959"/>
    <w:rsid w:val="00D25B19"/>
    <w:rsid w:val="00D30C88"/>
    <w:rsid w:val="00D36A58"/>
    <w:rsid w:val="00D45C7C"/>
    <w:rsid w:val="00D47F24"/>
    <w:rsid w:val="00D5011E"/>
    <w:rsid w:val="00D52916"/>
    <w:rsid w:val="00D602FF"/>
    <w:rsid w:val="00D652FB"/>
    <w:rsid w:val="00D65D0D"/>
    <w:rsid w:val="00D67F10"/>
    <w:rsid w:val="00D73E1C"/>
    <w:rsid w:val="00D740AC"/>
    <w:rsid w:val="00D775AF"/>
    <w:rsid w:val="00D8298F"/>
    <w:rsid w:val="00D86763"/>
    <w:rsid w:val="00D90D1C"/>
    <w:rsid w:val="00D97686"/>
    <w:rsid w:val="00DA0642"/>
    <w:rsid w:val="00DB4251"/>
    <w:rsid w:val="00DB596A"/>
    <w:rsid w:val="00DB7818"/>
    <w:rsid w:val="00DC43F0"/>
    <w:rsid w:val="00DD3B97"/>
    <w:rsid w:val="00DE08AF"/>
    <w:rsid w:val="00DE5E77"/>
    <w:rsid w:val="00DF7E85"/>
    <w:rsid w:val="00E004EB"/>
    <w:rsid w:val="00E127D3"/>
    <w:rsid w:val="00E208D8"/>
    <w:rsid w:val="00E31026"/>
    <w:rsid w:val="00E337CE"/>
    <w:rsid w:val="00E35A6E"/>
    <w:rsid w:val="00E4044C"/>
    <w:rsid w:val="00E41246"/>
    <w:rsid w:val="00E426A3"/>
    <w:rsid w:val="00E53534"/>
    <w:rsid w:val="00E67954"/>
    <w:rsid w:val="00E72609"/>
    <w:rsid w:val="00E73D94"/>
    <w:rsid w:val="00E83039"/>
    <w:rsid w:val="00E95070"/>
    <w:rsid w:val="00E9676E"/>
    <w:rsid w:val="00E972AB"/>
    <w:rsid w:val="00EA6A5C"/>
    <w:rsid w:val="00EA6BEB"/>
    <w:rsid w:val="00EC1C1E"/>
    <w:rsid w:val="00EC494D"/>
    <w:rsid w:val="00EC6355"/>
    <w:rsid w:val="00ED7075"/>
    <w:rsid w:val="00ED74E7"/>
    <w:rsid w:val="00EF367C"/>
    <w:rsid w:val="00F01A8B"/>
    <w:rsid w:val="00F21122"/>
    <w:rsid w:val="00F41852"/>
    <w:rsid w:val="00F541BF"/>
    <w:rsid w:val="00F60A33"/>
    <w:rsid w:val="00F722E4"/>
    <w:rsid w:val="00F805CC"/>
    <w:rsid w:val="00F96051"/>
    <w:rsid w:val="00F9651D"/>
    <w:rsid w:val="00FA6586"/>
    <w:rsid w:val="00FA67DC"/>
    <w:rsid w:val="00FA7278"/>
    <w:rsid w:val="00FC0844"/>
    <w:rsid w:val="00FC12AD"/>
    <w:rsid w:val="00FC53AD"/>
    <w:rsid w:val="00FC5958"/>
    <w:rsid w:val="00FC5BE7"/>
    <w:rsid w:val="00FC78D0"/>
    <w:rsid w:val="00FD7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7611"/>
    <w:pPr>
      <w:widowControl w:val="0"/>
      <w:spacing w:after="0" w:line="240" w:lineRule="auto"/>
    </w:pPr>
    <w:rPr>
      <w:rFonts w:ascii="Courier New" w:eastAsia="Courier New" w:hAnsi="Courier New" w:cs="Courier New"/>
      <w:color w:val="000000"/>
      <w:sz w:val="24"/>
      <w:szCs w:val="24"/>
      <w:lang w:eastAsia="ru-RU" w:bidi="ru-RU"/>
    </w:rPr>
  </w:style>
  <w:style w:type="paragraph" w:styleId="2">
    <w:name w:val="heading 2"/>
    <w:basedOn w:val="a"/>
    <w:next w:val="a"/>
    <w:link w:val="20"/>
    <w:qFormat/>
    <w:rsid w:val="00A803B4"/>
    <w:pPr>
      <w:autoSpaceDE w:val="0"/>
      <w:autoSpaceDN w:val="0"/>
      <w:adjustRightInd w:val="0"/>
      <w:ind w:left="808"/>
      <w:outlineLvl w:val="1"/>
    </w:pPr>
    <w:rPr>
      <w:rFonts w:ascii="Times New Roman" w:eastAsia="Times New Roman" w:hAnsi="Times New Roman" w:cs="Times New Roman"/>
      <w:b/>
      <w:bCs/>
      <w:color w:val="auto"/>
      <w:sz w:val="26"/>
      <w:szCs w:val="26"/>
      <w:lang w:bidi="ar-SA"/>
    </w:rPr>
  </w:style>
  <w:style w:type="paragraph" w:styleId="3">
    <w:name w:val="heading 3"/>
    <w:basedOn w:val="a"/>
    <w:next w:val="a"/>
    <w:link w:val="30"/>
    <w:qFormat/>
    <w:rsid w:val="00A803B4"/>
    <w:pPr>
      <w:keepNext/>
      <w:widowControl/>
      <w:spacing w:before="240" w:after="60"/>
      <w:outlineLvl w:val="2"/>
    </w:pPr>
    <w:rPr>
      <w:rFonts w:ascii="Arial" w:eastAsia="Times New Roman" w:hAnsi="Arial" w:cs="Arial"/>
      <w:b/>
      <w:bCs/>
      <w:color w:val="auto"/>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7A57"/>
    <w:rPr>
      <w:color w:val="0066CC"/>
      <w:u w:val="single"/>
    </w:rPr>
  </w:style>
  <w:style w:type="character" w:customStyle="1" w:styleId="a4">
    <w:name w:val="Сноска_"/>
    <w:basedOn w:val="a0"/>
    <w:link w:val="a5"/>
    <w:rsid w:val="00067A57"/>
    <w:rPr>
      <w:rFonts w:ascii="Times New Roman" w:eastAsia="Times New Roman" w:hAnsi="Times New Roman" w:cs="Times New Roman"/>
      <w:sz w:val="21"/>
      <w:szCs w:val="21"/>
      <w:shd w:val="clear" w:color="auto" w:fill="FFFFFF"/>
    </w:rPr>
  </w:style>
  <w:style w:type="character" w:customStyle="1" w:styleId="21">
    <w:name w:val="Сноска (2)_"/>
    <w:basedOn w:val="a0"/>
    <w:link w:val="22"/>
    <w:uiPriority w:val="99"/>
    <w:rsid w:val="00067A57"/>
    <w:rPr>
      <w:rFonts w:ascii="Times New Roman" w:eastAsia="Times New Roman" w:hAnsi="Times New Roman" w:cs="Times New Roman"/>
      <w:sz w:val="19"/>
      <w:szCs w:val="19"/>
      <w:shd w:val="clear" w:color="auto" w:fill="FFFFFF"/>
    </w:rPr>
  </w:style>
  <w:style w:type="character" w:customStyle="1" w:styleId="31">
    <w:name w:val="Сноска (3)_"/>
    <w:basedOn w:val="a0"/>
    <w:rsid w:val="00067A57"/>
    <w:rPr>
      <w:rFonts w:ascii="Times New Roman" w:eastAsia="Times New Roman" w:hAnsi="Times New Roman" w:cs="Times New Roman"/>
      <w:b w:val="0"/>
      <w:bCs w:val="0"/>
      <w:i w:val="0"/>
      <w:iCs w:val="0"/>
      <w:smallCaps w:val="0"/>
      <w:strike w:val="0"/>
      <w:sz w:val="17"/>
      <w:szCs w:val="17"/>
      <w:u w:val="none"/>
      <w:lang w:val="en-US" w:eastAsia="en-US" w:bidi="en-US"/>
    </w:rPr>
  </w:style>
  <w:style w:type="character" w:customStyle="1" w:styleId="32">
    <w:name w:val="Сноска (3)"/>
    <w:basedOn w:val="31"/>
    <w:rsid w:val="00067A57"/>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eastAsia="en-US" w:bidi="en-US"/>
    </w:rPr>
  </w:style>
  <w:style w:type="character" w:customStyle="1" w:styleId="a6">
    <w:name w:val="Основной текст_"/>
    <w:basedOn w:val="a0"/>
    <w:link w:val="6"/>
    <w:rsid w:val="00067A57"/>
    <w:rPr>
      <w:rFonts w:ascii="Times New Roman" w:eastAsia="Times New Roman" w:hAnsi="Times New Roman" w:cs="Times New Roman"/>
      <w:sz w:val="26"/>
      <w:szCs w:val="26"/>
      <w:shd w:val="clear" w:color="auto" w:fill="FFFFFF"/>
    </w:rPr>
  </w:style>
  <w:style w:type="character" w:customStyle="1" w:styleId="a7">
    <w:name w:val="Подпись к таблице_"/>
    <w:basedOn w:val="a0"/>
    <w:link w:val="a8"/>
    <w:rsid w:val="00067A57"/>
    <w:rPr>
      <w:rFonts w:ascii="Times New Roman" w:eastAsia="Times New Roman" w:hAnsi="Times New Roman" w:cs="Times New Roman"/>
      <w:sz w:val="26"/>
      <w:szCs w:val="26"/>
      <w:shd w:val="clear" w:color="auto" w:fill="FFFFFF"/>
    </w:rPr>
  </w:style>
  <w:style w:type="character" w:customStyle="1" w:styleId="a9">
    <w:name w:val="Колонтитул_"/>
    <w:basedOn w:val="a0"/>
    <w:rsid w:val="00067A57"/>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
    <w:basedOn w:val="a9"/>
    <w:rsid w:val="00067A5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b">
    <w:name w:val="Основной текст + Полужирный;Курсив"/>
    <w:basedOn w:val="a6"/>
    <w:rsid w:val="00067A57"/>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
    <w:name w:val="Основной текст (5)_"/>
    <w:basedOn w:val="a0"/>
    <w:link w:val="50"/>
    <w:rsid w:val="00067A57"/>
    <w:rPr>
      <w:rFonts w:ascii="Times New Roman" w:eastAsia="Times New Roman" w:hAnsi="Times New Roman" w:cs="Times New Roman"/>
      <w:sz w:val="21"/>
      <w:szCs w:val="21"/>
      <w:shd w:val="clear" w:color="auto" w:fill="FFFFFF"/>
    </w:rPr>
  </w:style>
  <w:style w:type="character" w:customStyle="1" w:styleId="60">
    <w:name w:val="Основной текст (6)_"/>
    <w:basedOn w:val="a0"/>
    <w:link w:val="61"/>
    <w:uiPriority w:val="99"/>
    <w:rsid w:val="00067A57"/>
    <w:rPr>
      <w:rFonts w:ascii="Times New Roman" w:eastAsia="Times New Roman" w:hAnsi="Times New Roman" w:cs="Times New Roman"/>
      <w:b/>
      <w:bCs/>
      <w:i/>
      <w:iCs/>
      <w:smallCaps w:val="0"/>
      <w:strike w:val="0"/>
      <w:sz w:val="26"/>
      <w:szCs w:val="26"/>
      <w:u w:val="none"/>
    </w:rPr>
  </w:style>
  <w:style w:type="character" w:customStyle="1" w:styleId="62">
    <w:name w:val="Основной текст (6) + Не полужирный;Не курсив"/>
    <w:basedOn w:val="60"/>
    <w:rsid w:val="00067A5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3">
    <w:name w:val="Основной текст2"/>
    <w:basedOn w:val="a6"/>
    <w:rsid w:val="00067A57"/>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24">
    <w:name w:val="Заголовок №2_"/>
    <w:basedOn w:val="a0"/>
    <w:link w:val="25"/>
    <w:rsid w:val="00067A57"/>
    <w:rPr>
      <w:rFonts w:ascii="Times New Roman" w:eastAsia="Times New Roman" w:hAnsi="Times New Roman" w:cs="Times New Roman"/>
      <w:sz w:val="26"/>
      <w:szCs w:val="26"/>
      <w:shd w:val="clear" w:color="auto" w:fill="FFFFFF"/>
    </w:rPr>
  </w:style>
  <w:style w:type="character" w:customStyle="1" w:styleId="85pt">
    <w:name w:val="Основной текст + 8;5 pt"/>
    <w:basedOn w:val="a6"/>
    <w:rsid w:val="00067A57"/>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33">
    <w:name w:val="Основной текст3"/>
    <w:basedOn w:val="a6"/>
    <w:uiPriority w:val="99"/>
    <w:rsid w:val="00067A57"/>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63">
    <w:name w:val="Основной текст (6)"/>
    <w:basedOn w:val="60"/>
    <w:rsid w:val="00067A5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a5">
    <w:name w:val="Сноска"/>
    <w:basedOn w:val="a"/>
    <w:link w:val="a4"/>
    <w:rsid w:val="00067A57"/>
    <w:pPr>
      <w:shd w:val="clear" w:color="auto" w:fill="FFFFFF"/>
      <w:spacing w:line="379" w:lineRule="exact"/>
    </w:pPr>
    <w:rPr>
      <w:rFonts w:ascii="Times New Roman" w:eastAsia="Times New Roman" w:hAnsi="Times New Roman" w:cs="Times New Roman"/>
      <w:color w:val="auto"/>
      <w:sz w:val="21"/>
      <w:szCs w:val="21"/>
      <w:lang w:eastAsia="en-US" w:bidi="ar-SA"/>
    </w:rPr>
  </w:style>
  <w:style w:type="paragraph" w:customStyle="1" w:styleId="22">
    <w:name w:val="Сноска (2)"/>
    <w:basedOn w:val="a"/>
    <w:link w:val="21"/>
    <w:rsid w:val="00067A57"/>
    <w:pPr>
      <w:shd w:val="clear" w:color="auto" w:fill="FFFFFF"/>
      <w:spacing w:line="230" w:lineRule="exact"/>
      <w:jc w:val="both"/>
    </w:pPr>
    <w:rPr>
      <w:rFonts w:ascii="Times New Roman" w:eastAsia="Times New Roman" w:hAnsi="Times New Roman" w:cs="Times New Roman"/>
      <w:color w:val="auto"/>
      <w:sz w:val="19"/>
      <w:szCs w:val="19"/>
      <w:lang w:eastAsia="en-US" w:bidi="ar-SA"/>
    </w:rPr>
  </w:style>
  <w:style w:type="paragraph" w:customStyle="1" w:styleId="6">
    <w:name w:val="Основной текст6"/>
    <w:basedOn w:val="a"/>
    <w:link w:val="a6"/>
    <w:rsid w:val="00067A57"/>
    <w:pPr>
      <w:shd w:val="clear" w:color="auto" w:fill="FFFFFF"/>
      <w:spacing w:before="6780" w:line="0" w:lineRule="atLeast"/>
      <w:ind w:hanging="1900"/>
      <w:jc w:val="center"/>
    </w:pPr>
    <w:rPr>
      <w:rFonts w:ascii="Times New Roman" w:eastAsia="Times New Roman" w:hAnsi="Times New Roman" w:cs="Times New Roman"/>
      <w:color w:val="auto"/>
      <w:sz w:val="26"/>
      <w:szCs w:val="26"/>
      <w:lang w:eastAsia="en-US" w:bidi="ar-SA"/>
    </w:rPr>
  </w:style>
  <w:style w:type="paragraph" w:customStyle="1" w:styleId="a8">
    <w:name w:val="Подпись к таблице"/>
    <w:basedOn w:val="a"/>
    <w:link w:val="a7"/>
    <w:rsid w:val="00067A57"/>
    <w:pPr>
      <w:shd w:val="clear" w:color="auto" w:fill="FFFFFF"/>
      <w:spacing w:line="0" w:lineRule="atLeast"/>
    </w:pPr>
    <w:rPr>
      <w:rFonts w:ascii="Times New Roman" w:eastAsia="Times New Roman" w:hAnsi="Times New Roman" w:cs="Times New Roman"/>
      <w:color w:val="auto"/>
      <w:sz w:val="26"/>
      <w:szCs w:val="26"/>
      <w:lang w:eastAsia="en-US" w:bidi="ar-SA"/>
    </w:rPr>
  </w:style>
  <w:style w:type="paragraph" w:customStyle="1" w:styleId="50">
    <w:name w:val="Основной текст (5)"/>
    <w:basedOn w:val="a"/>
    <w:link w:val="5"/>
    <w:rsid w:val="00067A57"/>
    <w:pPr>
      <w:shd w:val="clear" w:color="auto" w:fill="FFFFFF"/>
      <w:spacing w:line="0" w:lineRule="atLeast"/>
      <w:jc w:val="center"/>
    </w:pPr>
    <w:rPr>
      <w:rFonts w:ascii="Times New Roman" w:eastAsia="Times New Roman" w:hAnsi="Times New Roman" w:cs="Times New Roman"/>
      <w:color w:val="auto"/>
      <w:sz w:val="21"/>
      <w:szCs w:val="21"/>
      <w:lang w:eastAsia="en-US" w:bidi="ar-SA"/>
    </w:rPr>
  </w:style>
  <w:style w:type="paragraph" w:customStyle="1" w:styleId="25">
    <w:name w:val="Заголовок №2"/>
    <w:basedOn w:val="a"/>
    <w:link w:val="24"/>
    <w:rsid w:val="00067A57"/>
    <w:pPr>
      <w:shd w:val="clear" w:color="auto" w:fill="FFFFFF"/>
      <w:spacing w:line="480" w:lineRule="exact"/>
      <w:ind w:hanging="1320"/>
      <w:outlineLvl w:val="1"/>
    </w:pPr>
    <w:rPr>
      <w:rFonts w:ascii="Times New Roman" w:eastAsia="Times New Roman" w:hAnsi="Times New Roman" w:cs="Times New Roman"/>
      <w:color w:val="auto"/>
      <w:sz w:val="26"/>
      <w:szCs w:val="26"/>
      <w:lang w:eastAsia="en-US" w:bidi="ar-SA"/>
    </w:rPr>
  </w:style>
  <w:style w:type="paragraph" w:customStyle="1" w:styleId="Default">
    <w:name w:val="Default"/>
    <w:uiPriority w:val="99"/>
    <w:rsid w:val="00FC5958"/>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1"/>
    <w:qFormat/>
    <w:rsid w:val="00FC12AD"/>
    <w:pPr>
      <w:ind w:left="720"/>
      <w:contextualSpacing/>
    </w:pPr>
  </w:style>
  <w:style w:type="table" w:styleId="ad">
    <w:name w:val="Table Grid"/>
    <w:basedOn w:val="a1"/>
    <w:uiPriority w:val="59"/>
    <w:rsid w:val="00841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6">
    <w:name w:val="Основной текст (2) + Не полужирный;Не курсив"/>
    <w:basedOn w:val="a0"/>
    <w:rsid w:val="00CA0FA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4">
    <w:name w:val="Основной текст (3)_"/>
    <w:basedOn w:val="a0"/>
    <w:link w:val="35"/>
    <w:rsid w:val="00CA0FA4"/>
    <w:rPr>
      <w:rFonts w:ascii="Times New Roman" w:eastAsia="Times New Roman" w:hAnsi="Times New Roman" w:cs="Times New Roman"/>
      <w:shd w:val="clear" w:color="auto" w:fill="FFFFFF"/>
    </w:rPr>
  </w:style>
  <w:style w:type="character" w:customStyle="1" w:styleId="1">
    <w:name w:val="Заголовок №1_"/>
    <w:basedOn w:val="a0"/>
    <w:link w:val="10"/>
    <w:uiPriority w:val="99"/>
    <w:rsid w:val="00CA0FA4"/>
    <w:rPr>
      <w:rFonts w:ascii="Times New Roman" w:eastAsia="Times New Roman" w:hAnsi="Times New Roman" w:cs="Times New Roman"/>
      <w:sz w:val="26"/>
      <w:szCs w:val="26"/>
      <w:shd w:val="clear" w:color="auto" w:fill="FFFFFF"/>
    </w:rPr>
  </w:style>
  <w:style w:type="character" w:customStyle="1" w:styleId="27">
    <w:name w:val="Основной текст (2)"/>
    <w:basedOn w:val="a0"/>
    <w:rsid w:val="00CA0FA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5pt">
    <w:name w:val="Основной текст + Интервал 5 pt"/>
    <w:basedOn w:val="a6"/>
    <w:rsid w:val="00CA0FA4"/>
    <w:rPr>
      <w:rFonts w:ascii="Times New Roman" w:eastAsia="Times New Roman" w:hAnsi="Times New Roman" w:cs="Times New Roman"/>
      <w:b w:val="0"/>
      <w:bCs w:val="0"/>
      <w:i w:val="0"/>
      <w:iCs w:val="0"/>
      <w:smallCaps w:val="0"/>
      <w:strike w:val="0"/>
      <w:color w:val="000000"/>
      <w:spacing w:val="100"/>
      <w:w w:val="100"/>
      <w:position w:val="0"/>
      <w:sz w:val="26"/>
      <w:szCs w:val="26"/>
      <w:u w:val="none"/>
      <w:shd w:val="clear" w:color="auto" w:fill="FFFFFF"/>
      <w:lang w:val="ru-RU" w:eastAsia="ru-RU" w:bidi="ru-RU"/>
    </w:rPr>
  </w:style>
  <w:style w:type="character" w:customStyle="1" w:styleId="3pt">
    <w:name w:val="Основной текст + Интервал 3 pt"/>
    <w:basedOn w:val="a6"/>
    <w:rsid w:val="00CA0FA4"/>
    <w:rPr>
      <w:rFonts w:ascii="Times New Roman" w:eastAsia="Times New Roman" w:hAnsi="Times New Roman" w:cs="Times New Roman"/>
      <w:b w:val="0"/>
      <w:bCs w:val="0"/>
      <w:i w:val="0"/>
      <w:iCs w:val="0"/>
      <w:smallCaps w:val="0"/>
      <w:strike w:val="0"/>
      <w:color w:val="000000"/>
      <w:spacing w:val="70"/>
      <w:w w:val="100"/>
      <w:position w:val="0"/>
      <w:sz w:val="26"/>
      <w:szCs w:val="26"/>
      <w:u w:val="none"/>
      <w:shd w:val="clear" w:color="auto" w:fill="FFFFFF"/>
      <w:lang w:val="ru-RU" w:eastAsia="ru-RU" w:bidi="ru-RU"/>
    </w:rPr>
  </w:style>
  <w:style w:type="paragraph" w:customStyle="1" w:styleId="4">
    <w:name w:val="Основной текст4"/>
    <w:basedOn w:val="a"/>
    <w:rsid w:val="00CA0FA4"/>
    <w:pPr>
      <w:shd w:val="clear" w:color="auto" w:fill="FFFFFF"/>
      <w:spacing w:line="480" w:lineRule="exact"/>
      <w:ind w:hanging="1460"/>
      <w:jc w:val="both"/>
    </w:pPr>
    <w:rPr>
      <w:rFonts w:ascii="Times New Roman" w:eastAsia="Times New Roman" w:hAnsi="Times New Roman" w:cs="Times New Roman"/>
      <w:sz w:val="26"/>
      <w:szCs w:val="26"/>
    </w:rPr>
  </w:style>
  <w:style w:type="paragraph" w:customStyle="1" w:styleId="35">
    <w:name w:val="Основной текст (3)"/>
    <w:basedOn w:val="a"/>
    <w:link w:val="34"/>
    <w:rsid w:val="00CA0FA4"/>
    <w:pPr>
      <w:shd w:val="clear" w:color="auto" w:fill="FFFFFF"/>
      <w:spacing w:before="240" w:line="0" w:lineRule="atLeast"/>
      <w:jc w:val="center"/>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a"/>
    <w:link w:val="1"/>
    <w:uiPriority w:val="99"/>
    <w:rsid w:val="00CA0FA4"/>
    <w:pPr>
      <w:shd w:val="clear" w:color="auto" w:fill="FFFFFF"/>
      <w:spacing w:line="480" w:lineRule="exact"/>
      <w:ind w:firstLine="700"/>
      <w:jc w:val="both"/>
      <w:outlineLvl w:val="0"/>
    </w:pPr>
    <w:rPr>
      <w:rFonts w:ascii="Times New Roman" w:eastAsia="Times New Roman" w:hAnsi="Times New Roman" w:cs="Times New Roman"/>
      <w:color w:val="auto"/>
      <w:sz w:val="26"/>
      <w:szCs w:val="26"/>
      <w:lang w:eastAsia="en-US" w:bidi="ar-SA"/>
    </w:rPr>
  </w:style>
  <w:style w:type="table" w:customStyle="1" w:styleId="11">
    <w:name w:val="Сетка таблицы1"/>
    <w:basedOn w:val="a1"/>
    <w:next w:val="ad"/>
    <w:rsid w:val="008C5E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basedOn w:val="a0"/>
    <w:link w:val="ae"/>
    <w:uiPriority w:val="99"/>
    <w:rsid w:val="006E2F29"/>
    <w:rPr>
      <w:rFonts w:ascii="Times New Roman" w:hAnsi="Times New Roman"/>
      <w:sz w:val="26"/>
      <w:szCs w:val="26"/>
      <w:shd w:val="clear" w:color="auto" w:fill="FFFFFF"/>
    </w:rPr>
  </w:style>
  <w:style w:type="paragraph" w:styleId="ae">
    <w:name w:val="Body Text"/>
    <w:basedOn w:val="a"/>
    <w:link w:val="12"/>
    <w:uiPriority w:val="99"/>
    <w:rsid w:val="006E2F29"/>
    <w:pPr>
      <w:shd w:val="clear" w:color="auto" w:fill="FFFFFF"/>
      <w:spacing w:before="6780" w:line="240" w:lineRule="atLeast"/>
      <w:ind w:hanging="1900"/>
      <w:jc w:val="center"/>
    </w:pPr>
    <w:rPr>
      <w:rFonts w:ascii="Times New Roman" w:eastAsiaTheme="minorHAnsi" w:hAnsi="Times New Roman" w:cstheme="minorBidi"/>
      <w:color w:val="auto"/>
      <w:sz w:val="26"/>
      <w:szCs w:val="26"/>
      <w:lang w:eastAsia="en-US" w:bidi="ar-SA"/>
    </w:rPr>
  </w:style>
  <w:style w:type="character" w:customStyle="1" w:styleId="af">
    <w:name w:val="Основной текст Знак"/>
    <w:basedOn w:val="a0"/>
    <w:uiPriority w:val="99"/>
    <w:semiHidden/>
    <w:rsid w:val="006E2F29"/>
    <w:rPr>
      <w:rFonts w:ascii="Courier New" w:eastAsia="Courier New" w:hAnsi="Courier New" w:cs="Courier New"/>
      <w:color w:val="000000"/>
      <w:sz w:val="24"/>
      <w:szCs w:val="24"/>
      <w:lang w:eastAsia="ru-RU" w:bidi="ru-RU"/>
    </w:rPr>
  </w:style>
  <w:style w:type="character" w:customStyle="1" w:styleId="af0">
    <w:name w:val="Основной текст + Полужирный"/>
    <w:aliases w:val="Курсив5,Курсив"/>
    <w:basedOn w:val="12"/>
    <w:rsid w:val="006E2F29"/>
    <w:rPr>
      <w:rFonts w:ascii="Times New Roman" w:hAnsi="Times New Roman"/>
      <w:b/>
      <w:bCs/>
      <w:i/>
      <w:iCs/>
      <w:sz w:val="26"/>
      <w:szCs w:val="26"/>
      <w:shd w:val="clear" w:color="auto" w:fill="FFFFFF"/>
    </w:rPr>
  </w:style>
  <w:style w:type="character" w:customStyle="1" w:styleId="64">
    <w:name w:val="Основной текст (6) + Не полужирный"/>
    <w:aliases w:val="Не курсив"/>
    <w:basedOn w:val="60"/>
    <w:uiPriority w:val="99"/>
    <w:rsid w:val="006E2F29"/>
    <w:rPr>
      <w:rFonts w:ascii="Times New Roman" w:eastAsia="Times New Roman" w:hAnsi="Times New Roman" w:cs="Times New Roman"/>
      <w:b/>
      <w:bCs/>
      <w:i/>
      <w:iCs/>
      <w:smallCaps w:val="0"/>
      <w:strike w:val="0"/>
      <w:sz w:val="26"/>
      <w:szCs w:val="26"/>
      <w:u w:val="none"/>
      <w:shd w:val="clear" w:color="auto" w:fill="FFFFFF"/>
    </w:rPr>
  </w:style>
  <w:style w:type="character" w:customStyle="1" w:styleId="36">
    <w:name w:val="Заголовок №3_"/>
    <w:basedOn w:val="a0"/>
    <w:link w:val="37"/>
    <w:uiPriority w:val="99"/>
    <w:rsid w:val="006E2F29"/>
    <w:rPr>
      <w:rFonts w:ascii="Times New Roman" w:hAnsi="Times New Roman"/>
      <w:sz w:val="26"/>
      <w:szCs w:val="26"/>
      <w:shd w:val="clear" w:color="auto" w:fill="FFFFFF"/>
    </w:rPr>
  </w:style>
  <w:style w:type="paragraph" w:customStyle="1" w:styleId="210">
    <w:name w:val="Сноска (2)1"/>
    <w:basedOn w:val="a"/>
    <w:uiPriority w:val="99"/>
    <w:rsid w:val="006E2F29"/>
    <w:pPr>
      <w:shd w:val="clear" w:color="auto" w:fill="FFFFFF"/>
      <w:spacing w:line="230" w:lineRule="exact"/>
      <w:jc w:val="both"/>
    </w:pPr>
    <w:rPr>
      <w:rFonts w:ascii="Times New Roman" w:eastAsia="Times New Roman" w:hAnsi="Times New Roman" w:cs="Times New Roman"/>
      <w:color w:val="auto"/>
      <w:sz w:val="19"/>
      <w:szCs w:val="19"/>
      <w:lang w:bidi="ar-SA"/>
    </w:rPr>
  </w:style>
  <w:style w:type="paragraph" w:customStyle="1" w:styleId="61">
    <w:name w:val="Основной текст (6)1"/>
    <w:basedOn w:val="a"/>
    <w:link w:val="60"/>
    <w:uiPriority w:val="99"/>
    <w:rsid w:val="006E2F29"/>
    <w:pPr>
      <w:shd w:val="clear" w:color="auto" w:fill="FFFFFF"/>
      <w:spacing w:line="480" w:lineRule="exact"/>
      <w:ind w:hanging="360"/>
      <w:jc w:val="both"/>
    </w:pPr>
    <w:rPr>
      <w:rFonts w:ascii="Times New Roman" w:eastAsia="Times New Roman" w:hAnsi="Times New Roman" w:cs="Times New Roman"/>
      <w:b/>
      <w:bCs/>
      <w:i/>
      <w:iCs/>
      <w:color w:val="auto"/>
      <w:sz w:val="26"/>
      <w:szCs w:val="26"/>
      <w:lang w:eastAsia="en-US" w:bidi="ar-SA"/>
    </w:rPr>
  </w:style>
  <w:style w:type="paragraph" w:customStyle="1" w:styleId="37">
    <w:name w:val="Заголовок №3"/>
    <w:basedOn w:val="a"/>
    <w:link w:val="36"/>
    <w:uiPriority w:val="99"/>
    <w:rsid w:val="006E2F29"/>
    <w:pPr>
      <w:shd w:val="clear" w:color="auto" w:fill="FFFFFF"/>
      <w:spacing w:after="300" w:line="480" w:lineRule="exact"/>
      <w:jc w:val="both"/>
      <w:outlineLvl w:val="2"/>
    </w:pPr>
    <w:rPr>
      <w:rFonts w:ascii="Times New Roman" w:eastAsiaTheme="minorHAnsi" w:hAnsi="Times New Roman" w:cstheme="minorBidi"/>
      <w:color w:val="auto"/>
      <w:sz w:val="26"/>
      <w:szCs w:val="26"/>
      <w:lang w:eastAsia="en-US" w:bidi="ar-SA"/>
    </w:rPr>
  </w:style>
  <w:style w:type="paragraph" w:styleId="af1">
    <w:name w:val="header"/>
    <w:basedOn w:val="a"/>
    <w:link w:val="af2"/>
    <w:uiPriority w:val="99"/>
    <w:semiHidden/>
    <w:unhideWhenUsed/>
    <w:rsid w:val="00FC0844"/>
    <w:pPr>
      <w:tabs>
        <w:tab w:val="center" w:pos="4677"/>
        <w:tab w:val="right" w:pos="9355"/>
      </w:tabs>
    </w:pPr>
  </w:style>
  <w:style w:type="character" w:customStyle="1" w:styleId="af2">
    <w:name w:val="Верхний колонтитул Знак"/>
    <w:basedOn w:val="a0"/>
    <w:link w:val="af1"/>
    <w:uiPriority w:val="99"/>
    <w:semiHidden/>
    <w:rsid w:val="00FC0844"/>
    <w:rPr>
      <w:rFonts w:ascii="Courier New" w:eastAsia="Courier New" w:hAnsi="Courier New" w:cs="Courier New"/>
      <w:color w:val="000000"/>
      <w:sz w:val="24"/>
      <w:szCs w:val="24"/>
      <w:lang w:eastAsia="ru-RU" w:bidi="ru-RU"/>
    </w:rPr>
  </w:style>
  <w:style w:type="paragraph" w:styleId="af3">
    <w:name w:val="footer"/>
    <w:basedOn w:val="a"/>
    <w:link w:val="af4"/>
    <w:uiPriority w:val="99"/>
    <w:unhideWhenUsed/>
    <w:rsid w:val="00FC0844"/>
    <w:pPr>
      <w:tabs>
        <w:tab w:val="center" w:pos="4677"/>
        <w:tab w:val="right" w:pos="9355"/>
      </w:tabs>
    </w:pPr>
  </w:style>
  <w:style w:type="character" w:customStyle="1" w:styleId="af4">
    <w:name w:val="Нижний колонтитул Знак"/>
    <w:basedOn w:val="a0"/>
    <w:link w:val="af3"/>
    <w:uiPriority w:val="99"/>
    <w:rsid w:val="00FC0844"/>
    <w:rPr>
      <w:rFonts w:ascii="Courier New" w:eastAsia="Courier New" w:hAnsi="Courier New" w:cs="Courier New"/>
      <w:color w:val="000000"/>
      <w:sz w:val="24"/>
      <w:szCs w:val="24"/>
      <w:lang w:eastAsia="ru-RU" w:bidi="ru-RU"/>
    </w:rPr>
  </w:style>
  <w:style w:type="character" w:customStyle="1" w:styleId="13">
    <w:name w:val="Основной текст + Полужирный1"/>
    <w:uiPriority w:val="99"/>
    <w:rsid w:val="00C9425A"/>
    <w:rPr>
      <w:rFonts w:ascii="Times New Roman" w:hAnsi="Times New Roman" w:cs="Times New Roman"/>
      <w:b/>
      <w:bCs/>
      <w:color w:val="000000"/>
      <w:spacing w:val="0"/>
      <w:w w:val="100"/>
      <w:position w:val="0"/>
      <w:sz w:val="23"/>
      <w:szCs w:val="23"/>
      <w:u w:val="none"/>
      <w:lang w:val="ru-RU" w:eastAsia="ru-RU"/>
    </w:rPr>
  </w:style>
  <w:style w:type="character" w:customStyle="1" w:styleId="14">
    <w:name w:val="Основной текст + Курсив1"/>
    <w:uiPriority w:val="99"/>
    <w:rsid w:val="00C9425A"/>
    <w:rPr>
      <w:rFonts w:ascii="Times New Roman" w:hAnsi="Times New Roman" w:cs="Times New Roman"/>
      <w:i/>
      <w:iCs/>
      <w:color w:val="000000"/>
      <w:spacing w:val="0"/>
      <w:w w:val="100"/>
      <w:position w:val="0"/>
      <w:sz w:val="23"/>
      <w:szCs w:val="23"/>
      <w:u w:val="none"/>
      <w:lang w:val="ru-RU" w:eastAsia="ru-RU"/>
    </w:rPr>
  </w:style>
  <w:style w:type="paragraph" w:customStyle="1" w:styleId="51">
    <w:name w:val="Основной текст5"/>
    <w:basedOn w:val="a"/>
    <w:uiPriority w:val="99"/>
    <w:rsid w:val="00C9425A"/>
    <w:pPr>
      <w:shd w:val="clear" w:color="auto" w:fill="FFFFFF"/>
      <w:spacing w:line="298" w:lineRule="exact"/>
      <w:ind w:hanging="420"/>
    </w:pPr>
    <w:rPr>
      <w:rFonts w:ascii="Times New Roman" w:hAnsi="Times New Roman" w:cs="Times New Roman"/>
      <w:color w:val="auto"/>
      <w:sz w:val="23"/>
      <w:szCs w:val="23"/>
      <w:lang w:bidi="ar-SA"/>
    </w:rPr>
  </w:style>
  <w:style w:type="character" w:customStyle="1" w:styleId="100">
    <w:name w:val="Основной текст + 10"/>
    <w:aliases w:val="5 pt5"/>
    <w:basedOn w:val="12"/>
    <w:uiPriority w:val="99"/>
    <w:rsid w:val="00AC0AD3"/>
    <w:rPr>
      <w:rFonts w:ascii="Times New Roman" w:hAnsi="Times New Roman"/>
      <w:sz w:val="21"/>
      <w:szCs w:val="21"/>
      <w:shd w:val="clear" w:color="auto" w:fill="FFFFFF"/>
    </w:rPr>
  </w:style>
  <w:style w:type="character" w:customStyle="1" w:styleId="101">
    <w:name w:val="Основной текст + 101"/>
    <w:aliases w:val="5 pt3,Полужирный,Курсив2"/>
    <w:basedOn w:val="12"/>
    <w:uiPriority w:val="99"/>
    <w:rsid w:val="00AC0AD3"/>
    <w:rPr>
      <w:rFonts w:ascii="Times New Roman" w:hAnsi="Times New Roman"/>
      <w:b/>
      <w:bCs/>
      <w:i/>
      <w:iCs/>
      <w:sz w:val="21"/>
      <w:szCs w:val="21"/>
      <w:shd w:val="clear" w:color="auto" w:fill="FFFFFF"/>
    </w:rPr>
  </w:style>
  <w:style w:type="numbering" w:customStyle="1" w:styleId="15">
    <w:name w:val="Нет списка1"/>
    <w:next w:val="a2"/>
    <w:semiHidden/>
    <w:rsid w:val="001F57E4"/>
  </w:style>
  <w:style w:type="paragraph" w:styleId="af5">
    <w:name w:val="Balloon Text"/>
    <w:basedOn w:val="a"/>
    <w:link w:val="af6"/>
    <w:uiPriority w:val="99"/>
    <w:semiHidden/>
    <w:unhideWhenUsed/>
    <w:rsid w:val="001F57E4"/>
    <w:rPr>
      <w:rFonts w:ascii="Tahoma" w:hAnsi="Tahoma" w:cs="Tahoma"/>
      <w:sz w:val="16"/>
      <w:szCs w:val="16"/>
    </w:rPr>
  </w:style>
  <w:style w:type="character" w:customStyle="1" w:styleId="af6">
    <w:name w:val="Текст выноски Знак"/>
    <w:basedOn w:val="a0"/>
    <w:link w:val="af5"/>
    <w:uiPriority w:val="99"/>
    <w:semiHidden/>
    <w:rsid w:val="001F57E4"/>
    <w:rPr>
      <w:rFonts w:ascii="Tahoma" w:eastAsia="Courier New" w:hAnsi="Tahoma" w:cs="Tahoma"/>
      <w:color w:val="000000"/>
      <w:sz w:val="16"/>
      <w:szCs w:val="16"/>
      <w:lang w:eastAsia="ru-RU" w:bidi="ru-RU"/>
    </w:rPr>
  </w:style>
  <w:style w:type="character" w:customStyle="1" w:styleId="20">
    <w:name w:val="Заголовок 2 Знак"/>
    <w:basedOn w:val="a0"/>
    <w:link w:val="2"/>
    <w:rsid w:val="00A803B4"/>
    <w:rPr>
      <w:rFonts w:ascii="Times New Roman" w:eastAsia="Times New Roman" w:hAnsi="Times New Roman" w:cs="Times New Roman"/>
      <w:b/>
      <w:bCs/>
      <w:sz w:val="26"/>
      <w:szCs w:val="26"/>
      <w:lang w:eastAsia="ru-RU"/>
    </w:rPr>
  </w:style>
  <w:style w:type="character" w:customStyle="1" w:styleId="30">
    <w:name w:val="Заголовок 3 Знак"/>
    <w:basedOn w:val="a0"/>
    <w:link w:val="3"/>
    <w:rsid w:val="00A803B4"/>
    <w:rPr>
      <w:rFonts w:ascii="Arial" w:eastAsia="Times New Roman" w:hAnsi="Arial" w:cs="Arial"/>
      <w:b/>
      <w:bCs/>
      <w:sz w:val="26"/>
      <w:szCs w:val="26"/>
      <w:lang w:eastAsia="ru-RU"/>
    </w:rPr>
  </w:style>
  <w:style w:type="paragraph" w:customStyle="1" w:styleId="211">
    <w:name w:val="Заголовок №21"/>
    <w:basedOn w:val="a"/>
    <w:rsid w:val="00A803B4"/>
    <w:pPr>
      <w:shd w:val="clear" w:color="auto" w:fill="FFFFFF"/>
      <w:spacing w:after="360" w:line="240" w:lineRule="atLeast"/>
      <w:jc w:val="both"/>
      <w:outlineLvl w:val="1"/>
    </w:pPr>
    <w:rPr>
      <w:rFonts w:ascii="Times New Roman" w:eastAsiaTheme="minorHAnsi" w:hAnsi="Times New Roman" w:cstheme="minorBidi"/>
      <w:b/>
      <w:bCs/>
      <w:color w:val="auto"/>
      <w:sz w:val="22"/>
      <w:szCs w:val="22"/>
      <w:lang w:eastAsia="en-US" w:bidi="ar-SA"/>
    </w:rPr>
  </w:style>
  <w:style w:type="character" w:customStyle="1" w:styleId="40">
    <w:name w:val="Основной текст (4)_"/>
    <w:basedOn w:val="a0"/>
    <w:link w:val="41"/>
    <w:rsid w:val="00A803B4"/>
    <w:rPr>
      <w:rFonts w:ascii="Times New Roman" w:eastAsia="Times New Roman" w:hAnsi="Times New Roman" w:cs="Times New Roman"/>
      <w:b/>
      <w:bCs/>
      <w:i/>
      <w:iCs/>
      <w:shd w:val="clear" w:color="auto" w:fill="FFFFFF"/>
    </w:rPr>
  </w:style>
  <w:style w:type="paragraph" w:customStyle="1" w:styleId="41">
    <w:name w:val="Основной текст (4)"/>
    <w:basedOn w:val="a"/>
    <w:link w:val="40"/>
    <w:rsid w:val="00A803B4"/>
    <w:pPr>
      <w:shd w:val="clear" w:color="auto" w:fill="FFFFFF"/>
      <w:spacing w:line="274" w:lineRule="exact"/>
      <w:ind w:firstLine="600"/>
      <w:jc w:val="both"/>
    </w:pPr>
    <w:rPr>
      <w:rFonts w:ascii="Times New Roman" w:eastAsia="Times New Roman" w:hAnsi="Times New Roman" w:cs="Times New Roman"/>
      <w:b/>
      <w:bCs/>
      <w:i/>
      <w:iCs/>
      <w:color w:val="auto"/>
      <w:sz w:val="22"/>
      <w:szCs w:val="22"/>
      <w:lang w:eastAsia="en-US" w:bidi="ar-SA"/>
    </w:rPr>
  </w:style>
  <w:style w:type="paragraph" w:customStyle="1" w:styleId="110">
    <w:name w:val="Заголовок 11"/>
    <w:basedOn w:val="a"/>
    <w:rsid w:val="003200CB"/>
    <w:pPr>
      <w:autoSpaceDE w:val="0"/>
      <w:autoSpaceDN w:val="0"/>
      <w:adjustRightInd w:val="0"/>
      <w:spacing w:before="10"/>
      <w:ind w:left="821"/>
      <w:outlineLvl w:val="0"/>
    </w:pPr>
    <w:rPr>
      <w:rFonts w:ascii="Times New Roman" w:eastAsia="Times New Roman" w:hAnsi="Times New Roman" w:cs="Times New Roman"/>
      <w:b/>
      <w:bCs/>
      <w:color w:val="auto"/>
      <w:sz w:val="28"/>
      <w:szCs w:val="28"/>
      <w:lang w:bidi="ar-SA"/>
    </w:rPr>
  </w:style>
  <w:style w:type="paragraph" w:customStyle="1" w:styleId="TableParagraph">
    <w:name w:val="Table Paragraph"/>
    <w:basedOn w:val="a"/>
    <w:qFormat/>
    <w:rsid w:val="00B52F64"/>
    <w:pPr>
      <w:autoSpaceDE w:val="0"/>
      <w:autoSpaceDN w:val="0"/>
      <w:adjustRightInd w:val="0"/>
    </w:pPr>
    <w:rPr>
      <w:rFonts w:ascii="Times New Roman" w:eastAsia="Times New Roman" w:hAnsi="Times New Roman" w:cs="Times New Roman"/>
      <w:color w:val="auto"/>
      <w:lang w:bidi="ar-SA"/>
    </w:rPr>
  </w:style>
  <w:style w:type="paragraph" w:customStyle="1" w:styleId="msonormalbullet2gif">
    <w:name w:val="msonormalbullet2.gif"/>
    <w:basedOn w:val="a"/>
    <w:rsid w:val="00DF7E85"/>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6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microsoft.com/office/2007/relationships/stylesWithEffects" Target="stylesWithEffects.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ED03A-A091-43A1-93AF-191E6197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132</Pages>
  <Words>49037</Words>
  <Characters>279511</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ЕГЭ_1</cp:lastModifiedBy>
  <cp:revision>195</cp:revision>
  <cp:lastPrinted>2021-10-06T08:59:00Z</cp:lastPrinted>
  <dcterms:created xsi:type="dcterms:W3CDTF">2018-10-09T16:07:00Z</dcterms:created>
  <dcterms:modified xsi:type="dcterms:W3CDTF">2022-10-23T06:51:00Z</dcterms:modified>
</cp:coreProperties>
</file>