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40" w:rsidRDefault="00126940" w:rsidP="00126940">
      <w:pPr>
        <w:pStyle w:val="a5"/>
        <w:rPr>
          <w:sz w:val="28"/>
          <w:szCs w:val="28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26940" w:rsidRPr="00126940" w:rsidRDefault="00126940" w:rsidP="0012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>"Туруханская средняя школа № 1" (МБОУ "Туруханская СШ № 1")</w:t>
      </w: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940" w:rsidRPr="00126940" w:rsidRDefault="00126940" w:rsidP="00126940">
      <w:pPr>
        <w:tabs>
          <w:tab w:val="left" w:pos="7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 xml:space="preserve">             Согласовано</w:t>
      </w:r>
      <w:r w:rsidRPr="00126940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126940" w:rsidRPr="00126940" w:rsidRDefault="00126940" w:rsidP="00126940">
      <w:pPr>
        <w:tabs>
          <w:tab w:val="left" w:pos="851"/>
          <w:tab w:val="left" w:pos="7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ab/>
        <w:t xml:space="preserve">зам.директора </w:t>
      </w:r>
      <w:r w:rsidRPr="00126940">
        <w:rPr>
          <w:rFonts w:ascii="Times New Roman" w:hAnsi="Times New Roman" w:cs="Times New Roman"/>
          <w:sz w:val="28"/>
          <w:szCs w:val="28"/>
        </w:rPr>
        <w:tab/>
        <w:t>директор</w:t>
      </w:r>
    </w:p>
    <w:p w:rsidR="00126940" w:rsidRPr="00126940" w:rsidRDefault="00126940" w:rsidP="00126940">
      <w:pPr>
        <w:tabs>
          <w:tab w:val="left" w:pos="851"/>
          <w:tab w:val="left" w:pos="7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 w:rsidRPr="00126940">
        <w:rPr>
          <w:rFonts w:ascii="Times New Roman" w:hAnsi="Times New Roman" w:cs="Times New Roman"/>
          <w:sz w:val="28"/>
          <w:szCs w:val="28"/>
        </w:rPr>
        <w:t>Чакуриди</w:t>
      </w:r>
      <w:proofErr w:type="spellEnd"/>
      <w:r w:rsidRPr="00126940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126940">
        <w:rPr>
          <w:rFonts w:ascii="Times New Roman" w:hAnsi="Times New Roman" w:cs="Times New Roman"/>
          <w:sz w:val="28"/>
          <w:szCs w:val="28"/>
        </w:rPr>
        <w:t>Рыбянец</w:t>
      </w:r>
      <w:proofErr w:type="spellEnd"/>
    </w:p>
    <w:p w:rsidR="00126940" w:rsidRPr="00126940" w:rsidRDefault="00126940" w:rsidP="00126940">
      <w:pPr>
        <w:tabs>
          <w:tab w:val="left" w:pos="851"/>
          <w:tab w:val="left" w:pos="7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ab/>
        <w:t>"31"августа 2022</w:t>
      </w:r>
      <w:r w:rsidRPr="00126940">
        <w:rPr>
          <w:rFonts w:ascii="Times New Roman" w:hAnsi="Times New Roman" w:cs="Times New Roman"/>
          <w:sz w:val="28"/>
          <w:szCs w:val="28"/>
        </w:rPr>
        <w:tab/>
        <w:t>Приказ № 01-03-51</w:t>
      </w:r>
    </w:p>
    <w:p w:rsidR="00126940" w:rsidRPr="00126940" w:rsidRDefault="00126940" w:rsidP="00126940">
      <w:pPr>
        <w:tabs>
          <w:tab w:val="left" w:pos="7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ab/>
        <w:t>от "31" августа 2022</w:t>
      </w:r>
    </w:p>
    <w:p w:rsidR="00126940" w:rsidRPr="00126940" w:rsidRDefault="00126940" w:rsidP="0012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940" w:rsidRPr="00126940" w:rsidRDefault="00126940" w:rsidP="0012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940" w:rsidRPr="00126940" w:rsidRDefault="00126940" w:rsidP="0012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940" w:rsidRPr="00126940" w:rsidRDefault="00126940" w:rsidP="0012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940" w:rsidRPr="00126940" w:rsidRDefault="00126940" w:rsidP="0012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940" w:rsidRPr="00126940" w:rsidRDefault="00126940" w:rsidP="001269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940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940">
        <w:rPr>
          <w:rFonts w:ascii="Times New Roman" w:hAnsi="Times New Roman" w:cs="Times New Roman"/>
          <w:b/>
          <w:sz w:val="32"/>
          <w:szCs w:val="32"/>
        </w:rPr>
        <w:t>"Музыка"</w:t>
      </w: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1"Б</w:t>
      </w:r>
      <w:r w:rsidRPr="00126940">
        <w:rPr>
          <w:rFonts w:ascii="Times New Roman" w:hAnsi="Times New Roman" w:cs="Times New Roman"/>
          <w:sz w:val="32"/>
          <w:szCs w:val="32"/>
        </w:rPr>
        <w:t>" классе</w:t>
      </w: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6940" w:rsidRPr="00126940" w:rsidRDefault="00126940" w:rsidP="0012694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>Учитель:</w:t>
      </w:r>
    </w:p>
    <w:p w:rsidR="00126940" w:rsidRPr="00126940" w:rsidRDefault="00126940" w:rsidP="0012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940">
        <w:rPr>
          <w:rFonts w:ascii="Times New Roman" w:hAnsi="Times New Roman" w:cs="Times New Roman"/>
          <w:sz w:val="28"/>
          <w:szCs w:val="28"/>
        </w:rPr>
        <w:t xml:space="preserve">  П. В. Южаков </w:t>
      </w: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940" w:rsidRPr="00126940" w:rsidRDefault="00126940" w:rsidP="00126940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6940">
        <w:rPr>
          <w:rFonts w:ascii="Times New Roman" w:hAnsi="Times New Roman" w:cs="Times New Roman"/>
          <w:sz w:val="32"/>
          <w:szCs w:val="32"/>
        </w:rPr>
        <w:t>2022/2023 учебный год</w:t>
      </w:r>
    </w:p>
    <w:p w:rsidR="00126940" w:rsidRPr="00126940" w:rsidRDefault="00126940" w:rsidP="00126940">
      <w:pPr>
        <w:pStyle w:val="a5"/>
        <w:spacing w:after="0" w:afterAutospacing="0"/>
        <w:rPr>
          <w:sz w:val="28"/>
          <w:szCs w:val="28"/>
        </w:rPr>
      </w:pPr>
    </w:p>
    <w:p w:rsidR="00126940" w:rsidRPr="00126940" w:rsidRDefault="00126940" w:rsidP="00126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985" w:rsidRDefault="00426985" w:rsidP="00E835C8">
      <w:pPr>
        <w:pStyle w:val="a5"/>
        <w:rPr>
          <w:sz w:val="28"/>
          <w:szCs w:val="28"/>
        </w:rPr>
      </w:pPr>
    </w:p>
    <w:p w:rsidR="00426985" w:rsidRDefault="00DA2CF9" w:rsidP="00DA2CF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 записка</w:t>
      </w:r>
    </w:p>
    <w:p w:rsidR="00E835C8" w:rsidRPr="00426985" w:rsidRDefault="00C85D36" w:rsidP="004269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35C8" w:rsidRPr="00E835C8">
        <w:rPr>
          <w:sz w:val="28"/>
          <w:szCs w:val="28"/>
        </w:rPr>
        <w:t>Н</w:t>
      </w:r>
      <w:r w:rsidR="00E835C8" w:rsidRPr="00426985">
        <w:rPr>
          <w:sz w:val="28"/>
          <w:szCs w:val="28"/>
        </w:rPr>
        <w:t xml:space="preserve">астоящий календарно-тематический план разработан применительно к учебной программе по музыке для общеобразовательных учреждений под руководством Д.Б. Кабалевского 2006 года издания и основан на использовании пособия Музыка. 1 класс: поурочные планы по учебнику «Музыкальное искусство» В.О. Усачевой, Л.В. Школяр / автор.- сост. В.М. </w:t>
      </w:r>
      <w:proofErr w:type="spellStart"/>
      <w:r w:rsidR="00E835C8" w:rsidRPr="00426985">
        <w:rPr>
          <w:sz w:val="28"/>
          <w:szCs w:val="28"/>
        </w:rPr>
        <w:t>Самигулина</w:t>
      </w:r>
      <w:proofErr w:type="spellEnd"/>
      <w:r w:rsidR="00E835C8" w:rsidRPr="00426985">
        <w:rPr>
          <w:sz w:val="28"/>
          <w:szCs w:val="28"/>
        </w:rPr>
        <w:t xml:space="preserve">. – Волгоград: Учитель, 2005. </w:t>
      </w:r>
      <w:r w:rsidR="00E835C8" w:rsidRPr="00426985">
        <w:rPr>
          <w:sz w:val="28"/>
          <w:szCs w:val="28"/>
        </w:rPr>
        <w:br/>
        <w:t>Календарно-тематический     план     ориентирован     на     использование учебного комплекса:</w:t>
      </w:r>
    </w:p>
    <w:p w:rsidR="00E835C8" w:rsidRPr="00426985" w:rsidRDefault="00E835C8" w:rsidP="004269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Критская С.Д. и др. Музыка 1 класс: учебник. – М.: Просвещение, 2001.</w:t>
      </w:r>
    </w:p>
    <w:p w:rsidR="00E835C8" w:rsidRPr="00426985" w:rsidRDefault="00E835C8" w:rsidP="004269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Усачев В.О., Школяр Л.В. Музыкальное искусство. 1 класс: учебник. – М. Издательский центр «</w:t>
      </w:r>
      <w:proofErr w:type="spellStart"/>
      <w:r w:rsidRPr="0042698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26985">
        <w:rPr>
          <w:rFonts w:ascii="Times New Roman" w:hAnsi="Times New Roman" w:cs="Times New Roman"/>
          <w:sz w:val="28"/>
          <w:szCs w:val="28"/>
        </w:rPr>
        <w:t xml:space="preserve"> – Граф», 2002.</w:t>
      </w:r>
    </w:p>
    <w:p w:rsidR="00E835C8" w:rsidRPr="00426985" w:rsidRDefault="00E835C8" w:rsidP="004269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Программа «Музыка» 1-8 класс/ Под ред. Кабалевского Д.Б. – М.: Просвещение, 2004.</w:t>
      </w:r>
    </w:p>
    <w:p w:rsidR="00E835C8" w:rsidRPr="00426985" w:rsidRDefault="00E835C8" w:rsidP="00426985">
      <w:pPr>
        <w:pStyle w:val="a5"/>
        <w:jc w:val="both"/>
        <w:rPr>
          <w:sz w:val="28"/>
          <w:szCs w:val="28"/>
        </w:rPr>
      </w:pPr>
      <w:r w:rsidRPr="00426985">
        <w:rPr>
          <w:rStyle w:val="a6"/>
          <w:sz w:val="28"/>
          <w:szCs w:val="28"/>
        </w:rPr>
        <w:t>Цель</w:t>
      </w:r>
      <w:r w:rsidRPr="00426985">
        <w:rPr>
          <w:sz w:val="28"/>
          <w:szCs w:val="28"/>
        </w:rPr>
        <w:t xml:space="preserve"> обучения музыке:</w:t>
      </w:r>
    </w:p>
    <w:p w:rsidR="00E835C8" w:rsidRPr="00426985" w:rsidRDefault="00E835C8" w:rsidP="00426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Style w:val="a6"/>
          <w:rFonts w:ascii="Times New Roman" w:hAnsi="Times New Roman" w:cs="Times New Roman"/>
          <w:sz w:val="28"/>
          <w:szCs w:val="28"/>
        </w:rPr>
        <w:t xml:space="preserve">становление </w:t>
      </w:r>
      <w:r w:rsidRPr="00426985">
        <w:rPr>
          <w:rFonts w:ascii="Times New Roman" w:hAnsi="Times New Roman" w:cs="Times New Roman"/>
          <w:sz w:val="28"/>
          <w:szCs w:val="28"/>
        </w:rPr>
        <w:t>музыкальной культуры как неотъемлемой части духовной культуры.</w:t>
      </w:r>
    </w:p>
    <w:p w:rsidR="00E835C8" w:rsidRPr="00426985" w:rsidRDefault="00E835C8" w:rsidP="00426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Style w:val="a6"/>
          <w:rFonts w:ascii="Times New Roman" w:hAnsi="Times New Roman" w:cs="Times New Roman"/>
          <w:sz w:val="28"/>
          <w:szCs w:val="28"/>
        </w:rPr>
        <w:t xml:space="preserve">развитие </w:t>
      </w:r>
      <w:r w:rsidRPr="00426985">
        <w:rPr>
          <w:rFonts w:ascii="Times New Roman" w:hAnsi="Times New Roman" w:cs="Times New Roman"/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835C8" w:rsidRPr="00426985" w:rsidRDefault="00E835C8" w:rsidP="00426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Style w:val="a6"/>
          <w:rFonts w:ascii="Times New Roman" w:hAnsi="Times New Roman" w:cs="Times New Roman"/>
          <w:sz w:val="28"/>
          <w:szCs w:val="28"/>
        </w:rPr>
        <w:t xml:space="preserve">освоение </w:t>
      </w:r>
      <w:r w:rsidRPr="00426985">
        <w:rPr>
          <w:rFonts w:ascii="Times New Roman" w:hAnsi="Times New Roman" w:cs="Times New Roman"/>
          <w:sz w:val="28"/>
          <w:szCs w:val="28"/>
        </w:rPr>
        <w:t>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</w:t>
      </w:r>
    </w:p>
    <w:p w:rsidR="00E835C8" w:rsidRPr="00426985" w:rsidRDefault="00E835C8" w:rsidP="00426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Style w:val="a6"/>
          <w:rFonts w:ascii="Times New Roman" w:hAnsi="Times New Roman" w:cs="Times New Roman"/>
          <w:sz w:val="28"/>
          <w:szCs w:val="28"/>
        </w:rPr>
        <w:t xml:space="preserve">овладение практическими умениями и навыками </w:t>
      </w:r>
      <w:r w:rsidRPr="00426985">
        <w:rPr>
          <w:rFonts w:ascii="Times New Roman" w:hAnsi="Times New Roman" w:cs="Times New Roman"/>
          <w:sz w:val="28"/>
          <w:szCs w:val="28"/>
        </w:rPr>
        <w:t>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E835C8" w:rsidRPr="00426985" w:rsidRDefault="00E835C8" w:rsidP="00426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Style w:val="a6"/>
          <w:rFonts w:ascii="Times New Roman" w:hAnsi="Times New Roman" w:cs="Times New Roman"/>
          <w:sz w:val="28"/>
          <w:szCs w:val="28"/>
        </w:rPr>
        <w:t xml:space="preserve">воспитание </w:t>
      </w:r>
      <w:r w:rsidRPr="00426985">
        <w:rPr>
          <w:rFonts w:ascii="Times New Roman" w:hAnsi="Times New Roman" w:cs="Times New Roman"/>
          <w:sz w:val="28"/>
          <w:szCs w:val="28"/>
        </w:rPr>
        <w:t>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высоко-художественной музыкой и музыкальному самообразованию; слушательской и исполнительской культуры учащихся.  </w:t>
      </w:r>
    </w:p>
    <w:p w:rsidR="00E835C8" w:rsidRPr="00426985" w:rsidRDefault="00E835C8" w:rsidP="00426985">
      <w:pPr>
        <w:pStyle w:val="a5"/>
        <w:jc w:val="both"/>
        <w:rPr>
          <w:sz w:val="28"/>
          <w:szCs w:val="28"/>
        </w:rPr>
      </w:pPr>
      <w:r w:rsidRPr="00426985">
        <w:rPr>
          <w:sz w:val="28"/>
          <w:szCs w:val="28"/>
        </w:rPr>
        <w:t xml:space="preserve"> На основании требований  Государственного образовательного стандарта  </w:t>
      </w:r>
      <w:smartTag w:uri="urn:schemas-microsoft-com:office:smarttags" w:element="metricconverter">
        <w:smartTagPr>
          <w:attr w:name="ProductID" w:val="2004 г"/>
        </w:smartTagPr>
        <w:r w:rsidRPr="00426985">
          <w:rPr>
            <w:sz w:val="28"/>
            <w:szCs w:val="28"/>
          </w:rPr>
          <w:t>2004 г</w:t>
        </w:r>
      </w:smartTag>
      <w:r w:rsidRPr="00426985">
        <w:rPr>
          <w:sz w:val="28"/>
          <w:szCs w:val="28"/>
        </w:rPr>
        <w:t xml:space="preserve">. в содержании календарно-тематического планирования предполагается  реализовать </w:t>
      </w:r>
      <w:r w:rsidRPr="00426985">
        <w:rPr>
          <w:sz w:val="28"/>
          <w:szCs w:val="28"/>
        </w:rPr>
        <w:lastRenderedPageBreak/>
        <w:t xml:space="preserve">актуальные в настоящее время компетентностный, личностно-ориентированный, деятельностный  подходы, которые определяют </w:t>
      </w:r>
      <w:r w:rsidRPr="00426985">
        <w:rPr>
          <w:rStyle w:val="a6"/>
          <w:sz w:val="28"/>
          <w:szCs w:val="28"/>
        </w:rPr>
        <w:t>задачи обучения</w:t>
      </w:r>
      <w:r w:rsidRPr="00426985">
        <w:rPr>
          <w:sz w:val="28"/>
          <w:szCs w:val="28"/>
        </w:rPr>
        <w:t>:</w:t>
      </w:r>
    </w:p>
    <w:p w:rsidR="00E835C8" w:rsidRPr="00426985" w:rsidRDefault="00E835C8" w:rsidP="0042698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Приобретение знаний музыкальной культуры учащихся как неотъемлемой части их общей духовной культуры;</w:t>
      </w:r>
    </w:p>
    <w:p w:rsidR="00E835C8" w:rsidRPr="00426985" w:rsidRDefault="00E835C8" w:rsidP="0042698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Овладение способами музыкальной  деятельности в индивидуальных и коллективных формах работы (пение, слушание, игра на элементарных музыкальных инструментах, танцевально-пластическое движение, импровизация);</w:t>
      </w:r>
    </w:p>
    <w:p w:rsidR="00E835C8" w:rsidRPr="00426985" w:rsidRDefault="00E835C8" w:rsidP="0042698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426985">
        <w:rPr>
          <w:rFonts w:ascii="Times New Roman" w:hAnsi="Times New Roman" w:cs="Times New Roman"/>
          <w:sz w:val="28"/>
          <w:szCs w:val="28"/>
        </w:rPr>
        <w:t>эмоционально-целлостной</w:t>
      </w:r>
      <w:proofErr w:type="spellEnd"/>
      <w:r w:rsidRPr="00426985">
        <w:rPr>
          <w:rFonts w:ascii="Times New Roman" w:hAnsi="Times New Roman" w:cs="Times New Roman"/>
          <w:sz w:val="28"/>
          <w:szCs w:val="28"/>
        </w:rPr>
        <w:t>, познавательной, информационно- коммуникативной, рефлексивной компетенций.</w:t>
      </w:r>
    </w:p>
    <w:p w:rsidR="00E835C8" w:rsidRPr="00426985" w:rsidRDefault="00E835C8" w:rsidP="0077428E">
      <w:pPr>
        <w:pStyle w:val="a5"/>
        <w:ind w:firstLine="708"/>
        <w:jc w:val="both"/>
        <w:rPr>
          <w:sz w:val="28"/>
          <w:szCs w:val="28"/>
        </w:rPr>
      </w:pPr>
      <w:r w:rsidRPr="00426985">
        <w:rPr>
          <w:sz w:val="28"/>
          <w:szCs w:val="28"/>
        </w:rPr>
        <w:t>Настоящий календарно-тематический план учитывает возрастную специфику учащихся.</w:t>
      </w:r>
      <w:r w:rsidRPr="00426985">
        <w:rPr>
          <w:sz w:val="28"/>
          <w:szCs w:val="28"/>
        </w:rPr>
        <w:br/>
      </w:r>
      <w:r w:rsidR="0077428E">
        <w:rPr>
          <w:sz w:val="28"/>
          <w:szCs w:val="28"/>
        </w:rPr>
        <w:tab/>
      </w:r>
      <w:r w:rsidRPr="00426985">
        <w:rPr>
          <w:sz w:val="28"/>
          <w:szCs w:val="28"/>
        </w:rPr>
        <w:t>Согласно действующему в школе учебному плану  календарно-тем</w:t>
      </w:r>
      <w:r w:rsidR="00426985" w:rsidRPr="00426985">
        <w:rPr>
          <w:sz w:val="28"/>
          <w:szCs w:val="28"/>
        </w:rPr>
        <w:t xml:space="preserve">атический план предусматривает </w:t>
      </w:r>
      <w:r w:rsidRPr="00426985">
        <w:rPr>
          <w:sz w:val="28"/>
          <w:szCs w:val="28"/>
        </w:rPr>
        <w:t xml:space="preserve">____1____ час базисного учебного плана в  первых классах.       </w:t>
      </w:r>
      <w:r w:rsidRPr="00426985">
        <w:rPr>
          <w:sz w:val="28"/>
          <w:szCs w:val="28"/>
        </w:rPr>
        <w:br/>
      </w:r>
      <w:r w:rsidR="0077428E">
        <w:rPr>
          <w:sz w:val="28"/>
          <w:szCs w:val="28"/>
        </w:rPr>
        <w:tab/>
      </w:r>
      <w:r w:rsidRPr="00426985">
        <w:rPr>
          <w:sz w:val="28"/>
          <w:szCs w:val="28"/>
        </w:rPr>
        <w:t xml:space="preserve">В соответствии с этим реализуется </w:t>
      </w:r>
      <w:r w:rsidR="00426985" w:rsidRPr="00426985">
        <w:rPr>
          <w:sz w:val="28"/>
          <w:szCs w:val="28"/>
        </w:rPr>
        <w:t xml:space="preserve">типовая программа по музыке </w:t>
      </w:r>
      <w:proofErr w:type="spellStart"/>
      <w:r w:rsidR="00426985" w:rsidRPr="00426985">
        <w:rPr>
          <w:sz w:val="28"/>
          <w:szCs w:val="28"/>
        </w:rPr>
        <w:t>для</w:t>
      </w:r>
      <w:r w:rsidRPr="00426985">
        <w:rPr>
          <w:sz w:val="28"/>
          <w:szCs w:val="28"/>
        </w:rPr>
        <w:t>общеобразовательных</w:t>
      </w:r>
      <w:proofErr w:type="spellEnd"/>
      <w:r w:rsidRPr="00426985">
        <w:rPr>
          <w:sz w:val="28"/>
          <w:szCs w:val="28"/>
        </w:rPr>
        <w:t xml:space="preserve"> учреждений под руководством Д.Б. Кабалевского в объеме 33 часов. </w:t>
      </w:r>
      <w:r w:rsidRPr="00426985">
        <w:rPr>
          <w:sz w:val="28"/>
          <w:szCs w:val="28"/>
        </w:rPr>
        <w:br/>
      </w:r>
      <w:r w:rsidR="0077428E">
        <w:rPr>
          <w:sz w:val="28"/>
          <w:szCs w:val="28"/>
        </w:rPr>
        <w:tab/>
      </w:r>
      <w:r w:rsidRPr="00426985">
        <w:rPr>
          <w:sz w:val="28"/>
          <w:szCs w:val="28"/>
        </w:rPr>
        <w:t xml:space="preserve">На основании примерных программ </w:t>
      </w:r>
      <w:proofErr w:type="spellStart"/>
      <w:r w:rsidRPr="00426985">
        <w:rPr>
          <w:sz w:val="28"/>
          <w:szCs w:val="28"/>
        </w:rPr>
        <w:t>Минобрнауки</w:t>
      </w:r>
      <w:proofErr w:type="spellEnd"/>
      <w:r w:rsidRPr="00426985">
        <w:rPr>
          <w:sz w:val="28"/>
          <w:szCs w:val="28"/>
        </w:rPr>
        <w:t xml:space="preserve"> РФ, содержащих требования к минимальному объему содержания образования по музыке и с учетом направленности классов реализуются программы следующих уровней: базисный в первых классах. </w:t>
      </w:r>
      <w:r w:rsidRPr="00426985">
        <w:rPr>
          <w:sz w:val="28"/>
          <w:szCs w:val="28"/>
        </w:rPr>
        <w:br/>
      </w:r>
      <w:r w:rsidR="0077428E">
        <w:rPr>
          <w:sz w:val="28"/>
          <w:szCs w:val="28"/>
        </w:rPr>
        <w:tab/>
      </w:r>
      <w:r w:rsidRPr="00426985">
        <w:rPr>
          <w:sz w:val="28"/>
          <w:szCs w:val="28"/>
        </w:rPr>
        <w:t xml:space="preserve">Основой целеполагания является  обновление требований к уровню подготовки выпускников в системе </w:t>
      </w:r>
      <w:r w:rsidRPr="00426985">
        <w:rPr>
          <w:rStyle w:val="a7"/>
          <w:sz w:val="28"/>
          <w:szCs w:val="28"/>
        </w:rPr>
        <w:t xml:space="preserve">гуманитарного </w:t>
      </w:r>
      <w:r w:rsidRPr="00426985">
        <w:rPr>
          <w:sz w:val="28"/>
          <w:szCs w:val="28"/>
        </w:rPr>
        <w:t>образования, отражающее важнейшую особенность педагогической концепции государ</w:t>
      </w:r>
      <w:r w:rsidRPr="00426985">
        <w:rPr>
          <w:sz w:val="28"/>
          <w:szCs w:val="28"/>
        </w:rPr>
        <w:softHyphen/>
        <w:t>ственного стандарта— переход от суммы «предметных результа</w:t>
      </w:r>
      <w:r w:rsidRPr="00426985">
        <w:rPr>
          <w:sz w:val="28"/>
          <w:szCs w:val="28"/>
        </w:rPr>
        <w:softHyphen/>
        <w:t xml:space="preserve">тов» (то есть образовательных результатов, достигаемых в рамках отдельных учебных предметов) к </w:t>
      </w:r>
      <w:proofErr w:type="spellStart"/>
      <w:r w:rsidRPr="00426985">
        <w:rPr>
          <w:sz w:val="28"/>
          <w:szCs w:val="28"/>
        </w:rPr>
        <w:t>межпредметным</w:t>
      </w:r>
      <w:proofErr w:type="spellEnd"/>
      <w:r w:rsidRPr="00426985">
        <w:rPr>
          <w:sz w:val="28"/>
          <w:szCs w:val="28"/>
        </w:rPr>
        <w:t xml:space="preserve"> и интегративным результатам. Такие результаты предс</w:t>
      </w:r>
      <w:r w:rsidRPr="00426985">
        <w:rPr>
          <w:sz w:val="28"/>
          <w:szCs w:val="28"/>
        </w:rPr>
        <w:softHyphen/>
        <w:t>тавляют собой обобщенные способы деятельности, которые отражают спе</w:t>
      </w:r>
      <w:r w:rsidRPr="00426985">
        <w:rPr>
          <w:sz w:val="28"/>
          <w:szCs w:val="28"/>
        </w:rPr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426985">
        <w:rPr>
          <w:rStyle w:val="a7"/>
          <w:b/>
          <w:bCs/>
          <w:sz w:val="28"/>
          <w:szCs w:val="28"/>
        </w:rPr>
        <w:t>общие учебные умения, навыки и способы человеческой  деятель</w:t>
      </w:r>
      <w:r w:rsidRPr="00426985">
        <w:rPr>
          <w:rStyle w:val="a7"/>
          <w:b/>
          <w:bCs/>
          <w:sz w:val="28"/>
          <w:szCs w:val="28"/>
        </w:rPr>
        <w:softHyphen/>
        <w:t>ности</w:t>
      </w:r>
      <w:r w:rsidRPr="00426985">
        <w:rPr>
          <w:sz w:val="28"/>
          <w:szCs w:val="28"/>
        </w:rPr>
        <w:t xml:space="preserve">, что предполагает повышенное внимание  к развитию </w:t>
      </w:r>
      <w:proofErr w:type="spellStart"/>
      <w:r w:rsidRPr="00426985">
        <w:rPr>
          <w:sz w:val="28"/>
          <w:szCs w:val="28"/>
        </w:rPr>
        <w:t>межпредметных</w:t>
      </w:r>
      <w:proofErr w:type="spellEnd"/>
      <w:r w:rsidRPr="00426985">
        <w:rPr>
          <w:sz w:val="28"/>
          <w:szCs w:val="28"/>
        </w:rPr>
        <w:t xml:space="preserve"> связей курса музыки.</w:t>
      </w:r>
      <w:r w:rsidRPr="00426985">
        <w:rPr>
          <w:sz w:val="28"/>
          <w:szCs w:val="28"/>
        </w:rPr>
        <w:br/>
      </w:r>
      <w:r w:rsidR="0077428E">
        <w:rPr>
          <w:sz w:val="28"/>
          <w:szCs w:val="28"/>
        </w:rPr>
        <w:tab/>
      </w:r>
      <w:r w:rsidRPr="00426985">
        <w:rPr>
          <w:sz w:val="28"/>
          <w:szCs w:val="28"/>
        </w:rPr>
        <w:t xml:space="preserve">Дидактическая модель обучения и педагогические средства  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  деятельности. Формирование целостных представлений о </w:t>
      </w:r>
      <w:r w:rsidRPr="00426985">
        <w:rPr>
          <w:rStyle w:val="a7"/>
          <w:sz w:val="28"/>
          <w:szCs w:val="28"/>
        </w:rPr>
        <w:t xml:space="preserve">музыке </w:t>
      </w:r>
      <w:r w:rsidRPr="00426985">
        <w:rPr>
          <w:sz w:val="28"/>
          <w:szCs w:val="28"/>
        </w:rPr>
        <w:t>будет осущес</w:t>
      </w:r>
      <w:r w:rsidRPr="00426985">
        <w:rPr>
          <w:sz w:val="28"/>
          <w:szCs w:val="28"/>
        </w:rPr>
        <w:softHyphen/>
        <w:t xml:space="preserve">твляться в ходе творческой деятельности учащихся на основе  личностного осмысления фактов и явлений в музыке. Особое внимание уделяется познавательной активности учащихся, их </w:t>
      </w:r>
      <w:proofErr w:type="spellStart"/>
      <w:r w:rsidRPr="00426985">
        <w:rPr>
          <w:sz w:val="28"/>
          <w:szCs w:val="28"/>
        </w:rPr>
        <w:t>мотивированности</w:t>
      </w:r>
      <w:proofErr w:type="spellEnd"/>
      <w:r w:rsidRPr="00426985">
        <w:rPr>
          <w:sz w:val="28"/>
          <w:szCs w:val="28"/>
        </w:rPr>
        <w:t xml:space="preserve"> к са</w:t>
      </w:r>
      <w:r w:rsidRPr="00426985">
        <w:rPr>
          <w:sz w:val="28"/>
          <w:szCs w:val="28"/>
        </w:rPr>
        <w:softHyphen/>
        <w:t>мостоятельной учебной работе. Это предполагает все более широкое использование нет</w:t>
      </w:r>
      <w:r w:rsidRPr="00426985">
        <w:rPr>
          <w:sz w:val="28"/>
          <w:szCs w:val="28"/>
        </w:rPr>
        <w:softHyphen/>
        <w:t xml:space="preserve">радиционных форм уроков, в том числе методики </w:t>
      </w:r>
      <w:r w:rsidRPr="00426985">
        <w:rPr>
          <w:rStyle w:val="a7"/>
          <w:sz w:val="28"/>
          <w:szCs w:val="28"/>
        </w:rPr>
        <w:t>ролевых игр,  </w:t>
      </w:r>
      <w:proofErr w:type="spellStart"/>
      <w:r w:rsidRPr="00426985">
        <w:rPr>
          <w:rStyle w:val="a7"/>
          <w:sz w:val="28"/>
          <w:szCs w:val="28"/>
        </w:rPr>
        <w:t>межпредметных</w:t>
      </w:r>
      <w:proofErr w:type="spellEnd"/>
      <w:r w:rsidRPr="00426985">
        <w:rPr>
          <w:rStyle w:val="a7"/>
          <w:sz w:val="28"/>
          <w:szCs w:val="28"/>
        </w:rPr>
        <w:t xml:space="preserve">  интегрированных уроков.</w:t>
      </w:r>
      <w:r w:rsidRPr="00426985">
        <w:rPr>
          <w:sz w:val="28"/>
          <w:szCs w:val="28"/>
        </w:rPr>
        <w:br/>
      </w:r>
      <w:r w:rsidRPr="00426985">
        <w:rPr>
          <w:rStyle w:val="a7"/>
          <w:sz w:val="28"/>
          <w:szCs w:val="28"/>
        </w:rPr>
        <w:t xml:space="preserve">На ступени основной школы задачи </w:t>
      </w:r>
      <w:r w:rsidRPr="00426985">
        <w:rPr>
          <w:sz w:val="28"/>
          <w:szCs w:val="28"/>
        </w:rPr>
        <w:t xml:space="preserve">учебных занятий определены как закрепление </w:t>
      </w:r>
      <w:r w:rsidRPr="00426985">
        <w:rPr>
          <w:rStyle w:val="a7"/>
          <w:sz w:val="28"/>
          <w:szCs w:val="28"/>
        </w:rPr>
        <w:t>умений</w:t>
      </w:r>
      <w:r w:rsidRPr="00426985">
        <w:rPr>
          <w:sz w:val="28"/>
          <w:szCs w:val="28"/>
        </w:rPr>
        <w:t xml:space="preserve"> разделять процессы на этапы, звенья, выделять характерные причинно-след</w:t>
      </w:r>
      <w:r w:rsidRPr="00426985">
        <w:rPr>
          <w:sz w:val="28"/>
          <w:szCs w:val="28"/>
        </w:rPr>
        <w:softHyphen/>
      </w:r>
      <w:r w:rsidRPr="00426985">
        <w:rPr>
          <w:sz w:val="28"/>
          <w:szCs w:val="28"/>
        </w:rPr>
        <w:lastRenderedPageBreak/>
        <w:t>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</w:t>
      </w:r>
      <w:r w:rsidRPr="00426985">
        <w:rPr>
          <w:sz w:val="28"/>
          <w:szCs w:val="28"/>
        </w:rPr>
        <w:softHyphen/>
        <w:t xml:space="preserve">вать, ранжировать объекты по одному или нескольким предложенным основаниям, критериям. Принципиальное значение в рамках курса приобретает </w:t>
      </w:r>
      <w:r w:rsidRPr="00426985">
        <w:rPr>
          <w:rStyle w:val="a7"/>
          <w:sz w:val="28"/>
          <w:szCs w:val="28"/>
        </w:rPr>
        <w:t>умение</w:t>
      </w:r>
      <w:r w:rsidRPr="00426985">
        <w:rPr>
          <w:sz w:val="28"/>
          <w:szCs w:val="28"/>
        </w:rPr>
        <w:t xml:space="preserve"> раз</w:t>
      </w:r>
      <w:r w:rsidRPr="00426985">
        <w:rPr>
          <w:sz w:val="28"/>
          <w:szCs w:val="28"/>
        </w:rPr>
        <w:softHyphen/>
        <w:t xml:space="preserve">личать факты, мнения, доказательства, гипотезы, аксиомы. </w:t>
      </w:r>
      <w:r w:rsidRPr="00426985">
        <w:rPr>
          <w:sz w:val="28"/>
          <w:szCs w:val="28"/>
        </w:rPr>
        <w:br/>
        <w:t>При выполнении творчес</w:t>
      </w:r>
      <w:r w:rsidRPr="00426985">
        <w:rPr>
          <w:sz w:val="28"/>
          <w:szCs w:val="28"/>
        </w:rPr>
        <w:softHyphen/>
        <w:t xml:space="preserve">ких работ  формируется </w:t>
      </w:r>
      <w:r w:rsidRPr="00426985">
        <w:rPr>
          <w:rStyle w:val="a7"/>
          <w:sz w:val="28"/>
          <w:szCs w:val="28"/>
        </w:rPr>
        <w:t>умение</w:t>
      </w:r>
      <w:r w:rsidRPr="00426985">
        <w:rPr>
          <w:sz w:val="28"/>
          <w:szCs w:val="28"/>
        </w:rPr>
        <w:t xml:space="preserve"> опреде</w:t>
      </w:r>
      <w:r w:rsidRPr="00426985">
        <w:rPr>
          <w:sz w:val="28"/>
          <w:szCs w:val="28"/>
        </w:rPr>
        <w:softHyphen/>
        <w:t>лять адекватные способы решения учебной задачи на основе заданных алгоритмов, ком</w:t>
      </w:r>
      <w:r w:rsidRPr="00426985">
        <w:rPr>
          <w:sz w:val="28"/>
          <w:szCs w:val="28"/>
        </w:rPr>
        <w:softHyphen/>
        <w:t>бинировать известные алгоритмы деятельности в ситуациях, не предполагающих стан</w:t>
      </w:r>
      <w:r w:rsidRPr="00426985">
        <w:rPr>
          <w:sz w:val="28"/>
          <w:szCs w:val="28"/>
        </w:rPr>
        <w:softHyphen/>
        <w:t>дартного применения одного из них, мотивированно отказываться от образца деятель</w:t>
      </w:r>
      <w:r w:rsidRPr="00426985">
        <w:rPr>
          <w:sz w:val="28"/>
          <w:szCs w:val="28"/>
        </w:rPr>
        <w:softHyphen/>
        <w:t>ности, искать оригинальные решения.</w:t>
      </w:r>
      <w:r w:rsidRPr="00426985">
        <w:rPr>
          <w:sz w:val="28"/>
          <w:szCs w:val="28"/>
        </w:rPr>
        <w:br/>
        <w:t xml:space="preserve">Учащиеся должны приобрести </w:t>
      </w:r>
      <w:r w:rsidRPr="00426985">
        <w:rPr>
          <w:rStyle w:val="a7"/>
          <w:sz w:val="28"/>
          <w:szCs w:val="28"/>
        </w:rPr>
        <w:t>умения</w:t>
      </w:r>
      <w:r w:rsidRPr="00426985">
        <w:rPr>
          <w:sz w:val="28"/>
          <w:szCs w:val="28"/>
        </w:rPr>
        <w:t xml:space="preserve"> по фор</w:t>
      </w:r>
      <w:r w:rsidRPr="00426985">
        <w:rPr>
          <w:sz w:val="28"/>
          <w:szCs w:val="28"/>
        </w:rPr>
        <w:softHyphen/>
        <w:t>мированию собственного алгоритма решения познавательных задач форму</w:t>
      </w:r>
      <w:r w:rsidRPr="00426985">
        <w:rPr>
          <w:sz w:val="28"/>
          <w:szCs w:val="28"/>
        </w:rPr>
        <w:softHyphen/>
        <w:t>лировать проблему и цели своей работы, определять адекватные способы и методы реше</w:t>
      </w:r>
      <w:r w:rsidRPr="00426985">
        <w:rPr>
          <w:sz w:val="28"/>
          <w:szCs w:val="28"/>
        </w:rPr>
        <w:softHyphen/>
        <w:t xml:space="preserve">ния задачи, прогнозировать ожидаемый результат и сопоставлять его с собственными </w:t>
      </w:r>
      <w:r w:rsidRPr="00426985">
        <w:rPr>
          <w:rStyle w:val="a7"/>
          <w:sz w:val="28"/>
          <w:szCs w:val="28"/>
        </w:rPr>
        <w:t xml:space="preserve">музыкальными </w:t>
      </w:r>
      <w:r w:rsidRPr="00426985">
        <w:rPr>
          <w:sz w:val="28"/>
          <w:szCs w:val="28"/>
        </w:rPr>
        <w:t xml:space="preserve">знаниями. </w:t>
      </w:r>
    </w:p>
    <w:p w:rsidR="00E835C8" w:rsidRPr="00426985" w:rsidRDefault="0077428E" w:rsidP="004269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5C8" w:rsidRPr="00426985">
        <w:rPr>
          <w:sz w:val="28"/>
          <w:szCs w:val="28"/>
        </w:rPr>
        <w:t xml:space="preserve">Стандарт ориентирован на </w:t>
      </w:r>
      <w:r w:rsidR="00E835C8" w:rsidRPr="00426985">
        <w:rPr>
          <w:rStyle w:val="a7"/>
          <w:sz w:val="28"/>
          <w:szCs w:val="28"/>
        </w:rPr>
        <w:t>воспитание</w:t>
      </w:r>
      <w:r w:rsidR="00E835C8" w:rsidRPr="00426985">
        <w:rPr>
          <w:sz w:val="28"/>
          <w:szCs w:val="28"/>
        </w:rPr>
        <w:t xml:space="preserve"> школьника — гражданина и патриота России, развитие духовно-нравственного мира школь</w:t>
      </w:r>
      <w:r w:rsidR="00E835C8" w:rsidRPr="00426985">
        <w:rPr>
          <w:sz w:val="28"/>
          <w:szCs w:val="28"/>
        </w:rPr>
        <w:softHyphen/>
        <w:t xml:space="preserve">ника, его национального самосознания. </w:t>
      </w:r>
      <w:r w:rsidR="00E835C8" w:rsidRPr="00426985">
        <w:rPr>
          <w:sz w:val="28"/>
          <w:szCs w:val="28"/>
        </w:rPr>
        <w:br/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E835C8" w:rsidRPr="00426985" w:rsidRDefault="00E835C8" w:rsidP="004269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Энциклопедия классической музыки (Композиторы, исполнители, произведения, инструменты, жанры и стили музыки, экскурсии, анимация, хронология, словарь терминов и викторина).</w:t>
      </w:r>
    </w:p>
    <w:p w:rsidR="00E835C8" w:rsidRPr="00426985" w:rsidRDefault="00E835C8" w:rsidP="004269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 xml:space="preserve">Энциклопедия Кирилла и </w:t>
      </w:r>
      <w:proofErr w:type="spellStart"/>
      <w:r w:rsidRPr="0042698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26985">
        <w:rPr>
          <w:rFonts w:ascii="Times New Roman" w:hAnsi="Times New Roman" w:cs="Times New Roman"/>
          <w:sz w:val="28"/>
          <w:szCs w:val="28"/>
        </w:rPr>
        <w:t>.</w:t>
      </w:r>
    </w:p>
    <w:p w:rsidR="00E835C8" w:rsidRPr="00426985" w:rsidRDefault="00E835C8" w:rsidP="004269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E835C8" w:rsidRPr="00426985" w:rsidRDefault="0077428E" w:rsidP="004269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5C8" w:rsidRPr="00426985">
        <w:rPr>
          <w:sz w:val="28"/>
          <w:szCs w:val="28"/>
        </w:rPr>
        <w:t>Требования к уровню подготовки учащихся __1___ класса (базовый уровень)</w:t>
      </w:r>
      <w:r w:rsidR="00E835C8" w:rsidRPr="00426985">
        <w:rPr>
          <w:sz w:val="28"/>
          <w:szCs w:val="28"/>
        </w:rPr>
        <w:br/>
      </w:r>
      <w:r w:rsidR="00E835C8" w:rsidRPr="00426985">
        <w:rPr>
          <w:rStyle w:val="a7"/>
          <w:b/>
          <w:bCs/>
          <w:sz w:val="28"/>
          <w:szCs w:val="28"/>
        </w:rPr>
        <w:t>В результате изучения музыки ученик должен</w:t>
      </w:r>
      <w:r w:rsidR="00E835C8" w:rsidRPr="00426985">
        <w:rPr>
          <w:sz w:val="28"/>
          <w:szCs w:val="28"/>
        </w:rPr>
        <w:br/>
      </w:r>
      <w:r w:rsidR="00E835C8" w:rsidRPr="00426985">
        <w:rPr>
          <w:rStyle w:val="a6"/>
          <w:sz w:val="28"/>
          <w:szCs w:val="28"/>
        </w:rPr>
        <w:t>знать/понимать</w:t>
      </w:r>
    </w:p>
    <w:p w:rsidR="00E835C8" w:rsidRPr="00426985" w:rsidRDefault="00E835C8" w:rsidP="00426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слова и мелодию Гимна России;</w:t>
      </w:r>
    </w:p>
    <w:p w:rsidR="00E835C8" w:rsidRPr="00426985" w:rsidRDefault="00E835C8" w:rsidP="00426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смысл понятий: «композитор», «исполнитель», «слушатель»;</w:t>
      </w:r>
    </w:p>
    <w:p w:rsidR="00E835C8" w:rsidRPr="00426985" w:rsidRDefault="00E835C8" w:rsidP="00426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названия изученных жанров и форм музыки;</w:t>
      </w:r>
    </w:p>
    <w:p w:rsidR="00E835C8" w:rsidRPr="00426985" w:rsidRDefault="00E835C8" w:rsidP="00426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народные песни, музыкальные традиции родного края (праздники и обряды);</w:t>
      </w:r>
    </w:p>
    <w:p w:rsidR="00E835C8" w:rsidRPr="00426985" w:rsidRDefault="00E835C8" w:rsidP="00426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названия изученных произведений и их авторов;</w:t>
      </w:r>
    </w:p>
    <w:p w:rsidR="00E835C8" w:rsidRPr="00426985" w:rsidRDefault="00E835C8" w:rsidP="00426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E835C8" w:rsidRPr="00426985" w:rsidRDefault="00E835C8" w:rsidP="00426985">
      <w:pPr>
        <w:pStyle w:val="a5"/>
        <w:jc w:val="both"/>
        <w:rPr>
          <w:sz w:val="28"/>
          <w:szCs w:val="28"/>
        </w:rPr>
      </w:pPr>
      <w:r w:rsidRPr="00426985">
        <w:rPr>
          <w:rStyle w:val="a6"/>
          <w:sz w:val="28"/>
          <w:szCs w:val="28"/>
        </w:rPr>
        <w:t>уметь</w:t>
      </w:r>
    </w:p>
    <w:p w:rsidR="00E835C8" w:rsidRPr="00426985" w:rsidRDefault="00E835C8" w:rsidP="00426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E835C8" w:rsidRPr="00426985" w:rsidRDefault="00E835C8" w:rsidP="00426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определять на слух основные жанры музыки (песня, танец и марш);</w:t>
      </w:r>
    </w:p>
    <w:p w:rsidR="00E835C8" w:rsidRPr="00426985" w:rsidRDefault="00E835C8" w:rsidP="00426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E835C8" w:rsidRPr="00426985" w:rsidRDefault="00E835C8" w:rsidP="00426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lastRenderedPageBreak/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E835C8" w:rsidRPr="00426985" w:rsidRDefault="00E835C8" w:rsidP="00426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исполнять вокальные произведения с сопровождением и без сопровождения;</w:t>
      </w:r>
    </w:p>
    <w:p w:rsidR="00E835C8" w:rsidRPr="00426985" w:rsidRDefault="00E835C8" w:rsidP="00426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исполнять несколько народных и композиторских песен (по выбору учащегося);</w:t>
      </w:r>
    </w:p>
    <w:p w:rsidR="00E835C8" w:rsidRPr="00426985" w:rsidRDefault="00E835C8" w:rsidP="00426985">
      <w:pPr>
        <w:pStyle w:val="a5"/>
        <w:jc w:val="both"/>
        <w:rPr>
          <w:sz w:val="28"/>
          <w:szCs w:val="28"/>
        </w:rPr>
      </w:pPr>
      <w:r w:rsidRPr="00426985">
        <w:rPr>
          <w:rStyle w:val="a6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26985">
        <w:rPr>
          <w:sz w:val="28"/>
          <w:szCs w:val="28"/>
        </w:rPr>
        <w:t>для:</w:t>
      </w:r>
    </w:p>
    <w:p w:rsidR="00E835C8" w:rsidRPr="00426985" w:rsidRDefault="00E835C8" w:rsidP="004269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восприятия художественных образцов народной, классической и современной музыки;</w:t>
      </w:r>
    </w:p>
    <w:p w:rsidR="00E835C8" w:rsidRPr="00426985" w:rsidRDefault="00E835C8" w:rsidP="004269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исполнения знакомых песен;</w:t>
      </w:r>
    </w:p>
    <w:p w:rsidR="00E835C8" w:rsidRPr="00426985" w:rsidRDefault="00E835C8" w:rsidP="004269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участия в коллективном пении;</w:t>
      </w:r>
    </w:p>
    <w:p w:rsidR="00E835C8" w:rsidRPr="00426985" w:rsidRDefault="00E835C8" w:rsidP="004269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8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26985">
        <w:rPr>
          <w:rFonts w:ascii="Times New Roman" w:hAnsi="Times New Roman" w:cs="Times New Roman"/>
          <w:sz w:val="28"/>
          <w:szCs w:val="28"/>
        </w:rPr>
        <w:t xml:space="preserve"> на элементарных музыкальных инструментах;</w:t>
      </w:r>
    </w:p>
    <w:p w:rsidR="00E835C8" w:rsidRPr="00426985" w:rsidRDefault="00E835C8" w:rsidP="00426985">
      <w:pPr>
        <w:pStyle w:val="a5"/>
        <w:jc w:val="both"/>
        <w:rPr>
          <w:sz w:val="28"/>
          <w:szCs w:val="28"/>
        </w:rPr>
      </w:pPr>
      <w:r w:rsidRPr="00426985">
        <w:rPr>
          <w:rStyle w:val="a6"/>
          <w:sz w:val="28"/>
          <w:szCs w:val="28"/>
        </w:rPr>
        <w:t xml:space="preserve">способны решать следующие жизненно-практические задачи: </w:t>
      </w:r>
    </w:p>
    <w:p w:rsidR="00E835C8" w:rsidRPr="00426985" w:rsidRDefault="00E835C8" w:rsidP="004269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восприятия художественных образов народной, классической и современной музыки;</w:t>
      </w:r>
    </w:p>
    <w:p w:rsidR="00E835C8" w:rsidRPr="00426985" w:rsidRDefault="00E835C8" w:rsidP="004269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исполнения знакомых песен;</w:t>
      </w:r>
    </w:p>
    <w:p w:rsidR="00E835C8" w:rsidRPr="00426985" w:rsidRDefault="00E835C8" w:rsidP="004269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участия в коллективном пении;</w:t>
      </w:r>
    </w:p>
    <w:p w:rsidR="00E835C8" w:rsidRPr="00426985" w:rsidRDefault="00E835C8" w:rsidP="004269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8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26985">
        <w:rPr>
          <w:rFonts w:ascii="Times New Roman" w:hAnsi="Times New Roman" w:cs="Times New Roman"/>
          <w:sz w:val="28"/>
          <w:szCs w:val="28"/>
        </w:rPr>
        <w:t xml:space="preserve"> на элементарных музыкальных инструментах;</w:t>
      </w:r>
    </w:p>
    <w:p w:rsidR="00E835C8" w:rsidRPr="00426985" w:rsidRDefault="00E835C8" w:rsidP="004269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85">
        <w:rPr>
          <w:rFonts w:ascii="Times New Roman" w:hAnsi="Times New Roman" w:cs="Times New Roman"/>
          <w:sz w:val="28"/>
          <w:szCs w:val="28"/>
        </w:rPr>
        <w:t>передачи музыкальных впечатлений пластическими, изобразительными средствами.</w:t>
      </w:r>
    </w:p>
    <w:p w:rsidR="00E835C8" w:rsidRDefault="00E835C8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Pr="00426985" w:rsidRDefault="0077428E" w:rsidP="004269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7428E" w:rsidRPr="0077428E" w:rsidRDefault="0077428E" w:rsidP="0077428E">
      <w:pPr>
        <w:pStyle w:val="1"/>
        <w:jc w:val="center"/>
        <w:rPr>
          <w:sz w:val="28"/>
          <w:szCs w:val="28"/>
        </w:rPr>
      </w:pPr>
      <w:r w:rsidRPr="0077428E">
        <w:rPr>
          <w:sz w:val="28"/>
          <w:szCs w:val="28"/>
        </w:rPr>
        <w:t>Календарно-тематическое планирование(33ч)</w:t>
      </w:r>
    </w:p>
    <w:p w:rsidR="0077428E" w:rsidRPr="00E835C8" w:rsidRDefault="0077428E" w:rsidP="0077428E">
      <w:pPr>
        <w:jc w:val="center"/>
        <w:rPr>
          <w:rFonts w:ascii="Times New Roman" w:hAnsi="Times New Roman" w:cs="Times New Roman"/>
          <w:b/>
        </w:rPr>
      </w:pPr>
    </w:p>
    <w:p w:rsidR="00E835C8" w:rsidRPr="00E835C8" w:rsidRDefault="00E835C8" w:rsidP="00E835C8">
      <w:pPr>
        <w:pStyle w:val="a5"/>
      </w:pPr>
      <w:r w:rsidRPr="00E835C8">
        <w:rPr>
          <w:rStyle w:val="a6"/>
        </w:rPr>
        <w:t xml:space="preserve">Название разделов программы: </w:t>
      </w:r>
    </w:p>
    <w:p w:rsidR="00E835C8" w:rsidRPr="00E835C8" w:rsidRDefault="00E835C8" w:rsidP="00E835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35C8">
        <w:rPr>
          <w:rStyle w:val="a7"/>
          <w:rFonts w:ascii="Times New Roman" w:hAnsi="Times New Roman" w:cs="Times New Roman"/>
          <w:b/>
          <w:bCs/>
        </w:rPr>
        <w:t>Как можно услышать музыку;</w:t>
      </w:r>
      <w:r w:rsidRPr="00E835C8">
        <w:rPr>
          <w:rFonts w:ascii="Times New Roman" w:hAnsi="Times New Roman" w:cs="Times New Roman"/>
        </w:rPr>
        <w:t xml:space="preserve"> - 9 часов</w:t>
      </w:r>
    </w:p>
    <w:p w:rsidR="00E835C8" w:rsidRPr="00E835C8" w:rsidRDefault="00E835C8" w:rsidP="00E835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35C8">
        <w:rPr>
          <w:rStyle w:val="a7"/>
          <w:rFonts w:ascii="Times New Roman" w:hAnsi="Times New Roman" w:cs="Times New Roman"/>
          <w:b/>
          <w:bCs/>
        </w:rPr>
        <w:t>Звучащий образ Родины;</w:t>
      </w:r>
      <w:r w:rsidRPr="00E835C8">
        <w:rPr>
          <w:rFonts w:ascii="Times New Roman" w:hAnsi="Times New Roman" w:cs="Times New Roman"/>
        </w:rPr>
        <w:t xml:space="preserve"> - 7 часов</w:t>
      </w:r>
    </w:p>
    <w:p w:rsidR="00E835C8" w:rsidRPr="00E835C8" w:rsidRDefault="00E835C8" w:rsidP="00E835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35C8">
        <w:rPr>
          <w:rStyle w:val="a7"/>
          <w:rFonts w:ascii="Times New Roman" w:hAnsi="Times New Roman" w:cs="Times New Roman"/>
          <w:b/>
          <w:bCs/>
        </w:rPr>
        <w:t>Что может музыка;</w:t>
      </w:r>
      <w:r w:rsidRPr="00E835C8">
        <w:rPr>
          <w:rFonts w:ascii="Times New Roman" w:hAnsi="Times New Roman" w:cs="Times New Roman"/>
        </w:rPr>
        <w:t xml:space="preserve"> - 9 часов</w:t>
      </w:r>
    </w:p>
    <w:p w:rsidR="00E835C8" w:rsidRPr="0077428E" w:rsidRDefault="00E835C8" w:rsidP="007742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35C8">
        <w:rPr>
          <w:rStyle w:val="a7"/>
          <w:rFonts w:ascii="Times New Roman" w:hAnsi="Times New Roman" w:cs="Times New Roman"/>
          <w:b/>
          <w:bCs/>
        </w:rPr>
        <w:t>Как можно услышать музыку</w:t>
      </w:r>
      <w:r w:rsidRPr="00E835C8">
        <w:rPr>
          <w:rStyle w:val="a7"/>
          <w:rFonts w:ascii="Times New Roman" w:hAnsi="Times New Roman" w:cs="Times New Roman"/>
          <w:bCs/>
          <w:i w:val="0"/>
        </w:rPr>
        <w:t xml:space="preserve"> – 8 часо</w:t>
      </w:r>
      <w:r>
        <w:rPr>
          <w:rStyle w:val="a7"/>
          <w:rFonts w:ascii="Times New Roman" w:hAnsi="Times New Roman" w:cs="Times New Roman"/>
          <w:bCs/>
          <w:i w:val="0"/>
        </w:rPr>
        <w:t>в</w:t>
      </w: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5C8">
        <w:rPr>
          <w:rFonts w:ascii="Times New Roman" w:hAnsi="Times New Roman" w:cs="Times New Roman"/>
          <w:b/>
          <w:sz w:val="20"/>
          <w:szCs w:val="20"/>
        </w:rPr>
        <w:t>1-я четверть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698"/>
        <w:gridCol w:w="708"/>
        <w:gridCol w:w="2280"/>
        <w:gridCol w:w="1842"/>
        <w:gridCol w:w="1134"/>
        <w:gridCol w:w="351"/>
        <w:gridCol w:w="1209"/>
        <w:gridCol w:w="1276"/>
        <w:gridCol w:w="1276"/>
      </w:tblGrid>
      <w:tr w:rsidR="00E835C8" w:rsidRPr="00E835C8" w:rsidTr="00E835C8">
        <w:trPr>
          <w:trHeight w:val="260"/>
        </w:trPr>
        <w:tc>
          <w:tcPr>
            <w:tcW w:w="426" w:type="dxa"/>
            <w:vMerge w:val="restart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06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80" w:type="dxa"/>
            <w:vMerge w:val="restart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Музыкальный материал</w:t>
            </w:r>
          </w:p>
        </w:tc>
        <w:tc>
          <w:tcPr>
            <w:tcW w:w="1134" w:type="dxa"/>
            <w:vMerge w:val="restart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560" w:type="dxa"/>
            <w:gridSpan w:val="2"/>
            <w:vMerge w:val="restart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Информационная  компетенция</w:t>
            </w:r>
          </w:p>
        </w:tc>
        <w:tc>
          <w:tcPr>
            <w:tcW w:w="1276" w:type="dxa"/>
            <w:vMerge w:val="restart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 песен</w:t>
            </w:r>
          </w:p>
        </w:tc>
        <w:tc>
          <w:tcPr>
            <w:tcW w:w="1276" w:type="dxa"/>
            <w:vMerge w:val="restart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учащихся</w:t>
            </w:r>
          </w:p>
        </w:tc>
      </w:tr>
      <w:tr w:rsidR="00E835C8" w:rsidRPr="00E835C8" w:rsidTr="00E835C8">
        <w:trPr>
          <w:trHeight w:val="200"/>
        </w:trPr>
        <w:tc>
          <w:tcPr>
            <w:tcW w:w="426" w:type="dxa"/>
            <w:vMerge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sz w:val="20"/>
                <w:szCs w:val="20"/>
              </w:rPr>
              <w:t>фактичекски</w:t>
            </w:r>
          </w:p>
        </w:tc>
        <w:tc>
          <w:tcPr>
            <w:tcW w:w="2280" w:type="dxa"/>
            <w:vMerge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8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35C8" w:rsidRPr="00E835C8">
              <w:rPr>
                <w:rFonts w:ascii="Times New Roman" w:hAnsi="Times New Roman" w:cs="Times New Roman"/>
                <w:sz w:val="20"/>
                <w:szCs w:val="20"/>
              </w:rPr>
              <w:t>. 09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35C8" w:rsidRPr="000F4AED" w:rsidRDefault="00E835C8" w:rsidP="00A70CF5">
            <w:pPr>
              <w:pStyle w:val="a5"/>
              <w:rPr>
                <w:color w:val="FF0000"/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 </w:t>
            </w:r>
            <w:r w:rsidRPr="000F4AED">
              <w:rPr>
                <w:color w:val="FF0000"/>
                <w:sz w:val="20"/>
                <w:szCs w:val="20"/>
              </w:rPr>
              <w:t>«Как можно услышать музыку»</w:t>
            </w:r>
          </w:p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Введение в проблему рождения музыки.</w:t>
            </w:r>
            <w:r w:rsidRPr="00E835C8">
              <w:rPr>
                <w:sz w:val="20"/>
                <w:szCs w:val="20"/>
              </w:rPr>
              <w:br/>
              <w:t>Цель: помочь учащимся задуматься: почему человек запел, заиграл на инструментах, затанцевал, взял в руки кисть?</w:t>
            </w:r>
          </w:p>
        </w:tc>
        <w:tc>
          <w:tcPr>
            <w:tcW w:w="1842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Р.М.Глиэр «Концерт для голоса с оркестром» (1ч.), «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Заплетися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, плетень» р. н. п., И.-С.Бах «Прелюдия до-мажор».</w:t>
            </w:r>
          </w:p>
        </w:tc>
        <w:tc>
          <w:tcPr>
            <w:tcW w:w="1134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560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Осознать роль музыкального искусства в жизни вообще и в каждого человека.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 Переходный переход»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8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835C8" w:rsidRPr="00E835C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0F4AED">
              <w:rPr>
                <w:color w:val="FF0000"/>
                <w:sz w:val="20"/>
                <w:szCs w:val="20"/>
              </w:rPr>
              <w:t>Что значит «слышать музыку»?</w:t>
            </w:r>
            <w:r w:rsidRPr="000F4AED">
              <w:rPr>
                <w:color w:val="FF0000"/>
                <w:sz w:val="20"/>
                <w:szCs w:val="20"/>
              </w:rPr>
              <w:br/>
            </w:r>
            <w:r w:rsidRPr="00E835C8">
              <w:rPr>
                <w:sz w:val="20"/>
                <w:szCs w:val="20"/>
              </w:rPr>
              <w:t>Цель: помочь ребятам понять, что «слышать музыку» - это значит внимать, открывать, погружаться, прикасаться, переживать, следить, различать, познавать и  т.д.</w:t>
            </w:r>
          </w:p>
        </w:tc>
        <w:tc>
          <w:tcPr>
            <w:tcW w:w="1842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 xml:space="preserve">Б.Окуджава «Музыкант», романс Ф.Шуберта «К музыке», песня Г.А. </w:t>
            </w:r>
            <w:proofErr w:type="spellStart"/>
            <w:r w:rsidRPr="00E835C8">
              <w:rPr>
                <w:sz w:val="20"/>
                <w:szCs w:val="20"/>
              </w:rPr>
              <w:t>Cтруве</w:t>
            </w:r>
            <w:proofErr w:type="spellEnd"/>
            <w:r w:rsidRPr="00E835C8">
              <w:rPr>
                <w:sz w:val="20"/>
                <w:szCs w:val="20"/>
              </w:rPr>
              <w:t xml:space="preserve"> «Музыка».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560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Уметь переживать, мыслить, чувствовать слушая музыку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 Переходный переход»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8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5C8" w:rsidRPr="00E835C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F5111F">
              <w:rPr>
                <w:color w:val="FF0000"/>
                <w:sz w:val="20"/>
                <w:szCs w:val="20"/>
              </w:rPr>
              <w:t xml:space="preserve">Колыбельная </w:t>
            </w:r>
            <w:proofErr w:type="spellStart"/>
            <w:r w:rsidRPr="00F5111F">
              <w:rPr>
                <w:color w:val="FF0000"/>
                <w:sz w:val="20"/>
                <w:szCs w:val="20"/>
              </w:rPr>
              <w:t>песня.</w:t>
            </w:r>
            <w:r w:rsidRPr="00E835C8">
              <w:rPr>
                <w:sz w:val="20"/>
                <w:szCs w:val="20"/>
              </w:rPr>
              <w:t>Колыбельность</w:t>
            </w:r>
            <w:proofErr w:type="spellEnd"/>
            <w:r w:rsidRPr="00E835C8">
              <w:rPr>
                <w:sz w:val="20"/>
                <w:szCs w:val="20"/>
              </w:rPr>
              <w:t xml:space="preserve"> – начало познания музыки и жизни.</w:t>
            </w:r>
            <w:r w:rsidRPr="00E835C8">
              <w:rPr>
                <w:sz w:val="20"/>
                <w:szCs w:val="20"/>
              </w:rPr>
              <w:br/>
              <w:t>Цель: выявить жанровое начало (песня) как способ передачи состояния человека.</w:t>
            </w:r>
          </w:p>
        </w:tc>
        <w:tc>
          <w:tcPr>
            <w:tcW w:w="1842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Колыбельные: «Ай, баю-бай…», «Ходит сон по лавочке»; П.И.Чайковский, сл.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А.Майкова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«Колыбельная», В.Усачева «Зыбка 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поскрипывает…».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Выявление музыкальных интонаций из речевой праосновы</w:t>
            </w:r>
          </w:p>
        </w:tc>
        <w:tc>
          <w:tcPr>
            <w:tcW w:w="1134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Занимательное занятие</w:t>
            </w:r>
          </w:p>
        </w:tc>
        <w:tc>
          <w:tcPr>
            <w:tcW w:w="1560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музыкальныхинто-наций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из речевой праосновы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«Неприятность эту мы переживем»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98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835C8" w:rsidRPr="00E835C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35C8" w:rsidRPr="00E835C8" w:rsidRDefault="00E835C8" w:rsidP="00427EEE">
            <w:pPr>
              <w:pStyle w:val="a5"/>
              <w:rPr>
                <w:sz w:val="20"/>
                <w:szCs w:val="20"/>
              </w:rPr>
            </w:pPr>
            <w:r w:rsidRPr="00F5111F">
              <w:rPr>
                <w:color w:val="FF0000"/>
                <w:sz w:val="20"/>
                <w:szCs w:val="20"/>
              </w:rPr>
              <w:t xml:space="preserve">Родные корни: </w:t>
            </w:r>
            <w:r w:rsidRPr="00E835C8">
              <w:rPr>
                <w:sz w:val="20"/>
                <w:szCs w:val="20"/>
              </w:rPr>
              <w:t xml:space="preserve">интонирование и озвучивание народных загадок, </w:t>
            </w:r>
            <w:proofErr w:type="spellStart"/>
            <w:r w:rsidRPr="00E835C8">
              <w:rPr>
                <w:sz w:val="20"/>
                <w:szCs w:val="20"/>
              </w:rPr>
              <w:t>cкороговорок</w:t>
            </w:r>
            <w:proofErr w:type="spellEnd"/>
            <w:r w:rsidRPr="00E835C8">
              <w:rPr>
                <w:sz w:val="20"/>
                <w:szCs w:val="20"/>
              </w:rPr>
              <w:t xml:space="preserve">, </w:t>
            </w:r>
            <w:proofErr w:type="spellStart"/>
            <w:r w:rsidRPr="00E835C8">
              <w:rPr>
                <w:sz w:val="20"/>
                <w:szCs w:val="20"/>
              </w:rPr>
              <w:t>закличек</w:t>
            </w:r>
            <w:proofErr w:type="spellEnd"/>
            <w:r w:rsidRPr="00E835C8">
              <w:rPr>
                <w:sz w:val="20"/>
                <w:szCs w:val="20"/>
              </w:rPr>
              <w:t>.</w:t>
            </w:r>
            <w:r w:rsidRPr="00E835C8">
              <w:rPr>
                <w:sz w:val="20"/>
                <w:szCs w:val="20"/>
              </w:rPr>
              <w:br/>
              <w:t>Цель: развитие образно-игрового видения, слушание поэтических строк народного творчества в процессе исполнения.</w:t>
            </w:r>
          </w:p>
        </w:tc>
        <w:tc>
          <w:tcPr>
            <w:tcW w:w="1842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Загадки,скороговорки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«Щетина у чушки, чешуя у щучки». Сл. народные, муз. В. Усачовой.</w:t>
            </w:r>
          </w:p>
        </w:tc>
        <w:tc>
          <w:tcPr>
            <w:tcW w:w="1134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560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Музыкант, творец, без которого музыка вообще существовать не может. Способность к размышлению об истоках происхождения музыки.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«Неприятность эту мы переживем»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8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427EEE">
              <w:rPr>
                <w:color w:val="FF0000"/>
                <w:sz w:val="20"/>
                <w:szCs w:val="20"/>
              </w:rPr>
              <w:t>Родная речь, родной музыкальный язык</w:t>
            </w:r>
            <w:r w:rsidRPr="00E835C8">
              <w:rPr>
                <w:sz w:val="20"/>
                <w:szCs w:val="20"/>
              </w:rPr>
              <w:t xml:space="preserve"> – интонирование и озвучивание народных загадок, скороговорок, </w:t>
            </w:r>
            <w:proofErr w:type="spellStart"/>
            <w:r w:rsidRPr="00E835C8">
              <w:rPr>
                <w:sz w:val="20"/>
                <w:szCs w:val="20"/>
              </w:rPr>
              <w:t>закличек</w:t>
            </w:r>
            <w:proofErr w:type="spellEnd"/>
            <w:r w:rsidRPr="00E835C8">
              <w:rPr>
                <w:sz w:val="20"/>
                <w:szCs w:val="20"/>
              </w:rPr>
              <w:t>, хороводов, прибауток.</w:t>
            </w:r>
            <w:r w:rsidRPr="00E835C8">
              <w:rPr>
                <w:sz w:val="20"/>
                <w:szCs w:val="20"/>
              </w:rPr>
              <w:br/>
              <w:t>Цель: развитие образно – игрового видения; слушание поэтических строк народного творчества в процессе исполнения.</w:t>
            </w:r>
          </w:p>
        </w:tc>
        <w:tc>
          <w:tcPr>
            <w:tcW w:w="1842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Хороводы,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, прибаутки.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«Арина грибы мариновала»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Муз. В. Усачевой. 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«По-за городу гуляет» </w:t>
            </w:r>
          </w:p>
        </w:tc>
        <w:tc>
          <w:tcPr>
            <w:tcW w:w="1134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560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Роль человека, значение его способности музыкой воспроизводить явления окружающего мира.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Урожай собирай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8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835C8" w:rsidRPr="00E835C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427EEE">
              <w:rPr>
                <w:color w:val="FF0000"/>
                <w:sz w:val="20"/>
                <w:szCs w:val="20"/>
              </w:rPr>
              <w:t>В мире сказочных мелодий русских композиторов.</w:t>
            </w:r>
            <w:r w:rsidRPr="00E835C8">
              <w:rPr>
                <w:sz w:val="20"/>
                <w:szCs w:val="20"/>
              </w:rPr>
              <w:br/>
              <w:t xml:space="preserve">Цель: введение учащихся в сферу народного, композиторского </w:t>
            </w:r>
            <w:proofErr w:type="spellStart"/>
            <w:r w:rsidRPr="00E835C8">
              <w:rPr>
                <w:sz w:val="20"/>
                <w:szCs w:val="20"/>
              </w:rPr>
              <w:t>музицирования</w:t>
            </w:r>
            <w:proofErr w:type="spellEnd"/>
            <w:r w:rsidRPr="00E835C8">
              <w:rPr>
                <w:sz w:val="20"/>
                <w:szCs w:val="20"/>
              </w:rPr>
              <w:t xml:space="preserve"> с целью воссоздать сам музыкально – созидательный  процесс.</w:t>
            </w:r>
          </w:p>
        </w:tc>
        <w:tc>
          <w:tcPr>
            <w:tcW w:w="1842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 xml:space="preserve">А. </w:t>
            </w:r>
            <w:proofErr w:type="spellStart"/>
            <w:r w:rsidRPr="00E835C8">
              <w:rPr>
                <w:sz w:val="20"/>
                <w:szCs w:val="20"/>
              </w:rPr>
              <w:t>Лядов</w:t>
            </w:r>
            <w:proofErr w:type="spellEnd"/>
            <w:r w:rsidRPr="00E835C8">
              <w:rPr>
                <w:sz w:val="20"/>
                <w:szCs w:val="20"/>
              </w:rPr>
              <w:t xml:space="preserve"> «Кикимора», «Музыкальная табакерка», Г. Струве, сл. Н. Соловьёвой «Пестрый </w:t>
            </w:r>
            <w:proofErr w:type="spellStart"/>
            <w:r w:rsidRPr="00E835C8">
              <w:rPr>
                <w:sz w:val="20"/>
                <w:szCs w:val="20"/>
              </w:rPr>
              <w:t>колпачёк</w:t>
            </w:r>
            <w:proofErr w:type="spellEnd"/>
            <w:r w:rsidRPr="00E835C8">
              <w:rPr>
                <w:sz w:val="20"/>
                <w:szCs w:val="20"/>
              </w:rPr>
              <w:t>».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209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Умение выявлять жанровое начало (песни, танца, марша).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Урожай собирай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77428E">
        <w:trPr>
          <w:trHeight w:val="2963"/>
        </w:trPr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8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835C8" w:rsidRPr="00E835C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Играем в сказку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развитие образно – игрового восприятия музыки</w:t>
            </w:r>
          </w:p>
        </w:tc>
        <w:tc>
          <w:tcPr>
            <w:tcW w:w="1842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Музыкально-ритмическая игра «Дед и репка» муз. В. Яновской</w:t>
            </w:r>
          </w:p>
        </w:tc>
        <w:tc>
          <w:tcPr>
            <w:tcW w:w="148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2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характер героев, обыгрывать героев, опираясь на образную природу музы</w:t>
            </w:r>
            <w:bookmarkStart w:id="0" w:name="_GoBack"/>
            <w:bookmarkEnd w:id="0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«Бескозырка белая»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8" w:type="dxa"/>
          </w:tcPr>
          <w:p w:rsidR="00E835C8" w:rsidRPr="00E835C8" w:rsidRDefault="007A4512" w:rsidP="00A82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835C8" w:rsidRPr="00E835C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Идем в поход.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Вовлечение учащихся в творческий процесс через 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импровизацию и детские сочинения</w:t>
            </w:r>
          </w:p>
        </w:tc>
        <w:tc>
          <w:tcPr>
            <w:tcW w:w="1842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Б.Кабалевский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«Кавалерийская» А.Филиппенко,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cтихиВ.Кукловско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, перевод Т.Волгиной «Мы на луг ходили…»; Е.Тиличеева, сл. А.Кузнецовой «Деревца»; З.Левина, сл. Л.Некрасовой «Белочки», муз.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Гр.Фрида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, сл. А.Бродского «Ветер».</w:t>
            </w:r>
          </w:p>
        </w:tc>
        <w:tc>
          <w:tcPr>
            <w:tcW w:w="148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Занимательное занятие</w:t>
            </w:r>
          </w:p>
        </w:tc>
        <w:tc>
          <w:tcPr>
            <w:tcW w:w="12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Научить различать характер музыки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Исполнение песен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98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68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427EEE">
              <w:rPr>
                <w:color w:val="FF0000"/>
                <w:sz w:val="20"/>
                <w:szCs w:val="20"/>
              </w:rPr>
              <w:t>Музыкальные краски осени.</w:t>
            </w:r>
            <w:r w:rsidRPr="00E835C8">
              <w:rPr>
                <w:sz w:val="20"/>
                <w:szCs w:val="20"/>
              </w:rPr>
              <w:br/>
              <w:t>Цель: помочь ребятам вслушаться, вглядеться в музыку осени; обобщить музыкально-жизненные впечатления детей.</w:t>
            </w:r>
          </w:p>
        </w:tc>
        <w:tc>
          <w:tcPr>
            <w:tcW w:w="1842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.Филиппенко «Урожай собирай»; «Осень» П.Чайковского, (сл.А.Плещеева); «Песенка об осеннем солнышке) В.Николаева (сл.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И.Сусидко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); «Эхо»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Е.Поплянова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(сл.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Н.Пикулевой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8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Занимательное занятие</w:t>
            </w:r>
          </w:p>
        </w:tc>
        <w:tc>
          <w:tcPr>
            <w:tcW w:w="12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Научить импровизировать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Исполнение песен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</w:tbl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5C8">
        <w:rPr>
          <w:rFonts w:ascii="Times New Roman" w:hAnsi="Times New Roman" w:cs="Times New Roman"/>
          <w:b/>
          <w:sz w:val="20"/>
          <w:szCs w:val="20"/>
        </w:rPr>
        <w:t>2-я четверть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09"/>
        <w:gridCol w:w="709"/>
        <w:gridCol w:w="2268"/>
        <w:gridCol w:w="1843"/>
        <w:gridCol w:w="1465"/>
        <w:gridCol w:w="1228"/>
        <w:gridCol w:w="1276"/>
        <w:gridCol w:w="1275"/>
      </w:tblGrid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A352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427EEE">
              <w:rPr>
                <w:color w:val="FF0000"/>
                <w:sz w:val="20"/>
                <w:szCs w:val="20"/>
              </w:rPr>
              <w:t>Звучащий образ Родины</w:t>
            </w:r>
            <w:r w:rsidRPr="00427EEE">
              <w:rPr>
                <w:color w:val="FF0000"/>
                <w:sz w:val="20"/>
                <w:szCs w:val="20"/>
              </w:rPr>
              <w:br/>
            </w:r>
            <w:r w:rsidRPr="00E835C8">
              <w:rPr>
                <w:sz w:val="20"/>
                <w:szCs w:val="20"/>
              </w:rPr>
              <w:t>Цель: познакомить с символами нашей Родины.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 xml:space="preserve">П.И.Чайковский «Симфония №4» (финал); «Во поле березонька стояла» (русская народная песня); </w:t>
            </w:r>
            <w:proofErr w:type="spellStart"/>
            <w:r w:rsidRPr="00E835C8">
              <w:rPr>
                <w:sz w:val="20"/>
                <w:szCs w:val="20"/>
              </w:rPr>
              <w:t>В.Баснер</w:t>
            </w:r>
            <w:proofErr w:type="spellEnd"/>
            <w:r w:rsidRPr="00E835C8">
              <w:rPr>
                <w:sz w:val="20"/>
                <w:szCs w:val="20"/>
              </w:rPr>
              <w:t xml:space="preserve"> «С чего начинается Родина»; муз. А.Александрова, сл.С.Михалкова «Гимн России».</w:t>
            </w:r>
          </w:p>
        </w:tc>
        <w:tc>
          <w:tcPr>
            <w:tcW w:w="146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228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Находить интонации для характеристики слов и выражений.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 лесу родилась елочка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rPr>
          <w:trHeight w:val="332"/>
        </w:trPr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A352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427EEE">
            <w:pPr>
              <w:pStyle w:val="a5"/>
              <w:rPr>
                <w:sz w:val="20"/>
                <w:szCs w:val="20"/>
              </w:rPr>
            </w:pPr>
            <w:r w:rsidRPr="00427EEE">
              <w:rPr>
                <w:color w:val="FF0000"/>
                <w:sz w:val="20"/>
                <w:szCs w:val="20"/>
              </w:rPr>
              <w:t>Былина, как художественное явление.</w:t>
            </w:r>
            <w:r w:rsidRPr="00427EEE">
              <w:rPr>
                <w:color w:val="FF0000"/>
                <w:sz w:val="20"/>
                <w:szCs w:val="20"/>
              </w:rPr>
              <w:br/>
            </w:r>
            <w:r w:rsidRPr="00E835C8">
              <w:rPr>
                <w:sz w:val="20"/>
                <w:szCs w:val="20"/>
              </w:rPr>
              <w:t>Цель: проникновение в понятие «музыкально – поэтическое» через прикосновение к жанру былины.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 xml:space="preserve">«Про Добрыню», «О </w:t>
            </w:r>
            <w:proofErr w:type="spellStart"/>
            <w:r w:rsidRPr="00E835C8">
              <w:rPr>
                <w:sz w:val="20"/>
                <w:szCs w:val="20"/>
              </w:rPr>
              <w:t>Вольге</w:t>
            </w:r>
            <w:proofErr w:type="spellEnd"/>
            <w:r w:rsidRPr="00E835C8">
              <w:rPr>
                <w:sz w:val="20"/>
                <w:szCs w:val="20"/>
              </w:rPr>
              <w:t xml:space="preserve"> и Микуле»; М.Глинка «Первая песня Баяна».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228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Умение озвучивать ситуации в рамках творческих заданий.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Новогодние песни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A352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«…дела давно минувших дней, преданья старины глубокой ».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дать ребятам почувствовать себя причастными к своей национальной культуре, истории через синтез музыки, слова и исторических 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событий.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Фрагменты из оперы М.Глинки «Руслан и Людмила»: первая песня Баяна, ария Людмилы из 1 действия, ария Руслана из II действия, марш Черномора.</w:t>
            </w:r>
          </w:p>
        </w:tc>
        <w:tc>
          <w:tcPr>
            <w:tcW w:w="146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Урок-сказка</w:t>
            </w:r>
          </w:p>
        </w:tc>
        <w:tc>
          <w:tcPr>
            <w:tcW w:w="1228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proofErr w:type="spellStart"/>
            <w:r w:rsidRPr="00E835C8">
              <w:rPr>
                <w:sz w:val="20"/>
                <w:szCs w:val="20"/>
              </w:rPr>
              <w:t>Cтановление</w:t>
            </w:r>
            <w:proofErr w:type="spellEnd"/>
            <w:r w:rsidRPr="00E835C8">
              <w:rPr>
                <w:sz w:val="20"/>
                <w:szCs w:val="20"/>
              </w:rPr>
              <w:t xml:space="preserve"> марша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Новогодние песни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09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352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Детская жизнь, «подслушанная» и отраженная композиторами в своих произведениях.</w:t>
            </w:r>
            <w:r w:rsidRPr="00427E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Цель: вслушаться в богатейшие интонации детского говора, подметить тончайшие нюансы человеческих чувств, воплотив в музыкально – интонационную форму свои детские ощущения.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«Клоуны», М.П. Мусоргский «В углу», «С няней», «С куклой».</w:t>
            </w:r>
          </w:p>
        </w:tc>
        <w:tc>
          <w:tcPr>
            <w:tcW w:w="146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2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Умение определять характер героев и их настроение.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Новогодние песни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rPr>
          <w:trHeight w:val="1759"/>
        </w:trPr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A352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Поход в музыкальный зоопарк.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проникновение в суть характеров создаваемых персонажей, нахождение и выражение в них типического.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К.Сен-Санс «Карнавал животных» («Кукушка в глубине леса», «Королевский марш льва», «Упрямцы с длинными ушами», «Куры и петух»).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228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Осознание того , что музыка умеет изображать характеры животных и птиц.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Новогодние песни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352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906" w:rsidRPr="00BF3906" w:rsidRDefault="00BF3906" w:rsidP="00A70CF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П.И.Чайковский « Детский альбом».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Цель: показать жизнь ребенка, воссозданную языком музыкального искусства.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П.И.Чайковский « Детский альбом».</w:t>
            </w:r>
          </w:p>
        </w:tc>
        <w:tc>
          <w:tcPr>
            <w:tcW w:w="146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228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Знакомство с распорядком дня детишек , которые жили в ХIХ веке.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Новогодние песни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:rsidR="00E835C8" w:rsidRPr="00E835C8" w:rsidRDefault="007A4512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A352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906" w:rsidRPr="00BF3906" w:rsidRDefault="00E835C8" w:rsidP="00BF39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 шелест к шороху спешит </w:t>
            </w:r>
          </w:p>
          <w:p w:rsidR="00E835C8" w:rsidRPr="00E835C8" w:rsidRDefault="00E835C8" w:rsidP="00BF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музыкальности детей и способности к импровизационному творчеству в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совместноммузицированнии</w:t>
            </w:r>
            <w:proofErr w:type="spellEnd"/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«Танец бабочек» в обр.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Чо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Гир-Сока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, «Шуточка» В.Селиванова.</w:t>
            </w:r>
          </w:p>
        </w:tc>
        <w:tc>
          <w:tcPr>
            <w:tcW w:w="146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228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Умение спеть, ощутить внутри себя, услышать и передать другим людям.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Новогодние песни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5C8">
        <w:rPr>
          <w:rFonts w:ascii="Times New Roman" w:hAnsi="Times New Roman" w:cs="Times New Roman"/>
          <w:b/>
          <w:sz w:val="20"/>
          <w:szCs w:val="20"/>
        </w:rPr>
        <w:t>3-я четверть.</w:t>
      </w: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09"/>
        <w:gridCol w:w="709"/>
        <w:gridCol w:w="2268"/>
        <w:gridCol w:w="1843"/>
        <w:gridCol w:w="1485"/>
        <w:gridCol w:w="20"/>
        <w:gridCol w:w="1188"/>
        <w:gridCol w:w="1276"/>
        <w:gridCol w:w="1275"/>
      </w:tblGrid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Что может музыка?</w:t>
            </w: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Цель: помочь детям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почуствовать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безграничные возможности музыки в отображении внутреннего мира человека и окружающей его жизни.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П.И.Чайковский «Щелкунчик» (фрагменты:«Марш», «Галоп», «Вальс снежных хлопьев», «Танец феи Драже», «Китайский танец», «Вальс цветов»).</w:t>
            </w:r>
          </w:p>
        </w:tc>
        <w:tc>
          <w:tcPr>
            <w:tcW w:w="150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188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Определять многообразие отражения мира в многообразии жанров.</w:t>
            </w:r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«Солнечная капель»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 в музыке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помочь детям почувствовать, что музыка способна «заморозить», «завьюжить», в ней можно услышать «холод и тепло».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А.Вивальди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«Зима» (из цикла «Времена года»), Р.Шуман «Дед Мороз».</w:t>
            </w:r>
          </w:p>
        </w:tc>
        <w:tc>
          <w:tcPr>
            <w:tcW w:w="150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188" w:type="dxa"/>
          </w:tcPr>
          <w:p w:rsidR="00E835C8" w:rsidRPr="00E835C8" w:rsidRDefault="00E835C8" w:rsidP="00A70CF5">
            <w:pPr>
              <w:pStyle w:val="a5"/>
              <w:rPr>
                <w:sz w:val="20"/>
                <w:szCs w:val="20"/>
              </w:rPr>
            </w:pPr>
            <w:r w:rsidRPr="00E835C8">
              <w:rPr>
                <w:sz w:val="20"/>
                <w:szCs w:val="20"/>
              </w:rPr>
              <w:t>Понимание того, что музыка умеет изображать картины природы.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Песенка мамонтенка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 и движение</w:t>
            </w: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Цель: показать способность музыки передавать движение.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Р.Шуман «Смелый наездник», муз. В.Калистратова, сл. В.Приходько «Пешком шагали мышки».</w:t>
            </w:r>
          </w:p>
        </w:tc>
        <w:tc>
          <w:tcPr>
            <w:tcW w:w="150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Комбинирова</w:t>
            </w:r>
            <w:proofErr w:type="spellEnd"/>
          </w:p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  <w:proofErr w:type="spellEnd"/>
          </w:p>
        </w:tc>
        <w:tc>
          <w:tcPr>
            <w:tcW w:w="118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Осознать способность музыки передавать движения.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Бравые солдаты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Где живут ноты.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познакомить с нотами, нотным станом, звукорядом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В.Герчик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, сл.Н.Френкель «Нотный хоровод», муз. В.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Дроцевич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, сл. В.Сергеева «Семь подружек».</w:t>
            </w:r>
          </w:p>
        </w:tc>
        <w:tc>
          <w:tcPr>
            <w:tcW w:w="150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Урок-сказка</w:t>
            </w:r>
          </w:p>
        </w:tc>
        <w:tc>
          <w:tcPr>
            <w:tcW w:w="118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Знать ноты, темп (быстро-медленно), динамику (громко-тихо)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Песенка для мам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28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Музыка </w:t>
            </w:r>
            <w:r w:rsidR="002834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 </w:t>
            </w: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характер сказочных героев.</w:t>
            </w: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Цель: показать способность музыки описывать характер сказочных героев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В.Кикта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«Баба Яга» (песенка-дразнилка), «Баба Яга», обработка М.Иорданского, «Деревянный поезд» из сборника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Г.Ванагайте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«Мы и игрушки».</w:t>
            </w:r>
          </w:p>
        </w:tc>
        <w:tc>
          <w:tcPr>
            <w:tcW w:w="150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Урок-сказка</w:t>
            </w:r>
          </w:p>
        </w:tc>
        <w:tc>
          <w:tcPr>
            <w:tcW w:w="118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Узнавать по изображениям рояль, пианино, скрипку, флейту, арфу. Народные инструменты: гармонь, баян, балалайка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Исполнение песен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 не молчали.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показать способность музыки воспевать силу и храбрость русских солдат.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«Вспомним ,братцы , Русь и славу», «Славны были наши деды», «Соловьи» В.Соловьёв-Седой, «Богатырская 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симфония» А.Бородин (фрагмент ч.1).</w:t>
            </w:r>
          </w:p>
        </w:tc>
        <w:tc>
          <w:tcPr>
            <w:tcW w:w="150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Урок-сказка</w:t>
            </w:r>
          </w:p>
        </w:tc>
        <w:tc>
          <w:tcPr>
            <w:tcW w:w="118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Умение увидеть в музыке отважных,  сильных богатырей.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«Мир похож на цветной луг»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Русские обряды – масленица.</w:t>
            </w: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Цель: показать закономерное обновление жизни и природы, выражение этих состояний в музыке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«Служил я хозяину», «Весна-красна, на чём пришла?», «Едет масленица», «Блины» - русские народные песни.</w:t>
            </w:r>
          </w:p>
        </w:tc>
        <w:tc>
          <w:tcPr>
            <w:tcW w:w="150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</w:p>
        </w:tc>
        <w:tc>
          <w:tcPr>
            <w:tcW w:w="118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Почуствоватьобновление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природы и выражения этого состояния в музыке.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«Блины»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Природа просыпается. Весна в музыке.</w:t>
            </w: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Цель: показать способность музыки изображать просыпающуюся природу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Э.Григ «Весной», П.Чайковский «Песня жаворонка», «Ой, бежит ручьем вода» (украинская народная песня в обработке К.Волкова, русский текст Н. Френкель), З.Левина «Кап-кап».</w:t>
            </w:r>
          </w:p>
        </w:tc>
        <w:tc>
          <w:tcPr>
            <w:tcW w:w="1505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18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Проявлять навыки вокально-хоровой деятельности. Умение вовремя начинать и заканчивать песни.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«Мир похож на цветной луг»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 и стихи о маме.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сопоставить поэзию и музыку В.Орлова, Г. Гладкова, М.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Кажлаева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и подвести детей к выводу: благодаря напевности, плавности поэту и композитору удалось передать слушателям и читателям чувство покоя, нежности.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.Гладков «Колыбельная»,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М.Кажлаев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  «Колыбельная» (из «Детского альбома»), Е.Соколова «Сегодня мамин день», муз. А.Филиппенко, ст. Т.Волгиной «Весенний вальс».</w:t>
            </w:r>
          </w:p>
        </w:tc>
        <w:tc>
          <w:tcPr>
            <w:tcW w:w="148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08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Услышать в музыке урока: тепло, нежность, ласку, доброту и чувство покоя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Исполнение песен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BF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Мелодии и краски пробуждающейся природы</w:t>
            </w:r>
            <w:r w:rsidR="00BF3906"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показать обновление жизни и природы, выражение этих состояний в музыке.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Р.Шуман «Весёлый крестьянин», Э. Григ «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Халлинг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», муз. В.Николаева, сл.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Н.Алпаровой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«Песня ручья», муз.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Я.Дубравина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, ст.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Е.Руженцева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«Капли и море», муз. В. Усачёва, сл.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Э.Мошковской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«Жила-была работа».</w:t>
            </w:r>
          </w:p>
        </w:tc>
        <w:tc>
          <w:tcPr>
            <w:tcW w:w="148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08" w:type="dxa"/>
            <w:gridSpan w:val="2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Умение петь по фразам, слушать паузы, правильно выполнять музыкальные ударения, четко и ясно произносить текст при исполнени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понимать дирижёрский жест.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песен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</w:tbl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5C8">
        <w:rPr>
          <w:rFonts w:ascii="Times New Roman" w:hAnsi="Times New Roman" w:cs="Times New Roman"/>
          <w:b/>
          <w:sz w:val="20"/>
          <w:szCs w:val="20"/>
        </w:rPr>
        <w:lastRenderedPageBreak/>
        <w:t>4-я четверть.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09"/>
        <w:gridCol w:w="709"/>
        <w:gridCol w:w="2268"/>
        <w:gridCol w:w="1843"/>
        <w:gridCol w:w="1417"/>
        <w:gridCol w:w="1276"/>
        <w:gridCol w:w="1276"/>
        <w:gridCol w:w="1275"/>
      </w:tblGrid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детском музыкальном театре (балет).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способствовать осознанию учащимися, что для композитора сочинять музыку – это значит полноценно прожить жизнь.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C.С.Прокофьев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«Гавот» (из «Классической симфонии»), «Танец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Шутиных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дочерей» (из «Сказки про шута, семерых шутов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перешутившего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»), «Девушки с лилиями» (из балета «Ромео и Джульетта»).</w:t>
            </w:r>
          </w:p>
        </w:tc>
        <w:tc>
          <w:tcPr>
            <w:tcW w:w="1417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создавать свою импровизацию на услышанную тему. Ярко представить все характеры,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cобытия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, танцевальные движения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Улыбка.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детском музыкальном театре (опера).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познакомить детей с оперой и правилами поведения в театре.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C.Прокофьев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. Опера «Великан».</w:t>
            </w:r>
          </w:p>
        </w:tc>
        <w:tc>
          <w:tcPr>
            <w:tcW w:w="1417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Усвоение правил поведения в оперном  театре.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Улыбка.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Легко ли стать музыкальным исполнителем ?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(Симфония).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помочь учащимся осознать, что музыка существует только в человеке благодаря его фантазии, способности слышать, чувствовать, оценивать. 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И.Гайдн «Детская симфония» (ч.1), муз. И.Завалишина, сл. И.Андреевой «Музыкальная семья».</w:t>
            </w:r>
          </w:p>
        </w:tc>
        <w:tc>
          <w:tcPr>
            <w:tcW w:w="1417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Усвоение знаний о том, что такое музыкальный театр, артисты, оркестр, дирижёр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Голубой вагон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Русские народные инструменты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познакомить с тембрами народных инструментов (гармошка, баян, балалайка, бубен, рожок, ложки).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Агафонникова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«Музыкальные загадки», муз.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Г.Левкодимова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, ст.Э.Костиной  «Весёлые инструменты», «Саратовская гармоника», «Во кузнице» (трио рожечников), «Плясовые наигрыши» (береста, ложки, 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гусли, жалейка), «Пойду ль я, выйду ль я» (балалайка, баян).</w:t>
            </w:r>
          </w:p>
        </w:tc>
        <w:tc>
          <w:tcPr>
            <w:tcW w:w="1417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Ознакомление 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Знать, что такое опера, балет, хор, солисты.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Голубой вагон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концерте.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познакомить с правилами поведения на концерте, жанром «концерт».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«Rondo» (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83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Concerto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grosso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№1), 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E83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В.Шаинского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, сл. Э.Успенского «Голубой вагон».</w:t>
            </w:r>
          </w:p>
        </w:tc>
        <w:tc>
          <w:tcPr>
            <w:tcW w:w="1417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Урок-театр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Концерт, исполнитель. Правила поведения на концерте.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Песенка друзей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Музыкальная прогулка по выставке.</w:t>
            </w:r>
            <w:r w:rsidRPr="00E835C8">
              <w:rPr>
                <w:rFonts w:ascii="Times New Roman" w:hAnsi="Times New Roman" w:cs="Times New Roman"/>
                <w:sz w:val="20"/>
                <w:szCs w:val="20"/>
              </w:rPr>
              <w:br/>
              <w:t>Цель: способствовать формированию восприятия музыки как картины, изображенной при помощи определённых знаков.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М.Мусоргский «Картинки с выставки» (фрагменты «Богатырские ворота», «Балет невылупившихся птенцов», «Избушка на курьих ножках»), муз. Е.Тиличеевой, </w:t>
            </w:r>
            <w:proofErr w:type="spellStart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сл.А.Гангова</w:t>
            </w:r>
            <w:proofErr w:type="spellEnd"/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«Догадайся, кто поёт».</w:t>
            </w:r>
          </w:p>
        </w:tc>
        <w:tc>
          <w:tcPr>
            <w:tcW w:w="1417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Усвоение понятий музыкальность, мелодия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Песенка друзей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  <w:tr w:rsidR="00E835C8" w:rsidRPr="00E835C8" w:rsidTr="00E835C8">
        <w:tc>
          <w:tcPr>
            <w:tcW w:w="42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5C8" w:rsidRPr="00E835C8" w:rsidRDefault="00DC3E29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Кто такой музыкант? </w:t>
            </w:r>
            <w:r w:rsidR="00E835C8" w:rsidRPr="00E227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Легко ли стать музыкантом?</w:t>
            </w:r>
            <w:r w:rsidR="00E835C8" w:rsidRPr="00E227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E835C8" w:rsidRPr="00E835C8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осознанию учащимися необходимости учиться быть музыкантом (композитором, исполнителем, слушателем).</w:t>
            </w:r>
          </w:p>
        </w:tc>
        <w:tc>
          <w:tcPr>
            <w:tcW w:w="1843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И.Бах «Прелюдия и фуга До-мажор», муз. В.Дементьева, сл. И. Векшегоновой «Необычный концерт».</w:t>
            </w:r>
          </w:p>
        </w:tc>
        <w:tc>
          <w:tcPr>
            <w:tcW w:w="1417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Главный критерий - артистизм</w:t>
            </w:r>
          </w:p>
        </w:tc>
        <w:tc>
          <w:tcPr>
            <w:tcW w:w="1276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Исполнение песен</w:t>
            </w:r>
          </w:p>
        </w:tc>
        <w:tc>
          <w:tcPr>
            <w:tcW w:w="1275" w:type="dxa"/>
          </w:tcPr>
          <w:p w:rsidR="00E835C8" w:rsidRPr="00E835C8" w:rsidRDefault="00E835C8" w:rsidP="00A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Групповая, индивидуальная</w:t>
            </w:r>
          </w:p>
        </w:tc>
      </w:tr>
    </w:tbl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35C8" w:rsidRPr="00E835C8" w:rsidRDefault="00E835C8" w:rsidP="00E835C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E835C8" w:rsidRPr="00E835C8" w:rsidSect="00E835C8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1B0"/>
    <w:multiLevelType w:val="multilevel"/>
    <w:tmpl w:val="EC1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5466"/>
    <w:multiLevelType w:val="multilevel"/>
    <w:tmpl w:val="2A9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64D8E"/>
    <w:multiLevelType w:val="multilevel"/>
    <w:tmpl w:val="110E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039BC"/>
    <w:multiLevelType w:val="multilevel"/>
    <w:tmpl w:val="454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E51B2"/>
    <w:multiLevelType w:val="multilevel"/>
    <w:tmpl w:val="B81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352C1"/>
    <w:multiLevelType w:val="multilevel"/>
    <w:tmpl w:val="5B8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A6168"/>
    <w:multiLevelType w:val="multilevel"/>
    <w:tmpl w:val="2B46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561CC"/>
    <w:multiLevelType w:val="multilevel"/>
    <w:tmpl w:val="11E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53722"/>
    <w:multiLevelType w:val="multilevel"/>
    <w:tmpl w:val="BD68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E835C8"/>
    <w:rsid w:val="00092BEF"/>
    <w:rsid w:val="000F4AED"/>
    <w:rsid w:val="00126940"/>
    <w:rsid w:val="0028346F"/>
    <w:rsid w:val="00426985"/>
    <w:rsid w:val="00427EEE"/>
    <w:rsid w:val="00687786"/>
    <w:rsid w:val="0077428E"/>
    <w:rsid w:val="007A4512"/>
    <w:rsid w:val="00812ED1"/>
    <w:rsid w:val="00A369EC"/>
    <w:rsid w:val="00A507D2"/>
    <w:rsid w:val="00A8268E"/>
    <w:rsid w:val="00AA352B"/>
    <w:rsid w:val="00BF3906"/>
    <w:rsid w:val="00C22E93"/>
    <w:rsid w:val="00C85D36"/>
    <w:rsid w:val="00DA2CF9"/>
    <w:rsid w:val="00DC3E29"/>
    <w:rsid w:val="00E134B3"/>
    <w:rsid w:val="00E2277F"/>
    <w:rsid w:val="00E34BEC"/>
    <w:rsid w:val="00E835C8"/>
    <w:rsid w:val="00F03EE9"/>
    <w:rsid w:val="00F5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C"/>
  </w:style>
  <w:style w:type="paragraph" w:styleId="1">
    <w:name w:val="heading 1"/>
    <w:basedOn w:val="a"/>
    <w:link w:val="10"/>
    <w:qFormat/>
    <w:rsid w:val="00E83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835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C8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E8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E835C8"/>
    <w:rPr>
      <w:b/>
      <w:bCs/>
    </w:rPr>
  </w:style>
  <w:style w:type="character" w:styleId="a7">
    <w:name w:val="Emphasis"/>
    <w:qFormat/>
    <w:rsid w:val="00E835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D177-C6C0-49C8-A5B7-BA8B565E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18</cp:revision>
  <dcterms:created xsi:type="dcterms:W3CDTF">2018-09-07T06:32:00Z</dcterms:created>
  <dcterms:modified xsi:type="dcterms:W3CDTF">2022-11-09T08:12:00Z</dcterms:modified>
</cp:coreProperties>
</file>