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90BD3" w:rsidRPr="00A90BD3" w:rsidRDefault="00A90BD3" w:rsidP="00A90BD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«Туруханская средняя школа №1»</w:t>
      </w:r>
    </w:p>
    <w:p w:rsid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876774" w:rsidRPr="006E68B9" w:rsidTr="00876774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774" w:rsidRPr="006E68B9" w:rsidRDefault="00876774" w:rsidP="0087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876774" w:rsidRPr="006E68B9" w:rsidRDefault="00876774" w:rsidP="0087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876774" w:rsidRDefault="00876774" w:rsidP="0087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от </w:t>
            </w:r>
          </w:p>
          <w:p w:rsidR="00876774" w:rsidRPr="006E68B9" w:rsidRDefault="00876774" w:rsidP="0087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774" w:rsidRPr="006E68B9" w:rsidRDefault="00876774" w:rsidP="0087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876774" w:rsidRPr="006E68B9" w:rsidRDefault="00876774" w:rsidP="0087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 по УВР __________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Чернышова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876774" w:rsidRPr="006E68B9" w:rsidRDefault="00876774" w:rsidP="0087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6774" w:rsidRPr="006E68B9" w:rsidRDefault="00876774" w:rsidP="0087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876774" w:rsidRPr="006E68B9" w:rsidRDefault="00876774" w:rsidP="0087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876774" w:rsidRDefault="00876774" w:rsidP="008767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Т.В. Рыбянец  Приказ № 01-03-51</w:t>
            </w:r>
          </w:p>
          <w:p w:rsidR="00876774" w:rsidRPr="006E68B9" w:rsidRDefault="00876774" w:rsidP="00876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«31» августа 2022</w:t>
            </w:r>
          </w:p>
        </w:tc>
      </w:tr>
    </w:tbl>
    <w:p w:rsid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774" w:rsidRPr="00A90BD3" w:rsidRDefault="00876774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B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Pr="00A90B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«Русский язык»</w:t>
      </w: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9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7А, 7Б</w:t>
      </w:r>
      <w:r w:rsidR="008767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 w:rsidRPr="00A9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</w:t>
      </w: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2022-2023 учебный год</w:t>
      </w: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2F7" w:rsidRDefault="00AB42F7" w:rsidP="00A90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2F7" w:rsidRDefault="00AB42F7" w:rsidP="00A90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2F7" w:rsidRDefault="00AB42F7" w:rsidP="00A90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2F7" w:rsidRDefault="00AB42F7" w:rsidP="00A90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2F7" w:rsidRDefault="00AB42F7" w:rsidP="00A90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A90B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_</w:t>
      </w:r>
      <w:r w:rsidRPr="00A90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Ярков Д.А.</w:t>
      </w: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 русского языка и литературы</w:t>
      </w: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0B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6774" w:rsidRDefault="00876774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6774" w:rsidRDefault="00876774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6774" w:rsidRDefault="00876774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6774" w:rsidRDefault="00876774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6774" w:rsidRDefault="00876774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6774" w:rsidRDefault="00876774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76774" w:rsidRPr="00A90BD3" w:rsidRDefault="00876774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0BD3" w:rsidRPr="00A90BD3" w:rsidRDefault="00A90BD3" w:rsidP="00A90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BD3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</w:p>
    <w:p w:rsidR="00AA5D43" w:rsidRDefault="00AA5D43">
      <w:pPr>
        <w:pStyle w:val="af3"/>
        <w:tabs>
          <w:tab w:val="left" w:pos="5820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</w:p>
    <w:p w:rsidR="00AA5D43" w:rsidRDefault="00AA5D43">
      <w:pPr>
        <w:pStyle w:val="af3"/>
        <w:tabs>
          <w:tab w:val="left" w:pos="5820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</w:p>
    <w:p w:rsidR="00AA5D43" w:rsidRDefault="00AA5D43">
      <w:pPr>
        <w:pStyle w:val="af3"/>
        <w:tabs>
          <w:tab w:val="left" w:pos="5820"/>
          <w:tab w:val="center" w:pos="7285"/>
        </w:tabs>
        <w:jc w:val="center"/>
        <w:rPr>
          <w:rFonts w:ascii="Times New Roman" w:hAnsi="Times New Roman"/>
          <w:sz w:val="28"/>
          <w:szCs w:val="28"/>
        </w:rPr>
      </w:pPr>
    </w:p>
    <w:p w:rsidR="00AB42F7" w:rsidRDefault="00AB42F7">
      <w:pPr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  <w:sectPr w:rsidR="00AB42F7" w:rsidSect="00AB42F7">
          <w:footerReference w:type="default" r:id="rId8"/>
          <w:pgSz w:w="11906" w:h="16838"/>
          <w:pgMar w:top="720" w:right="720" w:bottom="720" w:left="765" w:header="0" w:footer="709" w:gutter="0"/>
          <w:cols w:space="720"/>
          <w:formProt w:val="0"/>
          <w:titlePg/>
          <w:docGrid w:linePitch="360" w:charSpace="4096"/>
        </w:sectPr>
      </w:pPr>
    </w:p>
    <w:p w:rsidR="003464BA" w:rsidRDefault="00F92073">
      <w:pPr>
        <w:spacing w:after="0" w:line="360" w:lineRule="auto"/>
        <w:jc w:val="center"/>
      </w:pPr>
      <w:r>
        <w:rPr>
          <w:rStyle w:val="a3"/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464BA" w:rsidRPr="00AA5D43" w:rsidRDefault="00F92073" w:rsidP="00AA5D43">
      <w:pPr>
        <w:pStyle w:val="af3"/>
        <w:jc w:val="both"/>
        <w:rPr>
          <w:sz w:val="24"/>
          <w:szCs w:val="24"/>
        </w:rPr>
      </w:pPr>
      <w:r w:rsidRPr="00AA5D43">
        <w:rPr>
          <w:rStyle w:val="a3"/>
          <w:rFonts w:ascii="Times New Roman" w:hAnsi="Times New Roman"/>
          <w:b w:val="0"/>
          <w:sz w:val="24"/>
          <w:szCs w:val="24"/>
        </w:rPr>
        <w:t xml:space="preserve">Настоящая рабочая программа по учебному предмету «Русский язык» для </w:t>
      </w:r>
      <w:r w:rsidR="00E65913" w:rsidRPr="00AA5D43">
        <w:rPr>
          <w:rStyle w:val="a3"/>
          <w:rFonts w:ascii="Times New Roman" w:hAnsi="Times New Roman"/>
          <w:b w:val="0"/>
          <w:sz w:val="24"/>
          <w:szCs w:val="24"/>
        </w:rPr>
        <w:t>7</w:t>
      </w:r>
      <w:r w:rsidRPr="00AA5D43">
        <w:rPr>
          <w:rStyle w:val="a3"/>
          <w:rFonts w:ascii="Times New Roman" w:hAnsi="Times New Roman"/>
          <w:b w:val="0"/>
          <w:sz w:val="24"/>
          <w:szCs w:val="24"/>
        </w:rPr>
        <w:t xml:space="preserve"> класса разработана с учетом требований и положений.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А также отражает обязательное для усвоения в основной школе содержание обучения русскому языку.</w:t>
      </w:r>
    </w:p>
    <w:p w:rsidR="00AA5D43" w:rsidRPr="00AA5D43" w:rsidRDefault="00AA5D43" w:rsidP="00AA5D4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5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Рабочая программа по русскому языку для </w:t>
      </w:r>
      <w:r w:rsidR="00A172D9">
        <w:rPr>
          <w:rFonts w:ascii="Times New Roman" w:eastAsia="SimSun" w:hAnsi="Times New Roman" w:cs="Times New Roman"/>
          <w:sz w:val="24"/>
          <w:szCs w:val="24"/>
          <w:lang w:eastAsia="zh-CN"/>
        </w:rPr>
        <w:t>7 «А», «Б»</w:t>
      </w:r>
      <w:r w:rsidRPr="00AA5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класс</w:t>
      </w:r>
      <w:r w:rsidR="00A172D9">
        <w:rPr>
          <w:rFonts w:ascii="Times New Roman" w:eastAsia="SimSun" w:hAnsi="Times New Roman" w:cs="Times New Roman"/>
          <w:sz w:val="24"/>
          <w:szCs w:val="24"/>
          <w:lang w:eastAsia="zh-CN"/>
        </w:rPr>
        <w:t>ов</w:t>
      </w:r>
      <w:r w:rsidRPr="00AA5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составлена на основеследующих документов:</w:t>
      </w:r>
    </w:p>
    <w:p w:rsidR="00AA5D43" w:rsidRPr="00AA5D43" w:rsidRDefault="00AA5D43" w:rsidP="00AA5D43">
      <w:pPr>
        <w:numPr>
          <w:ilvl w:val="0"/>
          <w:numId w:val="12"/>
        </w:numPr>
        <w:spacing w:after="0" w:line="276" w:lineRule="auto"/>
        <w:ind w:left="502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5D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Федеральный Закон от 29.12. 2012 № 273-ФЗ «Об образовании в Российской Федерации» </w:t>
      </w:r>
    </w:p>
    <w:p w:rsidR="00AA5D43" w:rsidRPr="00AA5D43" w:rsidRDefault="00AA5D43" w:rsidP="00AA5D43">
      <w:pPr>
        <w:numPr>
          <w:ilvl w:val="0"/>
          <w:numId w:val="12"/>
        </w:numPr>
        <w:spacing w:after="200" w:line="276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4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(утвержден приказом Минобрнауки России </w:t>
      </w:r>
      <w:hyperlink r:id="rId9" w:history="1">
        <w:r w:rsidRPr="00AA5D4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zh-CN"/>
          </w:rPr>
          <w:t>от 17 декабря 2010 г. № 1897</w:t>
        </w:r>
      </w:hyperlink>
      <w:r w:rsidRPr="00AA5D43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изменениями, утвержденными приказами Минобрнауки России от 29.12.14 №1644 и от 31.12.15 №1577.</w:t>
      </w:r>
    </w:p>
    <w:p w:rsidR="00AA5D43" w:rsidRPr="00AA5D43" w:rsidRDefault="00AA5D43" w:rsidP="00AA5D43">
      <w:pPr>
        <w:numPr>
          <w:ilvl w:val="0"/>
          <w:numId w:val="12"/>
        </w:numPr>
        <w:spacing w:after="0" w:line="276" w:lineRule="auto"/>
        <w:ind w:left="502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5D43">
        <w:rPr>
          <w:rFonts w:ascii="Times New Roman" w:eastAsia="SimSun" w:hAnsi="Times New Roman" w:cs="Times New Roman"/>
          <w:sz w:val="24"/>
          <w:szCs w:val="24"/>
          <w:lang w:eastAsia="zh-CN"/>
        </w:rPr>
        <w:t>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заседания от 08.04.2015 № 1/15).</w:t>
      </w:r>
    </w:p>
    <w:p w:rsidR="00AA5D43" w:rsidRPr="00AA5D43" w:rsidRDefault="00AA5D43" w:rsidP="00AA5D43">
      <w:pPr>
        <w:numPr>
          <w:ilvl w:val="0"/>
          <w:numId w:val="12"/>
        </w:numPr>
        <w:spacing w:after="200" w:line="276" w:lineRule="auto"/>
        <w:ind w:left="5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43">
        <w:rPr>
          <w:rFonts w:ascii="Times New Roman" w:eastAsia="SimSun" w:hAnsi="Times New Roman" w:cs="Times New Roman"/>
          <w:sz w:val="24"/>
          <w:szCs w:val="24"/>
          <w:lang w:eastAsia="zh-CN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:rsidR="00AA5D43" w:rsidRPr="00AA5D43" w:rsidRDefault="00AA5D43" w:rsidP="00AA5D43">
      <w:pPr>
        <w:numPr>
          <w:ilvl w:val="0"/>
          <w:numId w:val="12"/>
        </w:numPr>
        <w:spacing w:after="200" w:line="276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 (Приказ № 345 от 28 декабря 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</w:t>
      </w:r>
      <w:r w:rsidR="00C36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образования.»).</w:t>
      </w:r>
    </w:p>
    <w:p w:rsidR="00AA5D43" w:rsidRPr="00AA5D43" w:rsidRDefault="00AA5D43" w:rsidP="00AA5D43">
      <w:pPr>
        <w:numPr>
          <w:ilvl w:val="0"/>
          <w:numId w:val="12"/>
        </w:numPr>
        <w:spacing w:after="200" w:line="276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A5D43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 2010 г. N 189 «Об утверждении СанПиН 2.4.2.2821-10 «Санитарно-эпидемиологические требования к условиям и организации обучения в общеобразовательных учреждениях», с изменениями.</w:t>
      </w:r>
    </w:p>
    <w:p w:rsidR="00AA5D43" w:rsidRPr="00AA5D43" w:rsidRDefault="00AA5D43" w:rsidP="00AA5D43">
      <w:pPr>
        <w:numPr>
          <w:ilvl w:val="0"/>
          <w:numId w:val="12"/>
        </w:numPr>
        <w:spacing w:after="200" w:line="276" w:lineRule="auto"/>
        <w:ind w:left="502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5D43">
        <w:rPr>
          <w:rFonts w:ascii="Times New Roman" w:eastAsia="SimSun" w:hAnsi="Times New Roman" w:cs="Times New Roman"/>
          <w:sz w:val="24"/>
          <w:szCs w:val="24"/>
          <w:lang w:eastAsia="zh-CN"/>
        </w:rPr>
        <w:t>Концепция преподавания русского языка и литературы в РФ (распоряжение Правительства РФ от 9.04.2016 № 637-р).</w:t>
      </w:r>
    </w:p>
    <w:p w:rsidR="00AA5D43" w:rsidRPr="00AA5D43" w:rsidRDefault="00AA5D43" w:rsidP="00AA5D43">
      <w:pPr>
        <w:numPr>
          <w:ilvl w:val="0"/>
          <w:numId w:val="12"/>
        </w:numPr>
        <w:spacing w:after="200" w:line="276" w:lineRule="auto"/>
        <w:ind w:left="502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5D43">
        <w:rPr>
          <w:rFonts w:ascii="Times New Roman" w:eastAsia="SimSun" w:hAnsi="Times New Roman" w:cs="Times New Roman"/>
          <w:sz w:val="24"/>
          <w:szCs w:val="24"/>
          <w:lang w:eastAsia="zh-CN"/>
        </w:rPr>
        <w:t>Основная образовательная программа основного общего образования 5-9 классы МБОУ «Туруханская СШ № 1»</w:t>
      </w:r>
    </w:p>
    <w:p w:rsidR="00AA5D43" w:rsidRPr="00AA5D43" w:rsidRDefault="00AA5D43" w:rsidP="00AA5D43">
      <w:pPr>
        <w:numPr>
          <w:ilvl w:val="0"/>
          <w:numId w:val="12"/>
        </w:numPr>
        <w:spacing w:after="200" w:line="276" w:lineRule="auto"/>
        <w:ind w:left="502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A5D43">
        <w:rPr>
          <w:rFonts w:ascii="Times New Roman" w:eastAsia="SimSun" w:hAnsi="Times New Roman" w:cs="Times New Roman"/>
          <w:sz w:val="24"/>
          <w:szCs w:val="24"/>
          <w:lang w:eastAsia="zh-CN"/>
        </w:rPr>
        <w:t>Учебный план МБОУ «Туруханская СШ № 1» на 2022-2023 учебный год,.</w:t>
      </w:r>
    </w:p>
    <w:p w:rsidR="00C36686" w:rsidRPr="00C36686" w:rsidRDefault="00AA5D43" w:rsidP="00C36686">
      <w:pPr>
        <w:numPr>
          <w:ilvl w:val="0"/>
          <w:numId w:val="12"/>
        </w:numPr>
        <w:spacing w:after="200" w:line="276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686">
        <w:rPr>
          <w:rFonts w:ascii="Times New Roman" w:eastAsia="SimSun" w:hAnsi="Times New Roman" w:cs="Times New Roman"/>
          <w:sz w:val="24"/>
          <w:szCs w:val="24"/>
          <w:lang w:eastAsia="zh-CN"/>
        </w:rPr>
        <w:t>Положение о рабочей программе МБОУ «Туруханская СШ №1».</w:t>
      </w:r>
    </w:p>
    <w:p w:rsidR="003464BA" w:rsidRPr="00C36686" w:rsidRDefault="00F92073" w:rsidP="00C36686">
      <w:pPr>
        <w:numPr>
          <w:ilvl w:val="0"/>
          <w:numId w:val="12"/>
        </w:numPr>
        <w:spacing w:after="200" w:line="276" w:lineRule="auto"/>
        <w:ind w:left="502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6686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Русский язык. 5-9классы. Авторы: Разумовская М.М., </w:t>
      </w:r>
      <w:r w:rsidR="00AC7822" w:rsidRPr="00C36686">
        <w:rPr>
          <w:rFonts w:ascii="Times New Roman" w:hAnsi="Times New Roman" w:cs="Times New Roman"/>
          <w:sz w:val="24"/>
          <w:szCs w:val="24"/>
        </w:rPr>
        <w:t>С</w:t>
      </w:r>
      <w:r w:rsidRPr="00C36686">
        <w:rPr>
          <w:rFonts w:ascii="Times New Roman" w:hAnsi="Times New Roman" w:cs="Times New Roman"/>
          <w:sz w:val="24"/>
          <w:szCs w:val="24"/>
        </w:rPr>
        <w:t>.И.Львова,В.И.Капинос, и др.</w:t>
      </w:r>
      <w:r w:rsidRPr="00C36686">
        <w:rPr>
          <w:rFonts w:ascii="Times New Roman" w:hAnsi="Times New Roman" w:cs="Times New Roman"/>
          <w:sz w:val="24"/>
          <w:szCs w:val="24"/>
          <w:highlight w:val="white"/>
        </w:rPr>
        <w:t xml:space="preserve"> // Программы для общеобразовательных учреждений. </w:t>
      </w:r>
      <w:r w:rsidR="00C36686">
        <w:rPr>
          <w:rFonts w:ascii="Times New Roman" w:hAnsi="Times New Roman" w:cs="Times New Roman"/>
          <w:sz w:val="24"/>
          <w:szCs w:val="24"/>
          <w:highlight w:val="white"/>
        </w:rPr>
        <w:t>Р</w:t>
      </w:r>
      <w:r w:rsidRPr="00C36686">
        <w:rPr>
          <w:rFonts w:ascii="Times New Roman" w:hAnsi="Times New Roman" w:cs="Times New Roman"/>
          <w:sz w:val="24"/>
          <w:szCs w:val="24"/>
          <w:highlight w:val="white"/>
        </w:rPr>
        <w:t>усский язык. 5-9, 10-11 классы, автор-составитель: Е. И. Харитонова. – М.: Дрофа, 201</w:t>
      </w:r>
      <w:r w:rsidR="00833CDA" w:rsidRPr="00C36686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Pr="00C36686">
        <w:rPr>
          <w:rFonts w:ascii="Times New Roman" w:hAnsi="Times New Roman" w:cs="Times New Roman"/>
          <w:sz w:val="24"/>
          <w:szCs w:val="24"/>
          <w:highlight w:val="white"/>
        </w:rPr>
        <w:t xml:space="preserve"> г.</w:t>
      </w:r>
    </w:p>
    <w:p w:rsidR="003464BA" w:rsidRDefault="00F92073" w:rsidP="00C36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 изучения русского языка в основной школе:</w:t>
      </w:r>
    </w:p>
    <w:p w:rsidR="003464BA" w:rsidRPr="00C36686" w:rsidRDefault="00F92073" w:rsidP="00C36686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86">
        <w:rPr>
          <w:rFonts w:ascii="Times New Roman" w:hAnsi="Times New Roman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куль-туры,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3464BA" w:rsidRPr="00C36686" w:rsidRDefault="00F92073" w:rsidP="00C36686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86">
        <w:rPr>
          <w:rFonts w:ascii="Times New Roman" w:hAnsi="Times New Roman"/>
          <w:sz w:val="24"/>
          <w:szCs w:val="24"/>
          <w:lang w:eastAsia="ru-RU"/>
        </w:rPr>
        <w:lastRenderedPageBreak/>
        <w:t>овладение системой знаний, языковыми и речевыми умениями и навыками, развитие готовн</w:t>
      </w:r>
      <w:r w:rsidR="00B01C58" w:rsidRPr="00C36686">
        <w:rPr>
          <w:rFonts w:ascii="Times New Roman" w:hAnsi="Times New Roman"/>
          <w:sz w:val="24"/>
          <w:szCs w:val="24"/>
          <w:lang w:eastAsia="ru-RU"/>
        </w:rPr>
        <w:t>о</w:t>
      </w:r>
      <w:r w:rsidRPr="00C36686">
        <w:rPr>
          <w:rFonts w:ascii="Times New Roman" w:hAnsi="Times New Roman"/>
          <w:sz w:val="24"/>
          <w:szCs w:val="24"/>
          <w:lang w:eastAsia="ru-RU"/>
        </w:rPr>
        <w:t>сти и способности к речевому взаимодействию и взаимопониманию, потребности в речевом самосовершенствовании, а также важнейшими общеучебными умениями и универсальными учебными действиями; формирование навыков самостоятельной учебной деятельности, самообразования;</w:t>
      </w:r>
    </w:p>
    <w:p w:rsidR="003464BA" w:rsidRPr="00C36686" w:rsidRDefault="00F92073" w:rsidP="00C36686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  <w:lang w:eastAsia="ru-RU"/>
        </w:rPr>
        <w:t>приобретение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3464BA" w:rsidRPr="00C36686" w:rsidRDefault="00F92073" w:rsidP="00C36686">
      <w:pPr>
        <w:pStyle w:val="af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36686">
        <w:rPr>
          <w:rFonts w:ascii="Times New Roman" w:hAnsi="Times New Roman"/>
          <w:sz w:val="24"/>
          <w:szCs w:val="24"/>
          <w:lang w:eastAsia="ru-RU"/>
        </w:rPr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3464BA" w:rsidRDefault="00F92073" w:rsidP="00C36686">
      <w:pPr>
        <w:pStyle w:val="af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C36686">
        <w:rPr>
          <w:rFonts w:ascii="Times New Roman" w:hAnsi="Times New Roman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C36686" w:rsidRPr="00C36686" w:rsidRDefault="00C36686" w:rsidP="00C36686">
      <w:pPr>
        <w:pStyle w:val="af3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3464BA" w:rsidRPr="00C36686" w:rsidRDefault="00F92073" w:rsidP="00C36686">
      <w:pPr>
        <w:pStyle w:val="af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6686">
        <w:rPr>
          <w:rFonts w:ascii="Times New Roman" w:hAnsi="Times New Roman"/>
          <w:b/>
          <w:sz w:val="24"/>
          <w:szCs w:val="24"/>
          <w:lang w:eastAsia="ru-RU"/>
        </w:rPr>
        <w:t>ОБЩАЯ ХАРАКТЕРИСТИКА ПРОГРАММЫ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Содержание курса русского (родного) языка в 6 классе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языковой, лингвистической и культуроведческой компетенции.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 xml:space="preserve"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Первое направление 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 xml:space="preserve">Третье направление в развитии речи учащихся–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которая осуществляется при </w:t>
      </w:r>
      <w:r w:rsidRPr="00C36686">
        <w:rPr>
          <w:rFonts w:ascii="Times New Roman" w:hAnsi="Times New Roman"/>
          <w:sz w:val="24"/>
          <w:szCs w:val="24"/>
        </w:rPr>
        <w:lastRenderedPageBreak/>
        <w:t>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Языковая и лингвистическая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В рабочей программе реализован коммуникативно-деятельностный подход</w:t>
      </w:r>
      <w:r w:rsidR="0084412B" w:rsidRPr="00C36686">
        <w:rPr>
          <w:rFonts w:ascii="Times New Roman" w:hAnsi="Times New Roman"/>
          <w:sz w:val="24"/>
          <w:szCs w:val="24"/>
        </w:rPr>
        <w:t xml:space="preserve">. </w:t>
      </w:r>
      <w:r w:rsidRPr="00C36686">
        <w:rPr>
          <w:rFonts w:ascii="Times New Roman" w:hAnsi="Times New Roman"/>
          <w:sz w:val="24"/>
          <w:szCs w:val="24"/>
        </w:rPr>
        <w:t>Направленность курса русского (родного) языка на формирование коммуникативной, языковой, лингвистической и культуроведческой компетенции нашла отражение в структуре программы.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В программе специально выделены часы на развитие связной речи – пятая часть всего учебного времени. Темы по развитию речи – речеведческие понятия и виды работы над текстом – пропорционально распределяются среди грамматического материала.</w:t>
      </w:r>
    </w:p>
    <w:p w:rsidR="003464BA" w:rsidRPr="00C36686" w:rsidRDefault="00F92073" w:rsidP="00C36686">
      <w:pPr>
        <w:pStyle w:val="af3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C36686">
        <w:rPr>
          <w:rStyle w:val="a3"/>
          <w:rFonts w:ascii="Times New Roman" w:hAnsi="Times New Roman"/>
          <w:b w:val="0"/>
          <w:sz w:val="24"/>
          <w:szCs w:val="24"/>
        </w:rPr>
        <w:t>Обучение по программе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</w:t>
      </w:r>
    </w:p>
    <w:p w:rsidR="00C36686" w:rsidRDefault="00C36686" w:rsidP="00C36686">
      <w:pPr>
        <w:pStyle w:val="af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64BA" w:rsidRPr="00C36686" w:rsidRDefault="00F92073" w:rsidP="00C36686">
      <w:pPr>
        <w:pStyle w:val="af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6686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 В УЧЕБНОМ ПЛАНЕ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Учебный предмет «Русский язык» входит в предметную область «Филология» и является обязательным компонентом</w:t>
      </w:r>
      <w:r w:rsidRPr="00C36686">
        <w:rPr>
          <w:rStyle w:val="a3"/>
          <w:rFonts w:ascii="Times New Roman" w:hAnsi="Times New Roman"/>
          <w:b w:val="0"/>
          <w:bCs w:val="0"/>
          <w:kern w:val="2"/>
          <w:sz w:val="24"/>
          <w:szCs w:val="24"/>
          <w:lang w:eastAsia="ru-RU"/>
        </w:rPr>
        <w:t xml:space="preserve">базисного учебного плана. </w:t>
      </w:r>
      <w:r w:rsidRPr="00C36686">
        <w:rPr>
          <w:rStyle w:val="a3"/>
          <w:rFonts w:ascii="Times New Roman" w:hAnsi="Times New Roman"/>
          <w:b w:val="0"/>
          <w:kern w:val="2"/>
          <w:sz w:val="24"/>
          <w:szCs w:val="24"/>
          <w:lang w:eastAsia="ru-RU"/>
        </w:rPr>
        <w:t xml:space="preserve">Рабочая программа под редакцией М.М. Разумовской в </w:t>
      </w:r>
      <w:r w:rsidR="00E65913" w:rsidRPr="00C36686">
        <w:rPr>
          <w:rStyle w:val="a3"/>
          <w:rFonts w:ascii="Times New Roman" w:hAnsi="Times New Roman"/>
          <w:b w:val="0"/>
          <w:kern w:val="2"/>
          <w:sz w:val="24"/>
          <w:szCs w:val="24"/>
          <w:lang w:eastAsia="ru-RU"/>
        </w:rPr>
        <w:t>7</w:t>
      </w:r>
      <w:r w:rsidRPr="00C36686">
        <w:rPr>
          <w:rStyle w:val="a3"/>
          <w:rFonts w:ascii="Times New Roman" w:hAnsi="Times New Roman"/>
          <w:b w:val="0"/>
          <w:kern w:val="2"/>
          <w:sz w:val="24"/>
          <w:szCs w:val="24"/>
          <w:lang w:eastAsia="ru-RU"/>
        </w:rPr>
        <w:t xml:space="preserve"> классе рассчитана на </w:t>
      </w:r>
      <w:r w:rsidR="00E65913" w:rsidRPr="00C36686">
        <w:rPr>
          <w:rStyle w:val="a3"/>
          <w:rFonts w:ascii="Times New Roman" w:hAnsi="Times New Roman"/>
          <w:b w:val="0"/>
          <w:kern w:val="2"/>
          <w:sz w:val="24"/>
          <w:szCs w:val="24"/>
          <w:lang w:eastAsia="ru-RU"/>
        </w:rPr>
        <w:t>14</w:t>
      </w:r>
      <w:r w:rsidRPr="00C36686">
        <w:rPr>
          <w:rStyle w:val="a3"/>
          <w:rFonts w:ascii="Times New Roman" w:hAnsi="Times New Roman"/>
          <w:b w:val="0"/>
          <w:kern w:val="2"/>
          <w:sz w:val="24"/>
          <w:szCs w:val="24"/>
          <w:lang w:eastAsia="ru-RU"/>
        </w:rPr>
        <w:t xml:space="preserve">0 часов. По учебному базисному плану школы на изучение русского языка в </w:t>
      </w:r>
      <w:r w:rsidR="00E65913" w:rsidRPr="00C36686">
        <w:rPr>
          <w:rStyle w:val="a3"/>
          <w:rFonts w:ascii="Times New Roman" w:hAnsi="Times New Roman"/>
          <w:b w:val="0"/>
          <w:kern w:val="2"/>
          <w:sz w:val="24"/>
          <w:szCs w:val="24"/>
          <w:lang w:eastAsia="ru-RU"/>
        </w:rPr>
        <w:t>7</w:t>
      </w:r>
      <w:r w:rsidRPr="00C36686">
        <w:rPr>
          <w:rStyle w:val="a3"/>
          <w:rFonts w:ascii="Times New Roman" w:hAnsi="Times New Roman"/>
          <w:b w:val="0"/>
          <w:kern w:val="2"/>
          <w:sz w:val="24"/>
          <w:szCs w:val="24"/>
          <w:lang w:eastAsia="ru-RU"/>
        </w:rPr>
        <w:t xml:space="preserve"> классе отводится </w:t>
      </w:r>
      <w:r w:rsidR="00E65913" w:rsidRPr="00C36686">
        <w:rPr>
          <w:rStyle w:val="a3"/>
          <w:rFonts w:ascii="Times New Roman" w:hAnsi="Times New Roman"/>
          <w:b w:val="0"/>
          <w:kern w:val="2"/>
          <w:sz w:val="24"/>
          <w:szCs w:val="24"/>
          <w:lang w:eastAsia="ru-RU"/>
        </w:rPr>
        <w:t>4</w:t>
      </w:r>
      <w:r w:rsidRPr="00C36686">
        <w:rPr>
          <w:rStyle w:val="a3"/>
          <w:rFonts w:ascii="Times New Roman" w:hAnsi="Times New Roman"/>
          <w:b w:val="0"/>
          <w:kern w:val="2"/>
          <w:sz w:val="24"/>
          <w:szCs w:val="24"/>
          <w:lang w:eastAsia="ru-RU"/>
        </w:rPr>
        <w:t xml:space="preserve"> час</w:t>
      </w:r>
      <w:r w:rsidR="00E65913" w:rsidRPr="00C36686">
        <w:rPr>
          <w:rStyle w:val="a3"/>
          <w:rFonts w:ascii="Times New Roman" w:hAnsi="Times New Roman"/>
          <w:b w:val="0"/>
          <w:kern w:val="2"/>
          <w:sz w:val="24"/>
          <w:szCs w:val="24"/>
          <w:lang w:eastAsia="ru-RU"/>
        </w:rPr>
        <w:t>а</w:t>
      </w:r>
      <w:r w:rsidRPr="00C36686">
        <w:rPr>
          <w:rStyle w:val="a3"/>
          <w:rFonts w:ascii="Times New Roman" w:hAnsi="Times New Roman"/>
          <w:b w:val="0"/>
          <w:kern w:val="2"/>
          <w:sz w:val="24"/>
          <w:szCs w:val="24"/>
          <w:lang w:eastAsia="ru-RU"/>
        </w:rPr>
        <w:t xml:space="preserve"> в неделю.</w:t>
      </w:r>
    </w:p>
    <w:p w:rsidR="003464BA" w:rsidRDefault="003464BA">
      <w:pPr>
        <w:spacing w:after="0" w:line="360" w:lineRule="auto"/>
        <w:jc w:val="both"/>
        <w:rPr>
          <w:rStyle w:val="a3"/>
          <w:rFonts w:ascii="Times New Roman" w:hAnsi="Times New Roman"/>
          <w:sz w:val="28"/>
          <w:szCs w:val="28"/>
        </w:rPr>
      </w:pPr>
    </w:p>
    <w:p w:rsidR="003464BA" w:rsidRPr="00C36686" w:rsidRDefault="00F92073" w:rsidP="00C36686">
      <w:pPr>
        <w:pStyle w:val="af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6686">
        <w:rPr>
          <w:rFonts w:ascii="Times New Roman" w:hAnsi="Times New Roman"/>
          <w:b/>
          <w:sz w:val="24"/>
          <w:szCs w:val="24"/>
          <w:lang w:eastAsia="ru-RU"/>
        </w:rPr>
        <w:t>ПЛАНИРУЕМЫЕ ЛИЧНОСТНЫЕ, МЕТАПРЕДМЕТНЫЕ И ПРЕДМЕТНЫЕ</w:t>
      </w:r>
    </w:p>
    <w:p w:rsidR="003464BA" w:rsidRPr="00C36686" w:rsidRDefault="00F92073" w:rsidP="00C36686">
      <w:pPr>
        <w:pStyle w:val="af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6686">
        <w:rPr>
          <w:rFonts w:ascii="Times New Roman" w:hAnsi="Times New Roman"/>
          <w:b/>
          <w:sz w:val="24"/>
          <w:szCs w:val="24"/>
          <w:lang w:eastAsia="ru-RU"/>
        </w:rPr>
        <w:t>РЕЗУЛЬТАТЫ ОСВОЕНИЯ ПРЕДМЕТА:</w:t>
      </w:r>
    </w:p>
    <w:p w:rsidR="003464BA" w:rsidRDefault="003464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В соответствии с целями и требованиями Федерального государственного образовательного стандарта основного общего образования определены задачи курса «Русский язык», отражающие планируемые результаты (личностные, метапредметные, предметные) обучения школьников в 5-9 классах.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C36686">
        <w:rPr>
          <w:rFonts w:ascii="Times New Roman" w:hAnsi="Times New Roman"/>
          <w:sz w:val="24"/>
          <w:szCs w:val="24"/>
        </w:rPr>
        <w:t>освоения русского языка:</w:t>
      </w:r>
    </w:p>
    <w:p w:rsidR="003464BA" w:rsidRPr="00C36686" w:rsidRDefault="00F92073" w:rsidP="00C36686">
      <w:pPr>
        <w:pStyle w:val="af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3464BA" w:rsidRPr="00C36686" w:rsidRDefault="00F92073" w:rsidP="00C36686">
      <w:pPr>
        <w:pStyle w:val="af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lastRenderedPageBreak/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3464BA" w:rsidRPr="00C36686" w:rsidRDefault="00F92073" w:rsidP="00C36686">
      <w:pPr>
        <w:pStyle w:val="af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b/>
          <w:i/>
          <w:sz w:val="24"/>
          <w:szCs w:val="24"/>
        </w:rPr>
        <w:t>Метапредметные</w:t>
      </w:r>
      <w:r w:rsidRPr="00C36686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C36686">
        <w:rPr>
          <w:rFonts w:ascii="Times New Roman" w:hAnsi="Times New Roman"/>
          <w:sz w:val="24"/>
          <w:szCs w:val="24"/>
        </w:rPr>
        <w:t xml:space="preserve"> освоения русского языка:</w:t>
      </w:r>
    </w:p>
    <w:p w:rsidR="003464BA" w:rsidRPr="00C36686" w:rsidRDefault="00F92073" w:rsidP="00C36686">
      <w:pPr>
        <w:pStyle w:val="af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Владение всеми видами речевой деятельности:</w:t>
      </w:r>
    </w:p>
    <w:p w:rsidR="003464BA" w:rsidRPr="00C36686" w:rsidRDefault="00F92073" w:rsidP="00C36686">
      <w:pPr>
        <w:pStyle w:val="af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6686">
        <w:rPr>
          <w:rFonts w:ascii="Times New Roman" w:hAnsi="Times New Roman"/>
          <w:i/>
          <w:sz w:val="24"/>
          <w:szCs w:val="24"/>
          <w:u w:val="single"/>
        </w:rPr>
        <w:t>Аудирование и чтение</w:t>
      </w:r>
    </w:p>
    <w:p w:rsidR="003464BA" w:rsidRPr="00C36686" w:rsidRDefault="00F92073" w:rsidP="00C36686">
      <w:pPr>
        <w:pStyle w:val="af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мысли, основной и дополнительной информации);</w:t>
      </w:r>
    </w:p>
    <w:p w:rsidR="003464BA" w:rsidRPr="00C36686" w:rsidRDefault="00F92073" w:rsidP="00C36686">
      <w:pPr>
        <w:pStyle w:val="af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Владение разными видами чтения (поисковым, просмотровым, ознакомительным изучающим) текстов разных стилей и жанров;</w:t>
      </w:r>
    </w:p>
    <w:p w:rsidR="003464BA" w:rsidRPr="00C36686" w:rsidRDefault="00F92073" w:rsidP="00C36686">
      <w:pPr>
        <w:pStyle w:val="af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Адекватное восприятие на слух текстов разных стилей и жанров, владение разными видами аудирования (выборочным, ознакомительным, детальным);</w:t>
      </w:r>
    </w:p>
    <w:p w:rsidR="003464BA" w:rsidRPr="00C36686" w:rsidRDefault="00F92073" w:rsidP="00C36686">
      <w:pPr>
        <w:pStyle w:val="af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3464BA" w:rsidRPr="00C36686" w:rsidRDefault="00F92073" w:rsidP="00C36686">
      <w:pPr>
        <w:pStyle w:val="af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Овладение приемами отбора и систематизации материала на определенную тему; способность к преобразованию, сохранению и передаче информации, полученной в результате чтения или аудирования;</w:t>
      </w:r>
    </w:p>
    <w:p w:rsidR="003464BA" w:rsidRPr="00C36686" w:rsidRDefault="00F92073" w:rsidP="00C36686">
      <w:pPr>
        <w:pStyle w:val="af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464BA" w:rsidRPr="00C36686" w:rsidRDefault="00F92073" w:rsidP="00C36686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i/>
          <w:sz w:val="24"/>
          <w:szCs w:val="24"/>
          <w:u w:val="single"/>
        </w:rPr>
        <w:t>Говорение и письмо</w:t>
      </w:r>
      <w:r w:rsidRPr="00C36686">
        <w:rPr>
          <w:rFonts w:ascii="Times New Roman" w:hAnsi="Times New Roman"/>
          <w:sz w:val="24"/>
          <w:szCs w:val="24"/>
        </w:rPr>
        <w:t>:</w:t>
      </w:r>
    </w:p>
    <w:p w:rsidR="003464BA" w:rsidRPr="00C36686" w:rsidRDefault="00F92073" w:rsidP="00C73B6D">
      <w:pPr>
        <w:pStyle w:val="af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 результаты и адекватно формулировать их в устной и письменной форме;</w:t>
      </w:r>
    </w:p>
    <w:p w:rsidR="003464BA" w:rsidRPr="00C36686" w:rsidRDefault="00F92073" w:rsidP="00C73B6D">
      <w:pPr>
        <w:pStyle w:val="af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текст, с заданной степенью свернутости (план, пересказ, конспект, аннотация);</w:t>
      </w:r>
    </w:p>
    <w:p w:rsidR="003464BA" w:rsidRPr="00C36686" w:rsidRDefault="00F92073" w:rsidP="00C73B6D">
      <w:pPr>
        <w:pStyle w:val="af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464BA" w:rsidRPr="00C36686" w:rsidRDefault="00F92073" w:rsidP="00C73B6D">
      <w:pPr>
        <w:pStyle w:val="af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3464BA" w:rsidRPr="00C36686" w:rsidRDefault="00F92073" w:rsidP="00C73B6D">
      <w:pPr>
        <w:pStyle w:val="af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3464BA" w:rsidRPr="00C36686" w:rsidRDefault="00F92073" w:rsidP="00C73B6D">
      <w:pPr>
        <w:pStyle w:val="af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464BA" w:rsidRPr="00C36686" w:rsidRDefault="00F92073" w:rsidP="00C73B6D">
      <w:pPr>
        <w:pStyle w:val="af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3464BA" w:rsidRPr="00C36686" w:rsidRDefault="00F92073" w:rsidP="00C36686">
      <w:pPr>
        <w:pStyle w:val="af3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464BA" w:rsidRPr="00C36686" w:rsidRDefault="00F92073" w:rsidP="00C73B6D">
      <w:pPr>
        <w:pStyle w:val="af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3464BA" w:rsidRPr="00C36686" w:rsidRDefault="00F92073" w:rsidP="00C73B6D">
      <w:pPr>
        <w:pStyle w:val="af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lastRenderedPageBreak/>
        <w:t>Применение приобретенных знаний, умений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 w:rsidR="003464BA" w:rsidRPr="00C36686" w:rsidRDefault="00F92073" w:rsidP="00C73B6D">
      <w:pPr>
        <w:pStyle w:val="af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Коммуникативно-целесообразное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3464BA" w:rsidRPr="00C36686" w:rsidRDefault="00F92073" w:rsidP="00C36686">
      <w:pPr>
        <w:pStyle w:val="af3"/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C36686">
        <w:rPr>
          <w:rFonts w:ascii="Times New Roman" w:hAnsi="Times New Roman"/>
          <w:sz w:val="24"/>
          <w:szCs w:val="24"/>
        </w:rPr>
        <w:t xml:space="preserve"> освоения русского языка:</w:t>
      </w:r>
    </w:p>
    <w:p w:rsidR="003464BA" w:rsidRPr="00C36686" w:rsidRDefault="00F92073" w:rsidP="00C73B6D">
      <w:pPr>
        <w:pStyle w:val="af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3464BA" w:rsidRPr="00C36686" w:rsidRDefault="00F92073" w:rsidP="00C73B6D">
      <w:pPr>
        <w:pStyle w:val="af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3464BA" w:rsidRPr="00C36686" w:rsidRDefault="00F92073" w:rsidP="00C73B6D">
      <w:pPr>
        <w:pStyle w:val="af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3464BA" w:rsidRPr="00C36686" w:rsidRDefault="00F92073" w:rsidP="00C73B6D">
      <w:pPr>
        <w:pStyle w:val="af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Проведение различных видов анализа (слова, словосочетания, предложения, текста);</w:t>
      </w:r>
    </w:p>
    <w:p w:rsidR="003464BA" w:rsidRPr="00C36686" w:rsidRDefault="00F92073" w:rsidP="00C73B6D">
      <w:pPr>
        <w:pStyle w:val="af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3464BA" w:rsidRDefault="00F92073" w:rsidP="00C73B6D">
      <w:pPr>
        <w:pStyle w:val="af3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36686">
        <w:rPr>
          <w:rFonts w:ascii="Times New Roman" w:hAnsi="Times New Roman"/>
          <w:sz w:val="24"/>
          <w:szCs w:val="24"/>
        </w:rPr>
        <w:t>Осознание эстетической функции языка.</w:t>
      </w:r>
    </w:p>
    <w:p w:rsidR="00C73B6D" w:rsidRPr="00C36686" w:rsidRDefault="00C73B6D" w:rsidP="00C73B6D">
      <w:pPr>
        <w:pStyle w:val="af3"/>
        <w:ind w:left="720"/>
        <w:rPr>
          <w:rFonts w:ascii="Times New Roman" w:hAnsi="Times New Roman"/>
          <w:sz w:val="24"/>
          <w:szCs w:val="24"/>
        </w:rPr>
      </w:pPr>
    </w:p>
    <w:p w:rsidR="003464BA" w:rsidRPr="00C73B6D" w:rsidRDefault="00F92073" w:rsidP="00C73B6D">
      <w:pPr>
        <w:pStyle w:val="af3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C73B6D">
        <w:rPr>
          <w:rStyle w:val="a3"/>
          <w:rFonts w:ascii="Times New Roman" w:hAnsi="Times New Roman"/>
          <w:color w:val="101010"/>
          <w:spacing w:val="2"/>
          <w:sz w:val="24"/>
          <w:szCs w:val="24"/>
        </w:rPr>
        <w:t>ТРЕБОВАНИЯ К УРОВНЮ ПОДГОТОВКИ ОБУЧАЮЩИХСЯ</w:t>
      </w:r>
    </w:p>
    <w:p w:rsidR="003464BA" w:rsidRPr="00C73B6D" w:rsidRDefault="00F9207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Выпускник научится: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стилей (публицистического, художественного);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анализировать публицистический, художественный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находить грамматическую основу предложения;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распознавать главные и второстепенные члены предложения;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соблюдать основные языковые нормы в устной и письменной речи;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применять орфографические правила, объяснять правописание труднопроверяемых орфограмм;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правильно произносить слова с учетом вариантов произношения;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разъяснять значение слова и его написание, а также грамматические признаки;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создавать сочинение – описание, сочинение повествовательного характера с элементами повествования или рассуждения;  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lastRenderedPageBreak/>
        <w:t>распознавать характерные для художественных и публицистических текстов языковые и речевые средства;</w:t>
      </w:r>
    </w:p>
    <w:p w:rsidR="003464BA" w:rsidRPr="00C73B6D" w:rsidRDefault="00F92073" w:rsidP="00C73B6D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разбирать слова, иллюстрирующие разные способы словообразования;</w:t>
      </w:r>
    </w:p>
    <w:p w:rsidR="003464BA" w:rsidRPr="00C73B6D" w:rsidRDefault="003464BA" w:rsidP="00C73B6D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464BA" w:rsidRPr="00C73B6D" w:rsidRDefault="00F9207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Выпускник</w:t>
      </w:r>
      <w:bookmarkStart w:id="1" w:name="_Toc414553135"/>
      <w:r w:rsidRPr="00C73B6D">
        <w:rPr>
          <w:rFonts w:ascii="Times New Roman" w:hAnsi="Times New Roman"/>
          <w:sz w:val="24"/>
          <w:szCs w:val="24"/>
        </w:rPr>
        <w:t xml:space="preserve"> получит возможность научиться:</w:t>
      </w:r>
      <w:bookmarkEnd w:id="1"/>
    </w:p>
    <w:p w:rsidR="003464BA" w:rsidRPr="00C73B6D" w:rsidRDefault="00F9207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 определять тему, основную мысль текста, тип и стиль речи;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анализировать структуру и языковые особенности текста;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адекватно понимать информацию устного и письменного сообщения (цель, тему текста);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свободно, правильно излагать свои мысли в устной и письменной форме, 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соблюдать нормы построения текста (логичность, последовательность, связность, соответствие теме и др.); 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оценивать свою речь с точки зрения её правильности, находить грамматические и речевые ошибки, недочеты, исправлять их;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увеличения словарного запаса; расширения круга используемых грамматических средств; 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обнаруживать изученные орфограммы и объяснять написание соответствующих слов;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свободно пользоваться орфографическим словарем;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указывать морфологические признаки изученных частей речи, правильно образовывать и употреблять соответствующие грамматические формы;</w:t>
      </w:r>
    </w:p>
    <w:p w:rsidR="003464BA" w:rsidRPr="00C73B6D" w:rsidRDefault="00F92073" w:rsidP="00C73B6D">
      <w:pPr>
        <w:pStyle w:val="af3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опираться на морфологические признаки слова при решении задач правописания</w:t>
      </w:r>
      <w:r w:rsidR="00C73B6D">
        <w:rPr>
          <w:rFonts w:ascii="Times New Roman" w:hAnsi="Times New Roman"/>
          <w:sz w:val="24"/>
          <w:szCs w:val="24"/>
        </w:rPr>
        <w:t>.</w:t>
      </w:r>
    </w:p>
    <w:p w:rsidR="003464BA" w:rsidRDefault="003464BA">
      <w:pPr>
        <w:shd w:val="clear" w:color="auto" w:fill="FFFFFF"/>
        <w:spacing w:after="0" w:line="360" w:lineRule="auto"/>
        <w:ind w:left="1095"/>
        <w:jc w:val="center"/>
        <w:rPr>
          <w:rStyle w:val="a3"/>
          <w:rFonts w:ascii="Times New Roman" w:hAnsi="Times New Roman" w:cs="Times New Roman"/>
          <w:color w:val="101010"/>
          <w:sz w:val="28"/>
          <w:szCs w:val="28"/>
        </w:rPr>
      </w:pPr>
    </w:p>
    <w:p w:rsidR="003464BA" w:rsidRPr="00C73B6D" w:rsidRDefault="00F92073" w:rsidP="00C73B6D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C73B6D">
        <w:rPr>
          <w:rStyle w:val="a3"/>
          <w:rFonts w:ascii="Times New Roman" w:hAnsi="Times New Roman"/>
          <w:sz w:val="24"/>
          <w:szCs w:val="24"/>
        </w:rPr>
        <w:t>СОДЕРЖАНИЕ ПРОГРАММЫ УЧЕБНОГО КУРСА</w:t>
      </w:r>
    </w:p>
    <w:p w:rsidR="00FB1EC3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О ЯЗЫКЕ. Русский язык как развивающееся явление. Формы функционирования современного русского языка.</w:t>
      </w:r>
    </w:p>
    <w:p w:rsidR="00FB1EC3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 РЕЧЬ. Повторение изученного о тексте, стилях и типах речи; расширение представления о языковых средствах, характерных для разных типов и стилей речи.</w:t>
      </w:r>
    </w:p>
    <w:p w:rsidR="00FB1EC3" w:rsidRPr="00C73B6D" w:rsidRDefault="009912CC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ТЕКСТ</w:t>
      </w:r>
      <w:r w:rsidR="00FB1EC3" w:rsidRPr="00C73B6D">
        <w:rPr>
          <w:rFonts w:ascii="Times New Roman" w:hAnsi="Times New Roman"/>
          <w:sz w:val="24"/>
          <w:szCs w:val="24"/>
        </w:rPr>
        <w:t>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</w:t>
      </w:r>
    </w:p>
    <w:p w:rsidR="00FB1EC3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 С </w:t>
      </w:r>
      <w:r w:rsidR="009912CC" w:rsidRPr="00C73B6D">
        <w:rPr>
          <w:rFonts w:ascii="Times New Roman" w:hAnsi="Times New Roman"/>
          <w:sz w:val="24"/>
          <w:szCs w:val="24"/>
        </w:rPr>
        <w:t>ТИЛИ РЕЧИ</w:t>
      </w:r>
      <w:r w:rsidRPr="00C73B6D">
        <w:rPr>
          <w:rFonts w:ascii="Times New Roman" w:hAnsi="Times New Roman"/>
          <w:sz w:val="24"/>
          <w:szCs w:val="24"/>
        </w:rPr>
        <w:t xml:space="preserve">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FB1EC3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Т</w:t>
      </w:r>
      <w:r w:rsidR="009912CC" w:rsidRPr="00C73B6D">
        <w:rPr>
          <w:rFonts w:ascii="Times New Roman" w:hAnsi="Times New Roman"/>
          <w:sz w:val="24"/>
          <w:szCs w:val="24"/>
        </w:rPr>
        <w:t>ИПЫ РЕЧИ</w:t>
      </w:r>
      <w:r w:rsidRPr="00C73B6D">
        <w:rPr>
          <w:rFonts w:ascii="Times New Roman" w:hAnsi="Times New Roman"/>
          <w:sz w:val="24"/>
          <w:szCs w:val="24"/>
        </w:rPr>
        <w:t>: строение типового фрагмента текста с описанием состояния человека, рассуждения-размышления.</w:t>
      </w:r>
    </w:p>
    <w:p w:rsidR="00FB1EC3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 ЯЗЫК. ПРАВОПИСАНИЕ. КУЛЬТУРА РЕЧИ </w:t>
      </w:r>
    </w:p>
    <w:p w:rsidR="0011751D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lastRenderedPageBreak/>
        <w:t xml:space="preserve">Закрепление и углубление изученного в 6 классе. 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</w:t>
      </w:r>
    </w:p>
    <w:p w:rsidR="00FB1EC3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Выдающиеся лингвисты: Д. Н. Ушаков. </w:t>
      </w:r>
    </w:p>
    <w:p w:rsidR="00FB1EC3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МОРФОЛОГИЯ. </w:t>
      </w:r>
      <w:r w:rsidR="00022B39" w:rsidRPr="00C73B6D">
        <w:rPr>
          <w:rFonts w:ascii="Times New Roman" w:hAnsi="Times New Roman"/>
          <w:sz w:val="24"/>
          <w:szCs w:val="24"/>
        </w:rPr>
        <w:t>РЕЧЬ</w:t>
      </w:r>
    </w:p>
    <w:p w:rsidR="00022B39" w:rsidRPr="00C73B6D" w:rsidRDefault="00022B39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ПРИЧАСТИЕ. Что такое причастие. Причастный оборот. Образование причастий</w:t>
      </w:r>
      <w:r w:rsidR="009912CC" w:rsidRPr="00C73B6D">
        <w:rPr>
          <w:rFonts w:ascii="Times New Roman" w:hAnsi="Times New Roman"/>
          <w:sz w:val="24"/>
          <w:szCs w:val="24"/>
        </w:rPr>
        <w:t xml:space="preserve">. </w:t>
      </w:r>
      <w:r w:rsidRPr="00C73B6D">
        <w:rPr>
          <w:rFonts w:ascii="Times New Roman" w:hAnsi="Times New Roman"/>
          <w:sz w:val="24"/>
          <w:szCs w:val="24"/>
        </w:rPr>
        <w:t>Полные и краткие причастия.</w:t>
      </w:r>
    </w:p>
    <w:p w:rsidR="00022B39" w:rsidRPr="00C73B6D" w:rsidRDefault="00022B39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Типы речи.</w:t>
      </w:r>
    </w:p>
    <w:p w:rsidR="00022B39" w:rsidRPr="00C73B6D" w:rsidRDefault="00022B39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ДЕЕПРИЧАСТИЕ. </w:t>
      </w:r>
      <w:r w:rsidR="009912CC" w:rsidRPr="00C73B6D">
        <w:rPr>
          <w:rFonts w:ascii="Times New Roman" w:hAnsi="Times New Roman"/>
          <w:sz w:val="24"/>
          <w:szCs w:val="24"/>
        </w:rPr>
        <w:t>Что такое деепричастие. Деепричастный оборот. Правописание не с деепричастиями. Образование деепричастий. Употребление причастий и деепричастий в речи.</w:t>
      </w:r>
    </w:p>
    <w:p w:rsidR="00FB1EC3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СЛУЖЕБНЫЕ ЧАСТИ РЕЧИ </w:t>
      </w:r>
    </w:p>
    <w:p w:rsidR="00FB1EC3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Предлог. 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</w:t>
      </w:r>
      <w:r w:rsidRPr="00C73B6D">
        <w:rPr>
          <w:rFonts w:ascii="Times New Roman" w:hAnsi="Times New Roman"/>
          <w:i/>
          <w:sz w:val="24"/>
          <w:szCs w:val="24"/>
        </w:rPr>
        <w:t>благодаря, согласно, вопреки</w:t>
      </w:r>
      <w:r w:rsidRPr="00C73B6D">
        <w:rPr>
          <w:rFonts w:ascii="Times New Roman" w:hAnsi="Times New Roman"/>
          <w:sz w:val="24"/>
          <w:szCs w:val="24"/>
        </w:rPr>
        <w:t xml:space="preserve">. Правильное произношение предлогов. </w:t>
      </w:r>
    </w:p>
    <w:p w:rsidR="00FB1EC3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Союз. Общее понятие о союзе. Разряды союзов: сочинительные и подчинительные. Употребление союзов в простом и сложном предложениях. Правописание союзов</w:t>
      </w:r>
      <w:r w:rsidR="009912CC" w:rsidRPr="00C73B6D">
        <w:rPr>
          <w:rFonts w:ascii="Times New Roman" w:hAnsi="Times New Roman"/>
          <w:sz w:val="24"/>
          <w:szCs w:val="24"/>
        </w:rPr>
        <w:t>:</w:t>
      </w:r>
      <w:r w:rsidRPr="00C73B6D">
        <w:rPr>
          <w:rFonts w:ascii="Times New Roman" w:hAnsi="Times New Roman"/>
          <w:i/>
          <w:sz w:val="24"/>
          <w:szCs w:val="24"/>
        </w:rPr>
        <w:t>зато, чтобы, также, тоже,</w:t>
      </w:r>
      <w:r w:rsidRPr="00C73B6D">
        <w:rPr>
          <w:rFonts w:ascii="Times New Roman" w:hAnsi="Times New Roman"/>
          <w:sz w:val="24"/>
          <w:szCs w:val="24"/>
        </w:rPr>
        <w:t xml:space="preserve"> соотносимых с формами других частей речи. Союзы как средство связи членов предложения и средство связи предложений. Культура речи. Правильное произношение союзов. </w:t>
      </w:r>
    </w:p>
    <w:p w:rsidR="00FB1EC3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>Частица. 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</w:r>
    </w:p>
    <w:p w:rsidR="003464BA" w:rsidRPr="00C73B6D" w:rsidRDefault="00FB1EC3" w:rsidP="00C73B6D">
      <w:pPr>
        <w:pStyle w:val="af3"/>
        <w:rPr>
          <w:rFonts w:ascii="Times New Roman" w:hAnsi="Times New Roman"/>
          <w:sz w:val="24"/>
          <w:szCs w:val="24"/>
        </w:rPr>
      </w:pPr>
      <w:r w:rsidRPr="00C73B6D">
        <w:rPr>
          <w:rFonts w:ascii="Times New Roman" w:hAnsi="Times New Roman"/>
          <w:sz w:val="24"/>
          <w:szCs w:val="24"/>
        </w:rPr>
        <w:t xml:space="preserve"> Междометия и звукоподражательные слова 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Трудные случаи разграничения языковых явлений. Семантико-грамматический анализ внешне сходных явлений языка: </w:t>
      </w:r>
      <w:r w:rsidRPr="00C73B6D">
        <w:rPr>
          <w:rFonts w:ascii="Times New Roman" w:hAnsi="Times New Roman"/>
          <w:i/>
          <w:sz w:val="24"/>
          <w:szCs w:val="24"/>
        </w:rPr>
        <w:t>по прежнему — по</w:t>
      </w:r>
      <w:r w:rsidR="009912CC" w:rsidRPr="00C73B6D">
        <w:rPr>
          <w:rFonts w:ascii="Times New Roman" w:hAnsi="Times New Roman"/>
          <w:i/>
          <w:sz w:val="24"/>
          <w:szCs w:val="24"/>
        </w:rPr>
        <w:t>-</w:t>
      </w:r>
      <w:r w:rsidRPr="00C73B6D">
        <w:rPr>
          <w:rFonts w:ascii="Times New Roman" w:hAnsi="Times New Roman"/>
          <w:i/>
          <w:sz w:val="24"/>
          <w:szCs w:val="24"/>
        </w:rPr>
        <w:t xml:space="preserve">прежнему, ввиду — в виду, стекло (гл.) — стекло (сущ.), что (мест.) — что (союз), обежать — обижать </w:t>
      </w:r>
      <w:r w:rsidRPr="00C73B6D">
        <w:rPr>
          <w:rFonts w:ascii="Times New Roman" w:hAnsi="Times New Roman"/>
          <w:sz w:val="24"/>
          <w:szCs w:val="24"/>
        </w:rPr>
        <w:t>и т. п. Выдающиеся лингвисты:Г.О.Винокур.</w:t>
      </w:r>
    </w:p>
    <w:p w:rsidR="009912CC" w:rsidRPr="00C73B6D" w:rsidRDefault="009912CC" w:rsidP="00C73B6D">
      <w:pPr>
        <w:pStyle w:val="af3"/>
        <w:rPr>
          <w:rFonts w:ascii="Times New Roman" w:hAnsi="Times New Roman"/>
          <w:color w:val="000000"/>
          <w:sz w:val="24"/>
          <w:szCs w:val="24"/>
        </w:rPr>
      </w:pPr>
      <w:r w:rsidRPr="00C73B6D">
        <w:rPr>
          <w:rFonts w:ascii="Times New Roman" w:hAnsi="Times New Roman"/>
          <w:color w:val="000000"/>
          <w:sz w:val="24"/>
          <w:szCs w:val="24"/>
        </w:rPr>
        <w:t>ПОВТОРЕНИЕ. Фонетика и орфоэпия. Морфемика и словообразование. Грамматика: морфология и синтаксис. Орфография и пунктуация</w:t>
      </w:r>
      <w:r w:rsidR="00C36686" w:rsidRPr="00C73B6D">
        <w:rPr>
          <w:rFonts w:ascii="Times New Roman" w:hAnsi="Times New Roman"/>
          <w:color w:val="000000"/>
          <w:sz w:val="24"/>
          <w:szCs w:val="24"/>
        </w:rPr>
        <w:t>.</w:t>
      </w:r>
    </w:p>
    <w:p w:rsidR="00C73B6D" w:rsidRDefault="00C73B6D" w:rsidP="00C36686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686" w:rsidRPr="00C36686" w:rsidRDefault="00C36686" w:rsidP="00C36686">
      <w:pPr>
        <w:spacing w:after="20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C36686">
        <w:rPr>
          <w:rFonts w:ascii="Times New Roman" w:hAnsi="Times New Roman" w:cs="Times New Roman"/>
          <w:b/>
          <w:sz w:val="24"/>
          <w:szCs w:val="24"/>
        </w:rPr>
        <w:t>О внесение коррекции в рабочие программы</w:t>
      </w:r>
    </w:p>
    <w:p w:rsidR="00C36686" w:rsidRPr="00C36686" w:rsidRDefault="00C36686" w:rsidP="00C36686">
      <w:pPr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686">
        <w:rPr>
          <w:rFonts w:ascii="Times New Roman" w:hAnsi="Times New Roman" w:cs="Times New Roman"/>
          <w:sz w:val="24"/>
          <w:szCs w:val="24"/>
        </w:rPr>
        <w:t xml:space="preserve">О внесении  дополнений в рабочие программы в связи с </w:t>
      </w:r>
      <w:r w:rsidRPr="00C36686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C36686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C36686">
        <w:rPr>
          <w:rFonts w:ascii="Times New Roman" w:hAnsi="Times New Roman" w:cs="Times New Roman"/>
          <w:color w:val="333333"/>
          <w:sz w:val="24"/>
          <w:szCs w:val="24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</w:t>
      </w:r>
      <w:r w:rsidRPr="00C36686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</w:t>
      </w:r>
    </w:p>
    <w:p w:rsidR="00C36686" w:rsidRPr="00C36686" w:rsidRDefault="00C36686" w:rsidP="00C36686">
      <w:pPr>
        <w:numPr>
          <w:ilvl w:val="0"/>
          <w:numId w:val="15"/>
        </w:numPr>
        <w:shd w:val="clear" w:color="auto" w:fill="FFFFFF"/>
        <w:spacing w:after="255" w:line="300" w:lineRule="atLeast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C36686">
        <w:rPr>
          <w:rFonts w:ascii="Times New Roman" w:hAnsi="Times New Roman" w:cs="Times New Roman"/>
          <w:color w:val="333333"/>
          <w:sz w:val="24"/>
          <w:szCs w:val="24"/>
        </w:rPr>
        <w:t>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C36686" w:rsidRPr="00C36686" w:rsidRDefault="00C36686" w:rsidP="00C36686">
      <w:pPr>
        <w:numPr>
          <w:ilvl w:val="0"/>
          <w:numId w:val="15"/>
        </w:numPr>
        <w:shd w:val="clear" w:color="auto" w:fill="FFFFFF"/>
        <w:spacing w:after="255" w:line="300" w:lineRule="atLeast"/>
        <w:jc w:val="both"/>
        <w:outlineLvl w:val="1"/>
        <w:rPr>
          <w:rFonts w:cs="Times New Roman"/>
          <w:color w:val="333333"/>
        </w:rPr>
      </w:pPr>
      <w:r w:rsidRPr="00C36686">
        <w:rPr>
          <w:rFonts w:ascii="Times New Roman" w:hAnsi="Times New Roman" w:cs="Times New Roman"/>
          <w:color w:val="333333"/>
          <w:sz w:val="24"/>
          <w:szCs w:val="24"/>
        </w:rPr>
        <w:t xml:space="preserve">В период пандемии применяютя в обучении электронные образовательные и дистанционно образовательные ресурсы.  </w:t>
      </w:r>
      <w:r w:rsidRPr="00C36686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онлайн-платформы: </w:t>
      </w:r>
      <w:hyperlink r:id="rId10" w:tooltip="Перейти на сайт" w:history="1">
        <w:r w:rsidRPr="00C366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Российская электронная школа</w:t>
        </w:r>
      </w:hyperlink>
      <w:r w:rsidRPr="00C366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gtFrame="_blank" w:tooltip="Перейти на сайт" w:history="1">
        <w:r w:rsidRPr="00C366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Учи.Ру</w:t>
        </w:r>
      </w:hyperlink>
      <w:r w:rsidRPr="00C36686">
        <w:rPr>
          <w:rFonts w:ascii="Times New Roman" w:hAnsi="Times New Roman" w:cs="Times New Roman"/>
          <w:sz w:val="24"/>
          <w:szCs w:val="24"/>
        </w:rPr>
        <w:t>, Фоксфорд,</w:t>
      </w:r>
      <w:r w:rsidRPr="00C36686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hyperlink r:id="rId12" w:tgtFrame="_blank" w:tooltip="Перейти на сайт" w:history="1">
        <w:r w:rsidRPr="00C3668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ЯКласс</w:t>
        </w:r>
      </w:hyperlink>
      <w:r w:rsidRPr="00C36686">
        <w:rPr>
          <w:rFonts w:ascii="Times New Roman" w:hAnsi="Times New Roman" w:cs="Times New Roman"/>
          <w:color w:val="222222"/>
          <w:sz w:val="24"/>
          <w:szCs w:val="24"/>
        </w:rPr>
        <w:t>» и другие</w:t>
      </w:r>
      <w:r w:rsidRPr="00C36686">
        <w:rPr>
          <w:rFonts w:ascii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об образовательной деяте</w:t>
      </w:r>
      <w:r w:rsidRPr="00C36686">
        <w:rPr>
          <w:rFonts w:cs="Times New Roman"/>
          <w:color w:val="000000"/>
        </w:rPr>
        <w:t>льности.</w:t>
      </w:r>
    </w:p>
    <w:p w:rsidR="00C36686" w:rsidRPr="00FB1EC3" w:rsidRDefault="00C3668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5913" w:rsidRPr="00E65913" w:rsidRDefault="00E65913" w:rsidP="00E6591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913" w:rsidRPr="00E65913" w:rsidRDefault="00E65913" w:rsidP="00E65913">
      <w:pPr>
        <w:rPr>
          <w:rFonts w:ascii="Times New Roman" w:hAnsi="Times New Roman" w:cs="Times New Roman"/>
          <w:b/>
          <w:sz w:val="28"/>
          <w:szCs w:val="28"/>
        </w:rPr>
      </w:pPr>
    </w:p>
    <w:p w:rsidR="003464BA" w:rsidRPr="009912CC" w:rsidRDefault="00346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464BA" w:rsidRPr="009912CC">
          <w:pgSz w:w="16838" w:h="11906" w:orient="landscape"/>
          <w:pgMar w:top="720" w:right="720" w:bottom="765" w:left="720" w:header="0" w:footer="708" w:gutter="0"/>
          <w:cols w:space="720"/>
          <w:formProt w:val="0"/>
          <w:titlePg/>
          <w:docGrid w:linePitch="360" w:charSpace="4096"/>
        </w:sectPr>
      </w:pPr>
    </w:p>
    <w:p w:rsidR="003464BA" w:rsidRPr="009912CC" w:rsidRDefault="00F92073" w:rsidP="007A77A3">
      <w:pPr>
        <w:shd w:val="clear" w:color="auto" w:fill="FFFFFF"/>
        <w:tabs>
          <w:tab w:val="left" w:pos="4500"/>
          <w:tab w:val="left" w:pos="7230"/>
        </w:tabs>
        <w:spacing w:after="0" w:line="360" w:lineRule="auto"/>
        <w:ind w:left="142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912C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  <w:r w:rsidR="00FB1EC3" w:rsidRPr="009912C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991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 </w:t>
      </w:r>
    </w:p>
    <w:p w:rsidR="003464BA" w:rsidRPr="009912CC" w:rsidRDefault="003464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989" w:type="dxa"/>
        <w:tblInd w:w="-5" w:type="dxa"/>
        <w:tblLayout w:type="fixed"/>
        <w:tblLook w:val="04A0"/>
      </w:tblPr>
      <w:tblGrid>
        <w:gridCol w:w="539"/>
        <w:gridCol w:w="1316"/>
        <w:gridCol w:w="2917"/>
        <w:gridCol w:w="2000"/>
        <w:gridCol w:w="2844"/>
        <w:gridCol w:w="2903"/>
        <w:gridCol w:w="1824"/>
        <w:gridCol w:w="1646"/>
      </w:tblGrid>
      <w:tr w:rsidR="003464BA" w:rsidRPr="009912CC" w:rsidTr="007A77A3">
        <w:trPr>
          <w:trHeight w:val="3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</w:t>
            </w:r>
          </w:p>
        </w:tc>
      </w:tr>
      <w:tr w:rsidR="003464BA" w:rsidRPr="009912CC" w:rsidTr="00C73B6D">
        <w:trPr>
          <w:trHeight w:val="65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pStyle w:val="a9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Освоение предметных умений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BA" w:rsidRPr="009912CC" w:rsidTr="007A77A3">
        <w:trPr>
          <w:trHeight w:val="84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3464B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464BA" w:rsidRPr="009912CC" w:rsidRDefault="003464B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BA" w:rsidRPr="009912CC" w:rsidRDefault="003464B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BA" w:rsidRPr="009912CC" w:rsidRDefault="003464BA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Изменяется ли язык с </w:t>
            </w:r>
          </w:p>
          <w:p w:rsidR="003464BA" w:rsidRPr="009912CC" w:rsidRDefault="00911A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B446B" w:rsidRPr="009912CC">
              <w:rPr>
                <w:rFonts w:ascii="Times New Roman" w:hAnsi="Times New Roman" w:cs="Times New Roman"/>
                <w:sz w:val="24"/>
                <w:szCs w:val="24"/>
              </w:rPr>
              <w:t>ечениемвремени</w:t>
            </w:r>
            <w:r w:rsidR="00CF2000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5D4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CF2000" w:rsidRPr="00AA5D43">
              <w:rPr>
                <w:rFonts w:ascii="Times New Roman" w:hAnsi="Times New Roman" w:cs="Times New Roman"/>
                <w:i/>
                <w:sz w:val="24"/>
                <w:szCs w:val="24"/>
              </w:rPr>
              <w:t>усск</w:t>
            </w:r>
            <w:r w:rsidRPr="00AA5D43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="00CF2000" w:rsidRPr="00AA5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 как одн</w:t>
            </w:r>
            <w:r w:rsidRPr="00AA5D4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F2000" w:rsidRPr="00AA5D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основных национально-культурных ценностей русского народа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Осознавать, что слово является основной единицей языка. Приводить соответственные примеры</w:t>
            </w:r>
          </w:p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и применять на практике правила орфографии, составлять рассказ на лингвистическую тему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высказывание, структурировать знания, читать и слушать, делать обобщения и выводы</w:t>
            </w:r>
          </w:p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 Планировать своё действие. Вносить коррективы, уметь адекватно оценивать выполненное. Умеют формулировать собственное мнение.</w:t>
            </w:r>
          </w:p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Воспринимают речь учителя (одноклассников),выражают положительное  отношение к процессу познания, оценивают собственную учебную деятельность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4BA" w:rsidRPr="009912CC" w:rsidRDefault="00F9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C73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тво с материалом учебника. Орфографическое письмо</w:t>
            </w:r>
          </w:p>
          <w:p w:rsidR="003464BA" w:rsidRPr="009912CC" w:rsidRDefault="003464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13" w:rsidRPr="009912CC" w:rsidTr="007A77A3">
        <w:trPr>
          <w:trHeight w:val="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FB1EC3" w:rsidP="00E6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5– 6 классах. </w:t>
            </w:r>
            <w:r w:rsidR="00FB446B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</w:t>
            </w:r>
            <w:r w:rsidR="00F72757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Правописание. </w:t>
            </w:r>
            <w:r w:rsidR="00FB446B" w:rsidRPr="00AA5D43">
              <w:rPr>
                <w:rFonts w:ascii="Times New Roman" w:hAnsi="Times New Roman" w:cs="Times New Roman"/>
                <w:sz w:val="24"/>
                <w:szCs w:val="24"/>
              </w:rPr>
              <w:t>Что мы знаем о функциональных разновидностях языка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объяснения нового материала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Ориентироваться на страницах учебника. Самостоятельно списывать текст. Выполнять комплексный анализ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взаимосвязь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разделов о языке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своё действие. Вносить коррективы, уметь адекватно оценивать выполненное. Умеют формулировать собственное мнение.. адекватно воспринимать оценку учителя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  письменных работ по критериям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Взаимопроверка д/з.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по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схеме. Комплексный анализ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65913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DD2797" w:rsidP="00E6591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1.</w:t>
            </w:r>
            <w:r w:rsidR="000474A1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Стили речи</w:t>
            </w:r>
            <w:r w:rsidR="00CF2000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F72757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Стилистический анализ текст</w:t>
            </w:r>
            <w:r w:rsidR="006F4C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ов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стилей речи, определять стилевую принадлежность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средства, находить средства выразительности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 Планировать своё действие. Вносить коррективы, уметь адекватно оценивать выполненное. Умеют формулировать собственное мнение задавать вопросы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Самооценивание на листах оценки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схемы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языковых явлений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65913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FB446B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0474A1" w:rsidP="00E659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мы знаем о типах речи</w:t>
            </w:r>
            <w:r w:rsidR="00F72757"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стилей речи, определять стилевую принадлежность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средства, находить средства выразительности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 Планировать своё действие. Вносить коррективы, уметь адекватно оценивать выполненное. Умеют формулировать собственное мнение задавать вопросы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Самооценивание на листах оценки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схемы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языковых явлений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65913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FB446B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DD2797" w:rsidP="00E6591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2.</w:t>
            </w:r>
            <w:r w:rsidR="000474A1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Типы речи</w:t>
            </w:r>
            <w:r w:rsidR="00CF2000" w:rsidRPr="00991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6F4CCA" w:rsidRPr="00AA5D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Лингвистический анализ художественных текстов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Уроки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классификацию ошибок ,виды ошибок, основные орфограммы. правила прямой речи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Алгоритмы выбора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Уметь различать ошибки разных видов и квалифицировать их. 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задачу, строят речевое высказывание, читают и слушают, делают обобщения и выводы. Принимают и сохраняют учебную задачу. Планируют своё действие. Вносят коррективы,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Этимологическая разминка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.анализ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E65913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9912CC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AA5D43" w:rsidRDefault="00411D55" w:rsidP="00E659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  <w:r w:rsidR="001E47C9" w:rsidRPr="00AA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757"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литературного произношения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 предложения.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Формулируют учебную задачу, строят речевое высказывание, читают и слушают, делают обобщения и выводы. Принимают и сохраняют учебную задачу. Планируют своё действие. Вносят коррективы,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д\з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65913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FB446B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AA5D43" w:rsidRDefault="00411D55" w:rsidP="00E659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5D43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  <w:r w:rsidR="001E47C9" w:rsidRPr="00AA5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2757" w:rsidRPr="00AA5D43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фонетики.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орфограмму. определять части речи, грамматическую основу предложения.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Объяснять смысл предложения, алгоритм выбора верного выбора орфограммы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строят речевое  высказывание в устной форме. Читают и слушают. Делают обобщения и выводы.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д\з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разминка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схем орфографических правил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E65913" w:rsidRPr="009912CC" w:rsidTr="00AA5D43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FB446B" w:rsidP="00E6591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="00CF2000"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(входной контроль в форме ВПР)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915AFE" w:rsidRPr="009912C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орфограммы в корне слова, выполняют морфемный анализ слова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использовать алгоритмы выбора верного написания орфограммы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строят речевое  высказывание в устной форме, читают и слушают, делают обобщения и выводы.</w:t>
            </w:r>
          </w:p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Дают адекватную самооценку учебной деятельности. Осознают границы собственного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913" w:rsidRPr="009912CC" w:rsidRDefault="00E65913" w:rsidP="00E6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Творч. задание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2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1" w:rsidRPr="009912CC" w:rsidRDefault="00FB446B" w:rsidP="00FB446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</w:t>
            </w:r>
          </w:p>
          <w:p w:rsidR="00E33D11" w:rsidRPr="009912CC" w:rsidRDefault="00E33D11" w:rsidP="00E33D1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446B" w:rsidRPr="009912CC" w:rsidRDefault="00FB446B" w:rsidP="00FB446B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915AFE" w:rsidRPr="009912CC">
              <w:rPr>
                <w:rFonts w:ascii="Times New Roman" w:hAnsi="Times New Roman" w:cs="Times New Roman"/>
                <w:sz w:val="24"/>
                <w:szCs w:val="24"/>
              </w:rPr>
              <w:t>коррекции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определенную тему, раскрывая основную мысль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 Формулируют учебную задачу, строят речевое высказывание, читают и слушают, делают обобщения и выводы. Принимают и сохраняют учебную задачу, планируют своё действие. 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 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D11" w:rsidRPr="009912CC" w:rsidRDefault="00DD2797" w:rsidP="00E33D1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411D55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Орфоэпические нормы русского языка</w:t>
            </w:r>
            <w:r w:rsidR="00CF2000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411D55" w:rsidRPr="009912CC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произведения, знать орфограммы корня. Выполнять морфемный разбор, объясняют лексическое значение слова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Находить средства выразительности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строят речевое  высказывание в устной форме, читают и слушают, делают обобщения и выводы. Принимают и сохраняют учебную задачу, планируют своё действие. 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задачу. Планируют своё действие. Вносят коррективы,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Чтение миниатюр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разминка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912CC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="00FB446B" w:rsidRPr="009912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411D55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самостоятельных </w:t>
            </w:r>
            <w:r w:rsidR="00F72757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изменяемых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частей речи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Определять тему произведения ,знают орфограммы корня.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различать части речи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строят речевое  высказывание в устной форме, читают и слушают, делают обобщения и выводы. Принимают и сохраняют учебную задачу, планируют своё действие. 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планируют своё действие. Вносят коррективы,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Текстовый контроль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C73B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C73B6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411D55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Способы и средства связи предложений в тексте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Знают и применяют на практике правило слитного и раздельного написания не с существительными, прилагательными, глаголами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составлять схему правила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задачу, планируют своё действие. 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Умеют формировать  собственное мнение и позицию, задавать вопросы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Синтаксическая пятиминутка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языкового материала в группе 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 рефлексия</w:t>
            </w:r>
          </w:p>
        </w:tc>
      </w:tr>
      <w:tr w:rsidR="00FB446B" w:rsidRPr="009912CC" w:rsidTr="007A77A3">
        <w:trPr>
          <w:trHeight w:val="56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411D55" w:rsidP="00FB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5-6 классах. Орфография и пунктуация</w:t>
            </w:r>
            <w:r w:rsidR="007071D9" w:rsidRPr="009912CC">
              <w:rPr>
                <w:rFonts w:ascii="Times New Roman" w:hAnsi="Times New Roman" w:cs="Times New Roman"/>
                <w:sz w:val="24"/>
                <w:szCs w:val="24"/>
              </w:rPr>
              <w:t>. Разделительные ъ и ь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речи, знают изученные орфограммы. Выполняют морф разбор слова. Осуществляют запись под диктовку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алгоритмы выбора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верного написания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учебную задачу, строят речевое высказывание, читают и слушают, делают обобщения и выводы. Принимают и сохраняют учебную задачу, планируют своё действие.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с грамматическим заданием</w:t>
            </w:r>
          </w:p>
          <w:p w:rsidR="007071D9" w:rsidRPr="009912CC" w:rsidRDefault="007071D9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Буквы о-ё после шипящих и 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квалификацию ошибок, их видов. Изученные орфограммы. Признаки орфограмм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различать ошибки разных видов и классифицировать их, анализировать, находить правильные способы исправления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задачу, планируют своё действие. Вносят коррективы,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Контроль учителя.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к/работы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Обозначение на письме гласных и согласных звуков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морфем. Правописание приставок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15AFE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характерные   признаки текста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создавать собственный текст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упр. 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A6B3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CF2000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2: диктант с грамматическим заданием.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характерные   признаки текста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создавать собственный текст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упр. 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A6B3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Орфограммы в корне слова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характерные   признаки текста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создавать собственный текст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упр. 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9A6B3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FB446B" w:rsidRPr="009912CC" w:rsidTr="00AA5D43">
        <w:trPr>
          <w:trHeight w:val="113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7C9" w:rsidRPr="00991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Дают адекватную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текста</w:t>
            </w:r>
          </w:p>
        </w:tc>
      </w:tr>
      <w:tr w:rsidR="00FB446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7C9" w:rsidRPr="00991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1E47C9" w:rsidP="00FB44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Не и ни в отрицательных местоимениях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и наречиях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актуализации знаний 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46B" w:rsidRPr="009912CC" w:rsidRDefault="00FB446B" w:rsidP="00FB4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Дефисное написание слов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актуализации знаний 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наречий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актуализации знаний 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тест. Слитное, дефисное  и раздельное написание слов.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Р/РИзложение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материала, чтение и понимание лингвистического текста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Грамматика: морфология и синтаксис.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Дают адекватную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 речи. Языковые средства и приемы построения текста</w:t>
            </w:r>
            <w:r w:rsidR="007C5302" w:rsidRPr="00991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C5302" w:rsidRPr="00AA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гражданская позиция.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</w:t>
            </w:r>
          </w:p>
        </w:tc>
      </w:tr>
      <w:tr w:rsidR="009A6B3B" w:rsidRPr="009912CC" w:rsidTr="007A77A3">
        <w:trPr>
          <w:trHeight w:val="16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DD7" w:rsidRPr="009912CC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4.Заметка в газету.</w:t>
            </w:r>
            <w:r w:rsidR="00380B9D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Р/Р </w:t>
            </w:r>
            <w:r w:rsidR="00343DD7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«Человек и природа»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изученные правила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применять алгоритмы выбора правильного написания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</w:t>
            </w:r>
          </w:p>
        </w:tc>
      </w:tr>
      <w:tr w:rsidR="009A6B3B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3DD7" w:rsidRPr="009912CC">
              <w:rPr>
                <w:rFonts w:ascii="Times New Roman" w:hAnsi="Times New Roman" w:cs="Times New Roman"/>
                <w:sz w:val="24"/>
                <w:szCs w:val="24"/>
              </w:rPr>
              <w:t>7,38, 39</w:t>
            </w:r>
          </w:p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343DD7" w:rsidP="009A6B3B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Речь. </w:t>
            </w:r>
            <w:r w:rsidR="009A6B3B" w:rsidRPr="009912CC">
              <w:rPr>
                <w:rFonts w:ascii="Times New Roman" w:hAnsi="Times New Roman" w:cs="Times New Roman"/>
                <w:sz w:val="24"/>
                <w:szCs w:val="24"/>
              </w:rPr>
              <w:t>Что такое причастие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 Причастие и определяемое слово.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комплексный анализ слова. Определять в тексте части речи и члены предложения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и члены предложения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учебную задачу, строят речевое высказывание, читают и слушают, делают обобщения и выводы. Принимать и сохранять учебную задачу, планировать своё действие. Вносить коррективы, уметь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оценивать выполненное. Умеют формулировать собственное мнение, задавать вопросы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задачи. взаимопроверка д/з.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языкового материала. Рефлексия</w:t>
            </w:r>
          </w:p>
        </w:tc>
      </w:tr>
      <w:tr w:rsidR="009A6B3B" w:rsidRPr="009912CC" w:rsidTr="007A77A3">
        <w:trPr>
          <w:trHeight w:val="17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343DD7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40,41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части речи и структуру предложения.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планировать своё действие. Вносить коррективы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Самооценивание на листах оценки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Схема разделов рус языка(беседа)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к/работа. Грам.задания.</w:t>
            </w:r>
          </w:p>
        </w:tc>
      </w:tr>
      <w:tr w:rsidR="009A6B3B" w:rsidRPr="009912CC" w:rsidTr="007A77A3">
        <w:trPr>
          <w:trHeight w:val="98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343DD7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Образование причастий.</w:t>
            </w:r>
            <w:r w:rsidR="00343DD7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и страдательные причастия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признаки причастия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задачу. Планировать своё действие. Вносить коррективы, уметь адекватно оценивать выполненное. Умеют формулировать соб.мнение, задавать вопросы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Контроль учителя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 разминка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Выполнение заданий,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д/з, комплексный анализ текста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языковых явлений рефлексия</w:t>
            </w:r>
          </w:p>
        </w:tc>
      </w:tr>
      <w:tr w:rsidR="009A6B3B" w:rsidRPr="009912CC" w:rsidTr="00AA5D43">
        <w:trPr>
          <w:trHeight w:val="39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3DD7" w:rsidRPr="009912CC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комплексный анализ слова. Определять в тексте части речи и члены предложения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и члены предложения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задачу, планируют своё действие. Вносят коррективы,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формировать  соб.мнение и позицию, задавать вопросы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Словообраз. разминка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 беседа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словообраз. схем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словообраз. цепочек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9A6B3B" w:rsidRPr="009912CC" w:rsidRDefault="009A6B3B" w:rsidP="009A6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343DD7" w:rsidRPr="009912CC" w:rsidTr="007A77A3">
        <w:trPr>
          <w:trHeight w:val="31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комплексный анализ слова. Определять в тексте части речи и члены предложения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Различать части речи и члены предложения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задачу, планируют своё действие. Вносят коррективы,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формировать  соб.мнение и позицию, задавать вопросы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Словообраз. разминка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 беседа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словообраз. схем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словообраз. цепочек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343DD7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Буквы н и нн в  причастиях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 формирования и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Отвечатьна вопросы. Соотносить слово с его морфемной структурой, знают способы словообразования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задачу, планируют своё действие. Вносят коррективы,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форм-тьсоб.мнение и позицию, задавать вопросы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д\з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правила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выполнение упр-й </w:t>
            </w:r>
          </w:p>
          <w:p w:rsidR="00343DD7" w:rsidRPr="009912CC" w:rsidRDefault="00343DD7" w:rsidP="00343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Р/Р Сочинение по картине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определенную тему, раскрывая основную мысль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 Формулируют учебную задачу, строят речевое высказывание, читают и слушают, делают обобщения и выводы. Принимают и сохраняют учебную задачу, планируют своё действие. Вносят коррективы,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 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FF42F7" w:rsidRPr="009912CC" w:rsidTr="00AA5D43">
        <w:trPr>
          <w:trHeight w:val="70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знать переносное значение слова, определять сравнительный оборот, роль существительных  в речи, объяснять графически знаки препинания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выводы. Принимают и сохраняют учебную задачу, планируют своё действие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Проблемный вопрос из упр 174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Чтение информации 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языковых средств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«Зачем используются сравнения в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речи»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2F7" w:rsidRPr="009912CC" w:rsidTr="007A77A3">
        <w:trPr>
          <w:trHeight w:val="155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5,6. Рассуждение и размышление. Типы речи.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определенную тему, раскрывая основную мысль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 Формулируют учебную задачу, строят речевое высказывание, читают и слушают, делают обобщения и выводы. Принимают и сохраняют учебную задачу, планируют своё действие. Вносят коррективы,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 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FF42F7" w:rsidRPr="009912CC" w:rsidTr="007A77A3">
        <w:trPr>
          <w:trHeight w:val="155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диктант. Анализ контрольного диктанта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переносное значение слова, определять сравнительный оборот, роль существительных  в речи, объяснять графически знаки препинания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планировать своё действие. Вносить коррективы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Самооценивание на листах оценки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Схема разделов рус языка(беседа)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к/работа. Грам.задания.</w:t>
            </w: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деепричастие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Отвечатьна вопросы. Соотносить слово с его морфемной структурой, знают способы словообразования</w:t>
            </w:r>
          </w:p>
          <w:p w:rsidR="00FF42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выводыПринимают и сохраняют учебную задачу, планируют своё действие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Сопоставлять анализ текстов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Обобщение исследований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 анализ текстов</w:t>
            </w: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Деепричастный оборот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о родном русском языке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 на вопросы. Соотносить слово с его морфемной структурой, знают способы словообразования</w:t>
            </w:r>
          </w:p>
          <w:p w:rsidR="00FF42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 Принимают и сохраняют учебную задачу, планируют своё действие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Сопоставлять анализ текстов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Обобщение исследований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 анализ текстов</w:t>
            </w: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="002A70F7" w:rsidRPr="00991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е с деепричастиями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на вопросы. Соотносить слово с его морфемной структурой, знают способы словообразования</w:t>
            </w:r>
          </w:p>
          <w:p w:rsidR="00FF42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 Принимают и сохраняют учебную задачу, планируют своё действие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Проблемное задание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Сопоставлять анализ текстов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Обобщение исследований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 анализ текстов</w:t>
            </w: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Образование деепричастий.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Деепричастия несовершенного и совершенного вида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Отвечатьна вопросы. Соотносить слово с его морфемной структурой, знают способы словообразования</w:t>
            </w:r>
          </w:p>
          <w:p w:rsidR="00FF42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задачу, планируют своё действие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Сопоставлять анализ текстов</w:t>
            </w:r>
          </w:p>
        </w:tc>
      </w:tr>
      <w:tr w:rsidR="00FF42F7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64,65,66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2A70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</w:t>
            </w:r>
          </w:p>
          <w:p w:rsidR="00FF42F7" w:rsidRPr="009912CC" w:rsidRDefault="00FF42F7" w:rsidP="00FF42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2A70F7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Произношение причастий и деепричастий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Отвечатьна вопросы. Соотносить слово с его морфемной структурой, знают способы словообразования</w:t>
            </w: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2A70F7" w:rsidRPr="009912CC" w:rsidRDefault="002A70F7" w:rsidP="002A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подготовки по орфографии и пунктуации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проверки ЗУН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 на вопросы.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выбирать правильное написание слов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на тему: «Деепричастие»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Определяют и приводят доказательства принадлежности текста к определенному стилю речи на основе речевой ситуации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Подбирают родовые понятия к видовым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Описание состояния человека. Р/Р Сочинение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Определяют и приводят доказательства принадлежности текста к определенному стилю речи на основе речевой ситуации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Подбирают родовые понятия к видовым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 как часть речи. Разряды предлогов.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актуализации знаний 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Определяют и приводят доказательства принадлежности текста к определенному стилю речи на основе речевой ситуации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Лингвистическая пятиминутка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с теоретическим материалом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 признаки имён сущ. прилагательных,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Уметь: определять разряды имен прилаг.составлять словосоч-я</w:t>
            </w:r>
          </w:p>
          <w:p w:rsidR="00C6742F" w:rsidRPr="009912CC" w:rsidRDefault="00C6742F" w:rsidP="00AA5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Уметьсоставлять словосоч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>етани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учебную задачу, строят речевое высказывание, читают и слушают, делают обобщения и выводы. Принимать и сохранять учебную задачу, планировать своё действие. Вносить коррективы, уметь адекватно оценивать выполненное. Умеют формулировать соб.мнение, задавать вопросы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д\з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Игровая пятиминутка. Анализ яз.явления, речевой практикум, комп.анализ текста.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 и закрепления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морфемный разбор слова, определяют способ словообразования.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слова -паронимы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знания, читают, слушают, делают выводы. Принимают и сохраняют учебную задачу, планируют своё действие</w:t>
            </w:r>
          </w:p>
          <w:p w:rsidR="00C6742F" w:rsidRPr="009912CC" w:rsidRDefault="00C6742F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Изучение нового,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Текстовый контроль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7.Порядок слов в спокойной монологической речи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 и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Знают способы словообразования.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комплексный анализ текста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повышенного уровня сложности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знания, читают, слушают, делают выводы Принимают и сохраняют учебную задачу, планируют своё действие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роль слова в формировании и выражении мыслей и чувств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Линг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Орфогр тренинг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Изучение нового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80,81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8.Обратный порядок слов, усиливающий эмоциональность речи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Читать текст.передавать содержание в письменной форме.раскрывая тему.основную мысль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выполнять творческое задание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Оценочный лист-самооценка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Р/Р Изложение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и уметь осуществлять правильный выборнаписания –н-(-нн-) в именах прилагательных.определять способ словообразования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различать суффиксы прилагательных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форм-ть  соб.мнение и позицию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адавать вопросы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и 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  <w:p w:rsidR="00C6742F" w:rsidRPr="009912CC" w:rsidRDefault="00C6742F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20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Союз как часть речи. Разряды союзов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 и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и уметь осуществлять правильный в</w:t>
            </w:r>
            <w:r w:rsidR="00C73B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бор написаниясоюзов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Вносят коррективы,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форм-ть  соб.мнение и позицию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адавать вопросы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и 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</w:tr>
      <w:tr w:rsidR="00C6742F" w:rsidRPr="009912CC" w:rsidTr="007A77A3">
        <w:trPr>
          <w:trHeight w:val="206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союзов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 и закрепления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и уметь осуществлять правильный в</w:t>
            </w:r>
            <w:r w:rsidR="00C73B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бор написаниясоюзов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 Умеют форм-ть  соб.мнение и позицию.задавать вопросы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и 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</w:tr>
      <w:tr w:rsidR="00C6742F" w:rsidRPr="009912CC" w:rsidTr="007A77A3">
        <w:trPr>
          <w:trHeight w:val="206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0432DA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Правописание союзов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текст на определенную тему, раскрывая основную мысль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C" w:rsidRPr="009912CC" w:rsidRDefault="00C6742F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знания.  Формулируют учебную задачу, строят речевое высказывание, читают и слушают, делают обобщения и выводы. Принимают и сохраняют учебную задачу, планируют своё действие.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Взаимопроверка. контроль учителя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206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0432DA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Употребление союзов в простых и сложных предложениях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39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C6742F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Строят речевое высказывание. Принимают и сохраняют учебную задачу, 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эстетические ценности русского языка; совершенствуют речь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Групповое исследование текстового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06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89, 90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121F08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10 </w:t>
            </w: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Текст</w:t>
            </w:r>
            <w:r w:rsidR="00121F08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Средства связи предложений в тексте</w:t>
            </w:r>
            <w:r w:rsidR="00AD6841" w:rsidRPr="00AD68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D6841" w:rsidRPr="00C73B6D">
              <w:rPr>
                <w:rFonts w:ascii="Times New Roman" w:hAnsi="Times New Roman" w:cs="Times New Roman"/>
                <w:sz w:val="24"/>
                <w:szCs w:val="24"/>
              </w:rPr>
              <w:t>Тексты из произведений А. С. Пушкина, И. С. Тургенева)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на вопросы, знать признаки текста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с последовательной связью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C" w:rsidRPr="009912CC" w:rsidRDefault="00C6742F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Строят речевое высказывание. Принимают и сохраняют учебную задачу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своё действие. 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Групповое исследование текстового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12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0432DA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Р/Р Сочинение по картине И.С. О</w:t>
            </w:r>
            <w:r w:rsidR="00121F08"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строухова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 на вопросы, знать признаки текста.определятьспособ связи предложений в тексте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с последовательной связью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Строят речевое высказывание. Принимают и сохраняют учебную задачу.планируют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эстетические ценности русского языка; совершенствуют речь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Групповое исследование текстового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12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11.Как исправить текст с неудачным повтором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 на вопросы, знать признаки текста.определятьспособ связи предложений в тексте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небольшой рассказ с последовательной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связью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84C" w:rsidRPr="009912CC" w:rsidRDefault="00C6742F" w:rsidP="00C848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Структурируют знания. Строят речевое высказывание. Принимают и сохраняют учебную задачу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своё действие. 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Групповое исследование текстового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127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Описание внешности человека.Р/Р Сочинение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121F08" w:rsidRPr="009912CC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Отвечать  на вопросы, знать признаки текста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определятьспособ связи предложений в тексте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с последовательной связью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Действуют по алгоритму .Строят речевое высказывание. Принимают и сохраняют учебную задачу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Разряды частиц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правильный выбор написания частиц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Действуют по алгоритму .Строят речевое высказывание. Принимают и сохраняют учебную задачу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97,98, 99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правильный выбор написания частиц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Действуют по алгоритму .Строят речевое высказывание. Принимают и сохраняют учебную задачу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Дают адекватную самооценку учебной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Употребление частиц в речи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ЗУН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правильный выбор написания частиц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Действуют по алгоритму .Строят речевое высказывание. Принимают и сохраняют учебную задачу</w:t>
            </w:r>
            <w:r w:rsidR="000432DA"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Диктант «проверяю себя»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121F08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Произношение предлогов, союзов, частиц.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Осуществлять правильный выбор написания служебных слов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Действуют по алгоритму .Строят речевое высказывание. Принимают и сохраняют учебну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задачу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планируют своё действие.  Работают в группе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 по критериям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Выборочный диктант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интернета</w:t>
            </w:r>
          </w:p>
        </w:tc>
      </w:tr>
      <w:tr w:rsidR="00C6742F" w:rsidRPr="009912CC" w:rsidTr="007A77A3">
        <w:trPr>
          <w:trHeight w:val="194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 диктант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служебные части речи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Умеют выполнять задания самостоятельно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важность нормативного произношения для культурного человека.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21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Урок коррекции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квалификацию ошибок, их видов. Изученные орф-мы. Признаки орф-м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различать ошибки разных видов и классифицировать их</w:t>
            </w:r>
            <w:r w:rsidR="00C84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Дают адекватную самооценку учебной деятельности.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к/работы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Р/Р Описание места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редактировать тек</w:t>
            </w:r>
            <w:r w:rsidR="00C73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знания.   Принимают и сохраняют учебную задачу.планируют своё действие. 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Исследование текстового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Понятие междометия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106,107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Омонимия слов разных частей речи.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Отличать предлоги и союзы от омонимичных слов.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="00C6742F" w:rsidRPr="009912CC">
              <w:rPr>
                <w:rFonts w:ascii="Times New Roman" w:hAnsi="Times New Roman" w:cs="Times New Roman"/>
                <w:sz w:val="24"/>
                <w:szCs w:val="24"/>
              </w:rPr>
              <w:t>Р/Р Характеристика человека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39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C6742F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E21C21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109,110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Культура речи.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Вклад выдающихся лингвистов в развитие языка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39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C6742F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</w:t>
            </w:r>
            <w:r w:rsidR="00C73B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 и 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21" w:rsidRPr="009912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Фонетика и орфоэпия. Графика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орфоэпические нормы русского языка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Выражают положительное отношение к процессу 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Этимологическая разминка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21" w:rsidRPr="009912CC">
              <w:rPr>
                <w:rFonts w:ascii="Times New Roman" w:hAnsi="Times New Roman" w:cs="Times New Roman"/>
                <w:sz w:val="24"/>
                <w:szCs w:val="24"/>
              </w:rPr>
              <w:t>12,113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AD6841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работа. Диктант.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41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орфоэпические нормы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Уметь  правильно произносить имена сущ-е, прилаг-е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Умеют выполнять задания самостоятельно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Осознают важность нормативного произношения для культурного человека.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21" w:rsidRPr="009912CC">
              <w:rPr>
                <w:rFonts w:ascii="Times New Roman" w:hAnsi="Times New Roman" w:cs="Times New Roman"/>
                <w:sz w:val="24"/>
                <w:szCs w:val="24"/>
              </w:rPr>
              <w:t>14, 115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39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C6742F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положительное отношение к процессу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и пунктуационный 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C6742F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1C21" w:rsidRPr="009912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4F7528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528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  <w:r w:rsidR="004F7528" w:rsidRPr="004F75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528" w:rsidRPr="00C73B6D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крылатые выражения, фразеологизмы</w:t>
            </w:r>
            <w:r w:rsidR="00AD6841" w:rsidRPr="00C73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B39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C6742F" w:rsidRPr="009912CC" w:rsidRDefault="00022B39" w:rsidP="00022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C6742F" w:rsidRPr="009912CC" w:rsidRDefault="00C6742F" w:rsidP="00C67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1929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4F7528" w:rsidRDefault="00AD6841" w:rsidP="00C73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CA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Грамматика, морфология и синтаксис.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Морфологические особенности частей речи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Воспроизводят по памяти информацию, необходимую для решения учебной задачи, структурируют знания, анализируют, делают выводы.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D82B92">
        <w:trPr>
          <w:trHeight w:val="28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912C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Стилистические возможности существительного, прилагательного и глагола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Морфологические особенности частей речи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Воспроизводят по памяти информацию, необходимую для решения учебной задачи, структурируют знания, анализируют, делают выводы.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D82B92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</w:tc>
      </w:tr>
      <w:tr w:rsidR="00AD6841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орфографии и пунктуации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Этимологическая разминка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</w:t>
            </w:r>
          </w:p>
        </w:tc>
      </w:tr>
      <w:tr w:rsidR="00AD6841" w:rsidRPr="009912CC" w:rsidTr="00C73B6D">
        <w:trPr>
          <w:trHeight w:val="196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Письменно кратко излагать текст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Воспроизводят по памяти информацию, необходимую для решения учебной задачи, структурируют знания.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Оценивают собственную учебную деятельность.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268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Стили и типы речи.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 Создание текстов разных стилей и типов речи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положительное отношение к процессу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познания; оценивают собственную учебную деятельность; применяют правила делового сотрудничества.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</w:tr>
      <w:tr w:rsidR="00AD6841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14.Разговорный стиль.</w:t>
            </w:r>
            <w:r w:rsidRPr="009912CC">
              <w:rPr>
                <w:rFonts w:ascii="Times New Roman" w:hAnsi="Times New Roman" w:cs="Times New Roman"/>
                <w:b/>
                <w:i/>
                <w:color w:val="4D5156"/>
                <w:spacing w:val="4"/>
                <w:sz w:val="24"/>
                <w:szCs w:val="24"/>
                <w:shd w:val="clear" w:color="auto" w:fill="FFFFFF"/>
              </w:rPr>
              <w:t>Жанры разговорной речи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знания на практике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Воспроизводят по памяти информацию, необходимую для решения учебной задачи, структурируют знания, анализируют, делают выводы, устанавливают причинно-следственные связи.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</w:tr>
      <w:tr w:rsidR="00AD6841" w:rsidRPr="009912CC" w:rsidTr="00D82B92">
        <w:trPr>
          <w:trHeight w:val="203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15.Язык художественной литературы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изученный материал на практике.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самостоятельно;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правил орфографии и пунктуации в процессе письменной речи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157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127,128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16, 17 Стилистическая и эмоционально-экспрессивная окраска слов. </w:t>
            </w:r>
            <w:r w:rsidRPr="00D82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Использование в тексте средств художественной выразительности языка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знания. Принимают и сохраняют учебную задачу.планируют своё действие. Вносят коррективы,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Дают адекватную самооценку учебной деятельности. Осознают 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границы собственного знания и «незнания»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к/работы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  <w:tr w:rsidR="00AD6841" w:rsidRPr="009912CC" w:rsidTr="00D82B92">
        <w:trPr>
          <w:trHeight w:val="84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129,130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в художественной и разговорной речи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задачу, планируют своё действие. Вносят коррективы,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Орфографический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</w:t>
            </w:r>
          </w:p>
        </w:tc>
      </w:tr>
      <w:tr w:rsidR="00AD6841" w:rsidRPr="009912CC" w:rsidTr="007A77A3">
        <w:trPr>
          <w:trHeight w:val="157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Повествование делового и научного стилей 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задачу. планируют своё действие. Вносят коррективы,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157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B92" w:rsidRDefault="00D82B92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Анализ контрольной работы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изученный материал на практике. 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самостоятельно;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Соблюдение основных правил орфографии и пунктуации в процессе письменной речи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Повзсп 8-9</w:t>
            </w:r>
          </w:p>
        </w:tc>
      </w:tr>
      <w:tr w:rsidR="00AD6841" w:rsidRPr="009912CC" w:rsidTr="007A77A3">
        <w:trPr>
          <w:trHeight w:val="1572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Выдающиеся лингвисты.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комплексный анализ текста. </w:t>
            </w:r>
          </w:p>
        </w:tc>
        <w:tc>
          <w:tcPr>
            <w:tcW w:w="2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Принимают и сохраняют учебную задачу .планируют своё действие. Вносят коррективы,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Дают адекватную самооценку учебной деятельности. Осознают границы собственного знания и «незнания»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841" w:rsidRPr="009912CC" w:rsidTr="007A77A3">
        <w:trPr>
          <w:trHeight w:val="24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136-140</w:t>
            </w:r>
          </w:p>
          <w:p w:rsidR="00AD6841" w:rsidRPr="009912CC" w:rsidRDefault="00AD6841" w:rsidP="00AD684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Резервные уроки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Знать основные понятия по теме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проводить комплексный анализ текста.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знания, читают, слушают, делают выводы Принимают и сохраняют учебную задачу. планируют своё действи</w:t>
            </w:r>
            <w:r w:rsidR="00D82B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форм-ть  соб.мнение и позицию, задавать вопросы  Работают  в паре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Проверка д/з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</w:t>
            </w:r>
          </w:p>
          <w:p w:rsidR="00AD6841" w:rsidRPr="009912CC" w:rsidRDefault="00AD6841" w:rsidP="00AD6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CC">
              <w:rPr>
                <w:rFonts w:ascii="Times New Roman" w:hAnsi="Times New Roman" w:cs="Times New Roman"/>
                <w:sz w:val="24"/>
                <w:szCs w:val="24"/>
              </w:rPr>
              <w:t>Сам.работа</w:t>
            </w:r>
          </w:p>
        </w:tc>
      </w:tr>
    </w:tbl>
    <w:p w:rsidR="003464BA" w:rsidRDefault="003464BA">
      <w:pPr>
        <w:shd w:val="clear" w:color="auto" w:fill="FFFFFF"/>
        <w:tabs>
          <w:tab w:val="left" w:pos="4500"/>
          <w:tab w:val="left" w:pos="7230"/>
        </w:tabs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246663" w:rsidRDefault="00246663" w:rsidP="00386524">
      <w:pPr>
        <w:spacing w:after="0" w:line="360" w:lineRule="auto"/>
        <w:rPr>
          <w:b/>
          <w:bCs/>
          <w:lang w:eastAsia="ru-RU"/>
        </w:rPr>
      </w:pPr>
    </w:p>
    <w:p w:rsidR="00041E0E" w:rsidRDefault="00041E0E">
      <w:pPr>
        <w:spacing w:after="0" w:line="360" w:lineRule="auto"/>
        <w:ind w:left="927"/>
        <w:jc w:val="center"/>
        <w:rPr>
          <w:b/>
          <w:bCs/>
          <w:lang w:eastAsia="ru-RU"/>
        </w:rPr>
      </w:pPr>
    </w:p>
    <w:p w:rsidR="003464BA" w:rsidRPr="00D82B92" w:rsidRDefault="00F92073" w:rsidP="00D82B9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  <w:lang w:eastAsia="ru-RU"/>
        </w:rPr>
        <w:t>ПЕРЕЧЕНЬ УЧЕБНО-МЕТОДИЧЕСКОГО ОБЕСПЕЧЕНИЯ</w:t>
      </w:r>
    </w:p>
    <w:p w:rsidR="003464BA" w:rsidRPr="00D82B92" w:rsidRDefault="00F92073" w:rsidP="00D82B92">
      <w:pPr>
        <w:pStyle w:val="af3"/>
        <w:jc w:val="center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  <w:lang w:eastAsia="ru-RU"/>
        </w:rPr>
        <w:t>ЛИТЕРАТУРА</w:t>
      </w:r>
    </w:p>
    <w:p w:rsidR="003464BA" w:rsidRPr="00D82B92" w:rsidRDefault="00F92073" w:rsidP="00D82B92">
      <w:pPr>
        <w:pStyle w:val="af3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>Для учителя: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А н т о н о в а Е. С. Словесность: статус, границы, перспективы школьной практики. —М., 2019. 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Б ы с т р о в а Е. А., Л ь в о в а С. И., К а п и н о с В. И. и др. Обучение русскому языку в школе / под ред. Е. А. Быстровой. —М., 2014. 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В а л г и н а Н. С. Трудности современной пунктуации. —М., 2010. 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Г а ц И. Ю. Методический блокнот учителя русского языка. —М., 2009. 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Г а ц И. Ю., В а к у р о в а О. Ф. Современный кабинет русского языка. —М., 2010. 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Г о л у б И. Б. Русский язык и культура речи. —М., 2011. 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>К а п и н о с В. И., С е р г е е в а Н. Н., С о л о в е йч и к М. С. Развитие речи: теория и практика обучения. 5—7 кл. —М., 2004. К а п и н о с В. И., С е р г е ев а Н. Н., С о л о в е йч и к М. С. Изложения: тексты с лингвистическим анализом. —М., 2014.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Л ь в о в а С. И. Обучение морфемике и словообразованию в основной школе: 5—9 кл. —М., 2011. 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lastRenderedPageBreak/>
        <w:t xml:space="preserve">Л ьв о в а С. И. Уроки словесности: 5—9 классы. —М., 2016 и последующие издания. 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Л ь в о в а С. И., Г о с т е в а Ю. Н., Ц ы б у л ь к о И. П. Настольная книга учителя русского языка. 5—11 классы / под ред. С. И. Львовой. —М., 2007. 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Л ю б и ч е в а Е. В. Уроки развития речи. —СПб., 2012. 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М е щ е р я к о в В. Н. Жанры школьных сочинений: Теория и практика написания. —М., 2010. </w:t>
      </w:r>
    </w:p>
    <w:p w:rsidR="003464BA" w:rsidRPr="00D82B92" w:rsidRDefault="00F92073" w:rsidP="00D82B92">
      <w:pPr>
        <w:pStyle w:val="af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М и л о с л а в с к и й И. Г.Культура речи и русская грамматика. —М., 2012. </w:t>
      </w:r>
    </w:p>
    <w:p w:rsidR="00D82B92" w:rsidRDefault="00D82B92" w:rsidP="00D82B92">
      <w:pPr>
        <w:pStyle w:val="af3"/>
        <w:jc w:val="both"/>
        <w:rPr>
          <w:rFonts w:ascii="Times New Roman" w:hAnsi="Times New Roman"/>
          <w:sz w:val="24"/>
          <w:szCs w:val="24"/>
        </w:rPr>
      </w:pPr>
    </w:p>
    <w:p w:rsidR="003464BA" w:rsidRPr="00D82B92" w:rsidRDefault="00F92073" w:rsidP="00D82B92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>Для обучающихся:</w:t>
      </w:r>
    </w:p>
    <w:p w:rsidR="003464BA" w:rsidRPr="00D82B92" w:rsidRDefault="00F92073" w:rsidP="00D82B92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Р а з у м о в с к а я М. М., Л ь в о в а С. И., К а п и н о с В. И., Л ь в о в В. В. и др. Русский язык. </w:t>
      </w:r>
      <w:r w:rsidR="00450C60" w:rsidRPr="00D82B92">
        <w:rPr>
          <w:rFonts w:ascii="Times New Roman" w:hAnsi="Times New Roman"/>
          <w:sz w:val="24"/>
          <w:szCs w:val="24"/>
        </w:rPr>
        <w:t>7</w:t>
      </w:r>
      <w:r w:rsidRPr="00D82B92">
        <w:rPr>
          <w:rFonts w:ascii="Times New Roman" w:hAnsi="Times New Roman"/>
          <w:sz w:val="24"/>
          <w:szCs w:val="24"/>
        </w:rPr>
        <w:t>класс / под ред. М. М. Разумовской, П. А. Леканта.</w:t>
      </w:r>
      <w:r w:rsidR="00246663" w:rsidRPr="00D82B92">
        <w:rPr>
          <w:rFonts w:ascii="Times New Roman" w:hAnsi="Times New Roman"/>
          <w:sz w:val="24"/>
          <w:szCs w:val="24"/>
        </w:rPr>
        <w:t xml:space="preserve"> М., 202</w:t>
      </w:r>
      <w:r w:rsidR="0065264E" w:rsidRPr="00D82B92">
        <w:rPr>
          <w:rFonts w:ascii="Times New Roman" w:hAnsi="Times New Roman"/>
          <w:sz w:val="24"/>
          <w:szCs w:val="24"/>
        </w:rPr>
        <w:t>1</w:t>
      </w:r>
      <w:r w:rsidR="00246663" w:rsidRPr="00D82B92">
        <w:rPr>
          <w:rFonts w:ascii="Times New Roman" w:hAnsi="Times New Roman"/>
          <w:sz w:val="24"/>
          <w:szCs w:val="24"/>
        </w:rPr>
        <w:t>.</w:t>
      </w:r>
    </w:p>
    <w:p w:rsidR="003464BA" w:rsidRPr="00D82B92" w:rsidRDefault="00F92073" w:rsidP="00D82B92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А н т о но в а Е. С. Тайна текста: Рабочая тетрадь для развития речи и мышления школьников </w:t>
      </w:r>
      <w:r w:rsidR="0065264E" w:rsidRPr="00D82B92">
        <w:rPr>
          <w:rFonts w:ascii="Times New Roman" w:hAnsi="Times New Roman"/>
          <w:sz w:val="24"/>
          <w:szCs w:val="24"/>
        </w:rPr>
        <w:t>7</w:t>
      </w:r>
      <w:r w:rsidRPr="00D82B92">
        <w:rPr>
          <w:rFonts w:ascii="Times New Roman" w:hAnsi="Times New Roman"/>
          <w:sz w:val="24"/>
          <w:szCs w:val="24"/>
        </w:rPr>
        <w:t xml:space="preserve"> классов. —М., 2000.</w:t>
      </w:r>
    </w:p>
    <w:p w:rsidR="003464BA" w:rsidRPr="00D82B92" w:rsidRDefault="00F92073" w:rsidP="00D82B92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Д е й к и н а А. Д., П а х н о в а Т. М. Русский язык. Раздаточные материалы. </w:t>
      </w:r>
      <w:r w:rsidR="0065264E" w:rsidRPr="00D82B92">
        <w:rPr>
          <w:rFonts w:ascii="Times New Roman" w:hAnsi="Times New Roman"/>
          <w:sz w:val="24"/>
          <w:szCs w:val="24"/>
        </w:rPr>
        <w:t>6</w:t>
      </w:r>
      <w:r w:rsidRPr="00D82B92">
        <w:rPr>
          <w:rFonts w:ascii="Times New Roman" w:hAnsi="Times New Roman"/>
          <w:sz w:val="24"/>
          <w:szCs w:val="24"/>
        </w:rPr>
        <w:t xml:space="preserve">класс. —М., 2008. </w:t>
      </w:r>
    </w:p>
    <w:p w:rsidR="003464BA" w:rsidRPr="00D82B92" w:rsidRDefault="00F92073" w:rsidP="00D82B92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Л ь в о в а С. И. Русский язык. За страницами школьного учебника. Пособие для учащихся7 класс. —М., 2002 —2006. Л ь в о в а С. И. Русский язык в кроссвордах. —М., 2010. </w:t>
      </w:r>
    </w:p>
    <w:p w:rsidR="003464BA" w:rsidRPr="00D82B92" w:rsidRDefault="00F92073" w:rsidP="00D82B92">
      <w:pPr>
        <w:pStyle w:val="af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Л ь в о в а С. И. Русский язык. Лингвистические игры. 5—11 классы. —М., 2008. </w:t>
      </w:r>
    </w:p>
    <w:p w:rsidR="003464BA" w:rsidRDefault="00F92073" w:rsidP="00D82B92">
      <w:pPr>
        <w:pStyle w:val="af3"/>
        <w:numPr>
          <w:ilvl w:val="0"/>
          <w:numId w:val="27"/>
        </w:numPr>
        <w:jc w:val="both"/>
      </w:pPr>
      <w:r w:rsidRPr="00D82B92">
        <w:rPr>
          <w:rFonts w:ascii="Times New Roman" w:hAnsi="Times New Roman"/>
          <w:sz w:val="24"/>
          <w:szCs w:val="24"/>
        </w:rPr>
        <w:t>Соколова Г. П. Уроки русского языка и словесности. Опыт лингвистического анализа текста. — М., 2007.</w:t>
      </w:r>
    </w:p>
    <w:p w:rsidR="003464BA" w:rsidRDefault="003464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64BA" w:rsidRPr="00D82B92" w:rsidRDefault="00F92073" w:rsidP="00D82B92">
      <w:pPr>
        <w:pStyle w:val="af3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ИНТЕРНЕТ РЕСУРСЫ </w:t>
      </w:r>
    </w:p>
    <w:p w:rsidR="003464BA" w:rsidRPr="00D82B92" w:rsidRDefault="00F92073" w:rsidP="00D82B92">
      <w:pPr>
        <w:pStyle w:val="af3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http://www.drofa.ru —сайт издательства «Дрофа» </w:t>
      </w:r>
    </w:p>
    <w:p w:rsidR="003464BA" w:rsidRPr="00D82B92" w:rsidRDefault="00F92073" w:rsidP="00D82B92">
      <w:pPr>
        <w:pStyle w:val="af3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http://www.gramota.ru —Грамота.Ру (справочно-информационный интернет-портал «Русский язык»). http://www.rus.1september.ru —электронная версия газеты «Русский язык». Сайт для учителей «Я иду на урок русского языка». http://www.rusword.com.ua —сайт по русской филологии «Мир русского слова». </w:t>
      </w:r>
    </w:p>
    <w:p w:rsidR="003464BA" w:rsidRPr="00D82B92" w:rsidRDefault="00F92073" w:rsidP="00D82B92">
      <w:pPr>
        <w:pStyle w:val="af3"/>
        <w:rPr>
          <w:rFonts w:ascii="Times New Roman" w:hAnsi="Times New Roman"/>
          <w:sz w:val="24"/>
          <w:szCs w:val="24"/>
        </w:rPr>
      </w:pPr>
      <w:r w:rsidRPr="00D82B92">
        <w:rPr>
          <w:rFonts w:ascii="Times New Roman" w:hAnsi="Times New Roman"/>
          <w:sz w:val="24"/>
          <w:szCs w:val="24"/>
        </w:rPr>
        <w:t xml:space="preserve">http://www.ruscenter.ru —РОФ «Центр развития русского языка». </w:t>
      </w:r>
    </w:p>
    <w:p w:rsidR="003464BA" w:rsidRDefault="00F92073" w:rsidP="00D82B92">
      <w:pPr>
        <w:pStyle w:val="af3"/>
      </w:pPr>
      <w:r w:rsidRPr="00D82B92">
        <w:rPr>
          <w:rFonts w:ascii="Times New Roman" w:hAnsi="Times New Roman"/>
          <w:sz w:val="24"/>
          <w:szCs w:val="24"/>
        </w:rPr>
        <w:t>http://www.center.fio.ru —мастерская «В помощь учителю. Русский язык» Московского центра интернет-образования</w:t>
      </w:r>
      <w:r>
        <w:tab/>
      </w: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4BA" w:rsidRDefault="003464BA">
      <w:pPr>
        <w:jc w:val="center"/>
        <w:rPr>
          <w:rStyle w:val="a3"/>
          <w:rFonts w:ascii="Times New Roman" w:hAnsi="Times New Roman"/>
          <w:sz w:val="28"/>
          <w:szCs w:val="28"/>
        </w:rPr>
      </w:pPr>
    </w:p>
    <w:p w:rsidR="003464BA" w:rsidRDefault="003464BA" w:rsidP="00D82B9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64BA" w:rsidRDefault="003464BA">
      <w:pPr>
        <w:spacing w:after="0" w:line="360" w:lineRule="auto"/>
        <w:jc w:val="both"/>
      </w:pPr>
    </w:p>
    <w:sectPr w:rsidR="003464BA" w:rsidSect="00FB1EC3">
      <w:footerReference w:type="default" r:id="rId13"/>
      <w:pgSz w:w="16838" w:h="11906" w:orient="landscape"/>
      <w:pgMar w:top="720" w:right="678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BD" w:rsidRDefault="00F56ABD">
      <w:pPr>
        <w:spacing w:after="0" w:line="240" w:lineRule="auto"/>
      </w:pPr>
      <w:r>
        <w:separator/>
      </w:r>
    </w:p>
  </w:endnote>
  <w:endnote w:type="continuationSeparator" w:id="1">
    <w:p w:rsidR="00F56ABD" w:rsidRDefault="00F5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43" w:rsidRDefault="00AA5D43">
    <w:pPr>
      <w:pStyle w:val="af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D43" w:rsidRDefault="00AA5D43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BD" w:rsidRDefault="00F56ABD">
      <w:pPr>
        <w:spacing w:after="0" w:line="240" w:lineRule="auto"/>
      </w:pPr>
      <w:r>
        <w:separator/>
      </w:r>
    </w:p>
  </w:footnote>
  <w:footnote w:type="continuationSeparator" w:id="1">
    <w:p w:rsidR="00F56ABD" w:rsidRDefault="00F5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000F"/>
    <w:multiLevelType w:val="multilevel"/>
    <w:tmpl w:val="CB1C7B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6590F38"/>
    <w:multiLevelType w:val="hybridMultilevel"/>
    <w:tmpl w:val="3080F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156"/>
    <w:multiLevelType w:val="hybridMultilevel"/>
    <w:tmpl w:val="3400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E3515"/>
    <w:multiLevelType w:val="hybridMultilevel"/>
    <w:tmpl w:val="69B24FCC"/>
    <w:lvl w:ilvl="0" w:tplc="7584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93985"/>
    <w:multiLevelType w:val="hybridMultilevel"/>
    <w:tmpl w:val="BD2A9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52A92"/>
    <w:multiLevelType w:val="multilevel"/>
    <w:tmpl w:val="CD06F4CA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D60778"/>
    <w:multiLevelType w:val="hybridMultilevel"/>
    <w:tmpl w:val="7B4A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32DCF"/>
    <w:multiLevelType w:val="hybridMultilevel"/>
    <w:tmpl w:val="5962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1368D"/>
    <w:multiLevelType w:val="multilevel"/>
    <w:tmpl w:val="DB58828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2E36C5A"/>
    <w:multiLevelType w:val="hybridMultilevel"/>
    <w:tmpl w:val="2F1A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51CDE"/>
    <w:multiLevelType w:val="multilevel"/>
    <w:tmpl w:val="681694C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9D4882"/>
    <w:multiLevelType w:val="hybridMultilevel"/>
    <w:tmpl w:val="B27E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25DA6"/>
    <w:multiLevelType w:val="hybridMultilevel"/>
    <w:tmpl w:val="D9EE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03698"/>
    <w:multiLevelType w:val="multilevel"/>
    <w:tmpl w:val="22988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5673FAC"/>
    <w:multiLevelType w:val="multilevel"/>
    <w:tmpl w:val="DA4E5C64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b w:val="0"/>
        <w:sz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16D054C"/>
    <w:multiLevelType w:val="multilevel"/>
    <w:tmpl w:val="EBE42C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0C938F4"/>
    <w:multiLevelType w:val="hybridMultilevel"/>
    <w:tmpl w:val="BA2A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92370"/>
    <w:multiLevelType w:val="multilevel"/>
    <w:tmpl w:val="667A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1BC3033"/>
    <w:multiLevelType w:val="hybridMultilevel"/>
    <w:tmpl w:val="ACFC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32C30"/>
    <w:multiLevelType w:val="hybridMultilevel"/>
    <w:tmpl w:val="F472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728B2"/>
    <w:multiLevelType w:val="multilevel"/>
    <w:tmpl w:val="F40610F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681B2D38"/>
    <w:multiLevelType w:val="hybridMultilevel"/>
    <w:tmpl w:val="E0C8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A5EC5"/>
    <w:multiLevelType w:val="hybridMultilevel"/>
    <w:tmpl w:val="FC68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2548B"/>
    <w:multiLevelType w:val="multilevel"/>
    <w:tmpl w:val="4CB4EE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F2A3CDC"/>
    <w:multiLevelType w:val="hybridMultilevel"/>
    <w:tmpl w:val="153A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7"/>
  </w:num>
  <w:num w:numId="5">
    <w:abstractNumId w:val="8"/>
  </w:num>
  <w:num w:numId="6">
    <w:abstractNumId w:val="20"/>
  </w:num>
  <w:num w:numId="7">
    <w:abstractNumId w:val="0"/>
  </w:num>
  <w:num w:numId="8">
    <w:abstractNumId w:val="15"/>
  </w:num>
  <w:num w:numId="9">
    <w:abstractNumId w:val="14"/>
  </w:num>
  <w:num w:numId="10">
    <w:abstractNumId w:val="23"/>
  </w:num>
  <w:num w:numId="11">
    <w:abstractNumId w:val="21"/>
  </w:num>
  <w:num w:numId="12">
    <w:abstractNumId w:val="16"/>
  </w:num>
  <w:num w:numId="13">
    <w:abstractNumId w:val="16"/>
  </w:num>
  <w:num w:numId="14">
    <w:abstractNumId w:val="1"/>
  </w:num>
  <w:num w:numId="15">
    <w:abstractNumId w:val="3"/>
  </w:num>
  <w:num w:numId="16">
    <w:abstractNumId w:val="3"/>
  </w:num>
  <w:num w:numId="17">
    <w:abstractNumId w:val="22"/>
  </w:num>
  <w:num w:numId="18">
    <w:abstractNumId w:val="11"/>
  </w:num>
  <w:num w:numId="19">
    <w:abstractNumId w:val="12"/>
  </w:num>
  <w:num w:numId="20">
    <w:abstractNumId w:val="7"/>
  </w:num>
  <w:num w:numId="21">
    <w:abstractNumId w:val="18"/>
  </w:num>
  <w:num w:numId="22">
    <w:abstractNumId w:val="19"/>
  </w:num>
  <w:num w:numId="23">
    <w:abstractNumId w:val="9"/>
  </w:num>
  <w:num w:numId="24">
    <w:abstractNumId w:val="24"/>
  </w:num>
  <w:num w:numId="25">
    <w:abstractNumId w:val="6"/>
  </w:num>
  <w:num w:numId="26">
    <w:abstractNumId w:val="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4BA"/>
    <w:rsid w:val="00022B39"/>
    <w:rsid w:val="00031D81"/>
    <w:rsid w:val="00034DBB"/>
    <w:rsid w:val="000413E4"/>
    <w:rsid w:val="00041E0E"/>
    <w:rsid w:val="000432DA"/>
    <w:rsid w:val="000474A1"/>
    <w:rsid w:val="000C439B"/>
    <w:rsid w:val="001070D8"/>
    <w:rsid w:val="0011751D"/>
    <w:rsid w:val="00121F08"/>
    <w:rsid w:val="00126018"/>
    <w:rsid w:val="00163782"/>
    <w:rsid w:val="001E47C9"/>
    <w:rsid w:val="00243FC7"/>
    <w:rsid w:val="00246663"/>
    <w:rsid w:val="002560FE"/>
    <w:rsid w:val="002A70F7"/>
    <w:rsid w:val="00343DD7"/>
    <w:rsid w:val="003464BA"/>
    <w:rsid w:val="0036674C"/>
    <w:rsid w:val="00380B9D"/>
    <w:rsid w:val="00386524"/>
    <w:rsid w:val="003B0D35"/>
    <w:rsid w:val="003F4438"/>
    <w:rsid w:val="00411D55"/>
    <w:rsid w:val="00450C60"/>
    <w:rsid w:val="00461C3D"/>
    <w:rsid w:val="00474D2F"/>
    <w:rsid w:val="00491D81"/>
    <w:rsid w:val="004D6079"/>
    <w:rsid w:val="004F7528"/>
    <w:rsid w:val="00526BB8"/>
    <w:rsid w:val="0056641D"/>
    <w:rsid w:val="005B1413"/>
    <w:rsid w:val="006027E7"/>
    <w:rsid w:val="00616E27"/>
    <w:rsid w:val="006223C4"/>
    <w:rsid w:val="006242F7"/>
    <w:rsid w:val="0065264E"/>
    <w:rsid w:val="006C170D"/>
    <w:rsid w:val="006F4CCA"/>
    <w:rsid w:val="007035C9"/>
    <w:rsid w:val="007071D9"/>
    <w:rsid w:val="007A77A3"/>
    <w:rsid w:val="007C5302"/>
    <w:rsid w:val="00833CDA"/>
    <w:rsid w:val="0084412B"/>
    <w:rsid w:val="008710D2"/>
    <w:rsid w:val="00876774"/>
    <w:rsid w:val="00885CB1"/>
    <w:rsid w:val="008F3C2A"/>
    <w:rsid w:val="00911AD2"/>
    <w:rsid w:val="00915AFE"/>
    <w:rsid w:val="00926CE7"/>
    <w:rsid w:val="0094475B"/>
    <w:rsid w:val="00954F9E"/>
    <w:rsid w:val="00967413"/>
    <w:rsid w:val="00980D12"/>
    <w:rsid w:val="009912CC"/>
    <w:rsid w:val="009A6B3B"/>
    <w:rsid w:val="009F4A00"/>
    <w:rsid w:val="00A01CA9"/>
    <w:rsid w:val="00A172D9"/>
    <w:rsid w:val="00A713B0"/>
    <w:rsid w:val="00A90BD3"/>
    <w:rsid w:val="00AA5D43"/>
    <w:rsid w:val="00AB42F7"/>
    <w:rsid w:val="00AC7822"/>
    <w:rsid w:val="00AD5E40"/>
    <w:rsid w:val="00AD6841"/>
    <w:rsid w:val="00B01C58"/>
    <w:rsid w:val="00B3004D"/>
    <w:rsid w:val="00B363A4"/>
    <w:rsid w:val="00B43C64"/>
    <w:rsid w:val="00C04E2C"/>
    <w:rsid w:val="00C04FF6"/>
    <w:rsid w:val="00C36686"/>
    <w:rsid w:val="00C60E90"/>
    <w:rsid w:val="00C6742F"/>
    <w:rsid w:val="00C73B6D"/>
    <w:rsid w:val="00C77ABA"/>
    <w:rsid w:val="00C8484C"/>
    <w:rsid w:val="00CF2000"/>
    <w:rsid w:val="00D82B92"/>
    <w:rsid w:val="00D84B61"/>
    <w:rsid w:val="00D926E4"/>
    <w:rsid w:val="00DA3B4D"/>
    <w:rsid w:val="00DD2797"/>
    <w:rsid w:val="00DF0001"/>
    <w:rsid w:val="00E21C21"/>
    <w:rsid w:val="00E33D11"/>
    <w:rsid w:val="00E55572"/>
    <w:rsid w:val="00E65913"/>
    <w:rsid w:val="00F56ABD"/>
    <w:rsid w:val="00F72757"/>
    <w:rsid w:val="00F73DA3"/>
    <w:rsid w:val="00F92073"/>
    <w:rsid w:val="00FB1EC3"/>
    <w:rsid w:val="00FB446B"/>
    <w:rsid w:val="00FD6381"/>
    <w:rsid w:val="00FE6676"/>
    <w:rsid w:val="00FF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1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26018"/>
    <w:rPr>
      <w:b/>
      <w:bCs/>
    </w:rPr>
  </w:style>
  <w:style w:type="character" w:customStyle="1" w:styleId="a4">
    <w:name w:val="Верхний колонтитул Знак"/>
    <w:basedOn w:val="a0"/>
    <w:qFormat/>
    <w:rsid w:val="00126018"/>
  </w:style>
  <w:style w:type="character" w:customStyle="1" w:styleId="a5">
    <w:name w:val="Нижний колонтитул Знак"/>
    <w:basedOn w:val="a0"/>
    <w:qFormat/>
    <w:rsid w:val="00126018"/>
  </w:style>
  <w:style w:type="character" w:customStyle="1" w:styleId="a6">
    <w:name w:val="Без интервала Знак"/>
    <w:qFormat/>
    <w:rsid w:val="00126018"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rsid w:val="00126018"/>
    <w:rPr>
      <w:color w:val="0000FF"/>
      <w:u w:val="single"/>
    </w:rPr>
  </w:style>
  <w:style w:type="character" w:customStyle="1" w:styleId="a7">
    <w:name w:val="Символ нумерации"/>
    <w:qFormat/>
    <w:rsid w:val="0012601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126018"/>
    <w:rPr>
      <w:rFonts w:ascii="Times New Roman" w:hAnsi="Times New Roman"/>
      <w:sz w:val="24"/>
      <w:u w:val="none"/>
      <w:effect w:val="none"/>
    </w:rPr>
  </w:style>
  <w:style w:type="character" w:customStyle="1" w:styleId="a8">
    <w:name w:val="Маркеры списка"/>
    <w:qFormat/>
    <w:rsid w:val="00126018"/>
    <w:rPr>
      <w:rFonts w:ascii="OpenSymbol" w:eastAsia="OpenSymbol" w:hAnsi="OpenSymbol" w:cs="OpenSymbol"/>
    </w:rPr>
  </w:style>
  <w:style w:type="character" w:customStyle="1" w:styleId="1465">
    <w:name w:val="Основной текст (14)65"/>
    <w:qFormat/>
    <w:rsid w:val="00126018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3">
    <w:name w:val="Основной текст (14)63"/>
    <w:qFormat/>
    <w:rsid w:val="00126018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7">
    <w:name w:val="Основной текст (14)67"/>
    <w:qFormat/>
    <w:rsid w:val="00126018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9">
    <w:name w:val="Title"/>
    <w:basedOn w:val="a"/>
    <w:next w:val="aa"/>
    <w:uiPriority w:val="10"/>
    <w:qFormat/>
    <w:rsid w:val="00126018"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a">
    <w:name w:val="Body Text"/>
    <w:basedOn w:val="a"/>
    <w:rsid w:val="00126018"/>
    <w:pPr>
      <w:spacing w:after="140" w:line="276" w:lineRule="auto"/>
    </w:pPr>
  </w:style>
  <w:style w:type="paragraph" w:styleId="ab">
    <w:name w:val="List"/>
    <w:basedOn w:val="aa"/>
    <w:rsid w:val="00126018"/>
    <w:rPr>
      <w:rFonts w:cs="Droid Sans Devanagari"/>
    </w:rPr>
  </w:style>
  <w:style w:type="paragraph" w:styleId="ac">
    <w:name w:val="caption"/>
    <w:basedOn w:val="a"/>
    <w:qFormat/>
    <w:rsid w:val="0012601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rsid w:val="00126018"/>
    <w:pPr>
      <w:suppressLineNumbers/>
    </w:pPr>
    <w:rPr>
      <w:rFonts w:cs="Droid Sans Devanagari"/>
    </w:rPr>
  </w:style>
  <w:style w:type="paragraph" w:styleId="ae">
    <w:name w:val="List Paragraph"/>
    <w:basedOn w:val="a"/>
    <w:qFormat/>
    <w:rsid w:val="00126018"/>
    <w:pPr>
      <w:spacing w:after="200"/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126018"/>
  </w:style>
  <w:style w:type="paragraph" w:styleId="af0">
    <w:name w:val="header"/>
    <w:basedOn w:val="a"/>
    <w:rsid w:val="0012601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rsid w:val="0012601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qFormat/>
    <w:rsid w:val="0012601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126018"/>
    <w:rPr>
      <w:rFonts w:eastAsia="Times New Roman" w:cs="Times New Roman"/>
      <w:sz w:val="22"/>
    </w:rPr>
  </w:style>
  <w:style w:type="paragraph" w:customStyle="1" w:styleId="141">
    <w:name w:val="Основной текст (14)1"/>
    <w:basedOn w:val="a"/>
    <w:qFormat/>
    <w:rsid w:val="00126018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f4">
    <w:name w:val="Содержимое таблицы"/>
    <w:basedOn w:val="a"/>
    <w:qFormat/>
    <w:rsid w:val="00126018"/>
    <w:pPr>
      <w:suppressLineNumbers/>
    </w:pPr>
  </w:style>
  <w:style w:type="paragraph" w:customStyle="1" w:styleId="af5">
    <w:name w:val="Колонтитул"/>
    <w:basedOn w:val="a"/>
    <w:qFormat/>
    <w:rsid w:val="00126018"/>
    <w:pPr>
      <w:widowControl w:val="0"/>
      <w:shd w:val="clear" w:color="auto" w:fill="FFFFFF"/>
      <w:spacing w:after="0" w:line="240" w:lineRule="auto"/>
    </w:pPr>
    <w:rPr>
      <w:i/>
      <w:iCs/>
      <w:sz w:val="17"/>
      <w:szCs w:val="17"/>
    </w:rPr>
  </w:style>
  <w:style w:type="paragraph" w:customStyle="1" w:styleId="af6">
    <w:name w:val="Заголовок таблицы"/>
    <w:basedOn w:val="af4"/>
    <w:qFormat/>
    <w:rsid w:val="00126018"/>
    <w:pPr>
      <w:jc w:val="center"/>
    </w:pPr>
    <w:rPr>
      <w:b/>
      <w:bCs/>
    </w:rPr>
  </w:style>
  <w:style w:type="table" w:styleId="af7">
    <w:name w:val="Table Grid"/>
    <w:basedOn w:val="a1"/>
    <w:rsid w:val="00E65913"/>
    <w:rPr>
      <w:rFonts w:ascii="Liberation Serif" w:eastAsia="SimSun" w:hAnsi="Liberation Serif" w:cs="Mangal"/>
      <w:sz w:val="24"/>
      <w:szCs w:val="24"/>
      <w:lang w:val="en-GB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qFormat/>
  </w:style>
  <w:style w:type="character" w:customStyle="1" w:styleId="a6">
    <w:name w:val="Без интервала Знак"/>
    <w:qFormat/>
    <w:rPr>
      <w:rFonts w:ascii="Calibri" w:eastAsia="Times New Roman" w:hAnsi="Calibri" w:cs="Times New Roman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7">
    <w:name w:val="Символ нумерации"/>
    <w:qFormat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Pr>
      <w:rFonts w:ascii="Times New Roman" w:hAnsi="Times New Roman"/>
      <w:sz w:val="24"/>
      <w:u w:val="none"/>
      <w:effect w:val="none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1465">
    <w:name w:val="Основной текст (14)65"/>
    <w:qFormat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3">
    <w:name w:val="Основной текст (14)63"/>
    <w:qFormat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467">
    <w:name w:val="Основной текст (14)67"/>
    <w:qFormat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paragraph" w:styleId="a9">
    <w:name w:val="Title"/>
    <w:basedOn w:val="a"/>
    <w:next w:val="aa"/>
    <w:uiPriority w:val="10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Droid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Droid Sans Devanagari"/>
    </w:rPr>
  </w:style>
  <w:style w:type="paragraph" w:styleId="ae">
    <w:name w:val="List Paragraph"/>
    <w:basedOn w:val="a"/>
    <w:qFormat/>
    <w:pPr>
      <w:spacing w:after="200"/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qFormat/>
    <w:rPr>
      <w:rFonts w:eastAsia="Times New Roman" w:cs="Times New Roman"/>
      <w:sz w:val="22"/>
    </w:rPr>
  </w:style>
  <w:style w:type="paragraph" w:customStyle="1" w:styleId="141">
    <w:name w:val="Основной текст (14)1"/>
    <w:basedOn w:val="a"/>
    <w:qFormat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Колонтитул"/>
    <w:basedOn w:val="a"/>
    <w:qFormat/>
    <w:pPr>
      <w:widowControl w:val="0"/>
      <w:shd w:val="clear" w:color="auto" w:fill="FFFFFF"/>
      <w:spacing w:after="0" w:line="240" w:lineRule="auto"/>
    </w:pPr>
    <w:rPr>
      <w:i/>
      <w:iCs/>
      <w:sz w:val="17"/>
      <w:szCs w:val="17"/>
    </w:rPr>
  </w:style>
  <w:style w:type="paragraph" w:customStyle="1" w:styleId="af6">
    <w:name w:val="Заголовок таблицы"/>
    <w:basedOn w:val="af4"/>
    <w:qFormat/>
    <w:pPr>
      <w:jc w:val="center"/>
    </w:pPr>
    <w:rPr>
      <w:b/>
      <w:bCs/>
    </w:rPr>
  </w:style>
  <w:style w:type="table" w:styleId="af7">
    <w:name w:val="Table Grid"/>
    <w:basedOn w:val="a1"/>
    <w:rsid w:val="00E65913"/>
    <w:rPr>
      <w:rFonts w:ascii="Liberation Serif" w:eastAsia="SimSun" w:hAnsi="Liberation Serif" w:cs="Mangal"/>
      <w:sz w:val="24"/>
      <w:szCs w:val="24"/>
      <w:lang w:val="en-GB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xn--80abucjiibhv9a.xn--p1ai%2F%25D0%25B4%25D0%25BE%25D0%25BA%25D1%2583%25D0%25BC%25D0%25B5%25D0%25BD%25D1%2582%25D1%258B%2F938%2F%25D1%2584%25D0%25B0%25D0%25B9%25D0%25BB%2F749%2F10.12.17-%25D0%259F%25D1%2580%25D0%25B8%25D0%25BA%25D0%25B0%25D0%25B7_189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AB15C-87C6-4186-9B8F-C932ED74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43</Pages>
  <Words>10549</Words>
  <Characters>60135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dc:description/>
  <cp:lastModifiedBy>ЕГЭ_1</cp:lastModifiedBy>
  <cp:revision>9</cp:revision>
  <dcterms:created xsi:type="dcterms:W3CDTF">2021-09-07T17:49:00Z</dcterms:created>
  <dcterms:modified xsi:type="dcterms:W3CDTF">2022-10-02T05:03:00Z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