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D" w:rsidRPr="00D93C3A" w:rsidRDefault="00B3117D" w:rsidP="00B3117D">
      <w:pPr>
        <w:jc w:val="center"/>
        <w:rPr>
          <w:rFonts w:ascii="Times New Roman" w:hAnsi="Times New Roman" w:cs="Times New Roman"/>
        </w:rPr>
      </w:pPr>
      <w:r w:rsidRPr="00D93C3A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3117D" w:rsidRPr="00D93C3A" w:rsidRDefault="00B3117D" w:rsidP="00B3117D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D93C3A">
        <w:rPr>
          <w:rFonts w:ascii="Times New Roman" w:hAnsi="Times New Roman" w:cs="Times New Roman"/>
        </w:rPr>
        <w:t xml:space="preserve"> «Туруханская средняя школа №1»</w:t>
      </w:r>
    </w:p>
    <w:p w:rsidR="00B3117D" w:rsidRPr="00D93C3A" w:rsidRDefault="00B3117D" w:rsidP="00B3117D">
      <w:pPr>
        <w:ind w:left="50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B3117D" w:rsidRPr="00D93C3A" w:rsidTr="00B3117D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7D" w:rsidRPr="00D93C3A" w:rsidRDefault="00B31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3A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B3117D" w:rsidRPr="00D93C3A" w:rsidRDefault="00B3117D">
            <w:pPr>
              <w:jc w:val="center"/>
              <w:rPr>
                <w:rFonts w:ascii="Times New Roman" w:hAnsi="Times New Roman" w:cs="Times New Roman"/>
              </w:rPr>
            </w:pPr>
            <w:r w:rsidRPr="00D93C3A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B3117D" w:rsidRPr="00D93C3A" w:rsidRDefault="00B3117D">
            <w:pPr>
              <w:jc w:val="center"/>
              <w:rPr>
                <w:rFonts w:ascii="Times New Roman" w:hAnsi="Times New Roman" w:cs="Times New Roman"/>
              </w:rPr>
            </w:pPr>
            <w:r w:rsidRPr="00D93C3A">
              <w:rPr>
                <w:rFonts w:ascii="Times New Roman" w:hAnsi="Times New Roman" w:cs="Times New Roman"/>
              </w:rPr>
              <w:t xml:space="preserve">протокол № 1 </w:t>
            </w:r>
            <w:proofErr w:type="gramStart"/>
            <w:r w:rsidRPr="00D93C3A">
              <w:rPr>
                <w:rFonts w:ascii="Times New Roman" w:hAnsi="Times New Roman" w:cs="Times New Roman"/>
              </w:rPr>
              <w:t>от</w:t>
            </w:r>
            <w:proofErr w:type="gramEnd"/>
            <w:r w:rsidRPr="00D93C3A">
              <w:rPr>
                <w:rFonts w:ascii="Times New Roman" w:hAnsi="Times New Roman" w:cs="Times New Roman"/>
              </w:rPr>
              <w:t xml:space="preserve"> </w:t>
            </w:r>
          </w:p>
          <w:p w:rsidR="00B3117D" w:rsidRPr="00D93C3A" w:rsidRDefault="00B3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3A"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7D" w:rsidRPr="00D93C3A" w:rsidRDefault="00B31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3A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3117D" w:rsidRPr="00D93C3A" w:rsidRDefault="00B3117D">
            <w:pPr>
              <w:jc w:val="center"/>
              <w:rPr>
                <w:rFonts w:ascii="Times New Roman" w:hAnsi="Times New Roman" w:cs="Times New Roman"/>
              </w:rPr>
            </w:pPr>
            <w:r w:rsidRPr="00D93C3A">
              <w:rPr>
                <w:rFonts w:ascii="Times New Roman" w:hAnsi="Times New Roman" w:cs="Times New Roman"/>
              </w:rPr>
              <w:t>з</w:t>
            </w:r>
            <w:r w:rsidR="002F7306" w:rsidRPr="00D93C3A">
              <w:rPr>
                <w:rFonts w:ascii="Times New Roman" w:hAnsi="Times New Roman" w:cs="Times New Roman"/>
              </w:rPr>
              <w:t>ам</w:t>
            </w:r>
            <w:proofErr w:type="gramStart"/>
            <w:r w:rsidR="002F7306" w:rsidRPr="00D93C3A">
              <w:rPr>
                <w:rFonts w:ascii="Times New Roman" w:hAnsi="Times New Roman" w:cs="Times New Roman"/>
              </w:rPr>
              <w:t>.д</w:t>
            </w:r>
            <w:proofErr w:type="gramEnd"/>
            <w:r w:rsidR="002F7306" w:rsidRPr="00D93C3A">
              <w:rPr>
                <w:rFonts w:ascii="Times New Roman" w:hAnsi="Times New Roman" w:cs="Times New Roman"/>
              </w:rPr>
              <w:t xml:space="preserve">иректора по УВР </w:t>
            </w:r>
            <w:proofErr w:type="spellStart"/>
            <w:r w:rsidR="002F7306" w:rsidRPr="00D93C3A">
              <w:rPr>
                <w:rFonts w:ascii="Times New Roman" w:hAnsi="Times New Roman" w:cs="Times New Roman"/>
              </w:rPr>
              <w:t>_________Чернышова</w:t>
            </w:r>
            <w:proofErr w:type="spellEnd"/>
            <w:r w:rsidR="002F7306" w:rsidRPr="00D93C3A">
              <w:rPr>
                <w:rFonts w:ascii="Times New Roman" w:hAnsi="Times New Roman" w:cs="Times New Roman"/>
              </w:rPr>
              <w:t xml:space="preserve"> Л.Л.</w:t>
            </w:r>
          </w:p>
          <w:p w:rsidR="00B3117D" w:rsidRPr="00D93C3A" w:rsidRDefault="00B3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3A"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17D" w:rsidRPr="00D93C3A" w:rsidRDefault="00B31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3A">
              <w:rPr>
                <w:rFonts w:ascii="Times New Roman" w:hAnsi="Times New Roman" w:cs="Times New Roman"/>
              </w:rPr>
              <w:t>Утверждено</w:t>
            </w:r>
          </w:p>
          <w:p w:rsidR="00B3117D" w:rsidRPr="00D93C3A" w:rsidRDefault="00B3117D">
            <w:pPr>
              <w:jc w:val="center"/>
              <w:rPr>
                <w:rFonts w:ascii="Times New Roman" w:hAnsi="Times New Roman" w:cs="Times New Roman"/>
              </w:rPr>
            </w:pPr>
            <w:r w:rsidRPr="00D93C3A">
              <w:rPr>
                <w:rFonts w:ascii="Times New Roman" w:hAnsi="Times New Roman" w:cs="Times New Roman"/>
              </w:rPr>
              <w:t xml:space="preserve">Директор </w:t>
            </w:r>
          </w:p>
          <w:p w:rsidR="00B3117D" w:rsidRPr="00D93C3A" w:rsidRDefault="00B3117D">
            <w:pPr>
              <w:jc w:val="center"/>
              <w:rPr>
                <w:rFonts w:ascii="Times New Roman" w:hAnsi="Times New Roman" w:cs="Times New Roman"/>
              </w:rPr>
            </w:pPr>
            <w:r w:rsidRPr="00D93C3A">
              <w:rPr>
                <w:rFonts w:ascii="Times New Roman" w:hAnsi="Times New Roman" w:cs="Times New Roman"/>
              </w:rPr>
              <w:t xml:space="preserve">____________Т.В. </w:t>
            </w:r>
            <w:proofErr w:type="spellStart"/>
            <w:r w:rsidRPr="00D93C3A">
              <w:rPr>
                <w:rFonts w:ascii="Times New Roman" w:hAnsi="Times New Roman" w:cs="Times New Roman"/>
              </w:rPr>
              <w:t>Рыбянец</w:t>
            </w:r>
            <w:proofErr w:type="spellEnd"/>
            <w:r w:rsidRPr="00D93C3A"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B3117D" w:rsidRPr="00D93C3A" w:rsidRDefault="00D93C3A" w:rsidP="00D93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</w:t>
            </w:r>
            <w:r w:rsidR="00B3117D" w:rsidRPr="00D93C3A">
              <w:rPr>
                <w:rFonts w:ascii="Times New Roman" w:hAnsi="Times New Roman" w:cs="Times New Roman"/>
              </w:rPr>
              <w:t xml:space="preserve">1»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B3117D" w:rsidRPr="00D93C3A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B3117D" w:rsidRDefault="00B3117D" w:rsidP="00B3117D">
      <w:pPr>
        <w:jc w:val="center"/>
        <w:rPr>
          <w:rFonts w:eastAsia="Times New Roman"/>
          <w:b/>
          <w:sz w:val="28"/>
          <w:szCs w:val="28"/>
        </w:rPr>
      </w:pPr>
    </w:p>
    <w:p w:rsidR="00B3117D" w:rsidRDefault="00B3117D" w:rsidP="00B3117D">
      <w:pPr>
        <w:jc w:val="center"/>
        <w:rPr>
          <w:b/>
          <w:sz w:val="28"/>
          <w:szCs w:val="28"/>
        </w:rPr>
      </w:pPr>
    </w:p>
    <w:p w:rsidR="00B3117D" w:rsidRPr="00B3117D" w:rsidRDefault="00B3117D" w:rsidP="00B31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7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3117D" w:rsidRPr="00B3117D" w:rsidRDefault="00B3117D" w:rsidP="00B31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7D" w:rsidRPr="00B3117D" w:rsidRDefault="00B3117D" w:rsidP="00B31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17D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B3117D">
        <w:rPr>
          <w:rFonts w:ascii="Times New Roman" w:hAnsi="Times New Roman" w:cs="Times New Roman"/>
          <w:sz w:val="28"/>
          <w:szCs w:val="28"/>
        </w:rPr>
        <w:br/>
        <w:t>«Биология»</w:t>
      </w:r>
    </w:p>
    <w:p w:rsidR="00B3117D" w:rsidRPr="00B3117D" w:rsidRDefault="00B3117D" w:rsidP="00B3117D">
      <w:pPr>
        <w:rPr>
          <w:rFonts w:ascii="Times New Roman" w:hAnsi="Times New Roman" w:cs="Times New Roman"/>
        </w:rPr>
      </w:pPr>
    </w:p>
    <w:p w:rsidR="00B3117D" w:rsidRPr="00B3117D" w:rsidRDefault="00B3117D" w:rsidP="00B31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17D">
        <w:rPr>
          <w:rFonts w:ascii="Times New Roman" w:hAnsi="Times New Roman" w:cs="Times New Roman"/>
          <w:sz w:val="28"/>
          <w:szCs w:val="28"/>
        </w:rPr>
        <w:t>для</w:t>
      </w:r>
      <w:r w:rsidRPr="00B31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3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17D"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B3117D" w:rsidRPr="00B3117D" w:rsidRDefault="00B3117D" w:rsidP="00B31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17D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B3117D" w:rsidRPr="00B3117D" w:rsidRDefault="00B3117D" w:rsidP="00B3117D">
      <w:pPr>
        <w:rPr>
          <w:rFonts w:ascii="Times New Roman" w:hAnsi="Times New Roman" w:cs="Times New Roman"/>
          <w:sz w:val="24"/>
          <w:szCs w:val="24"/>
        </w:rPr>
      </w:pPr>
    </w:p>
    <w:p w:rsidR="00B3117D" w:rsidRPr="00B3117D" w:rsidRDefault="00B3117D" w:rsidP="00B3117D">
      <w:pPr>
        <w:rPr>
          <w:rFonts w:ascii="Times New Roman" w:hAnsi="Times New Roman" w:cs="Times New Roman"/>
        </w:rPr>
      </w:pPr>
    </w:p>
    <w:p w:rsidR="00B3117D" w:rsidRPr="00B3117D" w:rsidRDefault="00B3117D" w:rsidP="00B3117D">
      <w:pPr>
        <w:rPr>
          <w:rFonts w:ascii="Times New Roman" w:hAnsi="Times New Roman" w:cs="Times New Roman"/>
        </w:rPr>
      </w:pPr>
    </w:p>
    <w:p w:rsidR="00B3117D" w:rsidRPr="00B3117D" w:rsidRDefault="00B3117D" w:rsidP="00B3117D">
      <w:pPr>
        <w:rPr>
          <w:rFonts w:ascii="Times New Roman" w:hAnsi="Times New Roman" w:cs="Times New Roman"/>
        </w:rPr>
      </w:pPr>
    </w:p>
    <w:p w:rsidR="00B3117D" w:rsidRPr="00B3117D" w:rsidRDefault="00B3117D" w:rsidP="00B3117D">
      <w:pPr>
        <w:rPr>
          <w:rFonts w:ascii="Times New Roman" w:hAnsi="Times New Roman" w:cs="Times New Roman"/>
        </w:rPr>
      </w:pPr>
    </w:p>
    <w:p w:rsidR="00B3117D" w:rsidRPr="00B3117D" w:rsidRDefault="00B3117D" w:rsidP="00B3117D">
      <w:pPr>
        <w:jc w:val="right"/>
        <w:rPr>
          <w:rFonts w:ascii="Times New Roman" w:hAnsi="Times New Roman" w:cs="Times New Roman"/>
          <w:sz w:val="28"/>
          <w:szCs w:val="28"/>
        </w:rPr>
      </w:pPr>
      <w:r w:rsidRPr="00B3117D">
        <w:rPr>
          <w:rFonts w:ascii="Times New Roman" w:hAnsi="Times New Roman" w:cs="Times New Roman"/>
          <w:sz w:val="28"/>
          <w:szCs w:val="28"/>
        </w:rPr>
        <w:t>Составитель: Кожевникова Е.Б.</w:t>
      </w:r>
    </w:p>
    <w:p w:rsidR="00B3117D" w:rsidRPr="00B3117D" w:rsidRDefault="00B3117D" w:rsidP="00B31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Должность: учитель</w:t>
      </w:r>
    </w:p>
    <w:p w:rsidR="00B3117D" w:rsidRPr="00B3117D" w:rsidRDefault="00B3117D" w:rsidP="00B311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17D" w:rsidRPr="00B3117D" w:rsidRDefault="00B3117D" w:rsidP="00B311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17D" w:rsidRPr="00B3117D" w:rsidRDefault="00B3117D" w:rsidP="00B31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17D">
        <w:rPr>
          <w:rFonts w:ascii="Times New Roman" w:hAnsi="Times New Roman" w:cs="Times New Roman"/>
          <w:sz w:val="28"/>
          <w:szCs w:val="28"/>
        </w:rPr>
        <w:t>2022 год</w:t>
      </w:r>
    </w:p>
    <w:p w:rsidR="003C757E" w:rsidRDefault="003C757E" w:rsidP="001270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7E" w:rsidRDefault="003C757E" w:rsidP="001270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17D" w:rsidRDefault="00B3117D" w:rsidP="001270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3C3A" w:rsidRPr="005D4498" w:rsidRDefault="00D93C3A" w:rsidP="001270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0E0" w:rsidRPr="002F7306" w:rsidRDefault="001270E0" w:rsidP="00AD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к рабочей программе курса «Биологию» 6 класс</w:t>
      </w:r>
      <w:r w:rsidR="00C33B39" w:rsidRPr="002F7306">
        <w:rPr>
          <w:rFonts w:ascii="Times New Roman" w:hAnsi="Times New Roman" w:cs="Times New Roman"/>
          <w:sz w:val="24"/>
          <w:szCs w:val="24"/>
        </w:rPr>
        <w:t xml:space="preserve"> </w:t>
      </w:r>
      <w:r w:rsidRPr="002F7306">
        <w:rPr>
          <w:rFonts w:ascii="Times New Roman" w:hAnsi="Times New Roman" w:cs="Times New Roman"/>
          <w:sz w:val="24"/>
          <w:szCs w:val="24"/>
        </w:rPr>
        <w:t xml:space="preserve">на основе УМК «Биология 5-9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>.» И.Н. Пономарёвой и др.</w:t>
      </w:r>
    </w:p>
    <w:p w:rsidR="00C25050" w:rsidRPr="002F7306" w:rsidRDefault="00C25050" w:rsidP="00D93C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Рабочая программа по биологии  составлена на основе Федерального Государственного стандарта,</w:t>
      </w:r>
      <w:r w:rsidRPr="002F7306">
        <w:rPr>
          <w:rFonts w:ascii="Times New Roman" w:eastAsia="MS Mincho" w:hAnsi="Times New Roman" w:cs="Times New Roman"/>
          <w:sz w:val="24"/>
          <w:szCs w:val="24"/>
        </w:rPr>
        <w:t xml:space="preserve"> программы по биологии  для общеобразовательных школ</w:t>
      </w:r>
      <w:r w:rsidRPr="002F7306">
        <w:rPr>
          <w:rFonts w:ascii="Times New Roman" w:hAnsi="Times New Roman" w:cs="Times New Roman"/>
          <w:sz w:val="24"/>
          <w:szCs w:val="24"/>
        </w:rPr>
        <w:t xml:space="preserve">, базовый уровень,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C25050" w:rsidRPr="002F7306" w:rsidRDefault="00C2505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Рабочая программа  по биологии  для </w:t>
      </w:r>
      <w:r w:rsidR="00331745" w:rsidRPr="002F7306">
        <w:rPr>
          <w:rFonts w:ascii="Times New Roman" w:hAnsi="Times New Roman" w:cs="Times New Roman"/>
          <w:sz w:val="24"/>
          <w:szCs w:val="24"/>
        </w:rPr>
        <w:t>6</w:t>
      </w:r>
      <w:r w:rsidRPr="002F7306">
        <w:rPr>
          <w:rFonts w:ascii="Times New Roman" w:hAnsi="Times New Roman" w:cs="Times New Roman"/>
          <w:sz w:val="24"/>
          <w:szCs w:val="24"/>
        </w:rPr>
        <w:t xml:space="preserve">  класса  разработана в соответствии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>:</w:t>
      </w:r>
    </w:p>
    <w:p w:rsidR="00C25050" w:rsidRPr="002F7306" w:rsidRDefault="00C25050" w:rsidP="00D93C3A">
      <w:pPr>
        <w:pStyle w:val="a9"/>
        <w:ind w:left="0"/>
        <w:jc w:val="both"/>
      </w:pPr>
      <w:r w:rsidRPr="002F7306">
        <w:t xml:space="preserve">-  Федеральным законом  от 29 декабря 2012 г. № 273- ФЗ «Об образовании в Российской Федерации»; </w:t>
      </w:r>
    </w:p>
    <w:p w:rsidR="00C25050" w:rsidRPr="002F7306" w:rsidRDefault="00C25050" w:rsidP="00D93C3A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</w:rPr>
        <w:t>- Учебным планом на 202</w:t>
      </w:r>
      <w:r w:rsidR="00331745" w:rsidRPr="002F7306">
        <w:rPr>
          <w:rFonts w:ascii="Times New Roman" w:hAnsi="Times New Roman" w:cs="Times New Roman"/>
        </w:rPr>
        <w:t>2</w:t>
      </w:r>
      <w:r w:rsidRPr="002F7306">
        <w:rPr>
          <w:rFonts w:ascii="Times New Roman" w:hAnsi="Times New Roman" w:cs="Times New Roman"/>
        </w:rPr>
        <w:t>-202</w:t>
      </w:r>
      <w:r w:rsidR="00331745" w:rsidRPr="002F7306">
        <w:rPr>
          <w:rFonts w:ascii="Times New Roman" w:hAnsi="Times New Roman" w:cs="Times New Roman"/>
        </w:rPr>
        <w:t>3</w:t>
      </w:r>
      <w:r w:rsidRPr="002F7306">
        <w:rPr>
          <w:rFonts w:ascii="Times New Roman" w:hAnsi="Times New Roman" w:cs="Times New Roman"/>
        </w:rPr>
        <w:t xml:space="preserve"> учебный год МБОУ </w:t>
      </w:r>
      <w:r w:rsidR="002D5E68" w:rsidRPr="002F7306">
        <w:rPr>
          <w:rFonts w:ascii="Times New Roman" w:hAnsi="Times New Roman" w:cs="Times New Roman"/>
        </w:rPr>
        <w:t>«</w:t>
      </w:r>
      <w:r w:rsidRPr="002F7306">
        <w:rPr>
          <w:rFonts w:ascii="Times New Roman" w:hAnsi="Times New Roman" w:cs="Times New Roman"/>
        </w:rPr>
        <w:t>ТСШ</w:t>
      </w:r>
      <w:r w:rsidR="002D5E68" w:rsidRPr="002F7306">
        <w:rPr>
          <w:rFonts w:ascii="Times New Roman" w:hAnsi="Times New Roman" w:cs="Times New Roman"/>
        </w:rPr>
        <w:t xml:space="preserve"> №1»</w:t>
      </w:r>
      <w:r w:rsidRPr="002F7306">
        <w:rPr>
          <w:rFonts w:ascii="Times New Roman" w:hAnsi="Times New Roman" w:cs="Times New Roman"/>
        </w:rPr>
        <w:t xml:space="preserve"> с</w:t>
      </w:r>
      <w:proofErr w:type="gramStart"/>
      <w:r w:rsidRPr="002F7306">
        <w:rPr>
          <w:rFonts w:ascii="Times New Roman" w:hAnsi="Times New Roman" w:cs="Times New Roman"/>
        </w:rPr>
        <w:t>.Т</w:t>
      </w:r>
      <w:proofErr w:type="gramEnd"/>
      <w:r w:rsidRPr="002F7306">
        <w:rPr>
          <w:rFonts w:ascii="Times New Roman" w:hAnsi="Times New Roman" w:cs="Times New Roman"/>
        </w:rPr>
        <w:t>уруханск</w:t>
      </w:r>
      <w:r w:rsidR="00331745" w:rsidRPr="002F7306">
        <w:rPr>
          <w:rFonts w:ascii="Times New Roman" w:hAnsi="Times New Roman" w:cs="Times New Roman"/>
        </w:rPr>
        <w:t xml:space="preserve">, </w:t>
      </w:r>
      <w:r w:rsidRPr="002F7306">
        <w:rPr>
          <w:rFonts w:ascii="Times New Roman" w:hAnsi="Times New Roman" w:cs="Times New Roman"/>
        </w:rPr>
        <w:t>Туруханского района</w:t>
      </w:r>
      <w:r w:rsidR="00331745" w:rsidRPr="002F7306">
        <w:rPr>
          <w:rFonts w:ascii="Times New Roman" w:hAnsi="Times New Roman" w:cs="Times New Roman"/>
        </w:rPr>
        <w:t xml:space="preserve">, </w:t>
      </w:r>
      <w:r w:rsidRPr="002F7306">
        <w:rPr>
          <w:rFonts w:ascii="Times New Roman" w:hAnsi="Times New Roman" w:cs="Times New Roman"/>
        </w:rPr>
        <w:t xml:space="preserve"> Красноярского края;</w:t>
      </w:r>
      <w:r w:rsidRPr="002F7306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C25050" w:rsidRPr="002F7306" w:rsidRDefault="00C25050" w:rsidP="00D93C3A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2F7306">
        <w:rPr>
          <w:rStyle w:val="FontStyle19"/>
          <w:rFonts w:ascii="Times New Roman" w:hAnsi="Times New Roman" w:cs="Times New Roman"/>
          <w:sz w:val="24"/>
          <w:szCs w:val="24"/>
        </w:rPr>
        <w:t xml:space="preserve">Рабочей программы по биологии. 6 класс. Пономарева И.Н., Кучменко В.С., Корнилова О.А., </w:t>
      </w:r>
      <w:proofErr w:type="spellStart"/>
      <w:r w:rsidRPr="002F7306">
        <w:rPr>
          <w:rStyle w:val="FontStyle19"/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2F7306">
        <w:rPr>
          <w:rStyle w:val="FontStyle19"/>
          <w:rFonts w:ascii="Times New Roman" w:hAnsi="Times New Roman" w:cs="Times New Roman"/>
          <w:sz w:val="24"/>
          <w:szCs w:val="24"/>
        </w:rPr>
        <w:t xml:space="preserve"> А.Г., Сухова Т.С., Симонова Л.В. Биология: 5-11 классы: программы. – М.: </w:t>
      </w:r>
      <w:proofErr w:type="spellStart"/>
      <w:r w:rsidRPr="002F7306">
        <w:rPr>
          <w:rStyle w:val="FontStyle19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7306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242D06" w:rsidRPr="002F7306">
        <w:rPr>
          <w:rStyle w:val="FontStyle19"/>
          <w:rFonts w:ascii="Times New Roman" w:hAnsi="Times New Roman" w:cs="Times New Roman"/>
          <w:sz w:val="24"/>
          <w:szCs w:val="24"/>
        </w:rPr>
        <w:t xml:space="preserve"> 2017</w:t>
      </w:r>
      <w:r w:rsidRPr="002F7306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C25050" w:rsidRPr="002F7306" w:rsidRDefault="00C25050" w:rsidP="00D93C3A">
      <w:pPr>
        <w:pStyle w:val="Style3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7306">
        <w:rPr>
          <w:rStyle w:val="FontStyle19"/>
          <w:rFonts w:ascii="Times New Roman" w:hAnsi="Times New Roman" w:cs="Times New Roman"/>
          <w:sz w:val="24"/>
          <w:szCs w:val="24"/>
        </w:rPr>
        <w:t xml:space="preserve">Учебника: </w:t>
      </w:r>
      <w:r w:rsidRPr="002F7306">
        <w:rPr>
          <w:rStyle w:val="FontStyle17"/>
          <w:rFonts w:ascii="Times New Roman" w:hAnsi="Times New Roman" w:cs="Times New Roman"/>
          <w:sz w:val="24"/>
          <w:szCs w:val="24"/>
        </w:rPr>
        <w:t>Пономарева И.Н., Николаев И.В., Корнилова О.А. Биология</w:t>
      </w:r>
      <w:r w:rsidR="00242D06" w:rsidRPr="002F7306">
        <w:rPr>
          <w:rStyle w:val="FontStyle17"/>
          <w:rFonts w:ascii="Times New Roman" w:hAnsi="Times New Roman" w:cs="Times New Roman"/>
          <w:sz w:val="24"/>
          <w:szCs w:val="24"/>
        </w:rPr>
        <w:t xml:space="preserve">: 6 </w:t>
      </w:r>
      <w:proofErr w:type="spellStart"/>
      <w:r w:rsidR="00242D06" w:rsidRPr="002F7306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="00242D06" w:rsidRPr="002F7306">
        <w:rPr>
          <w:rStyle w:val="FontStyle17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242D06" w:rsidRPr="002F7306">
        <w:rPr>
          <w:rStyle w:val="FontStyle17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242D06" w:rsidRPr="002F7306">
        <w:rPr>
          <w:rStyle w:val="FontStyle17"/>
          <w:rFonts w:ascii="Times New Roman" w:hAnsi="Times New Roman" w:cs="Times New Roman"/>
          <w:sz w:val="24"/>
          <w:szCs w:val="24"/>
        </w:rPr>
        <w:t>, 2020</w:t>
      </w:r>
      <w:r w:rsidRPr="002F7306">
        <w:rPr>
          <w:rStyle w:val="FontStyle17"/>
          <w:rFonts w:ascii="Times New Roman" w:hAnsi="Times New Roman" w:cs="Times New Roman"/>
          <w:sz w:val="24"/>
          <w:szCs w:val="24"/>
        </w:rPr>
        <w:t>. - 189с.</w:t>
      </w:r>
    </w:p>
    <w:p w:rsidR="00C25050" w:rsidRPr="002F7306" w:rsidRDefault="00C25050" w:rsidP="00D93C3A">
      <w:pPr>
        <w:pStyle w:val="Style3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2F7306">
        <w:rPr>
          <w:rStyle w:val="FontStyle19"/>
          <w:rFonts w:ascii="Times New Roman" w:hAnsi="Times New Roman" w:cs="Times New Roman"/>
          <w:sz w:val="24"/>
          <w:szCs w:val="24"/>
        </w:rPr>
        <w:t xml:space="preserve">Рабочей тетради с печатной основой: </w:t>
      </w:r>
      <w:r w:rsidRPr="002F7306">
        <w:rPr>
          <w:rStyle w:val="FontStyle17"/>
          <w:rFonts w:ascii="Times New Roman" w:hAnsi="Times New Roman" w:cs="Times New Roman"/>
          <w:sz w:val="24"/>
          <w:szCs w:val="24"/>
        </w:rPr>
        <w:t xml:space="preserve">Корнилова О.А. Биология: 6 класс: рабочая тетрадь для учащихся общеобразовательных учреждений. - М.: </w:t>
      </w:r>
      <w:proofErr w:type="spellStart"/>
      <w:r w:rsidRPr="002F7306">
        <w:rPr>
          <w:rStyle w:val="FontStyle17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7306">
        <w:rPr>
          <w:rStyle w:val="FontStyle17"/>
          <w:rFonts w:ascii="Times New Roman" w:hAnsi="Times New Roman" w:cs="Times New Roman"/>
          <w:sz w:val="24"/>
          <w:szCs w:val="24"/>
        </w:rPr>
        <w:t>, 2020. - 80 с.</w:t>
      </w:r>
    </w:p>
    <w:p w:rsidR="00C25050" w:rsidRPr="002F7306" w:rsidRDefault="00C25050" w:rsidP="00D93C3A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2F7306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Методической литературы </w:t>
      </w:r>
      <w:r w:rsidRPr="002F7306">
        <w:rPr>
          <w:rStyle w:val="FontStyle19"/>
          <w:rFonts w:ascii="Times New Roman" w:hAnsi="Times New Roman" w:cs="Times New Roman"/>
          <w:b w:val="0"/>
          <w:sz w:val="24"/>
          <w:szCs w:val="24"/>
        </w:rPr>
        <w:t>для учителя:</w:t>
      </w:r>
    </w:p>
    <w:p w:rsidR="00C25050" w:rsidRPr="002F7306" w:rsidRDefault="00C25050" w:rsidP="00D93C3A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2F7306">
        <w:rPr>
          <w:rFonts w:ascii="Times New Roman" w:eastAsia="Calibri" w:hAnsi="Times New Roman" w:cs="Times New Roman"/>
          <w:bCs/>
          <w:lang w:eastAsia="en-US"/>
        </w:rPr>
        <w:t xml:space="preserve">Пономарёва И.Н. </w:t>
      </w:r>
      <w:r w:rsidRPr="002F7306">
        <w:rPr>
          <w:rFonts w:ascii="Times New Roman" w:eastAsia="Calibri" w:hAnsi="Times New Roman" w:cs="Times New Roman"/>
          <w:lang w:eastAsia="en-US"/>
        </w:rPr>
        <w:t>Биология</w:t>
      </w:r>
      <w:proofErr w:type="gramStart"/>
      <w:r w:rsidRPr="002F7306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2F7306">
        <w:rPr>
          <w:rFonts w:ascii="Times New Roman" w:eastAsia="Calibri" w:hAnsi="Times New Roman" w:cs="Times New Roman"/>
          <w:lang w:eastAsia="en-US"/>
        </w:rPr>
        <w:t xml:space="preserve"> 6 класс : методическое пособие / И.Н. </w:t>
      </w:r>
      <w:proofErr w:type="spellStart"/>
      <w:r w:rsidRPr="002F7306">
        <w:rPr>
          <w:rFonts w:ascii="Times New Roman" w:eastAsia="Calibri" w:hAnsi="Times New Roman" w:cs="Times New Roman"/>
          <w:lang w:eastAsia="en-US"/>
        </w:rPr>
        <w:t>Понома</w:t>
      </w:r>
      <w:proofErr w:type="spellEnd"/>
      <w:r w:rsidRPr="002F7306">
        <w:rPr>
          <w:rFonts w:ascii="Times New Roman" w:eastAsia="Calibri" w:hAnsi="Times New Roman" w:cs="Times New Roman"/>
          <w:lang w:eastAsia="en-US"/>
        </w:rPr>
        <w:t xml:space="preserve"> рёва, И.В. Николаев, О.А. Корнилова. — М.</w:t>
      </w:r>
      <w:proofErr w:type="gramStart"/>
      <w:r w:rsidRPr="002F7306">
        <w:rPr>
          <w:rFonts w:ascii="Times New Roman" w:eastAsia="Calibri" w:hAnsi="Times New Roman" w:cs="Times New Roman"/>
          <w:lang w:eastAsia="en-US"/>
        </w:rPr>
        <w:t xml:space="preserve"> :</w:t>
      </w:r>
      <w:proofErr w:type="gramEnd"/>
      <w:r w:rsidRPr="002F7306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2F7306">
        <w:rPr>
          <w:rFonts w:ascii="Times New Roman" w:eastAsia="Calibri" w:hAnsi="Times New Roman" w:cs="Times New Roman"/>
          <w:lang w:eastAsia="en-US"/>
        </w:rPr>
        <w:t>Вентана-Граф</w:t>
      </w:r>
      <w:proofErr w:type="spellEnd"/>
      <w:r w:rsidRPr="002F7306">
        <w:rPr>
          <w:rFonts w:ascii="Times New Roman" w:eastAsia="Calibri" w:hAnsi="Times New Roman" w:cs="Times New Roman"/>
          <w:lang w:eastAsia="en-US"/>
        </w:rPr>
        <w:t>, 2020</w:t>
      </w:r>
    </w:p>
    <w:p w:rsidR="00C25050" w:rsidRPr="002F7306" w:rsidRDefault="00C25050" w:rsidP="00D93C3A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2F7306">
        <w:rPr>
          <w:rStyle w:val="FontStyle19"/>
          <w:rFonts w:ascii="Times New Roman" w:hAnsi="Times New Roman" w:cs="Times New Roman"/>
          <w:sz w:val="24"/>
          <w:szCs w:val="24"/>
        </w:rPr>
        <w:t>Методическое пособие</w:t>
      </w:r>
      <w:proofErr w:type="gramStart"/>
      <w:r w:rsidRPr="002F7306">
        <w:rPr>
          <w:rStyle w:val="FontStyle19"/>
          <w:rFonts w:ascii="Times New Roman" w:hAnsi="Times New Roman" w:cs="Times New Roman"/>
          <w:sz w:val="24"/>
          <w:szCs w:val="24"/>
        </w:rPr>
        <w:t>/</w:t>
      </w:r>
      <w:r w:rsidRPr="002F7306">
        <w:rPr>
          <w:rStyle w:val="FontStyle19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2F7306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вт.-сост. М.В. </w:t>
      </w:r>
      <w:proofErr w:type="spellStart"/>
      <w:r w:rsidRPr="002F7306">
        <w:rPr>
          <w:rStyle w:val="FontStyle19"/>
          <w:rFonts w:ascii="Times New Roman" w:hAnsi="Times New Roman" w:cs="Times New Roman"/>
          <w:b w:val="0"/>
          <w:sz w:val="24"/>
          <w:szCs w:val="24"/>
        </w:rPr>
        <w:t>Оданович</w:t>
      </w:r>
      <w:proofErr w:type="spellEnd"/>
      <w:r w:rsidRPr="002F7306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. – М.: </w:t>
      </w:r>
      <w:r w:rsidR="00C33B39" w:rsidRPr="002F7306">
        <w:rPr>
          <w:rStyle w:val="FontStyle19"/>
          <w:rFonts w:ascii="Times New Roman" w:hAnsi="Times New Roman" w:cs="Times New Roman"/>
          <w:b w:val="0"/>
          <w:sz w:val="24"/>
          <w:szCs w:val="24"/>
        </w:rPr>
        <w:t>Планета, 2020</w:t>
      </w:r>
    </w:p>
    <w:p w:rsidR="00C25050" w:rsidRPr="002F7306" w:rsidRDefault="00C25050" w:rsidP="00D93C3A">
      <w:pPr>
        <w:pStyle w:val="Style3"/>
        <w:widowControl/>
        <w:spacing w:line="240" w:lineRule="auto"/>
        <w:ind w:firstLine="0"/>
        <w:rPr>
          <w:rStyle w:val="c2"/>
          <w:rFonts w:ascii="Times New Roman" w:hAnsi="Times New Roman" w:cs="Times New Roman"/>
          <w:color w:val="000000"/>
        </w:rPr>
      </w:pPr>
      <w:r w:rsidRPr="002F7306">
        <w:rPr>
          <w:rStyle w:val="c2"/>
          <w:rFonts w:ascii="Times New Roman" w:hAnsi="Times New Roman" w:cs="Times New Roman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в 6-го классе 1 час в неделю (35 часов).</w:t>
      </w:r>
      <w:r w:rsidRPr="002F7306">
        <w:rPr>
          <w:rFonts w:ascii="Times New Roman" w:hAnsi="Times New Roman" w:cs="Times New Roman"/>
          <w:highlight w:val="yellow"/>
        </w:rPr>
        <w:t xml:space="preserve"> </w:t>
      </w:r>
    </w:p>
    <w:p w:rsidR="00C25050" w:rsidRPr="002F7306" w:rsidRDefault="00C25050" w:rsidP="00D93C3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компетентностей. В программе предусмотрено проведение шести лабораторных работ, что так же способствует приобретению практических умений и навыков и повышению уровня знаний.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царства растений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Средствами реализации рабочей программы являются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УМК И.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>Н. Пономарёвой, материально-техническое оборудование кабинета биологии, дидактический материал по биологии.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Достижению результатов обучения шестиклассников способствует применение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). Предполагается использование методов обучения, где ведущей является самостоятельная познавательная </w:t>
      </w:r>
      <w:r w:rsidRPr="002F730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обучающихся: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>, исследовательский, программированный, объяснительно-иллюстративный.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В основе концепции -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</w:p>
    <w:p w:rsidR="0008697F" w:rsidRPr="002F7306" w:rsidRDefault="0008697F" w:rsidP="0008697F">
      <w:pPr>
        <w:widowControl w:val="0"/>
        <w:tabs>
          <w:tab w:val="left" w:pos="835"/>
        </w:tabs>
        <w:autoSpaceDE w:val="0"/>
        <w:autoSpaceDN w:val="0"/>
        <w:adjustRightInd w:val="0"/>
        <w:spacing w:before="120" w:after="120" w:line="240" w:lineRule="auto"/>
        <w:ind w:left="647" w:hanging="505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учебного предмета в учебном плане</w:t>
      </w:r>
    </w:p>
    <w:p w:rsidR="0008697F" w:rsidRPr="002F7306" w:rsidRDefault="0008697F" w:rsidP="00D93C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базисным учебным планом для ступени основного общего образования. Согласно  курсу биологии на ступени основного общего образования предшествует курс «Биология 6 класс». По отношению к курсу биологии он является пропедевтическим. </w:t>
      </w:r>
    </w:p>
    <w:p w:rsidR="0008697F" w:rsidRPr="002F7306" w:rsidRDefault="0008697F" w:rsidP="00D93C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Биология в основной школе изучается с 5 по 9 классы. Общее число учебных часов за 5 лет обучения составляет 280, из них 35 (1 ч в неделю) в 5 классе, 35 (1 ч в неделю) в 6 классе, по 35 (1 ч в неделю) в 7, 8, 9 классах.</w:t>
      </w:r>
    </w:p>
    <w:p w:rsidR="0008697F" w:rsidRPr="002F7306" w:rsidRDefault="0008697F" w:rsidP="00D93C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 рабочая программа для 6 класса предусматривает обучение биологии в объёме 35 часа в год, 1 час в неделю. Учебное содержание курса в примерной программе авторов (</w:t>
      </w:r>
      <w:r w:rsidRPr="002F7306">
        <w:rPr>
          <w:rFonts w:ascii="Times New Roman" w:hAnsi="Times New Roman" w:cs="Times New Roman"/>
          <w:spacing w:val="20"/>
          <w:sz w:val="24"/>
          <w:szCs w:val="24"/>
        </w:rPr>
        <w:t xml:space="preserve">И.Н. Пономарёва, В.С. </w:t>
      </w:r>
      <w:proofErr w:type="spellStart"/>
      <w:r w:rsidRPr="002F7306">
        <w:rPr>
          <w:rFonts w:ascii="Times New Roman" w:hAnsi="Times New Roman" w:cs="Times New Roman"/>
          <w:spacing w:val="20"/>
          <w:sz w:val="24"/>
          <w:szCs w:val="24"/>
        </w:rPr>
        <w:t>Кучменко</w:t>
      </w:r>
      <w:proofErr w:type="spellEnd"/>
      <w:r w:rsidRPr="002F7306">
        <w:rPr>
          <w:rFonts w:ascii="Times New Roman" w:hAnsi="Times New Roman" w:cs="Times New Roman"/>
          <w:spacing w:val="20"/>
          <w:sz w:val="24"/>
          <w:szCs w:val="24"/>
        </w:rPr>
        <w:t xml:space="preserve">, О.А. Корнилова, А.Г. </w:t>
      </w:r>
      <w:proofErr w:type="spellStart"/>
      <w:r w:rsidRPr="002F7306">
        <w:rPr>
          <w:rFonts w:ascii="Times New Roman" w:hAnsi="Times New Roman" w:cs="Times New Roman"/>
          <w:spacing w:val="20"/>
          <w:sz w:val="24"/>
          <w:szCs w:val="24"/>
        </w:rPr>
        <w:t>Драгомилов</w:t>
      </w:r>
      <w:proofErr w:type="spellEnd"/>
      <w:r w:rsidRPr="002F7306">
        <w:rPr>
          <w:rFonts w:ascii="Times New Roman" w:hAnsi="Times New Roman" w:cs="Times New Roman"/>
          <w:spacing w:val="20"/>
          <w:sz w:val="24"/>
          <w:szCs w:val="24"/>
        </w:rPr>
        <w:t>, Т.С. Сухова</w:t>
      </w:r>
      <w:r w:rsidRPr="002F7306">
        <w:rPr>
          <w:rFonts w:ascii="Times New Roman" w:hAnsi="Times New Roman" w:cs="Times New Roman"/>
          <w:sz w:val="24"/>
          <w:szCs w:val="24"/>
        </w:rPr>
        <w:t>) 70 часов. Рабочая программа составлена на 35 часа в год, 1 час в неделю.</w:t>
      </w:r>
    </w:p>
    <w:p w:rsidR="001270E0" w:rsidRPr="002F7306" w:rsidRDefault="001270E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Цели</w:t>
      </w:r>
      <w:r w:rsidRPr="002F73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биологического образования</w:t>
      </w:r>
    </w:p>
    <w:p w:rsidR="001270E0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Цели в основной школе формулируются на нескольких уровнях: глобальном,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1270E0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1270E0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270E0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1270E0" w:rsidRPr="002F7306" w:rsidRDefault="001270E0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2F7306">
        <w:rPr>
          <w:rFonts w:ascii="Times New Roman" w:hAnsi="Times New Roman" w:cs="Times New Roman"/>
          <w:sz w:val="24"/>
          <w:szCs w:val="24"/>
        </w:rPr>
        <w:t>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1270E0" w:rsidRPr="002F7306" w:rsidRDefault="001270E0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2F7306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270E0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1270E0" w:rsidRPr="002F7306" w:rsidRDefault="001270E0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 xml:space="preserve">ориентацию </w:t>
      </w:r>
      <w:r w:rsidRPr="002F7306">
        <w:rPr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1270E0" w:rsidRPr="002F7306" w:rsidRDefault="001270E0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2F7306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270E0" w:rsidRPr="002F7306" w:rsidRDefault="001270E0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2F7306">
        <w:rPr>
          <w:rFonts w:ascii="Times New Roman" w:hAnsi="Times New Roman" w:cs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1270E0" w:rsidRPr="002F7306" w:rsidRDefault="001270E0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2F730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D93C3A" w:rsidRDefault="00D93C3A" w:rsidP="00975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16" w:rsidRPr="002F7306" w:rsidRDefault="00975F16" w:rsidP="00975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Формы и виды организации образовательного процесса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     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-урок, собеседование, консультация, практическая работа, лабораторная работа; 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lastRenderedPageBreak/>
        <w:t>- групповые формы: групповая работа на уроке, групповой практикум, групповые творческие задания;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/>
          <w:sz w:val="24"/>
          <w:szCs w:val="24"/>
        </w:rPr>
        <w:t>Практические и лабораторных работы</w:t>
      </w:r>
      <w:r w:rsidRPr="002F7306">
        <w:rPr>
          <w:rFonts w:ascii="Times New Roman" w:hAnsi="Times New Roman" w:cs="Times New Roman"/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 </w:t>
      </w:r>
      <w:r w:rsidRPr="002F7306">
        <w:rPr>
          <w:rFonts w:ascii="Times New Roman" w:hAnsi="Times New Roman" w:cs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2F7306">
        <w:rPr>
          <w:rFonts w:ascii="Times New Roman" w:hAnsi="Times New Roman" w:cs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Организация сопровождения учащихся направлена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>: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- исключение психотравмирующих факторов;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- развитие положительной мотивации к освоению гимназической программы;</w:t>
      </w:r>
    </w:p>
    <w:p w:rsidR="00975F16" w:rsidRPr="002F7306" w:rsidRDefault="00975F16" w:rsidP="009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1270E0" w:rsidRPr="002F7306" w:rsidRDefault="001270E0" w:rsidP="00AD6B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курса биологии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270E0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Биология</w:t>
      </w:r>
      <w:r w:rsidRPr="002F7306">
        <w:rPr>
          <w:rFonts w:ascii="Times New Roman" w:hAnsi="Times New Roman" w:cs="Times New Roman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обеспечивает:</w:t>
      </w:r>
    </w:p>
    <w:p w:rsidR="001270E0" w:rsidRPr="002F7306" w:rsidRDefault="00B32AD8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1270E0" w:rsidRPr="002F7306" w:rsidRDefault="00B32AD8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1270E0" w:rsidRPr="002F7306" w:rsidRDefault="00B32AD8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270E0" w:rsidRPr="002F7306" w:rsidRDefault="00B32AD8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1270E0" w:rsidRPr="002F7306" w:rsidRDefault="00B32AD8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1270E0" w:rsidRPr="002F7306" w:rsidRDefault="00B32AD8" w:rsidP="00D93C3A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="001270E0" w:rsidRPr="002F730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Рабочей программой предусмотрен следующий тематический план</w:t>
      </w: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4755"/>
        <w:gridCol w:w="2017"/>
      </w:tblGrid>
      <w:tr w:rsidR="00331745" w:rsidRPr="002F7306" w:rsidTr="00D93C3A">
        <w:trPr>
          <w:jc w:val="center"/>
        </w:trPr>
        <w:tc>
          <w:tcPr>
            <w:tcW w:w="1086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7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73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55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017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/программа Пономарёвой/</w:t>
            </w:r>
          </w:p>
        </w:tc>
      </w:tr>
      <w:tr w:rsidR="00331745" w:rsidRPr="002F7306" w:rsidTr="00D93C3A">
        <w:trPr>
          <w:jc w:val="center"/>
        </w:trPr>
        <w:tc>
          <w:tcPr>
            <w:tcW w:w="1086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Наука о растения – ботаника</w:t>
            </w:r>
          </w:p>
        </w:tc>
        <w:tc>
          <w:tcPr>
            <w:tcW w:w="2017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745" w:rsidRPr="002F7306" w:rsidTr="00D93C3A">
        <w:trPr>
          <w:jc w:val="center"/>
        </w:trPr>
        <w:tc>
          <w:tcPr>
            <w:tcW w:w="1086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2017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745" w:rsidRPr="002F7306" w:rsidTr="00D93C3A">
        <w:trPr>
          <w:jc w:val="center"/>
        </w:trPr>
        <w:tc>
          <w:tcPr>
            <w:tcW w:w="1086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2017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745" w:rsidRPr="002F7306" w:rsidTr="00D93C3A">
        <w:trPr>
          <w:jc w:val="center"/>
        </w:trPr>
        <w:tc>
          <w:tcPr>
            <w:tcW w:w="1086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5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2017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1745" w:rsidRPr="002F7306" w:rsidTr="00D93C3A">
        <w:trPr>
          <w:jc w:val="center"/>
        </w:trPr>
        <w:tc>
          <w:tcPr>
            <w:tcW w:w="1086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5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017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745" w:rsidRPr="002F7306" w:rsidTr="00D93C3A">
        <w:trPr>
          <w:jc w:val="center"/>
        </w:trPr>
        <w:tc>
          <w:tcPr>
            <w:tcW w:w="1086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Контроль знаний /промежуточный, итоговый/</w:t>
            </w:r>
          </w:p>
        </w:tc>
        <w:tc>
          <w:tcPr>
            <w:tcW w:w="2017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745" w:rsidRPr="002F7306" w:rsidTr="00D93C3A">
        <w:trPr>
          <w:jc w:val="center"/>
        </w:trPr>
        <w:tc>
          <w:tcPr>
            <w:tcW w:w="5841" w:type="dxa"/>
            <w:gridSpan w:val="2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017" w:type="dxa"/>
            <w:shd w:val="clear" w:color="auto" w:fill="auto"/>
          </w:tcPr>
          <w:p w:rsidR="00331745" w:rsidRPr="002F7306" w:rsidRDefault="00331745" w:rsidP="00AD6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</w:tr>
    </w:tbl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1270E0" w:rsidRPr="002F7306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«Строение семени фасоли».</w:t>
      </w:r>
    </w:p>
    <w:p w:rsidR="001270E0" w:rsidRPr="002F7306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«Строение корня проростка».</w:t>
      </w:r>
    </w:p>
    <w:p w:rsidR="001270E0" w:rsidRPr="002F7306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«Строение вегетативных и генеративных почек».</w:t>
      </w:r>
    </w:p>
    <w:p w:rsidR="001270E0" w:rsidRPr="002F7306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«Внешнее строение корневища, клубня, луковицы».</w:t>
      </w:r>
    </w:p>
    <w:p w:rsidR="001270E0" w:rsidRPr="002F7306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«Черенкование комнатных растений».</w:t>
      </w:r>
    </w:p>
    <w:p w:rsidR="001270E0" w:rsidRPr="002F7306" w:rsidRDefault="001270E0" w:rsidP="00AD6B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«Изучение внешнего строения моховидных растений».</w:t>
      </w: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Экскурсии:</w:t>
      </w:r>
    </w:p>
    <w:p w:rsidR="001270E0" w:rsidRPr="002F7306" w:rsidRDefault="001270E0" w:rsidP="00AD6B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«Весенние явления в жизни экосистемы».</w:t>
      </w:r>
    </w:p>
    <w:p w:rsidR="00331745" w:rsidRPr="002F7306" w:rsidRDefault="00331745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Форма контроля ЗУН: контрольный тест</w:t>
      </w:r>
    </w:p>
    <w:p w:rsidR="001270E0" w:rsidRPr="002F7306" w:rsidRDefault="001270E0" w:rsidP="00AD6B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освоения курса биологии в 6 классе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B32AD8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Изучение биологии в 6 классе даёт возможность достичь следующих </w:t>
      </w:r>
      <w:r w:rsidR="00D93C3A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C25050" w:rsidRPr="002F7306" w:rsidRDefault="00C2505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0E0" w:rsidRPr="002F7306" w:rsidRDefault="00C25050" w:rsidP="00AD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1270E0" w:rsidRPr="002F7306">
        <w:rPr>
          <w:rFonts w:ascii="Times New Roman" w:hAnsi="Times New Roman" w:cs="Times New Roman"/>
          <w:b/>
          <w:bCs/>
          <w:sz w:val="24"/>
          <w:szCs w:val="24"/>
        </w:rPr>
        <w:t>ичностны</w:t>
      </w:r>
      <w:r w:rsidR="00B32AD8" w:rsidRPr="002F730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270E0" w:rsidRPr="002F730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B32AD8" w:rsidRPr="002F730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1270E0" w:rsidRPr="002F7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1270E0" w:rsidRPr="002F73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270E0" w:rsidRPr="002F7306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70E0" w:rsidRPr="002F73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C25050" w:rsidRPr="002F7306" w:rsidRDefault="00C25050" w:rsidP="00D93C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0E0" w:rsidRPr="002F7306" w:rsidRDefault="001270E0" w:rsidP="00AD6B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7306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F730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2F7306">
        <w:rPr>
          <w:rFonts w:ascii="Times New Roman" w:hAnsi="Times New Roman" w:cs="Times New Roman"/>
          <w:sz w:val="24"/>
          <w:szCs w:val="24"/>
        </w:rPr>
        <w:t>освоения материала 6 класса являются: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составляющими исследовательской и проектной деятельности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работать с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источниками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биологической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информации: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выбирать целевые и смысловые установки </w:t>
      </w:r>
      <w:r w:rsidR="001270E0" w:rsidRPr="002F7306">
        <w:rPr>
          <w:rFonts w:ascii="Times New Roma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270E0" w:rsidRPr="002F7306" w:rsidRDefault="00B32AD8" w:rsidP="00D93C3A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70E0" w:rsidRPr="002F7306" w:rsidRDefault="00B32AD8" w:rsidP="00D93C3A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70E0" w:rsidRPr="002F7306" w:rsidRDefault="00B32AD8" w:rsidP="00D93C3A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</w:t>
      </w:r>
      <w:r w:rsidR="001270E0" w:rsidRPr="002F7306">
        <w:rPr>
          <w:rFonts w:ascii="Times New Roman" w:hAnsi="Times New Roman" w:cs="Times New Roman"/>
          <w:sz w:val="24"/>
          <w:szCs w:val="24"/>
        </w:rPr>
        <w:lastRenderedPageBreak/>
        <w:t>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1270E0" w:rsidRPr="002F7306" w:rsidRDefault="001270E0" w:rsidP="00AD6B2B">
      <w:pPr>
        <w:widowControl w:val="0"/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2F7306">
        <w:rPr>
          <w:rFonts w:ascii="Times New Roman" w:hAnsi="Times New Roman" w:cs="Times New Roman"/>
          <w:sz w:val="24"/>
          <w:szCs w:val="24"/>
        </w:rPr>
        <w:t>освоения биологии в 6 классе являются: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выделение существенных признаков биологических объектов </w:t>
      </w:r>
      <w:r w:rsidR="001270E0" w:rsidRPr="002F7306">
        <w:rPr>
          <w:rFonts w:ascii="Times New Roman" w:hAnsi="Times New Roman" w:cs="Times New Roman"/>
          <w:sz w:val="24"/>
          <w:szCs w:val="24"/>
        </w:rPr>
        <w:t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приведение доказательств (аргументация) </w:t>
      </w:r>
      <w:r w:rsidR="001270E0" w:rsidRPr="002F7306">
        <w:rPr>
          <w:rFonts w:ascii="Times New Roman" w:hAnsi="Times New Roman" w:cs="Times New Roman"/>
          <w:sz w:val="24"/>
          <w:szCs w:val="24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классификация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- определение принадлежности биологических объектов к определенной систематической группе;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объяснение роли биологии в практической деятельности людей; </w:t>
      </w:r>
      <w:r w:rsidR="001270E0" w:rsidRPr="002F7306">
        <w:rPr>
          <w:rFonts w:ascii="Times New Roman" w:hAnsi="Times New Roman" w:cs="Times New Roman"/>
          <w:sz w:val="24"/>
          <w:szCs w:val="24"/>
        </w:rPr>
        <w:t>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различение на таблицах частей и органоидов клетки растений, органов растений;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сравнение биологических объектов и процессов, </w:t>
      </w:r>
      <w:r w:rsidR="001270E0" w:rsidRPr="002F7306">
        <w:rPr>
          <w:rFonts w:ascii="Times New Roman" w:hAnsi="Times New Roman" w:cs="Times New Roman"/>
          <w:sz w:val="24"/>
          <w:szCs w:val="24"/>
        </w:rPr>
        <w:t>умение делать выводы и умозаключения на основе сравнения;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выявление изменчивости организмов; приспособлений растений к среде обитания;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овладение методами биологической науки: </w:t>
      </w:r>
      <w:r w:rsidRPr="002F7306">
        <w:rPr>
          <w:rFonts w:ascii="Times New Roman" w:hAnsi="Times New Roman" w:cs="Times New Roman"/>
          <w:sz w:val="24"/>
          <w:szCs w:val="24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270E0" w:rsidRPr="002F7306" w:rsidRDefault="00B32AD8" w:rsidP="00D93C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1270E0" w:rsidRPr="002F7306" w:rsidRDefault="00B32AD8" w:rsidP="00D93C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="001270E0" w:rsidRPr="002F7306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освоение приемов оказания первой помощи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при отравлении ядовитыми растениями, простудных заболеваниях, травмах;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рациональной организации труда и отдыха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, выращивания и размножения культурных растений, ухода за ними; 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наблюдений за состоянием растительного организма</w:t>
      </w:r>
      <w:r w:rsidR="001270E0" w:rsidRPr="002F7306">
        <w:rPr>
          <w:rFonts w:ascii="Times New Roman" w:hAnsi="Times New Roman" w:cs="Times New Roman"/>
          <w:sz w:val="24"/>
          <w:szCs w:val="24"/>
        </w:rPr>
        <w:t>.</w:t>
      </w:r>
    </w:p>
    <w:p w:rsidR="001270E0" w:rsidRPr="002F7306" w:rsidRDefault="00B32AD8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1270E0" w:rsidRPr="002F7306" w:rsidRDefault="001270E0" w:rsidP="00AD6B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70E0" w:rsidRPr="002F7306" w:rsidRDefault="001270E0" w:rsidP="00AD6B2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Способы контроля и оценивания образовательных достижений учащихся</w:t>
      </w:r>
    </w:p>
    <w:p w:rsidR="001270E0" w:rsidRPr="002F7306" w:rsidRDefault="001270E0" w:rsidP="00D93C3A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Оценка </w:t>
      </w:r>
      <w:r w:rsidRPr="002F7306">
        <w:rPr>
          <w:rStyle w:val="FontStyle12"/>
          <w:sz w:val="24"/>
          <w:szCs w:val="24"/>
          <w:u w:val="single"/>
        </w:rPr>
        <w:t>личностных результатов</w:t>
      </w:r>
      <w:r w:rsidRPr="002F7306">
        <w:rPr>
          <w:rStyle w:val="FontStyle12"/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1270E0" w:rsidRPr="002F73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270E0" w:rsidRPr="002F7306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70E0" w:rsidRPr="002F73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1270E0" w:rsidRPr="002F7306" w:rsidRDefault="00A15B2A" w:rsidP="00D93C3A">
      <w:pPr>
        <w:pStyle w:val="Style7"/>
        <w:widowControl/>
        <w:tabs>
          <w:tab w:val="left" w:pos="61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="001270E0" w:rsidRPr="002F7306">
        <w:rPr>
          <w:rStyle w:val="FontStyle12"/>
          <w:sz w:val="24"/>
          <w:szCs w:val="24"/>
        </w:rPr>
        <w:t>дств дл</w:t>
      </w:r>
      <w:proofErr w:type="gramEnd"/>
      <w:r w:rsidR="001270E0" w:rsidRPr="002F7306">
        <w:rPr>
          <w:rStyle w:val="FontStyle12"/>
          <w:sz w:val="24"/>
          <w:szCs w:val="24"/>
        </w:rPr>
        <w:t>я свободного выражения мыслей и чувств в процессе речевого общения;</w:t>
      </w:r>
    </w:p>
    <w:p w:rsidR="001270E0" w:rsidRPr="002F7306" w:rsidRDefault="00A15B2A" w:rsidP="00D93C3A">
      <w:pPr>
        <w:pStyle w:val="Style7"/>
        <w:widowControl/>
        <w:tabs>
          <w:tab w:val="left" w:pos="61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способность к самооценке на основе соотношения полученных знаний и умений и требований к освоению учебного материала;</w:t>
      </w:r>
    </w:p>
    <w:p w:rsidR="001270E0" w:rsidRPr="002F7306" w:rsidRDefault="00A15B2A" w:rsidP="00D93C3A">
      <w:pPr>
        <w:pStyle w:val="Style7"/>
        <w:widowControl/>
        <w:tabs>
          <w:tab w:val="left" w:pos="61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прилежание и ответственность за результаты обучения;</w:t>
      </w:r>
    </w:p>
    <w:p w:rsidR="001270E0" w:rsidRPr="002F7306" w:rsidRDefault="00A15B2A" w:rsidP="00D93C3A">
      <w:pPr>
        <w:pStyle w:val="Style7"/>
        <w:widowControl/>
        <w:tabs>
          <w:tab w:val="left" w:pos="61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готовность и способность делать осознанный выбор своей образова</w:t>
      </w:r>
      <w:r w:rsidR="001270E0" w:rsidRPr="002F7306">
        <w:rPr>
          <w:rStyle w:val="FontStyle12"/>
          <w:sz w:val="24"/>
          <w:szCs w:val="24"/>
        </w:rPr>
        <w:softHyphen/>
        <w:t>тельной траектории в изучении предмета;</w:t>
      </w:r>
    </w:p>
    <w:p w:rsidR="001270E0" w:rsidRPr="002F7306" w:rsidRDefault="00A15B2A" w:rsidP="00D93C3A">
      <w:pPr>
        <w:pStyle w:val="Style7"/>
        <w:widowControl/>
        <w:tabs>
          <w:tab w:val="left" w:pos="61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активность и инициативность во время работы в группах и при вы</w:t>
      </w:r>
      <w:r w:rsidR="001270E0" w:rsidRPr="002F7306">
        <w:rPr>
          <w:rStyle w:val="FontStyle12"/>
          <w:sz w:val="24"/>
          <w:szCs w:val="24"/>
        </w:rPr>
        <w:softHyphen/>
        <w:t>полнении учебных проектов.</w:t>
      </w:r>
    </w:p>
    <w:p w:rsidR="001270E0" w:rsidRPr="002F7306" w:rsidRDefault="001270E0" w:rsidP="00D93C3A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  <w:u w:val="single"/>
        </w:rPr>
        <w:t xml:space="preserve">Оценивание </w:t>
      </w:r>
      <w:proofErr w:type="spellStart"/>
      <w:r w:rsidRPr="002F7306">
        <w:rPr>
          <w:rStyle w:val="FontStyle12"/>
          <w:sz w:val="24"/>
          <w:szCs w:val="24"/>
          <w:u w:val="single"/>
        </w:rPr>
        <w:t>метапредметных</w:t>
      </w:r>
      <w:proofErr w:type="spellEnd"/>
      <w:r w:rsidRPr="002F7306">
        <w:rPr>
          <w:rStyle w:val="FontStyle12"/>
          <w:sz w:val="24"/>
          <w:szCs w:val="24"/>
          <w:u w:val="single"/>
        </w:rPr>
        <w:t xml:space="preserve"> результатов</w:t>
      </w:r>
      <w:r w:rsidRPr="002F7306">
        <w:rPr>
          <w:rStyle w:val="FontStyle12"/>
          <w:sz w:val="24"/>
          <w:szCs w:val="24"/>
        </w:rPr>
        <w:t xml:space="preserve"> ведется по следующим пози</w:t>
      </w:r>
      <w:r w:rsidRPr="002F7306">
        <w:rPr>
          <w:rStyle w:val="FontStyle12"/>
          <w:sz w:val="24"/>
          <w:szCs w:val="24"/>
        </w:rPr>
        <w:softHyphen/>
        <w:t>циям: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составляющими исследовательской и проектной деятельности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работать с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разными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источниками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биологической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информации: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выбирать целевые и смысловые установки </w:t>
      </w:r>
      <w:r w:rsidR="001270E0" w:rsidRPr="002F7306">
        <w:rPr>
          <w:rFonts w:ascii="Times New Roma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>адекватно использовать речевые средства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15B2A" w:rsidRPr="002F7306" w:rsidRDefault="00A15B2A" w:rsidP="00D93C3A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 </w:t>
      </w:r>
      <w:r w:rsidR="001270E0" w:rsidRPr="002F730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70E0" w:rsidRPr="002F7306" w:rsidRDefault="00A15B2A" w:rsidP="00D93C3A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70E0" w:rsidRPr="002F7306" w:rsidRDefault="00A15B2A" w:rsidP="00D93C3A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1270E0" w:rsidRPr="002F7306" w:rsidRDefault="001270E0" w:rsidP="00D93C3A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Оценка достижения учеником </w:t>
      </w:r>
      <w:proofErr w:type="spellStart"/>
      <w:r w:rsidRPr="002F7306">
        <w:rPr>
          <w:rStyle w:val="FontStyle12"/>
          <w:sz w:val="24"/>
          <w:szCs w:val="24"/>
        </w:rPr>
        <w:t>метапредметных</w:t>
      </w:r>
      <w:proofErr w:type="spellEnd"/>
      <w:r w:rsidRPr="002F7306">
        <w:rPr>
          <w:rStyle w:val="FontStyle12"/>
          <w:sz w:val="24"/>
          <w:szCs w:val="24"/>
        </w:rPr>
        <w:t xml:space="preserve"> результатов осуществ</w:t>
      </w:r>
      <w:r w:rsidRPr="002F7306">
        <w:rPr>
          <w:rStyle w:val="FontStyle12"/>
          <w:sz w:val="24"/>
          <w:szCs w:val="24"/>
        </w:rPr>
        <w:softHyphen/>
        <w:t>ляется по итогам выполнения проверочных работ, в рамках системы теку</w:t>
      </w:r>
      <w:r w:rsidRPr="002F7306">
        <w:rPr>
          <w:rStyle w:val="FontStyle12"/>
          <w:sz w:val="24"/>
          <w:szCs w:val="24"/>
        </w:rPr>
        <w:softHyphen/>
        <w:t>щей, тематической и промежуточной оценки, а также промежуточной атте</w:t>
      </w:r>
      <w:r w:rsidRPr="002F7306">
        <w:rPr>
          <w:rStyle w:val="FontStyle12"/>
          <w:sz w:val="24"/>
          <w:szCs w:val="24"/>
        </w:rPr>
        <w:softHyphen/>
        <w:t xml:space="preserve">стации. Главной процедурой итоговой оценки достижения </w:t>
      </w:r>
      <w:proofErr w:type="spellStart"/>
      <w:r w:rsidRPr="002F7306">
        <w:rPr>
          <w:rStyle w:val="FontStyle12"/>
          <w:sz w:val="24"/>
          <w:szCs w:val="24"/>
        </w:rPr>
        <w:t>метапредметных</w:t>
      </w:r>
      <w:proofErr w:type="spellEnd"/>
      <w:r w:rsidRPr="002F7306">
        <w:rPr>
          <w:rStyle w:val="FontStyle12"/>
          <w:sz w:val="24"/>
          <w:szCs w:val="24"/>
        </w:rPr>
        <w:t xml:space="preserve"> результатов является защита итогового </w:t>
      </w:r>
      <w:proofErr w:type="gramStart"/>
      <w:r w:rsidRPr="002F7306">
        <w:rPr>
          <w:rStyle w:val="FontStyle12"/>
          <w:sz w:val="24"/>
          <w:szCs w:val="24"/>
        </w:rPr>
        <w:t>индивидуального проекта</w:t>
      </w:r>
      <w:proofErr w:type="gramEnd"/>
      <w:r w:rsidRPr="002F7306">
        <w:rPr>
          <w:rStyle w:val="FontStyle12"/>
          <w:sz w:val="24"/>
          <w:szCs w:val="24"/>
        </w:rPr>
        <w:t>.</w:t>
      </w:r>
    </w:p>
    <w:p w:rsidR="001270E0" w:rsidRPr="002F7306" w:rsidRDefault="001270E0" w:rsidP="00D93C3A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  <w:u w:val="single"/>
        </w:rPr>
        <w:t>Основным объектом оценки предметных результатов</w:t>
      </w:r>
      <w:r w:rsidRPr="002F7306">
        <w:rPr>
          <w:rStyle w:val="FontStyle12"/>
          <w:sz w:val="24"/>
          <w:szCs w:val="24"/>
        </w:rPr>
        <w:t xml:space="preserve"> является способ</w:t>
      </w:r>
      <w:r w:rsidRPr="002F7306">
        <w:rPr>
          <w:rStyle w:val="FontStyle12"/>
          <w:sz w:val="24"/>
          <w:szCs w:val="24"/>
        </w:rPr>
        <w:softHyphen/>
        <w:t>ность ученика к решению учебно-познавательных и учебно-практических за</w:t>
      </w:r>
      <w:r w:rsidRPr="002F7306">
        <w:rPr>
          <w:rStyle w:val="FontStyle12"/>
          <w:sz w:val="24"/>
          <w:szCs w:val="24"/>
        </w:rPr>
        <w:softHyphen/>
        <w:t>дач на основе изучаемого учебного материала, в том числе:</w:t>
      </w:r>
    </w:p>
    <w:p w:rsidR="001270E0" w:rsidRPr="002F7306" w:rsidRDefault="00A15B2A" w:rsidP="00D93C3A">
      <w:pPr>
        <w:pStyle w:val="Style7"/>
        <w:widowControl/>
        <w:tabs>
          <w:tab w:val="left" w:pos="60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усвоение основ научных знаний о строении растительного организма, особенностях процессов жизнедеятельности, протекающих в растениях, о зависимости растительного организма от среды обитания;</w:t>
      </w:r>
    </w:p>
    <w:p w:rsidR="001270E0" w:rsidRPr="002F7306" w:rsidRDefault="00A15B2A" w:rsidP="00D93C3A">
      <w:pPr>
        <w:pStyle w:val="Style7"/>
        <w:widowControl/>
        <w:tabs>
          <w:tab w:val="left" w:pos="60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знание многообразия представителей царства Растения, из роли в природных сообществах и жизни человека;</w:t>
      </w:r>
    </w:p>
    <w:p w:rsidR="001270E0" w:rsidRPr="002F7306" w:rsidRDefault="00A15B2A" w:rsidP="00D93C3A">
      <w:pPr>
        <w:pStyle w:val="Style7"/>
        <w:widowControl/>
        <w:tabs>
          <w:tab w:val="left" w:pos="60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овладение основными навыками работы с определителями растений, с микроскопом;</w:t>
      </w:r>
    </w:p>
    <w:p w:rsidR="001270E0" w:rsidRPr="002F7306" w:rsidRDefault="00A15B2A" w:rsidP="00D93C3A">
      <w:pPr>
        <w:pStyle w:val="Style7"/>
        <w:widowControl/>
        <w:tabs>
          <w:tab w:val="left" w:pos="60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определение, узнавание различных растений, их органов. Тканей по таблицам, рисункам, фотографиям, на микропрепаратах;</w:t>
      </w:r>
    </w:p>
    <w:p w:rsidR="001270E0" w:rsidRPr="002F7306" w:rsidRDefault="00A15B2A" w:rsidP="00D93C3A">
      <w:pPr>
        <w:pStyle w:val="Style7"/>
        <w:widowControl/>
        <w:tabs>
          <w:tab w:val="left" w:pos="60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проведение различных простейших биологических опытов и исследований, описание полученных результатов, анализ, формулирование выводов;</w:t>
      </w:r>
    </w:p>
    <w:p w:rsidR="001270E0" w:rsidRPr="002F7306" w:rsidRDefault="00A15B2A" w:rsidP="00D93C3A">
      <w:pPr>
        <w:pStyle w:val="Style7"/>
        <w:widowControl/>
        <w:tabs>
          <w:tab w:val="left" w:pos="60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владение грамотной устной и письменной речью;</w:t>
      </w:r>
    </w:p>
    <w:p w:rsidR="001270E0" w:rsidRPr="002F7306" w:rsidRDefault="001270E0" w:rsidP="00D93C3A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C25050" w:rsidRPr="002F7306" w:rsidRDefault="00C2505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3C3A" w:rsidRDefault="00D93C3A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70E0" w:rsidRPr="002F7306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Оценка предметных результатов:</w:t>
      </w:r>
    </w:p>
    <w:p w:rsidR="001270E0" w:rsidRPr="002F7306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Объект оценки:</w:t>
      </w:r>
      <w:r w:rsidRPr="002F7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 учебных действий с предметным содержанием.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Предмет оценки:</w:t>
      </w:r>
      <w:r w:rsidRPr="002F7306">
        <w:rPr>
          <w:rFonts w:ascii="Times New Roman" w:hAnsi="Times New Roman" w:cs="Times New Roman"/>
          <w:sz w:val="24"/>
          <w:szCs w:val="24"/>
        </w:rPr>
        <w:t xml:space="preserve"> способность к решению учебно-познавательных и учебно-практических задач с использованием средств, релевантных содержанию учебных предметов.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Процедура оценки:</w:t>
      </w:r>
      <w:r w:rsidRPr="002F7306">
        <w:rPr>
          <w:rFonts w:ascii="Times New Roman" w:hAnsi="Times New Roman" w:cs="Times New Roman"/>
          <w:sz w:val="24"/>
          <w:szCs w:val="24"/>
        </w:rPr>
        <w:t xml:space="preserve"> внутренняя накопленная оценка, итоговая оценка, процедуры внешней оценки.</w:t>
      </w:r>
    </w:p>
    <w:p w:rsidR="001270E0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внутренней оценкой.</w:t>
      </w:r>
      <w:r w:rsidRPr="002F7306">
        <w:rPr>
          <w:rFonts w:ascii="Times New Roman" w:hAnsi="Times New Roman" w:cs="Times New Roman"/>
          <w:sz w:val="24"/>
          <w:szCs w:val="24"/>
        </w:rPr>
        <w:t xml:space="preserve"> Итоговая аттестация</w:t>
      </w: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F7306">
        <w:rPr>
          <w:rFonts w:ascii="Times New Roman" w:hAnsi="Times New Roman" w:cs="Times New Roman"/>
          <w:sz w:val="24"/>
          <w:szCs w:val="24"/>
        </w:rPr>
        <w:t xml:space="preserve">характеризует уровень достижения предметных и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2F7306">
        <w:rPr>
          <w:rFonts w:ascii="Times New Roman" w:hAnsi="Times New Roman" w:cs="Times New Roman"/>
          <w:iCs/>
          <w:sz w:val="24"/>
          <w:szCs w:val="24"/>
        </w:rPr>
        <w:t xml:space="preserve">системы накопленной оценки </w:t>
      </w:r>
      <w:r w:rsidRPr="002F7306">
        <w:rPr>
          <w:rFonts w:ascii="Times New Roman" w:hAnsi="Times New Roman" w:cs="Times New Roman"/>
          <w:sz w:val="24"/>
          <w:szCs w:val="24"/>
        </w:rPr>
        <w:t>являются материалы:</w:t>
      </w:r>
    </w:p>
    <w:p w:rsidR="001270E0" w:rsidRPr="002F7306" w:rsidRDefault="00A15B2A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стартовой диагностики;</w:t>
      </w:r>
    </w:p>
    <w:p w:rsidR="001270E0" w:rsidRPr="002F7306" w:rsidRDefault="00A15B2A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тематических и итоговых проверочных работ по всем учебным предметам;</w:t>
      </w:r>
    </w:p>
    <w:p w:rsidR="001270E0" w:rsidRPr="002F7306" w:rsidRDefault="00A15B2A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творческих работ, включая учебные исследования и учебные проекты.</w:t>
      </w:r>
    </w:p>
    <w:p w:rsidR="001270E0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Система оценки </w:t>
      </w:r>
      <w:r w:rsidRPr="002F7306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уровневый подход </w:t>
      </w:r>
      <w:r w:rsidRPr="002F7306">
        <w:rPr>
          <w:rFonts w:ascii="Times New Roman" w:hAnsi="Times New Roman" w:cs="Times New Roman"/>
          <w:sz w:val="24"/>
          <w:szCs w:val="24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1270E0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Для описания достижений обучающихся устанавливаются следующие уровни:</w:t>
      </w:r>
    </w:p>
    <w:p w:rsidR="001270E0" w:rsidRPr="002F7306" w:rsidRDefault="00A15B2A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низкий уровень </w:t>
      </w:r>
      <w:r w:rsidR="001270E0" w:rsidRPr="002F7306">
        <w:rPr>
          <w:rFonts w:ascii="Times New Roman" w:hAnsi="Times New Roman" w:cs="Times New Roman"/>
          <w:sz w:val="24"/>
          <w:szCs w:val="24"/>
        </w:rPr>
        <w:t>достижений, оценка «плохо» (отметка «1»);</w:t>
      </w:r>
      <w:proofErr w:type="gramEnd"/>
    </w:p>
    <w:p w:rsidR="001270E0" w:rsidRPr="002F7306" w:rsidRDefault="00A15B2A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пониженный уровень </w:t>
      </w:r>
      <w:r w:rsidR="001270E0" w:rsidRPr="002F7306">
        <w:rPr>
          <w:rFonts w:ascii="Times New Roman" w:hAnsi="Times New Roman" w:cs="Times New Roman"/>
          <w:sz w:val="24"/>
          <w:szCs w:val="24"/>
        </w:rPr>
        <w:t>достижений, оценка «неудовлетворительно» (отметка «2»);</w:t>
      </w:r>
    </w:p>
    <w:p w:rsidR="001270E0" w:rsidRPr="002F7306" w:rsidRDefault="00A15B2A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базовый уровень </w:t>
      </w:r>
      <w:r w:rsidR="001270E0" w:rsidRPr="002F7306">
        <w:rPr>
          <w:rFonts w:ascii="Times New Roman" w:hAnsi="Times New Roman" w:cs="Times New Roman"/>
          <w:sz w:val="24"/>
          <w:szCs w:val="24"/>
        </w:rPr>
        <w:t>достижений, оценка «удовлетворительно» (отметка «3», отметка «зачтено»);</w:t>
      </w:r>
    </w:p>
    <w:p w:rsidR="001270E0" w:rsidRPr="002F7306" w:rsidRDefault="00A15B2A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повышенный уровень </w:t>
      </w:r>
      <w:r w:rsidR="001270E0" w:rsidRPr="002F7306">
        <w:rPr>
          <w:rFonts w:ascii="Times New Roman" w:hAnsi="Times New Roman" w:cs="Times New Roman"/>
          <w:sz w:val="24"/>
          <w:szCs w:val="24"/>
        </w:rPr>
        <w:t>достижений, оценка «хорошо» (отметка</w:t>
      </w:r>
      <w:r w:rsidR="001270E0" w:rsidRPr="002F7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0E0" w:rsidRPr="002F7306">
        <w:rPr>
          <w:rFonts w:ascii="Times New Roman" w:hAnsi="Times New Roman" w:cs="Times New Roman"/>
          <w:sz w:val="24"/>
          <w:szCs w:val="24"/>
        </w:rPr>
        <w:t>«4»);</w:t>
      </w:r>
    </w:p>
    <w:p w:rsidR="001270E0" w:rsidRPr="002F7306" w:rsidRDefault="00A15B2A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iCs/>
          <w:sz w:val="24"/>
          <w:szCs w:val="24"/>
        </w:rPr>
        <w:t xml:space="preserve">высокий уровень </w:t>
      </w:r>
      <w:r w:rsidR="001270E0" w:rsidRPr="002F7306">
        <w:rPr>
          <w:rFonts w:ascii="Times New Roman" w:hAnsi="Times New Roman" w:cs="Times New Roman"/>
          <w:sz w:val="24"/>
          <w:szCs w:val="24"/>
        </w:rPr>
        <w:t>достижений, оценка «отлично» (отметка «5»).</w:t>
      </w:r>
    </w:p>
    <w:p w:rsidR="001270E0" w:rsidRPr="002F7306" w:rsidRDefault="001270E0" w:rsidP="00D9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Описанный выше подход применяется в ходе различных процедур оценивания: текущего, промежуточного и итогового.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Оценить уровень и качество ЗУН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Отметка 5 («отлично») 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ранее приобретенные знания; возможны 1-2 неточности второстепенного характера.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Отметка 4 («хорошо»): полно и глубоко раскрыто основное содержание материала; в основном правильно изложены понятия и использованы научные термины; ответ самостоятельный; определения понятий неполные, допущены незначительные нарушения в последовательности и стиле ответа, небольшие неточности при обобщении и  выводах из наблюдений и опытов.</w:t>
      </w:r>
    </w:p>
    <w:p w:rsidR="001270E0" w:rsidRPr="002F7306" w:rsidRDefault="001270E0" w:rsidP="00D9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Отметка 3 («удовлетворительно»): основное содержание учебного материала усвоено, но изложено фрагментарно,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их изложении; допущены ошибки и неточности в использовании научной терминологии, определении понятий.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Отметка 2 («неудовлетворительно»): учебный материал не раскрыт, знания разрозненные, бессистемные; не даны ответы на вспомогательные вопросы учителя; допущены грубые ошибки в определении понятий, при использовании  терминологии.</w:t>
      </w:r>
    </w:p>
    <w:p w:rsidR="001270E0" w:rsidRPr="002F7306" w:rsidRDefault="001270E0" w:rsidP="00AD6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E0" w:rsidRPr="002F7306" w:rsidRDefault="001270E0" w:rsidP="00D9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Оценка выполнения тестовых  работ по биологии:</w:t>
      </w: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34"/>
        <w:gridCol w:w="2535"/>
      </w:tblGrid>
      <w:tr w:rsidR="001270E0" w:rsidRPr="002F7306" w:rsidTr="00D93C3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</w:tr>
      <w:tr w:rsidR="001270E0" w:rsidRPr="002F7306" w:rsidTr="00D93C3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270E0" w:rsidRPr="002F7306" w:rsidTr="00D93C3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</w:tr>
      <w:tr w:rsidR="001270E0" w:rsidRPr="002F7306" w:rsidTr="00D93C3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1270E0" w:rsidRPr="002F7306" w:rsidTr="00D93C3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2F7306" w:rsidRDefault="001270E0" w:rsidP="00AD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1270E0" w:rsidRPr="002F7306" w:rsidRDefault="001270E0" w:rsidP="00AD6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E0" w:rsidRPr="002F7306" w:rsidRDefault="001270E0" w:rsidP="00AD6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 xml:space="preserve">Оценка выполнения практических (лабораторных) работ. 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Обучающие лабораторные работы оцениваются по усмотрению учителя оценка «2» не ставится.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Отметка "5" ставится, если ученик: </w:t>
      </w:r>
    </w:p>
    <w:p w:rsidR="001270E0" w:rsidRPr="002F7306" w:rsidRDefault="001270E0" w:rsidP="00D93C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правильно определил цель опыта; </w:t>
      </w:r>
    </w:p>
    <w:p w:rsidR="001270E0" w:rsidRPr="002F7306" w:rsidRDefault="001270E0" w:rsidP="00D93C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1270E0" w:rsidRPr="002F7306" w:rsidRDefault="001270E0" w:rsidP="00D93C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1270E0" w:rsidRPr="002F7306" w:rsidRDefault="001270E0" w:rsidP="00D93C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1270E0" w:rsidRPr="002F7306" w:rsidRDefault="001270E0" w:rsidP="00D93C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1270E0" w:rsidRPr="002F7306" w:rsidRDefault="001270E0" w:rsidP="00D93C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0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 xml:space="preserve">ксперимент осуществляет по плану с учетом техники безопасности и правил работы с материалами и оборудованием. </w:t>
      </w:r>
    </w:p>
    <w:p w:rsidR="001270E0" w:rsidRPr="002F7306" w:rsidRDefault="001270E0" w:rsidP="00D93C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Отметка "4" ставится, если ученик выполнил требования к оценке "5", но: </w:t>
      </w:r>
    </w:p>
    <w:p w:rsidR="001270E0" w:rsidRPr="002F7306" w:rsidRDefault="001270E0" w:rsidP="00AD6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опыт проводил в условиях, не обеспечивающих достаточной точности измерений; </w:t>
      </w:r>
    </w:p>
    <w:p w:rsidR="001270E0" w:rsidRPr="002F7306" w:rsidRDefault="001270E0" w:rsidP="00AD6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или было допущено два-три недочета; </w:t>
      </w:r>
    </w:p>
    <w:p w:rsidR="001270E0" w:rsidRPr="002F7306" w:rsidRDefault="001270E0" w:rsidP="00AD6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или не более одной негрубой ошибки и одного недочета, </w:t>
      </w:r>
    </w:p>
    <w:p w:rsidR="001270E0" w:rsidRPr="002F7306" w:rsidRDefault="001270E0" w:rsidP="00AD6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или эксперимент проведен не полностью; </w:t>
      </w:r>
    </w:p>
    <w:p w:rsidR="001270E0" w:rsidRPr="002F7306" w:rsidRDefault="001270E0" w:rsidP="00AD6B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или в описании наблюдений из опыта допустил неточности, выводы сделал неполные.</w:t>
      </w:r>
    </w:p>
    <w:p w:rsidR="001270E0" w:rsidRPr="002F7306" w:rsidRDefault="001270E0" w:rsidP="00AD6B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Отметка "3" ставится, если ученик: </w:t>
      </w:r>
    </w:p>
    <w:p w:rsidR="001270E0" w:rsidRPr="002F7306" w:rsidRDefault="001270E0" w:rsidP="00D93C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1270E0" w:rsidRPr="002F7306" w:rsidRDefault="001270E0" w:rsidP="00D93C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1270E0" w:rsidRPr="002F7306" w:rsidRDefault="001270E0" w:rsidP="00D93C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1270E0" w:rsidRPr="002F7306" w:rsidRDefault="001270E0" w:rsidP="00D93C3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Отметка "2" ставится, если ученик: </w:t>
      </w:r>
    </w:p>
    <w:p w:rsidR="001270E0" w:rsidRPr="002F7306" w:rsidRDefault="001270E0" w:rsidP="00D93C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 xml:space="preserve"> и объем выполненной части работы не позволяет сделать правильных выводов; </w:t>
      </w:r>
    </w:p>
    <w:p w:rsidR="001270E0" w:rsidRPr="002F7306" w:rsidRDefault="001270E0" w:rsidP="00D93C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или опыты, измерения, вычисления, наблюдения производились неправильно; </w:t>
      </w:r>
    </w:p>
    <w:p w:rsidR="001270E0" w:rsidRPr="002F7306" w:rsidRDefault="001270E0" w:rsidP="00D93C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или в ходе работы и в отчете обнаружились в совокупности все недостатки, отмеченные в требованиях к оценке "3"; </w:t>
      </w:r>
    </w:p>
    <w:p w:rsidR="001270E0" w:rsidRPr="002F7306" w:rsidRDefault="001270E0" w:rsidP="00D93C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курса по темам рабочей программы</w:t>
      </w: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( с планируемыми результатами по темам)</w:t>
      </w:r>
    </w:p>
    <w:p w:rsidR="001270E0" w:rsidRPr="002F7306" w:rsidRDefault="001270E0" w:rsidP="00AD6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Биология: 6 класс / И.Н. Пономарева, О.А. Корнилова, В.С. Кучменко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(34 ч, из них 2 ч – резервное время)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Тема 1. Наука о растениях - ботаника (4 ч)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 к обучению;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осознание ценности здорового и безопасного образа жизни;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Учащиеся должны уметь: 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систематизировать и обобщать разумные виды информации;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-</w:t>
      </w:r>
      <w:r w:rsidR="001270E0" w:rsidRPr="002F7306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основные признаки живой природы;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основные признаки царства Растения;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основные органоиды клетки;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особенности растительных тканей;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жизненные формы растений.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работать с лупой и световым микроскопом;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узнавать на таблицах и микропрепаратах основные органоиды растительной клетки;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узнавать на таблицах и микропрепаратах ткани растений;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и работы с приборами и инструментами в кабинете биологии. 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Тема 2. Органы растений (8 ч)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306">
        <w:rPr>
          <w:rFonts w:ascii="Times New Roman" w:hAnsi="Times New Roman" w:cs="Times New Roman"/>
          <w:bCs/>
          <w:sz w:val="24"/>
          <w:szCs w:val="24"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1.</w:t>
      </w:r>
      <w:r w:rsidRPr="002F73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7306">
        <w:rPr>
          <w:rFonts w:ascii="Times New Roman" w:hAnsi="Times New Roman" w:cs="Times New Roman"/>
          <w:sz w:val="24"/>
          <w:szCs w:val="24"/>
        </w:rPr>
        <w:t>«Строение семени фасоли».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2</w:t>
      </w:r>
      <w:r w:rsidRPr="002F730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F7306">
        <w:rPr>
          <w:rFonts w:ascii="Times New Roman" w:hAnsi="Times New Roman" w:cs="Times New Roman"/>
          <w:sz w:val="24"/>
          <w:szCs w:val="24"/>
        </w:rPr>
        <w:t>«Строение корня проростка».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3</w:t>
      </w:r>
      <w:r w:rsidRPr="002F730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F7306">
        <w:rPr>
          <w:rFonts w:ascii="Times New Roman" w:hAnsi="Times New Roman" w:cs="Times New Roman"/>
          <w:sz w:val="24"/>
          <w:szCs w:val="24"/>
        </w:rPr>
        <w:t>«Строение вегетативных и генеративных почек».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4</w:t>
      </w:r>
      <w:r w:rsidRPr="002F730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F7306">
        <w:rPr>
          <w:rFonts w:ascii="Times New Roman" w:hAnsi="Times New Roman" w:cs="Times New Roman"/>
          <w:sz w:val="24"/>
          <w:szCs w:val="24"/>
        </w:rPr>
        <w:t>«Внешнее строение корневища, клубня, луковицы».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Демонстрация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Стадии прорастания семени фасоли.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Геотропизм корней.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Развитие побега из почки.</w:t>
      </w:r>
    </w:p>
    <w:p w:rsidR="001270E0" w:rsidRPr="002F7306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особенности строения вегетативных органов цветкового растения;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особенности строения цветка как генеративного органа;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строение, роль семян в жизни растений, условия из прорастания и распространения;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видоизменения генеративных органов, их значение в жизни растений;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использование человеком знаний о строении и развитии растений в хозяйственной деятельности;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характеризовать функции органов растений;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описывать стадии развития органов растений и всего растения;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называть отличительные признаки растений класса Двудольные и класса Однодольные;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различать и определять типы корневых систем;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определять типы почек на рисунках и натуральных объектах;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сравнивать побеги разных растений и находить их отличия;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устанавливать взаимосвязь функций частей цветка и поведения животных в период опыления;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изучать строение различных органов растений и оформлять наблюдения в виде схем, рисунков, таблиц;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объяснять особенности роста органов растения;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устанавливать взаимосвязь между строением органа и его функциями;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систематизировать знания по теме;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оценивать свои результаты и достижения.</w:t>
      </w:r>
    </w:p>
    <w:p w:rsidR="001270E0" w:rsidRPr="002F7306" w:rsidRDefault="001270E0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Тема 3. Основные процессы жизнедеятельности растений (6 ч)</w:t>
      </w:r>
    </w:p>
    <w:p w:rsidR="001270E0" w:rsidRPr="002F7306" w:rsidRDefault="001270E0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 xml:space="preserve"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5.</w:t>
      </w:r>
      <w:r w:rsidRPr="002F73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7306">
        <w:rPr>
          <w:rFonts w:ascii="Times New Roman" w:hAnsi="Times New Roman" w:cs="Times New Roman"/>
          <w:sz w:val="24"/>
          <w:szCs w:val="24"/>
        </w:rPr>
        <w:t>«Черенкование комнатных растений».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Демонстрация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стеблю.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Нормальные и этиолированные проростки.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270E0" w:rsidRPr="002F7306" w:rsidRDefault="001270E0" w:rsidP="00AD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Учащиеся должны уметь: 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особенности минерального и воздушного питания растений;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отличие дыхания от фотосинтеза;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роль дыхания и фотосинтеза в жизни растений;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особенности разных типов размножения;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особенности двойного оплодотворения у цветковых растений;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роль биологических знаний в практической деятельности человека.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объяснять роль почвенного питания в жизни растения, роль корневых волосков;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сравнивать и различать значение минеральных и органических удобрений;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характеризовать условия, необходимые для воздушного питания растений, объяснять роль зелёных листьев в фотосинтезе;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обосновывать космическую роль зелёных растений;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устанавливать взаимосвязь процессов питания и дыхания растений с окружающей средой;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характеризовать обмен веществ как важный признак жизни;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объяснять биологическую роль размножения в жизни растений;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сравнивать разные виды размножения;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сравнивать различные способы и приёмы работы в процессе вегетативного размножения;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применять знания о способах вегетативного размножения в практических целях;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проводить черенкование комнатных растений;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характеризовать этапы индивидуального развития растения;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Тема 4. Многообразие и развитие растительного мира (10 ч)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Cs/>
          <w:iCs/>
          <w:sz w:val="24"/>
          <w:szCs w:val="24"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</w:t>
      </w:r>
      <w:proofErr w:type="gramStart"/>
      <w:r w:rsidRPr="002F7306">
        <w:rPr>
          <w:rFonts w:ascii="Times New Roman" w:hAnsi="Times New Roman" w:cs="Times New Roman"/>
          <w:bCs/>
          <w:iCs/>
          <w:sz w:val="24"/>
          <w:szCs w:val="24"/>
        </w:rPr>
        <w:t>Папоротниковидные</w:t>
      </w:r>
      <w:proofErr w:type="gramEnd"/>
      <w:r w:rsidRPr="002F7306">
        <w:rPr>
          <w:rFonts w:ascii="Times New Roman" w:hAnsi="Times New Roman" w:cs="Times New Roman"/>
          <w:bCs/>
          <w:iCs/>
          <w:sz w:val="24"/>
          <w:szCs w:val="24"/>
        </w:rPr>
        <w:t xml:space="preserve">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</w:t>
      </w:r>
      <w:proofErr w:type="gramStart"/>
      <w:r w:rsidRPr="002F7306">
        <w:rPr>
          <w:rFonts w:ascii="Times New Roman" w:hAnsi="Times New Roman" w:cs="Times New Roman"/>
          <w:bCs/>
          <w:iCs/>
          <w:sz w:val="24"/>
          <w:szCs w:val="24"/>
        </w:rPr>
        <w:t>голосеменных</w:t>
      </w:r>
      <w:proofErr w:type="gramEnd"/>
      <w:r w:rsidRPr="002F7306">
        <w:rPr>
          <w:rFonts w:ascii="Times New Roman" w:hAnsi="Times New Roman" w:cs="Times New Roman"/>
          <w:bCs/>
          <w:iCs/>
          <w:sz w:val="24"/>
          <w:szCs w:val="24"/>
        </w:rPr>
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</w:t>
      </w:r>
      <w:proofErr w:type="gramStart"/>
      <w:r w:rsidRPr="002F7306">
        <w:rPr>
          <w:rFonts w:ascii="Times New Roman" w:hAnsi="Times New Roman" w:cs="Times New Roman"/>
          <w:bCs/>
          <w:iCs/>
          <w:sz w:val="24"/>
          <w:szCs w:val="24"/>
        </w:rPr>
        <w:t>голосеменными</w:t>
      </w:r>
      <w:proofErr w:type="gramEnd"/>
      <w:r w:rsidRPr="002F7306">
        <w:rPr>
          <w:rFonts w:ascii="Times New Roman" w:hAnsi="Times New Roman" w:cs="Times New Roman"/>
          <w:bCs/>
          <w:iCs/>
          <w:sz w:val="24"/>
          <w:szCs w:val="24"/>
        </w:rPr>
        <w:t xml:space="preserve">. Приспособленность покрытосеменных к условиям окружающей среды, разнообразие жизненных форм покрытосеменных. Класс </w:t>
      </w:r>
      <w:proofErr w:type="gramStart"/>
      <w:r w:rsidRPr="002F7306">
        <w:rPr>
          <w:rFonts w:ascii="Times New Roman" w:hAnsi="Times New Roman" w:cs="Times New Roman"/>
          <w:bCs/>
          <w:iCs/>
          <w:sz w:val="24"/>
          <w:szCs w:val="24"/>
        </w:rPr>
        <w:t>Двудольные</w:t>
      </w:r>
      <w:proofErr w:type="gramEnd"/>
      <w:r w:rsidRPr="002F7306">
        <w:rPr>
          <w:rFonts w:ascii="Times New Roman" w:hAnsi="Times New Roman" w:cs="Times New Roman"/>
          <w:bCs/>
          <w:iCs/>
          <w:sz w:val="24"/>
          <w:szCs w:val="24"/>
        </w:rPr>
        <w:t xml:space="preserve"> и класс Однодольные. Охрана редких и исчезающих видов. Отличительные признаки растений семей</w:t>
      </w:r>
      <w:proofErr w:type="gramStart"/>
      <w:r w:rsidRPr="002F7306">
        <w:rPr>
          <w:rFonts w:ascii="Times New Roman" w:hAnsi="Times New Roman" w:cs="Times New Roman"/>
          <w:bCs/>
          <w:iCs/>
          <w:sz w:val="24"/>
          <w:szCs w:val="24"/>
        </w:rPr>
        <w:t>ств кл</w:t>
      </w:r>
      <w:proofErr w:type="gramEnd"/>
      <w:r w:rsidRPr="002F7306">
        <w:rPr>
          <w:rFonts w:ascii="Times New Roman" w:hAnsi="Times New Roman" w:cs="Times New Roman"/>
          <w:bCs/>
          <w:iCs/>
          <w:sz w:val="24"/>
          <w:szCs w:val="24"/>
        </w:rPr>
        <w:t xml:space="preserve">ассов Двудольные и Однодольные. Значение в природе, использование человеком. 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 работа № 6.</w:t>
      </w:r>
      <w:r w:rsidRPr="002F73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7306">
        <w:rPr>
          <w:rFonts w:ascii="Times New Roman" w:hAnsi="Times New Roman" w:cs="Times New Roman"/>
          <w:sz w:val="24"/>
          <w:szCs w:val="24"/>
        </w:rPr>
        <w:t>«Изучение внешнего строения моховидных растений».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1270E0" w:rsidRPr="002F7306" w:rsidRDefault="00A15B2A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осуществлять исследовательскую и проектную деятельность, включая умения видеть проблему, задавать вопросы, давать определения понятиям, классифицировать, наблюдать, делать выводы;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2F7306" w:rsidRDefault="00A15B2A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значение систематики в изучении растений;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классификацию растений;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общую характеристику водорослей как низших споровых растений;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особенности Моховидных как высших споровых растений, их значение в природе и жизни человека;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характерные черты отделов Папоротниковидные, Плауновидные, Хвощевидные;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общую характеристику Голосеменных и Покрытосеменных растений, их приспособленность к среде обитания;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значение образования семени;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отличительные особенности классов Однодольные и Двудольные и семейств, относящихся к этим классам;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историю развития растительного мира, происхождение и расселение культурных растений;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заслуги Н.И. Вавилова в изучении эволюции культурных растений.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систематизировать растения по группам, характеризовать единицу систематики - вид;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осваивать приёмы работы с определителями растений;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выделять и описывать существенные признаки водорослей;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сравнивать водоросли с наземными растениями и находить общие признаки;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сравнивать представителей различных групп растений, делать выводы;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распознавать на рисунках, в гербариях представителей различных отделов растений;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характеризовать признаки принадлежности растений к определённым отделам, классам, семействам;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устанавливать взаимосвязь между особенностями строения и размножения растений и условиями окружающей среды;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проводить простейшие исследования и фиксировать результаты;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прогнозировать последствия нерациональной деятельности человека для жизни растений;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применять приёмы работы с определителями растений;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выделять и сравнивать существенные признаки групп растений;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объяснять сущность понятия эволюции растений;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называть отличительные признаки культурных растений </w:t>
      </w:r>
      <w:proofErr w:type="gramStart"/>
      <w:r w:rsidR="001270E0" w:rsidRPr="002F73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270E0" w:rsidRPr="002F7306">
        <w:rPr>
          <w:rFonts w:ascii="Times New Roman" w:hAnsi="Times New Roman" w:cs="Times New Roman"/>
          <w:sz w:val="24"/>
          <w:szCs w:val="24"/>
        </w:rPr>
        <w:t xml:space="preserve"> дикорастущих;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характеризовать значение растений в жизни человека;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биологии.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Тема 5. Природные сообщества (3 ч)</w:t>
      </w:r>
    </w:p>
    <w:p w:rsidR="001270E0" w:rsidRPr="002F7306" w:rsidRDefault="001270E0" w:rsidP="00D9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Экскурсия № 1.</w:t>
      </w:r>
      <w:r w:rsidRPr="002F73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7306">
        <w:rPr>
          <w:rFonts w:ascii="Times New Roman" w:hAnsi="Times New Roman" w:cs="Times New Roman"/>
          <w:sz w:val="24"/>
          <w:szCs w:val="24"/>
        </w:rPr>
        <w:t>«Весенние явления в жизни экосистемы».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1270E0" w:rsidRPr="002F7306" w:rsidRDefault="00AD6B2B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1270E0" w:rsidRPr="002F7306" w:rsidRDefault="00AD6B2B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мотивов, направленных на изучение природы; </w:t>
      </w:r>
    </w:p>
    <w:p w:rsidR="001270E0" w:rsidRPr="002F7306" w:rsidRDefault="00AD6B2B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1270E0" w:rsidRPr="002F7306" w:rsidRDefault="00AD6B2B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 xml:space="preserve">Учащиеся должны уметь: 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знать: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характерные признаки биогеоценоза, экосистемы;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 круговороте веществ и потоке энергии как главном условии существования природного сообщества;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 роли зелёных растений в природных сообществах;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 ярусном расположении растений в сообществах и значении этого явления;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 смене природных сообществ и её причинах;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особенности культурных и природных сообществ; </w:t>
      </w: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306">
        <w:rPr>
          <w:rFonts w:ascii="Times New Roman" w:hAnsi="Times New Roman" w:cs="Times New Roman"/>
          <w:iCs/>
          <w:sz w:val="24"/>
          <w:szCs w:val="24"/>
        </w:rPr>
        <w:t>Учащиеся должны уметь: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объяснять сущность понятия природное сообщество;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устанавливать взаимосвязь структурных звеньев природного сообщества;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характеризовать влияние абиотических факторов на формирование природного сообщества;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наблюдать природные явления, фиксировать результаты наблюдения, делать выводы;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систематизировать и обобщать знания о многообразии живого мира;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называть черты приспособления растения к существованию в условиях яруса;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объяснять целесообразность </w:t>
      </w:r>
      <w:proofErr w:type="spellStart"/>
      <w:r w:rsidR="001270E0" w:rsidRPr="002F7306">
        <w:rPr>
          <w:rFonts w:ascii="Times New Roman" w:hAnsi="Times New Roman" w:cs="Times New Roman"/>
          <w:sz w:val="24"/>
          <w:szCs w:val="24"/>
        </w:rPr>
        <w:t>ярусности</w:t>
      </w:r>
      <w:proofErr w:type="spellEnd"/>
      <w:r w:rsidR="001270E0" w:rsidRPr="002F7306">
        <w:rPr>
          <w:rFonts w:ascii="Times New Roman" w:hAnsi="Times New Roman" w:cs="Times New Roman"/>
          <w:sz w:val="24"/>
          <w:szCs w:val="24"/>
        </w:rPr>
        <w:t>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называть причины появления разнообразия живых организмов в ходе эволюции;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приводить примеры смены природных сообществ;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 xml:space="preserve">объяснять причины неустойчивости культурных сообществ – </w:t>
      </w:r>
      <w:proofErr w:type="spellStart"/>
      <w:r w:rsidR="001270E0" w:rsidRPr="002F7306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="001270E0" w:rsidRPr="002F7306">
        <w:rPr>
          <w:rFonts w:ascii="Times New Roman" w:hAnsi="Times New Roman" w:cs="Times New Roman"/>
          <w:sz w:val="24"/>
          <w:szCs w:val="24"/>
        </w:rPr>
        <w:t>;</w:t>
      </w:r>
    </w:p>
    <w:p w:rsidR="001270E0" w:rsidRPr="002F7306" w:rsidRDefault="00AD6B2B" w:rsidP="00D93C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- </w:t>
      </w:r>
      <w:r w:rsidR="001270E0" w:rsidRPr="002F7306">
        <w:rPr>
          <w:rFonts w:ascii="Times New Roman" w:hAnsi="Times New Roman" w:cs="Times New Roman"/>
          <w:sz w:val="24"/>
          <w:szCs w:val="24"/>
        </w:rPr>
        <w:t>аргументировать необходимость бережного отношения к природным сообществам.</w:t>
      </w:r>
    </w:p>
    <w:p w:rsidR="001270E0" w:rsidRPr="002F7306" w:rsidRDefault="001270E0" w:rsidP="00D93C3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70E0" w:rsidRPr="002F7306" w:rsidRDefault="001270E0" w:rsidP="00D9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Планируемые результаты изучения учебного предмета</w:t>
      </w:r>
    </w:p>
    <w:p w:rsidR="001270E0" w:rsidRPr="002F7306" w:rsidRDefault="001270E0" w:rsidP="00D93C3A">
      <w:pPr>
        <w:pStyle w:val="Style7"/>
        <w:widowControl/>
        <w:tabs>
          <w:tab w:val="left" w:pos="730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Учащиеся </w:t>
      </w:r>
      <w:r w:rsidRPr="002F7306">
        <w:rPr>
          <w:rStyle w:val="FontStyle12"/>
          <w:b/>
          <w:sz w:val="24"/>
          <w:szCs w:val="24"/>
        </w:rPr>
        <w:t>должны знать</w:t>
      </w:r>
      <w:r w:rsidRPr="002F7306">
        <w:rPr>
          <w:rStyle w:val="FontStyle12"/>
          <w:sz w:val="24"/>
          <w:szCs w:val="24"/>
        </w:rPr>
        <w:t xml:space="preserve"> </w:t>
      </w:r>
    </w:p>
    <w:p w:rsidR="001270E0" w:rsidRPr="002F7306" w:rsidRDefault="00AD6B2B" w:rsidP="00D93C3A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определения основных терминов и понятий, изучаемых в 6 классе в курсе ботаники,</w:t>
      </w:r>
    </w:p>
    <w:p w:rsidR="001270E0" w:rsidRPr="002F7306" w:rsidRDefault="00AD6B2B" w:rsidP="00D93C3A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 xml:space="preserve">особенности строения растений и зависимости растительного организма от среды обитания, основные процессы жизнедеятельности растительного организма. </w:t>
      </w:r>
    </w:p>
    <w:p w:rsidR="001270E0" w:rsidRPr="002F7306" w:rsidRDefault="00AD6B2B" w:rsidP="00D93C3A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 xml:space="preserve">Иметь представление об эволюции растений, их разнообразии: от самых древних, примитивных (водорослей, мхов), до наиболее развитых – цветковых растений. </w:t>
      </w:r>
    </w:p>
    <w:p w:rsidR="001270E0" w:rsidRPr="002F7306" w:rsidRDefault="00AD6B2B" w:rsidP="00D93C3A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Знать о приспособленности растений к жизни в природных сообществах, об изменении природных сообществ и их разнообразии на Земле.</w:t>
      </w:r>
    </w:p>
    <w:p w:rsidR="001270E0" w:rsidRPr="002F7306" w:rsidRDefault="001270E0" w:rsidP="00D93C3A">
      <w:pPr>
        <w:pStyle w:val="Style7"/>
        <w:widowControl/>
        <w:tabs>
          <w:tab w:val="left" w:pos="730"/>
        </w:tabs>
        <w:spacing w:line="240" w:lineRule="auto"/>
        <w:ind w:firstLine="0"/>
      </w:pPr>
      <w:r w:rsidRPr="002F7306">
        <w:rPr>
          <w:rStyle w:val="FontStyle12"/>
          <w:sz w:val="24"/>
          <w:szCs w:val="24"/>
        </w:rPr>
        <w:t xml:space="preserve"> К концу 6 класса учащиеся </w:t>
      </w:r>
      <w:r w:rsidRPr="002F7306">
        <w:rPr>
          <w:rStyle w:val="FontStyle12"/>
          <w:b/>
          <w:sz w:val="24"/>
          <w:szCs w:val="24"/>
        </w:rPr>
        <w:t>должны овладеть</w:t>
      </w:r>
      <w:r w:rsidRPr="002F7306">
        <w:rPr>
          <w:rStyle w:val="FontStyle12"/>
          <w:sz w:val="24"/>
          <w:szCs w:val="24"/>
        </w:rPr>
        <w:t xml:space="preserve"> следующими умениями и навыками:</w:t>
      </w:r>
    </w:p>
    <w:p w:rsidR="001270E0" w:rsidRPr="002F7306" w:rsidRDefault="00AD6B2B" w:rsidP="00D93C3A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Распознавать на рисунках и таблицах различных представителей царства Растения, их органы, ткани, растительную клетку.</w:t>
      </w:r>
    </w:p>
    <w:p w:rsidR="001270E0" w:rsidRPr="002F7306" w:rsidRDefault="00AD6B2B" w:rsidP="00D93C3A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Разъяснять значения биологических терминов и правильно их употреблять; пользоваться энциклопедиями, биологическими справочниками и словарями.</w:t>
      </w:r>
    </w:p>
    <w:p w:rsidR="001270E0" w:rsidRPr="002F7306" w:rsidRDefault="00AD6B2B" w:rsidP="00D93C3A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Работать со схемами и таблицами, иллюстрирующими особенности растительных организмов и процессы, происходящие в них.</w:t>
      </w:r>
    </w:p>
    <w:p w:rsidR="001270E0" w:rsidRPr="002F7306" w:rsidRDefault="00AD6B2B" w:rsidP="00D93C3A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Находить и объяснять взаимосвязь между особенностями строения и жизнедеятельности растений и средой их обитания.</w:t>
      </w:r>
    </w:p>
    <w:p w:rsidR="001270E0" w:rsidRPr="002F7306" w:rsidRDefault="00AD6B2B" w:rsidP="00D93C3A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Приводить примеры различных представителей царства Растения.</w:t>
      </w:r>
    </w:p>
    <w:p w:rsidR="001270E0" w:rsidRPr="002F7306" w:rsidRDefault="00AD6B2B" w:rsidP="00D93C3A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Освоить приёмы работы со световым микроскопом, знать правила оформления лабораторных работ.</w:t>
      </w:r>
    </w:p>
    <w:p w:rsidR="001270E0" w:rsidRPr="002F7306" w:rsidRDefault="00AD6B2B" w:rsidP="00D93C3A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Освоить приёмы работы с определителями растений.</w:t>
      </w:r>
    </w:p>
    <w:p w:rsidR="001270E0" w:rsidRPr="002F7306" w:rsidRDefault="00AD6B2B" w:rsidP="00D93C3A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Знать правила обращения с биологическими приборами, правила поведения в кабинете биологии.</w:t>
      </w:r>
    </w:p>
    <w:p w:rsidR="001270E0" w:rsidRPr="002F7306" w:rsidRDefault="00AD6B2B" w:rsidP="00D93C3A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Уметь проводить простейшие биологические эксперименты, делать обобщения и выводы.</w:t>
      </w:r>
    </w:p>
    <w:p w:rsidR="001270E0" w:rsidRPr="002F7306" w:rsidRDefault="00AD6B2B" w:rsidP="00D93C3A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2F7306">
        <w:rPr>
          <w:rStyle w:val="FontStyle12"/>
          <w:sz w:val="24"/>
          <w:szCs w:val="24"/>
        </w:rPr>
        <w:t xml:space="preserve">- </w:t>
      </w:r>
      <w:r w:rsidR="001270E0" w:rsidRPr="002F7306">
        <w:rPr>
          <w:rStyle w:val="FontStyle12"/>
          <w:sz w:val="24"/>
          <w:szCs w:val="24"/>
        </w:rPr>
        <w:t>Работать с текстом учебника и дополнительной литературой, определять основную мысль, формулировать вопросы к тексту, структурировать информацию, грамотно излагать её с помощью устной и письменной речи.</w:t>
      </w:r>
    </w:p>
    <w:p w:rsidR="00975F16" w:rsidRPr="002F7306" w:rsidRDefault="00975F16" w:rsidP="00D93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975F16" w:rsidRPr="002F7306" w:rsidRDefault="00975F16" w:rsidP="00975F16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F7306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2F7306">
        <w:rPr>
          <w:rFonts w:ascii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2F73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F7306">
        <w:rPr>
          <w:rFonts w:ascii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2F7306">
        <w:rPr>
          <w:rFonts w:ascii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F7306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2F7306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975F16" w:rsidRPr="002F7306" w:rsidRDefault="00975F16" w:rsidP="00975F16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пандемии </w:t>
      </w:r>
      <w:proofErr w:type="spellStart"/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применяютя</w:t>
      </w:r>
      <w:proofErr w:type="spellEnd"/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5" w:tooltip="Перейти на сайт" w:history="1">
        <w:r w:rsidRPr="002F730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2F730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2F730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2F730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B11E66"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"https://www.yaklass.ru/" \o "Перейти на сайт" \t "_blank" </w:instrText>
      </w:r>
      <w:r w:rsidR="00B11E66"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2F730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B11E66"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вебинары</w:t>
      </w:r>
      <w:proofErr w:type="spellEnd"/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2F7306">
        <w:rPr>
          <w:rFonts w:ascii="Times New Roman" w:hAnsi="Times New Roman" w:cs="Times New Roman"/>
          <w:color w:val="000000" w:themeColor="text1"/>
          <w:sz w:val="24"/>
          <w:szCs w:val="24"/>
        </w:rPr>
        <w:t>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C97E3D" w:rsidRPr="002F7306" w:rsidRDefault="00C97E3D" w:rsidP="00C97E3D">
      <w:pPr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C97E3D" w:rsidRPr="002F7306" w:rsidRDefault="00C97E3D" w:rsidP="00C97E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Образовательные онлай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>.</w:t>
      </w:r>
    </w:p>
    <w:p w:rsidR="00C97E3D" w:rsidRPr="002F7306" w:rsidRDefault="00C97E3D" w:rsidP="00C97E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C97E3D" w:rsidRPr="002F7306" w:rsidRDefault="00C97E3D" w:rsidP="00C97E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Электронные носители мультимедийных приложений к учебнику.</w:t>
      </w:r>
    </w:p>
    <w:p w:rsidR="00C97E3D" w:rsidRPr="002F7306" w:rsidRDefault="00C97E3D" w:rsidP="00C97E3D">
      <w:pPr>
        <w:pStyle w:val="Style5"/>
        <w:widowControl/>
        <w:numPr>
          <w:ilvl w:val="0"/>
          <w:numId w:val="27"/>
        </w:numPr>
        <w:tabs>
          <w:tab w:val="left" w:pos="907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2F7306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2F7306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2F7306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C97E3D" w:rsidRPr="002F7306" w:rsidRDefault="00C97E3D" w:rsidP="00C97E3D">
      <w:pPr>
        <w:pStyle w:val="Style4"/>
        <w:widowControl/>
        <w:numPr>
          <w:ilvl w:val="0"/>
          <w:numId w:val="27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2F7306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«Красная Книга России» </w:t>
      </w:r>
      <w:r w:rsidRPr="002F7306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7" w:history="1">
        <w:r w:rsidRPr="002F7306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Pr="002F7306">
          <w:rPr>
            <w:rStyle w:val="a4"/>
            <w:rFonts w:ascii="Times New Roman" w:hAnsi="Times New Roman" w:cs="Times New Roman"/>
            <w:color w:val="000000"/>
          </w:rPr>
          <w:t>://</w:t>
        </w:r>
        <w:proofErr w:type="spellStart"/>
        <w:r w:rsidRPr="002F7306">
          <w:rPr>
            <w:rStyle w:val="a4"/>
            <w:rFonts w:ascii="Times New Roman" w:hAnsi="Times New Roman" w:cs="Times New Roman"/>
            <w:color w:val="000000"/>
            <w:lang w:val="en-US"/>
          </w:rPr>
          <w:t>biodat</w:t>
        </w:r>
        <w:proofErr w:type="spellEnd"/>
        <w:r w:rsidRPr="002F7306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Pr="002F7306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2F7306">
          <w:rPr>
            <w:rStyle w:val="a4"/>
            <w:rFonts w:ascii="Times New Roman" w:hAnsi="Times New Roman" w:cs="Times New Roman"/>
            <w:color w:val="000000"/>
          </w:rPr>
          <w:t>/</w:t>
        </w:r>
        <w:r w:rsidRPr="002F7306">
          <w:rPr>
            <w:rStyle w:val="a4"/>
            <w:rFonts w:ascii="Times New Roman" w:hAnsi="Times New Roman" w:cs="Times New Roman"/>
            <w:color w:val="000000"/>
            <w:lang w:val="en-US"/>
          </w:rPr>
          <w:t>db</w:t>
        </w:r>
        <w:r w:rsidRPr="002F7306">
          <w:rPr>
            <w:rStyle w:val="a4"/>
            <w:rFonts w:ascii="Times New Roman" w:hAnsi="Times New Roman" w:cs="Times New Roman"/>
            <w:color w:val="000000"/>
          </w:rPr>
          <w:t>/</w:t>
        </w:r>
        <w:proofErr w:type="spellStart"/>
        <w:r w:rsidRPr="002F7306">
          <w:rPr>
            <w:rStyle w:val="a4"/>
            <w:rFonts w:ascii="Times New Roman" w:hAnsi="Times New Roman" w:cs="Times New Roman"/>
            <w:color w:val="000000"/>
            <w:lang w:val="en-US"/>
          </w:rPr>
          <w:t>rb</w:t>
        </w:r>
        <w:proofErr w:type="spellEnd"/>
        <w:r w:rsidRPr="002F7306">
          <w:rPr>
            <w:rStyle w:val="a4"/>
            <w:rFonts w:ascii="Times New Roman" w:hAnsi="Times New Roman" w:cs="Times New Roman"/>
            <w:color w:val="000000"/>
          </w:rPr>
          <w:t>/</w:t>
        </w:r>
      </w:hyperlink>
      <w:r w:rsidRPr="002F7306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97E3D" w:rsidRPr="002F7306" w:rsidRDefault="00C97E3D" w:rsidP="00C97E3D">
      <w:pPr>
        <w:pStyle w:val="Style5"/>
        <w:widowControl/>
        <w:numPr>
          <w:ilvl w:val="0"/>
          <w:numId w:val="27"/>
        </w:numPr>
        <w:spacing w:line="240" w:lineRule="auto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2F7306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сайт «Международная Красная Книга» - </w:t>
      </w:r>
      <w:hyperlink r:id="rId8" w:history="1">
        <w:r w:rsidRPr="002F7306">
          <w:rPr>
            <w:rStyle w:val="a4"/>
            <w:rFonts w:ascii="Times New Roman" w:hAnsi="Times New Roman"/>
            <w:color w:val="000000"/>
            <w:lang w:val="en-US"/>
          </w:rPr>
          <w:t>http</w:t>
        </w:r>
        <w:r w:rsidRPr="002F7306">
          <w:rPr>
            <w:rStyle w:val="a4"/>
            <w:rFonts w:ascii="Times New Roman" w:hAnsi="Times New Roman"/>
            <w:color w:val="000000"/>
          </w:rPr>
          <w:t>://</w:t>
        </w:r>
        <w:r w:rsidRPr="002F7306">
          <w:rPr>
            <w:rStyle w:val="a4"/>
            <w:rFonts w:ascii="Times New Roman" w:hAnsi="Times New Roman"/>
            <w:color w:val="000000"/>
            <w:lang w:val="en-US"/>
          </w:rPr>
          <w:t>www</w:t>
        </w:r>
        <w:r w:rsidRPr="002F7306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Pr="002F7306">
          <w:rPr>
            <w:rStyle w:val="a4"/>
            <w:rFonts w:ascii="Times New Roman" w:hAnsi="Times New Roman"/>
            <w:color w:val="000000"/>
            <w:lang w:val="en-US"/>
          </w:rPr>
          <w:t>floranimal</w:t>
        </w:r>
        <w:proofErr w:type="spellEnd"/>
        <w:r w:rsidRPr="002F7306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Pr="002F7306">
          <w:rPr>
            <w:rStyle w:val="a4"/>
            <w:rFonts w:ascii="Times New Roman" w:hAnsi="Times New Roman"/>
            <w:color w:val="000000"/>
            <w:lang w:val="en-US"/>
          </w:rPr>
          <w:t>ru</w:t>
        </w:r>
        <w:proofErr w:type="spellEnd"/>
        <w:r w:rsidRPr="002F7306">
          <w:rPr>
            <w:rStyle w:val="a4"/>
            <w:rFonts w:ascii="Times New Roman" w:hAnsi="Times New Roman"/>
            <w:color w:val="000000"/>
          </w:rPr>
          <w:t>/</w:t>
        </w:r>
        <w:proofErr w:type="spellStart"/>
        <w:r w:rsidRPr="002F7306">
          <w:rPr>
            <w:rStyle w:val="a4"/>
            <w:rFonts w:ascii="Times New Roman" w:hAnsi="Times New Roman"/>
            <w:color w:val="000000"/>
            <w:lang w:val="en-US"/>
          </w:rPr>
          <w:t>intredbook</w:t>
        </w:r>
        <w:proofErr w:type="spellEnd"/>
        <w:r w:rsidRPr="002F7306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Pr="002F7306">
          <w:rPr>
            <w:rStyle w:val="a4"/>
            <w:rFonts w:ascii="Times New Roman" w:hAnsi="Times New Roman"/>
            <w:color w:val="000000"/>
            <w:lang w:val="en-US"/>
          </w:rPr>
          <w:t>php</w:t>
        </w:r>
        <w:proofErr w:type="spellEnd"/>
      </w:hyperlink>
      <w:r w:rsidRPr="002F7306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97E3D" w:rsidRPr="002F7306" w:rsidRDefault="00C97E3D" w:rsidP="00C97E3D">
      <w:pPr>
        <w:pStyle w:val="Style5"/>
        <w:widowControl/>
        <w:numPr>
          <w:ilvl w:val="0"/>
          <w:numId w:val="27"/>
        </w:numPr>
        <w:spacing w:line="240" w:lineRule="auto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2F7306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дистанционный курс «Биология. 6 класс» - </w:t>
      </w:r>
      <w:hyperlink r:id="rId9" w:history="1">
        <w:r w:rsidRPr="002F7306">
          <w:rPr>
            <w:rStyle w:val="a4"/>
            <w:rFonts w:ascii="Times New Roman" w:hAnsi="Times New Roman"/>
            <w:color w:val="000000"/>
            <w:lang w:val="en-US"/>
          </w:rPr>
          <w:t>http</w:t>
        </w:r>
        <w:r w:rsidRPr="002F7306">
          <w:rPr>
            <w:rStyle w:val="a4"/>
            <w:rFonts w:ascii="Times New Roman" w:hAnsi="Times New Roman"/>
            <w:color w:val="000000"/>
          </w:rPr>
          <w:t>://</w:t>
        </w:r>
        <w:r w:rsidRPr="002F7306">
          <w:rPr>
            <w:rStyle w:val="a4"/>
            <w:rFonts w:ascii="Times New Roman" w:hAnsi="Times New Roman"/>
            <w:color w:val="000000"/>
            <w:lang w:val="en-US"/>
          </w:rPr>
          <w:t>lyceum</w:t>
        </w:r>
        <w:r w:rsidRPr="002F7306">
          <w:rPr>
            <w:rStyle w:val="a4"/>
            <w:rFonts w:ascii="Times New Roman" w:hAnsi="Times New Roman"/>
            <w:color w:val="000000"/>
          </w:rPr>
          <w:t>8.</w:t>
        </w:r>
        <w:r w:rsidRPr="002F7306">
          <w:rPr>
            <w:rStyle w:val="a4"/>
            <w:rFonts w:ascii="Times New Roman" w:hAnsi="Times New Roman"/>
            <w:color w:val="000000"/>
            <w:lang w:val="en-US"/>
          </w:rPr>
          <w:t>com</w:t>
        </w:r>
        <w:r w:rsidRPr="002F7306">
          <w:rPr>
            <w:rStyle w:val="a4"/>
            <w:rFonts w:ascii="Times New Roman" w:hAnsi="Times New Roman"/>
            <w:color w:val="000000"/>
          </w:rPr>
          <w:t>/</w:t>
        </w:r>
        <w:r w:rsidRPr="002F7306">
          <w:rPr>
            <w:rStyle w:val="a4"/>
            <w:rFonts w:ascii="Times New Roman" w:hAnsi="Times New Roman"/>
            <w:color w:val="000000"/>
            <w:lang w:val="en-US"/>
          </w:rPr>
          <w:t>course</w:t>
        </w:r>
        <w:r w:rsidRPr="002F7306">
          <w:rPr>
            <w:rStyle w:val="a4"/>
            <w:rFonts w:ascii="Times New Roman" w:hAnsi="Times New Roman"/>
            <w:color w:val="000000"/>
          </w:rPr>
          <w:t>/</w:t>
        </w:r>
        <w:r w:rsidRPr="002F7306">
          <w:rPr>
            <w:rStyle w:val="a4"/>
            <w:rFonts w:ascii="Times New Roman" w:hAnsi="Times New Roman"/>
            <w:color w:val="000000"/>
            <w:lang w:val="en-US"/>
          </w:rPr>
          <w:t>view</w:t>
        </w:r>
        <w:r w:rsidRPr="002F7306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Pr="002F7306">
          <w:rPr>
            <w:rStyle w:val="a4"/>
            <w:rFonts w:ascii="Times New Roman" w:hAnsi="Times New Roman"/>
            <w:color w:val="000000"/>
            <w:lang w:val="en-US"/>
          </w:rPr>
          <w:t>php</w:t>
        </w:r>
        <w:proofErr w:type="spellEnd"/>
        <w:r w:rsidRPr="002F7306">
          <w:rPr>
            <w:rStyle w:val="a4"/>
            <w:rFonts w:ascii="Times New Roman" w:hAnsi="Times New Roman"/>
            <w:color w:val="000000"/>
          </w:rPr>
          <w:t>?</w:t>
        </w:r>
        <w:r w:rsidRPr="002F7306">
          <w:rPr>
            <w:rStyle w:val="a4"/>
            <w:rFonts w:ascii="Times New Roman" w:hAnsi="Times New Roman"/>
            <w:color w:val="000000"/>
            <w:lang w:val="en-US"/>
          </w:rPr>
          <w:t>id</w:t>
        </w:r>
        <w:r w:rsidRPr="002F7306">
          <w:rPr>
            <w:rStyle w:val="a4"/>
            <w:rFonts w:ascii="Times New Roman" w:hAnsi="Times New Roman"/>
            <w:color w:val="000000"/>
          </w:rPr>
          <w:t>=543</w:t>
        </w:r>
      </w:hyperlink>
      <w:r w:rsidRPr="002F7306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C97E3D" w:rsidRPr="002F7306" w:rsidRDefault="00C97E3D" w:rsidP="00C97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C97E3D" w:rsidRPr="002F7306" w:rsidRDefault="00B11E66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C97E3D" w:rsidRPr="002F73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C97E3D" w:rsidRPr="002F7306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C97E3D" w:rsidRPr="002F7306" w:rsidRDefault="00B11E66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97E3D" w:rsidRPr="002F73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http://www.fcior.edu.ru/</w:t>
        </w:r>
      </w:hyperlink>
    </w:p>
    <w:p w:rsidR="00C97E3D" w:rsidRPr="002F7306" w:rsidRDefault="00C97E3D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F73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www.bio.1september.ru</w:t>
        </w:r>
      </w:hyperlink>
      <w:r w:rsidRPr="002F7306">
        <w:rPr>
          <w:rFonts w:ascii="Times New Roman" w:hAnsi="Times New Roman" w:cs="Times New Roman"/>
          <w:sz w:val="24"/>
          <w:szCs w:val="24"/>
        </w:rPr>
        <w:t xml:space="preserve"> – газета «Биология».</w:t>
      </w:r>
    </w:p>
    <w:p w:rsidR="00C97E3D" w:rsidRPr="002F7306" w:rsidRDefault="00B11E66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97E3D" w:rsidRPr="002F73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www.bio.nature.ru</w:t>
        </w:r>
      </w:hyperlink>
      <w:r w:rsidR="00C97E3D" w:rsidRPr="002F7306">
        <w:rPr>
          <w:rFonts w:ascii="Times New Roman" w:hAnsi="Times New Roman" w:cs="Times New Roman"/>
          <w:sz w:val="24"/>
          <w:szCs w:val="24"/>
        </w:rPr>
        <w:t xml:space="preserve"> – научные новости биологии.</w:t>
      </w:r>
    </w:p>
    <w:p w:rsidR="00C97E3D" w:rsidRPr="002F7306" w:rsidRDefault="00B11E66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97E3D" w:rsidRPr="002F73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www.edios.ru</w:t>
        </w:r>
      </w:hyperlink>
      <w:r w:rsidR="00C97E3D" w:rsidRPr="002F73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97E3D" w:rsidRPr="002F7306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C97E3D" w:rsidRPr="002F7306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C97E3D" w:rsidRPr="002F7306" w:rsidRDefault="00B11E66" w:rsidP="00C97E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97E3D" w:rsidRPr="002F73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www.km.ru/education</w:t>
        </w:r>
      </w:hyperlink>
      <w:r w:rsidR="00C97E3D" w:rsidRPr="002F7306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Мефодий».</w:t>
      </w:r>
    </w:p>
    <w:p w:rsidR="00C97E3D" w:rsidRPr="002F7306" w:rsidRDefault="00C97E3D" w:rsidP="00C97E3D">
      <w:pPr>
        <w:pStyle w:val="Style5"/>
        <w:widowControl/>
        <w:spacing w:line="240" w:lineRule="auto"/>
        <w:ind w:left="720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2F7306">
        <w:rPr>
          <w:rFonts w:ascii="Times New Roman" w:hAnsi="Times New Roman"/>
        </w:rPr>
        <w:t xml:space="preserve"> </w:t>
      </w:r>
      <w:hyperlink r:id="rId16" w:history="1">
        <w:r w:rsidRPr="002F7306">
          <w:rPr>
            <w:rStyle w:val="a4"/>
            <w:rFonts w:ascii="Times New Roman" w:hAnsi="Times New Roman"/>
            <w:color w:val="auto"/>
          </w:rPr>
          <w:t>http://video.edu-lib.net</w:t>
        </w:r>
      </w:hyperlink>
      <w:r w:rsidRPr="002F7306">
        <w:rPr>
          <w:rFonts w:ascii="Times New Roman" w:hAnsi="Times New Roman"/>
        </w:rPr>
        <w:t xml:space="preserve"> – учебные фильмы.</w:t>
      </w:r>
    </w:p>
    <w:p w:rsidR="00C97E3D" w:rsidRPr="002F7306" w:rsidRDefault="00C97E3D" w:rsidP="00C97E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70E0" w:rsidRPr="002F7306" w:rsidRDefault="001270E0" w:rsidP="00AD6B2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20"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</w:t>
      </w:r>
      <w:r w:rsidRPr="002F7306">
        <w:rPr>
          <w:rFonts w:ascii="Times New Roman" w:hAnsi="Times New Roman" w:cs="Times New Roman"/>
          <w:b/>
          <w:sz w:val="24"/>
          <w:szCs w:val="24"/>
        </w:rPr>
        <w:t>Учебно-методическое и и</w:t>
      </w:r>
      <w:r w:rsidRPr="002F7306">
        <w:rPr>
          <w:rFonts w:ascii="Times New Roman" w:hAnsi="Times New Roman" w:cs="Times New Roman"/>
          <w:b/>
          <w:bCs/>
          <w:sz w:val="24"/>
          <w:szCs w:val="24"/>
        </w:rPr>
        <w:t>нформационно-методическое обеспечение</w:t>
      </w:r>
    </w:p>
    <w:p w:rsidR="001270E0" w:rsidRPr="002F7306" w:rsidRDefault="001270E0" w:rsidP="00AD6B2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06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для учителя</w:t>
      </w:r>
    </w:p>
    <w:p w:rsidR="001270E0" w:rsidRPr="002F7306" w:rsidRDefault="001270E0" w:rsidP="00AD6B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Учебник Биология: 6класс: учебник для учащихся общеобразовательных учреждений / И.Н. Пономарёва, О.А. Корнилова, В.С. Кучменко. – М.: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>, 2014. – 192 с., рекомендованного Министерством образования и науки Российской Федерации.</w:t>
      </w:r>
    </w:p>
    <w:p w:rsidR="001270E0" w:rsidRPr="002F7306" w:rsidRDefault="001270E0" w:rsidP="00AD6B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Биология: 6 класс: методическое пособие/И.Н. Пономарева, Л.В. Симонова, В.С. Кучменко. – М.: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>, 2014. – 128 с.</w:t>
      </w:r>
    </w:p>
    <w:p w:rsidR="001270E0" w:rsidRPr="002F7306" w:rsidRDefault="001270E0" w:rsidP="00AD6B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программы по учебным предметам. Биология. 5-9 классы: проект. - М.: Просвещение, 2011. - 54 </w:t>
      </w:r>
      <w:proofErr w:type="gramStart"/>
      <w:r w:rsidRPr="002F730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F7306">
        <w:rPr>
          <w:rFonts w:ascii="Times New Roman" w:hAnsi="Times New Roman" w:cs="Times New Roman"/>
          <w:color w:val="000000"/>
          <w:sz w:val="24"/>
          <w:szCs w:val="24"/>
        </w:rPr>
        <w:t>.- (Стандарты второго поколения)</w:t>
      </w:r>
      <w:r w:rsidRPr="002F7306">
        <w:rPr>
          <w:rFonts w:ascii="Times New Roman" w:hAnsi="Times New Roman" w:cs="Times New Roman"/>
          <w:sz w:val="24"/>
          <w:szCs w:val="24"/>
        </w:rPr>
        <w:t>;</w:t>
      </w:r>
    </w:p>
    <w:p w:rsidR="001270E0" w:rsidRPr="002F7306" w:rsidRDefault="001270E0" w:rsidP="00AD6B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Биология: 5-9 классы: программа /И.Н. Пономарева, В.С.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, О.А. Корнилова, А.Г.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, Т.С. Сухова. – М.: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, 2015. – 304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>.;</w:t>
      </w:r>
    </w:p>
    <w:p w:rsidR="001270E0" w:rsidRPr="002F7306" w:rsidRDefault="001270E0" w:rsidP="00AD6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Основная литература для учащихся</w:t>
      </w:r>
    </w:p>
    <w:p w:rsidR="001270E0" w:rsidRPr="002F7306" w:rsidRDefault="001270E0" w:rsidP="00AD6B2B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Учебник Биология: 6класс: учебник для учащихся общеобразовательных учреждений / И.Н. Пономарёва, О.А. Корнилова, В.С. Кучменко. – М.: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>, 2013. – 192 с., рекомендованного Министерством образования и науки Российской Федерации.</w:t>
      </w:r>
    </w:p>
    <w:p w:rsidR="001270E0" w:rsidRPr="002F7306" w:rsidRDefault="001270E0" w:rsidP="00AD6B2B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тетерадь</w:t>
      </w:r>
      <w:proofErr w:type="spellEnd"/>
    </w:p>
    <w:p w:rsidR="001270E0" w:rsidRPr="002F7306" w:rsidRDefault="001270E0" w:rsidP="00AD6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</w:t>
      </w:r>
    </w:p>
    <w:p w:rsidR="001270E0" w:rsidRPr="002F7306" w:rsidRDefault="001270E0" w:rsidP="00AD6B2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iCs/>
          <w:spacing w:val="-22"/>
          <w:sz w:val="24"/>
          <w:szCs w:val="24"/>
        </w:rPr>
      </w:pPr>
      <w:proofErr w:type="gramStart"/>
      <w:r w:rsidRPr="002F7306">
        <w:rPr>
          <w:rFonts w:ascii="Times New Roman" w:hAnsi="Times New Roman" w:cs="Times New Roman"/>
          <w:iCs/>
          <w:sz w:val="24"/>
          <w:szCs w:val="24"/>
        </w:rPr>
        <w:t>Акимушкин</w:t>
      </w:r>
      <w:proofErr w:type="gramEnd"/>
      <w:r w:rsidRPr="002F7306">
        <w:rPr>
          <w:rFonts w:ascii="Times New Roman" w:hAnsi="Times New Roman" w:cs="Times New Roman"/>
          <w:iCs/>
          <w:sz w:val="24"/>
          <w:szCs w:val="24"/>
        </w:rPr>
        <w:t xml:space="preserve"> И.И. Занимательная биология. - М.: Молодая гвардия, 1972. - 304 </w:t>
      </w:r>
      <w:proofErr w:type="gramStart"/>
      <w:r w:rsidRPr="002F7306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2F7306">
        <w:rPr>
          <w:rFonts w:ascii="Times New Roman" w:hAnsi="Times New Roman" w:cs="Times New Roman"/>
          <w:iCs/>
          <w:sz w:val="24"/>
          <w:szCs w:val="24"/>
        </w:rPr>
        <w:t>.</w:t>
      </w:r>
    </w:p>
    <w:p w:rsidR="001270E0" w:rsidRPr="002F7306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06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 xml:space="preserve"> И.И. Невидимые нити природы. - М.: Мысль, 2005. - 142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>.</w:t>
      </w:r>
    </w:p>
    <w:p w:rsidR="001270E0" w:rsidRPr="002F7306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Верзилин Н.М. По следам Робинзона. - М.,  Просвещение, 1994. – 218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>.</w:t>
      </w:r>
    </w:p>
    <w:p w:rsidR="001270E0" w:rsidRPr="002F7306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Боднарук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. – Волгоград: Учитель, 2007. – 174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>.</w:t>
      </w:r>
    </w:p>
    <w:p w:rsidR="001270E0" w:rsidRPr="002F7306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Дюв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. Путешествие в мир живой клетки. М.: «Мир» 1987. – 256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>.</w:t>
      </w:r>
    </w:p>
    <w:p w:rsidR="001270E0" w:rsidRPr="002F7306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Энциклопедия для детей. Биология. М.: «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>» 1996. – 704 с.</w:t>
      </w:r>
    </w:p>
    <w:p w:rsidR="001270E0" w:rsidRPr="002F7306" w:rsidRDefault="001270E0" w:rsidP="00AD6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>Красная книга Ульяновской области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 xml:space="preserve">од науч. ред. Е.А. Артемьевой, О.В. Бородина, М.А.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2F7306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2F7306">
        <w:rPr>
          <w:rFonts w:ascii="Times New Roman" w:hAnsi="Times New Roman" w:cs="Times New Roman"/>
          <w:sz w:val="24"/>
          <w:szCs w:val="24"/>
        </w:rPr>
        <w:t xml:space="preserve">; Правительство Ульяновской области. Ульяновск: Издательство «Артишок», 2008. - 508 </w:t>
      </w:r>
      <w:proofErr w:type="gramStart"/>
      <w:r w:rsidRPr="002F73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306">
        <w:rPr>
          <w:rFonts w:ascii="Times New Roman" w:hAnsi="Times New Roman" w:cs="Times New Roman"/>
          <w:sz w:val="24"/>
          <w:szCs w:val="24"/>
        </w:rPr>
        <w:t>.</w:t>
      </w:r>
    </w:p>
    <w:p w:rsidR="001270E0" w:rsidRPr="002F7306" w:rsidRDefault="001270E0" w:rsidP="00AD6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06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270E0" w:rsidRPr="002F7306" w:rsidRDefault="00B11E66" w:rsidP="00242D06">
      <w:pPr>
        <w:pStyle w:val="a9"/>
        <w:numPr>
          <w:ilvl w:val="0"/>
          <w:numId w:val="29"/>
        </w:numPr>
        <w:jc w:val="both"/>
      </w:pPr>
      <w:hyperlink r:id="rId17" w:history="1">
        <w:proofErr w:type="gramStart"/>
        <w:r w:rsidR="001270E0" w:rsidRPr="002F7306">
          <w:rPr>
            <w:rStyle w:val="a4"/>
            <w:color w:val="auto"/>
          </w:rPr>
          <w:t>http://school-collection.edu.ru/</w:t>
        </w:r>
      </w:hyperlink>
      <w:r w:rsidR="001270E0" w:rsidRPr="002F7306">
        <w:t>) «Единая коллекция Цифровых Образовательных Ресурсов».</w:t>
      </w:r>
      <w:proofErr w:type="gramEnd"/>
    </w:p>
    <w:p w:rsidR="001270E0" w:rsidRPr="002F7306" w:rsidRDefault="00B11E66" w:rsidP="00242D06">
      <w:pPr>
        <w:pStyle w:val="a9"/>
        <w:numPr>
          <w:ilvl w:val="0"/>
          <w:numId w:val="29"/>
        </w:numPr>
        <w:jc w:val="both"/>
      </w:pPr>
      <w:hyperlink r:id="rId18" w:history="1">
        <w:r w:rsidR="001270E0" w:rsidRPr="002F7306">
          <w:rPr>
            <w:rStyle w:val="a4"/>
            <w:color w:val="auto"/>
          </w:rPr>
          <w:t>http://www.fcior.edu.ru/</w:t>
        </w:r>
      </w:hyperlink>
    </w:p>
    <w:p w:rsidR="001270E0" w:rsidRPr="002F7306" w:rsidRDefault="001270E0" w:rsidP="00242D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F73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www.bio.1september.ru</w:t>
        </w:r>
      </w:hyperlink>
      <w:r w:rsidRPr="002F7306">
        <w:rPr>
          <w:rFonts w:ascii="Times New Roman" w:hAnsi="Times New Roman" w:cs="Times New Roman"/>
          <w:sz w:val="24"/>
          <w:szCs w:val="24"/>
        </w:rPr>
        <w:t xml:space="preserve"> – газета «Биология».</w:t>
      </w:r>
    </w:p>
    <w:p w:rsidR="001270E0" w:rsidRPr="002F7306" w:rsidRDefault="00B11E66" w:rsidP="00242D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270E0" w:rsidRPr="002F73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www.bio.nature.ru</w:t>
        </w:r>
      </w:hyperlink>
      <w:r w:rsidR="001270E0" w:rsidRPr="002F7306">
        <w:rPr>
          <w:rFonts w:ascii="Times New Roman" w:hAnsi="Times New Roman" w:cs="Times New Roman"/>
          <w:sz w:val="24"/>
          <w:szCs w:val="24"/>
        </w:rPr>
        <w:t xml:space="preserve"> – научные новости биологии.</w:t>
      </w:r>
    </w:p>
    <w:p w:rsidR="001270E0" w:rsidRPr="002F7306" w:rsidRDefault="00B11E66" w:rsidP="00242D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270E0" w:rsidRPr="002F73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www.edios.ru</w:t>
        </w:r>
      </w:hyperlink>
      <w:r w:rsidR="001270E0" w:rsidRPr="002F73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70E0" w:rsidRPr="002F7306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1270E0" w:rsidRPr="002F7306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1270E0" w:rsidRPr="002F7306" w:rsidRDefault="00B11E66" w:rsidP="00242D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270E0" w:rsidRPr="002F73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www.km.ru/education</w:t>
        </w:r>
      </w:hyperlink>
      <w:r w:rsidR="001270E0" w:rsidRPr="002F7306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Мефодий».</w:t>
      </w:r>
    </w:p>
    <w:p w:rsidR="003C757E" w:rsidRPr="00242D06" w:rsidRDefault="001270E0" w:rsidP="00242D06">
      <w:pPr>
        <w:pStyle w:val="a9"/>
        <w:numPr>
          <w:ilvl w:val="0"/>
          <w:numId w:val="29"/>
        </w:numPr>
        <w:autoSpaceDE w:val="0"/>
        <w:autoSpaceDN w:val="0"/>
        <w:adjustRightInd w:val="0"/>
        <w:rPr>
          <w:b/>
        </w:rPr>
        <w:sectPr w:rsidR="003C757E" w:rsidRPr="00242D06" w:rsidSect="003C757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 w:rsidRPr="002F7306">
        <w:t xml:space="preserve"> </w:t>
      </w:r>
      <w:hyperlink r:id="rId23" w:history="1">
        <w:r w:rsidRPr="002F7306">
          <w:rPr>
            <w:rStyle w:val="a4"/>
            <w:color w:val="auto"/>
          </w:rPr>
          <w:t>http://video.edu-lib.net</w:t>
        </w:r>
      </w:hyperlink>
      <w:r w:rsidRPr="002F7306">
        <w:t xml:space="preserve"> – учебные филь</w:t>
      </w:r>
      <w:bookmarkStart w:id="0" w:name="_GoBack"/>
      <w:bookmarkEnd w:id="0"/>
      <w:r w:rsidRPr="002F7306">
        <w:t>мы.</w:t>
      </w:r>
    </w:p>
    <w:p w:rsidR="005D4498" w:rsidRPr="005D4498" w:rsidRDefault="005D4498" w:rsidP="005D4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9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 биологии в 6 классе</w:t>
      </w:r>
    </w:p>
    <w:p w:rsidR="005D4498" w:rsidRPr="005D4498" w:rsidRDefault="005D4498" w:rsidP="005D44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0"/>
        <w:gridCol w:w="2083"/>
        <w:gridCol w:w="2058"/>
        <w:gridCol w:w="2132"/>
        <w:gridCol w:w="2501"/>
        <w:gridCol w:w="2155"/>
        <w:gridCol w:w="2140"/>
        <w:gridCol w:w="1846"/>
      </w:tblGrid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№ </w:t>
            </w:r>
            <w:proofErr w:type="gramStart"/>
            <w:r w:rsidRPr="005D4498">
              <w:rPr>
                <w:sz w:val="24"/>
                <w:szCs w:val="24"/>
              </w:rPr>
              <w:t>п</w:t>
            </w:r>
            <w:proofErr w:type="gramEnd"/>
            <w:r w:rsidRPr="005D4498">
              <w:rPr>
                <w:sz w:val="24"/>
                <w:szCs w:val="24"/>
              </w:rPr>
              <w:t>/п.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Тема урока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Тип урока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УУД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Домашнее задание</w:t>
            </w:r>
          </w:p>
        </w:tc>
      </w:tr>
      <w:tr w:rsidR="005D4498" w:rsidRPr="005D4498" w:rsidTr="00C97E3D">
        <w:tc>
          <w:tcPr>
            <w:tcW w:w="15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/>
                <w:sz w:val="24"/>
                <w:szCs w:val="24"/>
              </w:rPr>
              <w:t>Глава 1. Наука о растениях – ботаника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Особенности строения растений отличия их от других царств живой природы.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Умение называть царства живой природы, приводить примеры представителей царства Растения. Характеризовать внешнее строение растений, объяснять отличия вегетативных органов </w:t>
            </w:r>
            <w:proofErr w:type="gramStart"/>
            <w:r w:rsidRPr="005D4498">
              <w:rPr>
                <w:sz w:val="24"/>
                <w:szCs w:val="24"/>
              </w:rPr>
              <w:t>от</w:t>
            </w:r>
            <w:proofErr w:type="gramEnd"/>
            <w:r w:rsidRPr="005D4498">
              <w:rPr>
                <w:sz w:val="24"/>
                <w:szCs w:val="24"/>
              </w:rPr>
              <w:t xml:space="preserve"> генеративных. Описывать историю развития науки о растениях.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М: Формирование умения использования информационных ресурсов для подготовки сообщения о роли и месте растений в природе, об отличительных особенностях семенных и споровых растениях.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растений в жизни человека; формирование познавательных </w:t>
            </w:r>
            <w:r w:rsidRPr="005D4498">
              <w:rPr>
                <w:sz w:val="24"/>
                <w:szCs w:val="24"/>
              </w:rPr>
              <w:lastRenderedPageBreak/>
              <w:t>интересов и мотивов, направленных на изучение растений как части природы.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Вопросы № 1-5 с. 13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§.1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Многообразие жизненных форм растений.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</w:t>
            </w:r>
            <w:proofErr w:type="spellStart"/>
            <w:r w:rsidRPr="005D4498">
              <w:rPr>
                <w:sz w:val="24"/>
                <w:szCs w:val="24"/>
              </w:rPr>
              <w:t>причинноследственные</w:t>
            </w:r>
            <w:proofErr w:type="spellEnd"/>
            <w:r w:rsidRPr="005D4498">
              <w:rPr>
                <w:sz w:val="24"/>
                <w:szCs w:val="24"/>
              </w:rPr>
              <w:t xml:space="preserve">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 Усвоение системы научных знаний о живой природе, формирование первичных представлений об эволюции растений. </w:t>
            </w:r>
            <w:r w:rsidRPr="005D4498">
              <w:rPr>
                <w:sz w:val="24"/>
                <w:szCs w:val="24"/>
              </w:rPr>
              <w:lastRenderedPageBreak/>
              <w:t>Знание особенностей различных методов исследования биологических наук, приобретение опыта использования некоторых из них для получения знаний о многообразии растений. Формирование представлений о жизненных формах растений и связью их со средой обитания. Умение давать характеристику основным жизненным формам растений, узнавать их на иллюстрациях, в гербариях.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Умение определять способы действий в рамках предложенных условий и требований. Умение работать с различными источниками биологической информации, анализировать и оценивать информацию.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>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Формирование ответственного </w:t>
            </w:r>
            <w:r w:rsidRPr="005D4498">
              <w:rPr>
                <w:sz w:val="24"/>
                <w:szCs w:val="24"/>
              </w:rPr>
              <w:lastRenderedPageBreak/>
              <w:t>отношения к учёбе на основе мотивации к обучению и познанию. 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объектам.</w:t>
            </w:r>
          </w:p>
          <w:p w:rsidR="005D4498" w:rsidRPr="005D4498" w:rsidRDefault="005D449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Вопросы № 1-5 </w:t>
            </w:r>
            <w:proofErr w:type="gramStart"/>
            <w:r w:rsidRPr="005D4498">
              <w:rPr>
                <w:sz w:val="24"/>
                <w:szCs w:val="24"/>
              </w:rPr>
              <w:t>на</w:t>
            </w:r>
            <w:proofErr w:type="gramEnd"/>
            <w:r w:rsidRPr="005D4498">
              <w:rPr>
                <w:sz w:val="24"/>
                <w:szCs w:val="24"/>
              </w:rPr>
              <w:t xml:space="preserve"> с. 16 устно.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D06" w:rsidRPr="005D4498" w:rsidRDefault="00242D06" w:rsidP="00242D06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§.2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Строение клетки растений.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Формирование умения выделять существенные признаки клетки растений, умение различать на таблицах клетки растений и её органоиды, дальнейшее развитие навыков работы с увеличительными приборами при рассматривании микропрепаратов.  </w:t>
            </w:r>
            <w:r w:rsidRPr="005D4498">
              <w:rPr>
                <w:sz w:val="24"/>
                <w:szCs w:val="24"/>
              </w:rPr>
              <w:lastRenderedPageBreak/>
              <w:t>Умение приводить примеры одноклеточных и многоклеточных растений. Умение характеризовать основные процессы жизнедеятельности растительной клетки, обобщать  знания и делать выводы о взаимосвязи работы всех частей растительной клетки.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работать с различными источниками информации (учебник, ЭОР, микропрепараты) при изучении клетки растений. Умение использовать схемы и таблицы для преобразования информации,  </w:t>
            </w:r>
            <w:r w:rsidRPr="005D4498">
              <w:rPr>
                <w:sz w:val="24"/>
                <w:szCs w:val="24"/>
              </w:rPr>
              <w:lastRenderedPageBreak/>
              <w:t>анализировать и оценивать информацию.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Л: Формирование коммуникативной компетентности в ходе работы в парах. Формирование интеллектуальных умений, направленных на изучение живой природы: умения сравнивать клетки растений, анализировать информацию и делать выводы о чертах их сходства и различия.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 3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Ткани растений.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Типы растительных тканей их строение и функции.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Умение давать определение ткани, распознавание различных видов растительных тканей. Умение устанавливать взаимосвязь строения и функции тканей. Приобретение опыта использования методов биологической науки /наблюдение, </w:t>
            </w:r>
            <w:r w:rsidRPr="005D4498">
              <w:rPr>
                <w:sz w:val="24"/>
                <w:szCs w:val="24"/>
              </w:rPr>
              <w:lastRenderedPageBreak/>
              <w:t>описание/, совершенствование навыков работы с микроскопом.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выделять существенные признаки тканей растений, умение различать их на таблицах, дальнейшее развитие навыков работы с увеличительными приборами при рассматривании микропрепаратов. </w:t>
            </w:r>
            <w:r w:rsidRPr="005D4498">
              <w:rPr>
                <w:sz w:val="24"/>
                <w:szCs w:val="24"/>
              </w:rPr>
              <w:lastRenderedPageBreak/>
              <w:t xml:space="preserve">Умение работать с различными источниками информации,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>. Л: Формирование познавательных интересов, умение анализировать особенности растительных тканей и их функции и делать выводы о взаимосвязи строения и функций тканей растений.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Вопросы 1-5 </w:t>
            </w:r>
            <w:proofErr w:type="gramStart"/>
            <w:r w:rsidRPr="005D4498">
              <w:rPr>
                <w:sz w:val="24"/>
                <w:szCs w:val="24"/>
              </w:rPr>
              <w:t>на</w:t>
            </w:r>
            <w:proofErr w:type="gramEnd"/>
            <w:r w:rsidRPr="005D4498">
              <w:rPr>
                <w:sz w:val="24"/>
                <w:szCs w:val="24"/>
              </w:rPr>
              <w:t xml:space="preserve"> с. 25.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§.4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15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/>
                <w:sz w:val="24"/>
                <w:szCs w:val="24"/>
              </w:rPr>
              <w:lastRenderedPageBreak/>
              <w:t>Глава 2. Органы растений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Семя, его строение и значение. </w:t>
            </w:r>
            <w:r w:rsidRPr="005D4498">
              <w:rPr>
                <w:i/>
                <w:sz w:val="24"/>
                <w:szCs w:val="24"/>
              </w:rPr>
              <w:t>Лабораторная работа № 1 «Строение семени фасоли».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Строение семени и его значение.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Умение называть и характеризовать функции частей семени, описывать строение семени и зародыша, называть отличительные признаки семян двудольных и однодольных растений. Объяснять роль семян в жизни растений. Формирование умения проводить наблюдения, </w:t>
            </w:r>
            <w:r w:rsidRPr="005D4498">
              <w:rPr>
                <w:sz w:val="24"/>
                <w:szCs w:val="24"/>
              </w:rPr>
              <w:lastRenderedPageBreak/>
              <w:t>фиксировать результаты.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Умение использовать различные источники информации, формирование </w:t>
            </w:r>
            <w:proofErr w:type="spellStart"/>
            <w:r w:rsidRPr="005D4498">
              <w:rPr>
                <w:sz w:val="24"/>
                <w:szCs w:val="24"/>
              </w:rPr>
              <w:t>ИКТ-компетент-ности</w:t>
            </w:r>
            <w:proofErr w:type="spellEnd"/>
            <w:r w:rsidRPr="005D4498">
              <w:rPr>
                <w:sz w:val="24"/>
                <w:szCs w:val="24"/>
              </w:rPr>
              <w:t xml:space="preserve">, умение создавать, </w:t>
            </w:r>
            <w:proofErr w:type="spellStart"/>
            <w:proofErr w:type="gramStart"/>
            <w:r w:rsidRPr="005D4498">
              <w:rPr>
                <w:sz w:val="24"/>
                <w:szCs w:val="24"/>
              </w:rPr>
              <w:t>приме-нять</w:t>
            </w:r>
            <w:proofErr w:type="spellEnd"/>
            <w:proofErr w:type="gramEnd"/>
            <w:r w:rsidRPr="005D4498">
              <w:rPr>
                <w:sz w:val="24"/>
                <w:szCs w:val="24"/>
              </w:rPr>
              <w:t xml:space="preserve">, преобразовывать различные знаки и символы для решения учебных и познавательных задач. Овладение </w:t>
            </w:r>
            <w:r w:rsidRPr="005D4498">
              <w:rPr>
                <w:sz w:val="24"/>
                <w:szCs w:val="24"/>
              </w:rPr>
              <w:lastRenderedPageBreak/>
              <w:t>основами самооценки, самоконтроля, способность выбирать целевые и смысловые установки в своих учебных действиях.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 Л: Формирование коммуникативной компетентности в общении и сотрудничестве с одноклассниками  в процессе учебно-исследовательской деятельности /лабораторная работа/.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Тест «Строение семян»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44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  <w:r w:rsidR="005D4498" w:rsidRPr="005D4498">
              <w:rPr>
                <w:sz w:val="24"/>
                <w:szCs w:val="24"/>
              </w:rPr>
              <w:t>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Условия необходимые для прорастания семян.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Умение определения условий, необходимых для прорастания семян. Прогнозирование сроков посадки семян различных растений. Умение определять части проростка на таблицах и натуральных объектах, умение сравнивать проростки различных растений, представителей </w:t>
            </w:r>
            <w:r w:rsidRPr="005D4498">
              <w:rPr>
                <w:sz w:val="24"/>
                <w:szCs w:val="24"/>
              </w:rPr>
              <w:lastRenderedPageBreak/>
              <w:t>классов двудольные и однодольные.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 xml:space="preserve">, умения работать с различными источниками биологической информации.  Овладение составляющими исследовательской деятельности /опыты по проращиванию семян/, умение выдвигать </w:t>
            </w:r>
            <w:r w:rsidRPr="005D4498">
              <w:rPr>
                <w:sz w:val="24"/>
                <w:szCs w:val="24"/>
              </w:rPr>
              <w:lastRenderedPageBreak/>
              <w:t xml:space="preserve">гипотезы, проводить эксперименты, делать выводы.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Формирование устойчивого познавательного интереса и становление </w:t>
            </w:r>
            <w:proofErr w:type="spellStart"/>
            <w:r w:rsidRPr="005D4498">
              <w:rPr>
                <w:sz w:val="24"/>
                <w:szCs w:val="24"/>
              </w:rPr>
              <w:t>смыслообразующей</w:t>
            </w:r>
            <w:proofErr w:type="spellEnd"/>
            <w:r w:rsidRPr="005D4498">
              <w:rPr>
                <w:sz w:val="24"/>
                <w:szCs w:val="24"/>
              </w:rPr>
              <w:t xml:space="preserve"> функции познавательного мотива. Формирование экологической культуры.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Вопросы № 1-2 </w:t>
            </w:r>
            <w:proofErr w:type="gramStart"/>
            <w:r w:rsidRPr="005D4498">
              <w:rPr>
                <w:sz w:val="24"/>
                <w:szCs w:val="24"/>
              </w:rPr>
              <w:t>на</w:t>
            </w:r>
            <w:proofErr w:type="gramEnd"/>
            <w:r w:rsidRPr="005D4498">
              <w:rPr>
                <w:sz w:val="24"/>
                <w:szCs w:val="24"/>
              </w:rPr>
              <w:t xml:space="preserve"> с. 36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§.6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Корень, его строение и значение. Лабораторная работа  № 2 «Строение корня проростка»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Корень, его строение и значение.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Различать и определять типы корневых систем на рисунках, таблицах, натуральных объектах. Называть части корня. Устанавливать взаимосвязь строения и функций частей корня. Объяснять особенности роста корня. Проводить наблюдения и фиксировать результаты во время выполнения лабораторной работы. Соблюдать правила работы в кабинете и </w:t>
            </w:r>
            <w:r w:rsidRPr="005D4498">
              <w:rPr>
                <w:sz w:val="24"/>
                <w:szCs w:val="24"/>
              </w:rPr>
              <w:lastRenderedPageBreak/>
              <w:t>обращения с лабораторным оборудованием.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добывать информацию из различных источников, преобразовывать, анализировать, использовать схемы и модели.  Развитие навыков исследовательской деятельности, работы с микроскопом. Умение организовывать учебное сотрудничество и совместную деятельность с </w:t>
            </w:r>
            <w:r w:rsidRPr="005D4498">
              <w:rPr>
                <w:sz w:val="24"/>
                <w:szCs w:val="24"/>
              </w:rPr>
              <w:lastRenderedPageBreak/>
              <w:t xml:space="preserve">учащимися и учителем, работать индивидуально и в группе.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Умение осознанно использовать речевые средства, излагать свою точку зрения 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gramStart"/>
            <w:r w:rsidRPr="005D4498">
              <w:rPr>
                <w:sz w:val="24"/>
                <w:szCs w:val="24"/>
              </w:rPr>
              <w:t>учебное–исследовательской</w:t>
            </w:r>
            <w:proofErr w:type="gramEnd"/>
            <w:r w:rsidRPr="005D4498">
              <w:rPr>
                <w:sz w:val="24"/>
                <w:szCs w:val="24"/>
              </w:rPr>
              <w:t xml:space="preserve"> деятельности /лабораторная работа/.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§.7.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Побег, его строение и развитие.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Лабораторная работа № 3 «Строение </w:t>
            </w:r>
            <w:r w:rsidRPr="005D4498">
              <w:rPr>
                <w:sz w:val="24"/>
                <w:szCs w:val="24"/>
              </w:rPr>
              <w:lastRenderedPageBreak/>
              <w:t>вегетативных и генеративных почек».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Строение и значение побега.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Умение определять типы почек на рисунках, натуральных объектах. Объяснять назначение </w:t>
            </w:r>
            <w:r w:rsidRPr="005D4498">
              <w:rPr>
                <w:sz w:val="24"/>
                <w:szCs w:val="24"/>
              </w:rPr>
              <w:lastRenderedPageBreak/>
              <w:t xml:space="preserve">вегетативных и генеративных почек, роль прищипки и </w:t>
            </w:r>
            <w:proofErr w:type="spellStart"/>
            <w:r w:rsidRPr="005D4498">
              <w:rPr>
                <w:sz w:val="24"/>
                <w:szCs w:val="24"/>
              </w:rPr>
              <w:t>пасынкования</w:t>
            </w:r>
            <w:proofErr w:type="spellEnd"/>
            <w:r w:rsidRPr="005D4498">
              <w:rPr>
                <w:sz w:val="24"/>
                <w:szCs w:val="24"/>
              </w:rPr>
              <w:t xml:space="preserve"> в растениеводстве. Формирование навыков исследования, наблюдения строения и развития побега на примере домашнего растения. Сравнивать побеги различных растений, находить сходства и различия. Соблюдать правила работы в кабинете и обращения с лабораторным оборудованием.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добывать информацию из различных источников, преобразовывать, </w:t>
            </w:r>
            <w:r w:rsidRPr="005D4498">
              <w:rPr>
                <w:sz w:val="24"/>
                <w:szCs w:val="24"/>
              </w:rPr>
              <w:lastRenderedPageBreak/>
              <w:t>анализировать, использовать схемы и модели. Развитие навыков исследовательской деятельности, работы с микроскопом.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 Развитие ИК</w:t>
            </w:r>
            <w:proofErr w:type="gramStart"/>
            <w:r w:rsidRPr="005D4498">
              <w:rPr>
                <w:sz w:val="24"/>
                <w:szCs w:val="24"/>
              </w:rPr>
              <w:t>Т-</w:t>
            </w:r>
            <w:proofErr w:type="gramEnd"/>
            <w:r w:rsidRPr="005D4498">
              <w:rPr>
                <w:sz w:val="24"/>
                <w:szCs w:val="24"/>
              </w:rPr>
              <w:t xml:space="preserve"> Дальнейшее формирование познавательного интереса, формирование экологической культуры.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 Л: Формирование коммуникативной компетентности  в общении и сотрудничестве с </w:t>
            </w:r>
            <w:r w:rsidRPr="005D4498">
              <w:rPr>
                <w:sz w:val="24"/>
                <w:szCs w:val="24"/>
              </w:rPr>
              <w:lastRenderedPageBreak/>
              <w:t xml:space="preserve">одноклассниками  в процессе </w:t>
            </w:r>
            <w:proofErr w:type="gramStart"/>
            <w:r w:rsidRPr="005D4498">
              <w:rPr>
                <w:sz w:val="24"/>
                <w:szCs w:val="24"/>
              </w:rPr>
              <w:t>учебное–исследовательской</w:t>
            </w:r>
            <w:proofErr w:type="gramEnd"/>
            <w:r w:rsidRPr="005D4498">
              <w:rPr>
                <w:sz w:val="24"/>
                <w:szCs w:val="24"/>
              </w:rPr>
              <w:t xml:space="preserve"> деятельности /лабораторная работа/.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Тест «Строение побега»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 8.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Лист, строение и значение листа.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Умение определять части листа на гербарных экземплярах, рисунках, различать простые и сложные листья. Знать внутреннее строение листа, устанавливать взаимосвязь строения и функций листа, характеризовать видоизменения листьев у растений.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Формирование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 xml:space="preserve">, умения получать биологическую информацию из различных источников, умение обрабатывать информацию и фиксировать в виде схем, таблиц.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 </w:t>
            </w:r>
            <w:r w:rsidRPr="005D4498">
              <w:rPr>
                <w:sz w:val="24"/>
                <w:szCs w:val="24"/>
              </w:rPr>
              <w:lastRenderedPageBreak/>
              <w:t>Дальнейшее формирование познавательного интереса, формирование экологической культуры.  Л: Формирование коммуникативной компетентности  в общении и сотрудничестве с одноклассниками в процессе учебной деятельности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§.9.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Стебель, его строение и значение. Лабораторная работа № 4 «Внешнее строение корневища, клубня, луковицы».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Стебель. Строение и значение стебля.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Умение описывать внешнее и внутреннее  строение стебля, приводить примеры различных типов стеблей. Определять видоизменения надземных и подземных побегов на рисунках и натуральных объектах.  Изучать и описывать строение подземных побегов, отмечать их различия, фиксировать результаты исследования.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натуральными объектами и гербарием. Умение организовывать учебное сотрудничество и совместную </w:t>
            </w:r>
            <w:r w:rsidRPr="005D4498">
              <w:rPr>
                <w:sz w:val="24"/>
                <w:szCs w:val="24"/>
              </w:rPr>
              <w:lastRenderedPageBreak/>
              <w:t xml:space="preserve">деятельность с учащимися и учителем, работать индивидуально и в группе. Умение осознанно использовать речевые средства, излагать свою точку зрения.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 xml:space="preserve"> Дальнейшее формирование познавательного интереса, формирование экологической культуры.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коммуникативной компетентности  в общении и сотрудничестве с одноклассниками  в процессе учебное–исследовательской деятельности /лабораторная работа/.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 10.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Урок формирования и первичного закрепления </w:t>
            </w:r>
            <w:r w:rsidRPr="005D4498">
              <w:rPr>
                <w:sz w:val="24"/>
                <w:szCs w:val="24"/>
              </w:rPr>
              <w:lastRenderedPageBreak/>
              <w:t>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Строение и значение цветка.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Определять и называть части цветка на рисунках, таблицах, моделях, </w:t>
            </w:r>
            <w:r w:rsidRPr="005D4498">
              <w:rPr>
                <w:sz w:val="24"/>
                <w:szCs w:val="24"/>
              </w:rPr>
              <w:lastRenderedPageBreak/>
              <w:t xml:space="preserve">натуральных объектах. Называть функции частей цветка. Различать и называть типы соцветий, их функции. </w:t>
            </w:r>
            <w:proofErr w:type="gramStart"/>
            <w:r w:rsidRPr="005D4498">
              <w:rPr>
                <w:sz w:val="24"/>
                <w:szCs w:val="24"/>
              </w:rPr>
              <w:t>Объяснять взаимосвязь опыления и оплодотворения у цветковых, характеризовать типы опыления у растений.</w:t>
            </w:r>
            <w:proofErr w:type="gramEnd"/>
            <w:r w:rsidRPr="005D4498">
              <w:rPr>
                <w:sz w:val="24"/>
                <w:szCs w:val="24"/>
              </w:rPr>
              <w:t xml:space="preserve"> Устанавливать взаимосвязь функций частей цветка и поведения животных в период опыления.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Развитие умения работать с различными источниками </w:t>
            </w:r>
            <w:r w:rsidRPr="005D4498">
              <w:rPr>
                <w:sz w:val="24"/>
                <w:szCs w:val="24"/>
              </w:rPr>
              <w:lastRenderedPageBreak/>
              <w:t xml:space="preserve">информации, выявлять главные особенности, умения преобразовывать информацию в символы и схемы.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>. Умение организовывать совместную учебную деятельность с одноклассниками. Развитие умения соотносить свои действия с планируемым результатом, осуществлять само и взаимоконтроль учебной деятельности.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 xml:space="preserve">ормирование познавательных интересов, направленных на изучение природных объектов, понимания ценности природы. Формирование экологической </w:t>
            </w:r>
            <w:r w:rsidRPr="005D4498">
              <w:rPr>
                <w:sz w:val="24"/>
                <w:szCs w:val="24"/>
              </w:rPr>
              <w:lastRenderedPageBreak/>
              <w:t>культуры на основе признания ценности жизни во всех её проявлениях.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Вопросы 1,3 </w:t>
            </w:r>
            <w:proofErr w:type="gramStart"/>
            <w:r w:rsidRPr="005D4498">
              <w:rPr>
                <w:sz w:val="24"/>
                <w:szCs w:val="24"/>
              </w:rPr>
              <w:t>на</w:t>
            </w:r>
            <w:proofErr w:type="gramEnd"/>
            <w:r w:rsidRPr="005D4498">
              <w:rPr>
                <w:sz w:val="24"/>
                <w:szCs w:val="24"/>
              </w:rPr>
              <w:t xml:space="preserve"> с. 66.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§.11.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Плод, разнообразие и значение плодов.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Строение значение плодов.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ind w:right="-108"/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Объяснять процесс образования плода. Определять типы плодов, описывать способы их распространения. Использовать информационные ресурсы для подготовки сообщений о роли плодов и семян в жизни человека и в природе. </w:t>
            </w:r>
          </w:p>
          <w:p w:rsidR="005D4498" w:rsidRPr="005D4498" w:rsidRDefault="005D4498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5D4498">
              <w:rPr>
                <w:rFonts w:ascii="Times New Roman" w:hAnsi="Times New Roman" w:cs="Times New Roman"/>
                <w:szCs w:val="24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Обсуждать выполнение создаваемых проектов, высказывать своё мнение по проблемным вопросам. Оценивать свои достижения и достижения одноклассников по усвоению учебного </w:t>
            </w:r>
            <w:r w:rsidRPr="005D4498">
              <w:rPr>
                <w:rFonts w:ascii="Times New Roman" w:hAnsi="Times New Roman" w:cs="Times New Roman"/>
                <w:szCs w:val="24"/>
              </w:rPr>
              <w:lastRenderedPageBreak/>
              <w:t>материала.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М: Умение развивать мотивы своей познавательной деятельности, определять способы действия в рамках предложенных условий и требований, корректировать их в соответствии с меняющейся ситуацией. Владение основами самооценки.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личностных представлений о ценности природы, эстетического отношения к природным объектам. Знание основных правил и принципов отношения к природе.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Формирование и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§.12.</w:t>
            </w:r>
          </w:p>
        </w:tc>
      </w:tr>
      <w:tr w:rsidR="00331745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45" w:rsidRPr="005D4498" w:rsidRDefault="00331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45" w:rsidRPr="005D4498" w:rsidRDefault="00331745" w:rsidP="003A4369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45" w:rsidRPr="005D4498" w:rsidRDefault="00331745" w:rsidP="003A4369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45" w:rsidRPr="005D4498" w:rsidRDefault="00331745" w:rsidP="003A4369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45" w:rsidRPr="005D4498" w:rsidRDefault="00331745" w:rsidP="003A4369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45" w:rsidRPr="005D4498" w:rsidRDefault="00331745" w:rsidP="003A4369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Умение определять способы действий в рамках предложенных условий и требований. Формирование ответственного отношения к учёбе на основе мотивации к обучению и познанию.</w:t>
            </w:r>
          </w:p>
          <w:p w:rsidR="00331745" w:rsidRPr="005D4498" w:rsidRDefault="00331745" w:rsidP="003A436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45" w:rsidRPr="005D4498" w:rsidRDefault="00331745" w:rsidP="003A4369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Тест по темам «Наука о растениях – ботаника», «Органы растений».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45" w:rsidRPr="005D4498" w:rsidRDefault="00331745" w:rsidP="003A4369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Промежуточный контроль</w:t>
            </w:r>
          </w:p>
        </w:tc>
      </w:tr>
      <w:tr w:rsidR="005D4498" w:rsidRPr="005D4498" w:rsidTr="00C97E3D">
        <w:tc>
          <w:tcPr>
            <w:tcW w:w="15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jc w:val="center"/>
              <w:rPr>
                <w:sz w:val="24"/>
                <w:szCs w:val="24"/>
              </w:rPr>
            </w:pPr>
            <w:r w:rsidRPr="005D4498">
              <w:rPr>
                <w:b/>
                <w:sz w:val="24"/>
                <w:szCs w:val="24"/>
              </w:rPr>
              <w:t>Глава 3. Основные процессы жизнедеятельности растений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331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Минеральное питание растений и значение воды.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Способы питания растений.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Объяснять роль корневых волосков в механизме почвенного питания, обосновывать роль почвенного питания в жизни растений. Сравнивать и различать состав и </w:t>
            </w:r>
            <w:r w:rsidRPr="005D4498">
              <w:rPr>
                <w:sz w:val="24"/>
                <w:szCs w:val="24"/>
              </w:rPr>
              <w:lastRenderedPageBreak/>
              <w:t>значение органических и минеральных удобрений для растений. Устанавливать взаимосвязь почвенного питания растений и условий внешней среды. Использовать информационные ресурсы для подготовки презентации проекта о приспособленности к воде растений различных экологических групп.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Развитие умения работать с различными источниками информации, выявлять главные особенности, умения преобразовывать </w:t>
            </w:r>
            <w:r w:rsidRPr="005D4498">
              <w:rPr>
                <w:sz w:val="24"/>
                <w:szCs w:val="24"/>
              </w:rPr>
              <w:lastRenderedPageBreak/>
              <w:t xml:space="preserve">информацию в символы и схемы.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>. Овладение основами самоконтроля, самооценки. Умение налаживания партнерских отношений во время работы в парах, в группах, умение осуществлять взаимоконтроль.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познавательных интересов, 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13.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331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Воздушное питание растений – фотосинтез.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Урок формирования и первичного </w:t>
            </w:r>
            <w:r w:rsidRPr="005D4498">
              <w:rPr>
                <w:sz w:val="24"/>
                <w:szCs w:val="24"/>
              </w:rPr>
              <w:lastRenderedPageBreak/>
              <w:t>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Процесс фотосинтеза и его значение для </w:t>
            </w:r>
            <w:r w:rsidRPr="005D4498">
              <w:rPr>
                <w:sz w:val="24"/>
                <w:szCs w:val="24"/>
              </w:rPr>
              <w:lastRenderedPageBreak/>
              <w:t>живых организмов.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Характеризовать условия, необходимые для </w:t>
            </w:r>
            <w:r w:rsidRPr="005D4498">
              <w:rPr>
                <w:sz w:val="24"/>
                <w:szCs w:val="24"/>
              </w:rPr>
              <w:lastRenderedPageBreak/>
              <w:t>воздушного питания растений, объяснять роль зелёных листьев в фотосинтезе. Приводить примеры организмов – автотрофов и гетеротрофов, находить различия в их питании. Обосновывать космическую роль зелёных растений.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Развитие умения работать с различными </w:t>
            </w:r>
            <w:r w:rsidRPr="005D4498">
              <w:rPr>
                <w:sz w:val="24"/>
                <w:szCs w:val="24"/>
              </w:rPr>
              <w:lastRenderedPageBreak/>
              <w:t xml:space="preserve">источниками информации, выявлять главные особенности, умения преобразовывать информацию в символы и схемы.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>. Умение преобразовывать один вид информации в другие.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коммуникативной культуры в процессе работы в группах. Формирование способности учащихся к саморазвитию и самообразованию на основе мотивации к обучению и познанию. Знание основных правил и принципов отношения к живой природе.</w:t>
            </w:r>
          </w:p>
          <w:p w:rsidR="005D4498" w:rsidRPr="005D4498" w:rsidRDefault="005D4498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14.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Дыхание и обмен веществ у растений.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ind w:right="-109"/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Процесс дыхания у растений и его значение.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Определять сущность процесса дыхания у растений. </w:t>
            </w:r>
            <w:r w:rsidRPr="005D4498">
              <w:rPr>
                <w:sz w:val="24"/>
                <w:szCs w:val="24"/>
              </w:rPr>
              <w:lastRenderedPageBreak/>
              <w:t>Устанавливать взаимосвязь процессов дыхания и фотосинтеза, проводить их сравнение. Давать определение понятия «обмен веществ». Характеризовать обмен веществ как важный признак жизни.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5D4498">
              <w:rPr>
                <w:sz w:val="24"/>
                <w:szCs w:val="24"/>
              </w:rPr>
              <w:t>:Р</w:t>
            </w:r>
            <w:proofErr w:type="gramEnd"/>
            <w:r w:rsidRPr="005D4498">
              <w:rPr>
                <w:sz w:val="24"/>
                <w:szCs w:val="24"/>
              </w:rPr>
              <w:t xml:space="preserve">азвитие умения самостоятельно </w:t>
            </w:r>
            <w:r w:rsidRPr="005D4498">
              <w:rPr>
                <w:sz w:val="24"/>
                <w:szCs w:val="24"/>
              </w:rPr>
              <w:lastRenderedPageBreak/>
              <w:t>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15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Размножение и оплодотворение у растений.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Процесс размножения и оплодотворения у растений и его значение.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Характеризовать значение размножения живых организмов. Называть и описывать способы бесполого размножения, </w:t>
            </w:r>
            <w:r w:rsidRPr="005D4498">
              <w:rPr>
                <w:sz w:val="24"/>
                <w:szCs w:val="24"/>
              </w:rPr>
              <w:lastRenderedPageBreak/>
              <w:t>приводить примеры. Объяснять биологическую сущность полового размножения. Доказывать обоснованность определения «двойное оплодотворение» применительно к цветковым растениям. Сравнивать половое и бесполое размножение, находить их различия.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 xml:space="preserve">. Умение находить биологическую информацию в различных источниках, </w:t>
            </w:r>
            <w:r w:rsidRPr="005D4498">
              <w:rPr>
                <w:sz w:val="24"/>
                <w:szCs w:val="24"/>
              </w:rPr>
              <w:lastRenderedPageBreak/>
              <w:t xml:space="preserve">структурировать её.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Способность к самооценке и </w:t>
            </w:r>
            <w:proofErr w:type="spellStart"/>
            <w:r w:rsidRPr="005D4498">
              <w:rPr>
                <w:sz w:val="24"/>
                <w:szCs w:val="24"/>
              </w:rPr>
              <w:t>взаимооценке</w:t>
            </w:r>
            <w:proofErr w:type="spellEnd"/>
            <w:r w:rsidRPr="005D4498">
              <w:rPr>
                <w:sz w:val="24"/>
                <w:szCs w:val="24"/>
              </w:rPr>
              <w:t>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16.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Вегетативное размножение растений и его </w:t>
            </w:r>
            <w:r w:rsidRPr="005D4498">
              <w:rPr>
                <w:sz w:val="24"/>
                <w:szCs w:val="24"/>
              </w:rPr>
              <w:lastRenderedPageBreak/>
              <w:t>использование человеком.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Лабораторная работа  № 5 «Черенкование комнатных растений».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Способы вегетативного размножения у </w:t>
            </w:r>
            <w:r w:rsidRPr="005D4498">
              <w:rPr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Называть характерные черты вегетативного </w:t>
            </w:r>
            <w:r w:rsidRPr="005D4498">
              <w:rPr>
                <w:sz w:val="24"/>
                <w:szCs w:val="24"/>
              </w:rPr>
              <w:lastRenderedPageBreak/>
              <w:t>размножения растений. Сравнивать различные способы и приёмы работы в процессе вегетативного размножения растений. Применять знания о способах вегетативного размножения в практических целях. Формировать умения проведения черенкования в ходе выполнения лабораторной работы. Наблюдать за развитием корней у черенка и фиксировать результаты. Соблюдать правила работы в кабинете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М: Овладение составляющими исследовательско</w:t>
            </w:r>
            <w:r w:rsidRPr="005D4498">
              <w:rPr>
                <w:sz w:val="24"/>
                <w:szCs w:val="24"/>
              </w:rPr>
              <w:lastRenderedPageBreak/>
              <w:t xml:space="preserve">й деятельности, проведения эксперимента, умением делать выводы, заключения в ходе исследования.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sz w:val="24"/>
                <w:szCs w:val="24"/>
              </w:rPr>
              <w:t xml:space="preserve">. Умение находить биологическую информацию в различных источниках, структурировать её.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Способность к самооценке и </w:t>
            </w:r>
            <w:proofErr w:type="spellStart"/>
            <w:r w:rsidRPr="005D4498">
              <w:rPr>
                <w:sz w:val="24"/>
                <w:szCs w:val="24"/>
              </w:rPr>
              <w:t>взаимооценке</w:t>
            </w:r>
            <w:proofErr w:type="spellEnd"/>
            <w:r w:rsidRPr="005D4498">
              <w:rPr>
                <w:sz w:val="24"/>
                <w:szCs w:val="24"/>
              </w:rPr>
              <w:t xml:space="preserve">. Умение организовывать учебное сотрудничество, формулировать, аргументировать, </w:t>
            </w:r>
            <w:r w:rsidRPr="005D4498">
              <w:rPr>
                <w:sz w:val="24"/>
                <w:szCs w:val="24"/>
              </w:rPr>
              <w:lastRenderedPageBreak/>
              <w:t>отстаивать своё мнение.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17.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Рост и развитие растений.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Как происходит рост и развитие растений.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Называть основные черты, характеризующие рост растений. Объяснять процессы развития растений, роль зародыша. Сравнивать процессы роста и развития. Характеризовать этапы индивидуального развития растений. Устанавливать зависимость роста и развития растений от условий среды.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требований. Умение осознанно использовать речевые средства, аргументировать, отстаивать свою </w:t>
            </w:r>
            <w:r w:rsidRPr="005D4498">
              <w:rPr>
                <w:sz w:val="24"/>
                <w:szCs w:val="24"/>
              </w:rPr>
              <w:lastRenderedPageBreak/>
              <w:t xml:space="preserve">точку зрения. Развитие </w:t>
            </w:r>
            <w:proofErr w:type="gramStart"/>
            <w:r w:rsidRPr="005D4498">
              <w:rPr>
                <w:sz w:val="24"/>
                <w:szCs w:val="24"/>
              </w:rPr>
              <w:t>ИКТ-компетенции</w:t>
            </w:r>
            <w:proofErr w:type="gramEnd"/>
            <w:r w:rsidRPr="005D4498">
              <w:rPr>
                <w:sz w:val="24"/>
                <w:szCs w:val="24"/>
              </w:rPr>
              <w:t>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задания </w:t>
            </w:r>
            <w:proofErr w:type="gramStart"/>
            <w:r w:rsidRPr="005D4498">
              <w:rPr>
                <w:sz w:val="24"/>
                <w:szCs w:val="24"/>
              </w:rPr>
              <w:t>на</w:t>
            </w:r>
            <w:proofErr w:type="gramEnd"/>
            <w:r w:rsidRPr="005D4498">
              <w:rPr>
                <w:sz w:val="24"/>
                <w:szCs w:val="24"/>
              </w:rPr>
              <w:t xml:space="preserve"> с.101-102 учебника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§.18.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15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jc w:val="center"/>
              <w:rPr>
                <w:sz w:val="24"/>
                <w:szCs w:val="24"/>
              </w:rPr>
            </w:pPr>
            <w:r w:rsidRPr="005D4498">
              <w:rPr>
                <w:b/>
                <w:sz w:val="24"/>
                <w:szCs w:val="24"/>
              </w:rPr>
              <w:lastRenderedPageBreak/>
              <w:t>Глава 4. Многообразие и развитие растительного  мира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20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Систематика растений, её значение для ботаники.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Наука систематика и ее значение.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Приводить примеры названия различных растений. Систематизировать растения по группам. Характеризовать единицу систематики – вид. Осваивать приёмы работы с определителями растений. Объяснять значение систематики </w:t>
            </w:r>
            <w:r w:rsidRPr="005D4498">
              <w:rPr>
                <w:sz w:val="24"/>
                <w:szCs w:val="24"/>
              </w:rPr>
              <w:lastRenderedPageBreak/>
              <w:t>для ботаники.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</w:t>
            </w:r>
            <w:r w:rsidRPr="005D4498">
              <w:rPr>
                <w:sz w:val="24"/>
                <w:szCs w:val="24"/>
              </w:rPr>
              <w:lastRenderedPageBreak/>
              <w:t>выводы. Находить биологическую информацию в различных источниках. Овладение основами самоконтроля, самооценки. Умение налаживания партнерских отношений во время работы в парах, в группах, умение осуществлять взаимоконтроль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§.19.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Водоросли, их разнообразие в </w:t>
            </w:r>
            <w:r w:rsidRPr="005D4498">
              <w:rPr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Водоросли их строение и </w:t>
            </w:r>
            <w:r w:rsidRPr="005D4498">
              <w:rPr>
                <w:sz w:val="24"/>
                <w:szCs w:val="24"/>
              </w:rPr>
              <w:lastRenderedPageBreak/>
              <w:t>разнообразие.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Выделять и описывать </w:t>
            </w:r>
            <w:r w:rsidRPr="005D4498">
              <w:rPr>
                <w:sz w:val="24"/>
                <w:szCs w:val="24"/>
              </w:rPr>
              <w:lastRenderedPageBreak/>
              <w:t>существенные признаки водорослей. Характеризовать основные черты, лежащие в основе систематики водорослей. Распознавать водоросли на рисунках, гербарных материалах. Сравнивать водоросли с наземными растениями и находить общие признаки. Объяснять процессы размножения у одноклеточных и многоклеточных водорослей. Приводить примеры использования водорослей человеком, значение водорослей в природе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находить </w:t>
            </w:r>
            <w:r w:rsidRPr="005D4498">
              <w:rPr>
                <w:sz w:val="24"/>
                <w:szCs w:val="24"/>
              </w:rPr>
              <w:lastRenderedPageBreak/>
              <w:t xml:space="preserve">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</w:t>
            </w:r>
            <w:proofErr w:type="gramStart"/>
            <w:r w:rsidRPr="005D4498">
              <w:rPr>
                <w:sz w:val="24"/>
                <w:szCs w:val="24"/>
              </w:rPr>
              <w:t>Рече-вые</w:t>
            </w:r>
            <w:proofErr w:type="gramEnd"/>
            <w:r w:rsidRPr="005D4498">
              <w:rPr>
                <w:sz w:val="24"/>
                <w:szCs w:val="24"/>
              </w:rPr>
              <w:t xml:space="preserve"> возможности, аргументируя свою точку зрения.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 xml:space="preserve">ормирование ответственного отношения к учёбе, способности к саморазвитию, самообразованию, формированию познавательных интересов. Знания </w:t>
            </w:r>
            <w:r w:rsidRPr="005D4498">
              <w:rPr>
                <w:sz w:val="24"/>
                <w:szCs w:val="24"/>
              </w:rPr>
              <w:lastRenderedPageBreak/>
              <w:t>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20.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sz w:val="24"/>
                <w:szCs w:val="24"/>
              </w:rPr>
              <w:t>Моховидные</w:t>
            </w:r>
            <w:proofErr w:type="gramEnd"/>
            <w:r w:rsidRPr="005D4498">
              <w:rPr>
                <w:sz w:val="24"/>
                <w:szCs w:val="24"/>
              </w:rPr>
              <w:t>. Общая характеристика и значение.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Лабораторная работа  № 6 «Изучение внешнего строения моховидных растений».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Отдел моховидные их строение, значение и многообразие.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Выделять и описывать существенные признаки мхов. Сравнивать представителей различных групп растений отдела, делать выводы. Распознавать представителей моховидных на рисунках, гербарных материалах и натуральных объектах. Устанавливать взаимосвязь строения мхов и их воздействия на среду обитания. Изучать и сравнивать внешнее строение кукушкина льна и сфагнума, отмечать их сходства </w:t>
            </w:r>
            <w:r w:rsidRPr="005D4498">
              <w:rPr>
                <w:sz w:val="24"/>
                <w:szCs w:val="24"/>
              </w:rPr>
              <w:lastRenderedPageBreak/>
              <w:t>и различия. Фиксировать результаты исследования.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</w:t>
            </w:r>
            <w:r w:rsidRPr="005D4498">
              <w:rPr>
                <w:sz w:val="24"/>
                <w:szCs w:val="24"/>
              </w:rPr>
              <w:lastRenderedPageBreak/>
              <w:t>возможности, аргументируя свою точку зрения.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21.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Плауны. Хвощи. Папоротники. Их общая характеристика.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Хвощи, плауны, папоротники их строение и значение.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Выделять и описывать существенные признаки </w:t>
            </w:r>
            <w:proofErr w:type="gramStart"/>
            <w:r w:rsidRPr="005D4498">
              <w:rPr>
                <w:sz w:val="24"/>
                <w:szCs w:val="24"/>
              </w:rPr>
              <w:t>папоротниковидных</w:t>
            </w:r>
            <w:proofErr w:type="gramEnd"/>
            <w:r w:rsidRPr="005D4498">
              <w:rPr>
                <w:sz w:val="24"/>
                <w:szCs w:val="24"/>
              </w:rPr>
              <w:t xml:space="preserve">. Сравнивать представителей различных групп растений отдела, делать выводы. Распознавать </w:t>
            </w:r>
            <w:r w:rsidRPr="005D4498">
              <w:rPr>
                <w:sz w:val="24"/>
                <w:szCs w:val="24"/>
              </w:rPr>
              <w:lastRenderedPageBreak/>
              <w:t>представителей хвощей, плаунов, папоротников на рисунках, гербарных материалах и натуральных объектах. Сравнивать особенности строения и размножения мхов и папоротников, делать выводы о прогрессивном развитии папоротников. Обосновывать роль папоротникообразных в природе и необходимость охраны исчезающих видов.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находить биологическую информацию в различных источниках, анализировать, структурировать её, преобразовывать один вид </w:t>
            </w:r>
            <w:r w:rsidRPr="005D4498">
              <w:rPr>
                <w:sz w:val="24"/>
                <w:szCs w:val="24"/>
              </w:rPr>
              <w:lastRenderedPageBreak/>
              <w:t>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 xml:space="preserve">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</w:t>
            </w:r>
            <w:r w:rsidRPr="005D4498">
              <w:rPr>
                <w:sz w:val="24"/>
                <w:szCs w:val="24"/>
              </w:rPr>
              <w:lastRenderedPageBreak/>
              <w:t>коммуникативной компетентности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22.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sz w:val="24"/>
                <w:szCs w:val="24"/>
              </w:rPr>
              <w:t>Голосеменные</w:t>
            </w:r>
            <w:proofErr w:type="gramEnd"/>
            <w:r w:rsidRPr="005D4498">
              <w:rPr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sz w:val="24"/>
                <w:szCs w:val="24"/>
              </w:rPr>
              <w:t>голосеменные</w:t>
            </w:r>
            <w:proofErr w:type="gramEnd"/>
            <w:r w:rsidRPr="005D4498">
              <w:rPr>
                <w:sz w:val="24"/>
                <w:szCs w:val="24"/>
              </w:rPr>
              <w:t xml:space="preserve"> строении, значение, многообразие.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5D4498">
              <w:rPr>
                <w:rFonts w:ascii="Times New Roman" w:hAnsi="Times New Roman" w:cs="Times New Roman"/>
                <w:szCs w:val="24"/>
              </w:rPr>
              <w:t xml:space="preserve">Выделять и описывать общие черты строения семенных растений. Сравнивать строение споры и семени, находить их преимущества. Распознавать представителей голосемянных на рисунках, гербарных материалах и натуральных объектах. Объяснять процессы размножения и развития </w:t>
            </w:r>
            <w:proofErr w:type="gramStart"/>
            <w:r w:rsidRPr="005D4498">
              <w:rPr>
                <w:rFonts w:ascii="Times New Roman" w:hAnsi="Times New Roman" w:cs="Times New Roman"/>
                <w:szCs w:val="24"/>
              </w:rPr>
              <w:t>голосеменных</w:t>
            </w:r>
            <w:proofErr w:type="gramEnd"/>
            <w:r w:rsidRPr="005D4498">
              <w:rPr>
                <w:rFonts w:ascii="Times New Roman" w:hAnsi="Times New Roman" w:cs="Times New Roman"/>
                <w:szCs w:val="24"/>
              </w:rPr>
              <w:t>. Прогнозировать последствия нерациональной деятельности человека для жизни голосеменных растений. Описывать использование голосеменных растений в практической деятельности человека.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М: 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 xml:space="preserve">ормирование ответственного отношения к учёбе, способности к саморазвитию, </w:t>
            </w:r>
            <w:r w:rsidRPr="005D4498">
              <w:rPr>
                <w:sz w:val="24"/>
                <w:szCs w:val="24"/>
              </w:rPr>
              <w:lastRenderedPageBreak/>
              <w:t>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Работа со схемой «Строение и размножение голосеменных растений»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Создание плаката «Многообразие голосеменных растений»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 23.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sz w:val="24"/>
                <w:szCs w:val="24"/>
              </w:rPr>
              <w:t>Покрытосеменные</w:t>
            </w:r>
            <w:proofErr w:type="gramEnd"/>
            <w:r w:rsidRPr="005D4498">
              <w:rPr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Отдел </w:t>
            </w:r>
            <w:proofErr w:type="gramStart"/>
            <w:r w:rsidRPr="005D4498">
              <w:rPr>
                <w:sz w:val="24"/>
                <w:szCs w:val="24"/>
              </w:rPr>
              <w:t>Покрытосеменные</w:t>
            </w:r>
            <w:proofErr w:type="gramEnd"/>
            <w:r w:rsidRPr="005D4498">
              <w:rPr>
                <w:sz w:val="24"/>
                <w:szCs w:val="24"/>
              </w:rPr>
              <w:t>. Значение и многообразие.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Выделять черты усложнения строения покрытосеменных растений. Сравнивать и находить черты отличия и сходства в строении и жизнедеятельности покрытосеменных и голосеменных растений. Распознавать представителей покрытосемянных на рисунках, гербарных материалах и натуральных объектах. Устанавливать взаимосвязь приспособленности </w:t>
            </w:r>
            <w:proofErr w:type="gramStart"/>
            <w:r w:rsidRPr="005D4498">
              <w:rPr>
                <w:sz w:val="24"/>
                <w:szCs w:val="24"/>
              </w:rPr>
              <w:lastRenderedPageBreak/>
              <w:t>покрытосеменных</w:t>
            </w:r>
            <w:proofErr w:type="gramEnd"/>
            <w:r w:rsidRPr="005D4498">
              <w:rPr>
                <w:sz w:val="24"/>
                <w:szCs w:val="24"/>
              </w:rPr>
              <w:t xml:space="preserve"> к условиям среды. Выделять и сравнивать существенные признаки строения однодольных и двудольных растений.  Описывать и прогнозировать  использование и последствия нерациональной деятельности человека для жизни покрытосеменных растений.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</w:t>
            </w:r>
            <w:r w:rsidRPr="005D4498">
              <w:rPr>
                <w:sz w:val="24"/>
                <w:szCs w:val="24"/>
              </w:rPr>
              <w:lastRenderedPageBreak/>
              <w:t>свою точку зрения, отстаивать её, используя речевые возможности, аргументируя свою точку зрения. Л</w:t>
            </w:r>
            <w:proofErr w:type="gramStart"/>
            <w:r w:rsidRPr="005D4498">
              <w:rPr>
                <w:sz w:val="24"/>
                <w:szCs w:val="24"/>
              </w:rPr>
              <w:t>:Ф</w:t>
            </w:r>
            <w:proofErr w:type="gramEnd"/>
            <w:r w:rsidRPr="005D4498">
              <w:rPr>
                <w:sz w:val="24"/>
                <w:szCs w:val="24"/>
              </w:rPr>
              <w:t>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Тест «Отделы растений»,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§.24.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Многообразие класса </w:t>
            </w:r>
            <w:proofErr w:type="gramStart"/>
            <w:r w:rsidRPr="005D4498">
              <w:rPr>
                <w:sz w:val="24"/>
                <w:szCs w:val="24"/>
              </w:rPr>
              <w:t>Двудольные</w:t>
            </w:r>
            <w:proofErr w:type="gramEnd"/>
            <w:r w:rsidRPr="005D4498">
              <w:rPr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Cs/>
                <w:sz w:val="24"/>
                <w:szCs w:val="24"/>
              </w:rPr>
              <w:t>Умение выделять основные признаки класса Двудольные, описывать отличительные признаки семей</w:t>
            </w:r>
            <w:proofErr w:type="gramStart"/>
            <w:r w:rsidRPr="005D4498">
              <w:rPr>
                <w:bCs/>
                <w:sz w:val="24"/>
                <w:szCs w:val="24"/>
              </w:rPr>
              <w:t>ств кл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асса. Способность </w:t>
            </w:r>
            <w:r w:rsidRPr="005D4498">
              <w:rPr>
                <w:bCs/>
                <w:sz w:val="24"/>
                <w:szCs w:val="24"/>
              </w:rPr>
              <w:lastRenderedPageBreak/>
              <w:t xml:space="preserve">распознавать семейства на рисунках, гербарных экземплярах, натуральных объектах. Формирование умения работы с определителями растений. Знание роли </w:t>
            </w:r>
            <w:proofErr w:type="gramStart"/>
            <w:r w:rsidRPr="005D4498">
              <w:rPr>
                <w:bCs/>
                <w:sz w:val="24"/>
                <w:szCs w:val="24"/>
              </w:rPr>
              <w:t>Двудольных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Овладение составляющими проектной деятельности. Формирование умения </w:t>
            </w:r>
            <w:r w:rsidRPr="005D4498">
              <w:rPr>
                <w:bCs/>
                <w:sz w:val="24"/>
                <w:szCs w:val="24"/>
              </w:rPr>
              <w:t xml:space="preserve">учитывать разные мнения и </w:t>
            </w:r>
            <w:r w:rsidRPr="005D4498">
              <w:rPr>
                <w:bCs/>
                <w:sz w:val="24"/>
                <w:szCs w:val="24"/>
              </w:rPr>
              <w:lastRenderedPageBreak/>
              <w:t>стремиться к координации различных позиций в сотрудничестве. 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зрения. Л</w:t>
            </w:r>
            <w:proofErr w:type="gramStart"/>
            <w:r w:rsidRPr="005D4498">
              <w:rPr>
                <w:bCs/>
                <w:sz w:val="24"/>
                <w:szCs w:val="24"/>
              </w:rPr>
              <w:t>:С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пособность задавать вопросы, необходимые для организации собственной деятельности и сотрудничества с партнером. </w:t>
            </w:r>
            <w:hyperlink r:id="rId24" w:tgtFrame="_parent" w:history="1">
              <w:r w:rsidRPr="005D4498">
                <w:rPr>
                  <w:rStyle w:val="a4"/>
                  <w:bCs/>
                  <w:color w:val="auto"/>
                  <w:sz w:val="24"/>
                  <w:szCs w:val="24"/>
                  <w:u w:val="none"/>
                </w:rPr>
                <w:t>Осуществлять взаимный контроль</w:t>
              </w:r>
              <w:r w:rsidRPr="005D4498">
                <w:rPr>
                  <w:rStyle w:val="a4"/>
                  <w:bCs/>
                  <w:sz w:val="24"/>
                  <w:szCs w:val="24"/>
                </w:rPr>
                <w:t xml:space="preserve"> </w:t>
              </w:r>
            </w:hyperlink>
            <w:r w:rsidRPr="005D4498">
              <w:rPr>
                <w:bCs/>
                <w:sz w:val="24"/>
                <w:szCs w:val="24"/>
              </w:rPr>
              <w:t xml:space="preserve">и оказывать в сотрудничестве необходимую взаимопомощь; адекватно использовать речь для планирования </w:t>
            </w:r>
            <w:r w:rsidRPr="005D4498">
              <w:rPr>
                <w:bCs/>
                <w:sz w:val="24"/>
                <w:szCs w:val="24"/>
              </w:rPr>
              <w:lastRenderedPageBreak/>
              <w:t>и регуляции своей деятельности, для решения различных коммуникативных задач; планирование путей достижения целей</w:t>
            </w:r>
            <w:r w:rsidRPr="005D4498">
              <w:rPr>
                <w:sz w:val="24"/>
                <w:szCs w:val="24"/>
              </w:rPr>
              <w:t xml:space="preserve"> Готовность к переходу к самообразованию на основе учебно-познавательной мотивации в ходе работы над проектом. Формирование способности  к саморазвитию, личностных представлений о ценности природы.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Защита проектов.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25.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Семейства класса Однодольные.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Многообразие класса </w:t>
            </w:r>
            <w:proofErr w:type="gramStart"/>
            <w:r w:rsidRPr="005D4498">
              <w:rPr>
                <w:sz w:val="24"/>
                <w:szCs w:val="24"/>
              </w:rPr>
              <w:t>однодольные</w:t>
            </w:r>
            <w:proofErr w:type="gramEnd"/>
            <w:r w:rsidRPr="005D4498">
              <w:rPr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Cs/>
                <w:sz w:val="24"/>
                <w:szCs w:val="24"/>
              </w:rPr>
              <w:t>Умение выделять основные признаки класса Однодольные, описывать отличительные признаки семей</w:t>
            </w:r>
            <w:proofErr w:type="gramStart"/>
            <w:r w:rsidRPr="005D4498">
              <w:rPr>
                <w:bCs/>
                <w:sz w:val="24"/>
                <w:szCs w:val="24"/>
              </w:rPr>
              <w:t>ств кл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асса. Способность распознавать семейства на рисунках, гербарных экземплярах, натуральных объектах. </w:t>
            </w:r>
            <w:r w:rsidRPr="005D4498">
              <w:rPr>
                <w:bCs/>
                <w:sz w:val="24"/>
                <w:szCs w:val="24"/>
              </w:rPr>
              <w:lastRenderedPageBreak/>
              <w:t xml:space="preserve">Формирование умения работы с определителями растений.  Знание роли </w:t>
            </w:r>
            <w:proofErr w:type="gramStart"/>
            <w:r w:rsidRPr="005D4498">
              <w:rPr>
                <w:bCs/>
                <w:sz w:val="24"/>
                <w:szCs w:val="24"/>
              </w:rPr>
              <w:t>Однодольных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Овладение составляющими проектной деятельности. Формирование умения </w:t>
            </w:r>
            <w:r w:rsidRPr="005D4498">
              <w:rPr>
                <w:bCs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сотрудничестве. Формулировать </w:t>
            </w:r>
            <w:r w:rsidRPr="005D4498">
              <w:rPr>
                <w:bCs/>
                <w:sz w:val="24"/>
                <w:szCs w:val="24"/>
              </w:rPr>
              <w:lastRenderedPageBreak/>
              <w:t>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зрения; задавать вопросы, необходимые для организации собственной деятельности и сотрудничества с партнером. Л</w:t>
            </w:r>
            <w:proofErr w:type="gramStart"/>
            <w:r w:rsidRPr="005D4498">
              <w:rPr>
                <w:bCs/>
                <w:sz w:val="24"/>
                <w:szCs w:val="24"/>
              </w:rPr>
              <w:t>:У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мение </w:t>
            </w:r>
            <w:hyperlink r:id="rId25" w:tgtFrame="_parent" w:history="1">
              <w:r w:rsidRPr="00331745">
                <w:rPr>
                  <w:rStyle w:val="a4"/>
                  <w:bCs/>
                  <w:color w:val="000000" w:themeColor="text1"/>
                  <w:sz w:val="24"/>
                  <w:szCs w:val="24"/>
                </w:rPr>
                <w:t>осуществлять взаимный контроль</w:t>
              </w:r>
              <w:r w:rsidRPr="005D4498">
                <w:rPr>
                  <w:rStyle w:val="a4"/>
                  <w:bCs/>
                  <w:sz w:val="24"/>
                  <w:szCs w:val="24"/>
                </w:rPr>
                <w:t xml:space="preserve"> </w:t>
              </w:r>
            </w:hyperlink>
            <w:r w:rsidRPr="005D4498">
              <w:rPr>
                <w:bCs/>
                <w:sz w:val="24"/>
                <w:szCs w:val="24"/>
              </w:rPr>
              <w:t xml:space="preserve">и оказывать в сотрудничестве необходимую взаимопомощь; адекватно использовать речь для планирования и регуляции своей деятельности, для решения различных коммуникативных задач; </w:t>
            </w:r>
            <w:r w:rsidRPr="005D4498">
              <w:rPr>
                <w:bCs/>
                <w:sz w:val="24"/>
                <w:szCs w:val="24"/>
              </w:rPr>
              <w:lastRenderedPageBreak/>
              <w:t>планирование путей достижения целей</w:t>
            </w:r>
            <w:r w:rsidRPr="005D4498">
              <w:rPr>
                <w:sz w:val="24"/>
                <w:szCs w:val="24"/>
              </w:rPr>
              <w:t xml:space="preserve"> Готовность к переходу к самообразованию на основе учебно-познавательной мотивации в ходе работы над проектом. Формирование способности  к саморазвитию, личностных представлений о ценности природы.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Защита проектов.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сравнение одно- и </w:t>
            </w:r>
            <w:proofErr w:type="gramStart"/>
            <w:r w:rsidRPr="005D4498">
              <w:rPr>
                <w:sz w:val="24"/>
                <w:szCs w:val="24"/>
              </w:rPr>
              <w:t>двудольных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26.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Историческое развитие растительного мира.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Этапы развития растительного мира.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Умение объяснять сущность понятия эволюция, описывать основные этапы эволюции растений на Земле. Называть черты приспособленности растений к наземно-воздушной среде обитания. Знать значение трудов Н.И. Вавилова для доказательства эволюции растений, направляемой человеком /селекции/.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Развитие умения давать определения 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информации в другой, работать со схемами и таблицами. </w:t>
            </w:r>
            <w:r w:rsidRPr="005D4498">
              <w:rPr>
                <w:sz w:val="24"/>
                <w:szCs w:val="24"/>
              </w:rPr>
              <w:lastRenderedPageBreak/>
              <w:t>Умение организовывать учебное сотрудничество. Л: Формирование устойчивого познавательного интереса, интеллектуальных умений анализировать, сравнивать, делать выводы.  Формирование бережного отношения к окружающей среде.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Тест «</w:t>
            </w:r>
            <w:proofErr w:type="gramStart"/>
            <w:r w:rsidRPr="005D4498">
              <w:rPr>
                <w:sz w:val="24"/>
                <w:szCs w:val="24"/>
              </w:rPr>
              <w:t>Покрытосеменные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§.27.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Многообразие и происхождение культурных растений.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Происхождение и многообразие культурных растений.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Cs/>
                <w:sz w:val="24"/>
                <w:szCs w:val="24"/>
              </w:rPr>
              <w:t xml:space="preserve">Способность называть основные признаки отличия культурных растений </w:t>
            </w:r>
            <w:proofErr w:type="gramStart"/>
            <w:r w:rsidRPr="005D4498">
              <w:rPr>
                <w:bCs/>
                <w:sz w:val="24"/>
                <w:szCs w:val="24"/>
              </w:rPr>
              <w:t>от</w:t>
            </w:r>
            <w:proofErr w:type="gramEnd"/>
            <w:r w:rsidRPr="005D4498">
              <w:rPr>
                <w:bCs/>
                <w:sz w:val="24"/>
                <w:szCs w:val="24"/>
              </w:rPr>
              <w:t xml:space="preserve"> дикорастущих. Умение объяснять способы расселения растений по земному шару.  Умение характеризовать роль человека в появлении культурных растений, приводить примеры таких растений. Умение характеризовать роль сорных растений в природе и жизни </w:t>
            </w:r>
            <w:r w:rsidRPr="005D4498">
              <w:rPr>
                <w:bCs/>
                <w:sz w:val="24"/>
                <w:szCs w:val="24"/>
              </w:rPr>
              <w:lastRenderedPageBreak/>
              <w:t>человека. Иметь представление о научных заслугах Н.И. Вавилова, о его открытии центров происхождения куль - тарных растений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bCs/>
                <w:sz w:val="24"/>
                <w:szCs w:val="24"/>
              </w:rPr>
            </w:pPr>
            <w:r w:rsidRPr="005D4498">
              <w:rPr>
                <w:bCs/>
                <w:sz w:val="24"/>
                <w:szCs w:val="24"/>
              </w:rPr>
              <w:lastRenderedPageBreak/>
              <w:t xml:space="preserve">М: Умение организовывать учебное сотрудничество, работать индивидуально и в группе,  владение основами самоконтроля.  Работа с различными источниками биологической информации, формирование </w:t>
            </w:r>
            <w:proofErr w:type="gramStart"/>
            <w:r w:rsidRPr="005D4498">
              <w:rPr>
                <w:bCs/>
                <w:sz w:val="24"/>
                <w:szCs w:val="24"/>
              </w:rPr>
              <w:t>ИКТ-компетентности</w:t>
            </w:r>
            <w:proofErr w:type="gramEnd"/>
            <w:r w:rsidRPr="005D4498">
              <w:rPr>
                <w:bCs/>
                <w:sz w:val="24"/>
                <w:szCs w:val="24"/>
              </w:rPr>
              <w:t>.</w:t>
            </w:r>
            <w:r w:rsidRPr="005D4498">
              <w:rPr>
                <w:sz w:val="24"/>
                <w:szCs w:val="24"/>
              </w:rPr>
              <w:t xml:space="preserve"> Л: Дальнейшее </w:t>
            </w:r>
            <w:r w:rsidRPr="005D4498">
              <w:rPr>
                <w:sz w:val="24"/>
                <w:szCs w:val="24"/>
              </w:rPr>
              <w:lastRenderedPageBreak/>
              <w:t xml:space="preserve">формирование познавательных интересов, формирование экологического сознания, </w:t>
            </w:r>
            <w:r w:rsidRPr="005D4498">
              <w:rPr>
                <w:bCs/>
                <w:sz w:val="24"/>
                <w:szCs w:val="24"/>
              </w:rPr>
              <w:t xml:space="preserve">становление </w:t>
            </w:r>
            <w:proofErr w:type="spellStart"/>
            <w:r w:rsidRPr="005D4498">
              <w:rPr>
                <w:bCs/>
                <w:sz w:val="24"/>
                <w:szCs w:val="24"/>
              </w:rPr>
              <w:t>смыслообразующей</w:t>
            </w:r>
            <w:proofErr w:type="spellEnd"/>
            <w:r w:rsidRPr="005D4498">
              <w:rPr>
                <w:bCs/>
                <w:sz w:val="24"/>
                <w:szCs w:val="24"/>
              </w:rPr>
              <w:t xml:space="preserve"> функции познавательного мотива, умение вести диалог.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  28.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Дары Нового и Старого света.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Происхождение культурных растений.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Называть родину наиболее распространённых культурных растений, объяснять причины вхождения картофеля, ржи и пшеницы в ряд ведущих сельскохозяйственных культур России. Характеризовать значение растений в жизни человека. Обобщать и систематизировать знания по теме, делать выводы, выполнять задания для самоконтроля.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Формирование умения осознанно использовать речевые средства для дискуссии, аргументации своей позиции. Умение организовывать совместную учебную деятельность со сверстниками и педагогом. Умение распределять время в ходе  учебной деятельности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Формирование коммуникативной компетентности в общении и сотрудничестве со </w:t>
            </w:r>
            <w:r w:rsidRPr="005D4498">
              <w:rPr>
                <w:sz w:val="24"/>
                <w:szCs w:val="24"/>
              </w:rPr>
              <w:lastRenderedPageBreak/>
              <w:t>сверстниками в процессе образовательной деятельности, формирование интеллектуальных умений анализа, построения рассуждений. Эстетическое отношение к живым объектам</w:t>
            </w:r>
            <w:proofErr w:type="gramStart"/>
            <w:r w:rsidRPr="005D449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С.104-105 учебника,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§.29.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  <w:tr w:rsidR="005D4498" w:rsidRPr="005D4498" w:rsidTr="00C97E3D">
        <w:tc>
          <w:tcPr>
            <w:tcW w:w="154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b/>
                <w:sz w:val="24"/>
                <w:szCs w:val="24"/>
              </w:rPr>
              <w:lastRenderedPageBreak/>
              <w:t>Глава 5. Природные сообщества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31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Понятие о природном сообществе – биогеоценозе и экосистеме.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формирования и первичного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Понятие биогеоценоз и экосистема.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Объяснять сущность понятия «природное сообщество», устанавливать взаимосвязь структурных звеньев природного сообщества. Оценивать роль круговорота веществ и потоков энергии в экосистемах. Выявлять преобладающие типы природных сообществ родного края. Характеризовать влияние абиотических факторов на формирование природного сообщества.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Способность к целеполаганию, включая преобразование практической задачи </w:t>
            </w:r>
            <w:proofErr w:type="gramStart"/>
            <w:r w:rsidRPr="005D4498">
              <w:rPr>
                <w:sz w:val="24"/>
                <w:szCs w:val="24"/>
              </w:rPr>
              <w:t>в</w:t>
            </w:r>
            <w:proofErr w:type="gramEnd"/>
            <w:r w:rsidRPr="005D4498">
              <w:rPr>
                <w:sz w:val="24"/>
                <w:szCs w:val="24"/>
              </w:rPr>
              <w:t xml:space="preserve"> познавательную. Умение осуществлять само и взаимоконтроль, организовывать учебное сотрудничество, адекватно самостоятельно оценивать правильность выполнения действия и внесение </w:t>
            </w:r>
            <w:proofErr w:type="gramStart"/>
            <w:r w:rsidRPr="005D4498">
              <w:rPr>
                <w:sz w:val="24"/>
                <w:szCs w:val="24"/>
              </w:rPr>
              <w:t>необходимых</w:t>
            </w:r>
            <w:proofErr w:type="gramEnd"/>
            <w:r w:rsidRPr="005D4498">
              <w:rPr>
                <w:sz w:val="24"/>
                <w:szCs w:val="24"/>
              </w:rPr>
              <w:t xml:space="preserve"> корректив.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Способность к </w:t>
            </w:r>
            <w:r w:rsidRPr="005D4498">
              <w:rPr>
                <w:sz w:val="24"/>
                <w:szCs w:val="24"/>
              </w:rPr>
              <w:lastRenderedPageBreak/>
              <w:t xml:space="preserve">осуществлению познавательной рефлексии в отношении действий по решению учебных и познавательных задач. Умение создавать модели и схемы для решения задач. Формирование экологической культуры на основе понимания ценности жизни. Во всех её проявлениях и необходимости ответственного, бережного отношения к окружающей среде. Формирование личностных представлений о ценности природы.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составление цепей питания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§.30.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3</w:t>
            </w:r>
            <w:r w:rsidR="00C97E3D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3847FC" w:rsidRDefault="005D4498">
            <w:pPr>
              <w:rPr>
                <w:sz w:val="24"/>
                <w:szCs w:val="24"/>
                <w:highlight w:val="yellow"/>
              </w:rPr>
            </w:pPr>
            <w:r w:rsidRPr="00242D06">
              <w:rPr>
                <w:sz w:val="24"/>
                <w:szCs w:val="24"/>
              </w:rPr>
              <w:t>Совместная жизнь организмов в природном сообществе.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систематизации и закрепления знаний.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Особенности приспособленности организмов для совместного проживания в природном сообществе.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Наблюдение природных явлений, умение фиксировать результаты и делать выводы. Характеризовать условия обитания </w:t>
            </w:r>
            <w:r w:rsidRPr="005D4498">
              <w:rPr>
                <w:sz w:val="24"/>
                <w:szCs w:val="24"/>
              </w:rPr>
              <w:lastRenderedPageBreak/>
              <w:t xml:space="preserve">растений в </w:t>
            </w:r>
            <w:proofErr w:type="gramStart"/>
            <w:r w:rsidRPr="005D4498">
              <w:rPr>
                <w:sz w:val="24"/>
                <w:szCs w:val="24"/>
              </w:rPr>
              <w:t>разный</w:t>
            </w:r>
            <w:proofErr w:type="gramEnd"/>
            <w:r w:rsidRPr="005D4498">
              <w:rPr>
                <w:sz w:val="24"/>
                <w:szCs w:val="24"/>
              </w:rPr>
              <w:t xml:space="preserve"> ярусах природного сообщества. Называть черты приспособленности растений к существованию в условиях яруса. Объяснять целесообразности ярусного расположения растений.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 xml:space="preserve">М: Умение организовывать учебное сотрудничество, работать в группе, используя речевые средства для </w:t>
            </w:r>
            <w:r w:rsidRPr="005D4498">
              <w:rPr>
                <w:sz w:val="24"/>
                <w:szCs w:val="24"/>
              </w:rPr>
              <w:lastRenderedPageBreak/>
              <w:t xml:space="preserve">поиска и принятия общего решения. Способность самостоятельно анализировать пути достижения цели на основе учёта выделенных учителем ориентиров действий в учебном материале.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Умение адекватно самостоятельно оценивать правильность выполнения действия, внесение </w:t>
            </w:r>
            <w:proofErr w:type="gramStart"/>
            <w:r w:rsidRPr="005D4498">
              <w:rPr>
                <w:sz w:val="24"/>
                <w:szCs w:val="24"/>
              </w:rPr>
              <w:t>необходимых</w:t>
            </w:r>
            <w:proofErr w:type="gramEnd"/>
            <w:r w:rsidRPr="005D4498">
              <w:rPr>
                <w:sz w:val="24"/>
                <w:szCs w:val="24"/>
              </w:rPr>
              <w:t xml:space="preserve"> корректив. Феи основ коммуной рефлексии. 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</w:t>
            </w:r>
            <w:r w:rsidRPr="005D4498">
              <w:rPr>
                <w:sz w:val="24"/>
                <w:szCs w:val="24"/>
              </w:rPr>
              <w:lastRenderedPageBreak/>
              <w:t>интересов, направленных на изучение живой природы.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 . 31.</w:t>
            </w: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3</w:t>
            </w:r>
            <w:r w:rsidR="00C97E3D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3847FC" w:rsidRDefault="005D4498">
            <w:pPr>
              <w:rPr>
                <w:sz w:val="24"/>
                <w:szCs w:val="24"/>
                <w:highlight w:val="yellow"/>
              </w:rPr>
            </w:pPr>
            <w:r w:rsidRPr="00242D06">
              <w:rPr>
                <w:sz w:val="24"/>
                <w:szCs w:val="24"/>
              </w:rPr>
              <w:t>Смена природных сообществ и её причины.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Комбинированный урок.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Причины смены природных сообществ.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Объяснять причины смены природных сообществ, приводить примеры. Объяснять причины неустойчивости культурного сообщества – </w:t>
            </w:r>
            <w:proofErr w:type="spellStart"/>
            <w:r w:rsidRPr="005D4498">
              <w:rPr>
                <w:sz w:val="24"/>
                <w:szCs w:val="24"/>
              </w:rPr>
              <w:t>агроценоза</w:t>
            </w:r>
            <w:proofErr w:type="spellEnd"/>
            <w:r w:rsidRPr="005D4498">
              <w:rPr>
                <w:sz w:val="24"/>
                <w:szCs w:val="24"/>
              </w:rPr>
              <w:t>. Аргументировать необходимость бережного отношения к природным сообществам.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М: Способность к целеполаганию, включая преобразование практической задачи </w:t>
            </w:r>
            <w:proofErr w:type="gramStart"/>
            <w:r w:rsidRPr="005D4498">
              <w:rPr>
                <w:sz w:val="24"/>
                <w:szCs w:val="24"/>
              </w:rPr>
              <w:t>в</w:t>
            </w:r>
            <w:proofErr w:type="gramEnd"/>
            <w:r w:rsidRPr="005D4498">
              <w:rPr>
                <w:sz w:val="24"/>
                <w:szCs w:val="24"/>
              </w:rPr>
              <w:t xml:space="preserve"> познавательную. Умение осуществлять само и взаимоконтроль, организовывать учебное сотрудничество, адекватно самостоятельно оценивать правильность выполнения действия и внесение </w:t>
            </w:r>
            <w:proofErr w:type="gramStart"/>
            <w:r w:rsidRPr="005D4498">
              <w:rPr>
                <w:sz w:val="24"/>
                <w:szCs w:val="24"/>
              </w:rPr>
              <w:t>необходимых</w:t>
            </w:r>
            <w:proofErr w:type="gramEnd"/>
            <w:r w:rsidRPr="005D4498">
              <w:rPr>
                <w:sz w:val="24"/>
                <w:szCs w:val="24"/>
              </w:rPr>
              <w:t xml:space="preserve"> корректив. 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Л: Способность к осуществлению познавательной рефлексии в отношении действий по решению учебных и познавательных задач. Умение </w:t>
            </w:r>
            <w:r w:rsidRPr="005D4498">
              <w:rPr>
                <w:sz w:val="24"/>
                <w:szCs w:val="24"/>
              </w:rPr>
              <w:lastRenderedPageBreak/>
              <w:t>создавать модели и схемы для решения задач. 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§ .32.</w:t>
            </w:r>
          </w:p>
        </w:tc>
      </w:tr>
      <w:tr w:rsidR="00C97E3D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3D" w:rsidRPr="005D4498" w:rsidRDefault="00C9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3D" w:rsidRPr="005D4498" w:rsidRDefault="00C9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«Ботаник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наука о </w:t>
            </w:r>
            <w:proofErr w:type="spellStart"/>
            <w:r>
              <w:rPr>
                <w:sz w:val="24"/>
                <w:szCs w:val="24"/>
              </w:rPr>
              <w:t>рачстениях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3D" w:rsidRPr="005D4498" w:rsidRDefault="00C97E3D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3D" w:rsidRPr="005D4498" w:rsidRDefault="00C97E3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3D" w:rsidRPr="005D4498" w:rsidRDefault="00C97E3D" w:rsidP="00443D8B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 Давать определения понятиям, устанавливать причинно-следственные связи, осуществлять сравнение и классификацию, строить логические </w:t>
            </w:r>
            <w:r w:rsidRPr="005D4498">
              <w:rPr>
                <w:sz w:val="24"/>
                <w:szCs w:val="24"/>
              </w:rPr>
              <w:lastRenderedPageBreak/>
              <w:t>рассуждения. Оценивать свои достижения и достижения одноклассников по усвоению учебного материала.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3D" w:rsidRPr="005D4498" w:rsidRDefault="00C97E3D" w:rsidP="00443D8B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Умение определять способы действий в рамках предложенных условий и требований. Формирование ответственного отношения к учёбе на основе мотивации к обучению и познанию.</w:t>
            </w:r>
          </w:p>
          <w:p w:rsidR="00C97E3D" w:rsidRPr="005D4498" w:rsidRDefault="00C97E3D" w:rsidP="00443D8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3D" w:rsidRPr="005D4498" w:rsidRDefault="00C97E3D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3D" w:rsidRPr="005D4498" w:rsidRDefault="00C97E3D">
            <w:pPr>
              <w:rPr>
                <w:sz w:val="24"/>
                <w:szCs w:val="24"/>
              </w:rPr>
            </w:pPr>
          </w:p>
        </w:tc>
      </w:tr>
      <w:tr w:rsidR="005D4498" w:rsidRPr="005D4498" w:rsidTr="0033174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98" w:rsidRPr="005D4498" w:rsidRDefault="005D4498">
            <w:pPr>
              <w:rPr>
                <w:sz w:val="24"/>
                <w:szCs w:val="24"/>
              </w:rPr>
            </w:pPr>
            <w:r w:rsidRPr="005D4498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98" w:rsidRPr="005D4498" w:rsidRDefault="005D4498">
            <w:pPr>
              <w:rPr>
                <w:sz w:val="24"/>
                <w:szCs w:val="24"/>
              </w:rPr>
            </w:pPr>
          </w:p>
        </w:tc>
      </w:tr>
    </w:tbl>
    <w:p w:rsidR="005D4498" w:rsidRPr="005D4498" w:rsidRDefault="005D4498" w:rsidP="005D4498">
      <w:pPr>
        <w:rPr>
          <w:rFonts w:ascii="Times New Roman" w:hAnsi="Times New Roman" w:cs="Times New Roman"/>
          <w:sz w:val="24"/>
          <w:szCs w:val="24"/>
        </w:rPr>
      </w:pPr>
    </w:p>
    <w:p w:rsidR="00F8217F" w:rsidRPr="005D4498" w:rsidRDefault="00F8217F" w:rsidP="00F8217F">
      <w:pPr>
        <w:rPr>
          <w:rFonts w:ascii="Times New Roman" w:hAnsi="Times New Roman" w:cs="Times New Roman"/>
          <w:b/>
          <w:sz w:val="24"/>
          <w:szCs w:val="24"/>
        </w:rPr>
      </w:pPr>
    </w:p>
    <w:sectPr w:rsidR="00F8217F" w:rsidRPr="005D4498" w:rsidSect="003C757E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247B"/>
    <w:multiLevelType w:val="hybridMultilevel"/>
    <w:tmpl w:val="CAFE2FE2"/>
    <w:lvl w:ilvl="0" w:tplc="6C846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45AE5"/>
    <w:multiLevelType w:val="hybridMultilevel"/>
    <w:tmpl w:val="8D00A846"/>
    <w:lvl w:ilvl="0" w:tplc="AA668C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51C3F8C"/>
    <w:multiLevelType w:val="hybridMultilevel"/>
    <w:tmpl w:val="4282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FF6B53"/>
    <w:multiLevelType w:val="hybridMultilevel"/>
    <w:tmpl w:val="C87CDF1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3E226722"/>
    <w:multiLevelType w:val="hybridMultilevel"/>
    <w:tmpl w:val="B2CCAA50"/>
    <w:lvl w:ilvl="0" w:tplc="567A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C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C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4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C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6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8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E4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A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C51EFA"/>
    <w:multiLevelType w:val="hybridMultilevel"/>
    <w:tmpl w:val="79F0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8042F"/>
    <w:multiLevelType w:val="hybridMultilevel"/>
    <w:tmpl w:val="758032EE"/>
    <w:lvl w:ilvl="0" w:tplc="A1862F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80635E"/>
    <w:multiLevelType w:val="hybridMultilevel"/>
    <w:tmpl w:val="C924DDBA"/>
    <w:lvl w:ilvl="0" w:tplc="EC42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A1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6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4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4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B7213"/>
    <w:multiLevelType w:val="hybridMultilevel"/>
    <w:tmpl w:val="E6D8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27B"/>
    <w:multiLevelType w:val="hybridMultilevel"/>
    <w:tmpl w:val="BC943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8157A8"/>
    <w:multiLevelType w:val="hybridMultilevel"/>
    <w:tmpl w:val="70CA5934"/>
    <w:lvl w:ilvl="0" w:tplc="D9ECB9F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26"/>
  </w:num>
  <w:num w:numId="12">
    <w:abstractNumId w:val="17"/>
  </w:num>
  <w:num w:numId="13">
    <w:abstractNumId w:val="1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4"/>
  </w:num>
  <w:num w:numId="16">
    <w:abstractNumId w:val="22"/>
  </w:num>
  <w:num w:numId="17">
    <w:abstractNumId w:val="25"/>
  </w:num>
  <w:num w:numId="18">
    <w:abstractNumId w:val="1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3"/>
  </w:num>
  <w:num w:numId="23">
    <w:abstractNumId w:val="10"/>
  </w:num>
  <w:num w:numId="24">
    <w:abstractNumId w:val="9"/>
  </w:num>
  <w:num w:numId="25">
    <w:abstractNumId w:val="27"/>
  </w:num>
  <w:num w:numId="26">
    <w:abstractNumId w:val="20"/>
  </w:num>
  <w:num w:numId="27">
    <w:abstractNumId w:val="14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0E0"/>
    <w:rsid w:val="000071DD"/>
    <w:rsid w:val="00032AE2"/>
    <w:rsid w:val="00044094"/>
    <w:rsid w:val="0008697F"/>
    <w:rsid w:val="0012217F"/>
    <w:rsid w:val="001270E0"/>
    <w:rsid w:val="001671B3"/>
    <w:rsid w:val="001C6A30"/>
    <w:rsid w:val="001D6A05"/>
    <w:rsid w:val="00242D06"/>
    <w:rsid w:val="002D5E68"/>
    <w:rsid w:val="002E51D5"/>
    <w:rsid w:val="002F7306"/>
    <w:rsid w:val="00327AAC"/>
    <w:rsid w:val="00331745"/>
    <w:rsid w:val="00354A97"/>
    <w:rsid w:val="003726E1"/>
    <w:rsid w:val="003847FC"/>
    <w:rsid w:val="003C757E"/>
    <w:rsid w:val="003F00F6"/>
    <w:rsid w:val="00443D8B"/>
    <w:rsid w:val="005429F1"/>
    <w:rsid w:val="00592B77"/>
    <w:rsid w:val="005D2E64"/>
    <w:rsid w:val="005D4498"/>
    <w:rsid w:val="006C3D16"/>
    <w:rsid w:val="006D158B"/>
    <w:rsid w:val="006F7058"/>
    <w:rsid w:val="00730EE2"/>
    <w:rsid w:val="0073396D"/>
    <w:rsid w:val="007D45BD"/>
    <w:rsid w:val="00891E2C"/>
    <w:rsid w:val="008B6299"/>
    <w:rsid w:val="009267EC"/>
    <w:rsid w:val="00931A0B"/>
    <w:rsid w:val="009449BC"/>
    <w:rsid w:val="00975F16"/>
    <w:rsid w:val="009D1CF4"/>
    <w:rsid w:val="00A15B2A"/>
    <w:rsid w:val="00A7572A"/>
    <w:rsid w:val="00AD4921"/>
    <w:rsid w:val="00AD6B2B"/>
    <w:rsid w:val="00AF65EA"/>
    <w:rsid w:val="00B11A71"/>
    <w:rsid w:val="00B11E66"/>
    <w:rsid w:val="00B142EB"/>
    <w:rsid w:val="00B3117D"/>
    <w:rsid w:val="00B32AD8"/>
    <w:rsid w:val="00B9741C"/>
    <w:rsid w:val="00BB6E6F"/>
    <w:rsid w:val="00BE4225"/>
    <w:rsid w:val="00C25050"/>
    <w:rsid w:val="00C33B39"/>
    <w:rsid w:val="00C55571"/>
    <w:rsid w:val="00C84D66"/>
    <w:rsid w:val="00C97E3D"/>
    <w:rsid w:val="00D3604A"/>
    <w:rsid w:val="00D52574"/>
    <w:rsid w:val="00D63C22"/>
    <w:rsid w:val="00D8225C"/>
    <w:rsid w:val="00D93C3A"/>
    <w:rsid w:val="00E03BCD"/>
    <w:rsid w:val="00E10C5D"/>
    <w:rsid w:val="00E81245"/>
    <w:rsid w:val="00ED0CEA"/>
    <w:rsid w:val="00F25CAF"/>
    <w:rsid w:val="00F60785"/>
    <w:rsid w:val="00F7661F"/>
    <w:rsid w:val="00F8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270E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1">
    <w:name w:val="Font Style61"/>
    <w:rsid w:val="001270E0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1270E0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1270E0"/>
    <w:rPr>
      <w:rFonts w:ascii="Sylfaen" w:hAnsi="Sylfaen" w:cs="Sylfaen"/>
      <w:b/>
      <w:bCs/>
      <w:sz w:val="18"/>
      <w:szCs w:val="18"/>
    </w:rPr>
  </w:style>
  <w:style w:type="table" w:styleId="a3">
    <w:name w:val="Table Grid"/>
    <w:basedOn w:val="a1"/>
    <w:uiPriority w:val="59"/>
    <w:rsid w:val="0012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270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0E0"/>
  </w:style>
  <w:style w:type="character" w:styleId="a5">
    <w:name w:val="FollowedHyperlink"/>
    <w:rsid w:val="001270E0"/>
    <w:rPr>
      <w:color w:val="800080"/>
      <w:u w:val="single"/>
    </w:rPr>
  </w:style>
  <w:style w:type="paragraph" w:customStyle="1" w:styleId="Style7">
    <w:name w:val="Style7"/>
    <w:basedOn w:val="a"/>
    <w:rsid w:val="001270E0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270E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1270E0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1270E0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uiPriority w:val="99"/>
    <w:rsid w:val="00127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Plain Text"/>
    <w:basedOn w:val="a"/>
    <w:link w:val="a8"/>
    <w:rsid w:val="001270E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270E0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27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7E3D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C97E3D"/>
    <w:rPr>
      <w:rFonts w:ascii="Arial" w:hAnsi="Arial" w:cs="Arial"/>
      <w:sz w:val="20"/>
      <w:szCs w:val="20"/>
    </w:rPr>
  </w:style>
  <w:style w:type="character" w:customStyle="1" w:styleId="c2">
    <w:name w:val="c2"/>
    <w:basedOn w:val="a0"/>
    <w:rsid w:val="00C25050"/>
  </w:style>
  <w:style w:type="paragraph" w:customStyle="1" w:styleId="Style3">
    <w:name w:val="Style3"/>
    <w:basedOn w:val="a"/>
    <w:uiPriority w:val="99"/>
    <w:rsid w:val="00C25050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C25050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nimal.ru/intredbook.php" TargetMode="External"/><Relationship Id="rId13" Type="http://schemas.openxmlformats.org/officeDocument/2006/relationships/hyperlink" Target="http://www.bio.nature.ru/" TargetMode="External"/><Relationship Id="rId18" Type="http://schemas.openxmlformats.org/officeDocument/2006/relationships/hyperlink" Target="http://www.fcior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ios.ru/" TargetMode="External"/><Relationship Id="rId7" Type="http://schemas.openxmlformats.org/officeDocument/2006/relationships/hyperlink" Target="http://biodat.ru/db/rb/" TargetMode="Externa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file:///C:\Users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.edu-lib.net" TargetMode="External"/><Relationship Id="rId20" Type="http://schemas.openxmlformats.org/officeDocument/2006/relationships/hyperlink" Target="http://www.bio.natur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www.fcior.edu.ru/" TargetMode="External"/><Relationship Id="rId24" Type="http://schemas.openxmlformats.org/officeDocument/2006/relationships/hyperlink" Target="file:///C:\Users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km.ru/education" TargetMode="External"/><Relationship Id="rId23" Type="http://schemas.openxmlformats.org/officeDocument/2006/relationships/hyperlink" Target="http://video.edu-lib.net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bi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ceum8.com/course/view.php?id=543" TargetMode="External"/><Relationship Id="rId14" Type="http://schemas.openxmlformats.org/officeDocument/2006/relationships/hyperlink" Target="http://www.edios.ru/" TargetMode="External"/><Relationship Id="rId22" Type="http://schemas.openxmlformats.org/officeDocument/2006/relationships/hyperlink" Target="http://www.km.ru/educ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59</Pages>
  <Words>13309</Words>
  <Characters>75865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PC-Director</cp:lastModifiedBy>
  <cp:revision>46</cp:revision>
  <dcterms:created xsi:type="dcterms:W3CDTF">2016-09-27T05:08:00Z</dcterms:created>
  <dcterms:modified xsi:type="dcterms:W3CDTF">2022-10-01T06:18:00Z</dcterms:modified>
</cp:coreProperties>
</file>